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80B94" w14:textId="77777777" w:rsidR="005A259F" w:rsidRPr="005A259F" w:rsidRDefault="005A259F" w:rsidP="005A2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5A259F">
        <w:rPr>
          <w:rFonts w:ascii="Arial" w:eastAsia="Times New Roman" w:hAnsi="Arial" w:cs="Arial"/>
          <w:color w:val="500050"/>
          <w:sz w:val="24"/>
          <w:szCs w:val="24"/>
        </w:rPr>
        <w:t>Rough agenda:</w:t>
      </w:r>
    </w:p>
    <w:p w14:paraId="53A1246D" w14:textId="77777777" w:rsidR="005A259F" w:rsidRPr="005A259F" w:rsidRDefault="005A259F" w:rsidP="005A2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p w14:paraId="67FF4695" w14:textId="77777777" w:rsidR="005A259F" w:rsidRPr="005A259F" w:rsidRDefault="005A259F" w:rsidP="005A2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5A259F">
        <w:rPr>
          <w:rFonts w:ascii="Arial" w:eastAsia="Times New Roman" w:hAnsi="Arial" w:cs="Arial"/>
          <w:color w:val="500050"/>
          <w:sz w:val="24"/>
          <w:szCs w:val="24"/>
        </w:rPr>
        <w:t xml:space="preserve">Brief chair statements and greetings (Rich </w:t>
      </w:r>
      <w:proofErr w:type="spellStart"/>
      <w:r w:rsidRPr="005A259F">
        <w:rPr>
          <w:rFonts w:ascii="Arial" w:eastAsia="Times New Roman" w:hAnsi="Arial" w:cs="Arial"/>
          <w:color w:val="500050"/>
          <w:sz w:val="24"/>
          <w:szCs w:val="24"/>
        </w:rPr>
        <w:t>Vehlow</w:t>
      </w:r>
      <w:proofErr w:type="spellEnd"/>
      <w:r w:rsidRPr="005A259F">
        <w:rPr>
          <w:rFonts w:ascii="Arial" w:eastAsia="Times New Roman" w:hAnsi="Arial" w:cs="Arial"/>
          <w:color w:val="500050"/>
          <w:sz w:val="24"/>
          <w:szCs w:val="24"/>
        </w:rPr>
        <w:t>)</w:t>
      </w:r>
    </w:p>
    <w:p w14:paraId="4743ABED" w14:textId="6ABC7716" w:rsidR="005A259F" w:rsidRPr="005A259F" w:rsidRDefault="005A259F" w:rsidP="005A2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259F">
        <w:rPr>
          <w:rFonts w:ascii="Arial" w:eastAsia="Times New Roman" w:hAnsi="Arial" w:cs="Arial"/>
          <w:color w:val="000000"/>
          <w:sz w:val="24"/>
          <w:szCs w:val="24"/>
        </w:rPr>
        <w:t xml:space="preserve">Moment(s) of silence for members who have passed since </w:t>
      </w:r>
      <w:r>
        <w:rPr>
          <w:rFonts w:ascii="Arial" w:eastAsia="Times New Roman" w:hAnsi="Arial" w:cs="Arial"/>
          <w:color w:val="000000"/>
          <w:sz w:val="24"/>
          <w:szCs w:val="24"/>
        </w:rPr>
        <w:t>J</w:t>
      </w:r>
      <w:r w:rsidRPr="005A259F">
        <w:rPr>
          <w:rFonts w:ascii="Arial" w:eastAsia="Times New Roman" w:hAnsi="Arial" w:cs="Arial"/>
          <w:color w:val="000000"/>
          <w:sz w:val="24"/>
          <w:szCs w:val="24"/>
        </w:rPr>
        <w:t>une meeting: Channing Everett, ______? </w:t>
      </w:r>
    </w:p>
    <w:p w14:paraId="0A278F39" w14:textId="77777777" w:rsidR="005A259F" w:rsidRPr="005A259F" w:rsidRDefault="005A259F" w:rsidP="005A2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AAE354E" w14:textId="77777777" w:rsidR="005A259F" w:rsidRPr="005A259F" w:rsidRDefault="005A259F" w:rsidP="005A2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259F">
        <w:rPr>
          <w:rFonts w:ascii="Arial" w:eastAsia="Times New Roman" w:hAnsi="Arial" w:cs="Arial"/>
          <w:color w:val="000000"/>
          <w:sz w:val="24"/>
          <w:szCs w:val="24"/>
        </w:rPr>
        <w:t xml:space="preserve">Introductions around the room and the </w:t>
      </w:r>
      <w:proofErr w:type="spellStart"/>
      <w:r w:rsidRPr="005A259F">
        <w:rPr>
          <w:rFonts w:ascii="Arial" w:eastAsia="Times New Roman" w:hAnsi="Arial" w:cs="Arial"/>
          <w:color w:val="000000"/>
          <w:sz w:val="24"/>
          <w:szCs w:val="24"/>
        </w:rPr>
        <w:t>webex</w:t>
      </w:r>
      <w:proofErr w:type="spellEnd"/>
      <w:r w:rsidRPr="005A259F">
        <w:rPr>
          <w:rFonts w:ascii="Arial" w:eastAsia="Times New Roman" w:hAnsi="Arial" w:cs="Arial"/>
          <w:color w:val="000000"/>
          <w:sz w:val="24"/>
          <w:szCs w:val="24"/>
        </w:rPr>
        <w:t xml:space="preserve"> call-ins </w:t>
      </w:r>
    </w:p>
    <w:p w14:paraId="783FC2A1" w14:textId="77777777" w:rsidR="005A259F" w:rsidRPr="005A259F" w:rsidRDefault="005A259F" w:rsidP="005A2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259F">
        <w:rPr>
          <w:rFonts w:ascii="Arial" w:eastAsia="Times New Roman" w:hAnsi="Arial" w:cs="Arial"/>
          <w:color w:val="000000"/>
          <w:sz w:val="24"/>
          <w:szCs w:val="24"/>
        </w:rPr>
        <w:t>Approve minutes from June (attached)</w:t>
      </w:r>
    </w:p>
    <w:p w14:paraId="411A9DC3" w14:textId="77777777" w:rsidR="005A259F" w:rsidRPr="005A259F" w:rsidRDefault="005A259F" w:rsidP="005A2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259F">
        <w:rPr>
          <w:rFonts w:ascii="Arial" w:eastAsia="Times New Roman" w:hAnsi="Arial" w:cs="Arial"/>
          <w:color w:val="000000"/>
          <w:sz w:val="24"/>
          <w:szCs w:val="24"/>
        </w:rPr>
        <w:t>Approve agenda (as shown here)</w:t>
      </w:r>
    </w:p>
    <w:p w14:paraId="352324AC" w14:textId="77777777" w:rsidR="005A259F" w:rsidRPr="005A259F" w:rsidRDefault="005A259F" w:rsidP="005A2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259F">
        <w:rPr>
          <w:rFonts w:ascii="Arial" w:eastAsia="Times New Roman" w:hAnsi="Arial" w:cs="Arial"/>
          <w:color w:val="000000"/>
          <w:sz w:val="24"/>
          <w:szCs w:val="24"/>
        </w:rPr>
        <w:t>Section head comments, if present (Brad Cochrane)</w:t>
      </w:r>
    </w:p>
    <w:p w14:paraId="2042A45E" w14:textId="77777777" w:rsidR="005A259F" w:rsidRPr="005A259F" w:rsidRDefault="005A259F" w:rsidP="005A2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p w14:paraId="37A8615F" w14:textId="77777777" w:rsidR="005A259F" w:rsidRPr="005A259F" w:rsidRDefault="005A259F" w:rsidP="005A2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5A259F">
        <w:rPr>
          <w:rFonts w:ascii="Arial" w:eastAsia="Times New Roman" w:hAnsi="Arial" w:cs="Arial"/>
          <w:color w:val="500050"/>
          <w:sz w:val="24"/>
          <w:szCs w:val="24"/>
        </w:rPr>
        <w:t>Handbook Committee (Frank)</w:t>
      </w:r>
    </w:p>
    <w:p w14:paraId="51AC4E54" w14:textId="77777777" w:rsidR="005A259F" w:rsidRPr="005A259F" w:rsidRDefault="005A259F" w:rsidP="005A2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5A259F">
        <w:rPr>
          <w:rFonts w:ascii="Arial" w:eastAsia="Times New Roman" w:hAnsi="Arial" w:cs="Arial"/>
          <w:color w:val="500050"/>
          <w:sz w:val="24"/>
          <w:szCs w:val="24"/>
        </w:rPr>
        <w:t>chapters and editing schedule and content (chapter chairs and editing volunteers)</w:t>
      </w:r>
    </w:p>
    <w:p w14:paraId="5A45DE08" w14:textId="77777777" w:rsidR="005A259F" w:rsidRPr="005A259F" w:rsidRDefault="005A259F" w:rsidP="005A2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259F">
        <w:rPr>
          <w:rFonts w:ascii="Arial" w:eastAsia="Times New Roman" w:hAnsi="Arial" w:cs="Arial"/>
          <w:color w:val="000000"/>
          <w:sz w:val="24"/>
          <w:szCs w:val="24"/>
        </w:rPr>
        <w:t>Review and vote schedule </w:t>
      </w:r>
    </w:p>
    <w:p w14:paraId="4563B9DD" w14:textId="77777777" w:rsidR="005A259F" w:rsidRPr="005A259F" w:rsidRDefault="005A259F" w:rsidP="005A2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DDE2EC6" w14:textId="77777777" w:rsidR="005A259F" w:rsidRPr="005A259F" w:rsidRDefault="005A259F" w:rsidP="005A2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259F">
        <w:rPr>
          <w:rFonts w:ascii="Arial" w:eastAsia="Times New Roman" w:hAnsi="Arial" w:cs="Arial"/>
          <w:color w:val="000000"/>
          <w:sz w:val="24"/>
          <w:szCs w:val="24"/>
        </w:rPr>
        <w:t>Programs (Jim Liston) (subcommittee chair report from 1/5 is attached)</w:t>
      </w:r>
    </w:p>
    <w:p w14:paraId="6FB53373" w14:textId="77777777" w:rsidR="005A259F" w:rsidRPr="005A259F" w:rsidRDefault="005A259F" w:rsidP="005A2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259F">
        <w:rPr>
          <w:rFonts w:ascii="Arial" w:eastAsia="Times New Roman" w:hAnsi="Arial" w:cs="Arial"/>
          <w:color w:val="000000"/>
          <w:sz w:val="24"/>
          <w:szCs w:val="24"/>
        </w:rPr>
        <w:t xml:space="preserve">Review of Seminar 6 airport terminals from the day </w:t>
      </w:r>
      <w:proofErr w:type="gramStart"/>
      <w:r w:rsidRPr="005A259F">
        <w:rPr>
          <w:rFonts w:ascii="Arial" w:eastAsia="Times New Roman" w:hAnsi="Arial" w:cs="Arial"/>
          <w:color w:val="000000"/>
          <w:sz w:val="24"/>
          <w:szCs w:val="24"/>
        </w:rPr>
        <w:t>before(</w:t>
      </w:r>
      <w:proofErr w:type="gramEnd"/>
      <w:r w:rsidRPr="005A259F">
        <w:rPr>
          <w:rFonts w:ascii="Arial" w:eastAsia="Times New Roman" w:hAnsi="Arial" w:cs="Arial"/>
          <w:color w:val="000000"/>
          <w:sz w:val="24"/>
          <w:szCs w:val="24"/>
        </w:rPr>
        <w:t>Anthony York)</w:t>
      </w:r>
    </w:p>
    <w:p w14:paraId="1583B499" w14:textId="77777777" w:rsidR="005A259F" w:rsidRPr="005A259F" w:rsidRDefault="005A259F" w:rsidP="005A2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5A259F">
        <w:rPr>
          <w:rFonts w:ascii="Arial" w:eastAsia="Times New Roman" w:hAnsi="Arial" w:cs="Arial"/>
          <w:color w:val="500050"/>
          <w:sz w:val="24"/>
          <w:szCs w:val="24"/>
        </w:rPr>
        <w:t xml:space="preserve">Future programs (interested </w:t>
      </w:r>
      <w:proofErr w:type="gramStart"/>
      <w:r w:rsidRPr="005A259F">
        <w:rPr>
          <w:rFonts w:ascii="Arial" w:eastAsia="Times New Roman" w:hAnsi="Arial" w:cs="Arial"/>
          <w:color w:val="500050"/>
          <w:sz w:val="24"/>
          <w:szCs w:val="24"/>
        </w:rPr>
        <w:t>presenters)(</w:t>
      </w:r>
      <w:proofErr w:type="gramEnd"/>
      <w:r w:rsidRPr="005A259F">
        <w:rPr>
          <w:rFonts w:ascii="Arial" w:eastAsia="Times New Roman" w:hAnsi="Arial" w:cs="Arial"/>
          <w:color w:val="500050"/>
          <w:sz w:val="24"/>
          <w:szCs w:val="24"/>
        </w:rPr>
        <w:t>CEC contacts)</w:t>
      </w:r>
    </w:p>
    <w:p w14:paraId="78B401C2" w14:textId="77777777" w:rsidR="005A259F" w:rsidRPr="005A259F" w:rsidRDefault="005A259F" w:rsidP="005A2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259F">
        <w:rPr>
          <w:rFonts w:ascii="Arial" w:eastAsia="Times New Roman" w:hAnsi="Arial" w:cs="Arial"/>
          <w:color w:val="000000"/>
          <w:sz w:val="24"/>
          <w:szCs w:val="24"/>
        </w:rPr>
        <w:t>Upcoming deadlines for Toronto meeting and next winter meeting. </w:t>
      </w:r>
    </w:p>
    <w:p w14:paraId="2CB467D0" w14:textId="77777777" w:rsidR="005A259F" w:rsidRPr="005A259F" w:rsidRDefault="005A259F" w:rsidP="005A2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p w14:paraId="1FFF659D" w14:textId="77777777" w:rsidR="005A259F" w:rsidRPr="005A259F" w:rsidRDefault="005A259F" w:rsidP="005A2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5A259F">
        <w:rPr>
          <w:rFonts w:ascii="Arial" w:eastAsia="Times New Roman" w:hAnsi="Arial" w:cs="Arial"/>
          <w:color w:val="500050"/>
          <w:sz w:val="24"/>
          <w:szCs w:val="24"/>
        </w:rPr>
        <w:t>Research (Andy Manos)</w:t>
      </w:r>
    </w:p>
    <w:p w14:paraId="23EA03B7" w14:textId="77777777" w:rsidR="005A259F" w:rsidRPr="005A259F" w:rsidRDefault="005A259F" w:rsidP="005A2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5A259F">
        <w:rPr>
          <w:rFonts w:ascii="Arial" w:eastAsia="Times New Roman" w:hAnsi="Arial" w:cs="Arial"/>
          <w:color w:val="500050"/>
          <w:sz w:val="24"/>
          <w:szCs w:val="24"/>
        </w:rPr>
        <w:t>Indoor pool evaporation rate calculations and existing work statement 1566 (TC1.</w:t>
      </w:r>
      <w:proofErr w:type="gramStart"/>
      <w:r w:rsidRPr="005A259F">
        <w:rPr>
          <w:rFonts w:ascii="Arial" w:eastAsia="Times New Roman" w:hAnsi="Arial" w:cs="Arial"/>
          <w:color w:val="500050"/>
          <w:sz w:val="24"/>
          <w:szCs w:val="24"/>
        </w:rPr>
        <w:t>12)(</w:t>
      </w:r>
      <w:proofErr w:type="gramEnd"/>
      <w:r w:rsidRPr="005A259F">
        <w:rPr>
          <w:rFonts w:ascii="Arial" w:eastAsia="Times New Roman" w:hAnsi="Arial" w:cs="Arial"/>
          <w:color w:val="500050"/>
          <w:sz w:val="24"/>
          <w:szCs w:val="24"/>
        </w:rPr>
        <w:t xml:space="preserve">Ralph </w:t>
      </w:r>
      <w:proofErr w:type="spellStart"/>
      <w:r w:rsidRPr="005A259F">
        <w:rPr>
          <w:rFonts w:ascii="Arial" w:eastAsia="Times New Roman" w:hAnsi="Arial" w:cs="Arial"/>
          <w:color w:val="500050"/>
          <w:sz w:val="24"/>
          <w:szCs w:val="24"/>
        </w:rPr>
        <w:t>Kittler</w:t>
      </w:r>
      <w:proofErr w:type="spellEnd"/>
      <w:r w:rsidRPr="005A259F">
        <w:rPr>
          <w:rFonts w:ascii="Arial" w:eastAsia="Times New Roman" w:hAnsi="Arial" w:cs="Arial"/>
          <w:color w:val="500050"/>
          <w:sz w:val="24"/>
          <w:szCs w:val="24"/>
        </w:rPr>
        <w:t xml:space="preserve"> and Harry Milliken)</w:t>
      </w:r>
    </w:p>
    <w:p w14:paraId="639D487D" w14:textId="77777777" w:rsidR="005A259F" w:rsidRPr="005A259F" w:rsidRDefault="005A259F" w:rsidP="005A2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p w14:paraId="23F2C86A" w14:textId="77777777" w:rsidR="005A259F" w:rsidRPr="005A259F" w:rsidRDefault="005A259F" w:rsidP="005A2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5A259F">
        <w:rPr>
          <w:rFonts w:ascii="Arial" w:eastAsia="Times New Roman" w:hAnsi="Arial" w:cs="Arial"/>
          <w:color w:val="500050"/>
          <w:sz w:val="24"/>
          <w:szCs w:val="24"/>
        </w:rPr>
        <w:t>Electronic Communications (Heather Anderson)</w:t>
      </w:r>
    </w:p>
    <w:p w14:paraId="33FF5EA7" w14:textId="77777777" w:rsidR="005A259F" w:rsidRPr="005A259F" w:rsidRDefault="005A259F" w:rsidP="005A2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p w14:paraId="66DF05D5" w14:textId="77777777" w:rsidR="005A259F" w:rsidRPr="005A259F" w:rsidRDefault="005A259F" w:rsidP="005A2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5A259F">
        <w:rPr>
          <w:rFonts w:ascii="Arial" w:eastAsia="Times New Roman" w:hAnsi="Arial" w:cs="Arial"/>
          <w:color w:val="500050"/>
          <w:sz w:val="24"/>
          <w:szCs w:val="24"/>
        </w:rPr>
        <w:t xml:space="preserve">Membership (Keiron </w:t>
      </w:r>
      <w:proofErr w:type="spellStart"/>
      <w:r w:rsidRPr="005A259F">
        <w:rPr>
          <w:rFonts w:ascii="Arial" w:eastAsia="Times New Roman" w:hAnsi="Arial" w:cs="Arial"/>
          <w:color w:val="500050"/>
          <w:sz w:val="24"/>
          <w:szCs w:val="24"/>
        </w:rPr>
        <w:t>Nanan</w:t>
      </w:r>
      <w:proofErr w:type="spellEnd"/>
      <w:r w:rsidRPr="005A259F">
        <w:rPr>
          <w:rFonts w:ascii="Arial" w:eastAsia="Times New Roman" w:hAnsi="Arial" w:cs="Arial"/>
          <w:color w:val="500050"/>
          <w:sz w:val="24"/>
          <w:szCs w:val="24"/>
        </w:rPr>
        <w:t>)</w:t>
      </w:r>
    </w:p>
    <w:p w14:paraId="14EF9C11" w14:textId="77777777" w:rsidR="005A259F" w:rsidRPr="005A259F" w:rsidRDefault="005A259F" w:rsidP="005A2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5A259F">
        <w:rPr>
          <w:rFonts w:ascii="Arial" w:eastAsia="Times New Roman" w:hAnsi="Arial" w:cs="Arial"/>
          <w:color w:val="500050"/>
          <w:sz w:val="24"/>
          <w:szCs w:val="24"/>
        </w:rPr>
        <w:t>Roster and email list updates)</w:t>
      </w:r>
    </w:p>
    <w:p w14:paraId="4742E9EE" w14:textId="77777777" w:rsidR="005A259F" w:rsidRPr="005A259F" w:rsidRDefault="005A259F" w:rsidP="005A2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p w14:paraId="6D151A50" w14:textId="77777777" w:rsidR="005A259F" w:rsidRPr="005A259F" w:rsidRDefault="005A259F" w:rsidP="005A2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5A259F">
        <w:rPr>
          <w:rFonts w:ascii="Arial" w:eastAsia="Times New Roman" w:hAnsi="Arial" w:cs="Arial"/>
          <w:color w:val="500050"/>
          <w:sz w:val="24"/>
          <w:szCs w:val="24"/>
        </w:rPr>
        <w:t>YEA (Frank Paradiso)</w:t>
      </w:r>
    </w:p>
    <w:p w14:paraId="5D9F5A82" w14:textId="77777777" w:rsidR="005A259F" w:rsidRPr="005A259F" w:rsidRDefault="005A259F" w:rsidP="005A2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p w14:paraId="45601959" w14:textId="77777777" w:rsidR="005A259F" w:rsidRPr="005A259F" w:rsidRDefault="005A259F" w:rsidP="005A2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259F">
        <w:rPr>
          <w:rFonts w:ascii="Arial" w:eastAsia="Times New Roman" w:hAnsi="Arial" w:cs="Arial"/>
          <w:color w:val="000000"/>
          <w:sz w:val="24"/>
          <w:szCs w:val="24"/>
        </w:rPr>
        <w:t xml:space="preserve">Possible guest speakers and </w:t>
      </w:r>
      <w:proofErr w:type="gramStart"/>
      <w:r w:rsidRPr="005A259F">
        <w:rPr>
          <w:rFonts w:ascii="Arial" w:eastAsia="Times New Roman" w:hAnsi="Arial" w:cs="Arial"/>
          <w:color w:val="000000"/>
          <w:sz w:val="24"/>
          <w:szCs w:val="24"/>
        </w:rPr>
        <w:t>discussion :</w:t>
      </w:r>
      <w:proofErr w:type="gramEnd"/>
      <w:r w:rsidRPr="005A259F">
        <w:rPr>
          <w:rFonts w:ascii="Arial" w:eastAsia="Times New Roman" w:hAnsi="Arial" w:cs="Arial"/>
          <w:color w:val="000000"/>
          <w:sz w:val="24"/>
          <w:szCs w:val="24"/>
        </w:rPr>
        <w:t xml:space="preserve"> 9.1 Dennis Wessel</w:t>
      </w:r>
    </w:p>
    <w:p w14:paraId="12B9494C" w14:textId="77777777" w:rsidR="005A259F" w:rsidRPr="005A259F" w:rsidRDefault="005A259F" w:rsidP="005A2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259F">
        <w:rPr>
          <w:rFonts w:ascii="Arial" w:eastAsia="Times New Roman" w:hAnsi="Arial" w:cs="Arial"/>
          <w:color w:val="000000"/>
          <w:sz w:val="24"/>
          <w:szCs w:val="24"/>
        </w:rPr>
        <w:t>Epidemic Task Force Statement: Luke Leung</w:t>
      </w:r>
    </w:p>
    <w:p w14:paraId="693D938B" w14:textId="77777777" w:rsidR="005A259F" w:rsidRPr="005A259F" w:rsidRDefault="005A259F" w:rsidP="005A2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259F">
        <w:rPr>
          <w:rFonts w:ascii="Arial" w:eastAsia="Times New Roman" w:hAnsi="Arial" w:cs="Arial"/>
          <w:color w:val="000000"/>
          <w:sz w:val="24"/>
          <w:szCs w:val="24"/>
        </w:rPr>
        <w:t xml:space="preserve">Other guest speakers </w:t>
      </w:r>
      <w:proofErr w:type="gramStart"/>
      <w:r w:rsidRPr="005A259F">
        <w:rPr>
          <w:rFonts w:ascii="Arial" w:eastAsia="Times New Roman" w:hAnsi="Arial" w:cs="Arial"/>
          <w:color w:val="000000"/>
          <w:sz w:val="24"/>
          <w:szCs w:val="24"/>
        </w:rPr>
        <w:t>welcome .</w:t>
      </w:r>
      <w:proofErr w:type="gramEnd"/>
      <w:r w:rsidRPr="005A259F">
        <w:rPr>
          <w:rFonts w:ascii="Arial" w:eastAsia="Times New Roman" w:hAnsi="Arial" w:cs="Arial"/>
          <w:color w:val="000000"/>
          <w:sz w:val="24"/>
          <w:szCs w:val="24"/>
        </w:rPr>
        <w:t xml:space="preserve"> Will be given the floor when they are present at the meeting.</w:t>
      </w:r>
    </w:p>
    <w:p w14:paraId="7A521867" w14:textId="77777777" w:rsidR="005A259F" w:rsidRPr="005A259F" w:rsidRDefault="005A259F" w:rsidP="005A2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p w14:paraId="3A7F309D" w14:textId="77777777" w:rsidR="005A259F" w:rsidRPr="005A259F" w:rsidRDefault="005A259F" w:rsidP="005A2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5A259F">
        <w:rPr>
          <w:rFonts w:ascii="Arial" w:eastAsia="Times New Roman" w:hAnsi="Arial" w:cs="Arial"/>
          <w:color w:val="500050"/>
          <w:sz w:val="24"/>
          <w:szCs w:val="24"/>
        </w:rPr>
        <w:t>Other things I missed. (TBD)</w:t>
      </w:r>
    </w:p>
    <w:p w14:paraId="3C78C0FD" w14:textId="77777777" w:rsidR="005A259F" w:rsidRPr="005A259F" w:rsidRDefault="005A259F" w:rsidP="005A2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259F">
        <w:rPr>
          <w:rFonts w:ascii="Arial" w:eastAsia="Times New Roman" w:hAnsi="Arial" w:cs="Arial"/>
          <w:color w:val="000000"/>
          <w:sz w:val="24"/>
          <w:szCs w:val="24"/>
        </w:rPr>
        <w:t>Open floor. Any member news of note </w:t>
      </w:r>
    </w:p>
    <w:p w14:paraId="7F908E76" w14:textId="77777777" w:rsidR="005A259F" w:rsidRPr="005A259F" w:rsidRDefault="005A259F" w:rsidP="005A2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p w14:paraId="67B63BED" w14:textId="77777777" w:rsidR="005A259F" w:rsidRPr="005A259F" w:rsidRDefault="005A259F" w:rsidP="005A2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5A259F">
        <w:rPr>
          <w:rFonts w:ascii="Arial" w:eastAsia="Times New Roman" w:hAnsi="Arial" w:cs="Arial"/>
          <w:color w:val="500050"/>
          <w:sz w:val="24"/>
          <w:szCs w:val="24"/>
        </w:rPr>
        <w:t>Adjournment</w:t>
      </w:r>
    </w:p>
    <w:p w14:paraId="5525E510" w14:textId="77777777" w:rsidR="005A259F" w:rsidRPr="005A259F" w:rsidRDefault="005A259F" w:rsidP="005A2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p w14:paraId="29D17B38" w14:textId="77777777" w:rsidR="005A259F" w:rsidRPr="005A259F" w:rsidRDefault="005A259F" w:rsidP="005A2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5A259F">
        <w:rPr>
          <w:rFonts w:ascii="Arial" w:eastAsia="Times New Roman" w:hAnsi="Arial" w:cs="Arial"/>
          <w:color w:val="500050"/>
          <w:sz w:val="24"/>
          <w:szCs w:val="24"/>
        </w:rPr>
        <w:t>If you can't make it and you are a chair, please let me know what if anything needs to be discussed. If you are not a chair but still have something to contribute (</w:t>
      </w:r>
      <w:proofErr w:type="spellStart"/>
      <w:r w:rsidRPr="005A259F">
        <w:rPr>
          <w:rFonts w:ascii="Arial" w:eastAsia="Times New Roman" w:hAnsi="Arial" w:cs="Arial"/>
          <w:color w:val="500050"/>
          <w:sz w:val="24"/>
          <w:szCs w:val="24"/>
        </w:rPr>
        <w:t>i.e</w:t>
      </w:r>
      <w:proofErr w:type="spellEnd"/>
      <w:r w:rsidRPr="005A259F">
        <w:rPr>
          <w:rFonts w:ascii="Arial" w:eastAsia="Times New Roman" w:hAnsi="Arial" w:cs="Arial"/>
          <w:color w:val="500050"/>
          <w:sz w:val="24"/>
          <w:szCs w:val="24"/>
        </w:rPr>
        <w:t xml:space="preserve"> news on your chapter you are reviewing and editing, or a program you want to do for the summer), please respond with it and I will bring it up at the meeting.</w:t>
      </w:r>
    </w:p>
    <w:p w14:paraId="6470D61A" w14:textId="77777777" w:rsidR="005A259F" w:rsidRPr="005A259F" w:rsidRDefault="005A259F" w:rsidP="005A2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p w14:paraId="57D29D94" w14:textId="77777777" w:rsidR="005A259F" w:rsidRPr="005A259F" w:rsidRDefault="005A259F" w:rsidP="005A2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259F">
        <w:rPr>
          <w:rFonts w:ascii="Arial" w:eastAsia="Times New Roman" w:hAnsi="Arial" w:cs="Arial"/>
          <w:color w:val="000000"/>
          <w:sz w:val="24"/>
          <w:szCs w:val="24"/>
        </w:rPr>
        <w:lastRenderedPageBreak/>
        <w:t>Chapter chairs for Handbook, please come prepared to discuss. This year is the high time to finish our edits and submit approved chapters for publication next year. </w:t>
      </w:r>
    </w:p>
    <w:p w14:paraId="45F41374" w14:textId="77777777" w:rsidR="005A259F" w:rsidRPr="005A259F" w:rsidRDefault="005A259F" w:rsidP="005A2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p w14:paraId="3F9B1711" w14:textId="77777777" w:rsidR="005A259F" w:rsidRPr="005A259F" w:rsidRDefault="005A259F" w:rsidP="005A2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5A259F">
        <w:rPr>
          <w:rFonts w:ascii="Arial" w:eastAsia="Times New Roman" w:hAnsi="Arial" w:cs="Arial"/>
          <w:color w:val="500050"/>
          <w:sz w:val="24"/>
          <w:szCs w:val="24"/>
        </w:rPr>
        <w:t>Lastly, if you wish to unsub, or need a change to your email, or wish to add someone interested in joining TC9.8, please respond privately to me at </w:t>
      </w:r>
      <w:hyperlink r:id="rId6" w:tgtFrame="_blank" w:history="1">
        <w:r w:rsidRPr="005A259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rev1969@gmail.com</w:t>
        </w:r>
      </w:hyperlink>
      <w:r w:rsidRPr="005A259F">
        <w:rPr>
          <w:rFonts w:ascii="Arial" w:eastAsia="Times New Roman" w:hAnsi="Arial" w:cs="Arial"/>
          <w:color w:val="500050"/>
          <w:sz w:val="24"/>
          <w:szCs w:val="24"/>
        </w:rPr>
        <w:t>.</w:t>
      </w:r>
    </w:p>
    <w:p w14:paraId="3BD0BD6B" w14:textId="77777777" w:rsidR="005A259F" w:rsidRPr="005A259F" w:rsidRDefault="005A259F" w:rsidP="005A2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p w14:paraId="51FF8E55" w14:textId="77777777" w:rsidR="005A259F" w:rsidRPr="005A259F" w:rsidRDefault="005A259F" w:rsidP="005A2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5A259F">
        <w:rPr>
          <w:rFonts w:ascii="Arial" w:eastAsia="Times New Roman" w:hAnsi="Arial" w:cs="Arial"/>
          <w:color w:val="500050"/>
          <w:sz w:val="24"/>
          <w:szCs w:val="24"/>
        </w:rPr>
        <w:t>Thank you everyone!</w:t>
      </w:r>
    </w:p>
    <w:p w14:paraId="54043243" w14:textId="77777777" w:rsidR="005A259F" w:rsidRPr="005A259F" w:rsidRDefault="005A259F" w:rsidP="005A2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p w14:paraId="400916F2" w14:textId="77777777" w:rsidR="005A259F" w:rsidRPr="005A259F" w:rsidRDefault="005A259F" w:rsidP="005A2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5A259F">
        <w:rPr>
          <w:rFonts w:ascii="Arial" w:eastAsia="Times New Roman" w:hAnsi="Arial" w:cs="Arial"/>
          <w:color w:val="500050"/>
          <w:sz w:val="24"/>
          <w:szCs w:val="24"/>
        </w:rPr>
        <w:t>Sincerely,</w:t>
      </w:r>
    </w:p>
    <w:p w14:paraId="37C21D41" w14:textId="77777777" w:rsidR="005A259F" w:rsidRPr="005A259F" w:rsidRDefault="005A259F" w:rsidP="005A2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p w14:paraId="2CE90A33" w14:textId="77777777" w:rsidR="005A259F" w:rsidRPr="005A259F" w:rsidRDefault="005A259F" w:rsidP="005A2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259F">
        <w:rPr>
          <w:rFonts w:ascii="Arial" w:eastAsia="Times New Roman" w:hAnsi="Arial" w:cs="Arial"/>
          <w:color w:val="000000"/>
          <w:sz w:val="24"/>
          <w:szCs w:val="24"/>
        </w:rPr>
        <w:t xml:space="preserve">Richard E. </w:t>
      </w:r>
      <w:proofErr w:type="spellStart"/>
      <w:r w:rsidRPr="005A259F">
        <w:rPr>
          <w:rFonts w:ascii="Arial" w:eastAsia="Times New Roman" w:hAnsi="Arial" w:cs="Arial"/>
          <w:color w:val="000000"/>
          <w:sz w:val="24"/>
          <w:szCs w:val="24"/>
        </w:rPr>
        <w:t>Vehlow</w:t>
      </w:r>
      <w:proofErr w:type="spellEnd"/>
      <w:r w:rsidRPr="005A259F">
        <w:rPr>
          <w:rFonts w:ascii="Arial" w:eastAsia="Times New Roman" w:hAnsi="Arial" w:cs="Arial"/>
          <w:color w:val="000000"/>
          <w:sz w:val="24"/>
          <w:szCs w:val="24"/>
        </w:rPr>
        <w:t>, PE, MBA, LEED-AP, Certified Code Enforcement Official</w:t>
      </w:r>
    </w:p>
    <w:p w14:paraId="03391A3A" w14:textId="77777777" w:rsidR="005A259F" w:rsidRPr="005A259F" w:rsidRDefault="005A259F" w:rsidP="005A2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5A259F">
        <w:rPr>
          <w:rFonts w:ascii="Arial" w:eastAsia="Times New Roman" w:hAnsi="Arial" w:cs="Arial"/>
          <w:color w:val="500050"/>
          <w:sz w:val="24"/>
          <w:szCs w:val="24"/>
        </w:rPr>
        <w:t>chair TC9.8 Specialized Building HVAC Applications</w:t>
      </w:r>
    </w:p>
    <w:p w14:paraId="40AFD26D" w14:textId="77777777" w:rsidR="005A259F" w:rsidRPr="005A259F" w:rsidRDefault="005A259F" w:rsidP="005A2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hyperlink r:id="rId7" w:tgtFrame="_blank" w:history="1">
        <w:r w:rsidRPr="005A259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rev1969@gmail.com</w:t>
        </w:r>
      </w:hyperlink>
    </w:p>
    <w:p w14:paraId="342871A6" w14:textId="77777777" w:rsidR="005A259F" w:rsidRPr="005A259F" w:rsidRDefault="005A259F" w:rsidP="005A2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5A259F">
        <w:rPr>
          <w:rFonts w:ascii="Arial" w:eastAsia="Times New Roman" w:hAnsi="Arial" w:cs="Arial"/>
          <w:color w:val="500050"/>
          <w:sz w:val="24"/>
          <w:szCs w:val="24"/>
        </w:rPr>
        <w:t>518-577-3822</w:t>
      </w:r>
    </w:p>
    <w:p w14:paraId="342A16D0" w14:textId="77777777" w:rsidR="002D6A46" w:rsidRDefault="002D6A46"/>
    <w:sectPr w:rsidR="002D6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FDB5C" w14:textId="77777777" w:rsidR="005A259F" w:rsidRDefault="005A259F" w:rsidP="005A259F">
      <w:pPr>
        <w:spacing w:after="0" w:line="240" w:lineRule="auto"/>
      </w:pPr>
      <w:r>
        <w:separator/>
      </w:r>
    </w:p>
  </w:endnote>
  <w:endnote w:type="continuationSeparator" w:id="0">
    <w:p w14:paraId="040CF0CE" w14:textId="77777777" w:rsidR="005A259F" w:rsidRDefault="005A259F" w:rsidP="005A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2714E" w14:textId="77777777" w:rsidR="005A259F" w:rsidRDefault="005A259F" w:rsidP="005A259F">
      <w:pPr>
        <w:spacing w:after="0" w:line="240" w:lineRule="auto"/>
      </w:pPr>
      <w:r>
        <w:separator/>
      </w:r>
    </w:p>
  </w:footnote>
  <w:footnote w:type="continuationSeparator" w:id="0">
    <w:p w14:paraId="784478AD" w14:textId="77777777" w:rsidR="005A259F" w:rsidRDefault="005A259F" w:rsidP="005A2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59F"/>
    <w:rsid w:val="002D6A46"/>
    <w:rsid w:val="005A259F"/>
    <w:rsid w:val="0084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FC7FE"/>
  <w15:chartTrackingRefBased/>
  <w15:docId w15:val="{8A0ACC1F-9040-4D09-A8E2-E19B1612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25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6292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0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6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7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49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3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2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3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0587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0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3887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0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3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8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610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8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792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2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33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684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v196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v1969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Schopplein</dc:creator>
  <cp:keywords/>
  <dc:description/>
  <cp:lastModifiedBy>Heather Schopplein</cp:lastModifiedBy>
  <cp:revision>1</cp:revision>
  <dcterms:created xsi:type="dcterms:W3CDTF">2022-01-29T20:34:00Z</dcterms:created>
  <dcterms:modified xsi:type="dcterms:W3CDTF">2022-01-29T20:35:00Z</dcterms:modified>
</cp:coreProperties>
</file>