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2520"/>
        <w:gridCol w:w="810"/>
        <w:gridCol w:w="720"/>
        <w:gridCol w:w="540"/>
        <w:gridCol w:w="630"/>
        <w:gridCol w:w="1440"/>
        <w:gridCol w:w="2554"/>
        <w:gridCol w:w="506"/>
        <w:gridCol w:w="630"/>
      </w:tblGrid>
      <w:tr w:rsidR="00BB73B4" w:rsidRPr="005F4C75" w14:paraId="51AD2E10" w14:textId="77777777" w:rsidTr="00FC1B8B">
        <w:trPr>
          <w:cantSplit/>
          <w:trHeight w:val="692"/>
        </w:trPr>
        <w:tc>
          <w:tcPr>
            <w:tcW w:w="10350" w:type="dxa"/>
            <w:gridSpan w:val="9"/>
            <w:vAlign w:val="center"/>
          </w:tcPr>
          <w:p w14:paraId="6A54B80A" w14:textId="77777777" w:rsidR="00BB73B4" w:rsidRPr="00B90662" w:rsidRDefault="00BB73B4" w:rsidP="00FC1B8B">
            <w:pPr>
              <w:pStyle w:val="Heading1"/>
              <w:jc w:val="center"/>
              <w:rPr>
                <w:rFonts w:cs="Arial" w:hint="eastAsia"/>
                <w:kern w:val="24"/>
                <w:lang w:eastAsia="ko-KR"/>
              </w:rPr>
            </w:pPr>
          </w:p>
          <w:p w14:paraId="4F25597C" w14:textId="77777777" w:rsidR="00BB73B4" w:rsidRPr="005F4C75" w:rsidRDefault="00BB73B4" w:rsidP="00FC1B8B">
            <w:pPr>
              <w:pStyle w:val="Heading1"/>
              <w:jc w:val="center"/>
              <w:rPr>
                <w:rFonts w:cs="Arial"/>
                <w:b w:val="0"/>
                <w:bCs w:val="0"/>
                <w:kern w:val="24"/>
                <w:sz w:val="28"/>
                <w:szCs w:val="28"/>
              </w:rPr>
            </w:pPr>
            <w:r w:rsidRPr="005F4C75">
              <w:rPr>
                <w:rFonts w:cs="Arial"/>
                <w:kern w:val="24"/>
                <w:sz w:val="28"/>
                <w:szCs w:val="28"/>
              </w:rPr>
              <w:t>AMERICAN SOCIETY OF HEATING, REFRIGERATING, AND</w:t>
            </w:r>
          </w:p>
          <w:p w14:paraId="66E6BB91" w14:textId="77777777" w:rsidR="00BB73B4" w:rsidRPr="005F4C75" w:rsidRDefault="00BB73B4" w:rsidP="00FC1B8B">
            <w:pPr>
              <w:pStyle w:val="Heading1"/>
              <w:jc w:val="center"/>
              <w:rPr>
                <w:rFonts w:cs="Arial"/>
                <w:b w:val="0"/>
                <w:bCs w:val="0"/>
                <w:kern w:val="24"/>
                <w:sz w:val="28"/>
                <w:szCs w:val="28"/>
              </w:rPr>
            </w:pPr>
            <w:r w:rsidRPr="005F4C75">
              <w:rPr>
                <w:rFonts w:cs="Arial"/>
                <w:kern w:val="24"/>
                <w:sz w:val="28"/>
                <w:szCs w:val="28"/>
              </w:rPr>
              <w:t>AIR CONDITIONING ENGINEERS, INC.</w:t>
            </w:r>
          </w:p>
          <w:p w14:paraId="3CB69B7E" w14:textId="77777777" w:rsidR="00BB73B4" w:rsidRPr="005F4C75" w:rsidRDefault="00BB73B4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1791Tullie Circle, NE / Atlanta, GA30329</w:t>
            </w:r>
          </w:p>
          <w:p w14:paraId="4478073E" w14:textId="77777777" w:rsidR="00BB73B4" w:rsidRPr="005F4C75" w:rsidRDefault="00BB73B4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(404) 636-8400</w:t>
            </w:r>
          </w:p>
          <w:p w14:paraId="4BBAA087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</w:tc>
      </w:tr>
      <w:tr w:rsidR="00BB73B4" w:rsidRPr="005F4C75" w14:paraId="44CE30C0" w14:textId="77777777" w:rsidTr="00FC1B8B">
        <w:trPr>
          <w:cantSplit/>
          <w:trHeight w:val="1196"/>
        </w:trPr>
        <w:tc>
          <w:tcPr>
            <w:tcW w:w="10350" w:type="dxa"/>
            <w:gridSpan w:val="9"/>
            <w:vAlign w:val="center"/>
          </w:tcPr>
          <w:p w14:paraId="7BCCFF8A" w14:textId="77777777" w:rsidR="00BB73B4" w:rsidRPr="005F4C75" w:rsidRDefault="00BB73B4" w:rsidP="00FC1B8B">
            <w:pPr>
              <w:pStyle w:val="Heading2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  <w:r w:rsidRPr="005F4C75"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  <w:t>TC/TG/TRG MINUTES COVER SHEET</w:t>
            </w:r>
          </w:p>
          <w:p w14:paraId="02744846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  <w:p w14:paraId="42055190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(Minutes of all TC/TG/TRG Meetings are to be distributed to all persons listed below within 60 days following the meeting.)</w:t>
            </w:r>
          </w:p>
          <w:p w14:paraId="6116DAA1" w14:textId="77777777" w:rsidR="00BB73B4" w:rsidRPr="005F4C75" w:rsidRDefault="00BB73B4" w:rsidP="00FC1B8B">
            <w:pPr>
              <w:pStyle w:val="Heading1"/>
              <w:jc w:val="center"/>
              <w:rPr>
                <w:rFonts w:cs="Arial"/>
                <w:kern w:val="24"/>
              </w:rPr>
            </w:pPr>
          </w:p>
        </w:tc>
      </w:tr>
      <w:tr w:rsidR="00BB73B4" w:rsidRPr="005F4C75" w14:paraId="4F5FF9BD" w14:textId="77777777" w:rsidTr="00FC1B8B">
        <w:trPr>
          <w:cantSplit/>
          <w:trHeight w:val="688"/>
        </w:trPr>
        <w:tc>
          <w:tcPr>
            <w:tcW w:w="2520" w:type="dxa"/>
            <w:vAlign w:val="center"/>
          </w:tcPr>
          <w:p w14:paraId="3530FC8F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  <w:p w14:paraId="3355C661" w14:textId="77777777" w:rsidR="00BB73B4" w:rsidRPr="005F4C75" w:rsidRDefault="00BB73B4" w:rsidP="00FC1B8B">
            <w:pPr>
              <w:rPr>
                <w:rFonts w:ascii="Arial" w:hAnsi="Arial" w:cs="Arial"/>
                <w:kern w:val="24"/>
              </w:rPr>
            </w:pPr>
            <w:r w:rsidRPr="005F4C75">
              <w:rPr>
                <w:rFonts w:ascii="Arial" w:hAnsi="Arial" w:cs="Arial"/>
              </w:rPr>
              <w:t>TC/TG/TRG NO.:</w:t>
            </w:r>
          </w:p>
        </w:tc>
        <w:tc>
          <w:tcPr>
            <w:tcW w:w="2070" w:type="dxa"/>
            <w:gridSpan w:val="3"/>
            <w:vAlign w:val="center"/>
          </w:tcPr>
          <w:p w14:paraId="7CA83533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  <w:p w14:paraId="5C0DEE0C" w14:textId="77777777" w:rsidR="00BB73B4" w:rsidRPr="005F4C75" w:rsidRDefault="00BB73B4" w:rsidP="00FC1B8B">
            <w:pPr>
              <w:rPr>
                <w:rFonts w:ascii="Arial" w:hAnsi="Arial" w:cs="Arial"/>
                <w:b/>
                <w:bCs/>
                <w:kern w:val="24"/>
              </w:rPr>
            </w:pPr>
            <w:r w:rsidRPr="005F4C75">
              <w:rPr>
                <w:rFonts w:ascii="Arial" w:hAnsi="Arial" w:cs="Arial"/>
                <w:b/>
                <w:bCs/>
              </w:rPr>
              <w:t>4.10</w:t>
            </w:r>
          </w:p>
        </w:tc>
        <w:tc>
          <w:tcPr>
            <w:tcW w:w="2070" w:type="dxa"/>
            <w:gridSpan w:val="2"/>
            <w:vAlign w:val="center"/>
          </w:tcPr>
          <w:p w14:paraId="1D721A41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  <w:p w14:paraId="3D65E590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TC/TG/TRG TITLE:</w:t>
            </w:r>
          </w:p>
        </w:tc>
        <w:tc>
          <w:tcPr>
            <w:tcW w:w="3690" w:type="dxa"/>
            <w:gridSpan w:val="3"/>
            <w:vAlign w:val="center"/>
          </w:tcPr>
          <w:p w14:paraId="092496C3" w14:textId="77777777" w:rsidR="00BB73B4" w:rsidRPr="005F4C75" w:rsidRDefault="00BB73B4" w:rsidP="00FC1B8B">
            <w:pPr>
              <w:rPr>
                <w:rFonts w:ascii="Arial" w:hAnsi="Arial" w:cs="Arial"/>
                <w:b/>
                <w:bCs/>
              </w:rPr>
            </w:pPr>
          </w:p>
          <w:p w14:paraId="5BB87B53" w14:textId="77777777" w:rsidR="00BB73B4" w:rsidRPr="005F4C75" w:rsidRDefault="00BB73B4" w:rsidP="00FC1B8B">
            <w:pPr>
              <w:rPr>
                <w:rFonts w:ascii="Arial" w:hAnsi="Arial" w:cs="Arial"/>
                <w:b/>
                <w:bCs/>
                <w:kern w:val="24"/>
              </w:rPr>
            </w:pPr>
            <w:r w:rsidRPr="005F4C75">
              <w:rPr>
                <w:rFonts w:ascii="Arial" w:hAnsi="Arial" w:cs="Arial"/>
                <w:b/>
                <w:bCs/>
              </w:rPr>
              <w:t>INDOOR ENVIRONMENTAL MODELING</w:t>
            </w:r>
          </w:p>
        </w:tc>
      </w:tr>
      <w:tr w:rsidR="00BB73B4" w:rsidRPr="005F4C75" w14:paraId="196BA626" w14:textId="77777777" w:rsidTr="00FC1B8B">
        <w:trPr>
          <w:cantSplit/>
          <w:trHeight w:val="70"/>
        </w:trPr>
        <w:tc>
          <w:tcPr>
            <w:tcW w:w="2520" w:type="dxa"/>
            <w:vAlign w:val="center"/>
          </w:tcPr>
          <w:p w14:paraId="2FFCB8A7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  <w:p w14:paraId="0D44B537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DATE OF MEETING:</w:t>
            </w:r>
          </w:p>
        </w:tc>
        <w:tc>
          <w:tcPr>
            <w:tcW w:w="2070" w:type="dxa"/>
            <w:gridSpan w:val="3"/>
            <w:vAlign w:val="center"/>
          </w:tcPr>
          <w:p w14:paraId="1FE8AA97" w14:textId="77777777" w:rsidR="00BB73B4" w:rsidRPr="005F4C75" w:rsidRDefault="00BB73B4" w:rsidP="00FC1B8B">
            <w:pPr>
              <w:rPr>
                <w:rFonts w:ascii="Arial" w:hAnsi="Arial" w:cs="Arial"/>
                <w:kern w:val="24"/>
              </w:rPr>
            </w:pPr>
          </w:p>
          <w:p w14:paraId="3BE531C1" w14:textId="5FA87024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Jan 22</w:t>
            </w:r>
            <w:r w:rsidRPr="005F4C75">
              <w:rPr>
                <w:rFonts w:ascii="Arial" w:hAnsi="Arial" w:cs="Arial"/>
                <w:vertAlign w:val="superscript"/>
              </w:rPr>
              <w:t>nd</w:t>
            </w:r>
            <w:r w:rsidRPr="005F4C75">
              <w:rPr>
                <w:rFonts w:ascii="Arial" w:hAnsi="Arial" w:cs="Arial"/>
              </w:rPr>
              <w:t>, 2024</w:t>
            </w:r>
          </w:p>
        </w:tc>
        <w:tc>
          <w:tcPr>
            <w:tcW w:w="2070" w:type="dxa"/>
            <w:gridSpan w:val="2"/>
            <w:vAlign w:val="center"/>
          </w:tcPr>
          <w:p w14:paraId="62B29D37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  <w:p w14:paraId="79463A97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LOCATION:</w:t>
            </w:r>
          </w:p>
        </w:tc>
        <w:tc>
          <w:tcPr>
            <w:tcW w:w="3690" w:type="dxa"/>
            <w:gridSpan w:val="3"/>
            <w:vAlign w:val="center"/>
          </w:tcPr>
          <w:p w14:paraId="1642BD7A" w14:textId="72D853C0" w:rsidR="00BB73B4" w:rsidRPr="005F4C75" w:rsidRDefault="008A1DE6" w:rsidP="00FC1B8B">
            <w:pPr>
              <w:rPr>
                <w:rFonts w:ascii="Arial" w:hAnsi="Arial" w:cs="Arial"/>
                <w:kern w:val="24"/>
              </w:rPr>
            </w:pPr>
            <w:r w:rsidRPr="005F4C75">
              <w:rPr>
                <w:rFonts w:ascii="Arial" w:hAnsi="Arial" w:cs="Arial"/>
              </w:rPr>
              <w:t>Chicago</w:t>
            </w:r>
            <w:r w:rsidR="00BB73B4" w:rsidRPr="005F4C75">
              <w:rPr>
                <w:rFonts w:ascii="Arial" w:hAnsi="Arial" w:cs="Arial"/>
              </w:rPr>
              <w:t xml:space="preserve">, </w:t>
            </w:r>
            <w:r w:rsidRPr="005F4C75">
              <w:rPr>
                <w:rFonts w:ascii="Arial" w:hAnsi="Arial" w:cs="Arial"/>
              </w:rPr>
              <w:t>IL</w:t>
            </w:r>
            <w:r w:rsidR="00BB73B4" w:rsidRPr="005F4C75">
              <w:rPr>
                <w:rFonts w:ascii="Arial" w:hAnsi="Arial" w:cs="Arial"/>
              </w:rPr>
              <w:t xml:space="preserve"> (Hybrid TC Meeting)</w:t>
            </w:r>
          </w:p>
        </w:tc>
      </w:tr>
      <w:tr w:rsidR="00BB73B4" w:rsidRPr="005F4C75" w14:paraId="20BF4CD9" w14:textId="77777777" w:rsidTr="00FC1B8B">
        <w:trPr>
          <w:cantSplit/>
          <w:trHeight w:val="688"/>
        </w:trPr>
        <w:tc>
          <w:tcPr>
            <w:tcW w:w="2520" w:type="dxa"/>
            <w:vAlign w:val="center"/>
          </w:tcPr>
          <w:p w14:paraId="51D1B574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  <w:p w14:paraId="752AFF13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DATE ISSUED:</w:t>
            </w:r>
          </w:p>
        </w:tc>
        <w:tc>
          <w:tcPr>
            <w:tcW w:w="2070" w:type="dxa"/>
            <w:gridSpan w:val="3"/>
            <w:vAlign w:val="center"/>
          </w:tcPr>
          <w:p w14:paraId="0D88773D" w14:textId="77777777" w:rsidR="00BB73B4" w:rsidRPr="005F4C75" w:rsidRDefault="00BB73B4" w:rsidP="00FC1B8B">
            <w:pPr>
              <w:rPr>
                <w:rFonts w:ascii="Arial" w:hAnsi="Arial" w:cs="Arial"/>
                <w:kern w:val="24"/>
              </w:rPr>
            </w:pPr>
          </w:p>
          <w:p w14:paraId="475311E3" w14:textId="0012DA39" w:rsidR="00BB73B4" w:rsidRPr="005F4C75" w:rsidRDefault="00D23568" w:rsidP="00FC1B8B">
            <w:pPr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>Jan 31</w:t>
            </w:r>
            <w:r w:rsidRPr="00547EBF">
              <w:rPr>
                <w:rFonts w:ascii="Arial" w:hAnsi="Arial" w:cs="Arial"/>
                <w:vertAlign w:val="superscript"/>
              </w:rPr>
              <w:t>st</w:t>
            </w:r>
            <w:r w:rsidR="00BB73B4" w:rsidRPr="00547EBF">
              <w:rPr>
                <w:rFonts w:ascii="Arial" w:hAnsi="Arial" w:cs="Arial"/>
              </w:rPr>
              <w:t>, 202</w:t>
            </w:r>
            <w:r w:rsidRPr="00547EBF">
              <w:rPr>
                <w:rFonts w:ascii="Arial" w:hAnsi="Arial" w:cs="Arial"/>
              </w:rPr>
              <w:t>4</w:t>
            </w:r>
          </w:p>
        </w:tc>
        <w:tc>
          <w:tcPr>
            <w:tcW w:w="2070" w:type="dxa"/>
            <w:gridSpan w:val="2"/>
            <w:vAlign w:val="center"/>
          </w:tcPr>
          <w:p w14:paraId="58E20A2E" w14:textId="77777777" w:rsidR="00BB73B4" w:rsidRPr="005F4C75" w:rsidRDefault="00BB73B4" w:rsidP="00FC1B8B">
            <w:pPr>
              <w:rPr>
                <w:rFonts w:ascii="Arial" w:hAnsi="Arial" w:cs="Arial"/>
                <w:kern w:val="24"/>
              </w:rPr>
            </w:pPr>
          </w:p>
          <w:p w14:paraId="72AD62F2" w14:textId="77777777" w:rsidR="00BB73B4" w:rsidRPr="005F4C75" w:rsidRDefault="00BB73B4" w:rsidP="00FC1B8B">
            <w:pPr>
              <w:rPr>
                <w:rFonts w:ascii="Arial" w:hAnsi="Arial" w:cs="Arial"/>
                <w:kern w:val="24"/>
              </w:rPr>
            </w:pPr>
            <w:r w:rsidRPr="005F4C75">
              <w:rPr>
                <w:rFonts w:ascii="Arial" w:hAnsi="Arial" w:cs="Arial"/>
                <w:kern w:val="24"/>
              </w:rPr>
              <w:t>RECORDED BY:</w:t>
            </w:r>
          </w:p>
        </w:tc>
        <w:tc>
          <w:tcPr>
            <w:tcW w:w="3690" w:type="dxa"/>
            <w:gridSpan w:val="3"/>
            <w:vAlign w:val="center"/>
          </w:tcPr>
          <w:p w14:paraId="00B9CEC3" w14:textId="77777777" w:rsidR="00BB73B4" w:rsidRPr="005F4C75" w:rsidRDefault="00BB73B4" w:rsidP="00FC1B8B">
            <w:pPr>
              <w:rPr>
                <w:rFonts w:ascii="Arial" w:hAnsi="Arial" w:cs="Arial"/>
                <w:kern w:val="24"/>
              </w:rPr>
            </w:pPr>
          </w:p>
          <w:p w14:paraId="733DB114" w14:textId="088250CA" w:rsidR="00BB73B4" w:rsidRPr="005F4C75" w:rsidRDefault="008A1DE6" w:rsidP="00FC1B8B">
            <w:pPr>
              <w:rPr>
                <w:rFonts w:ascii="Arial" w:hAnsi="Arial" w:cs="Arial"/>
                <w:lang w:eastAsia="ko-KR"/>
              </w:rPr>
            </w:pPr>
            <w:r w:rsidRPr="005F4C75">
              <w:rPr>
                <w:rFonts w:ascii="Arial" w:hAnsi="Arial" w:cs="Arial"/>
              </w:rPr>
              <w:t>Yang-</w:t>
            </w:r>
            <w:proofErr w:type="spellStart"/>
            <w:r w:rsidRPr="005F4C75">
              <w:rPr>
                <w:rFonts w:ascii="Arial" w:hAnsi="Arial" w:cs="Arial"/>
              </w:rPr>
              <w:t>S</w:t>
            </w:r>
            <w:r w:rsidR="00D23568" w:rsidRPr="005F4C75">
              <w:rPr>
                <w:rFonts w:ascii="Arial" w:hAnsi="Arial" w:cs="Arial"/>
              </w:rPr>
              <w:t>e</w:t>
            </w:r>
            <w:r w:rsidRPr="005F4C75">
              <w:rPr>
                <w:rFonts w:ascii="Arial" w:hAnsi="Arial" w:cs="Arial"/>
              </w:rPr>
              <w:t>on</w:t>
            </w:r>
            <w:proofErr w:type="spellEnd"/>
            <w:r w:rsidRPr="005F4C75">
              <w:rPr>
                <w:rFonts w:ascii="Arial" w:hAnsi="Arial" w:cs="Arial"/>
              </w:rPr>
              <w:t xml:space="preserve"> Kim</w:t>
            </w:r>
          </w:p>
        </w:tc>
      </w:tr>
      <w:tr w:rsidR="00BB73B4" w:rsidRPr="005F4C75" w14:paraId="1BE70068" w14:textId="77777777" w:rsidTr="00FC1B8B">
        <w:trPr>
          <w:cantSplit/>
          <w:trHeight w:val="250"/>
        </w:trPr>
        <w:tc>
          <w:tcPr>
            <w:tcW w:w="2520" w:type="dxa"/>
            <w:vMerge w:val="restart"/>
            <w:vAlign w:val="center"/>
          </w:tcPr>
          <w:p w14:paraId="65F3D428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VOTING MEMBERS</w:t>
            </w:r>
          </w:p>
        </w:tc>
        <w:tc>
          <w:tcPr>
            <w:tcW w:w="1530" w:type="dxa"/>
            <w:gridSpan w:val="2"/>
            <w:vAlign w:val="center"/>
          </w:tcPr>
          <w:p w14:paraId="561EECA1" w14:textId="77777777" w:rsidR="00BB73B4" w:rsidRPr="005F4C75" w:rsidRDefault="00BB73B4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TERM</w:t>
            </w:r>
          </w:p>
        </w:tc>
        <w:tc>
          <w:tcPr>
            <w:tcW w:w="1170" w:type="dxa"/>
            <w:gridSpan w:val="2"/>
            <w:vMerge w:val="restart"/>
            <w:vAlign w:val="center"/>
          </w:tcPr>
          <w:p w14:paraId="7B68BE1E" w14:textId="77777777" w:rsidR="00BB73B4" w:rsidRPr="005F4C75" w:rsidRDefault="00BB73B4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PRESENT</w:t>
            </w:r>
          </w:p>
        </w:tc>
        <w:tc>
          <w:tcPr>
            <w:tcW w:w="3994" w:type="dxa"/>
            <w:gridSpan w:val="2"/>
            <w:vMerge w:val="restart"/>
            <w:vAlign w:val="center"/>
          </w:tcPr>
          <w:p w14:paraId="7C5278BC" w14:textId="77777777" w:rsidR="00BB73B4" w:rsidRPr="005F4C75" w:rsidRDefault="00BB73B4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  <w:caps/>
              </w:rPr>
              <w:t>officers</w:t>
            </w:r>
          </w:p>
        </w:tc>
        <w:tc>
          <w:tcPr>
            <w:tcW w:w="1136" w:type="dxa"/>
            <w:gridSpan w:val="2"/>
            <w:vAlign w:val="center"/>
          </w:tcPr>
          <w:p w14:paraId="02EEBD76" w14:textId="77777777" w:rsidR="00BB73B4" w:rsidRPr="005F4C75" w:rsidRDefault="00BB73B4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TERM</w:t>
            </w:r>
          </w:p>
        </w:tc>
      </w:tr>
      <w:tr w:rsidR="00BB73B4" w:rsidRPr="005F4C75" w14:paraId="3A6A87B4" w14:textId="77777777" w:rsidTr="00FC1B8B">
        <w:trPr>
          <w:cantSplit/>
          <w:trHeight w:val="250"/>
        </w:trPr>
        <w:tc>
          <w:tcPr>
            <w:tcW w:w="2520" w:type="dxa"/>
            <w:vMerge/>
            <w:vAlign w:val="center"/>
          </w:tcPr>
          <w:p w14:paraId="08075387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vAlign w:val="center"/>
          </w:tcPr>
          <w:p w14:paraId="1C1C1FF0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On</w:t>
            </w:r>
          </w:p>
        </w:tc>
        <w:tc>
          <w:tcPr>
            <w:tcW w:w="720" w:type="dxa"/>
            <w:vAlign w:val="center"/>
          </w:tcPr>
          <w:p w14:paraId="7E01EF02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Off</w:t>
            </w:r>
          </w:p>
        </w:tc>
        <w:tc>
          <w:tcPr>
            <w:tcW w:w="1170" w:type="dxa"/>
            <w:gridSpan w:val="2"/>
            <w:vMerge/>
            <w:vAlign w:val="center"/>
          </w:tcPr>
          <w:p w14:paraId="2B3B221A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</w:tc>
        <w:tc>
          <w:tcPr>
            <w:tcW w:w="3994" w:type="dxa"/>
            <w:gridSpan w:val="2"/>
            <w:vMerge/>
            <w:vAlign w:val="center"/>
          </w:tcPr>
          <w:p w14:paraId="16981B63" w14:textId="77777777" w:rsidR="00BB73B4" w:rsidRPr="005F4C75" w:rsidRDefault="00BB73B4" w:rsidP="00FC1B8B">
            <w:pPr>
              <w:rPr>
                <w:rFonts w:ascii="Arial" w:hAnsi="Arial" w:cs="Arial"/>
              </w:rPr>
            </w:pPr>
          </w:p>
        </w:tc>
        <w:tc>
          <w:tcPr>
            <w:tcW w:w="506" w:type="dxa"/>
            <w:vAlign w:val="center"/>
          </w:tcPr>
          <w:p w14:paraId="645F5391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On</w:t>
            </w:r>
          </w:p>
        </w:tc>
        <w:tc>
          <w:tcPr>
            <w:tcW w:w="630" w:type="dxa"/>
            <w:vAlign w:val="center"/>
          </w:tcPr>
          <w:p w14:paraId="3815E121" w14:textId="77777777" w:rsidR="00BB73B4" w:rsidRPr="005F4C75" w:rsidRDefault="00BB73B4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Off</w:t>
            </w:r>
          </w:p>
        </w:tc>
      </w:tr>
      <w:tr w:rsidR="00CA639D" w:rsidRPr="005F4C75" w14:paraId="0F9C0910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23E4E0A1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Ding, Chao</w:t>
            </w:r>
          </w:p>
        </w:tc>
        <w:tc>
          <w:tcPr>
            <w:tcW w:w="810" w:type="dxa"/>
            <w:vAlign w:val="center"/>
          </w:tcPr>
          <w:p w14:paraId="1E8A4AF8" w14:textId="0A62050A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21</w:t>
            </w:r>
          </w:p>
        </w:tc>
        <w:tc>
          <w:tcPr>
            <w:tcW w:w="720" w:type="dxa"/>
            <w:vAlign w:val="center"/>
          </w:tcPr>
          <w:p w14:paraId="3A6AD4B3" w14:textId="6D681830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25</w:t>
            </w:r>
          </w:p>
        </w:tc>
        <w:tc>
          <w:tcPr>
            <w:tcW w:w="1170" w:type="dxa"/>
            <w:gridSpan w:val="2"/>
            <w:vAlign w:val="center"/>
          </w:tcPr>
          <w:p w14:paraId="2F6EB13E" w14:textId="1232F7C5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449265AC" w14:textId="77777777" w:rsidR="00CA639D" w:rsidRPr="005F4C75" w:rsidRDefault="00CA639D" w:rsidP="00CA639D">
            <w:pPr>
              <w:pStyle w:val="Header"/>
              <w:tabs>
                <w:tab w:val="clear" w:pos="4320"/>
                <w:tab w:val="clear" w:pos="8640"/>
              </w:tabs>
              <w:rPr>
                <w:rFonts w:cs="Arial"/>
              </w:rPr>
            </w:pPr>
            <w:r w:rsidRPr="005F4C75">
              <w:rPr>
                <w:rFonts w:cs="Arial"/>
              </w:rPr>
              <w:t>Chair</w:t>
            </w:r>
          </w:p>
        </w:tc>
        <w:tc>
          <w:tcPr>
            <w:tcW w:w="2554" w:type="dxa"/>
            <w:vAlign w:val="center"/>
          </w:tcPr>
          <w:p w14:paraId="3F5362A2" w14:textId="0ED23AA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Heidarinejad, Mohammad</w:t>
            </w:r>
          </w:p>
        </w:tc>
        <w:tc>
          <w:tcPr>
            <w:tcW w:w="506" w:type="dxa"/>
            <w:vAlign w:val="center"/>
          </w:tcPr>
          <w:p w14:paraId="7CFBB0F2" w14:textId="4D74D52F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</w:t>
            </w:r>
            <w:r w:rsidR="008B6A7F" w:rsidRPr="005F4C75">
              <w:rPr>
                <w:rFonts w:ascii="Arial" w:hAnsi="Arial" w:cs="Arial"/>
              </w:rPr>
              <w:t>3</w:t>
            </w:r>
          </w:p>
        </w:tc>
        <w:tc>
          <w:tcPr>
            <w:tcW w:w="630" w:type="dxa"/>
            <w:vAlign w:val="center"/>
          </w:tcPr>
          <w:p w14:paraId="5EC03AC9" w14:textId="35B66FAB" w:rsidR="00CA639D" w:rsidRPr="005F4C75" w:rsidRDefault="00126C87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</w:p>
        </w:tc>
      </w:tr>
      <w:tr w:rsidR="00CA639D" w:rsidRPr="005F4C75" w14:paraId="234BC5F1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70146EB2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Heidarinejad, Mohammad</w:t>
            </w:r>
          </w:p>
        </w:tc>
        <w:tc>
          <w:tcPr>
            <w:tcW w:w="810" w:type="dxa"/>
            <w:vAlign w:val="center"/>
          </w:tcPr>
          <w:p w14:paraId="5AE7923B" w14:textId="6363267D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21</w:t>
            </w:r>
          </w:p>
        </w:tc>
        <w:tc>
          <w:tcPr>
            <w:tcW w:w="720" w:type="dxa"/>
            <w:vAlign w:val="center"/>
          </w:tcPr>
          <w:p w14:paraId="00E1CD1C" w14:textId="6DC86472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25</w:t>
            </w:r>
          </w:p>
        </w:tc>
        <w:tc>
          <w:tcPr>
            <w:tcW w:w="1170" w:type="dxa"/>
            <w:gridSpan w:val="2"/>
            <w:vAlign w:val="center"/>
          </w:tcPr>
          <w:p w14:paraId="71865F52" w14:textId="7F5C7162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4B03B6D0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Vice Chair</w:t>
            </w:r>
          </w:p>
        </w:tc>
        <w:tc>
          <w:tcPr>
            <w:tcW w:w="2554" w:type="dxa"/>
            <w:vAlign w:val="center"/>
          </w:tcPr>
          <w:p w14:paraId="68892FB0" w14:textId="3BC25DDA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Duncan Phyfe</w:t>
            </w:r>
          </w:p>
        </w:tc>
        <w:tc>
          <w:tcPr>
            <w:tcW w:w="506" w:type="dxa"/>
            <w:vAlign w:val="center"/>
          </w:tcPr>
          <w:p w14:paraId="71F762E1" w14:textId="2A975860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</w:t>
            </w:r>
            <w:r w:rsidR="008B6A7F" w:rsidRPr="005F4C75">
              <w:rPr>
                <w:rFonts w:ascii="Arial" w:hAnsi="Arial" w:cs="Arial"/>
              </w:rPr>
              <w:t>3</w:t>
            </w:r>
          </w:p>
        </w:tc>
        <w:tc>
          <w:tcPr>
            <w:tcW w:w="630" w:type="dxa"/>
            <w:vAlign w:val="center"/>
          </w:tcPr>
          <w:p w14:paraId="3A9939D0" w14:textId="5791B63C" w:rsidR="00CA639D" w:rsidRPr="005F4C75" w:rsidRDefault="00126C87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</w:p>
        </w:tc>
      </w:tr>
      <w:tr w:rsidR="00CA639D" w:rsidRPr="005F4C75" w14:paraId="31AB8242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2CF57F2D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Hosni, Mo</w:t>
            </w:r>
          </w:p>
        </w:tc>
        <w:tc>
          <w:tcPr>
            <w:tcW w:w="810" w:type="dxa"/>
            <w:vAlign w:val="center"/>
          </w:tcPr>
          <w:p w14:paraId="611CA5E8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20</w:t>
            </w:r>
          </w:p>
        </w:tc>
        <w:tc>
          <w:tcPr>
            <w:tcW w:w="720" w:type="dxa"/>
            <w:vAlign w:val="center"/>
          </w:tcPr>
          <w:p w14:paraId="231596D7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24</w:t>
            </w:r>
          </w:p>
        </w:tc>
        <w:tc>
          <w:tcPr>
            <w:tcW w:w="1170" w:type="dxa"/>
            <w:gridSpan w:val="2"/>
            <w:vAlign w:val="center"/>
          </w:tcPr>
          <w:p w14:paraId="0E487C9E" w14:textId="30E22F14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0DE169F5" w14:textId="77777777" w:rsidR="00CA639D" w:rsidRPr="005F4C75" w:rsidRDefault="00CA639D" w:rsidP="00CA639D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rPr>
                <w:rFonts w:cs="Arial"/>
              </w:rPr>
            </w:pPr>
            <w:r w:rsidRPr="005F4C75">
              <w:rPr>
                <w:rFonts w:cs="Arial"/>
              </w:rPr>
              <w:t>Secretary</w:t>
            </w:r>
          </w:p>
        </w:tc>
        <w:tc>
          <w:tcPr>
            <w:tcW w:w="2554" w:type="dxa"/>
            <w:vAlign w:val="center"/>
          </w:tcPr>
          <w:p w14:paraId="1BAA8418" w14:textId="23BD5C3C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Kim, Yang-</w:t>
            </w:r>
            <w:proofErr w:type="spellStart"/>
            <w:r w:rsidRPr="005F4C75">
              <w:rPr>
                <w:rFonts w:ascii="Arial" w:hAnsi="Arial" w:cs="Arial"/>
              </w:rPr>
              <w:t>Seon</w:t>
            </w:r>
            <w:proofErr w:type="spellEnd"/>
          </w:p>
        </w:tc>
        <w:tc>
          <w:tcPr>
            <w:tcW w:w="506" w:type="dxa"/>
            <w:vAlign w:val="center"/>
          </w:tcPr>
          <w:p w14:paraId="779A4703" w14:textId="52E98BDA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</w:t>
            </w:r>
            <w:r w:rsidR="008B6A7F" w:rsidRPr="005F4C75">
              <w:rPr>
                <w:rFonts w:ascii="Arial" w:hAnsi="Arial" w:cs="Arial"/>
              </w:rPr>
              <w:t>3</w:t>
            </w:r>
          </w:p>
        </w:tc>
        <w:tc>
          <w:tcPr>
            <w:tcW w:w="630" w:type="dxa"/>
            <w:vAlign w:val="center"/>
          </w:tcPr>
          <w:p w14:paraId="74A32410" w14:textId="4E00C8AE" w:rsidR="00CA639D" w:rsidRPr="005F4C75" w:rsidRDefault="00126C87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</w:p>
        </w:tc>
      </w:tr>
      <w:tr w:rsidR="00CA639D" w:rsidRPr="005F4C75" w14:paraId="2DAC4DA1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1BB0EEFA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Kim, Yang-</w:t>
            </w:r>
            <w:proofErr w:type="spellStart"/>
            <w:r w:rsidRPr="005F4C75">
              <w:rPr>
                <w:rFonts w:ascii="Arial" w:hAnsi="Arial" w:cs="Arial"/>
              </w:rPr>
              <w:t>Seon</w:t>
            </w:r>
            <w:proofErr w:type="spellEnd"/>
          </w:p>
        </w:tc>
        <w:tc>
          <w:tcPr>
            <w:tcW w:w="810" w:type="dxa"/>
            <w:vAlign w:val="center"/>
          </w:tcPr>
          <w:p w14:paraId="6DCCADDB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21</w:t>
            </w:r>
          </w:p>
        </w:tc>
        <w:tc>
          <w:tcPr>
            <w:tcW w:w="720" w:type="dxa"/>
            <w:vAlign w:val="center"/>
          </w:tcPr>
          <w:p w14:paraId="60369DDF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25</w:t>
            </w:r>
          </w:p>
        </w:tc>
        <w:tc>
          <w:tcPr>
            <w:tcW w:w="1170" w:type="dxa"/>
            <w:gridSpan w:val="2"/>
            <w:vAlign w:val="center"/>
          </w:tcPr>
          <w:p w14:paraId="2A5362D5" w14:textId="2D961234" w:rsidR="00CA639D" w:rsidRPr="005F4C75" w:rsidRDefault="00CA639D" w:rsidP="005F4C75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5C0351A8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Programs</w:t>
            </w:r>
          </w:p>
        </w:tc>
        <w:tc>
          <w:tcPr>
            <w:tcW w:w="2554" w:type="dxa"/>
            <w:vAlign w:val="center"/>
          </w:tcPr>
          <w:p w14:paraId="0660706D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proofErr w:type="spellStart"/>
            <w:r w:rsidRPr="005F4C75">
              <w:rPr>
                <w:rFonts w:ascii="Arial" w:hAnsi="Arial" w:cs="Arial"/>
                <w:bCs/>
              </w:rPr>
              <w:t>VanGilder</w:t>
            </w:r>
            <w:proofErr w:type="spellEnd"/>
            <w:r w:rsidRPr="005F4C75">
              <w:rPr>
                <w:rFonts w:ascii="Arial" w:hAnsi="Arial" w:cs="Arial"/>
                <w:bCs/>
              </w:rPr>
              <w:t xml:space="preserve">, Jim </w:t>
            </w:r>
          </w:p>
        </w:tc>
        <w:tc>
          <w:tcPr>
            <w:tcW w:w="506" w:type="dxa"/>
            <w:vAlign w:val="center"/>
          </w:tcPr>
          <w:p w14:paraId="3CC5C9A2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19</w:t>
            </w:r>
          </w:p>
        </w:tc>
        <w:tc>
          <w:tcPr>
            <w:tcW w:w="630" w:type="dxa"/>
            <w:vAlign w:val="center"/>
          </w:tcPr>
          <w:p w14:paraId="0AD522FF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N/A</w:t>
            </w:r>
          </w:p>
        </w:tc>
      </w:tr>
      <w:tr w:rsidR="00CA639D" w:rsidRPr="005F4C75" w14:paraId="54BD597D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462AEDC8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Lo, James</w:t>
            </w:r>
          </w:p>
        </w:tc>
        <w:tc>
          <w:tcPr>
            <w:tcW w:w="810" w:type="dxa"/>
            <w:vAlign w:val="center"/>
          </w:tcPr>
          <w:p w14:paraId="77F0F8C1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22</w:t>
            </w:r>
          </w:p>
        </w:tc>
        <w:tc>
          <w:tcPr>
            <w:tcW w:w="720" w:type="dxa"/>
            <w:vAlign w:val="center"/>
          </w:tcPr>
          <w:p w14:paraId="728401EA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26</w:t>
            </w:r>
          </w:p>
        </w:tc>
        <w:tc>
          <w:tcPr>
            <w:tcW w:w="1170" w:type="dxa"/>
            <w:gridSpan w:val="2"/>
            <w:vAlign w:val="center"/>
          </w:tcPr>
          <w:p w14:paraId="4D4A6D4F" w14:textId="71A536EC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3B5060EB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Research</w:t>
            </w:r>
          </w:p>
        </w:tc>
        <w:tc>
          <w:tcPr>
            <w:tcW w:w="2554" w:type="dxa"/>
            <w:vAlign w:val="center"/>
          </w:tcPr>
          <w:p w14:paraId="15A2DC75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Lo, James</w:t>
            </w:r>
          </w:p>
        </w:tc>
        <w:tc>
          <w:tcPr>
            <w:tcW w:w="506" w:type="dxa"/>
            <w:vAlign w:val="center"/>
          </w:tcPr>
          <w:p w14:paraId="23F03A1D" w14:textId="77777777" w:rsidR="00CA639D" w:rsidRPr="00547EBF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22</w:t>
            </w:r>
          </w:p>
        </w:tc>
        <w:tc>
          <w:tcPr>
            <w:tcW w:w="630" w:type="dxa"/>
            <w:vAlign w:val="center"/>
          </w:tcPr>
          <w:p w14:paraId="51F23A8F" w14:textId="77777777" w:rsidR="00CA639D" w:rsidRPr="00547EBF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N/A</w:t>
            </w:r>
          </w:p>
        </w:tc>
      </w:tr>
      <w:tr w:rsidR="00CA639D" w:rsidRPr="005F4C75" w14:paraId="0649730C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7F1EEC92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 xml:space="preserve">Rim, </w:t>
            </w:r>
            <w:proofErr w:type="spellStart"/>
            <w:r w:rsidRPr="005F4C75">
              <w:rPr>
                <w:rFonts w:ascii="Arial" w:hAnsi="Arial" w:cs="Arial"/>
              </w:rPr>
              <w:t>Donghyun</w:t>
            </w:r>
            <w:proofErr w:type="spellEnd"/>
          </w:p>
        </w:tc>
        <w:tc>
          <w:tcPr>
            <w:tcW w:w="810" w:type="dxa"/>
            <w:vAlign w:val="center"/>
          </w:tcPr>
          <w:p w14:paraId="606686E9" w14:textId="7694BBF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20</w:t>
            </w:r>
          </w:p>
        </w:tc>
        <w:tc>
          <w:tcPr>
            <w:tcW w:w="720" w:type="dxa"/>
            <w:vAlign w:val="center"/>
          </w:tcPr>
          <w:p w14:paraId="58528BCF" w14:textId="42FBE06D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24</w:t>
            </w:r>
          </w:p>
        </w:tc>
        <w:tc>
          <w:tcPr>
            <w:tcW w:w="1170" w:type="dxa"/>
            <w:gridSpan w:val="2"/>
            <w:vAlign w:val="center"/>
          </w:tcPr>
          <w:p w14:paraId="71CA6501" w14:textId="32D6174D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7C91CB46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Handbook</w:t>
            </w:r>
          </w:p>
        </w:tc>
        <w:tc>
          <w:tcPr>
            <w:tcW w:w="2554" w:type="dxa"/>
            <w:vAlign w:val="center"/>
          </w:tcPr>
          <w:p w14:paraId="00303CA3" w14:textId="643A1B20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Ding, Chao</w:t>
            </w:r>
          </w:p>
        </w:tc>
        <w:tc>
          <w:tcPr>
            <w:tcW w:w="506" w:type="dxa"/>
            <w:vAlign w:val="center"/>
          </w:tcPr>
          <w:p w14:paraId="5592E499" w14:textId="0F1FA04B" w:rsidR="00CA639D" w:rsidRPr="00547EBF" w:rsidRDefault="00126C87" w:rsidP="00CA63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630" w:type="dxa"/>
            <w:vAlign w:val="center"/>
          </w:tcPr>
          <w:p w14:paraId="7F58A1F0" w14:textId="19A038AF" w:rsidR="00CA639D" w:rsidRPr="00547EBF" w:rsidRDefault="00126C87" w:rsidP="00CA63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CA639D" w:rsidRPr="005F4C75" w14:paraId="02985F07" w14:textId="77777777" w:rsidTr="00FC1B8B">
        <w:trPr>
          <w:cantSplit/>
          <w:trHeight w:val="278"/>
        </w:trPr>
        <w:tc>
          <w:tcPr>
            <w:tcW w:w="2520" w:type="dxa"/>
            <w:vAlign w:val="center"/>
          </w:tcPr>
          <w:p w14:paraId="4ACF3467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Sharma, Himanshu</w:t>
            </w:r>
          </w:p>
        </w:tc>
        <w:tc>
          <w:tcPr>
            <w:tcW w:w="810" w:type="dxa"/>
            <w:vAlign w:val="center"/>
          </w:tcPr>
          <w:p w14:paraId="0A1A313B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22</w:t>
            </w:r>
          </w:p>
        </w:tc>
        <w:tc>
          <w:tcPr>
            <w:tcW w:w="720" w:type="dxa"/>
            <w:vAlign w:val="center"/>
          </w:tcPr>
          <w:p w14:paraId="29DF67CC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26</w:t>
            </w:r>
          </w:p>
        </w:tc>
        <w:tc>
          <w:tcPr>
            <w:tcW w:w="1170" w:type="dxa"/>
            <w:gridSpan w:val="2"/>
            <w:vAlign w:val="center"/>
          </w:tcPr>
          <w:p w14:paraId="7A9DBBE5" w14:textId="62FB29B8" w:rsidR="00CA639D" w:rsidRPr="005F4C75" w:rsidRDefault="00CA639D" w:rsidP="005F4C75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103E48A4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Membership</w:t>
            </w:r>
          </w:p>
        </w:tc>
        <w:tc>
          <w:tcPr>
            <w:tcW w:w="2554" w:type="dxa"/>
            <w:vAlign w:val="center"/>
          </w:tcPr>
          <w:p w14:paraId="40756636" w14:textId="70736AA8" w:rsidR="00CA639D" w:rsidRPr="005F4C75" w:rsidRDefault="00126C87" w:rsidP="00CA63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Ha</w:t>
            </w:r>
            <w:r w:rsidR="0023664A">
              <w:rPr>
                <w:rFonts w:ascii="Arial" w:hAnsi="Arial" w:cs="Arial"/>
                <w:bCs/>
              </w:rPr>
              <w:t>n</w:t>
            </w:r>
            <w:r w:rsidR="00CA639D" w:rsidRPr="005F4C75">
              <w:rPr>
                <w:rFonts w:ascii="Arial" w:hAnsi="Arial" w:cs="Arial"/>
                <w:bCs/>
              </w:rPr>
              <w:t xml:space="preserve">, </w:t>
            </w:r>
            <w:r>
              <w:rPr>
                <w:rFonts w:ascii="Arial" w:hAnsi="Arial" w:cs="Arial"/>
                <w:bCs/>
              </w:rPr>
              <w:t>Xu</w:t>
            </w:r>
          </w:p>
        </w:tc>
        <w:tc>
          <w:tcPr>
            <w:tcW w:w="506" w:type="dxa"/>
            <w:vAlign w:val="center"/>
          </w:tcPr>
          <w:p w14:paraId="72DF0D04" w14:textId="16CFB202" w:rsidR="00CA639D" w:rsidRPr="00547EBF" w:rsidRDefault="00126C87" w:rsidP="00CA63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630" w:type="dxa"/>
            <w:vAlign w:val="center"/>
          </w:tcPr>
          <w:p w14:paraId="720345C4" w14:textId="38ECBDAF" w:rsidR="00CA639D" w:rsidRPr="00547EBF" w:rsidRDefault="00126C87" w:rsidP="00CA63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CA639D" w:rsidRPr="005F4C75" w14:paraId="7971D5BE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2A823589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Wang, Leon</w:t>
            </w:r>
          </w:p>
        </w:tc>
        <w:tc>
          <w:tcPr>
            <w:tcW w:w="810" w:type="dxa"/>
            <w:vAlign w:val="center"/>
          </w:tcPr>
          <w:p w14:paraId="604C7FC5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23</w:t>
            </w:r>
          </w:p>
        </w:tc>
        <w:tc>
          <w:tcPr>
            <w:tcW w:w="720" w:type="dxa"/>
            <w:vAlign w:val="center"/>
          </w:tcPr>
          <w:p w14:paraId="71CE7F7B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27</w:t>
            </w:r>
          </w:p>
        </w:tc>
        <w:tc>
          <w:tcPr>
            <w:tcW w:w="1170" w:type="dxa"/>
            <w:gridSpan w:val="2"/>
            <w:vAlign w:val="center"/>
          </w:tcPr>
          <w:p w14:paraId="19FD8680" w14:textId="302268DC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2E1D96DF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Web Page</w:t>
            </w:r>
          </w:p>
        </w:tc>
        <w:tc>
          <w:tcPr>
            <w:tcW w:w="2554" w:type="dxa"/>
            <w:vAlign w:val="center"/>
          </w:tcPr>
          <w:p w14:paraId="4031AF98" w14:textId="77777777" w:rsidR="00CA639D" w:rsidRPr="005F4C75" w:rsidRDefault="00CA639D" w:rsidP="00CA639D">
            <w:pPr>
              <w:rPr>
                <w:rFonts w:ascii="Arial" w:hAnsi="Arial" w:cs="Arial"/>
                <w:lang w:eastAsia="ko-KR"/>
              </w:rPr>
            </w:pPr>
            <w:r w:rsidRPr="005F4C75">
              <w:rPr>
                <w:rFonts w:ascii="Arial" w:hAnsi="Arial" w:cs="Arial"/>
              </w:rPr>
              <w:t>Dols, William Stuart</w:t>
            </w:r>
          </w:p>
        </w:tc>
        <w:tc>
          <w:tcPr>
            <w:tcW w:w="506" w:type="dxa"/>
            <w:vAlign w:val="center"/>
          </w:tcPr>
          <w:p w14:paraId="4D2A381A" w14:textId="77777777" w:rsidR="00CA639D" w:rsidRPr="00547EBF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19</w:t>
            </w:r>
          </w:p>
        </w:tc>
        <w:tc>
          <w:tcPr>
            <w:tcW w:w="630" w:type="dxa"/>
            <w:vAlign w:val="center"/>
          </w:tcPr>
          <w:p w14:paraId="67B72E23" w14:textId="77777777" w:rsidR="00CA639D" w:rsidRPr="00547EBF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N/A</w:t>
            </w:r>
          </w:p>
        </w:tc>
      </w:tr>
      <w:tr w:rsidR="00CA639D" w:rsidRPr="005F4C75" w14:paraId="56A1978A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1F21E2D8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proofErr w:type="spellStart"/>
            <w:r w:rsidRPr="005F4C75">
              <w:rPr>
                <w:rFonts w:ascii="Arial" w:hAnsi="Arial" w:cs="Arial"/>
              </w:rPr>
              <w:t>Zhai</w:t>
            </w:r>
            <w:proofErr w:type="spellEnd"/>
            <w:r w:rsidRPr="005F4C75">
              <w:rPr>
                <w:rFonts w:ascii="Arial" w:hAnsi="Arial" w:cs="Arial"/>
              </w:rPr>
              <w:t>, John</w:t>
            </w:r>
          </w:p>
        </w:tc>
        <w:tc>
          <w:tcPr>
            <w:tcW w:w="810" w:type="dxa"/>
            <w:vAlign w:val="center"/>
          </w:tcPr>
          <w:p w14:paraId="720845DE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20</w:t>
            </w:r>
          </w:p>
        </w:tc>
        <w:tc>
          <w:tcPr>
            <w:tcW w:w="720" w:type="dxa"/>
            <w:vAlign w:val="center"/>
          </w:tcPr>
          <w:p w14:paraId="426D47D7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24</w:t>
            </w:r>
          </w:p>
        </w:tc>
        <w:tc>
          <w:tcPr>
            <w:tcW w:w="1170" w:type="dxa"/>
            <w:gridSpan w:val="2"/>
            <w:vAlign w:val="center"/>
          </w:tcPr>
          <w:p w14:paraId="7569D60C" w14:textId="36DFDEC3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78458D7B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Honors and Awards</w:t>
            </w:r>
          </w:p>
        </w:tc>
        <w:tc>
          <w:tcPr>
            <w:tcW w:w="2554" w:type="dxa"/>
            <w:vAlign w:val="center"/>
          </w:tcPr>
          <w:p w14:paraId="1F51A2F1" w14:textId="1F07D616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Lin, Chao-</w:t>
            </w:r>
            <w:proofErr w:type="spellStart"/>
            <w:r w:rsidRPr="005F4C75">
              <w:rPr>
                <w:rFonts w:ascii="Arial" w:hAnsi="Arial" w:cs="Arial"/>
              </w:rPr>
              <w:t>Hsin</w:t>
            </w:r>
            <w:proofErr w:type="spellEnd"/>
            <w:r w:rsidRPr="005F4C75">
              <w:rPr>
                <w:rFonts w:ascii="Arial" w:hAnsi="Arial" w:cs="Arial"/>
              </w:rPr>
              <w:t>/</w:t>
            </w:r>
            <w:r w:rsidRPr="005F4C75">
              <w:rPr>
                <w:rFonts w:ascii="Arial" w:hAnsi="Arial"/>
              </w:rPr>
              <w:t xml:space="preserve"> Mohammad </w:t>
            </w:r>
            <w:proofErr w:type="spellStart"/>
            <w:r w:rsidRPr="005F4C75">
              <w:rPr>
                <w:rFonts w:ascii="Arial" w:hAnsi="Arial"/>
              </w:rPr>
              <w:t>Heidarinejad</w:t>
            </w:r>
            <w:proofErr w:type="spellEnd"/>
          </w:p>
        </w:tc>
        <w:tc>
          <w:tcPr>
            <w:tcW w:w="506" w:type="dxa"/>
            <w:vAlign w:val="center"/>
          </w:tcPr>
          <w:p w14:paraId="19E4C9C0" w14:textId="77777777" w:rsidR="00CA639D" w:rsidRPr="00547EBF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16</w:t>
            </w:r>
          </w:p>
        </w:tc>
        <w:tc>
          <w:tcPr>
            <w:tcW w:w="630" w:type="dxa"/>
            <w:vAlign w:val="center"/>
          </w:tcPr>
          <w:p w14:paraId="791C8830" w14:textId="77777777" w:rsidR="00CA639D" w:rsidRPr="00547EBF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N/A</w:t>
            </w:r>
          </w:p>
        </w:tc>
      </w:tr>
      <w:tr w:rsidR="00CA639D" w:rsidRPr="005F4C75" w14:paraId="3C048526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103F7DF3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proofErr w:type="spellStart"/>
            <w:r w:rsidRPr="005F4C75">
              <w:rPr>
                <w:rFonts w:ascii="Arial" w:hAnsi="Arial" w:cs="Arial"/>
              </w:rPr>
              <w:t>Zuo</w:t>
            </w:r>
            <w:proofErr w:type="spellEnd"/>
            <w:r w:rsidRPr="005F4C75">
              <w:rPr>
                <w:rFonts w:ascii="Arial" w:hAnsi="Arial" w:cs="Arial"/>
              </w:rPr>
              <w:t xml:space="preserve">, </w:t>
            </w:r>
            <w:proofErr w:type="spellStart"/>
            <w:r w:rsidRPr="005F4C75">
              <w:rPr>
                <w:rFonts w:ascii="Arial" w:hAnsi="Arial" w:cs="Arial"/>
              </w:rPr>
              <w:t>Wangda</w:t>
            </w:r>
            <w:proofErr w:type="spellEnd"/>
          </w:p>
        </w:tc>
        <w:tc>
          <w:tcPr>
            <w:tcW w:w="810" w:type="dxa"/>
            <w:vAlign w:val="center"/>
          </w:tcPr>
          <w:p w14:paraId="6ECF8D92" w14:textId="75619288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22</w:t>
            </w:r>
          </w:p>
        </w:tc>
        <w:tc>
          <w:tcPr>
            <w:tcW w:w="720" w:type="dxa"/>
            <w:vAlign w:val="center"/>
          </w:tcPr>
          <w:p w14:paraId="2B770005" w14:textId="3B3F502F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26</w:t>
            </w:r>
          </w:p>
        </w:tc>
        <w:tc>
          <w:tcPr>
            <w:tcW w:w="1170" w:type="dxa"/>
            <w:gridSpan w:val="2"/>
            <w:vAlign w:val="center"/>
          </w:tcPr>
          <w:p w14:paraId="0F487B8A" w14:textId="621DF76F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6AB807B1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ALI</w:t>
            </w:r>
          </w:p>
        </w:tc>
        <w:tc>
          <w:tcPr>
            <w:tcW w:w="2554" w:type="dxa"/>
            <w:vAlign w:val="center"/>
          </w:tcPr>
          <w:p w14:paraId="310BF1BC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proofErr w:type="spellStart"/>
            <w:r w:rsidRPr="005F4C75">
              <w:rPr>
                <w:rFonts w:ascii="Arial" w:hAnsi="Arial" w:cs="Arial"/>
              </w:rPr>
              <w:t>Zhai</w:t>
            </w:r>
            <w:proofErr w:type="spellEnd"/>
            <w:r w:rsidRPr="005F4C75">
              <w:rPr>
                <w:rFonts w:ascii="Arial" w:hAnsi="Arial" w:cs="Arial"/>
              </w:rPr>
              <w:t>, John</w:t>
            </w:r>
          </w:p>
        </w:tc>
        <w:tc>
          <w:tcPr>
            <w:tcW w:w="506" w:type="dxa"/>
            <w:vAlign w:val="center"/>
          </w:tcPr>
          <w:p w14:paraId="32458A5F" w14:textId="77777777" w:rsidR="00CA639D" w:rsidRPr="00547EBF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04</w:t>
            </w:r>
          </w:p>
        </w:tc>
        <w:tc>
          <w:tcPr>
            <w:tcW w:w="630" w:type="dxa"/>
            <w:vAlign w:val="center"/>
          </w:tcPr>
          <w:p w14:paraId="30DA2685" w14:textId="77777777" w:rsidR="00CA639D" w:rsidRPr="00547EBF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N/A</w:t>
            </w:r>
          </w:p>
        </w:tc>
      </w:tr>
      <w:tr w:rsidR="00CA639D" w:rsidRPr="005F4C75" w14:paraId="635521CA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1474CB90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Cook, Malcom (INT)</w:t>
            </w:r>
          </w:p>
        </w:tc>
        <w:tc>
          <w:tcPr>
            <w:tcW w:w="810" w:type="dxa"/>
            <w:vAlign w:val="center"/>
          </w:tcPr>
          <w:p w14:paraId="5FB21519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20</w:t>
            </w:r>
          </w:p>
        </w:tc>
        <w:tc>
          <w:tcPr>
            <w:tcW w:w="720" w:type="dxa"/>
            <w:vAlign w:val="center"/>
          </w:tcPr>
          <w:p w14:paraId="4DE04C5A" w14:textId="77777777" w:rsidR="00CA639D" w:rsidRPr="005F4C75" w:rsidRDefault="00CA639D" w:rsidP="00CA639D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24</w:t>
            </w:r>
          </w:p>
        </w:tc>
        <w:tc>
          <w:tcPr>
            <w:tcW w:w="1170" w:type="dxa"/>
            <w:gridSpan w:val="2"/>
            <w:vAlign w:val="center"/>
          </w:tcPr>
          <w:p w14:paraId="30DE0498" w14:textId="5F39F52F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50630446" w14:textId="77777777" w:rsidR="00CA639D" w:rsidRPr="005F4C75" w:rsidRDefault="00CA639D" w:rsidP="00CA639D">
            <w:pPr>
              <w:pStyle w:val="Header"/>
              <w:tabs>
                <w:tab w:val="clear" w:pos="4320"/>
                <w:tab w:val="clear" w:pos="8640"/>
              </w:tabs>
              <w:rPr>
                <w:rFonts w:cs="Arial"/>
              </w:rPr>
            </w:pPr>
          </w:p>
        </w:tc>
        <w:tc>
          <w:tcPr>
            <w:tcW w:w="2554" w:type="dxa"/>
            <w:vAlign w:val="center"/>
          </w:tcPr>
          <w:p w14:paraId="01A7CF18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  <w:tc>
          <w:tcPr>
            <w:tcW w:w="506" w:type="dxa"/>
            <w:vAlign w:val="center"/>
          </w:tcPr>
          <w:p w14:paraId="1DC08125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center"/>
          </w:tcPr>
          <w:p w14:paraId="7D272F79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</w:tr>
      <w:tr w:rsidR="00CA639D" w:rsidRPr="005F4C75" w14:paraId="0D2F15C7" w14:textId="77777777" w:rsidTr="00FC1B8B">
        <w:trPr>
          <w:cantSplit/>
          <w:trHeight w:val="320"/>
        </w:trPr>
        <w:tc>
          <w:tcPr>
            <w:tcW w:w="2520" w:type="dxa"/>
            <w:vAlign w:val="center"/>
          </w:tcPr>
          <w:p w14:paraId="53FE28F5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vAlign w:val="center"/>
          </w:tcPr>
          <w:p w14:paraId="58763264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vAlign w:val="center"/>
          </w:tcPr>
          <w:p w14:paraId="49781C0A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gridSpan w:val="2"/>
            <w:vAlign w:val="center"/>
          </w:tcPr>
          <w:p w14:paraId="1FD89330" w14:textId="77777777" w:rsidR="00CA639D" w:rsidRPr="005F4C75" w:rsidRDefault="00CA639D" w:rsidP="00CA639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14:paraId="52934CF6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vAlign w:val="center"/>
          </w:tcPr>
          <w:p w14:paraId="77FC5FDE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  <w:tc>
          <w:tcPr>
            <w:tcW w:w="506" w:type="dxa"/>
            <w:vAlign w:val="center"/>
          </w:tcPr>
          <w:p w14:paraId="27F6B412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center"/>
          </w:tcPr>
          <w:p w14:paraId="3E66EA16" w14:textId="77777777" w:rsidR="00CA639D" w:rsidRPr="005F4C75" w:rsidRDefault="00CA639D" w:rsidP="00CA639D">
            <w:pPr>
              <w:rPr>
                <w:rFonts w:ascii="Arial" w:hAnsi="Arial" w:cs="Arial"/>
              </w:rPr>
            </w:pPr>
          </w:p>
        </w:tc>
      </w:tr>
    </w:tbl>
    <w:p w14:paraId="6D9AE51F" w14:textId="77777777" w:rsidR="00BB73B4" w:rsidRPr="005F4C75" w:rsidRDefault="00BB73B4">
      <w:pPr>
        <w:jc w:val="center"/>
        <w:rPr>
          <w:rFonts w:ascii="Arial" w:hAnsi="Arial"/>
          <w:b/>
          <w:sz w:val="18"/>
          <w:szCs w:val="18"/>
        </w:rPr>
      </w:pPr>
      <w:r w:rsidRPr="005F4C75">
        <w:br w:type="page"/>
      </w:r>
      <w:proofErr w:type="gramStart"/>
      <w:r w:rsidR="008E05AC" w:rsidRPr="005F4C75">
        <w:rPr>
          <w:rFonts w:ascii="Arial" w:hAnsi="Arial"/>
          <w:b/>
          <w:sz w:val="18"/>
          <w:szCs w:val="18"/>
        </w:rPr>
        <w:lastRenderedPageBreak/>
        <w:t>.</w:t>
      </w:r>
      <w:r w:rsidR="00483CAE" w:rsidRPr="005F4C75">
        <w:rPr>
          <w:rFonts w:ascii="Arial" w:hAnsi="Arial"/>
          <w:b/>
          <w:sz w:val="18"/>
          <w:szCs w:val="18"/>
        </w:rPr>
        <w:t>ASHRAE</w:t>
      </w:r>
      <w:proofErr w:type="gramEnd"/>
      <w:r w:rsidR="00483CAE" w:rsidRPr="005F4C75">
        <w:rPr>
          <w:rFonts w:ascii="Arial" w:hAnsi="Arial"/>
          <w:b/>
          <w:sz w:val="18"/>
          <w:szCs w:val="18"/>
        </w:rPr>
        <w:t xml:space="preserve"> TC 4.10 - Indoor Environmental Modeling</w:t>
      </w:r>
      <w:r w:rsidR="00535B31" w:rsidRPr="005F4C75">
        <w:rPr>
          <w:rFonts w:ascii="Arial" w:hAnsi="Arial"/>
          <w:b/>
          <w:sz w:val="18"/>
          <w:szCs w:val="18"/>
        </w:rPr>
        <w:t xml:space="preserve">; </w:t>
      </w:r>
      <w:r w:rsidR="003F5996" w:rsidRPr="005F4C75">
        <w:rPr>
          <w:rFonts w:ascii="Arial" w:hAnsi="Arial"/>
          <w:b/>
          <w:sz w:val="18"/>
          <w:szCs w:val="18"/>
        </w:rPr>
        <w:t xml:space="preserve">Main </w:t>
      </w:r>
      <w:r w:rsidR="00483CAE" w:rsidRPr="005F4C75">
        <w:rPr>
          <w:rFonts w:ascii="Arial" w:hAnsi="Arial"/>
          <w:b/>
          <w:sz w:val="18"/>
          <w:szCs w:val="18"/>
        </w:rPr>
        <w:t>Committee Meeting –</w:t>
      </w:r>
      <w:r w:rsidR="00F4672E" w:rsidRPr="005F4C75">
        <w:rPr>
          <w:rFonts w:ascii="Arial" w:hAnsi="Arial"/>
          <w:b/>
          <w:sz w:val="18"/>
          <w:szCs w:val="18"/>
        </w:rPr>
        <w:t xml:space="preserve"> </w:t>
      </w:r>
      <w:r w:rsidR="00A57A9B" w:rsidRPr="005F4C75">
        <w:rPr>
          <w:rFonts w:ascii="Arial" w:hAnsi="Arial"/>
          <w:b/>
          <w:sz w:val="18"/>
          <w:szCs w:val="18"/>
        </w:rPr>
        <w:t>Chicago</w:t>
      </w:r>
    </w:p>
    <w:p w14:paraId="74CF957A" w14:textId="5AA661F4" w:rsidR="00A57A9B" w:rsidRPr="005F4C75" w:rsidRDefault="00D65B37" w:rsidP="00A57A9B">
      <w:pPr>
        <w:jc w:val="center"/>
        <w:rPr>
          <w:rFonts w:ascii="Arial" w:hAnsi="Arial" w:cs="Arial"/>
          <w:b/>
          <w:sz w:val="18"/>
          <w:szCs w:val="18"/>
        </w:rPr>
      </w:pPr>
      <w:r w:rsidRPr="005F4C75">
        <w:rPr>
          <w:rFonts w:ascii="Arial" w:hAnsi="Arial"/>
          <w:b/>
          <w:sz w:val="18"/>
          <w:szCs w:val="18"/>
        </w:rPr>
        <w:t>2:00</w:t>
      </w:r>
      <w:r w:rsidR="00483CAE" w:rsidRPr="005F4C75">
        <w:rPr>
          <w:rFonts w:ascii="Arial" w:hAnsi="Arial"/>
          <w:b/>
          <w:sz w:val="18"/>
          <w:szCs w:val="18"/>
        </w:rPr>
        <w:t xml:space="preserve"> </w:t>
      </w:r>
      <w:r w:rsidR="006B4094" w:rsidRPr="005F4C75">
        <w:rPr>
          <w:rFonts w:ascii="Arial" w:hAnsi="Arial"/>
          <w:b/>
          <w:sz w:val="18"/>
          <w:szCs w:val="18"/>
        </w:rPr>
        <w:t>p</w:t>
      </w:r>
      <w:r w:rsidR="00483CAE" w:rsidRPr="005F4C75">
        <w:rPr>
          <w:rFonts w:ascii="Arial" w:hAnsi="Arial"/>
          <w:b/>
          <w:sz w:val="18"/>
          <w:szCs w:val="18"/>
        </w:rPr>
        <w:t xml:space="preserve">m – </w:t>
      </w:r>
      <w:r w:rsidR="006B4094" w:rsidRPr="005F4C75">
        <w:rPr>
          <w:rFonts w:ascii="Arial" w:hAnsi="Arial"/>
          <w:b/>
          <w:sz w:val="18"/>
          <w:szCs w:val="18"/>
        </w:rPr>
        <w:t>4</w:t>
      </w:r>
      <w:r w:rsidR="00A40BE4" w:rsidRPr="005F4C75">
        <w:rPr>
          <w:rFonts w:ascii="Arial" w:hAnsi="Arial"/>
          <w:b/>
          <w:sz w:val="18"/>
          <w:szCs w:val="18"/>
        </w:rPr>
        <w:t>:</w:t>
      </w:r>
      <w:r w:rsidRPr="005F4C75">
        <w:rPr>
          <w:rFonts w:ascii="Arial" w:hAnsi="Arial"/>
          <w:b/>
          <w:sz w:val="18"/>
          <w:szCs w:val="18"/>
        </w:rPr>
        <w:t>00</w:t>
      </w:r>
      <w:r w:rsidR="00A40BE4" w:rsidRPr="005F4C75">
        <w:rPr>
          <w:rFonts w:ascii="Arial" w:hAnsi="Arial"/>
          <w:b/>
          <w:sz w:val="18"/>
          <w:szCs w:val="18"/>
        </w:rPr>
        <w:t xml:space="preserve"> </w:t>
      </w:r>
      <w:r w:rsidR="00483CAE" w:rsidRPr="005F4C75">
        <w:rPr>
          <w:rFonts w:ascii="Arial" w:hAnsi="Arial"/>
          <w:b/>
          <w:sz w:val="18"/>
          <w:szCs w:val="18"/>
        </w:rPr>
        <w:t>pm</w:t>
      </w:r>
      <w:r w:rsidR="006B4094" w:rsidRPr="005F4C75">
        <w:rPr>
          <w:rFonts w:ascii="Arial" w:hAnsi="Arial"/>
          <w:b/>
          <w:sz w:val="18"/>
          <w:szCs w:val="18"/>
        </w:rPr>
        <w:t xml:space="preserve"> (</w:t>
      </w:r>
      <w:r w:rsidR="00A57A9B" w:rsidRPr="005F4C75">
        <w:rPr>
          <w:rFonts w:ascii="Arial" w:hAnsi="Arial"/>
          <w:b/>
          <w:sz w:val="18"/>
          <w:szCs w:val="18"/>
        </w:rPr>
        <w:t>Central</w:t>
      </w:r>
      <w:r w:rsidR="00A40BE4" w:rsidRPr="005F4C75">
        <w:rPr>
          <w:rFonts w:ascii="Arial" w:hAnsi="Arial"/>
          <w:b/>
          <w:sz w:val="18"/>
          <w:szCs w:val="18"/>
        </w:rPr>
        <w:t xml:space="preserve"> Time)</w:t>
      </w:r>
      <w:r w:rsidR="007C762E" w:rsidRPr="005F4C75">
        <w:rPr>
          <w:rFonts w:ascii="Arial" w:hAnsi="Arial"/>
          <w:b/>
          <w:sz w:val="18"/>
          <w:szCs w:val="18"/>
        </w:rPr>
        <w:t>,</w:t>
      </w:r>
      <w:r w:rsidR="00483CAE" w:rsidRPr="005F4C75">
        <w:rPr>
          <w:rFonts w:ascii="Arial" w:hAnsi="Arial"/>
          <w:b/>
          <w:sz w:val="18"/>
          <w:szCs w:val="18"/>
        </w:rPr>
        <w:t xml:space="preserve"> </w:t>
      </w:r>
      <w:r w:rsidR="006B4094" w:rsidRPr="005F4C75">
        <w:rPr>
          <w:rFonts w:ascii="Arial" w:hAnsi="Arial"/>
          <w:b/>
          <w:sz w:val="18"/>
          <w:szCs w:val="18"/>
        </w:rPr>
        <w:t>Monday</w:t>
      </w:r>
      <w:r w:rsidR="00A40BE4" w:rsidRPr="005F4C75">
        <w:rPr>
          <w:rFonts w:ascii="Arial" w:hAnsi="Arial"/>
          <w:b/>
          <w:sz w:val="18"/>
          <w:szCs w:val="18"/>
        </w:rPr>
        <w:t xml:space="preserve">, </w:t>
      </w:r>
      <w:r w:rsidR="00A57A9B" w:rsidRPr="005F4C75">
        <w:rPr>
          <w:rFonts w:ascii="Arial" w:hAnsi="Arial" w:cs="Arial"/>
          <w:b/>
          <w:sz w:val="18"/>
          <w:szCs w:val="18"/>
        </w:rPr>
        <w:t>January 22</w:t>
      </w:r>
      <w:r w:rsidR="007E7723" w:rsidRPr="005F4C75">
        <w:rPr>
          <w:rFonts w:ascii="Arial" w:hAnsi="Arial" w:cs="Arial"/>
          <w:b/>
          <w:sz w:val="18"/>
          <w:szCs w:val="18"/>
        </w:rPr>
        <w:t>, 20</w:t>
      </w:r>
      <w:r w:rsidR="00FC373B" w:rsidRPr="005F4C75">
        <w:rPr>
          <w:rFonts w:ascii="Arial" w:hAnsi="Arial" w:cs="Arial"/>
          <w:b/>
          <w:sz w:val="18"/>
          <w:szCs w:val="18"/>
        </w:rPr>
        <w:t>2</w:t>
      </w:r>
      <w:r w:rsidR="00A57A9B" w:rsidRPr="005F4C75">
        <w:rPr>
          <w:rFonts w:ascii="Arial" w:hAnsi="Arial" w:cs="Arial"/>
          <w:b/>
          <w:sz w:val="18"/>
          <w:szCs w:val="18"/>
        </w:rPr>
        <w:t>4</w:t>
      </w:r>
      <w:r w:rsidR="006B4094" w:rsidRPr="005F4C75">
        <w:rPr>
          <w:rFonts w:ascii="Arial" w:hAnsi="Arial" w:cs="Arial"/>
          <w:b/>
          <w:sz w:val="18"/>
          <w:szCs w:val="18"/>
        </w:rPr>
        <w:t xml:space="preserve">, </w:t>
      </w:r>
      <w:r w:rsidR="00A57A9B" w:rsidRPr="005F4C75">
        <w:rPr>
          <w:rFonts w:ascii="Arial" w:hAnsi="Arial"/>
          <w:b/>
          <w:sz w:val="18"/>
          <w:szCs w:val="18"/>
        </w:rPr>
        <w:t xml:space="preserve">McCormick Place West, W176A (1) (Hybrid)  </w:t>
      </w:r>
    </w:p>
    <w:p w14:paraId="06F947AF" w14:textId="77777777" w:rsidR="00A40BE4" w:rsidRPr="005F4C75" w:rsidRDefault="00A40BE4" w:rsidP="00A57A9B">
      <w:pPr>
        <w:rPr>
          <w:rFonts w:ascii="Arial" w:hAnsi="Arial" w:cs="Arial"/>
          <w:b/>
          <w:sz w:val="18"/>
          <w:szCs w:val="18"/>
        </w:rPr>
      </w:pPr>
    </w:p>
    <w:p w14:paraId="16211EFC" w14:textId="1485DC24" w:rsidR="00F4672E" w:rsidRPr="005F4C75" w:rsidRDefault="00A40BE4" w:rsidP="00A57A9B">
      <w:pPr>
        <w:jc w:val="center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5F4C75">
        <w:rPr>
          <w:rFonts w:ascii="Arial" w:hAnsi="Arial" w:cs="Arial"/>
          <w:b/>
          <w:color w:val="548DD4" w:themeColor="text2" w:themeTint="99"/>
          <w:sz w:val="18"/>
          <w:szCs w:val="18"/>
        </w:rPr>
        <w:t>Virtual Meeting</w:t>
      </w:r>
      <w:r w:rsidR="006B4094" w:rsidRPr="005F4C75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(Zoom</w:t>
      </w:r>
      <w:r w:rsidR="00A57A9B" w:rsidRPr="005F4C75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: </w:t>
      </w:r>
      <w:hyperlink r:id="rId8" w:tgtFrame="_blank" w:history="1">
        <w:r w:rsidR="00A57A9B" w:rsidRPr="005F4C75">
          <w:rPr>
            <w:rFonts w:ascii="Arial" w:hAnsi="Arial" w:cs="Arial"/>
            <w:b/>
            <w:color w:val="548DD4" w:themeColor="text2" w:themeTint="99"/>
            <w:sz w:val="18"/>
            <w:szCs w:val="18"/>
          </w:rPr>
          <w:t>https://iit-edu.zoom.us/j/81571412586?pwd=ZXl0WFlQbnZWS3hZbzdtbUVBRys0UT09</w:t>
        </w:r>
      </w:hyperlink>
      <w:r w:rsidR="006B4094" w:rsidRPr="005F4C75">
        <w:rPr>
          <w:rFonts w:ascii="Arial" w:hAnsi="Arial" w:cs="Arial"/>
          <w:b/>
          <w:color w:val="548DD4" w:themeColor="text2" w:themeTint="99"/>
          <w:sz w:val="18"/>
          <w:szCs w:val="18"/>
        </w:rPr>
        <w:t>)</w:t>
      </w:r>
    </w:p>
    <w:p w14:paraId="630EFBF3" w14:textId="77777777" w:rsidR="00FC373B" w:rsidRPr="005F4C75" w:rsidRDefault="00FC373B">
      <w:pPr>
        <w:jc w:val="center"/>
        <w:rPr>
          <w:rFonts w:ascii="TimesNewRomanPS-BoldMT" w:hAnsi="TimesNewRomanPS-BoldMT" w:cs="TimesNewRomanPS-BoldMT"/>
          <w:b/>
          <w:bCs/>
        </w:rPr>
      </w:pPr>
    </w:p>
    <w:p w14:paraId="0FAE5AC7" w14:textId="531ED07D" w:rsidR="00483CAE" w:rsidRPr="005F4C75" w:rsidRDefault="00A84738">
      <w:pPr>
        <w:jc w:val="center"/>
        <w:rPr>
          <w:rFonts w:ascii="Arial" w:hAnsi="Arial" w:cs="Arial" w:hint="eastAsia"/>
          <w:b/>
          <w:sz w:val="18"/>
          <w:szCs w:val="18"/>
          <w:lang w:eastAsia="ko-KR"/>
        </w:rPr>
      </w:pPr>
      <w:r w:rsidRPr="005F4C75">
        <w:rPr>
          <w:rFonts w:ascii="Arial" w:hAnsi="Arial" w:cs="Arial"/>
          <w:b/>
          <w:sz w:val="18"/>
          <w:szCs w:val="18"/>
        </w:rPr>
        <w:t xml:space="preserve">MEETING </w:t>
      </w:r>
      <w:r w:rsidR="00492358">
        <w:rPr>
          <w:rFonts w:ascii="Arial" w:hAnsi="Arial" w:cs="Arial" w:hint="eastAsia"/>
          <w:b/>
          <w:sz w:val="18"/>
          <w:szCs w:val="18"/>
          <w:lang w:eastAsia="ko-KR"/>
        </w:rPr>
        <w:t>M</w:t>
      </w:r>
      <w:r w:rsidR="00492358">
        <w:rPr>
          <w:rFonts w:ascii="Arial" w:hAnsi="Arial" w:cs="Arial"/>
          <w:b/>
          <w:sz w:val="18"/>
          <w:szCs w:val="18"/>
          <w:lang w:eastAsia="ko-KR"/>
        </w:rPr>
        <w:t>INUTES</w:t>
      </w:r>
    </w:p>
    <w:p w14:paraId="714C814B" w14:textId="77777777" w:rsidR="006B4094" w:rsidRPr="005F4C75" w:rsidRDefault="006B4094">
      <w:pPr>
        <w:jc w:val="center"/>
        <w:rPr>
          <w:rFonts w:ascii="Arial" w:hAnsi="Arial" w:cs="Arial"/>
          <w:b/>
          <w:sz w:val="16"/>
          <w:szCs w:val="16"/>
        </w:rPr>
      </w:pPr>
    </w:p>
    <w:p w14:paraId="57641E78" w14:textId="2A2D74D2" w:rsidR="009D260F" w:rsidRPr="005F4C75" w:rsidRDefault="00553FCF" w:rsidP="001526B0">
      <w:pPr>
        <w:spacing w:after="80"/>
        <w:jc w:val="both"/>
        <w:rPr>
          <w:rFonts w:ascii="Arial" w:hAnsi="Arial" w:cs="Arial"/>
        </w:rPr>
      </w:pPr>
      <w:r w:rsidRPr="005F4C75">
        <w:rPr>
          <w:rFonts w:ascii="Arial" w:hAnsi="Arial" w:cs="Arial"/>
        </w:rPr>
        <w:t xml:space="preserve">SCOPE: </w:t>
      </w:r>
      <w:r w:rsidR="008E6E3E" w:rsidRPr="005F4C75">
        <w:rPr>
          <w:rFonts w:ascii="Arial" w:hAnsi="Arial" w:cs="Arial"/>
        </w:rPr>
        <w:t xml:space="preserve">TC 4.10 is concerned </w:t>
      </w:r>
      <w:r w:rsidR="007B1D9C" w:rsidRPr="005F4C75">
        <w:rPr>
          <w:rFonts w:ascii="Arial" w:hAnsi="Arial" w:cs="Arial"/>
        </w:rPr>
        <w:t>with developing</w:t>
      </w:r>
      <w:r w:rsidR="008E6E3E" w:rsidRPr="005F4C75">
        <w:rPr>
          <w:rFonts w:ascii="Arial" w:hAnsi="Arial" w:cs="Arial"/>
        </w:rPr>
        <w:t xml:space="preserve"> methods and procedures for predicting indoor environmental conditions including airflow, air quality</w:t>
      </w:r>
      <w:r w:rsidR="007B1D9C" w:rsidRPr="005F4C75">
        <w:rPr>
          <w:rFonts w:ascii="Arial" w:hAnsi="Arial" w:cs="Arial"/>
        </w:rPr>
        <w:t>,</w:t>
      </w:r>
      <w:r w:rsidR="008E6E3E" w:rsidRPr="005F4C75">
        <w:rPr>
          <w:rFonts w:ascii="Arial" w:hAnsi="Arial" w:cs="Arial"/>
        </w:rPr>
        <w:t xml:space="preserve"> and thermal environment</w:t>
      </w:r>
    </w:p>
    <w:p w14:paraId="47E29418" w14:textId="77777777" w:rsidR="006076F8" w:rsidRPr="005F4C75" w:rsidRDefault="006076F8" w:rsidP="001526B0">
      <w:pPr>
        <w:spacing w:after="80"/>
        <w:jc w:val="both"/>
        <w:rPr>
          <w:rFonts w:ascii="Arial" w:hAnsi="Arial" w:cs="Arial"/>
          <w:sz w:val="16"/>
          <w:szCs w:val="16"/>
        </w:rPr>
      </w:pPr>
    </w:p>
    <w:p w14:paraId="79A29BDD" w14:textId="3D13F0B9" w:rsidR="00483CAE" w:rsidRPr="005F4C75" w:rsidRDefault="004C6C0D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Call to order - Chair</w:t>
      </w:r>
      <w:r w:rsidR="00483CAE" w:rsidRPr="005F4C75">
        <w:rPr>
          <w:rFonts w:ascii="Arial" w:hAnsi="Arial"/>
        </w:rPr>
        <w:t xml:space="preserve"> </w:t>
      </w:r>
      <w:r w:rsidR="001230AA" w:rsidRPr="005F4C75">
        <w:rPr>
          <w:rFonts w:ascii="Arial" w:hAnsi="Arial"/>
        </w:rPr>
        <w:t>(</w:t>
      </w:r>
      <w:r w:rsidR="00A57A9B" w:rsidRPr="005F4C75">
        <w:rPr>
          <w:rFonts w:ascii="Arial" w:hAnsi="Arial"/>
        </w:rPr>
        <w:t>Mohammad Heidarinejad</w:t>
      </w:r>
      <w:r w:rsidR="001230AA" w:rsidRPr="005F4C75">
        <w:rPr>
          <w:rFonts w:ascii="Arial" w:hAnsi="Arial"/>
        </w:rPr>
        <w:t>)</w:t>
      </w:r>
    </w:p>
    <w:p w14:paraId="021814D0" w14:textId="1CD4A605" w:rsidR="009D260F" w:rsidRPr="005F4C75" w:rsidRDefault="009D260F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ASHRAE Code of Ethics: </w:t>
      </w:r>
      <w:r w:rsidRPr="005F4C75">
        <w:rPr>
          <w:rStyle w:val="Emphasis"/>
          <w:rFonts w:ascii="Helvetica" w:hAnsi="Helvetica"/>
          <w:color w:val="49494C"/>
          <w:shd w:val="clear" w:color="auto" w:fill="FFFFFF"/>
        </w:rPr>
        <w:t xml:space="preserve">In this and all other ASHRAE meetings, we will act with honesty, fairness, courtesy, competence, </w:t>
      </w:r>
      <w:proofErr w:type="gramStart"/>
      <w:r w:rsidRPr="005F4C75">
        <w:rPr>
          <w:rStyle w:val="Emphasis"/>
          <w:rFonts w:ascii="Helvetica" w:hAnsi="Helvetica"/>
          <w:color w:val="49494C"/>
          <w:shd w:val="clear" w:color="auto" w:fill="FFFFFF"/>
        </w:rPr>
        <w:t>inclusiveness</w:t>
      </w:r>
      <w:proofErr w:type="gramEnd"/>
      <w:r w:rsidRPr="005F4C75">
        <w:rPr>
          <w:rStyle w:val="Emphasis"/>
          <w:rFonts w:ascii="Helvetica" w:hAnsi="Helvetica"/>
          <w:color w:val="49494C"/>
          <w:shd w:val="clear" w:color="auto" w:fill="FFFFFF"/>
        </w:rPr>
        <w:t xml:space="preserve"> and respect for others, which exemplify our core values of excellence, commitment, integrity, collaboration, volunteerism and diversity, and we shall avoid all real or perceived conflicts of interests.</w:t>
      </w:r>
    </w:p>
    <w:p w14:paraId="6E4256A2" w14:textId="291594AD" w:rsidR="00483CAE" w:rsidRPr="005F4C75" w:rsidRDefault="00C64D20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Welcome and i</w:t>
      </w:r>
      <w:r w:rsidR="00483CAE" w:rsidRPr="005F4C75">
        <w:rPr>
          <w:rFonts w:ascii="Arial" w:hAnsi="Arial"/>
        </w:rPr>
        <w:t xml:space="preserve">ntroductions </w:t>
      </w:r>
      <w:r w:rsidR="00717ABF" w:rsidRPr="005F4C75">
        <w:rPr>
          <w:rFonts w:ascii="Arial" w:hAnsi="Arial"/>
        </w:rPr>
        <w:t>(</w:t>
      </w:r>
      <w:r w:rsidR="00A57A9B" w:rsidRPr="005F4C75">
        <w:rPr>
          <w:rFonts w:ascii="Arial" w:hAnsi="Arial"/>
        </w:rPr>
        <w:t>Mohammad Heidarinejad</w:t>
      </w:r>
      <w:r w:rsidR="00717ABF" w:rsidRPr="005F4C75">
        <w:rPr>
          <w:rFonts w:ascii="Arial" w:hAnsi="Arial"/>
        </w:rPr>
        <w:t>)</w:t>
      </w:r>
    </w:p>
    <w:p w14:paraId="02026DAE" w14:textId="04D40F2C" w:rsidR="004C45DE" w:rsidRPr="005F4C75" w:rsidRDefault="001230AA" w:rsidP="00B32CE3">
      <w:pPr>
        <w:numPr>
          <w:ilvl w:val="0"/>
          <w:numId w:val="1"/>
        </w:numPr>
        <w:spacing w:after="80"/>
        <w:jc w:val="both"/>
        <w:rPr>
          <w:rStyle w:val="StyleAsianMSMincho1"/>
          <w:rFonts w:eastAsia="Times New Roman"/>
        </w:rPr>
      </w:pPr>
      <w:r w:rsidRPr="005F4C75">
        <w:rPr>
          <w:rFonts w:ascii="Arial" w:hAnsi="Arial"/>
        </w:rPr>
        <w:t>Roll call</w:t>
      </w:r>
      <w:r w:rsidR="007B67F5" w:rsidRPr="005F4C75">
        <w:rPr>
          <w:rFonts w:ascii="Arial" w:hAnsi="Arial"/>
        </w:rPr>
        <w:t xml:space="preserve"> </w:t>
      </w:r>
      <w:r w:rsidR="00C07657" w:rsidRPr="005F4C75">
        <w:rPr>
          <w:rFonts w:ascii="Arial" w:hAnsi="Arial"/>
        </w:rPr>
        <w:t>(</w:t>
      </w:r>
      <w:r w:rsidR="0076086E" w:rsidRPr="005F4C75">
        <w:rPr>
          <w:rFonts w:ascii="Arial" w:hAnsi="Arial" w:cs="Arial"/>
        </w:rPr>
        <w:t>Xu Han</w:t>
      </w:r>
      <w:r w:rsidR="000A5CB0" w:rsidRPr="005F4C75">
        <w:rPr>
          <w:rFonts w:ascii="Arial" w:hAnsi="Arial"/>
        </w:rPr>
        <w:t xml:space="preserve">) </w:t>
      </w:r>
      <w:r w:rsidR="007B67F5" w:rsidRPr="005F4C75">
        <w:rPr>
          <w:rFonts w:ascii="Arial" w:hAnsi="Arial"/>
        </w:rPr>
        <w:t>– voting members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90"/>
        <w:gridCol w:w="2490"/>
        <w:gridCol w:w="2490"/>
        <w:gridCol w:w="2490"/>
      </w:tblGrid>
      <w:tr w:rsidR="002A2718" w:rsidRPr="005F4C75" w14:paraId="195BB3F6" w14:textId="77777777" w:rsidTr="00F441CE">
        <w:tc>
          <w:tcPr>
            <w:tcW w:w="2490" w:type="dxa"/>
          </w:tcPr>
          <w:p w14:paraId="3236642F" w14:textId="6465AF57" w:rsidR="002A2718" w:rsidRPr="005F4C75" w:rsidRDefault="00D65B37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Chao Ding</w:t>
            </w:r>
            <w:r w:rsidR="00F65C07" w:rsidRPr="005F4C75">
              <w:rPr>
                <w:rFonts w:ascii="Arial" w:hAnsi="Arial" w:cs="Arial"/>
              </w:rPr>
              <w:t xml:space="preserve"> (x)</w:t>
            </w:r>
          </w:p>
        </w:tc>
        <w:tc>
          <w:tcPr>
            <w:tcW w:w="2490" w:type="dxa"/>
          </w:tcPr>
          <w:p w14:paraId="6BAE2CDA" w14:textId="282343C5" w:rsidR="002A2718" w:rsidRPr="005F4C75" w:rsidRDefault="00D65B37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Himanshu Sharma</w:t>
            </w:r>
            <w:r w:rsidR="00F65C07" w:rsidRPr="005F4C75">
              <w:rPr>
                <w:rFonts w:ascii="Arial" w:hAnsi="Arial" w:cs="Arial"/>
              </w:rPr>
              <w:t>(x)</w:t>
            </w:r>
          </w:p>
        </w:tc>
        <w:tc>
          <w:tcPr>
            <w:tcW w:w="2490" w:type="dxa"/>
          </w:tcPr>
          <w:p w14:paraId="13FB8682" w14:textId="6B192BA5" w:rsidR="002A2718" w:rsidRPr="005F4C75" w:rsidRDefault="000A6CA4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Mo Hosni</w:t>
            </w:r>
          </w:p>
        </w:tc>
        <w:tc>
          <w:tcPr>
            <w:tcW w:w="2490" w:type="dxa"/>
          </w:tcPr>
          <w:p w14:paraId="3363DE80" w14:textId="7E1DE5CF" w:rsidR="002A2718" w:rsidRPr="005F4C75" w:rsidRDefault="00D65B37" w:rsidP="00B32CE3">
            <w:pPr>
              <w:spacing w:after="80"/>
              <w:jc w:val="center"/>
              <w:rPr>
                <w:rFonts w:ascii="Arial" w:hAnsi="Arial" w:cs="Arial"/>
              </w:rPr>
            </w:pPr>
            <w:proofErr w:type="spellStart"/>
            <w:r w:rsidRPr="005F4C75">
              <w:rPr>
                <w:rFonts w:ascii="Arial" w:hAnsi="Arial" w:cs="Arial"/>
              </w:rPr>
              <w:t>Wangda</w:t>
            </w:r>
            <w:proofErr w:type="spellEnd"/>
            <w:r w:rsidRPr="005F4C75">
              <w:rPr>
                <w:rFonts w:ascii="Arial" w:hAnsi="Arial" w:cs="Arial"/>
              </w:rPr>
              <w:t xml:space="preserve"> </w:t>
            </w:r>
            <w:proofErr w:type="spellStart"/>
            <w:r w:rsidRPr="005F4C75">
              <w:rPr>
                <w:rFonts w:ascii="Arial" w:hAnsi="Arial" w:cs="Arial"/>
              </w:rPr>
              <w:t>Zuo</w:t>
            </w:r>
            <w:proofErr w:type="spellEnd"/>
            <w:r w:rsidR="00F65C07" w:rsidRPr="005F4C75">
              <w:rPr>
                <w:rFonts w:ascii="Arial" w:hAnsi="Arial" w:cs="Arial"/>
              </w:rPr>
              <w:t xml:space="preserve"> (x)</w:t>
            </w:r>
          </w:p>
        </w:tc>
      </w:tr>
      <w:tr w:rsidR="002A2718" w:rsidRPr="005F4C75" w14:paraId="775BF088" w14:textId="77777777" w:rsidTr="00F441CE">
        <w:tc>
          <w:tcPr>
            <w:tcW w:w="2490" w:type="dxa"/>
          </w:tcPr>
          <w:p w14:paraId="6E13A793" w14:textId="6C98CA30" w:rsidR="002A2718" w:rsidRPr="005F4C75" w:rsidRDefault="000A6CA4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Mohammad Heidarinejad</w:t>
            </w:r>
            <w:r w:rsidR="00F65C07" w:rsidRPr="005F4C75">
              <w:rPr>
                <w:rFonts w:ascii="Arial" w:hAnsi="Arial" w:cs="Arial"/>
              </w:rPr>
              <w:t xml:space="preserve"> (x)</w:t>
            </w:r>
          </w:p>
        </w:tc>
        <w:tc>
          <w:tcPr>
            <w:tcW w:w="2490" w:type="dxa"/>
          </w:tcPr>
          <w:p w14:paraId="0310AFFC" w14:textId="4FA4EE26" w:rsidR="002A2718" w:rsidRPr="005F4C75" w:rsidRDefault="000A6CA4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 xml:space="preserve">John </w:t>
            </w:r>
            <w:proofErr w:type="spellStart"/>
            <w:r w:rsidRPr="005F4C75">
              <w:rPr>
                <w:rFonts w:ascii="Arial" w:hAnsi="Arial" w:cs="Arial"/>
              </w:rPr>
              <w:t>Zhai</w:t>
            </w:r>
            <w:proofErr w:type="spellEnd"/>
          </w:p>
        </w:tc>
        <w:tc>
          <w:tcPr>
            <w:tcW w:w="2490" w:type="dxa"/>
          </w:tcPr>
          <w:p w14:paraId="323C1A82" w14:textId="6A806E15" w:rsidR="002A2718" w:rsidRPr="005F4C75" w:rsidRDefault="00D65B37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Leon Wang</w:t>
            </w:r>
          </w:p>
        </w:tc>
        <w:tc>
          <w:tcPr>
            <w:tcW w:w="2490" w:type="dxa"/>
          </w:tcPr>
          <w:p w14:paraId="46D1BD67" w14:textId="75895A29" w:rsidR="002A2718" w:rsidRPr="005F4C75" w:rsidRDefault="00093C56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James Lo</w:t>
            </w:r>
            <w:r w:rsidR="00F65C07" w:rsidRPr="005F4C75">
              <w:rPr>
                <w:rFonts w:ascii="Arial" w:hAnsi="Arial" w:cs="Arial"/>
              </w:rPr>
              <w:t xml:space="preserve"> (x)</w:t>
            </w:r>
          </w:p>
        </w:tc>
      </w:tr>
      <w:tr w:rsidR="00F4672E" w:rsidRPr="005F4C75" w14:paraId="505C0189" w14:textId="77777777" w:rsidTr="00F441CE">
        <w:tc>
          <w:tcPr>
            <w:tcW w:w="2490" w:type="dxa"/>
          </w:tcPr>
          <w:p w14:paraId="1D2782A0" w14:textId="69B28743" w:rsidR="00F4672E" w:rsidRPr="005F4C75" w:rsidRDefault="00093C56" w:rsidP="00B32CE3">
            <w:pPr>
              <w:spacing w:after="80"/>
              <w:jc w:val="center"/>
              <w:rPr>
                <w:rFonts w:ascii="Arial" w:hAnsi="Arial" w:cs="Arial"/>
              </w:rPr>
            </w:pPr>
            <w:proofErr w:type="spellStart"/>
            <w:r w:rsidRPr="005F4C75">
              <w:rPr>
                <w:rFonts w:ascii="Arial" w:hAnsi="Arial" w:cs="Arial"/>
              </w:rPr>
              <w:t>Donghyun</w:t>
            </w:r>
            <w:proofErr w:type="spellEnd"/>
            <w:r w:rsidRPr="005F4C75">
              <w:rPr>
                <w:rFonts w:ascii="Arial" w:hAnsi="Arial" w:cs="Arial"/>
              </w:rPr>
              <w:t xml:space="preserve"> Rim</w:t>
            </w:r>
          </w:p>
        </w:tc>
        <w:tc>
          <w:tcPr>
            <w:tcW w:w="2490" w:type="dxa"/>
          </w:tcPr>
          <w:p w14:paraId="0FCAF949" w14:textId="26CF5AD1" w:rsidR="00F4672E" w:rsidRPr="005F4C75" w:rsidRDefault="00093C56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Yang-</w:t>
            </w:r>
            <w:proofErr w:type="spellStart"/>
            <w:r w:rsidRPr="005F4C75">
              <w:rPr>
                <w:rFonts w:ascii="Arial" w:hAnsi="Arial" w:cs="Arial"/>
              </w:rPr>
              <w:t>Seon</w:t>
            </w:r>
            <w:proofErr w:type="spellEnd"/>
            <w:r w:rsidRPr="005F4C75">
              <w:rPr>
                <w:rFonts w:ascii="Arial" w:hAnsi="Arial" w:cs="Arial"/>
              </w:rPr>
              <w:t xml:space="preserve"> Kim</w:t>
            </w:r>
            <w:r w:rsidR="00F65C07" w:rsidRPr="005F4C75">
              <w:rPr>
                <w:rFonts w:ascii="Arial" w:hAnsi="Arial" w:cs="Arial"/>
              </w:rPr>
              <w:t xml:space="preserve"> (x)</w:t>
            </w:r>
          </w:p>
        </w:tc>
        <w:tc>
          <w:tcPr>
            <w:tcW w:w="2490" w:type="dxa"/>
          </w:tcPr>
          <w:p w14:paraId="78CA3218" w14:textId="301C04BA" w:rsidR="00F4672E" w:rsidRPr="005F4C75" w:rsidRDefault="00F4672E" w:rsidP="00B32CE3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490" w:type="dxa"/>
          </w:tcPr>
          <w:p w14:paraId="7FF0B4FB" w14:textId="05AE7C9F" w:rsidR="00F4672E" w:rsidRPr="005F4C75" w:rsidRDefault="00764705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</w:rPr>
              <w:t>Malcolm Cook</w:t>
            </w:r>
            <w:r w:rsidRPr="005F4C75">
              <w:rPr>
                <w:rFonts w:ascii="Arial" w:hAnsi="Arial" w:cs="Arial"/>
                <w:vertAlign w:val="superscript"/>
              </w:rPr>
              <w:t>1</w:t>
            </w:r>
          </w:p>
        </w:tc>
      </w:tr>
    </w:tbl>
    <w:p w14:paraId="6B6AE113" w14:textId="60A61E57" w:rsidR="00093C56" w:rsidRPr="005F4C75" w:rsidRDefault="000F4166" w:rsidP="00B32CE3">
      <w:pPr>
        <w:spacing w:before="80" w:after="80"/>
        <w:rPr>
          <w:rFonts w:ascii="Arial" w:hAnsi="Arial"/>
        </w:rPr>
      </w:pPr>
      <w:r w:rsidRPr="005F4C75">
        <w:rPr>
          <w:rFonts w:ascii="Arial" w:hAnsi="Arial"/>
        </w:rPr>
        <w:t xml:space="preserve">Officers: </w:t>
      </w:r>
      <w:r w:rsidR="00A57A9B" w:rsidRPr="005F4C75">
        <w:rPr>
          <w:rFonts w:ascii="Arial" w:hAnsi="Arial"/>
        </w:rPr>
        <w:t xml:space="preserve">Mohammad Heidarinejad </w:t>
      </w:r>
      <w:r w:rsidR="007D706F" w:rsidRPr="005F4C75">
        <w:rPr>
          <w:rFonts w:ascii="Arial" w:hAnsi="Arial"/>
        </w:rPr>
        <w:t>(Chair),</w:t>
      </w:r>
      <w:r w:rsidR="00A575FB" w:rsidRPr="005F4C75">
        <w:rPr>
          <w:rFonts w:ascii="Arial" w:hAnsi="Arial"/>
        </w:rPr>
        <w:t xml:space="preserve"> </w:t>
      </w:r>
      <w:r w:rsidR="00A57A9B" w:rsidRPr="005F4C75">
        <w:rPr>
          <w:rFonts w:ascii="Arial" w:hAnsi="Arial" w:cs="Arial"/>
        </w:rPr>
        <w:t>Duncan Phyfe</w:t>
      </w:r>
      <w:r w:rsidR="00FC373B" w:rsidRPr="005F4C75">
        <w:rPr>
          <w:rFonts w:ascii="Arial" w:hAnsi="Arial"/>
        </w:rPr>
        <w:t xml:space="preserve"> </w:t>
      </w:r>
      <w:r w:rsidRPr="005F4C75">
        <w:rPr>
          <w:rFonts w:ascii="Arial" w:hAnsi="Arial"/>
        </w:rPr>
        <w:t>(</w:t>
      </w:r>
      <w:r w:rsidR="00612074" w:rsidRPr="005F4C75">
        <w:rPr>
          <w:rFonts w:ascii="Arial" w:hAnsi="Arial"/>
        </w:rPr>
        <w:t>Vice Chair</w:t>
      </w:r>
      <w:r w:rsidR="004C45DE" w:rsidRPr="005F4C75">
        <w:rPr>
          <w:rFonts w:ascii="Arial" w:hAnsi="Arial"/>
        </w:rPr>
        <w:t>)</w:t>
      </w:r>
      <w:r w:rsidR="003110B6" w:rsidRPr="005F4C75">
        <w:rPr>
          <w:rFonts w:ascii="Arial" w:hAnsi="Arial"/>
        </w:rPr>
        <w:t>,</w:t>
      </w:r>
      <w:r w:rsidRPr="005F4C75">
        <w:rPr>
          <w:rFonts w:ascii="Arial" w:hAnsi="Arial"/>
        </w:rPr>
        <w:t xml:space="preserve"> </w:t>
      </w:r>
      <w:r w:rsidR="00A57A9B" w:rsidRPr="005F4C75">
        <w:rPr>
          <w:rFonts w:ascii="Arial" w:hAnsi="Arial" w:cs="Arial"/>
        </w:rPr>
        <w:t>Yang-</w:t>
      </w:r>
      <w:proofErr w:type="spellStart"/>
      <w:r w:rsidR="00A57A9B" w:rsidRPr="005F4C75">
        <w:rPr>
          <w:rFonts w:ascii="Arial" w:hAnsi="Arial" w:cs="Arial"/>
        </w:rPr>
        <w:t>Seon</w:t>
      </w:r>
      <w:proofErr w:type="spellEnd"/>
      <w:r w:rsidR="00A57A9B" w:rsidRPr="005F4C75">
        <w:rPr>
          <w:rFonts w:ascii="Arial" w:hAnsi="Arial" w:cs="Arial"/>
        </w:rPr>
        <w:t xml:space="preserve"> Kim</w:t>
      </w:r>
      <w:r w:rsidR="00093C56" w:rsidRPr="005F4C75">
        <w:rPr>
          <w:rFonts w:ascii="Arial" w:hAnsi="Arial"/>
        </w:rPr>
        <w:t xml:space="preserve"> </w:t>
      </w:r>
      <w:r w:rsidR="00612074" w:rsidRPr="005F4C75">
        <w:rPr>
          <w:rFonts w:ascii="Arial" w:hAnsi="Arial"/>
        </w:rPr>
        <w:t xml:space="preserve">(Secretary), </w:t>
      </w:r>
      <w:r w:rsidR="00805BC7" w:rsidRPr="005F4C75">
        <w:rPr>
          <w:rFonts w:ascii="Arial" w:hAnsi="Arial" w:cs="Arial"/>
        </w:rPr>
        <w:t>Xu Han</w:t>
      </w:r>
      <w:r w:rsidR="009A66C2" w:rsidRPr="005F4C75">
        <w:rPr>
          <w:rFonts w:ascii="Arial" w:hAnsi="Arial"/>
        </w:rPr>
        <w:t xml:space="preserve"> </w:t>
      </w:r>
      <w:r w:rsidR="0074724D" w:rsidRPr="005F4C75">
        <w:rPr>
          <w:rFonts w:ascii="Arial" w:hAnsi="Arial"/>
        </w:rPr>
        <w:t xml:space="preserve">(Membership), </w:t>
      </w:r>
      <w:r w:rsidR="007C3ECF" w:rsidRPr="005F4C75">
        <w:rPr>
          <w:rFonts w:ascii="Arial" w:hAnsi="Arial"/>
        </w:rPr>
        <w:t xml:space="preserve">James Lo </w:t>
      </w:r>
      <w:r w:rsidR="00024754" w:rsidRPr="005F4C75">
        <w:rPr>
          <w:rFonts w:ascii="Arial" w:hAnsi="Arial"/>
        </w:rPr>
        <w:t xml:space="preserve">(Research), </w:t>
      </w:r>
      <w:r w:rsidR="007514FA" w:rsidRPr="005F4C75">
        <w:rPr>
          <w:rFonts w:ascii="Arial" w:hAnsi="Arial"/>
        </w:rPr>
        <w:t>Jim Van Gilder</w:t>
      </w:r>
      <w:r w:rsidR="00024754" w:rsidRPr="005F4C75">
        <w:rPr>
          <w:rFonts w:ascii="Arial" w:hAnsi="Arial"/>
        </w:rPr>
        <w:t xml:space="preserve"> (Program),</w:t>
      </w:r>
      <w:r w:rsidR="00093C56" w:rsidRPr="005F4C75">
        <w:rPr>
          <w:rFonts w:ascii="Arial" w:hAnsi="Arial" w:cs="Arial"/>
        </w:rPr>
        <w:t xml:space="preserve"> </w:t>
      </w:r>
      <w:r w:rsidR="00805BC7" w:rsidRPr="005F4C75">
        <w:rPr>
          <w:rFonts w:ascii="Arial" w:hAnsi="Arial" w:cs="Arial"/>
        </w:rPr>
        <w:t>Chao Ding</w:t>
      </w:r>
      <w:r w:rsidR="00024754" w:rsidRPr="005F4C75">
        <w:rPr>
          <w:rFonts w:ascii="Arial" w:hAnsi="Arial"/>
        </w:rPr>
        <w:t xml:space="preserve"> </w:t>
      </w:r>
      <w:r w:rsidRPr="005F4C75">
        <w:rPr>
          <w:rFonts w:ascii="Arial" w:hAnsi="Arial"/>
        </w:rPr>
        <w:t>(Handbook),</w:t>
      </w:r>
      <w:r w:rsidR="003110B6" w:rsidRPr="005F4C75">
        <w:rPr>
          <w:rFonts w:ascii="Arial" w:hAnsi="Arial"/>
        </w:rPr>
        <w:t xml:space="preserve"> </w:t>
      </w:r>
      <w:r w:rsidR="001F4E63" w:rsidRPr="005F4C75">
        <w:rPr>
          <w:rFonts w:ascii="Arial" w:hAnsi="Arial"/>
        </w:rPr>
        <w:t>Stuart Dols (Webmaster), Chao-</w:t>
      </w:r>
      <w:proofErr w:type="spellStart"/>
      <w:r w:rsidR="001F4E63" w:rsidRPr="005F4C75">
        <w:rPr>
          <w:rFonts w:ascii="Arial" w:hAnsi="Arial"/>
        </w:rPr>
        <w:t>Hsin</w:t>
      </w:r>
      <w:proofErr w:type="spellEnd"/>
      <w:r w:rsidR="001F4E63" w:rsidRPr="005F4C75">
        <w:rPr>
          <w:rFonts w:ascii="Arial" w:hAnsi="Arial"/>
        </w:rPr>
        <w:t xml:space="preserve"> Lin</w:t>
      </w:r>
      <w:r w:rsidR="00805BC7" w:rsidRPr="005F4C75">
        <w:rPr>
          <w:rFonts w:ascii="Arial" w:hAnsi="Arial"/>
        </w:rPr>
        <w:t xml:space="preserve">/Mohammad </w:t>
      </w:r>
      <w:proofErr w:type="spellStart"/>
      <w:r w:rsidR="00805BC7" w:rsidRPr="005F4C75">
        <w:rPr>
          <w:rFonts w:ascii="Arial" w:hAnsi="Arial"/>
        </w:rPr>
        <w:t>Heidarinejad</w:t>
      </w:r>
      <w:proofErr w:type="spellEnd"/>
      <w:r w:rsidR="00805BC7" w:rsidRPr="005F4C75">
        <w:rPr>
          <w:rFonts w:ascii="Arial" w:hAnsi="Arial"/>
        </w:rPr>
        <w:t xml:space="preserve"> (Honors &amp; Awards)</w:t>
      </w:r>
    </w:p>
    <w:p w14:paraId="32434FF6" w14:textId="77777777" w:rsidR="004277E4" w:rsidRPr="005F4C75" w:rsidRDefault="004277E4" w:rsidP="00B32CE3">
      <w:pPr>
        <w:spacing w:before="80" w:after="80"/>
        <w:rPr>
          <w:rFonts w:ascii="Arial" w:hAnsi="Arial"/>
        </w:rPr>
      </w:pPr>
      <w:r w:rsidRPr="005F4C75">
        <w:rPr>
          <w:rFonts w:ascii="Arial" w:hAnsi="Arial"/>
        </w:rPr>
        <w:t>Attendance:</w:t>
      </w:r>
    </w:p>
    <w:p w14:paraId="6CF215F1" w14:textId="0E15D18D" w:rsidR="004277E4" w:rsidRPr="005F4C75" w:rsidRDefault="004277E4" w:rsidP="004277E4">
      <w:pPr>
        <w:pStyle w:val="ListParagraph"/>
        <w:numPr>
          <w:ilvl w:val="1"/>
          <w:numId w:val="1"/>
        </w:numPr>
        <w:spacing w:before="80" w:after="80"/>
        <w:rPr>
          <w:rFonts w:ascii="Arial" w:eastAsia="Times New Roman" w:hAnsi="Arial"/>
        </w:rPr>
      </w:pPr>
      <w:r w:rsidRPr="005F4C75">
        <w:rPr>
          <w:rFonts w:ascii="Arial" w:hAnsi="Arial"/>
        </w:rPr>
        <w:t xml:space="preserve">6 out of 10 voting members were attended </w:t>
      </w:r>
      <w:r w:rsidR="00126C87">
        <w:rPr>
          <w:rFonts w:ascii="Arial" w:hAnsi="Arial"/>
        </w:rPr>
        <w:t>(</w:t>
      </w:r>
      <w:r w:rsidR="00126C87" w:rsidRPr="00126C87">
        <w:rPr>
          <w:rFonts w:ascii="Arial" w:hAnsi="Arial"/>
        </w:rPr>
        <w:t>quorum</w:t>
      </w:r>
      <w:r w:rsidR="00126C87">
        <w:rPr>
          <w:rFonts w:ascii="Arial" w:hAnsi="Arial"/>
        </w:rPr>
        <w:t xml:space="preserve"> was achieved)</w:t>
      </w:r>
    </w:p>
    <w:p w14:paraId="02590A53" w14:textId="44A7872A" w:rsidR="004277E4" w:rsidRPr="005F4C75" w:rsidRDefault="004277E4" w:rsidP="005F4C75">
      <w:pPr>
        <w:pStyle w:val="ListParagraph"/>
        <w:numPr>
          <w:ilvl w:val="1"/>
          <w:numId w:val="1"/>
        </w:numPr>
        <w:spacing w:before="80" w:after="80"/>
        <w:rPr>
          <w:rStyle w:val="StyleAsianMSMincho1"/>
          <w:rFonts w:eastAsia="Times New Roman"/>
        </w:rPr>
      </w:pPr>
      <w:r w:rsidRPr="005F4C75">
        <w:rPr>
          <w:rFonts w:ascii="Arial" w:hAnsi="Arial"/>
        </w:rPr>
        <w:t xml:space="preserve">0 of international voting members were </w:t>
      </w:r>
      <w:proofErr w:type="gramStart"/>
      <w:r w:rsidRPr="005F4C75">
        <w:rPr>
          <w:rFonts w:ascii="Arial" w:hAnsi="Arial"/>
        </w:rPr>
        <w:t>present</w:t>
      </w:r>
      <w:proofErr w:type="gramEnd"/>
      <w:r w:rsidRPr="005F4C75">
        <w:rPr>
          <w:rFonts w:ascii="Arial" w:hAnsi="Arial"/>
        </w:rPr>
        <w:t xml:space="preserve"> </w:t>
      </w:r>
    </w:p>
    <w:p w14:paraId="2F846E42" w14:textId="25091F2C" w:rsidR="00483CAE" w:rsidRPr="005F4C75" w:rsidRDefault="00483CAE" w:rsidP="00B32CE3">
      <w:pPr>
        <w:numPr>
          <w:ilvl w:val="0"/>
          <w:numId w:val="1"/>
        </w:numPr>
        <w:spacing w:after="80"/>
        <w:jc w:val="both"/>
        <w:rPr>
          <w:rFonts w:ascii="Arial" w:hAnsi="Arial" w:cs="Arial"/>
        </w:rPr>
      </w:pPr>
      <w:r w:rsidRPr="005F4C75">
        <w:rPr>
          <w:rFonts w:ascii="Arial" w:hAnsi="Arial"/>
        </w:rPr>
        <w:t xml:space="preserve">Approval of </w:t>
      </w:r>
      <w:r w:rsidR="00053DA1" w:rsidRPr="005F4C75">
        <w:rPr>
          <w:rFonts w:ascii="Arial" w:hAnsi="Arial"/>
        </w:rPr>
        <w:t>Tampa</w:t>
      </w:r>
      <w:r w:rsidR="00764705" w:rsidRPr="005F4C75">
        <w:rPr>
          <w:rFonts w:ascii="Arial" w:hAnsi="Arial"/>
        </w:rPr>
        <w:t xml:space="preserve"> </w:t>
      </w:r>
      <w:r w:rsidRPr="005F4C75">
        <w:rPr>
          <w:rFonts w:ascii="Arial" w:hAnsi="Arial"/>
        </w:rPr>
        <w:t>meeting minutes</w:t>
      </w:r>
      <w:r w:rsidR="00EC5A8A" w:rsidRPr="005F4C75">
        <w:rPr>
          <w:rFonts w:ascii="Arial" w:hAnsi="Arial"/>
        </w:rPr>
        <w:t xml:space="preserve"> </w:t>
      </w:r>
      <w:r w:rsidR="006076F8" w:rsidRPr="005F4C75">
        <w:rPr>
          <w:rFonts w:ascii="Arial" w:hAnsi="Arial"/>
        </w:rPr>
        <w:t>–</w:t>
      </w:r>
      <w:r w:rsidR="00EC5A8A" w:rsidRPr="005F4C75">
        <w:rPr>
          <w:rFonts w:ascii="Arial" w:hAnsi="Arial"/>
        </w:rPr>
        <w:t xml:space="preserve"> vote</w:t>
      </w:r>
    </w:p>
    <w:p w14:paraId="62796AE0" w14:textId="290C971C" w:rsidR="004277E4" w:rsidRPr="005F4C75" w:rsidRDefault="004277E4" w:rsidP="004277E4">
      <w:pPr>
        <w:numPr>
          <w:ilvl w:val="1"/>
          <w:numId w:val="1"/>
        </w:numPr>
        <w:spacing w:after="80"/>
        <w:jc w:val="both"/>
        <w:rPr>
          <w:rFonts w:ascii="Arial" w:hAnsi="Arial" w:cs="Arial"/>
        </w:rPr>
      </w:pPr>
      <w:r w:rsidRPr="005F4C75">
        <w:rPr>
          <w:rFonts w:ascii="Arial" w:hAnsi="Arial"/>
        </w:rPr>
        <w:t>James</w:t>
      </w:r>
      <w:r w:rsidR="006C7A9E" w:rsidRPr="005F4C75">
        <w:rPr>
          <w:rFonts w:ascii="Arial" w:hAnsi="Arial"/>
        </w:rPr>
        <w:t xml:space="preserve"> moved a motion to approve the Tampa </w:t>
      </w:r>
      <w:r w:rsidR="00F65C07" w:rsidRPr="005F4C75">
        <w:rPr>
          <w:rFonts w:ascii="Arial" w:hAnsi="Arial"/>
        </w:rPr>
        <w:t>minutes.</w:t>
      </w:r>
    </w:p>
    <w:p w14:paraId="245FF6C6" w14:textId="42A61407" w:rsidR="004277E4" w:rsidRPr="005F4C75" w:rsidRDefault="004277E4" w:rsidP="004277E4">
      <w:pPr>
        <w:numPr>
          <w:ilvl w:val="1"/>
          <w:numId w:val="1"/>
        </w:numPr>
        <w:spacing w:after="80"/>
        <w:jc w:val="both"/>
        <w:rPr>
          <w:rFonts w:ascii="Arial" w:hAnsi="Arial" w:cs="Arial"/>
        </w:rPr>
      </w:pPr>
      <w:r w:rsidRPr="005F4C75">
        <w:rPr>
          <w:rFonts w:ascii="Arial" w:hAnsi="Arial"/>
        </w:rPr>
        <w:t>Chao</w:t>
      </w:r>
      <w:r w:rsidR="006C7A9E" w:rsidRPr="005F4C75">
        <w:rPr>
          <w:rFonts w:ascii="Arial" w:hAnsi="Arial"/>
        </w:rPr>
        <w:t xml:space="preserve"> seconded the </w:t>
      </w:r>
      <w:r w:rsidR="00F65C07" w:rsidRPr="005F4C75">
        <w:rPr>
          <w:rFonts w:ascii="Arial" w:hAnsi="Arial"/>
        </w:rPr>
        <w:t>motion.</w:t>
      </w:r>
    </w:p>
    <w:p w14:paraId="71DBBE9B" w14:textId="646AA9A0" w:rsidR="006C7A9E" w:rsidRPr="005F4C75" w:rsidRDefault="006C7A9E" w:rsidP="005F4C75">
      <w:pPr>
        <w:numPr>
          <w:ilvl w:val="1"/>
          <w:numId w:val="1"/>
        </w:numPr>
        <w:spacing w:after="80"/>
        <w:jc w:val="both"/>
        <w:rPr>
          <w:rFonts w:ascii="Arial" w:hAnsi="Arial" w:cs="Arial"/>
        </w:rPr>
      </w:pPr>
      <w:r w:rsidRPr="005F4C75">
        <w:rPr>
          <w:rFonts w:ascii="Arial" w:hAnsi="Arial"/>
        </w:rPr>
        <w:t xml:space="preserve">Motion passed by (6-0-0) </w:t>
      </w:r>
      <w:r w:rsidR="00F65C07" w:rsidRPr="005F4C75">
        <w:rPr>
          <w:rFonts w:ascii="Arial" w:hAnsi="Arial"/>
        </w:rPr>
        <w:t>votes.</w:t>
      </w:r>
    </w:p>
    <w:p w14:paraId="531F1CC2" w14:textId="3139BA17" w:rsidR="006076F8" w:rsidRDefault="006076F8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Updated from the Liaisons: (Section </w:t>
      </w:r>
      <w:r w:rsidR="00D12CD2" w:rsidRPr="005F4C75">
        <w:rPr>
          <w:rFonts w:ascii="Arial" w:hAnsi="Arial"/>
        </w:rPr>
        <w:t>head</w:t>
      </w:r>
      <w:r w:rsidRPr="005F4C75">
        <w:rPr>
          <w:rFonts w:ascii="Arial" w:hAnsi="Arial"/>
        </w:rPr>
        <w:t xml:space="preserve">, </w:t>
      </w:r>
      <w:proofErr w:type="gramStart"/>
      <w:r w:rsidRPr="005F4C75">
        <w:rPr>
          <w:rFonts w:ascii="Arial" w:hAnsi="Arial"/>
        </w:rPr>
        <w:t>R</w:t>
      </w:r>
      <w:r w:rsidR="00D12CD2" w:rsidRPr="005F4C75">
        <w:rPr>
          <w:rFonts w:ascii="Arial" w:hAnsi="Arial"/>
        </w:rPr>
        <w:t>L</w:t>
      </w:r>
      <w:proofErr w:type="gramEnd"/>
      <w:r w:rsidRPr="005F4C75">
        <w:rPr>
          <w:rFonts w:ascii="Arial" w:hAnsi="Arial"/>
        </w:rPr>
        <w:t xml:space="preserve"> and Publication)</w:t>
      </w:r>
    </w:p>
    <w:p w14:paraId="697DEFBA" w14:textId="0E649100" w:rsidR="00126C87" w:rsidRPr="005F4C75" w:rsidRDefault="00126C87" w:rsidP="00811228">
      <w:pPr>
        <w:numPr>
          <w:ilvl w:val="1"/>
          <w:numId w:val="1"/>
        </w:numPr>
        <w:spacing w:after="80"/>
        <w:jc w:val="both"/>
        <w:rPr>
          <w:rFonts w:ascii="Arial" w:hAnsi="Arial"/>
        </w:rPr>
      </w:pPr>
      <w:r>
        <w:rPr>
          <w:rFonts w:ascii="Arial" w:hAnsi="Arial"/>
        </w:rPr>
        <w:t xml:space="preserve">Patrick Marks our Section Head attended the TC for a few minutes </w:t>
      </w:r>
      <w:proofErr w:type="gramStart"/>
      <w:r>
        <w:rPr>
          <w:rFonts w:ascii="Arial" w:hAnsi="Arial"/>
        </w:rPr>
        <w:t>and also</w:t>
      </w:r>
      <w:proofErr w:type="gramEnd"/>
      <w:r>
        <w:rPr>
          <w:rFonts w:ascii="Arial" w:hAnsi="Arial"/>
        </w:rPr>
        <w:t xml:space="preserve"> asked the TC members if there are any questions. </w:t>
      </w:r>
    </w:p>
    <w:p w14:paraId="0686A4D5" w14:textId="3DBC1798" w:rsidR="00090CD9" w:rsidRPr="005F4C75" w:rsidRDefault="00483CAE" w:rsidP="00B32CE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4C75">
        <w:rPr>
          <w:rFonts w:ascii="Arial" w:hAnsi="Arial" w:cs="Arial"/>
        </w:rPr>
        <w:t xml:space="preserve">Announcements </w:t>
      </w:r>
      <w:r w:rsidR="004A6F8C" w:rsidRPr="005F4C75">
        <w:rPr>
          <w:rFonts w:ascii="Arial" w:hAnsi="Arial" w:cs="Arial"/>
        </w:rPr>
        <w:t xml:space="preserve">and reports </w:t>
      </w:r>
      <w:r w:rsidRPr="005F4C75">
        <w:rPr>
          <w:rFonts w:ascii="Arial" w:hAnsi="Arial" w:cs="Arial"/>
        </w:rPr>
        <w:t>(</w:t>
      </w:r>
      <w:r w:rsidR="00E240B3" w:rsidRPr="005F4C75">
        <w:rPr>
          <w:rFonts w:ascii="Arial" w:hAnsi="Arial"/>
        </w:rPr>
        <w:t>Mohammad Heidarinejad</w:t>
      </w:r>
      <w:r w:rsidRPr="005F4C75">
        <w:rPr>
          <w:rFonts w:ascii="Arial" w:hAnsi="Arial" w:cs="Arial"/>
        </w:rPr>
        <w:t>)</w:t>
      </w:r>
    </w:p>
    <w:p w14:paraId="474F55F7" w14:textId="685DED1F" w:rsidR="005E3D4D" w:rsidRPr="005F4C75" w:rsidRDefault="004B5167" w:rsidP="005F4C75">
      <w:pPr>
        <w:pStyle w:val="Default"/>
        <w:spacing w:after="80"/>
        <w:ind w:firstLine="36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Mohammad Heidarinejad, TC 4.10 </w:t>
      </w:r>
      <w:r w:rsidR="007F5B20" w:rsidRPr="005F4C75">
        <w:rPr>
          <w:sz w:val="20"/>
          <w:szCs w:val="20"/>
        </w:rPr>
        <w:t>Chair’s Breakfast</w:t>
      </w:r>
    </w:p>
    <w:p w14:paraId="71516338" w14:textId="7173A443" w:rsidR="004277E4" w:rsidRPr="005F4C75" w:rsidRDefault="004277E4" w:rsidP="004277E4">
      <w:pPr>
        <w:pStyle w:val="Default"/>
        <w:numPr>
          <w:ilvl w:val="1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>ISO standards</w:t>
      </w:r>
    </w:p>
    <w:p w14:paraId="5C75C94C" w14:textId="7BEBF3D9" w:rsidR="00B401E0" w:rsidRPr="005F4C75" w:rsidRDefault="00B401E0" w:rsidP="004277E4">
      <w:pPr>
        <w:pStyle w:val="Default"/>
        <w:numPr>
          <w:ilvl w:val="1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Decarbonization focus </w:t>
      </w:r>
      <w:proofErr w:type="gramStart"/>
      <w:r w:rsidR="00F65C07" w:rsidRPr="005F4C75">
        <w:rPr>
          <w:sz w:val="20"/>
          <w:szCs w:val="20"/>
        </w:rPr>
        <w:t>research</w:t>
      </w:r>
      <w:proofErr w:type="gramEnd"/>
    </w:p>
    <w:p w14:paraId="218FA0C9" w14:textId="286FE77F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>DTG will be formed similar to MTG (</w:t>
      </w:r>
      <w:proofErr w:type="gramStart"/>
      <w:r w:rsidRPr="005F4C75">
        <w:rPr>
          <w:sz w:val="20"/>
          <w:szCs w:val="20"/>
        </w:rPr>
        <w:t>E.g.</w:t>
      </w:r>
      <w:proofErr w:type="gramEnd"/>
      <w:r w:rsidRPr="005F4C75">
        <w:rPr>
          <w:sz w:val="20"/>
          <w:szCs w:val="20"/>
        </w:rPr>
        <w:t xml:space="preserve"> embodied carbon energy) </w:t>
      </w:r>
    </w:p>
    <w:p w14:paraId="360369DF" w14:textId="28E21707" w:rsidR="00B401E0" w:rsidRPr="005F4C75" w:rsidRDefault="00B401E0" w:rsidP="00B401E0">
      <w:pPr>
        <w:pStyle w:val="Default"/>
        <w:numPr>
          <w:ilvl w:val="1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>Conference:</w:t>
      </w:r>
    </w:p>
    <w:p w14:paraId="6AD38095" w14:textId="0C47B804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>Conference 50 percent acceptance (about 72 seminars)</w:t>
      </w:r>
    </w:p>
    <w:p w14:paraId="0B023A26" w14:textId="271C94BA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Technical Papers – only 2 since it usually takes </w:t>
      </w:r>
      <w:proofErr w:type="gramStart"/>
      <w:r w:rsidRPr="005F4C75">
        <w:rPr>
          <w:sz w:val="20"/>
          <w:szCs w:val="20"/>
        </w:rPr>
        <w:t>long</w:t>
      </w:r>
      <w:proofErr w:type="gramEnd"/>
    </w:p>
    <w:p w14:paraId="53E8E23C" w14:textId="55AD7B64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>Extended abstract – only summer (annual conferences)</w:t>
      </w:r>
    </w:p>
    <w:p w14:paraId="280BBED1" w14:textId="5EAE8BEE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>Panels &amp; Forums (off the record)</w:t>
      </w:r>
    </w:p>
    <w:p w14:paraId="7D8AE204" w14:textId="07F90EAE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Increase the chance of acceptance on Panels &amp; Forums </w:t>
      </w:r>
    </w:p>
    <w:p w14:paraId="7E8F85DD" w14:textId="1CABED27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Meet more than one theme can increase the chance of the acceptance </w:t>
      </w:r>
      <w:proofErr w:type="gramStart"/>
      <w:r w:rsidR="00851CE8" w:rsidRPr="005F4C75">
        <w:rPr>
          <w:sz w:val="20"/>
          <w:szCs w:val="20"/>
        </w:rPr>
        <w:t>rate</w:t>
      </w:r>
      <w:proofErr w:type="gramEnd"/>
    </w:p>
    <w:p w14:paraId="5946F5E4" w14:textId="4DF7FAFB" w:rsidR="00B401E0" w:rsidRPr="005F4C75" w:rsidRDefault="00B401E0" w:rsidP="00B401E0">
      <w:pPr>
        <w:pStyle w:val="Default"/>
        <w:numPr>
          <w:ilvl w:val="1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Roster </w:t>
      </w:r>
    </w:p>
    <w:p w14:paraId="2E54B9B2" w14:textId="1A42588D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>Roster updates on the membership recruitment</w:t>
      </w:r>
    </w:p>
    <w:p w14:paraId="16CD4939" w14:textId="35378777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Char and vice chair have to be ASHRAE </w:t>
      </w:r>
      <w:proofErr w:type="gramStart"/>
      <w:r w:rsidRPr="005F4C75">
        <w:rPr>
          <w:sz w:val="20"/>
          <w:szCs w:val="20"/>
        </w:rPr>
        <w:t>member</w:t>
      </w:r>
      <w:proofErr w:type="gramEnd"/>
    </w:p>
    <w:p w14:paraId="5157DF3D" w14:textId="41C02817" w:rsidR="00B401E0" w:rsidRPr="005F4C75" w:rsidRDefault="00B401E0" w:rsidP="00B401E0">
      <w:pPr>
        <w:pStyle w:val="Default"/>
        <w:numPr>
          <w:ilvl w:val="2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Update the voting members 2-3 PCM members -&gt; corresponding </w:t>
      </w:r>
      <w:proofErr w:type="gramStart"/>
      <w:r w:rsidRPr="005F4C75">
        <w:rPr>
          <w:sz w:val="20"/>
          <w:szCs w:val="20"/>
        </w:rPr>
        <w:t>member</w:t>
      </w:r>
      <w:proofErr w:type="gramEnd"/>
    </w:p>
    <w:p w14:paraId="7CB8BF56" w14:textId="24CBF53B" w:rsidR="00B401E0" w:rsidRPr="005F4C75" w:rsidRDefault="00B401E0" w:rsidP="00B401E0">
      <w:pPr>
        <w:pStyle w:val="Default"/>
        <w:numPr>
          <w:ilvl w:val="1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ASHRAE </w:t>
      </w:r>
      <w:r w:rsidR="00F65C07" w:rsidRPr="005F4C75">
        <w:rPr>
          <w:sz w:val="20"/>
          <w:szCs w:val="20"/>
        </w:rPr>
        <w:t xml:space="preserve">gov </w:t>
      </w:r>
      <w:r w:rsidRPr="005F4C75">
        <w:rPr>
          <w:sz w:val="20"/>
          <w:szCs w:val="20"/>
        </w:rPr>
        <w:t>office in DC</w:t>
      </w:r>
    </w:p>
    <w:p w14:paraId="331C10EB" w14:textId="5265A7EF" w:rsidR="00B401E0" w:rsidRPr="005F4C75" w:rsidRDefault="00B401E0" w:rsidP="00B401E0">
      <w:pPr>
        <w:pStyle w:val="Default"/>
        <w:numPr>
          <w:ilvl w:val="1"/>
          <w:numId w:val="10"/>
        </w:numPr>
        <w:spacing w:after="80"/>
        <w:jc w:val="both"/>
        <w:rPr>
          <w:sz w:val="20"/>
          <w:szCs w:val="20"/>
        </w:rPr>
      </w:pPr>
      <w:r w:rsidRPr="005F4C75">
        <w:rPr>
          <w:sz w:val="20"/>
          <w:szCs w:val="20"/>
        </w:rPr>
        <w:t>Think about the strategic plan (QR code will be shared)</w:t>
      </w:r>
      <w:r w:rsidR="00851CE8" w:rsidRPr="005F4C75">
        <w:rPr>
          <w:sz w:val="20"/>
          <w:szCs w:val="20"/>
        </w:rPr>
        <w:t xml:space="preserve"> – recommended to review it from </w:t>
      </w:r>
      <w:proofErr w:type="gramStart"/>
      <w:r w:rsidR="00851CE8" w:rsidRPr="005F4C75">
        <w:rPr>
          <w:sz w:val="20"/>
          <w:szCs w:val="20"/>
        </w:rPr>
        <w:t>online</w:t>
      </w:r>
      <w:proofErr w:type="gramEnd"/>
      <w:r w:rsidR="00851CE8" w:rsidRPr="005F4C75">
        <w:rPr>
          <w:sz w:val="20"/>
          <w:szCs w:val="20"/>
        </w:rPr>
        <w:t xml:space="preserve"> </w:t>
      </w:r>
    </w:p>
    <w:p w14:paraId="20EE5E35" w14:textId="61CE8533" w:rsidR="00253DD9" w:rsidRPr="005F4C75" w:rsidRDefault="00483CAE" w:rsidP="00B32CE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4C75">
        <w:rPr>
          <w:rFonts w:ascii="Arial" w:hAnsi="Arial" w:cs="Arial"/>
        </w:rPr>
        <w:lastRenderedPageBreak/>
        <w:t>Membership</w:t>
      </w:r>
      <w:r w:rsidR="00A50594" w:rsidRPr="005F4C75">
        <w:rPr>
          <w:rFonts w:ascii="Arial" w:hAnsi="Arial" w:cs="Arial"/>
        </w:rPr>
        <w:t xml:space="preserve"> – </w:t>
      </w:r>
      <w:r w:rsidR="00FF4370" w:rsidRPr="005F4C75">
        <w:rPr>
          <w:rFonts w:ascii="Arial" w:hAnsi="Arial" w:cs="Arial"/>
        </w:rPr>
        <w:t>1</w:t>
      </w:r>
      <w:r w:rsidR="00A30A29" w:rsidRPr="005F4C75">
        <w:rPr>
          <w:rFonts w:ascii="Arial" w:hAnsi="Arial" w:cs="Arial"/>
        </w:rPr>
        <w:t>0</w:t>
      </w:r>
      <w:r w:rsidR="00A50594" w:rsidRPr="005F4C75">
        <w:rPr>
          <w:rFonts w:ascii="Arial" w:hAnsi="Arial" w:cs="Arial"/>
        </w:rPr>
        <w:t xml:space="preserve"> min</w:t>
      </w:r>
      <w:r w:rsidRPr="005F4C75">
        <w:rPr>
          <w:rFonts w:ascii="Arial" w:hAnsi="Arial" w:cs="Arial"/>
        </w:rPr>
        <w:t xml:space="preserve"> (</w:t>
      </w:r>
      <w:r w:rsidR="00053DA1" w:rsidRPr="005F4C75">
        <w:rPr>
          <w:rFonts w:ascii="Arial" w:hAnsi="Arial" w:cs="Arial"/>
        </w:rPr>
        <w:t>Xu Han</w:t>
      </w:r>
      <w:r w:rsidRPr="005F4C75">
        <w:rPr>
          <w:rFonts w:ascii="Arial" w:hAnsi="Arial" w:cs="Arial"/>
        </w:rPr>
        <w:t>)</w:t>
      </w:r>
      <w:r w:rsidR="00A50594" w:rsidRPr="005F4C75">
        <w:rPr>
          <w:rFonts w:ascii="Arial" w:hAnsi="Arial" w:cs="Arial"/>
        </w:rPr>
        <w:t xml:space="preserve"> </w:t>
      </w:r>
    </w:p>
    <w:p w14:paraId="2625542A" w14:textId="76A98B17" w:rsidR="00FC3365" w:rsidRPr="005F4C75" w:rsidRDefault="00F33E0B" w:rsidP="00B32CE3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Need </w:t>
      </w:r>
      <w:r w:rsidR="00FC3365" w:rsidRPr="005F4C75">
        <w:rPr>
          <w:sz w:val="20"/>
          <w:szCs w:val="20"/>
        </w:rPr>
        <w:t>New VMs for 2024</w:t>
      </w:r>
      <w:r w:rsidRPr="005F4C75">
        <w:rPr>
          <w:sz w:val="20"/>
          <w:szCs w:val="20"/>
        </w:rPr>
        <w:t>, We will keep a minimum of 10 VMs (not including international)</w:t>
      </w:r>
      <w:r w:rsidR="007347E6" w:rsidRPr="005F4C75">
        <w:rPr>
          <w:sz w:val="20"/>
          <w:szCs w:val="20"/>
        </w:rPr>
        <w:t xml:space="preserve"> – one nominee: Xu Han</w:t>
      </w:r>
    </w:p>
    <w:p w14:paraId="5811B312" w14:textId="6D35BCEF" w:rsidR="00851CE8" w:rsidRPr="005F4C75" w:rsidRDefault="00126C87" w:rsidP="008A641A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R</w:t>
      </w:r>
      <w:r w:rsidRPr="005F4C75">
        <w:rPr>
          <w:sz w:val="20"/>
          <w:szCs w:val="20"/>
        </w:rPr>
        <w:t xml:space="preserve">olling </w:t>
      </w:r>
      <w:r w:rsidR="00DB7457" w:rsidRPr="005F4C75">
        <w:rPr>
          <w:sz w:val="20"/>
          <w:szCs w:val="20"/>
        </w:rPr>
        <w:t>off this year</w:t>
      </w:r>
      <w:r w:rsidR="008A641A" w:rsidRPr="005F4C75">
        <w:rPr>
          <w:sz w:val="20"/>
          <w:szCs w:val="20"/>
        </w:rPr>
        <w:t xml:space="preserve">: </w:t>
      </w:r>
      <w:r w:rsidR="00851CE8" w:rsidRPr="005F4C75">
        <w:rPr>
          <w:sz w:val="20"/>
          <w:szCs w:val="20"/>
        </w:rPr>
        <w:t xml:space="preserve">6/30/2024 </w:t>
      </w:r>
    </w:p>
    <w:p w14:paraId="3C3B0DFC" w14:textId="2DD6ACF5" w:rsidR="00851CE8" w:rsidRPr="005F4C75" w:rsidRDefault="00851CE8" w:rsidP="00851CE8">
      <w:pPr>
        <w:pStyle w:val="Default"/>
        <w:numPr>
          <w:ilvl w:val="1"/>
          <w:numId w:val="10"/>
        </w:numPr>
        <w:jc w:val="both"/>
        <w:rPr>
          <w:sz w:val="20"/>
          <w:szCs w:val="20"/>
        </w:rPr>
      </w:pPr>
      <w:r w:rsidRPr="005F4C75">
        <w:rPr>
          <w:sz w:val="20"/>
          <w:szCs w:val="20"/>
        </w:rPr>
        <w:t>Mo Hosni</w:t>
      </w:r>
    </w:p>
    <w:p w14:paraId="76DC26B3" w14:textId="73578B86" w:rsidR="00851CE8" w:rsidRPr="005F4C75" w:rsidRDefault="00851CE8" w:rsidP="00851CE8">
      <w:pPr>
        <w:pStyle w:val="Default"/>
        <w:numPr>
          <w:ilvl w:val="1"/>
          <w:numId w:val="10"/>
        </w:numPr>
        <w:jc w:val="both"/>
        <w:rPr>
          <w:sz w:val="20"/>
          <w:szCs w:val="20"/>
        </w:rPr>
      </w:pPr>
      <w:r w:rsidRPr="005F4C75">
        <w:rPr>
          <w:sz w:val="20"/>
          <w:szCs w:val="20"/>
        </w:rPr>
        <w:t>Malcom Cook</w:t>
      </w:r>
    </w:p>
    <w:p w14:paraId="3465EA9B" w14:textId="737E4609" w:rsidR="00851CE8" w:rsidRPr="005F4C75" w:rsidRDefault="00851CE8" w:rsidP="00851CE8">
      <w:pPr>
        <w:pStyle w:val="Default"/>
        <w:numPr>
          <w:ilvl w:val="1"/>
          <w:numId w:val="10"/>
        </w:numPr>
        <w:jc w:val="both"/>
        <w:rPr>
          <w:sz w:val="20"/>
          <w:szCs w:val="20"/>
        </w:rPr>
      </w:pPr>
      <w:proofErr w:type="spellStart"/>
      <w:r w:rsidRPr="005F4C75">
        <w:rPr>
          <w:sz w:val="20"/>
          <w:szCs w:val="20"/>
        </w:rPr>
        <w:t>Donghyun</w:t>
      </w:r>
      <w:proofErr w:type="spellEnd"/>
      <w:r w:rsidRPr="005F4C75">
        <w:rPr>
          <w:sz w:val="20"/>
          <w:szCs w:val="20"/>
        </w:rPr>
        <w:t xml:space="preserve"> Rim</w:t>
      </w:r>
    </w:p>
    <w:p w14:paraId="14B8E7DD" w14:textId="2650F55F" w:rsidR="00851CE8" w:rsidRPr="005F4C75" w:rsidRDefault="00851CE8" w:rsidP="00851CE8">
      <w:pPr>
        <w:pStyle w:val="Default"/>
        <w:numPr>
          <w:ilvl w:val="1"/>
          <w:numId w:val="10"/>
        </w:numPr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John </w:t>
      </w:r>
      <w:proofErr w:type="spellStart"/>
      <w:r w:rsidRPr="005F4C75">
        <w:rPr>
          <w:sz w:val="20"/>
          <w:szCs w:val="20"/>
        </w:rPr>
        <w:t>Zhai</w:t>
      </w:r>
      <w:proofErr w:type="spellEnd"/>
    </w:p>
    <w:p w14:paraId="7C23CF68" w14:textId="7176C850" w:rsidR="00851CE8" w:rsidRPr="005F4C75" w:rsidRDefault="00F65C07" w:rsidP="00851CE8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Till </w:t>
      </w:r>
      <w:r w:rsidR="00851CE8" w:rsidRPr="005F4C75">
        <w:rPr>
          <w:sz w:val="20"/>
          <w:szCs w:val="20"/>
        </w:rPr>
        <w:t>6/30/2025</w:t>
      </w:r>
    </w:p>
    <w:p w14:paraId="468D89A0" w14:textId="6E0FFFC8" w:rsidR="00851CE8" w:rsidRPr="005F4C75" w:rsidRDefault="00851CE8" w:rsidP="00851CE8">
      <w:pPr>
        <w:pStyle w:val="Default"/>
        <w:numPr>
          <w:ilvl w:val="1"/>
          <w:numId w:val="10"/>
        </w:numPr>
        <w:jc w:val="both"/>
        <w:rPr>
          <w:sz w:val="20"/>
          <w:szCs w:val="20"/>
        </w:rPr>
      </w:pPr>
      <w:r w:rsidRPr="005F4C75">
        <w:rPr>
          <w:sz w:val="20"/>
          <w:szCs w:val="20"/>
        </w:rPr>
        <w:t>Mohammad Heidarinejad</w:t>
      </w:r>
    </w:p>
    <w:p w14:paraId="1238821A" w14:textId="5AC99B68" w:rsidR="00851CE8" w:rsidRPr="005F4C75" w:rsidRDefault="00851CE8" w:rsidP="00851CE8">
      <w:pPr>
        <w:pStyle w:val="Default"/>
        <w:numPr>
          <w:ilvl w:val="1"/>
          <w:numId w:val="10"/>
        </w:numPr>
        <w:jc w:val="both"/>
        <w:rPr>
          <w:sz w:val="20"/>
          <w:szCs w:val="20"/>
        </w:rPr>
      </w:pPr>
      <w:r w:rsidRPr="005F4C75">
        <w:rPr>
          <w:sz w:val="20"/>
          <w:szCs w:val="20"/>
        </w:rPr>
        <w:t>Yang-</w:t>
      </w:r>
      <w:proofErr w:type="spellStart"/>
      <w:r w:rsidRPr="005F4C75">
        <w:rPr>
          <w:sz w:val="20"/>
          <w:szCs w:val="20"/>
        </w:rPr>
        <w:t>Seon</w:t>
      </w:r>
      <w:proofErr w:type="spellEnd"/>
      <w:r w:rsidRPr="005F4C75">
        <w:rPr>
          <w:sz w:val="20"/>
          <w:szCs w:val="20"/>
        </w:rPr>
        <w:t xml:space="preserve"> Kim</w:t>
      </w:r>
    </w:p>
    <w:p w14:paraId="38C43421" w14:textId="44C478B1" w:rsidR="00851CE8" w:rsidRPr="005F4C75" w:rsidRDefault="00851CE8" w:rsidP="00851CE8">
      <w:pPr>
        <w:pStyle w:val="Default"/>
        <w:numPr>
          <w:ilvl w:val="1"/>
          <w:numId w:val="10"/>
        </w:numPr>
        <w:jc w:val="both"/>
        <w:rPr>
          <w:sz w:val="20"/>
          <w:szCs w:val="20"/>
        </w:rPr>
      </w:pPr>
      <w:r w:rsidRPr="005F4C75">
        <w:rPr>
          <w:sz w:val="20"/>
          <w:szCs w:val="20"/>
        </w:rPr>
        <w:t>Chao Ding</w:t>
      </w:r>
    </w:p>
    <w:p w14:paraId="4B4556B7" w14:textId="03F0CB14" w:rsidR="00851CE8" w:rsidRPr="005F4C75" w:rsidRDefault="00D0090F" w:rsidP="00D0090F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5F4C75">
        <w:rPr>
          <w:sz w:val="20"/>
          <w:szCs w:val="20"/>
        </w:rPr>
        <w:t xml:space="preserve">Potential New Voting </w:t>
      </w:r>
      <w:r w:rsidR="008E6401" w:rsidRPr="005F4C75">
        <w:rPr>
          <w:sz w:val="20"/>
          <w:szCs w:val="20"/>
        </w:rPr>
        <w:t>Members:</w:t>
      </w:r>
      <w:r w:rsidRPr="005F4C75">
        <w:rPr>
          <w:sz w:val="20"/>
          <w:szCs w:val="20"/>
        </w:rPr>
        <w:t xml:space="preserve"> Xu Han, Duncan Phyfe, Jim </w:t>
      </w:r>
      <w:proofErr w:type="spellStart"/>
      <w:r w:rsidRPr="005F4C75">
        <w:rPr>
          <w:sz w:val="20"/>
          <w:szCs w:val="20"/>
        </w:rPr>
        <w:t>VanGilder</w:t>
      </w:r>
      <w:proofErr w:type="spellEnd"/>
      <w:r w:rsidRPr="005F4C75">
        <w:rPr>
          <w:sz w:val="20"/>
          <w:szCs w:val="20"/>
        </w:rPr>
        <w:t xml:space="preserve">, Brian </w:t>
      </w:r>
      <w:proofErr w:type="spellStart"/>
      <w:r w:rsidRPr="005F4C75">
        <w:rPr>
          <w:sz w:val="20"/>
          <w:szCs w:val="20"/>
        </w:rPr>
        <w:t>Krafthefer</w:t>
      </w:r>
      <w:proofErr w:type="spellEnd"/>
    </w:p>
    <w:p w14:paraId="4690F63A" w14:textId="77777777" w:rsidR="00D0090F" w:rsidRPr="005F4C75" w:rsidRDefault="00D0090F" w:rsidP="005F4C75">
      <w:pPr>
        <w:pStyle w:val="Default"/>
        <w:ind w:left="720"/>
        <w:jc w:val="both"/>
        <w:rPr>
          <w:sz w:val="20"/>
          <w:szCs w:val="20"/>
        </w:rPr>
      </w:pPr>
    </w:p>
    <w:p w14:paraId="7B02887D" w14:textId="378F150A" w:rsidR="00DF5BA0" w:rsidRPr="005F4C75" w:rsidRDefault="00DF5BA0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Machine Learning Subcommittee – </w:t>
      </w:r>
      <w:r w:rsidR="00FF4370" w:rsidRPr="005F4C75">
        <w:rPr>
          <w:rFonts w:ascii="Arial" w:hAnsi="Arial"/>
        </w:rPr>
        <w:t>10</w:t>
      </w:r>
      <w:r w:rsidRPr="005F4C75">
        <w:rPr>
          <w:rFonts w:ascii="Arial" w:hAnsi="Arial"/>
        </w:rPr>
        <w:t xml:space="preserve"> min (James Lo)</w:t>
      </w:r>
    </w:p>
    <w:p w14:paraId="3EF7EBCF" w14:textId="0035ABC3" w:rsidR="00D0090F" w:rsidRPr="005F4C75" w:rsidRDefault="00D0090F" w:rsidP="005F4C75">
      <w:pPr>
        <w:spacing w:after="80"/>
        <w:ind w:firstLine="360"/>
        <w:jc w:val="both"/>
        <w:rPr>
          <w:rFonts w:ascii="Arial" w:hAnsi="Arial"/>
        </w:rPr>
      </w:pPr>
      <w:r w:rsidRPr="005F4C75">
        <w:rPr>
          <w:rFonts w:ascii="Arial" w:hAnsi="Arial"/>
        </w:rPr>
        <w:t>James Lo provided updates about ML subcommittee at 2:23 PM</w:t>
      </w:r>
    </w:p>
    <w:p w14:paraId="098C5F13" w14:textId="410D004A" w:rsidR="00D0090F" w:rsidRPr="005F4C75" w:rsidRDefault="00D0090F" w:rsidP="00D0090F">
      <w:pPr>
        <w:pStyle w:val="ListParagraph"/>
        <w:numPr>
          <w:ilvl w:val="0"/>
          <w:numId w:val="22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There was a meeting yesterday. Discussed about the review paper development. If you are interested in, please let us know.</w:t>
      </w:r>
    </w:p>
    <w:p w14:paraId="4887A2B0" w14:textId="419E1F46" w:rsidR="00C13EB1" w:rsidRPr="005F4C75" w:rsidRDefault="00C13EB1" w:rsidP="00D0090F">
      <w:pPr>
        <w:pStyle w:val="ListParagraph"/>
        <w:numPr>
          <w:ilvl w:val="0"/>
          <w:numId w:val="22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AI is being more relevant in our meetings and ASHRAE (e.g., </w:t>
      </w:r>
      <w:proofErr w:type="spellStart"/>
      <w:r w:rsidRPr="005F4C75">
        <w:rPr>
          <w:rFonts w:ascii="Arial" w:hAnsi="Arial"/>
        </w:rPr>
        <w:t>ChatGPT</w:t>
      </w:r>
      <w:proofErr w:type="spellEnd"/>
      <w:r w:rsidR="00126C87">
        <w:rPr>
          <w:rFonts w:ascii="Arial" w:hAnsi="Arial"/>
        </w:rPr>
        <w:t>)</w:t>
      </w:r>
    </w:p>
    <w:p w14:paraId="7AB25C37" w14:textId="7F35A854" w:rsidR="00D0090F" w:rsidRPr="005F4C75" w:rsidRDefault="00D0090F" w:rsidP="005F4C75">
      <w:pPr>
        <w:pStyle w:val="ListParagraph"/>
        <w:numPr>
          <w:ilvl w:val="0"/>
          <w:numId w:val="22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Further discussion in Research</w:t>
      </w:r>
    </w:p>
    <w:p w14:paraId="4999A573" w14:textId="480559B3" w:rsidR="009426B4" w:rsidRPr="005F4C75" w:rsidRDefault="00483CAE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Research</w:t>
      </w:r>
      <w:r w:rsidR="00A50594" w:rsidRPr="005F4C75">
        <w:rPr>
          <w:rFonts w:ascii="Arial" w:hAnsi="Arial"/>
        </w:rPr>
        <w:t xml:space="preserve"> – 2</w:t>
      </w:r>
      <w:r w:rsidR="00A30A29" w:rsidRPr="005F4C75">
        <w:rPr>
          <w:rFonts w:ascii="Arial" w:hAnsi="Arial"/>
        </w:rPr>
        <w:t>0</w:t>
      </w:r>
      <w:r w:rsidR="00A50594" w:rsidRPr="005F4C75">
        <w:rPr>
          <w:rFonts w:ascii="Arial" w:hAnsi="Arial"/>
        </w:rPr>
        <w:t xml:space="preserve"> min</w:t>
      </w:r>
      <w:r w:rsidRPr="005F4C75">
        <w:rPr>
          <w:rFonts w:ascii="Arial" w:hAnsi="Arial"/>
        </w:rPr>
        <w:t xml:space="preserve"> (</w:t>
      </w:r>
      <w:r w:rsidR="00A30A29" w:rsidRPr="005F4C75">
        <w:rPr>
          <w:rFonts w:ascii="Arial" w:hAnsi="Arial"/>
        </w:rPr>
        <w:t>James Lo</w:t>
      </w:r>
      <w:r w:rsidRPr="005F4C75">
        <w:rPr>
          <w:rFonts w:ascii="Arial" w:hAnsi="Arial"/>
        </w:rPr>
        <w:t>)</w:t>
      </w:r>
      <w:r w:rsidR="00926C03" w:rsidRPr="005F4C75">
        <w:rPr>
          <w:rFonts w:ascii="Arial" w:hAnsi="Arial"/>
        </w:rPr>
        <w:t xml:space="preserve">. </w:t>
      </w:r>
    </w:p>
    <w:p w14:paraId="5F5FFABA" w14:textId="723096B1" w:rsidR="00D0090F" w:rsidRPr="005F4C75" w:rsidRDefault="00D0090F" w:rsidP="005F4C75">
      <w:pPr>
        <w:pStyle w:val="ListParagraph"/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t>James Lo provided updates about ML subcommittee at 2:26 PM</w:t>
      </w:r>
    </w:p>
    <w:p w14:paraId="290FDDCB" w14:textId="56513619" w:rsidR="00D0090F" w:rsidRPr="005F4C75" w:rsidRDefault="00C13EB1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March 15</w:t>
      </w:r>
      <w:proofErr w:type="gramStart"/>
      <w:r w:rsidRPr="005F4C75">
        <w:rPr>
          <w:rFonts w:ascii="Arial" w:hAnsi="Arial"/>
          <w:vertAlign w:val="superscript"/>
        </w:rPr>
        <w:t>th</w:t>
      </w:r>
      <w:r w:rsidRPr="005F4C75">
        <w:rPr>
          <w:rFonts w:ascii="Arial" w:hAnsi="Arial"/>
        </w:rPr>
        <w:t xml:space="preserve"> ,</w:t>
      </w:r>
      <w:proofErr w:type="gramEnd"/>
      <w:r w:rsidRPr="005F4C75">
        <w:rPr>
          <w:rFonts w:ascii="Arial" w:hAnsi="Arial"/>
        </w:rPr>
        <w:t xml:space="preserve"> May15</w:t>
      </w:r>
      <w:r w:rsidRPr="005F4C75">
        <w:rPr>
          <w:rFonts w:ascii="Arial" w:hAnsi="Arial"/>
          <w:vertAlign w:val="superscript"/>
        </w:rPr>
        <w:t>th</w:t>
      </w:r>
      <w:r w:rsidRPr="005F4C75">
        <w:rPr>
          <w:rFonts w:ascii="Arial" w:hAnsi="Arial"/>
        </w:rPr>
        <w:t>, Aug 15</w:t>
      </w:r>
      <w:r w:rsidRPr="005F4C75">
        <w:rPr>
          <w:rFonts w:ascii="Arial" w:hAnsi="Arial"/>
          <w:vertAlign w:val="superscript"/>
        </w:rPr>
        <w:t>th</w:t>
      </w:r>
      <w:r w:rsidRPr="005F4C75">
        <w:rPr>
          <w:rFonts w:ascii="Arial" w:hAnsi="Arial"/>
        </w:rPr>
        <w:t>, December 15</w:t>
      </w:r>
      <w:r w:rsidRPr="005F4C75">
        <w:rPr>
          <w:rFonts w:ascii="Arial" w:hAnsi="Arial"/>
          <w:vertAlign w:val="superscript"/>
        </w:rPr>
        <w:t>th</w:t>
      </w:r>
      <w:r w:rsidRPr="005F4C75">
        <w:rPr>
          <w:rFonts w:ascii="Arial" w:hAnsi="Arial"/>
        </w:rPr>
        <w:t xml:space="preserve"> RTAR submission</w:t>
      </w:r>
    </w:p>
    <w:p w14:paraId="4B3D4EDD" w14:textId="3C79F810" w:rsidR="00C13EB1" w:rsidRPr="005F4C75" w:rsidRDefault="00C13EB1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RAC expenditure $5.5 mil 2022-2023, new project around $2 mil</w:t>
      </w:r>
    </w:p>
    <w:p w14:paraId="1555829B" w14:textId="4E3F158A" w:rsidR="00C13EB1" w:rsidRPr="005F4C75" w:rsidRDefault="00C13EB1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RAC will publish a budget cost estimating guidelines (probably next meeting)</w:t>
      </w:r>
    </w:p>
    <w:p w14:paraId="2651E676" w14:textId="02FA3777" w:rsidR="00C13EB1" w:rsidRPr="005F4C75" w:rsidRDefault="00C13EB1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Co-funding opportunities with ASHRAE research projects (use industr</w:t>
      </w:r>
      <w:r w:rsidR="00B2791A" w:rsidRPr="005F4C75">
        <w:rPr>
          <w:rFonts w:ascii="Arial" w:hAnsi="Arial"/>
        </w:rPr>
        <w:t>ies</w:t>
      </w:r>
      <w:r w:rsidRPr="005F4C75">
        <w:rPr>
          <w:rFonts w:ascii="Arial" w:hAnsi="Arial"/>
        </w:rPr>
        <w:t xml:space="preserve"> or governments)</w:t>
      </w:r>
    </w:p>
    <w:p w14:paraId="6D279573" w14:textId="0D8C1AE9" w:rsidR="00C13EB1" w:rsidRPr="005F4C75" w:rsidRDefault="00B2791A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Better evaluation on the potential bidder list </w:t>
      </w:r>
    </w:p>
    <w:p w14:paraId="21F36C5A" w14:textId="56342664" w:rsidR="00B2791A" w:rsidRPr="005F4C75" w:rsidRDefault="00B2791A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Bid announcement and advertisement using social media and expended </w:t>
      </w:r>
      <w:proofErr w:type="gramStart"/>
      <w:r w:rsidRPr="005F4C75">
        <w:rPr>
          <w:rFonts w:ascii="Arial" w:hAnsi="Arial"/>
        </w:rPr>
        <w:t>list</w:t>
      </w:r>
      <w:proofErr w:type="gramEnd"/>
      <w:r w:rsidRPr="005F4C75">
        <w:rPr>
          <w:rFonts w:ascii="Arial" w:hAnsi="Arial"/>
        </w:rPr>
        <w:t xml:space="preserve"> </w:t>
      </w:r>
    </w:p>
    <w:p w14:paraId="6C9B1FFC" w14:textId="7C692E62" w:rsidR="00B2791A" w:rsidRPr="005F4C75" w:rsidRDefault="00B2791A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New research manual 2024-2025 </w:t>
      </w:r>
    </w:p>
    <w:p w14:paraId="7FB8F936" w14:textId="097F1284" w:rsidR="00FF0F9E" w:rsidRPr="005F4C75" w:rsidRDefault="00FF0F9E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ASHRAE research award nomination deadline 9/1, need nominees using </w:t>
      </w:r>
      <w:proofErr w:type="gramStart"/>
      <w:r w:rsidRPr="005F4C75">
        <w:rPr>
          <w:rFonts w:ascii="Arial" w:hAnsi="Arial"/>
        </w:rPr>
        <w:t>scoresheet</w:t>
      </w:r>
      <w:proofErr w:type="gramEnd"/>
    </w:p>
    <w:p w14:paraId="3834E5DE" w14:textId="6FCE2F12" w:rsidR="00FF0F9E" w:rsidRPr="005F4C75" w:rsidRDefault="008C6802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WS</w:t>
      </w:r>
      <w:r w:rsidR="00D801BB" w:rsidRPr="005F4C75">
        <w:rPr>
          <w:rFonts w:ascii="Arial" w:hAnsi="Arial"/>
        </w:rPr>
        <w:t xml:space="preserve"> </w:t>
      </w:r>
      <w:proofErr w:type="spellStart"/>
      <w:r w:rsidR="00D801BB" w:rsidRPr="005F4C75">
        <w:rPr>
          <w:rFonts w:ascii="Arial" w:hAnsi="Arial"/>
        </w:rPr>
        <w:t>submisison</w:t>
      </w:r>
      <w:proofErr w:type="spellEnd"/>
      <w:r w:rsidRPr="005F4C75">
        <w:rPr>
          <w:rFonts w:ascii="Arial" w:hAnsi="Arial"/>
        </w:rPr>
        <w:t>:</w:t>
      </w:r>
      <w:r w:rsidR="00426776" w:rsidRPr="005F4C75">
        <w:rPr>
          <w:rFonts w:ascii="Arial" w:hAnsi="Arial"/>
        </w:rPr>
        <w:t xml:space="preserve"> very detailed responses to comments for resubmission</w:t>
      </w:r>
    </w:p>
    <w:p w14:paraId="2F576765" w14:textId="5DAA53F8" w:rsidR="00426776" w:rsidRPr="005F4C75" w:rsidRDefault="00426776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RAC can approve to $</w:t>
      </w:r>
      <w:proofErr w:type="gramStart"/>
      <w:r w:rsidRPr="005F4C75">
        <w:rPr>
          <w:rFonts w:ascii="Arial" w:hAnsi="Arial"/>
        </w:rPr>
        <w:t>350k</w:t>
      </w:r>
      <w:proofErr w:type="gramEnd"/>
    </w:p>
    <w:p w14:paraId="3E4FBBBF" w14:textId="107CBCEC" w:rsidR="00426776" w:rsidRPr="005F4C75" w:rsidRDefault="00426776" w:rsidP="00C13EB1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No information should be shared until contract is </w:t>
      </w:r>
      <w:r w:rsidR="007B6B29" w:rsidRPr="005F4C75">
        <w:rPr>
          <w:rFonts w:ascii="Arial" w:hAnsi="Arial"/>
        </w:rPr>
        <w:t>signed.</w:t>
      </w:r>
      <w:r w:rsidRPr="005F4C75">
        <w:rPr>
          <w:rFonts w:ascii="Arial" w:hAnsi="Arial"/>
        </w:rPr>
        <w:t xml:space="preserve"> </w:t>
      </w:r>
    </w:p>
    <w:p w14:paraId="069F402F" w14:textId="77777777" w:rsidR="009B4CC6" w:rsidRPr="005F4C75" w:rsidRDefault="00D53B0B" w:rsidP="00D53B0B">
      <w:p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Officially, No project for bidding yet. </w:t>
      </w:r>
    </w:p>
    <w:p w14:paraId="043DED45" w14:textId="77777777" w:rsidR="009B4CC6" w:rsidRPr="005F4C75" w:rsidRDefault="009B4CC6" w:rsidP="00D53B0B">
      <w:p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Potential </w:t>
      </w:r>
      <w:r w:rsidR="00D53B0B" w:rsidRPr="005F4C75">
        <w:rPr>
          <w:rFonts w:ascii="Arial" w:hAnsi="Arial"/>
        </w:rPr>
        <w:t>WS1956: Compact CFD Modeling Guidance for Flow Resistances: WS due on March 15</w:t>
      </w:r>
      <w:r w:rsidR="00D53B0B" w:rsidRPr="005F4C75">
        <w:rPr>
          <w:rFonts w:ascii="Arial" w:hAnsi="Arial"/>
          <w:vertAlign w:val="superscript"/>
        </w:rPr>
        <w:t>th</w:t>
      </w:r>
      <w:r w:rsidRPr="005F4C75">
        <w:rPr>
          <w:rFonts w:ascii="Arial" w:hAnsi="Arial"/>
        </w:rPr>
        <w:t xml:space="preserve">, </w:t>
      </w:r>
    </w:p>
    <w:p w14:paraId="44467A48" w14:textId="77777777" w:rsidR="002B4AF6" w:rsidRPr="005F4C75" w:rsidRDefault="009B4CC6" w:rsidP="00D53B0B">
      <w:p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New RTAR ideas: </w:t>
      </w:r>
    </w:p>
    <w:p w14:paraId="0E85A7B7" w14:textId="77777777" w:rsidR="002B4AF6" w:rsidRPr="005F4C75" w:rsidRDefault="009B4CC6" w:rsidP="002B4AF6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Variations and differences of ventilation effectiveness of gases vs. particles</w:t>
      </w:r>
      <w:r w:rsidR="00A32943" w:rsidRPr="005F4C75">
        <w:rPr>
          <w:rFonts w:ascii="Arial" w:hAnsi="Arial"/>
        </w:rPr>
        <w:t xml:space="preserve"> (Ray &amp; Brian)</w:t>
      </w:r>
      <w:r w:rsidRPr="005F4C75">
        <w:rPr>
          <w:rFonts w:ascii="Arial" w:hAnsi="Arial"/>
        </w:rPr>
        <w:t>,</w:t>
      </w:r>
    </w:p>
    <w:p w14:paraId="77FC3063" w14:textId="77777777" w:rsidR="002B4AF6" w:rsidRPr="005F4C75" w:rsidRDefault="002D44BF" w:rsidP="00D53B0B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 Identify energy saving potential of improving modeling accuracy of indoor environment; digital twin will help decarbonization, (still discussing), </w:t>
      </w:r>
      <w:r w:rsidR="002B4AF6" w:rsidRPr="005F4C75">
        <w:rPr>
          <w:rFonts w:ascii="Arial" w:hAnsi="Arial"/>
        </w:rPr>
        <w:t xml:space="preserve">Please come to research subcommittee meetings to discuss more details. </w:t>
      </w:r>
    </w:p>
    <w:p w14:paraId="7756A948" w14:textId="5C149DA8" w:rsidR="002B4AF6" w:rsidRPr="005F4C75" w:rsidRDefault="002B4AF6" w:rsidP="005F4C75">
      <w:pPr>
        <w:pStyle w:val="ListParagraph"/>
        <w:numPr>
          <w:ilvl w:val="0"/>
          <w:numId w:val="23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Uncertainty Quantification- what are the steps? Sensitivity analysis -&gt; we will discuss more details on next subcommittee </w:t>
      </w:r>
      <w:proofErr w:type="gramStart"/>
      <w:r w:rsidRPr="005F4C75">
        <w:rPr>
          <w:rFonts w:ascii="Arial" w:hAnsi="Arial"/>
        </w:rPr>
        <w:t>meetings</w:t>
      </w:r>
      <w:proofErr w:type="gramEnd"/>
    </w:p>
    <w:p w14:paraId="758F8C85" w14:textId="3FB4E306" w:rsidR="00D53B0B" w:rsidRPr="005F4C75" w:rsidRDefault="009B4CC6" w:rsidP="005F4C75">
      <w:p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 </w:t>
      </w:r>
      <w:r w:rsidR="00D53B0B" w:rsidRPr="005F4C75">
        <w:rPr>
          <w:rFonts w:ascii="Arial" w:hAnsi="Arial"/>
        </w:rPr>
        <w:t xml:space="preserve"> </w:t>
      </w:r>
      <w:r w:rsidR="00BF1414" w:rsidRPr="005F4C75">
        <w:rPr>
          <w:rFonts w:ascii="Arial" w:hAnsi="Arial"/>
        </w:rPr>
        <w:t xml:space="preserve">If you want to add/ or discuss more ideas, please let James know. </w:t>
      </w:r>
    </w:p>
    <w:p w14:paraId="3D48AF03" w14:textId="61FB92F8" w:rsidR="00195A07" w:rsidRPr="005F4C75" w:rsidRDefault="00CF0462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Standards/Guidelines/</w:t>
      </w:r>
      <w:r w:rsidR="001E2F29" w:rsidRPr="005F4C75">
        <w:rPr>
          <w:rFonts w:ascii="Arial" w:hAnsi="Arial"/>
        </w:rPr>
        <w:t>Handbook</w:t>
      </w:r>
      <w:r w:rsidR="00A30A29" w:rsidRPr="005F4C75">
        <w:rPr>
          <w:rFonts w:ascii="Arial" w:hAnsi="Arial"/>
        </w:rPr>
        <w:t xml:space="preserve"> – 15 min</w:t>
      </w:r>
      <w:r w:rsidR="001E2F29" w:rsidRPr="005F4C75">
        <w:rPr>
          <w:rFonts w:ascii="Arial" w:hAnsi="Arial"/>
        </w:rPr>
        <w:t xml:space="preserve"> (</w:t>
      </w:r>
      <w:r w:rsidR="00D86A3D" w:rsidRPr="005F4C75">
        <w:rPr>
          <w:rFonts w:ascii="Arial" w:hAnsi="Arial"/>
        </w:rPr>
        <w:t>Chao Ding</w:t>
      </w:r>
      <w:r w:rsidR="00D02712" w:rsidRPr="005F4C75">
        <w:rPr>
          <w:rFonts w:ascii="Arial" w:hAnsi="Arial"/>
        </w:rPr>
        <w:t>)</w:t>
      </w:r>
      <w:r w:rsidR="00D67339" w:rsidRPr="005F4C75">
        <w:rPr>
          <w:rFonts w:ascii="Arial" w:hAnsi="Arial"/>
        </w:rPr>
        <w:t>.</w:t>
      </w:r>
      <w:r w:rsidR="00195A07" w:rsidRPr="005F4C75">
        <w:rPr>
          <w:rFonts w:ascii="Arial" w:hAnsi="Arial"/>
        </w:rPr>
        <w:t xml:space="preserve"> </w:t>
      </w:r>
    </w:p>
    <w:p w14:paraId="4460B5FA" w14:textId="77777777" w:rsidR="00BF1414" w:rsidRPr="005F4C75" w:rsidRDefault="00BF1414" w:rsidP="00BF1414">
      <w:pPr>
        <w:spacing w:after="80"/>
        <w:ind w:firstLine="36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Chao Ding provided the at 2:45 pm </w:t>
      </w:r>
    </w:p>
    <w:p w14:paraId="6B5EC5F9" w14:textId="79CB3F4E" w:rsidR="007316C3" w:rsidRPr="005F4C75" w:rsidRDefault="004A12CB" w:rsidP="00BF1414">
      <w:pPr>
        <w:spacing w:after="80"/>
        <w:ind w:firstLine="360"/>
        <w:jc w:val="both"/>
        <w:rPr>
          <w:rFonts w:ascii="Arial" w:hAnsi="Arial"/>
          <w:lang w:eastAsia="ko-KR"/>
        </w:rPr>
      </w:pPr>
      <w:r w:rsidRPr="005F4C75">
        <w:rPr>
          <w:rFonts w:eastAsia="MS Mincho"/>
          <w:noProof/>
          <w:color w:val="000000"/>
          <w:lang w:eastAsia="ja-JP"/>
        </w:rPr>
        <w:lastRenderedPageBreak/>
        <w:drawing>
          <wp:inline distT="0" distB="0" distL="0" distR="0" wp14:anchorId="05489AA9" wp14:editId="682757B9">
            <wp:extent cx="5060950" cy="2171700"/>
            <wp:effectExtent l="0" t="0" r="6350" b="0"/>
            <wp:docPr id="1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31D07" w14:textId="77777777" w:rsidR="009B0E83" w:rsidRPr="00811228" w:rsidRDefault="009B0E83" w:rsidP="00BF1414">
      <w:pPr>
        <w:spacing w:after="80"/>
        <w:ind w:firstLine="360"/>
        <w:jc w:val="both"/>
        <w:rPr>
          <w:rFonts w:ascii="Arial" w:hAnsi="Arial"/>
          <w:sz w:val="10"/>
          <w:szCs w:val="10"/>
          <w:lang w:eastAsia="ko-KR"/>
        </w:rPr>
      </w:pPr>
    </w:p>
    <w:p w14:paraId="15B0AF18" w14:textId="36A17282" w:rsidR="00BF1414" w:rsidRPr="005F4C75" w:rsidRDefault="00BF1414" w:rsidP="005F4C75">
      <w:pPr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t>We got volunteers for each sections</w:t>
      </w:r>
      <w:r w:rsidR="00885704" w:rsidRPr="005F4C75">
        <w:rPr>
          <w:rFonts w:ascii="Arial" w:hAnsi="Arial"/>
        </w:rPr>
        <w:t xml:space="preserve"> (</w:t>
      </w:r>
      <w:r w:rsidRPr="005F4C75">
        <w:rPr>
          <w:rFonts w:ascii="Arial" w:hAnsi="Arial"/>
        </w:rPr>
        <w:t>we distributed the work</w:t>
      </w:r>
      <w:r w:rsidR="00885704" w:rsidRPr="005F4C75">
        <w:rPr>
          <w:rFonts w:ascii="Arial" w:hAnsi="Arial"/>
        </w:rPr>
        <w:t>)</w:t>
      </w:r>
      <w:r w:rsidRPr="005F4C75">
        <w:rPr>
          <w:rFonts w:ascii="Arial" w:hAnsi="Arial"/>
        </w:rPr>
        <w:t xml:space="preserve"> -&gt; everyone </w:t>
      </w:r>
      <w:r w:rsidR="007B6B29" w:rsidRPr="005F4C75">
        <w:rPr>
          <w:rFonts w:ascii="Arial" w:hAnsi="Arial"/>
        </w:rPr>
        <w:t>should</w:t>
      </w:r>
      <w:r w:rsidRPr="005F4C75">
        <w:rPr>
          <w:rFonts w:ascii="Arial" w:hAnsi="Arial"/>
        </w:rPr>
        <w:t xml:space="preserve"> review by May</w:t>
      </w:r>
      <w:r w:rsidR="00F370FC" w:rsidRPr="005F4C75">
        <w:rPr>
          <w:rFonts w:ascii="Arial" w:hAnsi="Arial"/>
        </w:rPr>
        <w:t xml:space="preserve"> 17</w:t>
      </w:r>
      <w:proofErr w:type="gramStart"/>
      <w:r w:rsidR="00F370FC" w:rsidRPr="005F4C75">
        <w:rPr>
          <w:rFonts w:ascii="Arial" w:hAnsi="Arial"/>
          <w:vertAlign w:val="superscript"/>
        </w:rPr>
        <w:t>th</w:t>
      </w:r>
      <w:r w:rsidR="00F370FC" w:rsidRPr="005F4C75">
        <w:rPr>
          <w:rFonts w:ascii="Arial" w:hAnsi="Arial"/>
        </w:rPr>
        <w:t xml:space="preserve"> </w:t>
      </w:r>
      <w:r w:rsidRPr="005F4C75">
        <w:rPr>
          <w:rFonts w:ascii="Arial" w:hAnsi="Arial"/>
        </w:rPr>
        <w:t xml:space="preserve"> 2024</w:t>
      </w:r>
      <w:proofErr w:type="gramEnd"/>
      <w:r w:rsidRPr="005F4C75">
        <w:rPr>
          <w:rFonts w:ascii="Arial" w:hAnsi="Arial"/>
        </w:rPr>
        <w:t xml:space="preserve">. We will vote on next summer meeting.  </w:t>
      </w:r>
      <w:r w:rsidR="00660418" w:rsidRPr="005F4C75">
        <w:rPr>
          <w:rFonts w:ascii="Arial" w:hAnsi="Arial"/>
        </w:rPr>
        <w:t xml:space="preserve">If you are interested to contribute, please let Chao know. </w:t>
      </w:r>
    </w:p>
    <w:p w14:paraId="0F0B6066" w14:textId="19430EFD" w:rsidR="00195A07" w:rsidRPr="005F4C75" w:rsidRDefault="00483CAE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Program </w:t>
      </w:r>
      <w:r w:rsidR="00A50594" w:rsidRPr="005F4C75">
        <w:rPr>
          <w:rFonts w:ascii="Arial" w:hAnsi="Arial"/>
        </w:rPr>
        <w:t xml:space="preserve">– 25 min </w:t>
      </w:r>
      <w:r w:rsidRPr="005F4C75">
        <w:rPr>
          <w:rFonts w:ascii="Arial" w:hAnsi="Arial"/>
        </w:rPr>
        <w:t>(</w:t>
      </w:r>
      <w:r w:rsidR="00BB1420" w:rsidRPr="005F4C75">
        <w:rPr>
          <w:rFonts w:ascii="Arial" w:hAnsi="Arial"/>
        </w:rPr>
        <w:t xml:space="preserve">Jim </w:t>
      </w:r>
      <w:proofErr w:type="spellStart"/>
      <w:r w:rsidR="00BB1420" w:rsidRPr="005F4C75">
        <w:rPr>
          <w:rFonts w:ascii="Arial" w:hAnsi="Arial"/>
        </w:rPr>
        <w:t>VanGilder</w:t>
      </w:r>
      <w:proofErr w:type="spellEnd"/>
      <w:r w:rsidRPr="005F4C75">
        <w:rPr>
          <w:rFonts w:ascii="Arial" w:hAnsi="Arial"/>
        </w:rPr>
        <w:t>)</w:t>
      </w:r>
      <w:r w:rsidR="00D67339" w:rsidRPr="005F4C75">
        <w:rPr>
          <w:rFonts w:ascii="Arial" w:hAnsi="Arial"/>
        </w:rPr>
        <w:t>.</w:t>
      </w:r>
    </w:p>
    <w:p w14:paraId="2866A6F2" w14:textId="1598C804" w:rsidR="007B6B29" w:rsidRPr="005F4C75" w:rsidRDefault="007B6B29" w:rsidP="007B6B29">
      <w:pPr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Jim </w:t>
      </w:r>
      <w:proofErr w:type="spellStart"/>
      <w:r w:rsidRPr="005F4C75">
        <w:rPr>
          <w:rFonts w:ascii="Arial" w:hAnsi="Arial"/>
        </w:rPr>
        <w:t>VanGilder</w:t>
      </w:r>
      <w:proofErr w:type="spellEnd"/>
      <w:r w:rsidRPr="005F4C75">
        <w:rPr>
          <w:rFonts w:ascii="Arial" w:hAnsi="Arial"/>
        </w:rPr>
        <w:t xml:space="preserve">, TC4.10, program subcommittee Chair </w:t>
      </w:r>
      <w:r w:rsidR="00D4012C" w:rsidRPr="005F4C75">
        <w:rPr>
          <w:rFonts w:ascii="Arial" w:hAnsi="Arial"/>
        </w:rPr>
        <w:t>provided</w:t>
      </w:r>
      <w:r w:rsidRPr="005F4C75">
        <w:rPr>
          <w:rFonts w:ascii="Arial" w:hAnsi="Arial"/>
        </w:rPr>
        <w:t xml:space="preserve"> updates at 2:48 pm</w:t>
      </w:r>
    </w:p>
    <w:p w14:paraId="634AEE77" w14:textId="5069DFE9" w:rsidR="007B6B29" w:rsidRPr="005F4C75" w:rsidRDefault="007B6B29" w:rsidP="007B6B29">
      <w:pPr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We had a program on Sunday </w:t>
      </w:r>
      <w:proofErr w:type="spellStart"/>
      <w:r w:rsidRPr="005F4C75">
        <w:rPr>
          <w:rFonts w:ascii="Arial" w:hAnsi="Arial"/>
        </w:rPr>
        <w:t>wich</w:t>
      </w:r>
      <w:proofErr w:type="spellEnd"/>
      <w:r w:rsidRPr="005F4C75">
        <w:rPr>
          <w:rFonts w:ascii="Arial" w:hAnsi="Arial"/>
        </w:rPr>
        <w:t xml:space="preserve"> was well attended. </w:t>
      </w:r>
    </w:p>
    <w:p w14:paraId="0D485A5D" w14:textId="7B6B5F48" w:rsidR="007B6B29" w:rsidRPr="005F4C75" w:rsidRDefault="007B6B29" w:rsidP="007B6B29">
      <w:pPr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We have another session on Wednesday. 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016"/>
        <w:gridCol w:w="3929"/>
        <w:gridCol w:w="1710"/>
        <w:gridCol w:w="2993"/>
      </w:tblGrid>
      <w:tr w:rsidR="00D4012C" w:rsidRPr="005F4C75" w14:paraId="46DAC021" w14:textId="77777777" w:rsidTr="00FC1B8B">
        <w:tc>
          <w:tcPr>
            <w:tcW w:w="9648" w:type="dxa"/>
            <w:gridSpan w:val="4"/>
            <w:shd w:val="clear" w:color="auto" w:fill="auto"/>
            <w:vAlign w:val="center"/>
          </w:tcPr>
          <w:p w14:paraId="3992913E" w14:textId="112D44BB" w:rsidR="00D4012C" w:rsidRPr="005F4C75" w:rsidRDefault="00D4012C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  <w:b/>
                <w:bCs/>
              </w:rPr>
              <w:t>Chicago, 2024</w:t>
            </w:r>
          </w:p>
        </w:tc>
      </w:tr>
      <w:tr w:rsidR="00D4012C" w:rsidRPr="005F4C75" w14:paraId="0605F7A0" w14:textId="77777777" w:rsidTr="00FC1B8B">
        <w:tc>
          <w:tcPr>
            <w:tcW w:w="1016" w:type="dxa"/>
            <w:shd w:val="clear" w:color="auto" w:fill="auto"/>
            <w:vAlign w:val="center"/>
          </w:tcPr>
          <w:p w14:paraId="51098C34" w14:textId="77777777" w:rsidR="00D4012C" w:rsidRPr="005F4C75" w:rsidRDefault="00D4012C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  <w:b/>
              </w:rPr>
              <w:t>Session Type</w:t>
            </w:r>
          </w:p>
        </w:tc>
        <w:tc>
          <w:tcPr>
            <w:tcW w:w="3929" w:type="dxa"/>
            <w:shd w:val="clear" w:color="auto" w:fill="auto"/>
            <w:vAlign w:val="center"/>
          </w:tcPr>
          <w:p w14:paraId="7654750A" w14:textId="77777777" w:rsidR="00D4012C" w:rsidRPr="005F4C75" w:rsidRDefault="00D4012C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  <w:b/>
              </w:rPr>
              <w:t>Session Title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11AEBC8" w14:textId="77777777" w:rsidR="00D4012C" w:rsidRPr="005F4C75" w:rsidRDefault="00D4012C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  <w:b/>
              </w:rPr>
              <w:t>Session Chair</w:t>
            </w:r>
          </w:p>
        </w:tc>
        <w:tc>
          <w:tcPr>
            <w:tcW w:w="2993" w:type="dxa"/>
            <w:shd w:val="clear" w:color="auto" w:fill="auto"/>
            <w:vAlign w:val="center"/>
          </w:tcPr>
          <w:p w14:paraId="20D427C2" w14:textId="77777777" w:rsidR="00D4012C" w:rsidRPr="005F4C75" w:rsidRDefault="00D4012C" w:rsidP="00FC1B8B">
            <w:pPr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  <w:b/>
              </w:rPr>
              <w:t>Speakers</w:t>
            </w:r>
          </w:p>
        </w:tc>
      </w:tr>
      <w:tr w:rsidR="00D4012C" w:rsidRPr="005F4C75" w14:paraId="02FED201" w14:textId="77777777" w:rsidTr="00FC1B8B">
        <w:tc>
          <w:tcPr>
            <w:tcW w:w="1016" w:type="dxa"/>
            <w:shd w:val="clear" w:color="auto" w:fill="auto"/>
            <w:vAlign w:val="center"/>
          </w:tcPr>
          <w:p w14:paraId="2DF966CE" w14:textId="77777777" w:rsidR="00D4012C" w:rsidRPr="00547EBF" w:rsidRDefault="00D4012C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7EBF">
              <w:rPr>
                <w:rFonts w:ascii="Arial" w:hAnsi="Arial" w:cs="Arial"/>
                <w:color w:val="000000" w:themeColor="text1"/>
              </w:rPr>
              <w:t>Seminar</w:t>
            </w:r>
          </w:p>
        </w:tc>
        <w:tc>
          <w:tcPr>
            <w:tcW w:w="3929" w:type="dxa"/>
            <w:shd w:val="clear" w:color="auto" w:fill="auto"/>
            <w:vAlign w:val="center"/>
          </w:tcPr>
          <w:p w14:paraId="53E9B0B8" w14:textId="761811C3" w:rsidR="00D4012C" w:rsidRPr="00547EBF" w:rsidRDefault="00586A78" w:rsidP="00FC1B8B">
            <w:pPr>
              <w:rPr>
                <w:rFonts w:ascii="Arial" w:hAnsi="Arial" w:cs="Arial"/>
                <w:color w:val="000000" w:themeColor="text1"/>
              </w:rPr>
            </w:pPr>
            <w:r w:rsidRPr="00547EBF">
              <w:rPr>
                <w:rFonts w:ascii="Arial" w:hAnsi="Arial" w:cs="Arial"/>
                <w:color w:val="000000" w:themeColor="text1"/>
              </w:rPr>
              <w:t>Digital Twins for Building Design and Operation</w:t>
            </w:r>
          </w:p>
          <w:p w14:paraId="29CFAC24" w14:textId="33E1095B" w:rsidR="00586A78" w:rsidRPr="005F4C75" w:rsidRDefault="00586A78" w:rsidP="00586A7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Co-sponsorship: 9.9</w:t>
            </w:r>
          </w:p>
          <w:p w14:paraId="472D7269" w14:textId="45B77350" w:rsidR="00D4012C" w:rsidRPr="00547EBF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358B11BE" w14:textId="1652D1D0" w:rsidR="00D4012C" w:rsidRPr="00547EBF" w:rsidRDefault="00586A78" w:rsidP="00FC1B8B">
            <w:pPr>
              <w:jc w:val="center"/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>Mike Carl</w:t>
            </w:r>
          </w:p>
        </w:tc>
        <w:tc>
          <w:tcPr>
            <w:tcW w:w="2993" w:type="dxa"/>
            <w:shd w:val="clear" w:color="auto" w:fill="auto"/>
            <w:vAlign w:val="center"/>
          </w:tcPr>
          <w:p w14:paraId="6760FB48" w14:textId="77777777" w:rsidR="00D4012C" w:rsidRPr="00547EBF" w:rsidRDefault="00586A78" w:rsidP="00FC1B8B">
            <w:pPr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>Mark Seymour</w:t>
            </w:r>
          </w:p>
          <w:p w14:paraId="097B0E0F" w14:textId="77777777" w:rsidR="00586A78" w:rsidRPr="00547EBF" w:rsidRDefault="00586A78" w:rsidP="00FC1B8B">
            <w:pPr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>Mohammad Heidarinejad</w:t>
            </w:r>
          </w:p>
          <w:p w14:paraId="6C6AB074" w14:textId="77777777" w:rsidR="00586A78" w:rsidRPr="00547EBF" w:rsidRDefault="00586A78" w:rsidP="00FC1B8B">
            <w:pPr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 xml:space="preserve">Jim </w:t>
            </w:r>
            <w:proofErr w:type="spellStart"/>
            <w:r w:rsidRPr="00547EBF">
              <w:rPr>
                <w:rFonts w:ascii="Arial" w:hAnsi="Arial" w:cs="Arial"/>
              </w:rPr>
              <w:t>VanGilder</w:t>
            </w:r>
            <w:proofErr w:type="spellEnd"/>
          </w:p>
          <w:p w14:paraId="043511F7" w14:textId="4A8328DA" w:rsidR="00586A78" w:rsidRPr="00547EBF" w:rsidRDefault="00586A78" w:rsidP="00FC1B8B">
            <w:pPr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>Xu Han</w:t>
            </w:r>
          </w:p>
        </w:tc>
      </w:tr>
      <w:tr w:rsidR="00D4012C" w:rsidRPr="005F4C75" w14:paraId="559651EA" w14:textId="77777777" w:rsidTr="00FC1B8B">
        <w:tc>
          <w:tcPr>
            <w:tcW w:w="1016" w:type="dxa"/>
            <w:shd w:val="clear" w:color="auto" w:fill="auto"/>
            <w:vAlign w:val="center"/>
          </w:tcPr>
          <w:p w14:paraId="04CB165B" w14:textId="77777777" w:rsidR="00D4012C" w:rsidRPr="00547EBF" w:rsidRDefault="00D4012C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7EBF">
              <w:rPr>
                <w:rFonts w:ascii="Arial" w:hAnsi="Arial" w:cs="Arial"/>
                <w:color w:val="000000" w:themeColor="text1"/>
              </w:rPr>
              <w:t>Seminar</w:t>
            </w:r>
          </w:p>
          <w:p w14:paraId="7E25580E" w14:textId="77777777" w:rsidR="00D4012C" w:rsidRPr="00547EBF" w:rsidRDefault="00D4012C" w:rsidP="00FC1B8B">
            <w:pPr>
              <w:jc w:val="center"/>
              <w:rPr>
                <w:rFonts w:ascii="Arial" w:hAnsi="Arial" w:cs="Arial"/>
                <w:strike/>
                <w:color w:val="000000" w:themeColor="text1"/>
              </w:rPr>
            </w:pPr>
          </w:p>
        </w:tc>
        <w:tc>
          <w:tcPr>
            <w:tcW w:w="3929" w:type="dxa"/>
            <w:shd w:val="clear" w:color="auto" w:fill="auto"/>
            <w:vAlign w:val="center"/>
          </w:tcPr>
          <w:p w14:paraId="611B1833" w14:textId="77777777" w:rsidR="00D4012C" w:rsidRPr="00547EBF" w:rsidRDefault="00586A78" w:rsidP="00FC1B8B">
            <w:pPr>
              <w:rPr>
                <w:rFonts w:ascii="Arial" w:hAnsi="Arial" w:cs="Arial"/>
                <w:color w:val="000000" w:themeColor="text1"/>
              </w:rPr>
            </w:pPr>
            <w:r w:rsidRPr="00547EBF">
              <w:rPr>
                <w:rFonts w:ascii="Arial" w:hAnsi="Arial" w:cs="Arial"/>
                <w:color w:val="000000" w:themeColor="text1"/>
              </w:rPr>
              <w:t>Lessons Learned and Engineer Rules on CFD Applications in Data Center Design</w:t>
            </w:r>
          </w:p>
          <w:p w14:paraId="44E02999" w14:textId="25DEF864" w:rsidR="00586A78" w:rsidRPr="005F4C75" w:rsidRDefault="00586A78" w:rsidP="00586A7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TC 9.9 Primary </w:t>
            </w:r>
            <w:proofErr w:type="spellStart"/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sponcer</w:t>
            </w:r>
            <w:proofErr w:type="spellEnd"/>
          </w:p>
          <w:p w14:paraId="7223CC97" w14:textId="4CF55499" w:rsidR="00586A78" w:rsidRPr="00547EBF" w:rsidRDefault="00586A78" w:rsidP="00FC1B8B">
            <w:pPr>
              <w:rPr>
                <w:rFonts w:ascii="Arial" w:hAnsi="Arial" w:cs="Arial"/>
                <w:strike/>
                <w:color w:val="000000" w:themeColor="text1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26CAFB8" w14:textId="5FC21D2A" w:rsidR="00D4012C" w:rsidRPr="00547EBF" w:rsidRDefault="00586A78" w:rsidP="00FC1B8B">
            <w:pPr>
              <w:jc w:val="center"/>
              <w:rPr>
                <w:rFonts w:ascii="Arial" w:hAnsi="Arial" w:cs="Arial"/>
                <w:strike/>
              </w:rPr>
            </w:pPr>
            <w:r w:rsidRPr="00547EBF">
              <w:rPr>
                <w:rFonts w:ascii="Arial" w:hAnsi="Arial" w:cs="Arial"/>
              </w:rPr>
              <w:t>Eric Yang (TC 9.9)</w:t>
            </w:r>
          </w:p>
        </w:tc>
        <w:tc>
          <w:tcPr>
            <w:tcW w:w="2993" w:type="dxa"/>
            <w:shd w:val="clear" w:color="auto" w:fill="auto"/>
            <w:vAlign w:val="center"/>
          </w:tcPr>
          <w:p w14:paraId="7E9E1136" w14:textId="77777777" w:rsidR="00D4012C" w:rsidRPr="00547EBF" w:rsidRDefault="00D4012C" w:rsidP="00FC1B8B">
            <w:pPr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 xml:space="preserve">Jim </w:t>
            </w:r>
            <w:proofErr w:type="spellStart"/>
            <w:r w:rsidRPr="00547EBF">
              <w:rPr>
                <w:rFonts w:ascii="Arial" w:hAnsi="Arial" w:cs="Arial"/>
              </w:rPr>
              <w:t>VanGilder</w:t>
            </w:r>
            <w:proofErr w:type="spellEnd"/>
          </w:p>
          <w:p w14:paraId="11074FFD" w14:textId="77777777" w:rsidR="00D4012C" w:rsidRPr="00547EBF" w:rsidRDefault="00D4012C" w:rsidP="00FC1B8B">
            <w:pPr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>Mark Seymour</w:t>
            </w:r>
          </w:p>
          <w:p w14:paraId="7EB0880A" w14:textId="77777777" w:rsidR="000E6DBB" w:rsidRPr="00547EBF" w:rsidRDefault="00586A78" w:rsidP="00FC1B8B">
            <w:pPr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>David Quirk</w:t>
            </w:r>
          </w:p>
          <w:p w14:paraId="34024177" w14:textId="4EB982AD" w:rsidR="00586A78" w:rsidRPr="00547EBF" w:rsidRDefault="00586A78" w:rsidP="00FC1B8B">
            <w:pPr>
              <w:rPr>
                <w:rFonts w:ascii="Arial" w:hAnsi="Arial" w:cs="Arial"/>
              </w:rPr>
            </w:pPr>
            <w:r w:rsidRPr="00547EBF">
              <w:rPr>
                <w:rFonts w:ascii="Arial" w:hAnsi="Arial" w:cs="Arial"/>
              </w:rPr>
              <w:t xml:space="preserve">Mike </w:t>
            </w:r>
            <w:proofErr w:type="spellStart"/>
            <w:r w:rsidRPr="00547EBF">
              <w:rPr>
                <w:rFonts w:ascii="Arial" w:hAnsi="Arial" w:cs="Arial"/>
              </w:rPr>
              <w:t>Koupriyanov</w:t>
            </w:r>
            <w:proofErr w:type="spellEnd"/>
          </w:p>
        </w:tc>
      </w:tr>
    </w:tbl>
    <w:p w14:paraId="6D12E6F9" w14:textId="77777777" w:rsidR="00AD646D" w:rsidRPr="00811228" w:rsidRDefault="00AD646D" w:rsidP="007B6B29">
      <w:pPr>
        <w:spacing w:after="80"/>
        <w:ind w:left="360"/>
        <w:jc w:val="both"/>
        <w:rPr>
          <w:rFonts w:ascii="Arial" w:hAnsi="Arial"/>
          <w:sz w:val="10"/>
          <w:szCs w:val="10"/>
        </w:rPr>
      </w:pPr>
    </w:p>
    <w:p w14:paraId="04999F4D" w14:textId="7CF776CF" w:rsidR="00AD646D" w:rsidRPr="005F4C75" w:rsidRDefault="00AD646D" w:rsidP="007B6B29">
      <w:pPr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We need to prepare the submissions for the </w:t>
      </w:r>
      <w:r w:rsidR="00291DCA" w:rsidRPr="005F4C75">
        <w:rPr>
          <w:rFonts w:ascii="Arial" w:hAnsi="Arial"/>
        </w:rPr>
        <w:t>Indianapolis</w:t>
      </w:r>
      <w:r w:rsidR="00D4012C" w:rsidRPr="005F4C75">
        <w:rPr>
          <w:rFonts w:ascii="Arial" w:hAnsi="Arial"/>
        </w:rPr>
        <w:t xml:space="preserve"> conference</w:t>
      </w:r>
      <w:r w:rsidR="00291DCA" w:rsidRPr="005F4C75">
        <w:rPr>
          <w:rFonts w:ascii="Arial" w:hAnsi="Arial"/>
        </w:rPr>
        <w:t xml:space="preserve"> (rejected submissions and new proposed seminars):</w:t>
      </w:r>
      <w:r w:rsidRPr="005F4C75">
        <w:rPr>
          <w:rFonts w:ascii="Arial" w:hAnsi="Arial"/>
        </w:rPr>
        <w:t xml:space="preserve"> 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338"/>
        <w:gridCol w:w="3559"/>
        <w:gridCol w:w="1851"/>
        <w:gridCol w:w="2900"/>
      </w:tblGrid>
      <w:tr w:rsidR="00D4012C" w:rsidRPr="005F4C75" w14:paraId="42C74829" w14:textId="77777777" w:rsidTr="00FC1B8B">
        <w:tc>
          <w:tcPr>
            <w:tcW w:w="9648" w:type="dxa"/>
            <w:gridSpan w:val="4"/>
            <w:shd w:val="clear" w:color="auto" w:fill="auto"/>
            <w:vAlign w:val="center"/>
          </w:tcPr>
          <w:p w14:paraId="7A239991" w14:textId="58055AF5" w:rsidR="00D4012C" w:rsidRPr="005F4C75" w:rsidRDefault="00631A78" w:rsidP="00FC1B8B">
            <w:pPr>
              <w:jc w:val="center"/>
              <w:rPr>
                <w:rFonts w:ascii="Arial" w:hAnsi="Arial" w:cs="Arial"/>
              </w:rPr>
            </w:pPr>
            <w:r w:rsidRPr="005F4C75">
              <w:rPr>
                <w:rFonts w:ascii="Arial" w:hAnsi="Arial" w:cs="Arial"/>
                <w:b/>
                <w:bCs/>
              </w:rPr>
              <w:t>Indianapolis</w:t>
            </w:r>
            <w:r w:rsidR="000E63A9" w:rsidRPr="005F4C75">
              <w:rPr>
                <w:rFonts w:ascii="Arial" w:hAnsi="Arial" w:cs="Arial"/>
                <w:b/>
                <w:bCs/>
              </w:rPr>
              <w:t>, 2024</w:t>
            </w:r>
          </w:p>
        </w:tc>
      </w:tr>
      <w:tr w:rsidR="00D4012C" w:rsidRPr="005F4C75" w14:paraId="7024D17D" w14:textId="77777777" w:rsidTr="00FC1B8B">
        <w:tc>
          <w:tcPr>
            <w:tcW w:w="1338" w:type="dxa"/>
            <w:shd w:val="clear" w:color="auto" w:fill="auto"/>
            <w:vAlign w:val="center"/>
          </w:tcPr>
          <w:p w14:paraId="722829BA" w14:textId="77777777" w:rsidR="00D4012C" w:rsidRPr="005F4C75" w:rsidRDefault="00D4012C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Seminar</w:t>
            </w:r>
          </w:p>
        </w:tc>
        <w:tc>
          <w:tcPr>
            <w:tcW w:w="3559" w:type="dxa"/>
            <w:shd w:val="clear" w:color="auto" w:fill="auto"/>
            <w:vAlign w:val="center"/>
          </w:tcPr>
          <w:p w14:paraId="09D5C6CD" w14:textId="5E34F41D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 xml:space="preserve">Impact of External Building Airflow on Indoor Environment Resiliency </w:t>
            </w:r>
          </w:p>
          <w:p w14:paraId="69384E1C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Co-sponsorship: 4.3, 4.7, 9.9</w:t>
            </w:r>
          </w:p>
          <w:p w14:paraId="7EF4309E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Not accepted for Chicago</w:t>
            </w:r>
          </w:p>
          <w:p w14:paraId="6ADACC62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3</w:t>
            </w: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  <w:vertAlign w:val="superscript"/>
              </w:rPr>
              <w:t>rd</w:t>
            </w: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attempt</w:t>
            </w:r>
          </w:p>
          <w:p w14:paraId="30196562" w14:textId="6ABBF5A0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Track 7: Building Life Cycle Assessment 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95338F1" w14:textId="77777777" w:rsidR="00D4012C" w:rsidRPr="005F4C75" w:rsidRDefault="00D4012C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Mohammad Heidarinejad</w:t>
            </w:r>
          </w:p>
        </w:tc>
        <w:tc>
          <w:tcPr>
            <w:tcW w:w="2900" w:type="dxa"/>
            <w:shd w:val="clear" w:color="auto" w:fill="auto"/>
            <w:vAlign w:val="center"/>
          </w:tcPr>
          <w:p w14:paraId="68BC554F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Mehran Salehi</w:t>
            </w:r>
          </w:p>
          <w:p w14:paraId="1C2196C9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Duncan Phillips</w:t>
            </w:r>
          </w:p>
          <w:p w14:paraId="4FA263C0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Mark Seymour</w:t>
            </w:r>
          </w:p>
          <w:p w14:paraId="23D9A893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Duncan Phyfe</w:t>
            </w:r>
          </w:p>
        </w:tc>
      </w:tr>
      <w:tr w:rsidR="00D4012C" w:rsidRPr="005F4C75" w14:paraId="0A2AC107" w14:textId="77777777" w:rsidTr="00FC1B8B">
        <w:tc>
          <w:tcPr>
            <w:tcW w:w="1338" w:type="dxa"/>
            <w:shd w:val="clear" w:color="auto" w:fill="auto"/>
            <w:vAlign w:val="center"/>
          </w:tcPr>
          <w:p w14:paraId="4F858A31" w14:textId="77777777" w:rsidR="00D4012C" w:rsidRPr="005F4C75" w:rsidRDefault="00D4012C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Seminar</w:t>
            </w:r>
          </w:p>
        </w:tc>
        <w:tc>
          <w:tcPr>
            <w:tcW w:w="3559" w:type="dxa"/>
            <w:shd w:val="clear" w:color="auto" w:fill="auto"/>
            <w:vAlign w:val="center"/>
          </w:tcPr>
          <w:p w14:paraId="6DBBC967" w14:textId="5BD3DF28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Leveraging Airflow Metrics in CFD for Building Design and Operation</w:t>
            </w:r>
          </w:p>
          <w:p w14:paraId="1FC8A119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Co-sponsorship: 4.3, 9.9</w:t>
            </w:r>
          </w:p>
          <w:p w14:paraId="582A663C" w14:textId="1523C0F4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Track 7: Building Life Cycle Assessment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DA0E256" w14:textId="4AC375C4" w:rsidR="00D4012C" w:rsidRPr="005F4C75" w:rsidRDefault="00D4012C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Vincent Tang</w:t>
            </w:r>
          </w:p>
        </w:tc>
        <w:tc>
          <w:tcPr>
            <w:tcW w:w="2900" w:type="dxa"/>
            <w:shd w:val="clear" w:color="auto" w:fill="auto"/>
            <w:vAlign w:val="center"/>
          </w:tcPr>
          <w:p w14:paraId="4234FDAA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 xml:space="preserve">Jim </w:t>
            </w: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VanGilder</w:t>
            </w:r>
            <w:proofErr w:type="spellEnd"/>
          </w:p>
          <w:p w14:paraId="638C0393" w14:textId="63624EF6" w:rsidR="00D4012C" w:rsidRPr="005F4C75" w:rsidRDefault="00D4012C" w:rsidP="00D4012C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 xml:space="preserve">Mark Seymour/Matthew </w:t>
            </w: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Kaufeler</w:t>
            </w:r>
            <w:proofErr w:type="spellEnd"/>
          </w:p>
          <w:p w14:paraId="68568F23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Mohammad Heidarinejad</w:t>
            </w:r>
          </w:p>
          <w:p w14:paraId="074F598A" w14:textId="26A7ACCD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Mike Carl</w:t>
            </w:r>
          </w:p>
        </w:tc>
      </w:tr>
      <w:tr w:rsidR="00D4012C" w:rsidRPr="005F4C75" w14:paraId="06BE7523" w14:textId="77777777" w:rsidTr="00FC1B8B">
        <w:tc>
          <w:tcPr>
            <w:tcW w:w="1338" w:type="dxa"/>
            <w:shd w:val="clear" w:color="auto" w:fill="auto"/>
            <w:vAlign w:val="center"/>
          </w:tcPr>
          <w:p w14:paraId="253BDE5F" w14:textId="77777777" w:rsidR="00D4012C" w:rsidRPr="005F4C75" w:rsidRDefault="00D4012C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4CE982A" w14:textId="77777777" w:rsidR="00D4012C" w:rsidRPr="005F4C75" w:rsidRDefault="00D4012C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Seminar</w:t>
            </w:r>
          </w:p>
          <w:p w14:paraId="04B038D6" w14:textId="77777777" w:rsidR="00D4012C" w:rsidRPr="005F4C75" w:rsidRDefault="00D4012C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59" w:type="dxa"/>
            <w:shd w:val="clear" w:color="auto" w:fill="auto"/>
            <w:vAlign w:val="center"/>
          </w:tcPr>
          <w:p w14:paraId="55DF8CAB" w14:textId="77777777" w:rsidR="00D4012C" w:rsidRPr="005F4C75" w:rsidRDefault="00230DA9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 xml:space="preserve">Particle and Contaminant Tracking for Health and Safety </w:t>
            </w:r>
          </w:p>
          <w:p w14:paraId="32D07525" w14:textId="75860814" w:rsidR="00230DA9" w:rsidRPr="005F4C75" w:rsidRDefault="00230DA9" w:rsidP="00230DA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Co-sponsorship: 2.3, and 2.4</w:t>
            </w:r>
          </w:p>
          <w:p w14:paraId="77811858" w14:textId="21F818ED" w:rsidR="00230DA9" w:rsidRPr="005F4C75" w:rsidRDefault="00230DA9" w:rsidP="00230DA9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Track 3: Research Summit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E8FE76C" w14:textId="23703728" w:rsidR="00D4012C" w:rsidRPr="005F4C75" w:rsidRDefault="00230DA9" w:rsidP="00FC1B8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Chao Ding</w:t>
            </w:r>
          </w:p>
        </w:tc>
        <w:tc>
          <w:tcPr>
            <w:tcW w:w="2900" w:type="dxa"/>
            <w:shd w:val="clear" w:color="auto" w:fill="auto"/>
            <w:vAlign w:val="center"/>
          </w:tcPr>
          <w:p w14:paraId="61ADF306" w14:textId="77777777" w:rsidR="00D4012C" w:rsidRPr="005F4C75" w:rsidRDefault="00D4012C" w:rsidP="00FC1B8B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 xml:space="preserve">Mike </w:t>
            </w: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Koupriyanov</w:t>
            </w:r>
            <w:proofErr w:type="spellEnd"/>
          </w:p>
          <w:p w14:paraId="3BC888DF" w14:textId="77777777" w:rsidR="00D4012C" w:rsidRPr="005F4C75" w:rsidRDefault="00D4012C" w:rsidP="00230DA9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 xml:space="preserve">Duncan Phillips </w:t>
            </w:r>
          </w:p>
          <w:p w14:paraId="59ACF6CF" w14:textId="77777777" w:rsidR="00230DA9" w:rsidRPr="005F4C75" w:rsidRDefault="00230DA9" w:rsidP="00230DA9">
            <w:pPr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Wangda</w:t>
            </w:r>
            <w:proofErr w:type="spellEnd"/>
            <w:r w:rsidRPr="005F4C7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Zuo</w:t>
            </w:r>
            <w:proofErr w:type="spellEnd"/>
          </w:p>
          <w:p w14:paraId="7765747E" w14:textId="77777777" w:rsidR="00230DA9" w:rsidRPr="005F4C75" w:rsidRDefault="00230DA9" w:rsidP="00230DA9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Yang-</w:t>
            </w: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Seon</w:t>
            </w:r>
            <w:proofErr w:type="spellEnd"/>
            <w:r w:rsidRPr="005F4C75">
              <w:rPr>
                <w:rFonts w:ascii="Arial" w:hAnsi="Arial" w:cs="Arial"/>
                <w:color w:val="000000" w:themeColor="text1"/>
              </w:rPr>
              <w:t xml:space="preserve"> Kim</w:t>
            </w:r>
          </w:p>
          <w:p w14:paraId="65EE6C52" w14:textId="22195C4C" w:rsidR="00230DA9" w:rsidRPr="005F4C75" w:rsidRDefault="00230DA9" w:rsidP="00230DA9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Alex Willman</w:t>
            </w:r>
          </w:p>
        </w:tc>
      </w:tr>
      <w:tr w:rsidR="0020732F" w:rsidRPr="005F4C75" w14:paraId="79E015B5" w14:textId="77777777" w:rsidTr="00FC1B8B">
        <w:tc>
          <w:tcPr>
            <w:tcW w:w="1338" w:type="dxa"/>
            <w:shd w:val="clear" w:color="auto" w:fill="auto"/>
            <w:vAlign w:val="center"/>
          </w:tcPr>
          <w:p w14:paraId="42E49EFA" w14:textId="02896E95" w:rsidR="0020732F" w:rsidRPr="005F4C75" w:rsidRDefault="0020732F" w:rsidP="0020732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Seminar</w:t>
            </w:r>
          </w:p>
        </w:tc>
        <w:tc>
          <w:tcPr>
            <w:tcW w:w="3559" w:type="dxa"/>
            <w:shd w:val="clear" w:color="auto" w:fill="auto"/>
            <w:vAlign w:val="center"/>
          </w:tcPr>
          <w:p w14:paraId="06197251" w14:textId="24373638" w:rsidR="0020732F" w:rsidRPr="005F4C75" w:rsidRDefault="0020732F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Modeling battery storage facilities</w:t>
            </w:r>
          </w:p>
          <w:p w14:paraId="57B3B6F5" w14:textId="6D622B49" w:rsidR="0020732F" w:rsidRPr="005F4C75" w:rsidRDefault="0020732F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Track 5: Electrification; Possibilities and Pitfalls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47EC28D" w14:textId="263A7F26" w:rsidR="0020732F" w:rsidRPr="005F4C75" w:rsidRDefault="0020732F" w:rsidP="0020732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 xml:space="preserve">Jim </w:t>
            </w: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VanGilder</w:t>
            </w:r>
            <w:proofErr w:type="spellEnd"/>
          </w:p>
        </w:tc>
        <w:tc>
          <w:tcPr>
            <w:tcW w:w="2900" w:type="dxa"/>
            <w:shd w:val="clear" w:color="auto" w:fill="auto"/>
            <w:vAlign w:val="center"/>
          </w:tcPr>
          <w:p w14:paraId="446A5FF5" w14:textId="77777777" w:rsidR="0020732F" w:rsidRPr="005F4C75" w:rsidRDefault="0020732F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Someone from ES2 (Mark?)</w:t>
            </w:r>
          </w:p>
          <w:p w14:paraId="3056884C" w14:textId="29F20303" w:rsidR="0020732F" w:rsidRPr="005F4C75" w:rsidRDefault="0020732F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 xml:space="preserve">Mike </w:t>
            </w: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Koupriyanov</w:t>
            </w:r>
            <w:proofErr w:type="spellEnd"/>
          </w:p>
          <w:p w14:paraId="02B79D83" w14:textId="348BD79D" w:rsidR="0020732F" w:rsidRPr="005F4C75" w:rsidRDefault="0020732F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Duncan Phyfe</w:t>
            </w:r>
          </w:p>
          <w:p w14:paraId="2DFA6421" w14:textId="1F7902D7" w:rsidR="0020732F" w:rsidRPr="005F4C75" w:rsidRDefault="0020732F" w:rsidP="0020732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20732F" w:rsidRPr="005F4C75" w14:paraId="14ED8987" w14:textId="77777777" w:rsidTr="00FC1B8B">
        <w:tc>
          <w:tcPr>
            <w:tcW w:w="1338" w:type="dxa"/>
            <w:shd w:val="clear" w:color="auto" w:fill="auto"/>
            <w:vAlign w:val="center"/>
          </w:tcPr>
          <w:p w14:paraId="53A0700B" w14:textId="499ECE15" w:rsidR="0020732F" w:rsidRPr="005F4C75" w:rsidRDefault="003D1E2F" w:rsidP="0020732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Panel Sessions</w:t>
            </w:r>
          </w:p>
        </w:tc>
        <w:tc>
          <w:tcPr>
            <w:tcW w:w="3559" w:type="dxa"/>
            <w:shd w:val="clear" w:color="auto" w:fill="auto"/>
            <w:vAlign w:val="center"/>
          </w:tcPr>
          <w:p w14:paraId="4CF735E7" w14:textId="58068B41" w:rsidR="0020732F" w:rsidRPr="005F4C75" w:rsidRDefault="003D1E2F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The Role of Machine Learning and AI in Indoor Environmental Modeling</w:t>
            </w:r>
          </w:p>
          <w:p w14:paraId="30DEDC77" w14:textId="496D2ACA" w:rsidR="003303A6" w:rsidRPr="005F4C75" w:rsidRDefault="003303A6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  <w:sz w:val="16"/>
                <w:szCs w:val="16"/>
              </w:rPr>
              <w:t>Track 6: Artificial Intelligence and the Built Environment</w:t>
            </w:r>
          </w:p>
          <w:p w14:paraId="052B9B0B" w14:textId="1DB4E622" w:rsidR="0020732F" w:rsidRPr="005F4C75" w:rsidRDefault="0020732F" w:rsidP="0020732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4E7BB33" w14:textId="65183F13" w:rsidR="0020732F" w:rsidRPr="005F4C75" w:rsidRDefault="003D1E2F" w:rsidP="0020732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Mark Seymour</w:t>
            </w:r>
          </w:p>
        </w:tc>
        <w:tc>
          <w:tcPr>
            <w:tcW w:w="2900" w:type="dxa"/>
            <w:shd w:val="clear" w:color="auto" w:fill="auto"/>
            <w:vAlign w:val="center"/>
          </w:tcPr>
          <w:p w14:paraId="14A5BF23" w14:textId="1A6F093B" w:rsidR="003D1E2F" w:rsidRPr="005F4C75" w:rsidRDefault="003D1E2F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Leon Wang?</w:t>
            </w:r>
          </w:p>
          <w:p w14:paraId="5A9360BB" w14:textId="3C68255E" w:rsidR="0020732F" w:rsidRPr="005F4C75" w:rsidRDefault="003D1E2F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Alex Willman</w:t>
            </w:r>
          </w:p>
          <w:p w14:paraId="36BE3A62" w14:textId="2EFF2C1A" w:rsidR="003D1E2F" w:rsidRPr="005F4C75" w:rsidRDefault="003D1E2F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  <w:color w:val="000000" w:themeColor="text1"/>
              </w:rPr>
              <w:t>Cary Faulkner</w:t>
            </w:r>
          </w:p>
          <w:p w14:paraId="788A6B50" w14:textId="50CDE7CA" w:rsidR="003D1E2F" w:rsidRPr="005F4C75" w:rsidRDefault="003D1E2F" w:rsidP="0020732F">
            <w:pPr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Wangda</w:t>
            </w:r>
            <w:proofErr w:type="spellEnd"/>
            <w:r w:rsidRPr="005F4C7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5F4C75">
              <w:rPr>
                <w:rFonts w:ascii="Arial" w:hAnsi="Arial" w:cs="Arial"/>
                <w:color w:val="000000" w:themeColor="text1"/>
              </w:rPr>
              <w:t>Zuo</w:t>
            </w:r>
            <w:proofErr w:type="spellEnd"/>
            <w:r w:rsidRPr="005F4C75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2F2BA9A" w14:textId="42C80483" w:rsidR="0020732F" w:rsidRPr="005F4C75" w:rsidRDefault="005C0C15" w:rsidP="0020732F">
            <w:pPr>
              <w:rPr>
                <w:rFonts w:ascii="Arial" w:hAnsi="Arial" w:cs="Arial"/>
                <w:color w:val="000000" w:themeColor="text1"/>
              </w:rPr>
            </w:pPr>
            <w:r w:rsidRPr="005F4C75">
              <w:rPr>
                <w:rFonts w:ascii="Arial" w:hAnsi="Arial" w:cs="Arial"/>
              </w:rPr>
              <w:t>Himanshu Sharma</w:t>
            </w:r>
          </w:p>
        </w:tc>
      </w:tr>
    </w:tbl>
    <w:p w14:paraId="0B86F2E5" w14:textId="3F7D2BB4" w:rsidR="007B6B29" w:rsidRPr="005F4C75" w:rsidRDefault="00704E44" w:rsidP="007B6B29">
      <w:pPr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lastRenderedPageBreak/>
        <w:t xml:space="preserve">Discussed future potential </w:t>
      </w:r>
      <w:proofErr w:type="gramStart"/>
      <w:r w:rsidRPr="005F4C75">
        <w:rPr>
          <w:rFonts w:ascii="Arial" w:hAnsi="Arial"/>
        </w:rPr>
        <w:t>programs</w:t>
      </w:r>
      <w:proofErr w:type="gramEnd"/>
    </w:p>
    <w:p w14:paraId="66AE22C5" w14:textId="77777777" w:rsidR="00704E44" w:rsidRPr="005F4C75" w:rsidRDefault="00704E44" w:rsidP="005F4C75">
      <w:pPr>
        <w:spacing w:after="80"/>
        <w:ind w:left="360"/>
        <w:jc w:val="both"/>
        <w:rPr>
          <w:rFonts w:ascii="Arial" w:hAnsi="Arial"/>
        </w:rPr>
      </w:pPr>
    </w:p>
    <w:p w14:paraId="0A864349" w14:textId="1DACF9B2" w:rsidR="00BC351A" w:rsidRPr="005F4C75" w:rsidRDefault="00F33E0B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Website</w:t>
      </w:r>
      <w:r w:rsidR="00BC351A" w:rsidRPr="005F4C75">
        <w:rPr>
          <w:rFonts w:ascii="Arial" w:hAnsi="Arial"/>
        </w:rPr>
        <w:t xml:space="preserve"> activity (</w:t>
      </w:r>
      <w:r w:rsidR="0014430B" w:rsidRPr="005F4C75">
        <w:rPr>
          <w:rFonts w:ascii="Arial" w:hAnsi="Arial"/>
        </w:rPr>
        <w:t>Stuart Dols</w:t>
      </w:r>
      <w:r w:rsidR="00BC351A" w:rsidRPr="005F4C75">
        <w:rPr>
          <w:rFonts w:ascii="Arial" w:hAnsi="Arial"/>
        </w:rPr>
        <w:t>)</w:t>
      </w:r>
      <w:r w:rsidR="00FF4370" w:rsidRPr="005F4C75">
        <w:rPr>
          <w:rFonts w:ascii="Arial" w:hAnsi="Arial"/>
        </w:rPr>
        <w:t xml:space="preserve"> – 5 minutes</w:t>
      </w:r>
    </w:p>
    <w:p w14:paraId="52118BAC" w14:textId="57A17C54" w:rsidR="00BD1FF0" w:rsidRPr="005F4C75" w:rsidRDefault="00BD1FF0" w:rsidP="005F4C75">
      <w:pPr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t>Mohammad Heidarinejad mentioned that it has been well updated (3:18 pm)</w:t>
      </w:r>
    </w:p>
    <w:p w14:paraId="12973C37" w14:textId="5FE4E5A5" w:rsidR="00195A07" w:rsidRPr="005F4C75" w:rsidRDefault="00195A07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New business</w:t>
      </w:r>
      <w:r w:rsidR="00A50594" w:rsidRPr="005F4C75">
        <w:rPr>
          <w:rFonts w:ascii="Arial" w:hAnsi="Arial"/>
        </w:rPr>
        <w:t xml:space="preserve"> – </w:t>
      </w:r>
      <w:r w:rsidR="00F33E0B" w:rsidRPr="005F4C75">
        <w:rPr>
          <w:rFonts w:ascii="Arial" w:hAnsi="Arial"/>
        </w:rPr>
        <w:t>15</w:t>
      </w:r>
      <w:r w:rsidR="00A50594" w:rsidRPr="005F4C75">
        <w:rPr>
          <w:rFonts w:ascii="Arial" w:hAnsi="Arial"/>
        </w:rPr>
        <w:t xml:space="preserve"> min</w:t>
      </w:r>
    </w:p>
    <w:p w14:paraId="5334C631" w14:textId="4C3AB4BC" w:rsidR="00BD1FF0" w:rsidRPr="005F4C75" w:rsidRDefault="00BD1FF0" w:rsidP="00BD1FF0">
      <w:pPr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James encouraged attendees to join the subcommittee meetings to contribute the actual work. </w:t>
      </w:r>
    </w:p>
    <w:p w14:paraId="5BD00629" w14:textId="79376DCB" w:rsidR="00BC351A" w:rsidRPr="005F4C75" w:rsidRDefault="00BC351A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Report</w:t>
      </w:r>
      <w:r w:rsidR="00C809D1" w:rsidRPr="005F4C75">
        <w:rPr>
          <w:rFonts w:ascii="Arial" w:hAnsi="Arial"/>
        </w:rPr>
        <w:t>s</w:t>
      </w:r>
      <w:r w:rsidRPr="005F4C75">
        <w:rPr>
          <w:rFonts w:ascii="Arial" w:hAnsi="Arial"/>
        </w:rPr>
        <w:t xml:space="preserve"> of relevant activities in other TCs</w:t>
      </w:r>
    </w:p>
    <w:p w14:paraId="553E3004" w14:textId="77777777" w:rsidR="009C369A" w:rsidRPr="005F4C75" w:rsidRDefault="009C369A" w:rsidP="00B32CE3">
      <w:pPr>
        <w:ind w:firstLine="720"/>
        <w:jc w:val="both"/>
        <w:rPr>
          <w:i/>
        </w:rPr>
      </w:pPr>
      <w:r w:rsidRPr="005F4C75">
        <w:t xml:space="preserve">TC1.2 </w:t>
      </w:r>
      <w:r w:rsidRPr="005F4C75">
        <w:rPr>
          <w:i/>
        </w:rPr>
        <w:t xml:space="preserve">Instruments and Measurements </w:t>
      </w:r>
    </w:p>
    <w:p w14:paraId="25C93D25" w14:textId="15093ED6" w:rsidR="00966F36" w:rsidRPr="005F4C75" w:rsidRDefault="00966F36" w:rsidP="00B32CE3">
      <w:pPr>
        <w:ind w:firstLine="720"/>
        <w:jc w:val="both"/>
        <w:rPr>
          <w:iCs/>
        </w:rPr>
      </w:pPr>
      <w:r w:rsidRPr="005F4C75">
        <w:rPr>
          <w:iCs/>
        </w:rPr>
        <w:t xml:space="preserve">TC1.5 </w:t>
      </w:r>
      <w:r w:rsidRPr="005F4C75">
        <w:rPr>
          <w:i/>
        </w:rPr>
        <w:t>Emerging Computer Applications</w:t>
      </w:r>
      <w:r w:rsidRPr="005F4C75">
        <w:rPr>
          <w:iCs/>
        </w:rPr>
        <w:t xml:space="preserve"> – Mohammad Heidarinejad</w:t>
      </w:r>
    </w:p>
    <w:p w14:paraId="4DC4FD4B" w14:textId="77777777" w:rsidR="009C369A" w:rsidRPr="005F4C75" w:rsidRDefault="009C369A" w:rsidP="00B32CE3">
      <w:pPr>
        <w:jc w:val="both"/>
      </w:pPr>
      <w:r w:rsidRPr="005F4C75">
        <w:tab/>
        <w:t xml:space="preserve">TC2.1 </w:t>
      </w:r>
      <w:r w:rsidRPr="005F4C75">
        <w:rPr>
          <w:i/>
        </w:rPr>
        <w:t xml:space="preserve">Physiology and Human Environment </w:t>
      </w:r>
    </w:p>
    <w:p w14:paraId="1935F90B" w14:textId="77777777" w:rsidR="009C369A" w:rsidRPr="005F4C75" w:rsidRDefault="009C369A" w:rsidP="00B32CE3">
      <w:pPr>
        <w:jc w:val="both"/>
      </w:pPr>
      <w:r w:rsidRPr="005F4C75">
        <w:tab/>
        <w:t xml:space="preserve">TC2.3 </w:t>
      </w:r>
      <w:r w:rsidRPr="005F4C75">
        <w:rPr>
          <w:i/>
        </w:rPr>
        <w:t xml:space="preserve">Gaseous Air Contaminants/Removal Equipment </w:t>
      </w:r>
    </w:p>
    <w:p w14:paraId="469FE9D2" w14:textId="77777777" w:rsidR="009C369A" w:rsidRPr="005F4C75" w:rsidRDefault="009C369A" w:rsidP="00B32CE3">
      <w:pPr>
        <w:jc w:val="both"/>
        <w:rPr>
          <w:i/>
        </w:rPr>
      </w:pPr>
      <w:r w:rsidRPr="005F4C75">
        <w:tab/>
        <w:t xml:space="preserve">TC2.4 </w:t>
      </w:r>
      <w:r w:rsidRPr="005F4C75">
        <w:rPr>
          <w:i/>
        </w:rPr>
        <w:t>Particulate Air Contaminants/Removal Equipment</w:t>
      </w:r>
    </w:p>
    <w:p w14:paraId="7FD9FA6C" w14:textId="77777777" w:rsidR="009C369A" w:rsidRPr="005F4C75" w:rsidRDefault="009C369A" w:rsidP="00B32CE3">
      <w:pPr>
        <w:jc w:val="both"/>
      </w:pPr>
      <w:r w:rsidRPr="005F4C75">
        <w:tab/>
        <w:t xml:space="preserve">TC4.3 </w:t>
      </w:r>
      <w:r w:rsidRPr="005F4C75">
        <w:rPr>
          <w:i/>
        </w:rPr>
        <w:t>Ventilation Requirements and Infiltration</w:t>
      </w:r>
      <w:r w:rsidRPr="005F4C75">
        <w:t xml:space="preserve"> – Duncan Phillips</w:t>
      </w:r>
    </w:p>
    <w:p w14:paraId="6868F8F8" w14:textId="1B085020" w:rsidR="009C369A" w:rsidRPr="005F4C75" w:rsidRDefault="009C369A" w:rsidP="00B32CE3">
      <w:pPr>
        <w:jc w:val="both"/>
      </w:pPr>
      <w:r w:rsidRPr="005F4C75">
        <w:tab/>
        <w:t xml:space="preserve">TC5.3 </w:t>
      </w:r>
      <w:r w:rsidRPr="005F4C75">
        <w:rPr>
          <w:i/>
        </w:rPr>
        <w:t>Room Air Distribution –</w:t>
      </w:r>
      <w:r w:rsidRPr="005F4C75">
        <w:t xml:space="preserve"> Mike </w:t>
      </w:r>
      <w:proofErr w:type="spellStart"/>
      <w:proofErr w:type="gramStart"/>
      <w:r w:rsidRPr="005F4C75">
        <w:t>Koupriyanov</w:t>
      </w:r>
      <w:proofErr w:type="spellEnd"/>
      <w:r w:rsidR="00E270F8" w:rsidRPr="005F4C75">
        <w:t xml:space="preserve"> :</w:t>
      </w:r>
      <w:proofErr w:type="gramEnd"/>
      <w:r w:rsidR="00E270F8" w:rsidRPr="005F4C75">
        <w:t xml:space="preserve"> research related to the COVID should be done. </w:t>
      </w:r>
    </w:p>
    <w:p w14:paraId="40872FA8" w14:textId="1983E8F3" w:rsidR="009C369A" w:rsidRPr="005F4C75" w:rsidRDefault="009C369A" w:rsidP="00B32CE3">
      <w:pPr>
        <w:jc w:val="both"/>
      </w:pPr>
      <w:r w:rsidRPr="005F4C75">
        <w:tab/>
        <w:t xml:space="preserve">TC5.6 </w:t>
      </w:r>
      <w:r w:rsidRPr="005F4C75">
        <w:rPr>
          <w:i/>
        </w:rPr>
        <w:t>Control of Fire and Smoke</w:t>
      </w:r>
      <w:r w:rsidRPr="005F4C75">
        <w:t xml:space="preserve"> – </w:t>
      </w:r>
      <w:proofErr w:type="spellStart"/>
      <w:r w:rsidRPr="005F4C75">
        <w:t>Dahai</w:t>
      </w:r>
      <w:proofErr w:type="spellEnd"/>
      <w:r w:rsidRPr="005F4C75">
        <w:t xml:space="preserve"> Qi</w:t>
      </w:r>
    </w:p>
    <w:p w14:paraId="3982E278" w14:textId="47EFC281" w:rsidR="00E270F8" w:rsidRPr="005F4C75" w:rsidRDefault="00E270F8" w:rsidP="005F4C75">
      <w:pPr>
        <w:ind w:firstLine="720"/>
        <w:jc w:val="both"/>
      </w:pPr>
      <w:r w:rsidRPr="005F4C75">
        <w:t xml:space="preserve">TC8.11 </w:t>
      </w:r>
      <w:r w:rsidRPr="005F4C75">
        <w:rPr>
          <w:i/>
          <w:iCs/>
        </w:rPr>
        <w:t>Unitary and Room air Conditioners &amp; Heat Pumps</w:t>
      </w:r>
      <w:r w:rsidRPr="005F4C75">
        <w:t>- Chao</w:t>
      </w:r>
      <w:r w:rsidR="00126C87">
        <w:t xml:space="preserve"> Ding</w:t>
      </w:r>
    </w:p>
    <w:p w14:paraId="1D3C1AEC" w14:textId="31193A3F" w:rsidR="009C369A" w:rsidRPr="005F4C75" w:rsidRDefault="009C369A" w:rsidP="00B32CE3">
      <w:pPr>
        <w:jc w:val="both"/>
      </w:pPr>
      <w:r w:rsidRPr="005F4C75">
        <w:tab/>
        <w:t xml:space="preserve">TC9.2 </w:t>
      </w:r>
      <w:r w:rsidRPr="005F4C75">
        <w:rPr>
          <w:i/>
        </w:rPr>
        <w:t xml:space="preserve">Industrial Air-Conditioning and Ventilation – </w:t>
      </w:r>
      <w:r w:rsidR="00FF6168" w:rsidRPr="005F4C75">
        <w:t>Duncan Phyfe</w:t>
      </w:r>
    </w:p>
    <w:p w14:paraId="518957CB" w14:textId="2041C56D" w:rsidR="009C369A" w:rsidRPr="005F4C75" w:rsidRDefault="009C369A" w:rsidP="00B32CE3">
      <w:pPr>
        <w:jc w:val="both"/>
      </w:pPr>
      <w:r w:rsidRPr="005F4C75">
        <w:tab/>
        <w:t xml:space="preserve">TC9.9 </w:t>
      </w:r>
      <w:r w:rsidRPr="005F4C75">
        <w:rPr>
          <w:i/>
        </w:rPr>
        <w:t>Mission Critical Facilities</w:t>
      </w:r>
      <w:r w:rsidRPr="005F4C75">
        <w:t xml:space="preserve"> – Jim </w:t>
      </w:r>
      <w:proofErr w:type="spellStart"/>
      <w:r w:rsidRPr="005F4C75">
        <w:t>VanGilder</w:t>
      </w:r>
      <w:proofErr w:type="spellEnd"/>
    </w:p>
    <w:p w14:paraId="163FA910" w14:textId="6A22A368" w:rsidR="00EC1393" w:rsidRPr="005F4C75" w:rsidRDefault="00EC1393" w:rsidP="00B32CE3">
      <w:pPr>
        <w:jc w:val="both"/>
      </w:pPr>
      <w:r w:rsidRPr="005F4C75">
        <w:tab/>
        <w:t>TC9.</w:t>
      </w:r>
      <w:r w:rsidR="00E270F8" w:rsidRPr="005F4C75">
        <w:t xml:space="preserve">13 </w:t>
      </w:r>
      <w:r w:rsidR="00126C87" w:rsidRPr="00811228">
        <w:rPr>
          <w:i/>
          <w:iCs/>
        </w:rPr>
        <w:t xml:space="preserve">Space Extraterrestrial </w:t>
      </w:r>
      <w:proofErr w:type="gramStart"/>
      <w:r w:rsidR="00126C87" w:rsidRPr="00811228">
        <w:rPr>
          <w:i/>
          <w:iCs/>
        </w:rPr>
        <w:t>And</w:t>
      </w:r>
      <w:proofErr w:type="gramEnd"/>
      <w:r w:rsidR="00126C87" w:rsidRPr="00811228">
        <w:rPr>
          <w:i/>
          <w:iCs/>
        </w:rPr>
        <w:t xml:space="preserve"> Deep Space Environmental Control Systems</w:t>
      </w:r>
      <w:r w:rsidR="00126C87" w:rsidRPr="005F4C75">
        <w:t xml:space="preserve"> </w:t>
      </w:r>
      <w:r w:rsidR="00126C87">
        <w:t>–</w:t>
      </w:r>
      <w:r w:rsidR="00C809D1" w:rsidRPr="005F4C75">
        <w:t xml:space="preserve"> </w:t>
      </w:r>
      <w:r w:rsidR="009D260F" w:rsidRPr="005F4C75">
        <w:t>Chao</w:t>
      </w:r>
      <w:r w:rsidR="00126C87">
        <w:t xml:space="preserve"> Ding</w:t>
      </w:r>
    </w:p>
    <w:p w14:paraId="3B0D900D" w14:textId="4DE3CAF6" w:rsidR="004A12CB" w:rsidRPr="005F4C75" w:rsidRDefault="004A12CB" w:rsidP="004A12CB">
      <w:pPr>
        <w:ind w:firstLine="720"/>
        <w:jc w:val="both"/>
      </w:pPr>
      <w:r w:rsidRPr="005F4C75">
        <w:t xml:space="preserve">SSPC 55- </w:t>
      </w:r>
      <w:r w:rsidRPr="005F4C75">
        <w:rPr>
          <w:i/>
          <w:iCs/>
        </w:rPr>
        <w:t>Thermal comfort</w:t>
      </w:r>
      <w:r w:rsidRPr="005F4C75">
        <w:t xml:space="preserve"> – </w:t>
      </w:r>
      <w:r w:rsidR="00126C87" w:rsidRPr="005F4C75">
        <w:t xml:space="preserve">Mike </w:t>
      </w:r>
      <w:proofErr w:type="spellStart"/>
      <w:r w:rsidR="00126C87" w:rsidRPr="005F4C75">
        <w:t>Koupriyanov</w:t>
      </w:r>
      <w:proofErr w:type="spellEnd"/>
      <w:r w:rsidRPr="005F4C75">
        <w:t>; adding the section evaluating the comfort using the CFD (we need someone to review or contribute the language) – Duncan volunteered.</w:t>
      </w:r>
    </w:p>
    <w:p w14:paraId="3FDE7BBF" w14:textId="416160A9" w:rsidR="009C369A" w:rsidRDefault="005D0285" w:rsidP="00B32CE3">
      <w:pPr>
        <w:ind w:firstLine="720"/>
        <w:jc w:val="both"/>
      </w:pPr>
      <w:r w:rsidRPr="005F4C75">
        <w:t xml:space="preserve">SSPC 62.1 - </w:t>
      </w:r>
      <w:r w:rsidRPr="005F4C75">
        <w:rPr>
          <w:i/>
        </w:rPr>
        <w:t>Ventilation and Acceptable Indoor Air Quality</w:t>
      </w:r>
      <w:r w:rsidRPr="005F4C75">
        <w:t xml:space="preserve"> – James Lo</w:t>
      </w:r>
    </w:p>
    <w:p w14:paraId="0FC3949E" w14:textId="77777777" w:rsidR="00126C87" w:rsidRPr="005F4C75" w:rsidRDefault="00126C87" w:rsidP="00B32CE3">
      <w:pPr>
        <w:ind w:firstLine="720"/>
        <w:jc w:val="both"/>
      </w:pPr>
    </w:p>
    <w:p w14:paraId="7C0BC44C" w14:textId="77777777" w:rsidR="00093305" w:rsidRPr="005F4C75" w:rsidRDefault="00C64D20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Honors and a</w:t>
      </w:r>
      <w:r w:rsidR="007A4F00" w:rsidRPr="005F4C75">
        <w:rPr>
          <w:rFonts w:ascii="Arial" w:hAnsi="Arial"/>
        </w:rPr>
        <w:t>wards</w:t>
      </w:r>
      <w:r w:rsidR="00093305" w:rsidRPr="005F4C75">
        <w:rPr>
          <w:rFonts w:ascii="Arial" w:hAnsi="Arial"/>
        </w:rPr>
        <w:t xml:space="preserve"> </w:t>
      </w:r>
    </w:p>
    <w:p w14:paraId="7DF244C2" w14:textId="16085F0C" w:rsidR="00BB3BD7" w:rsidRPr="005F4C75" w:rsidRDefault="00273308" w:rsidP="005F4C75">
      <w:pPr>
        <w:spacing w:after="80"/>
        <w:ind w:left="360"/>
        <w:jc w:val="both"/>
        <w:rPr>
          <w:rFonts w:ascii="Arial" w:hAnsi="Arial"/>
        </w:rPr>
      </w:pPr>
      <w:r w:rsidRPr="005F4C75">
        <w:rPr>
          <w:rFonts w:ascii="Arial" w:hAnsi="Arial"/>
        </w:rPr>
        <w:t>Mohammad mentioned that we will discuss t</w:t>
      </w:r>
      <w:r w:rsidR="00BB3BD7" w:rsidRPr="005F4C75">
        <w:rPr>
          <w:rFonts w:ascii="Arial" w:hAnsi="Arial"/>
        </w:rPr>
        <w:t xml:space="preserve">his </w:t>
      </w:r>
      <w:r w:rsidRPr="005F4C75">
        <w:rPr>
          <w:rFonts w:ascii="Arial" w:hAnsi="Arial"/>
        </w:rPr>
        <w:t>(</w:t>
      </w:r>
      <w:r w:rsidR="00BB3BD7" w:rsidRPr="005F4C75">
        <w:rPr>
          <w:rFonts w:ascii="Arial" w:hAnsi="Arial"/>
        </w:rPr>
        <w:t>DSA/ ESA</w:t>
      </w:r>
      <w:r w:rsidRPr="005F4C75">
        <w:rPr>
          <w:rFonts w:ascii="Arial" w:hAnsi="Arial"/>
        </w:rPr>
        <w:t>)</w:t>
      </w:r>
    </w:p>
    <w:p w14:paraId="62B93796" w14:textId="77777777" w:rsidR="00BC351A" w:rsidRPr="005F4C75" w:rsidRDefault="00BC351A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Agenda suggestions for next meeting</w:t>
      </w:r>
    </w:p>
    <w:p w14:paraId="294CBBF6" w14:textId="4C37FC79" w:rsidR="00E2209D" w:rsidRPr="005F4C75" w:rsidRDefault="00BC351A" w:rsidP="00E2209D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 xml:space="preserve">Adjournment </w:t>
      </w:r>
    </w:p>
    <w:p w14:paraId="353A56F1" w14:textId="70C7BEE8" w:rsidR="00C44659" w:rsidRPr="005F4C75" w:rsidRDefault="00C44659" w:rsidP="005F4C75">
      <w:pPr>
        <w:pStyle w:val="ListParagraph"/>
        <w:spacing w:line="276" w:lineRule="auto"/>
        <w:ind w:left="360"/>
        <w:jc w:val="both"/>
        <w:rPr>
          <w:rFonts w:ascii="Arial" w:hAnsi="Arial" w:cs="Arial"/>
        </w:rPr>
      </w:pPr>
      <w:r w:rsidRPr="005F4C75">
        <w:rPr>
          <w:rFonts w:ascii="Arial" w:hAnsi="Arial" w:cs="Arial"/>
        </w:rPr>
        <w:t xml:space="preserve">Mohammad Heidarinejad had a motion to adjourn and James, and the meeting ended at 3:36 PM ET. </w:t>
      </w:r>
    </w:p>
    <w:p w14:paraId="692A7CD3" w14:textId="77777777" w:rsidR="00C44659" w:rsidRPr="005F4C75" w:rsidRDefault="00C44659" w:rsidP="005F4C75">
      <w:pPr>
        <w:spacing w:after="80"/>
        <w:ind w:left="360"/>
        <w:jc w:val="both"/>
        <w:rPr>
          <w:rFonts w:ascii="Arial" w:hAnsi="Arial"/>
        </w:rPr>
      </w:pPr>
    </w:p>
    <w:p w14:paraId="316D5C56" w14:textId="5B9A2BBC" w:rsidR="00E2209D" w:rsidRDefault="00E2209D" w:rsidP="00E2209D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5F4C75">
        <w:rPr>
          <w:rFonts w:ascii="Arial" w:hAnsi="Arial"/>
        </w:rPr>
        <w:t>Attendance list</w:t>
      </w:r>
    </w:p>
    <w:p w14:paraId="4F99B59D" w14:textId="77777777" w:rsidR="002D5681" w:rsidRDefault="002D5681" w:rsidP="00CA765E">
      <w:pPr>
        <w:spacing w:after="80"/>
        <w:jc w:val="both"/>
        <w:rPr>
          <w:rFonts w:ascii="Arial" w:hAnsi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205"/>
        <w:gridCol w:w="1780"/>
        <w:gridCol w:w="2415"/>
        <w:gridCol w:w="1080"/>
        <w:gridCol w:w="1307"/>
        <w:gridCol w:w="1208"/>
      </w:tblGrid>
      <w:tr w:rsidR="00E1563C" w:rsidRPr="002D5681" w14:paraId="76526FA3" w14:textId="77777777" w:rsidTr="00E1563C">
        <w:trPr>
          <w:trHeight w:val="197"/>
        </w:trPr>
        <w:tc>
          <w:tcPr>
            <w:tcW w:w="1075" w:type="dxa"/>
            <w:hideMark/>
          </w:tcPr>
          <w:p w14:paraId="58652603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First Name</w:t>
            </w:r>
          </w:p>
        </w:tc>
        <w:tc>
          <w:tcPr>
            <w:tcW w:w="1205" w:type="dxa"/>
            <w:hideMark/>
          </w:tcPr>
          <w:p w14:paraId="3B702D7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Last Name</w:t>
            </w:r>
          </w:p>
        </w:tc>
        <w:tc>
          <w:tcPr>
            <w:tcW w:w="1780" w:type="dxa"/>
            <w:hideMark/>
          </w:tcPr>
          <w:p w14:paraId="598BEE3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Affiliation</w:t>
            </w:r>
          </w:p>
        </w:tc>
        <w:tc>
          <w:tcPr>
            <w:tcW w:w="2415" w:type="dxa"/>
            <w:hideMark/>
          </w:tcPr>
          <w:p w14:paraId="683D92B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Membership</w:t>
            </w:r>
          </w:p>
        </w:tc>
        <w:tc>
          <w:tcPr>
            <w:tcW w:w="1080" w:type="dxa"/>
            <w:hideMark/>
          </w:tcPr>
          <w:p w14:paraId="1D33145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YEA Member</w:t>
            </w:r>
          </w:p>
        </w:tc>
        <w:tc>
          <w:tcPr>
            <w:tcW w:w="1307" w:type="dxa"/>
            <w:hideMark/>
          </w:tcPr>
          <w:p w14:paraId="4B9FD925" w14:textId="11EE22B6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International Participation</w:t>
            </w:r>
          </w:p>
        </w:tc>
        <w:tc>
          <w:tcPr>
            <w:tcW w:w="1208" w:type="dxa"/>
            <w:noWrap/>
            <w:hideMark/>
          </w:tcPr>
          <w:p w14:paraId="4E5A393B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Online</w:t>
            </w:r>
          </w:p>
        </w:tc>
      </w:tr>
      <w:tr w:rsidR="00E1563C" w:rsidRPr="002D5681" w14:paraId="46EF1B55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5391ACE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Alexander</w:t>
            </w:r>
          </w:p>
        </w:tc>
        <w:tc>
          <w:tcPr>
            <w:tcW w:w="1205" w:type="dxa"/>
            <w:noWrap/>
            <w:hideMark/>
          </w:tcPr>
          <w:p w14:paraId="16A43C3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Willman</w:t>
            </w:r>
          </w:p>
        </w:tc>
        <w:tc>
          <w:tcPr>
            <w:tcW w:w="1780" w:type="dxa"/>
            <w:noWrap/>
            <w:hideMark/>
          </w:tcPr>
          <w:p w14:paraId="35A7F42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AJWi</w:t>
            </w:r>
            <w:proofErr w:type="spellEnd"/>
          </w:p>
        </w:tc>
        <w:tc>
          <w:tcPr>
            <w:tcW w:w="2415" w:type="dxa"/>
            <w:noWrap/>
            <w:hideMark/>
          </w:tcPr>
          <w:p w14:paraId="074F8AD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Corresponding Member</w:t>
            </w:r>
          </w:p>
        </w:tc>
        <w:tc>
          <w:tcPr>
            <w:tcW w:w="1080" w:type="dxa"/>
            <w:noWrap/>
            <w:hideMark/>
          </w:tcPr>
          <w:p w14:paraId="118F075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37188FC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444FDD7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Yes</w:t>
            </w:r>
          </w:p>
        </w:tc>
      </w:tr>
      <w:tr w:rsidR="00E1563C" w:rsidRPr="002D5681" w14:paraId="137A7F58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5DF8593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Mohammad</w:t>
            </w:r>
          </w:p>
        </w:tc>
        <w:tc>
          <w:tcPr>
            <w:tcW w:w="1205" w:type="dxa"/>
            <w:noWrap/>
            <w:hideMark/>
          </w:tcPr>
          <w:p w14:paraId="1B830B1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Heidarinejad</w:t>
            </w:r>
          </w:p>
        </w:tc>
        <w:tc>
          <w:tcPr>
            <w:tcW w:w="1780" w:type="dxa"/>
            <w:noWrap/>
            <w:hideMark/>
          </w:tcPr>
          <w:p w14:paraId="0D4E2E9B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IIT</w:t>
            </w:r>
          </w:p>
        </w:tc>
        <w:tc>
          <w:tcPr>
            <w:tcW w:w="2415" w:type="dxa"/>
            <w:noWrap/>
            <w:hideMark/>
          </w:tcPr>
          <w:p w14:paraId="0B5EA65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Voting Member</w:t>
            </w:r>
          </w:p>
        </w:tc>
        <w:tc>
          <w:tcPr>
            <w:tcW w:w="1080" w:type="dxa"/>
            <w:noWrap/>
            <w:hideMark/>
          </w:tcPr>
          <w:p w14:paraId="491FE34B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675F9AF9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59C91D6B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644340EA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5D7414E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Yang-</w:t>
            </w: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Seon</w:t>
            </w:r>
            <w:proofErr w:type="spellEnd"/>
            <w:r w:rsidRPr="002D5681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205" w:type="dxa"/>
            <w:noWrap/>
            <w:hideMark/>
          </w:tcPr>
          <w:p w14:paraId="4952DC2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Kim</w:t>
            </w:r>
          </w:p>
        </w:tc>
        <w:tc>
          <w:tcPr>
            <w:tcW w:w="1780" w:type="dxa"/>
            <w:noWrap/>
            <w:hideMark/>
          </w:tcPr>
          <w:p w14:paraId="0AD39B48" w14:textId="5166FFE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Wichita</w:t>
            </w:r>
            <w:r w:rsidR="00E1563C">
              <w:rPr>
                <w:rFonts w:ascii="Arial" w:hAnsi="Arial"/>
                <w:sz w:val="16"/>
                <w:szCs w:val="16"/>
              </w:rPr>
              <w:t xml:space="preserve"> </w:t>
            </w:r>
            <w:r w:rsidRPr="002D5681">
              <w:rPr>
                <w:rFonts w:ascii="Arial" w:hAnsi="Arial"/>
                <w:sz w:val="16"/>
                <w:szCs w:val="16"/>
              </w:rPr>
              <w:t xml:space="preserve">State </w:t>
            </w:r>
          </w:p>
        </w:tc>
        <w:tc>
          <w:tcPr>
            <w:tcW w:w="2415" w:type="dxa"/>
            <w:noWrap/>
            <w:hideMark/>
          </w:tcPr>
          <w:p w14:paraId="72F8E2F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Voting Member</w:t>
            </w:r>
          </w:p>
        </w:tc>
        <w:tc>
          <w:tcPr>
            <w:tcW w:w="1080" w:type="dxa"/>
            <w:noWrap/>
            <w:hideMark/>
          </w:tcPr>
          <w:p w14:paraId="5127CDF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7F16157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0D43273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Yes</w:t>
            </w:r>
          </w:p>
        </w:tc>
      </w:tr>
      <w:tr w:rsidR="00E1563C" w:rsidRPr="002D5681" w14:paraId="20348CA7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031E411B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Duncan</w:t>
            </w:r>
          </w:p>
        </w:tc>
        <w:tc>
          <w:tcPr>
            <w:tcW w:w="1205" w:type="dxa"/>
            <w:noWrap/>
            <w:hideMark/>
          </w:tcPr>
          <w:p w14:paraId="3AB4521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Phyfe</w:t>
            </w:r>
          </w:p>
        </w:tc>
        <w:tc>
          <w:tcPr>
            <w:tcW w:w="1780" w:type="dxa"/>
            <w:noWrap/>
            <w:hideMark/>
          </w:tcPr>
          <w:p w14:paraId="32BE3FC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Verdantas</w:t>
            </w:r>
            <w:proofErr w:type="spellEnd"/>
            <w:r w:rsidRPr="002D5681">
              <w:rPr>
                <w:rFonts w:ascii="Arial" w:hAnsi="Arial"/>
                <w:sz w:val="16"/>
                <w:szCs w:val="16"/>
              </w:rPr>
              <w:t xml:space="preserve"> Labs</w:t>
            </w:r>
          </w:p>
        </w:tc>
        <w:tc>
          <w:tcPr>
            <w:tcW w:w="2415" w:type="dxa"/>
            <w:noWrap/>
            <w:hideMark/>
          </w:tcPr>
          <w:p w14:paraId="47A1BD1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Voting Member</w:t>
            </w:r>
          </w:p>
        </w:tc>
        <w:tc>
          <w:tcPr>
            <w:tcW w:w="1080" w:type="dxa"/>
            <w:noWrap/>
            <w:hideMark/>
          </w:tcPr>
          <w:p w14:paraId="22DEEDC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5D53978B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6AE9A38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Yes</w:t>
            </w:r>
          </w:p>
        </w:tc>
      </w:tr>
      <w:tr w:rsidR="00E1563C" w:rsidRPr="002D5681" w14:paraId="22D74C5B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1B04A52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Cary</w:t>
            </w:r>
          </w:p>
        </w:tc>
        <w:tc>
          <w:tcPr>
            <w:tcW w:w="1205" w:type="dxa"/>
            <w:noWrap/>
            <w:hideMark/>
          </w:tcPr>
          <w:p w14:paraId="1C3FC14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Faulkner</w:t>
            </w:r>
          </w:p>
        </w:tc>
        <w:tc>
          <w:tcPr>
            <w:tcW w:w="1780" w:type="dxa"/>
            <w:noWrap/>
            <w:hideMark/>
          </w:tcPr>
          <w:p w14:paraId="54E57B0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PNNL</w:t>
            </w:r>
          </w:p>
        </w:tc>
        <w:tc>
          <w:tcPr>
            <w:tcW w:w="2415" w:type="dxa"/>
            <w:noWrap/>
            <w:hideMark/>
          </w:tcPr>
          <w:p w14:paraId="02AEBAE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Corresponding Member</w:t>
            </w:r>
          </w:p>
        </w:tc>
        <w:tc>
          <w:tcPr>
            <w:tcW w:w="1080" w:type="dxa"/>
            <w:noWrap/>
            <w:hideMark/>
          </w:tcPr>
          <w:p w14:paraId="044407B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Yes</w:t>
            </w:r>
          </w:p>
        </w:tc>
        <w:tc>
          <w:tcPr>
            <w:tcW w:w="1307" w:type="dxa"/>
            <w:noWrap/>
            <w:hideMark/>
          </w:tcPr>
          <w:p w14:paraId="40E8668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2EB2F7C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3E7977AC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3898FD1A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James</w:t>
            </w:r>
          </w:p>
        </w:tc>
        <w:tc>
          <w:tcPr>
            <w:tcW w:w="1205" w:type="dxa"/>
            <w:noWrap/>
            <w:hideMark/>
          </w:tcPr>
          <w:p w14:paraId="6032913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Lo</w:t>
            </w:r>
          </w:p>
        </w:tc>
        <w:tc>
          <w:tcPr>
            <w:tcW w:w="1780" w:type="dxa"/>
            <w:noWrap/>
            <w:hideMark/>
          </w:tcPr>
          <w:p w14:paraId="0EF9720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Drexel</w:t>
            </w:r>
          </w:p>
        </w:tc>
        <w:tc>
          <w:tcPr>
            <w:tcW w:w="2415" w:type="dxa"/>
            <w:noWrap/>
            <w:hideMark/>
          </w:tcPr>
          <w:p w14:paraId="12982CD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Voting Member</w:t>
            </w:r>
          </w:p>
        </w:tc>
        <w:tc>
          <w:tcPr>
            <w:tcW w:w="1080" w:type="dxa"/>
            <w:noWrap/>
            <w:hideMark/>
          </w:tcPr>
          <w:p w14:paraId="72FE0E9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1781F3A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6F6CDD7A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47ACA972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54F0DFF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mike</w:t>
            </w:r>
          </w:p>
        </w:tc>
        <w:tc>
          <w:tcPr>
            <w:tcW w:w="1205" w:type="dxa"/>
            <w:noWrap/>
            <w:hideMark/>
          </w:tcPr>
          <w:p w14:paraId="37CD08C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carl</w:t>
            </w:r>
          </w:p>
        </w:tc>
        <w:tc>
          <w:tcPr>
            <w:tcW w:w="1780" w:type="dxa"/>
            <w:noWrap/>
            <w:hideMark/>
          </w:tcPr>
          <w:p w14:paraId="4FD7AD43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RWDI</w:t>
            </w:r>
          </w:p>
        </w:tc>
        <w:tc>
          <w:tcPr>
            <w:tcW w:w="2415" w:type="dxa"/>
            <w:noWrap/>
            <w:hideMark/>
          </w:tcPr>
          <w:p w14:paraId="201EC8C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Corresponding Member</w:t>
            </w:r>
          </w:p>
        </w:tc>
        <w:tc>
          <w:tcPr>
            <w:tcW w:w="1080" w:type="dxa"/>
            <w:noWrap/>
            <w:hideMark/>
          </w:tcPr>
          <w:p w14:paraId="5809EB5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0F96290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0EB16CE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6B07E483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45ED631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Saman</w:t>
            </w:r>
          </w:p>
        </w:tc>
        <w:tc>
          <w:tcPr>
            <w:tcW w:w="1205" w:type="dxa"/>
            <w:noWrap/>
            <w:hideMark/>
          </w:tcPr>
          <w:p w14:paraId="3EFF39A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Haratian</w:t>
            </w:r>
            <w:proofErr w:type="spellEnd"/>
          </w:p>
        </w:tc>
        <w:tc>
          <w:tcPr>
            <w:tcW w:w="1780" w:type="dxa"/>
            <w:noWrap/>
            <w:hideMark/>
          </w:tcPr>
          <w:p w14:paraId="6054974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IIT</w:t>
            </w:r>
          </w:p>
        </w:tc>
        <w:tc>
          <w:tcPr>
            <w:tcW w:w="2415" w:type="dxa"/>
            <w:noWrap/>
            <w:hideMark/>
          </w:tcPr>
          <w:p w14:paraId="283BB10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1502D1D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Yes</w:t>
            </w:r>
          </w:p>
        </w:tc>
        <w:tc>
          <w:tcPr>
            <w:tcW w:w="1307" w:type="dxa"/>
            <w:noWrap/>
            <w:hideMark/>
          </w:tcPr>
          <w:p w14:paraId="283870A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1846B12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04E31397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28D6554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Saeed</w:t>
            </w:r>
          </w:p>
        </w:tc>
        <w:tc>
          <w:tcPr>
            <w:tcW w:w="1205" w:type="dxa"/>
            <w:noWrap/>
            <w:hideMark/>
          </w:tcPr>
          <w:p w14:paraId="4192369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Farhoodi</w:t>
            </w:r>
            <w:proofErr w:type="spellEnd"/>
          </w:p>
        </w:tc>
        <w:tc>
          <w:tcPr>
            <w:tcW w:w="1780" w:type="dxa"/>
            <w:noWrap/>
            <w:hideMark/>
          </w:tcPr>
          <w:p w14:paraId="2146439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IIT</w:t>
            </w:r>
          </w:p>
        </w:tc>
        <w:tc>
          <w:tcPr>
            <w:tcW w:w="2415" w:type="dxa"/>
            <w:noWrap/>
            <w:hideMark/>
          </w:tcPr>
          <w:p w14:paraId="1F9B927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2E4E587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Yes</w:t>
            </w:r>
          </w:p>
        </w:tc>
        <w:tc>
          <w:tcPr>
            <w:tcW w:w="1307" w:type="dxa"/>
            <w:noWrap/>
            <w:hideMark/>
          </w:tcPr>
          <w:p w14:paraId="0EA57FEA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Yes</w:t>
            </w:r>
          </w:p>
        </w:tc>
        <w:tc>
          <w:tcPr>
            <w:tcW w:w="1208" w:type="dxa"/>
            <w:noWrap/>
            <w:hideMark/>
          </w:tcPr>
          <w:p w14:paraId="7E28F8F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19402DCF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167339D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Xu</w:t>
            </w:r>
          </w:p>
        </w:tc>
        <w:tc>
          <w:tcPr>
            <w:tcW w:w="1205" w:type="dxa"/>
            <w:noWrap/>
            <w:hideMark/>
          </w:tcPr>
          <w:p w14:paraId="5D7E8023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Han</w:t>
            </w:r>
          </w:p>
        </w:tc>
        <w:tc>
          <w:tcPr>
            <w:tcW w:w="1780" w:type="dxa"/>
            <w:noWrap/>
            <w:hideMark/>
          </w:tcPr>
          <w:p w14:paraId="59069DC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U of Kansas</w:t>
            </w:r>
          </w:p>
        </w:tc>
        <w:tc>
          <w:tcPr>
            <w:tcW w:w="2415" w:type="dxa"/>
            <w:noWrap/>
            <w:hideMark/>
          </w:tcPr>
          <w:p w14:paraId="6DE0883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Corresponding Member</w:t>
            </w:r>
          </w:p>
        </w:tc>
        <w:tc>
          <w:tcPr>
            <w:tcW w:w="1080" w:type="dxa"/>
            <w:noWrap/>
            <w:hideMark/>
          </w:tcPr>
          <w:p w14:paraId="59D61EB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066514A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6ED5C053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49D88758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4E2A293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Chao</w:t>
            </w:r>
          </w:p>
        </w:tc>
        <w:tc>
          <w:tcPr>
            <w:tcW w:w="1205" w:type="dxa"/>
            <w:noWrap/>
            <w:hideMark/>
          </w:tcPr>
          <w:p w14:paraId="427B82E9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Ding</w:t>
            </w:r>
          </w:p>
        </w:tc>
        <w:tc>
          <w:tcPr>
            <w:tcW w:w="1780" w:type="dxa"/>
            <w:noWrap/>
            <w:hideMark/>
          </w:tcPr>
          <w:p w14:paraId="175A086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LBNL</w:t>
            </w:r>
          </w:p>
        </w:tc>
        <w:tc>
          <w:tcPr>
            <w:tcW w:w="2415" w:type="dxa"/>
            <w:noWrap/>
            <w:hideMark/>
          </w:tcPr>
          <w:p w14:paraId="74001BA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Voting Member</w:t>
            </w:r>
          </w:p>
        </w:tc>
        <w:tc>
          <w:tcPr>
            <w:tcW w:w="1080" w:type="dxa"/>
            <w:noWrap/>
            <w:hideMark/>
          </w:tcPr>
          <w:p w14:paraId="433181C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5D4D6ED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7EA2E28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496A7989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12CD070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Himanshu</w:t>
            </w:r>
          </w:p>
        </w:tc>
        <w:tc>
          <w:tcPr>
            <w:tcW w:w="1205" w:type="dxa"/>
            <w:noWrap/>
            <w:hideMark/>
          </w:tcPr>
          <w:p w14:paraId="5E9332AA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Sharma</w:t>
            </w:r>
          </w:p>
        </w:tc>
        <w:tc>
          <w:tcPr>
            <w:tcW w:w="1780" w:type="dxa"/>
            <w:noWrap/>
            <w:hideMark/>
          </w:tcPr>
          <w:p w14:paraId="500B9A8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PNNL</w:t>
            </w:r>
          </w:p>
        </w:tc>
        <w:tc>
          <w:tcPr>
            <w:tcW w:w="2415" w:type="dxa"/>
            <w:noWrap/>
            <w:hideMark/>
          </w:tcPr>
          <w:p w14:paraId="6833B65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Voting Member</w:t>
            </w:r>
          </w:p>
        </w:tc>
        <w:tc>
          <w:tcPr>
            <w:tcW w:w="1080" w:type="dxa"/>
            <w:noWrap/>
            <w:hideMark/>
          </w:tcPr>
          <w:p w14:paraId="22E6C8C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0AB225D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6F63240A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75761257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14C557C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Brian</w:t>
            </w:r>
          </w:p>
        </w:tc>
        <w:tc>
          <w:tcPr>
            <w:tcW w:w="1205" w:type="dxa"/>
            <w:noWrap/>
            <w:hideMark/>
          </w:tcPr>
          <w:p w14:paraId="71C66E4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Krafthefer</w:t>
            </w:r>
            <w:proofErr w:type="spellEnd"/>
          </w:p>
        </w:tc>
        <w:tc>
          <w:tcPr>
            <w:tcW w:w="1780" w:type="dxa"/>
            <w:noWrap/>
            <w:hideMark/>
          </w:tcPr>
          <w:p w14:paraId="6481579B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Retired</w:t>
            </w:r>
          </w:p>
        </w:tc>
        <w:tc>
          <w:tcPr>
            <w:tcW w:w="2415" w:type="dxa"/>
            <w:noWrap/>
            <w:hideMark/>
          </w:tcPr>
          <w:p w14:paraId="510ACFF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Corresponding Member</w:t>
            </w:r>
          </w:p>
        </w:tc>
        <w:tc>
          <w:tcPr>
            <w:tcW w:w="1080" w:type="dxa"/>
            <w:noWrap/>
            <w:hideMark/>
          </w:tcPr>
          <w:p w14:paraId="26D91DD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725A4BD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0D1B902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Yes</w:t>
            </w:r>
          </w:p>
        </w:tc>
      </w:tr>
      <w:tr w:rsidR="00E1563C" w:rsidRPr="002D5681" w14:paraId="0EC1679D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4DAA7C3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Wangda</w:t>
            </w:r>
            <w:proofErr w:type="spellEnd"/>
          </w:p>
        </w:tc>
        <w:tc>
          <w:tcPr>
            <w:tcW w:w="1205" w:type="dxa"/>
            <w:noWrap/>
            <w:hideMark/>
          </w:tcPr>
          <w:p w14:paraId="206BC69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Zuo</w:t>
            </w:r>
            <w:proofErr w:type="spellEnd"/>
          </w:p>
        </w:tc>
        <w:tc>
          <w:tcPr>
            <w:tcW w:w="1780" w:type="dxa"/>
            <w:noWrap/>
            <w:hideMark/>
          </w:tcPr>
          <w:p w14:paraId="61AF21D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Penn State</w:t>
            </w:r>
          </w:p>
        </w:tc>
        <w:tc>
          <w:tcPr>
            <w:tcW w:w="2415" w:type="dxa"/>
            <w:noWrap/>
            <w:hideMark/>
          </w:tcPr>
          <w:p w14:paraId="16B226C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Voting Member</w:t>
            </w:r>
          </w:p>
        </w:tc>
        <w:tc>
          <w:tcPr>
            <w:tcW w:w="1080" w:type="dxa"/>
            <w:noWrap/>
            <w:hideMark/>
          </w:tcPr>
          <w:p w14:paraId="4B86427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78B07C1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259636C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6DEC1D88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2CB09F4B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Jim</w:t>
            </w:r>
          </w:p>
        </w:tc>
        <w:tc>
          <w:tcPr>
            <w:tcW w:w="1205" w:type="dxa"/>
            <w:noWrap/>
            <w:hideMark/>
          </w:tcPr>
          <w:p w14:paraId="0EDBCF0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VanGilder</w:t>
            </w:r>
            <w:proofErr w:type="spellEnd"/>
          </w:p>
        </w:tc>
        <w:tc>
          <w:tcPr>
            <w:tcW w:w="1780" w:type="dxa"/>
            <w:noWrap/>
            <w:hideMark/>
          </w:tcPr>
          <w:p w14:paraId="21A0E2C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SE</w:t>
            </w:r>
          </w:p>
        </w:tc>
        <w:tc>
          <w:tcPr>
            <w:tcW w:w="2415" w:type="dxa"/>
            <w:noWrap/>
            <w:hideMark/>
          </w:tcPr>
          <w:p w14:paraId="3429CE5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Corresponding Member</w:t>
            </w:r>
          </w:p>
        </w:tc>
        <w:tc>
          <w:tcPr>
            <w:tcW w:w="1080" w:type="dxa"/>
            <w:noWrap/>
            <w:hideMark/>
          </w:tcPr>
          <w:p w14:paraId="42DD500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3F53B20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08E25539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3A38294D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1635E29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Shayan</w:t>
            </w:r>
            <w:proofErr w:type="spellEnd"/>
          </w:p>
        </w:tc>
        <w:tc>
          <w:tcPr>
            <w:tcW w:w="1205" w:type="dxa"/>
            <w:noWrap/>
            <w:hideMark/>
          </w:tcPr>
          <w:p w14:paraId="2C42A22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Mirzabeig</w:t>
            </w:r>
            <w:proofErr w:type="spellEnd"/>
          </w:p>
        </w:tc>
        <w:tc>
          <w:tcPr>
            <w:tcW w:w="1780" w:type="dxa"/>
            <w:noWrap/>
            <w:hideMark/>
          </w:tcPr>
          <w:p w14:paraId="1354AB0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Syracuse U</w:t>
            </w:r>
          </w:p>
        </w:tc>
        <w:tc>
          <w:tcPr>
            <w:tcW w:w="2415" w:type="dxa"/>
            <w:noWrap/>
            <w:hideMark/>
          </w:tcPr>
          <w:p w14:paraId="32332AF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7003979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54DAC07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6715610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18F09F2A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17954E0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Sameeraa</w:t>
            </w:r>
            <w:proofErr w:type="spellEnd"/>
          </w:p>
        </w:tc>
        <w:tc>
          <w:tcPr>
            <w:tcW w:w="1205" w:type="dxa"/>
            <w:noWrap/>
            <w:hideMark/>
          </w:tcPr>
          <w:p w14:paraId="55E05C2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Sohaniqn</w:t>
            </w:r>
            <w:proofErr w:type="spellEnd"/>
            <w:r w:rsidRPr="002D5681">
              <w:rPr>
                <w:rFonts w:ascii="Arial" w:hAnsi="Arial"/>
                <w:sz w:val="16"/>
                <w:szCs w:val="16"/>
              </w:rPr>
              <w:t>-Zadeh</w:t>
            </w:r>
          </w:p>
        </w:tc>
        <w:tc>
          <w:tcPr>
            <w:tcW w:w="1780" w:type="dxa"/>
            <w:noWrap/>
            <w:hideMark/>
          </w:tcPr>
          <w:p w14:paraId="1B3D3C89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Syracuse U</w:t>
            </w:r>
          </w:p>
        </w:tc>
        <w:tc>
          <w:tcPr>
            <w:tcW w:w="2415" w:type="dxa"/>
            <w:noWrap/>
            <w:hideMark/>
          </w:tcPr>
          <w:p w14:paraId="174815D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437B545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6D5F690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004CAF6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041D9FDE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6216C4F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lastRenderedPageBreak/>
              <w:t>Zhipeng</w:t>
            </w:r>
            <w:proofErr w:type="spellEnd"/>
          </w:p>
        </w:tc>
        <w:tc>
          <w:tcPr>
            <w:tcW w:w="1205" w:type="dxa"/>
            <w:noWrap/>
            <w:hideMark/>
          </w:tcPr>
          <w:p w14:paraId="1E8EC3C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Deng</w:t>
            </w:r>
          </w:p>
        </w:tc>
        <w:tc>
          <w:tcPr>
            <w:tcW w:w="1780" w:type="dxa"/>
            <w:noWrap/>
            <w:hideMark/>
          </w:tcPr>
          <w:p w14:paraId="65F96E0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Syracuse U</w:t>
            </w:r>
          </w:p>
        </w:tc>
        <w:tc>
          <w:tcPr>
            <w:tcW w:w="2415" w:type="dxa"/>
            <w:noWrap/>
            <w:hideMark/>
          </w:tcPr>
          <w:p w14:paraId="2CFDE57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2359F76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4D750215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1CDDCD6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790BB1BB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7F8ACB0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Patrick</w:t>
            </w:r>
          </w:p>
        </w:tc>
        <w:tc>
          <w:tcPr>
            <w:tcW w:w="1205" w:type="dxa"/>
            <w:noWrap/>
            <w:hideMark/>
          </w:tcPr>
          <w:p w14:paraId="0A9AF0E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Marks</w:t>
            </w:r>
          </w:p>
        </w:tc>
        <w:tc>
          <w:tcPr>
            <w:tcW w:w="1780" w:type="dxa"/>
            <w:noWrap/>
            <w:hideMark/>
          </w:tcPr>
          <w:p w14:paraId="7517C9D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JCI</w:t>
            </w:r>
          </w:p>
        </w:tc>
        <w:tc>
          <w:tcPr>
            <w:tcW w:w="2415" w:type="dxa"/>
            <w:noWrap/>
            <w:hideMark/>
          </w:tcPr>
          <w:p w14:paraId="2CA64E3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03134E0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16A619C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7D386F1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622A7B31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50AE390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Anthony</w:t>
            </w:r>
          </w:p>
        </w:tc>
        <w:tc>
          <w:tcPr>
            <w:tcW w:w="1205" w:type="dxa"/>
            <w:noWrap/>
            <w:hideMark/>
          </w:tcPr>
          <w:p w14:paraId="46CFE47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Fontanini</w:t>
            </w:r>
          </w:p>
        </w:tc>
        <w:tc>
          <w:tcPr>
            <w:tcW w:w="1780" w:type="dxa"/>
            <w:noWrap/>
            <w:hideMark/>
          </w:tcPr>
          <w:p w14:paraId="307C984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NREL</w:t>
            </w:r>
          </w:p>
        </w:tc>
        <w:tc>
          <w:tcPr>
            <w:tcW w:w="2415" w:type="dxa"/>
            <w:noWrap/>
            <w:hideMark/>
          </w:tcPr>
          <w:p w14:paraId="36EA969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60A0CF1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1434845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3DC5A3D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067BC3BB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12C4E0B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Jongki</w:t>
            </w:r>
            <w:proofErr w:type="spellEnd"/>
          </w:p>
        </w:tc>
        <w:tc>
          <w:tcPr>
            <w:tcW w:w="1205" w:type="dxa"/>
            <w:noWrap/>
            <w:hideMark/>
          </w:tcPr>
          <w:p w14:paraId="25EDA51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Lee</w:t>
            </w:r>
          </w:p>
        </w:tc>
        <w:tc>
          <w:tcPr>
            <w:tcW w:w="1780" w:type="dxa"/>
            <w:noWrap/>
            <w:hideMark/>
          </w:tcPr>
          <w:p w14:paraId="28E46B8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IIT</w:t>
            </w:r>
          </w:p>
        </w:tc>
        <w:tc>
          <w:tcPr>
            <w:tcW w:w="2415" w:type="dxa"/>
            <w:noWrap/>
            <w:hideMark/>
          </w:tcPr>
          <w:p w14:paraId="5DFE0F0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Provisional Corresponding Member</w:t>
            </w:r>
          </w:p>
        </w:tc>
        <w:tc>
          <w:tcPr>
            <w:tcW w:w="1080" w:type="dxa"/>
            <w:noWrap/>
            <w:hideMark/>
          </w:tcPr>
          <w:p w14:paraId="769287F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6E769FB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57DAF87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641E0505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55109B2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Xudong</w:t>
            </w:r>
            <w:proofErr w:type="spellEnd"/>
          </w:p>
        </w:tc>
        <w:tc>
          <w:tcPr>
            <w:tcW w:w="1205" w:type="dxa"/>
            <w:noWrap/>
            <w:hideMark/>
          </w:tcPr>
          <w:p w14:paraId="791BEB52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Wang</w:t>
            </w:r>
          </w:p>
        </w:tc>
        <w:tc>
          <w:tcPr>
            <w:tcW w:w="1780" w:type="dxa"/>
            <w:noWrap/>
            <w:hideMark/>
          </w:tcPr>
          <w:p w14:paraId="3F1F9AA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Tsinghua U</w:t>
            </w:r>
          </w:p>
        </w:tc>
        <w:tc>
          <w:tcPr>
            <w:tcW w:w="2415" w:type="dxa"/>
            <w:noWrap/>
            <w:hideMark/>
          </w:tcPr>
          <w:p w14:paraId="3A7DE2A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0A6CC13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093C21D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Yes</w:t>
            </w:r>
          </w:p>
        </w:tc>
        <w:tc>
          <w:tcPr>
            <w:tcW w:w="1208" w:type="dxa"/>
            <w:noWrap/>
            <w:hideMark/>
          </w:tcPr>
          <w:p w14:paraId="62EAC896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0F7A68B5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6EB38B8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Stephen</w:t>
            </w:r>
          </w:p>
        </w:tc>
        <w:tc>
          <w:tcPr>
            <w:tcW w:w="1205" w:type="dxa"/>
            <w:noWrap/>
            <w:hideMark/>
          </w:tcPr>
          <w:p w14:paraId="78FD67E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Zmmerman</w:t>
            </w:r>
            <w:proofErr w:type="spellEnd"/>
          </w:p>
        </w:tc>
        <w:tc>
          <w:tcPr>
            <w:tcW w:w="1780" w:type="dxa"/>
            <w:noWrap/>
            <w:hideMark/>
          </w:tcPr>
          <w:p w14:paraId="2C88E8D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NIST</w:t>
            </w:r>
          </w:p>
        </w:tc>
        <w:tc>
          <w:tcPr>
            <w:tcW w:w="2415" w:type="dxa"/>
            <w:noWrap/>
            <w:hideMark/>
          </w:tcPr>
          <w:p w14:paraId="1B59F9D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65D2969A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5AE8888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25CB9E08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3428FBE3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660FAC63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Yizhi</w:t>
            </w:r>
            <w:proofErr w:type="spellEnd"/>
          </w:p>
        </w:tc>
        <w:tc>
          <w:tcPr>
            <w:tcW w:w="1205" w:type="dxa"/>
            <w:noWrap/>
            <w:hideMark/>
          </w:tcPr>
          <w:p w14:paraId="02553A7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Yang</w:t>
            </w:r>
          </w:p>
        </w:tc>
        <w:tc>
          <w:tcPr>
            <w:tcW w:w="1780" w:type="dxa"/>
            <w:noWrap/>
            <w:hideMark/>
          </w:tcPr>
          <w:p w14:paraId="1AB1B62A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Penn State</w:t>
            </w:r>
          </w:p>
        </w:tc>
        <w:tc>
          <w:tcPr>
            <w:tcW w:w="2415" w:type="dxa"/>
            <w:noWrap/>
            <w:hideMark/>
          </w:tcPr>
          <w:p w14:paraId="2EA61A3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3547855F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13D4508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532100D0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0A657BC6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23540284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Yunyang</w:t>
            </w:r>
            <w:proofErr w:type="spellEnd"/>
          </w:p>
        </w:tc>
        <w:tc>
          <w:tcPr>
            <w:tcW w:w="1205" w:type="dxa"/>
            <w:noWrap/>
            <w:hideMark/>
          </w:tcPr>
          <w:p w14:paraId="68F14DA1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Ye</w:t>
            </w:r>
          </w:p>
        </w:tc>
        <w:tc>
          <w:tcPr>
            <w:tcW w:w="1780" w:type="dxa"/>
            <w:noWrap/>
            <w:hideMark/>
          </w:tcPr>
          <w:p w14:paraId="0C3C04D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University of Alabama</w:t>
            </w:r>
          </w:p>
        </w:tc>
        <w:tc>
          <w:tcPr>
            <w:tcW w:w="2415" w:type="dxa"/>
            <w:noWrap/>
            <w:hideMark/>
          </w:tcPr>
          <w:p w14:paraId="759350E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2F94683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6B6FEBC3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3FB47E7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  <w:tr w:rsidR="00E1563C" w:rsidRPr="002D5681" w14:paraId="0BEAFED8" w14:textId="77777777" w:rsidTr="00E1563C">
        <w:trPr>
          <w:trHeight w:val="315"/>
        </w:trPr>
        <w:tc>
          <w:tcPr>
            <w:tcW w:w="1075" w:type="dxa"/>
            <w:noWrap/>
            <w:hideMark/>
          </w:tcPr>
          <w:p w14:paraId="7249FFCB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proofErr w:type="spellStart"/>
            <w:r w:rsidRPr="002D5681">
              <w:rPr>
                <w:rFonts w:ascii="Arial" w:hAnsi="Arial"/>
                <w:sz w:val="16"/>
                <w:szCs w:val="16"/>
              </w:rPr>
              <w:t>Xuechen</w:t>
            </w:r>
            <w:proofErr w:type="spellEnd"/>
          </w:p>
        </w:tc>
        <w:tc>
          <w:tcPr>
            <w:tcW w:w="1205" w:type="dxa"/>
            <w:noWrap/>
            <w:hideMark/>
          </w:tcPr>
          <w:p w14:paraId="1BE6F6AD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Lei</w:t>
            </w:r>
          </w:p>
        </w:tc>
        <w:tc>
          <w:tcPr>
            <w:tcW w:w="1780" w:type="dxa"/>
            <w:noWrap/>
            <w:hideMark/>
          </w:tcPr>
          <w:p w14:paraId="0691FBEE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PNNL</w:t>
            </w:r>
          </w:p>
        </w:tc>
        <w:tc>
          <w:tcPr>
            <w:tcW w:w="2415" w:type="dxa"/>
            <w:noWrap/>
            <w:hideMark/>
          </w:tcPr>
          <w:p w14:paraId="297A8BF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TC Guest</w:t>
            </w:r>
          </w:p>
        </w:tc>
        <w:tc>
          <w:tcPr>
            <w:tcW w:w="1080" w:type="dxa"/>
            <w:noWrap/>
            <w:hideMark/>
          </w:tcPr>
          <w:p w14:paraId="5D58468A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307" w:type="dxa"/>
            <w:noWrap/>
            <w:hideMark/>
          </w:tcPr>
          <w:p w14:paraId="1E9704BC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  <w:tc>
          <w:tcPr>
            <w:tcW w:w="1208" w:type="dxa"/>
            <w:noWrap/>
            <w:hideMark/>
          </w:tcPr>
          <w:p w14:paraId="229D69A7" w14:textId="77777777" w:rsidR="002D5681" w:rsidRPr="002D5681" w:rsidRDefault="002D5681" w:rsidP="002D5681">
            <w:pPr>
              <w:spacing w:after="80"/>
              <w:jc w:val="both"/>
              <w:rPr>
                <w:rFonts w:ascii="Arial" w:hAnsi="Arial"/>
                <w:sz w:val="16"/>
                <w:szCs w:val="16"/>
              </w:rPr>
            </w:pPr>
            <w:r w:rsidRPr="002D5681">
              <w:rPr>
                <w:rFonts w:ascii="Arial" w:hAnsi="Arial"/>
                <w:sz w:val="16"/>
                <w:szCs w:val="16"/>
              </w:rPr>
              <w:t>No</w:t>
            </w:r>
          </w:p>
        </w:tc>
      </w:tr>
    </w:tbl>
    <w:p w14:paraId="6528C6B2" w14:textId="77777777" w:rsidR="002D5681" w:rsidRPr="002D5681" w:rsidRDefault="002D5681" w:rsidP="00CA765E">
      <w:pPr>
        <w:spacing w:after="80"/>
        <w:jc w:val="both"/>
        <w:rPr>
          <w:rFonts w:ascii="Arial" w:hAnsi="Arial"/>
          <w:sz w:val="16"/>
          <w:szCs w:val="16"/>
        </w:rPr>
      </w:pPr>
    </w:p>
    <w:sectPr w:rsidR="002D5681" w:rsidRPr="002D5681" w:rsidSect="008F0CB9">
      <w:pgSz w:w="12240" w:h="15840" w:code="1"/>
      <w:pgMar w:top="540" w:right="720" w:bottom="630" w:left="720" w:header="720" w:footer="480" w:gutter="72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E2677" w14:textId="77777777" w:rsidR="00FE6C23" w:rsidRDefault="00FE6C23">
      <w:r>
        <w:separator/>
      </w:r>
    </w:p>
  </w:endnote>
  <w:endnote w:type="continuationSeparator" w:id="0">
    <w:p w14:paraId="7E3B14B6" w14:textId="77777777" w:rsidR="00FE6C23" w:rsidRDefault="00FE6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-BoldMT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13E7B" w14:textId="77777777" w:rsidR="00FE6C23" w:rsidRDefault="00FE6C23">
      <w:r>
        <w:separator/>
      </w:r>
    </w:p>
  </w:footnote>
  <w:footnote w:type="continuationSeparator" w:id="0">
    <w:p w14:paraId="1D1070B7" w14:textId="77777777" w:rsidR="00FE6C23" w:rsidRDefault="00FE6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7F30C64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16254D42"/>
    <w:multiLevelType w:val="hybridMultilevel"/>
    <w:tmpl w:val="4154B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5D4D87"/>
    <w:multiLevelType w:val="multilevel"/>
    <w:tmpl w:val="CF08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F714E1"/>
    <w:multiLevelType w:val="multilevel"/>
    <w:tmpl w:val="4B683E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C0CB2"/>
    <w:multiLevelType w:val="hybridMultilevel"/>
    <w:tmpl w:val="1CDEE4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266EB1"/>
    <w:multiLevelType w:val="hybridMultilevel"/>
    <w:tmpl w:val="BA781F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AC500EF"/>
    <w:multiLevelType w:val="hybridMultilevel"/>
    <w:tmpl w:val="6F8A9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8E309A"/>
    <w:multiLevelType w:val="hybridMultilevel"/>
    <w:tmpl w:val="9912C5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4D4904"/>
    <w:multiLevelType w:val="hybridMultilevel"/>
    <w:tmpl w:val="B628C6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FF845E4"/>
    <w:multiLevelType w:val="hybridMultilevel"/>
    <w:tmpl w:val="9DDA2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B6B7C"/>
    <w:multiLevelType w:val="hybridMultilevel"/>
    <w:tmpl w:val="8AB4B0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8302EE9"/>
    <w:multiLevelType w:val="hybridMultilevel"/>
    <w:tmpl w:val="975643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ED4CC9"/>
    <w:multiLevelType w:val="hybridMultilevel"/>
    <w:tmpl w:val="03BC8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4F14ED"/>
    <w:multiLevelType w:val="hybridMultilevel"/>
    <w:tmpl w:val="F3661F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0073312"/>
    <w:multiLevelType w:val="multilevel"/>
    <w:tmpl w:val="1160D11A"/>
    <w:lvl w:ilvl="0">
      <w:start w:val="1"/>
      <w:numFmt w:val="bullet"/>
      <w:pStyle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15" w15:restartNumberingAfterBreak="0">
    <w:nsid w:val="61D322CE"/>
    <w:multiLevelType w:val="hybridMultilevel"/>
    <w:tmpl w:val="C6E266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4F545E2"/>
    <w:multiLevelType w:val="hybridMultilevel"/>
    <w:tmpl w:val="67581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E07025"/>
    <w:multiLevelType w:val="hybridMultilevel"/>
    <w:tmpl w:val="699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C4307DB"/>
    <w:multiLevelType w:val="hybridMultilevel"/>
    <w:tmpl w:val="76680438"/>
    <w:lvl w:ilvl="0" w:tplc="176020DC">
      <w:start w:val="2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E95ED0"/>
    <w:multiLevelType w:val="hybridMultilevel"/>
    <w:tmpl w:val="50C285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A48651E"/>
    <w:multiLevelType w:val="hybridMultilevel"/>
    <w:tmpl w:val="0D90AD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D02262"/>
    <w:multiLevelType w:val="multilevel"/>
    <w:tmpl w:val="9BFA6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04362536">
    <w:abstractNumId w:val="3"/>
  </w:num>
  <w:num w:numId="2" w16cid:durableId="1247113414">
    <w:abstractNumId w:val="14"/>
  </w:num>
  <w:num w:numId="3" w16cid:durableId="350108578">
    <w:abstractNumId w:val="0"/>
  </w:num>
  <w:num w:numId="4" w16cid:durableId="1116947463">
    <w:abstractNumId w:val="22"/>
  </w:num>
  <w:num w:numId="5" w16cid:durableId="1495992487">
    <w:abstractNumId w:val="7"/>
  </w:num>
  <w:num w:numId="6" w16cid:durableId="1006595616">
    <w:abstractNumId w:val="11"/>
  </w:num>
  <w:num w:numId="7" w16cid:durableId="2086603014">
    <w:abstractNumId w:val="20"/>
  </w:num>
  <w:num w:numId="8" w16cid:durableId="417679502">
    <w:abstractNumId w:val="8"/>
  </w:num>
  <w:num w:numId="9" w16cid:durableId="1758750658">
    <w:abstractNumId w:val="15"/>
  </w:num>
  <w:num w:numId="10" w16cid:durableId="1433549898">
    <w:abstractNumId w:val="12"/>
  </w:num>
  <w:num w:numId="11" w16cid:durableId="976227201">
    <w:abstractNumId w:val="17"/>
  </w:num>
  <w:num w:numId="12" w16cid:durableId="1317609569">
    <w:abstractNumId w:val="18"/>
  </w:num>
  <w:num w:numId="13" w16cid:durableId="1687243720">
    <w:abstractNumId w:val="4"/>
  </w:num>
  <w:num w:numId="14" w16cid:durableId="1255090975">
    <w:abstractNumId w:val="9"/>
  </w:num>
  <w:num w:numId="15" w16cid:durableId="359667501">
    <w:abstractNumId w:val="5"/>
  </w:num>
  <w:num w:numId="16" w16cid:durableId="1182939289">
    <w:abstractNumId w:val="16"/>
  </w:num>
  <w:num w:numId="17" w16cid:durableId="1115445189">
    <w:abstractNumId w:val="13"/>
  </w:num>
  <w:num w:numId="18" w16cid:durableId="241335737">
    <w:abstractNumId w:val="2"/>
  </w:num>
  <w:num w:numId="19" w16cid:durableId="662273233">
    <w:abstractNumId w:val="19"/>
  </w:num>
  <w:num w:numId="20" w16cid:durableId="912854624">
    <w:abstractNumId w:val="6"/>
  </w:num>
  <w:num w:numId="21" w16cid:durableId="1371764923">
    <w:abstractNumId w:val="21"/>
  </w:num>
  <w:num w:numId="22" w16cid:durableId="746220925">
    <w:abstractNumId w:val="1"/>
  </w:num>
  <w:num w:numId="23" w16cid:durableId="19767126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MwtDQ2sTQ0M7Y0MLJU0lEKTi0uzszPAykwrAUAZGAHRCwAAAA="/>
  </w:docVars>
  <w:rsids>
    <w:rsidRoot w:val="00D31EC5"/>
    <w:rsid w:val="00002254"/>
    <w:rsid w:val="00002940"/>
    <w:rsid w:val="00011E1C"/>
    <w:rsid w:val="00012808"/>
    <w:rsid w:val="00014D12"/>
    <w:rsid w:val="00020E49"/>
    <w:rsid w:val="00022BB0"/>
    <w:rsid w:val="00024684"/>
    <w:rsid w:val="00024754"/>
    <w:rsid w:val="0002490E"/>
    <w:rsid w:val="0002506F"/>
    <w:rsid w:val="00036621"/>
    <w:rsid w:val="000405F7"/>
    <w:rsid w:val="000409C4"/>
    <w:rsid w:val="00043C03"/>
    <w:rsid w:val="00050D8D"/>
    <w:rsid w:val="00053DA1"/>
    <w:rsid w:val="000554D7"/>
    <w:rsid w:val="00057DB2"/>
    <w:rsid w:val="0006584C"/>
    <w:rsid w:val="000659DF"/>
    <w:rsid w:val="00076052"/>
    <w:rsid w:val="00077E01"/>
    <w:rsid w:val="00087053"/>
    <w:rsid w:val="00087E0F"/>
    <w:rsid w:val="00090CD9"/>
    <w:rsid w:val="00093305"/>
    <w:rsid w:val="00093C2D"/>
    <w:rsid w:val="00093C56"/>
    <w:rsid w:val="000A43DA"/>
    <w:rsid w:val="000A5CB0"/>
    <w:rsid w:val="000A6CA4"/>
    <w:rsid w:val="000B56BB"/>
    <w:rsid w:val="000D2EEB"/>
    <w:rsid w:val="000E30D7"/>
    <w:rsid w:val="000E4886"/>
    <w:rsid w:val="000E51DC"/>
    <w:rsid w:val="000E52BC"/>
    <w:rsid w:val="000E63A9"/>
    <w:rsid w:val="000E6DBB"/>
    <w:rsid w:val="000F4166"/>
    <w:rsid w:val="001070B6"/>
    <w:rsid w:val="0011055A"/>
    <w:rsid w:val="00111588"/>
    <w:rsid w:val="00122E86"/>
    <w:rsid w:val="001230AA"/>
    <w:rsid w:val="00125789"/>
    <w:rsid w:val="00126C87"/>
    <w:rsid w:val="00127EE0"/>
    <w:rsid w:val="0013063F"/>
    <w:rsid w:val="00130D8D"/>
    <w:rsid w:val="00132C41"/>
    <w:rsid w:val="001335A7"/>
    <w:rsid w:val="00135D76"/>
    <w:rsid w:val="0014430B"/>
    <w:rsid w:val="001503F9"/>
    <w:rsid w:val="00150420"/>
    <w:rsid w:val="001526B0"/>
    <w:rsid w:val="001548DE"/>
    <w:rsid w:val="00156289"/>
    <w:rsid w:val="00157983"/>
    <w:rsid w:val="00161971"/>
    <w:rsid w:val="00161E6D"/>
    <w:rsid w:val="001656C7"/>
    <w:rsid w:val="00170C91"/>
    <w:rsid w:val="00180048"/>
    <w:rsid w:val="00192274"/>
    <w:rsid w:val="00195A07"/>
    <w:rsid w:val="001A395F"/>
    <w:rsid w:val="001A52AC"/>
    <w:rsid w:val="001B1DF5"/>
    <w:rsid w:val="001C02D3"/>
    <w:rsid w:val="001C264D"/>
    <w:rsid w:val="001D2E02"/>
    <w:rsid w:val="001D7C98"/>
    <w:rsid w:val="001E05B7"/>
    <w:rsid w:val="001E21FB"/>
    <w:rsid w:val="001E2F29"/>
    <w:rsid w:val="001E65E9"/>
    <w:rsid w:val="001F1648"/>
    <w:rsid w:val="001F386A"/>
    <w:rsid w:val="001F4E63"/>
    <w:rsid w:val="001F6595"/>
    <w:rsid w:val="0020732F"/>
    <w:rsid w:val="002112E3"/>
    <w:rsid w:val="00216947"/>
    <w:rsid w:val="00217128"/>
    <w:rsid w:val="002171B2"/>
    <w:rsid w:val="00230DA9"/>
    <w:rsid w:val="0023664A"/>
    <w:rsid w:val="00237165"/>
    <w:rsid w:val="00242AAE"/>
    <w:rsid w:val="00243C03"/>
    <w:rsid w:val="00251CF7"/>
    <w:rsid w:val="00253DD9"/>
    <w:rsid w:val="002605F9"/>
    <w:rsid w:val="00270834"/>
    <w:rsid w:val="00272F8F"/>
    <w:rsid w:val="00273308"/>
    <w:rsid w:val="00276F16"/>
    <w:rsid w:val="00277630"/>
    <w:rsid w:val="0028313B"/>
    <w:rsid w:val="00283C1D"/>
    <w:rsid w:val="00291DCA"/>
    <w:rsid w:val="00292210"/>
    <w:rsid w:val="0029236D"/>
    <w:rsid w:val="002939B6"/>
    <w:rsid w:val="00294753"/>
    <w:rsid w:val="00297CDD"/>
    <w:rsid w:val="002A2718"/>
    <w:rsid w:val="002A44A8"/>
    <w:rsid w:val="002B46A8"/>
    <w:rsid w:val="002B4AF6"/>
    <w:rsid w:val="002B4C7C"/>
    <w:rsid w:val="002B5CB2"/>
    <w:rsid w:val="002D0494"/>
    <w:rsid w:val="002D0A44"/>
    <w:rsid w:val="002D13C4"/>
    <w:rsid w:val="002D44BF"/>
    <w:rsid w:val="002D5681"/>
    <w:rsid w:val="002F7906"/>
    <w:rsid w:val="00300B09"/>
    <w:rsid w:val="003012C6"/>
    <w:rsid w:val="00305C64"/>
    <w:rsid w:val="00307AA3"/>
    <w:rsid w:val="00310A80"/>
    <w:rsid w:val="003110B6"/>
    <w:rsid w:val="003175F9"/>
    <w:rsid w:val="00321852"/>
    <w:rsid w:val="003303A6"/>
    <w:rsid w:val="0034396C"/>
    <w:rsid w:val="003515D5"/>
    <w:rsid w:val="00352DF9"/>
    <w:rsid w:val="003542FA"/>
    <w:rsid w:val="00360386"/>
    <w:rsid w:val="0036521D"/>
    <w:rsid w:val="00370421"/>
    <w:rsid w:val="003708BE"/>
    <w:rsid w:val="0037462A"/>
    <w:rsid w:val="00376220"/>
    <w:rsid w:val="003811E6"/>
    <w:rsid w:val="003812AB"/>
    <w:rsid w:val="003A2960"/>
    <w:rsid w:val="003B30DE"/>
    <w:rsid w:val="003C209E"/>
    <w:rsid w:val="003C6829"/>
    <w:rsid w:val="003D1E2F"/>
    <w:rsid w:val="003D40FA"/>
    <w:rsid w:val="003E04F9"/>
    <w:rsid w:val="003E1202"/>
    <w:rsid w:val="003E6A8E"/>
    <w:rsid w:val="003E6D23"/>
    <w:rsid w:val="003F2BD9"/>
    <w:rsid w:val="003F5996"/>
    <w:rsid w:val="00404BEA"/>
    <w:rsid w:val="0041008C"/>
    <w:rsid w:val="00411451"/>
    <w:rsid w:val="00413BDA"/>
    <w:rsid w:val="00413FC9"/>
    <w:rsid w:val="00414018"/>
    <w:rsid w:val="00416A89"/>
    <w:rsid w:val="00417D58"/>
    <w:rsid w:val="00426776"/>
    <w:rsid w:val="004277E4"/>
    <w:rsid w:val="00432AC0"/>
    <w:rsid w:val="00432C8F"/>
    <w:rsid w:val="00443402"/>
    <w:rsid w:val="0044395A"/>
    <w:rsid w:val="00447697"/>
    <w:rsid w:val="00467C1C"/>
    <w:rsid w:val="00472EBD"/>
    <w:rsid w:val="00474526"/>
    <w:rsid w:val="0047621F"/>
    <w:rsid w:val="0047677E"/>
    <w:rsid w:val="004821CA"/>
    <w:rsid w:val="00483CAE"/>
    <w:rsid w:val="00485BD4"/>
    <w:rsid w:val="00486D7C"/>
    <w:rsid w:val="00492358"/>
    <w:rsid w:val="004A12CB"/>
    <w:rsid w:val="004A3B71"/>
    <w:rsid w:val="004A6F8C"/>
    <w:rsid w:val="004B285A"/>
    <w:rsid w:val="004B5167"/>
    <w:rsid w:val="004C45DE"/>
    <w:rsid w:val="004C6C0D"/>
    <w:rsid w:val="004E1E74"/>
    <w:rsid w:val="004E35F4"/>
    <w:rsid w:val="004E5DF3"/>
    <w:rsid w:val="004F7726"/>
    <w:rsid w:val="0050341A"/>
    <w:rsid w:val="00517C56"/>
    <w:rsid w:val="00520F83"/>
    <w:rsid w:val="00521122"/>
    <w:rsid w:val="005278CB"/>
    <w:rsid w:val="00535B31"/>
    <w:rsid w:val="00536EE3"/>
    <w:rsid w:val="00547EBF"/>
    <w:rsid w:val="005504D8"/>
    <w:rsid w:val="00553FCF"/>
    <w:rsid w:val="00555376"/>
    <w:rsid w:val="00557BD3"/>
    <w:rsid w:val="005618E6"/>
    <w:rsid w:val="0056578C"/>
    <w:rsid w:val="00581AFB"/>
    <w:rsid w:val="0058667F"/>
    <w:rsid w:val="00586A78"/>
    <w:rsid w:val="005917BC"/>
    <w:rsid w:val="0059498F"/>
    <w:rsid w:val="005A1E5B"/>
    <w:rsid w:val="005A6D75"/>
    <w:rsid w:val="005C0866"/>
    <w:rsid w:val="005C0A16"/>
    <w:rsid w:val="005C0C15"/>
    <w:rsid w:val="005C722F"/>
    <w:rsid w:val="005D0285"/>
    <w:rsid w:val="005D1A4F"/>
    <w:rsid w:val="005D2306"/>
    <w:rsid w:val="005D4205"/>
    <w:rsid w:val="005E2DB4"/>
    <w:rsid w:val="005E3CC8"/>
    <w:rsid w:val="005E3D4D"/>
    <w:rsid w:val="005F4975"/>
    <w:rsid w:val="005F4C75"/>
    <w:rsid w:val="005F6EC6"/>
    <w:rsid w:val="006023B0"/>
    <w:rsid w:val="00606934"/>
    <w:rsid w:val="006076F8"/>
    <w:rsid w:val="00612074"/>
    <w:rsid w:val="006274B9"/>
    <w:rsid w:val="00631A78"/>
    <w:rsid w:val="006326E3"/>
    <w:rsid w:val="0063408A"/>
    <w:rsid w:val="00637747"/>
    <w:rsid w:val="0064583E"/>
    <w:rsid w:val="006544AB"/>
    <w:rsid w:val="00656EBA"/>
    <w:rsid w:val="00660418"/>
    <w:rsid w:val="006606BF"/>
    <w:rsid w:val="00666656"/>
    <w:rsid w:val="006673BE"/>
    <w:rsid w:val="00680242"/>
    <w:rsid w:val="00682AE4"/>
    <w:rsid w:val="00686527"/>
    <w:rsid w:val="006979D3"/>
    <w:rsid w:val="006A0B2F"/>
    <w:rsid w:val="006A7C58"/>
    <w:rsid w:val="006B396B"/>
    <w:rsid w:val="006B4094"/>
    <w:rsid w:val="006C045B"/>
    <w:rsid w:val="006C1418"/>
    <w:rsid w:val="006C4AD2"/>
    <w:rsid w:val="006C6A88"/>
    <w:rsid w:val="006C7A9E"/>
    <w:rsid w:val="006D07A2"/>
    <w:rsid w:val="006D2503"/>
    <w:rsid w:val="006E1C05"/>
    <w:rsid w:val="006F7A4D"/>
    <w:rsid w:val="00703DFB"/>
    <w:rsid w:val="00704E44"/>
    <w:rsid w:val="0071129A"/>
    <w:rsid w:val="0071644A"/>
    <w:rsid w:val="00717ABF"/>
    <w:rsid w:val="007212F5"/>
    <w:rsid w:val="007316C3"/>
    <w:rsid w:val="007347E6"/>
    <w:rsid w:val="0073565B"/>
    <w:rsid w:val="00736716"/>
    <w:rsid w:val="00741E20"/>
    <w:rsid w:val="00744993"/>
    <w:rsid w:val="00745243"/>
    <w:rsid w:val="00746E8B"/>
    <w:rsid w:val="00746EBC"/>
    <w:rsid w:val="0074724D"/>
    <w:rsid w:val="00747CD2"/>
    <w:rsid w:val="007514FA"/>
    <w:rsid w:val="00755FCE"/>
    <w:rsid w:val="0076086E"/>
    <w:rsid w:val="00762567"/>
    <w:rsid w:val="00764705"/>
    <w:rsid w:val="0077432C"/>
    <w:rsid w:val="00775EBD"/>
    <w:rsid w:val="007814BD"/>
    <w:rsid w:val="00786395"/>
    <w:rsid w:val="0079265D"/>
    <w:rsid w:val="00795D19"/>
    <w:rsid w:val="007A3464"/>
    <w:rsid w:val="007A4F00"/>
    <w:rsid w:val="007B1D9C"/>
    <w:rsid w:val="007B2683"/>
    <w:rsid w:val="007B67C5"/>
    <w:rsid w:val="007B67F5"/>
    <w:rsid w:val="007B6B29"/>
    <w:rsid w:val="007C100C"/>
    <w:rsid w:val="007C3ECF"/>
    <w:rsid w:val="007C57E2"/>
    <w:rsid w:val="007C762E"/>
    <w:rsid w:val="007C79AE"/>
    <w:rsid w:val="007D2FDC"/>
    <w:rsid w:val="007D706F"/>
    <w:rsid w:val="007E14F2"/>
    <w:rsid w:val="007E5EA2"/>
    <w:rsid w:val="007E7013"/>
    <w:rsid w:val="007E7723"/>
    <w:rsid w:val="007F32AA"/>
    <w:rsid w:val="007F5B20"/>
    <w:rsid w:val="00800F16"/>
    <w:rsid w:val="00805BC7"/>
    <w:rsid w:val="008069F5"/>
    <w:rsid w:val="00811228"/>
    <w:rsid w:val="00811EA0"/>
    <w:rsid w:val="00812B3A"/>
    <w:rsid w:val="00816593"/>
    <w:rsid w:val="008219F7"/>
    <w:rsid w:val="00830114"/>
    <w:rsid w:val="00830B70"/>
    <w:rsid w:val="00836E76"/>
    <w:rsid w:val="00843680"/>
    <w:rsid w:val="00844A6F"/>
    <w:rsid w:val="0084560D"/>
    <w:rsid w:val="00850317"/>
    <w:rsid w:val="00851CE8"/>
    <w:rsid w:val="008557C2"/>
    <w:rsid w:val="0086111C"/>
    <w:rsid w:val="00862164"/>
    <w:rsid w:val="008640FC"/>
    <w:rsid w:val="0086492A"/>
    <w:rsid w:val="00866353"/>
    <w:rsid w:val="0087260D"/>
    <w:rsid w:val="008815AB"/>
    <w:rsid w:val="008832D8"/>
    <w:rsid w:val="00885704"/>
    <w:rsid w:val="00885A8D"/>
    <w:rsid w:val="00892996"/>
    <w:rsid w:val="008A13C1"/>
    <w:rsid w:val="008A1DE6"/>
    <w:rsid w:val="008A4881"/>
    <w:rsid w:val="008A641A"/>
    <w:rsid w:val="008A75CF"/>
    <w:rsid w:val="008B6A7F"/>
    <w:rsid w:val="008C368C"/>
    <w:rsid w:val="008C3735"/>
    <w:rsid w:val="008C4AC5"/>
    <w:rsid w:val="008C555B"/>
    <w:rsid w:val="008C6802"/>
    <w:rsid w:val="008C749D"/>
    <w:rsid w:val="008D5ED6"/>
    <w:rsid w:val="008E05AC"/>
    <w:rsid w:val="008E2B9C"/>
    <w:rsid w:val="008E6401"/>
    <w:rsid w:val="008E6E3E"/>
    <w:rsid w:val="008E75FE"/>
    <w:rsid w:val="008E79F6"/>
    <w:rsid w:val="008F0CB9"/>
    <w:rsid w:val="008F10AE"/>
    <w:rsid w:val="008F17D6"/>
    <w:rsid w:val="008F567C"/>
    <w:rsid w:val="00904FD0"/>
    <w:rsid w:val="00926C03"/>
    <w:rsid w:val="00936A35"/>
    <w:rsid w:val="009426B4"/>
    <w:rsid w:val="009433E3"/>
    <w:rsid w:val="00943689"/>
    <w:rsid w:val="0094394F"/>
    <w:rsid w:val="009526E5"/>
    <w:rsid w:val="00954A51"/>
    <w:rsid w:val="00965C04"/>
    <w:rsid w:val="009660A2"/>
    <w:rsid w:val="009665CE"/>
    <w:rsid w:val="00966F36"/>
    <w:rsid w:val="00971D80"/>
    <w:rsid w:val="0098751F"/>
    <w:rsid w:val="00994599"/>
    <w:rsid w:val="00997D37"/>
    <w:rsid w:val="009A07F1"/>
    <w:rsid w:val="009A58CE"/>
    <w:rsid w:val="009A66C2"/>
    <w:rsid w:val="009A684F"/>
    <w:rsid w:val="009B05FD"/>
    <w:rsid w:val="009B0E83"/>
    <w:rsid w:val="009B1DA1"/>
    <w:rsid w:val="009B335B"/>
    <w:rsid w:val="009B3B2C"/>
    <w:rsid w:val="009B4869"/>
    <w:rsid w:val="009B4CC6"/>
    <w:rsid w:val="009C1CEB"/>
    <w:rsid w:val="009C25A7"/>
    <w:rsid w:val="009C369A"/>
    <w:rsid w:val="009D260F"/>
    <w:rsid w:val="009E11C6"/>
    <w:rsid w:val="009E2796"/>
    <w:rsid w:val="009E2EE7"/>
    <w:rsid w:val="009E559F"/>
    <w:rsid w:val="009F202D"/>
    <w:rsid w:val="009F6E29"/>
    <w:rsid w:val="00A00451"/>
    <w:rsid w:val="00A00538"/>
    <w:rsid w:val="00A04612"/>
    <w:rsid w:val="00A064D5"/>
    <w:rsid w:val="00A07EF3"/>
    <w:rsid w:val="00A179E7"/>
    <w:rsid w:val="00A20687"/>
    <w:rsid w:val="00A26AEB"/>
    <w:rsid w:val="00A2769F"/>
    <w:rsid w:val="00A30940"/>
    <w:rsid w:val="00A30A29"/>
    <w:rsid w:val="00A32863"/>
    <w:rsid w:val="00A32943"/>
    <w:rsid w:val="00A40BE4"/>
    <w:rsid w:val="00A44746"/>
    <w:rsid w:val="00A50594"/>
    <w:rsid w:val="00A575FB"/>
    <w:rsid w:val="00A57A9B"/>
    <w:rsid w:val="00A57C93"/>
    <w:rsid w:val="00A666CB"/>
    <w:rsid w:val="00A6766D"/>
    <w:rsid w:val="00A7054B"/>
    <w:rsid w:val="00A709F9"/>
    <w:rsid w:val="00A74775"/>
    <w:rsid w:val="00A772DA"/>
    <w:rsid w:val="00A8224B"/>
    <w:rsid w:val="00A834A9"/>
    <w:rsid w:val="00A83967"/>
    <w:rsid w:val="00A84738"/>
    <w:rsid w:val="00A870B4"/>
    <w:rsid w:val="00A87FF4"/>
    <w:rsid w:val="00A96536"/>
    <w:rsid w:val="00AA08B0"/>
    <w:rsid w:val="00AA2153"/>
    <w:rsid w:val="00AA5071"/>
    <w:rsid w:val="00AA76D7"/>
    <w:rsid w:val="00AC1519"/>
    <w:rsid w:val="00AC2376"/>
    <w:rsid w:val="00AC399E"/>
    <w:rsid w:val="00AC4042"/>
    <w:rsid w:val="00AC4C29"/>
    <w:rsid w:val="00AD646D"/>
    <w:rsid w:val="00AE00BA"/>
    <w:rsid w:val="00AE6025"/>
    <w:rsid w:val="00AF78D9"/>
    <w:rsid w:val="00AF7A9E"/>
    <w:rsid w:val="00B02A5F"/>
    <w:rsid w:val="00B0584C"/>
    <w:rsid w:val="00B11603"/>
    <w:rsid w:val="00B14044"/>
    <w:rsid w:val="00B16F7C"/>
    <w:rsid w:val="00B206ED"/>
    <w:rsid w:val="00B26A9E"/>
    <w:rsid w:val="00B2791A"/>
    <w:rsid w:val="00B30442"/>
    <w:rsid w:val="00B31E72"/>
    <w:rsid w:val="00B32CE3"/>
    <w:rsid w:val="00B37F85"/>
    <w:rsid w:val="00B401E0"/>
    <w:rsid w:val="00B429B5"/>
    <w:rsid w:val="00B46464"/>
    <w:rsid w:val="00B72D34"/>
    <w:rsid w:val="00B73154"/>
    <w:rsid w:val="00B751CD"/>
    <w:rsid w:val="00B85B77"/>
    <w:rsid w:val="00B86F28"/>
    <w:rsid w:val="00B91180"/>
    <w:rsid w:val="00B953FD"/>
    <w:rsid w:val="00B95911"/>
    <w:rsid w:val="00B95A94"/>
    <w:rsid w:val="00B96372"/>
    <w:rsid w:val="00BA2842"/>
    <w:rsid w:val="00BB1420"/>
    <w:rsid w:val="00BB2106"/>
    <w:rsid w:val="00BB3B89"/>
    <w:rsid w:val="00BB3BD7"/>
    <w:rsid w:val="00BB73B4"/>
    <w:rsid w:val="00BC351A"/>
    <w:rsid w:val="00BC73BF"/>
    <w:rsid w:val="00BD1B8B"/>
    <w:rsid w:val="00BD1FF0"/>
    <w:rsid w:val="00BE7BBE"/>
    <w:rsid w:val="00BF04DF"/>
    <w:rsid w:val="00BF1414"/>
    <w:rsid w:val="00C0030E"/>
    <w:rsid w:val="00C07657"/>
    <w:rsid w:val="00C1005D"/>
    <w:rsid w:val="00C13AB7"/>
    <w:rsid w:val="00C13EB1"/>
    <w:rsid w:val="00C16A21"/>
    <w:rsid w:val="00C20854"/>
    <w:rsid w:val="00C21C50"/>
    <w:rsid w:val="00C22FBF"/>
    <w:rsid w:val="00C27922"/>
    <w:rsid w:val="00C3125D"/>
    <w:rsid w:val="00C41376"/>
    <w:rsid w:val="00C437E2"/>
    <w:rsid w:val="00C44659"/>
    <w:rsid w:val="00C515CA"/>
    <w:rsid w:val="00C55560"/>
    <w:rsid w:val="00C64D20"/>
    <w:rsid w:val="00C66A41"/>
    <w:rsid w:val="00C740BE"/>
    <w:rsid w:val="00C747CB"/>
    <w:rsid w:val="00C809D1"/>
    <w:rsid w:val="00C8742B"/>
    <w:rsid w:val="00C9371C"/>
    <w:rsid w:val="00C972D7"/>
    <w:rsid w:val="00CA1996"/>
    <w:rsid w:val="00CA639D"/>
    <w:rsid w:val="00CA765E"/>
    <w:rsid w:val="00CB6753"/>
    <w:rsid w:val="00CC1BCD"/>
    <w:rsid w:val="00CD12CF"/>
    <w:rsid w:val="00CE23F2"/>
    <w:rsid w:val="00CE69A4"/>
    <w:rsid w:val="00CE7E0D"/>
    <w:rsid w:val="00CF0462"/>
    <w:rsid w:val="00CF2564"/>
    <w:rsid w:val="00D0090F"/>
    <w:rsid w:val="00D0099D"/>
    <w:rsid w:val="00D02712"/>
    <w:rsid w:val="00D12CD2"/>
    <w:rsid w:val="00D155B1"/>
    <w:rsid w:val="00D1635D"/>
    <w:rsid w:val="00D17301"/>
    <w:rsid w:val="00D23568"/>
    <w:rsid w:val="00D27483"/>
    <w:rsid w:val="00D31EC5"/>
    <w:rsid w:val="00D37BEA"/>
    <w:rsid w:val="00D4012C"/>
    <w:rsid w:val="00D53B0B"/>
    <w:rsid w:val="00D55988"/>
    <w:rsid w:val="00D55D67"/>
    <w:rsid w:val="00D65B37"/>
    <w:rsid w:val="00D67339"/>
    <w:rsid w:val="00D801BB"/>
    <w:rsid w:val="00D86A3D"/>
    <w:rsid w:val="00D9286C"/>
    <w:rsid w:val="00D9349A"/>
    <w:rsid w:val="00D93EA1"/>
    <w:rsid w:val="00DA2E3E"/>
    <w:rsid w:val="00DB6C34"/>
    <w:rsid w:val="00DB7159"/>
    <w:rsid w:val="00DB7457"/>
    <w:rsid w:val="00DC5C15"/>
    <w:rsid w:val="00DE4F21"/>
    <w:rsid w:val="00DF1CA5"/>
    <w:rsid w:val="00DF5BA0"/>
    <w:rsid w:val="00DF6D52"/>
    <w:rsid w:val="00DF7D11"/>
    <w:rsid w:val="00E016A9"/>
    <w:rsid w:val="00E0505B"/>
    <w:rsid w:val="00E12FC0"/>
    <w:rsid w:val="00E1563C"/>
    <w:rsid w:val="00E2209D"/>
    <w:rsid w:val="00E240B3"/>
    <w:rsid w:val="00E26789"/>
    <w:rsid w:val="00E270F8"/>
    <w:rsid w:val="00E30CA4"/>
    <w:rsid w:val="00E3612B"/>
    <w:rsid w:val="00E41157"/>
    <w:rsid w:val="00E46C52"/>
    <w:rsid w:val="00E47C0F"/>
    <w:rsid w:val="00E63199"/>
    <w:rsid w:val="00E878F0"/>
    <w:rsid w:val="00E957A2"/>
    <w:rsid w:val="00E96B20"/>
    <w:rsid w:val="00EA3C47"/>
    <w:rsid w:val="00EA66B5"/>
    <w:rsid w:val="00EB55CA"/>
    <w:rsid w:val="00EC1393"/>
    <w:rsid w:val="00EC5A8A"/>
    <w:rsid w:val="00ED5016"/>
    <w:rsid w:val="00EE0FD9"/>
    <w:rsid w:val="00EE23F9"/>
    <w:rsid w:val="00EF5DDB"/>
    <w:rsid w:val="00F00137"/>
    <w:rsid w:val="00F010D7"/>
    <w:rsid w:val="00F02DE4"/>
    <w:rsid w:val="00F1387F"/>
    <w:rsid w:val="00F157E2"/>
    <w:rsid w:val="00F232B5"/>
    <w:rsid w:val="00F33E0B"/>
    <w:rsid w:val="00F35CE4"/>
    <w:rsid w:val="00F370FC"/>
    <w:rsid w:val="00F441CE"/>
    <w:rsid w:val="00F4672E"/>
    <w:rsid w:val="00F5530D"/>
    <w:rsid w:val="00F61D8D"/>
    <w:rsid w:val="00F6348F"/>
    <w:rsid w:val="00F65C07"/>
    <w:rsid w:val="00F66C15"/>
    <w:rsid w:val="00F71B8E"/>
    <w:rsid w:val="00F742BA"/>
    <w:rsid w:val="00F74767"/>
    <w:rsid w:val="00F87C7A"/>
    <w:rsid w:val="00F93EB9"/>
    <w:rsid w:val="00F967CC"/>
    <w:rsid w:val="00FA0A14"/>
    <w:rsid w:val="00FA7F97"/>
    <w:rsid w:val="00FB2698"/>
    <w:rsid w:val="00FB27B0"/>
    <w:rsid w:val="00FB6A5A"/>
    <w:rsid w:val="00FC3365"/>
    <w:rsid w:val="00FC373B"/>
    <w:rsid w:val="00FC596C"/>
    <w:rsid w:val="00FD2334"/>
    <w:rsid w:val="00FD6041"/>
    <w:rsid w:val="00FE0F48"/>
    <w:rsid w:val="00FE0FEE"/>
    <w:rsid w:val="00FE311B"/>
    <w:rsid w:val="00FE6C23"/>
    <w:rsid w:val="00FF0F9E"/>
    <w:rsid w:val="00FF27B0"/>
    <w:rsid w:val="00FF2B26"/>
    <w:rsid w:val="00FF30B6"/>
    <w:rsid w:val="00FF4370"/>
    <w:rsid w:val="00FF6168"/>
    <w:rsid w:val="00FF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DCE57"/>
  <w15:docId w15:val="{80FE9DF0-287E-E641-BB9B-8C5BACD39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29A"/>
  </w:style>
  <w:style w:type="paragraph" w:styleId="Heading1">
    <w:name w:val="heading 1"/>
    <w:basedOn w:val="Normal"/>
    <w:next w:val="Normal"/>
    <w:qFormat/>
    <w:rsid w:val="005E2DB4"/>
    <w:pPr>
      <w:keepNext/>
      <w:ind w:left="720"/>
      <w:outlineLvl w:val="0"/>
    </w:pPr>
    <w:rPr>
      <w:rFonts w:ascii="Arial" w:hAnsi="Arial"/>
      <w:b/>
      <w:bC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4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E2DB4"/>
    <w:pPr>
      <w:ind w:left="360"/>
    </w:pPr>
    <w:rPr>
      <w:rFonts w:ascii="Univers" w:hAnsi="Univers"/>
    </w:rPr>
  </w:style>
  <w:style w:type="paragraph" w:styleId="NormalWeb">
    <w:name w:val="Normal (Web)"/>
    <w:basedOn w:val="Normal"/>
    <w:uiPriority w:val="99"/>
    <w:rsid w:val="005E2DB4"/>
    <w:pPr>
      <w:spacing w:before="100" w:beforeAutospacing="1" w:after="100" w:afterAutospacing="1"/>
    </w:pPr>
    <w:rPr>
      <w:sz w:val="24"/>
      <w:szCs w:val="24"/>
    </w:rPr>
  </w:style>
  <w:style w:type="paragraph" w:styleId="BodyTextIndent2">
    <w:name w:val="Body Text Indent 2"/>
    <w:basedOn w:val="Normal"/>
    <w:rsid w:val="005E2DB4"/>
    <w:pPr>
      <w:ind w:left="1260" w:hanging="180"/>
    </w:pPr>
    <w:rPr>
      <w:rFonts w:ascii="Arial" w:hAnsi="Arial" w:cs="Arial"/>
    </w:rPr>
  </w:style>
  <w:style w:type="paragraph" w:customStyle="1" w:styleId="Bullet">
    <w:name w:val="Bullet"/>
    <w:basedOn w:val="Normal"/>
    <w:link w:val="BulletChar"/>
    <w:uiPriority w:val="99"/>
    <w:rsid w:val="005E2DB4"/>
    <w:pPr>
      <w:numPr>
        <w:numId w:val="2"/>
      </w:numPr>
      <w:tabs>
        <w:tab w:val="clear" w:pos="720"/>
        <w:tab w:val="num" w:pos="360"/>
      </w:tabs>
      <w:ind w:left="0" w:firstLine="0"/>
    </w:pPr>
    <w:rPr>
      <w:rFonts w:ascii="Arial" w:hAnsi="Arial"/>
    </w:rPr>
  </w:style>
  <w:style w:type="paragraph" w:styleId="BodyTextIndent3">
    <w:name w:val="Body Text Indent 3"/>
    <w:basedOn w:val="Normal"/>
    <w:rsid w:val="005E2DB4"/>
    <w:pPr>
      <w:ind w:left="720"/>
    </w:pPr>
    <w:rPr>
      <w:rFonts w:ascii="Arial" w:hAnsi="Arial" w:cs="Arial"/>
      <w:b/>
      <w:bCs/>
      <w:i/>
      <w:iCs/>
    </w:rPr>
  </w:style>
  <w:style w:type="paragraph" w:styleId="ListBullet3">
    <w:name w:val="List Bullet 3"/>
    <w:basedOn w:val="Normal"/>
    <w:autoRedefine/>
    <w:rsid w:val="005E2DB4"/>
    <w:pPr>
      <w:numPr>
        <w:numId w:val="3"/>
      </w:numPr>
      <w:tabs>
        <w:tab w:val="clear" w:pos="1080"/>
        <w:tab w:val="num" w:pos="360"/>
      </w:tabs>
      <w:ind w:left="1440" w:firstLine="0"/>
    </w:pPr>
    <w:rPr>
      <w:rFonts w:ascii="Arial" w:hAnsi="Arial"/>
    </w:rPr>
  </w:style>
  <w:style w:type="paragraph" w:styleId="ListBullet">
    <w:name w:val="List Bullet"/>
    <w:basedOn w:val="Normal"/>
    <w:autoRedefine/>
    <w:rsid w:val="00744993"/>
    <w:rPr>
      <w:rFonts w:ascii="Arial" w:hAnsi="Arial"/>
      <w:b/>
    </w:rPr>
  </w:style>
  <w:style w:type="paragraph" w:styleId="ListBullet2">
    <w:name w:val="List Bullet 2"/>
    <w:basedOn w:val="Normal"/>
    <w:link w:val="ListBullet2Char"/>
    <w:autoRedefine/>
    <w:rsid w:val="005E2DB4"/>
    <w:pPr>
      <w:tabs>
        <w:tab w:val="num" w:pos="720"/>
      </w:tabs>
      <w:ind w:left="720" w:hanging="720"/>
    </w:pPr>
    <w:rPr>
      <w:rFonts w:ascii="Arial" w:hAnsi="Arial"/>
      <w:bCs/>
    </w:rPr>
  </w:style>
  <w:style w:type="paragraph" w:styleId="MessageHeader">
    <w:name w:val="Message Header"/>
    <w:basedOn w:val="Normal"/>
    <w:rsid w:val="005E2D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customStyle="1" w:styleId="ListIndent">
    <w:name w:val="List Indent"/>
    <w:basedOn w:val="Normal"/>
    <w:autoRedefine/>
    <w:rsid w:val="005E2DB4"/>
    <w:pPr>
      <w:tabs>
        <w:tab w:val="num" w:pos="1080"/>
      </w:tabs>
      <w:ind w:left="1080"/>
    </w:pPr>
    <w:rPr>
      <w:rFonts w:ascii="Arial" w:hAnsi="Arial"/>
      <w:bCs/>
    </w:rPr>
  </w:style>
  <w:style w:type="paragraph" w:styleId="Header">
    <w:name w:val="header"/>
    <w:basedOn w:val="Normal"/>
    <w:link w:val="HeaderChar"/>
    <w:uiPriority w:val="99"/>
    <w:rsid w:val="005E2DB4"/>
    <w:pPr>
      <w:tabs>
        <w:tab w:val="center" w:pos="4320"/>
        <w:tab w:val="right" w:pos="8640"/>
      </w:tabs>
    </w:pPr>
    <w:rPr>
      <w:rFonts w:ascii="Arial" w:hAnsi="Arial"/>
    </w:rPr>
  </w:style>
  <w:style w:type="paragraph" w:styleId="NormalIndent">
    <w:name w:val="Normal Indent"/>
    <w:basedOn w:val="Normal"/>
    <w:rsid w:val="005E2DB4"/>
    <w:pPr>
      <w:ind w:left="720"/>
    </w:pPr>
    <w:rPr>
      <w:rFonts w:ascii="Arial" w:hAnsi="Arial"/>
    </w:rPr>
  </w:style>
  <w:style w:type="paragraph" w:customStyle="1" w:styleId="ListNumberPriority">
    <w:name w:val="List Number Priority"/>
    <w:basedOn w:val="Normal"/>
    <w:autoRedefine/>
    <w:rsid w:val="005E2DB4"/>
    <w:pPr>
      <w:tabs>
        <w:tab w:val="num" w:pos="1080"/>
      </w:tabs>
      <w:ind w:left="1080" w:hanging="360"/>
    </w:pPr>
    <w:rPr>
      <w:rFonts w:ascii="Arial" w:hAnsi="Arial"/>
      <w:bCs/>
    </w:rPr>
  </w:style>
  <w:style w:type="character" w:customStyle="1" w:styleId="BulletChar">
    <w:name w:val="Bullet Char"/>
    <w:basedOn w:val="DefaultParagraphFont"/>
    <w:link w:val="Bullet"/>
    <w:uiPriority w:val="99"/>
    <w:rsid w:val="00755FCE"/>
    <w:rPr>
      <w:rFonts w:ascii="Arial" w:hAnsi="Arial"/>
      <w:lang w:val="en-US" w:eastAsia="en-US" w:bidi="ar-SA"/>
    </w:rPr>
  </w:style>
  <w:style w:type="character" w:customStyle="1" w:styleId="ListBullet2Char">
    <w:name w:val="List Bullet 2 Char"/>
    <w:basedOn w:val="DefaultParagraphFont"/>
    <w:link w:val="ListBullet2"/>
    <w:rsid w:val="00FF7FC8"/>
    <w:rPr>
      <w:rFonts w:ascii="Arial" w:hAnsi="Arial"/>
      <w:bCs/>
    </w:rPr>
  </w:style>
  <w:style w:type="paragraph" w:styleId="Footer">
    <w:name w:val="footer"/>
    <w:basedOn w:val="Normal"/>
    <w:rsid w:val="00553FC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53FCF"/>
  </w:style>
  <w:style w:type="character" w:styleId="FollowedHyperlink">
    <w:name w:val="FollowedHyperlink"/>
    <w:basedOn w:val="DefaultParagraphFont"/>
    <w:rsid w:val="007F32AA"/>
    <w:rPr>
      <w:color w:val="800080"/>
      <w:u w:val="single"/>
    </w:rPr>
  </w:style>
  <w:style w:type="paragraph" w:styleId="Title">
    <w:name w:val="Title"/>
    <w:basedOn w:val="Normal"/>
    <w:link w:val="TitleChar"/>
    <w:uiPriority w:val="10"/>
    <w:qFormat/>
    <w:rsid w:val="00BC351A"/>
    <w:pPr>
      <w:jc w:val="center"/>
    </w:pPr>
    <w:rPr>
      <w:sz w:val="28"/>
      <w:szCs w:val="24"/>
    </w:rPr>
  </w:style>
  <w:style w:type="table" w:styleId="TableGrid">
    <w:name w:val="Table Grid"/>
    <w:basedOn w:val="TableNormal"/>
    <w:rsid w:val="00BC3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next w:val="Normal"/>
    <w:rsid w:val="00A30940"/>
    <w:pPr>
      <w:autoSpaceDE w:val="0"/>
      <w:autoSpaceDN w:val="0"/>
      <w:adjustRightInd w:val="0"/>
      <w:spacing w:before="100"/>
    </w:pPr>
    <w:rPr>
      <w:rFonts w:ascii="Arial" w:hAnsi="Arial"/>
      <w:sz w:val="24"/>
      <w:szCs w:val="24"/>
    </w:rPr>
  </w:style>
  <w:style w:type="paragraph" w:customStyle="1" w:styleId="Remove">
    <w:name w:val="Remov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ponsor">
    <w:name w:val="Sponsor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Body">
    <w:name w:val="Body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PaperTitle">
    <w:name w:val="Paper Titl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Default">
    <w:name w:val="Default"/>
    <w:rsid w:val="001656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yleAsianMSMincho">
    <w:name w:val="Style (Asian) MS Mincho"/>
    <w:basedOn w:val="DefaultParagraphFont"/>
    <w:rsid w:val="00DF6D52"/>
    <w:rPr>
      <w:rFonts w:ascii="Arial" w:eastAsia="MS Mincho" w:hAnsi="Arial"/>
      <w:sz w:val="20"/>
    </w:rPr>
  </w:style>
  <w:style w:type="character" w:customStyle="1" w:styleId="StyleAsianMSMincho1">
    <w:name w:val="Style (Asian) MS Mincho1"/>
    <w:basedOn w:val="DefaultParagraphFont"/>
    <w:rsid w:val="004C45DE"/>
    <w:rPr>
      <w:rFonts w:ascii="Arial" w:eastAsia="MS Mincho" w:hAnsi="Arial"/>
      <w:sz w:val="20"/>
    </w:rPr>
  </w:style>
  <w:style w:type="character" w:customStyle="1" w:styleId="StyleAsianMSMinchoCustomColorRGB353132">
    <w:name w:val="Style (Asian) MS Mincho Custom Color(RGB(353132))"/>
    <w:basedOn w:val="DefaultParagraphFont"/>
    <w:uiPriority w:val="99"/>
    <w:rsid w:val="00744993"/>
    <w:rPr>
      <w:rFonts w:ascii="Arial" w:eastAsia="MS Mincho" w:hAnsi="Arial"/>
      <w:color w:val="231F20"/>
      <w:sz w:val="20"/>
    </w:rPr>
  </w:style>
  <w:style w:type="paragraph" w:styleId="ListParagraph">
    <w:name w:val="List Paragraph"/>
    <w:basedOn w:val="Normal"/>
    <w:uiPriority w:val="34"/>
    <w:qFormat/>
    <w:rsid w:val="00521122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locked/>
    <w:rsid w:val="00F967CC"/>
    <w:rPr>
      <w:sz w:val="28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14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semiHidden/>
    <w:unhideWhenUsed/>
    <w:rsid w:val="007D2FDC"/>
  </w:style>
  <w:style w:type="character" w:customStyle="1" w:styleId="FootnoteTextChar">
    <w:name w:val="Footnote Text Char"/>
    <w:basedOn w:val="DefaultParagraphFont"/>
    <w:link w:val="FootnoteText"/>
    <w:semiHidden/>
    <w:rsid w:val="007D2FDC"/>
  </w:style>
  <w:style w:type="character" w:styleId="FootnoteReference">
    <w:name w:val="footnote reference"/>
    <w:basedOn w:val="DefaultParagraphFont"/>
    <w:semiHidden/>
    <w:unhideWhenUsed/>
    <w:rsid w:val="007D2FDC"/>
    <w:rPr>
      <w:vertAlign w:val="superscript"/>
    </w:rPr>
  </w:style>
  <w:style w:type="character" w:styleId="Hyperlink">
    <w:name w:val="Hyperlink"/>
    <w:basedOn w:val="DefaultParagraphFont"/>
    <w:unhideWhenUsed/>
    <w:rsid w:val="000A6CA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A6CA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9D260F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57A9B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B73B4"/>
    <w:rPr>
      <w:rFonts w:ascii="Arial" w:hAnsi="Arial"/>
    </w:rPr>
  </w:style>
  <w:style w:type="paragraph" w:styleId="Revision">
    <w:name w:val="Revision"/>
    <w:hidden/>
    <w:uiPriority w:val="99"/>
    <w:semiHidden/>
    <w:rsid w:val="00427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8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3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5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1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5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1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4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6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iit-edu.zoom.us/j/81571412586?pwd%3DZXl0WFlQbnZWS3hZbzdtbUVBRys0UT09&amp;sa=D&amp;source=calendar&amp;ust=1703717896000341&amp;usg=AOvVaw3ankED28OgLhx1aqDpJS0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FFA56-6621-42AC-A895-4CFB5BAF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Meeting Minutes-San Francisco</vt:lpstr>
    </vt:vector>
  </TitlesOfParts>
  <Company>The Boeing Company</Company>
  <LinksUpToDate>false</LinksUpToDate>
  <CharactersWithSpaces>11105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Meeting Minutes-San Francisco</dc:title>
  <dc:creator>The Boeing Company</dc:creator>
  <cp:lastModifiedBy>Kim, Yang-Seon</cp:lastModifiedBy>
  <cp:revision>4</cp:revision>
  <cp:lastPrinted>2012-01-12T18:23:00Z</cp:lastPrinted>
  <dcterms:created xsi:type="dcterms:W3CDTF">2024-01-31T21:47:00Z</dcterms:created>
  <dcterms:modified xsi:type="dcterms:W3CDTF">2024-02-02T16:22:00Z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GrammarlyDocumentId">
    <vt:lpwstr>3c00d9f7fde080cb3f915c38a44c54cd2569c3e806e7cbaa5b3e65d00df8d4f2</vt:lpwstr>
  </property>
</Properties>
</file>