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F2DF9" w14:textId="77777777" w:rsidR="00721C0D" w:rsidRDefault="00721C0D" w:rsidP="00C3778D">
      <w:pPr>
        <w:rPr>
          <w:rFonts w:ascii="Arial" w:hAnsi="Arial" w:cs="Arial"/>
          <w:b/>
          <w:sz w:val="18"/>
          <w:szCs w:val="18"/>
        </w:rPr>
      </w:pPr>
    </w:p>
    <w:p w14:paraId="714C814B" w14:textId="77777777" w:rsidR="006B4094" w:rsidRPr="00B32CE3" w:rsidRDefault="006B4094">
      <w:pPr>
        <w:jc w:val="center"/>
        <w:rPr>
          <w:rFonts w:ascii="Arial" w:hAnsi="Arial" w:cs="Arial"/>
          <w:b/>
          <w:sz w:val="16"/>
          <w:szCs w:val="16"/>
        </w:rPr>
      </w:pPr>
    </w:p>
    <w:p w14:paraId="57641E78" w14:textId="2A2D74D2" w:rsidR="009D260F" w:rsidRDefault="00553FCF" w:rsidP="001526B0">
      <w:pPr>
        <w:spacing w:after="80"/>
        <w:jc w:val="both"/>
        <w:rPr>
          <w:rFonts w:ascii="Arial" w:hAnsi="Arial" w:cs="Arial"/>
        </w:rPr>
      </w:pPr>
      <w:r w:rsidRPr="00242AAE">
        <w:rPr>
          <w:rFonts w:ascii="Arial" w:hAnsi="Arial" w:cs="Arial"/>
        </w:rPr>
        <w:t xml:space="preserve">SCOPE: </w:t>
      </w:r>
      <w:r w:rsidR="008E6E3E" w:rsidRPr="006076F8">
        <w:rPr>
          <w:rFonts w:ascii="Arial" w:hAnsi="Arial" w:cs="Arial"/>
        </w:rPr>
        <w:t xml:space="preserve">TC 4.10 is concerned </w:t>
      </w:r>
      <w:r w:rsidR="007B1D9C">
        <w:rPr>
          <w:rFonts w:ascii="Arial" w:hAnsi="Arial" w:cs="Arial"/>
        </w:rPr>
        <w:t>with developing</w:t>
      </w:r>
      <w:r w:rsidR="008E6E3E" w:rsidRPr="006076F8">
        <w:rPr>
          <w:rFonts w:ascii="Arial" w:hAnsi="Arial" w:cs="Arial"/>
        </w:rPr>
        <w:t xml:space="preserve"> methods and procedures for predicting indoor environmental conditions including airflow, air quality</w:t>
      </w:r>
      <w:r w:rsidR="007B1D9C">
        <w:rPr>
          <w:rFonts w:ascii="Arial" w:hAnsi="Arial" w:cs="Arial"/>
        </w:rPr>
        <w:t>,</w:t>
      </w:r>
      <w:r w:rsidR="008E6E3E" w:rsidRPr="006076F8">
        <w:rPr>
          <w:rFonts w:ascii="Arial" w:hAnsi="Arial" w:cs="Arial"/>
        </w:rPr>
        <w:t xml:space="preserve"> and thermal environment</w:t>
      </w:r>
    </w:p>
    <w:p w14:paraId="47E29418" w14:textId="77777777" w:rsidR="006076F8" w:rsidRPr="00B32CE3" w:rsidRDefault="006076F8" w:rsidP="001526B0">
      <w:pPr>
        <w:spacing w:after="80"/>
        <w:jc w:val="both"/>
        <w:rPr>
          <w:rFonts w:ascii="Arial" w:hAnsi="Arial" w:cs="Arial"/>
          <w:sz w:val="16"/>
          <w:szCs w:val="16"/>
        </w:rPr>
      </w:pPr>
    </w:p>
    <w:p w14:paraId="0F1BC94E" w14:textId="292A85AF" w:rsidR="00C3778D" w:rsidRPr="00F554C3" w:rsidRDefault="004C6C0D" w:rsidP="00F554C3">
      <w:pPr>
        <w:numPr>
          <w:ilvl w:val="0"/>
          <w:numId w:val="1"/>
        </w:numPr>
        <w:spacing w:after="80"/>
        <w:jc w:val="both"/>
        <w:rPr>
          <w:rFonts w:ascii="Arial" w:hAnsi="Arial"/>
        </w:rPr>
      </w:pPr>
      <w:r>
        <w:rPr>
          <w:rFonts w:ascii="Arial" w:hAnsi="Arial"/>
        </w:rPr>
        <w:t>Call to order - Chair</w:t>
      </w:r>
      <w:r w:rsidR="00483CAE" w:rsidRPr="00242AAE">
        <w:rPr>
          <w:rFonts w:ascii="Arial" w:hAnsi="Arial"/>
        </w:rPr>
        <w:t xml:space="preserve"> </w:t>
      </w:r>
      <w:r w:rsidR="001230AA" w:rsidRPr="00242AAE">
        <w:rPr>
          <w:rFonts w:ascii="Arial" w:hAnsi="Arial"/>
        </w:rPr>
        <w:t>(</w:t>
      </w:r>
      <w:r w:rsidR="00AF1D54">
        <w:rPr>
          <w:rFonts w:ascii="Arial" w:hAnsi="Arial"/>
        </w:rPr>
        <w:t>Duncan Phyfe</w:t>
      </w:r>
      <w:r w:rsidR="001230AA" w:rsidRPr="00242AAE">
        <w:rPr>
          <w:rFonts w:ascii="Arial" w:hAnsi="Arial"/>
        </w:rPr>
        <w:t>)</w:t>
      </w:r>
    </w:p>
    <w:p w14:paraId="134F29DC" w14:textId="77777777" w:rsidR="001D0B78" w:rsidRDefault="001D0B78" w:rsidP="001D0B78">
      <w:pPr>
        <w:spacing w:after="80"/>
        <w:jc w:val="both"/>
        <w:rPr>
          <w:rFonts w:ascii="Arial" w:hAnsi="Arial"/>
        </w:rPr>
      </w:pPr>
    </w:p>
    <w:p w14:paraId="74114E74" w14:textId="0E004A43" w:rsidR="004C5949" w:rsidRPr="004C5949" w:rsidRDefault="009D260F" w:rsidP="001C3BC5">
      <w:pPr>
        <w:numPr>
          <w:ilvl w:val="0"/>
          <w:numId w:val="1"/>
        </w:numPr>
        <w:spacing w:after="80"/>
        <w:jc w:val="both"/>
        <w:rPr>
          <w:rFonts w:ascii="Arial" w:hAnsi="Arial"/>
        </w:rPr>
      </w:pPr>
      <w:r w:rsidRPr="004C5949">
        <w:rPr>
          <w:rFonts w:ascii="Arial" w:hAnsi="Arial"/>
        </w:rPr>
        <w:t xml:space="preserve">ASHRAE Code of Ethics: </w:t>
      </w:r>
    </w:p>
    <w:p w14:paraId="520E9ACA" w14:textId="77777777" w:rsidR="004C5949" w:rsidRDefault="004C5949" w:rsidP="004C5949">
      <w:pPr>
        <w:spacing w:after="80"/>
        <w:ind w:left="432" w:right="432"/>
        <w:jc w:val="both"/>
        <w:rPr>
          <w:rFonts w:ascii="Helvetica" w:hAnsi="Helvetica"/>
          <w:i/>
          <w:iCs/>
          <w:color w:val="49494C"/>
          <w:shd w:val="clear" w:color="auto" w:fill="FFFFFF"/>
        </w:rPr>
      </w:pPr>
      <w:r w:rsidRPr="00FB0ED2">
        <w:rPr>
          <w:rFonts w:ascii="Helvetica" w:hAnsi="Helvetica"/>
          <w:i/>
          <w:iCs/>
          <w:color w:val="49494C"/>
          <w:shd w:val="clear" w:color="auto" w:fill="FFFFFF"/>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FB0ED2">
        <w:rPr>
          <w:rFonts w:ascii="Helvetica" w:hAnsi="Helvetica"/>
          <w:i/>
          <w:iCs/>
          <w:color w:val="49494C"/>
          <w:shd w:val="clear" w:color="auto" w:fill="FFFFFF"/>
        </w:rPr>
        <w:t>each individual</w:t>
      </w:r>
      <w:proofErr w:type="gramEnd"/>
      <w:r w:rsidRPr="00FB0ED2">
        <w:rPr>
          <w:rFonts w:ascii="Helvetica" w:hAnsi="Helvetica"/>
          <w:i/>
          <w:iCs/>
          <w:color w:val="49494C"/>
          <w:shd w:val="clear" w:color="auto" w:fill="FFFFFF"/>
        </w:rPr>
        <w:t>.  We celebrate diverse and inclusive communities, understanding that doing so fuels better, more creative and more thoughtful ideas, solutions and strategies for the Society and the communities our Society serves. We respect and welcome all.</w:t>
      </w:r>
      <w:r>
        <w:rPr>
          <w:rFonts w:ascii="Helvetica" w:hAnsi="Helvetica"/>
          <w:i/>
          <w:iCs/>
          <w:color w:val="49494C"/>
          <w:shd w:val="clear" w:color="auto" w:fill="FFFFFF"/>
        </w:rPr>
        <w:t xml:space="preserve"> </w:t>
      </w:r>
    </w:p>
    <w:p w14:paraId="15550FF3" w14:textId="77777777" w:rsidR="004C5949" w:rsidRPr="00FB0ED2" w:rsidRDefault="004C5949" w:rsidP="004C5949">
      <w:pPr>
        <w:spacing w:after="80"/>
        <w:ind w:left="432" w:right="432"/>
        <w:jc w:val="both"/>
        <w:rPr>
          <w:rFonts w:ascii="Helvetica" w:hAnsi="Helvetica"/>
          <w:i/>
          <w:iCs/>
          <w:color w:val="49494C"/>
          <w:shd w:val="clear" w:color="auto" w:fill="FFFFFF"/>
        </w:rPr>
      </w:pPr>
      <w:r>
        <w:rPr>
          <w:rFonts w:ascii="Helvetica" w:hAnsi="Helvetica"/>
          <w:i/>
          <w:iCs/>
          <w:color w:val="49494C"/>
          <w:shd w:val="clear" w:color="auto" w:fill="FFFFFF"/>
        </w:rPr>
        <w:t xml:space="preserve">For more details, please visit ASHRAE’s page: </w:t>
      </w:r>
      <w:hyperlink r:id="rId8" w:history="1">
        <w:r w:rsidRPr="0086395D">
          <w:rPr>
            <w:rStyle w:val="Hyperlink"/>
            <w:rFonts w:ascii="Helvetica" w:hAnsi="Helvetica"/>
            <w:i/>
            <w:iCs/>
            <w:shd w:val="clear" w:color="auto" w:fill="FFFFFF"/>
          </w:rPr>
          <w:t>https://www.ashrae.org/about/governance/code-of-ethics</w:t>
        </w:r>
      </w:hyperlink>
      <w:r>
        <w:rPr>
          <w:rFonts w:ascii="Helvetica" w:hAnsi="Helvetica"/>
          <w:i/>
          <w:iCs/>
          <w:color w:val="49494C"/>
          <w:shd w:val="clear" w:color="auto" w:fill="FFFFFF"/>
        </w:rPr>
        <w:t xml:space="preserve"> </w:t>
      </w:r>
    </w:p>
    <w:p w14:paraId="29E50571" w14:textId="77777777" w:rsidR="004C5949" w:rsidRPr="00242AAE" w:rsidRDefault="004C5949" w:rsidP="004C5949">
      <w:pPr>
        <w:spacing w:after="80"/>
        <w:jc w:val="both"/>
        <w:rPr>
          <w:rFonts w:ascii="Arial" w:hAnsi="Arial"/>
        </w:rPr>
      </w:pPr>
    </w:p>
    <w:p w14:paraId="6E4256A2" w14:textId="3DED5893" w:rsidR="00483CAE" w:rsidRDefault="00C64D20" w:rsidP="00B32CE3">
      <w:pPr>
        <w:numPr>
          <w:ilvl w:val="0"/>
          <w:numId w:val="1"/>
        </w:numPr>
        <w:spacing w:after="80"/>
        <w:jc w:val="both"/>
        <w:rPr>
          <w:rFonts w:ascii="Arial" w:hAnsi="Arial"/>
        </w:rPr>
      </w:pPr>
      <w:r w:rsidRPr="00242AAE">
        <w:rPr>
          <w:rFonts w:ascii="Arial" w:hAnsi="Arial"/>
        </w:rPr>
        <w:t>Welcome and i</w:t>
      </w:r>
      <w:r w:rsidR="00483CAE" w:rsidRPr="00242AAE">
        <w:rPr>
          <w:rFonts w:ascii="Arial" w:hAnsi="Arial"/>
        </w:rPr>
        <w:t xml:space="preserve">ntroductions </w:t>
      </w:r>
      <w:r w:rsidR="00717ABF" w:rsidRPr="00242AAE">
        <w:rPr>
          <w:rFonts w:ascii="Arial" w:hAnsi="Arial"/>
        </w:rPr>
        <w:t>(</w:t>
      </w:r>
      <w:r w:rsidR="00AF1D54">
        <w:rPr>
          <w:rFonts w:ascii="Arial" w:hAnsi="Arial"/>
        </w:rPr>
        <w:t>Duncan Phyfe</w:t>
      </w:r>
      <w:r w:rsidR="00717ABF" w:rsidRPr="00242AAE">
        <w:rPr>
          <w:rFonts w:ascii="Arial" w:hAnsi="Arial"/>
        </w:rPr>
        <w:t>)</w:t>
      </w:r>
    </w:p>
    <w:p w14:paraId="5A5870D2" w14:textId="77777777" w:rsidR="00EE7D80" w:rsidRDefault="00EE7D80" w:rsidP="00EE7D80">
      <w:pPr>
        <w:spacing w:after="80"/>
        <w:jc w:val="both"/>
        <w:rPr>
          <w:rFonts w:ascii="Arial" w:hAnsi="Arial"/>
        </w:rPr>
      </w:pPr>
    </w:p>
    <w:p w14:paraId="02026DAE" w14:textId="37B0EB66" w:rsidR="004C45DE" w:rsidRPr="00242AAE" w:rsidRDefault="001230AA" w:rsidP="00B32CE3">
      <w:pPr>
        <w:numPr>
          <w:ilvl w:val="0"/>
          <w:numId w:val="1"/>
        </w:numPr>
        <w:spacing w:after="80"/>
        <w:jc w:val="both"/>
        <w:rPr>
          <w:rStyle w:val="StyleAsianMSMincho1"/>
          <w:rFonts w:eastAsia="Times New Roman"/>
        </w:rPr>
      </w:pPr>
      <w:r w:rsidRPr="00242AAE">
        <w:rPr>
          <w:rFonts w:ascii="Arial" w:hAnsi="Arial"/>
        </w:rPr>
        <w:t>Roll call</w:t>
      </w:r>
      <w:r w:rsidR="007B67F5" w:rsidRPr="00242AAE">
        <w:rPr>
          <w:rFonts w:ascii="Arial" w:hAnsi="Arial"/>
        </w:rPr>
        <w:t xml:space="preserve"> – voting members</w:t>
      </w:r>
      <w:r w:rsidR="00EE7D80">
        <w:rPr>
          <w:rFonts w:ascii="Arial" w:hAnsi="Arial"/>
        </w:rPr>
        <w:t xml:space="preserve"> </w:t>
      </w:r>
      <w:r w:rsidR="00EE7D80" w:rsidRPr="00242AAE">
        <w:rPr>
          <w:rFonts w:ascii="Arial" w:hAnsi="Arial"/>
        </w:rPr>
        <w:t>(</w:t>
      </w:r>
      <w:proofErr w:type="spellStart"/>
      <w:r w:rsidR="00EE7D80">
        <w:rPr>
          <w:rFonts w:ascii="Arial" w:hAnsi="Arial"/>
        </w:rPr>
        <w:t>Jialei</w:t>
      </w:r>
      <w:proofErr w:type="spellEnd"/>
      <w:r w:rsidR="00EE7D80">
        <w:rPr>
          <w:rFonts w:ascii="Arial" w:hAnsi="Arial"/>
        </w:rPr>
        <w:t xml:space="preserve"> Shen</w:t>
      </w:r>
      <w:r w:rsidR="00EE7D80" w:rsidRPr="00242AAE">
        <w:rPr>
          <w:rFonts w:ascii="Arial" w:hAnsi="Arial"/>
        </w:rPr>
        <w:t>)</w:t>
      </w:r>
    </w:p>
    <w:tbl>
      <w:tblPr>
        <w:tblStyle w:val="TableGrid"/>
        <w:tblW w:w="0" w:type="auto"/>
        <w:jc w:val="center"/>
        <w:tblLook w:val="04A0" w:firstRow="1" w:lastRow="0" w:firstColumn="1" w:lastColumn="0" w:noHBand="0" w:noVBand="1"/>
      </w:tblPr>
      <w:tblGrid>
        <w:gridCol w:w="2490"/>
        <w:gridCol w:w="2490"/>
        <w:gridCol w:w="2490"/>
        <w:gridCol w:w="2490"/>
      </w:tblGrid>
      <w:tr w:rsidR="002A2718" w:rsidRPr="00242AAE" w14:paraId="195BB3F6" w14:textId="77777777" w:rsidTr="00F372A6">
        <w:trPr>
          <w:jc w:val="center"/>
        </w:trPr>
        <w:tc>
          <w:tcPr>
            <w:tcW w:w="2490" w:type="dxa"/>
            <w:vAlign w:val="center"/>
          </w:tcPr>
          <w:p w14:paraId="3236642F" w14:textId="3DEE2637" w:rsidR="002A2718" w:rsidRPr="004C5949" w:rsidRDefault="00D65B37" w:rsidP="00B32CE3">
            <w:pPr>
              <w:spacing w:after="80"/>
              <w:jc w:val="center"/>
              <w:rPr>
                <w:rFonts w:ascii="Arial" w:hAnsi="Arial" w:cs="Arial"/>
                <w:color w:val="000000" w:themeColor="text1"/>
              </w:rPr>
            </w:pPr>
            <w:r w:rsidRPr="004C5949">
              <w:rPr>
                <w:rFonts w:ascii="Arial" w:hAnsi="Arial" w:cs="Arial"/>
                <w:color w:val="000000" w:themeColor="text1"/>
              </w:rPr>
              <w:t>Chao Ding</w:t>
            </w:r>
          </w:p>
        </w:tc>
        <w:tc>
          <w:tcPr>
            <w:tcW w:w="2490" w:type="dxa"/>
            <w:vAlign w:val="center"/>
          </w:tcPr>
          <w:p w14:paraId="6BAE2CDA" w14:textId="3C3B1343" w:rsidR="002A2718" w:rsidRPr="004C5949" w:rsidRDefault="00D65B37" w:rsidP="00B32CE3">
            <w:pPr>
              <w:spacing w:after="80"/>
              <w:jc w:val="center"/>
              <w:rPr>
                <w:rFonts w:ascii="Arial" w:hAnsi="Arial" w:cs="Arial"/>
                <w:color w:val="000000" w:themeColor="text1"/>
              </w:rPr>
            </w:pPr>
            <w:r w:rsidRPr="004C5949">
              <w:rPr>
                <w:rFonts w:ascii="Arial" w:hAnsi="Arial" w:cs="Arial"/>
                <w:color w:val="000000" w:themeColor="text1"/>
              </w:rPr>
              <w:t>Himanshu Sharma</w:t>
            </w:r>
          </w:p>
        </w:tc>
        <w:tc>
          <w:tcPr>
            <w:tcW w:w="2490" w:type="dxa"/>
            <w:vAlign w:val="center"/>
          </w:tcPr>
          <w:p w14:paraId="13FB8682" w14:textId="3A0BDEB8" w:rsidR="002A2718" w:rsidRPr="004C5949" w:rsidRDefault="00E6426F" w:rsidP="00B32CE3">
            <w:pPr>
              <w:spacing w:after="80"/>
              <w:jc w:val="center"/>
              <w:rPr>
                <w:rFonts w:ascii="Arial" w:hAnsi="Arial" w:cs="Arial"/>
                <w:color w:val="000000" w:themeColor="text1"/>
              </w:rPr>
            </w:pPr>
            <w:r w:rsidRPr="004C5949">
              <w:rPr>
                <w:rFonts w:ascii="Arial" w:hAnsi="Arial"/>
                <w:color w:val="000000" w:themeColor="text1"/>
              </w:rPr>
              <w:t>Xu Han</w:t>
            </w:r>
          </w:p>
        </w:tc>
        <w:tc>
          <w:tcPr>
            <w:tcW w:w="2490" w:type="dxa"/>
            <w:vAlign w:val="center"/>
          </w:tcPr>
          <w:p w14:paraId="3363DE80" w14:textId="415EBCDE" w:rsidR="002A2718" w:rsidRPr="004C5949" w:rsidRDefault="00D65B37" w:rsidP="00B32CE3">
            <w:pPr>
              <w:spacing w:after="80"/>
              <w:jc w:val="center"/>
              <w:rPr>
                <w:rFonts w:ascii="Arial" w:hAnsi="Arial" w:cs="Arial"/>
                <w:color w:val="000000" w:themeColor="text1"/>
              </w:rPr>
            </w:pPr>
            <w:r w:rsidRPr="004C5949">
              <w:rPr>
                <w:rFonts w:ascii="Arial" w:hAnsi="Arial" w:cs="Arial"/>
                <w:color w:val="000000" w:themeColor="text1"/>
              </w:rPr>
              <w:t>Wangda Zuo</w:t>
            </w:r>
          </w:p>
        </w:tc>
      </w:tr>
      <w:tr w:rsidR="002A2718" w:rsidRPr="00242AAE" w14:paraId="775BF088" w14:textId="77777777" w:rsidTr="00F372A6">
        <w:trPr>
          <w:jc w:val="center"/>
        </w:trPr>
        <w:tc>
          <w:tcPr>
            <w:tcW w:w="2490" w:type="dxa"/>
            <w:vAlign w:val="center"/>
          </w:tcPr>
          <w:p w14:paraId="6E13A793" w14:textId="72E629A1" w:rsidR="002A2718" w:rsidRPr="004C5949" w:rsidRDefault="003A2843" w:rsidP="00B32CE3">
            <w:pPr>
              <w:spacing w:after="80"/>
              <w:jc w:val="center"/>
              <w:rPr>
                <w:rFonts w:ascii="Arial" w:hAnsi="Arial" w:cs="Arial"/>
                <w:color w:val="000000" w:themeColor="text1"/>
              </w:rPr>
            </w:pPr>
            <w:proofErr w:type="spellStart"/>
            <w:r w:rsidRPr="003A2843">
              <w:rPr>
                <w:rFonts w:ascii="Arial" w:hAnsi="Arial" w:cs="Arial"/>
                <w:color w:val="000000" w:themeColor="text1"/>
              </w:rPr>
              <w:t>Jialei</w:t>
            </w:r>
            <w:proofErr w:type="spellEnd"/>
            <w:r w:rsidRPr="003A2843">
              <w:rPr>
                <w:rFonts w:ascii="Arial" w:hAnsi="Arial" w:cs="Arial"/>
                <w:color w:val="000000" w:themeColor="text1"/>
              </w:rPr>
              <w:t xml:space="preserve"> </w:t>
            </w:r>
            <w:r w:rsidR="00E07515">
              <w:rPr>
                <w:rFonts w:ascii="Arial" w:hAnsi="Arial" w:cs="Arial"/>
                <w:color w:val="000000" w:themeColor="text1"/>
              </w:rPr>
              <w:t>S</w:t>
            </w:r>
            <w:r w:rsidRPr="003A2843">
              <w:rPr>
                <w:rFonts w:ascii="Arial" w:hAnsi="Arial" w:cs="Arial"/>
                <w:color w:val="000000" w:themeColor="text1"/>
              </w:rPr>
              <w:t>hen</w:t>
            </w:r>
          </w:p>
        </w:tc>
        <w:tc>
          <w:tcPr>
            <w:tcW w:w="2490" w:type="dxa"/>
            <w:vAlign w:val="center"/>
          </w:tcPr>
          <w:p w14:paraId="0310AFFC" w14:textId="24DDB532" w:rsidR="002A2718" w:rsidRPr="004C5949" w:rsidRDefault="00E6426F" w:rsidP="00B32CE3">
            <w:pPr>
              <w:spacing w:after="80"/>
              <w:jc w:val="center"/>
              <w:rPr>
                <w:rFonts w:ascii="Arial" w:hAnsi="Arial" w:cs="Arial"/>
                <w:color w:val="000000" w:themeColor="text1"/>
              </w:rPr>
            </w:pPr>
            <w:r w:rsidRPr="004C5949">
              <w:rPr>
                <w:rFonts w:ascii="Arial" w:hAnsi="Arial"/>
                <w:color w:val="000000" w:themeColor="text1"/>
              </w:rPr>
              <w:t>Jim VanGilder</w:t>
            </w:r>
          </w:p>
        </w:tc>
        <w:tc>
          <w:tcPr>
            <w:tcW w:w="2490" w:type="dxa"/>
            <w:vAlign w:val="center"/>
          </w:tcPr>
          <w:p w14:paraId="323C1A82" w14:textId="6A806E15" w:rsidR="002A2718" w:rsidRPr="004C5949" w:rsidRDefault="00D65B37" w:rsidP="00B32CE3">
            <w:pPr>
              <w:spacing w:after="80"/>
              <w:jc w:val="center"/>
              <w:rPr>
                <w:rFonts w:ascii="Arial" w:hAnsi="Arial" w:cs="Arial"/>
                <w:color w:val="000000" w:themeColor="text1"/>
              </w:rPr>
            </w:pPr>
            <w:r w:rsidRPr="004C5949">
              <w:rPr>
                <w:rFonts w:ascii="Arial" w:hAnsi="Arial" w:cs="Arial"/>
                <w:color w:val="000000" w:themeColor="text1"/>
              </w:rPr>
              <w:t>Leon Wang</w:t>
            </w:r>
          </w:p>
        </w:tc>
        <w:tc>
          <w:tcPr>
            <w:tcW w:w="2490" w:type="dxa"/>
            <w:vAlign w:val="center"/>
          </w:tcPr>
          <w:p w14:paraId="46D1BD67" w14:textId="02B15FBD" w:rsidR="002A2718" w:rsidRPr="004C5949" w:rsidRDefault="00093C56" w:rsidP="00B32CE3">
            <w:pPr>
              <w:spacing w:after="80"/>
              <w:jc w:val="center"/>
              <w:rPr>
                <w:rFonts w:ascii="Arial" w:hAnsi="Arial" w:cs="Arial"/>
                <w:color w:val="000000" w:themeColor="text1"/>
              </w:rPr>
            </w:pPr>
            <w:r w:rsidRPr="004C5949">
              <w:rPr>
                <w:rFonts w:ascii="Arial" w:hAnsi="Arial" w:cs="Arial"/>
                <w:color w:val="000000" w:themeColor="text1"/>
              </w:rPr>
              <w:t>James Lo</w:t>
            </w:r>
          </w:p>
        </w:tc>
      </w:tr>
      <w:tr w:rsidR="00F4672E" w:rsidRPr="00242AAE" w14:paraId="505C0189" w14:textId="77777777" w:rsidTr="00F372A6">
        <w:trPr>
          <w:jc w:val="center"/>
        </w:trPr>
        <w:tc>
          <w:tcPr>
            <w:tcW w:w="2490" w:type="dxa"/>
            <w:vAlign w:val="center"/>
          </w:tcPr>
          <w:p w14:paraId="1D2782A0" w14:textId="44B27FCB" w:rsidR="00F4672E" w:rsidRPr="004C5949" w:rsidRDefault="00E6426F" w:rsidP="00B32CE3">
            <w:pPr>
              <w:spacing w:after="80"/>
              <w:jc w:val="center"/>
              <w:rPr>
                <w:rFonts w:ascii="Arial" w:hAnsi="Arial" w:cs="Arial"/>
                <w:color w:val="000000" w:themeColor="text1"/>
              </w:rPr>
            </w:pPr>
            <w:r w:rsidRPr="004C5949">
              <w:rPr>
                <w:rFonts w:ascii="Arial" w:hAnsi="Arial"/>
                <w:color w:val="000000" w:themeColor="text1"/>
              </w:rPr>
              <w:t>Duncan Phyfe</w:t>
            </w:r>
          </w:p>
        </w:tc>
        <w:tc>
          <w:tcPr>
            <w:tcW w:w="2490" w:type="dxa"/>
            <w:vAlign w:val="center"/>
          </w:tcPr>
          <w:p w14:paraId="0FCAF949" w14:textId="0CE3BC0D" w:rsidR="00F4672E" w:rsidRPr="004C5949" w:rsidRDefault="003A2843" w:rsidP="00B32CE3">
            <w:pPr>
              <w:spacing w:after="80"/>
              <w:jc w:val="center"/>
              <w:rPr>
                <w:rFonts w:ascii="Arial" w:hAnsi="Arial" w:cs="Arial"/>
                <w:color w:val="000000" w:themeColor="text1"/>
              </w:rPr>
            </w:pPr>
            <w:r w:rsidRPr="003A2843">
              <w:rPr>
                <w:rFonts w:ascii="Arial" w:hAnsi="Arial" w:cs="Arial"/>
                <w:color w:val="000000" w:themeColor="text1"/>
              </w:rPr>
              <w:t>Alexander</w:t>
            </w:r>
            <w:r>
              <w:rPr>
                <w:rFonts w:ascii="Arial" w:hAnsi="Arial" w:cs="Arial"/>
                <w:color w:val="000000" w:themeColor="text1"/>
              </w:rPr>
              <w:t xml:space="preserve"> </w:t>
            </w:r>
            <w:r w:rsidRPr="003A2843">
              <w:rPr>
                <w:rFonts w:ascii="Arial" w:hAnsi="Arial" w:cs="Arial"/>
                <w:color w:val="000000" w:themeColor="text1"/>
              </w:rPr>
              <w:t>Willman</w:t>
            </w:r>
          </w:p>
        </w:tc>
        <w:tc>
          <w:tcPr>
            <w:tcW w:w="2490" w:type="dxa"/>
            <w:vAlign w:val="center"/>
          </w:tcPr>
          <w:p w14:paraId="78CA3218" w14:textId="301C04BA" w:rsidR="00F4672E" w:rsidRPr="004C5949" w:rsidRDefault="00F4672E" w:rsidP="00B32CE3">
            <w:pPr>
              <w:spacing w:after="80"/>
              <w:jc w:val="center"/>
              <w:rPr>
                <w:rFonts w:ascii="Arial" w:hAnsi="Arial" w:cs="Arial"/>
                <w:color w:val="000000" w:themeColor="text1"/>
              </w:rPr>
            </w:pPr>
          </w:p>
        </w:tc>
        <w:tc>
          <w:tcPr>
            <w:tcW w:w="2490" w:type="dxa"/>
            <w:vAlign w:val="center"/>
          </w:tcPr>
          <w:p w14:paraId="7FF0B4FB" w14:textId="5D0AEED4" w:rsidR="00F4672E" w:rsidRPr="004C5949" w:rsidRDefault="00F4672E" w:rsidP="00B32CE3">
            <w:pPr>
              <w:spacing w:after="80"/>
              <w:jc w:val="center"/>
              <w:rPr>
                <w:rFonts w:ascii="Arial" w:hAnsi="Arial" w:cs="Arial"/>
                <w:color w:val="000000" w:themeColor="text1"/>
              </w:rPr>
            </w:pPr>
          </w:p>
        </w:tc>
      </w:tr>
    </w:tbl>
    <w:p w14:paraId="08AD7D3F" w14:textId="77777777" w:rsidR="00642656" w:rsidRDefault="000F4166" w:rsidP="001E13DF">
      <w:pPr>
        <w:spacing w:before="80" w:after="80"/>
        <w:ind w:left="360"/>
        <w:rPr>
          <w:rFonts w:ascii="Arial" w:hAnsi="Arial"/>
        </w:rPr>
      </w:pPr>
      <w:r w:rsidRPr="00242AAE">
        <w:rPr>
          <w:rFonts w:ascii="Arial" w:hAnsi="Arial"/>
        </w:rPr>
        <w:t xml:space="preserve">Officers: </w:t>
      </w:r>
    </w:p>
    <w:p w14:paraId="54CD2499" w14:textId="4C34A775" w:rsidR="00642656" w:rsidRDefault="00A57A9B" w:rsidP="001E13DF">
      <w:pPr>
        <w:spacing w:before="80" w:after="80"/>
        <w:ind w:left="360" w:firstLine="360"/>
        <w:rPr>
          <w:rFonts w:ascii="Arial" w:hAnsi="Arial"/>
        </w:rPr>
      </w:pPr>
      <w:r>
        <w:rPr>
          <w:rFonts w:ascii="Arial" w:hAnsi="Arial" w:cs="Arial"/>
        </w:rPr>
        <w:t>Duncan Phyfe</w:t>
      </w:r>
      <w:r w:rsidR="00FC373B" w:rsidRPr="00242AAE">
        <w:rPr>
          <w:rFonts w:ascii="Arial" w:hAnsi="Arial"/>
        </w:rPr>
        <w:t xml:space="preserve"> </w:t>
      </w:r>
      <w:r w:rsidR="000F4166" w:rsidRPr="00242AAE">
        <w:rPr>
          <w:rFonts w:ascii="Arial" w:hAnsi="Arial"/>
        </w:rPr>
        <w:t>(</w:t>
      </w:r>
      <w:r w:rsidR="00612074" w:rsidRPr="00242AAE">
        <w:rPr>
          <w:rFonts w:ascii="Arial" w:hAnsi="Arial"/>
        </w:rPr>
        <w:t>Chair</w:t>
      </w:r>
      <w:r w:rsidR="004C45DE" w:rsidRPr="00242AAE">
        <w:rPr>
          <w:rFonts w:ascii="Arial" w:hAnsi="Arial"/>
        </w:rPr>
        <w:t>)</w:t>
      </w:r>
      <w:r w:rsidR="00A2078B">
        <w:rPr>
          <w:rFonts w:ascii="Arial" w:hAnsi="Arial"/>
        </w:rPr>
        <w:t xml:space="preserve"> </w:t>
      </w:r>
      <w:r w:rsidR="00A2078B">
        <w:rPr>
          <w:rFonts w:ascii="Arial" w:hAnsi="Arial"/>
        </w:rPr>
        <w:tab/>
      </w:r>
      <w:r w:rsidR="00A2078B">
        <w:rPr>
          <w:rFonts w:ascii="Arial" w:hAnsi="Arial"/>
        </w:rPr>
        <w:tab/>
      </w:r>
      <w:r w:rsidR="001E13DF">
        <w:rPr>
          <w:rFonts w:ascii="Arial" w:hAnsi="Arial"/>
        </w:rPr>
        <w:tab/>
      </w:r>
      <w:r w:rsidR="00A2078B">
        <w:rPr>
          <w:rFonts w:ascii="Arial" w:hAnsi="Arial"/>
        </w:rPr>
        <w:t>|</w:t>
      </w:r>
      <w:r w:rsidR="00AF71F4">
        <w:rPr>
          <w:rFonts w:ascii="Arial" w:hAnsi="Arial"/>
        </w:rPr>
        <w:t xml:space="preserve"> Term End</w:t>
      </w:r>
      <w:r w:rsidR="00A2078B">
        <w:rPr>
          <w:rFonts w:ascii="Arial" w:hAnsi="Arial"/>
        </w:rPr>
        <w:t xml:space="preserve"> June 2027</w:t>
      </w:r>
    </w:p>
    <w:p w14:paraId="40A4C044" w14:textId="424A268F" w:rsidR="00642656" w:rsidRDefault="00A57A9B" w:rsidP="001E13DF">
      <w:pPr>
        <w:spacing w:before="80" w:after="80"/>
        <w:ind w:left="360" w:firstLine="360"/>
        <w:rPr>
          <w:rFonts w:ascii="Arial" w:hAnsi="Arial"/>
        </w:rPr>
      </w:pPr>
      <w:r>
        <w:rPr>
          <w:rFonts w:ascii="Arial" w:hAnsi="Arial" w:cs="Arial"/>
        </w:rPr>
        <w:t>Yang-Seon Kim</w:t>
      </w:r>
      <w:r w:rsidR="00093C56" w:rsidRPr="00242AAE">
        <w:rPr>
          <w:rFonts w:ascii="Arial" w:hAnsi="Arial"/>
        </w:rPr>
        <w:t xml:space="preserve"> </w:t>
      </w:r>
      <w:r w:rsidR="00612074" w:rsidRPr="00242AAE">
        <w:rPr>
          <w:rFonts w:ascii="Arial" w:hAnsi="Arial"/>
        </w:rPr>
        <w:t>(</w:t>
      </w:r>
      <w:r w:rsidR="00AF1D54">
        <w:rPr>
          <w:rFonts w:ascii="Arial" w:hAnsi="Arial"/>
        </w:rPr>
        <w:t>Vice Chair</w:t>
      </w:r>
      <w:r w:rsidR="00612074" w:rsidRPr="00242AAE">
        <w:rPr>
          <w:rFonts w:ascii="Arial" w:hAnsi="Arial"/>
        </w:rPr>
        <w:t>)</w:t>
      </w:r>
      <w:r w:rsidR="00A2078B">
        <w:rPr>
          <w:rFonts w:ascii="Arial" w:hAnsi="Arial"/>
        </w:rPr>
        <w:tab/>
      </w:r>
      <w:r w:rsidR="00A2078B">
        <w:rPr>
          <w:rFonts w:ascii="Arial" w:hAnsi="Arial"/>
        </w:rPr>
        <w:tab/>
        <w:t xml:space="preserve">| </w:t>
      </w:r>
      <w:r w:rsidR="00AF71F4">
        <w:rPr>
          <w:rFonts w:ascii="Arial" w:hAnsi="Arial"/>
        </w:rPr>
        <w:t xml:space="preserve">Term End </w:t>
      </w:r>
      <w:r w:rsidR="00A2078B">
        <w:rPr>
          <w:rFonts w:ascii="Arial" w:hAnsi="Arial"/>
        </w:rPr>
        <w:t>June 2027</w:t>
      </w:r>
    </w:p>
    <w:p w14:paraId="464B01E2" w14:textId="4F2BF3D5" w:rsidR="00642656" w:rsidRDefault="00AF1D54" w:rsidP="001E13DF">
      <w:pPr>
        <w:spacing w:before="80" w:after="80"/>
        <w:ind w:left="360" w:firstLine="360"/>
        <w:rPr>
          <w:rFonts w:ascii="Arial" w:hAnsi="Arial"/>
        </w:rPr>
      </w:pPr>
      <w:r w:rsidRPr="005955FF">
        <w:rPr>
          <w:rFonts w:ascii="Arial" w:hAnsi="Arial" w:cs="Arial"/>
        </w:rPr>
        <w:t>Chao Ding</w:t>
      </w:r>
      <w:r w:rsidRPr="005955FF">
        <w:rPr>
          <w:rFonts w:ascii="Arial" w:hAnsi="Arial"/>
        </w:rPr>
        <w:t xml:space="preserve"> (Secretary)</w:t>
      </w:r>
      <w:r w:rsidR="003F0E39" w:rsidRPr="005955FF">
        <w:rPr>
          <w:rFonts w:ascii="Arial" w:hAnsi="Arial"/>
        </w:rPr>
        <w:tab/>
      </w:r>
      <w:r w:rsidR="001E13DF" w:rsidRPr="005955FF">
        <w:rPr>
          <w:rFonts w:ascii="Arial" w:hAnsi="Arial"/>
        </w:rPr>
        <w:tab/>
      </w:r>
      <w:r w:rsidR="003F0E39" w:rsidRPr="005955FF">
        <w:rPr>
          <w:rFonts w:ascii="Arial" w:hAnsi="Arial"/>
        </w:rPr>
        <w:tab/>
        <w:t xml:space="preserve">| </w:t>
      </w:r>
      <w:r w:rsidR="00AF71F4" w:rsidRPr="005955FF">
        <w:rPr>
          <w:rFonts w:ascii="Arial" w:hAnsi="Arial"/>
        </w:rPr>
        <w:t xml:space="preserve">Term End </w:t>
      </w:r>
      <w:r w:rsidR="003F0E39" w:rsidRPr="005955FF">
        <w:rPr>
          <w:rFonts w:ascii="Arial" w:hAnsi="Arial"/>
        </w:rPr>
        <w:t>June 2027</w:t>
      </w:r>
    </w:p>
    <w:p w14:paraId="730C8FEF" w14:textId="1A95A3ED" w:rsidR="00C8406C" w:rsidRDefault="00805BC7" w:rsidP="001E13DF">
      <w:pPr>
        <w:spacing w:before="80" w:after="80"/>
        <w:ind w:left="360" w:firstLine="360"/>
        <w:rPr>
          <w:rFonts w:ascii="Arial" w:hAnsi="Arial"/>
        </w:rPr>
      </w:pPr>
      <w:r>
        <w:rPr>
          <w:rFonts w:ascii="Arial" w:hAnsi="Arial" w:cs="Arial"/>
        </w:rPr>
        <w:t>Xu Han</w:t>
      </w:r>
      <w:r w:rsidR="009A66C2">
        <w:rPr>
          <w:rFonts w:ascii="Arial" w:hAnsi="Arial"/>
        </w:rPr>
        <w:t xml:space="preserve"> </w:t>
      </w:r>
      <w:r w:rsidR="0074724D">
        <w:rPr>
          <w:rFonts w:ascii="Arial" w:hAnsi="Arial"/>
        </w:rPr>
        <w:t>(</w:t>
      </w:r>
      <w:r w:rsidR="00AF1D54">
        <w:rPr>
          <w:rFonts w:ascii="Arial" w:hAnsi="Arial"/>
        </w:rPr>
        <w:t>Handbook</w:t>
      </w:r>
      <w:r w:rsidR="0074724D">
        <w:rPr>
          <w:rFonts w:ascii="Arial" w:hAnsi="Arial"/>
        </w:rPr>
        <w:t>)</w:t>
      </w:r>
      <w:r w:rsidR="003F0E39">
        <w:rPr>
          <w:rFonts w:ascii="Arial" w:hAnsi="Arial"/>
        </w:rPr>
        <w:tab/>
      </w:r>
      <w:r w:rsidR="003F0E39">
        <w:rPr>
          <w:rFonts w:ascii="Arial" w:hAnsi="Arial"/>
        </w:rPr>
        <w:tab/>
      </w:r>
      <w:r w:rsidR="003F0E39">
        <w:rPr>
          <w:rFonts w:ascii="Arial" w:hAnsi="Arial"/>
        </w:rPr>
        <w:tab/>
        <w:t>| Term start</w:t>
      </w:r>
      <w:r w:rsidR="001E7F3A">
        <w:rPr>
          <w:rFonts w:ascii="Arial" w:hAnsi="Arial"/>
        </w:rPr>
        <w:t>ed June 2025</w:t>
      </w:r>
    </w:p>
    <w:p w14:paraId="6432721C" w14:textId="0DBC94E3" w:rsidR="001E7F3A" w:rsidRDefault="00AF1D54" w:rsidP="001E13DF">
      <w:pPr>
        <w:spacing w:before="80" w:after="80"/>
        <w:ind w:left="360" w:firstLine="360"/>
        <w:rPr>
          <w:rFonts w:ascii="Arial" w:hAnsi="Arial"/>
        </w:rPr>
      </w:pPr>
      <w:proofErr w:type="spellStart"/>
      <w:r>
        <w:rPr>
          <w:rFonts w:ascii="Arial" w:hAnsi="Arial"/>
        </w:rPr>
        <w:t>Shichao</w:t>
      </w:r>
      <w:proofErr w:type="spellEnd"/>
      <w:r>
        <w:rPr>
          <w:rFonts w:ascii="Arial" w:hAnsi="Arial"/>
        </w:rPr>
        <w:t xml:space="preserve"> Liu</w:t>
      </w:r>
      <w:r w:rsidR="007C3ECF">
        <w:rPr>
          <w:rFonts w:ascii="Arial" w:hAnsi="Arial"/>
        </w:rPr>
        <w:t xml:space="preserve"> </w:t>
      </w:r>
      <w:r w:rsidR="00024754" w:rsidRPr="00242AAE">
        <w:rPr>
          <w:rFonts w:ascii="Arial" w:hAnsi="Arial"/>
        </w:rPr>
        <w:t>(Research)</w:t>
      </w:r>
      <w:r w:rsidR="001E7F3A" w:rsidRPr="001E7F3A">
        <w:rPr>
          <w:rFonts w:ascii="Arial" w:hAnsi="Arial"/>
        </w:rPr>
        <w:t xml:space="preserve"> </w:t>
      </w:r>
      <w:r w:rsidR="001E7F3A">
        <w:rPr>
          <w:rFonts w:ascii="Arial" w:hAnsi="Arial"/>
        </w:rPr>
        <w:tab/>
      </w:r>
      <w:r w:rsidR="001E13DF">
        <w:rPr>
          <w:rFonts w:ascii="Arial" w:hAnsi="Arial"/>
        </w:rPr>
        <w:tab/>
      </w:r>
      <w:r w:rsidR="001E7F3A">
        <w:rPr>
          <w:rFonts w:ascii="Arial" w:hAnsi="Arial"/>
        </w:rPr>
        <w:tab/>
        <w:t>| Term started June 2025</w:t>
      </w:r>
    </w:p>
    <w:p w14:paraId="71CC59AE" w14:textId="4FEDFDD1" w:rsidR="001E7F3A" w:rsidRDefault="001E7F3A" w:rsidP="001E13DF">
      <w:pPr>
        <w:spacing w:before="80" w:after="80"/>
        <w:ind w:left="360" w:firstLine="360"/>
        <w:rPr>
          <w:rFonts w:ascii="Arial" w:hAnsi="Arial"/>
        </w:rPr>
      </w:pPr>
      <w:proofErr w:type="spellStart"/>
      <w:r>
        <w:rPr>
          <w:rFonts w:ascii="Arial" w:hAnsi="Arial"/>
        </w:rPr>
        <w:t>Jialei</w:t>
      </w:r>
      <w:proofErr w:type="spellEnd"/>
      <w:r>
        <w:rPr>
          <w:rFonts w:ascii="Arial" w:hAnsi="Arial"/>
        </w:rPr>
        <w:t xml:space="preserve"> </w:t>
      </w:r>
      <w:r w:rsidR="00433287">
        <w:rPr>
          <w:rFonts w:ascii="Arial" w:hAnsi="Arial"/>
        </w:rPr>
        <w:t>S</w:t>
      </w:r>
      <w:r>
        <w:rPr>
          <w:rFonts w:ascii="Arial" w:hAnsi="Arial"/>
        </w:rPr>
        <w:t>hen (Membership)</w:t>
      </w:r>
      <w:r w:rsidRPr="001E7F3A">
        <w:rPr>
          <w:rFonts w:ascii="Arial" w:hAnsi="Arial"/>
        </w:rPr>
        <w:t xml:space="preserve"> </w:t>
      </w:r>
      <w:r>
        <w:rPr>
          <w:rFonts w:ascii="Arial" w:hAnsi="Arial"/>
        </w:rPr>
        <w:tab/>
      </w:r>
      <w:r>
        <w:rPr>
          <w:rFonts w:ascii="Arial" w:hAnsi="Arial"/>
        </w:rPr>
        <w:tab/>
        <w:t>| Term started June 2025</w:t>
      </w:r>
    </w:p>
    <w:p w14:paraId="1CB5833A" w14:textId="77777777" w:rsidR="00C8406C" w:rsidRDefault="007514FA" w:rsidP="001E13DF">
      <w:pPr>
        <w:spacing w:before="80" w:after="80"/>
        <w:ind w:left="360" w:firstLine="360"/>
        <w:rPr>
          <w:rFonts w:ascii="Arial" w:hAnsi="Arial"/>
        </w:rPr>
      </w:pPr>
      <w:r>
        <w:rPr>
          <w:rFonts w:ascii="Arial" w:hAnsi="Arial"/>
        </w:rPr>
        <w:t>Jim Van Gilder</w:t>
      </w:r>
      <w:r w:rsidR="00024754" w:rsidRPr="00242AAE">
        <w:rPr>
          <w:rFonts w:ascii="Arial" w:hAnsi="Arial"/>
        </w:rPr>
        <w:t xml:space="preserve"> (Program)</w:t>
      </w:r>
    </w:p>
    <w:p w14:paraId="5134B6FB" w14:textId="77777777" w:rsidR="00C8406C" w:rsidRDefault="001F4E63" w:rsidP="001E13DF">
      <w:pPr>
        <w:spacing w:before="80" w:after="80"/>
        <w:ind w:left="360" w:firstLine="360"/>
        <w:rPr>
          <w:rFonts w:ascii="Arial" w:hAnsi="Arial"/>
        </w:rPr>
      </w:pPr>
      <w:r>
        <w:rPr>
          <w:rFonts w:ascii="Arial" w:hAnsi="Arial"/>
        </w:rPr>
        <w:t>Stuart Dols (Webmaster)</w:t>
      </w:r>
    </w:p>
    <w:p w14:paraId="6B6AE113" w14:textId="11F8C7CF" w:rsidR="00093C56" w:rsidRDefault="001F4E63" w:rsidP="001E13DF">
      <w:pPr>
        <w:spacing w:before="80" w:after="80"/>
        <w:ind w:left="360" w:firstLine="360"/>
        <w:rPr>
          <w:rFonts w:ascii="Arial" w:hAnsi="Arial"/>
        </w:rPr>
      </w:pPr>
      <w:r>
        <w:rPr>
          <w:rFonts w:ascii="Arial" w:hAnsi="Arial"/>
        </w:rPr>
        <w:t>Chao-Hsin Lin</w:t>
      </w:r>
      <w:r w:rsidR="001E13DF">
        <w:rPr>
          <w:rFonts w:ascii="Arial" w:hAnsi="Arial"/>
        </w:rPr>
        <w:t>/</w:t>
      </w:r>
      <w:r w:rsidR="00805BC7">
        <w:rPr>
          <w:rFonts w:ascii="Arial" w:hAnsi="Arial"/>
        </w:rPr>
        <w:t xml:space="preserve">Mohammad </w:t>
      </w:r>
      <w:proofErr w:type="spellStart"/>
      <w:r w:rsidR="00805BC7">
        <w:rPr>
          <w:rFonts w:ascii="Arial" w:hAnsi="Arial"/>
        </w:rPr>
        <w:t>Heidarinejad</w:t>
      </w:r>
      <w:proofErr w:type="spellEnd"/>
      <w:r w:rsidR="00805BC7">
        <w:rPr>
          <w:rFonts w:ascii="Arial" w:hAnsi="Arial"/>
        </w:rPr>
        <w:t xml:space="preserve"> (Honors &amp; Awards)</w:t>
      </w:r>
    </w:p>
    <w:p w14:paraId="3C6873E1" w14:textId="77777777" w:rsidR="001D0B78" w:rsidRPr="00093C56" w:rsidRDefault="001D0B78" w:rsidP="00B32CE3">
      <w:pPr>
        <w:spacing w:before="80" w:after="80"/>
        <w:rPr>
          <w:rStyle w:val="StyleAsianMSMincho1"/>
          <w:rFonts w:eastAsia="Times New Roman"/>
        </w:rPr>
      </w:pPr>
    </w:p>
    <w:p w14:paraId="3B43A589" w14:textId="09FBAE28" w:rsidR="001D0B78" w:rsidRPr="001F7424" w:rsidRDefault="00483CAE" w:rsidP="00903976">
      <w:pPr>
        <w:numPr>
          <w:ilvl w:val="0"/>
          <w:numId w:val="1"/>
        </w:numPr>
        <w:spacing w:after="80"/>
        <w:jc w:val="both"/>
        <w:rPr>
          <w:rFonts w:ascii="Arial" w:hAnsi="Arial" w:cs="Arial"/>
        </w:rPr>
      </w:pPr>
      <w:r w:rsidRPr="001F7424">
        <w:rPr>
          <w:rFonts w:ascii="Arial" w:hAnsi="Arial"/>
        </w:rPr>
        <w:t xml:space="preserve">Approval of </w:t>
      </w:r>
      <w:r w:rsidR="001602CB" w:rsidRPr="001F7424">
        <w:rPr>
          <w:rFonts w:ascii="Arial" w:hAnsi="Arial"/>
        </w:rPr>
        <w:t>Winter-26 (</w:t>
      </w:r>
      <w:r w:rsidR="005619DA" w:rsidRPr="001F7424">
        <w:rPr>
          <w:rFonts w:ascii="Arial" w:hAnsi="Arial"/>
        </w:rPr>
        <w:t>Vegas</w:t>
      </w:r>
      <w:r w:rsidR="001602CB" w:rsidRPr="001F7424">
        <w:rPr>
          <w:rFonts w:ascii="Arial" w:hAnsi="Arial"/>
        </w:rPr>
        <w:t>)</w:t>
      </w:r>
      <w:r w:rsidR="001D0B78" w:rsidRPr="001F7424">
        <w:rPr>
          <w:rFonts w:ascii="Arial" w:hAnsi="Arial"/>
        </w:rPr>
        <w:t xml:space="preserve"> </w:t>
      </w:r>
      <w:r w:rsidRPr="001F7424">
        <w:rPr>
          <w:rFonts w:ascii="Arial" w:hAnsi="Arial"/>
        </w:rPr>
        <w:t>meeting minutes</w:t>
      </w:r>
      <w:r w:rsidR="001F7424" w:rsidRPr="001F7424">
        <w:rPr>
          <w:rFonts w:ascii="Arial" w:hAnsi="Arial"/>
        </w:rPr>
        <w:t xml:space="preserve">– </w:t>
      </w:r>
      <w:r w:rsidR="00436D29" w:rsidRPr="001F7424">
        <w:rPr>
          <w:rFonts w:ascii="Arial" w:hAnsi="Arial"/>
        </w:rPr>
        <w:t>vote</w:t>
      </w:r>
      <w:r w:rsidR="00436D29">
        <w:rPr>
          <w:rFonts w:ascii="Arial" w:hAnsi="Arial"/>
        </w:rPr>
        <w:t xml:space="preserve"> </w:t>
      </w:r>
      <w:r w:rsidR="00436D29" w:rsidRPr="001F7424">
        <w:rPr>
          <w:rFonts w:ascii="Arial" w:hAnsi="Arial"/>
        </w:rPr>
        <w:t>(</w:t>
      </w:r>
      <w:r w:rsidR="00E31F0E">
        <w:rPr>
          <w:rFonts w:ascii="Arial" w:hAnsi="Arial" w:cs="Arial"/>
        </w:rPr>
        <w:t>Duncan Phyfe</w:t>
      </w:r>
      <w:r w:rsidR="001F7424" w:rsidRPr="001F7424">
        <w:rPr>
          <w:rFonts w:ascii="Arial" w:hAnsi="Arial"/>
        </w:rPr>
        <w:t xml:space="preserve">) </w:t>
      </w:r>
    </w:p>
    <w:p w14:paraId="0FD61208" w14:textId="77777777" w:rsidR="001F7424" w:rsidRPr="001F7424" w:rsidRDefault="001F7424" w:rsidP="001F7424">
      <w:pPr>
        <w:spacing w:after="80"/>
        <w:jc w:val="both"/>
        <w:rPr>
          <w:rFonts w:ascii="Arial" w:hAnsi="Arial" w:cs="Arial"/>
        </w:rPr>
      </w:pPr>
    </w:p>
    <w:p w14:paraId="531F1CC2" w14:textId="72ED4C5F" w:rsidR="006076F8" w:rsidRDefault="006076F8" w:rsidP="00B32CE3">
      <w:pPr>
        <w:numPr>
          <w:ilvl w:val="0"/>
          <w:numId w:val="1"/>
        </w:numPr>
        <w:spacing w:after="80"/>
        <w:jc w:val="both"/>
        <w:rPr>
          <w:rFonts w:ascii="Arial" w:hAnsi="Arial"/>
        </w:rPr>
      </w:pPr>
      <w:r w:rsidRPr="006076F8">
        <w:rPr>
          <w:rFonts w:ascii="Arial" w:hAnsi="Arial"/>
        </w:rPr>
        <w:t xml:space="preserve">Updated from the Liaisons: (Section </w:t>
      </w:r>
      <w:r w:rsidR="00D12CD2">
        <w:rPr>
          <w:rFonts w:ascii="Arial" w:hAnsi="Arial"/>
        </w:rPr>
        <w:t>head</w:t>
      </w:r>
      <w:r w:rsidR="00871EF1">
        <w:rPr>
          <w:rFonts w:ascii="Arial" w:hAnsi="Arial"/>
        </w:rPr>
        <w:t xml:space="preserve"> (Kyle </w:t>
      </w:r>
      <w:r w:rsidR="00871EF1" w:rsidRPr="00491555">
        <w:rPr>
          <w:rFonts w:ascii="Arial" w:hAnsi="Arial"/>
        </w:rPr>
        <w:t>Gluesenkamp</w:t>
      </w:r>
      <w:r w:rsidR="00871EF1">
        <w:rPr>
          <w:rFonts w:ascii="Arial" w:hAnsi="Arial"/>
        </w:rPr>
        <w:t>)</w:t>
      </w:r>
      <w:r w:rsidRPr="006076F8">
        <w:rPr>
          <w:rFonts w:ascii="Arial" w:hAnsi="Arial"/>
        </w:rPr>
        <w:t>, R</w:t>
      </w:r>
      <w:r w:rsidR="00D12CD2">
        <w:rPr>
          <w:rFonts w:ascii="Arial" w:hAnsi="Arial"/>
        </w:rPr>
        <w:t>L</w:t>
      </w:r>
      <w:r w:rsidRPr="006076F8">
        <w:rPr>
          <w:rFonts w:ascii="Arial" w:hAnsi="Arial"/>
        </w:rPr>
        <w:t xml:space="preserve"> and Publication)</w:t>
      </w:r>
    </w:p>
    <w:p w14:paraId="25C8DE3B" w14:textId="77777777" w:rsidR="001D0B78" w:rsidRPr="006076F8" w:rsidRDefault="001D0B78" w:rsidP="001D0B78">
      <w:pPr>
        <w:spacing w:after="80"/>
        <w:jc w:val="both"/>
        <w:rPr>
          <w:rFonts w:ascii="Arial" w:hAnsi="Arial"/>
        </w:rPr>
      </w:pPr>
    </w:p>
    <w:p w14:paraId="0686A4D5" w14:textId="5BA83FE7" w:rsidR="00090CD9" w:rsidRDefault="00483CAE" w:rsidP="00B32CE3">
      <w:pPr>
        <w:numPr>
          <w:ilvl w:val="0"/>
          <w:numId w:val="1"/>
        </w:numPr>
        <w:jc w:val="both"/>
        <w:rPr>
          <w:rFonts w:ascii="Arial" w:hAnsi="Arial" w:cs="Arial"/>
        </w:rPr>
      </w:pPr>
      <w:r w:rsidRPr="00242AAE">
        <w:rPr>
          <w:rFonts w:ascii="Arial" w:hAnsi="Arial" w:cs="Arial"/>
        </w:rPr>
        <w:t xml:space="preserve">Announcements </w:t>
      </w:r>
      <w:r w:rsidR="004A6F8C">
        <w:rPr>
          <w:rFonts w:ascii="Arial" w:hAnsi="Arial" w:cs="Arial"/>
        </w:rPr>
        <w:t xml:space="preserve">and reports </w:t>
      </w:r>
      <w:r w:rsidRPr="00242AAE">
        <w:rPr>
          <w:rFonts w:ascii="Arial" w:hAnsi="Arial" w:cs="Arial"/>
        </w:rPr>
        <w:t>(</w:t>
      </w:r>
      <w:r w:rsidR="00AF1D54">
        <w:rPr>
          <w:rFonts w:ascii="Arial" w:hAnsi="Arial"/>
        </w:rPr>
        <w:t>Duncan Phyfe</w:t>
      </w:r>
      <w:r w:rsidRPr="00242AAE">
        <w:rPr>
          <w:rFonts w:ascii="Arial" w:hAnsi="Arial" w:cs="Arial"/>
        </w:rPr>
        <w:t>)</w:t>
      </w:r>
    </w:p>
    <w:p w14:paraId="60435AD3" w14:textId="4E368030" w:rsidR="001D0B78" w:rsidRPr="001D0B78" w:rsidRDefault="007F5B20" w:rsidP="001D0B78">
      <w:pPr>
        <w:spacing w:after="80"/>
        <w:ind w:left="432" w:right="432"/>
        <w:jc w:val="both"/>
        <w:rPr>
          <w:rFonts w:ascii="Helvetica" w:hAnsi="Helvetica"/>
          <w:i/>
          <w:iCs/>
          <w:color w:val="49494C"/>
          <w:shd w:val="clear" w:color="auto" w:fill="FFFFFF"/>
        </w:rPr>
      </w:pPr>
      <w:r w:rsidRPr="001D0B78">
        <w:rPr>
          <w:rFonts w:ascii="Helvetica" w:hAnsi="Helvetica"/>
          <w:i/>
          <w:iCs/>
          <w:color w:val="49494C"/>
          <w:shd w:val="clear" w:color="auto" w:fill="FFFFFF"/>
        </w:rPr>
        <w:t>Chair’s Breakfast</w:t>
      </w:r>
    </w:p>
    <w:p w14:paraId="31FB0F24" w14:textId="77777777" w:rsidR="00782464" w:rsidRPr="00782464" w:rsidRDefault="00782464" w:rsidP="00782464">
      <w:pPr>
        <w:ind w:firstLine="720"/>
        <w:jc w:val="both"/>
        <w:rPr>
          <w:sz w:val="6"/>
          <w:szCs w:val="6"/>
        </w:rPr>
      </w:pPr>
    </w:p>
    <w:p w14:paraId="5EACE4A2" w14:textId="19338118" w:rsidR="004C5949" w:rsidRPr="00A86241" w:rsidRDefault="00483CAE" w:rsidP="004C5949">
      <w:pPr>
        <w:numPr>
          <w:ilvl w:val="0"/>
          <w:numId w:val="1"/>
        </w:numPr>
        <w:jc w:val="both"/>
        <w:rPr>
          <w:rFonts w:ascii="Arial" w:hAnsi="Arial" w:cs="Arial"/>
        </w:rPr>
      </w:pPr>
      <w:r w:rsidRPr="00A86241">
        <w:rPr>
          <w:rFonts w:ascii="Arial" w:hAnsi="Arial" w:cs="Arial"/>
        </w:rPr>
        <w:t>Membership</w:t>
      </w:r>
      <w:r w:rsidR="00A50594" w:rsidRPr="00A86241">
        <w:rPr>
          <w:rFonts w:ascii="Arial" w:hAnsi="Arial" w:cs="Arial"/>
        </w:rPr>
        <w:t xml:space="preserve"> – </w:t>
      </w:r>
      <w:r w:rsidR="00FF4370" w:rsidRPr="00A86241">
        <w:rPr>
          <w:rFonts w:ascii="Arial" w:hAnsi="Arial" w:cs="Arial"/>
        </w:rPr>
        <w:t>1</w:t>
      </w:r>
      <w:r w:rsidR="00A30A29" w:rsidRPr="00A86241">
        <w:rPr>
          <w:rFonts w:ascii="Arial" w:hAnsi="Arial" w:cs="Arial"/>
        </w:rPr>
        <w:t>0</w:t>
      </w:r>
      <w:r w:rsidR="00A50594" w:rsidRPr="00A86241">
        <w:rPr>
          <w:rFonts w:ascii="Arial" w:hAnsi="Arial" w:cs="Arial"/>
        </w:rPr>
        <w:t xml:space="preserve"> min</w:t>
      </w:r>
      <w:r w:rsidRPr="00A86241">
        <w:rPr>
          <w:rFonts w:ascii="Arial" w:hAnsi="Arial" w:cs="Arial"/>
        </w:rPr>
        <w:t xml:space="preserve"> (</w:t>
      </w:r>
      <w:proofErr w:type="spellStart"/>
      <w:r w:rsidR="00AF1D54" w:rsidRPr="00A86241">
        <w:rPr>
          <w:rFonts w:ascii="Arial" w:hAnsi="Arial"/>
        </w:rPr>
        <w:t>Jialei</w:t>
      </w:r>
      <w:proofErr w:type="spellEnd"/>
      <w:r w:rsidR="00AF1D54" w:rsidRPr="00A86241">
        <w:rPr>
          <w:rFonts w:ascii="Arial" w:hAnsi="Arial"/>
        </w:rPr>
        <w:t xml:space="preserve"> Chen</w:t>
      </w:r>
      <w:r w:rsidRPr="00A86241">
        <w:rPr>
          <w:rFonts w:ascii="Arial" w:hAnsi="Arial" w:cs="Arial"/>
        </w:rPr>
        <w:t>)</w:t>
      </w:r>
      <w:r w:rsidR="001D0B78" w:rsidRPr="00A86241">
        <w:rPr>
          <w:rFonts w:ascii="Arial" w:hAnsi="Arial" w:cs="Arial"/>
        </w:rPr>
        <w:t>.</w:t>
      </w:r>
    </w:p>
    <w:p w14:paraId="510173FC" w14:textId="77777777" w:rsidR="00871EF1" w:rsidRPr="006A7DD4" w:rsidRDefault="00871EF1" w:rsidP="006A7DD4">
      <w:pPr>
        <w:jc w:val="both"/>
        <w:rPr>
          <w:rFonts w:ascii="Arial" w:hAnsi="Arial" w:cs="Arial"/>
        </w:rPr>
      </w:pPr>
    </w:p>
    <w:p w14:paraId="30607BAB" w14:textId="26908CCA" w:rsidR="00587AB1" w:rsidRPr="00587AB1" w:rsidRDefault="00587AB1" w:rsidP="006A7DD4">
      <w:pPr>
        <w:numPr>
          <w:ilvl w:val="0"/>
          <w:numId w:val="22"/>
        </w:numPr>
        <w:jc w:val="both"/>
        <w:rPr>
          <w:rFonts w:ascii="Arial" w:hAnsi="Arial" w:cs="Arial"/>
        </w:rPr>
      </w:pPr>
      <w:r w:rsidRPr="00587AB1">
        <w:rPr>
          <w:rFonts w:ascii="Arial" w:hAnsi="Arial" w:cs="Arial"/>
        </w:rPr>
        <w:lastRenderedPageBreak/>
        <w:t>202</w:t>
      </w:r>
      <w:r w:rsidR="00CE7C82">
        <w:rPr>
          <w:rFonts w:ascii="Arial" w:hAnsi="Arial" w:cs="Arial"/>
        </w:rPr>
        <w:t>6</w:t>
      </w:r>
      <w:r w:rsidRPr="00587AB1">
        <w:rPr>
          <w:rFonts w:ascii="Arial" w:hAnsi="Arial" w:cs="Arial"/>
        </w:rPr>
        <w:t>-202</w:t>
      </w:r>
      <w:r w:rsidR="00CE7C82">
        <w:rPr>
          <w:rFonts w:ascii="Arial" w:hAnsi="Arial" w:cs="Arial"/>
        </w:rPr>
        <w:t>7</w:t>
      </w:r>
      <w:r w:rsidRPr="00587AB1">
        <w:rPr>
          <w:rFonts w:ascii="Arial" w:hAnsi="Arial" w:cs="Arial"/>
        </w:rPr>
        <w:t xml:space="preserve"> Officers </w:t>
      </w:r>
    </w:p>
    <w:p w14:paraId="00751A81" w14:textId="77777777" w:rsidR="00587AB1" w:rsidRPr="00ED2E57" w:rsidRDefault="00587AB1" w:rsidP="006A7DD4">
      <w:pPr>
        <w:numPr>
          <w:ilvl w:val="1"/>
          <w:numId w:val="22"/>
        </w:numPr>
        <w:jc w:val="both"/>
        <w:rPr>
          <w:rFonts w:ascii="Arial" w:hAnsi="Arial" w:cs="Arial"/>
        </w:rPr>
      </w:pPr>
      <w:r w:rsidRPr="00ED2E57">
        <w:rPr>
          <w:rFonts w:ascii="Arial" w:hAnsi="Arial" w:cs="Arial"/>
        </w:rPr>
        <w:t>Chair: Duncan Phyfe</w:t>
      </w:r>
    </w:p>
    <w:p w14:paraId="27867000" w14:textId="77777777" w:rsidR="00587AB1" w:rsidRPr="00ED2E57" w:rsidRDefault="00587AB1" w:rsidP="006A7DD4">
      <w:pPr>
        <w:numPr>
          <w:ilvl w:val="1"/>
          <w:numId w:val="22"/>
        </w:numPr>
        <w:jc w:val="both"/>
        <w:rPr>
          <w:rFonts w:ascii="Arial" w:hAnsi="Arial" w:cs="Arial"/>
        </w:rPr>
      </w:pPr>
      <w:r w:rsidRPr="00ED2E57">
        <w:rPr>
          <w:rFonts w:ascii="Arial" w:hAnsi="Arial" w:cs="Arial"/>
        </w:rPr>
        <w:t>Vice Chair: Yang-Seon Kim</w:t>
      </w:r>
    </w:p>
    <w:p w14:paraId="6B837F20" w14:textId="77777777" w:rsidR="00587AB1" w:rsidRPr="00ED2E57" w:rsidRDefault="00587AB1" w:rsidP="006A7DD4">
      <w:pPr>
        <w:numPr>
          <w:ilvl w:val="1"/>
          <w:numId w:val="22"/>
        </w:numPr>
        <w:jc w:val="both"/>
        <w:rPr>
          <w:rFonts w:ascii="Arial" w:hAnsi="Arial" w:cs="Arial"/>
        </w:rPr>
      </w:pPr>
      <w:r w:rsidRPr="00ED2E57">
        <w:rPr>
          <w:rFonts w:ascii="Arial" w:hAnsi="Arial" w:cs="Arial"/>
        </w:rPr>
        <w:t>Secretary: Chao Ding</w:t>
      </w:r>
    </w:p>
    <w:p w14:paraId="2EB0CCC6" w14:textId="77777777" w:rsidR="00587AB1" w:rsidRPr="00587AB1" w:rsidRDefault="00587AB1" w:rsidP="006A7DD4">
      <w:pPr>
        <w:numPr>
          <w:ilvl w:val="1"/>
          <w:numId w:val="22"/>
        </w:numPr>
        <w:jc w:val="both"/>
        <w:rPr>
          <w:rFonts w:ascii="Arial" w:hAnsi="Arial" w:cs="Arial"/>
        </w:rPr>
      </w:pPr>
      <w:r w:rsidRPr="00587AB1">
        <w:rPr>
          <w:rFonts w:ascii="Arial" w:hAnsi="Arial" w:cs="Arial"/>
        </w:rPr>
        <w:t>Handbook Subcommittee Chair: Xu Han</w:t>
      </w:r>
    </w:p>
    <w:p w14:paraId="4FAC9794" w14:textId="77777777" w:rsidR="00587AB1" w:rsidRPr="00587AB1" w:rsidRDefault="00587AB1" w:rsidP="006A7DD4">
      <w:pPr>
        <w:numPr>
          <w:ilvl w:val="1"/>
          <w:numId w:val="22"/>
        </w:numPr>
        <w:jc w:val="both"/>
        <w:rPr>
          <w:rFonts w:ascii="Arial" w:hAnsi="Arial" w:cs="Arial"/>
        </w:rPr>
      </w:pPr>
      <w:r w:rsidRPr="00587AB1">
        <w:rPr>
          <w:rFonts w:ascii="Arial" w:hAnsi="Arial" w:cs="Arial"/>
        </w:rPr>
        <w:t xml:space="preserve">Research Subcommittee Chair: </w:t>
      </w:r>
      <w:proofErr w:type="spellStart"/>
      <w:r w:rsidRPr="00587AB1">
        <w:rPr>
          <w:rFonts w:ascii="Arial" w:hAnsi="Arial" w:cs="Arial"/>
        </w:rPr>
        <w:t>Shichao</w:t>
      </w:r>
      <w:proofErr w:type="spellEnd"/>
      <w:r w:rsidRPr="00587AB1">
        <w:rPr>
          <w:rFonts w:ascii="Arial" w:hAnsi="Arial" w:cs="Arial"/>
        </w:rPr>
        <w:t xml:space="preserve"> Liu</w:t>
      </w:r>
    </w:p>
    <w:p w14:paraId="2B3FE5D4" w14:textId="77777777" w:rsidR="00587AB1" w:rsidRPr="00587AB1" w:rsidRDefault="00587AB1" w:rsidP="006A7DD4">
      <w:pPr>
        <w:numPr>
          <w:ilvl w:val="1"/>
          <w:numId w:val="22"/>
        </w:numPr>
        <w:jc w:val="both"/>
        <w:rPr>
          <w:rFonts w:ascii="Arial" w:hAnsi="Arial" w:cs="Arial"/>
        </w:rPr>
      </w:pPr>
      <w:proofErr w:type="gramStart"/>
      <w:r w:rsidRPr="00587AB1">
        <w:rPr>
          <w:rFonts w:ascii="Arial" w:hAnsi="Arial" w:cs="Arial"/>
        </w:rPr>
        <w:t>Programs Subcommittee</w:t>
      </w:r>
      <w:proofErr w:type="gramEnd"/>
      <w:r w:rsidRPr="00587AB1">
        <w:rPr>
          <w:rFonts w:ascii="Arial" w:hAnsi="Arial" w:cs="Arial"/>
        </w:rPr>
        <w:t xml:space="preserve"> Chair: Jim VanGilder</w:t>
      </w:r>
    </w:p>
    <w:p w14:paraId="4D60C06B" w14:textId="61564BDC" w:rsidR="00587AB1" w:rsidRPr="00587AB1" w:rsidRDefault="00587AB1" w:rsidP="006A7DD4">
      <w:pPr>
        <w:numPr>
          <w:ilvl w:val="1"/>
          <w:numId w:val="22"/>
        </w:numPr>
        <w:jc w:val="both"/>
        <w:rPr>
          <w:rFonts w:ascii="Arial" w:hAnsi="Arial" w:cs="Arial"/>
        </w:rPr>
      </w:pPr>
      <w:r w:rsidRPr="00587AB1">
        <w:rPr>
          <w:rFonts w:ascii="Arial" w:hAnsi="Arial" w:cs="Arial"/>
        </w:rPr>
        <w:t xml:space="preserve">Membership: </w:t>
      </w:r>
      <w:proofErr w:type="spellStart"/>
      <w:r w:rsidRPr="00587AB1">
        <w:rPr>
          <w:rFonts w:ascii="Arial" w:hAnsi="Arial" w:cs="Arial"/>
        </w:rPr>
        <w:t>Jialei</w:t>
      </w:r>
      <w:proofErr w:type="spellEnd"/>
      <w:r w:rsidRPr="00587AB1">
        <w:rPr>
          <w:rFonts w:ascii="Arial" w:hAnsi="Arial" w:cs="Arial"/>
        </w:rPr>
        <w:t xml:space="preserve"> </w:t>
      </w:r>
      <w:r w:rsidR="00433287">
        <w:rPr>
          <w:rFonts w:ascii="Arial" w:hAnsi="Arial" w:cs="Arial"/>
        </w:rPr>
        <w:t>S</w:t>
      </w:r>
      <w:r w:rsidRPr="00587AB1">
        <w:rPr>
          <w:rFonts w:ascii="Arial" w:hAnsi="Arial" w:cs="Arial"/>
        </w:rPr>
        <w:t>hen</w:t>
      </w:r>
    </w:p>
    <w:p w14:paraId="32F6EA31" w14:textId="44581291" w:rsidR="003E659B" w:rsidRPr="003E659B" w:rsidRDefault="00587AB1" w:rsidP="003E659B">
      <w:pPr>
        <w:numPr>
          <w:ilvl w:val="1"/>
          <w:numId w:val="22"/>
        </w:numPr>
        <w:jc w:val="both"/>
        <w:rPr>
          <w:rFonts w:ascii="Arial" w:hAnsi="Arial" w:cs="Arial"/>
        </w:rPr>
      </w:pPr>
      <w:r w:rsidRPr="00587AB1">
        <w:rPr>
          <w:rFonts w:ascii="Arial" w:hAnsi="Arial" w:cs="Arial"/>
        </w:rPr>
        <w:t>Standards Subcommittee Chair: William Stuart Dols</w:t>
      </w:r>
    </w:p>
    <w:p w14:paraId="2F083959" w14:textId="77777777" w:rsidR="00587AB1" w:rsidRPr="00587AB1" w:rsidRDefault="00587AB1" w:rsidP="006A7DD4">
      <w:pPr>
        <w:jc w:val="both"/>
        <w:rPr>
          <w:rFonts w:ascii="Arial" w:hAnsi="Arial" w:cs="Arial"/>
        </w:rPr>
      </w:pPr>
    </w:p>
    <w:p w14:paraId="698CD91B" w14:textId="3D1D4F15" w:rsidR="00587AB1" w:rsidRPr="00A86241" w:rsidRDefault="00587AB1" w:rsidP="006A7DD4">
      <w:pPr>
        <w:numPr>
          <w:ilvl w:val="0"/>
          <w:numId w:val="22"/>
        </w:numPr>
        <w:jc w:val="both"/>
        <w:rPr>
          <w:rFonts w:ascii="Arial" w:hAnsi="Arial" w:cs="Arial"/>
        </w:rPr>
      </w:pPr>
      <w:r w:rsidRPr="00A86241">
        <w:rPr>
          <w:rFonts w:ascii="Arial" w:hAnsi="Arial" w:cs="Arial"/>
        </w:rPr>
        <w:t>202</w:t>
      </w:r>
      <w:r w:rsidR="00CE7C82" w:rsidRPr="00A86241">
        <w:rPr>
          <w:rFonts w:ascii="Arial" w:hAnsi="Arial" w:cs="Arial"/>
        </w:rPr>
        <w:t>6</w:t>
      </w:r>
      <w:r w:rsidRPr="00A86241">
        <w:rPr>
          <w:rFonts w:ascii="Arial" w:hAnsi="Arial" w:cs="Arial"/>
        </w:rPr>
        <w:t>-202</w:t>
      </w:r>
      <w:r w:rsidR="00CE7C82" w:rsidRPr="00A86241">
        <w:rPr>
          <w:rFonts w:ascii="Arial" w:hAnsi="Arial" w:cs="Arial"/>
        </w:rPr>
        <w:t>7</w:t>
      </w:r>
      <w:r w:rsidRPr="00A86241">
        <w:rPr>
          <w:rFonts w:ascii="Arial" w:hAnsi="Arial" w:cs="Arial"/>
        </w:rPr>
        <w:t xml:space="preserve"> Voting Members</w:t>
      </w:r>
      <w:r w:rsidR="002D3C18" w:rsidRPr="00A86241">
        <w:rPr>
          <w:rFonts w:ascii="Arial" w:hAnsi="Arial" w:cs="Arial"/>
        </w:rPr>
        <w:t xml:space="preserve"> as of 7/1/26</w:t>
      </w:r>
      <w:r w:rsidRPr="00A86241">
        <w:rPr>
          <w:rFonts w:ascii="Arial" w:hAnsi="Arial" w:cs="Arial"/>
        </w:rPr>
        <w:t>:</w:t>
      </w:r>
    </w:p>
    <w:p w14:paraId="593DA4D0" w14:textId="16F4E038" w:rsidR="00587AB1" w:rsidRPr="00A86241" w:rsidRDefault="00587AB1" w:rsidP="00FF7D24">
      <w:pPr>
        <w:numPr>
          <w:ilvl w:val="1"/>
          <w:numId w:val="22"/>
        </w:numPr>
        <w:jc w:val="both"/>
        <w:rPr>
          <w:rFonts w:ascii="Arial" w:hAnsi="Arial" w:cs="Arial"/>
        </w:rPr>
      </w:pPr>
      <w:r w:rsidRPr="00A86241">
        <w:rPr>
          <w:rFonts w:ascii="Arial" w:hAnsi="Arial" w:cs="Arial"/>
        </w:rPr>
        <w:t>Xu Han</w:t>
      </w:r>
    </w:p>
    <w:p w14:paraId="74B05ACD" w14:textId="77777777" w:rsidR="00587AB1" w:rsidRPr="00A86241" w:rsidRDefault="00587AB1" w:rsidP="006A7DD4">
      <w:pPr>
        <w:numPr>
          <w:ilvl w:val="1"/>
          <w:numId w:val="22"/>
        </w:numPr>
        <w:jc w:val="both"/>
        <w:rPr>
          <w:rFonts w:ascii="Arial" w:hAnsi="Arial" w:cs="Arial"/>
        </w:rPr>
      </w:pPr>
      <w:r w:rsidRPr="00A86241">
        <w:rPr>
          <w:rFonts w:ascii="Arial" w:hAnsi="Arial" w:cs="Arial"/>
        </w:rPr>
        <w:t>Jim VanGilder</w:t>
      </w:r>
    </w:p>
    <w:p w14:paraId="6A5BCD65" w14:textId="77777777" w:rsidR="00587AB1" w:rsidRPr="00A86241" w:rsidRDefault="00587AB1" w:rsidP="006A7DD4">
      <w:pPr>
        <w:numPr>
          <w:ilvl w:val="1"/>
          <w:numId w:val="22"/>
        </w:numPr>
        <w:jc w:val="both"/>
        <w:rPr>
          <w:rFonts w:ascii="Arial" w:hAnsi="Arial" w:cs="Arial"/>
        </w:rPr>
      </w:pPr>
      <w:r w:rsidRPr="00A86241">
        <w:rPr>
          <w:rFonts w:ascii="Arial" w:hAnsi="Arial" w:cs="Arial"/>
        </w:rPr>
        <w:t>James Lo</w:t>
      </w:r>
    </w:p>
    <w:p w14:paraId="5EE37FA5" w14:textId="77777777" w:rsidR="00587AB1" w:rsidRPr="00A86241" w:rsidRDefault="00587AB1" w:rsidP="006A7DD4">
      <w:pPr>
        <w:numPr>
          <w:ilvl w:val="1"/>
          <w:numId w:val="22"/>
        </w:numPr>
        <w:jc w:val="both"/>
        <w:rPr>
          <w:rFonts w:ascii="Arial" w:hAnsi="Arial" w:cs="Arial"/>
        </w:rPr>
      </w:pPr>
      <w:r w:rsidRPr="00A86241">
        <w:rPr>
          <w:rFonts w:ascii="Arial" w:hAnsi="Arial" w:cs="Arial"/>
        </w:rPr>
        <w:t>Duncan Phyfe</w:t>
      </w:r>
    </w:p>
    <w:p w14:paraId="58A4C29E" w14:textId="66335D67" w:rsidR="00587AB1" w:rsidRPr="00A86241" w:rsidRDefault="00587AB1" w:rsidP="006A7DD4">
      <w:pPr>
        <w:numPr>
          <w:ilvl w:val="1"/>
          <w:numId w:val="22"/>
        </w:numPr>
        <w:jc w:val="both"/>
        <w:rPr>
          <w:rFonts w:ascii="Arial" w:hAnsi="Arial" w:cs="Arial"/>
        </w:rPr>
      </w:pPr>
      <w:r w:rsidRPr="00A86241">
        <w:rPr>
          <w:rFonts w:ascii="Arial" w:hAnsi="Arial" w:cs="Arial"/>
        </w:rPr>
        <w:t xml:space="preserve">Alexander Jerome Willman </w:t>
      </w:r>
    </w:p>
    <w:p w14:paraId="0C254A83" w14:textId="046ED363" w:rsidR="001D0B78" w:rsidRPr="00A86241" w:rsidRDefault="00587AB1" w:rsidP="006A7DD4">
      <w:pPr>
        <w:numPr>
          <w:ilvl w:val="1"/>
          <w:numId w:val="22"/>
        </w:numPr>
        <w:jc w:val="both"/>
        <w:rPr>
          <w:rFonts w:ascii="Arial" w:hAnsi="Arial" w:cs="Arial"/>
        </w:rPr>
      </w:pPr>
      <w:proofErr w:type="spellStart"/>
      <w:r w:rsidRPr="00A86241">
        <w:rPr>
          <w:rFonts w:ascii="Arial" w:hAnsi="Arial" w:cs="Arial"/>
        </w:rPr>
        <w:t>Jialei</w:t>
      </w:r>
      <w:proofErr w:type="spellEnd"/>
      <w:r w:rsidRPr="00A86241">
        <w:rPr>
          <w:rFonts w:ascii="Arial" w:hAnsi="Arial" w:cs="Arial"/>
        </w:rPr>
        <w:t xml:space="preserve"> </w:t>
      </w:r>
      <w:r w:rsidR="00C91566" w:rsidRPr="00A86241">
        <w:rPr>
          <w:rFonts w:ascii="Arial" w:hAnsi="Arial" w:cs="Arial"/>
        </w:rPr>
        <w:t>S</w:t>
      </w:r>
      <w:r w:rsidRPr="00A86241">
        <w:rPr>
          <w:rFonts w:ascii="Arial" w:hAnsi="Arial" w:cs="Arial"/>
        </w:rPr>
        <w:t xml:space="preserve">hen </w:t>
      </w:r>
    </w:p>
    <w:p w14:paraId="6C7B91A9" w14:textId="05B2F936" w:rsidR="00A14491" w:rsidRPr="00A86241" w:rsidRDefault="002D3C18" w:rsidP="006A7DD4">
      <w:pPr>
        <w:numPr>
          <w:ilvl w:val="1"/>
          <w:numId w:val="22"/>
        </w:numPr>
        <w:jc w:val="both"/>
        <w:rPr>
          <w:rFonts w:ascii="Arial" w:hAnsi="Arial" w:cs="Arial"/>
        </w:rPr>
      </w:pPr>
      <w:r w:rsidRPr="00A86241">
        <w:rPr>
          <w:rFonts w:ascii="Arial" w:hAnsi="Arial" w:cs="Arial"/>
        </w:rPr>
        <w:t>Vincent Tang</w:t>
      </w:r>
    </w:p>
    <w:p w14:paraId="685D1E6F" w14:textId="145489B2" w:rsidR="002D3C18" w:rsidRPr="00A86241" w:rsidRDefault="002D3C18" w:rsidP="006A7DD4">
      <w:pPr>
        <w:numPr>
          <w:ilvl w:val="1"/>
          <w:numId w:val="22"/>
        </w:numPr>
        <w:jc w:val="both"/>
        <w:rPr>
          <w:rFonts w:ascii="Arial" w:hAnsi="Arial" w:cs="Arial"/>
        </w:rPr>
      </w:pPr>
      <w:r w:rsidRPr="00A86241">
        <w:rPr>
          <w:rFonts w:ascii="Arial" w:hAnsi="Arial" w:cs="Arial"/>
        </w:rPr>
        <w:t>Yang-Seon Kim</w:t>
      </w:r>
    </w:p>
    <w:p w14:paraId="0DF6F1AE" w14:textId="77777777" w:rsidR="00433D1D" w:rsidRPr="006A7DD4" w:rsidRDefault="00433D1D" w:rsidP="00433D1D">
      <w:pPr>
        <w:jc w:val="both"/>
        <w:rPr>
          <w:rFonts w:ascii="Arial" w:hAnsi="Arial" w:cs="Arial"/>
        </w:rPr>
      </w:pPr>
    </w:p>
    <w:p w14:paraId="7D64052B" w14:textId="2D40E0F5" w:rsidR="00C96B7F" w:rsidRDefault="00C96B7F" w:rsidP="001947B1">
      <w:pPr>
        <w:numPr>
          <w:ilvl w:val="0"/>
          <w:numId w:val="1"/>
        </w:numPr>
        <w:spacing w:after="80"/>
        <w:jc w:val="both"/>
        <w:rPr>
          <w:rFonts w:ascii="Arial" w:hAnsi="Arial"/>
        </w:rPr>
      </w:pPr>
      <w:r>
        <w:rPr>
          <w:rFonts w:ascii="Arial" w:hAnsi="Arial"/>
        </w:rPr>
        <w:t>Future of ASHRAE Meetings</w:t>
      </w:r>
      <w:r w:rsidR="006E4D5D">
        <w:rPr>
          <w:rFonts w:ascii="Arial" w:hAnsi="Arial"/>
        </w:rPr>
        <w:t xml:space="preserve"> – 5 min (Duncan Phyfe)</w:t>
      </w:r>
    </w:p>
    <w:p w14:paraId="152BB267" w14:textId="0C1E9F15" w:rsidR="005C5B70" w:rsidRDefault="005C5B70" w:rsidP="005C5B70">
      <w:pPr>
        <w:numPr>
          <w:ilvl w:val="1"/>
          <w:numId w:val="1"/>
        </w:numPr>
        <w:spacing w:after="80"/>
        <w:jc w:val="both"/>
        <w:rPr>
          <w:rFonts w:ascii="Arial" w:hAnsi="Arial"/>
        </w:rPr>
      </w:pPr>
      <w:r>
        <w:rPr>
          <w:rFonts w:ascii="Arial" w:hAnsi="Arial"/>
        </w:rPr>
        <w:t>Quick note summer conference</w:t>
      </w:r>
    </w:p>
    <w:p w14:paraId="0D92C5A9" w14:textId="361059EA" w:rsidR="005C5B70" w:rsidRDefault="005C5B70" w:rsidP="005C5B70">
      <w:pPr>
        <w:numPr>
          <w:ilvl w:val="1"/>
          <w:numId w:val="1"/>
        </w:numPr>
        <w:spacing w:after="80"/>
        <w:jc w:val="both"/>
        <w:rPr>
          <w:rFonts w:ascii="Arial" w:hAnsi="Arial"/>
        </w:rPr>
      </w:pPr>
      <w:r>
        <w:rPr>
          <w:rFonts w:ascii="Arial" w:hAnsi="Arial"/>
        </w:rPr>
        <w:t>Sub-committee meetings</w:t>
      </w:r>
      <w:r w:rsidR="001C5341">
        <w:rPr>
          <w:rFonts w:ascii="Arial" w:hAnsi="Arial"/>
        </w:rPr>
        <w:t>, remote only</w:t>
      </w:r>
    </w:p>
    <w:p w14:paraId="61D33B3C" w14:textId="5F5FE86A" w:rsidR="00A70A74" w:rsidRPr="006E4D5D" w:rsidRDefault="00A70A74" w:rsidP="001947B1">
      <w:pPr>
        <w:numPr>
          <w:ilvl w:val="0"/>
          <w:numId w:val="1"/>
        </w:numPr>
        <w:spacing w:after="80"/>
        <w:jc w:val="both"/>
        <w:rPr>
          <w:rFonts w:ascii="Arial" w:hAnsi="Arial"/>
        </w:rPr>
      </w:pPr>
      <w:r w:rsidRPr="006E4D5D">
        <w:rPr>
          <w:rFonts w:ascii="Arial" w:hAnsi="Arial"/>
        </w:rPr>
        <w:t xml:space="preserve">CFD: The Technology Wild West </w:t>
      </w:r>
      <w:r w:rsidR="00427B32" w:rsidRPr="006E4D5D">
        <w:rPr>
          <w:rFonts w:ascii="Arial" w:hAnsi="Arial"/>
        </w:rPr>
        <w:t>– 15 Minute (</w:t>
      </w:r>
      <w:r w:rsidR="001A7E22" w:rsidRPr="006E4D5D">
        <w:rPr>
          <w:rFonts w:ascii="Arial" w:hAnsi="Arial"/>
        </w:rPr>
        <w:t>Mike Koupriyanov)</w:t>
      </w:r>
    </w:p>
    <w:p w14:paraId="036356BA" w14:textId="77777777" w:rsidR="00A70A74" w:rsidRDefault="00A70A74" w:rsidP="00A70A74">
      <w:pPr>
        <w:spacing w:after="80"/>
        <w:ind w:left="360"/>
        <w:jc w:val="both"/>
        <w:rPr>
          <w:rFonts w:ascii="Arial" w:hAnsi="Arial"/>
        </w:rPr>
      </w:pPr>
    </w:p>
    <w:p w14:paraId="4999A573" w14:textId="46BB25CD" w:rsidR="009426B4" w:rsidRDefault="00483CAE" w:rsidP="001947B1">
      <w:pPr>
        <w:numPr>
          <w:ilvl w:val="0"/>
          <w:numId w:val="1"/>
        </w:numPr>
        <w:spacing w:after="80"/>
        <w:jc w:val="both"/>
        <w:rPr>
          <w:rFonts w:ascii="Arial" w:hAnsi="Arial"/>
        </w:rPr>
      </w:pPr>
      <w:r w:rsidRPr="001947B1">
        <w:rPr>
          <w:rFonts w:ascii="Arial" w:hAnsi="Arial"/>
        </w:rPr>
        <w:t>Research</w:t>
      </w:r>
      <w:r w:rsidR="00A50594" w:rsidRPr="001947B1">
        <w:rPr>
          <w:rFonts w:ascii="Arial" w:hAnsi="Arial"/>
        </w:rPr>
        <w:t xml:space="preserve"> – </w:t>
      </w:r>
      <w:r w:rsidR="005447E2">
        <w:rPr>
          <w:rFonts w:ascii="Arial" w:hAnsi="Arial"/>
        </w:rPr>
        <w:t>15</w:t>
      </w:r>
      <w:r w:rsidR="00A50594" w:rsidRPr="001947B1">
        <w:rPr>
          <w:rFonts w:ascii="Arial" w:hAnsi="Arial"/>
        </w:rPr>
        <w:t xml:space="preserve"> min</w:t>
      </w:r>
      <w:r w:rsidRPr="001947B1">
        <w:rPr>
          <w:rFonts w:ascii="Arial" w:hAnsi="Arial"/>
        </w:rPr>
        <w:t xml:space="preserve"> (</w:t>
      </w:r>
      <w:proofErr w:type="spellStart"/>
      <w:r w:rsidR="00AF1D54" w:rsidRPr="001947B1">
        <w:rPr>
          <w:rFonts w:ascii="Arial" w:hAnsi="Arial"/>
        </w:rPr>
        <w:t>Shichao</w:t>
      </w:r>
      <w:proofErr w:type="spellEnd"/>
      <w:r w:rsidR="00AF1D54" w:rsidRPr="001947B1">
        <w:rPr>
          <w:rFonts w:ascii="Arial" w:hAnsi="Arial"/>
        </w:rPr>
        <w:t xml:space="preserve"> Liu</w:t>
      </w:r>
      <w:r w:rsidRPr="001947B1">
        <w:rPr>
          <w:rFonts w:ascii="Arial" w:hAnsi="Arial"/>
        </w:rPr>
        <w:t>)</w:t>
      </w:r>
      <w:r w:rsidR="00926C03" w:rsidRPr="001947B1">
        <w:rPr>
          <w:rFonts w:ascii="Arial" w:hAnsi="Arial"/>
        </w:rPr>
        <w:t xml:space="preserve">. </w:t>
      </w:r>
    </w:p>
    <w:p w14:paraId="4FDFE856" w14:textId="7A1059B4" w:rsidR="0085630F" w:rsidRPr="00251B36" w:rsidRDefault="00F3534F" w:rsidP="00251B36">
      <w:pPr>
        <w:pBdr>
          <w:top w:val="single" w:sz="4" w:space="1" w:color="auto"/>
          <w:left w:val="single" w:sz="4" w:space="4" w:color="auto"/>
          <w:bottom w:val="single" w:sz="4" w:space="1" w:color="auto"/>
          <w:right w:val="single" w:sz="4" w:space="4" w:color="auto"/>
        </w:pBdr>
        <w:spacing w:after="80"/>
        <w:jc w:val="right"/>
        <w:rPr>
          <w:rFonts w:ascii="Arial" w:hAnsi="Arial"/>
          <w:color w:val="4F81BD" w:themeColor="accent1"/>
        </w:rPr>
      </w:pPr>
      <w:r>
        <w:rPr>
          <w:rFonts w:ascii="Arial" w:hAnsi="Arial"/>
          <w:color w:val="4F81BD" w:themeColor="accent1"/>
        </w:rPr>
        <w:t xml:space="preserve">June 28, </w:t>
      </w:r>
      <w:r w:rsidR="0085630F" w:rsidRPr="00251B36">
        <w:rPr>
          <w:rFonts w:ascii="Arial" w:hAnsi="Arial"/>
          <w:color w:val="4F81BD" w:themeColor="accent1"/>
        </w:rPr>
        <w:t xml:space="preserve">2:00 PM – 3:00 PM </w:t>
      </w:r>
      <w:r w:rsidR="00413F25">
        <w:rPr>
          <w:rFonts w:ascii="Arial" w:hAnsi="Arial"/>
          <w:color w:val="4F81BD" w:themeColor="accent1"/>
        </w:rPr>
        <w:t>CDT</w:t>
      </w:r>
    </w:p>
    <w:p w14:paraId="654748DF" w14:textId="77777777" w:rsidR="0085630F" w:rsidRDefault="0085630F" w:rsidP="00251B36">
      <w:pPr>
        <w:pBdr>
          <w:top w:val="single" w:sz="4" w:space="1" w:color="auto"/>
          <w:left w:val="single" w:sz="4" w:space="4" w:color="auto"/>
          <w:bottom w:val="single" w:sz="4" w:space="1" w:color="auto"/>
          <w:right w:val="single" w:sz="4" w:space="4" w:color="auto"/>
        </w:pBdr>
        <w:spacing w:after="80"/>
        <w:jc w:val="right"/>
        <w:rPr>
          <w:rFonts w:ascii="Arial" w:hAnsi="Arial"/>
          <w:color w:val="4F81BD" w:themeColor="accent1"/>
        </w:rPr>
      </w:pPr>
      <w:r w:rsidRPr="00251B36">
        <w:rPr>
          <w:rFonts w:ascii="Arial" w:hAnsi="Arial"/>
          <w:color w:val="4F81BD" w:themeColor="accent1"/>
        </w:rPr>
        <w:t>TC 4.10 Research Subcommittee</w:t>
      </w:r>
    </w:p>
    <w:p w14:paraId="795E3700" w14:textId="7A141260" w:rsidR="00D96F16" w:rsidRDefault="00D96F16" w:rsidP="00251B36">
      <w:pPr>
        <w:pBdr>
          <w:top w:val="single" w:sz="4" w:space="1" w:color="auto"/>
          <w:left w:val="single" w:sz="4" w:space="4" w:color="auto"/>
          <w:bottom w:val="single" w:sz="4" w:space="1" w:color="auto"/>
          <w:right w:val="single" w:sz="4" w:space="4" w:color="auto"/>
        </w:pBdr>
        <w:spacing w:after="80"/>
        <w:jc w:val="right"/>
        <w:rPr>
          <w:rFonts w:ascii="Arial" w:hAnsi="Arial"/>
          <w:color w:val="4F81BD" w:themeColor="accent1"/>
        </w:rPr>
      </w:pPr>
      <w:r w:rsidRPr="00D96F16">
        <w:rPr>
          <w:rFonts w:ascii="Arial" w:hAnsi="Arial"/>
          <w:color w:val="4F81BD" w:themeColor="accent1"/>
        </w:rPr>
        <w:t>JW Marriott Austin, JW - 213 - L2</w:t>
      </w:r>
    </w:p>
    <w:p w14:paraId="5FC71140" w14:textId="630E7B8F" w:rsidR="00F3534F" w:rsidRPr="00251B36" w:rsidRDefault="002376FC" w:rsidP="00251B36">
      <w:pPr>
        <w:pBdr>
          <w:top w:val="single" w:sz="4" w:space="1" w:color="auto"/>
          <w:left w:val="single" w:sz="4" w:space="4" w:color="auto"/>
          <w:bottom w:val="single" w:sz="4" w:space="1" w:color="auto"/>
          <w:right w:val="single" w:sz="4" w:space="4" w:color="auto"/>
        </w:pBdr>
        <w:spacing w:after="80"/>
        <w:jc w:val="right"/>
        <w:rPr>
          <w:rFonts w:ascii="Arial" w:hAnsi="Arial"/>
          <w:color w:val="4F81BD" w:themeColor="accent1"/>
        </w:rPr>
      </w:pPr>
      <w:hyperlink r:id="rId9" w:history="1">
        <w:r w:rsidRPr="002376FC">
          <w:rPr>
            <w:rStyle w:val="Hyperlink"/>
            <w:rFonts w:ascii="Arial" w:hAnsi="Arial"/>
          </w:rPr>
          <w:t>Teams Meeting – Join Now</w:t>
        </w:r>
      </w:hyperlink>
    </w:p>
    <w:p w14:paraId="12F9E945" w14:textId="77777777" w:rsidR="001D0B78" w:rsidRDefault="001D0B78" w:rsidP="001D0B78">
      <w:pPr>
        <w:spacing w:after="80"/>
        <w:jc w:val="both"/>
        <w:rPr>
          <w:rFonts w:ascii="Arial" w:hAnsi="Arial"/>
        </w:rPr>
      </w:pPr>
    </w:p>
    <w:p w14:paraId="783A317A" w14:textId="77777777" w:rsidR="00F36F52" w:rsidRPr="00053DA1" w:rsidRDefault="00F36F52" w:rsidP="001D0B78">
      <w:pPr>
        <w:spacing w:after="80"/>
        <w:jc w:val="both"/>
        <w:rPr>
          <w:rFonts w:ascii="Arial" w:hAnsi="Arial"/>
        </w:rPr>
      </w:pPr>
    </w:p>
    <w:p w14:paraId="68B03FEC" w14:textId="783A790A" w:rsidR="00782464" w:rsidRDefault="00CF0462" w:rsidP="001D0B78">
      <w:pPr>
        <w:numPr>
          <w:ilvl w:val="0"/>
          <w:numId w:val="1"/>
        </w:numPr>
        <w:spacing w:after="80"/>
        <w:jc w:val="both"/>
        <w:rPr>
          <w:rFonts w:ascii="Arial" w:hAnsi="Arial"/>
        </w:rPr>
      </w:pPr>
      <w:r w:rsidRPr="00A30A29">
        <w:rPr>
          <w:rFonts w:ascii="Arial" w:hAnsi="Arial"/>
        </w:rPr>
        <w:t>Standards/Guidelines/</w:t>
      </w:r>
      <w:r w:rsidR="001E2F29" w:rsidRPr="00053DA1">
        <w:rPr>
          <w:rFonts w:ascii="Arial" w:hAnsi="Arial"/>
        </w:rPr>
        <w:t>Handbook</w:t>
      </w:r>
      <w:r w:rsidR="00A30A29" w:rsidRPr="00053DA1">
        <w:rPr>
          <w:rFonts w:ascii="Arial" w:hAnsi="Arial"/>
        </w:rPr>
        <w:t xml:space="preserve"> – </w:t>
      </w:r>
      <w:r w:rsidR="005447E2">
        <w:rPr>
          <w:rFonts w:ascii="Arial" w:hAnsi="Arial"/>
        </w:rPr>
        <w:t>10</w:t>
      </w:r>
      <w:r w:rsidR="00A30A29" w:rsidRPr="00053DA1">
        <w:rPr>
          <w:rFonts w:ascii="Arial" w:hAnsi="Arial"/>
        </w:rPr>
        <w:t xml:space="preserve"> min</w:t>
      </w:r>
      <w:r w:rsidR="001E2F29" w:rsidRPr="00053DA1">
        <w:rPr>
          <w:rFonts w:ascii="Arial" w:hAnsi="Arial"/>
        </w:rPr>
        <w:t xml:space="preserve"> (</w:t>
      </w:r>
      <w:r w:rsidR="00AF1D54">
        <w:rPr>
          <w:rFonts w:ascii="Arial" w:hAnsi="Arial" w:cs="Arial"/>
        </w:rPr>
        <w:t>Xu Han</w:t>
      </w:r>
      <w:r w:rsidR="00D02712" w:rsidRPr="00053DA1">
        <w:rPr>
          <w:rFonts w:ascii="Arial" w:hAnsi="Arial"/>
        </w:rPr>
        <w:t>)</w:t>
      </w:r>
      <w:r w:rsidR="00D67339" w:rsidRPr="00053DA1">
        <w:rPr>
          <w:rFonts w:ascii="Arial" w:hAnsi="Arial"/>
        </w:rPr>
        <w:t>.</w:t>
      </w:r>
      <w:r w:rsidR="00195A07" w:rsidRPr="00053DA1">
        <w:rPr>
          <w:rFonts w:ascii="Arial" w:hAnsi="Arial"/>
        </w:rPr>
        <w:t xml:space="preserve"> </w:t>
      </w:r>
    </w:p>
    <w:p w14:paraId="7890896B" w14:textId="3433111C" w:rsidR="00236F60" w:rsidRPr="00251B36" w:rsidRDefault="00F3534F" w:rsidP="00236F60">
      <w:pPr>
        <w:pBdr>
          <w:top w:val="single" w:sz="4" w:space="1" w:color="auto"/>
          <w:left w:val="single" w:sz="4" w:space="4" w:color="auto"/>
          <w:bottom w:val="single" w:sz="4" w:space="1" w:color="auto"/>
          <w:right w:val="single" w:sz="4" w:space="4" w:color="auto"/>
        </w:pBdr>
        <w:spacing w:after="80"/>
        <w:jc w:val="right"/>
        <w:rPr>
          <w:rFonts w:ascii="Arial" w:hAnsi="Arial"/>
          <w:color w:val="4F81BD" w:themeColor="accent1"/>
        </w:rPr>
      </w:pPr>
      <w:r>
        <w:rPr>
          <w:rFonts w:ascii="Arial" w:hAnsi="Arial"/>
          <w:color w:val="4F81BD" w:themeColor="accent1"/>
        </w:rPr>
        <w:t xml:space="preserve">June 28, </w:t>
      </w:r>
      <w:r w:rsidR="00236F60" w:rsidRPr="00251B36">
        <w:rPr>
          <w:rFonts w:ascii="Arial" w:hAnsi="Arial"/>
          <w:color w:val="4F81BD" w:themeColor="accent1"/>
        </w:rPr>
        <w:t xml:space="preserve">4:00 PM – 5:00 PM </w:t>
      </w:r>
      <w:r w:rsidR="00413F25">
        <w:rPr>
          <w:rFonts w:ascii="Arial" w:hAnsi="Arial"/>
          <w:color w:val="4F81BD" w:themeColor="accent1"/>
        </w:rPr>
        <w:t>CDT</w:t>
      </w:r>
    </w:p>
    <w:p w14:paraId="5ADFF1A5" w14:textId="77777777" w:rsidR="00236F60" w:rsidRDefault="00236F60" w:rsidP="00236F60">
      <w:pPr>
        <w:pBdr>
          <w:top w:val="single" w:sz="4" w:space="1" w:color="auto"/>
          <w:left w:val="single" w:sz="4" w:space="4" w:color="auto"/>
          <w:bottom w:val="single" w:sz="4" w:space="1" w:color="auto"/>
          <w:right w:val="single" w:sz="4" w:space="4" w:color="auto"/>
        </w:pBdr>
        <w:spacing w:after="80"/>
        <w:jc w:val="right"/>
        <w:rPr>
          <w:rFonts w:ascii="Arial" w:hAnsi="Arial"/>
          <w:color w:val="4F81BD" w:themeColor="accent1"/>
        </w:rPr>
      </w:pPr>
      <w:r w:rsidRPr="00251B36">
        <w:rPr>
          <w:rFonts w:ascii="Arial" w:hAnsi="Arial"/>
          <w:color w:val="4F81BD" w:themeColor="accent1"/>
        </w:rPr>
        <w:t>TC 4.10 Handbook Subcommittee</w:t>
      </w:r>
    </w:p>
    <w:p w14:paraId="1826C72E" w14:textId="77777777" w:rsidR="002376FC" w:rsidRDefault="00D96F16" w:rsidP="002376FC">
      <w:pPr>
        <w:pBdr>
          <w:top w:val="single" w:sz="4" w:space="1" w:color="auto"/>
          <w:left w:val="single" w:sz="4" w:space="4" w:color="auto"/>
          <w:bottom w:val="single" w:sz="4" w:space="1" w:color="auto"/>
          <w:right w:val="single" w:sz="4" w:space="4" w:color="auto"/>
        </w:pBdr>
        <w:spacing w:after="80"/>
        <w:jc w:val="right"/>
        <w:rPr>
          <w:rFonts w:ascii="Arial" w:hAnsi="Arial"/>
          <w:color w:val="4F81BD" w:themeColor="accent1"/>
        </w:rPr>
      </w:pPr>
      <w:r w:rsidRPr="00D96F16">
        <w:rPr>
          <w:rFonts w:ascii="Arial" w:hAnsi="Arial"/>
          <w:color w:val="4F81BD" w:themeColor="accent1"/>
        </w:rPr>
        <w:t>JW Marriott Austin, JW - 213 - L2</w:t>
      </w:r>
    </w:p>
    <w:p w14:paraId="7A284709" w14:textId="642F9FB4" w:rsidR="00D96F16" w:rsidRDefault="002376FC" w:rsidP="002376FC">
      <w:pPr>
        <w:pBdr>
          <w:top w:val="single" w:sz="4" w:space="1" w:color="auto"/>
          <w:left w:val="single" w:sz="4" w:space="4" w:color="auto"/>
          <w:bottom w:val="single" w:sz="4" w:space="1" w:color="auto"/>
          <w:right w:val="single" w:sz="4" w:space="4" w:color="auto"/>
        </w:pBdr>
        <w:spacing w:after="80"/>
        <w:jc w:val="right"/>
        <w:rPr>
          <w:rFonts w:ascii="Arial" w:hAnsi="Arial"/>
          <w:color w:val="4F81BD" w:themeColor="accent1"/>
        </w:rPr>
      </w:pPr>
      <w:hyperlink r:id="rId10" w:history="1">
        <w:r w:rsidRPr="002376FC">
          <w:rPr>
            <w:rStyle w:val="Hyperlink"/>
            <w:rFonts w:ascii="Arial" w:hAnsi="Arial"/>
          </w:rPr>
          <w:t>Teams Meeting – Join Now</w:t>
        </w:r>
      </w:hyperlink>
    </w:p>
    <w:p w14:paraId="3200A13A" w14:textId="77777777" w:rsidR="00D96F16" w:rsidRPr="00251B36" w:rsidRDefault="00D96F16" w:rsidP="00236F60">
      <w:pPr>
        <w:pBdr>
          <w:top w:val="single" w:sz="4" w:space="1" w:color="auto"/>
          <w:left w:val="single" w:sz="4" w:space="4" w:color="auto"/>
          <w:bottom w:val="single" w:sz="4" w:space="1" w:color="auto"/>
          <w:right w:val="single" w:sz="4" w:space="4" w:color="auto"/>
        </w:pBdr>
        <w:spacing w:after="80"/>
        <w:jc w:val="right"/>
        <w:rPr>
          <w:rFonts w:ascii="Arial" w:hAnsi="Arial"/>
          <w:color w:val="4F81BD" w:themeColor="accent1"/>
        </w:rPr>
      </w:pPr>
    </w:p>
    <w:p w14:paraId="5BCC71DB" w14:textId="18B6EB47" w:rsidR="00846574" w:rsidRPr="00251B36" w:rsidRDefault="00846574" w:rsidP="00846574">
      <w:pPr>
        <w:pBdr>
          <w:top w:val="single" w:sz="4" w:space="1" w:color="auto"/>
          <w:left w:val="single" w:sz="4" w:space="4" w:color="auto"/>
          <w:bottom w:val="single" w:sz="4" w:space="1" w:color="auto"/>
          <w:right w:val="single" w:sz="4" w:space="4" w:color="auto"/>
        </w:pBdr>
        <w:spacing w:after="80"/>
        <w:rPr>
          <w:rFonts w:ascii="Arial" w:hAnsi="Arial"/>
          <w:color w:val="4F81BD" w:themeColor="accent1"/>
        </w:rPr>
      </w:pPr>
      <w:r w:rsidRPr="00846574">
        <w:rPr>
          <w:noProof/>
        </w:rPr>
        <w:drawing>
          <wp:inline distT="0" distB="0" distL="0" distR="0" wp14:anchorId="389838FD" wp14:editId="4019C188">
            <wp:extent cx="6400800" cy="272415"/>
            <wp:effectExtent l="0" t="0" r="0" b="0"/>
            <wp:docPr id="1255393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00800" cy="272415"/>
                    </a:xfrm>
                    <a:prstGeom prst="rect">
                      <a:avLst/>
                    </a:prstGeom>
                    <a:noFill/>
                    <a:ln>
                      <a:noFill/>
                    </a:ln>
                  </pic:spPr>
                </pic:pic>
              </a:graphicData>
            </a:graphic>
          </wp:inline>
        </w:drawing>
      </w:r>
    </w:p>
    <w:p w14:paraId="7860E526" w14:textId="77777777" w:rsidR="001D0B78" w:rsidRDefault="001D0B78" w:rsidP="001D0B78">
      <w:pPr>
        <w:spacing w:after="80"/>
        <w:jc w:val="both"/>
        <w:rPr>
          <w:rFonts w:ascii="Arial" w:hAnsi="Arial"/>
        </w:rPr>
      </w:pPr>
    </w:p>
    <w:p w14:paraId="018AA257" w14:textId="6BE4082B" w:rsidR="00AD10C9" w:rsidRDefault="00AD10C9">
      <w:pPr>
        <w:rPr>
          <w:rFonts w:ascii="Arial" w:hAnsi="Arial"/>
        </w:rPr>
      </w:pPr>
      <w:r>
        <w:rPr>
          <w:rFonts w:ascii="Arial" w:hAnsi="Arial"/>
        </w:rPr>
        <w:br w:type="page"/>
      </w:r>
    </w:p>
    <w:p w14:paraId="688F38C7" w14:textId="6C332263" w:rsidR="00EA3130" w:rsidRPr="00EA3130" w:rsidRDefault="00483CAE" w:rsidP="00EA3130">
      <w:pPr>
        <w:numPr>
          <w:ilvl w:val="0"/>
          <w:numId w:val="1"/>
        </w:numPr>
        <w:spacing w:after="80"/>
        <w:jc w:val="both"/>
        <w:rPr>
          <w:rFonts w:ascii="Arial" w:hAnsi="Arial"/>
        </w:rPr>
      </w:pPr>
      <w:r w:rsidRPr="00053DA1">
        <w:rPr>
          <w:rFonts w:ascii="Arial" w:hAnsi="Arial"/>
        </w:rPr>
        <w:lastRenderedPageBreak/>
        <w:t xml:space="preserve">Program </w:t>
      </w:r>
      <w:r w:rsidR="00A50594" w:rsidRPr="00053DA1">
        <w:rPr>
          <w:rFonts w:ascii="Arial" w:hAnsi="Arial"/>
        </w:rPr>
        <w:t>– 2</w:t>
      </w:r>
      <w:r w:rsidR="005447E2">
        <w:rPr>
          <w:rFonts w:ascii="Arial" w:hAnsi="Arial"/>
        </w:rPr>
        <w:t>0</w:t>
      </w:r>
      <w:r w:rsidR="00A50594" w:rsidRPr="00053DA1">
        <w:rPr>
          <w:rFonts w:ascii="Arial" w:hAnsi="Arial"/>
        </w:rPr>
        <w:t xml:space="preserve"> min </w:t>
      </w:r>
      <w:r w:rsidRPr="00053DA1">
        <w:rPr>
          <w:rFonts w:ascii="Arial" w:hAnsi="Arial"/>
        </w:rPr>
        <w:t>(</w:t>
      </w:r>
      <w:r w:rsidR="00BB1420" w:rsidRPr="00053DA1">
        <w:rPr>
          <w:rFonts w:ascii="Arial" w:hAnsi="Arial"/>
        </w:rPr>
        <w:t>Jim VanGilder</w:t>
      </w:r>
      <w:r w:rsidRPr="00053DA1">
        <w:rPr>
          <w:rFonts w:ascii="Arial" w:hAnsi="Arial"/>
        </w:rPr>
        <w:t>)</w:t>
      </w:r>
      <w:r w:rsidR="00D67339" w:rsidRPr="00053DA1">
        <w:rPr>
          <w:rFonts w:ascii="Arial" w:hAnsi="Arial"/>
        </w:rPr>
        <w:t>.</w:t>
      </w:r>
    </w:p>
    <w:p w14:paraId="15A7E65B" w14:textId="262426F5" w:rsidR="00EA3130" w:rsidRPr="00251B36" w:rsidRDefault="00F3534F" w:rsidP="00236F60">
      <w:pPr>
        <w:pBdr>
          <w:top w:val="single" w:sz="4" w:space="1" w:color="auto"/>
          <w:left w:val="single" w:sz="4" w:space="4" w:color="auto"/>
          <w:bottom w:val="single" w:sz="4" w:space="1" w:color="auto"/>
          <w:right w:val="single" w:sz="4" w:space="4" w:color="auto"/>
        </w:pBdr>
        <w:spacing w:after="80"/>
        <w:jc w:val="right"/>
        <w:rPr>
          <w:rFonts w:ascii="Arial" w:hAnsi="Arial"/>
          <w:color w:val="4F81BD" w:themeColor="accent1"/>
        </w:rPr>
      </w:pPr>
      <w:r>
        <w:rPr>
          <w:rFonts w:ascii="Arial" w:hAnsi="Arial"/>
          <w:color w:val="4F81BD" w:themeColor="accent1"/>
        </w:rPr>
        <w:t xml:space="preserve">June 28, </w:t>
      </w:r>
      <w:r w:rsidR="00EA3130" w:rsidRPr="00251B36">
        <w:rPr>
          <w:rFonts w:ascii="Arial" w:hAnsi="Arial"/>
          <w:color w:val="4F81BD" w:themeColor="accent1"/>
        </w:rPr>
        <w:t xml:space="preserve">3:00 PM – 4:00 PM </w:t>
      </w:r>
      <w:r w:rsidR="00D91C4D">
        <w:rPr>
          <w:rFonts w:ascii="Arial" w:hAnsi="Arial"/>
          <w:color w:val="4F81BD" w:themeColor="accent1"/>
        </w:rPr>
        <w:t>CDT</w:t>
      </w:r>
    </w:p>
    <w:p w14:paraId="3AC25630" w14:textId="77777777" w:rsidR="00D96F16" w:rsidRDefault="00EA3130" w:rsidP="00236F60">
      <w:pPr>
        <w:pBdr>
          <w:top w:val="single" w:sz="4" w:space="1" w:color="auto"/>
          <w:left w:val="single" w:sz="4" w:space="4" w:color="auto"/>
          <w:bottom w:val="single" w:sz="4" w:space="1" w:color="auto"/>
          <w:right w:val="single" w:sz="4" w:space="4" w:color="auto"/>
        </w:pBdr>
        <w:spacing w:after="80"/>
        <w:jc w:val="right"/>
        <w:rPr>
          <w:rFonts w:ascii="Open Sans" w:hAnsi="Open Sans" w:cs="Open Sans"/>
          <w:color w:val="616E88"/>
          <w:sz w:val="21"/>
          <w:szCs w:val="21"/>
          <w:shd w:val="clear" w:color="auto" w:fill="FFFFFF"/>
        </w:rPr>
      </w:pPr>
      <w:r w:rsidRPr="00251B36">
        <w:rPr>
          <w:rFonts w:ascii="Arial" w:hAnsi="Arial"/>
          <w:color w:val="4F81BD" w:themeColor="accent1"/>
        </w:rPr>
        <w:t>TC 4.10 Program Subcommittee</w:t>
      </w:r>
    </w:p>
    <w:p w14:paraId="061F0486" w14:textId="77777777" w:rsidR="002376FC" w:rsidRDefault="00D96F16" w:rsidP="002376FC">
      <w:pPr>
        <w:pBdr>
          <w:top w:val="single" w:sz="4" w:space="1" w:color="auto"/>
          <w:left w:val="single" w:sz="4" w:space="4" w:color="auto"/>
          <w:bottom w:val="single" w:sz="4" w:space="1" w:color="auto"/>
          <w:right w:val="single" w:sz="4" w:space="4" w:color="auto"/>
        </w:pBdr>
        <w:spacing w:after="80"/>
        <w:jc w:val="right"/>
        <w:rPr>
          <w:rFonts w:ascii="Arial" w:hAnsi="Arial"/>
          <w:color w:val="4F81BD" w:themeColor="accent1"/>
        </w:rPr>
      </w:pPr>
      <w:r w:rsidRPr="00D96F16">
        <w:rPr>
          <w:rFonts w:ascii="Arial" w:hAnsi="Arial"/>
          <w:color w:val="4F81BD" w:themeColor="accent1"/>
        </w:rPr>
        <w:t>JW Marriott Austin, JW - 213 - L2</w:t>
      </w:r>
    </w:p>
    <w:p w14:paraId="6F962538" w14:textId="496024BF" w:rsidR="00EA3130" w:rsidRPr="00251B36" w:rsidRDefault="002376FC" w:rsidP="002376FC">
      <w:pPr>
        <w:pBdr>
          <w:top w:val="single" w:sz="4" w:space="1" w:color="auto"/>
          <w:left w:val="single" w:sz="4" w:space="4" w:color="auto"/>
          <w:bottom w:val="single" w:sz="4" w:space="1" w:color="auto"/>
          <w:right w:val="single" w:sz="4" w:space="4" w:color="auto"/>
        </w:pBdr>
        <w:spacing w:after="80"/>
        <w:jc w:val="right"/>
        <w:rPr>
          <w:rFonts w:ascii="Arial" w:hAnsi="Arial"/>
          <w:color w:val="4F81BD" w:themeColor="accent1"/>
        </w:rPr>
      </w:pPr>
      <w:hyperlink r:id="rId12" w:history="1">
        <w:r w:rsidRPr="002376FC">
          <w:rPr>
            <w:rStyle w:val="Hyperlink"/>
            <w:rFonts w:ascii="Arial" w:hAnsi="Arial"/>
          </w:rPr>
          <w:t>Teams Meeting – Join Now</w:t>
        </w:r>
      </w:hyperlink>
    </w:p>
    <w:p w14:paraId="0873002B" w14:textId="77777777" w:rsidR="001B0FBA" w:rsidRDefault="001B0FBA" w:rsidP="0091580D">
      <w:pPr>
        <w:spacing w:after="80"/>
        <w:jc w:val="right"/>
        <w:rPr>
          <w:rFonts w:ascii="Arial" w:hAnsi="Arial"/>
          <w:color w:val="4F81BD" w:themeColor="accent1"/>
        </w:rPr>
      </w:pPr>
    </w:p>
    <w:p w14:paraId="1B544269" w14:textId="23451320" w:rsidR="004844E8" w:rsidRPr="00DB1E49" w:rsidRDefault="001B0FBA" w:rsidP="0091580D">
      <w:pPr>
        <w:spacing w:after="80"/>
        <w:rPr>
          <w:rFonts w:ascii="Arial" w:hAnsi="Arial"/>
          <w:b/>
          <w:bCs/>
          <w:i/>
          <w:iCs/>
        </w:rPr>
      </w:pPr>
      <w:r w:rsidRPr="007A4AAF">
        <w:rPr>
          <w:rFonts w:ascii="Arial" w:hAnsi="Arial"/>
          <w:b/>
          <w:bCs/>
          <w:i/>
          <w:iCs/>
        </w:rPr>
        <w:t>Seminars to Attend:</w:t>
      </w:r>
    </w:p>
    <w:p w14:paraId="3428B5AE" w14:textId="795D5150" w:rsidR="006B7BF0" w:rsidRPr="007A4AAF" w:rsidRDefault="00D579D0" w:rsidP="00D579D0">
      <w:pPr>
        <w:spacing w:after="80"/>
        <w:ind w:left="720"/>
        <w:rPr>
          <w:rFonts w:ascii="Arial" w:hAnsi="Arial"/>
        </w:rPr>
      </w:pPr>
      <w:r w:rsidRPr="007A4AAF">
        <w:rPr>
          <w:rFonts w:ascii="Arial" w:hAnsi="Arial"/>
        </w:rPr>
        <w:t xml:space="preserve">6/28 - </w:t>
      </w:r>
      <w:r w:rsidR="006B7BF0" w:rsidRPr="007A4AAF">
        <w:rPr>
          <w:rFonts w:ascii="Arial" w:hAnsi="Arial"/>
        </w:rPr>
        <w:t>11:00 AM – 12:30 PM CDT</w:t>
      </w:r>
    </w:p>
    <w:p w14:paraId="18CEA62F" w14:textId="77777777" w:rsidR="006B7BF0" w:rsidRPr="007A4AAF" w:rsidRDefault="006B7BF0" w:rsidP="00D579D0">
      <w:pPr>
        <w:spacing w:after="80"/>
        <w:ind w:left="720"/>
        <w:rPr>
          <w:rFonts w:ascii="Arial" w:hAnsi="Arial"/>
        </w:rPr>
      </w:pPr>
      <w:hyperlink r:id="rId13" w:history="1">
        <w:r w:rsidRPr="007A4AAF">
          <w:rPr>
            <w:rStyle w:val="Hyperlink"/>
            <w:rFonts w:ascii="Arial" w:hAnsi="Arial"/>
          </w:rPr>
          <w:t>Seminar 10: Beating Extreme Heat: Applying CFD to Predict Airflow in Hot Climate Environments</w:t>
        </w:r>
      </w:hyperlink>
    </w:p>
    <w:p w14:paraId="2312447C" w14:textId="44498137" w:rsidR="006B7BF0" w:rsidRPr="007A4AAF" w:rsidRDefault="00D579D0" w:rsidP="00D579D0">
      <w:pPr>
        <w:spacing w:after="80"/>
        <w:ind w:left="720"/>
        <w:rPr>
          <w:rFonts w:ascii="Arial" w:hAnsi="Arial"/>
        </w:rPr>
      </w:pPr>
      <w:r w:rsidRPr="007A4AAF">
        <w:rPr>
          <w:rFonts w:ascii="Arial" w:hAnsi="Arial"/>
        </w:rPr>
        <w:t xml:space="preserve">6/28 - </w:t>
      </w:r>
      <w:r w:rsidR="006B7BF0" w:rsidRPr="007A4AAF">
        <w:rPr>
          <w:rFonts w:ascii="Arial" w:hAnsi="Arial"/>
        </w:rPr>
        <w:t>1:30 PM – 3:00 PM CDT</w:t>
      </w:r>
    </w:p>
    <w:p w14:paraId="0EDA0C56" w14:textId="77777777" w:rsidR="006B7BF0" w:rsidRPr="007A4AAF" w:rsidRDefault="006B7BF0" w:rsidP="00D579D0">
      <w:pPr>
        <w:spacing w:after="80"/>
        <w:ind w:left="720"/>
        <w:rPr>
          <w:rFonts w:ascii="Arial" w:hAnsi="Arial"/>
        </w:rPr>
      </w:pPr>
      <w:hyperlink r:id="rId14" w:history="1">
        <w:r w:rsidRPr="007A4AAF">
          <w:rPr>
            <w:rStyle w:val="Hyperlink"/>
            <w:rFonts w:ascii="Arial" w:hAnsi="Arial"/>
          </w:rPr>
          <w:t>Seminar 15: Modelling of In-space Far-UVGI System Performance for Design Considerations</w:t>
        </w:r>
      </w:hyperlink>
    </w:p>
    <w:p w14:paraId="362138DC" w14:textId="490ACA43" w:rsidR="006B7BF0" w:rsidRPr="007A4AAF" w:rsidRDefault="008C2EAB" w:rsidP="00D579D0">
      <w:pPr>
        <w:spacing w:after="80"/>
        <w:ind w:left="720"/>
        <w:rPr>
          <w:rFonts w:ascii="Arial" w:hAnsi="Arial"/>
        </w:rPr>
      </w:pPr>
      <w:r w:rsidRPr="007A4AAF">
        <w:rPr>
          <w:rFonts w:ascii="Arial" w:hAnsi="Arial"/>
        </w:rPr>
        <w:t xml:space="preserve">7/1 - </w:t>
      </w:r>
      <w:r w:rsidR="006B7BF0" w:rsidRPr="007A4AAF">
        <w:rPr>
          <w:rFonts w:ascii="Arial" w:hAnsi="Arial"/>
        </w:rPr>
        <w:t>8:00 AM – 9:30 AM CDT</w:t>
      </w:r>
    </w:p>
    <w:p w14:paraId="338F1F1F" w14:textId="77777777" w:rsidR="006B7BF0" w:rsidRPr="007A4AAF" w:rsidRDefault="006B7BF0" w:rsidP="00D579D0">
      <w:pPr>
        <w:spacing w:after="80"/>
        <w:ind w:left="720"/>
        <w:rPr>
          <w:rFonts w:ascii="Arial" w:hAnsi="Arial"/>
        </w:rPr>
      </w:pPr>
      <w:hyperlink r:id="rId15" w:history="1">
        <w:r w:rsidRPr="007A4AAF">
          <w:rPr>
            <w:rStyle w:val="Hyperlink"/>
            <w:rFonts w:ascii="Arial" w:hAnsi="Arial"/>
          </w:rPr>
          <w:t>Seminar 50: Compact Modeling of HVAC&amp;R Equipment for CFD Applications: High-Fidelity Digital Twin Models</w:t>
        </w:r>
      </w:hyperlink>
    </w:p>
    <w:p w14:paraId="7167F2F8" w14:textId="02E5D98D" w:rsidR="006B7BF0" w:rsidRPr="007A4AAF" w:rsidRDefault="008C2EAB" w:rsidP="00D579D0">
      <w:pPr>
        <w:spacing w:after="80"/>
        <w:ind w:left="720"/>
        <w:rPr>
          <w:rFonts w:ascii="Arial" w:hAnsi="Arial"/>
        </w:rPr>
      </w:pPr>
      <w:r w:rsidRPr="007A4AAF">
        <w:rPr>
          <w:rFonts w:ascii="Arial" w:hAnsi="Arial"/>
        </w:rPr>
        <w:t xml:space="preserve">7/1 - </w:t>
      </w:r>
      <w:r w:rsidR="006B7BF0" w:rsidRPr="007A4AAF">
        <w:rPr>
          <w:rFonts w:ascii="Arial" w:hAnsi="Arial"/>
        </w:rPr>
        <w:t>11:00 AM – 12:30 PM CDT</w:t>
      </w:r>
    </w:p>
    <w:p w14:paraId="3BE0FA39" w14:textId="77777777" w:rsidR="006B7BF0" w:rsidRPr="007A4AAF" w:rsidRDefault="006B7BF0" w:rsidP="00D579D0">
      <w:pPr>
        <w:spacing w:after="80"/>
        <w:ind w:left="720"/>
        <w:rPr>
          <w:rFonts w:ascii="Arial" w:hAnsi="Arial"/>
        </w:rPr>
      </w:pPr>
      <w:hyperlink r:id="rId16" w:history="1">
        <w:r w:rsidRPr="007A4AAF">
          <w:rPr>
            <w:rStyle w:val="Hyperlink"/>
            <w:rFonts w:ascii="Arial" w:hAnsi="Arial"/>
          </w:rPr>
          <w:t>Seminar 62: How AI will Enhance CFD Airflow Modeling Techniques in Building Design</w:t>
        </w:r>
      </w:hyperlink>
    </w:p>
    <w:p w14:paraId="66474AFA" w14:textId="77777777" w:rsidR="001B0FBA" w:rsidRPr="00053DA1" w:rsidRDefault="001B0FBA" w:rsidP="001D0B78">
      <w:pPr>
        <w:spacing w:after="80"/>
        <w:jc w:val="both"/>
        <w:rPr>
          <w:rFonts w:ascii="Arial" w:hAnsi="Arial"/>
        </w:rPr>
      </w:pPr>
    </w:p>
    <w:p w14:paraId="60C06830" w14:textId="6E1C498A" w:rsidR="001D0B78" w:rsidRDefault="00F33E0B" w:rsidP="001D0B78">
      <w:pPr>
        <w:numPr>
          <w:ilvl w:val="0"/>
          <w:numId w:val="1"/>
        </w:numPr>
        <w:spacing w:after="80"/>
        <w:jc w:val="both"/>
        <w:rPr>
          <w:rFonts w:ascii="Arial" w:hAnsi="Arial"/>
        </w:rPr>
      </w:pPr>
      <w:r>
        <w:rPr>
          <w:rFonts w:ascii="Arial" w:hAnsi="Arial"/>
        </w:rPr>
        <w:t>Website</w:t>
      </w:r>
      <w:r w:rsidR="00BC351A" w:rsidRPr="00195A07">
        <w:rPr>
          <w:rFonts w:ascii="Arial" w:hAnsi="Arial"/>
        </w:rPr>
        <w:t xml:space="preserve"> activity</w:t>
      </w:r>
      <w:r w:rsidR="00782464">
        <w:rPr>
          <w:rFonts w:ascii="Arial" w:hAnsi="Arial"/>
        </w:rPr>
        <w:t xml:space="preserve"> </w:t>
      </w:r>
      <w:r w:rsidR="00FF4370">
        <w:rPr>
          <w:rFonts w:ascii="Arial" w:hAnsi="Arial"/>
        </w:rPr>
        <w:t xml:space="preserve">– </w:t>
      </w:r>
      <w:r w:rsidR="00AD10C9">
        <w:rPr>
          <w:rFonts w:ascii="Arial" w:hAnsi="Arial"/>
        </w:rPr>
        <w:t xml:space="preserve">5 min </w:t>
      </w:r>
      <w:r w:rsidR="00782464" w:rsidRPr="00195A07">
        <w:rPr>
          <w:rFonts w:ascii="Arial" w:hAnsi="Arial"/>
        </w:rPr>
        <w:t>(Stuart Dols)</w:t>
      </w:r>
      <w:r w:rsidR="00367AB0">
        <w:rPr>
          <w:rFonts w:ascii="Arial" w:hAnsi="Arial"/>
        </w:rPr>
        <w:t>.</w:t>
      </w:r>
    </w:p>
    <w:p w14:paraId="5069D0E1" w14:textId="77777777" w:rsidR="001D0B78" w:rsidRPr="00AD10C9" w:rsidRDefault="001D0B78" w:rsidP="00AD10C9">
      <w:pPr>
        <w:rPr>
          <w:rFonts w:ascii="Arial" w:hAnsi="Arial"/>
        </w:rPr>
      </w:pPr>
    </w:p>
    <w:p w14:paraId="2A5E5744" w14:textId="5803D03A" w:rsidR="0080074D" w:rsidRPr="001D0B78" w:rsidRDefault="00195A07" w:rsidP="0080074D">
      <w:pPr>
        <w:numPr>
          <w:ilvl w:val="0"/>
          <w:numId w:val="1"/>
        </w:numPr>
        <w:spacing w:after="80"/>
        <w:jc w:val="both"/>
        <w:rPr>
          <w:rFonts w:ascii="Arial" w:hAnsi="Arial"/>
        </w:rPr>
      </w:pPr>
      <w:r w:rsidRPr="001D0B78">
        <w:rPr>
          <w:rFonts w:ascii="Arial" w:hAnsi="Arial"/>
        </w:rPr>
        <w:t>New business</w:t>
      </w:r>
      <w:r w:rsidR="00A50594" w:rsidRPr="001D0B78">
        <w:rPr>
          <w:rFonts w:ascii="Arial" w:hAnsi="Arial"/>
        </w:rPr>
        <w:t xml:space="preserve"> – </w:t>
      </w:r>
      <w:r w:rsidR="00F33E0B" w:rsidRPr="001D0B78">
        <w:rPr>
          <w:rFonts w:ascii="Arial" w:hAnsi="Arial"/>
        </w:rPr>
        <w:t>15</w:t>
      </w:r>
      <w:r w:rsidR="00A50594" w:rsidRPr="001D0B78">
        <w:rPr>
          <w:rFonts w:ascii="Arial" w:hAnsi="Arial"/>
        </w:rPr>
        <w:t xml:space="preserve"> min</w:t>
      </w:r>
    </w:p>
    <w:p w14:paraId="4F074B0C" w14:textId="77777777" w:rsidR="0080074D" w:rsidRPr="00093305" w:rsidRDefault="0080074D" w:rsidP="0080074D">
      <w:pPr>
        <w:spacing w:after="80"/>
        <w:jc w:val="both"/>
        <w:rPr>
          <w:rFonts w:ascii="Arial" w:hAnsi="Arial"/>
        </w:rPr>
      </w:pPr>
    </w:p>
    <w:p w14:paraId="5BD00629" w14:textId="79376DCB" w:rsidR="00BC351A" w:rsidRPr="00242AAE" w:rsidRDefault="00BC351A" w:rsidP="00B32CE3">
      <w:pPr>
        <w:numPr>
          <w:ilvl w:val="0"/>
          <w:numId w:val="1"/>
        </w:numPr>
        <w:spacing w:after="80"/>
        <w:jc w:val="both"/>
        <w:rPr>
          <w:rFonts w:ascii="Arial" w:hAnsi="Arial"/>
        </w:rPr>
      </w:pPr>
      <w:r w:rsidRPr="00242AAE">
        <w:rPr>
          <w:rFonts w:ascii="Arial" w:hAnsi="Arial"/>
        </w:rPr>
        <w:t>Report</w:t>
      </w:r>
      <w:r w:rsidR="00C809D1">
        <w:rPr>
          <w:rFonts w:ascii="Arial" w:hAnsi="Arial"/>
        </w:rPr>
        <w:t>s</w:t>
      </w:r>
      <w:r w:rsidRPr="00242AAE">
        <w:rPr>
          <w:rFonts w:ascii="Arial" w:hAnsi="Arial"/>
        </w:rPr>
        <w:t xml:space="preserve"> </w:t>
      </w:r>
      <w:proofErr w:type="gramStart"/>
      <w:r w:rsidRPr="00242AAE">
        <w:rPr>
          <w:rFonts w:ascii="Arial" w:hAnsi="Arial"/>
        </w:rPr>
        <w:t>of</w:t>
      </w:r>
      <w:proofErr w:type="gramEnd"/>
      <w:r w:rsidRPr="00242AAE">
        <w:rPr>
          <w:rFonts w:ascii="Arial" w:hAnsi="Arial"/>
        </w:rPr>
        <w:t xml:space="preserve"> relevant activities in other TCs</w:t>
      </w:r>
    </w:p>
    <w:p w14:paraId="553E3004" w14:textId="77777777" w:rsidR="009C369A" w:rsidRDefault="009C369A" w:rsidP="00B32CE3">
      <w:pPr>
        <w:ind w:firstLine="720"/>
        <w:jc w:val="both"/>
        <w:rPr>
          <w:i/>
        </w:rPr>
      </w:pPr>
      <w:r w:rsidRPr="00242AAE">
        <w:t xml:space="preserve">TC1.2 </w:t>
      </w:r>
      <w:r w:rsidRPr="00242AAE">
        <w:rPr>
          <w:i/>
        </w:rPr>
        <w:t xml:space="preserve">Instruments and Measurements </w:t>
      </w:r>
    </w:p>
    <w:p w14:paraId="7E4E6444" w14:textId="45492470" w:rsidR="00782464" w:rsidRPr="00782464" w:rsidRDefault="00782464" w:rsidP="00782464">
      <w:pPr>
        <w:ind w:firstLine="720"/>
        <w:jc w:val="both"/>
        <w:rPr>
          <w:i/>
        </w:rPr>
      </w:pPr>
      <w:r w:rsidRPr="00242AAE">
        <w:t>TC1.</w:t>
      </w:r>
      <w:r>
        <w:t>5</w:t>
      </w:r>
      <w:r w:rsidRPr="00242AAE">
        <w:t xml:space="preserve"> </w:t>
      </w:r>
      <w:r>
        <w:rPr>
          <w:i/>
        </w:rPr>
        <w:t xml:space="preserve">Emerging Computer Applications – </w:t>
      </w:r>
      <w:r>
        <w:t>Mohammad Heidarinejad</w:t>
      </w:r>
    </w:p>
    <w:p w14:paraId="4DC4FD4B" w14:textId="77777777" w:rsidR="009C369A" w:rsidRPr="00242AAE" w:rsidRDefault="009C369A" w:rsidP="00B32CE3">
      <w:pPr>
        <w:jc w:val="both"/>
      </w:pPr>
      <w:r w:rsidRPr="00242AAE">
        <w:tab/>
        <w:t xml:space="preserve">TC2.1 </w:t>
      </w:r>
      <w:r w:rsidRPr="00242AAE">
        <w:rPr>
          <w:i/>
        </w:rPr>
        <w:t xml:space="preserve">Physiology and Human Environment </w:t>
      </w:r>
    </w:p>
    <w:p w14:paraId="1935F90B" w14:textId="77777777" w:rsidR="009C369A" w:rsidRPr="00242AAE" w:rsidRDefault="009C369A" w:rsidP="00B32CE3">
      <w:pPr>
        <w:jc w:val="both"/>
      </w:pPr>
      <w:r w:rsidRPr="00242AAE">
        <w:tab/>
        <w:t xml:space="preserve">TC2.3 </w:t>
      </w:r>
      <w:r w:rsidRPr="00242AAE">
        <w:rPr>
          <w:i/>
        </w:rPr>
        <w:t>Gaseous Air C</w:t>
      </w:r>
      <w:r>
        <w:rPr>
          <w:i/>
        </w:rPr>
        <w:t xml:space="preserve">ontaminants/Removal Equipment </w:t>
      </w:r>
    </w:p>
    <w:p w14:paraId="469FE9D2" w14:textId="77777777" w:rsidR="009C369A" w:rsidRDefault="009C369A" w:rsidP="00B32CE3">
      <w:pPr>
        <w:jc w:val="both"/>
        <w:rPr>
          <w:i/>
        </w:rPr>
      </w:pPr>
      <w:r w:rsidRPr="00242AAE">
        <w:tab/>
        <w:t xml:space="preserve">TC2.4 </w:t>
      </w:r>
      <w:r w:rsidRPr="00242AAE">
        <w:rPr>
          <w:i/>
        </w:rPr>
        <w:t>Particulate Air Contaminants/Removal Equipment</w:t>
      </w:r>
    </w:p>
    <w:p w14:paraId="7FD9FA6C" w14:textId="77777777" w:rsidR="009C369A" w:rsidRDefault="009C369A" w:rsidP="00B32CE3">
      <w:pPr>
        <w:jc w:val="both"/>
      </w:pPr>
      <w:r w:rsidRPr="00242AAE">
        <w:tab/>
        <w:t xml:space="preserve">TC4.3 </w:t>
      </w:r>
      <w:r w:rsidRPr="00242AAE">
        <w:rPr>
          <w:i/>
        </w:rPr>
        <w:t>Ventilation Requirements and Infiltration</w:t>
      </w:r>
      <w:r w:rsidRPr="00242AAE">
        <w:t xml:space="preserve"> – </w:t>
      </w:r>
      <w:r>
        <w:t>Duncan Phillips</w:t>
      </w:r>
    </w:p>
    <w:p w14:paraId="5C4AA755" w14:textId="3E35363F" w:rsidR="0070409D" w:rsidRPr="00242AAE" w:rsidRDefault="0070409D" w:rsidP="00B32CE3">
      <w:pPr>
        <w:jc w:val="both"/>
      </w:pPr>
      <w:r>
        <w:tab/>
        <w:t xml:space="preserve">TC4.7 Building performance modeling - </w:t>
      </w:r>
      <w:r w:rsidRPr="0070409D">
        <w:rPr>
          <w:color w:val="000000" w:themeColor="text1"/>
        </w:rPr>
        <w:t>Wangda Zuo</w:t>
      </w:r>
    </w:p>
    <w:p w14:paraId="6868F8F8" w14:textId="0D3592A0" w:rsidR="009C369A" w:rsidRPr="00242AAE" w:rsidRDefault="009C369A" w:rsidP="00B32CE3">
      <w:pPr>
        <w:jc w:val="both"/>
      </w:pPr>
      <w:r w:rsidRPr="00242AAE">
        <w:tab/>
        <w:t xml:space="preserve">TC5.3 </w:t>
      </w:r>
      <w:r w:rsidRPr="00242AAE">
        <w:rPr>
          <w:i/>
        </w:rPr>
        <w:t xml:space="preserve">Room Air Distribution </w:t>
      </w:r>
      <w:r>
        <w:rPr>
          <w:i/>
        </w:rPr>
        <w:t>–</w:t>
      </w:r>
      <w:r w:rsidRPr="00242AAE">
        <w:t xml:space="preserve"> </w:t>
      </w:r>
      <w:r>
        <w:t xml:space="preserve">Mike </w:t>
      </w:r>
      <w:r w:rsidRPr="009F353D">
        <w:t>Koupriyanov</w:t>
      </w:r>
    </w:p>
    <w:p w14:paraId="40872FA8" w14:textId="1983E8F3" w:rsidR="009C369A" w:rsidRDefault="009C369A" w:rsidP="00B32CE3">
      <w:pPr>
        <w:jc w:val="both"/>
      </w:pPr>
      <w:r w:rsidRPr="00242AAE">
        <w:tab/>
        <w:t xml:space="preserve">TC5.6 </w:t>
      </w:r>
      <w:r w:rsidRPr="00242AAE">
        <w:rPr>
          <w:i/>
        </w:rPr>
        <w:t>Control of Fire and Smoke</w:t>
      </w:r>
      <w:r>
        <w:t xml:space="preserve"> – Dahai Qi</w:t>
      </w:r>
    </w:p>
    <w:p w14:paraId="1C3A32FF" w14:textId="3355C826" w:rsidR="00782464" w:rsidRDefault="00782464" w:rsidP="00782464">
      <w:pPr>
        <w:ind w:firstLine="720"/>
        <w:jc w:val="both"/>
      </w:pPr>
      <w:r w:rsidRPr="005F4C75">
        <w:t xml:space="preserve">TC8.11 </w:t>
      </w:r>
      <w:r w:rsidRPr="005F4C75">
        <w:rPr>
          <w:i/>
          <w:iCs/>
        </w:rPr>
        <w:t>Unitary and Room air Conditioners &amp; Heat Pumps</w:t>
      </w:r>
      <w:r w:rsidRPr="005F4C75">
        <w:t>- Chao</w:t>
      </w:r>
      <w:r>
        <w:t xml:space="preserve"> Ding</w:t>
      </w:r>
    </w:p>
    <w:p w14:paraId="1D3C1AEC" w14:textId="31193A3F" w:rsidR="009C369A" w:rsidRPr="00242AAE" w:rsidRDefault="009C369A" w:rsidP="00B32CE3">
      <w:pPr>
        <w:jc w:val="both"/>
      </w:pPr>
      <w:r>
        <w:tab/>
      </w:r>
      <w:r w:rsidRPr="00242AAE">
        <w:t>TC</w:t>
      </w:r>
      <w:r>
        <w:t>9.2</w:t>
      </w:r>
      <w:r w:rsidRPr="00242AAE">
        <w:t xml:space="preserve"> </w:t>
      </w:r>
      <w:r w:rsidRPr="00242AAE">
        <w:rPr>
          <w:i/>
        </w:rPr>
        <w:t xml:space="preserve">Industrial </w:t>
      </w:r>
      <w:r>
        <w:rPr>
          <w:i/>
        </w:rPr>
        <w:t xml:space="preserve">Air-Conditioning and </w:t>
      </w:r>
      <w:r w:rsidRPr="00242AAE">
        <w:rPr>
          <w:i/>
        </w:rPr>
        <w:t xml:space="preserve">Ventilation – </w:t>
      </w:r>
      <w:r w:rsidR="00FF6168">
        <w:t>Duncan Phyfe</w:t>
      </w:r>
    </w:p>
    <w:p w14:paraId="518957CB" w14:textId="2041C56D" w:rsidR="009C369A" w:rsidRDefault="009C369A" w:rsidP="00B32CE3">
      <w:pPr>
        <w:jc w:val="both"/>
      </w:pPr>
      <w:r w:rsidRPr="00242AAE">
        <w:tab/>
        <w:t xml:space="preserve">TC9.9 </w:t>
      </w:r>
      <w:r w:rsidRPr="00242AAE">
        <w:rPr>
          <w:i/>
        </w:rPr>
        <w:t>Mission Critical Facilities</w:t>
      </w:r>
      <w:r w:rsidRPr="00242AAE">
        <w:t xml:space="preserve"> – Jim VanGilder</w:t>
      </w:r>
    </w:p>
    <w:p w14:paraId="3EBC8AE1" w14:textId="77777777" w:rsidR="0070409D" w:rsidRPr="005F4C75" w:rsidRDefault="0070409D" w:rsidP="0070409D">
      <w:pPr>
        <w:ind w:firstLine="720"/>
        <w:jc w:val="both"/>
      </w:pPr>
      <w:r w:rsidRPr="005F4C75">
        <w:t xml:space="preserve">TC9.13 </w:t>
      </w:r>
      <w:r w:rsidRPr="00811228">
        <w:rPr>
          <w:i/>
          <w:iCs/>
        </w:rPr>
        <w:t xml:space="preserve">Space Extraterrestrial </w:t>
      </w:r>
      <w:proofErr w:type="gramStart"/>
      <w:r w:rsidRPr="00811228">
        <w:rPr>
          <w:i/>
          <w:iCs/>
        </w:rPr>
        <w:t>And</w:t>
      </w:r>
      <w:proofErr w:type="gramEnd"/>
      <w:r w:rsidRPr="00811228">
        <w:rPr>
          <w:i/>
          <w:iCs/>
        </w:rPr>
        <w:t xml:space="preserve"> Deep Space </w:t>
      </w:r>
      <w:r w:rsidRPr="0070409D">
        <w:rPr>
          <w:i/>
          <w:iCs/>
          <w:color w:val="000000" w:themeColor="text1"/>
        </w:rPr>
        <w:t>Environmental Control Systems</w:t>
      </w:r>
      <w:r w:rsidRPr="0070409D">
        <w:rPr>
          <w:color w:val="000000" w:themeColor="text1"/>
        </w:rPr>
        <w:t xml:space="preserve"> – Chao-Hsin Lin</w:t>
      </w:r>
    </w:p>
    <w:p w14:paraId="5A76D67E" w14:textId="00CBCD15" w:rsidR="00782464" w:rsidRPr="005F4C75" w:rsidRDefault="00782464" w:rsidP="00782464">
      <w:pPr>
        <w:ind w:firstLine="720"/>
        <w:jc w:val="both"/>
      </w:pPr>
      <w:r w:rsidRPr="005F4C75">
        <w:t xml:space="preserve">SSPC 55- </w:t>
      </w:r>
      <w:r w:rsidRPr="005F4C75">
        <w:rPr>
          <w:i/>
          <w:iCs/>
        </w:rPr>
        <w:t>Thermal comfort</w:t>
      </w:r>
      <w:r w:rsidRPr="005F4C75">
        <w:t xml:space="preserve"> – Mike Koupriyanov</w:t>
      </w:r>
    </w:p>
    <w:p w14:paraId="1B022726" w14:textId="77777777" w:rsidR="0070409D" w:rsidRDefault="0070409D" w:rsidP="0070409D">
      <w:pPr>
        <w:ind w:firstLine="720"/>
        <w:jc w:val="both"/>
      </w:pPr>
      <w:r w:rsidRPr="005F4C75">
        <w:t xml:space="preserve">SSPC 62.1 - </w:t>
      </w:r>
      <w:r w:rsidRPr="005F4C75">
        <w:rPr>
          <w:i/>
        </w:rPr>
        <w:t>Ventilation and Acceptable Indoor Air Quality</w:t>
      </w:r>
      <w:r w:rsidRPr="005F4C75">
        <w:t xml:space="preserve"> –</w:t>
      </w:r>
      <w:r w:rsidRPr="00222495">
        <w:rPr>
          <w:color w:val="FF0000"/>
        </w:rPr>
        <w:t xml:space="preserve"> </w:t>
      </w:r>
      <w:r w:rsidRPr="0070409D">
        <w:rPr>
          <w:color w:val="000000" w:themeColor="text1"/>
        </w:rPr>
        <w:t>James Lo (</w:t>
      </w:r>
      <w:r w:rsidRPr="00AF1D54">
        <w:rPr>
          <w:color w:val="FF0000"/>
        </w:rPr>
        <w:t>need another point of contact</w:t>
      </w:r>
      <w:r w:rsidRPr="0070409D">
        <w:rPr>
          <w:color w:val="000000" w:themeColor="text1"/>
        </w:rPr>
        <w:t>)</w:t>
      </w:r>
    </w:p>
    <w:p w14:paraId="21FA5100" w14:textId="77777777" w:rsidR="0070409D" w:rsidRDefault="0070409D" w:rsidP="0070409D">
      <w:pPr>
        <w:jc w:val="both"/>
      </w:pPr>
    </w:p>
    <w:p w14:paraId="7C0BC44C" w14:textId="65407632" w:rsidR="00093305" w:rsidRDefault="00C64D20" w:rsidP="00B32CE3">
      <w:pPr>
        <w:numPr>
          <w:ilvl w:val="0"/>
          <w:numId w:val="1"/>
        </w:numPr>
        <w:spacing w:after="80"/>
        <w:jc w:val="both"/>
        <w:rPr>
          <w:rFonts w:ascii="Arial" w:hAnsi="Arial"/>
        </w:rPr>
      </w:pPr>
      <w:r w:rsidRPr="00093305">
        <w:rPr>
          <w:rFonts w:ascii="Arial" w:hAnsi="Arial"/>
        </w:rPr>
        <w:t>Honors and a</w:t>
      </w:r>
      <w:r w:rsidR="007A4F00" w:rsidRPr="00093305">
        <w:rPr>
          <w:rFonts w:ascii="Arial" w:hAnsi="Arial"/>
        </w:rPr>
        <w:t>wards</w:t>
      </w:r>
      <w:r w:rsidR="00093305">
        <w:rPr>
          <w:rFonts w:ascii="Arial" w:hAnsi="Arial"/>
        </w:rPr>
        <w:t xml:space="preserve"> </w:t>
      </w:r>
      <w:r w:rsidR="00782464">
        <w:rPr>
          <w:rFonts w:ascii="Arial" w:hAnsi="Arial"/>
        </w:rPr>
        <w:t>– 5 minutes (Mohammad Heidarinejad)</w:t>
      </w:r>
    </w:p>
    <w:p w14:paraId="663F1AFC" w14:textId="77777777" w:rsidR="0070409D" w:rsidRDefault="0070409D" w:rsidP="0070409D">
      <w:pPr>
        <w:spacing w:after="80"/>
        <w:jc w:val="both"/>
        <w:rPr>
          <w:rFonts w:ascii="Arial" w:hAnsi="Arial"/>
        </w:rPr>
      </w:pPr>
    </w:p>
    <w:p w14:paraId="62B93796" w14:textId="77777777" w:rsidR="00BC351A" w:rsidRDefault="00BC351A" w:rsidP="00B32CE3">
      <w:pPr>
        <w:numPr>
          <w:ilvl w:val="0"/>
          <w:numId w:val="1"/>
        </w:numPr>
        <w:spacing w:after="80"/>
        <w:jc w:val="both"/>
        <w:rPr>
          <w:rFonts w:ascii="Arial" w:hAnsi="Arial"/>
        </w:rPr>
      </w:pPr>
      <w:r w:rsidRPr="00242AAE">
        <w:rPr>
          <w:rFonts w:ascii="Arial" w:hAnsi="Arial"/>
        </w:rPr>
        <w:t>Agenda suggestions for next meeting</w:t>
      </w:r>
    </w:p>
    <w:p w14:paraId="44E8CADC" w14:textId="77777777" w:rsidR="0070409D" w:rsidRPr="00242AAE" w:rsidRDefault="0070409D" w:rsidP="0070409D">
      <w:pPr>
        <w:spacing w:after="80"/>
        <w:jc w:val="both"/>
        <w:rPr>
          <w:rFonts w:ascii="Arial" w:hAnsi="Arial"/>
        </w:rPr>
      </w:pPr>
    </w:p>
    <w:p w14:paraId="27E7B292" w14:textId="3DF83941" w:rsidR="00844A6F" w:rsidRPr="00195A07" w:rsidRDefault="00BC351A" w:rsidP="00B32CE3">
      <w:pPr>
        <w:numPr>
          <w:ilvl w:val="0"/>
          <w:numId w:val="1"/>
        </w:numPr>
        <w:spacing w:after="80"/>
        <w:jc w:val="both"/>
        <w:rPr>
          <w:rFonts w:ascii="Arial" w:hAnsi="Arial"/>
        </w:rPr>
      </w:pPr>
      <w:r w:rsidRPr="00EA3C47">
        <w:rPr>
          <w:rFonts w:ascii="Arial" w:hAnsi="Arial"/>
        </w:rPr>
        <w:t xml:space="preserve">Adjournment </w:t>
      </w:r>
    </w:p>
    <w:sectPr w:rsidR="00844A6F" w:rsidRPr="00195A07" w:rsidSect="00F61D8D">
      <w:headerReference w:type="default" r:id="rId17"/>
      <w:footerReference w:type="default" r:id="rId18"/>
      <w:pgSz w:w="12240" w:h="15840" w:code="1"/>
      <w:pgMar w:top="540" w:right="720" w:bottom="630" w:left="720" w:header="720" w:footer="480" w:gutter="72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2EFFB" w14:textId="77777777" w:rsidR="00E919D5" w:rsidRDefault="00E919D5">
      <w:r>
        <w:separator/>
      </w:r>
    </w:p>
  </w:endnote>
  <w:endnote w:type="continuationSeparator" w:id="0">
    <w:p w14:paraId="4E2D3E94" w14:textId="77777777" w:rsidR="00E919D5" w:rsidRDefault="00E91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DA2F0" w14:textId="77777777" w:rsidR="00310A80" w:rsidRDefault="00310A80" w:rsidP="00553FCF">
    <w:pPr>
      <w:pStyle w:val="Footer"/>
      <w:tabs>
        <w:tab w:val="clear" w:pos="8640"/>
        <w:tab w:val="right" w:pos="10080"/>
      </w:tabs>
    </w:pPr>
    <w:r>
      <w:tab/>
    </w:r>
    <w:r>
      <w:tab/>
    </w:r>
    <w:r>
      <w:rPr>
        <w:rStyle w:val="PageNumber"/>
      </w:rPr>
      <w:fldChar w:fldCharType="begin"/>
    </w:r>
    <w:r>
      <w:rPr>
        <w:rStyle w:val="PageNumber"/>
      </w:rPr>
      <w:instrText xml:space="preserve"> PAGE </w:instrText>
    </w:r>
    <w:r>
      <w:rPr>
        <w:rStyle w:val="PageNumber"/>
      </w:rPr>
      <w:fldChar w:fldCharType="separate"/>
    </w:r>
    <w:r w:rsidR="001526B0">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A38BB" w14:textId="77777777" w:rsidR="00E919D5" w:rsidRDefault="00E919D5">
      <w:r>
        <w:separator/>
      </w:r>
    </w:p>
  </w:footnote>
  <w:footnote w:type="continuationSeparator" w:id="0">
    <w:p w14:paraId="6BCEF5F5" w14:textId="77777777" w:rsidR="00E919D5" w:rsidRDefault="00E919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11E65" w14:textId="7DA4E6C8" w:rsidR="00380257" w:rsidRDefault="00380257" w:rsidP="008C46C9">
    <w:pPr>
      <w:jc w:val="center"/>
      <w:rPr>
        <w:rFonts w:ascii="Arial" w:hAnsi="Arial" w:cs="Arial"/>
        <w:b/>
        <w:sz w:val="28"/>
        <w:szCs w:val="28"/>
      </w:rPr>
    </w:pPr>
    <w:r>
      <w:rPr>
        <w:rFonts w:ascii="Arial" w:hAnsi="Arial" w:cs="Arial"/>
        <w:b/>
        <w:sz w:val="28"/>
        <w:szCs w:val="28"/>
      </w:rPr>
      <w:t>DRAFT</w:t>
    </w:r>
  </w:p>
  <w:p w14:paraId="5211E4D7" w14:textId="72FE326B" w:rsidR="008C46C9" w:rsidRDefault="008C46C9" w:rsidP="008C46C9">
    <w:pPr>
      <w:jc w:val="center"/>
      <w:rPr>
        <w:rFonts w:ascii="Arial" w:hAnsi="Arial" w:cs="Arial"/>
        <w:b/>
        <w:sz w:val="28"/>
        <w:szCs w:val="28"/>
      </w:rPr>
    </w:pPr>
    <w:r w:rsidRPr="00176CE6">
      <w:rPr>
        <w:rFonts w:ascii="Arial" w:hAnsi="Arial" w:cs="Arial"/>
        <w:b/>
        <w:sz w:val="28"/>
        <w:szCs w:val="28"/>
      </w:rPr>
      <w:t xml:space="preserve">TC 4.10 Indoor Environmental Modeling </w:t>
    </w:r>
  </w:p>
  <w:p w14:paraId="1384F947" w14:textId="77777777" w:rsidR="008C46C9" w:rsidRDefault="008C46C9" w:rsidP="008C46C9">
    <w:pPr>
      <w:jc w:val="center"/>
      <w:rPr>
        <w:rFonts w:ascii="Arial" w:hAnsi="Arial"/>
        <w:b/>
        <w:sz w:val="18"/>
        <w:szCs w:val="18"/>
        <w:highlight w:val="yellow"/>
      </w:rPr>
    </w:pPr>
    <w:r w:rsidRPr="00B26406">
      <w:rPr>
        <w:rFonts w:ascii="Arial" w:hAnsi="Arial" w:cs="Arial"/>
        <w:b/>
        <w:sz w:val="28"/>
        <w:szCs w:val="28"/>
      </w:rPr>
      <w:t>MEETING AGENDA</w:t>
    </w:r>
  </w:p>
  <w:p w14:paraId="6F5BE538" w14:textId="77777777" w:rsidR="008C46C9" w:rsidRPr="00AF1D54" w:rsidRDefault="008C46C9" w:rsidP="008C46C9">
    <w:pPr>
      <w:jc w:val="center"/>
      <w:rPr>
        <w:rFonts w:ascii="Arial" w:hAnsi="Arial"/>
        <w:b/>
        <w:sz w:val="18"/>
        <w:szCs w:val="18"/>
        <w:highlight w:val="yellow"/>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5"/>
      <w:gridCol w:w="3346"/>
      <w:gridCol w:w="3369"/>
    </w:tblGrid>
    <w:tr w:rsidR="008C46C9" w14:paraId="45301BA4" w14:textId="77777777" w:rsidTr="00C64FF4">
      <w:tc>
        <w:tcPr>
          <w:tcW w:w="3432" w:type="dxa"/>
        </w:tcPr>
        <w:p w14:paraId="337579AD" w14:textId="29C40B84" w:rsidR="008C46C9" w:rsidRDefault="008C46C9" w:rsidP="008C46C9">
          <w:pPr>
            <w:rPr>
              <w:rFonts w:ascii="Arial" w:hAnsi="Arial" w:cs="Arial"/>
              <w:bCs/>
              <w:sz w:val="18"/>
              <w:szCs w:val="18"/>
            </w:rPr>
          </w:pPr>
          <w:r w:rsidRPr="00A47FB5">
            <w:rPr>
              <w:rFonts w:ascii="Arial" w:hAnsi="Arial" w:cs="Arial"/>
              <w:bCs/>
              <w:sz w:val="18"/>
              <w:szCs w:val="18"/>
            </w:rPr>
            <w:t xml:space="preserve">Monday, </w:t>
          </w:r>
          <w:r w:rsidR="00F3534F">
            <w:rPr>
              <w:rFonts w:ascii="Arial" w:hAnsi="Arial" w:cs="Arial"/>
              <w:bCs/>
              <w:sz w:val="18"/>
              <w:szCs w:val="18"/>
            </w:rPr>
            <w:t>June 29</w:t>
          </w:r>
          <w:r w:rsidRPr="00A47FB5">
            <w:rPr>
              <w:rFonts w:ascii="Arial" w:hAnsi="Arial" w:cs="Arial"/>
              <w:bCs/>
              <w:sz w:val="18"/>
              <w:szCs w:val="18"/>
            </w:rPr>
            <w:t xml:space="preserve"> </w:t>
          </w:r>
        </w:p>
        <w:p w14:paraId="3CC99DB7" w14:textId="596935DF" w:rsidR="008C46C9" w:rsidRDefault="008C46C9" w:rsidP="008C46C9">
          <w:pPr>
            <w:rPr>
              <w:rFonts w:ascii="Arial" w:hAnsi="Arial" w:cs="Arial"/>
              <w:bCs/>
              <w:sz w:val="18"/>
              <w:szCs w:val="18"/>
            </w:rPr>
          </w:pPr>
          <w:r w:rsidRPr="00584912">
            <w:rPr>
              <w:rFonts w:ascii="Arial" w:hAnsi="Arial" w:cs="Arial"/>
              <w:bCs/>
              <w:sz w:val="18"/>
              <w:szCs w:val="18"/>
            </w:rPr>
            <w:t xml:space="preserve">1:30 PM – </w:t>
          </w:r>
          <w:r w:rsidR="00B43159">
            <w:rPr>
              <w:rFonts w:ascii="Arial" w:hAnsi="Arial" w:cs="Arial"/>
              <w:bCs/>
              <w:sz w:val="18"/>
              <w:szCs w:val="18"/>
            </w:rPr>
            <w:t>3</w:t>
          </w:r>
          <w:r w:rsidRPr="00584912">
            <w:rPr>
              <w:rFonts w:ascii="Arial" w:hAnsi="Arial" w:cs="Arial"/>
              <w:bCs/>
              <w:sz w:val="18"/>
              <w:szCs w:val="18"/>
            </w:rPr>
            <w:t xml:space="preserve">:30 PM </w:t>
          </w:r>
          <w:r w:rsidR="00CD2B3A">
            <w:rPr>
              <w:rFonts w:ascii="Arial" w:hAnsi="Arial" w:cs="Arial"/>
              <w:bCs/>
              <w:sz w:val="18"/>
              <w:szCs w:val="18"/>
            </w:rPr>
            <w:t>CD</w:t>
          </w:r>
          <w:r w:rsidRPr="00584912">
            <w:rPr>
              <w:rFonts w:ascii="Arial" w:hAnsi="Arial" w:cs="Arial"/>
              <w:bCs/>
              <w:sz w:val="18"/>
              <w:szCs w:val="18"/>
            </w:rPr>
            <w:t xml:space="preserve">T </w:t>
          </w:r>
        </w:p>
        <w:p w14:paraId="1DB45458" w14:textId="6A8FE826" w:rsidR="008C46C9" w:rsidRPr="004E2FDC" w:rsidRDefault="00CD2B3A" w:rsidP="008C46C9">
          <w:pPr>
            <w:rPr>
              <w:rFonts w:ascii="Arial" w:hAnsi="Arial" w:cs="Arial"/>
              <w:bCs/>
              <w:sz w:val="18"/>
              <w:szCs w:val="18"/>
            </w:rPr>
          </w:pPr>
          <w:r w:rsidRPr="00CD2B3A">
            <w:rPr>
              <w:rFonts w:ascii="Arial" w:hAnsi="Arial" w:cs="Arial"/>
              <w:bCs/>
              <w:sz w:val="18"/>
              <w:szCs w:val="18"/>
            </w:rPr>
            <w:t>Location: JW Marriott Austin, JW - 205 - L2</w:t>
          </w:r>
        </w:p>
      </w:tc>
      <w:tc>
        <w:tcPr>
          <w:tcW w:w="3432" w:type="dxa"/>
        </w:tcPr>
        <w:p w14:paraId="2A1465CC" w14:textId="77777777" w:rsidR="008C46C9" w:rsidRPr="004E2FDC" w:rsidRDefault="008C46C9" w:rsidP="008C46C9">
          <w:pPr>
            <w:rPr>
              <w:rFonts w:ascii="Arial" w:hAnsi="Arial" w:cs="Arial"/>
              <w:bCs/>
              <w:sz w:val="18"/>
              <w:szCs w:val="18"/>
            </w:rPr>
          </w:pPr>
        </w:p>
      </w:tc>
      <w:tc>
        <w:tcPr>
          <w:tcW w:w="3432" w:type="dxa"/>
        </w:tcPr>
        <w:p w14:paraId="6B9214EE" w14:textId="77777777" w:rsidR="008C46C9" w:rsidRPr="004E2FDC" w:rsidRDefault="008C46C9" w:rsidP="008C46C9">
          <w:pPr>
            <w:rPr>
              <w:rFonts w:ascii="Arial" w:hAnsi="Arial" w:cs="Arial"/>
              <w:bCs/>
              <w:sz w:val="18"/>
              <w:szCs w:val="18"/>
            </w:rPr>
          </w:pPr>
          <w:r w:rsidRPr="004E2FDC">
            <w:rPr>
              <w:rFonts w:ascii="Arial" w:hAnsi="Arial" w:cs="Arial"/>
              <w:bCs/>
              <w:sz w:val="18"/>
              <w:szCs w:val="18"/>
            </w:rPr>
            <w:t>Teams Meeting</w:t>
          </w:r>
        </w:p>
        <w:bookmarkStart w:id="0" w:name="_Hlk217891173"/>
        <w:p w14:paraId="5E39D5C9" w14:textId="367B5949" w:rsidR="008C46C9" w:rsidRPr="004B1A15" w:rsidRDefault="004B1A15" w:rsidP="008C46C9">
          <w:pPr>
            <w:rPr>
              <w:rStyle w:val="Hyperlink"/>
              <w:rFonts w:ascii="Arial" w:hAnsi="Arial" w:cs="Arial"/>
              <w:bCs/>
              <w:sz w:val="18"/>
              <w:szCs w:val="18"/>
            </w:rPr>
          </w:pPr>
          <w:r>
            <w:rPr>
              <w:rFonts w:ascii="Arial" w:hAnsi="Arial" w:cs="Arial"/>
              <w:bCs/>
              <w:sz w:val="18"/>
              <w:szCs w:val="18"/>
              <w:u w:val="single"/>
            </w:rPr>
            <w:fldChar w:fldCharType="begin"/>
          </w:r>
          <w:r>
            <w:rPr>
              <w:rFonts w:ascii="Arial" w:hAnsi="Arial" w:cs="Arial"/>
              <w:bCs/>
              <w:sz w:val="18"/>
              <w:szCs w:val="18"/>
              <w:u w:val="single"/>
            </w:rPr>
            <w:instrText>HYPERLINK "https://teams.microsoft.com/meet/21428944509263?p=NlusnkQmA1q2z2vWFk" \o "Meeting join link" \t "_blank"</w:instrText>
          </w:r>
          <w:r>
            <w:rPr>
              <w:rFonts w:ascii="Arial" w:hAnsi="Arial" w:cs="Arial"/>
              <w:bCs/>
              <w:sz w:val="18"/>
              <w:szCs w:val="18"/>
              <w:u w:val="single"/>
            </w:rPr>
          </w:r>
          <w:r>
            <w:rPr>
              <w:rFonts w:ascii="Arial" w:hAnsi="Arial" w:cs="Arial"/>
              <w:bCs/>
              <w:sz w:val="18"/>
              <w:szCs w:val="18"/>
              <w:u w:val="single"/>
            </w:rPr>
            <w:fldChar w:fldCharType="separate"/>
          </w:r>
          <w:r w:rsidR="008C46C9" w:rsidRPr="004B1A15">
            <w:rPr>
              <w:rStyle w:val="Hyperlink"/>
              <w:rFonts w:ascii="Arial" w:hAnsi="Arial" w:cs="Arial"/>
              <w:bCs/>
              <w:sz w:val="18"/>
              <w:szCs w:val="18"/>
            </w:rPr>
            <w:t>Join the meeting now</w:t>
          </w:r>
        </w:p>
        <w:bookmarkEnd w:id="0"/>
        <w:p w14:paraId="55860125" w14:textId="79C8B3E6" w:rsidR="004B1A15" w:rsidRPr="004B1A15" w:rsidRDefault="004B1A15" w:rsidP="004B1A15">
          <w:pPr>
            <w:rPr>
              <w:rFonts w:ascii="Arial" w:hAnsi="Arial" w:cs="Arial"/>
              <w:bCs/>
              <w:sz w:val="18"/>
              <w:szCs w:val="18"/>
            </w:rPr>
          </w:pPr>
          <w:r>
            <w:rPr>
              <w:rFonts w:ascii="Arial" w:hAnsi="Arial" w:cs="Arial"/>
              <w:bCs/>
              <w:sz w:val="18"/>
              <w:szCs w:val="18"/>
              <w:u w:val="single"/>
            </w:rPr>
            <w:fldChar w:fldCharType="end"/>
          </w:r>
          <w:r w:rsidRPr="004B1A15">
            <w:rPr>
              <w:rFonts w:ascii="Arial" w:hAnsi="Arial" w:cs="Arial"/>
              <w:bCs/>
              <w:sz w:val="18"/>
              <w:szCs w:val="18"/>
            </w:rPr>
            <w:t xml:space="preserve">Meeting ID: 214 289 445 092 63 </w:t>
          </w:r>
        </w:p>
        <w:p w14:paraId="760BFE85" w14:textId="3A83C275" w:rsidR="008C46C9" w:rsidRPr="004E2FDC" w:rsidRDefault="004B1A15" w:rsidP="008C46C9">
          <w:pPr>
            <w:rPr>
              <w:rFonts w:ascii="Arial" w:hAnsi="Arial" w:cs="Arial"/>
              <w:bCs/>
              <w:sz w:val="18"/>
              <w:szCs w:val="18"/>
            </w:rPr>
          </w:pPr>
          <w:r w:rsidRPr="004B1A15">
            <w:rPr>
              <w:rFonts w:ascii="Arial" w:hAnsi="Arial" w:cs="Arial"/>
              <w:bCs/>
              <w:sz w:val="18"/>
              <w:szCs w:val="18"/>
            </w:rPr>
            <w:t>Passcode: vH7LL6Cd</w:t>
          </w:r>
        </w:p>
      </w:tc>
    </w:tr>
  </w:tbl>
  <w:p w14:paraId="75B4DDE7" w14:textId="77777777" w:rsidR="008C46C9" w:rsidRDefault="008C46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7F30C64C"/>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195D4D87"/>
    <w:multiLevelType w:val="multilevel"/>
    <w:tmpl w:val="CF08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F714E1"/>
    <w:multiLevelType w:val="multilevel"/>
    <w:tmpl w:val="4B683E40"/>
    <w:lvl w:ilvl="0">
      <w:start w:val="1"/>
      <w:numFmt w:val="decimal"/>
      <w:lvlText w:val="%1."/>
      <w:lvlJc w:val="left"/>
      <w:pPr>
        <w:tabs>
          <w:tab w:val="num" w:pos="360"/>
        </w:tabs>
        <w:ind w:left="36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6C0CB2"/>
    <w:multiLevelType w:val="hybridMultilevel"/>
    <w:tmpl w:val="1CDEE45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5266EB1"/>
    <w:multiLevelType w:val="hybridMultilevel"/>
    <w:tmpl w:val="BA781F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AC500EF"/>
    <w:multiLevelType w:val="hybridMultilevel"/>
    <w:tmpl w:val="6F8A9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8E309A"/>
    <w:multiLevelType w:val="hybridMultilevel"/>
    <w:tmpl w:val="9912C5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74D4904"/>
    <w:multiLevelType w:val="hybridMultilevel"/>
    <w:tmpl w:val="B628C6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FF845E4"/>
    <w:multiLevelType w:val="hybridMultilevel"/>
    <w:tmpl w:val="9DDA2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302EE9"/>
    <w:multiLevelType w:val="hybridMultilevel"/>
    <w:tmpl w:val="975643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4ED4CC9"/>
    <w:multiLevelType w:val="hybridMultilevel"/>
    <w:tmpl w:val="03BC8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4F14ED"/>
    <w:multiLevelType w:val="hybridMultilevel"/>
    <w:tmpl w:val="F3661F7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15:restartNumberingAfterBreak="0">
    <w:nsid w:val="5E496A73"/>
    <w:multiLevelType w:val="hybridMultilevel"/>
    <w:tmpl w:val="027A51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0073312"/>
    <w:multiLevelType w:val="multilevel"/>
    <w:tmpl w:val="1160D11A"/>
    <w:lvl w:ilvl="0">
      <w:start w:val="1"/>
      <w:numFmt w:val="bullet"/>
      <w:pStyle w:val="Bullet"/>
      <w:lvlText w:val=""/>
      <w:lvlJc w:val="left"/>
      <w:pPr>
        <w:tabs>
          <w:tab w:val="num" w:pos="720"/>
        </w:tabs>
        <w:ind w:left="720" w:hanging="360"/>
      </w:pPr>
      <w:rPr>
        <w:rFonts w:ascii="Symbol" w:hAnsi="Symbol" w:hint="default"/>
        <w:color w:val="000000"/>
      </w:rPr>
    </w:lvl>
    <w:lvl w:ilvl="1">
      <w:start w:val="1"/>
      <w:numFmt w:val="bullet"/>
      <w:lvlText w:val="o"/>
      <w:lvlJc w:val="left"/>
      <w:pPr>
        <w:tabs>
          <w:tab w:val="num" w:pos="1080"/>
        </w:tabs>
        <w:ind w:left="1080" w:hanging="360"/>
      </w:pPr>
      <w:rPr>
        <w:rFonts w:hint="default"/>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numFmt w:val="none"/>
      <w:lvlText w:val=""/>
      <w:lvlJc w:val="left"/>
      <w:pPr>
        <w:tabs>
          <w:tab w:val="num" w:pos="360"/>
        </w:tabs>
      </w:pPr>
    </w:lvl>
    <w:lvl w:ilvl="6">
      <w:start w:val="1"/>
      <w:numFmt w:val="bullet"/>
      <w:lvlText w:val=""/>
      <w:lvlJc w:val="left"/>
      <w:pPr>
        <w:tabs>
          <w:tab w:val="num" w:pos="5400"/>
        </w:tabs>
        <w:ind w:left="5400" w:hanging="360"/>
      </w:pPr>
      <w:rPr>
        <w:rFonts w:ascii="Symbol" w:hAnsi="Symbol" w:cs="Times New Roman"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Times New Roman" w:hint="default"/>
      </w:rPr>
    </w:lvl>
  </w:abstractNum>
  <w:abstractNum w:abstractNumId="14" w15:restartNumberingAfterBreak="0">
    <w:nsid w:val="61D322CE"/>
    <w:multiLevelType w:val="hybridMultilevel"/>
    <w:tmpl w:val="C6E2660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64F545E2"/>
    <w:multiLevelType w:val="hybridMultilevel"/>
    <w:tmpl w:val="67581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E07025"/>
    <w:multiLevelType w:val="hybridMultilevel"/>
    <w:tmpl w:val="699E3F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BB70B5C"/>
    <w:multiLevelType w:val="hybridMultilevel"/>
    <w:tmpl w:val="15F6C0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6C4307DB"/>
    <w:multiLevelType w:val="hybridMultilevel"/>
    <w:tmpl w:val="76680438"/>
    <w:lvl w:ilvl="0" w:tplc="176020DC">
      <w:start w:val="23"/>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D687942"/>
    <w:multiLevelType w:val="multilevel"/>
    <w:tmpl w:val="BE10DCC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800"/>
        </w:tabs>
        <w:ind w:left="1800" w:hanging="360"/>
      </w:pPr>
      <w:rPr>
        <w:rFonts w:ascii="Symbol" w:hAnsi="Symbol"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78E95ED0"/>
    <w:multiLevelType w:val="hybridMultilevel"/>
    <w:tmpl w:val="50C285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A48651E"/>
    <w:multiLevelType w:val="hybridMultilevel"/>
    <w:tmpl w:val="0D90AD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B4E31A4"/>
    <w:multiLevelType w:val="multilevel"/>
    <w:tmpl w:val="58261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FD02262"/>
    <w:multiLevelType w:val="multilevel"/>
    <w:tmpl w:val="9BFA64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04362536">
    <w:abstractNumId w:val="2"/>
  </w:num>
  <w:num w:numId="2" w16cid:durableId="1247113414">
    <w:abstractNumId w:val="13"/>
  </w:num>
  <w:num w:numId="3" w16cid:durableId="350108578">
    <w:abstractNumId w:val="0"/>
  </w:num>
  <w:num w:numId="4" w16cid:durableId="1116947463">
    <w:abstractNumId w:val="23"/>
  </w:num>
  <w:num w:numId="5" w16cid:durableId="1495992487">
    <w:abstractNumId w:val="6"/>
  </w:num>
  <w:num w:numId="6" w16cid:durableId="1006595616">
    <w:abstractNumId w:val="9"/>
  </w:num>
  <w:num w:numId="7" w16cid:durableId="2086603014">
    <w:abstractNumId w:val="20"/>
  </w:num>
  <w:num w:numId="8" w16cid:durableId="417679502">
    <w:abstractNumId w:val="7"/>
  </w:num>
  <w:num w:numId="9" w16cid:durableId="1758750658">
    <w:abstractNumId w:val="14"/>
  </w:num>
  <w:num w:numId="10" w16cid:durableId="1433549898">
    <w:abstractNumId w:val="10"/>
  </w:num>
  <w:num w:numId="11" w16cid:durableId="976227201">
    <w:abstractNumId w:val="16"/>
  </w:num>
  <w:num w:numId="12" w16cid:durableId="1317609569">
    <w:abstractNumId w:val="17"/>
  </w:num>
  <w:num w:numId="13" w16cid:durableId="1687243720">
    <w:abstractNumId w:val="3"/>
  </w:num>
  <w:num w:numId="14" w16cid:durableId="1255090975">
    <w:abstractNumId w:val="8"/>
  </w:num>
  <w:num w:numId="15" w16cid:durableId="359667501">
    <w:abstractNumId w:val="4"/>
  </w:num>
  <w:num w:numId="16" w16cid:durableId="1182939289">
    <w:abstractNumId w:val="15"/>
  </w:num>
  <w:num w:numId="17" w16cid:durableId="1115445189">
    <w:abstractNumId w:val="11"/>
  </w:num>
  <w:num w:numId="18" w16cid:durableId="241335737">
    <w:abstractNumId w:val="1"/>
  </w:num>
  <w:num w:numId="19" w16cid:durableId="662273233">
    <w:abstractNumId w:val="18"/>
  </w:num>
  <w:num w:numId="20" w16cid:durableId="912854624">
    <w:abstractNumId w:val="5"/>
  </w:num>
  <w:num w:numId="21" w16cid:durableId="1371764923">
    <w:abstractNumId w:val="21"/>
  </w:num>
  <w:num w:numId="22" w16cid:durableId="923145656">
    <w:abstractNumId w:val="19"/>
  </w:num>
  <w:num w:numId="23" w16cid:durableId="1513689588">
    <w:abstractNumId w:val="12"/>
  </w:num>
  <w:num w:numId="24" w16cid:durableId="19364797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embedSystemFont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MwtDQ2sTQ0M7Y0MLJU0lEKTi0uzszPAykwrAUAZGAHRCwAAAA="/>
  </w:docVars>
  <w:rsids>
    <w:rsidRoot w:val="00D31EC5"/>
    <w:rsid w:val="00002254"/>
    <w:rsid w:val="00002940"/>
    <w:rsid w:val="00011E1C"/>
    <w:rsid w:val="00012808"/>
    <w:rsid w:val="00014D12"/>
    <w:rsid w:val="00020E49"/>
    <w:rsid w:val="00022BB0"/>
    <w:rsid w:val="00024684"/>
    <w:rsid w:val="00024754"/>
    <w:rsid w:val="0002490E"/>
    <w:rsid w:val="0002506F"/>
    <w:rsid w:val="00036621"/>
    <w:rsid w:val="000405F7"/>
    <w:rsid w:val="000409C4"/>
    <w:rsid w:val="00043C03"/>
    <w:rsid w:val="00050D8D"/>
    <w:rsid w:val="00053DA1"/>
    <w:rsid w:val="000554D7"/>
    <w:rsid w:val="00057DB2"/>
    <w:rsid w:val="0006584C"/>
    <w:rsid w:val="000755FC"/>
    <w:rsid w:val="00076052"/>
    <w:rsid w:val="00077E01"/>
    <w:rsid w:val="00087053"/>
    <w:rsid w:val="00087E0F"/>
    <w:rsid w:val="00090CD9"/>
    <w:rsid w:val="00093305"/>
    <w:rsid w:val="00093C2D"/>
    <w:rsid w:val="00093C56"/>
    <w:rsid w:val="000A43DA"/>
    <w:rsid w:val="000A5CB0"/>
    <w:rsid w:val="000A6CA4"/>
    <w:rsid w:val="000B56BB"/>
    <w:rsid w:val="000D2EEB"/>
    <w:rsid w:val="000E30D7"/>
    <w:rsid w:val="000E4886"/>
    <w:rsid w:val="000E4B4E"/>
    <w:rsid w:val="000E51DC"/>
    <w:rsid w:val="000E52BC"/>
    <w:rsid w:val="000F1DA8"/>
    <w:rsid w:val="000F4166"/>
    <w:rsid w:val="001070B6"/>
    <w:rsid w:val="0011055A"/>
    <w:rsid w:val="00122E86"/>
    <w:rsid w:val="001230AA"/>
    <w:rsid w:val="00125789"/>
    <w:rsid w:val="00126BC5"/>
    <w:rsid w:val="00127EE0"/>
    <w:rsid w:val="0013063F"/>
    <w:rsid w:val="00130D8D"/>
    <w:rsid w:val="00132C41"/>
    <w:rsid w:val="0014430B"/>
    <w:rsid w:val="001503F9"/>
    <w:rsid w:val="00150420"/>
    <w:rsid w:val="001526B0"/>
    <w:rsid w:val="001548DE"/>
    <w:rsid w:val="00156289"/>
    <w:rsid w:val="00157983"/>
    <w:rsid w:val="001602CB"/>
    <w:rsid w:val="0016034F"/>
    <w:rsid w:val="00161971"/>
    <w:rsid w:val="001656C7"/>
    <w:rsid w:val="00170C91"/>
    <w:rsid w:val="00173564"/>
    <w:rsid w:val="00176CE6"/>
    <w:rsid w:val="00192274"/>
    <w:rsid w:val="001947B1"/>
    <w:rsid w:val="00195A07"/>
    <w:rsid w:val="001A395F"/>
    <w:rsid w:val="001A52AC"/>
    <w:rsid w:val="001A7E22"/>
    <w:rsid w:val="001B0FBA"/>
    <w:rsid w:val="001B1DF5"/>
    <w:rsid w:val="001C02D3"/>
    <w:rsid w:val="001C264D"/>
    <w:rsid w:val="001C5341"/>
    <w:rsid w:val="001C5675"/>
    <w:rsid w:val="001D0B78"/>
    <w:rsid w:val="001D73E4"/>
    <w:rsid w:val="001D7C98"/>
    <w:rsid w:val="001E13DF"/>
    <w:rsid w:val="001E21FB"/>
    <w:rsid w:val="001E2F29"/>
    <w:rsid w:val="001E6379"/>
    <w:rsid w:val="001E65E9"/>
    <w:rsid w:val="001E7F3A"/>
    <w:rsid w:val="001F1648"/>
    <w:rsid w:val="001F386A"/>
    <w:rsid w:val="001F4E63"/>
    <w:rsid w:val="001F6595"/>
    <w:rsid w:val="001F7424"/>
    <w:rsid w:val="002112E3"/>
    <w:rsid w:val="00216947"/>
    <w:rsid w:val="00217128"/>
    <w:rsid w:val="002171B2"/>
    <w:rsid w:val="00235D01"/>
    <w:rsid w:val="00236F60"/>
    <w:rsid w:val="00237165"/>
    <w:rsid w:val="002376FC"/>
    <w:rsid w:val="00242AAE"/>
    <w:rsid w:val="00242F1F"/>
    <w:rsid w:val="00243C03"/>
    <w:rsid w:val="00251B36"/>
    <w:rsid w:val="00251CF7"/>
    <w:rsid w:val="00253DD9"/>
    <w:rsid w:val="002605F9"/>
    <w:rsid w:val="00263E8F"/>
    <w:rsid w:val="00270834"/>
    <w:rsid w:val="00272F8F"/>
    <w:rsid w:val="00276F16"/>
    <w:rsid w:val="00277630"/>
    <w:rsid w:val="0028313B"/>
    <w:rsid w:val="00283C1D"/>
    <w:rsid w:val="0028460D"/>
    <w:rsid w:val="00292210"/>
    <w:rsid w:val="002939B6"/>
    <w:rsid w:val="00294753"/>
    <w:rsid w:val="00297CDD"/>
    <w:rsid w:val="002A2718"/>
    <w:rsid w:val="002A44A8"/>
    <w:rsid w:val="002B1DF0"/>
    <w:rsid w:val="002B2B15"/>
    <w:rsid w:val="002B46A8"/>
    <w:rsid w:val="002B4C7C"/>
    <w:rsid w:val="002B5CB2"/>
    <w:rsid w:val="002C161E"/>
    <w:rsid w:val="002C1807"/>
    <w:rsid w:val="002C2BD9"/>
    <w:rsid w:val="002C4239"/>
    <w:rsid w:val="002D0494"/>
    <w:rsid w:val="002D0A44"/>
    <w:rsid w:val="002D3C18"/>
    <w:rsid w:val="002F039D"/>
    <w:rsid w:val="00300B09"/>
    <w:rsid w:val="00307AA3"/>
    <w:rsid w:val="00310A80"/>
    <w:rsid w:val="003110B6"/>
    <w:rsid w:val="003175F9"/>
    <w:rsid w:val="00321852"/>
    <w:rsid w:val="00336D66"/>
    <w:rsid w:val="0034396C"/>
    <w:rsid w:val="003515D5"/>
    <w:rsid w:val="00352DF9"/>
    <w:rsid w:val="003542FA"/>
    <w:rsid w:val="00360386"/>
    <w:rsid w:val="0036521D"/>
    <w:rsid w:val="00367AB0"/>
    <w:rsid w:val="00370421"/>
    <w:rsid w:val="003708BE"/>
    <w:rsid w:val="0037462A"/>
    <w:rsid w:val="00376220"/>
    <w:rsid w:val="00380257"/>
    <w:rsid w:val="003811E6"/>
    <w:rsid w:val="003812AB"/>
    <w:rsid w:val="003A2843"/>
    <w:rsid w:val="003A2960"/>
    <w:rsid w:val="003B30DE"/>
    <w:rsid w:val="003C209E"/>
    <w:rsid w:val="003C6829"/>
    <w:rsid w:val="003D40FA"/>
    <w:rsid w:val="003E04F9"/>
    <w:rsid w:val="003E1202"/>
    <w:rsid w:val="003E659B"/>
    <w:rsid w:val="003E6A8E"/>
    <w:rsid w:val="003F0E39"/>
    <w:rsid w:val="003F2BD9"/>
    <w:rsid w:val="003F2FB6"/>
    <w:rsid w:val="003F5996"/>
    <w:rsid w:val="00404BEA"/>
    <w:rsid w:val="00411451"/>
    <w:rsid w:val="00413BDA"/>
    <w:rsid w:val="00413F25"/>
    <w:rsid w:val="00413FC9"/>
    <w:rsid w:val="00414018"/>
    <w:rsid w:val="00416A89"/>
    <w:rsid w:val="00417D58"/>
    <w:rsid w:val="00426617"/>
    <w:rsid w:val="00427B32"/>
    <w:rsid w:val="00432AC0"/>
    <w:rsid w:val="00432C8F"/>
    <w:rsid w:val="00433287"/>
    <w:rsid w:val="00433D1D"/>
    <w:rsid w:val="00436D29"/>
    <w:rsid w:val="0044395A"/>
    <w:rsid w:val="00447697"/>
    <w:rsid w:val="00467C1C"/>
    <w:rsid w:val="00474526"/>
    <w:rsid w:val="00474907"/>
    <w:rsid w:val="00476B16"/>
    <w:rsid w:val="004821CA"/>
    <w:rsid w:val="00483CAE"/>
    <w:rsid w:val="004844E8"/>
    <w:rsid w:val="00485200"/>
    <w:rsid w:val="00486D7C"/>
    <w:rsid w:val="004A3B71"/>
    <w:rsid w:val="004A6F8C"/>
    <w:rsid w:val="004A789F"/>
    <w:rsid w:val="004B1A15"/>
    <w:rsid w:val="004B285A"/>
    <w:rsid w:val="004C45DE"/>
    <w:rsid w:val="004C5949"/>
    <w:rsid w:val="004C6C0D"/>
    <w:rsid w:val="004D3198"/>
    <w:rsid w:val="004E1E74"/>
    <w:rsid w:val="004E2FDC"/>
    <w:rsid w:val="004E35F4"/>
    <w:rsid w:val="004E5DF3"/>
    <w:rsid w:val="004F7726"/>
    <w:rsid w:val="0050341A"/>
    <w:rsid w:val="00510633"/>
    <w:rsid w:val="00517C56"/>
    <w:rsid w:val="00520F83"/>
    <w:rsid w:val="00521122"/>
    <w:rsid w:val="00522B36"/>
    <w:rsid w:val="005278CB"/>
    <w:rsid w:val="00535B31"/>
    <w:rsid w:val="00536EE3"/>
    <w:rsid w:val="005447E2"/>
    <w:rsid w:val="005504D8"/>
    <w:rsid w:val="00553FCF"/>
    <w:rsid w:val="00555376"/>
    <w:rsid w:val="00557BD3"/>
    <w:rsid w:val="005618E6"/>
    <w:rsid w:val="005619DA"/>
    <w:rsid w:val="0056578C"/>
    <w:rsid w:val="00573801"/>
    <w:rsid w:val="00575F94"/>
    <w:rsid w:val="00581403"/>
    <w:rsid w:val="00581AFB"/>
    <w:rsid w:val="00584912"/>
    <w:rsid w:val="0058667F"/>
    <w:rsid w:val="00587AB1"/>
    <w:rsid w:val="005917BC"/>
    <w:rsid w:val="0059498F"/>
    <w:rsid w:val="005955FF"/>
    <w:rsid w:val="005A1E5B"/>
    <w:rsid w:val="005A6D75"/>
    <w:rsid w:val="005C0866"/>
    <w:rsid w:val="005C0A16"/>
    <w:rsid w:val="005C5B70"/>
    <w:rsid w:val="005C722F"/>
    <w:rsid w:val="005D0285"/>
    <w:rsid w:val="005D1A4F"/>
    <w:rsid w:val="005D4205"/>
    <w:rsid w:val="005E2DB4"/>
    <w:rsid w:val="005E3CC8"/>
    <w:rsid w:val="005E3D4D"/>
    <w:rsid w:val="005F4975"/>
    <w:rsid w:val="005F6EC6"/>
    <w:rsid w:val="0060133F"/>
    <w:rsid w:val="006023B0"/>
    <w:rsid w:val="00606934"/>
    <w:rsid w:val="0060735F"/>
    <w:rsid w:val="006076F8"/>
    <w:rsid w:val="00612074"/>
    <w:rsid w:val="00626AE9"/>
    <w:rsid w:val="006274B9"/>
    <w:rsid w:val="006326E3"/>
    <w:rsid w:val="0063408A"/>
    <w:rsid w:val="00637747"/>
    <w:rsid w:val="00642656"/>
    <w:rsid w:val="0064583E"/>
    <w:rsid w:val="006544AB"/>
    <w:rsid w:val="00656EBA"/>
    <w:rsid w:val="006606BF"/>
    <w:rsid w:val="00665555"/>
    <w:rsid w:val="00666656"/>
    <w:rsid w:val="006673BE"/>
    <w:rsid w:val="00680242"/>
    <w:rsid w:val="00682AE4"/>
    <w:rsid w:val="00686527"/>
    <w:rsid w:val="00696573"/>
    <w:rsid w:val="006979D3"/>
    <w:rsid w:val="006A0B2F"/>
    <w:rsid w:val="006A7C58"/>
    <w:rsid w:val="006A7DD4"/>
    <w:rsid w:val="006B4094"/>
    <w:rsid w:val="006B7BF0"/>
    <w:rsid w:val="006C045B"/>
    <w:rsid w:val="006C1418"/>
    <w:rsid w:val="006C4AD2"/>
    <w:rsid w:val="006C6A88"/>
    <w:rsid w:val="006D07A2"/>
    <w:rsid w:val="006D2503"/>
    <w:rsid w:val="006E1C05"/>
    <w:rsid w:val="006E4D5D"/>
    <w:rsid w:val="006F7A4D"/>
    <w:rsid w:val="00703DFB"/>
    <w:rsid w:val="0070409D"/>
    <w:rsid w:val="0071129A"/>
    <w:rsid w:val="00714C23"/>
    <w:rsid w:val="0071644A"/>
    <w:rsid w:val="00717ABF"/>
    <w:rsid w:val="007212F5"/>
    <w:rsid w:val="00721C0D"/>
    <w:rsid w:val="007347E6"/>
    <w:rsid w:val="0073565B"/>
    <w:rsid w:val="00736716"/>
    <w:rsid w:val="00741E20"/>
    <w:rsid w:val="00744993"/>
    <w:rsid w:val="00745243"/>
    <w:rsid w:val="00746E8B"/>
    <w:rsid w:val="00746EBC"/>
    <w:rsid w:val="0074724D"/>
    <w:rsid w:val="00747CD2"/>
    <w:rsid w:val="007514FA"/>
    <w:rsid w:val="00754EC9"/>
    <w:rsid w:val="00755FCE"/>
    <w:rsid w:val="00760169"/>
    <w:rsid w:val="0076086E"/>
    <w:rsid w:val="00762567"/>
    <w:rsid w:val="00764705"/>
    <w:rsid w:val="0077432C"/>
    <w:rsid w:val="00775EBD"/>
    <w:rsid w:val="007814BD"/>
    <w:rsid w:val="007817EA"/>
    <w:rsid w:val="00782464"/>
    <w:rsid w:val="00786395"/>
    <w:rsid w:val="00787101"/>
    <w:rsid w:val="00787ADA"/>
    <w:rsid w:val="0079265D"/>
    <w:rsid w:val="00792E06"/>
    <w:rsid w:val="00795D19"/>
    <w:rsid w:val="007A3464"/>
    <w:rsid w:val="007A4AAF"/>
    <w:rsid w:val="007A4F00"/>
    <w:rsid w:val="007B1D9C"/>
    <w:rsid w:val="007B2683"/>
    <w:rsid w:val="007B67C5"/>
    <w:rsid w:val="007B67F5"/>
    <w:rsid w:val="007B78C0"/>
    <w:rsid w:val="007C100C"/>
    <w:rsid w:val="007C3ECF"/>
    <w:rsid w:val="007C57E2"/>
    <w:rsid w:val="007C762E"/>
    <w:rsid w:val="007C79AE"/>
    <w:rsid w:val="007D2FDC"/>
    <w:rsid w:val="007D439C"/>
    <w:rsid w:val="007D706F"/>
    <w:rsid w:val="007E14F2"/>
    <w:rsid w:val="007E5EA2"/>
    <w:rsid w:val="007E7723"/>
    <w:rsid w:val="007F122A"/>
    <w:rsid w:val="007F32AA"/>
    <w:rsid w:val="007F5B20"/>
    <w:rsid w:val="0080074D"/>
    <w:rsid w:val="00800F16"/>
    <w:rsid w:val="00804770"/>
    <w:rsid w:val="00805BC7"/>
    <w:rsid w:val="008069F5"/>
    <w:rsid w:val="00811EA0"/>
    <w:rsid w:val="00812B3A"/>
    <w:rsid w:val="00816593"/>
    <w:rsid w:val="008219F7"/>
    <w:rsid w:val="00830114"/>
    <w:rsid w:val="00832A2C"/>
    <w:rsid w:val="00836E76"/>
    <w:rsid w:val="00843680"/>
    <w:rsid w:val="00844A6F"/>
    <w:rsid w:val="0084560D"/>
    <w:rsid w:val="00846574"/>
    <w:rsid w:val="008557C2"/>
    <w:rsid w:val="0085630F"/>
    <w:rsid w:val="0086111C"/>
    <w:rsid w:val="00862164"/>
    <w:rsid w:val="008640FC"/>
    <w:rsid w:val="0086492A"/>
    <w:rsid w:val="00866353"/>
    <w:rsid w:val="00871EF1"/>
    <w:rsid w:val="0087260D"/>
    <w:rsid w:val="008815AB"/>
    <w:rsid w:val="008832D8"/>
    <w:rsid w:val="00885A8D"/>
    <w:rsid w:val="00892996"/>
    <w:rsid w:val="008A13C1"/>
    <w:rsid w:val="008A4881"/>
    <w:rsid w:val="008A75CF"/>
    <w:rsid w:val="008C2EAB"/>
    <w:rsid w:val="008C368C"/>
    <w:rsid w:val="008C3735"/>
    <w:rsid w:val="008C46C9"/>
    <w:rsid w:val="008C555B"/>
    <w:rsid w:val="008C749D"/>
    <w:rsid w:val="008D5ED6"/>
    <w:rsid w:val="008D6B5D"/>
    <w:rsid w:val="008E2B9C"/>
    <w:rsid w:val="008E6E3E"/>
    <w:rsid w:val="008E75FE"/>
    <w:rsid w:val="008E79F6"/>
    <w:rsid w:val="008F10AE"/>
    <w:rsid w:val="008F17D6"/>
    <w:rsid w:val="008F567C"/>
    <w:rsid w:val="00904FD0"/>
    <w:rsid w:val="0091580D"/>
    <w:rsid w:val="00926C03"/>
    <w:rsid w:val="00934CBA"/>
    <w:rsid w:val="00936A35"/>
    <w:rsid w:val="009426B4"/>
    <w:rsid w:val="009433E3"/>
    <w:rsid w:val="00943689"/>
    <w:rsid w:val="0094394F"/>
    <w:rsid w:val="009526E5"/>
    <w:rsid w:val="00954A51"/>
    <w:rsid w:val="00965C04"/>
    <w:rsid w:val="009660A2"/>
    <w:rsid w:val="009665CE"/>
    <w:rsid w:val="00971D80"/>
    <w:rsid w:val="00976D5A"/>
    <w:rsid w:val="0098751F"/>
    <w:rsid w:val="00994599"/>
    <w:rsid w:val="00997D37"/>
    <w:rsid w:val="009A07F1"/>
    <w:rsid w:val="009A58CE"/>
    <w:rsid w:val="009A66C2"/>
    <w:rsid w:val="009A684F"/>
    <w:rsid w:val="009B05FD"/>
    <w:rsid w:val="009B1DA1"/>
    <w:rsid w:val="009B335B"/>
    <w:rsid w:val="009B3B2C"/>
    <w:rsid w:val="009B464D"/>
    <w:rsid w:val="009B4869"/>
    <w:rsid w:val="009B4CF9"/>
    <w:rsid w:val="009B54A8"/>
    <w:rsid w:val="009C1CEB"/>
    <w:rsid w:val="009C25A7"/>
    <w:rsid w:val="009C369A"/>
    <w:rsid w:val="009D260F"/>
    <w:rsid w:val="009D275C"/>
    <w:rsid w:val="009D3C04"/>
    <w:rsid w:val="009E11C6"/>
    <w:rsid w:val="009E2796"/>
    <w:rsid w:val="009E2EE7"/>
    <w:rsid w:val="009E559F"/>
    <w:rsid w:val="009F202D"/>
    <w:rsid w:val="009F6E29"/>
    <w:rsid w:val="00A00451"/>
    <w:rsid w:val="00A00538"/>
    <w:rsid w:val="00A038B3"/>
    <w:rsid w:val="00A07EF3"/>
    <w:rsid w:val="00A14491"/>
    <w:rsid w:val="00A179E7"/>
    <w:rsid w:val="00A20687"/>
    <w:rsid w:val="00A2078B"/>
    <w:rsid w:val="00A26AEB"/>
    <w:rsid w:val="00A2769F"/>
    <w:rsid w:val="00A30940"/>
    <w:rsid w:val="00A30A29"/>
    <w:rsid w:val="00A32863"/>
    <w:rsid w:val="00A40BE4"/>
    <w:rsid w:val="00A44746"/>
    <w:rsid w:val="00A47FB5"/>
    <w:rsid w:val="00A50594"/>
    <w:rsid w:val="00A575FB"/>
    <w:rsid w:val="00A57A9B"/>
    <w:rsid w:val="00A57C93"/>
    <w:rsid w:val="00A666CB"/>
    <w:rsid w:val="00A6766D"/>
    <w:rsid w:val="00A709F9"/>
    <w:rsid w:val="00A70A74"/>
    <w:rsid w:val="00A71934"/>
    <w:rsid w:val="00A74775"/>
    <w:rsid w:val="00A772DA"/>
    <w:rsid w:val="00A8224B"/>
    <w:rsid w:val="00A834A9"/>
    <w:rsid w:val="00A83967"/>
    <w:rsid w:val="00A84738"/>
    <w:rsid w:val="00A86241"/>
    <w:rsid w:val="00A870B4"/>
    <w:rsid w:val="00A87FF4"/>
    <w:rsid w:val="00A96536"/>
    <w:rsid w:val="00AA08B0"/>
    <w:rsid w:val="00AA2153"/>
    <w:rsid w:val="00AA5071"/>
    <w:rsid w:val="00AA76D7"/>
    <w:rsid w:val="00AC1519"/>
    <w:rsid w:val="00AC2376"/>
    <w:rsid w:val="00AC399E"/>
    <w:rsid w:val="00AC4042"/>
    <w:rsid w:val="00AC4C29"/>
    <w:rsid w:val="00AC5BE3"/>
    <w:rsid w:val="00AD10C9"/>
    <w:rsid w:val="00AE00BA"/>
    <w:rsid w:val="00AE6025"/>
    <w:rsid w:val="00AF1D54"/>
    <w:rsid w:val="00AF71F4"/>
    <w:rsid w:val="00AF78D9"/>
    <w:rsid w:val="00AF7A9E"/>
    <w:rsid w:val="00B02A5F"/>
    <w:rsid w:val="00B0584C"/>
    <w:rsid w:val="00B11603"/>
    <w:rsid w:val="00B14044"/>
    <w:rsid w:val="00B16F7C"/>
    <w:rsid w:val="00B206ED"/>
    <w:rsid w:val="00B2238C"/>
    <w:rsid w:val="00B26406"/>
    <w:rsid w:val="00B30442"/>
    <w:rsid w:val="00B31E72"/>
    <w:rsid w:val="00B32CE3"/>
    <w:rsid w:val="00B37F85"/>
    <w:rsid w:val="00B429B5"/>
    <w:rsid w:val="00B43159"/>
    <w:rsid w:val="00B46464"/>
    <w:rsid w:val="00B72D34"/>
    <w:rsid w:val="00B73154"/>
    <w:rsid w:val="00B74935"/>
    <w:rsid w:val="00B751CD"/>
    <w:rsid w:val="00B76453"/>
    <w:rsid w:val="00B85B77"/>
    <w:rsid w:val="00B86F28"/>
    <w:rsid w:val="00B91180"/>
    <w:rsid w:val="00B94B19"/>
    <w:rsid w:val="00B953FD"/>
    <w:rsid w:val="00B95911"/>
    <w:rsid w:val="00B95A94"/>
    <w:rsid w:val="00B96372"/>
    <w:rsid w:val="00BA2842"/>
    <w:rsid w:val="00BB1420"/>
    <w:rsid w:val="00BB2106"/>
    <w:rsid w:val="00BB31D0"/>
    <w:rsid w:val="00BB3B89"/>
    <w:rsid w:val="00BC351A"/>
    <w:rsid w:val="00BC73BF"/>
    <w:rsid w:val="00BD1B8B"/>
    <w:rsid w:val="00BE46B5"/>
    <w:rsid w:val="00BE7BBE"/>
    <w:rsid w:val="00BF04DF"/>
    <w:rsid w:val="00C0030E"/>
    <w:rsid w:val="00C0216E"/>
    <w:rsid w:val="00C07657"/>
    <w:rsid w:val="00C1005D"/>
    <w:rsid w:val="00C13AB7"/>
    <w:rsid w:val="00C16A21"/>
    <w:rsid w:val="00C20854"/>
    <w:rsid w:val="00C21C50"/>
    <w:rsid w:val="00C22FBF"/>
    <w:rsid w:val="00C27922"/>
    <w:rsid w:val="00C3125D"/>
    <w:rsid w:val="00C3778D"/>
    <w:rsid w:val="00C41376"/>
    <w:rsid w:val="00C437E2"/>
    <w:rsid w:val="00C515CA"/>
    <w:rsid w:val="00C52057"/>
    <w:rsid w:val="00C55560"/>
    <w:rsid w:val="00C60059"/>
    <w:rsid w:val="00C64D20"/>
    <w:rsid w:val="00C66A41"/>
    <w:rsid w:val="00C67BF2"/>
    <w:rsid w:val="00C7100F"/>
    <w:rsid w:val="00C740BE"/>
    <w:rsid w:val="00C747CB"/>
    <w:rsid w:val="00C809D1"/>
    <w:rsid w:val="00C8406C"/>
    <w:rsid w:val="00C8742B"/>
    <w:rsid w:val="00C91566"/>
    <w:rsid w:val="00C9371C"/>
    <w:rsid w:val="00C96B7F"/>
    <w:rsid w:val="00CA1996"/>
    <w:rsid w:val="00CB6753"/>
    <w:rsid w:val="00CC1BCD"/>
    <w:rsid w:val="00CC55BD"/>
    <w:rsid w:val="00CD12CF"/>
    <w:rsid w:val="00CD2B3A"/>
    <w:rsid w:val="00CE69A4"/>
    <w:rsid w:val="00CE7C82"/>
    <w:rsid w:val="00CE7E0D"/>
    <w:rsid w:val="00CF0462"/>
    <w:rsid w:val="00CF050C"/>
    <w:rsid w:val="00CF1B0B"/>
    <w:rsid w:val="00CF2564"/>
    <w:rsid w:val="00D0099D"/>
    <w:rsid w:val="00D02712"/>
    <w:rsid w:val="00D12CD2"/>
    <w:rsid w:val="00D155B1"/>
    <w:rsid w:val="00D1635D"/>
    <w:rsid w:val="00D17301"/>
    <w:rsid w:val="00D27483"/>
    <w:rsid w:val="00D31EC5"/>
    <w:rsid w:val="00D37BEA"/>
    <w:rsid w:val="00D4777C"/>
    <w:rsid w:val="00D55988"/>
    <w:rsid w:val="00D5799A"/>
    <w:rsid w:val="00D579D0"/>
    <w:rsid w:val="00D60F9C"/>
    <w:rsid w:val="00D65B37"/>
    <w:rsid w:val="00D67339"/>
    <w:rsid w:val="00D73FCE"/>
    <w:rsid w:val="00D86A3D"/>
    <w:rsid w:val="00D91C4D"/>
    <w:rsid w:val="00D923F9"/>
    <w:rsid w:val="00D9286C"/>
    <w:rsid w:val="00D9349A"/>
    <w:rsid w:val="00D93EA1"/>
    <w:rsid w:val="00D96993"/>
    <w:rsid w:val="00D96F16"/>
    <w:rsid w:val="00DA2E3E"/>
    <w:rsid w:val="00DA59EF"/>
    <w:rsid w:val="00DB1E49"/>
    <w:rsid w:val="00DB6C34"/>
    <w:rsid w:val="00DB7159"/>
    <w:rsid w:val="00DC5C15"/>
    <w:rsid w:val="00DE03F6"/>
    <w:rsid w:val="00DE4F21"/>
    <w:rsid w:val="00DF1CA5"/>
    <w:rsid w:val="00DF2AEA"/>
    <w:rsid w:val="00DF5BA0"/>
    <w:rsid w:val="00DF6D52"/>
    <w:rsid w:val="00DF7D11"/>
    <w:rsid w:val="00E016A9"/>
    <w:rsid w:val="00E0505B"/>
    <w:rsid w:val="00E07515"/>
    <w:rsid w:val="00E12FC0"/>
    <w:rsid w:val="00E240B3"/>
    <w:rsid w:val="00E26789"/>
    <w:rsid w:val="00E3060B"/>
    <w:rsid w:val="00E30CA4"/>
    <w:rsid w:val="00E31F0E"/>
    <w:rsid w:val="00E3612B"/>
    <w:rsid w:val="00E41157"/>
    <w:rsid w:val="00E46C52"/>
    <w:rsid w:val="00E47C0F"/>
    <w:rsid w:val="00E63199"/>
    <w:rsid w:val="00E6426F"/>
    <w:rsid w:val="00E81A41"/>
    <w:rsid w:val="00E878F0"/>
    <w:rsid w:val="00E919D5"/>
    <w:rsid w:val="00E957A2"/>
    <w:rsid w:val="00E96B20"/>
    <w:rsid w:val="00EA3130"/>
    <w:rsid w:val="00EA3C47"/>
    <w:rsid w:val="00EA66B5"/>
    <w:rsid w:val="00EB55CA"/>
    <w:rsid w:val="00EC1393"/>
    <w:rsid w:val="00EC5A8A"/>
    <w:rsid w:val="00ED2E57"/>
    <w:rsid w:val="00ED5016"/>
    <w:rsid w:val="00EE0FD9"/>
    <w:rsid w:val="00EE23F9"/>
    <w:rsid w:val="00EE7D80"/>
    <w:rsid w:val="00EF50EC"/>
    <w:rsid w:val="00EF5DDB"/>
    <w:rsid w:val="00F00137"/>
    <w:rsid w:val="00F010D7"/>
    <w:rsid w:val="00F02DE4"/>
    <w:rsid w:val="00F1387F"/>
    <w:rsid w:val="00F157E2"/>
    <w:rsid w:val="00F232B5"/>
    <w:rsid w:val="00F33E0B"/>
    <w:rsid w:val="00F3534F"/>
    <w:rsid w:val="00F35CE4"/>
    <w:rsid w:val="00F36F52"/>
    <w:rsid w:val="00F372A6"/>
    <w:rsid w:val="00F441CE"/>
    <w:rsid w:val="00F4672E"/>
    <w:rsid w:val="00F554C3"/>
    <w:rsid w:val="00F61D8D"/>
    <w:rsid w:val="00F6348F"/>
    <w:rsid w:val="00F64767"/>
    <w:rsid w:val="00F66C15"/>
    <w:rsid w:val="00F742BA"/>
    <w:rsid w:val="00F74767"/>
    <w:rsid w:val="00F87C7A"/>
    <w:rsid w:val="00F93EB9"/>
    <w:rsid w:val="00F967CC"/>
    <w:rsid w:val="00FA0A14"/>
    <w:rsid w:val="00FA7F97"/>
    <w:rsid w:val="00FB2698"/>
    <w:rsid w:val="00FB6A5A"/>
    <w:rsid w:val="00FC3365"/>
    <w:rsid w:val="00FC373B"/>
    <w:rsid w:val="00FC596C"/>
    <w:rsid w:val="00FD2334"/>
    <w:rsid w:val="00FD6041"/>
    <w:rsid w:val="00FE0F48"/>
    <w:rsid w:val="00FE311B"/>
    <w:rsid w:val="00FF2B26"/>
    <w:rsid w:val="00FF30B6"/>
    <w:rsid w:val="00FF4370"/>
    <w:rsid w:val="00FF6168"/>
    <w:rsid w:val="00FF7F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FDCE57"/>
  <w15:docId w15:val="{80FE9DF0-287E-E641-BB9B-8C5BACD39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29A"/>
  </w:style>
  <w:style w:type="paragraph" w:styleId="Heading1">
    <w:name w:val="heading 1"/>
    <w:basedOn w:val="Normal"/>
    <w:next w:val="Normal"/>
    <w:qFormat/>
    <w:rsid w:val="005E2DB4"/>
    <w:pPr>
      <w:keepNext/>
      <w:ind w:left="720"/>
      <w:outlineLvl w:val="0"/>
    </w:pPr>
    <w:rPr>
      <w:rFonts w:ascii="Arial" w:hAnsi="Arial"/>
      <w:b/>
      <w:bCs/>
    </w:rPr>
  </w:style>
  <w:style w:type="paragraph" w:styleId="Heading2">
    <w:name w:val="heading 2"/>
    <w:basedOn w:val="Normal"/>
    <w:next w:val="Normal"/>
    <w:link w:val="Heading2Char"/>
    <w:semiHidden/>
    <w:unhideWhenUsed/>
    <w:qFormat/>
    <w:rsid w:val="0014430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5E2DB4"/>
    <w:pPr>
      <w:ind w:left="360"/>
    </w:pPr>
    <w:rPr>
      <w:rFonts w:ascii="Univers" w:hAnsi="Univers"/>
    </w:rPr>
  </w:style>
  <w:style w:type="paragraph" w:styleId="NormalWeb">
    <w:name w:val="Normal (Web)"/>
    <w:basedOn w:val="Normal"/>
    <w:uiPriority w:val="99"/>
    <w:rsid w:val="005E2DB4"/>
    <w:pPr>
      <w:spacing w:before="100" w:beforeAutospacing="1" w:after="100" w:afterAutospacing="1"/>
    </w:pPr>
    <w:rPr>
      <w:sz w:val="24"/>
      <w:szCs w:val="24"/>
    </w:rPr>
  </w:style>
  <w:style w:type="paragraph" w:styleId="BodyTextIndent2">
    <w:name w:val="Body Text Indent 2"/>
    <w:basedOn w:val="Normal"/>
    <w:rsid w:val="005E2DB4"/>
    <w:pPr>
      <w:ind w:left="1260" w:hanging="180"/>
    </w:pPr>
    <w:rPr>
      <w:rFonts w:ascii="Arial" w:hAnsi="Arial" w:cs="Arial"/>
    </w:rPr>
  </w:style>
  <w:style w:type="paragraph" w:customStyle="1" w:styleId="Bullet">
    <w:name w:val="Bullet"/>
    <w:basedOn w:val="Normal"/>
    <w:link w:val="BulletChar"/>
    <w:uiPriority w:val="99"/>
    <w:rsid w:val="005E2DB4"/>
    <w:pPr>
      <w:numPr>
        <w:numId w:val="2"/>
      </w:numPr>
      <w:tabs>
        <w:tab w:val="clear" w:pos="720"/>
        <w:tab w:val="num" w:pos="360"/>
      </w:tabs>
      <w:ind w:left="0" w:firstLine="0"/>
    </w:pPr>
    <w:rPr>
      <w:rFonts w:ascii="Arial" w:hAnsi="Arial"/>
    </w:rPr>
  </w:style>
  <w:style w:type="paragraph" w:styleId="BodyTextIndent3">
    <w:name w:val="Body Text Indent 3"/>
    <w:basedOn w:val="Normal"/>
    <w:rsid w:val="005E2DB4"/>
    <w:pPr>
      <w:ind w:left="720"/>
    </w:pPr>
    <w:rPr>
      <w:rFonts w:ascii="Arial" w:hAnsi="Arial" w:cs="Arial"/>
      <w:b/>
      <w:bCs/>
      <w:i/>
      <w:iCs/>
    </w:rPr>
  </w:style>
  <w:style w:type="paragraph" w:styleId="ListBullet3">
    <w:name w:val="List Bullet 3"/>
    <w:basedOn w:val="Normal"/>
    <w:autoRedefine/>
    <w:rsid w:val="005E2DB4"/>
    <w:pPr>
      <w:numPr>
        <w:numId w:val="3"/>
      </w:numPr>
      <w:tabs>
        <w:tab w:val="clear" w:pos="1080"/>
        <w:tab w:val="num" w:pos="360"/>
      </w:tabs>
      <w:ind w:left="1440" w:firstLine="0"/>
    </w:pPr>
    <w:rPr>
      <w:rFonts w:ascii="Arial" w:hAnsi="Arial"/>
    </w:rPr>
  </w:style>
  <w:style w:type="paragraph" w:styleId="ListBullet">
    <w:name w:val="List Bullet"/>
    <w:basedOn w:val="Normal"/>
    <w:autoRedefine/>
    <w:rsid w:val="00744993"/>
    <w:rPr>
      <w:rFonts w:ascii="Arial" w:hAnsi="Arial"/>
      <w:b/>
    </w:rPr>
  </w:style>
  <w:style w:type="paragraph" w:styleId="ListBullet2">
    <w:name w:val="List Bullet 2"/>
    <w:basedOn w:val="Normal"/>
    <w:link w:val="ListBullet2Char"/>
    <w:autoRedefine/>
    <w:rsid w:val="005E2DB4"/>
    <w:pPr>
      <w:tabs>
        <w:tab w:val="num" w:pos="720"/>
      </w:tabs>
      <w:ind w:left="720" w:hanging="720"/>
    </w:pPr>
    <w:rPr>
      <w:rFonts w:ascii="Arial" w:hAnsi="Arial"/>
      <w:bCs/>
    </w:rPr>
  </w:style>
  <w:style w:type="paragraph" w:styleId="MessageHeader">
    <w:name w:val="Message Header"/>
    <w:basedOn w:val="Normal"/>
    <w:rsid w:val="005E2DB4"/>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customStyle="1" w:styleId="ListIndent">
    <w:name w:val="List Indent"/>
    <w:basedOn w:val="Normal"/>
    <w:autoRedefine/>
    <w:rsid w:val="005E2DB4"/>
    <w:pPr>
      <w:tabs>
        <w:tab w:val="num" w:pos="1080"/>
      </w:tabs>
      <w:ind w:left="1080"/>
    </w:pPr>
    <w:rPr>
      <w:rFonts w:ascii="Arial" w:hAnsi="Arial"/>
      <w:bCs/>
    </w:rPr>
  </w:style>
  <w:style w:type="paragraph" w:styleId="Header">
    <w:name w:val="header"/>
    <w:basedOn w:val="Normal"/>
    <w:rsid w:val="005E2DB4"/>
    <w:pPr>
      <w:tabs>
        <w:tab w:val="center" w:pos="4320"/>
        <w:tab w:val="right" w:pos="8640"/>
      </w:tabs>
    </w:pPr>
    <w:rPr>
      <w:rFonts w:ascii="Arial" w:hAnsi="Arial"/>
    </w:rPr>
  </w:style>
  <w:style w:type="paragraph" w:styleId="NormalIndent">
    <w:name w:val="Normal Indent"/>
    <w:basedOn w:val="Normal"/>
    <w:rsid w:val="005E2DB4"/>
    <w:pPr>
      <w:ind w:left="720"/>
    </w:pPr>
    <w:rPr>
      <w:rFonts w:ascii="Arial" w:hAnsi="Arial"/>
    </w:rPr>
  </w:style>
  <w:style w:type="paragraph" w:customStyle="1" w:styleId="ListNumberPriority">
    <w:name w:val="List Number Priority"/>
    <w:basedOn w:val="Normal"/>
    <w:autoRedefine/>
    <w:rsid w:val="005E2DB4"/>
    <w:pPr>
      <w:tabs>
        <w:tab w:val="num" w:pos="1080"/>
      </w:tabs>
      <w:ind w:left="1080" w:hanging="360"/>
    </w:pPr>
    <w:rPr>
      <w:rFonts w:ascii="Arial" w:hAnsi="Arial"/>
      <w:bCs/>
    </w:rPr>
  </w:style>
  <w:style w:type="character" w:customStyle="1" w:styleId="BulletChar">
    <w:name w:val="Bullet Char"/>
    <w:basedOn w:val="DefaultParagraphFont"/>
    <w:link w:val="Bullet"/>
    <w:uiPriority w:val="99"/>
    <w:rsid w:val="00755FCE"/>
    <w:rPr>
      <w:rFonts w:ascii="Arial" w:hAnsi="Arial"/>
      <w:lang w:val="en-US" w:eastAsia="en-US" w:bidi="ar-SA"/>
    </w:rPr>
  </w:style>
  <w:style w:type="character" w:customStyle="1" w:styleId="ListBullet2Char">
    <w:name w:val="List Bullet 2 Char"/>
    <w:basedOn w:val="DefaultParagraphFont"/>
    <w:link w:val="ListBullet2"/>
    <w:rsid w:val="00FF7FC8"/>
    <w:rPr>
      <w:rFonts w:ascii="Arial" w:hAnsi="Arial"/>
      <w:bCs/>
    </w:rPr>
  </w:style>
  <w:style w:type="paragraph" w:styleId="Footer">
    <w:name w:val="footer"/>
    <w:basedOn w:val="Normal"/>
    <w:rsid w:val="00553FCF"/>
    <w:pPr>
      <w:tabs>
        <w:tab w:val="center" w:pos="4320"/>
        <w:tab w:val="right" w:pos="8640"/>
      </w:tabs>
    </w:pPr>
  </w:style>
  <w:style w:type="character" w:styleId="PageNumber">
    <w:name w:val="page number"/>
    <w:basedOn w:val="DefaultParagraphFont"/>
    <w:rsid w:val="00553FCF"/>
  </w:style>
  <w:style w:type="character" w:styleId="FollowedHyperlink">
    <w:name w:val="FollowedHyperlink"/>
    <w:basedOn w:val="DefaultParagraphFont"/>
    <w:rsid w:val="007F32AA"/>
    <w:rPr>
      <w:color w:val="800080"/>
      <w:u w:val="single"/>
    </w:rPr>
  </w:style>
  <w:style w:type="paragraph" w:styleId="Title">
    <w:name w:val="Title"/>
    <w:basedOn w:val="Normal"/>
    <w:link w:val="TitleChar"/>
    <w:uiPriority w:val="10"/>
    <w:qFormat/>
    <w:rsid w:val="00BC351A"/>
    <w:pPr>
      <w:jc w:val="center"/>
    </w:pPr>
    <w:rPr>
      <w:sz w:val="28"/>
      <w:szCs w:val="24"/>
    </w:rPr>
  </w:style>
  <w:style w:type="table" w:styleId="TableGrid">
    <w:name w:val="Table Grid"/>
    <w:basedOn w:val="TableNormal"/>
    <w:rsid w:val="00BC3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s">
    <w:name w:val="Titles"/>
    <w:basedOn w:val="Normal"/>
    <w:next w:val="Normal"/>
    <w:rsid w:val="00A30940"/>
    <w:pPr>
      <w:autoSpaceDE w:val="0"/>
      <w:autoSpaceDN w:val="0"/>
      <w:adjustRightInd w:val="0"/>
      <w:spacing w:before="100"/>
    </w:pPr>
    <w:rPr>
      <w:rFonts w:ascii="Arial" w:hAnsi="Arial"/>
      <w:sz w:val="24"/>
      <w:szCs w:val="24"/>
    </w:rPr>
  </w:style>
  <w:style w:type="paragraph" w:customStyle="1" w:styleId="Remove">
    <w:name w:val="Remove"/>
    <w:basedOn w:val="Normal"/>
    <w:next w:val="Normal"/>
    <w:rsid w:val="00A30940"/>
    <w:pPr>
      <w:autoSpaceDE w:val="0"/>
      <w:autoSpaceDN w:val="0"/>
      <w:adjustRightInd w:val="0"/>
    </w:pPr>
    <w:rPr>
      <w:rFonts w:ascii="Arial" w:hAnsi="Arial"/>
      <w:sz w:val="24"/>
      <w:szCs w:val="24"/>
    </w:rPr>
  </w:style>
  <w:style w:type="paragraph" w:customStyle="1" w:styleId="Sponsor">
    <w:name w:val="Sponsor"/>
    <w:basedOn w:val="Normal"/>
    <w:next w:val="Normal"/>
    <w:rsid w:val="00A30940"/>
    <w:pPr>
      <w:autoSpaceDE w:val="0"/>
      <w:autoSpaceDN w:val="0"/>
      <w:adjustRightInd w:val="0"/>
    </w:pPr>
    <w:rPr>
      <w:rFonts w:ascii="Arial" w:hAnsi="Arial"/>
      <w:sz w:val="24"/>
      <w:szCs w:val="24"/>
    </w:rPr>
  </w:style>
  <w:style w:type="paragraph" w:customStyle="1" w:styleId="Body">
    <w:name w:val="Body"/>
    <w:basedOn w:val="Normal"/>
    <w:next w:val="Normal"/>
    <w:rsid w:val="00A30940"/>
    <w:pPr>
      <w:autoSpaceDE w:val="0"/>
      <w:autoSpaceDN w:val="0"/>
      <w:adjustRightInd w:val="0"/>
    </w:pPr>
    <w:rPr>
      <w:rFonts w:ascii="Arial" w:hAnsi="Arial"/>
      <w:sz w:val="24"/>
      <w:szCs w:val="24"/>
    </w:rPr>
  </w:style>
  <w:style w:type="paragraph" w:customStyle="1" w:styleId="PaperTitle">
    <w:name w:val="Paper Title"/>
    <w:basedOn w:val="Normal"/>
    <w:next w:val="Normal"/>
    <w:rsid w:val="00A30940"/>
    <w:pPr>
      <w:autoSpaceDE w:val="0"/>
      <w:autoSpaceDN w:val="0"/>
      <w:adjustRightInd w:val="0"/>
    </w:pPr>
    <w:rPr>
      <w:rFonts w:ascii="Arial" w:hAnsi="Arial"/>
      <w:sz w:val="24"/>
      <w:szCs w:val="24"/>
    </w:rPr>
  </w:style>
  <w:style w:type="paragraph" w:customStyle="1" w:styleId="Default">
    <w:name w:val="Default"/>
    <w:rsid w:val="001656C7"/>
    <w:pPr>
      <w:autoSpaceDE w:val="0"/>
      <w:autoSpaceDN w:val="0"/>
      <w:adjustRightInd w:val="0"/>
    </w:pPr>
    <w:rPr>
      <w:rFonts w:ascii="Arial" w:hAnsi="Arial" w:cs="Arial"/>
      <w:color w:val="000000"/>
      <w:sz w:val="24"/>
      <w:szCs w:val="24"/>
    </w:rPr>
  </w:style>
  <w:style w:type="character" w:customStyle="1" w:styleId="StyleAsianMSMincho">
    <w:name w:val="Style (Asian) MS Mincho"/>
    <w:basedOn w:val="DefaultParagraphFont"/>
    <w:rsid w:val="00DF6D52"/>
    <w:rPr>
      <w:rFonts w:ascii="Arial" w:eastAsia="MS Mincho" w:hAnsi="Arial"/>
      <w:sz w:val="20"/>
    </w:rPr>
  </w:style>
  <w:style w:type="character" w:customStyle="1" w:styleId="StyleAsianMSMincho1">
    <w:name w:val="Style (Asian) MS Mincho1"/>
    <w:basedOn w:val="DefaultParagraphFont"/>
    <w:rsid w:val="004C45DE"/>
    <w:rPr>
      <w:rFonts w:ascii="Arial" w:eastAsia="MS Mincho" w:hAnsi="Arial"/>
      <w:sz w:val="20"/>
    </w:rPr>
  </w:style>
  <w:style w:type="character" w:customStyle="1" w:styleId="StyleAsianMSMinchoCustomColorRGB353132">
    <w:name w:val="Style (Asian) MS Mincho Custom Color(RGB(353132))"/>
    <w:basedOn w:val="DefaultParagraphFont"/>
    <w:uiPriority w:val="99"/>
    <w:rsid w:val="00744993"/>
    <w:rPr>
      <w:rFonts w:ascii="Arial" w:eastAsia="MS Mincho" w:hAnsi="Arial"/>
      <w:color w:val="231F20"/>
      <w:sz w:val="20"/>
    </w:rPr>
  </w:style>
  <w:style w:type="paragraph" w:styleId="ListParagraph">
    <w:name w:val="List Paragraph"/>
    <w:basedOn w:val="Normal"/>
    <w:uiPriority w:val="34"/>
    <w:qFormat/>
    <w:rsid w:val="00521122"/>
    <w:pPr>
      <w:ind w:left="720"/>
      <w:contextualSpacing/>
    </w:pPr>
  </w:style>
  <w:style w:type="character" w:customStyle="1" w:styleId="TitleChar">
    <w:name w:val="Title Char"/>
    <w:basedOn w:val="DefaultParagraphFont"/>
    <w:link w:val="Title"/>
    <w:uiPriority w:val="10"/>
    <w:locked/>
    <w:rsid w:val="00F967CC"/>
    <w:rPr>
      <w:sz w:val="28"/>
      <w:szCs w:val="24"/>
    </w:rPr>
  </w:style>
  <w:style w:type="character" w:customStyle="1" w:styleId="Heading2Char">
    <w:name w:val="Heading 2 Char"/>
    <w:basedOn w:val="DefaultParagraphFont"/>
    <w:link w:val="Heading2"/>
    <w:semiHidden/>
    <w:rsid w:val="0014430B"/>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semiHidden/>
    <w:unhideWhenUsed/>
    <w:rsid w:val="007D2FDC"/>
  </w:style>
  <w:style w:type="character" w:customStyle="1" w:styleId="FootnoteTextChar">
    <w:name w:val="Footnote Text Char"/>
    <w:basedOn w:val="DefaultParagraphFont"/>
    <w:link w:val="FootnoteText"/>
    <w:semiHidden/>
    <w:rsid w:val="007D2FDC"/>
  </w:style>
  <w:style w:type="character" w:styleId="FootnoteReference">
    <w:name w:val="footnote reference"/>
    <w:basedOn w:val="DefaultParagraphFont"/>
    <w:semiHidden/>
    <w:unhideWhenUsed/>
    <w:rsid w:val="007D2FDC"/>
    <w:rPr>
      <w:vertAlign w:val="superscript"/>
    </w:rPr>
  </w:style>
  <w:style w:type="character" w:styleId="Hyperlink">
    <w:name w:val="Hyperlink"/>
    <w:basedOn w:val="DefaultParagraphFont"/>
    <w:unhideWhenUsed/>
    <w:rsid w:val="000A6CA4"/>
    <w:rPr>
      <w:color w:val="0000FF" w:themeColor="hyperlink"/>
      <w:u w:val="single"/>
    </w:rPr>
  </w:style>
  <w:style w:type="character" w:customStyle="1" w:styleId="UnresolvedMention1">
    <w:name w:val="Unresolved Mention1"/>
    <w:basedOn w:val="DefaultParagraphFont"/>
    <w:uiPriority w:val="99"/>
    <w:semiHidden/>
    <w:unhideWhenUsed/>
    <w:rsid w:val="000A6CA4"/>
    <w:rPr>
      <w:color w:val="605E5C"/>
      <w:shd w:val="clear" w:color="auto" w:fill="E1DFDD"/>
    </w:rPr>
  </w:style>
  <w:style w:type="character" w:styleId="Emphasis">
    <w:name w:val="Emphasis"/>
    <w:basedOn w:val="DefaultParagraphFont"/>
    <w:uiPriority w:val="20"/>
    <w:qFormat/>
    <w:rsid w:val="009D260F"/>
    <w:rPr>
      <w:i/>
      <w:iCs/>
    </w:rPr>
  </w:style>
  <w:style w:type="character" w:styleId="UnresolvedMention">
    <w:name w:val="Unresolved Mention"/>
    <w:basedOn w:val="DefaultParagraphFont"/>
    <w:uiPriority w:val="99"/>
    <w:semiHidden/>
    <w:unhideWhenUsed/>
    <w:rsid w:val="00A57A9B"/>
    <w:rPr>
      <w:color w:val="605E5C"/>
      <w:shd w:val="clear" w:color="auto" w:fill="E1DFDD"/>
    </w:rPr>
  </w:style>
  <w:style w:type="paragraph" w:customStyle="1" w:styleId="block-listmeta">
    <w:name w:val="block-list__meta"/>
    <w:basedOn w:val="Normal"/>
    <w:rsid w:val="00CC55BD"/>
    <w:pPr>
      <w:spacing w:before="100" w:beforeAutospacing="1" w:after="100" w:afterAutospacing="1"/>
    </w:pPr>
    <w:rPr>
      <w:sz w:val="24"/>
      <w:szCs w:val="24"/>
    </w:rPr>
  </w:style>
  <w:style w:type="paragraph" w:customStyle="1" w:styleId="block-listtags">
    <w:name w:val="block-list__tags"/>
    <w:basedOn w:val="Normal"/>
    <w:rsid w:val="00CC55B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039643">
      <w:bodyDiv w:val="1"/>
      <w:marLeft w:val="0"/>
      <w:marRight w:val="0"/>
      <w:marTop w:val="0"/>
      <w:marBottom w:val="0"/>
      <w:divBdr>
        <w:top w:val="none" w:sz="0" w:space="0" w:color="auto"/>
        <w:left w:val="none" w:sz="0" w:space="0" w:color="auto"/>
        <w:bottom w:val="none" w:sz="0" w:space="0" w:color="auto"/>
        <w:right w:val="none" w:sz="0" w:space="0" w:color="auto"/>
      </w:divBdr>
    </w:div>
    <w:div w:id="126357905">
      <w:bodyDiv w:val="1"/>
      <w:marLeft w:val="0"/>
      <w:marRight w:val="0"/>
      <w:marTop w:val="0"/>
      <w:marBottom w:val="0"/>
      <w:divBdr>
        <w:top w:val="none" w:sz="0" w:space="0" w:color="auto"/>
        <w:left w:val="none" w:sz="0" w:space="0" w:color="auto"/>
        <w:bottom w:val="none" w:sz="0" w:space="0" w:color="auto"/>
        <w:right w:val="none" w:sz="0" w:space="0" w:color="auto"/>
      </w:divBdr>
    </w:div>
    <w:div w:id="182474110">
      <w:bodyDiv w:val="1"/>
      <w:marLeft w:val="0"/>
      <w:marRight w:val="0"/>
      <w:marTop w:val="0"/>
      <w:marBottom w:val="0"/>
      <w:divBdr>
        <w:top w:val="none" w:sz="0" w:space="0" w:color="auto"/>
        <w:left w:val="none" w:sz="0" w:space="0" w:color="auto"/>
        <w:bottom w:val="none" w:sz="0" w:space="0" w:color="auto"/>
        <w:right w:val="none" w:sz="0" w:space="0" w:color="auto"/>
      </w:divBdr>
    </w:div>
    <w:div w:id="288978672">
      <w:bodyDiv w:val="1"/>
      <w:marLeft w:val="0"/>
      <w:marRight w:val="0"/>
      <w:marTop w:val="0"/>
      <w:marBottom w:val="0"/>
      <w:divBdr>
        <w:top w:val="none" w:sz="0" w:space="0" w:color="auto"/>
        <w:left w:val="none" w:sz="0" w:space="0" w:color="auto"/>
        <w:bottom w:val="none" w:sz="0" w:space="0" w:color="auto"/>
        <w:right w:val="none" w:sz="0" w:space="0" w:color="auto"/>
      </w:divBdr>
    </w:div>
    <w:div w:id="364866425">
      <w:bodyDiv w:val="1"/>
      <w:marLeft w:val="0"/>
      <w:marRight w:val="0"/>
      <w:marTop w:val="0"/>
      <w:marBottom w:val="0"/>
      <w:divBdr>
        <w:top w:val="none" w:sz="0" w:space="0" w:color="auto"/>
        <w:left w:val="none" w:sz="0" w:space="0" w:color="auto"/>
        <w:bottom w:val="none" w:sz="0" w:space="0" w:color="auto"/>
        <w:right w:val="none" w:sz="0" w:space="0" w:color="auto"/>
      </w:divBdr>
    </w:div>
    <w:div w:id="758216062">
      <w:bodyDiv w:val="1"/>
      <w:marLeft w:val="0"/>
      <w:marRight w:val="0"/>
      <w:marTop w:val="0"/>
      <w:marBottom w:val="0"/>
      <w:divBdr>
        <w:top w:val="none" w:sz="0" w:space="0" w:color="auto"/>
        <w:left w:val="none" w:sz="0" w:space="0" w:color="auto"/>
        <w:bottom w:val="none" w:sz="0" w:space="0" w:color="auto"/>
        <w:right w:val="none" w:sz="0" w:space="0" w:color="auto"/>
      </w:divBdr>
      <w:divsChild>
        <w:div w:id="681205808">
          <w:marLeft w:val="0"/>
          <w:marRight w:val="0"/>
          <w:marTop w:val="0"/>
          <w:marBottom w:val="0"/>
          <w:divBdr>
            <w:top w:val="none" w:sz="0" w:space="0" w:color="auto"/>
            <w:left w:val="none" w:sz="0" w:space="0" w:color="auto"/>
            <w:bottom w:val="none" w:sz="0" w:space="0" w:color="auto"/>
            <w:right w:val="none" w:sz="0" w:space="0" w:color="auto"/>
          </w:divBdr>
        </w:div>
      </w:divsChild>
    </w:div>
    <w:div w:id="855197115">
      <w:bodyDiv w:val="1"/>
      <w:marLeft w:val="0"/>
      <w:marRight w:val="0"/>
      <w:marTop w:val="0"/>
      <w:marBottom w:val="0"/>
      <w:divBdr>
        <w:top w:val="none" w:sz="0" w:space="0" w:color="auto"/>
        <w:left w:val="none" w:sz="0" w:space="0" w:color="auto"/>
        <w:bottom w:val="none" w:sz="0" w:space="0" w:color="auto"/>
        <w:right w:val="none" w:sz="0" w:space="0" w:color="auto"/>
      </w:divBdr>
    </w:div>
    <w:div w:id="881333206">
      <w:bodyDiv w:val="1"/>
      <w:marLeft w:val="0"/>
      <w:marRight w:val="0"/>
      <w:marTop w:val="0"/>
      <w:marBottom w:val="0"/>
      <w:divBdr>
        <w:top w:val="none" w:sz="0" w:space="0" w:color="auto"/>
        <w:left w:val="none" w:sz="0" w:space="0" w:color="auto"/>
        <w:bottom w:val="none" w:sz="0" w:space="0" w:color="auto"/>
        <w:right w:val="none" w:sz="0" w:space="0" w:color="auto"/>
      </w:divBdr>
    </w:div>
    <w:div w:id="1062482282">
      <w:bodyDiv w:val="1"/>
      <w:marLeft w:val="0"/>
      <w:marRight w:val="0"/>
      <w:marTop w:val="0"/>
      <w:marBottom w:val="0"/>
      <w:divBdr>
        <w:top w:val="none" w:sz="0" w:space="0" w:color="auto"/>
        <w:left w:val="none" w:sz="0" w:space="0" w:color="auto"/>
        <w:bottom w:val="none" w:sz="0" w:space="0" w:color="auto"/>
        <w:right w:val="none" w:sz="0" w:space="0" w:color="auto"/>
      </w:divBdr>
    </w:div>
    <w:div w:id="1106147357">
      <w:bodyDiv w:val="1"/>
      <w:marLeft w:val="0"/>
      <w:marRight w:val="0"/>
      <w:marTop w:val="0"/>
      <w:marBottom w:val="0"/>
      <w:divBdr>
        <w:top w:val="none" w:sz="0" w:space="0" w:color="auto"/>
        <w:left w:val="none" w:sz="0" w:space="0" w:color="auto"/>
        <w:bottom w:val="none" w:sz="0" w:space="0" w:color="auto"/>
        <w:right w:val="none" w:sz="0" w:space="0" w:color="auto"/>
      </w:divBdr>
    </w:div>
    <w:div w:id="1142625232">
      <w:bodyDiv w:val="1"/>
      <w:marLeft w:val="0"/>
      <w:marRight w:val="0"/>
      <w:marTop w:val="0"/>
      <w:marBottom w:val="0"/>
      <w:divBdr>
        <w:top w:val="none" w:sz="0" w:space="0" w:color="auto"/>
        <w:left w:val="none" w:sz="0" w:space="0" w:color="auto"/>
        <w:bottom w:val="none" w:sz="0" w:space="0" w:color="auto"/>
        <w:right w:val="none" w:sz="0" w:space="0" w:color="auto"/>
      </w:divBdr>
    </w:div>
    <w:div w:id="1161387143">
      <w:bodyDiv w:val="1"/>
      <w:marLeft w:val="0"/>
      <w:marRight w:val="0"/>
      <w:marTop w:val="0"/>
      <w:marBottom w:val="0"/>
      <w:divBdr>
        <w:top w:val="none" w:sz="0" w:space="0" w:color="auto"/>
        <w:left w:val="none" w:sz="0" w:space="0" w:color="auto"/>
        <w:bottom w:val="none" w:sz="0" w:space="0" w:color="auto"/>
        <w:right w:val="none" w:sz="0" w:space="0" w:color="auto"/>
      </w:divBdr>
    </w:div>
    <w:div w:id="1222594366">
      <w:bodyDiv w:val="1"/>
      <w:marLeft w:val="0"/>
      <w:marRight w:val="0"/>
      <w:marTop w:val="0"/>
      <w:marBottom w:val="0"/>
      <w:divBdr>
        <w:top w:val="none" w:sz="0" w:space="0" w:color="auto"/>
        <w:left w:val="none" w:sz="0" w:space="0" w:color="auto"/>
        <w:bottom w:val="none" w:sz="0" w:space="0" w:color="auto"/>
        <w:right w:val="none" w:sz="0" w:space="0" w:color="auto"/>
      </w:divBdr>
    </w:div>
    <w:div w:id="1235428216">
      <w:bodyDiv w:val="1"/>
      <w:marLeft w:val="0"/>
      <w:marRight w:val="0"/>
      <w:marTop w:val="0"/>
      <w:marBottom w:val="0"/>
      <w:divBdr>
        <w:top w:val="none" w:sz="0" w:space="0" w:color="auto"/>
        <w:left w:val="none" w:sz="0" w:space="0" w:color="auto"/>
        <w:bottom w:val="none" w:sz="0" w:space="0" w:color="auto"/>
        <w:right w:val="none" w:sz="0" w:space="0" w:color="auto"/>
      </w:divBdr>
    </w:div>
    <w:div w:id="1269969011">
      <w:bodyDiv w:val="1"/>
      <w:marLeft w:val="0"/>
      <w:marRight w:val="0"/>
      <w:marTop w:val="0"/>
      <w:marBottom w:val="0"/>
      <w:divBdr>
        <w:top w:val="none" w:sz="0" w:space="0" w:color="auto"/>
        <w:left w:val="none" w:sz="0" w:space="0" w:color="auto"/>
        <w:bottom w:val="none" w:sz="0" w:space="0" w:color="auto"/>
        <w:right w:val="none" w:sz="0" w:space="0" w:color="auto"/>
      </w:divBdr>
    </w:div>
    <w:div w:id="1276717925">
      <w:bodyDiv w:val="1"/>
      <w:marLeft w:val="0"/>
      <w:marRight w:val="0"/>
      <w:marTop w:val="0"/>
      <w:marBottom w:val="0"/>
      <w:divBdr>
        <w:top w:val="none" w:sz="0" w:space="0" w:color="auto"/>
        <w:left w:val="none" w:sz="0" w:space="0" w:color="auto"/>
        <w:bottom w:val="none" w:sz="0" w:space="0" w:color="auto"/>
        <w:right w:val="none" w:sz="0" w:space="0" w:color="auto"/>
      </w:divBdr>
    </w:div>
    <w:div w:id="1369261239">
      <w:bodyDiv w:val="1"/>
      <w:marLeft w:val="0"/>
      <w:marRight w:val="0"/>
      <w:marTop w:val="0"/>
      <w:marBottom w:val="0"/>
      <w:divBdr>
        <w:top w:val="none" w:sz="0" w:space="0" w:color="auto"/>
        <w:left w:val="none" w:sz="0" w:space="0" w:color="auto"/>
        <w:bottom w:val="none" w:sz="0" w:space="0" w:color="auto"/>
        <w:right w:val="none" w:sz="0" w:space="0" w:color="auto"/>
      </w:divBdr>
      <w:divsChild>
        <w:div w:id="442842208">
          <w:marLeft w:val="0"/>
          <w:marRight w:val="0"/>
          <w:marTop w:val="0"/>
          <w:marBottom w:val="0"/>
          <w:divBdr>
            <w:top w:val="none" w:sz="0" w:space="0" w:color="auto"/>
            <w:left w:val="none" w:sz="0" w:space="0" w:color="auto"/>
            <w:bottom w:val="none" w:sz="0" w:space="0" w:color="auto"/>
            <w:right w:val="none" w:sz="0" w:space="0" w:color="auto"/>
          </w:divBdr>
        </w:div>
      </w:divsChild>
    </w:div>
    <w:div w:id="1448158068">
      <w:bodyDiv w:val="1"/>
      <w:marLeft w:val="0"/>
      <w:marRight w:val="0"/>
      <w:marTop w:val="0"/>
      <w:marBottom w:val="0"/>
      <w:divBdr>
        <w:top w:val="none" w:sz="0" w:space="0" w:color="auto"/>
        <w:left w:val="none" w:sz="0" w:space="0" w:color="auto"/>
        <w:bottom w:val="none" w:sz="0" w:space="0" w:color="auto"/>
        <w:right w:val="none" w:sz="0" w:space="0" w:color="auto"/>
      </w:divBdr>
    </w:div>
    <w:div w:id="1562861015">
      <w:bodyDiv w:val="1"/>
      <w:marLeft w:val="0"/>
      <w:marRight w:val="0"/>
      <w:marTop w:val="0"/>
      <w:marBottom w:val="0"/>
      <w:divBdr>
        <w:top w:val="none" w:sz="0" w:space="0" w:color="auto"/>
        <w:left w:val="none" w:sz="0" w:space="0" w:color="auto"/>
        <w:bottom w:val="none" w:sz="0" w:space="0" w:color="auto"/>
        <w:right w:val="none" w:sz="0" w:space="0" w:color="auto"/>
      </w:divBdr>
    </w:div>
    <w:div w:id="1564096495">
      <w:bodyDiv w:val="1"/>
      <w:marLeft w:val="0"/>
      <w:marRight w:val="0"/>
      <w:marTop w:val="0"/>
      <w:marBottom w:val="0"/>
      <w:divBdr>
        <w:top w:val="none" w:sz="0" w:space="0" w:color="auto"/>
        <w:left w:val="none" w:sz="0" w:space="0" w:color="auto"/>
        <w:bottom w:val="none" w:sz="0" w:space="0" w:color="auto"/>
        <w:right w:val="none" w:sz="0" w:space="0" w:color="auto"/>
      </w:divBdr>
    </w:div>
    <w:div w:id="1799836544">
      <w:bodyDiv w:val="1"/>
      <w:marLeft w:val="0"/>
      <w:marRight w:val="0"/>
      <w:marTop w:val="0"/>
      <w:marBottom w:val="0"/>
      <w:divBdr>
        <w:top w:val="none" w:sz="0" w:space="0" w:color="auto"/>
        <w:left w:val="none" w:sz="0" w:space="0" w:color="auto"/>
        <w:bottom w:val="none" w:sz="0" w:space="0" w:color="auto"/>
        <w:right w:val="none" w:sz="0" w:space="0" w:color="auto"/>
      </w:divBdr>
      <w:divsChild>
        <w:div w:id="1202786218">
          <w:marLeft w:val="0"/>
          <w:marRight w:val="0"/>
          <w:marTop w:val="0"/>
          <w:marBottom w:val="0"/>
          <w:divBdr>
            <w:top w:val="none" w:sz="0" w:space="0" w:color="auto"/>
            <w:left w:val="none" w:sz="0" w:space="0" w:color="auto"/>
            <w:bottom w:val="none" w:sz="0" w:space="0" w:color="auto"/>
            <w:right w:val="none" w:sz="0" w:space="0" w:color="auto"/>
          </w:divBdr>
        </w:div>
      </w:divsChild>
    </w:div>
    <w:div w:id="1833108469">
      <w:bodyDiv w:val="1"/>
      <w:marLeft w:val="0"/>
      <w:marRight w:val="0"/>
      <w:marTop w:val="0"/>
      <w:marBottom w:val="0"/>
      <w:divBdr>
        <w:top w:val="none" w:sz="0" w:space="0" w:color="auto"/>
        <w:left w:val="none" w:sz="0" w:space="0" w:color="auto"/>
        <w:bottom w:val="none" w:sz="0" w:space="0" w:color="auto"/>
        <w:right w:val="none" w:sz="0" w:space="0" w:color="auto"/>
      </w:divBdr>
      <w:divsChild>
        <w:div w:id="330573467">
          <w:marLeft w:val="0"/>
          <w:marRight w:val="0"/>
          <w:marTop w:val="0"/>
          <w:marBottom w:val="0"/>
          <w:divBdr>
            <w:top w:val="none" w:sz="0" w:space="0" w:color="auto"/>
            <w:left w:val="none" w:sz="0" w:space="0" w:color="auto"/>
            <w:bottom w:val="none" w:sz="0" w:space="0" w:color="auto"/>
            <w:right w:val="none" w:sz="0" w:space="0" w:color="auto"/>
          </w:divBdr>
          <w:divsChild>
            <w:div w:id="1105924313">
              <w:marLeft w:val="0"/>
              <w:marRight w:val="0"/>
              <w:marTop w:val="0"/>
              <w:marBottom w:val="0"/>
              <w:divBdr>
                <w:top w:val="none" w:sz="0" w:space="0" w:color="auto"/>
                <w:left w:val="none" w:sz="0" w:space="0" w:color="auto"/>
                <w:bottom w:val="none" w:sz="0" w:space="0" w:color="auto"/>
                <w:right w:val="none" w:sz="0" w:space="0" w:color="auto"/>
              </w:divBdr>
            </w:div>
            <w:div w:id="1830558659">
              <w:marLeft w:val="0"/>
              <w:marRight w:val="0"/>
              <w:marTop w:val="0"/>
              <w:marBottom w:val="0"/>
              <w:divBdr>
                <w:top w:val="none" w:sz="0" w:space="0" w:color="auto"/>
                <w:left w:val="none" w:sz="0" w:space="0" w:color="auto"/>
                <w:bottom w:val="none" w:sz="0" w:space="0" w:color="auto"/>
                <w:right w:val="none" w:sz="0" w:space="0" w:color="auto"/>
              </w:divBdr>
            </w:div>
            <w:div w:id="125776428">
              <w:marLeft w:val="0"/>
              <w:marRight w:val="0"/>
              <w:marTop w:val="0"/>
              <w:marBottom w:val="0"/>
              <w:divBdr>
                <w:top w:val="none" w:sz="0" w:space="0" w:color="auto"/>
                <w:left w:val="none" w:sz="0" w:space="0" w:color="auto"/>
                <w:bottom w:val="none" w:sz="0" w:space="0" w:color="auto"/>
                <w:right w:val="none" w:sz="0" w:space="0" w:color="auto"/>
              </w:divBdr>
            </w:div>
            <w:div w:id="1617978157">
              <w:marLeft w:val="0"/>
              <w:marRight w:val="0"/>
              <w:marTop w:val="0"/>
              <w:marBottom w:val="0"/>
              <w:divBdr>
                <w:top w:val="none" w:sz="0" w:space="0" w:color="auto"/>
                <w:left w:val="none" w:sz="0" w:space="0" w:color="auto"/>
                <w:bottom w:val="none" w:sz="0" w:space="0" w:color="auto"/>
                <w:right w:val="none" w:sz="0" w:space="0" w:color="auto"/>
              </w:divBdr>
            </w:div>
            <w:div w:id="1256548388">
              <w:marLeft w:val="0"/>
              <w:marRight w:val="0"/>
              <w:marTop w:val="0"/>
              <w:marBottom w:val="0"/>
              <w:divBdr>
                <w:top w:val="none" w:sz="0" w:space="0" w:color="auto"/>
                <w:left w:val="none" w:sz="0" w:space="0" w:color="auto"/>
                <w:bottom w:val="none" w:sz="0" w:space="0" w:color="auto"/>
                <w:right w:val="none" w:sz="0" w:space="0" w:color="auto"/>
              </w:divBdr>
            </w:div>
            <w:div w:id="1290554209">
              <w:marLeft w:val="0"/>
              <w:marRight w:val="0"/>
              <w:marTop w:val="0"/>
              <w:marBottom w:val="0"/>
              <w:divBdr>
                <w:top w:val="none" w:sz="0" w:space="0" w:color="auto"/>
                <w:left w:val="none" w:sz="0" w:space="0" w:color="auto"/>
                <w:bottom w:val="none" w:sz="0" w:space="0" w:color="auto"/>
                <w:right w:val="none" w:sz="0" w:space="0" w:color="auto"/>
              </w:divBdr>
            </w:div>
            <w:div w:id="1575896790">
              <w:marLeft w:val="0"/>
              <w:marRight w:val="0"/>
              <w:marTop w:val="0"/>
              <w:marBottom w:val="0"/>
              <w:divBdr>
                <w:top w:val="none" w:sz="0" w:space="0" w:color="auto"/>
                <w:left w:val="none" w:sz="0" w:space="0" w:color="auto"/>
                <w:bottom w:val="none" w:sz="0" w:space="0" w:color="auto"/>
                <w:right w:val="none" w:sz="0" w:space="0" w:color="auto"/>
              </w:divBdr>
            </w:div>
            <w:div w:id="703287690">
              <w:marLeft w:val="0"/>
              <w:marRight w:val="0"/>
              <w:marTop w:val="0"/>
              <w:marBottom w:val="0"/>
              <w:divBdr>
                <w:top w:val="none" w:sz="0" w:space="0" w:color="auto"/>
                <w:left w:val="none" w:sz="0" w:space="0" w:color="auto"/>
                <w:bottom w:val="none" w:sz="0" w:space="0" w:color="auto"/>
                <w:right w:val="none" w:sz="0" w:space="0" w:color="auto"/>
              </w:divBdr>
            </w:div>
            <w:div w:id="1156140949">
              <w:marLeft w:val="0"/>
              <w:marRight w:val="0"/>
              <w:marTop w:val="0"/>
              <w:marBottom w:val="0"/>
              <w:divBdr>
                <w:top w:val="none" w:sz="0" w:space="0" w:color="auto"/>
                <w:left w:val="none" w:sz="0" w:space="0" w:color="auto"/>
                <w:bottom w:val="none" w:sz="0" w:space="0" w:color="auto"/>
                <w:right w:val="none" w:sz="0" w:space="0" w:color="auto"/>
              </w:divBdr>
            </w:div>
            <w:div w:id="815294671">
              <w:marLeft w:val="0"/>
              <w:marRight w:val="0"/>
              <w:marTop w:val="0"/>
              <w:marBottom w:val="0"/>
              <w:divBdr>
                <w:top w:val="none" w:sz="0" w:space="0" w:color="auto"/>
                <w:left w:val="none" w:sz="0" w:space="0" w:color="auto"/>
                <w:bottom w:val="none" w:sz="0" w:space="0" w:color="auto"/>
                <w:right w:val="none" w:sz="0" w:space="0" w:color="auto"/>
              </w:divBdr>
            </w:div>
            <w:div w:id="1862280533">
              <w:marLeft w:val="0"/>
              <w:marRight w:val="0"/>
              <w:marTop w:val="0"/>
              <w:marBottom w:val="0"/>
              <w:divBdr>
                <w:top w:val="none" w:sz="0" w:space="0" w:color="auto"/>
                <w:left w:val="none" w:sz="0" w:space="0" w:color="auto"/>
                <w:bottom w:val="none" w:sz="0" w:space="0" w:color="auto"/>
                <w:right w:val="none" w:sz="0" w:space="0" w:color="auto"/>
              </w:divBdr>
            </w:div>
            <w:div w:id="1130712168">
              <w:marLeft w:val="0"/>
              <w:marRight w:val="0"/>
              <w:marTop w:val="0"/>
              <w:marBottom w:val="0"/>
              <w:divBdr>
                <w:top w:val="none" w:sz="0" w:space="0" w:color="auto"/>
                <w:left w:val="none" w:sz="0" w:space="0" w:color="auto"/>
                <w:bottom w:val="none" w:sz="0" w:space="0" w:color="auto"/>
                <w:right w:val="none" w:sz="0" w:space="0" w:color="auto"/>
              </w:divBdr>
            </w:div>
            <w:div w:id="1188522588">
              <w:marLeft w:val="0"/>
              <w:marRight w:val="0"/>
              <w:marTop w:val="0"/>
              <w:marBottom w:val="0"/>
              <w:divBdr>
                <w:top w:val="none" w:sz="0" w:space="0" w:color="auto"/>
                <w:left w:val="none" w:sz="0" w:space="0" w:color="auto"/>
                <w:bottom w:val="none" w:sz="0" w:space="0" w:color="auto"/>
                <w:right w:val="none" w:sz="0" w:space="0" w:color="auto"/>
              </w:divBdr>
            </w:div>
            <w:div w:id="1838836047">
              <w:marLeft w:val="0"/>
              <w:marRight w:val="0"/>
              <w:marTop w:val="0"/>
              <w:marBottom w:val="0"/>
              <w:divBdr>
                <w:top w:val="none" w:sz="0" w:space="0" w:color="auto"/>
                <w:left w:val="none" w:sz="0" w:space="0" w:color="auto"/>
                <w:bottom w:val="none" w:sz="0" w:space="0" w:color="auto"/>
                <w:right w:val="none" w:sz="0" w:space="0" w:color="auto"/>
              </w:divBdr>
            </w:div>
            <w:div w:id="814495586">
              <w:marLeft w:val="0"/>
              <w:marRight w:val="0"/>
              <w:marTop w:val="0"/>
              <w:marBottom w:val="0"/>
              <w:divBdr>
                <w:top w:val="none" w:sz="0" w:space="0" w:color="auto"/>
                <w:left w:val="none" w:sz="0" w:space="0" w:color="auto"/>
                <w:bottom w:val="none" w:sz="0" w:space="0" w:color="auto"/>
                <w:right w:val="none" w:sz="0" w:space="0" w:color="auto"/>
              </w:divBdr>
            </w:div>
            <w:div w:id="1113205478">
              <w:marLeft w:val="0"/>
              <w:marRight w:val="0"/>
              <w:marTop w:val="0"/>
              <w:marBottom w:val="0"/>
              <w:divBdr>
                <w:top w:val="none" w:sz="0" w:space="0" w:color="auto"/>
                <w:left w:val="none" w:sz="0" w:space="0" w:color="auto"/>
                <w:bottom w:val="none" w:sz="0" w:space="0" w:color="auto"/>
                <w:right w:val="none" w:sz="0" w:space="0" w:color="auto"/>
              </w:divBdr>
            </w:div>
            <w:div w:id="1224635143">
              <w:marLeft w:val="0"/>
              <w:marRight w:val="0"/>
              <w:marTop w:val="0"/>
              <w:marBottom w:val="0"/>
              <w:divBdr>
                <w:top w:val="none" w:sz="0" w:space="0" w:color="auto"/>
                <w:left w:val="none" w:sz="0" w:space="0" w:color="auto"/>
                <w:bottom w:val="none" w:sz="0" w:space="0" w:color="auto"/>
                <w:right w:val="none" w:sz="0" w:space="0" w:color="auto"/>
              </w:divBdr>
            </w:div>
            <w:div w:id="1900823252">
              <w:marLeft w:val="0"/>
              <w:marRight w:val="0"/>
              <w:marTop w:val="0"/>
              <w:marBottom w:val="0"/>
              <w:divBdr>
                <w:top w:val="none" w:sz="0" w:space="0" w:color="auto"/>
                <w:left w:val="none" w:sz="0" w:space="0" w:color="auto"/>
                <w:bottom w:val="none" w:sz="0" w:space="0" w:color="auto"/>
                <w:right w:val="none" w:sz="0" w:space="0" w:color="auto"/>
              </w:divBdr>
            </w:div>
            <w:div w:id="1506091398">
              <w:marLeft w:val="0"/>
              <w:marRight w:val="0"/>
              <w:marTop w:val="0"/>
              <w:marBottom w:val="0"/>
              <w:divBdr>
                <w:top w:val="none" w:sz="0" w:space="0" w:color="auto"/>
                <w:left w:val="none" w:sz="0" w:space="0" w:color="auto"/>
                <w:bottom w:val="none" w:sz="0" w:space="0" w:color="auto"/>
                <w:right w:val="none" w:sz="0" w:space="0" w:color="auto"/>
              </w:divBdr>
            </w:div>
            <w:div w:id="791022994">
              <w:marLeft w:val="0"/>
              <w:marRight w:val="0"/>
              <w:marTop w:val="0"/>
              <w:marBottom w:val="0"/>
              <w:divBdr>
                <w:top w:val="none" w:sz="0" w:space="0" w:color="auto"/>
                <w:left w:val="none" w:sz="0" w:space="0" w:color="auto"/>
                <w:bottom w:val="none" w:sz="0" w:space="0" w:color="auto"/>
                <w:right w:val="none" w:sz="0" w:space="0" w:color="auto"/>
              </w:divBdr>
            </w:div>
            <w:div w:id="353382273">
              <w:marLeft w:val="0"/>
              <w:marRight w:val="0"/>
              <w:marTop w:val="0"/>
              <w:marBottom w:val="0"/>
              <w:divBdr>
                <w:top w:val="none" w:sz="0" w:space="0" w:color="auto"/>
                <w:left w:val="none" w:sz="0" w:space="0" w:color="auto"/>
                <w:bottom w:val="none" w:sz="0" w:space="0" w:color="auto"/>
                <w:right w:val="none" w:sz="0" w:space="0" w:color="auto"/>
              </w:divBdr>
            </w:div>
            <w:div w:id="167792634">
              <w:marLeft w:val="0"/>
              <w:marRight w:val="0"/>
              <w:marTop w:val="0"/>
              <w:marBottom w:val="0"/>
              <w:divBdr>
                <w:top w:val="none" w:sz="0" w:space="0" w:color="auto"/>
                <w:left w:val="none" w:sz="0" w:space="0" w:color="auto"/>
                <w:bottom w:val="none" w:sz="0" w:space="0" w:color="auto"/>
                <w:right w:val="none" w:sz="0" w:space="0" w:color="auto"/>
              </w:divBdr>
            </w:div>
            <w:div w:id="1352293441">
              <w:marLeft w:val="0"/>
              <w:marRight w:val="0"/>
              <w:marTop w:val="0"/>
              <w:marBottom w:val="0"/>
              <w:divBdr>
                <w:top w:val="none" w:sz="0" w:space="0" w:color="auto"/>
                <w:left w:val="none" w:sz="0" w:space="0" w:color="auto"/>
                <w:bottom w:val="none" w:sz="0" w:space="0" w:color="auto"/>
                <w:right w:val="none" w:sz="0" w:space="0" w:color="auto"/>
              </w:divBdr>
            </w:div>
            <w:div w:id="1398165597">
              <w:marLeft w:val="0"/>
              <w:marRight w:val="0"/>
              <w:marTop w:val="0"/>
              <w:marBottom w:val="0"/>
              <w:divBdr>
                <w:top w:val="none" w:sz="0" w:space="0" w:color="auto"/>
                <w:left w:val="none" w:sz="0" w:space="0" w:color="auto"/>
                <w:bottom w:val="none" w:sz="0" w:space="0" w:color="auto"/>
                <w:right w:val="none" w:sz="0" w:space="0" w:color="auto"/>
              </w:divBdr>
            </w:div>
            <w:div w:id="345135811">
              <w:marLeft w:val="0"/>
              <w:marRight w:val="0"/>
              <w:marTop w:val="0"/>
              <w:marBottom w:val="0"/>
              <w:divBdr>
                <w:top w:val="none" w:sz="0" w:space="0" w:color="auto"/>
                <w:left w:val="none" w:sz="0" w:space="0" w:color="auto"/>
                <w:bottom w:val="none" w:sz="0" w:space="0" w:color="auto"/>
                <w:right w:val="none" w:sz="0" w:space="0" w:color="auto"/>
              </w:divBdr>
            </w:div>
            <w:div w:id="523132847">
              <w:marLeft w:val="0"/>
              <w:marRight w:val="0"/>
              <w:marTop w:val="0"/>
              <w:marBottom w:val="0"/>
              <w:divBdr>
                <w:top w:val="none" w:sz="0" w:space="0" w:color="auto"/>
                <w:left w:val="none" w:sz="0" w:space="0" w:color="auto"/>
                <w:bottom w:val="none" w:sz="0" w:space="0" w:color="auto"/>
                <w:right w:val="none" w:sz="0" w:space="0" w:color="auto"/>
              </w:divBdr>
            </w:div>
            <w:div w:id="1932080669">
              <w:marLeft w:val="0"/>
              <w:marRight w:val="0"/>
              <w:marTop w:val="0"/>
              <w:marBottom w:val="0"/>
              <w:divBdr>
                <w:top w:val="none" w:sz="0" w:space="0" w:color="auto"/>
                <w:left w:val="none" w:sz="0" w:space="0" w:color="auto"/>
                <w:bottom w:val="none" w:sz="0" w:space="0" w:color="auto"/>
                <w:right w:val="none" w:sz="0" w:space="0" w:color="auto"/>
              </w:divBdr>
            </w:div>
            <w:div w:id="423574963">
              <w:marLeft w:val="0"/>
              <w:marRight w:val="0"/>
              <w:marTop w:val="0"/>
              <w:marBottom w:val="0"/>
              <w:divBdr>
                <w:top w:val="none" w:sz="0" w:space="0" w:color="auto"/>
                <w:left w:val="none" w:sz="0" w:space="0" w:color="auto"/>
                <w:bottom w:val="none" w:sz="0" w:space="0" w:color="auto"/>
                <w:right w:val="none" w:sz="0" w:space="0" w:color="auto"/>
              </w:divBdr>
            </w:div>
            <w:div w:id="156845028">
              <w:marLeft w:val="0"/>
              <w:marRight w:val="0"/>
              <w:marTop w:val="0"/>
              <w:marBottom w:val="0"/>
              <w:divBdr>
                <w:top w:val="none" w:sz="0" w:space="0" w:color="auto"/>
                <w:left w:val="none" w:sz="0" w:space="0" w:color="auto"/>
                <w:bottom w:val="none" w:sz="0" w:space="0" w:color="auto"/>
                <w:right w:val="none" w:sz="0" w:space="0" w:color="auto"/>
              </w:divBdr>
            </w:div>
            <w:div w:id="245572484">
              <w:marLeft w:val="0"/>
              <w:marRight w:val="0"/>
              <w:marTop w:val="0"/>
              <w:marBottom w:val="0"/>
              <w:divBdr>
                <w:top w:val="none" w:sz="0" w:space="0" w:color="auto"/>
                <w:left w:val="none" w:sz="0" w:space="0" w:color="auto"/>
                <w:bottom w:val="none" w:sz="0" w:space="0" w:color="auto"/>
                <w:right w:val="none" w:sz="0" w:space="0" w:color="auto"/>
              </w:divBdr>
            </w:div>
            <w:div w:id="343358937">
              <w:marLeft w:val="0"/>
              <w:marRight w:val="0"/>
              <w:marTop w:val="0"/>
              <w:marBottom w:val="0"/>
              <w:divBdr>
                <w:top w:val="none" w:sz="0" w:space="0" w:color="auto"/>
                <w:left w:val="none" w:sz="0" w:space="0" w:color="auto"/>
                <w:bottom w:val="none" w:sz="0" w:space="0" w:color="auto"/>
                <w:right w:val="none" w:sz="0" w:space="0" w:color="auto"/>
              </w:divBdr>
            </w:div>
            <w:div w:id="1154445166">
              <w:marLeft w:val="0"/>
              <w:marRight w:val="0"/>
              <w:marTop w:val="0"/>
              <w:marBottom w:val="0"/>
              <w:divBdr>
                <w:top w:val="none" w:sz="0" w:space="0" w:color="auto"/>
                <w:left w:val="none" w:sz="0" w:space="0" w:color="auto"/>
                <w:bottom w:val="none" w:sz="0" w:space="0" w:color="auto"/>
                <w:right w:val="none" w:sz="0" w:space="0" w:color="auto"/>
              </w:divBdr>
            </w:div>
            <w:div w:id="19210029">
              <w:marLeft w:val="0"/>
              <w:marRight w:val="0"/>
              <w:marTop w:val="0"/>
              <w:marBottom w:val="0"/>
              <w:divBdr>
                <w:top w:val="none" w:sz="0" w:space="0" w:color="auto"/>
                <w:left w:val="none" w:sz="0" w:space="0" w:color="auto"/>
                <w:bottom w:val="none" w:sz="0" w:space="0" w:color="auto"/>
                <w:right w:val="none" w:sz="0" w:space="0" w:color="auto"/>
              </w:divBdr>
            </w:div>
          </w:divsChild>
        </w:div>
        <w:div w:id="896672056">
          <w:marLeft w:val="0"/>
          <w:marRight w:val="0"/>
          <w:marTop w:val="0"/>
          <w:marBottom w:val="0"/>
          <w:divBdr>
            <w:top w:val="none" w:sz="0" w:space="0" w:color="auto"/>
            <w:left w:val="none" w:sz="0" w:space="0" w:color="auto"/>
            <w:bottom w:val="none" w:sz="0" w:space="0" w:color="auto"/>
            <w:right w:val="none" w:sz="0" w:space="0" w:color="auto"/>
          </w:divBdr>
          <w:divsChild>
            <w:div w:id="37211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288066">
      <w:bodyDiv w:val="1"/>
      <w:marLeft w:val="0"/>
      <w:marRight w:val="0"/>
      <w:marTop w:val="0"/>
      <w:marBottom w:val="0"/>
      <w:divBdr>
        <w:top w:val="none" w:sz="0" w:space="0" w:color="auto"/>
        <w:left w:val="none" w:sz="0" w:space="0" w:color="auto"/>
        <w:bottom w:val="none" w:sz="0" w:space="0" w:color="auto"/>
        <w:right w:val="none" w:sz="0" w:space="0" w:color="auto"/>
      </w:divBdr>
    </w:div>
    <w:div w:id="1941985838">
      <w:bodyDiv w:val="1"/>
      <w:marLeft w:val="0"/>
      <w:marRight w:val="0"/>
      <w:marTop w:val="0"/>
      <w:marBottom w:val="0"/>
      <w:divBdr>
        <w:top w:val="none" w:sz="0" w:space="0" w:color="auto"/>
        <w:left w:val="none" w:sz="0" w:space="0" w:color="auto"/>
        <w:bottom w:val="none" w:sz="0" w:space="0" w:color="auto"/>
        <w:right w:val="none" w:sz="0" w:space="0" w:color="auto"/>
      </w:divBdr>
    </w:div>
    <w:div w:id="1956135958">
      <w:bodyDiv w:val="1"/>
      <w:marLeft w:val="0"/>
      <w:marRight w:val="0"/>
      <w:marTop w:val="0"/>
      <w:marBottom w:val="0"/>
      <w:divBdr>
        <w:top w:val="none" w:sz="0" w:space="0" w:color="auto"/>
        <w:left w:val="none" w:sz="0" w:space="0" w:color="auto"/>
        <w:bottom w:val="none" w:sz="0" w:space="0" w:color="auto"/>
        <w:right w:val="none" w:sz="0" w:space="0" w:color="auto"/>
      </w:divBdr>
      <w:divsChild>
        <w:div w:id="463617874">
          <w:marLeft w:val="0"/>
          <w:marRight w:val="0"/>
          <w:marTop w:val="0"/>
          <w:marBottom w:val="0"/>
          <w:divBdr>
            <w:top w:val="none" w:sz="0" w:space="0" w:color="auto"/>
            <w:left w:val="none" w:sz="0" w:space="0" w:color="auto"/>
            <w:bottom w:val="none" w:sz="0" w:space="0" w:color="auto"/>
            <w:right w:val="none" w:sz="0" w:space="0" w:color="auto"/>
          </w:divBdr>
          <w:divsChild>
            <w:div w:id="1997562052">
              <w:marLeft w:val="0"/>
              <w:marRight w:val="0"/>
              <w:marTop w:val="0"/>
              <w:marBottom w:val="0"/>
              <w:divBdr>
                <w:top w:val="none" w:sz="0" w:space="0" w:color="auto"/>
                <w:left w:val="none" w:sz="0" w:space="0" w:color="auto"/>
                <w:bottom w:val="none" w:sz="0" w:space="0" w:color="auto"/>
                <w:right w:val="none" w:sz="0" w:space="0" w:color="auto"/>
              </w:divBdr>
            </w:div>
            <w:div w:id="1724982279">
              <w:marLeft w:val="0"/>
              <w:marRight w:val="0"/>
              <w:marTop w:val="0"/>
              <w:marBottom w:val="0"/>
              <w:divBdr>
                <w:top w:val="none" w:sz="0" w:space="0" w:color="auto"/>
                <w:left w:val="none" w:sz="0" w:space="0" w:color="auto"/>
                <w:bottom w:val="none" w:sz="0" w:space="0" w:color="auto"/>
                <w:right w:val="none" w:sz="0" w:space="0" w:color="auto"/>
              </w:divBdr>
            </w:div>
            <w:div w:id="977298305">
              <w:marLeft w:val="0"/>
              <w:marRight w:val="0"/>
              <w:marTop w:val="0"/>
              <w:marBottom w:val="0"/>
              <w:divBdr>
                <w:top w:val="none" w:sz="0" w:space="0" w:color="auto"/>
                <w:left w:val="none" w:sz="0" w:space="0" w:color="auto"/>
                <w:bottom w:val="none" w:sz="0" w:space="0" w:color="auto"/>
                <w:right w:val="none" w:sz="0" w:space="0" w:color="auto"/>
              </w:divBdr>
            </w:div>
            <w:div w:id="30498352">
              <w:marLeft w:val="0"/>
              <w:marRight w:val="0"/>
              <w:marTop w:val="0"/>
              <w:marBottom w:val="0"/>
              <w:divBdr>
                <w:top w:val="none" w:sz="0" w:space="0" w:color="auto"/>
                <w:left w:val="none" w:sz="0" w:space="0" w:color="auto"/>
                <w:bottom w:val="none" w:sz="0" w:space="0" w:color="auto"/>
                <w:right w:val="none" w:sz="0" w:space="0" w:color="auto"/>
              </w:divBdr>
            </w:div>
            <w:div w:id="2096903681">
              <w:marLeft w:val="0"/>
              <w:marRight w:val="0"/>
              <w:marTop w:val="0"/>
              <w:marBottom w:val="0"/>
              <w:divBdr>
                <w:top w:val="none" w:sz="0" w:space="0" w:color="auto"/>
                <w:left w:val="none" w:sz="0" w:space="0" w:color="auto"/>
                <w:bottom w:val="none" w:sz="0" w:space="0" w:color="auto"/>
                <w:right w:val="none" w:sz="0" w:space="0" w:color="auto"/>
              </w:divBdr>
            </w:div>
            <w:div w:id="1478953706">
              <w:marLeft w:val="0"/>
              <w:marRight w:val="0"/>
              <w:marTop w:val="0"/>
              <w:marBottom w:val="0"/>
              <w:divBdr>
                <w:top w:val="none" w:sz="0" w:space="0" w:color="auto"/>
                <w:left w:val="none" w:sz="0" w:space="0" w:color="auto"/>
                <w:bottom w:val="none" w:sz="0" w:space="0" w:color="auto"/>
                <w:right w:val="none" w:sz="0" w:space="0" w:color="auto"/>
              </w:divBdr>
            </w:div>
            <w:div w:id="1188713553">
              <w:marLeft w:val="0"/>
              <w:marRight w:val="0"/>
              <w:marTop w:val="0"/>
              <w:marBottom w:val="0"/>
              <w:divBdr>
                <w:top w:val="none" w:sz="0" w:space="0" w:color="auto"/>
                <w:left w:val="none" w:sz="0" w:space="0" w:color="auto"/>
                <w:bottom w:val="none" w:sz="0" w:space="0" w:color="auto"/>
                <w:right w:val="none" w:sz="0" w:space="0" w:color="auto"/>
              </w:divBdr>
            </w:div>
            <w:div w:id="1360662615">
              <w:marLeft w:val="0"/>
              <w:marRight w:val="0"/>
              <w:marTop w:val="0"/>
              <w:marBottom w:val="0"/>
              <w:divBdr>
                <w:top w:val="none" w:sz="0" w:space="0" w:color="auto"/>
                <w:left w:val="none" w:sz="0" w:space="0" w:color="auto"/>
                <w:bottom w:val="none" w:sz="0" w:space="0" w:color="auto"/>
                <w:right w:val="none" w:sz="0" w:space="0" w:color="auto"/>
              </w:divBdr>
            </w:div>
            <w:div w:id="1583098770">
              <w:marLeft w:val="0"/>
              <w:marRight w:val="0"/>
              <w:marTop w:val="0"/>
              <w:marBottom w:val="0"/>
              <w:divBdr>
                <w:top w:val="none" w:sz="0" w:space="0" w:color="auto"/>
                <w:left w:val="none" w:sz="0" w:space="0" w:color="auto"/>
                <w:bottom w:val="none" w:sz="0" w:space="0" w:color="auto"/>
                <w:right w:val="none" w:sz="0" w:space="0" w:color="auto"/>
              </w:divBdr>
            </w:div>
            <w:div w:id="39475981">
              <w:marLeft w:val="0"/>
              <w:marRight w:val="0"/>
              <w:marTop w:val="0"/>
              <w:marBottom w:val="0"/>
              <w:divBdr>
                <w:top w:val="none" w:sz="0" w:space="0" w:color="auto"/>
                <w:left w:val="none" w:sz="0" w:space="0" w:color="auto"/>
                <w:bottom w:val="none" w:sz="0" w:space="0" w:color="auto"/>
                <w:right w:val="none" w:sz="0" w:space="0" w:color="auto"/>
              </w:divBdr>
            </w:div>
            <w:div w:id="432869588">
              <w:marLeft w:val="0"/>
              <w:marRight w:val="0"/>
              <w:marTop w:val="0"/>
              <w:marBottom w:val="0"/>
              <w:divBdr>
                <w:top w:val="none" w:sz="0" w:space="0" w:color="auto"/>
                <w:left w:val="none" w:sz="0" w:space="0" w:color="auto"/>
                <w:bottom w:val="none" w:sz="0" w:space="0" w:color="auto"/>
                <w:right w:val="none" w:sz="0" w:space="0" w:color="auto"/>
              </w:divBdr>
            </w:div>
            <w:div w:id="884828179">
              <w:marLeft w:val="0"/>
              <w:marRight w:val="0"/>
              <w:marTop w:val="0"/>
              <w:marBottom w:val="0"/>
              <w:divBdr>
                <w:top w:val="none" w:sz="0" w:space="0" w:color="auto"/>
                <w:left w:val="none" w:sz="0" w:space="0" w:color="auto"/>
                <w:bottom w:val="none" w:sz="0" w:space="0" w:color="auto"/>
                <w:right w:val="none" w:sz="0" w:space="0" w:color="auto"/>
              </w:divBdr>
            </w:div>
            <w:div w:id="968052441">
              <w:marLeft w:val="0"/>
              <w:marRight w:val="0"/>
              <w:marTop w:val="0"/>
              <w:marBottom w:val="0"/>
              <w:divBdr>
                <w:top w:val="none" w:sz="0" w:space="0" w:color="auto"/>
                <w:left w:val="none" w:sz="0" w:space="0" w:color="auto"/>
                <w:bottom w:val="none" w:sz="0" w:space="0" w:color="auto"/>
                <w:right w:val="none" w:sz="0" w:space="0" w:color="auto"/>
              </w:divBdr>
            </w:div>
            <w:div w:id="1924875173">
              <w:marLeft w:val="0"/>
              <w:marRight w:val="0"/>
              <w:marTop w:val="0"/>
              <w:marBottom w:val="0"/>
              <w:divBdr>
                <w:top w:val="none" w:sz="0" w:space="0" w:color="auto"/>
                <w:left w:val="none" w:sz="0" w:space="0" w:color="auto"/>
                <w:bottom w:val="none" w:sz="0" w:space="0" w:color="auto"/>
                <w:right w:val="none" w:sz="0" w:space="0" w:color="auto"/>
              </w:divBdr>
            </w:div>
            <w:div w:id="781075999">
              <w:marLeft w:val="0"/>
              <w:marRight w:val="0"/>
              <w:marTop w:val="0"/>
              <w:marBottom w:val="0"/>
              <w:divBdr>
                <w:top w:val="none" w:sz="0" w:space="0" w:color="auto"/>
                <w:left w:val="none" w:sz="0" w:space="0" w:color="auto"/>
                <w:bottom w:val="none" w:sz="0" w:space="0" w:color="auto"/>
                <w:right w:val="none" w:sz="0" w:space="0" w:color="auto"/>
              </w:divBdr>
            </w:div>
            <w:div w:id="817913782">
              <w:marLeft w:val="0"/>
              <w:marRight w:val="0"/>
              <w:marTop w:val="0"/>
              <w:marBottom w:val="0"/>
              <w:divBdr>
                <w:top w:val="none" w:sz="0" w:space="0" w:color="auto"/>
                <w:left w:val="none" w:sz="0" w:space="0" w:color="auto"/>
                <w:bottom w:val="none" w:sz="0" w:space="0" w:color="auto"/>
                <w:right w:val="none" w:sz="0" w:space="0" w:color="auto"/>
              </w:divBdr>
            </w:div>
            <w:div w:id="1951358503">
              <w:marLeft w:val="0"/>
              <w:marRight w:val="0"/>
              <w:marTop w:val="0"/>
              <w:marBottom w:val="0"/>
              <w:divBdr>
                <w:top w:val="none" w:sz="0" w:space="0" w:color="auto"/>
                <w:left w:val="none" w:sz="0" w:space="0" w:color="auto"/>
                <w:bottom w:val="none" w:sz="0" w:space="0" w:color="auto"/>
                <w:right w:val="none" w:sz="0" w:space="0" w:color="auto"/>
              </w:divBdr>
            </w:div>
            <w:div w:id="289747751">
              <w:marLeft w:val="0"/>
              <w:marRight w:val="0"/>
              <w:marTop w:val="0"/>
              <w:marBottom w:val="0"/>
              <w:divBdr>
                <w:top w:val="none" w:sz="0" w:space="0" w:color="auto"/>
                <w:left w:val="none" w:sz="0" w:space="0" w:color="auto"/>
                <w:bottom w:val="none" w:sz="0" w:space="0" w:color="auto"/>
                <w:right w:val="none" w:sz="0" w:space="0" w:color="auto"/>
              </w:divBdr>
            </w:div>
            <w:div w:id="2122453645">
              <w:marLeft w:val="0"/>
              <w:marRight w:val="0"/>
              <w:marTop w:val="0"/>
              <w:marBottom w:val="0"/>
              <w:divBdr>
                <w:top w:val="none" w:sz="0" w:space="0" w:color="auto"/>
                <w:left w:val="none" w:sz="0" w:space="0" w:color="auto"/>
                <w:bottom w:val="none" w:sz="0" w:space="0" w:color="auto"/>
                <w:right w:val="none" w:sz="0" w:space="0" w:color="auto"/>
              </w:divBdr>
            </w:div>
            <w:div w:id="1036202568">
              <w:marLeft w:val="0"/>
              <w:marRight w:val="0"/>
              <w:marTop w:val="0"/>
              <w:marBottom w:val="0"/>
              <w:divBdr>
                <w:top w:val="none" w:sz="0" w:space="0" w:color="auto"/>
                <w:left w:val="none" w:sz="0" w:space="0" w:color="auto"/>
                <w:bottom w:val="none" w:sz="0" w:space="0" w:color="auto"/>
                <w:right w:val="none" w:sz="0" w:space="0" w:color="auto"/>
              </w:divBdr>
            </w:div>
            <w:div w:id="32849805">
              <w:marLeft w:val="0"/>
              <w:marRight w:val="0"/>
              <w:marTop w:val="0"/>
              <w:marBottom w:val="0"/>
              <w:divBdr>
                <w:top w:val="none" w:sz="0" w:space="0" w:color="auto"/>
                <w:left w:val="none" w:sz="0" w:space="0" w:color="auto"/>
                <w:bottom w:val="none" w:sz="0" w:space="0" w:color="auto"/>
                <w:right w:val="none" w:sz="0" w:space="0" w:color="auto"/>
              </w:divBdr>
            </w:div>
            <w:div w:id="329531671">
              <w:marLeft w:val="0"/>
              <w:marRight w:val="0"/>
              <w:marTop w:val="0"/>
              <w:marBottom w:val="0"/>
              <w:divBdr>
                <w:top w:val="none" w:sz="0" w:space="0" w:color="auto"/>
                <w:left w:val="none" w:sz="0" w:space="0" w:color="auto"/>
                <w:bottom w:val="none" w:sz="0" w:space="0" w:color="auto"/>
                <w:right w:val="none" w:sz="0" w:space="0" w:color="auto"/>
              </w:divBdr>
            </w:div>
            <w:div w:id="557938252">
              <w:marLeft w:val="0"/>
              <w:marRight w:val="0"/>
              <w:marTop w:val="0"/>
              <w:marBottom w:val="0"/>
              <w:divBdr>
                <w:top w:val="none" w:sz="0" w:space="0" w:color="auto"/>
                <w:left w:val="none" w:sz="0" w:space="0" w:color="auto"/>
                <w:bottom w:val="none" w:sz="0" w:space="0" w:color="auto"/>
                <w:right w:val="none" w:sz="0" w:space="0" w:color="auto"/>
              </w:divBdr>
            </w:div>
            <w:div w:id="1571697847">
              <w:marLeft w:val="0"/>
              <w:marRight w:val="0"/>
              <w:marTop w:val="0"/>
              <w:marBottom w:val="0"/>
              <w:divBdr>
                <w:top w:val="none" w:sz="0" w:space="0" w:color="auto"/>
                <w:left w:val="none" w:sz="0" w:space="0" w:color="auto"/>
                <w:bottom w:val="none" w:sz="0" w:space="0" w:color="auto"/>
                <w:right w:val="none" w:sz="0" w:space="0" w:color="auto"/>
              </w:divBdr>
            </w:div>
            <w:div w:id="1796832558">
              <w:marLeft w:val="0"/>
              <w:marRight w:val="0"/>
              <w:marTop w:val="0"/>
              <w:marBottom w:val="0"/>
              <w:divBdr>
                <w:top w:val="none" w:sz="0" w:space="0" w:color="auto"/>
                <w:left w:val="none" w:sz="0" w:space="0" w:color="auto"/>
                <w:bottom w:val="none" w:sz="0" w:space="0" w:color="auto"/>
                <w:right w:val="none" w:sz="0" w:space="0" w:color="auto"/>
              </w:divBdr>
            </w:div>
            <w:div w:id="1926068700">
              <w:marLeft w:val="0"/>
              <w:marRight w:val="0"/>
              <w:marTop w:val="0"/>
              <w:marBottom w:val="0"/>
              <w:divBdr>
                <w:top w:val="none" w:sz="0" w:space="0" w:color="auto"/>
                <w:left w:val="none" w:sz="0" w:space="0" w:color="auto"/>
                <w:bottom w:val="none" w:sz="0" w:space="0" w:color="auto"/>
                <w:right w:val="none" w:sz="0" w:space="0" w:color="auto"/>
              </w:divBdr>
            </w:div>
            <w:div w:id="674724724">
              <w:marLeft w:val="0"/>
              <w:marRight w:val="0"/>
              <w:marTop w:val="0"/>
              <w:marBottom w:val="0"/>
              <w:divBdr>
                <w:top w:val="none" w:sz="0" w:space="0" w:color="auto"/>
                <w:left w:val="none" w:sz="0" w:space="0" w:color="auto"/>
                <w:bottom w:val="none" w:sz="0" w:space="0" w:color="auto"/>
                <w:right w:val="none" w:sz="0" w:space="0" w:color="auto"/>
              </w:divBdr>
            </w:div>
            <w:div w:id="1262027972">
              <w:marLeft w:val="0"/>
              <w:marRight w:val="0"/>
              <w:marTop w:val="0"/>
              <w:marBottom w:val="0"/>
              <w:divBdr>
                <w:top w:val="none" w:sz="0" w:space="0" w:color="auto"/>
                <w:left w:val="none" w:sz="0" w:space="0" w:color="auto"/>
                <w:bottom w:val="none" w:sz="0" w:space="0" w:color="auto"/>
                <w:right w:val="none" w:sz="0" w:space="0" w:color="auto"/>
              </w:divBdr>
            </w:div>
            <w:div w:id="1683047063">
              <w:marLeft w:val="0"/>
              <w:marRight w:val="0"/>
              <w:marTop w:val="0"/>
              <w:marBottom w:val="0"/>
              <w:divBdr>
                <w:top w:val="none" w:sz="0" w:space="0" w:color="auto"/>
                <w:left w:val="none" w:sz="0" w:space="0" w:color="auto"/>
                <w:bottom w:val="none" w:sz="0" w:space="0" w:color="auto"/>
                <w:right w:val="none" w:sz="0" w:space="0" w:color="auto"/>
              </w:divBdr>
            </w:div>
            <w:div w:id="907769230">
              <w:marLeft w:val="0"/>
              <w:marRight w:val="0"/>
              <w:marTop w:val="0"/>
              <w:marBottom w:val="0"/>
              <w:divBdr>
                <w:top w:val="none" w:sz="0" w:space="0" w:color="auto"/>
                <w:left w:val="none" w:sz="0" w:space="0" w:color="auto"/>
                <w:bottom w:val="none" w:sz="0" w:space="0" w:color="auto"/>
                <w:right w:val="none" w:sz="0" w:space="0" w:color="auto"/>
              </w:divBdr>
            </w:div>
            <w:div w:id="20476033">
              <w:marLeft w:val="0"/>
              <w:marRight w:val="0"/>
              <w:marTop w:val="0"/>
              <w:marBottom w:val="0"/>
              <w:divBdr>
                <w:top w:val="none" w:sz="0" w:space="0" w:color="auto"/>
                <w:left w:val="none" w:sz="0" w:space="0" w:color="auto"/>
                <w:bottom w:val="none" w:sz="0" w:space="0" w:color="auto"/>
                <w:right w:val="none" w:sz="0" w:space="0" w:color="auto"/>
              </w:divBdr>
            </w:div>
            <w:div w:id="1096050910">
              <w:marLeft w:val="0"/>
              <w:marRight w:val="0"/>
              <w:marTop w:val="0"/>
              <w:marBottom w:val="0"/>
              <w:divBdr>
                <w:top w:val="none" w:sz="0" w:space="0" w:color="auto"/>
                <w:left w:val="none" w:sz="0" w:space="0" w:color="auto"/>
                <w:bottom w:val="none" w:sz="0" w:space="0" w:color="auto"/>
                <w:right w:val="none" w:sz="0" w:space="0" w:color="auto"/>
              </w:divBdr>
            </w:div>
            <w:div w:id="624627093">
              <w:marLeft w:val="0"/>
              <w:marRight w:val="0"/>
              <w:marTop w:val="0"/>
              <w:marBottom w:val="0"/>
              <w:divBdr>
                <w:top w:val="none" w:sz="0" w:space="0" w:color="auto"/>
                <w:left w:val="none" w:sz="0" w:space="0" w:color="auto"/>
                <w:bottom w:val="none" w:sz="0" w:space="0" w:color="auto"/>
                <w:right w:val="none" w:sz="0" w:space="0" w:color="auto"/>
              </w:divBdr>
            </w:div>
          </w:divsChild>
        </w:div>
        <w:div w:id="39870107">
          <w:marLeft w:val="0"/>
          <w:marRight w:val="0"/>
          <w:marTop w:val="0"/>
          <w:marBottom w:val="0"/>
          <w:divBdr>
            <w:top w:val="none" w:sz="0" w:space="0" w:color="auto"/>
            <w:left w:val="none" w:sz="0" w:space="0" w:color="auto"/>
            <w:bottom w:val="none" w:sz="0" w:space="0" w:color="auto"/>
            <w:right w:val="none" w:sz="0" w:space="0" w:color="auto"/>
          </w:divBdr>
          <w:divsChild>
            <w:div w:id="103542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537082">
      <w:bodyDiv w:val="1"/>
      <w:marLeft w:val="0"/>
      <w:marRight w:val="0"/>
      <w:marTop w:val="0"/>
      <w:marBottom w:val="0"/>
      <w:divBdr>
        <w:top w:val="none" w:sz="0" w:space="0" w:color="auto"/>
        <w:left w:val="none" w:sz="0" w:space="0" w:color="auto"/>
        <w:bottom w:val="none" w:sz="0" w:space="0" w:color="auto"/>
        <w:right w:val="none" w:sz="0" w:space="0" w:color="auto"/>
      </w:divBdr>
      <w:divsChild>
        <w:div w:id="131942885">
          <w:marLeft w:val="0"/>
          <w:marRight w:val="0"/>
          <w:marTop w:val="0"/>
          <w:marBottom w:val="0"/>
          <w:divBdr>
            <w:top w:val="none" w:sz="0" w:space="0" w:color="auto"/>
            <w:left w:val="none" w:sz="0" w:space="0" w:color="auto"/>
            <w:bottom w:val="none" w:sz="0" w:space="0" w:color="auto"/>
            <w:right w:val="none" w:sz="0" w:space="0" w:color="auto"/>
          </w:divBdr>
          <w:divsChild>
            <w:div w:id="999310317">
              <w:marLeft w:val="0"/>
              <w:marRight w:val="0"/>
              <w:marTop w:val="0"/>
              <w:marBottom w:val="0"/>
              <w:divBdr>
                <w:top w:val="none" w:sz="0" w:space="0" w:color="auto"/>
                <w:left w:val="none" w:sz="0" w:space="0" w:color="auto"/>
                <w:bottom w:val="none" w:sz="0" w:space="0" w:color="auto"/>
                <w:right w:val="none" w:sz="0" w:space="0" w:color="auto"/>
              </w:divBdr>
              <w:divsChild>
                <w:div w:id="23019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091193">
      <w:bodyDiv w:val="1"/>
      <w:marLeft w:val="0"/>
      <w:marRight w:val="0"/>
      <w:marTop w:val="0"/>
      <w:marBottom w:val="0"/>
      <w:divBdr>
        <w:top w:val="none" w:sz="0" w:space="0" w:color="auto"/>
        <w:left w:val="none" w:sz="0" w:space="0" w:color="auto"/>
        <w:bottom w:val="none" w:sz="0" w:space="0" w:color="auto"/>
        <w:right w:val="none" w:sz="0" w:space="0" w:color="auto"/>
      </w:divBdr>
      <w:divsChild>
        <w:div w:id="89353131">
          <w:marLeft w:val="0"/>
          <w:marRight w:val="0"/>
          <w:marTop w:val="0"/>
          <w:marBottom w:val="0"/>
          <w:divBdr>
            <w:top w:val="none" w:sz="0" w:space="0" w:color="auto"/>
            <w:left w:val="none" w:sz="0" w:space="0" w:color="auto"/>
            <w:bottom w:val="none" w:sz="0" w:space="0" w:color="auto"/>
            <w:right w:val="none" w:sz="0" w:space="0" w:color="auto"/>
          </w:divBdr>
        </w:div>
        <w:div w:id="852308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governance/code-of-ethics" TargetMode="External"/><Relationship Id="rId13" Type="http://schemas.openxmlformats.org/officeDocument/2006/relationships/hyperlink" Target="https://events.rdmobile.com/Sessions/Details/3451616"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eams.microsoft.com/meet/21428944509263?p=NlusnkQmA1q2z2vWFk"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vents.rdmobile.com/Sessions/Details/345154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yperlink" Target="https://events.rdmobile.com/Sessions/Details/3451587" TargetMode="External"/><Relationship Id="rId10" Type="http://schemas.openxmlformats.org/officeDocument/2006/relationships/hyperlink" Target="https://teams.microsoft.com/meet/21428944509263?p=NlusnkQmA1q2z2vWF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ams.microsoft.com/meet/21428944509263?p=NlusnkQmA1q2z2vWFk" TargetMode="External"/><Relationship Id="rId14" Type="http://schemas.openxmlformats.org/officeDocument/2006/relationships/hyperlink" Target="https://events.rdmobile.com/Sessions/Details/34515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FFA56-6621-42AC-A895-4CFB5BAFE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3</Pages>
  <Words>755</Words>
  <Characters>4354</Characters>
  <Application>Microsoft Office Word</Application>
  <DocSecurity>0</DocSecurity>
  <Lines>161</Lines>
  <Paragraphs>124</Paragraphs>
  <ScaleCrop>false</ScaleCrop>
  <HeadingPairs>
    <vt:vector size="2" baseType="variant">
      <vt:variant>
        <vt:lpstr>Title</vt:lpstr>
      </vt:variant>
      <vt:variant>
        <vt:i4>1</vt:i4>
      </vt:variant>
    </vt:vector>
  </HeadingPairs>
  <TitlesOfParts>
    <vt:vector size="1" baseType="lpstr">
      <vt:lpstr>ASHRAE Meeting Minutes-San Francisco</vt:lpstr>
    </vt:vector>
  </TitlesOfParts>
  <Company>The Boeing Company</Company>
  <LinksUpToDate>false</LinksUpToDate>
  <CharactersWithSpaces>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Meeting Minutes-San Francisco</dc:title>
  <dc:creator>The Boeing Company</dc:creator>
  <cp:lastModifiedBy>Duncan Phyfe</cp:lastModifiedBy>
  <cp:revision>50</cp:revision>
  <cp:lastPrinted>2012-01-12T18:23:00Z</cp:lastPrinted>
  <dcterms:created xsi:type="dcterms:W3CDTF">2026-05-21T14:12:00Z</dcterms:created>
  <dcterms:modified xsi:type="dcterms:W3CDTF">2026-05-27T13:21:00Z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GrammarlyDocumentId">
    <vt:lpwstr>3c00d9f7fde080cb3f915c38a44c54cd2569c3e806e7cbaa5b3e65d00df8d4f2</vt:lpwstr>
  </property>
</Properties>
</file>