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1F01A" w14:textId="77777777" w:rsidR="00383F64" w:rsidRPr="00D21DD8" w:rsidRDefault="000B1D33" w:rsidP="000B1D33">
      <w:pPr>
        <w:jc w:val="center"/>
        <w:rPr>
          <w:b/>
          <w:lang w:val="en-CA"/>
        </w:rPr>
      </w:pPr>
      <w:r w:rsidRPr="00D21DD8">
        <w:rPr>
          <w:b/>
          <w:lang w:val="en-CA"/>
        </w:rPr>
        <w:t xml:space="preserve">TC 2.4 </w:t>
      </w:r>
      <w:r w:rsidR="00383F64" w:rsidRPr="00D21DD8">
        <w:rPr>
          <w:b/>
          <w:lang w:val="en-CA"/>
        </w:rPr>
        <w:t>Particulate</w:t>
      </w:r>
      <w:r w:rsidR="0037140B" w:rsidRPr="00D21DD8">
        <w:rPr>
          <w:b/>
          <w:lang w:val="en-CA"/>
        </w:rPr>
        <w:t xml:space="preserve"> Air </w:t>
      </w:r>
      <w:r w:rsidR="00383F64" w:rsidRPr="00D21DD8">
        <w:rPr>
          <w:b/>
          <w:lang w:val="en-CA"/>
        </w:rPr>
        <w:t>Contaminants/Removal Equipment</w:t>
      </w:r>
    </w:p>
    <w:p w14:paraId="084219BB" w14:textId="19E063B1" w:rsidR="00AA1CBA" w:rsidRDefault="00333CB3" w:rsidP="00B54EEB">
      <w:pPr>
        <w:jc w:val="center"/>
        <w:rPr>
          <w:b/>
          <w:lang w:val="en-CA"/>
        </w:rPr>
      </w:pPr>
      <w:r>
        <w:rPr>
          <w:b/>
          <w:lang w:val="en-CA"/>
        </w:rPr>
        <w:t xml:space="preserve">DRAFT </w:t>
      </w:r>
      <w:r w:rsidR="00383F64" w:rsidRPr="00D21DD8">
        <w:rPr>
          <w:b/>
          <w:lang w:val="en-CA"/>
        </w:rPr>
        <w:t xml:space="preserve">Main Committee </w:t>
      </w:r>
      <w:r w:rsidR="000B1D33" w:rsidRPr="00D21DD8">
        <w:rPr>
          <w:b/>
          <w:lang w:val="en-CA"/>
        </w:rPr>
        <w:t xml:space="preserve">Meeting </w:t>
      </w:r>
      <w:r w:rsidR="00E00568">
        <w:rPr>
          <w:b/>
          <w:lang w:val="en-CA"/>
        </w:rPr>
        <w:t>Minutes</w:t>
      </w:r>
    </w:p>
    <w:p w14:paraId="55DFD48D" w14:textId="65F56F33" w:rsidR="00333CB3" w:rsidRPr="00333CB3" w:rsidRDefault="00333CB3" w:rsidP="00B54EEB">
      <w:pPr>
        <w:jc w:val="center"/>
        <w:rPr>
          <w:b/>
          <w:i/>
          <w:iCs/>
          <w:lang w:val="en-CA"/>
        </w:rPr>
      </w:pPr>
      <w:r>
        <w:rPr>
          <w:b/>
          <w:i/>
          <w:iCs/>
          <w:lang w:val="en-CA"/>
        </w:rPr>
        <w:t>Note that items in italics are likely needs for voting at the time of preparation of this agenda</w:t>
      </w:r>
    </w:p>
    <w:p w14:paraId="2BB0DB8C" w14:textId="77777777" w:rsidR="00167708" w:rsidRPr="00D21DD8" w:rsidRDefault="00167708" w:rsidP="00943D37">
      <w:pPr>
        <w:jc w:val="center"/>
        <w:rPr>
          <w:b/>
          <w:lang w:val="en-CA"/>
        </w:rPr>
      </w:pPr>
    </w:p>
    <w:p w14:paraId="3AE34DAC" w14:textId="14F842C7" w:rsidR="000B1D33" w:rsidRPr="00D21DD8" w:rsidRDefault="00A50680" w:rsidP="00943D37">
      <w:pPr>
        <w:jc w:val="center"/>
        <w:rPr>
          <w:b/>
          <w:lang w:val="en-CA"/>
        </w:rPr>
      </w:pPr>
      <w:r>
        <w:rPr>
          <w:b/>
          <w:lang w:val="en-CA"/>
        </w:rPr>
        <w:t>January</w:t>
      </w:r>
      <w:r w:rsidR="00FF6FBC">
        <w:rPr>
          <w:b/>
          <w:lang w:val="en-CA"/>
        </w:rPr>
        <w:t xml:space="preserve"> </w:t>
      </w:r>
      <w:r>
        <w:rPr>
          <w:b/>
          <w:lang w:val="en-CA"/>
        </w:rPr>
        <w:t>23</w:t>
      </w:r>
      <w:r w:rsidR="00976366" w:rsidRPr="00D21DD8">
        <w:rPr>
          <w:b/>
          <w:lang w:val="en-CA"/>
        </w:rPr>
        <w:t>, 202</w:t>
      </w:r>
      <w:r>
        <w:rPr>
          <w:b/>
          <w:lang w:val="en-CA"/>
        </w:rPr>
        <w:t>4</w:t>
      </w:r>
    </w:p>
    <w:p w14:paraId="3D2781B9" w14:textId="6A068078" w:rsidR="000B1D33" w:rsidRDefault="00EE4C24" w:rsidP="000B1D33">
      <w:pPr>
        <w:jc w:val="center"/>
        <w:rPr>
          <w:b/>
          <w:lang w:val="en-CA"/>
        </w:rPr>
      </w:pPr>
      <w:r w:rsidRPr="00D21DD8">
        <w:rPr>
          <w:b/>
          <w:lang w:val="en-CA"/>
        </w:rPr>
        <w:t>3:30</w:t>
      </w:r>
      <w:r w:rsidR="000B1D33" w:rsidRPr="00D21DD8">
        <w:rPr>
          <w:b/>
          <w:lang w:val="en-CA"/>
        </w:rPr>
        <w:t>-</w:t>
      </w:r>
      <w:r w:rsidR="001A30B4" w:rsidRPr="00D21DD8">
        <w:rPr>
          <w:b/>
          <w:lang w:val="en-CA"/>
        </w:rPr>
        <w:t>6</w:t>
      </w:r>
      <w:r w:rsidRPr="00D21DD8">
        <w:rPr>
          <w:b/>
          <w:lang w:val="en-CA"/>
        </w:rPr>
        <w:t>:</w:t>
      </w:r>
      <w:r w:rsidR="001A30B4" w:rsidRPr="00D21DD8">
        <w:rPr>
          <w:b/>
          <w:lang w:val="en-CA"/>
        </w:rPr>
        <w:t>0</w:t>
      </w:r>
      <w:r w:rsidRPr="00D21DD8">
        <w:rPr>
          <w:b/>
          <w:lang w:val="en-CA"/>
        </w:rPr>
        <w:t>0</w:t>
      </w:r>
      <w:r w:rsidR="00E84EE2" w:rsidRPr="00D21DD8">
        <w:rPr>
          <w:b/>
          <w:lang w:val="en-CA"/>
        </w:rPr>
        <w:t xml:space="preserve"> </w:t>
      </w:r>
      <w:r w:rsidR="00383F64" w:rsidRPr="00D21DD8">
        <w:rPr>
          <w:b/>
          <w:lang w:val="en-CA"/>
        </w:rPr>
        <w:t>p</w:t>
      </w:r>
      <w:r w:rsidR="00E84EE2" w:rsidRPr="00D21DD8">
        <w:rPr>
          <w:b/>
          <w:lang w:val="en-CA"/>
        </w:rPr>
        <w:t>m</w:t>
      </w:r>
      <w:r w:rsidR="00D74C23" w:rsidRPr="00D21DD8">
        <w:rPr>
          <w:b/>
          <w:lang w:val="en-CA"/>
        </w:rPr>
        <w:t xml:space="preserve"> </w:t>
      </w:r>
      <w:r w:rsidR="00A50680">
        <w:rPr>
          <w:b/>
          <w:lang w:val="en-CA"/>
        </w:rPr>
        <w:t>Central</w:t>
      </w:r>
      <w:r w:rsidR="00F6204D" w:rsidRPr="00D21DD8">
        <w:rPr>
          <w:b/>
          <w:lang w:val="en-CA"/>
        </w:rPr>
        <w:t xml:space="preserve"> </w:t>
      </w:r>
      <w:r w:rsidR="00D74C23" w:rsidRPr="00D21DD8">
        <w:rPr>
          <w:b/>
          <w:lang w:val="en-CA"/>
        </w:rPr>
        <w:t>Time</w:t>
      </w:r>
      <w:r w:rsidR="00D21DD8">
        <w:rPr>
          <w:b/>
          <w:lang w:val="en-CA"/>
        </w:rPr>
        <w:t xml:space="preserve"> </w:t>
      </w:r>
    </w:p>
    <w:p w14:paraId="6BFCC26B" w14:textId="2234B5A7" w:rsidR="00FF6FBC" w:rsidRDefault="00A50680" w:rsidP="00FF6FBC">
      <w:pPr>
        <w:ind w:left="-360" w:right="-360"/>
        <w:jc w:val="center"/>
        <w:rPr>
          <w:b/>
          <w:lang w:val="en-CA"/>
        </w:rPr>
      </w:pPr>
      <w:r>
        <w:rPr>
          <w:b/>
          <w:lang w:val="en-CA"/>
        </w:rPr>
        <w:t>McCormick Place West, W183c</w:t>
      </w:r>
    </w:p>
    <w:p w14:paraId="46983C0A" w14:textId="77777777" w:rsidR="00FF6FBC" w:rsidRPr="00F6204D" w:rsidRDefault="00FF6FBC" w:rsidP="00FF6FBC">
      <w:pPr>
        <w:ind w:left="-360" w:right="-360"/>
        <w:rPr>
          <w:b/>
          <w:sz w:val="30"/>
          <w:szCs w:val="30"/>
          <w:lang w:val="en-CA"/>
        </w:rPr>
      </w:pPr>
    </w:p>
    <w:p w14:paraId="6CB3882D" w14:textId="7D56B686" w:rsidR="00E85355" w:rsidRDefault="00326F6A" w:rsidP="00E00568">
      <w:pPr>
        <w:numPr>
          <w:ilvl w:val="0"/>
          <w:numId w:val="1"/>
        </w:numPr>
        <w:rPr>
          <w:sz w:val="28"/>
          <w:szCs w:val="28"/>
          <w:lang w:val="en-CA"/>
        </w:rPr>
      </w:pPr>
      <w:r w:rsidRPr="00F6204D">
        <w:rPr>
          <w:sz w:val="28"/>
          <w:szCs w:val="28"/>
          <w:lang w:val="en-CA"/>
        </w:rPr>
        <w:t>Call to order…………………………………</w:t>
      </w:r>
      <w:r w:rsidR="008A20C2" w:rsidRPr="00F6204D">
        <w:rPr>
          <w:sz w:val="28"/>
          <w:szCs w:val="28"/>
          <w:lang w:val="en-CA"/>
        </w:rPr>
        <w:tab/>
      </w:r>
      <w:r w:rsidR="00776914">
        <w:rPr>
          <w:sz w:val="28"/>
          <w:szCs w:val="28"/>
          <w:lang w:val="en-CA"/>
        </w:rPr>
        <w:tab/>
      </w:r>
      <w:r w:rsidR="00EE4C24" w:rsidRPr="00F6204D">
        <w:rPr>
          <w:sz w:val="28"/>
          <w:szCs w:val="28"/>
          <w:lang w:val="en-CA"/>
        </w:rPr>
        <w:t>J</w:t>
      </w:r>
      <w:r w:rsidR="004E5397">
        <w:rPr>
          <w:sz w:val="28"/>
          <w:szCs w:val="28"/>
          <w:lang w:val="en-CA"/>
        </w:rPr>
        <w:t>on Rajala</w:t>
      </w:r>
    </w:p>
    <w:p w14:paraId="34A84C4B" w14:textId="4BC87726" w:rsidR="00E15FA1" w:rsidRDefault="00E15FA1" w:rsidP="00E15FA1">
      <w:pPr>
        <w:rPr>
          <w:sz w:val="28"/>
          <w:szCs w:val="28"/>
          <w:lang w:val="en-CA"/>
        </w:rPr>
      </w:pPr>
      <w:r>
        <w:rPr>
          <w:sz w:val="28"/>
          <w:szCs w:val="28"/>
          <w:lang w:val="en-CA"/>
        </w:rPr>
        <w:t>Call to order at 3:3</w:t>
      </w:r>
      <w:r w:rsidR="00F75355">
        <w:rPr>
          <w:sz w:val="28"/>
          <w:szCs w:val="28"/>
          <w:lang w:val="en-CA"/>
        </w:rPr>
        <w:t>0</w:t>
      </w:r>
      <w:r>
        <w:rPr>
          <w:sz w:val="28"/>
          <w:szCs w:val="28"/>
          <w:lang w:val="en-CA"/>
        </w:rPr>
        <w:t>pm</w:t>
      </w:r>
    </w:p>
    <w:p w14:paraId="4A2246B5" w14:textId="77777777" w:rsidR="0009694A" w:rsidRPr="00F6204D" w:rsidRDefault="0009694A" w:rsidP="00FF6FBC">
      <w:pPr>
        <w:rPr>
          <w:sz w:val="28"/>
          <w:szCs w:val="28"/>
          <w:lang w:val="en-CA"/>
        </w:rPr>
      </w:pPr>
    </w:p>
    <w:p w14:paraId="2EB9774F" w14:textId="01F58A0B" w:rsidR="000B1D33" w:rsidRPr="00F6204D" w:rsidRDefault="004B0227" w:rsidP="00E00568">
      <w:pPr>
        <w:numPr>
          <w:ilvl w:val="0"/>
          <w:numId w:val="1"/>
        </w:numPr>
        <w:tabs>
          <w:tab w:val="num" w:pos="810"/>
        </w:tabs>
        <w:ind w:left="810" w:hanging="450"/>
        <w:rPr>
          <w:sz w:val="28"/>
          <w:szCs w:val="28"/>
          <w:lang w:val="en-CA"/>
        </w:rPr>
      </w:pPr>
      <w:r w:rsidRPr="00F6204D">
        <w:rPr>
          <w:sz w:val="28"/>
          <w:szCs w:val="28"/>
          <w:lang w:val="en-CA"/>
        </w:rPr>
        <w:t>Introductions</w:t>
      </w:r>
    </w:p>
    <w:p w14:paraId="2447431E" w14:textId="77777777" w:rsidR="0009694A" w:rsidRPr="00F6204D" w:rsidRDefault="0009694A" w:rsidP="0009694A">
      <w:pPr>
        <w:rPr>
          <w:color w:val="000000" w:themeColor="text1"/>
          <w:sz w:val="28"/>
          <w:szCs w:val="28"/>
          <w:lang w:val="en-CA"/>
        </w:rPr>
      </w:pPr>
    </w:p>
    <w:p w14:paraId="1C22E133" w14:textId="734F2D08" w:rsidR="000B1D33" w:rsidRPr="00F6204D" w:rsidRDefault="00D037E3" w:rsidP="00E00568">
      <w:pPr>
        <w:numPr>
          <w:ilvl w:val="0"/>
          <w:numId w:val="1"/>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 ………………………</w:t>
      </w:r>
      <w:r w:rsidR="006A1FE9" w:rsidRPr="00F6204D">
        <w:rPr>
          <w:sz w:val="28"/>
          <w:szCs w:val="28"/>
          <w:lang w:val="en-CA"/>
        </w:rPr>
        <w:t>..</w:t>
      </w:r>
      <w:r w:rsidR="007C1029" w:rsidRPr="00F6204D">
        <w:rPr>
          <w:sz w:val="28"/>
          <w:szCs w:val="28"/>
          <w:lang w:val="en-CA"/>
        </w:rPr>
        <w:t>..</w:t>
      </w:r>
      <w:r w:rsidR="000B1D33" w:rsidRPr="00F6204D">
        <w:rPr>
          <w:sz w:val="28"/>
          <w:szCs w:val="28"/>
          <w:lang w:val="en-CA"/>
        </w:rPr>
        <w:t>…</w:t>
      </w:r>
      <w:r w:rsidR="006A1FE9" w:rsidRPr="00F6204D">
        <w:rPr>
          <w:sz w:val="28"/>
          <w:szCs w:val="28"/>
          <w:lang w:val="en-CA"/>
        </w:rPr>
        <w:t>….</w:t>
      </w:r>
      <w:r w:rsidR="000B1D33" w:rsidRPr="00F6204D">
        <w:rPr>
          <w:sz w:val="28"/>
          <w:szCs w:val="28"/>
          <w:lang w:val="en-CA"/>
        </w:rPr>
        <w:t>…</w:t>
      </w:r>
      <w:r w:rsidR="00326F6A" w:rsidRPr="00F6204D">
        <w:rPr>
          <w:sz w:val="28"/>
          <w:szCs w:val="28"/>
          <w:lang w:val="en-CA"/>
        </w:rPr>
        <w:t>…</w:t>
      </w:r>
      <w:r w:rsidR="000B1D33" w:rsidRPr="00F6204D">
        <w:rPr>
          <w:sz w:val="28"/>
          <w:szCs w:val="28"/>
          <w:lang w:val="en-CA"/>
        </w:rPr>
        <w:tab/>
      </w:r>
      <w:r w:rsidR="004E5397">
        <w:rPr>
          <w:sz w:val="28"/>
          <w:szCs w:val="28"/>
          <w:lang w:val="en-CA"/>
        </w:rPr>
        <w:t>Todd McGrath</w:t>
      </w:r>
    </w:p>
    <w:p w14:paraId="6B3BE9FB" w14:textId="74FA6EA6" w:rsidR="003831DE" w:rsidRPr="006D7956" w:rsidRDefault="003831DE" w:rsidP="0009694A">
      <w:pPr>
        <w:ind w:left="720"/>
        <w:rPr>
          <w:sz w:val="28"/>
          <w:szCs w:val="28"/>
          <w:lang w:val="en-CA"/>
        </w:rPr>
      </w:pPr>
      <w:r w:rsidRPr="006D7956">
        <w:rPr>
          <w:sz w:val="28"/>
          <w:szCs w:val="28"/>
          <w:lang w:val="en-CA"/>
        </w:rPr>
        <w:t>1</w:t>
      </w:r>
      <w:r w:rsidR="005C45F6" w:rsidRPr="006D7956">
        <w:rPr>
          <w:sz w:val="28"/>
          <w:szCs w:val="28"/>
          <w:lang w:val="en-CA"/>
        </w:rPr>
        <w:t>6</w:t>
      </w:r>
      <w:r w:rsidRPr="006D7956">
        <w:rPr>
          <w:sz w:val="28"/>
          <w:szCs w:val="28"/>
          <w:lang w:val="en-CA"/>
        </w:rPr>
        <w:t xml:space="preserve"> voting members</w:t>
      </w:r>
      <w:r w:rsidR="005C45F6" w:rsidRPr="006D7956">
        <w:rPr>
          <w:sz w:val="28"/>
          <w:szCs w:val="28"/>
          <w:lang w:val="en-CA"/>
        </w:rPr>
        <w:t xml:space="preserve"> Attending 1 </w:t>
      </w:r>
      <w:proofErr w:type="gramStart"/>
      <w:r w:rsidR="005C45F6" w:rsidRPr="006D7956">
        <w:rPr>
          <w:sz w:val="28"/>
          <w:szCs w:val="28"/>
          <w:lang w:val="en-CA"/>
        </w:rPr>
        <w:t>absent</w:t>
      </w:r>
      <w:proofErr w:type="gramEnd"/>
    </w:p>
    <w:p w14:paraId="744AEEA7" w14:textId="502AAEC1" w:rsidR="008961D1" w:rsidRPr="006D7956" w:rsidRDefault="00B20FED" w:rsidP="0009694A">
      <w:pPr>
        <w:ind w:left="720"/>
        <w:rPr>
          <w:sz w:val="28"/>
          <w:szCs w:val="28"/>
          <w:lang w:val="en-CA"/>
        </w:rPr>
      </w:pPr>
      <w:r w:rsidRPr="006D7956">
        <w:rPr>
          <w:sz w:val="28"/>
          <w:szCs w:val="28"/>
          <w:lang w:val="en-CA"/>
        </w:rPr>
        <w:t>(for-against-abstain-absent)</w:t>
      </w:r>
    </w:p>
    <w:p w14:paraId="40980E2A" w14:textId="77777777" w:rsidR="0009694A" w:rsidRPr="00F6204D" w:rsidRDefault="0009694A" w:rsidP="0009694A">
      <w:pPr>
        <w:rPr>
          <w:color w:val="000000"/>
          <w:sz w:val="28"/>
          <w:szCs w:val="28"/>
          <w:lang w:val="en-CA"/>
        </w:rPr>
      </w:pPr>
    </w:p>
    <w:p w14:paraId="012630A8" w14:textId="7EC7EDDC" w:rsidR="00307886" w:rsidRPr="00F6204D" w:rsidRDefault="00307886" w:rsidP="00E00568">
      <w:pPr>
        <w:numPr>
          <w:ilvl w:val="0"/>
          <w:numId w:val="1"/>
        </w:numPr>
        <w:tabs>
          <w:tab w:val="left" w:pos="810"/>
        </w:tabs>
        <w:ind w:left="806" w:hanging="446"/>
        <w:rPr>
          <w:sz w:val="30"/>
          <w:lang w:val="en-CA"/>
        </w:rPr>
      </w:pPr>
      <w:r w:rsidRPr="00F6204D">
        <w:rPr>
          <w:color w:val="000000"/>
          <w:sz w:val="28"/>
          <w:szCs w:val="28"/>
          <w:lang w:val="en-CA"/>
        </w:rPr>
        <w:t xml:space="preserve">ASHRAE Code of Ethics Commitment </w:t>
      </w:r>
      <w:proofErr w:type="gramStart"/>
      <w:r w:rsidRPr="00F6204D">
        <w:rPr>
          <w:color w:val="000000"/>
          <w:sz w:val="28"/>
          <w:szCs w:val="28"/>
          <w:lang w:val="en-CA"/>
        </w:rPr>
        <w:t xml:space="preserve"> </w:t>
      </w:r>
      <w:r w:rsidRPr="00F6204D">
        <w:rPr>
          <w:sz w:val="28"/>
          <w:szCs w:val="28"/>
          <w:lang w:val="en-CA"/>
        </w:rPr>
        <w:t>..</w:t>
      </w:r>
      <w:proofErr w:type="gramEnd"/>
      <w:r w:rsidRPr="00F6204D">
        <w:rPr>
          <w:sz w:val="28"/>
          <w:szCs w:val="28"/>
          <w:lang w:val="en-CA"/>
        </w:rPr>
        <w:t xml:space="preserve">….    </w:t>
      </w:r>
      <w:r w:rsidR="00975402" w:rsidRPr="00F6204D">
        <w:rPr>
          <w:sz w:val="28"/>
          <w:szCs w:val="28"/>
          <w:lang w:val="en-CA"/>
        </w:rPr>
        <w:tab/>
      </w:r>
      <w:r w:rsidR="004E5397">
        <w:rPr>
          <w:sz w:val="28"/>
          <w:szCs w:val="28"/>
          <w:lang w:val="en-CA"/>
        </w:rPr>
        <w:t>Jon Rajala</w:t>
      </w:r>
      <w:r w:rsidRPr="00F6204D">
        <w:rPr>
          <w:sz w:val="28"/>
          <w:szCs w:val="28"/>
          <w:lang w:val="en-CA"/>
        </w:rPr>
        <w:br/>
      </w:r>
      <w:r w:rsidRPr="00F6204D">
        <w:rPr>
          <w:color w:val="000000"/>
          <w:lang w:val="en-CA"/>
        </w:rPr>
        <w:t xml:space="preserve">In this and all other ASHRAE meetings, we will act with honesty, fairness, courtesy, competence, integrity and respect for others, and we shall avoid all real or perceived conflicts of interests. (See full Code of Ethics: </w:t>
      </w:r>
      <w:hyperlink r:id="rId8" w:history="1">
        <w:r w:rsidRPr="00F6204D">
          <w:rPr>
            <w:rStyle w:val="Hyperlink"/>
            <w:lang w:val="en-CA"/>
          </w:rPr>
          <w:t>https://www.ashrae.org/about-ashrae/ashrae-code-of-ethics</w:t>
        </w:r>
      </w:hyperlink>
      <w:r w:rsidRPr="00F6204D">
        <w:rPr>
          <w:color w:val="000000"/>
          <w:lang w:val="en-CA"/>
        </w:rPr>
        <w:t>.)</w:t>
      </w:r>
    </w:p>
    <w:p w14:paraId="0B188DCF" w14:textId="77777777" w:rsidR="0009694A" w:rsidRPr="00F6204D" w:rsidRDefault="0009694A" w:rsidP="0009694A">
      <w:pPr>
        <w:tabs>
          <w:tab w:val="left" w:pos="810"/>
        </w:tabs>
        <w:rPr>
          <w:sz w:val="30"/>
          <w:lang w:val="en-CA"/>
        </w:rPr>
      </w:pPr>
    </w:p>
    <w:p w14:paraId="31254951" w14:textId="77777777" w:rsidR="009C7F6B" w:rsidRPr="00F6204D" w:rsidRDefault="00E5765B" w:rsidP="00E00568">
      <w:pPr>
        <w:numPr>
          <w:ilvl w:val="0"/>
          <w:numId w:val="1"/>
        </w:numPr>
        <w:tabs>
          <w:tab w:val="num" w:pos="810"/>
        </w:tabs>
        <w:ind w:left="810" w:hanging="450"/>
        <w:rPr>
          <w:sz w:val="28"/>
          <w:szCs w:val="28"/>
          <w:lang w:val="en-CA"/>
        </w:rPr>
      </w:pPr>
      <w:r w:rsidRPr="00F6204D">
        <w:rPr>
          <w:sz w:val="28"/>
          <w:szCs w:val="28"/>
          <w:lang w:val="en-CA"/>
        </w:rPr>
        <w:t>Chair Comments</w:t>
      </w:r>
    </w:p>
    <w:p w14:paraId="00EF601A" w14:textId="26AFB22A" w:rsidR="009745B5" w:rsidRDefault="00976366" w:rsidP="00E00568">
      <w:pPr>
        <w:numPr>
          <w:ilvl w:val="1"/>
          <w:numId w:val="1"/>
        </w:numPr>
        <w:rPr>
          <w:sz w:val="28"/>
          <w:szCs w:val="28"/>
          <w:lang w:val="en-CA"/>
        </w:rPr>
      </w:pPr>
      <w:r>
        <w:rPr>
          <w:sz w:val="28"/>
          <w:szCs w:val="28"/>
          <w:lang w:val="en-CA"/>
        </w:rPr>
        <w:t xml:space="preserve">Update </w:t>
      </w:r>
      <w:r w:rsidR="00695AFA">
        <w:rPr>
          <w:sz w:val="28"/>
          <w:szCs w:val="28"/>
          <w:lang w:val="en-CA"/>
        </w:rPr>
        <w:t xml:space="preserve">and continuation </w:t>
      </w:r>
      <w:r>
        <w:rPr>
          <w:sz w:val="28"/>
          <w:szCs w:val="28"/>
          <w:lang w:val="en-CA"/>
        </w:rPr>
        <w:t>on discussion of virtual meetings</w:t>
      </w:r>
    </w:p>
    <w:p w14:paraId="69B9EBBC" w14:textId="667DAB10" w:rsidR="00D234A2" w:rsidRPr="0001421D" w:rsidRDefault="00D66F92" w:rsidP="0001421D">
      <w:pPr>
        <w:numPr>
          <w:ilvl w:val="2"/>
          <w:numId w:val="1"/>
        </w:numPr>
        <w:rPr>
          <w:sz w:val="28"/>
          <w:szCs w:val="28"/>
          <w:lang w:val="en-CA"/>
        </w:rPr>
      </w:pPr>
      <w:r w:rsidRPr="00E00568">
        <w:rPr>
          <w:sz w:val="28"/>
          <w:szCs w:val="28"/>
          <w:lang w:val="en-CA"/>
        </w:rPr>
        <w:t xml:space="preserve">Will continue Hybrid if ASHRAE </w:t>
      </w:r>
      <w:proofErr w:type="gramStart"/>
      <w:r w:rsidRPr="00E00568">
        <w:rPr>
          <w:sz w:val="28"/>
          <w:szCs w:val="28"/>
          <w:lang w:val="en-CA"/>
        </w:rPr>
        <w:t>supports</w:t>
      </w:r>
      <w:proofErr w:type="gramEnd"/>
    </w:p>
    <w:p w14:paraId="2A2BE3FD" w14:textId="0BB08C83" w:rsidR="00776914" w:rsidRDefault="00776914" w:rsidP="00E00568">
      <w:pPr>
        <w:numPr>
          <w:ilvl w:val="1"/>
          <w:numId w:val="1"/>
        </w:numPr>
        <w:rPr>
          <w:sz w:val="28"/>
          <w:szCs w:val="28"/>
          <w:lang w:val="en-CA"/>
        </w:rPr>
      </w:pPr>
      <w:r>
        <w:rPr>
          <w:sz w:val="28"/>
          <w:szCs w:val="28"/>
          <w:lang w:val="en-CA"/>
        </w:rPr>
        <w:t>Importance of voting member participation in subcommittees/leadership</w:t>
      </w:r>
    </w:p>
    <w:p w14:paraId="627CFC39" w14:textId="19737EF9" w:rsidR="0009694A" w:rsidRPr="00E00568" w:rsidRDefault="00D66F92" w:rsidP="00E00568">
      <w:pPr>
        <w:numPr>
          <w:ilvl w:val="2"/>
          <w:numId w:val="1"/>
        </w:numPr>
        <w:rPr>
          <w:sz w:val="28"/>
          <w:szCs w:val="28"/>
          <w:lang w:val="en-CA"/>
        </w:rPr>
      </w:pPr>
      <w:r w:rsidRPr="00E00568">
        <w:rPr>
          <w:sz w:val="28"/>
          <w:szCs w:val="28"/>
          <w:lang w:val="en-CA"/>
        </w:rPr>
        <w:t>Jeni looking for someone to take over Membership</w:t>
      </w:r>
    </w:p>
    <w:p w14:paraId="46BE8FFA" w14:textId="22C368A6" w:rsidR="004E5397" w:rsidRDefault="00D66F92" w:rsidP="0001421D">
      <w:pPr>
        <w:numPr>
          <w:ilvl w:val="2"/>
          <w:numId w:val="1"/>
        </w:numPr>
        <w:rPr>
          <w:sz w:val="28"/>
          <w:szCs w:val="28"/>
          <w:lang w:val="en-CA"/>
        </w:rPr>
      </w:pPr>
      <w:r w:rsidRPr="00E00568">
        <w:rPr>
          <w:sz w:val="28"/>
          <w:szCs w:val="28"/>
          <w:lang w:val="en-CA"/>
        </w:rPr>
        <w:t>Programs need Subcommittee Chair</w:t>
      </w:r>
    </w:p>
    <w:p w14:paraId="347B8673" w14:textId="77777777" w:rsidR="0001421D" w:rsidRPr="0001421D" w:rsidRDefault="0001421D" w:rsidP="0001421D">
      <w:pPr>
        <w:rPr>
          <w:sz w:val="28"/>
          <w:szCs w:val="28"/>
          <w:lang w:val="en-CA"/>
        </w:rPr>
      </w:pPr>
    </w:p>
    <w:p w14:paraId="37B5944D" w14:textId="6FE4F44B" w:rsidR="00E5765B" w:rsidRDefault="00E5765B" w:rsidP="00E00568">
      <w:pPr>
        <w:numPr>
          <w:ilvl w:val="0"/>
          <w:numId w:val="1"/>
        </w:numPr>
        <w:tabs>
          <w:tab w:val="num" w:pos="810"/>
        </w:tabs>
        <w:ind w:left="810" w:hanging="450"/>
        <w:rPr>
          <w:sz w:val="28"/>
          <w:szCs w:val="28"/>
          <w:lang w:val="en-CA"/>
        </w:rPr>
      </w:pPr>
      <w:r w:rsidRPr="00F6204D">
        <w:rPr>
          <w:sz w:val="28"/>
          <w:szCs w:val="28"/>
          <w:lang w:val="en-CA"/>
        </w:rPr>
        <w:t>Liaison Report</w:t>
      </w:r>
    </w:p>
    <w:p w14:paraId="41C560D5" w14:textId="4CD12611" w:rsidR="00D234A2" w:rsidRPr="00E00568" w:rsidRDefault="00D66F92" w:rsidP="00E00568">
      <w:pPr>
        <w:numPr>
          <w:ilvl w:val="1"/>
          <w:numId w:val="1"/>
        </w:numPr>
        <w:rPr>
          <w:sz w:val="28"/>
          <w:szCs w:val="28"/>
          <w:lang w:val="en-CA"/>
        </w:rPr>
      </w:pPr>
      <w:r w:rsidRPr="00E00568">
        <w:rPr>
          <w:sz w:val="28"/>
          <w:szCs w:val="28"/>
          <w:lang w:val="en-CA"/>
        </w:rPr>
        <w:t>No reports given</w:t>
      </w:r>
    </w:p>
    <w:p w14:paraId="3D7CC188" w14:textId="77777777" w:rsidR="0009694A" w:rsidRPr="00F6204D" w:rsidRDefault="0009694A" w:rsidP="0009694A">
      <w:pPr>
        <w:ind w:left="810"/>
        <w:rPr>
          <w:sz w:val="28"/>
          <w:szCs w:val="28"/>
          <w:lang w:val="en-CA"/>
        </w:rPr>
      </w:pPr>
    </w:p>
    <w:p w14:paraId="4C07118F" w14:textId="0BF13723" w:rsidR="00F15328" w:rsidRDefault="007937C4" w:rsidP="00E00568">
      <w:pPr>
        <w:numPr>
          <w:ilvl w:val="0"/>
          <w:numId w:val="1"/>
        </w:numPr>
        <w:tabs>
          <w:tab w:val="num" w:pos="810"/>
        </w:tabs>
        <w:ind w:left="810" w:hanging="450"/>
        <w:rPr>
          <w:sz w:val="28"/>
          <w:szCs w:val="28"/>
          <w:lang w:val="en-CA"/>
        </w:rPr>
      </w:pPr>
      <w:r w:rsidRPr="00F6204D">
        <w:rPr>
          <w:sz w:val="28"/>
          <w:szCs w:val="28"/>
          <w:lang w:val="en-CA"/>
        </w:rPr>
        <w:t>Particle Party…………………</w:t>
      </w:r>
      <w:r w:rsidR="00C24EBA" w:rsidRPr="00F6204D">
        <w:rPr>
          <w:sz w:val="28"/>
          <w:szCs w:val="28"/>
          <w:lang w:val="en-CA"/>
        </w:rPr>
        <w:t>…………</w:t>
      </w:r>
      <w:r w:rsidR="0064064E" w:rsidRPr="00F6204D">
        <w:rPr>
          <w:sz w:val="28"/>
          <w:szCs w:val="28"/>
          <w:lang w:val="en-CA"/>
        </w:rPr>
        <w:t>...…</w:t>
      </w:r>
      <w:r w:rsidR="00976366" w:rsidRPr="00F6204D">
        <w:rPr>
          <w:sz w:val="28"/>
          <w:szCs w:val="28"/>
          <w:lang w:val="en-CA"/>
        </w:rPr>
        <w:t>…</w:t>
      </w:r>
      <w:r w:rsidR="00976366">
        <w:rPr>
          <w:sz w:val="28"/>
          <w:szCs w:val="28"/>
          <w:lang w:val="en-CA"/>
        </w:rPr>
        <w:tab/>
        <w:t>Keith Chesson</w:t>
      </w:r>
    </w:p>
    <w:p w14:paraId="0ABEE2EB" w14:textId="3BC41B8A" w:rsidR="002974EC" w:rsidRDefault="004E5397" w:rsidP="002974EC">
      <w:pPr>
        <w:ind w:left="810"/>
        <w:rPr>
          <w:rFonts w:ascii="Calibri" w:hAnsi="Calibri" w:cs="Calibri"/>
          <w:color w:val="000000"/>
          <w:sz w:val="22"/>
          <w:szCs w:val="22"/>
        </w:rPr>
      </w:pPr>
      <w:proofErr w:type="spellStart"/>
      <w:r>
        <w:rPr>
          <w:rFonts w:ascii="Calibri" w:hAnsi="Calibri" w:cs="Calibri"/>
          <w:color w:val="000000"/>
          <w:sz w:val="22"/>
          <w:szCs w:val="22"/>
        </w:rPr>
        <w:t>Pizanos</w:t>
      </w:r>
      <w:proofErr w:type="spellEnd"/>
      <w:r>
        <w:rPr>
          <w:rFonts w:ascii="Calibri" w:hAnsi="Calibri" w:cs="Calibri"/>
          <w:color w:val="000000"/>
          <w:sz w:val="22"/>
          <w:szCs w:val="22"/>
        </w:rPr>
        <w:t xml:space="preserve"> Pizza</w:t>
      </w:r>
      <w:r w:rsidR="002974EC">
        <w:rPr>
          <w:rFonts w:ascii="Calibri" w:hAnsi="Calibri" w:cs="Calibri"/>
          <w:color w:val="000000"/>
          <w:sz w:val="22"/>
          <w:szCs w:val="22"/>
        </w:rPr>
        <w:t xml:space="preserve"> (near the hotel)</w:t>
      </w:r>
    </w:p>
    <w:p w14:paraId="669BDA69" w14:textId="328F8E56" w:rsidR="002974EC" w:rsidRDefault="002974EC" w:rsidP="002974EC">
      <w:pPr>
        <w:ind w:left="810"/>
        <w:rPr>
          <w:rFonts w:ascii="Calibri" w:hAnsi="Calibri" w:cs="Calibri"/>
          <w:color w:val="000000"/>
          <w:sz w:val="22"/>
          <w:szCs w:val="22"/>
        </w:rPr>
      </w:pPr>
      <w:r>
        <w:rPr>
          <w:rFonts w:ascii="Calibri" w:hAnsi="Calibri" w:cs="Calibri"/>
          <w:color w:val="000000"/>
          <w:sz w:val="22"/>
          <w:szCs w:val="22"/>
        </w:rPr>
        <w:t>7:00 pm (after TC 2.4)</w:t>
      </w:r>
    </w:p>
    <w:p w14:paraId="7D37AC9F" w14:textId="0766EBFC" w:rsidR="00A00A9F" w:rsidRDefault="00A00A9F" w:rsidP="002974EC">
      <w:pPr>
        <w:ind w:left="810"/>
        <w:rPr>
          <w:rFonts w:ascii="Calibri" w:hAnsi="Calibri" w:cs="Calibri"/>
          <w:color w:val="000000"/>
          <w:sz w:val="22"/>
          <w:szCs w:val="22"/>
        </w:rPr>
      </w:pPr>
      <w:r>
        <w:rPr>
          <w:rFonts w:ascii="Calibri" w:hAnsi="Calibri" w:cs="Calibri"/>
          <w:color w:val="000000"/>
          <w:sz w:val="22"/>
          <w:szCs w:val="22"/>
        </w:rPr>
        <w:t>2</w:t>
      </w:r>
      <w:r w:rsidR="00D66F92">
        <w:rPr>
          <w:rFonts w:ascii="Calibri" w:hAnsi="Calibri" w:cs="Calibri"/>
          <w:color w:val="000000"/>
          <w:sz w:val="22"/>
          <w:szCs w:val="22"/>
        </w:rPr>
        <w:t>7</w:t>
      </w:r>
      <w:r>
        <w:rPr>
          <w:rFonts w:ascii="Calibri" w:hAnsi="Calibri" w:cs="Calibri"/>
          <w:color w:val="000000"/>
          <w:sz w:val="22"/>
          <w:szCs w:val="22"/>
        </w:rPr>
        <w:t xml:space="preserve"> attendees</w:t>
      </w:r>
    </w:p>
    <w:p w14:paraId="3E76D2FA" w14:textId="77777777" w:rsidR="00886051" w:rsidRDefault="00886051" w:rsidP="002974EC">
      <w:pPr>
        <w:ind w:left="810"/>
        <w:rPr>
          <w:rFonts w:ascii="Calibri" w:hAnsi="Calibri" w:cs="Calibri"/>
          <w:color w:val="000000"/>
          <w:sz w:val="22"/>
          <w:szCs w:val="22"/>
        </w:rPr>
      </w:pPr>
    </w:p>
    <w:p w14:paraId="68D57DB7" w14:textId="77777777" w:rsidR="00886051" w:rsidRDefault="00886051" w:rsidP="002974EC">
      <w:pPr>
        <w:ind w:left="810"/>
        <w:rPr>
          <w:rFonts w:ascii="Calibri" w:hAnsi="Calibri" w:cs="Calibri"/>
          <w:color w:val="000000"/>
          <w:sz w:val="22"/>
          <w:szCs w:val="22"/>
        </w:rPr>
      </w:pPr>
    </w:p>
    <w:p w14:paraId="286A7063" w14:textId="77777777" w:rsidR="00886051" w:rsidRDefault="00886051" w:rsidP="002974EC">
      <w:pPr>
        <w:ind w:left="810"/>
        <w:rPr>
          <w:rFonts w:ascii="Calibri" w:hAnsi="Calibri" w:cs="Calibri"/>
          <w:color w:val="000000"/>
          <w:sz w:val="22"/>
          <w:szCs w:val="22"/>
        </w:rPr>
      </w:pPr>
    </w:p>
    <w:p w14:paraId="05C9107E" w14:textId="77777777" w:rsidR="00375761" w:rsidRPr="00F6204D" w:rsidRDefault="00375761" w:rsidP="002974EC">
      <w:pPr>
        <w:ind w:left="810"/>
        <w:rPr>
          <w:sz w:val="28"/>
          <w:szCs w:val="28"/>
          <w:lang w:val="en-CA"/>
        </w:rPr>
      </w:pPr>
    </w:p>
    <w:p w14:paraId="2F508C11" w14:textId="55E5E1C2" w:rsidR="007335A3" w:rsidRDefault="00283605" w:rsidP="00E00568">
      <w:pPr>
        <w:numPr>
          <w:ilvl w:val="0"/>
          <w:numId w:val="1"/>
        </w:numPr>
        <w:tabs>
          <w:tab w:val="num" w:pos="810"/>
        </w:tabs>
        <w:ind w:left="810" w:hanging="450"/>
        <w:rPr>
          <w:sz w:val="28"/>
          <w:szCs w:val="28"/>
          <w:lang w:val="en-CA"/>
        </w:rPr>
      </w:pPr>
      <w:r w:rsidRPr="00F6204D">
        <w:rPr>
          <w:sz w:val="28"/>
          <w:szCs w:val="28"/>
          <w:lang w:val="en-CA"/>
        </w:rPr>
        <w:lastRenderedPageBreak/>
        <w:t xml:space="preserve">Approval of </w:t>
      </w:r>
      <w:r w:rsidR="00FF6FBC">
        <w:rPr>
          <w:sz w:val="28"/>
          <w:szCs w:val="28"/>
          <w:lang w:val="en-CA"/>
        </w:rPr>
        <w:t>Winter</w:t>
      </w:r>
      <w:r w:rsidR="00372416" w:rsidRPr="00F6204D">
        <w:rPr>
          <w:sz w:val="28"/>
          <w:szCs w:val="28"/>
          <w:lang w:val="en-CA"/>
        </w:rPr>
        <w:t xml:space="preserve"> </w:t>
      </w:r>
      <w:r w:rsidR="0067374E">
        <w:rPr>
          <w:sz w:val="28"/>
          <w:szCs w:val="28"/>
          <w:lang w:val="en-CA"/>
        </w:rPr>
        <w:t xml:space="preserve">Hybrid </w:t>
      </w:r>
      <w:r w:rsidR="000B1D33" w:rsidRPr="00F6204D">
        <w:rPr>
          <w:sz w:val="28"/>
          <w:szCs w:val="28"/>
          <w:lang w:val="en-CA"/>
        </w:rPr>
        <w:t>Minutes</w:t>
      </w:r>
      <w:r w:rsidR="0055599F" w:rsidRPr="00F6204D">
        <w:rPr>
          <w:sz w:val="28"/>
          <w:szCs w:val="28"/>
          <w:lang w:val="en-CA"/>
        </w:rPr>
        <w:t>…</w:t>
      </w:r>
      <w:r w:rsidR="007C1029" w:rsidRPr="00F6204D">
        <w:rPr>
          <w:sz w:val="28"/>
          <w:szCs w:val="28"/>
          <w:lang w:val="en-CA"/>
        </w:rPr>
        <w:t>…</w:t>
      </w:r>
      <w:proofErr w:type="gramStart"/>
      <w:r w:rsidR="00372416" w:rsidRPr="00F6204D">
        <w:rPr>
          <w:sz w:val="28"/>
          <w:szCs w:val="28"/>
          <w:lang w:val="en-CA"/>
        </w:rPr>
        <w:t>…</w:t>
      </w:r>
      <w:r w:rsidR="001717C9" w:rsidRPr="00F6204D">
        <w:rPr>
          <w:sz w:val="28"/>
          <w:szCs w:val="28"/>
          <w:lang w:val="en-CA"/>
        </w:rPr>
        <w:t>.</w:t>
      </w:r>
      <w:r w:rsidR="00372416" w:rsidRPr="00F6204D">
        <w:rPr>
          <w:sz w:val="28"/>
          <w:szCs w:val="28"/>
          <w:lang w:val="en-CA"/>
        </w:rPr>
        <w:t>…</w:t>
      </w:r>
      <w:r w:rsidR="00736117" w:rsidRPr="00F6204D">
        <w:rPr>
          <w:sz w:val="28"/>
          <w:szCs w:val="28"/>
          <w:lang w:val="en-CA"/>
        </w:rPr>
        <w:t>..</w:t>
      </w:r>
      <w:proofErr w:type="gramEnd"/>
      <w:r w:rsidR="00736117" w:rsidRPr="00F6204D">
        <w:rPr>
          <w:sz w:val="28"/>
          <w:szCs w:val="28"/>
          <w:lang w:val="en-CA"/>
        </w:rPr>
        <w:t xml:space="preserve"> </w:t>
      </w:r>
      <w:r w:rsidR="00533D72" w:rsidRPr="00F6204D">
        <w:rPr>
          <w:sz w:val="28"/>
          <w:szCs w:val="28"/>
          <w:lang w:val="en-CA"/>
        </w:rPr>
        <w:tab/>
      </w:r>
      <w:r w:rsidR="00EE4C24" w:rsidRPr="00F6204D">
        <w:rPr>
          <w:sz w:val="28"/>
          <w:szCs w:val="28"/>
          <w:lang w:val="en-CA"/>
        </w:rPr>
        <w:t>Jon Rajala</w:t>
      </w:r>
    </w:p>
    <w:p w14:paraId="479AE7B4" w14:textId="16CDC081" w:rsidR="00A00A9F" w:rsidRPr="00E00568" w:rsidRDefault="00E00568" w:rsidP="00E00568">
      <w:pPr>
        <w:numPr>
          <w:ilvl w:val="1"/>
          <w:numId w:val="1"/>
        </w:numPr>
        <w:rPr>
          <w:sz w:val="28"/>
          <w:szCs w:val="28"/>
          <w:lang w:val="en-CA"/>
        </w:rPr>
      </w:pPr>
      <w:r w:rsidRPr="00E00568">
        <w:rPr>
          <w:sz w:val="28"/>
          <w:szCs w:val="28"/>
          <w:lang w:val="en-CA"/>
        </w:rPr>
        <w:t>Chrystal</w:t>
      </w:r>
      <w:r w:rsidR="00D66F92" w:rsidRPr="00E00568">
        <w:rPr>
          <w:sz w:val="28"/>
          <w:szCs w:val="28"/>
          <w:lang w:val="en-CA"/>
        </w:rPr>
        <w:t xml:space="preserve"> J </w:t>
      </w:r>
      <w:r w:rsidR="00A00A9F" w:rsidRPr="00E00568">
        <w:rPr>
          <w:sz w:val="28"/>
          <w:szCs w:val="28"/>
          <w:lang w:val="en-CA"/>
        </w:rPr>
        <w:t xml:space="preserve">motion, </w:t>
      </w:r>
      <w:r w:rsidR="00D66F92" w:rsidRPr="00E00568">
        <w:rPr>
          <w:sz w:val="28"/>
          <w:szCs w:val="28"/>
          <w:lang w:val="en-CA"/>
        </w:rPr>
        <w:t xml:space="preserve">Marilyn </w:t>
      </w:r>
      <w:proofErr w:type="spellStart"/>
      <w:proofErr w:type="gramStart"/>
      <w:r w:rsidR="00D66F92" w:rsidRPr="00E00568">
        <w:rPr>
          <w:sz w:val="28"/>
          <w:szCs w:val="28"/>
          <w:lang w:val="en-CA"/>
        </w:rPr>
        <w:t>Listivan</w:t>
      </w:r>
      <w:proofErr w:type="spellEnd"/>
      <w:r w:rsidR="00D66F92" w:rsidRPr="00E00568">
        <w:rPr>
          <w:sz w:val="28"/>
          <w:szCs w:val="28"/>
          <w:lang w:val="en-CA"/>
        </w:rPr>
        <w:t xml:space="preserve"> </w:t>
      </w:r>
      <w:r w:rsidR="00A00A9F" w:rsidRPr="00E00568">
        <w:rPr>
          <w:sz w:val="28"/>
          <w:szCs w:val="28"/>
          <w:lang w:val="en-CA"/>
        </w:rPr>
        <w:t xml:space="preserve"> second</w:t>
      </w:r>
      <w:proofErr w:type="gramEnd"/>
    </w:p>
    <w:p w14:paraId="75EC0AD0" w14:textId="025623D8" w:rsidR="00A00A9F" w:rsidRPr="00E00568" w:rsidRDefault="008961D1" w:rsidP="00E00568">
      <w:pPr>
        <w:numPr>
          <w:ilvl w:val="1"/>
          <w:numId w:val="1"/>
        </w:numPr>
        <w:rPr>
          <w:sz w:val="28"/>
          <w:szCs w:val="28"/>
          <w:lang w:val="en-CA"/>
        </w:rPr>
      </w:pPr>
      <w:r w:rsidRPr="00E00568">
        <w:rPr>
          <w:sz w:val="28"/>
          <w:szCs w:val="28"/>
          <w:lang w:val="en-CA"/>
        </w:rPr>
        <w:t>14</w:t>
      </w:r>
      <w:r w:rsidR="00A00A9F" w:rsidRPr="00E00568">
        <w:rPr>
          <w:sz w:val="28"/>
          <w:szCs w:val="28"/>
          <w:lang w:val="en-CA"/>
        </w:rPr>
        <w:t>-0-</w:t>
      </w:r>
      <w:r w:rsidR="00B20FED" w:rsidRPr="00E00568">
        <w:rPr>
          <w:sz w:val="28"/>
          <w:szCs w:val="28"/>
          <w:lang w:val="en-CA"/>
        </w:rPr>
        <w:t>0</w:t>
      </w:r>
      <w:r w:rsidR="00A00A9F" w:rsidRPr="00E00568">
        <w:rPr>
          <w:sz w:val="28"/>
          <w:szCs w:val="28"/>
          <w:lang w:val="en-CA"/>
        </w:rPr>
        <w:t>-</w:t>
      </w:r>
      <w:r w:rsidR="00B20FED" w:rsidRPr="00E00568">
        <w:rPr>
          <w:sz w:val="28"/>
          <w:szCs w:val="28"/>
          <w:lang w:val="en-CA"/>
        </w:rPr>
        <w:t>2-</w:t>
      </w:r>
      <w:r w:rsidR="00A00A9F" w:rsidRPr="00E00568">
        <w:rPr>
          <w:sz w:val="28"/>
          <w:szCs w:val="28"/>
          <w:lang w:val="en-CA"/>
        </w:rPr>
        <w:t>CNV</w:t>
      </w:r>
      <w:r w:rsidRPr="00E00568">
        <w:rPr>
          <w:sz w:val="28"/>
          <w:szCs w:val="28"/>
          <w:lang w:val="en-CA"/>
        </w:rPr>
        <w:t xml:space="preserve"> </w:t>
      </w:r>
      <w:r w:rsidR="00B20FED" w:rsidRPr="00E00568">
        <w:rPr>
          <w:sz w:val="22"/>
          <w:szCs w:val="28"/>
          <w:lang w:val="en-CA"/>
        </w:rPr>
        <w:t>(for-against-abstain-absent)</w:t>
      </w:r>
    </w:p>
    <w:p w14:paraId="7B28A1B1" w14:textId="77777777" w:rsidR="0009694A" w:rsidRPr="00F6204D" w:rsidRDefault="0009694A" w:rsidP="0009694A">
      <w:pPr>
        <w:rPr>
          <w:sz w:val="28"/>
          <w:szCs w:val="28"/>
          <w:lang w:val="en-CA"/>
        </w:rPr>
      </w:pPr>
    </w:p>
    <w:p w14:paraId="401A40F7" w14:textId="08452B01" w:rsidR="00767CBF" w:rsidRPr="00F6204D" w:rsidRDefault="001A30B4" w:rsidP="00E00568">
      <w:pPr>
        <w:numPr>
          <w:ilvl w:val="0"/>
          <w:numId w:val="1"/>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680D97" w:rsidRPr="00F6204D">
        <w:rPr>
          <w:sz w:val="28"/>
          <w:szCs w:val="28"/>
          <w:lang w:val="en-CA"/>
        </w:rPr>
        <w:t xml:space="preserve"> </w:t>
      </w:r>
      <w:r w:rsidR="001717C9" w:rsidRPr="00F6204D">
        <w:rPr>
          <w:sz w:val="28"/>
          <w:szCs w:val="28"/>
          <w:lang w:val="en-CA"/>
        </w:rPr>
        <w:t>…</w:t>
      </w:r>
      <w:r w:rsidR="007C1029" w:rsidRPr="00F6204D">
        <w:rPr>
          <w:sz w:val="28"/>
          <w:szCs w:val="28"/>
          <w:lang w:val="en-CA"/>
        </w:rPr>
        <w:t xml:space="preserve"> </w:t>
      </w:r>
      <w:r w:rsidR="00533D72" w:rsidRPr="00F6204D">
        <w:rPr>
          <w:sz w:val="28"/>
          <w:szCs w:val="28"/>
          <w:lang w:val="en-CA"/>
        </w:rPr>
        <w:tab/>
      </w:r>
      <w:r w:rsidR="00EE4C24" w:rsidRPr="00F6204D">
        <w:rPr>
          <w:sz w:val="28"/>
          <w:szCs w:val="28"/>
          <w:lang w:val="en-CA"/>
        </w:rPr>
        <w:t>Jon Rajala</w:t>
      </w:r>
    </w:p>
    <w:p w14:paraId="2A8CF9E6" w14:textId="77777777" w:rsidR="007345BA" w:rsidRPr="00695AFA" w:rsidRDefault="007345BA" w:rsidP="007345BA">
      <w:pPr>
        <w:ind w:left="360"/>
        <w:rPr>
          <w:lang w:val="en-CA"/>
        </w:rPr>
      </w:pPr>
    </w:p>
    <w:p w14:paraId="6BE0C6F2" w14:textId="77777777" w:rsidR="00D66F92" w:rsidRDefault="00D66F92" w:rsidP="00D66F92">
      <w:pPr>
        <w:ind w:left="360"/>
        <w:rPr>
          <w:color w:val="000000"/>
        </w:rPr>
      </w:pPr>
      <w:r>
        <w:rPr>
          <w:color w:val="000000"/>
        </w:rPr>
        <w:t>August 2023: Vote for re-submission of revised RTAR-1948, “Effects of conditioning test methods on flat sheet m Effects of conditioning test methods on flat sheet media properties compared to field contaminants”.</w:t>
      </w:r>
    </w:p>
    <w:p w14:paraId="293D25D4" w14:textId="77777777" w:rsidR="00D66F92" w:rsidRDefault="00D66F92" w:rsidP="00D66F92">
      <w:pPr>
        <w:ind w:left="1080" w:firstLine="360"/>
        <w:rPr>
          <w:lang w:val="en-CA"/>
        </w:rPr>
      </w:pPr>
      <w:r>
        <w:rPr>
          <w:lang w:val="en-CA"/>
        </w:rPr>
        <w:t xml:space="preserve">15-0-1-1-CNV </w:t>
      </w:r>
      <w:r>
        <w:rPr>
          <w:color w:val="000000"/>
        </w:rPr>
        <w:t>(for-against-abstain-absent)</w:t>
      </w:r>
      <w:r>
        <w:rPr>
          <w:lang w:val="en-CA"/>
        </w:rPr>
        <w:t>.</w:t>
      </w:r>
    </w:p>
    <w:p w14:paraId="29E10FDB" w14:textId="77777777" w:rsidR="00D66F92" w:rsidRDefault="00D66F92" w:rsidP="00D66F92">
      <w:pPr>
        <w:rPr>
          <w:sz w:val="28"/>
          <w:szCs w:val="28"/>
          <w:lang w:val="en-CA"/>
        </w:rPr>
      </w:pPr>
    </w:p>
    <w:p w14:paraId="3A2A163B" w14:textId="77777777" w:rsidR="00D66F92" w:rsidRDefault="00D66F92" w:rsidP="00D66F92">
      <w:pPr>
        <w:ind w:left="360"/>
        <w:rPr>
          <w:color w:val="000000"/>
        </w:rPr>
      </w:pPr>
      <w:r>
        <w:rPr>
          <w:color w:val="000000"/>
        </w:rPr>
        <w:t>August 2023: Vote to accept recommendation from the PMS for 1784-RP, “Repeatability and Reproducibility Assessment of ASHRAE Standard 52.2 as Currently Amended”, to approve the final report.</w:t>
      </w:r>
    </w:p>
    <w:p w14:paraId="7BA3AED2" w14:textId="77777777" w:rsidR="00D66F92" w:rsidRDefault="00D66F92" w:rsidP="00D66F92">
      <w:pPr>
        <w:ind w:left="1080" w:firstLine="360"/>
        <w:rPr>
          <w:lang w:val="en-CA"/>
        </w:rPr>
      </w:pPr>
      <w:r>
        <w:rPr>
          <w:lang w:val="en-CA"/>
        </w:rPr>
        <w:t xml:space="preserve">16-0-0-1-CNV </w:t>
      </w:r>
      <w:r>
        <w:rPr>
          <w:color w:val="000000"/>
        </w:rPr>
        <w:t>(for-against-abstain-absent)</w:t>
      </w:r>
      <w:r>
        <w:rPr>
          <w:lang w:val="en-CA"/>
        </w:rPr>
        <w:t>.</w:t>
      </w:r>
    </w:p>
    <w:p w14:paraId="5176A2E0" w14:textId="77777777" w:rsidR="00D66F92" w:rsidRDefault="00D66F92" w:rsidP="00D66F92">
      <w:pPr>
        <w:rPr>
          <w:sz w:val="28"/>
          <w:szCs w:val="28"/>
          <w:lang w:val="en-CA"/>
        </w:rPr>
      </w:pPr>
    </w:p>
    <w:p w14:paraId="4F535D7D" w14:textId="77777777" w:rsidR="00D66F92" w:rsidRDefault="00D66F92" w:rsidP="00D66F92">
      <w:pPr>
        <w:ind w:left="360"/>
        <w:rPr>
          <w:color w:val="000000"/>
        </w:rPr>
      </w:pPr>
      <w:r>
        <w:rPr>
          <w:color w:val="000000"/>
        </w:rPr>
        <w:t>October 2023: Vote to accept TC 2.4 co-sponsorship of WS-1913,</w:t>
      </w:r>
      <w:r>
        <w:t xml:space="preserve"> “</w:t>
      </w:r>
      <w:r>
        <w:rPr>
          <w:color w:val="000000"/>
        </w:rPr>
        <w:t>Study of the Corrosion Impact on Information Technology Equipment in Data Centers Located in Coastal Regions with High Sea Salt Concentration”.</w:t>
      </w:r>
    </w:p>
    <w:p w14:paraId="4C3676C0" w14:textId="77777777" w:rsidR="00D66F92" w:rsidRDefault="00D66F92" w:rsidP="00D66F92">
      <w:pPr>
        <w:ind w:left="1080" w:firstLine="360"/>
        <w:rPr>
          <w:lang w:val="en-CA"/>
        </w:rPr>
      </w:pPr>
      <w:r>
        <w:rPr>
          <w:lang w:val="en-CA"/>
        </w:rPr>
        <w:t xml:space="preserve">15-0-0-2-CNV </w:t>
      </w:r>
      <w:r>
        <w:rPr>
          <w:color w:val="000000"/>
        </w:rPr>
        <w:t>(for-against-abstain-absent)</w:t>
      </w:r>
      <w:r>
        <w:rPr>
          <w:lang w:val="en-CA"/>
        </w:rPr>
        <w:t>.</w:t>
      </w:r>
    </w:p>
    <w:p w14:paraId="6BD9F5E1" w14:textId="77777777" w:rsidR="00D21DD8" w:rsidRPr="00F6204D" w:rsidRDefault="00D21DD8" w:rsidP="009745B5">
      <w:pPr>
        <w:ind w:left="360"/>
        <w:rPr>
          <w:sz w:val="28"/>
          <w:szCs w:val="28"/>
          <w:lang w:val="en-CA"/>
        </w:rPr>
      </w:pPr>
    </w:p>
    <w:p w14:paraId="056342D8" w14:textId="622996F9" w:rsidR="005E7768" w:rsidRPr="00F6204D" w:rsidRDefault="005E7768" w:rsidP="00E00568">
      <w:pPr>
        <w:numPr>
          <w:ilvl w:val="0"/>
          <w:numId w:val="1"/>
        </w:numPr>
        <w:tabs>
          <w:tab w:val="num" w:pos="810"/>
        </w:tabs>
        <w:ind w:left="810" w:hanging="450"/>
        <w:rPr>
          <w:sz w:val="28"/>
          <w:szCs w:val="28"/>
          <w:lang w:val="en-CA"/>
        </w:rPr>
      </w:pPr>
      <w:r w:rsidRPr="00F6204D">
        <w:rPr>
          <w:sz w:val="28"/>
          <w:szCs w:val="28"/>
          <w:lang w:val="en-CA"/>
        </w:rPr>
        <w:t>Subcommittee Reports</w:t>
      </w:r>
      <w:r w:rsidR="007335A3" w:rsidRPr="00F6204D">
        <w:rPr>
          <w:sz w:val="28"/>
          <w:szCs w:val="28"/>
          <w:lang w:val="en-CA"/>
        </w:rPr>
        <w:t xml:space="preserve"> </w:t>
      </w:r>
    </w:p>
    <w:p w14:paraId="4C0808CC" w14:textId="77777777" w:rsidR="00351B92" w:rsidRPr="00F6204D" w:rsidRDefault="00351B92" w:rsidP="00E00568">
      <w:pPr>
        <w:numPr>
          <w:ilvl w:val="1"/>
          <w:numId w:val="1"/>
        </w:numPr>
        <w:rPr>
          <w:sz w:val="28"/>
          <w:szCs w:val="28"/>
          <w:lang w:val="en-CA"/>
        </w:rPr>
      </w:pPr>
      <w:r w:rsidRPr="00F6204D">
        <w:rPr>
          <w:sz w:val="28"/>
          <w:szCs w:val="28"/>
          <w:lang w:val="en-CA"/>
        </w:rPr>
        <w:t>Membership</w:t>
      </w:r>
      <w:r w:rsidR="00B62AB7" w:rsidRPr="00F6204D">
        <w:rPr>
          <w:sz w:val="28"/>
          <w:szCs w:val="28"/>
          <w:lang w:val="en-CA"/>
        </w:rPr>
        <w:t xml:space="preserve"> </w:t>
      </w:r>
      <w:r w:rsidRPr="00F6204D">
        <w:rPr>
          <w:sz w:val="28"/>
          <w:szCs w:val="28"/>
          <w:lang w:val="en-CA"/>
        </w:rPr>
        <w:t>Subcommittee Report……</w:t>
      </w:r>
      <w:r w:rsidR="00326F6A" w:rsidRPr="00F6204D">
        <w:rPr>
          <w:sz w:val="28"/>
          <w:szCs w:val="28"/>
          <w:lang w:val="en-CA"/>
        </w:rPr>
        <w:t>…</w:t>
      </w:r>
      <w:r w:rsidR="00F15328" w:rsidRPr="00F6204D">
        <w:rPr>
          <w:sz w:val="28"/>
          <w:szCs w:val="28"/>
          <w:lang w:val="en-CA"/>
        </w:rPr>
        <w:tab/>
      </w:r>
      <w:r w:rsidR="00736117" w:rsidRPr="00F6204D">
        <w:rPr>
          <w:sz w:val="28"/>
          <w:szCs w:val="28"/>
          <w:lang w:val="en-CA"/>
        </w:rPr>
        <w:t>Jeni Wong</w:t>
      </w:r>
    </w:p>
    <w:p w14:paraId="6B465A04" w14:textId="27B28817" w:rsidR="00BE6EE1" w:rsidRDefault="00BE6EE1" w:rsidP="00B40994">
      <w:pPr>
        <w:ind w:left="1980"/>
        <w:rPr>
          <w:sz w:val="28"/>
          <w:szCs w:val="28"/>
          <w:lang w:val="en-CA"/>
        </w:rPr>
      </w:pPr>
      <w:r w:rsidRPr="00F6204D">
        <w:rPr>
          <w:sz w:val="28"/>
          <w:szCs w:val="28"/>
          <w:lang w:val="en-CA"/>
        </w:rPr>
        <w:t>10 minutes</w:t>
      </w:r>
      <w:r w:rsidR="00A011E4" w:rsidRPr="00F6204D">
        <w:rPr>
          <w:sz w:val="28"/>
          <w:szCs w:val="28"/>
          <w:lang w:val="en-CA"/>
        </w:rPr>
        <w:t xml:space="preserve"> </w:t>
      </w:r>
      <w:r w:rsidR="00F6204D" w:rsidRPr="00F6204D">
        <w:rPr>
          <w:sz w:val="28"/>
          <w:szCs w:val="28"/>
          <w:lang w:val="en-CA"/>
        </w:rPr>
        <w:t>briefing</w:t>
      </w:r>
    </w:p>
    <w:p w14:paraId="12FA0512" w14:textId="045807E8" w:rsidR="00B61F71" w:rsidRPr="00E00568" w:rsidRDefault="00D66F92" w:rsidP="00E00568">
      <w:pPr>
        <w:pStyle w:val="ListParagraph"/>
        <w:numPr>
          <w:ilvl w:val="0"/>
          <w:numId w:val="5"/>
        </w:numPr>
        <w:rPr>
          <w:sz w:val="28"/>
          <w:szCs w:val="28"/>
          <w:lang w:val="en-CA"/>
        </w:rPr>
      </w:pPr>
      <w:r w:rsidRPr="00E00568">
        <w:rPr>
          <w:sz w:val="28"/>
          <w:szCs w:val="28"/>
          <w:lang w:val="en-CA"/>
        </w:rPr>
        <w:t xml:space="preserve">Go online for all documents </w:t>
      </w:r>
      <w:proofErr w:type="spellStart"/>
      <w:r w:rsidRPr="00E00568">
        <w:rPr>
          <w:sz w:val="28"/>
          <w:szCs w:val="28"/>
          <w:lang w:val="en-CA"/>
        </w:rPr>
        <w:t>ie</w:t>
      </w:r>
      <w:proofErr w:type="spellEnd"/>
      <w:r w:rsidRPr="00E00568">
        <w:rPr>
          <w:sz w:val="28"/>
          <w:szCs w:val="28"/>
          <w:lang w:val="en-CA"/>
        </w:rPr>
        <w:t xml:space="preserve"> Agenda and Minutes</w:t>
      </w:r>
    </w:p>
    <w:p w14:paraId="2480537D" w14:textId="267691EA" w:rsidR="00D66F92" w:rsidRPr="00E00568" w:rsidRDefault="00D66F92" w:rsidP="00E00568">
      <w:pPr>
        <w:pStyle w:val="ListParagraph"/>
        <w:numPr>
          <w:ilvl w:val="0"/>
          <w:numId w:val="5"/>
        </w:numPr>
        <w:rPr>
          <w:sz w:val="28"/>
          <w:szCs w:val="28"/>
          <w:lang w:val="en-CA"/>
        </w:rPr>
      </w:pPr>
      <w:r w:rsidRPr="00E00568">
        <w:rPr>
          <w:sz w:val="28"/>
          <w:szCs w:val="28"/>
          <w:lang w:val="en-CA"/>
        </w:rPr>
        <w:t>Working through roster issues</w:t>
      </w:r>
    </w:p>
    <w:p w14:paraId="7E5D2C37" w14:textId="2D048FC1" w:rsidR="005C45F6" w:rsidRPr="00E00568" w:rsidRDefault="005C45F6" w:rsidP="00E00568">
      <w:pPr>
        <w:pStyle w:val="ListParagraph"/>
        <w:numPr>
          <w:ilvl w:val="0"/>
          <w:numId w:val="5"/>
        </w:numPr>
        <w:rPr>
          <w:sz w:val="28"/>
          <w:szCs w:val="28"/>
          <w:lang w:val="en-CA"/>
        </w:rPr>
      </w:pPr>
      <w:r w:rsidRPr="00E00568">
        <w:rPr>
          <w:sz w:val="28"/>
          <w:szCs w:val="28"/>
          <w:lang w:val="en-CA"/>
        </w:rPr>
        <w:t>Emails will be through your ASHRAE Profile – Keep your email updated</w:t>
      </w:r>
    </w:p>
    <w:p w14:paraId="2188A457" w14:textId="70BDDB3B" w:rsidR="0083552C" w:rsidRPr="0083552C" w:rsidRDefault="0083552C" w:rsidP="00E00568">
      <w:pPr>
        <w:pStyle w:val="ListParagraph"/>
        <w:numPr>
          <w:ilvl w:val="0"/>
          <w:numId w:val="5"/>
        </w:numPr>
        <w:rPr>
          <w:sz w:val="28"/>
          <w:szCs w:val="28"/>
          <w:lang w:val="en-CA"/>
        </w:rPr>
      </w:pPr>
      <w:r>
        <w:rPr>
          <w:sz w:val="28"/>
          <w:szCs w:val="28"/>
          <w:lang w:val="en-CA"/>
        </w:rPr>
        <w:t>Subcommittee report attached</w:t>
      </w:r>
    </w:p>
    <w:p w14:paraId="04F8387A" w14:textId="10DA9F87" w:rsidR="00BE6EE1" w:rsidRPr="00F6204D" w:rsidRDefault="00351B92" w:rsidP="00E00568">
      <w:pPr>
        <w:numPr>
          <w:ilvl w:val="1"/>
          <w:numId w:val="1"/>
        </w:numPr>
        <w:rPr>
          <w:sz w:val="28"/>
          <w:szCs w:val="28"/>
          <w:lang w:val="en-CA"/>
        </w:rPr>
      </w:pPr>
      <w:r w:rsidRPr="00F6204D">
        <w:rPr>
          <w:sz w:val="28"/>
          <w:szCs w:val="28"/>
          <w:lang w:val="en-CA"/>
        </w:rPr>
        <w:t>Research Subcommittee Re</w:t>
      </w:r>
      <w:r w:rsidR="00C008E0" w:rsidRPr="00F6204D">
        <w:rPr>
          <w:sz w:val="28"/>
          <w:szCs w:val="28"/>
          <w:lang w:val="en-CA"/>
        </w:rPr>
        <w:t>port………</w:t>
      </w:r>
      <w:r w:rsidR="009174EE" w:rsidRPr="00F6204D">
        <w:rPr>
          <w:sz w:val="28"/>
          <w:szCs w:val="28"/>
          <w:lang w:val="en-CA"/>
        </w:rPr>
        <w:t>…</w:t>
      </w:r>
      <w:r w:rsidR="00E84EE2" w:rsidRPr="00F6204D">
        <w:rPr>
          <w:sz w:val="28"/>
          <w:szCs w:val="28"/>
          <w:lang w:val="en-CA"/>
        </w:rPr>
        <w:t xml:space="preserve">.   </w:t>
      </w:r>
      <w:r w:rsidR="00975402" w:rsidRPr="00F6204D">
        <w:rPr>
          <w:sz w:val="28"/>
          <w:szCs w:val="28"/>
          <w:lang w:val="en-CA"/>
        </w:rPr>
        <w:tab/>
      </w:r>
      <w:r w:rsidR="002974EC">
        <w:rPr>
          <w:sz w:val="28"/>
          <w:szCs w:val="28"/>
          <w:lang w:val="en-CA"/>
        </w:rPr>
        <w:t>John Randtke</w:t>
      </w:r>
    </w:p>
    <w:p w14:paraId="419B5EE3" w14:textId="0BDAFC7D" w:rsidR="00533D72" w:rsidRPr="00E00568" w:rsidRDefault="00994EFC" w:rsidP="00B40994">
      <w:pPr>
        <w:ind w:left="1980"/>
        <w:rPr>
          <w:sz w:val="28"/>
          <w:szCs w:val="28"/>
          <w:lang w:val="en-CA"/>
        </w:rPr>
      </w:pPr>
      <w:r w:rsidRPr="00E00568">
        <w:rPr>
          <w:sz w:val="28"/>
          <w:szCs w:val="28"/>
          <w:lang w:val="en-CA"/>
        </w:rPr>
        <w:t>1</w:t>
      </w:r>
      <w:r w:rsidR="00BE6EE1" w:rsidRPr="00E00568">
        <w:rPr>
          <w:sz w:val="28"/>
          <w:szCs w:val="28"/>
          <w:lang w:val="en-CA"/>
        </w:rPr>
        <w:t>0 minutes</w:t>
      </w:r>
      <w:r w:rsidR="00A011E4" w:rsidRPr="00E00568">
        <w:rPr>
          <w:sz w:val="28"/>
          <w:szCs w:val="28"/>
          <w:lang w:val="en-CA"/>
        </w:rPr>
        <w:t xml:space="preserve"> </w:t>
      </w:r>
      <w:r w:rsidR="00F6204D" w:rsidRPr="00E00568">
        <w:rPr>
          <w:sz w:val="28"/>
          <w:szCs w:val="28"/>
          <w:lang w:val="en-CA"/>
        </w:rPr>
        <w:t>briefing</w:t>
      </w:r>
    </w:p>
    <w:p w14:paraId="70CFE59C" w14:textId="0C2AE53B" w:rsidR="005F18CC" w:rsidRPr="00E00568" w:rsidRDefault="005C45F6" w:rsidP="00E00568">
      <w:pPr>
        <w:pStyle w:val="ListParagraph"/>
        <w:numPr>
          <w:ilvl w:val="0"/>
          <w:numId w:val="4"/>
        </w:numPr>
        <w:rPr>
          <w:sz w:val="28"/>
          <w:szCs w:val="28"/>
          <w:lang w:val="en-CA"/>
        </w:rPr>
      </w:pPr>
      <w:r w:rsidRPr="00E00568">
        <w:rPr>
          <w:sz w:val="28"/>
          <w:szCs w:val="28"/>
          <w:lang w:val="en-CA"/>
        </w:rPr>
        <w:t>RP1734 – Near completion</w:t>
      </w:r>
    </w:p>
    <w:p w14:paraId="68E12A8F" w14:textId="16383075" w:rsidR="005C45F6" w:rsidRPr="00E00568" w:rsidRDefault="005C45F6" w:rsidP="00E00568">
      <w:pPr>
        <w:pStyle w:val="ListParagraph"/>
        <w:numPr>
          <w:ilvl w:val="1"/>
          <w:numId w:val="4"/>
        </w:numPr>
        <w:rPr>
          <w:sz w:val="28"/>
          <w:szCs w:val="28"/>
          <w:lang w:val="en-CA"/>
        </w:rPr>
      </w:pPr>
      <w:r w:rsidRPr="00E00568">
        <w:rPr>
          <w:sz w:val="28"/>
          <w:szCs w:val="28"/>
          <w:lang w:val="en-CA"/>
        </w:rPr>
        <w:t>Asking for a no-cost extension through June</w:t>
      </w:r>
    </w:p>
    <w:p w14:paraId="4C56CD1F" w14:textId="2B70DDE5" w:rsidR="005C45F6" w:rsidRPr="00E00568" w:rsidRDefault="005C45F6" w:rsidP="00E00568">
      <w:pPr>
        <w:pStyle w:val="ListParagraph"/>
        <w:numPr>
          <w:ilvl w:val="1"/>
          <w:numId w:val="4"/>
        </w:numPr>
        <w:rPr>
          <w:sz w:val="28"/>
          <w:szCs w:val="28"/>
          <w:lang w:val="en-CA"/>
        </w:rPr>
      </w:pPr>
      <w:r w:rsidRPr="00E00568">
        <w:rPr>
          <w:sz w:val="28"/>
          <w:szCs w:val="28"/>
          <w:lang w:val="en-CA"/>
        </w:rPr>
        <w:t>John Ra</w:t>
      </w:r>
      <w:r w:rsidR="00B20FED" w:rsidRPr="00E00568">
        <w:rPr>
          <w:sz w:val="28"/>
          <w:szCs w:val="28"/>
          <w:lang w:val="en-CA"/>
        </w:rPr>
        <w:t>n</w:t>
      </w:r>
      <w:r w:rsidRPr="00E00568">
        <w:rPr>
          <w:sz w:val="28"/>
          <w:szCs w:val="28"/>
          <w:lang w:val="en-CA"/>
        </w:rPr>
        <w:t>d</w:t>
      </w:r>
      <w:r w:rsidR="00B20FED" w:rsidRPr="00E00568">
        <w:rPr>
          <w:sz w:val="28"/>
          <w:szCs w:val="28"/>
          <w:lang w:val="en-CA"/>
        </w:rPr>
        <w:t>tke</w:t>
      </w:r>
      <w:r w:rsidRPr="00E00568">
        <w:rPr>
          <w:sz w:val="28"/>
          <w:szCs w:val="28"/>
          <w:lang w:val="en-CA"/>
        </w:rPr>
        <w:t xml:space="preserve"> Motions to give No Cost Extension to June 1</w:t>
      </w:r>
      <w:r w:rsidRPr="00E00568">
        <w:rPr>
          <w:sz w:val="28"/>
          <w:szCs w:val="28"/>
          <w:vertAlign w:val="superscript"/>
          <w:lang w:val="en-CA"/>
        </w:rPr>
        <w:t>st</w:t>
      </w:r>
      <w:proofErr w:type="gramStart"/>
      <w:r w:rsidRPr="00E00568">
        <w:rPr>
          <w:sz w:val="28"/>
          <w:szCs w:val="28"/>
          <w:lang w:val="en-CA"/>
        </w:rPr>
        <w:t xml:space="preserve"> 2024</w:t>
      </w:r>
      <w:proofErr w:type="gramEnd"/>
      <w:r w:rsidRPr="00E00568">
        <w:rPr>
          <w:sz w:val="28"/>
          <w:szCs w:val="28"/>
          <w:lang w:val="en-CA"/>
        </w:rPr>
        <w:t>, Geoff Crosby Second</w:t>
      </w:r>
    </w:p>
    <w:p w14:paraId="269D9B95" w14:textId="1D49013B" w:rsidR="005C45F6" w:rsidRPr="00E00568" w:rsidRDefault="005C45F6" w:rsidP="00E00568">
      <w:pPr>
        <w:pStyle w:val="ListParagraph"/>
        <w:numPr>
          <w:ilvl w:val="1"/>
          <w:numId w:val="4"/>
        </w:numPr>
        <w:rPr>
          <w:sz w:val="28"/>
          <w:szCs w:val="28"/>
          <w:lang w:val="en-CA"/>
        </w:rPr>
      </w:pPr>
      <w:r w:rsidRPr="00E00568">
        <w:rPr>
          <w:sz w:val="28"/>
          <w:szCs w:val="28"/>
          <w:lang w:val="en-CA"/>
        </w:rPr>
        <w:t>1</w:t>
      </w:r>
      <w:r w:rsidR="00085689" w:rsidRPr="00E00568">
        <w:rPr>
          <w:sz w:val="28"/>
          <w:szCs w:val="28"/>
          <w:lang w:val="en-CA"/>
        </w:rPr>
        <w:t>6</w:t>
      </w:r>
      <w:r w:rsidRPr="00E00568">
        <w:rPr>
          <w:sz w:val="28"/>
          <w:szCs w:val="28"/>
          <w:lang w:val="en-CA"/>
        </w:rPr>
        <w:t xml:space="preserve">-0-0-1 (CNV) </w:t>
      </w:r>
      <w:r w:rsidR="00B20FED" w:rsidRPr="00E00568">
        <w:rPr>
          <w:sz w:val="28"/>
          <w:szCs w:val="28"/>
          <w:lang w:val="en-CA"/>
        </w:rPr>
        <w:t>–</w:t>
      </w:r>
      <w:r w:rsidRPr="00E00568">
        <w:rPr>
          <w:sz w:val="28"/>
          <w:szCs w:val="28"/>
          <w:lang w:val="en-CA"/>
        </w:rPr>
        <w:t xml:space="preserve"> Passed</w:t>
      </w:r>
      <w:r w:rsidR="00B20FED" w:rsidRPr="00E00568">
        <w:rPr>
          <w:sz w:val="28"/>
          <w:szCs w:val="28"/>
          <w:lang w:val="en-CA"/>
        </w:rPr>
        <w:t xml:space="preserve"> </w:t>
      </w:r>
      <w:r w:rsidR="00B20FED" w:rsidRPr="00E00568">
        <w:rPr>
          <w:sz w:val="22"/>
          <w:szCs w:val="28"/>
          <w:lang w:val="en-CA"/>
        </w:rPr>
        <w:t>(for-against-abstain-absent)</w:t>
      </w:r>
    </w:p>
    <w:p w14:paraId="3820EC9C" w14:textId="02D2D73E" w:rsidR="005C45F6" w:rsidRPr="00E00568" w:rsidRDefault="005C45F6" w:rsidP="00E00568">
      <w:pPr>
        <w:pStyle w:val="ListParagraph"/>
        <w:numPr>
          <w:ilvl w:val="0"/>
          <w:numId w:val="4"/>
        </w:numPr>
        <w:rPr>
          <w:sz w:val="28"/>
          <w:szCs w:val="28"/>
          <w:lang w:val="en-CA"/>
        </w:rPr>
      </w:pPr>
      <w:r w:rsidRPr="00E00568">
        <w:rPr>
          <w:sz w:val="28"/>
          <w:szCs w:val="28"/>
          <w:lang w:val="en-CA"/>
        </w:rPr>
        <w:t>Currently Co Sponsoring 4 WJS</w:t>
      </w:r>
    </w:p>
    <w:p w14:paraId="4B0788CB" w14:textId="3309362C" w:rsidR="005C45F6" w:rsidRPr="00E00568" w:rsidRDefault="00B20FED" w:rsidP="00E00568">
      <w:pPr>
        <w:pStyle w:val="ListParagraph"/>
        <w:numPr>
          <w:ilvl w:val="0"/>
          <w:numId w:val="4"/>
        </w:numPr>
        <w:rPr>
          <w:sz w:val="28"/>
          <w:szCs w:val="28"/>
          <w:lang w:val="en-CA"/>
        </w:rPr>
      </w:pPr>
      <w:r w:rsidRPr="00E00568">
        <w:rPr>
          <w:sz w:val="28"/>
          <w:szCs w:val="28"/>
          <w:lang w:val="en-CA"/>
        </w:rPr>
        <w:t>Co Sponsoring 2 RTARs</w:t>
      </w:r>
    </w:p>
    <w:p w14:paraId="01F3C634" w14:textId="60CD2BF5" w:rsidR="005C45F6" w:rsidRPr="00E864F3" w:rsidRDefault="005C45F6" w:rsidP="00E864F3">
      <w:pPr>
        <w:pStyle w:val="ListParagraph"/>
        <w:numPr>
          <w:ilvl w:val="0"/>
          <w:numId w:val="4"/>
        </w:numPr>
        <w:rPr>
          <w:sz w:val="28"/>
          <w:szCs w:val="28"/>
          <w:lang w:val="en-CA"/>
        </w:rPr>
      </w:pPr>
      <w:r w:rsidRPr="00E00568">
        <w:rPr>
          <w:sz w:val="28"/>
          <w:szCs w:val="28"/>
          <w:lang w:val="en-CA"/>
        </w:rPr>
        <w:t>Building up pipeline of Projects</w:t>
      </w:r>
    </w:p>
    <w:p w14:paraId="435CBCCB" w14:textId="7207B7D6" w:rsidR="0083552C" w:rsidRDefault="0083552C" w:rsidP="00E00568">
      <w:pPr>
        <w:pStyle w:val="ListParagraph"/>
        <w:numPr>
          <w:ilvl w:val="0"/>
          <w:numId w:val="4"/>
        </w:numPr>
        <w:rPr>
          <w:sz w:val="28"/>
          <w:szCs w:val="28"/>
          <w:lang w:val="en-CA"/>
        </w:rPr>
      </w:pPr>
      <w:r w:rsidRPr="00E00568">
        <w:rPr>
          <w:sz w:val="28"/>
          <w:szCs w:val="28"/>
          <w:lang w:val="en-CA"/>
        </w:rPr>
        <w:t xml:space="preserve">Subcommittee report </w:t>
      </w:r>
      <w:proofErr w:type="gramStart"/>
      <w:r w:rsidRPr="00E00568">
        <w:rPr>
          <w:sz w:val="28"/>
          <w:szCs w:val="28"/>
          <w:lang w:val="en-CA"/>
        </w:rPr>
        <w:t>attached</w:t>
      </w:r>
      <w:proofErr w:type="gramEnd"/>
    </w:p>
    <w:p w14:paraId="67C2F35C" w14:textId="77777777" w:rsidR="00E864F3" w:rsidRPr="00E00568" w:rsidRDefault="00E864F3" w:rsidP="00E864F3">
      <w:pPr>
        <w:pStyle w:val="ListParagraph"/>
        <w:ind w:left="1800"/>
        <w:rPr>
          <w:sz w:val="28"/>
          <w:szCs w:val="28"/>
          <w:lang w:val="en-CA"/>
        </w:rPr>
      </w:pPr>
    </w:p>
    <w:p w14:paraId="47902BDD" w14:textId="3ECE0EA1" w:rsidR="0031761C" w:rsidRPr="00E00568" w:rsidRDefault="0031761C" w:rsidP="00E00568">
      <w:pPr>
        <w:numPr>
          <w:ilvl w:val="1"/>
          <w:numId w:val="1"/>
        </w:numPr>
        <w:rPr>
          <w:sz w:val="28"/>
          <w:szCs w:val="28"/>
          <w:lang w:val="en-CA"/>
        </w:rPr>
      </w:pPr>
      <w:r w:rsidRPr="00E00568">
        <w:rPr>
          <w:sz w:val="28"/>
          <w:szCs w:val="28"/>
          <w:lang w:val="en-CA"/>
        </w:rPr>
        <w:lastRenderedPageBreak/>
        <w:t>Program Subcommittee Report……...…</w:t>
      </w:r>
      <w:r w:rsidRPr="00E00568">
        <w:rPr>
          <w:sz w:val="28"/>
          <w:szCs w:val="28"/>
          <w:lang w:val="en-CA"/>
        </w:rPr>
        <w:tab/>
      </w:r>
      <w:r w:rsidR="00E14230" w:rsidRPr="00E00568">
        <w:rPr>
          <w:sz w:val="28"/>
          <w:szCs w:val="28"/>
          <w:lang w:val="en-CA"/>
        </w:rPr>
        <w:t>Jenny Berens</w:t>
      </w:r>
    </w:p>
    <w:p w14:paraId="4FC284D4" w14:textId="0E36901C" w:rsidR="009B3956" w:rsidRPr="00E00568" w:rsidRDefault="00085689" w:rsidP="009B3956">
      <w:pPr>
        <w:ind w:left="1980"/>
        <w:rPr>
          <w:sz w:val="28"/>
          <w:szCs w:val="28"/>
          <w:lang w:val="en-CA"/>
        </w:rPr>
      </w:pPr>
      <w:r w:rsidRPr="00E00568">
        <w:rPr>
          <w:sz w:val="28"/>
          <w:szCs w:val="28"/>
          <w:lang w:val="en-CA"/>
        </w:rPr>
        <w:t>3</w:t>
      </w:r>
      <w:r w:rsidR="0031761C" w:rsidRPr="00E00568">
        <w:rPr>
          <w:sz w:val="28"/>
          <w:szCs w:val="28"/>
          <w:lang w:val="en-CA"/>
        </w:rPr>
        <w:t xml:space="preserve">0 minutes </w:t>
      </w:r>
      <w:r w:rsidR="00F6204D" w:rsidRPr="00E00568">
        <w:rPr>
          <w:sz w:val="28"/>
          <w:szCs w:val="28"/>
          <w:lang w:val="en-CA"/>
        </w:rPr>
        <w:t>briefing</w:t>
      </w:r>
    </w:p>
    <w:p w14:paraId="714B5CEF" w14:textId="1443A837" w:rsidR="005F18CC" w:rsidRPr="00E00568" w:rsidRDefault="005F18CC" w:rsidP="00E00568">
      <w:pPr>
        <w:pStyle w:val="ListParagraph"/>
        <w:numPr>
          <w:ilvl w:val="0"/>
          <w:numId w:val="6"/>
        </w:numPr>
        <w:rPr>
          <w:sz w:val="28"/>
          <w:szCs w:val="28"/>
          <w:lang w:val="en-CA"/>
        </w:rPr>
      </w:pPr>
      <w:r w:rsidRPr="00E00568">
        <w:rPr>
          <w:sz w:val="28"/>
          <w:szCs w:val="28"/>
          <w:lang w:val="en-CA"/>
        </w:rPr>
        <w:t>Subcommittee report attached</w:t>
      </w:r>
    </w:p>
    <w:p w14:paraId="3170965E" w14:textId="11148E85" w:rsidR="009B3956" w:rsidRPr="00E00568" w:rsidRDefault="009B3956" w:rsidP="00E00568">
      <w:pPr>
        <w:pStyle w:val="ListParagraph"/>
        <w:numPr>
          <w:ilvl w:val="0"/>
          <w:numId w:val="6"/>
        </w:numPr>
        <w:rPr>
          <w:sz w:val="28"/>
          <w:szCs w:val="28"/>
          <w:lang w:val="en-CA"/>
        </w:rPr>
      </w:pPr>
      <w:r w:rsidRPr="00E00568">
        <w:rPr>
          <w:sz w:val="28"/>
          <w:szCs w:val="28"/>
          <w:lang w:val="en-CA"/>
        </w:rPr>
        <w:t>Working on rewriting Titles to get more ASHRAE Acceptance</w:t>
      </w:r>
    </w:p>
    <w:p w14:paraId="1CCB59D6" w14:textId="1F7567AE" w:rsidR="009B3956" w:rsidRPr="00E00568" w:rsidRDefault="009B3956" w:rsidP="00E00568">
      <w:pPr>
        <w:pStyle w:val="ListParagraph"/>
        <w:numPr>
          <w:ilvl w:val="0"/>
          <w:numId w:val="6"/>
        </w:numPr>
        <w:rPr>
          <w:sz w:val="28"/>
          <w:szCs w:val="28"/>
          <w:lang w:val="en-CA"/>
        </w:rPr>
      </w:pPr>
      <w:r w:rsidRPr="00E00568">
        <w:rPr>
          <w:sz w:val="28"/>
          <w:szCs w:val="28"/>
          <w:lang w:val="en-CA"/>
        </w:rPr>
        <w:t xml:space="preserve">Placed 3 topics as main </w:t>
      </w:r>
      <w:proofErr w:type="gramStart"/>
      <w:r w:rsidRPr="00E00568">
        <w:rPr>
          <w:sz w:val="28"/>
          <w:szCs w:val="28"/>
          <w:lang w:val="en-CA"/>
        </w:rPr>
        <w:t>focus</w:t>
      </w:r>
      <w:proofErr w:type="gramEnd"/>
    </w:p>
    <w:p w14:paraId="23C72A7F" w14:textId="6C48C6FD" w:rsidR="009B3956" w:rsidRPr="00E00568" w:rsidRDefault="009B3956" w:rsidP="00E00568">
      <w:pPr>
        <w:pStyle w:val="ListParagraph"/>
        <w:numPr>
          <w:ilvl w:val="0"/>
          <w:numId w:val="6"/>
        </w:numPr>
        <w:rPr>
          <w:sz w:val="28"/>
          <w:szCs w:val="28"/>
          <w:lang w:val="en-CA"/>
        </w:rPr>
      </w:pPr>
      <w:r w:rsidRPr="00E00568">
        <w:rPr>
          <w:sz w:val="28"/>
          <w:szCs w:val="28"/>
          <w:lang w:val="en-CA"/>
        </w:rPr>
        <w:t>Seminar “Ethics of air quality” planned for Indy</w:t>
      </w:r>
    </w:p>
    <w:p w14:paraId="1D77179E" w14:textId="2C785276" w:rsidR="009B3956" w:rsidRPr="00E00568" w:rsidRDefault="009B3956" w:rsidP="00E00568">
      <w:pPr>
        <w:pStyle w:val="ListParagraph"/>
        <w:numPr>
          <w:ilvl w:val="0"/>
          <w:numId w:val="6"/>
        </w:numPr>
        <w:rPr>
          <w:sz w:val="28"/>
          <w:szCs w:val="28"/>
          <w:lang w:val="en-CA"/>
        </w:rPr>
      </w:pPr>
      <w:r w:rsidRPr="00E00568">
        <w:rPr>
          <w:sz w:val="28"/>
          <w:szCs w:val="28"/>
          <w:lang w:val="en-CA"/>
        </w:rPr>
        <w:t>Seminar – “Particles in outer space”</w:t>
      </w:r>
    </w:p>
    <w:p w14:paraId="6A7D3AE8" w14:textId="5AC688F9" w:rsidR="009B3956" w:rsidRPr="00E00568" w:rsidRDefault="009B3956" w:rsidP="00E00568">
      <w:pPr>
        <w:pStyle w:val="ListParagraph"/>
        <w:numPr>
          <w:ilvl w:val="1"/>
          <w:numId w:val="6"/>
        </w:numPr>
        <w:rPr>
          <w:sz w:val="28"/>
          <w:szCs w:val="28"/>
          <w:lang w:val="en-CA"/>
        </w:rPr>
      </w:pPr>
      <w:r w:rsidRPr="00E00568">
        <w:rPr>
          <w:sz w:val="28"/>
          <w:szCs w:val="28"/>
          <w:lang w:val="en-CA"/>
        </w:rPr>
        <w:t>Maybe look at moving to Orlando</w:t>
      </w:r>
    </w:p>
    <w:p w14:paraId="5F002BAE" w14:textId="35AEB1F5" w:rsidR="009B3956" w:rsidRPr="00E00568" w:rsidRDefault="009B3956" w:rsidP="00E00568">
      <w:pPr>
        <w:pStyle w:val="ListParagraph"/>
        <w:numPr>
          <w:ilvl w:val="0"/>
          <w:numId w:val="6"/>
        </w:numPr>
        <w:rPr>
          <w:sz w:val="28"/>
          <w:szCs w:val="28"/>
          <w:lang w:val="en-CA"/>
        </w:rPr>
      </w:pPr>
      <w:r w:rsidRPr="00E00568">
        <w:rPr>
          <w:sz w:val="28"/>
          <w:szCs w:val="28"/>
          <w:lang w:val="en-CA"/>
        </w:rPr>
        <w:t>Jenni Barrens Looking for Vice Chair</w:t>
      </w:r>
    </w:p>
    <w:p w14:paraId="1154CD8D" w14:textId="566D7150" w:rsidR="009B3956" w:rsidRPr="00E00568" w:rsidRDefault="009B3956" w:rsidP="00E00568">
      <w:pPr>
        <w:pStyle w:val="ListParagraph"/>
        <w:numPr>
          <w:ilvl w:val="0"/>
          <w:numId w:val="6"/>
        </w:numPr>
        <w:rPr>
          <w:sz w:val="28"/>
          <w:szCs w:val="28"/>
          <w:lang w:val="en-CA"/>
        </w:rPr>
      </w:pPr>
      <w:r w:rsidRPr="00E00568">
        <w:rPr>
          <w:sz w:val="28"/>
          <w:szCs w:val="28"/>
          <w:lang w:val="en-CA"/>
        </w:rPr>
        <w:t xml:space="preserve">John Rad Motion to </w:t>
      </w:r>
      <w:proofErr w:type="spellStart"/>
      <w:r w:rsidRPr="00E00568">
        <w:rPr>
          <w:sz w:val="28"/>
          <w:szCs w:val="28"/>
          <w:lang w:val="en-CA"/>
        </w:rPr>
        <w:t>CoSponcer</w:t>
      </w:r>
      <w:proofErr w:type="spellEnd"/>
      <w:r w:rsidR="00085689" w:rsidRPr="00E00568">
        <w:rPr>
          <w:sz w:val="28"/>
          <w:szCs w:val="28"/>
          <w:lang w:val="en-CA"/>
        </w:rPr>
        <w:t xml:space="preserve"> “Gas Stoves” with 2.3</w:t>
      </w:r>
      <w:r w:rsidRPr="00E00568">
        <w:rPr>
          <w:sz w:val="28"/>
          <w:szCs w:val="28"/>
          <w:lang w:val="en-CA"/>
        </w:rPr>
        <w:t>, Jenni Barens second “Gas Stoves”</w:t>
      </w:r>
    </w:p>
    <w:p w14:paraId="360025C6" w14:textId="09D413CC" w:rsidR="009B3956" w:rsidRPr="00E00568" w:rsidRDefault="009B3956" w:rsidP="00E00568">
      <w:pPr>
        <w:pStyle w:val="ListParagraph"/>
        <w:numPr>
          <w:ilvl w:val="1"/>
          <w:numId w:val="6"/>
        </w:numPr>
        <w:rPr>
          <w:sz w:val="28"/>
          <w:szCs w:val="28"/>
          <w:lang w:val="en-CA"/>
        </w:rPr>
      </w:pPr>
      <w:r w:rsidRPr="00E00568">
        <w:rPr>
          <w:sz w:val="28"/>
          <w:szCs w:val="28"/>
          <w:lang w:val="en-CA"/>
        </w:rPr>
        <w:t>16-0-0-1 – CN</w:t>
      </w:r>
      <w:r w:rsidR="00085689" w:rsidRPr="00E00568">
        <w:rPr>
          <w:sz w:val="28"/>
          <w:szCs w:val="28"/>
          <w:lang w:val="en-CA"/>
        </w:rPr>
        <w:t>V – Motion Passed</w:t>
      </w:r>
    </w:p>
    <w:p w14:paraId="44945A8A" w14:textId="30BC55D0" w:rsidR="009B3956" w:rsidRPr="00E00568" w:rsidRDefault="00085689" w:rsidP="00E00568">
      <w:pPr>
        <w:pStyle w:val="ListParagraph"/>
        <w:numPr>
          <w:ilvl w:val="0"/>
          <w:numId w:val="6"/>
        </w:numPr>
        <w:rPr>
          <w:sz w:val="28"/>
          <w:szCs w:val="28"/>
          <w:lang w:val="en-CA"/>
        </w:rPr>
      </w:pPr>
      <w:proofErr w:type="spellStart"/>
      <w:r w:rsidRPr="00E00568">
        <w:rPr>
          <w:sz w:val="28"/>
          <w:szCs w:val="28"/>
          <w:lang w:val="en-CA"/>
        </w:rPr>
        <w:t>CoSponsor</w:t>
      </w:r>
      <w:proofErr w:type="spellEnd"/>
      <w:r w:rsidRPr="00E00568">
        <w:rPr>
          <w:sz w:val="28"/>
          <w:szCs w:val="28"/>
          <w:lang w:val="en-CA"/>
        </w:rPr>
        <w:t xml:space="preserve"> with TC2.3 – “Wildfires”, John Rad motioned, Marilyn second</w:t>
      </w:r>
    </w:p>
    <w:p w14:paraId="367277B1" w14:textId="7837D789" w:rsidR="00085689" w:rsidRPr="00E00568" w:rsidRDefault="00085689" w:rsidP="00E00568">
      <w:pPr>
        <w:pStyle w:val="ListParagraph"/>
        <w:numPr>
          <w:ilvl w:val="1"/>
          <w:numId w:val="6"/>
        </w:numPr>
        <w:rPr>
          <w:sz w:val="28"/>
          <w:szCs w:val="28"/>
          <w:lang w:val="en-CA"/>
        </w:rPr>
      </w:pPr>
      <w:r w:rsidRPr="00E00568">
        <w:rPr>
          <w:sz w:val="28"/>
          <w:szCs w:val="28"/>
          <w:lang w:val="en-CA"/>
        </w:rPr>
        <w:t>16-0-0-1 – CNV – Motion Passed</w:t>
      </w:r>
    </w:p>
    <w:p w14:paraId="1EEEF1DF" w14:textId="00525750" w:rsidR="009B3956" w:rsidRPr="00E00568" w:rsidRDefault="00085689" w:rsidP="00E00568">
      <w:pPr>
        <w:pStyle w:val="ListParagraph"/>
        <w:numPr>
          <w:ilvl w:val="0"/>
          <w:numId w:val="6"/>
        </w:numPr>
        <w:rPr>
          <w:sz w:val="28"/>
          <w:szCs w:val="28"/>
          <w:lang w:val="en-CA"/>
        </w:rPr>
      </w:pPr>
      <w:r w:rsidRPr="00E00568">
        <w:rPr>
          <w:sz w:val="28"/>
          <w:szCs w:val="28"/>
          <w:lang w:val="en-CA"/>
        </w:rPr>
        <w:t xml:space="preserve">Motion to Co sponsor with </w:t>
      </w:r>
      <w:proofErr w:type="gramStart"/>
      <w:r w:rsidRPr="00E00568">
        <w:rPr>
          <w:sz w:val="28"/>
          <w:szCs w:val="28"/>
          <w:lang w:val="en-CA"/>
        </w:rPr>
        <w:t>2.3 ”Does</w:t>
      </w:r>
      <w:proofErr w:type="gramEnd"/>
      <w:r w:rsidRPr="00E00568">
        <w:rPr>
          <w:sz w:val="28"/>
          <w:szCs w:val="28"/>
          <w:lang w:val="en-CA"/>
        </w:rPr>
        <w:t xml:space="preserve"> tis air cleaner work in my room” . John Rad Motion, Jeni Wong Second</w:t>
      </w:r>
    </w:p>
    <w:p w14:paraId="5BD51FF7" w14:textId="651427D2" w:rsidR="009B3956" w:rsidRPr="0001421D" w:rsidRDefault="00085689" w:rsidP="0001421D">
      <w:pPr>
        <w:pStyle w:val="ListParagraph"/>
        <w:numPr>
          <w:ilvl w:val="1"/>
          <w:numId w:val="6"/>
        </w:numPr>
        <w:rPr>
          <w:sz w:val="28"/>
          <w:szCs w:val="28"/>
          <w:lang w:val="en-CA"/>
        </w:rPr>
      </w:pPr>
      <w:r w:rsidRPr="00E00568">
        <w:rPr>
          <w:sz w:val="28"/>
          <w:szCs w:val="28"/>
          <w:lang w:val="en-CA"/>
        </w:rPr>
        <w:t>16-0-0-1 CNV – Motion Passed</w:t>
      </w:r>
    </w:p>
    <w:p w14:paraId="03575A53" w14:textId="77777777" w:rsidR="004B0227" w:rsidRPr="00E00568" w:rsidRDefault="00C008E0" w:rsidP="00E00568">
      <w:pPr>
        <w:numPr>
          <w:ilvl w:val="1"/>
          <w:numId w:val="1"/>
        </w:numPr>
        <w:rPr>
          <w:sz w:val="28"/>
          <w:szCs w:val="28"/>
          <w:lang w:val="en-CA"/>
        </w:rPr>
      </w:pPr>
      <w:r w:rsidRPr="00E00568">
        <w:rPr>
          <w:sz w:val="28"/>
          <w:szCs w:val="28"/>
          <w:lang w:val="en-CA"/>
        </w:rPr>
        <w:t>Standards Subcommittee Report……</w:t>
      </w:r>
      <w:r w:rsidR="009174EE" w:rsidRPr="00E00568">
        <w:rPr>
          <w:sz w:val="28"/>
          <w:szCs w:val="28"/>
          <w:lang w:val="en-CA"/>
        </w:rPr>
        <w:t>…</w:t>
      </w:r>
      <w:r w:rsidR="00FA4872" w:rsidRPr="00E00568">
        <w:rPr>
          <w:sz w:val="28"/>
          <w:szCs w:val="28"/>
          <w:lang w:val="en-CA"/>
        </w:rPr>
        <w:t>.</w:t>
      </w:r>
      <w:r w:rsidRPr="00E00568">
        <w:rPr>
          <w:sz w:val="28"/>
          <w:szCs w:val="28"/>
          <w:lang w:val="en-CA"/>
        </w:rPr>
        <w:tab/>
      </w:r>
      <w:r w:rsidR="008326AB" w:rsidRPr="00E00568">
        <w:rPr>
          <w:sz w:val="28"/>
          <w:szCs w:val="28"/>
          <w:lang w:val="en-CA"/>
        </w:rPr>
        <w:t>Bobby Singer</w:t>
      </w:r>
    </w:p>
    <w:p w14:paraId="4930D33B" w14:textId="68125D30" w:rsidR="00D74C23" w:rsidRPr="00E00568" w:rsidRDefault="00994EFC" w:rsidP="00B40994">
      <w:pPr>
        <w:ind w:left="1980"/>
        <w:rPr>
          <w:sz w:val="28"/>
          <w:szCs w:val="28"/>
          <w:lang w:val="en-CA"/>
        </w:rPr>
      </w:pPr>
      <w:r w:rsidRPr="00E00568">
        <w:rPr>
          <w:sz w:val="28"/>
          <w:szCs w:val="28"/>
          <w:lang w:val="en-CA"/>
        </w:rPr>
        <w:t>1</w:t>
      </w:r>
      <w:r w:rsidR="00D74C23" w:rsidRPr="00E00568">
        <w:rPr>
          <w:sz w:val="28"/>
          <w:szCs w:val="28"/>
          <w:lang w:val="en-CA"/>
        </w:rPr>
        <w:t xml:space="preserve">0 </w:t>
      </w:r>
      <w:r w:rsidR="00F6204D" w:rsidRPr="00E00568">
        <w:rPr>
          <w:sz w:val="28"/>
          <w:szCs w:val="28"/>
          <w:lang w:val="en-CA"/>
        </w:rPr>
        <w:t>minutes</w:t>
      </w:r>
      <w:r w:rsidR="00D74C23" w:rsidRPr="00E00568">
        <w:rPr>
          <w:sz w:val="28"/>
          <w:szCs w:val="28"/>
          <w:lang w:val="en-CA"/>
        </w:rPr>
        <w:t xml:space="preserve"> </w:t>
      </w:r>
      <w:r w:rsidR="00F6204D" w:rsidRPr="00E00568">
        <w:rPr>
          <w:sz w:val="28"/>
          <w:szCs w:val="28"/>
          <w:lang w:val="en-CA"/>
        </w:rPr>
        <w:t>briefing</w:t>
      </w:r>
    </w:p>
    <w:p w14:paraId="55A80334" w14:textId="22C1F457" w:rsidR="0086206B" w:rsidRPr="0001421D" w:rsidRDefault="005B7FA9" w:rsidP="0001421D">
      <w:pPr>
        <w:pStyle w:val="ListParagraph"/>
        <w:numPr>
          <w:ilvl w:val="0"/>
          <w:numId w:val="7"/>
        </w:numPr>
        <w:rPr>
          <w:sz w:val="28"/>
          <w:szCs w:val="28"/>
          <w:lang w:val="en-CA"/>
        </w:rPr>
      </w:pPr>
      <w:r w:rsidRPr="00E00568">
        <w:rPr>
          <w:sz w:val="28"/>
          <w:szCs w:val="28"/>
          <w:lang w:val="en-CA"/>
        </w:rPr>
        <w:t xml:space="preserve">Subcommittee report </w:t>
      </w:r>
      <w:proofErr w:type="gramStart"/>
      <w:r w:rsidRPr="00E00568">
        <w:rPr>
          <w:sz w:val="28"/>
          <w:szCs w:val="28"/>
          <w:lang w:val="en-CA"/>
        </w:rPr>
        <w:t>attached</w:t>
      </w:r>
      <w:proofErr w:type="gramEnd"/>
    </w:p>
    <w:p w14:paraId="398526E4" w14:textId="7A3068EA" w:rsidR="004B0227" w:rsidRPr="00E00568" w:rsidRDefault="004B0227" w:rsidP="00E00568">
      <w:pPr>
        <w:numPr>
          <w:ilvl w:val="1"/>
          <w:numId w:val="1"/>
        </w:numPr>
        <w:rPr>
          <w:sz w:val="28"/>
          <w:szCs w:val="28"/>
          <w:lang w:val="en-CA"/>
        </w:rPr>
      </w:pPr>
      <w:r w:rsidRPr="00E00568">
        <w:rPr>
          <w:sz w:val="28"/>
          <w:szCs w:val="28"/>
          <w:lang w:val="en-CA"/>
        </w:rPr>
        <w:t>Web Master…………………………</w:t>
      </w:r>
      <w:r w:rsidR="009174EE" w:rsidRPr="00E00568">
        <w:rPr>
          <w:sz w:val="28"/>
          <w:szCs w:val="28"/>
          <w:lang w:val="en-CA"/>
        </w:rPr>
        <w:t>.</w:t>
      </w:r>
      <w:r w:rsidR="00326F6A" w:rsidRPr="00E00568">
        <w:rPr>
          <w:sz w:val="28"/>
          <w:szCs w:val="28"/>
          <w:lang w:val="en-CA"/>
        </w:rPr>
        <w:t>…</w:t>
      </w:r>
      <w:r w:rsidR="008C3320" w:rsidRPr="00E00568">
        <w:rPr>
          <w:sz w:val="28"/>
          <w:szCs w:val="28"/>
          <w:lang w:val="en-CA"/>
        </w:rPr>
        <w:tab/>
      </w:r>
      <w:r w:rsidR="000C254A" w:rsidRPr="00E00568">
        <w:rPr>
          <w:sz w:val="28"/>
          <w:szCs w:val="28"/>
          <w:lang w:val="en-CA"/>
        </w:rPr>
        <w:t>Sina Yousefi</w:t>
      </w:r>
    </w:p>
    <w:p w14:paraId="250B7ECE" w14:textId="05C774A4" w:rsidR="0086206B" w:rsidRPr="00E00568" w:rsidRDefault="00A011E4" w:rsidP="0001421D">
      <w:pPr>
        <w:ind w:left="1440" w:firstLine="545"/>
        <w:rPr>
          <w:sz w:val="28"/>
          <w:szCs w:val="28"/>
          <w:lang w:val="en-CA"/>
        </w:rPr>
      </w:pPr>
      <w:r w:rsidRPr="00E00568">
        <w:rPr>
          <w:sz w:val="28"/>
          <w:szCs w:val="28"/>
          <w:lang w:val="en-CA"/>
        </w:rPr>
        <w:t>10 minutes briefing</w:t>
      </w:r>
    </w:p>
    <w:p w14:paraId="446EF2AF" w14:textId="778D0245" w:rsidR="004B0227" w:rsidRPr="00E00568" w:rsidRDefault="004B0227" w:rsidP="00E00568">
      <w:pPr>
        <w:numPr>
          <w:ilvl w:val="1"/>
          <w:numId w:val="1"/>
        </w:numPr>
        <w:rPr>
          <w:sz w:val="28"/>
          <w:szCs w:val="28"/>
          <w:lang w:val="en-CA"/>
        </w:rPr>
      </w:pPr>
      <w:r w:rsidRPr="00E00568">
        <w:rPr>
          <w:sz w:val="28"/>
          <w:szCs w:val="28"/>
          <w:lang w:val="en-CA"/>
        </w:rPr>
        <w:t>Handbook</w:t>
      </w:r>
      <w:r w:rsidR="009745B5" w:rsidRPr="00E00568">
        <w:rPr>
          <w:sz w:val="28"/>
          <w:szCs w:val="28"/>
          <w:lang w:val="en-CA"/>
        </w:rPr>
        <w:t xml:space="preserve"> Subcommittee Report </w:t>
      </w:r>
      <w:r w:rsidRPr="00E00568">
        <w:rPr>
          <w:sz w:val="28"/>
          <w:szCs w:val="28"/>
          <w:lang w:val="en-CA"/>
        </w:rPr>
        <w:t>……</w:t>
      </w:r>
      <w:r w:rsidR="00326F6A" w:rsidRPr="00E00568">
        <w:rPr>
          <w:sz w:val="28"/>
          <w:szCs w:val="28"/>
          <w:lang w:val="en-CA"/>
        </w:rPr>
        <w:t>…</w:t>
      </w:r>
      <w:r w:rsidRPr="00E00568">
        <w:rPr>
          <w:sz w:val="28"/>
          <w:szCs w:val="28"/>
          <w:lang w:val="en-CA"/>
        </w:rPr>
        <w:tab/>
      </w:r>
      <w:r w:rsidR="00CA1DD5" w:rsidRPr="00E00568">
        <w:rPr>
          <w:sz w:val="28"/>
          <w:szCs w:val="28"/>
          <w:lang w:val="en-CA"/>
        </w:rPr>
        <w:t>Brian Krafthefer</w:t>
      </w:r>
      <w:r w:rsidR="0064726A" w:rsidRPr="00E00568">
        <w:rPr>
          <w:sz w:val="28"/>
          <w:szCs w:val="28"/>
          <w:lang w:val="en-CA"/>
        </w:rPr>
        <w:t xml:space="preserve"> </w:t>
      </w:r>
    </w:p>
    <w:p w14:paraId="3488791B" w14:textId="403B2F6B" w:rsidR="005C5BA4" w:rsidRPr="00E00568" w:rsidRDefault="00A011E4" w:rsidP="0086206B">
      <w:pPr>
        <w:ind w:left="2160" w:hanging="175"/>
        <w:rPr>
          <w:sz w:val="28"/>
          <w:szCs w:val="28"/>
          <w:lang w:val="en-CA"/>
        </w:rPr>
      </w:pPr>
      <w:r w:rsidRPr="00E00568">
        <w:rPr>
          <w:sz w:val="28"/>
          <w:szCs w:val="28"/>
          <w:lang w:val="en-CA"/>
        </w:rPr>
        <w:t>10 minutes briefing</w:t>
      </w:r>
    </w:p>
    <w:p w14:paraId="2B3059D9" w14:textId="7E9CA153" w:rsidR="005C5BA4" w:rsidRPr="00E00568" w:rsidRDefault="0086206B" w:rsidP="00E00568">
      <w:pPr>
        <w:pStyle w:val="ListParagraph"/>
        <w:numPr>
          <w:ilvl w:val="0"/>
          <w:numId w:val="7"/>
        </w:numPr>
        <w:rPr>
          <w:sz w:val="28"/>
          <w:szCs w:val="28"/>
          <w:lang w:val="en-CA"/>
        </w:rPr>
      </w:pPr>
      <w:r w:rsidRPr="00E00568">
        <w:rPr>
          <w:sz w:val="28"/>
          <w:szCs w:val="28"/>
          <w:lang w:val="en-CA"/>
        </w:rPr>
        <w:t>Chapter 29 Submitted</w:t>
      </w:r>
    </w:p>
    <w:p w14:paraId="615475E5" w14:textId="5D9F94F6" w:rsidR="0086206B" w:rsidRPr="00E00568" w:rsidRDefault="0086206B" w:rsidP="00E00568">
      <w:pPr>
        <w:pStyle w:val="ListParagraph"/>
        <w:numPr>
          <w:ilvl w:val="0"/>
          <w:numId w:val="7"/>
        </w:numPr>
        <w:rPr>
          <w:sz w:val="28"/>
          <w:szCs w:val="28"/>
          <w:lang w:val="en-CA"/>
        </w:rPr>
      </w:pPr>
      <w:r w:rsidRPr="00E00568">
        <w:rPr>
          <w:sz w:val="28"/>
          <w:szCs w:val="28"/>
          <w:lang w:val="en-CA"/>
        </w:rPr>
        <w:t>Chapter 11 working on submitting for July</w:t>
      </w:r>
    </w:p>
    <w:p w14:paraId="3511A187" w14:textId="14F62A90" w:rsidR="00F87EA8" w:rsidRPr="00E00568" w:rsidRDefault="00F87EA8" w:rsidP="00E00568">
      <w:pPr>
        <w:pStyle w:val="ListParagraph"/>
        <w:numPr>
          <w:ilvl w:val="0"/>
          <w:numId w:val="7"/>
        </w:numPr>
        <w:rPr>
          <w:sz w:val="28"/>
          <w:szCs w:val="28"/>
          <w:lang w:val="en-CA"/>
        </w:rPr>
      </w:pPr>
      <w:r w:rsidRPr="00E00568">
        <w:rPr>
          <w:sz w:val="28"/>
          <w:szCs w:val="28"/>
          <w:lang w:val="en-CA"/>
        </w:rPr>
        <w:t>Subcommittee report attached</w:t>
      </w:r>
    </w:p>
    <w:p w14:paraId="12FB060C" w14:textId="0963824B" w:rsidR="00776914" w:rsidRPr="00E00568" w:rsidRDefault="00776914" w:rsidP="00E00568">
      <w:pPr>
        <w:numPr>
          <w:ilvl w:val="1"/>
          <w:numId w:val="1"/>
        </w:numPr>
        <w:rPr>
          <w:sz w:val="28"/>
          <w:szCs w:val="28"/>
          <w:lang w:val="en-CA"/>
        </w:rPr>
      </w:pPr>
      <w:r w:rsidRPr="00E00568">
        <w:rPr>
          <w:sz w:val="28"/>
          <w:szCs w:val="28"/>
          <w:lang w:val="en-CA"/>
        </w:rPr>
        <w:t>Planning Subcommittee Report ………</w:t>
      </w:r>
      <w:r w:rsidRPr="00E00568">
        <w:rPr>
          <w:sz w:val="28"/>
          <w:szCs w:val="28"/>
          <w:lang w:val="en-CA"/>
        </w:rPr>
        <w:tab/>
      </w:r>
      <w:r w:rsidRPr="00E00568">
        <w:rPr>
          <w:sz w:val="28"/>
          <w:szCs w:val="28"/>
          <w:lang w:val="en-CA"/>
        </w:rPr>
        <w:tab/>
        <w:t xml:space="preserve">Jon Rajala </w:t>
      </w:r>
    </w:p>
    <w:p w14:paraId="593A78F9" w14:textId="77777777" w:rsidR="0001421D" w:rsidRPr="0001421D" w:rsidRDefault="0001421D" w:rsidP="0001421D">
      <w:pPr>
        <w:rPr>
          <w:sz w:val="28"/>
          <w:szCs w:val="28"/>
          <w:lang w:val="en-CA"/>
        </w:rPr>
      </w:pPr>
    </w:p>
    <w:p w14:paraId="766F3110" w14:textId="03F079C7" w:rsidR="004B0227" w:rsidRPr="00E00568" w:rsidRDefault="004B0227" w:rsidP="00E00568">
      <w:pPr>
        <w:numPr>
          <w:ilvl w:val="0"/>
          <w:numId w:val="1"/>
        </w:numPr>
        <w:tabs>
          <w:tab w:val="num" w:pos="810"/>
        </w:tabs>
        <w:ind w:left="970" w:hanging="630"/>
        <w:rPr>
          <w:sz w:val="28"/>
          <w:szCs w:val="28"/>
          <w:lang w:val="en-CA"/>
        </w:rPr>
      </w:pPr>
      <w:r w:rsidRPr="00E00568">
        <w:rPr>
          <w:sz w:val="28"/>
          <w:szCs w:val="28"/>
          <w:lang w:val="en-CA"/>
        </w:rPr>
        <w:t>Old Business</w:t>
      </w:r>
    </w:p>
    <w:p w14:paraId="0AE9DA6E" w14:textId="221BE658" w:rsidR="000C254A" w:rsidRPr="00E00568" w:rsidRDefault="000C254A" w:rsidP="0086206B">
      <w:pPr>
        <w:ind w:left="1364"/>
        <w:rPr>
          <w:sz w:val="28"/>
          <w:szCs w:val="28"/>
          <w:lang w:val="en-CA"/>
        </w:rPr>
      </w:pPr>
    </w:p>
    <w:p w14:paraId="16484503" w14:textId="77777777" w:rsidR="00DE2703" w:rsidRPr="00E00568" w:rsidRDefault="004B0227" w:rsidP="00E00568">
      <w:pPr>
        <w:numPr>
          <w:ilvl w:val="0"/>
          <w:numId w:val="1"/>
        </w:numPr>
        <w:tabs>
          <w:tab w:val="num" w:pos="810"/>
        </w:tabs>
        <w:ind w:left="970" w:hanging="630"/>
        <w:rPr>
          <w:sz w:val="28"/>
          <w:szCs w:val="28"/>
          <w:lang w:val="en-CA"/>
        </w:rPr>
      </w:pPr>
      <w:r w:rsidRPr="00E00568">
        <w:rPr>
          <w:sz w:val="28"/>
          <w:szCs w:val="28"/>
          <w:lang w:val="en-CA"/>
        </w:rPr>
        <w:t>New Business</w:t>
      </w:r>
    </w:p>
    <w:p w14:paraId="6D8C3936" w14:textId="77777777" w:rsidR="00450A93" w:rsidRPr="00E00568" w:rsidRDefault="00C106B2" w:rsidP="00C0429A">
      <w:pPr>
        <w:ind w:left="1080"/>
        <w:rPr>
          <w:sz w:val="28"/>
          <w:szCs w:val="28"/>
          <w:lang w:val="en-CA"/>
        </w:rPr>
      </w:pPr>
      <w:r w:rsidRPr="00E00568">
        <w:rPr>
          <w:sz w:val="28"/>
          <w:szCs w:val="28"/>
          <w:lang w:val="en-CA"/>
        </w:rPr>
        <w:t>Misc Announcements (Conferences, Awards, etc</w:t>
      </w:r>
      <w:r w:rsidR="00933FAE" w:rsidRPr="00E00568">
        <w:rPr>
          <w:sz w:val="28"/>
          <w:szCs w:val="28"/>
          <w:lang w:val="en-CA"/>
        </w:rPr>
        <w:t>.</w:t>
      </w:r>
      <w:r w:rsidRPr="00E00568">
        <w:rPr>
          <w:sz w:val="28"/>
          <w:szCs w:val="28"/>
          <w:lang w:val="en-CA"/>
        </w:rPr>
        <w:t>)</w:t>
      </w:r>
    </w:p>
    <w:p w14:paraId="7FD29908" w14:textId="2EEBAFE2" w:rsidR="00B61F71" w:rsidRPr="00E00568" w:rsidRDefault="006E39BB" w:rsidP="00E00568">
      <w:pPr>
        <w:pStyle w:val="ListParagraph"/>
        <w:numPr>
          <w:ilvl w:val="0"/>
          <w:numId w:val="9"/>
        </w:numPr>
        <w:rPr>
          <w:sz w:val="28"/>
          <w:szCs w:val="28"/>
          <w:lang w:val="en-CA"/>
        </w:rPr>
      </w:pPr>
      <w:r w:rsidRPr="00E00568">
        <w:rPr>
          <w:sz w:val="28"/>
          <w:szCs w:val="28"/>
          <w:lang w:val="en-CA"/>
        </w:rPr>
        <w:t>Received an Email after summer meeting</w:t>
      </w:r>
      <w:r w:rsidR="0086206B" w:rsidRPr="00E00568">
        <w:rPr>
          <w:sz w:val="28"/>
          <w:szCs w:val="28"/>
          <w:lang w:val="en-CA"/>
        </w:rPr>
        <w:t xml:space="preserve"> from Paul</w:t>
      </w:r>
    </w:p>
    <w:p w14:paraId="5BABFFD8" w14:textId="77777777" w:rsidR="006E39BB" w:rsidRPr="00E00568" w:rsidRDefault="006E39BB" w:rsidP="00E00568">
      <w:pPr>
        <w:pStyle w:val="ListParagraph"/>
        <w:numPr>
          <w:ilvl w:val="1"/>
          <w:numId w:val="9"/>
        </w:numPr>
        <w:rPr>
          <w:sz w:val="28"/>
          <w:szCs w:val="28"/>
          <w:lang w:val="en-CA"/>
        </w:rPr>
      </w:pPr>
      <w:r w:rsidRPr="00E00568">
        <w:rPr>
          <w:sz w:val="28"/>
          <w:szCs w:val="28"/>
          <w:lang w:val="en-CA"/>
        </w:rPr>
        <w:t xml:space="preserve">From Paul Lebbin – Was asking if there is any document/guide for to field-cut a filter to fit in a commercial unit. Is it acceptable, what conditions is it allowed, </w:t>
      </w:r>
      <w:proofErr w:type="spellStart"/>
      <w:r w:rsidRPr="00E00568">
        <w:rPr>
          <w:sz w:val="28"/>
          <w:szCs w:val="28"/>
          <w:lang w:val="en-CA"/>
        </w:rPr>
        <w:t>etc</w:t>
      </w:r>
      <w:proofErr w:type="spellEnd"/>
      <w:r w:rsidRPr="00E00568">
        <w:rPr>
          <w:sz w:val="28"/>
          <w:szCs w:val="28"/>
          <w:lang w:val="en-CA"/>
        </w:rPr>
        <w:t>…</w:t>
      </w:r>
    </w:p>
    <w:p w14:paraId="7082DF93" w14:textId="77777777" w:rsidR="006E39BB" w:rsidRPr="00E00568" w:rsidRDefault="006E39BB" w:rsidP="00E00568">
      <w:pPr>
        <w:pStyle w:val="ListParagraph"/>
        <w:numPr>
          <w:ilvl w:val="1"/>
          <w:numId w:val="9"/>
        </w:numPr>
        <w:rPr>
          <w:sz w:val="28"/>
          <w:szCs w:val="28"/>
          <w:lang w:val="en-CA"/>
        </w:rPr>
      </w:pPr>
      <w:r w:rsidRPr="00E00568">
        <w:rPr>
          <w:sz w:val="28"/>
          <w:szCs w:val="28"/>
          <w:lang w:val="en-CA"/>
        </w:rPr>
        <w:lastRenderedPageBreak/>
        <w:t xml:space="preserve">Should this be addressed in a standard, guideline, handbook, </w:t>
      </w:r>
      <w:proofErr w:type="spellStart"/>
      <w:r w:rsidRPr="00E00568">
        <w:rPr>
          <w:sz w:val="28"/>
          <w:szCs w:val="28"/>
          <w:lang w:val="en-CA"/>
        </w:rPr>
        <w:t>etc</w:t>
      </w:r>
      <w:proofErr w:type="spellEnd"/>
      <w:r w:rsidRPr="00E00568">
        <w:rPr>
          <w:sz w:val="28"/>
          <w:szCs w:val="28"/>
          <w:lang w:val="en-CA"/>
        </w:rPr>
        <w:t>…? Can research address?</w:t>
      </w:r>
    </w:p>
    <w:p w14:paraId="0C8F59C8" w14:textId="0CD715BA" w:rsidR="006E39BB" w:rsidRPr="00E00568" w:rsidRDefault="0086206B" w:rsidP="00E00568">
      <w:pPr>
        <w:pStyle w:val="ListParagraph"/>
        <w:numPr>
          <w:ilvl w:val="1"/>
          <w:numId w:val="9"/>
        </w:numPr>
        <w:rPr>
          <w:sz w:val="28"/>
          <w:szCs w:val="28"/>
          <w:lang w:val="en-CA"/>
        </w:rPr>
      </w:pPr>
      <w:r w:rsidRPr="00E00568">
        <w:rPr>
          <w:sz w:val="28"/>
          <w:szCs w:val="28"/>
          <w:lang w:val="en-CA"/>
        </w:rPr>
        <w:t>TC 2.4 – We will not consult on altering filters</w:t>
      </w:r>
    </w:p>
    <w:p w14:paraId="0A6B6780" w14:textId="334F4667" w:rsidR="008961D1" w:rsidRPr="00E00568" w:rsidRDefault="008961D1" w:rsidP="00E00568">
      <w:pPr>
        <w:pStyle w:val="ListParagraph"/>
        <w:numPr>
          <w:ilvl w:val="0"/>
          <w:numId w:val="9"/>
        </w:numPr>
        <w:rPr>
          <w:sz w:val="28"/>
          <w:szCs w:val="28"/>
          <w:lang w:val="en-CA"/>
        </w:rPr>
      </w:pPr>
      <w:r w:rsidRPr="00E00568">
        <w:rPr>
          <w:sz w:val="28"/>
          <w:szCs w:val="28"/>
          <w:lang w:val="en-CA"/>
        </w:rPr>
        <w:t>Sign up to tour Purdue / Brandon Boor’s Lab during Indy ASHRAE</w:t>
      </w:r>
    </w:p>
    <w:p w14:paraId="0774B3C1" w14:textId="719D385D" w:rsidR="0086206B" w:rsidRPr="0001421D" w:rsidRDefault="008961D1" w:rsidP="0001421D">
      <w:pPr>
        <w:pStyle w:val="ListParagraph"/>
        <w:numPr>
          <w:ilvl w:val="1"/>
          <w:numId w:val="9"/>
        </w:numPr>
        <w:rPr>
          <w:sz w:val="28"/>
          <w:szCs w:val="28"/>
          <w:lang w:val="en-CA"/>
        </w:rPr>
      </w:pPr>
      <w:r w:rsidRPr="00E00568">
        <w:rPr>
          <w:sz w:val="28"/>
          <w:szCs w:val="28"/>
          <w:lang w:val="en-CA"/>
        </w:rPr>
        <w:t xml:space="preserve">June 20 and June 21 </w:t>
      </w:r>
    </w:p>
    <w:p w14:paraId="2EA3ED3B" w14:textId="3A0C0CC4" w:rsidR="008961D1" w:rsidRPr="00E00568" w:rsidRDefault="008961D1" w:rsidP="00E00568">
      <w:pPr>
        <w:pStyle w:val="ListParagraph"/>
        <w:numPr>
          <w:ilvl w:val="0"/>
          <w:numId w:val="9"/>
        </w:numPr>
        <w:rPr>
          <w:sz w:val="28"/>
          <w:szCs w:val="28"/>
          <w:lang w:val="en-CA"/>
        </w:rPr>
      </w:pPr>
      <w:r w:rsidRPr="00E00568">
        <w:rPr>
          <w:sz w:val="28"/>
          <w:szCs w:val="28"/>
          <w:lang w:val="en-CA"/>
        </w:rPr>
        <w:t>MT</w:t>
      </w:r>
      <w:r w:rsidR="00924954" w:rsidRPr="00E00568">
        <w:rPr>
          <w:sz w:val="28"/>
          <w:szCs w:val="28"/>
          <w:lang w:val="en-CA"/>
        </w:rPr>
        <w:t>G.</w:t>
      </w:r>
      <w:r w:rsidRPr="00E00568">
        <w:rPr>
          <w:sz w:val="28"/>
          <w:szCs w:val="28"/>
          <w:lang w:val="en-CA"/>
        </w:rPr>
        <w:t>VIC – Ventilation for infection control</w:t>
      </w:r>
    </w:p>
    <w:p w14:paraId="654C79B5" w14:textId="1AC546EA" w:rsidR="00D875F1" w:rsidRPr="0001421D" w:rsidRDefault="00924954" w:rsidP="0001421D">
      <w:pPr>
        <w:pStyle w:val="ListParagraph"/>
        <w:numPr>
          <w:ilvl w:val="1"/>
          <w:numId w:val="9"/>
        </w:numPr>
        <w:rPr>
          <w:sz w:val="28"/>
          <w:szCs w:val="28"/>
          <w:lang w:val="en-CA"/>
        </w:rPr>
      </w:pPr>
      <w:r w:rsidRPr="00E00568">
        <w:rPr>
          <w:sz w:val="28"/>
          <w:szCs w:val="28"/>
          <w:lang w:val="en-CA"/>
        </w:rPr>
        <w:t>Discussion to gauge reach</w:t>
      </w:r>
    </w:p>
    <w:p w14:paraId="377BC481" w14:textId="77777777" w:rsidR="00B46C76" w:rsidRPr="00E00568" w:rsidRDefault="00B46C76" w:rsidP="00C0429A">
      <w:pPr>
        <w:ind w:left="1080"/>
        <w:rPr>
          <w:sz w:val="28"/>
          <w:szCs w:val="28"/>
          <w:lang w:val="en-CA"/>
        </w:rPr>
      </w:pPr>
    </w:p>
    <w:p w14:paraId="66657DE4" w14:textId="77777777" w:rsidR="003D7754" w:rsidRPr="00E00568" w:rsidRDefault="00FA4872" w:rsidP="00E00568">
      <w:pPr>
        <w:numPr>
          <w:ilvl w:val="0"/>
          <w:numId w:val="1"/>
        </w:numPr>
        <w:tabs>
          <w:tab w:val="num" w:pos="540"/>
        </w:tabs>
        <w:ind w:left="790" w:hanging="450"/>
        <w:rPr>
          <w:sz w:val="28"/>
          <w:szCs w:val="28"/>
          <w:lang w:val="en-CA"/>
        </w:rPr>
      </w:pPr>
      <w:r w:rsidRPr="00E00568">
        <w:rPr>
          <w:sz w:val="28"/>
          <w:szCs w:val="28"/>
          <w:lang w:val="en-CA"/>
        </w:rPr>
        <w:t xml:space="preserve">  </w:t>
      </w:r>
      <w:r w:rsidR="004B0227" w:rsidRPr="00E00568">
        <w:rPr>
          <w:sz w:val="28"/>
          <w:szCs w:val="28"/>
          <w:lang w:val="en-CA"/>
        </w:rPr>
        <w:t>Adjournment</w:t>
      </w:r>
    </w:p>
    <w:p w14:paraId="0F636D43" w14:textId="418E234E" w:rsidR="00660CC4" w:rsidRPr="00E00568" w:rsidRDefault="00660CC4" w:rsidP="00E00568">
      <w:pPr>
        <w:numPr>
          <w:ilvl w:val="1"/>
          <w:numId w:val="1"/>
        </w:numPr>
        <w:rPr>
          <w:sz w:val="28"/>
          <w:szCs w:val="28"/>
          <w:lang w:val="en-CA"/>
        </w:rPr>
      </w:pPr>
      <w:r w:rsidRPr="00E00568">
        <w:rPr>
          <w:sz w:val="28"/>
          <w:szCs w:val="28"/>
          <w:lang w:val="en-CA"/>
        </w:rPr>
        <w:t xml:space="preserve">Marilyn moved, </w:t>
      </w:r>
      <w:r w:rsidR="00F50076" w:rsidRPr="00E00568">
        <w:rPr>
          <w:sz w:val="28"/>
          <w:szCs w:val="28"/>
          <w:lang w:val="en-CA"/>
        </w:rPr>
        <w:t>Tom</w:t>
      </w:r>
      <w:r w:rsidRPr="00E00568">
        <w:rPr>
          <w:sz w:val="28"/>
          <w:szCs w:val="28"/>
          <w:lang w:val="en-CA"/>
        </w:rPr>
        <w:t xml:space="preserve"> second 1</w:t>
      </w:r>
      <w:r w:rsidR="00924954" w:rsidRPr="00E00568">
        <w:rPr>
          <w:sz w:val="28"/>
          <w:szCs w:val="28"/>
          <w:lang w:val="en-CA"/>
        </w:rPr>
        <w:t>6</w:t>
      </w:r>
      <w:r w:rsidRPr="00E00568">
        <w:rPr>
          <w:sz w:val="28"/>
          <w:szCs w:val="28"/>
          <w:lang w:val="en-CA"/>
        </w:rPr>
        <w:t>-0-0-</w:t>
      </w:r>
      <w:r w:rsidR="00924954" w:rsidRPr="00E00568">
        <w:rPr>
          <w:sz w:val="28"/>
          <w:szCs w:val="28"/>
          <w:lang w:val="en-CA"/>
        </w:rPr>
        <w:t>1</w:t>
      </w:r>
      <w:r w:rsidRPr="00E00568">
        <w:rPr>
          <w:sz w:val="28"/>
          <w:szCs w:val="28"/>
          <w:lang w:val="en-CA"/>
        </w:rPr>
        <w:t xml:space="preserve"> CNV (for-against-abstain-absent)</w:t>
      </w:r>
      <w:r w:rsidR="00AA2107" w:rsidRPr="00E00568">
        <w:rPr>
          <w:sz w:val="28"/>
          <w:szCs w:val="28"/>
          <w:lang w:val="en-CA"/>
        </w:rPr>
        <w:t xml:space="preserve"> 4:</w:t>
      </w:r>
      <w:r w:rsidR="00F50076" w:rsidRPr="00E00568">
        <w:rPr>
          <w:sz w:val="28"/>
          <w:szCs w:val="28"/>
          <w:lang w:val="en-CA"/>
        </w:rPr>
        <w:t>47</w:t>
      </w:r>
      <w:r w:rsidR="00AA2107" w:rsidRPr="00E00568">
        <w:rPr>
          <w:sz w:val="28"/>
          <w:szCs w:val="28"/>
          <w:lang w:val="en-CA"/>
        </w:rPr>
        <w:t>pm</w:t>
      </w:r>
    </w:p>
    <w:p w14:paraId="0DAF83AD" w14:textId="77777777" w:rsidR="008F2834" w:rsidRPr="00E00568" w:rsidRDefault="008F2834" w:rsidP="008F2834">
      <w:pPr>
        <w:rPr>
          <w:sz w:val="28"/>
          <w:szCs w:val="28"/>
          <w:lang w:val="en-CA"/>
        </w:rPr>
      </w:pPr>
    </w:p>
    <w:p w14:paraId="41C28FB5" w14:textId="77777777" w:rsidR="008F2834" w:rsidRDefault="008F2834" w:rsidP="008F2834">
      <w:pPr>
        <w:rPr>
          <w:color w:val="00B050"/>
          <w:sz w:val="28"/>
          <w:szCs w:val="28"/>
          <w:lang w:val="en-CA"/>
        </w:rPr>
      </w:pPr>
    </w:p>
    <w:p w14:paraId="77FC14AA" w14:textId="77777777" w:rsidR="008F2834" w:rsidRDefault="008F2834" w:rsidP="008F2834">
      <w:pPr>
        <w:rPr>
          <w:color w:val="00B050"/>
          <w:sz w:val="28"/>
          <w:szCs w:val="28"/>
          <w:lang w:val="en-CA"/>
        </w:rPr>
      </w:pPr>
    </w:p>
    <w:p w14:paraId="6A0235D7" w14:textId="77777777" w:rsidR="008F2834" w:rsidRDefault="008F2834" w:rsidP="008F2834">
      <w:pPr>
        <w:rPr>
          <w:color w:val="00B050"/>
          <w:sz w:val="28"/>
          <w:szCs w:val="28"/>
          <w:lang w:val="en-CA"/>
        </w:rPr>
      </w:pPr>
    </w:p>
    <w:p w14:paraId="13E174DB" w14:textId="10A6508B" w:rsidR="008F2834" w:rsidRDefault="008F2834" w:rsidP="008F2834">
      <w:pPr>
        <w:rPr>
          <w:color w:val="00B050"/>
          <w:sz w:val="28"/>
          <w:szCs w:val="28"/>
          <w:lang w:val="en-CA"/>
        </w:rPr>
      </w:pPr>
    </w:p>
    <w:p w14:paraId="576C8F34" w14:textId="4DD5B320" w:rsidR="00E00568" w:rsidRDefault="00E00568" w:rsidP="008F2834">
      <w:pPr>
        <w:rPr>
          <w:color w:val="00B050"/>
          <w:sz w:val="28"/>
          <w:szCs w:val="28"/>
          <w:lang w:val="en-CA"/>
        </w:rPr>
      </w:pPr>
    </w:p>
    <w:p w14:paraId="1A45A7E5" w14:textId="22EC0AF9" w:rsidR="00E00568" w:rsidRDefault="00E00568" w:rsidP="008F2834">
      <w:pPr>
        <w:rPr>
          <w:color w:val="00B050"/>
          <w:sz w:val="28"/>
          <w:szCs w:val="28"/>
          <w:lang w:val="en-CA"/>
        </w:rPr>
      </w:pPr>
    </w:p>
    <w:p w14:paraId="546DB28F" w14:textId="7B697DA6" w:rsidR="00E00568" w:rsidRDefault="00E00568" w:rsidP="008F2834">
      <w:pPr>
        <w:rPr>
          <w:color w:val="00B050"/>
          <w:sz w:val="28"/>
          <w:szCs w:val="28"/>
          <w:lang w:val="en-CA"/>
        </w:rPr>
      </w:pPr>
    </w:p>
    <w:p w14:paraId="190632E2" w14:textId="77777777" w:rsidR="00E00568" w:rsidRDefault="00E00568" w:rsidP="008F2834">
      <w:pPr>
        <w:rPr>
          <w:color w:val="00B050"/>
          <w:sz w:val="28"/>
          <w:szCs w:val="28"/>
          <w:lang w:val="en-CA"/>
        </w:rPr>
      </w:pPr>
    </w:p>
    <w:p w14:paraId="576ACB07" w14:textId="77777777" w:rsidR="008F2834" w:rsidRDefault="008F2834" w:rsidP="008F2834">
      <w:pPr>
        <w:rPr>
          <w:color w:val="00B050"/>
          <w:sz w:val="28"/>
          <w:szCs w:val="28"/>
          <w:lang w:val="en-CA"/>
        </w:rPr>
      </w:pPr>
    </w:p>
    <w:p w14:paraId="78067AFD" w14:textId="77777777" w:rsidR="0001421D" w:rsidRDefault="0001421D" w:rsidP="008F2834">
      <w:pPr>
        <w:rPr>
          <w:color w:val="00B050"/>
          <w:sz w:val="28"/>
          <w:szCs w:val="28"/>
          <w:lang w:val="en-CA"/>
        </w:rPr>
      </w:pPr>
    </w:p>
    <w:p w14:paraId="161DBA2A" w14:textId="77777777" w:rsidR="0001421D" w:rsidRDefault="0001421D" w:rsidP="008F2834">
      <w:pPr>
        <w:rPr>
          <w:color w:val="00B050"/>
          <w:sz w:val="28"/>
          <w:szCs w:val="28"/>
          <w:lang w:val="en-CA"/>
        </w:rPr>
      </w:pPr>
    </w:p>
    <w:p w14:paraId="5AAE13F9" w14:textId="77777777" w:rsidR="0001421D" w:rsidRDefault="0001421D" w:rsidP="008F2834">
      <w:pPr>
        <w:rPr>
          <w:color w:val="00B050"/>
          <w:sz w:val="28"/>
          <w:szCs w:val="28"/>
          <w:lang w:val="en-CA"/>
        </w:rPr>
      </w:pPr>
    </w:p>
    <w:p w14:paraId="5488E807" w14:textId="77777777" w:rsidR="0001421D" w:rsidRDefault="0001421D" w:rsidP="008F2834">
      <w:pPr>
        <w:rPr>
          <w:color w:val="00B050"/>
          <w:sz w:val="28"/>
          <w:szCs w:val="28"/>
          <w:lang w:val="en-CA"/>
        </w:rPr>
      </w:pPr>
    </w:p>
    <w:p w14:paraId="0B1D8B40" w14:textId="77777777" w:rsidR="0001421D" w:rsidRDefault="0001421D" w:rsidP="008F2834">
      <w:pPr>
        <w:rPr>
          <w:color w:val="00B050"/>
          <w:sz w:val="28"/>
          <w:szCs w:val="28"/>
          <w:lang w:val="en-CA"/>
        </w:rPr>
      </w:pPr>
    </w:p>
    <w:p w14:paraId="000BD660" w14:textId="77777777" w:rsidR="0001421D" w:rsidRDefault="0001421D" w:rsidP="008F2834">
      <w:pPr>
        <w:rPr>
          <w:color w:val="00B050"/>
          <w:sz w:val="28"/>
          <w:szCs w:val="28"/>
          <w:lang w:val="en-CA"/>
        </w:rPr>
      </w:pPr>
    </w:p>
    <w:p w14:paraId="6A0B2C08" w14:textId="77777777" w:rsidR="0001421D" w:rsidRDefault="0001421D" w:rsidP="008F2834">
      <w:pPr>
        <w:rPr>
          <w:color w:val="00B050"/>
          <w:sz w:val="28"/>
          <w:szCs w:val="28"/>
          <w:lang w:val="en-CA"/>
        </w:rPr>
      </w:pPr>
    </w:p>
    <w:p w14:paraId="5BC333C1" w14:textId="77777777" w:rsidR="0001421D" w:rsidRDefault="0001421D" w:rsidP="008F2834">
      <w:pPr>
        <w:rPr>
          <w:color w:val="00B050"/>
          <w:sz w:val="28"/>
          <w:szCs w:val="28"/>
          <w:lang w:val="en-CA"/>
        </w:rPr>
      </w:pPr>
    </w:p>
    <w:p w14:paraId="65E177A4" w14:textId="77777777" w:rsidR="0001421D" w:rsidRDefault="0001421D" w:rsidP="008F2834">
      <w:pPr>
        <w:rPr>
          <w:color w:val="00B050"/>
          <w:sz w:val="28"/>
          <w:szCs w:val="28"/>
          <w:lang w:val="en-CA"/>
        </w:rPr>
      </w:pPr>
    </w:p>
    <w:p w14:paraId="46C408FE" w14:textId="77777777" w:rsidR="0001421D" w:rsidRDefault="0001421D" w:rsidP="008F2834">
      <w:pPr>
        <w:rPr>
          <w:color w:val="00B050"/>
          <w:sz w:val="28"/>
          <w:szCs w:val="28"/>
          <w:lang w:val="en-CA"/>
        </w:rPr>
      </w:pPr>
    </w:p>
    <w:p w14:paraId="4E2F87EC" w14:textId="77777777" w:rsidR="0001421D" w:rsidRDefault="0001421D" w:rsidP="008F2834">
      <w:pPr>
        <w:rPr>
          <w:color w:val="00B050"/>
          <w:sz w:val="28"/>
          <w:szCs w:val="28"/>
          <w:lang w:val="en-CA"/>
        </w:rPr>
      </w:pPr>
    </w:p>
    <w:p w14:paraId="558DC16E" w14:textId="77777777" w:rsidR="0001421D" w:rsidRDefault="0001421D" w:rsidP="008F2834">
      <w:pPr>
        <w:rPr>
          <w:color w:val="00B050"/>
          <w:sz w:val="28"/>
          <w:szCs w:val="28"/>
          <w:lang w:val="en-CA"/>
        </w:rPr>
      </w:pPr>
    </w:p>
    <w:p w14:paraId="21B999F7" w14:textId="77777777" w:rsidR="0001421D" w:rsidRDefault="0001421D" w:rsidP="008F2834">
      <w:pPr>
        <w:rPr>
          <w:color w:val="00B050"/>
          <w:sz w:val="28"/>
          <w:szCs w:val="28"/>
          <w:lang w:val="en-CA"/>
        </w:rPr>
      </w:pPr>
    </w:p>
    <w:p w14:paraId="09B6887C" w14:textId="77777777" w:rsidR="0001421D" w:rsidRDefault="0001421D" w:rsidP="008F2834">
      <w:pPr>
        <w:rPr>
          <w:color w:val="00B050"/>
          <w:sz w:val="28"/>
          <w:szCs w:val="28"/>
          <w:lang w:val="en-CA"/>
        </w:rPr>
      </w:pPr>
    </w:p>
    <w:p w14:paraId="738B05FF" w14:textId="77777777" w:rsidR="0001421D" w:rsidRDefault="0001421D" w:rsidP="008F2834">
      <w:pPr>
        <w:rPr>
          <w:color w:val="00B050"/>
          <w:sz w:val="28"/>
          <w:szCs w:val="28"/>
          <w:lang w:val="en-CA"/>
        </w:rPr>
      </w:pPr>
    </w:p>
    <w:p w14:paraId="6E7A787B" w14:textId="77777777" w:rsidR="008F2834" w:rsidRDefault="008F2834" w:rsidP="008F2834">
      <w:pPr>
        <w:rPr>
          <w:color w:val="00B050"/>
          <w:sz w:val="28"/>
          <w:szCs w:val="28"/>
          <w:lang w:val="en-CA"/>
        </w:rPr>
      </w:pPr>
    </w:p>
    <w:p w14:paraId="4BC2FCDB" w14:textId="77777777" w:rsidR="008F2834" w:rsidRDefault="008F2834" w:rsidP="008F2834">
      <w:pPr>
        <w:rPr>
          <w:color w:val="00B050"/>
          <w:sz w:val="28"/>
          <w:szCs w:val="28"/>
          <w:lang w:val="en-CA"/>
        </w:rPr>
      </w:pPr>
    </w:p>
    <w:p w14:paraId="3780C6FC" w14:textId="77777777" w:rsidR="008F2834" w:rsidRDefault="008F2834" w:rsidP="008F2834">
      <w:pPr>
        <w:rPr>
          <w:color w:val="00B050"/>
          <w:sz w:val="28"/>
          <w:szCs w:val="28"/>
          <w:lang w:val="en-CA"/>
        </w:rPr>
      </w:pPr>
    </w:p>
    <w:p w14:paraId="774FD7BB" w14:textId="77777777" w:rsidR="00E00568" w:rsidRDefault="00E00568" w:rsidP="00E00568">
      <w:pPr>
        <w:rPr>
          <w:b/>
          <w:bCs/>
          <w:u w:val="single"/>
        </w:rPr>
      </w:pPr>
      <w:r>
        <w:rPr>
          <w:b/>
          <w:bCs/>
          <w:u w:val="single"/>
        </w:rPr>
        <w:lastRenderedPageBreak/>
        <w:t>TC 2.4 Chicago Winter Membership 2024 Report</w:t>
      </w:r>
    </w:p>
    <w:p w14:paraId="4D141E96" w14:textId="77777777" w:rsidR="00E00568" w:rsidRDefault="00E00568" w:rsidP="00E00568">
      <w:pPr>
        <w:pStyle w:val="ListParagraph"/>
        <w:numPr>
          <w:ilvl w:val="0"/>
          <w:numId w:val="24"/>
        </w:numPr>
        <w:spacing w:after="160" w:line="256" w:lineRule="auto"/>
      </w:pPr>
      <w:r>
        <w:t>Rolling off after summer meeting</w:t>
      </w:r>
    </w:p>
    <w:p w14:paraId="17E651DD" w14:textId="77777777" w:rsidR="00E00568" w:rsidRDefault="00E00568" w:rsidP="00E00568">
      <w:pPr>
        <w:pStyle w:val="ListParagraph"/>
        <w:numPr>
          <w:ilvl w:val="1"/>
          <w:numId w:val="24"/>
        </w:numPr>
        <w:spacing w:after="160" w:line="256" w:lineRule="auto"/>
      </w:pPr>
      <w:r>
        <w:t>Geoff Crosby</w:t>
      </w:r>
    </w:p>
    <w:p w14:paraId="79DF37F0" w14:textId="77777777" w:rsidR="00E00568" w:rsidRDefault="00E00568" w:rsidP="00E00568">
      <w:pPr>
        <w:pStyle w:val="ListParagraph"/>
        <w:numPr>
          <w:ilvl w:val="1"/>
          <w:numId w:val="24"/>
        </w:numPr>
        <w:spacing w:after="160" w:line="256" w:lineRule="auto"/>
      </w:pPr>
      <w:r>
        <w:t>Chrystal Joliffe</w:t>
      </w:r>
    </w:p>
    <w:p w14:paraId="0371FC49" w14:textId="77777777" w:rsidR="00E00568" w:rsidRDefault="00E00568" w:rsidP="00E00568">
      <w:pPr>
        <w:pStyle w:val="ListParagraph"/>
        <w:numPr>
          <w:ilvl w:val="0"/>
          <w:numId w:val="24"/>
        </w:numPr>
        <w:spacing w:after="160" w:line="256" w:lineRule="auto"/>
      </w:pPr>
      <w:r>
        <w:t>Need:</w:t>
      </w:r>
    </w:p>
    <w:p w14:paraId="46E82701" w14:textId="77777777" w:rsidR="00E00568" w:rsidRDefault="00E00568" w:rsidP="00E00568">
      <w:pPr>
        <w:pStyle w:val="ListParagraph"/>
        <w:numPr>
          <w:ilvl w:val="1"/>
          <w:numId w:val="24"/>
        </w:numPr>
        <w:spacing w:after="160" w:line="256" w:lineRule="auto"/>
      </w:pPr>
      <w:r>
        <w:t>Vice Chair for Programs</w:t>
      </w:r>
    </w:p>
    <w:p w14:paraId="532D2AD4" w14:textId="77777777" w:rsidR="00E00568" w:rsidRDefault="00E00568" w:rsidP="00E00568">
      <w:pPr>
        <w:pStyle w:val="ListParagraph"/>
        <w:numPr>
          <w:ilvl w:val="0"/>
          <w:numId w:val="24"/>
        </w:numPr>
        <w:spacing w:after="160" w:line="256" w:lineRule="auto"/>
      </w:pPr>
      <w:r>
        <w:t xml:space="preserve">Anyone who wants to join the TC – do so online as we can’t do it for you. </w:t>
      </w:r>
      <w:proofErr w:type="gramStart"/>
      <w:r>
        <w:t>That being said, if</w:t>
      </w:r>
      <w:proofErr w:type="gramEnd"/>
      <w:r>
        <w:t xml:space="preserve"> you would like to get more involved with anything and don’t know how or what is best suited to you, please reach out to me or any of the members.</w:t>
      </w:r>
    </w:p>
    <w:p w14:paraId="06D0DC37" w14:textId="77777777" w:rsidR="00E00568" w:rsidRDefault="00E00568" w:rsidP="00E00568">
      <w:pPr>
        <w:pStyle w:val="ListParagraph"/>
        <w:numPr>
          <w:ilvl w:val="0"/>
          <w:numId w:val="24"/>
        </w:numPr>
        <w:spacing w:after="160" w:line="256" w:lineRule="auto"/>
      </w:pPr>
      <w:r>
        <w:t>As a reminder, we are not sending out emails anymore to everyone with schedules as managing the emails was difficult and often not inclusive of all members who joined. Everything is on the ASHRAE website (schedule and documents).</w:t>
      </w:r>
    </w:p>
    <w:p w14:paraId="159CCB40" w14:textId="77777777" w:rsidR="00E00568" w:rsidRDefault="00E00568" w:rsidP="00E00568">
      <w:pPr>
        <w:pStyle w:val="ListParagraph"/>
        <w:numPr>
          <w:ilvl w:val="1"/>
          <w:numId w:val="24"/>
        </w:numPr>
        <w:spacing w:after="160" w:line="256" w:lineRule="auto"/>
      </w:pPr>
      <w:r>
        <w:t xml:space="preserve">Please update your ASHRAE profile </w:t>
      </w:r>
    </w:p>
    <w:p w14:paraId="3B2E229A" w14:textId="77777777" w:rsidR="00E00568" w:rsidRDefault="00E00568" w:rsidP="00E00568">
      <w:pPr>
        <w:pStyle w:val="ListParagraph"/>
        <w:ind w:left="1440"/>
      </w:pPr>
    </w:p>
    <w:p w14:paraId="73F24B4E" w14:textId="77777777" w:rsidR="00E00568" w:rsidRDefault="00E00568" w:rsidP="00E00568">
      <w:pPr>
        <w:pStyle w:val="ListParagraph"/>
        <w:ind w:left="0"/>
      </w:pPr>
      <w:r>
        <w:t>Roster issues:</w:t>
      </w:r>
    </w:p>
    <w:p w14:paraId="313FD59D" w14:textId="77777777" w:rsidR="00E00568" w:rsidRDefault="00E00568" w:rsidP="00E00568">
      <w:pPr>
        <w:pStyle w:val="ListParagraph"/>
        <w:numPr>
          <w:ilvl w:val="0"/>
          <w:numId w:val="25"/>
        </w:numPr>
        <w:spacing w:after="160" w:line="256" w:lineRule="auto"/>
      </w:pPr>
      <w:r>
        <w:t>Still working through roster issues and will continue to do so</w:t>
      </w:r>
    </w:p>
    <w:p w14:paraId="5E9AB7B5" w14:textId="1F70BD08" w:rsidR="008F2834" w:rsidRDefault="008F2834" w:rsidP="008F2834">
      <w:pPr>
        <w:rPr>
          <w:color w:val="00B050"/>
          <w:sz w:val="28"/>
          <w:szCs w:val="28"/>
          <w:lang w:val="en-CA"/>
        </w:rPr>
      </w:pPr>
    </w:p>
    <w:p w14:paraId="43109EE4" w14:textId="05FF727E" w:rsidR="00E00568" w:rsidRDefault="00E00568" w:rsidP="008F2834">
      <w:pPr>
        <w:rPr>
          <w:color w:val="00B050"/>
          <w:sz w:val="28"/>
          <w:szCs w:val="28"/>
          <w:lang w:val="en-CA"/>
        </w:rPr>
      </w:pPr>
    </w:p>
    <w:p w14:paraId="33D7F117" w14:textId="7E9F7134" w:rsidR="00E00568" w:rsidRDefault="00E00568" w:rsidP="008F2834">
      <w:pPr>
        <w:rPr>
          <w:color w:val="00B050"/>
          <w:sz w:val="28"/>
          <w:szCs w:val="28"/>
          <w:lang w:val="en-CA"/>
        </w:rPr>
      </w:pPr>
    </w:p>
    <w:p w14:paraId="45C6DDF0" w14:textId="3E96CB3A" w:rsidR="00E00568" w:rsidRDefault="00E00568" w:rsidP="008F2834">
      <w:pPr>
        <w:rPr>
          <w:color w:val="00B050"/>
          <w:sz w:val="28"/>
          <w:szCs w:val="28"/>
          <w:lang w:val="en-CA"/>
        </w:rPr>
      </w:pPr>
    </w:p>
    <w:p w14:paraId="39FF39BA" w14:textId="581009FF" w:rsidR="00E00568" w:rsidRDefault="00E00568" w:rsidP="008F2834">
      <w:pPr>
        <w:rPr>
          <w:color w:val="00B050"/>
          <w:sz w:val="28"/>
          <w:szCs w:val="28"/>
          <w:lang w:val="en-CA"/>
        </w:rPr>
      </w:pPr>
    </w:p>
    <w:p w14:paraId="7A5C4E81" w14:textId="3CAEB0DB" w:rsidR="00E00568" w:rsidRDefault="00E00568" w:rsidP="008F2834">
      <w:pPr>
        <w:rPr>
          <w:color w:val="00B050"/>
          <w:sz w:val="28"/>
          <w:szCs w:val="28"/>
          <w:lang w:val="en-CA"/>
        </w:rPr>
      </w:pPr>
    </w:p>
    <w:p w14:paraId="14C38A2B" w14:textId="0D0ABB52" w:rsidR="00E00568" w:rsidRDefault="00E00568" w:rsidP="008F2834">
      <w:pPr>
        <w:rPr>
          <w:color w:val="00B050"/>
          <w:sz w:val="28"/>
          <w:szCs w:val="28"/>
          <w:lang w:val="en-CA"/>
        </w:rPr>
      </w:pPr>
    </w:p>
    <w:p w14:paraId="6FC0F268" w14:textId="76744125" w:rsidR="00E00568" w:rsidRDefault="00E00568" w:rsidP="008F2834">
      <w:pPr>
        <w:rPr>
          <w:color w:val="00B050"/>
          <w:sz w:val="28"/>
          <w:szCs w:val="28"/>
          <w:lang w:val="en-CA"/>
        </w:rPr>
      </w:pPr>
    </w:p>
    <w:p w14:paraId="64F42379" w14:textId="5986001C" w:rsidR="00E00568" w:rsidRDefault="00E00568" w:rsidP="008F2834">
      <w:pPr>
        <w:rPr>
          <w:color w:val="00B050"/>
          <w:sz w:val="28"/>
          <w:szCs w:val="28"/>
          <w:lang w:val="en-CA"/>
        </w:rPr>
      </w:pPr>
    </w:p>
    <w:p w14:paraId="04BF1B26" w14:textId="26128DF4" w:rsidR="00E00568" w:rsidRDefault="00E00568" w:rsidP="008F2834">
      <w:pPr>
        <w:rPr>
          <w:color w:val="00B050"/>
          <w:sz w:val="28"/>
          <w:szCs w:val="28"/>
          <w:lang w:val="en-CA"/>
        </w:rPr>
      </w:pPr>
    </w:p>
    <w:p w14:paraId="30DC9492" w14:textId="5A166BE7" w:rsidR="00E00568" w:rsidRDefault="00E00568" w:rsidP="008F2834">
      <w:pPr>
        <w:rPr>
          <w:color w:val="00B050"/>
          <w:sz w:val="28"/>
          <w:szCs w:val="28"/>
          <w:lang w:val="en-CA"/>
        </w:rPr>
      </w:pPr>
    </w:p>
    <w:p w14:paraId="29365BB4" w14:textId="4FFED0F9" w:rsidR="00E00568" w:rsidRDefault="00E00568" w:rsidP="008F2834">
      <w:pPr>
        <w:rPr>
          <w:color w:val="00B050"/>
          <w:sz w:val="28"/>
          <w:szCs w:val="28"/>
          <w:lang w:val="en-CA"/>
        </w:rPr>
      </w:pPr>
    </w:p>
    <w:p w14:paraId="7DA3AE01" w14:textId="7CBE0BDD" w:rsidR="00E00568" w:rsidRDefault="00E00568" w:rsidP="008F2834">
      <w:pPr>
        <w:rPr>
          <w:color w:val="00B050"/>
          <w:sz w:val="28"/>
          <w:szCs w:val="28"/>
          <w:lang w:val="en-CA"/>
        </w:rPr>
      </w:pPr>
    </w:p>
    <w:p w14:paraId="21DA1EC4" w14:textId="1819E9EF" w:rsidR="00E00568" w:rsidRDefault="00E00568" w:rsidP="008F2834">
      <w:pPr>
        <w:rPr>
          <w:color w:val="00B050"/>
          <w:sz w:val="28"/>
          <w:szCs w:val="28"/>
          <w:lang w:val="en-CA"/>
        </w:rPr>
      </w:pPr>
    </w:p>
    <w:p w14:paraId="353027A7" w14:textId="1D2EAC46" w:rsidR="00E00568" w:rsidRDefault="00E00568" w:rsidP="008F2834">
      <w:pPr>
        <w:rPr>
          <w:color w:val="00B050"/>
          <w:sz w:val="28"/>
          <w:szCs w:val="28"/>
          <w:lang w:val="en-CA"/>
        </w:rPr>
      </w:pPr>
    </w:p>
    <w:p w14:paraId="2293AF4E" w14:textId="4D7D1CF0" w:rsidR="00E00568" w:rsidRDefault="00E00568" w:rsidP="008F2834">
      <w:pPr>
        <w:rPr>
          <w:color w:val="00B050"/>
          <w:sz w:val="28"/>
          <w:szCs w:val="28"/>
          <w:lang w:val="en-CA"/>
        </w:rPr>
      </w:pPr>
    </w:p>
    <w:p w14:paraId="53CC14EE" w14:textId="53AF4FC8" w:rsidR="00E00568" w:rsidRDefault="00E00568" w:rsidP="008F2834">
      <w:pPr>
        <w:rPr>
          <w:color w:val="00B050"/>
          <w:sz w:val="28"/>
          <w:szCs w:val="28"/>
          <w:lang w:val="en-CA"/>
        </w:rPr>
      </w:pPr>
    </w:p>
    <w:p w14:paraId="07947BAF" w14:textId="198ABCD6" w:rsidR="00E00568" w:rsidRDefault="00E00568" w:rsidP="008F2834">
      <w:pPr>
        <w:rPr>
          <w:color w:val="00B050"/>
          <w:sz w:val="28"/>
          <w:szCs w:val="28"/>
          <w:lang w:val="en-CA"/>
        </w:rPr>
      </w:pPr>
    </w:p>
    <w:p w14:paraId="7A7B2E36" w14:textId="3BDD8B43" w:rsidR="00E00568" w:rsidRDefault="00E00568" w:rsidP="008F2834">
      <w:pPr>
        <w:rPr>
          <w:color w:val="00B050"/>
          <w:sz w:val="28"/>
          <w:szCs w:val="28"/>
          <w:lang w:val="en-CA"/>
        </w:rPr>
      </w:pPr>
    </w:p>
    <w:p w14:paraId="3D346594" w14:textId="7962439A" w:rsidR="00E00568" w:rsidRDefault="00E00568" w:rsidP="008F2834">
      <w:pPr>
        <w:rPr>
          <w:color w:val="00B050"/>
          <w:sz w:val="28"/>
          <w:szCs w:val="28"/>
          <w:lang w:val="en-CA"/>
        </w:rPr>
      </w:pPr>
    </w:p>
    <w:p w14:paraId="49C86EBE" w14:textId="05F9AE9B" w:rsidR="00E00568" w:rsidRDefault="00E00568" w:rsidP="008F2834">
      <w:pPr>
        <w:rPr>
          <w:color w:val="00B050"/>
          <w:sz w:val="28"/>
          <w:szCs w:val="28"/>
          <w:lang w:val="en-CA"/>
        </w:rPr>
      </w:pPr>
    </w:p>
    <w:p w14:paraId="56AC2C53" w14:textId="3D2EE07D" w:rsidR="00E00568" w:rsidRDefault="00E00568" w:rsidP="008F2834">
      <w:pPr>
        <w:rPr>
          <w:color w:val="00B050"/>
          <w:sz w:val="28"/>
          <w:szCs w:val="28"/>
          <w:lang w:val="en-CA"/>
        </w:rPr>
      </w:pPr>
    </w:p>
    <w:p w14:paraId="4A66E2F7" w14:textId="6F3D676D" w:rsidR="00E00568" w:rsidRDefault="00E00568" w:rsidP="008F2834">
      <w:pPr>
        <w:rPr>
          <w:color w:val="00B050"/>
          <w:sz w:val="28"/>
          <w:szCs w:val="28"/>
          <w:lang w:val="en-CA"/>
        </w:rPr>
      </w:pPr>
    </w:p>
    <w:p w14:paraId="21B5C0A7" w14:textId="77777777" w:rsidR="00E00568" w:rsidRDefault="00E00568" w:rsidP="008F2834">
      <w:pPr>
        <w:rPr>
          <w:color w:val="00B050"/>
          <w:sz w:val="28"/>
          <w:szCs w:val="28"/>
          <w:lang w:val="en-CA"/>
        </w:rPr>
      </w:pPr>
    </w:p>
    <w:p w14:paraId="108C518F" w14:textId="68AB5C72" w:rsidR="00E00568" w:rsidRDefault="00E00568" w:rsidP="008F2834">
      <w:pPr>
        <w:rPr>
          <w:color w:val="00B050"/>
          <w:sz w:val="28"/>
          <w:szCs w:val="28"/>
          <w:lang w:val="en-CA"/>
        </w:rPr>
      </w:pPr>
    </w:p>
    <w:p w14:paraId="5373DEBA" w14:textId="77777777" w:rsidR="00E00568" w:rsidRPr="000216DA" w:rsidRDefault="00E00568" w:rsidP="00E00568">
      <w:pPr>
        <w:jc w:val="center"/>
        <w:rPr>
          <w:b/>
          <w:color w:val="000000" w:themeColor="text1"/>
          <w:sz w:val="22"/>
          <w:szCs w:val="22"/>
        </w:rPr>
      </w:pPr>
      <w:r w:rsidRPr="000216DA">
        <w:rPr>
          <w:b/>
          <w:color w:val="000000" w:themeColor="text1"/>
          <w:sz w:val="22"/>
          <w:szCs w:val="22"/>
        </w:rPr>
        <w:lastRenderedPageBreak/>
        <w:t>ASHRAE RESEARCH SUBCOMMITTEE MEETING</w:t>
      </w:r>
    </w:p>
    <w:p w14:paraId="1F345F09" w14:textId="77777777" w:rsidR="00E00568" w:rsidRPr="000216DA" w:rsidRDefault="00E00568" w:rsidP="00E00568">
      <w:pPr>
        <w:jc w:val="center"/>
        <w:rPr>
          <w:b/>
          <w:color w:val="000000" w:themeColor="text1"/>
          <w:sz w:val="22"/>
          <w:szCs w:val="22"/>
        </w:rPr>
      </w:pPr>
      <w:r w:rsidRPr="000216DA">
        <w:rPr>
          <w:b/>
          <w:color w:val="000000" w:themeColor="text1"/>
          <w:sz w:val="22"/>
          <w:szCs w:val="22"/>
        </w:rPr>
        <w:t>TC2.4 – Particulate Air Contaminants/Removal Equipment</w:t>
      </w:r>
    </w:p>
    <w:p w14:paraId="372EB177" w14:textId="77777777" w:rsidR="00E00568" w:rsidRPr="000216DA" w:rsidRDefault="00E00568" w:rsidP="00E00568">
      <w:pPr>
        <w:jc w:val="center"/>
        <w:rPr>
          <w:b/>
          <w:color w:val="000000" w:themeColor="text1"/>
          <w:sz w:val="22"/>
          <w:szCs w:val="22"/>
        </w:rPr>
      </w:pPr>
    </w:p>
    <w:p w14:paraId="155AE9DD" w14:textId="77777777" w:rsidR="00E00568" w:rsidRPr="000216DA" w:rsidRDefault="00E00568" w:rsidP="00E00568">
      <w:pPr>
        <w:jc w:val="center"/>
        <w:rPr>
          <w:b/>
          <w:color w:val="000000" w:themeColor="text1"/>
          <w:sz w:val="22"/>
          <w:szCs w:val="22"/>
        </w:rPr>
      </w:pPr>
      <w:r>
        <w:rPr>
          <w:b/>
          <w:color w:val="000000" w:themeColor="text1"/>
          <w:sz w:val="22"/>
          <w:szCs w:val="22"/>
        </w:rPr>
        <w:t>Winter 2024</w:t>
      </w:r>
    </w:p>
    <w:p w14:paraId="5BCA8FA3" w14:textId="77777777" w:rsidR="00E00568" w:rsidRPr="000216DA" w:rsidRDefault="00E00568" w:rsidP="00E00568">
      <w:pPr>
        <w:jc w:val="center"/>
        <w:rPr>
          <w:b/>
          <w:color w:val="000000" w:themeColor="text1"/>
          <w:sz w:val="22"/>
          <w:szCs w:val="22"/>
        </w:rPr>
      </w:pPr>
      <w:r>
        <w:rPr>
          <w:b/>
          <w:color w:val="000000" w:themeColor="text1"/>
          <w:sz w:val="22"/>
          <w:szCs w:val="22"/>
        </w:rPr>
        <w:t xml:space="preserve">Chicago (Research Meeting is </w:t>
      </w:r>
      <w:r w:rsidRPr="000216DA">
        <w:rPr>
          <w:b/>
          <w:color w:val="000000" w:themeColor="text1"/>
          <w:sz w:val="22"/>
          <w:szCs w:val="22"/>
        </w:rPr>
        <w:t>Virtual</w:t>
      </w:r>
      <w:r>
        <w:rPr>
          <w:b/>
          <w:color w:val="000000" w:themeColor="text1"/>
          <w:sz w:val="22"/>
          <w:szCs w:val="22"/>
        </w:rPr>
        <w:t>)</w:t>
      </w:r>
    </w:p>
    <w:p w14:paraId="04F53D94" w14:textId="77777777" w:rsidR="00E00568" w:rsidRPr="000216DA" w:rsidRDefault="00E00568" w:rsidP="00E00568">
      <w:pPr>
        <w:jc w:val="center"/>
        <w:rPr>
          <w:color w:val="000000" w:themeColor="text1"/>
          <w:sz w:val="22"/>
          <w:szCs w:val="22"/>
        </w:rPr>
      </w:pPr>
    </w:p>
    <w:p w14:paraId="4F4816AE" w14:textId="77777777" w:rsidR="00E00568" w:rsidRPr="000216DA" w:rsidRDefault="00E00568" w:rsidP="00E00568">
      <w:pPr>
        <w:jc w:val="center"/>
        <w:rPr>
          <w:color w:val="000000" w:themeColor="text1"/>
          <w:sz w:val="22"/>
          <w:szCs w:val="22"/>
        </w:rPr>
      </w:pPr>
      <w:r>
        <w:rPr>
          <w:color w:val="000000" w:themeColor="text1"/>
          <w:sz w:val="22"/>
          <w:szCs w:val="22"/>
        </w:rPr>
        <w:t>Monday</w:t>
      </w:r>
      <w:r w:rsidRPr="000216DA">
        <w:rPr>
          <w:color w:val="000000" w:themeColor="text1"/>
          <w:sz w:val="22"/>
          <w:szCs w:val="22"/>
        </w:rPr>
        <w:t xml:space="preserve">, </w:t>
      </w:r>
      <w:r>
        <w:rPr>
          <w:color w:val="000000" w:themeColor="text1"/>
          <w:sz w:val="22"/>
          <w:szCs w:val="22"/>
        </w:rPr>
        <w:t>January 15</w:t>
      </w:r>
      <w:r w:rsidRPr="0043201F">
        <w:rPr>
          <w:color w:val="000000" w:themeColor="text1"/>
          <w:sz w:val="22"/>
          <w:szCs w:val="22"/>
          <w:vertAlign w:val="superscript"/>
        </w:rPr>
        <w:t>th</w:t>
      </w:r>
      <w:r w:rsidRPr="000216DA">
        <w:rPr>
          <w:color w:val="000000" w:themeColor="text1"/>
          <w:sz w:val="22"/>
          <w:szCs w:val="22"/>
        </w:rPr>
        <w:t>, 202</w:t>
      </w:r>
      <w:r>
        <w:rPr>
          <w:color w:val="000000" w:themeColor="text1"/>
          <w:sz w:val="22"/>
          <w:szCs w:val="22"/>
        </w:rPr>
        <w:t>3</w:t>
      </w:r>
    </w:p>
    <w:p w14:paraId="1B9AE8BB" w14:textId="77777777" w:rsidR="00E00568" w:rsidRDefault="00E00568" w:rsidP="00E00568">
      <w:pPr>
        <w:jc w:val="center"/>
        <w:rPr>
          <w:color w:val="000000" w:themeColor="text1"/>
          <w:sz w:val="22"/>
          <w:szCs w:val="22"/>
        </w:rPr>
      </w:pPr>
      <w:r>
        <w:rPr>
          <w:color w:val="000000" w:themeColor="text1"/>
          <w:sz w:val="22"/>
          <w:szCs w:val="22"/>
        </w:rPr>
        <w:t>1</w:t>
      </w:r>
      <w:r w:rsidRPr="000216DA">
        <w:rPr>
          <w:color w:val="000000" w:themeColor="text1"/>
          <w:sz w:val="22"/>
          <w:szCs w:val="22"/>
        </w:rPr>
        <w:t>:</w:t>
      </w:r>
      <w:r>
        <w:rPr>
          <w:color w:val="000000" w:themeColor="text1"/>
          <w:sz w:val="22"/>
          <w:szCs w:val="22"/>
        </w:rPr>
        <w:t>0</w:t>
      </w:r>
      <w:r w:rsidRPr="000216DA">
        <w:rPr>
          <w:color w:val="000000" w:themeColor="text1"/>
          <w:sz w:val="22"/>
          <w:szCs w:val="22"/>
        </w:rPr>
        <w:t>0</w:t>
      </w:r>
      <w:r>
        <w:rPr>
          <w:color w:val="000000" w:themeColor="text1"/>
          <w:sz w:val="22"/>
          <w:szCs w:val="22"/>
        </w:rPr>
        <w:t xml:space="preserve"> PM</w:t>
      </w:r>
      <w:r w:rsidRPr="000216DA">
        <w:rPr>
          <w:color w:val="000000" w:themeColor="text1"/>
          <w:sz w:val="22"/>
          <w:szCs w:val="22"/>
        </w:rPr>
        <w:t xml:space="preserve"> – </w:t>
      </w:r>
      <w:r>
        <w:rPr>
          <w:color w:val="000000" w:themeColor="text1"/>
          <w:sz w:val="22"/>
          <w:szCs w:val="22"/>
        </w:rPr>
        <w:t>3</w:t>
      </w:r>
      <w:r w:rsidRPr="000216DA">
        <w:rPr>
          <w:color w:val="000000" w:themeColor="text1"/>
          <w:sz w:val="22"/>
          <w:szCs w:val="22"/>
        </w:rPr>
        <w:t>:</w:t>
      </w:r>
      <w:r>
        <w:rPr>
          <w:color w:val="000000" w:themeColor="text1"/>
          <w:sz w:val="22"/>
          <w:szCs w:val="22"/>
        </w:rPr>
        <w:t>00</w:t>
      </w:r>
      <w:r w:rsidRPr="000216DA">
        <w:rPr>
          <w:color w:val="000000" w:themeColor="text1"/>
          <w:sz w:val="22"/>
          <w:szCs w:val="22"/>
        </w:rPr>
        <w:t xml:space="preserve"> PM </w:t>
      </w:r>
      <w:r>
        <w:rPr>
          <w:color w:val="000000" w:themeColor="text1"/>
          <w:sz w:val="22"/>
          <w:szCs w:val="22"/>
        </w:rPr>
        <w:t>Central</w:t>
      </w:r>
      <w:r w:rsidRPr="000216DA">
        <w:rPr>
          <w:color w:val="000000" w:themeColor="text1"/>
          <w:sz w:val="22"/>
          <w:szCs w:val="22"/>
        </w:rPr>
        <w:t xml:space="preserve"> Time</w:t>
      </w:r>
    </w:p>
    <w:p w14:paraId="20DF0768" w14:textId="77777777" w:rsidR="00E00568" w:rsidRDefault="00E00568" w:rsidP="00E00568">
      <w:pPr>
        <w:jc w:val="center"/>
        <w:rPr>
          <w:color w:val="000000" w:themeColor="text1"/>
          <w:sz w:val="22"/>
          <w:szCs w:val="22"/>
        </w:rPr>
      </w:pPr>
    </w:p>
    <w:p w14:paraId="272BE079" w14:textId="77777777" w:rsidR="00E00568" w:rsidRDefault="00E00568" w:rsidP="00E00568">
      <w:pPr>
        <w:jc w:val="center"/>
      </w:pPr>
      <w:proofErr w:type="spellStart"/>
      <w:r>
        <w:rPr>
          <w:color w:val="000000" w:themeColor="text1"/>
          <w:sz w:val="22"/>
          <w:szCs w:val="22"/>
        </w:rPr>
        <w:t>WebEx</w:t>
      </w:r>
      <w:proofErr w:type="spellEnd"/>
      <w:r w:rsidRPr="000216DA">
        <w:rPr>
          <w:color w:val="000000" w:themeColor="text1"/>
          <w:sz w:val="22"/>
          <w:szCs w:val="22"/>
        </w:rPr>
        <w:t>:</w:t>
      </w:r>
      <w:r w:rsidRPr="00E179AB">
        <w:t xml:space="preserve"> </w:t>
      </w:r>
      <w:hyperlink r:id="rId9" w:history="1">
        <w:r w:rsidRPr="007B67EB">
          <w:rPr>
            <w:rStyle w:val="Hyperlink"/>
          </w:rPr>
          <w:t>https://events.rdmobile.com/Asset/Download/bd7373f7-dd73-4b4e-a384-f4a85c73c6a3</w:t>
        </w:r>
      </w:hyperlink>
    </w:p>
    <w:p w14:paraId="594F4491" w14:textId="77777777" w:rsidR="00E00568" w:rsidRDefault="00E00568" w:rsidP="00E00568">
      <w:pPr>
        <w:jc w:val="center"/>
        <w:rPr>
          <w:color w:val="000000" w:themeColor="text1"/>
          <w:sz w:val="22"/>
          <w:szCs w:val="22"/>
        </w:rPr>
      </w:pPr>
    </w:p>
    <w:p w14:paraId="51065ADF" w14:textId="77777777" w:rsidR="00E00568" w:rsidRDefault="00E00568" w:rsidP="00E00568">
      <w:pPr>
        <w:jc w:val="center"/>
        <w:rPr>
          <w:color w:val="000000" w:themeColor="text1"/>
          <w:sz w:val="22"/>
          <w:szCs w:val="22"/>
        </w:rPr>
        <w:sectPr w:rsidR="00E00568" w:rsidSect="008071C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pPr>
    </w:p>
    <w:p w14:paraId="7BD901F0" w14:textId="77777777" w:rsidR="00E00568" w:rsidRPr="006075C0" w:rsidRDefault="00E00568" w:rsidP="00E00568">
      <w:pPr>
        <w:jc w:val="center"/>
        <w:rPr>
          <w:color w:val="000000" w:themeColor="text1"/>
          <w:sz w:val="22"/>
          <w:szCs w:val="22"/>
        </w:rPr>
      </w:pPr>
      <w:r w:rsidRPr="006075C0">
        <w:rPr>
          <w:color w:val="000000" w:themeColor="text1"/>
          <w:sz w:val="22"/>
          <w:szCs w:val="22"/>
        </w:rPr>
        <w:t>Meeting number:</w:t>
      </w:r>
    </w:p>
    <w:p w14:paraId="4F2C47BA" w14:textId="77777777" w:rsidR="00E00568" w:rsidRPr="006075C0" w:rsidRDefault="00E00568" w:rsidP="00E00568">
      <w:pPr>
        <w:jc w:val="center"/>
        <w:rPr>
          <w:color w:val="000000" w:themeColor="text1"/>
          <w:sz w:val="22"/>
          <w:szCs w:val="22"/>
        </w:rPr>
      </w:pPr>
      <w:r w:rsidRPr="006075C0">
        <w:rPr>
          <w:color w:val="000000" w:themeColor="text1"/>
          <w:sz w:val="22"/>
          <w:szCs w:val="22"/>
        </w:rPr>
        <w:t>2332 484 7763</w:t>
      </w:r>
    </w:p>
    <w:p w14:paraId="70C88801" w14:textId="77777777" w:rsidR="00E00568" w:rsidRPr="006075C0" w:rsidRDefault="00E00568" w:rsidP="00E00568">
      <w:pPr>
        <w:jc w:val="center"/>
        <w:rPr>
          <w:color w:val="000000" w:themeColor="text1"/>
          <w:sz w:val="22"/>
          <w:szCs w:val="22"/>
        </w:rPr>
      </w:pPr>
      <w:r w:rsidRPr="006075C0">
        <w:rPr>
          <w:color w:val="000000" w:themeColor="text1"/>
          <w:sz w:val="22"/>
          <w:szCs w:val="22"/>
        </w:rPr>
        <w:t>Password:</w:t>
      </w:r>
    </w:p>
    <w:p w14:paraId="58167B9C" w14:textId="77777777" w:rsidR="00E00568" w:rsidRDefault="00E00568" w:rsidP="00E00568">
      <w:pPr>
        <w:jc w:val="center"/>
        <w:rPr>
          <w:color w:val="000000" w:themeColor="text1"/>
          <w:sz w:val="22"/>
          <w:szCs w:val="22"/>
        </w:rPr>
      </w:pPr>
      <w:r w:rsidRPr="006075C0">
        <w:rPr>
          <w:color w:val="000000" w:themeColor="text1"/>
          <w:sz w:val="22"/>
          <w:szCs w:val="22"/>
        </w:rPr>
        <w:t>xXGCG3rbr83</w:t>
      </w:r>
    </w:p>
    <w:p w14:paraId="7190E337" w14:textId="77777777" w:rsidR="00E00568" w:rsidRDefault="00E00568" w:rsidP="00E00568">
      <w:pPr>
        <w:jc w:val="center"/>
        <w:rPr>
          <w:color w:val="000000" w:themeColor="text1"/>
          <w:sz w:val="22"/>
          <w:szCs w:val="22"/>
        </w:rPr>
      </w:pPr>
    </w:p>
    <w:p w14:paraId="5E69A320" w14:textId="77777777" w:rsidR="00E00568" w:rsidRPr="006075C0" w:rsidRDefault="00E00568" w:rsidP="00E00568">
      <w:pPr>
        <w:jc w:val="center"/>
        <w:rPr>
          <w:color w:val="000000" w:themeColor="text1"/>
          <w:sz w:val="22"/>
          <w:szCs w:val="22"/>
        </w:rPr>
      </w:pPr>
      <w:r w:rsidRPr="006075C0">
        <w:rPr>
          <w:color w:val="000000" w:themeColor="text1"/>
          <w:sz w:val="22"/>
          <w:szCs w:val="22"/>
        </w:rPr>
        <w:t>Join by video system</w:t>
      </w:r>
    </w:p>
    <w:p w14:paraId="15A3DD11" w14:textId="77777777" w:rsidR="00E00568" w:rsidRPr="006075C0" w:rsidRDefault="00E00568" w:rsidP="00E00568">
      <w:pPr>
        <w:jc w:val="center"/>
        <w:rPr>
          <w:color w:val="000000" w:themeColor="text1"/>
          <w:sz w:val="22"/>
          <w:szCs w:val="22"/>
        </w:rPr>
      </w:pPr>
      <w:r w:rsidRPr="006075C0">
        <w:rPr>
          <w:color w:val="000000" w:themeColor="text1"/>
          <w:sz w:val="22"/>
          <w:szCs w:val="22"/>
        </w:rPr>
        <w:t>Dial 23324847763@ashrae.webex.com</w:t>
      </w:r>
    </w:p>
    <w:p w14:paraId="4A6491DE" w14:textId="77777777" w:rsidR="00E00568" w:rsidRDefault="00E00568" w:rsidP="00E00568">
      <w:pPr>
        <w:jc w:val="center"/>
        <w:rPr>
          <w:color w:val="000000" w:themeColor="text1"/>
          <w:sz w:val="22"/>
          <w:szCs w:val="22"/>
        </w:rPr>
      </w:pPr>
      <w:r w:rsidRPr="006075C0">
        <w:rPr>
          <w:color w:val="000000" w:themeColor="text1"/>
          <w:sz w:val="22"/>
          <w:szCs w:val="22"/>
        </w:rPr>
        <w:t>You can also dial 173.243.2.68 and enter your meeting number.</w:t>
      </w:r>
    </w:p>
    <w:p w14:paraId="0F3CD070" w14:textId="77777777" w:rsidR="00E00568" w:rsidRDefault="00E00568" w:rsidP="00E00568">
      <w:pPr>
        <w:jc w:val="center"/>
        <w:rPr>
          <w:color w:val="000000" w:themeColor="text1"/>
          <w:sz w:val="22"/>
          <w:szCs w:val="22"/>
        </w:rPr>
      </w:pPr>
    </w:p>
    <w:p w14:paraId="2B15038C" w14:textId="77777777" w:rsidR="00E00568" w:rsidRPr="006075C0" w:rsidRDefault="00E00568" w:rsidP="00E00568">
      <w:pPr>
        <w:jc w:val="center"/>
        <w:rPr>
          <w:color w:val="000000" w:themeColor="text1"/>
          <w:sz w:val="22"/>
          <w:szCs w:val="22"/>
        </w:rPr>
      </w:pPr>
      <w:r w:rsidRPr="006075C0">
        <w:rPr>
          <w:color w:val="000000" w:themeColor="text1"/>
          <w:sz w:val="22"/>
          <w:szCs w:val="22"/>
        </w:rPr>
        <w:t>Join by phone</w:t>
      </w:r>
    </w:p>
    <w:p w14:paraId="6035E7CD" w14:textId="77777777" w:rsidR="00E00568" w:rsidRPr="006075C0" w:rsidRDefault="00E00568" w:rsidP="00E00568">
      <w:pPr>
        <w:jc w:val="center"/>
        <w:rPr>
          <w:color w:val="000000" w:themeColor="text1"/>
          <w:sz w:val="22"/>
          <w:szCs w:val="22"/>
        </w:rPr>
      </w:pPr>
      <w:r w:rsidRPr="006075C0">
        <w:rPr>
          <w:color w:val="000000" w:themeColor="text1"/>
          <w:sz w:val="22"/>
          <w:szCs w:val="22"/>
        </w:rPr>
        <w:t>18662994153 United States of America Toll Free</w:t>
      </w:r>
    </w:p>
    <w:p w14:paraId="0F0A8A6D" w14:textId="77777777" w:rsidR="00E00568" w:rsidRPr="006075C0" w:rsidRDefault="00E00568" w:rsidP="00E00568">
      <w:pPr>
        <w:jc w:val="center"/>
        <w:rPr>
          <w:color w:val="000000" w:themeColor="text1"/>
          <w:sz w:val="22"/>
          <w:szCs w:val="22"/>
        </w:rPr>
      </w:pPr>
      <w:r w:rsidRPr="006075C0">
        <w:rPr>
          <w:color w:val="000000" w:themeColor="text1"/>
          <w:sz w:val="22"/>
          <w:szCs w:val="22"/>
        </w:rPr>
        <w:t>+14702385742 US Toll</w:t>
      </w:r>
    </w:p>
    <w:p w14:paraId="226D411B" w14:textId="77777777" w:rsidR="00E00568" w:rsidRPr="006075C0" w:rsidRDefault="00E00568" w:rsidP="00E00568">
      <w:pPr>
        <w:jc w:val="center"/>
        <w:rPr>
          <w:color w:val="000000" w:themeColor="text1"/>
          <w:sz w:val="22"/>
          <w:szCs w:val="22"/>
        </w:rPr>
      </w:pPr>
      <w:r w:rsidRPr="006075C0">
        <w:rPr>
          <w:color w:val="000000" w:themeColor="text1"/>
          <w:sz w:val="22"/>
          <w:szCs w:val="22"/>
        </w:rPr>
        <w:t>Access code: 2332 484 7763</w:t>
      </w:r>
    </w:p>
    <w:p w14:paraId="5467638D" w14:textId="77777777" w:rsidR="00E00568" w:rsidRDefault="00E00568" w:rsidP="00E00568">
      <w:pPr>
        <w:jc w:val="center"/>
        <w:rPr>
          <w:color w:val="000000" w:themeColor="text1"/>
          <w:sz w:val="21"/>
          <w:szCs w:val="21"/>
        </w:rPr>
        <w:sectPr w:rsidR="00E00568" w:rsidSect="0043201F">
          <w:type w:val="continuous"/>
          <w:pgSz w:w="12240" w:h="15840"/>
          <w:pgMar w:top="1440" w:right="1440" w:bottom="1440" w:left="1440" w:header="720" w:footer="720" w:gutter="0"/>
          <w:cols w:num="2" w:space="720"/>
          <w:docGrid w:linePitch="360"/>
        </w:sectPr>
      </w:pPr>
      <w:r w:rsidRPr="006075C0">
        <w:rPr>
          <w:color w:val="000000" w:themeColor="text1"/>
          <w:sz w:val="22"/>
          <w:szCs w:val="22"/>
        </w:rPr>
        <w:t>Host PIN: 5614</w:t>
      </w:r>
    </w:p>
    <w:p w14:paraId="1D6301A6" w14:textId="77777777" w:rsidR="00E00568" w:rsidRDefault="00E00568" w:rsidP="00E00568">
      <w:pPr>
        <w:jc w:val="center"/>
        <w:rPr>
          <w:color w:val="000000" w:themeColor="text1"/>
          <w:sz w:val="21"/>
          <w:szCs w:val="21"/>
        </w:rPr>
      </w:pPr>
    </w:p>
    <w:p w14:paraId="7A430695" w14:textId="77777777" w:rsidR="00E00568" w:rsidRPr="000216DA" w:rsidRDefault="00E00568" w:rsidP="00E00568">
      <w:pPr>
        <w:numPr>
          <w:ilvl w:val="0"/>
          <w:numId w:val="18"/>
        </w:numPr>
        <w:tabs>
          <w:tab w:val="num" w:pos="360"/>
        </w:tabs>
        <w:ind w:left="360"/>
        <w:rPr>
          <w:color w:val="FF0000"/>
          <w:sz w:val="22"/>
          <w:szCs w:val="22"/>
        </w:rPr>
      </w:pPr>
      <w:r w:rsidRPr="000216DA">
        <w:rPr>
          <w:color w:val="000000" w:themeColor="text1"/>
          <w:sz w:val="22"/>
          <w:szCs w:val="22"/>
        </w:rPr>
        <w:t>Call to order</w:t>
      </w:r>
    </w:p>
    <w:p w14:paraId="786074B1" w14:textId="77777777" w:rsidR="00E00568" w:rsidRPr="000216DA" w:rsidRDefault="00E00568" w:rsidP="00E00568">
      <w:pPr>
        <w:ind w:left="360"/>
        <w:rPr>
          <w:color w:val="000000" w:themeColor="text1"/>
          <w:sz w:val="22"/>
          <w:szCs w:val="22"/>
        </w:rPr>
      </w:pPr>
    </w:p>
    <w:p w14:paraId="2769A02A" w14:textId="77777777" w:rsidR="00E00568" w:rsidRPr="000216DA" w:rsidRDefault="00E00568" w:rsidP="00E00568">
      <w:pPr>
        <w:numPr>
          <w:ilvl w:val="0"/>
          <w:numId w:val="18"/>
        </w:numPr>
        <w:tabs>
          <w:tab w:val="num" w:pos="360"/>
        </w:tabs>
        <w:ind w:left="360"/>
        <w:rPr>
          <w:color w:val="000000" w:themeColor="text1"/>
          <w:sz w:val="22"/>
          <w:szCs w:val="22"/>
        </w:rPr>
      </w:pPr>
      <w:r w:rsidRPr="000216DA">
        <w:rPr>
          <w:color w:val="000000" w:themeColor="text1"/>
          <w:sz w:val="22"/>
          <w:szCs w:val="22"/>
        </w:rPr>
        <w:t xml:space="preserve">Review of agenda </w:t>
      </w:r>
    </w:p>
    <w:p w14:paraId="1A323A76" w14:textId="77777777" w:rsidR="00E00568" w:rsidRPr="000216DA" w:rsidRDefault="00E00568" w:rsidP="00E00568">
      <w:pPr>
        <w:pStyle w:val="ListParagraph"/>
        <w:rPr>
          <w:color w:val="000000" w:themeColor="text1"/>
          <w:sz w:val="22"/>
          <w:szCs w:val="22"/>
        </w:rPr>
      </w:pPr>
    </w:p>
    <w:p w14:paraId="13F9741F" w14:textId="77777777" w:rsidR="00E00568" w:rsidRPr="000216DA" w:rsidRDefault="00E00568" w:rsidP="00E00568">
      <w:pPr>
        <w:numPr>
          <w:ilvl w:val="0"/>
          <w:numId w:val="18"/>
        </w:numPr>
        <w:tabs>
          <w:tab w:val="num" w:pos="360"/>
        </w:tabs>
        <w:ind w:left="360"/>
        <w:rPr>
          <w:color w:val="000000" w:themeColor="text1"/>
          <w:sz w:val="22"/>
          <w:szCs w:val="22"/>
        </w:rPr>
      </w:pPr>
      <w:r w:rsidRPr="000216DA">
        <w:rPr>
          <w:color w:val="000000" w:themeColor="text1"/>
          <w:sz w:val="22"/>
          <w:szCs w:val="22"/>
        </w:rPr>
        <w:t>ASHRAE Code of Ethics</w:t>
      </w:r>
    </w:p>
    <w:p w14:paraId="63E88607" w14:textId="77777777" w:rsidR="00E00568" w:rsidRPr="000216DA" w:rsidRDefault="00E00568" w:rsidP="00E00568">
      <w:pPr>
        <w:pStyle w:val="ListParagraph"/>
        <w:rPr>
          <w:color w:val="000000" w:themeColor="text1"/>
          <w:sz w:val="22"/>
          <w:szCs w:val="22"/>
        </w:rPr>
      </w:pPr>
    </w:p>
    <w:p w14:paraId="6A6AA04B" w14:textId="77777777" w:rsidR="00E00568" w:rsidRPr="000216DA" w:rsidRDefault="00E00568" w:rsidP="00E00568">
      <w:pPr>
        <w:pStyle w:val="ListParagraph"/>
        <w:numPr>
          <w:ilvl w:val="1"/>
          <w:numId w:val="18"/>
        </w:numPr>
        <w:rPr>
          <w:color w:val="000000" w:themeColor="text1"/>
          <w:sz w:val="22"/>
          <w:szCs w:val="22"/>
        </w:rPr>
      </w:pPr>
      <w:r w:rsidRPr="000216DA">
        <w:rPr>
          <w:color w:val="000000" w:themeColor="text1"/>
          <w:sz w:val="22"/>
          <w:szCs w:val="22"/>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16" w:history="1">
        <w:r w:rsidRPr="000216DA">
          <w:rPr>
            <w:rStyle w:val="Hyperlink"/>
            <w:sz w:val="22"/>
            <w:szCs w:val="22"/>
          </w:rPr>
          <w:t>https://www.ashrae.org/about/governance/code-of-ethics</w:t>
        </w:r>
      </w:hyperlink>
      <w:r w:rsidRPr="000216DA">
        <w:rPr>
          <w:color w:val="000000" w:themeColor="text1"/>
          <w:sz w:val="22"/>
          <w:szCs w:val="22"/>
        </w:rPr>
        <w:t xml:space="preserve"> </w:t>
      </w:r>
    </w:p>
    <w:p w14:paraId="179450B7" w14:textId="77777777" w:rsidR="00E00568" w:rsidRPr="000216DA" w:rsidRDefault="00E00568" w:rsidP="00E00568">
      <w:pPr>
        <w:rPr>
          <w:color w:val="000000" w:themeColor="text1"/>
          <w:sz w:val="22"/>
          <w:szCs w:val="22"/>
        </w:rPr>
      </w:pPr>
    </w:p>
    <w:p w14:paraId="2FE92C70" w14:textId="77777777" w:rsidR="00E00568" w:rsidRPr="000216DA" w:rsidRDefault="00E00568" w:rsidP="00E00568">
      <w:pPr>
        <w:numPr>
          <w:ilvl w:val="0"/>
          <w:numId w:val="18"/>
        </w:numPr>
        <w:tabs>
          <w:tab w:val="num" w:pos="360"/>
        </w:tabs>
        <w:ind w:left="360"/>
        <w:rPr>
          <w:color w:val="000000" w:themeColor="text1"/>
          <w:sz w:val="22"/>
          <w:szCs w:val="22"/>
        </w:rPr>
      </w:pPr>
      <w:r w:rsidRPr="000216DA">
        <w:rPr>
          <w:color w:val="000000" w:themeColor="text1"/>
          <w:sz w:val="22"/>
          <w:szCs w:val="22"/>
        </w:rPr>
        <w:t>Research chair’s comments</w:t>
      </w:r>
    </w:p>
    <w:p w14:paraId="1F5A81C2" w14:textId="77777777" w:rsidR="00E00568" w:rsidRPr="000216DA" w:rsidRDefault="00E00568" w:rsidP="00E00568">
      <w:pPr>
        <w:numPr>
          <w:ilvl w:val="1"/>
          <w:numId w:val="18"/>
        </w:numPr>
        <w:rPr>
          <w:color w:val="000000" w:themeColor="text1"/>
          <w:sz w:val="22"/>
          <w:szCs w:val="22"/>
        </w:rPr>
      </w:pPr>
      <w:r w:rsidRPr="000216DA">
        <w:rPr>
          <w:color w:val="000000" w:themeColor="text1"/>
          <w:sz w:val="22"/>
          <w:szCs w:val="22"/>
        </w:rPr>
        <w:t>Goals of TC 2.4 research subcommittee:</w:t>
      </w:r>
    </w:p>
    <w:p w14:paraId="6E30A460" w14:textId="77777777" w:rsidR="00E00568" w:rsidRPr="000216DA" w:rsidRDefault="00E00568" w:rsidP="00E00568">
      <w:pPr>
        <w:numPr>
          <w:ilvl w:val="2"/>
          <w:numId w:val="18"/>
        </w:numPr>
        <w:tabs>
          <w:tab w:val="clear" w:pos="1890"/>
          <w:tab w:val="num" w:pos="1800"/>
        </w:tabs>
        <w:ind w:left="1800" w:hanging="270"/>
        <w:rPr>
          <w:color w:val="000000" w:themeColor="text1"/>
          <w:sz w:val="22"/>
          <w:szCs w:val="22"/>
        </w:rPr>
      </w:pPr>
      <w:r w:rsidRPr="000216DA">
        <w:rPr>
          <w:color w:val="000000" w:themeColor="text1"/>
          <w:sz w:val="22"/>
          <w:szCs w:val="22"/>
        </w:rPr>
        <w:t>Always have one funded project</w:t>
      </w:r>
    </w:p>
    <w:p w14:paraId="5B1ED9DB" w14:textId="77777777" w:rsidR="00E00568" w:rsidRPr="000216DA" w:rsidRDefault="00E00568" w:rsidP="00E00568">
      <w:pPr>
        <w:numPr>
          <w:ilvl w:val="2"/>
          <w:numId w:val="18"/>
        </w:numPr>
        <w:tabs>
          <w:tab w:val="clear" w:pos="1890"/>
          <w:tab w:val="num" w:pos="1800"/>
        </w:tabs>
        <w:ind w:left="1800" w:hanging="270"/>
        <w:rPr>
          <w:color w:val="000000" w:themeColor="text1"/>
          <w:sz w:val="22"/>
          <w:szCs w:val="22"/>
        </w:rPr>
      </w:pPr>
      <w:r w:rsidRPr="000216DA">
        <w:rPr>
          <w:color w:val="000000" w:themeColor="text1"/>
          <w:sz w:val="22"/>
          <w:szCs w:val="22"/>
        </w:rPr>
        <w:t xml:space="preserve">Consider particulate air filtration as well as the “nature of particulate contaminants” </w:t>
      </w:r>
    </w:p>
    <w:p w14:paraId="49987E73" w14:textId="77777777" w:rsidR="00E00568" w:rsidRPr="000216DA" w:rsidRDefault="00E00568" w:rsidP="00E00568">
      <w:pPr>
        <w:numPr>
          <w:ilvl w:val="1"/>
          <w:numId w:val="18"/>
        </w:numPr>
        <w:rPr>
          <w:color w:val="000000" w:themeColor="text1"/>
          <w:sz w:val="22"/>
          <w:szCs w:val="22"/>
        </w:rPr>
      </w:pPr>
      <w:r w:rsidRPr="000216DA">
        <w:rPr>
          <w:color w:val="000000" w:themeColor="text1"/>
          <w:sz w:val="22"/>
          <w:szCs w:val="22"/>
        </w:rPr>
        <w:t xml:space="preserve">Reminders: </w:t>
      </w:r>
    </w:p>
    <w:p w14:paraId="7A37DE16" w14:textId="77777777" w:rsidR="00E00568" w:rsidRPr="000216DA" w:rsidRDefault="00E00568" w:rsidP="00E00568">
      <w:pPr>
        <w:numPr>
          <w:ilvl w:val="2"/>
          <w:numId w:val="18"/>
        </w:numPr>
        <w:tabs>
          <w:tab w:val="clear" w:pos="1890"/>
          <w:tab w:val="num" w:pos="1800"/>
        </w:tabs>
        <w:ind w:left="1800" w:hanging="270"/>
        <w:rPr>
          <w:color w:val="000000" w:themeColor="text1"/>
          <w:sz w:val="22"/>
          <w:szCs w:val="22"/>
        </w:rPr>
      </w:pPr>
      <w:r w:rsidRPr="000216DA">
        <w:rPr>
          <w:color w:val="000000" w:themeColor="text1"/>
          <w:sz w:val="22"/>
          <w:szCs w:val="22"/>
        </w:rPr>
        <w:t xml:space="preserve">RAC deadlines for RTAR/WS submission (Get “M-M-A-D” at RAC: </w:t>
      </w:r>
      <w:r w:rsidRPr="000216DA">
        <w:rPr>
          <w:iCs/>
          <w:color w:val="000000" w:themeColor="text1"/>
          <w:sz w:val="22"/>
          <w:szCs w:val="22"/>
        </w:rPr>
        <w:t>March</w:t>
      </w:r>
      <w:r>
        <w:rPr>
          <w:iCs/>
          <w:color w:val="000000" w:themeColor="text1"/>
          <w:sz w:val="22"/>
          <w:szCs w:val="22"/>
        </w:rPr>
        <w:t xml:space="preserve"> 15</w:t>
      </w:r>
      <w:r w:rsidRPr="001C3F1D">
        <w:rPr>
          <w:iCs/>
          <w:color w:val="000000" w:themeColor="text1"/>
          <w:sz w:val="22"/>
          <w:szCs w:val="22"/>
          <w:vertAlign w:val="superscript"/>
        </w:rPr>
        <w:t>th</w:t>
      </w:r>
      <w:r w:rsidRPr="000216DA">
        <w:rPr>
          <w:color w:val="000000" w:themeColor="text1"/>
          <w:sz w:val="22"/>
          <w:szCs w:val="22"/>
        </w:rPr>
        <w:t>, May</w:t>
      </w:r>
      <w:r>
        <w:rPr>
          <w:color w:val="000000" w:themeColor="text1"/>
          <w:sz w:val="22"/>
          <w:szCs w:val="22"/>
        </w:rPr>
        <w:t xml:space="preserve"> 15</w:t>
      </w:r>
      <w:r w:rsidRPr="001C3F1D">
        <w:rPr>
          <w:color w:val="000000" w:themeColor="text1"/>
          <w:sz w:val="22"/>
          <w:szCs w:val="22"/>
          <w:vertAlign w:val="superscript"/>
        </w:rPr>
        <w:t>th</w:t>
      </w:r>
      <w:r w:rsidRPr="000216DA">
        <w:rPr>
          <w:color w:val="000000" w:themeColor="text1"/>
          <w:sz w:val="22"/>
          <w:szCs w:val="22"/>
        </w:rPr>
        <w:t>, August</w:t>
      </w:r>
      <w:r>
        <w:rPr>
          <w:color w:val="000000" w:themeColor="text1"/>
          <w:sz w:val="22"/>
          <w:szCs w:val="22"/>
        </w:rPr>
        <w:t xml:space="preserve"> 15</w:t>
      </w:r>
      <w:r w:rsidRPr="00476C2B">
        <w:rPr>
          <w:color w:val="000000" w:themeColor="text1"/>
          <w:sz w:val="22"/>
          <w:szCs w:val="22"/>
          <w:vertAlign w:val="superscript"/>
        </w:rPr>
        <w:t>th</w:t>
      </w:r>
      <w:r w:rsidRPr="000216DA">
        <w:rPr>
          <w:color w:val="000000" w:themeColor="text1"/>
          <w:sz w:val="22"/>
          <w:szCs w:val="22"/>
        </w:rPr>
        <w:t>, December 15</w:t>
      </w:r>
      <w:r w:rsidRPr="001C3F1D">
        <w:rPr>
          <w:color w:val="000000" w:themeColor="text1"/>
          <w:sz w:val="22"/>
          <w:szCs w:val="22"/>
          <w:vertAlign w:val="superscript"/>
        </w:rPr>
        <w:t>th</w:t>
      </w:r>
      <w:r w:rsidRPr="000216DA">
        <w:rPr>
          <w:color w:val="000000" w:themeColor="text1"/>
          <w:sz w:val="22"/>
          <w:szCs w:val="22"/>
        </w:rPr>
        <w:t>)</w:t>
      </w:r>
    </w:p>
    <w:p w14:paraId="4C4FE9CD" w14:textId="77777777" w:rsidR="00E00568" w:rsidRDefault="00E00568" w:rsidP="00E00568">
      <w:pPr>
        <w:numPr>
          <w:ilvl w:val="1"/>
          <w:numId w:val="18"/>
        </w:numPr>
        <w:rPr>
          <w:color w:val="000000" w:themeColor="text1"/>
          <w:sz w:val="22"/>
          <w:szCs w:val="22"/>
        </w:rPr>
      </w:pPr>
      <w:r>
        <w:rPr>
          <w:color w:val="000000" w:themeColor="text1"/>
          <w:sz w:val="22"/>
          <w:szCs w:val="22"/>
        </w:rPr>
        <w:t>Research subcommittee c</w:t>
      </w:r>
      <w:r w:rsidRPr="000216DA">
        <w:rPr>
          <w:color w:val="000000" w:themeColor="text1"/>
          <w:sz w:val="22"/>
          <w:szCs w:val="22"/>
        </w:rPr>
        <w:t>hairs</w:t>
      </w:r>
      <w:r>
        <w:rPr>
          <w:color w:val="000000" w:themeColor="text1"/>
          <w:sz w:val="22"/>
          <w:szCs w:val="22"/>
        </w:rPr>
        <w:t>’</w:t>
      </w:r>
      <w:r w:rsidRPr="000216DA">
        <w:rPr>
          <w:color w:val="000000" w:themeColor="text1"/>
          <w:sz w:val="22"/>
          <w:szCs w:val="22"/>
        </w:rPr>
        <w:t xml:space="preserve"> breakfast</w:t>
      </w:r>
      <w:r>
        <w:rPr>
          <w:color w:val="000000" w:themeColor="text1"/>
          <w:sz w:val="22"/>
          <w:szCs w:val="22"/>
        </w:rPr>
        <w:t xml:space="preserve"> is Monday, June 26th</w:t>
      </w:r>
    </w:p>
    <w:p w14:paraId="30C94866" w14:textId="77777777" w:rsidR="00E00568" w:rsidRDefault="00E00568" w:rsidP="00E00568">
      <w:pPr>
        <w:numPr>
          <w:ilvl w:val="2"/>
          <w:numId w:val="18"/>
        </w:numPr>
        <w:rPr>
          <w:color w:val="000000" w:themeColor="text1"/>
          <w:sz w:val="22"/>
          <w:szCs w:val="22"/>
        </w:rPr>
      </w:pPr>
      <w:r>
        <w:rPr>
          <w:color w:val="000000" w:themeColor="text1"/>
          <w:sz w:val="22"/>
          <w:szCs w:val="22"/>
        </w:rPr>
        <w:t>Update from Summer 2023 RAC breakfast:</w:t>
      </w:r>
    </w:p>
    <w:p w14:paraId="34EB2C40" w14:textId="77777777" w:rsidR="00E00568" w:rsidRPr="004D46EA" w:rsidRDefault="00E00568" w:rsidP="00E00568">
      <w:pPr>
        <w:numPr>
          <w:ilvl w:val="3"/>
          <w:numId w:val="18"/>
        </w:numPr>
        <w:rPr>
          <w:color w:val="000000" w:themeColor="text1"/>
          <w:sz w:val="22"/>
          <w:szCs w:val="22"/>
        </w:rPr>
      </w:pPr>
      <w:r>
        <w:rPr>
          <w:color w:val="000000" w:themeColor="text1"/>
          <w:sz w:val="22"/>
          <w:szCs w:val="22"/>
        </w:rPr>
        <w:t xml:space="preserve">2022 Budget = $5.0M, 2023 Budget = $5.5M, 2024 Budget </w:t>
      </w:r>
      <w:proofErr w:type="gramStart"/>
      <w:r>
        <w:rPr>
          <w:color w:val="000000" w:themeColor="text1"/>
          <w:sz w:val="22"/>
          <w:szCs w:val="22"/>
        </w:rPr>
        <w:t>= ???</w:t>
      </w:r>
      <w:proofErr w:type="gramEnd"/>
    </w:p>
    <w:p w14:paraId="3D0D59C2" w14:textId="77777777" w:rsidR="00E00568" w:rsidRPr="00253AA9" w:rsidRDefault="00E00568" w:rsidP="00E00568">
      <w:pPr>
        <w:numPr>
          <w:ilvl w:val="3"/>
          <w:numId w:val="18"/>
        </w:numPr>
        <w:rPr>
          <w:color w:val="2F5496" w:themeColor="accent1" w:themeShade="BF"/>
          <w:sz w:val="22"/>
          <w:szCs w:val="22"/>
        </w:rPr>
      </w:pPr>
      <w:r>
        <w:rPr>
          <w:color w:val="000000" w:themeColor="text1"/>
          <w:sz w:val="22"/>
          <w:szCs w:val="22"/>
        </w:rPr>
        <w:t>Budgets need to account for inflation</w:t>
      </w:r>
    </w:p>
    <w:p w14:paraId="44393E65" w14:textId="77777777" w:rsidR="00E00568" w:rsidRPr="000249E4" w:rsidRDefault="00E00568" w:rsidP="00E00568">
      <w:pPr>
        <w:numPr>
          <w:ilvl w:val="3"/>
          <w:numId w:val="18"/>
        </w:numPr>
        <w:rPr>
          <w:color w:val="2F5496" w:themeColor="accent1" w:themeShade="BF"/>
          <w:sz w:val="22"/>
          <w:szCs w:val="22"/>
        </w:rPr>
      </w:pPr>
      <w:r>
        <w:rPr>
          <w:color w:val="000000" w:themeColor="text1"/>
          <w:sz w:val="22"/>
          <w:szCs w:val="22"/>
        </w:rPr>
        <w:t>Need to avoid extensions when possible – even when the extensions are no cost.</w:t>
      </w:r>
    </w:p>
    <w:p w14:paraId="631B7724" w14:textId="77777777" w:rsidR="00E00568" w:rsidRPr="00253AA9" w:rsidRDefault="00E00568" w:rsidP="00E00568">
      <w:pPr>
        <w:numPr>
          <w:ilvl w:val="3"/>
          <w:numId w:val="18"/>
        </w:numPr>
        <w:rPr>
          <w:color w:val="2F5496" w:themeColor="accent1" w:themeShade="BF"/>
          <w:sz w:val="22"/>
          <w:szCs w:val="22"/>
        </w:rPr>
      </w:pPr>
      <w:r>
        <w:rPr>
          <w:color w:val="000000" w:themeColor="text1"/>
          <w:sz w:val="22"/>
          <w:szCs w:val="22"/>
        </w:rPr>
        <w:t>PTARs can be funded too.</w:t>
      </w:r>
    </w:p>
    <w:p w14:paraId="2FB680BD" w14:textId="77777777" w:rsidR="00E00568" w:rsidRDefault="00E00568" w:rsidP="00E00568">
      <w:pPr>
        <w:numPr>
          <w:ilvl w:val="1"/>
          <w:numId w:val="18"/>
        </w:numPr>
        <w:rPr>
          <w:color w:val="000000" w:themeColor="text1"/>
          <w:sz w:val="22"/>
          <w:szCs w:val="22"/>
        </w:rPr>
      </w:pPr>
      <w:r>
        <w:rPr>
          <w:color w:val="000000" w:themeColor="text1"/>
          <w:sz w:val="22"/>
          <w:szCs w:val="22"/>
        </w:rPr>
        <w:t>Action Items for Research Chair:</w:t>
      </w:r>
    </w:p>
    <w:p w14:paraId="07759247" w14:textId="77777777" w:rsidR="00E00568" w:rsidRDefault="00E00568" w:rsidP="00E00568">
      <w:pPr>
        <w:numPr>
          <w:ilvl w:val="2"/>
          <w:numId w:val="18"/>
        </w:numPr>
        <w:rPr>
          <w:color w:val="FF0000"/>
          <w:sz w:val="22"/>
          <w:szCs w:val="22"/>
        </w:rPr>
      </w:pPr>
      <w:r w:rsidRPr="002A3299">
        <w:rPr>
          <w:color w:val="FF0000"/>
          <w:sz w:val="22"/>
          <w:szCs w:val="22"/>
        </w:rPr>
        <w:t>Ask about budget guidelines during RAC meeting</w:t>
      </w:r>
      <w:r>
        <w:rPr>
          <w:color w:val="FF0000"/>
          <w:sz w:val="22"/>
          <w:szCs w:val="22"/>
        </w:rPr>
        <w:t>.</w:t>
      </w:r>
    </w:p>
    <w:p w14:paraId="44796970" w14:textId="77777777" w:rsidR="00E00568" w:rsidRPr="002A3299" w:rsidRDefault="00E00568" w:rsidP="00E00568">
      <w:pPr>
        <w:numPr>
          <w:ilvl w:val="2"/>
          <w:numId w:val="18"/>
        </w:numPr>
        <w:rPr>
          <w:color w:val="FF0000"/>
          <w:sz w:val="22"/>
          <w:szCs w:val="22"/>
        </w:rPr>
      </w:pPr>
      <w:r>
        <w:rPr>
          <w:color w:val="FF0000"/>
          <w:sz w:val="22"/>
          <w:szCs w:val="22"/>
        </w:rPr>
        <w:t>Ask RAC about requiring a formal extension on RP-1734.</w:t>
      </w:r>
    </w:p>
    <w:p w14:paraId="00CEB7A5" w14:textId="77777777" w:rsidR="00E00568" w:rsidRPr="000719F5" w:rsidRDefault="00E00568" w:rsidP="00E00568">
      <w:pPr>
        <w:numPr>
          <w:ilvl w:val="2"/>
          <w:numId w:val="18"/>
        </w:numPr>
        <w:rPr>
          <w:color w:val="FF0000"/>
          <w:sz w:val="22"/>
          <w:szCs w:val="22"/>
        </w:rPr>
      </w:pPr>
      <w:r w:rsidRPr="000719F5">
        <w:rPr>
          <w:color w:val="FF0000"/>
          <w:sz w:val="22"/>
          <w:szCs w:val="22"/>
        </w:rPr>
        <w:t>Follow-up with Brian Krafthefer on RTAR-1895.</w:t>
      </w:r>
    </w:p>
    <w:p w14:paraId="1567F323" w14:textId="77777777" w:rsidR="00E00568" w:rsidRPr="000719F5" w:rsidRDefault="00E00568" w:rsidP="00E00568">
      <w:pPr>
        <w:numPr>
          <w:ilvl w:val="2"/>
          <w:numId w:val="18"/>
        </w:numPr>
        <w:rPr>
          <w:color w:val="FF0000"/>
          <w:sz w:val="22"/>
          <w:szCs w:val="22"/>
        </w:rPr>
      </w:pPr>
      <w:r w:rsidRPr="000719F5">
        <w:rPr>
          <w:color w:val="FF0000"/>
          <w:sz w:val="22"/>
          <w:szCs w:val="22"/>
        </w:rPr>
        <w:t>Follow-up with Meng Kong on RTAR-1931.</w:t>
      </w:r>
    </w:p>
    <w:p w14:paraId="4FE7300D" w14:textId="77777777" w:rsidR="00E00568" w:rsidRDefault="00E00568" w:rsidP="00E00568">
      <w:pPr>
        <w:numPr>
          <w:ilvl w:val="2"/>
          <w:numId w:val="18"/>
        </w:numPr>
        <w:rPr>
          <w:color w:val="000000" w:themeColor="text1"/>
          <w:sz w:val="22"/>
          <w:szCs w:val="22"/>
        </w:rPr>
      </w:pPr>
      <w:r>
        <w:rPr>
          <w:color w:val="000000" w:themeColor="text1"/>
          <w:sz w:val="22"/>
          <w:szCs w:val="22"/>
        </w:rPr>
        <w:t>Previous questions for chairs of other TC’s &amp; Groups?</w:t>
      </w:r>
    </w:p>
    <w:p w14:paraId="732B39C0" w14:textId="77777777" w:rsidR="00E00568" w:rsidRDefault="00E00568" w:rsidP="00E00568">
      <w:pPr>
        <w:numPr>
          <w:ilvl w:val="3"/>
          <w:numId w:val="18"/>
        </w:numPr>
        <w:rPr>
          <w:sz w:val="22"/>
          <w:szCs w:val="22"/>
        </w:rPr>
      </w:pPr>
      <w:r w:rsidRPr="00866B9C">
        <w:rPr>
          <w:sz w:val="22"/>
          <w:szCs w:val="22"/>
        </w:rPr>
        <w:t>Check status internally for RTAR-1880: “Characterizing Indoor Particle Size Distributions to Inform Air Filtration Standards and Guidelines”</w:t>
      </w:r>
    </w:p>
    <w:p w14:paraId="5C5366CC" w14:textId="77777777" w:rsidR="00E00568" w:rsidRPr="00E674EA" w:rsidRDefault="00E00568" w:rsidP="00E00568">
      <w:pPr>
        <w:numPr>
          <w:ilvl w:val="4"/>
          <w:numId w:val="18"/>
        </w:numPr>
        <w:rPr>
          <w:color w:val="0070C0"/>
          <w:sz w:val="22"/>
          <w:szCs w:val="22"/>
        </w:rPr>
      </w:pPr>
      <w:r>
        <w:rPr>
          <w:color w:val="0070C0"/>
          <w:sz w:val="22"/>
          <w:szCs w:val="22"/>
        </w:rPr>
        <w:t>Jim Rosenthal is not leading this effort.  Need to find someone else to take the lead for this RTAR to continue.</w:t>
      </w:r>
    </w:p>
    <w:p w14:paraId="069B7741" w14:textId="77777777" w:rsidR="00E00568" w:rsidRDefault="00E00568" w:rsidP="00E00568">
      <w:pPr>
        <w:numPr>
          <w:ilvl w:val="3"/>
          <w:numId w:val="18"/>
        </w:numPr>
        <w:rPr>
          <w:sz w:val="22"/>
          <w:szCs w:val="22"/>
        </w:rPr>
      </w:pPr>
      <w:r w:rsidRPr="00866B9C">
        <w:rPr>
          <w:sz w:val="22"/>
          <w:szCs w:val="22"/>
        </w:rPr>
        <w:t>Check status with Steve Emmerich for GPC-44P.  Is there anything TC-2.4 can assist with?</w:t>
      </w:r>
    </w:p>
    <w:p w14:paraId="153AB59C" w14:textId="77777777" w:rsidR="00E00568" w:rsidRPr="000249E4" w:rsidRDefault="00E00568" w:rsidP="00E00568">
      <w:pPr>
        <w:numPr>
          <w:ilvl w:val="4"/>
          <w:numId w:val="18"/>
        </w:numPr>
        <w:rPr>
          <w:color w:val="0070C0"/>
          <w:sz w:val="22"/>
          <w:szCs w:val="22"/>
        </w:rPr>
      </w:pPr>
      <w:r>
        <w:rPr>
          <w:color w:val="0070C0"/>
          <w:sz w:val="22"/>
          <w:szCs w:val="22"/>
        </w:rPr>
        <w:t>GPC 44P is focused on responding to public review comments to get to publication this year.</w:t>
      </w:r>
    </w:p>
    <w:p w14:paraId="0855CF9B" w14:textId="77777777" w:rsidR="00E00568" w:rsidRDefault="00E00568" w:rsidP="00E00568">
      <w:pPr>
        <w:numPr>
          <w:ilvl w:val="2"/>
          <w:numId w:val="18"/>
        </w:numPr>
        <w:rPr>
          <w:color w:val="000000" w:themeColor="text1"/>
          <w:sz w:val="22"/>
          <w:szCs w:val="22"/>
        </w:rPr>
      </w:pPr>
      <w:r>
        <w:rPr>
          <w:color w:val="000000" w:themeColor="text1"/>
          <w:sz w:val="22"/>
          <w:szCs w:val="22"/>
        </w:rPr>
        <w:t>Previous questions for RAC?</w:t>
      </w:r>
    </w:p>
    <w:p w14:paraId="5F0A2E0C" w14:textId="77777777" w:rsidR="00E00568" w:rsidRPr="00866B9C" w:rsidRDefault="00E00568" w:rsidP="00E00568">
      <w:pPr>
        <w:numPr>
          <w:ilvl w:val="3"/>
          <w:numId w:val="18"/>
        </w:numPr>
        <w:rPr>
          <w:sz w:val="22"/>
          <w:szCs w:val="22"/>
        </w:rPr>
      </w:pPr>
      <w:r w:rsidRPr="00866B9C">
        <w:rPr>
          <w:sz w:val="22"/>
          <w:szCs w:val="22"/>
        </w:rPr>
        <w:t xml:space="preserve">Paolo: A couple of years ago when I left </w:t>
      </w:r>
      <w:proofErr w:type="gramStart"/>
      <w:r w:rsidRPr="00866B9C">
        <w:rPr>
          <w:sz w:val="22"/>
          <w:szCs w:val="22"/>
        </w:rPr>
        <w:t>RAC</w:t>
      </w:r>
      <w:proofErr w:type="gramEnd"/>
      <w:r w:rsidRPr="00866B9C">
        <w:rPr>
          <w:sz w:val="22"/>
          <w:szCs w:val="22"/>
        </w:rPr>
        <w:t xml:space="preserve"> we were trying to develop a guideline for how to establish a budgets for projects.  What is the status on this guideline?</w:t>
      </w:r>
    </w:p>
    <w:p w14:paraId="249559CD" w14:textId="77777777" w:rsidR="00E00568" w:rsidRPr="000249E4" w:rsidRDefault="00E00568" w:rsidP="00E00568">
      <w:pPr>
        <w:numPr>
          <w:ilvl w:val="4"/>
          <w:numId w:val="18"/>
        </w:numPr>
        <w:rPr>
          <w:color w:val="0070C0"/>
          <w:sz w:val="22"/>
          <w:szCs w:val="22"/>
        </w:rPr>
      </w:pPr>
      <w:r w:rsidRPr="000249E4">
        <w:rPr>
          <w:color w:val="0070C0"/>
          <w:sz w:val="22"/>
          <w:szCs w:val="22"/>
        </w:rPr>
        <w:t>No guideline is currently available.  RAC does want to see details of co-funding from bidders spelled out.</w:t>
      </w:r>
    </w:p>
    <w:p w14:paraId="10A2E657" w14:textId="77777777" w:rsidR="00E00568" w:rsidRDefault="00E00568" w:rsidP="00E00568">
      <w:pPr>
        <w:rPr>
          <w:color w:val="000000" w:themeColor="text1"/>
          <w:sz w:val="22"/>
          <w:szCs w:val="22"/>
        </w:rPr>
      </w:pPr>
    </w:p>
    <w:p w14:paraId="546B5B6A" w14:textId="77777777" w:rsidR="00E00568" w:rsidRDefault="00E00568" w:rsidP="00E00568">
      <w:pPr>
        <w:ind w:left="360"/>
        <w:rPr>
          <w:color w:val="000000" w:themeColor="text1"/>
          <w:sz w:val="22"/>
          <w:szCs w:val="22"/>
        </w:rPr>
      </w:pPr>
    </w:p>
    <w:p w14:paraId="359EDA1C" w14:textId="77777777" w:rsidR="00E00568" w:rsidRDefault="00E00568" w:rsidP="00E00568">
      <w:pPr>
        <w:numPr>
          <w:ilvl w:val="0"/>
          <w:numId w:val="18"/>
        </w:numPr>
        <w:rPr>
          <w:color w:val="000000" w:themeColor="text1"/>
          <w:sz w:val="22"/>
          <w:szCs w:val="22"/>
        </w:rPr>
      </w:pPr>
      <w:r>
        <w:rPr>
          <w:color w:val="000000" w:themeColor="text1"/>
          <w:sz w:val="22"/>
          <w:szCs w:val="22"/>
        </w:rPr>
        <w:t>L</w:t>
      </w:r>
      <w:r w:rsidRPr="000216DA">
        <w:rPr>
          <w:color w:val="000000" w:themeColor="text1"/>
          <w:sz w:val="22"/>
          <w:szCs w:val="22"/>
        </w:rPr>
        <w:t xml:space="preserve">iaison </w:t>
      </w:r>
      <w:r>
        <w:rPr>
          <w:color w:val="000000" w:themeColor="text1"/>
          <w:sz w:val="22"/>
          <w:szCs w:val="22"/>
        </w:rPr>
        <w:t>Reports / U</w:t>
      </w:r>
      <w:r w:rsidRPr="000216DA">
        <w:rPr>
          <w:color w:val="000000" w:themeColor="text1"/>
          <w:sz w:val="22"/>
          <w:szCs w:val="22"/>
        </w:rPr>
        <w:t>pdate</w:t>
      </w:r>
      <w:r>
        <w:rPr>
          <w:color w:val="000000" w:themeColor="text1"/>
          <w:sz w:val="22"/>
          <w:szCs w:val="22"/>
        </w:rPr>
        <w:t>s (detailed discussion of new ideas reserved for the end of the meeting.)</w:t>
      </w:r>
    </w:p>
    <w:p w14:paraId="2A222D87" w14:textId="77777777" w:rsidR="00E00568" w:rsidRDefault="00E00568" w:rsidP="00E00568">
      <w:pPr>
        <w:numPr>
          <w:ilvl w:val="1"/>
          <w:numId w:val="18"/>
        </w:numPr>
        <w:rPr>
          <w:color w:val="000000" w:themeColor="text1"/>
          <w:sz w:val="22"/>
          <w:szCs w:val="22"/>
        </w:rPr>
      </w:pPr>
      <w:r>
        <w:rPr>
          <w:color w:val="000000" w:themeColor="text1"/>
          <w:sz w:val="22"/>
          <w:szCs w:val="22"/>
        </w:rPr>
        <w:t>RAC</w:t>
      </w:r>
    </w:p>
    <w:p w14:paraId="7C396736" w14:textId="77777777" w:rsidR="00E00568" w:rsidRDefault="00E00568" w:rsidP="00E00568">
      <w:pPr>
        <w:numPr>
          <w:ilvl w:val="1"/>
          <w:numId w:val="18"/>
        </w:numPr>
        <w:rPr>
          <w:color w:val="000000" w:themeColor="text1"/>
          <w:sz w:val="22"/>
          <w:szCs w:val="22"/>
        </w:rPr>
      </w:pPr>
      <w:r w:rsidRPr="00882080">
        <w:rPr>
          <w:color w:val="000000" w:themeColor="text1"/>
          <w:sz w:val="22"/>
          <w:szCs w:val="22"/>
        </w:rPr>
        <w:t>SSPC 170</w:t>
      </w:r>
      <w:r>
        <w:rPr>
          <w:color w:val="000000" w:themeColor="text1"/>
          <w:sz w:val="22"/>
          <w:szCs w:val="22"/>
        </w:rPr>
        <w:t xml:space="preserve"> – Jenny Berens or </w:t>
      </w:r>
      <w:r w:rsidRPr="00882080">
        <w:rPr>
          <w:color w:val="000000" w:themeColor="text1"/>
          <w:sz w:val="22"/>
          <w:szCs w:val="22"/>
        </w:rPr>
        <w:t>Brendon Burley</w:t>
      </w:r>
      <w:r>
        <w:rPr>
          <w:color w:val="000000" w:themeColor="text1"/>
          <w:sz w:val="22"/>
          <w:szCs w:val="22"/>
        </w:rPr>
        <w:t>?</w:t>
      </w:r>
    </w:p>
    <w:p w14:paraId="41397449" w14:textId="77777777" w:rsidR="00E00568" w:rsidRDefault="00E00568" w:rsidP="00E00568">
      <w:pPr>
        <w:numPr>
          <w:ilvl w:val="1"/>
          <w:numId w:val="18"/>
        </w:numPr>
        <w:rPr>
          <w:color w:val="000000" w:themeColor="text1"/>
          <w:sz w:val="22"/>
          <w:szCs w:val="22"/>
        </w:rPr>
      </w:pPr>
      <w:r>
        <w:rPr>
          <w:color w:val="000000" w:themeColor="text1"/>
          <w:sz w:val="22"/>
          <w:szCs w:val="22"/>
        </w:rPr>
        <w:lastRenderedPageBreak/>
        <w:t>Other</w:t>
      </w:r>
    </w:p>
    <w:p w14:paraId="542EDD20" w14:textId="77777777" w:rsidR="00E00568" w:rsidRDefault="00E00568" w:rsidP="00E00568">
      <w:pPr>
        <w:ind w:left="360"/>
        <w:rPr>
          <w:color w:val="000000" w:themeColor="text1"/>
          <w:sz w:val="22"/>
          <w:szCs w:val="22"/>
        </w:rPr>
      </w:pPr>
    </w:p>
    <w:p w14:paraId="24E5EED7" w14:textId="77777777" w:rsidR="00E00568" w:rsidRPr="000216DA" w:rsidRDefault="00E00568" w:rsidP="00E00568">
      <w:pPr>
        <w:numPr>
          <w:ilvl w:val="0"/>
          <w:numId w:val="18"/>
        </w:numPr>
        <w:tabs>
          <w:tab w:val="num" w:pos="360"/>
        </w:tabs>
        <w:ind w:left="360"/>
        <w:rPr>
          <w:color w:val="000000" w:themeColor="text1"/>
          <w:sz w:val="22"/>
          <w:szCs w:val="22"/>
        </w:rPr>
      </w:pPr>
      <w:r w:rsidRPr="000216DA">
        <w:rPr>
          <w:color w:val="000000" w:themeColor="text1"/>
          <w:sz w:val="22"/>
          <w:szCs w:val="22"/>
        </w:rPr>
        <w:t>Active project updates:</w:t>
      </w:r>
    </w:p>
    <w:p w14:paraId="24087C42" w14:textId="77777777" w:rsidR="00E00568" w:rsidRPr="000216DA" w:rsidRDefault="00E00568" w:rsidP="00E00568">
      <w:pPr>
        <w:rPr>
          <w:color w:val="000000" w:themeColor="text1"/>
          <w:sz w:val="22"/>
          <w:szCs w:val="22"/>
        </w:rPr>
      </w:pPr>
    </w:p>
    <w:p w14:paraId="7493B4C2" w14:textId="77777777" w:rsidR="00E00568" w:rsidRPr="000216DA" w:rsidRDefault="00E00568" w:rsidP="00E00568">
      <w:pPr>
        <w:pStyle w:val="ListParagraph"/>
        <w:numPr>
          <w:ilvl w:val="1"/>
          <w:numId w:val="18"/>
        </w:numPr>
        <w:rPr>
          <w:b/>
          <w:color w:val="000000" w:themeColor="text1"/>
          <w:sz w:val="22"/>
          <w:szCs w:val="22"/>
        </w:rPr>
      </w:pPr>
      <w:r w:rsidRPr="000216DA">
        <w:rPr>
          <w:color w:val="000000" w:themeColor="text1"/>
          <w:sz w:val="22"/>
          <w:szCs w:val="22"/>
        </w:rPr>
        <w:t>1734-RP, Reproducing the Typical Urban Atmospheric Aerosol in Laboratory for Air Filter Loading</w:t>
      </w:r>
    </w:p>
    <w:p w14:paraId="618A6CF0" w14:textId="77777777" w:rsidR="00E00568" w:rsidRPr="000216DA" w:rsidRDefault="00E00568" w:rsidP="00E00568">
      <w:pPr>
        <w:pStyle w:val="ListParagraph"/>
        <w:numPr>
          <w:ilvl w:val="2"/>
          <w:numId w:val="18"/>
        </w:numPr>
        <w:tabs>
          <w:tab w:val="clear" w:pos="1890"/>
          <w:tab w:val="num" w:pos="1800"/>
        </w:tabs>
        <w:ind w:left="1800"/>
        <w:rPr>
          <w:b/>
          <w:color w:val="000000" w:themeColor="text1"/>
          <w:sz w:val="22"/>
          <w:szCs w:val="22"/>
        </w:rPr>
      </w:pPr>
      <w:r w:rsidRPr="000216DA">
        <w:rPr>
          <w:color w:val="000000" w:themeColor="text1"/>
          <w:sz w:val="22"/>
          <w:szCs w:val="22"/>
        </w:rPr>
        <w:t>PI: Brandon Boor, Purdue University</w:t>
      </w:r>
    </w:p>
    <w:p w14:paraId="168213C6" w14:textId="77777777" w:rsidR="00E00568" w:rsidRPr="000216DA" w:rsidRDefault="00E00568" w:rsidP="00E00568">
      <w:pPr>
        <w:pStyle w:val="ListParagraph"/>
        <w:numPr>
          <w:ilvl w:val="2"/>
          <w:numId w:val="18"/>
        </w:numPr>
        <w:tabs>
          <w:tab w:val="clear" w:pos="1890"/>
          <w:tab w:val="num" w:pos="1800"/>
        </w:tabs>
        <w:ind w:left="1800"/>
        <w:rPr>
          <w:color w:val="000000" w:themeColor="text1"/>
          <w:sz w:val="22"/>
          <w:szCs w:val="22"/>
        </w:rPr>
      </w:pPr>
      <w:r w:rsidRPr="000216DA">
        <w:rPr>
          <w:color w:val="000000" w:themeColor="text1"/>
          <w:sz w:val="22"/>
          <w:szCs w:val="22"/>
        </w:rPr>
        <w:t>PMS: Paolo Tronville (Chair), Geoff Crosby, Tom Justice, Brian Krafthefer, Bruce McDonald</w:t>
      </w:r>
    </w:p>
    <w:p w14:paraId="173D4B94" w14:textId="77777777" w:rsidR="00E00568" w:rsidRPr="00F609AC" w:rsidRDefault="00E00568" w:rsidP="00E00568">
      <w:pPr>
        <w:pStyle w:val="ListParagraph"/>
        <w:numPr>
          <w:ilvl w:val="2"/>
          <w:numId w:val="18"/>
        </w:numPr>
        <w:tabs>
          <w:tab w:val="clear" w:pos="1890"/>
          <w:tab w:val="num" w:pos="1800"/>
        </w:tabs>
        <w:ind w:left="1800"/>
        <w:rPr>
          <w:sz w:val="22"/>
          <w:szCs w:val="22"/>
        </w:rPr>
      </w:pPr>
      <w:r w:rsidRPr="00F609AC">
        <w:rPr>
          <w:sz w:val="22"/>
          <w:szCs w:val="22"/>
        </w:rPr>
        <w:t>Last Meeting Update</w:t>
      </w:r>
    </w:p>
    <w:p w14:paraId="25892C88" w14:textId="77777777" w:rsidR="00E00568" w:rsidRDefault="00E00568" w:rsidP="00E00568">
      <w:pPr>
        <w:pStyle w:val="ListParagraph"/>
        <w:numPr>
          <w:ilvl w:val="3"/>
          <w:numId w:val="18"/>
        </w:numPr>
        <w:rPr>
          <w:color w:val="7F7F7F" w:themeColor="text1" w:themeTint="80"/>
          <w:sz w:val="22"/>
          <w:szCs w:val="22"/>
        </w:rPr>
      </w:pPr>
      <w:r w:rsidRPr="00F26D32">
        <w:rPr>
          <w:color w:val="7F7F7F" w:themeColor="text1" w:themeTint="80"/>
          <w:sz w:val="22"/>
          <w:szCs w:val="22"/>
        </w:rPr>
        <w:t xml:space="preserve">NCE goes </w:t>
      </w:r>
      <w:proofErr w:type="spellStart"/>
      <w:r w:rsidRPr="00F26D32">
        <w:rPr>
          <w:color w:val="7F7F7F" w:themeColor="text1" w:themeTint="80"/>
          <w:sz w:val="22"/>
          <w:szCs w:val="22"/>
        </w:rPr>
        <w:t>til</w:t>
      </w:r>
      <w:proofErr w:type="spellEnd"/>
      <w:r w:rsidRPr="00F26D32">
        <w:rPr>
          <w:color w:val="7F7F7F" w:themeColor="text1" w:themeTint="80"/>
          <w:sz w:val="22"/>
          <w:szCs w:val="22"/>
        </w:rPr>
        <w:t xml:space="preserve"> end of August 2023. </w:t>
      </w:r>
    </w:p>
    <w:p w14:paraId="1A7E26FD" w14:textId="77777777" w:rsidR="00E00568" w:rsidRPr="000249E4" w:rsidRDefault="00E00568" w:rsidP="00E00568">
      <w:pPr>
        <w:pStyle w:val="ListParagraph"/>
        <w:numPr>
          <w:ilvl w:val="3"/>
          <w:numId w:val="18"/>
        </w:numPr>
        <w:rPr>
          <w:color w:val="808080" w:themeColor="background1" w:themeShade="80"/>
          <w:sz w:val="22"/>
          <w:szCs w:val="22"/>
        </w:rPr>
      </w:pPr>
      <w:proofErr w:type="spellStart"/>
      <w:r w:rsidRPr="000249E4">
        <w:rPr>
          <w:color w:val="808080" w:themeColor="background1" w:themeShade="80"/>
          <w:sz w:val="22"/>
          <w:szCs w:val="22"/>
        </w:rPr>
        <w:t>Chunxu</w:t>
      </w:r>
      <w:proofErr w:type="spellEnd"/>
      <w:r w:rsidRPr="000249E4">
        <w:rPr>
          <w:color w:val="808080" w:themeColor="background1" w:themeShade="80"/>
          <w:sz w:val="22"/>
          <w:szCs w:val="22"/>
        </w:rPr>
        <w:t>: Still optimistic about hitting the deadline. We had a meeting earlier today.  We have completed all the MERV 14 experiments, almost done with the MERV 13, started MERV 8 (performed 8 so far), still 14 experiments left to go.  There is a concern: there is a delay in getting the sample particles for the study.  The supplier has been speedy so far, but we need more salt sticks than original anticipated since the tests are requiring more time.</w:t>
      </w:r>
    </w:p>
    <w:p w14:paraId="74AA799F" w14:textId="77777777" w:rsidR="00E00568" w:rsidRDefault="00E00568" w:rsidP="00E00568">
      <w:pPr>
        <w:pStyle w:val="ListParagraph"/>
        <w:numPr>
          <w:ilvl w:val="2"/>
          <w:numId w:val="18"/>
        </w:numPr>
        <w:rPr>
          <w:sz w:val="22"/>
          <w:szCs w:val="22"/>
        </w:rPr>
      </w:pPr>
      <w:r w:rsidRPr="00F609AC">
        <w:rPr>
          <w:sz w:val="22"/>
          <w:szCs w:val="22"/>
        </w:rPr>
        <w:t>Current Status</w:t>
      </w:r>
    </w:p>
    <w:p w14:paraId="4B08AE10" w14:textId="77777777" w:rsidR="00E00568" w:rsidRPr="00B134EF" w:rsidRDefault="00E00568" w:rsidP="00E00568">
      <w:pPr>
        <w:pStyle w:val="ListParagraph"/>
        <w:numPr>
          <w:ilvl w:val="3"/>
          <w:numId w:val="18"/>
        </w:numPr>
        <w:rPr>
          <w:color w:val="0070C0"/>
          <w:sz w:val="22"/>
          <w:szCs w:val="22"/>
        </w:rPr>
      </w:pPr>
      <w:r w:rsidRPr="00B134EF">
        <w:rPr>
          <w:color w:val="0070C0"/>
          <w:sz w:val="22"/>
          <w:szCs w:val="22"/>
        </w:rPr>
        <w:t>Paolo: We met a few times between last meeting and now.  The project is completed.  PMS received a first draft of the report in December. Comments were sent to PI.  They have completed the experimental program.  They will be providing a session on Sunday afternoon in Chicago as part of the official program.  This research may open new possibilities.  Final approval for the draft won’t be reached until after the beginning of February.  Likely to be postponed till Indianapolis.</w:t>
      </w:r>
    </w:p>
    <w:p w14:paraId="270A8BD5" w14:textId="77777777" w:rsidR="00E00568" w:rsidRPr="00B134EF" w:rsidRDefault="00E00568" w:rsidP="00E00568">
      <w:pPr>
        <w:pStyle w:val="ListParagraph"/>
        <w:numPr>
          <w:ilvl w:val="3"/>
          <w:numId w:val="18"/>
        </w:numPr>
        <w:rPr>
          <w:color w:val="0070C0"/>
          <w:sz w:val="22"/>
          <w:szCs w:val="22"/>
        </w:rPr>
      </w:pPr>
      <w:r w:rsidRPr="00B134EF">
        <w:rPr>
          <w:color w:val="0070C0"/>
          <w:sz w:val="22"/>
          <w:szCs w:val="22"/>
        </w:rPr>
        <w:t>Randtke: Would prefer to approve by email ballot when report is finished.</w:t>
      </w:r>
    </w:p>
    <w:p w14:paraId="5AA3330F" w14:textId="77777777" w:rsidR="00E00568" w:rsidRPr="00B134EF" w:rsidRDefault="00E00568" w:rsidP="00E00568">
      <w:pPr>
        <w:pStyle w:val="ListParagraph"/>
        <w:numPr>
          <w:ilvl w:val="3"/>
          <w:numId w:val="18"/>
        </w:numPr>
        <w:rPr>
          <w:color w:val="0070C0"/>
          <w:sz w:val="22"/>
          <w:szCs w:val="22"/>
        </w:rPr>
      </w:pPr>
      <w:r w:rsidRPr="00B134EF">
        <w:rPr>
          <w:color w:val="0070C0"/>
          <w:sz w:val="22"/>
          <w:szCs w:val="22"/>
        </w:rPr>
        <w:t xml:space="preserve">Rajala: That is </w:t>
      </w:r>
      <w:proofErr w:type="gramStart"/>
      <w:r w:rsidRPr="00B134EF">
        <w:rPr>
          <w:color w:val="0070C0"/>
          <w:sz w:val="22"/>
          <w:szCs w:val="22"/>
        </w:rPr>
        <w:t>possible</w:t>
      </w:r>
      <w:proofErr w:type="gramEnd"/>
      <w:r w:rsidRPr="00B134EF">
        <w:rPr>
          <w:color w:val="0070C0"/>
          <w:sz w:val="22"/>
          <w:szCs w:val="22"/>
        </w:rPr>
        <w:t xml:space="preserve"> and we’ve done it before.</w:t>
      </w:r>
    </w:p>
    <w:p w14:paraId="41EAA7A2" w14:textId="77777777" w:rsidR="00E00568" w:rsidRPr="00B134EF" w:rsidRDefault="00E00568" w:rsidP="00E00568">
      <w:pPr>
        <w:pStyle w:val="ListParagraph"/>
        <w:numPr>
          <w:ilvl w:val="3"/>
          <w:numId w:val="18"/>
        </w:numPr>
        <w:rPr>
          <w:color w:val="0070C0"/>
          <w:sz w:val="22"/>
          <w:szCs w:val="22"/>
        </w:rPr>
      </w:pPr>
      <w:r w:rsidRPr="00B134EF">
        <w:rPr>
          <w:color w:val="0070C0"/>
          <w:sz w:val="22"/>
          <w:szCs w:val="22"/>
        </w:rPr>
        <w:t>Paolo: Middle of April is the earliest viable completion date.</w:t>
      </w:r>
      <w:r>
        <w:rPr>
          <w:color w:val="0070C0"/>
          <w:sz w:val="22"/>
          <w:szCs w:val="22"/>
        </w:rPr>
        <w:t xml:space="preserve">  There is a lot of work being performed under this report, so we need to be reasonable.  We should be concerned with the </w:t>
      </w:r>
      <w:proofErr w:type="gramStart"/>
      <w:r>
        <w:rPr>
          <w:color w:val="0070C0"/>
          <w:sz w:val="22"/>
          <w:szCs w:val="22"/>
        </w:rPr>
        <w:t>long term</w:t>
      </w:r>
      <w:proofErr w:type="gramEnd"/>
      <w:r>
        <w:rPr>
          <w:color w:val="0070C0"/>
          <w:sz w:val="22"/>
          <w:szCs w:val="22"/>
        </w:rPr>
        <w:t xml:space="preserve"> quality and use of this report.</w:t>
      </w:r>
    </w:p>
    <w:p w14:paraId="622DBBE1" w14:textId="77777777" w:rsidR="00E00568" w:rsidRPr="00E17D44" w:rsidRDefault="00E00568" w:rsidP="00E00568">
      <w:pPr>
        <w:pStyle w:val="ListParagraph"/>
        <w:ind w:left="1170"/>
        <w:rPr>
          <w:b/>
          <w:color w:val="000000" w:themeColor="text1"/>
          <w:sz w:val="22"/>
          <w:szCs w:val="22"/>
        </w:rPr>
      </w:pPr>
    </w:p>
    <w:p w14:paraId="0F8D9243" w14:textId="77777777" w:rsidR="00E00568" w:rsidRPr="000216DA" w:rsidRDefault="00E00568" w:rsidP="00E00568">
      <w:pPr>
        <w:pStyle w:val="ListParagraph"/>
        <w:numPr>
          <w:ilvl w:val="1"/>
          <w:numId w:val="18"/>
        </w:numPr>
        <w:rPr>
          <w:color w:val="000000" w:themeColor="text1"/>
          <w:sz w:val="22"/>
          <w:szCs w:val="22"/>
        </w:rPr>
      </w:pPr>
      <w:r w:rsidRPr="000216DA">
        <w:rPr>
          <w:color w:val="000000" w:themeColor="text1"/>
          <w:sz w:val="22"/>
          <w:szCs w:val="22"/>
        </w:rPr>
        <w:t>1784-RP, Repeatability and Reproducibility Assessment of ASHRAE Standard 52.2 as currently Amended</w:t>
      </w:r>
    </w:p>
    <w:p w14:paraId="4530E0EB" w14:textId="77777777" w:rsidR="00E00568" w:rsidRPr="000216DA" w:rsidRDefault="00E00568" w:rsidP="00E00568">
      <w:pPr>
        <w:pStyle w:val="ListParagraph"/>
        <w:numPr>
          <w:ilvl w:val="2"/>
          <w:numId w:val="18"/>
        </w:numPr>
        <w:ind w:left="1800"/>
        <w:rPr>
          <w:color w:val="000000" w:themeColor="text1"/>
          <w:sz w:val="22"/>
          <w:szCs w:val="22"/>
        </w:rPr>
      </w:pPr>
      <w:r w:rsidRPr="000216DA">
        <w:rPr>
          <w:color w:val="000000" w:themeColor="text1"/>
          <w:sz w:val="22"/>
          <w:szCs w:val="22"/>
        </w:rPr>
        <w:t>PI: Kathleen Owen, Owen Air Filtration Consulting, LLC</w:t>
      </w:r>
    </w:p>
    <w:p w14:paraId="7F316345" w14:textId="77777777" w:rsidR="00E00568" w:rsidRPr="000216DA" w:rsidRDefault="00E00568" w:rsidP="00E00568">
      <w:pPr>
        <w:pStyle w:val="ListParagraph"/>
        <w:numPr>
          <w:ilvl w:val="2"/>
          <w:numId w:val="18"/>
        </w:numPr>
        <w:ind w:left="1800"/>
        <w:rPr>
          <w:color w:val="000000" w:themeColor="text1"/>
          <w:sz w:val="22"/>
          <w:szCs w:val="22"/>
        </w:rPr>
      </w:pPr>
      <w:r w:rsidRPr="000216DA">
        <w:rPr>
          <w:color w:val="000000" w:themeColor="text1"/>
          <w:sz w:val="22"/>
          <w:szCs w:val="22"/>
        </w:rPr>
        <w:t>PMS: Matt Middlebrooks (Chair), Gemma Kerr, Rahul Bharadwaj, Thad Ptak, Keith Chesson</w:t>
      </w:r>
    </w:p>
    <w:p w14:paraId="24BA4E58" w14:textId="77777777" w:rsidR="00E00568" w:rsidRDefault="00E00568" w:rsidP="00E00568">
      <w:pPr>
        <w:pStyle w:val="ListParagraph"/>
        <w:numPr>
          <w:ilvl w:val="2"/>
          <w:numId w:val="18"/>
        </w:numPr>
        <w:tabs>
          <w:tab w:val="clear" w:pos="1890"/>
          <w:tab w:val="num" w:pos="1800"/>
        </w:tabs>
        <w:ind w:left="1800"/>
        <w:rPr>
          <w:color w:val="000000" w:themeColor="text1"/>
          <w:sz w:val="22"/>
          <w:szCs w:val="22"/>
        </w:rPr>
      </w:pPr>
      <w:r w:rsidRPr="000216DA">
        <w:rPr>
          <w:color w:val="000000" w:themeColor="text1"/>
          <w:sz w:val="22"/>
          <w:szCs w:val="22"/>
        </w:rPr>
        <w:t>PI</w:t>
      </w:r>
      <w:r>
        <w:rPr>
          <w:color w:val="000000" w:themeColor="text1"/>
          <w:sz w:val="22"/>
          <w:szCs w:val="22"/>
        </w:rPr>
        <w:t>/</w:t>
      </w:r>
      <w:r w:rsidRPr="000216DA">
        <w:rPr>
          <w:color w:val="000000" w:themeColor="text1"/>
          <w:sz w:val="22"/>
          <w:szCs w:val="22"/>
        </w:rPr>
        <w:t xml:space="preserve">PMS to provide </w:t>
      </w:r>
      <w:proofErr w:type="gramStart"/>
      <w:r w:rsidRPr="000216DA">
        <w:rPr>
          <w:color w:val="000000" w:themeColor="text1"/>
          <w:sz w:val="22"/>
          <w:szCs w:val="22"/>
        </w:rPr>
        <w:t>brief summary</w:t>
      </w:r>
      <w:proofErr w:type="gramEnd"/>
      <w:r w:rsidRPr="000216DA">
        <w:rPr>
          <w:color w:val="000000" w:themeColor="text1"/>
          <w:sz w:val="22"/>
          <w:szCs w:val="22"/>
        </w:rPr>
        <w:t xml:space="preserve"> of project to date</w:t>
      </w:r>
      <w:r>
        <w:rPr>
          <w:color w:val="000000" w:themeColor="text1"/>
          <w:sz w:val="22"/>
          <w:szCs w:val="22"/>
        </w:rPr>
        <w:t>.</w:t>
      </w:r>
    </w:p>
    <w:p w14:paraId="1A5C5E9D" w14:textId="77777777" w:rsidR="00E00568" w:rsidRDefault="00E00568" w:rsidP="00E00568">
      <w:pPr>
        <w:pStyle w:val="ListParagraph"/>
        <w:numPr>
          <w:ilvl w:val="2"/>
          <w:numId w:val="18"/>
        </w:numPr>
        <w:tabs>
          <w:tab w:val="clear" w:pos="1890"/>
          <w:tab w:val="num" w:pos="1800"/>
        </w:tabs>
        <w:ind w:left="1800"/>
        <w:rPr>
          <w:color w:val="000000" w:themeColor="text1"/>
          <w:sz w:val="22"/>
          <w:szCs w:val="22"/>
        </w:rPr>
      </w:pPr>
      <w:r>
        <w:rPr>
          <w:color w:val="000000" w:themeColor="text1"/>
          <w:sz w:val="22"/>
          <w:szCs w:val="22"/>
        </w:rPr>
        <w:t>Last Meeting Update:</w:t>
      </w:r>
    </w:p>
    <w:p w14:paraId="64A65BF0" w14:textId="77777777" w:rsidR="00E00568" w:rsidRPr="00B134EF" w:rsidRDefault="00E00568" w:rsidP="00E00568">
      <w:pPr>
        <w:pStyle w:val="ListParagraph"/>
        <w:numPr>
          <w:ilvl w:val="3"/>
          <w:numId w:val="18"/>
        </w:numPr>
        <w:rPr>
          <w:color w:val="BFBFBF" w:themeColor="background1" w:themeShade="BF"/>
          <w:sz w:val="22"/>
          <w:szCs w:val="22"/>
        </w:rPr>
      </w:pPr>
      <w:r w:rsidRPr="00B134EF">
        <w:rPr>
          <w:color w:val="BFBFBF" w:themeColor="background1" w:themeShade="BF"/>
          <w:sz w:val="22"/>
          <w:szCs w:val="22"/>
        </w:rPr>
        <w:t>Matt: Past due date already.  Trying to get it in by the Tampa meeting, may need email ballot shortly afterward.</w:t>
      </w:r>
    </w:p>
    <w:p w14:paraId="5D21FB26" w14:textId="77777777" w:rsidR="00E00568" w:rsidRPr="00B134EF" w:rsidRDefault="00E00568" w:rsidP="00E00568">
      <w:pPr>
        <w:pStyle w:val="ListParagraph"/>
        <w:numPr>
          <w:ilvl w:val="3"/>
          <w:numId w:val="18"/>
        </w:numPr>
        <w:rPr>
          <w:color w:val="BFBFBF" w:themeColor="background1" w:themeShade="BF"/>
          <w:sz w:val="22"/>
          <w:szCs w:val="22"/>
        </w:rPr>
      </w:pPr>
      <w:r w:rsidRPr="00B134EF">
        <w:rPr>
          <w:color w:val="BFBFBF" w:themeColor="background1" w:themeShade="BF"/>
          <w:sz w:val="22"/>
          <w:szCs w:val="22"/>
        </w:rPr>
        <w:t xml:space="preserve">Kathleen:  Received comments from PMS, hoping to return responses to comments today or tomorrow.  </w:t>
      </w:r>
    </w:p>
    <w:p w14:paraId="7BACCF65" w14:textId="77777777" w:rsidR="00E00568" w:rsidRDefault="00E00568" w:rsidP="00E00568">
      <w:pPr>
        <w:pStyle w:val="ListParagraph"/>
        <w:numPr>
          <w:ilvl w:val="2"/>
          <w:numId w:val="18"/>
        </w:numPr>
        <w:rPr>
          <w:color w:val="000000" w:themeColor="text1"/>
          <w:sz w:val="22"/>
          <w:szCs w:val="22"/>
        </w:rPr>
      </w:pPr>
      <w:r>
        <w:rPr>
          <w:color w:val="000000" w:themeColor="text1"/>
          <w:sz w:val="22"/>
          <w:szCs w:val="22"/>
        </w:rPr>
        <w:t>Current Status:</w:t>
      </w:r>
    </w:p>
    <w:p w14:paraId="2F9D59CB" w14:textId="77777777" w:rsidR="00E00568" w:rsidRDefault="00E00568" w:rsidP="00E00568">
      <w:pPr>
        <w:pStyle w:val="ListParagraph"/>
        <w:numPr>
          <w:ilvl w:val="3"/>
          <w:numId w:val="18"/>
        </w:numPr>
        <w:rPr>
          <w:color w:val="0070C0"/>
          <w:sz w:val="22"/>
          <w:szCs w:val="22"/>
        </w:rPr>
      </w:pPr>
      <w:r>
        <w:rPr>
          <w:color w:val="0070C0"/>
          <w:sz w:val="22"/>
          <w:szCs w:val="22"/>
        </w:rPr>
        <w:t xml:space="preserve">Matt: </w:t>
      </w:r>
      <w:r w:rsidRPr="00B134EF">
        <w:rPr>
          <w:color w:val="0070C0"/>
          <w:sz w:val="22"/>
          <w:szCs w:val="22"/>
        </w:rPr>
        <w:t>Approved by email ballot at the end of August.</w:t>
      </w:r>
    </w:p>
    <w:p w14:paraId="428A7D37" w14:textId="77777777" w:rsidR="00E00568" w:rsidRPr="00B134EF" w:rsidRDefault="00E00568" w:rsidP="00E00568">
      <w:pPr>
        <w:pStyle w:val="ListParagraph"/>
        <w:numPr>
          <w:ilvl w:val="3"/>
          <w:numId w:val="18"/>
        </w:numPr>
        <w:rPr>
          <w:color w:val="0070C0"/>
          <w:sz w:val="22"/>
          <w:szCs w:val="22"/>
        </w:rPr>
      </w:pPr>
      <w:r>
        <w:rPr>
          <w:color w:val="0070C0"/>
          <w:sz w:val="22"/>
          <w:szCs w:val="22"/>
        </w:rPr>
        <w:t>Kathleen: In process of revisions for Journal article.  Not officially scheduled for summer meeting yet.</w:t>
      </w:r>
    </w:p>
    <w:p w14:paraId="55F270DC" w14:textId="77777777" w:rsidR="00E00568" w:rsidRPr="009B25B6" w:rsidRDefault="00E00568" w:rsidP="00E00568">
      <w:pPr>
        <w:pStyle w:val="ListParagraph"/>
        <w:keepNext/>
        <w:tabs>
          <w:tab w:val="left" w:pos="0"/>
        </w:tabs>
        <w:ind w:left="360"/>
        <w:rPr>
          <w:b/>
          <w:color w:val="000000" w:themeColor="text1"/>
          <w:sz w:val="22"/>
          <w:szCs w:val="22"/>
        </w:rPr>
      </w:pPr>
    </w:p>
    <w:p w14:paraId="50E08582" w14:textId="77777777" w:rsidR="00E00568" w:rsidRPr="000216DA" w:rsidRDefault="00E00568" w:rsidP="00E00568">
      <w:pPr>
        <w:pStyle w:val="ListParagraph"/>
        <w:keepNext/>
        <w:numPr>
          <w:ilvl w:val="0"/>
          <w:numId w:val="18"/>
        </w:numPr>
        <w:tabs>
          <w:tab w:val="left" w:pos="0"/>
        </w:tabs>
        <w:ind w:left="360"/>
        <w:rPr>
          <w:b/>
          <w:color w:val="000000" w:themeColor="text1"/>
          <w:sz w:val="22"/>
          <w:szCs w:val="22"/>
        </w:rPr>
      </w:pPr>
      <w:r w:rsidRPr="000216DA">
        <w:rPr>
          <w:color w:val="000000" w:themeColor="text1"/>
          <w:sz w:val="22"/>
          <w:szCs w:val="22"/>
        </w:rPr>
        <w:t>Co-sponsorship</w:t>
      </w:r>
    </w:p>
    <w:p w14:paraId="506EA10B" w14:textId="77777777" w:rsidR="00E00568" w:rsidRPr="00D52D41" w:rsidRDefault="00E00568" w:rsidP="00E00568">
      <w:pPr>
        <w:keepNext/>
        <w:tabs>
          <w:tab w:val="left" w:pos="0"/>
        </w:tabs>
        <w:rPr>
          <w:color w:val="000000" w:themeColor="text1"/>
          <w:sz w:val="22"/>
          <w:szCs w:val="22"/>
        </w:rPr>
      </w:pPr>
    </w:p>
    <w:p w14:paraId="3F251483" w14:textId="77777777" w:rsidR="00E00568" w:rsidRPr="00F26D32" w:rsidRDefault="00E00568" w:rsidP="00E00568">
      <w:pPr>
        <w:pStyle w:val="ListParagraph"/>
        <w:keepNext/>
        <w:numPr>
          <w:ilvl w:val="1"/>
          <w:numId w:val="18"/>
        </w:numPr>
        <w:tabs>
          <w:tab w:val="left" w:pos="0"/>
        </w:tabs>
        <w:rPr>
          <w:color w:val="000000" w:themeColor="text1"/>
          <w:sz w:val="22"/>
          <w:szCs w:val="22"/>
        </w:rPr>
      </w:pPr>
      <w:r w:rsidRPr="00F26D32">
        <w:rPr>
          <w:color w:val="000000" w:themeColor="text1"/>
          <w:sz w:val="22"/>
          <w:szCs w:val="22"/>
        </w:rPr>
        <w:t xml:space="preserve">1858-WS, writing underway from TC 2.3 (Jensen Zhang, Kevin @ LMS): “Evaluation of HVAC ventilation effectiveness in reducing SVOCs in indoor spaces.” Small- and large-scale chamber testing. Looking for co-sponsors and 2.4 PMS members. </w:t>
      </w:r>
    </w:p>
    <w:p w14:paraId="0C90C68D" w14:textId="77777777" w:rsidR="00E00568" w:rsidRPr="00F26D32" w:rsidRDefault="00E00568" w:rsidP="00E00568">
      <w:pPr>
        <w:pStyle w:val="ListParagraph"/>
        <w:numPr>
          <w:ilvl w:val="2"/>
          <w:numId w:val="18"/>
        </w:numPr>
        <w:rPr>
          <w:color w:val="000000" w:themeColor="text1"/>
          <w:sz w:val="22"/>
          <w:szCs w:val="22"/>
        </w:rPr>
      </w:pPr>
      <w:r w:rsidRPr="00F26D32">
        <w:rPr>
          <w:color w:val="000000" w:themeColor="text1"/>
          <w:sz w:val="22"/>
          <w:szCs w:val="22"/>
        </w:rPr>
        <w:t>Lead: Sanjeev Hingorani</w:t>
      </w:r>
    </w:p>
    <w:p w14:paraId="291DC459" w14:textId="77777777" w:rsidR="00E00568" w:rsidRPr="000216DA" w:rsidRDefault="00E00568" w:rsidP="00E00568">
      <w:pPr>
        <w:pStyle w:val="ListParagraph"/>
        <w:keepNext/>
        <w:numPr>
          <w:ilvl w:val="2"/>
          <w:numId w:val="18"/>
        </w:numPr>
        <w:tabs>
          <w:tab w:val="left" w:pos="0"/>
        </w:tabs>
        <w:rPr>
          <w:color w:val="000000" w:themeColor="text1"/>
          <w:sz w:val="22"/>
          <w:szCs w:val="22"/>
        </w:rPr>
      </w:pPr>
      <w:r w:rsidRPr="000216DA">
        <w:rPr>
          <w:color w:val="000000" w:themeColor="text1"/>
          <w:sz w:val="22"/>
          <w:szCs w:val="22"/>
        </w:rPr>
        <w:t>Volunteers: Brandon B, Jim R, Brent S</w:t>
      </w:r>
    </w:p>
    <w:p w14:paraId="76025BDA" w14:textId="77777777" w:rsidR="00E00568" w:rsidRPr="009F2093" w:rsidRDefault="00E00568" w:rsidP="00E00568">
      <w:pPr>
        <w:pStyle w:val="ListParagraph"/>
        <w:keepNext/>
        <w:numPr>
          <w:ilvl w:val="2"/>
          <w:numId w:val="18"/>
        </w:numPr>
        <w:tabs>
          <w:tab w:val="left" w:pos="0"/>
        </w:tabs>
        <w:rPr>
          <w:color w:val="808080" w:themeColor="background1" w:themeShade="80"/>
          <w:sz w:val="22"/>
          <w:szCs w:val="22"/>
        </w:rPr>
      </w:pPr>
      <w:r w:rsidRPr="009F2093">
        <w:rPr>
          <w:color w:val="808080" w:themeColor="background1" w:themeShade="80"/>
          <w:sz w:val="22"/>
          <w:szCs w:val="22"/>
        </w:rPr>
        <w:t>Update from last meeting: N/A, action Item for research subcommittee chair to check status.</w:t>
      </w:r>
    </w:p>
    <w:p w14:paraId="538AAC03" w14:textId="77777777" w:rsidR="00E00568" w:rsidRPr="00292F0F" w:rsidRDefault="00E00568" w:rsidP="00E00568">
      <w:pPr>
        <w:pStyle w:val="ListParagraph"/>
        <w:keepNext/>
        <w:numPr>
          <w:ilvl w:val="2"/>
          <w:numId w:val="18"/>
        </w:numPr>
        <w:tabs>
          <w:tab w:val="left" w:pos="0"/>
        </w:tabs>
        <w:rPr>
          <w:color w:val="000000" w:themeColor="text1"/>
          <w:sz w:val="22"/>
          <w:szCs w:val="22"/>
        </w:rPr>
      </w:pPr>
      <w:r w:rsidRPr="00292F0F">
        <w:rPr>
          <w:color w:val="000000" w:themeColor="text1"/>
          <w:sz w:val="22"/>
          <w:szCs w:val="22"/>
        </w:rPr>
        <w:t>Current Status</w:t>
      </w:r>
    </w:p>
    <w:p w14:paraId="09F5C5A3" w14:textId="77777777" w:rsidR="00E00568" w:rsidRPr="00B134EF" w:rsidRDefault="00E00568" w:rsidP="00E00568">
      <w:pPr>
        <w:pStyle w:val="ListParagraph"/>
        <w:keepNext/>
        <w:numPr>
          <w:ilvl w:val="3"/>
          <w:numId w:val="18"/>
        </w:numPr>
        <w:tabs>
          <w:tab w:val="left" w:pos="0"/>
        </w:tabs>
        <w:rPr>
          <w:color w:val="0070C0"/>
          <w:sz w:val="22"/>
          <w:szCs w:val="22"/>
        </w:rPr>
      </w:pPr>
      <w:r w:rsidRPr="00B134EF">
        <w:rPr>
          <w:color w:val="0070C0"/>
          <w:sz w:val="22"/>
          <w:szCs w:val="22"/>
        </w:rPr>
        <w:t>Sanjeev working to get something shared by the week of 1/15/24.</w:t>
      </w:r>
    </w:p>
    <w:p w14:paraId="34ABA9D3" w14:textId="77777777" w:rsidR="00E00568" w:rsidRPr="00B134EF" w:rsidRDefault="00E00568" w:rsidP="00E00568">
      <w:pPr>
        <w:pStyle w:val="ListParagraph"/>
        <w:keepNext/>
        <w:numPr>
          <w:ilvl w:val="3"/>
          <w:numId w:val="18"/>
        </w:numPr>
        <w:tabs>
          <w:tab w:val="left" w:pos="0"/>
        </w:tabs>
        <w:rPr>
          <w:color w:val="0070C0"/>
          <w:sz w:val="22"/>
          <w:szCs w:val="22"/>
        </w:rPr>
      </w:pPr>
      <w:r w:rsidRPr="00B134EF">
        <w:rPr>
          <w:color w:val="0070C0"/>
          <w:sz w:val="22"/>
          <w:szCs w:val="22"/>
        </w:rPr>
        <w:t>Kevin – Nothing has been done on this.</w:t>
      </w:r>
    </w:p>
    <w:p w14:paraId="389ED28D" w14:textId="77777777" w:rsidR="00E00568" w:rsidRPr="00B134EF" w:rsidRDefault="00E00568" w:rsidP="00E00568">
      <w:pPr>
        <w:pStyle w:val="ListParagraph"/>
        <w:keepNext/>
        <w:numPr>
          <w:ilvl w:val="3"/>
          <w:numId w:val="18"/>
        </w:numPr>
        <w:tabs>
          <w:tab w:val="left" w:pos="0"/>
        </w:tabs>
        <w:rPr>
          <w:color w:val="0070C0"/>
          <w:sz w:val="22"/>
          <w:szCs w:val="22"/>
        </w:rPr>
      </w:pPr>
      <w:r w:rsidRPr="00B134EF">
        <w:rPr>
          <w:color w:val="0070C0"/>
          <w:sz w:val="22"/>
          <w:szCs w:val="22"/>
        </w:rPr>
        <w:t>Sanjeev – We have not done anything, but we will meet at ASHRAE and start distributing work.</w:t>
      </w:r>
    </w:p>
    <w:p w14:paraId="40004F54" w14:textId="77777777" w:rsidR="00E00568" w:rsidRPr="000216DA" w:rsidRDefault="00E00568" w:rsidP="00E00568">
      <w:pPr>
        <w:pStyle w:val="ListParagraph"/>
        <w:keepNext/>
        <w:tabs>
          <w:tab w:val="left" w:pos="0"/>
        </w:tabs>
        <w:ind w:left="1170"/>
        <w:rPr>
          <w:color w:val="000000" w:themeColor="text1"/>
          <w:sz w:val="22"/>
          <w:szCs w:val="22"/>
        </w:rPr>
      </w:pPr>
    </w:p>
    <w:p w14:paraId="66F016C4" w14:textId="77777777" w:rsidR="00E00568" w:rsidRDefault="00E00568" w:rsidP="00E00568">
      <w:pPr>
        <w:pStyle w:val="ListParagraph"/>
        <w:keepNext/>
        <w:numPr>
          <w:ilvl w:val="1"/>
          <w:numId w:val="18"/>
        </w:numPr>
        <w:tabs>
          <w:tab w:val="left" w:pos="0"/>
        </w:tabs>
        <w:rPr>
          <w:color w:val="000000" w:themeColor="text1"/>
          <w:sz w:val="22"/>
          <w:szCs w:val="22"/>
        </w:rPr>
      </w:pPr>
      <w:r>
        <w:rPr>
          <w:color w:val="000000" w:themeColor="text1"/>
          <w:sz w:val="22"/>
          <w:szCs w:val="22"/>
        </w:rPr>
        <w:t>RTAR 1931 - submission “Determination of the CO2 and Aerosol Generation and Metabolic Rates of Occupants for Selected Indoor Activities”</w:t>
      </w:r>
    </w:p>
    <w:p w14:paraId="23A64176" w14:textId="77777777" w:rsidR="00E00568" w:rsidRDefault="00E00568" w:rsidP="00E00568">
      <w:pPr>
        <w:pStyle w:val="ListParagraph"/>
        <w:keepNext/>
        <w:numPr>
          <w:ilvl w:val="2"/>
          <w:numId w:val="18"/>
        </w:numPr>
        <w:tabs>
          <w:tab w:val="left" w:pos="0"/>
        </w:tabs>
        <w:rPr>
          <w:color w:val="000000" w:themeColor="text1"/>
          <w:sz w:val="22"/>
          <w:szCs w:val="22"/>
        </w:rPr>
      </w:pPr>
      <w:r>
        <w:rPr>
          <w:color w:val="000000" w:themeColor="text1"/>
          <w:sz w:val="22"/>
          <w:szCs w:val="22"/>
        </w:rPr>
        <w:t>TC 2.1 lead (Meng Kong)</w:t>
      </w:r>
    </w:p>
    <w:p w14:paraId="3C2A00B1" w14:textId="77777777" w:rsidR="00E00568" w:rsidRPr="009F2093" w:rsidRDefault="00E00568" w:rsidP="00E00568">
      <w:pPr>
        <w:pStyle w:val="ListParagraph"/>
        <w:keepNext/>
        <w:numPr>
          <w:ilvl w:val="2"/>
          <w:numId w:val="18"/>
        </w:numPr>
        <w:tabs>
          <w:tab w:val="left" w:pos="0"/>
        </w:tabs>
        <w:rPr>
          <w:color w:val="808080" w:themeColor="background1" w:themeShade="80"/>
          <w:sz w:val="22"/>
          <w:szCs w:val="22"/>
        </w:rPr>
      </w:pPr>
      <w:r w:rsidRPr="009F2093">
        <w:rPr>
          <w:color w:val="808080" w:themeColor="background1" w:themeShade="80"/>
          <w:sz w:val="22"/>
          <w:szCs w:val="22"/>
        </w:rPr>
        <w:t>2.3 and 2.4 potential cosponsors; went out for 2.4 vote May 2021</w:t>
      </w:r>
    </w:p>
    <w:p w14:paraId="32696250" w14:textId="77777777" w:rsidR="00E00568" w:rsidRPr="00F26D32" w:rsidRDefault="00E00568" w:rsidP="00E00568">
      <w:pPr>
        <w:pStyle w:val="ListParagraph"/>
        <w:keepNext/>
        <w:numPr>
          <w:ilvl w:val="2"/>
          <w:numId w:val="18"/>
        </w:numPr>
        <w:tabs>
          <w:tab w:val="left" w:pos="0"/>
        </w:tabs>
        <w:rPr>
          <w:color w:val="7F7F7F" w:themeColor="text1" w:themeTint="80"/>
          <w:sz w:val="22"/>
          <w:szCs w:val="22"/>
        </w:rPr>
      </w:pPr>
      <w:r w:rsidRPr="00F26D32">
        <w:rPr>
          <w:color w:val="7F7F7F" w:themeColor="text1" w:themeTint="80"/>
          <w:sz w:val="22"/>
          <w:szCs w:val="22"/>
        </w:rPr>
        <w:t xml:space="preserve">Meng Kong (author of RTAR): received RAC feedback and working on revision and resubmission. Major feedback was regarding motivation for why the work is necessary. And more detailed description of budget. Currently no one from 2.4 working with him on this; anyone interested? </w:t>
      </w:r>
    </w:p>
    <w:p w14:paraId="0FED7301" w14:textId="77777777" w:rsidR="00E00568" w:rsidRPr="00F26D32" w:rsidRDefault="00E00568" w:rsidP="00E00568">
      <w:pPr>
        <w:pStyle w:val="ListParagraph"/>
        <w:keepNext/>
        <w:numPr>
          <w:ilvl w:val="2"/>
          <w:numId w:val="18"/>
        </w:numPr>
        <w:tabs>
          <w:tab w:val="left" w:pos="0"/>
        </w:tabs>
        <w:rPr>
          <w:color w:val="7F7F7F" w:themeColor="text1" w:themeTint="80"/>
          <w:sz w:val="22"/>
          <w:szCs w:val="22"/>
        </w:rPr>
      </w:pPr>
      <w:r w:rsidRPr="00F26D32">
        <w:rPr>
          <w:color w:val="7F7F7F" w:themeColor="text1" w:themeTint="80"/>
          <w:sz w:val="22"/>
          <w:szCs w:val="22"/>
        </w:rPr>
        <w:t>Vijay interested</w:t>
      </w:r>
    </w:p>
    <w:p w14:paraId="23619BF9" w14:textId="77777777" w:rsidR="00E00568" w:rsidRDefault="00E00568" w:rsidP="00E00568">
      <w:pPr>
        <w:pStyle w:val="ListParagraph"/>
        <w:keepNext/>
        <w:numPr>
          <w:ilvl w:val="2"/>
          <w:numId w:val="18"/>
        </w:numPr>
        <w:tabs>
          <w:tab w:val="left" w:pos="0"/>
        </w:tabs>
        <w:rPr>
          <w:color w:val="7F7F7F" w:themeColor="text1" w:themeTint="80"/>
          <w:sz w:val="22"/>
          <w:szCs w:val="22"/>
        </w:rPr>
      </w:pPr>
      <w:r w:rsidRPr="00F26D32">
        <w:rPr>
          <w:color w:val="7F7F7F" w:themeColor="text1" w:themeTint="80"/>
          <w:sz w:val="22"/>
          <w:szCs w:val="22"/>
        </w:rPr>
        <w:t xml:space="preserve">Jan 2023: Meng finished a revision and response to RAC comments, sharing with their authorship working group. They will shift the focus of the RTAR a bit, and focus on the population to healthcare workers, commercial kitchen staff, and office workers (because data are currently lacking and/or very outdated for these populations). Targets still the same (met, CO2 generation, aerosol generation). </w:t>
      </w:r>
    </w:p>
    <w:p w14:paraId="72A9522E" w14:textId="77777777" w:rsidR="00E00568" w:rsidRPr="009F2093" w:rsidRDefault="00E00568" w:rsidP="00E00568">
      <w:pPr>
        <w:pStyle w:val="ListParagraph"/>
        <w:keepNext/>
        <w:numPr>
          <w:ilvl w:val="2"/>
          <w:numId w:val="18"/>
        </w:numPr>
        <w:tabs>
          <w:tab w:val="left" w:pos="0"/>
        </w:tabs>
        <w:rPr>
          <w:color w:val="808080" w:themeColor="background1" w:themeShade="80"/>
          <w:sz w:val="22"/>
          <w:szCs w:val="22"/>
        </w:rPr>
      </w:pPr>
      <w:r w:rsidRPr="009F2093">
        <w:rPr>
          <w:color w:val="808080" w:themeColor="background1" w:themeShade="80"/>
          <w:sz w:val="22"/>
          <w:szCs w:val="22"/>
        </w:rPr>
        <w:t>Last meeting:</w:t>
      </w:r>
    </w:p>
    <w:p w14:paraId="64C2ADCA" w14:textId="77777777" w:rsidR="00E00568" w:rsidRPr="009F2093" w:rsidRDefault="00E00568" w:rsidP="00E00568">
      <w:pPr>
        <w:pStyle w:val="ListParagraph"/>
        <w:numPr>
          <w:ilvl w:val="3"/>
          <w:numId w:val="18"/>
        </w:numPr>
        <w:rPr>
          <w:bCs/>
          <w:iCs/>
          <w:color w:val="808080" w:themeColor="background1" w:themeShade="80"/>
          <w:sz w:val="22"/>
          <w:szCs w:val="22"/>
        </w:rPr>
      </w:pPr>
      <w:r w:rsidRPr="009F2093">
        <w:rPr>
          <w:bCs/>
          <w:iCs/>
          <w:color w:val="808080" w:themeColor="background1" w:themeShade="80"/>
          <w:sz w:val="22"/>
          <w:szCs w:val="22"/>
        </w:rPr>
        <w:t xml:space="preserve">Jeff S. (in chat): TC2.4 approved </w:t>
      </w:r>
      <w:proofErr w:type="spellStart"/>
      <w:r w:rsidRPr="009F2093">
        <w:rPr>
          <w:bCs/>
          <w:iCs/>
          <w:color w:val="808080" w:themeColor="background1" w:themeShade="80"/>
          <w:sz w:val="22"/>
          <w:szCs w:val="22"/>
        </w:rPr>
        <w:t>cosponsorship</w:t>
      </w:r>
      <w:proofErr w:type="spellEnd"/>
      <w:r w:rsidRPr="009F2093">
        <w:rPr>
          <w:bCs/>
          <w:iCs/>
          <w:color w:val="808080" w:themeColor="background1" w:themeShade="80"/>
          <w:sz w:val="22"/>
          <w:szCs w:val="22"/>
        </w:rPr>
        <w:t xml:space="preserve"> of RTAR-1931 at Atlanta meeting.</w:t>
      </w:r>
    </w:p>
    <w:p w14:paraId="1B91FA9F" w14:textId="77777777" w:rsidR="00E00568" w:rsidRPr="009F2093" w:rsidRDefault="00E00568" w:rsidP="00E00568">
      <w:pPr>
        <w:pStyle w:val="ListParagraph"/>
        <w:keepNext/>
        <w:numPr>
          <w:ilvl w:val="3"/>
          <w:numId w:val="18"/>
        </w:numPr>
        <w:tabs>
          <w:tab w:val="left" w:pos="0"/>
        </w:tabs>
        <w:rPr>
          <w:color w:val="808080" w:themeColor="background1" w:themeShade="80"/>
          <w:sz w:val="22"/>
          <w:szCs w:val="22"/>
        </w:rPr>
      </w:pPr>
      <w:r w:rsidRPr="009F2093">
        <w:rPr>
          <w:color w:val="808080" w:themeColor="background1" w:themeShade="80"/>
          <w:sz w:val="22"/>
          <w:szCs w:val="22"/>
        </w:rPr>
        <w:t>Meng:  RTAR has been approved and I am working on the work statement.  Hoping to share out later this year prior to the Chicago meeting.  Trying to get the last deadline of the year.</w:t>
      </w:r>
    </w:p>
    <w:p w14:paraId="4A48703D" w14:textId="77777777" w:rsidR="00E00568" w:rsidRPr="009F2093" w:rsidRDefault="00E00568" w:rsidP="00E00568">
      <w:pPr>
        <w:pStyle w:val="ListParagraph"/>
        <w:keepNext/>
        <w:numPr>
          <w:ilvl w:val="3"/>
          <w:numId w:val="18"/>
        </w:numPr>
        <w:tabs>
          <w:tab w:val="left" w:pos="0"/>
        </w:tabs>
        <w:rPr>
          <w:color w:val="808080" w:themeColor="background1" w:themeShade="80"/>
          <w:sz w:val="22"/>
          <w:szCs w:val="22"/>
        </w:rPr>
      </w:pPr>
      <w:r w:rsidRPr="009F2093">
        <w:rPr>
          <w:color w:val="808080" w:themeColor="background1" w:themeShade="80"/>
          <w:sz w:val="22"/>
          <w:szCs w:val="22"/>
        </w:rPr>
        <w:t>Kathleen:  Do we have anyone from TC-2.4?</w:t>
      </w:r>
    </w:p>
    <w:p w14:paraId="5806C321" w14:textId="77777777" w:rsidR="00E00568" w:rsidRPr="009F2093" w:rsidRDefault="00E00568" w:rsidP="00E00568">
      <w:pPr>
        <w:pStyle w:val="ListParagraph"/>
        <w:keepNext/>
        <w:numPr>
          <w:ilvl w:val="3"/>
          <w:numId w:val="18"/>
        </w:numPr>
        <w:tabs>
          <w:tab w:val="left" w:pos="0"/>
        </w:tabs>
        <w:rPr>
          <w:color w:val="808080" w:themeColor="background1" w:themeShade="80"/>
          <w:sz w:val="22"/>
          <w:szCs w:val="22"/>
        </w:rPr>
      </w:pPr>
      <w:r w:rsidRPr="009F2093">
        <w:rPr>
          <w:color w:val="808080" w:themeColor="background1" w:themeShade="80"/>
          <w:sz w:val="22"/>
          <w:szCs w:val="22"/>
        </w:rPr>
        <w:t>John: I volunteer as TC-2.4 author.</w:t>
      </w:r>
    </w:p>
    <w:p w14:paraId="1678A334" w14:textId="77777777" w:rsidR="00E00568" w:rsidRDefault="00E00568" w:rsidP="00E00568">
      <w:pPr>
        <w:pStyle w:val="ListParagraph"/>
        <w:keepNext/>
        <w:numPr>
          <w:ilvl w:val="2"/>
          <w:numId w:val="18"/>
        </w:numPr>
        <w:tabs>
          <w:tab w:val="left" w:pos="0"/>
        </w:tabs>
        <w:rPr>
          <w:color w:val="000000" w:themeColor="text1"/>
          <w:sz w:val="22"/>
          <w:szCs w:val="22"/>
        </w:rPr>
      </w:pPr>
      <w:r>
        <w:rPr>
          <w:color w:val="000000" w:themeColor="text1"/>
          <w:sz w:val="22"/>
          <w:szCs w:val="22"/>
        </w:rPr>
        <w:t>Current Status</w:t>
      </w:r>
    </w:p>
    <w:p w14:paraId="2D19D00B" w14:textId="77777777" w:rsidR="00E00568" w:rsidRPr="00B134EF" w:rsidRDefault="00E00568" w:rsidP="00E00568">
      <w:pPr>
        <w:pStyle w:val="ListParagraph"/>
        <w:keepNext/>
        <w:numPr>
          <w:ilvl w:val="3"/>
          <w:numId w:val="18"/>
        </w:numPr>
        <w:tabs>
          <w:tab w:val="left" w:pos="0"/>
        </w:tabs>
        <w:rPr>
          <w:color w:val="FF0000"/>
          <w:sz w:val="22"/>
          <w:szCs w:val="22"/>
        </w:rPr>
      </w:pPr>
      <w:r>
        <w:rPr>
          <w:bCs/>
          <w:iCs/>
          <w:sz w:val="22"/>
          <w:szCs w:val="22"/>
        </w:rPr>
        <w:t xml:space="preserve"> </w:t>
      </w:r>
      <w:r w:rsidRPr="00B134EF">
        <w:rPr>
          <w:bCs/>
          <w:iCs/>
          <w:color w:val="FF0000"/>
          <w:sz w:val="22"/>
          <w:szCs w:val="22"/>
        </w:rPr>
        <w:t>Action Item for Randtke to follow up with Meng Kong in Chicago.</w:t>
      </w:r>
    </w:p>
    <w:p w14:paraId="524EFAC8" w14:textId="77777777" w:rsidR="00E00568" w:rsidRDefault="00E00568" w:rsidP="00E00568">
      <w:pPr>
        <w:rPr>
          <w:color w:val="000000" w:themeColor="text1"/>
          <w:sz w:val="22"/>
          <w:szCs w:val="22"/>
        </w:rPr>
      </w:pPr>
    </w:p>
    <w:p w14:paraId="3AF79AC1" w14:textId="77777777" w:rsidR="00E00568" w:rsidRDefault="00E00568" w:rsidP="00E00568">
      <w:pPr>
        <w:pStyle w:val="ListParagraph"/>
        <w:numPr>
          <w:ilvl w:val="1"/>
          <w:numId w:val="18"/>
        </w:numPr>
        <w:rPr>
          <w:color w:val="000000" w:themeColor="text1"/>
          <w:sz w:val="22"/>
          <w:szCs w:val="22"/>
        </w:rPr>
      </w:pPr>
      <w:r>
        <w:rPr>
          <w:color w:val="000000" w:themeColor="text1"/>
          <w:sz w:val="22"/>
          <w:szCs w:val="22"/>
        </w:rPr>
        <w:t xml:space="preserve">RTAR-1948 – </w:t>
      </w:r>
      <w:r w:rsidRPr="00251731">
        <w:rPr>
          <w:bCs/>
          <w:iCs/>
          <w:sz w:val="22"/>
          <w:szCs w:val="22"/>
        </w:rPr>
        <w:t>Effects</w:t>
      </w:r>
      <w:r>
        <w:rPr>
          <w:bCs/>
          <w:iCs/>
          <w:sz w:val="22"/>
          <w:szCs w:val="22"/>
        </w:rPr>
        <w:t xml:space="preserve"> </w:t>
      </w:r>
      <w:r w:rsidRPr="00251731">
        <w:rPr>
          <w:bCs/>
          <w:iCs/>
          <w:sz w:val="22"/>
          <w:szCs w:val="22"/>
        </w:rPr>
        <w:t xml:space="preserve">of </w:t>
      </w:r>
      <w:r>
        <w:rPr>
          <w:bCs/>
          <w:iCs/>
          <w:sz w:val="22"/>
          <w:szCs w:val="22"/>
        </w:rPr>
        <w:t>C</w:t>
      </w:r>
      <w:r w:rsidRPr="00251731">
        <w:rPr>
          <w:bCs/>
          <w:iCs/>
          <w:sz w:val="22"/>
          <w:szCs w:val="22"/>
        </w:rPr>
        <w:t xml:space="preserve">onditioning </w:t>
      </w:r>
      <w:r>
        <w:rPr>
          <w:bCs/>
          <w:iCs/>
          <w:sz w:val="22"/>
          <w:szCs w:val="22"/>
        </w:rPr>
        <w:t>T</w:t>
      </w:r>
      <w:r w:rsidRPr="00251731">
        <w:rPr>
          <w:bCs/>
          <w:iCs/>
          <w:sz w:val="22"/>
          <w:szCs w:val="22"/>
        </w:rPr>
        <w:t xml:space="preserve">est </w:t>
      </w:r>
      <w:r>
        <w:rPr>
          <w:bCs/>
          <w:iCs/>
          <w:sz w:val="22"/>
          <w:szCs w:val="22"/>
        </w:rPr>
        <w:t>M</w:t>
      </w:r>
      <w:r w:rsidRPr="00251731">
        <w:rPr>
          <w:bCs/>
          <w:iCs/>
          <w:sz w:val="22"/>
          <w:szCs w:val="22"/>
        </w:rPr>
        <w:t xml:space="preserve">ethods on </w:t>
      </w:r>
      <w:r>
        <w:rPr>
          <w:bCs/>
          <w:iCs/>
          <w:sz w:val="22"/>
          <w:szCs w:val="22"/>
        </w:rPr>
        <w:t>F</w:t>
      </w:r>
      <w:r w:rsidRPr="00251731">
        <w:rPr>
          <w:bCs/>
          <w:iCs/>
          <w:sz w:val="22"/>
          <w:szCs w:val="22"/>
        </w:rPr>
        <w:t xml:space="preserve">lat </w:t>
      </w:r>
      <w:r>
        <w:rPr>
          <w:bCs/>
          <w:iCs/>
          <w:sz w:val="22"/>
          <w:szCs w:val="22"/>
        </w:rPr>
        <w:t>S</w:t>
      </w:r>
      <w:r w:rsidRPr="00251731">
        <w:rPr>
          <w:bCs/>
          <w:iCs/>
          <w:sz w:val="22"/>
          <w:szCs w:val="22"/>
        </w:rPr>
        <w:t xml:space="preserve">heet </w:t>
      </w:r>
      <w:r>
        <w:rPr>
          <w:bCs/>
          <w:iCs/>
          <w:sz w:val="22"/>
          <w:szCs w:val="22"/>
        </w:rPr>
        <w:t>M</w:t>
      </w:r>
      <w:r w:rsidRPr="00251731">
        <w:rPr>
          <w:bCs/>
          <w:iCs/>
          <w:sz w:val="22"/>
          <w:szCs w:val="22"/>
        </w:rPr>
        <w:t xml:space="preserve">edia </w:t>
      </w:r>
      <w:r>
        <w:rPr>
          <w:bCs/>
          <w:iCs/>
          <w:sz w:val="22"/>
          <w:szCs w:val="22"/>
        </w:rPr>
        <w:t>P</w:t>
      </w:r>
      <w:r w:rsidRPr="00251731">
        <w:rPr>
          <w:bCs/>
          <w:iCs/>
          <w:sz w:val="22"/>
          <w:szCs w:val="22"/>
        </w:rPr>
        <w:t xml:space="preserve">roperties </w:t>
      </w:r>
      <w:r>
        <w:rPr>
          <w:bCs/>
          <w:iCs/>
          <w:sz w:val="22"/>
          <w:szCs w:val="22"/>
        </w:rPr>
        <w:t>C</w:t>
      </w:r>
      <w:r w:rsidRPr="00251731">
        <w:rPr>
          <w:bCs/>
          <w:iCs/>
          <w:sz w:val="22"/>
          <w:szCs w:val="22"/>
        </w:rPr>
        <w:t xml:space="preserve">ompared to </w:t>
      </w:r>
      <w:r>
        <w:rPr>
          <w:bCs/>
          <w:iCs/>
          <w:sz w:val="22"/>
          <w:szCs w:val="22"/>
        </w:rPr>
        <w:t>F</w:t>
      </w:r>
      <w:r w:rsidRPr="00251731">
        <w:rPr>
          <w:bCs/>
          <w:iCs/>
          <w:sz w:val="22"/>
          <w:szCs w:val="22"/>
        </w:rPr>
        <w:t xml:space="preserve">ield </w:t>
      </w:r>
      <w:r>
        <w:rPr>
          <w:bCs/>
          <w:iCs/>
          <w:sz w:val="22"/>
          <w:szCs w:val="22"/>
        </w:rPr>
        <w:t>C</w:t>
      </w:r>
      <w:r w:rsidRPr="00251731">
        <w:rPr>
          <w:bCs/>
          <w:iCs/>
          <w:sz w:val="22"/>
          <w:szCs w:val="22"/>
        </w:rPr>
        <w:t>ontaminants</w:t>
      </w:r>
    </w:p>
    <w:p w14:paraId="47F8BE9F" w14:textId="77777777" w:rsidR="00E00568" w:rsidRPr="009F2093" w:rsidRDefault="00E00568" w:rsidP="00E00568">
      <w:pPr>
        <w:keepNext/>
        <w:numPr>
          <w:ilvl w:val="2"/>
          <w:numId w:val="18"/>
        </w:numPr>
        <w:tabs>
          <w:tab w:val="left" w:pos="0"/>
        </w:tabs>
        <w:rPr>
          <w:color w:val="2F5496" w:themeColor="accent1" w:themeShade="BF"/>
          <w:sz w:val="22"/>
          <w:szCs w:val="22"/>
        </w:rPr>
      </w:pPr>
      <w:r w:rsidRPr="009F2093">
        <w:rPr>
          <w:color w:val="000000" w:themeColor="text1"/>
          <w:sz w:val="22"/>
          <w:szCs w:val="22"/>
        </w:rPr>
        <w:lastRenderedPageBreak/>
        <w:t>Last Meeting</w:t>
      </w:r>
    </w:p>
    <w:p w14:paraId="2CB5B1CE" w14:textId="77777777" w:rsidR="00E00568" w:rsidRPr="009F2093" w:rsidRDefault="00E00568" w:rsidP="00E00568">
      <w:pPr>
        <w:keepNext/>
        <w:numPr>
          <w:ilvl w:val="3"/>
          <w:numId w:val="18"/>
        </w:numPr>
        <w:tabs>
          <w:tab w:val="left" w:pos="0"/>
        </w:tabs>
        <w:rPr>
          <w:color w:val="808080" w:themeColor="background1" w:themeShade="80"/>
          <w:sz w:val="22"/>
          <w:szCs w:val="22"/>
        </w:rPr>
      </w:pPr>
      <w:r w:rsidRPr="009F2093">
        <w:rPr>
          <w:color w:val="808080" w:themeColor="background1" w:themeShade="80"/>
          <w:sz w:val="22"/>
          <w:szCs w:val="22"/>
        </w:rPr>
        <w:t xml:space="preserve">Chrystal: RAC voted on </w:t>
      </w:r>
      <w:proofErr w:type="gramStart"/>
      <w:r w:rsidRPr="009F2093">
        <w:rPr>
          <w:color w:val="808080" w:themeColor="background1" w:themeShade="80"/>
          <w:sz w:val="22"/>
          <w:szCs w:val="22"/>
        </w:rPr>
        <w:t>RTAR,</w:t>
      </w:r>
      <w:proofErr w:type="gramEnd"/>
      <w:r w:rsidRPr="009F2093">
        <w:rPr>
          <w:color w:val="808080" w:themeColor="background1" w:themeShade="80"/>
          <w:sz w:val="22"/>
          <w:szCs w:val="22"/>
        </w:rPr>
        <w:t xml:space="preserve"> we didn’t have enough authors.  We need more volunteers to answer questions and address minor changes.</w:t>
      </w:r>
    </w:p>
    <w:p w14:paraId="5172EFB8" w14:textId="77777777" w:rsidR="00E00568" w:rsidRPr="009F2093" w:rsidRDefault="00E00568" w:rsidP="00E00568">
      <w:pPr>
        <w:pStyle w:val="ListParagraph"/>
        <w:keepNext/>
        <w:numPr>
          <w:ilvl w:val="4"/>
          <w:numId w:val="18"/>
        </w:numPr>
        <w:tabs>
          <w:tab w:val="left" w:pos="0"/>
        </w:tabs>
        <w:rPr>
          <w:color w:val="808080" w:themeColor="background1" w:themeShade="80"/>
          <w:sz w:val="22"/>
          <w:szCs w:val="22"/>
        </w:rPr>
      </w:pPr>
      <w:r w:rsidRPr="009F2093">
        <w:rPr>
          <w:color w:val="808080" w:themeColor="background1" w:themeShade="80"/>
          <w:sz w:val="22"/>
          <w:szCs w:val="22"/>
        </w:rPr>
        <w:t>Bruce McDonald is willing to get involved.</w:t>
      </w:r>
    </w:p>
    <w:p w14:paraId="4163556A" w14:textId="77777777" w:rsidR="00E00568" w:rsidRPr="009F2093" w:rsidRDefault="00E00568" w:rsidP="00E00568">
      <w:pPr>
        <w:pStyle w:val="ListParagraph"/>
        <w:keepNext/>
        <w:numPr>
          <w:ilvl w:val="4"/>
          <w:numId w:val="18"/>
        </w:numPr>
        <w:tabs>
          <w:tab w:val="left" w:pos="0"/>
        </w:tabs>
        <w:rPr>
          <w:color w:val="808080" w:themeColor="background1" w:themeShade="80"/>
          <w:sz w:val="22"/>
          <w:szCs w:val="22"/>
        </w:rPr>
      </w:pPr>
      <w:r w:rsidRPr="009F2093">
        <w:rPr>
          <w:color w:val="808080" w:themeColor="background1" w:themeShade="80"/>
          <w:sz w:val="22"/>
          <w:szCs w:val="22"/>
        </w:rPr>
        <w:t>Jon Rajala is willing to get involved.</w:t>
      </w:r>
    </w:p>
    <w:p w14:paraId="1AD088BF" w14:textId="77777777" w:rsidR="00E00568" w:rsidRDefault="00E00568" w:rsidP="00E00568">
      <w:pPr>
        <w:pStyle w:val="ListParagraph"/>
        <w:keepNext/>
        <w:numPr>
          <w:ilvl w:val="2"/>
          <w:numId w:val="18"/>
        </w:numPr>
        <w:tabs>
          <w:tab w:val="left" w:pos="0"/>
        </w:tabs>
        <w:rPr>
          <w:color w:val="000000" w:themeColor="text1"/>
          <w:sz w:val="22"/>
          <w:szCs w:val="22"/>
        </w:rPr>
      </w:pPr>
      <w:r>
        <w:rPr>
          <w:color w:val="000000" w:themeColor="text1"/>
          <w:sz w:val="22"/>
          <w:szCs w:val="22"/>
        </w:rPr>
        <w:t>Current Status / Next Steps</w:t>
      </w:r>
    </w:p>
    <w:p w14:paraId="4D1AB491" w14:textId="77777777" w:rsidR="00E00568" w:rsidRDefault="00E00568" w:rsidP="00E00568">
      <w:pPr>
        <w:pStyle w:val="ListParagraph"/>
        <w:keepNext/>
        <w:numPr>
          <w:ilvl w:val="3"/>
          <w:numId w:val="18"/>
        </w:numPr>
        <w:tabs>
          <w:tab w:val="left" w:pos="0"/>
        </w:tabs>
        <w:rPr>
          <w:color w:val="2F5496" w:themeColor="accent1" w:themeShade="BF"/>
          <w:sz w:val="22"/>
          <w:szCs w:val="22"/>
        </w:rPr>
      </w:pPr>
      <w:r>
        <w:rPr>
          <w:color w:val="2F5496" w:themeColor="accent1" w:themeShade="BF"/>
          <w:sz w:val="22"/>
          <w:szCs w:val="22"/>
        </w:rPr>
        <w:t xml:space="preserve"> Submitted and in review by RAC.</w:t>
      </w:r>
    </w:p>
    <w:p w14:paraId="148E0CD3" w14:textId="77777777" w:rsidR="00E00568" w:rsidRPr="009878E9" w:rsidRDefault="00E00568" w:rsidP="00E00568">
      <w:pPr>
        <w:keepNext/>
        <w:tabs>
          <w:tab w:val="left" w:pos="0"/>
        </w:tabs>
        <w:rPr>
          <w:sz w:val="22"/>
          <w:szCs w:val="22"/>
        </w:rPr>
      </w:pPr>
    </w:p>
    <w:p w14:paraId="288EAE94" w14:textId="77777777" w:rsidR="00E00568" w:rsidRPr="009878E9" w:rsidRDefault="00E00568" w:rsidP="00E00568">
      <w:pPr>
        <w:pStyle w:val="ListParagraph"/>
        <w:keepNext/>
        <w:numPr>
          <w:ilvl w:val="1"/>
          <w:numId w:val="18"/>
        </w:numPr>
        <w:tabs>
          <w:tab w:val="left" w:pos="0"/>
        </w:tabs>
        <w:rPr>
          <w:sz w:val="22"/>
          <w:szCs w:val="22"/>
        </w:rPr>
      </w:pPr>
      <w:r w:rsidRPr="009878E9">
        <w:rPr>
          <w:sz w:val="22"/>
          <w:szCs w:val="22"/>
        </w:rPr>
        <w:t>WS-1928 – How Do You Test a Device in a Duct and Chamber Rig</w:t>
      </w:r>
    </w:p>
    <w:p w14:paraId="04CC38E3" w14:textId="77777777" w:rsidR="00E00568" w:rsidRPr="009878E9" w:rsidRDefault="00E00568" w:rsidP="00E00568">
      <w:pPr>
        <w:pStyle w:val="ListParagraph"/>
        <w:keepNext/>
        <w:numPr>
          <w:ilvl w:val="2"/>
          <w:numId w:val="18"/>
        </w:numPr>
        <w:tabs>
          <w:tab w:val="left" w:pos="0"/>
        </w:tabs>
        <w:rPr>
          <w:sz w:val="22"/>
          <w:szCs w:val="22"/>
        </w:rPr>
      </w:pPr>
      <w:r w:rsidRPr="009878E9">
        <w:rPr>
          <w:sz w:val="22"/>
          <w:szCs w:val="22"/>
        </w:rPr>
        <w:t>TC-2.9 Leading</w:t>
      </w:r>
    </w:p>
    <w:p w14:paraId="29AF1D21" w14:textId="77777777" w:rsidR="00E00568" w:rsidRPr="009878E9" w:rsidRDefault="00E00568" w:rsidP="00E00568">
      <w:pPr>
        <w:pStyle w:val="ListParagraph"/>
        <w:keepNext/>
        <w:numPr>
          <w:ilvl w:val="2"/>
          <w:numId w:val="18"/>
        </w:numPr>
        <w:tabs>
          <w:tab w:val="left" w:pos="0"/>
        </w:tabs>
        <w:rPr>
          <w:sz w:val="22"/>
          <w:szCs w:val="22"/>
        </w:rPr>
      </w:pPr>
      <w:r w:rsidRPr="009878E9">
        <w:rPr>
          <w:sz w:val="22"/>
          <w:szCs w:val="22"/>
        </w:rPr>
        <w:t>Chrystal is TC-2.4 representative.</w:t>
      </w:r>
    </w:p>
    <w:p w14:paraId="3DFD4B76" w14:textId="77777777" w:rsidR="00E00568" w:rsidRPr="009878E9" w:rsidRDefault="00E00568" w:rsidP="00E00568">
      <w:pPr>
        <w:pStyle w:val="ListParagraph"/>
        <w:keepNext/>
        <w:numPr>
          <w:ilvl w:val="2"/>
          <w:numId w:val="18"/>
        </w:numPr>
        <w:tabs>
          <w:tab w:val="left" w:pos="0"/>
        </w:tabs>
        <w:rPr>
          <w:sz w:val="22"/>
          <w:szCs w:val="22"/>
        </w:rPr>
      </w:pPr>
      <w:r w:rsidRPr="009878E9">
        <w:rPr>
          <w:sz w:val="22"/>
          <w:szCs w:val="22"/>
        </w:rPr>
        <w:t>Current Status / Next Steps:</w:t>
      </w:r>
    </w:p>
    <w:p w14:paraId="3944CADB" w14:textId="77777777" w:rsidR="00E00568" w:rsidRDefault="00E00568" w:rsidP="00E00568">
      <w:pPr>
        <w:pStyle w:val="ListParagraph"/>
        <w:keepNext/>
        <w:numPr>
          <w:ilvl w:val="3"/>
          <w:numId w:val="18"/>
        </w:numPr>
        <w:tabs>
          <w:tab w:val="left" w:pos="0"/>
        </w:tabs>
        <w:rPr>
          <w:color w:val="2F5496" w:themeColor="accent1" w:themeShade="BF"/>
          <w:sz w:val="22"/>
          <w:szCs w:val="22"/>
        </w:rPr>
      </w:pPr>
      <w:r>
        <w:rPr>
          <w:color w:val="2F5496" w:themeColor="accent1" w:themeShade="BF"/>
          <w:sz w:val="22"/>
          <w:szCs w:val="22"/>
        </w:rPr>
        <w:t>Several Bids have been received to review.</w:t>
      </w:r>
    </w:p>
    <w:p w14:paraId="1F26F6FF" w14:textId="77777777" w:rsidR="00E00568" w:rsidRPr="00466FD6" w:rsidRDefault="00E00568" w:rsidP="00E00568">
      <w:pPr>
        <w:pStyle w:val="ListParagraph"/>
        <w:keepNext/>
        <w:numPr>
          <w:ilvl w:val="3"/>
          <w:numId w:val="18"/>
        </w:numPr>
        <w:tabs>
          <w:tab w:val="left" w:pos="0"/>
        </w:tabs>
        <w:rPr>
          <w:color w:val="2F5496" w:themeColor="accent1" w:themeShade="BF"/>
          <w:sz w:val="22"/>
          <w:szCs w:val="22"/>
        </w:rPr>
      </w:pPr>
      <w:r>
        <w:rPr>
          <w:color w:val="2F5496" w:themeColor="accent1" w:themeShade="BF"/>
          <w:sz w:val="22"/>
          <w:szCs w:val="22"/>
        </w:rPr>
        <w:t>Gemma – Also on the PMS.  6 bids have been received.  Meeting on Thursday to review bids.  There will be a vote in Chicago during the TC-2.9 meeting to move forward.</w:t>
      </w:r>
    </w:p>
    <w:p w14:paraId="34DE5A65" w14:textId="77777777" w:rsidR="00E00568" w:rsidRPr="000216DA" w:rsidRDefault="00E00568" w:rsidP="00E00568">
      <w:pPr>
        <w:ind w:left="360"/>
        <w:rPr>
          <w:color w:val="000000" w:themeColor="text1"/>
          <w:sz w:val="22"/>
          <w:szCs w:val="22"/>
        </w:rPr>
      </w:pPr>
    </w:p>
    <w:p w14:paraId="513EB2A7" w14:textId="77777777" w:rsidR="00E00568" w:rsidRPr="000216DA" w:rsidRDefault="00E00568" w:rsidP="00E00568">
      <w:pPr>
        <w:numPr>
          <w:ilvl w:val="0"/>
          <w:numId w:val="18"/>
        </w:numPr>
        <w:tabs>
          <w:tab w:val="num" w:pos="360"/>
        </w:tabs>
        <w:ind w:left="360"/>
        <w:rPr>
          <w:color w:val="000000" w:themeColor="text1"/>
          <w:sz w:val="22"/>
          <w:szCs w:val="22"/>
        </w:rPr>
      </w:pPr>
      <w:r w:rsidRPr="000216DA">
        <w:rPr>
          <w:color w:val="000000" w:themeColor="text1"/>
          <w:sz w:val="22"/>
          <w:szCs w:val="22"/>
        </w:rPr>
        <w:t>Work Statement (WS) activity between meetings</w:t>
      </w:r>
    </w:p>
    <w:p w14:paraId="6D5881F6" w14:textId="77777777" w:rsidR="00E00568" w:rsidRPr="000216DA" w:rsidRDefault="00E00568" w:rsidP="00E00568">
      <w:pPr>
        <w:ind w:left="360"/>
        <w:rPr>
          <w:color w:val="000000" w:themeColor="text1"/>
          <w:sz w:val="22"/>
          <w:szCs w:val="22"/>
        </w:rPr>
      </w:pPr>
    </w:p>
    <w:p w14:paraId="777EBDA3" w14:textId="77777777" w:rsidR="00E00568" w:rsidRPr="000216DA" w:rsidRDefault="00E00568" w:rsidP="00E00568">
      <w:pPr>
        <w:pStyle w:val="ListParagraph"/>
        <w:numPr>
          <w:ilvl w:val="0"/>
          <w:numId w:val="22"/>
        </w:numPr>
        <w:rPr>
          <w:color w:val="000000" w:themeColor="text1"/>
          <w:sz w:val="22"/>
          <w:szCs w:val="22"/>
        </w:rPr>
      </w:pPr>
      <w:r>
        <w:rPr>
          <w:color w:val="000000" w:themeColor="text1"/>
          <w:sz w:val="22"/>
          <w:szCs w:val="22"/>
        </w:rPr>
        <w:t xml:space="preserve">RTAR-1895, working into WS: </w:t>
      </w:r>
      <w:r w:rsidRPr="000216DA">
        <w:rPr>
          <w:color w:val="000000" w:themeColor="text1"/>
          <w:sz w:val="22"/>
          <w:szCs w:val="22"/>
        </w:rPr>
        <w:t>Combined gas and particle filters and impact on each other when used in series (and more specifically: how does particle loading affect gas phase performance?)</w:t>
      </w:r>
    </w:p>
    <w:p w14:paraId="543E1F68" w14:textId="77777777" w:rsidR="00E00568" w:rsidRPr="000216DA" w:rsidRDefault="00E00568" w:rsidP="00E00568">
      <w:pPr>
        <w:pStyle w:val="ListParagraph"/>
        <w:numPr>
          <w:ilvl w:val="0"/>
          <w:numId w:val="20"/>
        </w:numPr>
        <w:ind w:left="1800" w:hanging="180"/>
        <w:rPr>
          <w:color w:val="000000" w:themeColor="text1"/>
          <w:sz w:val="22"/>
          <w:szCs w:val="22"/>
        </w:rPr>
      </w:pPr>
      <w:r w:rsidRPr="000216DA">
        <w:rPr>
          <w:color w:val="000000" w:themeColor="text1"/>
          <w:sz w:val="22"/>
          <w:szCs w:val="22"/>
        </w:rPr>
        <w:t>Champion: Brian Krafthefer</w:t>
      </w:r>
    </w:p>
    <w:p w14:paraId="6E47C919" w14:textId="77777777" w:rsidR="00E00568" w:rsidRPr="00E674EA" w:rsidRDefault="00E00568" w:rsidP="00E00568">
      <w:pPr>
        <w:pStyle w:val="ListParagraph"/>
        <w:numPr>
          <w:ilvl w:val="0"/>
          <w:numId w:val="20"/>
        </w:numPr>
        <w:ind w:left="1800" w:hanging="180"/>
        <w:rPr>
          <w:color w:val="808080" w:themeColor="background1" w:themeShade="80"/>
          <w:sz w:val="22"/>
          <w:szCs w:val="22"/>
        </w:rPr>
      </w:pPr>
      <w:r w:rsidRPr="00E674EA">
        <w:rPr>
          <w:color w:val="808080" w:themeColor="background1" w:themeShade="80"/>
          <w:sz w:val="22"/>
          <w:szCs w:val="22"/>
        </w:rPr>
        <w:t>Last Meeting</w:t>
      </w:r>
    </w:p>
    <w:p w14:paraId="52FAA8A3" w14:textId="77777777" w:rsidR="00E00568" w:rsidRPr="00E674EA" w:rsidRDefault="00E00568" w:rsidP="00E00568">
      <w:pPr>
        <w:pStyle w:val="ListParagraph"/>
        <w:numPr>
          <w:ilvl w:val="2"/>
          <w:numId w:val="20"/>
        </w:numPr>
        <w:rPr>
          <w:color w:val="808080" w:themeColor="background1" w:themeShade="80"/>
          <w:sz w:val="22"/>
          <w:szCs w:val="22"/>
        </w:rPr>
      </w:pPr>
      <w:r w:rsidRPr="00E674EA">
        <w:rPr>
          <w:color w:val="808080" w:themeColor="background1" w:themeShade="80"/>
          <w:sz w:val="22"/>
          <w:szCs w:val="22"/>
        </w:rPr>
        <w:t>Brian:  Will add the vote info to the RTAR when it’s ready to go in</w:t>
      </w:r>
    </w:p>
    <w:p w14:paraId="7524460F" w14:textId="77777777" w:rsidR="00E00568" w:rsidRPr="00E674EA" w:rsidRDefault="00E00568" w:rsidP="00E00568">
      <w:pPr>
        <w:pStyle w:val="ListParagraph"/>
        <w:numPr>
          <w:ilvl w:val="2"/>
          <w:numId w:val="20"/>
        </w:numPr>
        <w:rPr>
          <w:color w:val="808080" w:themeColor="background1" w:themeShade="80"/>
          <w:sz w:val="22"/>
          <w:szCs w:val="22"/>
        </w:rPr>
      </w:pPr>
      <w:r w:rsidRPr="00E674EA">
        <w:rPr>
          <w:color w:val="808080" w:themeColor="background1" w:themeShade="80"/>
          <w:sz w:val="22"/>
          <w:szCs w:val="22"/>
        </w:rPr>
        <w:t>Paolo:  There is a guideline coming out on this topic at the same time.</w:t>
      </w:r>
    </w:p>
    <w:p w14:paraId="0BA0AD48" w14:textId="77777777" w:rsidR="00E00568" w:rsidRPr="00E674EA" w:rsidRDefault="00E00568" w:rsidP="00E00568">
      <w:pPr>
        <w:pStyle w:val="ListParagraph"/>
        <w:numPr>
          <w:ilvl w:val="3"/>
          <w:numId w:val="20"/>
        </w:numPr>
        <w:rPr>
          <w:color w:val="808080" w:themeColor="background1" w:themeShade="80"/>
          <w:sz w:val="22"/>
          <w:szCs w:val="22"/>
        </w:rPr>
      </w:pPr>
      <w:r w:rsidRPr="00E674EA">
        <w:rPr>
          <w:color w:val="808080" w:themeColor="background1" w:themeShade="80"/>
          <w:sz w:val="22"/>
          <w:szCs w:val="22"/>
        </w:rPr>
        <w:t xml:space="preserve">Brian:  Not aware of the circumstances with this guideline </w:t>
      </w:r>
      <w:proofErr w:type="gramStart"/>
      <w:r w:rsidRPr="00E674EA">
        <w:rPr>
          <w:color w:val="808080" w:themeColor="background1" w:themeShade="80"/>
          <w:sz w:val="22"/>
          <w:szCs w:val="22"/>
        </w:rPr>
        <w:t>submission, but</w:t>
      </w:r>
      <w:proofErr w:type="gramEnd"/>
      <w:r w:rsidRPr="00E674EA">
        <w:rPr>
          <w:color w:val="808080" w:themeColor="background1" w:themeShade="80"/>
          <w:sz w:val="22"/>
          <w:szCs w:val="22"/>
        </w:rPr>
        <w:t xml:space="preserve"> will look into it.</w:t>
      </w:r>
    </w:p>
    <w:p w14:paraId="2E245223" w14:textId="77777777" w:rsidR="00E00568" w:rsidRPr="00E674EA" w:rsidRDefault="00E00568" w:rsidP="00E00568">
      <w:pPr>
        <w:pStyle w:val="ListParagraph"/>
        <w:numPr>
          <w:ilvl w:val="3"/>
          <w:numId w:val="20"/>
        </w:numPr>
        <w:rPr>
          <w:color w:val="808080" w:themeColor="background1" w:themeShade="80"/>
          <w:sz w:val="22"/>
          <w:szCs w:val="22"/>
        </w:rPr>
      </w:pPr>
      <w:r w:rsidRPr="00E674EA">
        <w:rPr>
          <w:color w:val="808080" w:themeColor="background1" w:themeShade="80"/>
          <w:sz w:val="22"/>
          <w:szCs w:val="22"/>
        </w:rPr>
        <w:t xml:space="preserve">Matt: From the other TC meeting minutes, it appears to be a </w:t>
      </w:r>
      <w:proofErr w:type="gramStart"/>
      <w:r w:rsidRPr="00E674EA">
        <w:rPr>
          <w:color w:val="808080" w:themeColor="background1" w:themeShade="80"/>
          <w:sz w:val="22"/>
          <w:szCs w:val="22"/>
        </w:rPr>
        <w:t>high level</w:t>
      </w:r>
      <w:proofErr w:type="gramEnd"/>
      <w:r w:rsidRPr="00E674EA">
        <w:rPr>
          <w:color w:val="808080" w:themeColor="background1" w:themeShade="80"/>
          <w:sz w:val="22"/>
          <w:szCs w:val="22"/>
        </w:rPr>
        <w:t xml:space="preserve"> action item, not something currently being prepared for submission.</w:t>
      </w:r>
    </w:p>
    <w:p w14:paraId="426FDE48" w14:textId="77777777" w:rsidR="00E00568" w:rsidRDefault="00E00568" w:rsidP="00E00568">
      <w:pPr>
        <w:pStyle w:val="ListParagraph"/>
        <w:numPr>
          <w:ilvl w:val="0"/>
          <w:numId w:val="20"/>
        </w:numPr>
        <w:ind w:left="1800" w:hanging="180"/>
        <w:rPr>
          <w:color w:val="000000" w:themeColor="text1"/>
          <w:sz w:val="22"/>
          <w:szCs w:val="22"/>
        </w:rPr>
      </w:pPr>
      <w:r>
        <w:rPr>
          <w:color w:val="000000" w:themeColor="text1"/>
          <w:sz w:val="22"/>
          <w:szCs w:val="22"/>
        </w:rPr>
        <w:t>Current Status</w:t>
      </w:r>
    </w:p>
    <w:p w14:paraId="58AF5AA1" w14:textId="77777777" w:rsidR="00E00568" w:rsidRPr="00466FD6" w:rsidRDefault="00E00568" w:rsidP="00E00568">
      <w:pPr>
        <w:pStyle w:val="ListParagraph"/>
        <w:numPr>
          <w:ilvl w:val="2"/>
          <w:numId w:val="20"/>
        </w:numPr>
        <w:rPr>
          <w:color w:val="2F5496" w:themeColor="accent1" w:themeShade="BF"/>
          <w:sz w:val="22"/>
          <w:szCs w:val="22"/>
        </w:rPr>
      </w:pPr>
      <w:r w:rsidRPr="00D46A55">
        <w:rPr>
          <w:color w:val="FF0000"/>
          <w:sz w:val="22"/>
          <w:szCs w:val="22"/>
        </w:rPr>
        <w:t xml:space="preserve"> Action Item – Randtke to follow up with Brian on status.</w:t>
      </w:r>
    </w:p>
    <w:p w14:paraId="5A34B099" w14:textId="77777777" w:rsidR="00E00568" w:rsidRDefault="00E00568" w:rsidP="00E00568">
      <w:pPr>
        <w:rPr>
          <w:color w:val="000000" w:themeColor="text1"/>
          <w:sz w:val="22"/>
          <w:szCs w:val="22"/>
        </w:rPr>
      </w:pPr>
    </w:p>
    <w:p w14:paraId="3267BCD1" w14:textId="77777777" w:rsidR="00E00568" w:rsidRPr="00D36823" w:rsidRDefault="00E00568" w:rsidP="00E00568">
      <w:pPr>
        <w:pStyle w:val="ListParagraph"/>
        <w:keepNext/>
        <w:numPr>
          <w:ilvl w:val="0"/>
          <w:numId w:val="22"/>
        </w:numPr>
        <w:tabs>
          <w:tab w:val="left" w:pos="0"/>
        </w:tabs>
        <w:rPr>
          <w:color w:val="000000" w:themeColor="text1"/>
          <w:sz w:val="22"/>
          <w:szCs w:val="22"/>
        </w:rPr>
      </w:pPr>
      <w:r w:rsidRPr="00D36823">
        <w:rPr>
          <w:color w:val="000000" w:themeColor="text1"/>
          <w:sz w:val="22"/>
          <w:szCs w:val="22"/>
        </w:rPr>
        <w:t>WS</w:t>
      </w:r>
      <w:r>
        <w:rPr>
          <w:color w:val="000000" w:themeColor="text1"/>
          <w:sz w:val="22"/>
          <w:szCs w:val="22"/>
        </w:rPr>
        <w:t>-</w:t>
      </w:r>
      <w:r w:rsidRPr="00D36823">
        <w:rPr>
          <w:color w:val="000000" w:themeColor="text1"/>
          <w:sz w:val="22"/>
          <w:szCs w:val="22"/>
        </w:rPr>
        <w:t>1913 “Study of the Level of Filtration Required to Maintain Electronic Equipment Reliability in Regions of High Sea Salt Concentrations</w:t>
      </w:r>
      <w:r>
        <w:rPr>
          <w:color w:val="000000" w:themeColor="text1"/>
          <w:sz w:val="22"/>
          <w:szCs w:val="22"/>
        </w:rPr>
        <w:t>”</w:t>
      </w:r>
    </w:p>
    <w:p w14:paraId="50C37298" w14:textId="77777777" w:rsidR="00E00568" w:rsidRPr="000216DA" w:rsidRDefault="00E00568" w:rsidP="00E00568">
      <w:pPr>
        <w:pStyle w:val="ListParagraph"/>
        <w:keepNext/>
        <w:numPr>
          <w:ilvl w:val="2"/>
          <w:numId w:val="22"/>
        </w:numPr>
        <w:tabs>
          <w:tab w:val="left" w:pos="0"/>
        </w:tabs>
        <w:rPr>
          <w:color w:val="000000" w:themeColor="text1"/>
          <w:sz w:val="22"/>
          <w:szCs w:val="22"/>
        </w:rPr>
      </w:pPr>
      <w:r w:rsidRPr="000216DA">
        <w:rPr>
          <w:color w:val="000000" w:themeColor="text1"/>
          <w:sz w:val="22"/>
          <w:szCs w:val="22"/>
        </w:rPr>
        <w:t>Initiated by TC 9.9; 2.4 voted (15-1-0-0-1)</w:t>
      </w:r>
      <w:r>
        <w:rPr>
          <w:color w:val="000000" w:themeColor="text1"/>
          <w:sz w:val="22"/>
          <w:szCs w:val="22"/>
        </w:rPr>
        <w:t xml:space="preserve"> (9.9 point of contact = Mark Seymour)</w:t>
      </w:r>
    </w:p>
    <w:p w14:paraId="751014CC" w14:textId="77777777" w:rsidR="00E00568" w:rsidRPr="00E674EA" w:rsidRDefault="00E00568" w:rsidP="00E00568">
      <w:pPr>
        <w:pStyle w:val="ListParagraph"/>
        <w:keepNext/>
        <w:numPr>
          <w:ilvl w:val="2"/>
          <w:numId w:val="22"/>
        </w:numPr>
        <w:tabs>
          <w:tab w:val="left" w:pos="0"/>
        </w:tabs>
        <w:rPr>
          <w:color w:val="808080" w:themeColor="background1" w:themeShade="80"/>
          <w:sz w:val="22"/>
          <w:szCs w:val="22"/>
        </w:rPr>
      </w:pPr>
      <w:r w:rsidRPr="00E674EA">
        <w:rPr>
          <w:color w:val="808080" w:themeColor="background1" w:themeShade="80"/>
          <w:sz w:val="22"/>
          <w:szCs w:val="22"/>
        </w:rPr>
        <w:t>Update last meeting: No Update, action Item for research subcommittee chair to check status.</w:t>
      </w:r>
    </w:p>
    <w:p w14:paraId="04FABF50" w14:textId="77777777" w:rsidR="00E00568" w:rsidRPr="00292F0F" w:rsidRDefault="00E00568" w:rsidP="00E00568">
      <w:pPr>
        <w:pStyle w:val="ListParagraph"/>
        <w:keepNext/>
        <w:numPr>
          <w:ilvl w:val="2"/>
          <w:numId w:val="22"/>
        </w:numPr>
        <w:tabs>
          <w:tab w:val="left" w:pos="0"/>
        </w:tabs>
        <w:rPr>
          <w:color w:val="000000" w:themeColor="text1"/>
          <w:sz w:val="22"/>
          <w:szCs w:val="22"/>
        </w:rPr>
      </w:pPr>
      <w:r w:rsidRPr="00292F0F">
        <w:rPr>
          <w:color w:val="000000" w:themeColor="text1"/>
          <w:sz w:val="22"/>
          <w:szCs w:val="22"/>
        </w:rPr>
        <w:t>Current Status</w:t>
      </w:r>
    </w:p>
    <w:p w14:paraId="228A1471" w14:textId="77777777" w:rsidR="00E00568" w:rsidRDefault="00E00568" w:rsidP="00E00568">
      <w:pPr>
        <w:pStyle w:val="ListParagraph"/>
        <w:keepNext/>
        <w:numPr>
          <w:ilvl w:val="3"/>
          <w:numId w:val="22"/>
        </w:numPr>
        <w:tabs>
          <w:tab w:val="left" w:pos="0"/>
        </w:tabs>
        <w:rPr>
          <w:color w:val="2F5496" w:themeColor="accent1" w:themeShade="BF"/>
          <w:sz w:val="22"/>
          <w:szCs w:val="22"/>
        </w:rPr>
      </w:pPr>
      <w:r>
        <w:rPr>
          <w:color w:val="2F5496" w:themeColor="accent1" w:themeShade="BF"/>
          <w:sz w:val="22"/>
          <w:szCs w:val="22"/>
        </w:rPr>
        <w:t>WS has been submitted, awaiting feedback.</w:t>
      </w:r>
    </w:p>
    <w:p w14:paraId="263EE541" w14:textId="77777777" w:rsidR="00E00568" w:rsidRDefault="00E00568" w:rsidP="00E00568">
      <w:pPr>
        <w:pStyle w:val="ListParagraph"/>
        <w:keepNext/>
        <w:numPr>
          <w:ilvl w:val="3"/>
          <w:numId w:val="22"/>
        </w:numPr>
        <w:tabs>
          <w:tab w:val="left" w:pos="0"/>
        </w:tabs>
        <w:rPr>
          <w:color w:val="2F5496" w:themeColor="accent1" w:themeShade="BF"/>
          <w:sz w:val="22"/>
          <w:szCs w:val="22"/>
        </w:rPr>
      </w:pPr>
      <w:r>
        <w:rPr>
          <w:color w:val="2F5496" w:themeColor="accent1" w:themeShade="BF"/>
          <w:sz w:val="22"/>
          <w:szCs w:val="22"/>
        </w:rPr>
        <w:t>Rajala:  RAC rejected, WS was revised and approved by TC-2.4 again.</w:t>
      </w:r>
    </w:p>
    <w:p w14:paraId="55EDBCEA" w14:textId="77777777" w:rsidR="00E00568" w:rsidRPr="00292F0F" w:rsidRDefault="00E00568" w:rsidP="00E00568">
      <w:pPr>
        <w:pStyle w:val="ListParagraph"/>
        <w:keepNext/>
        <w:tabs>
          <w:tab w:val="left" w:pos="0"/>
        </w:tabs>
        <w:ind w:left="1080"/>
        <w:rPr>
          <w:color w:val="2F5496" w:themeColor="accent1" w:themeShade="BF"/>
          <w:sz w:val="22"/>
          <w:szCs w:val="22"/>
        </w:rPr>
      </w:pPr>
    </w:p>
    <w:p w14:paraId="1C752FBB" w14:textId="77777777" w:rsidR="00E00568" w:rsidRDefault="00E00568" w:rsidP="00E00568">
      <w:pPr>
        <w:rPr>
          <w:color w:val="000000" w:themeColor="text1"/>
          <w:sz w:val="22"/>
          <w:szCs w:val="22"/>
        </w:rPr>
      </w:pPr>
    </w:p>
    <w:p w14:paraId="56B4E0CA" w14:textId="77777777" w:rsidR="00E00568" w:rsidRPr="000216DA" w:rsidRDefault="00E00568" w:rsidP="00E00568">
      <w:pPr>
        <w:pStyle w:val="ListParagraph"/>
        <w:numPr>
          <w:ilvl w:val="0"/>
          <w:numId w:val="18"/>
        </w:numPr>
      </w:pPr>
      <w:r w:rsidRPr="000216DA">
        <w:t>RTAR activity between meetings</w:t>
      </w:r>
    </w:p>
    <w:p w14:paraId="742086A3" w14:textId="77777777" w:rsidR="00E00568" w:rsidRPr="000216DA" w:rsidRDefault="00E00568" w:rsidP="00E00568">
      <w:pPr>
        <w:pStyle w:val="ListParagraph"/>
        <w:ind w:left="1440"/>
        <w:rPr>
          <w:b/>
          <w:color w:val="000000" w:themeColor="text1"/>
          <w:sz w:val="22"/>
          <w:szCs w:val="22"/>
        </w:rPr>
      </w:pPr>
    </w:p>
    <w:p w14:paraId="1EDA1294" w14:textId="77777777" w:rsidR="00E00568" w:rsidRPr="000216DA" w:rsidRDefault="00E00568" w:rsidP="00E00568">
      <w:pPr>
        <w:pStyle w:val="ListParagraph"/>
        <w:numPr>
          <w:ilvl w:val="0"/>
          <w:numId w:val="19"/>
        </w:numPr>
        <w:ind w:left="1170"/>
        <w:rPr>
          <w:color w:val="000000" w:themeColor="text1"/>
          <w:sz w:val="22"/>
          <w:szCs w:val="22"/>
        </w:rPr>
      </w:pPr>
      <w:r w:rsidRPr="000216DA">
        <w:rPr>
          <w:color w:val="000000" w:themeColor="text1"/>
          <w:sz w:val="22"/>
          <w:szCs w:val="22"/>
        </w:rPr>
        <w:t>RTAR-1880: “Characterizing Indoor Particle Size Distributions to Inform Air Filtration Standards and Guidelines” (now possibly titled: “Characterizing Physiochemical Properties of Indoor Aerosols”)</w:t>
      </w:r>
    </w:p>
    <w:p w14:paraId="2F0778E1" w14:textId="77777777" w:rsidR="00E00568" w:rsidRPr="00292F0F" w:rsidRDefault="00E00568" w:rsidP="00E00568">
      <w:pPr>
        <w:pStyle w:val="ListParagraph"/>
        <w:numPr>
          <w:ilvl w:val="2"/>
          <w:numId w:val="19"/>
        </w:numPr>
        <w:rPr>
          <w:color w:val="7F7F7F" w:themeColor="text1" w:themeTint="80"/>
          <w:sz w:val="22"/>
          <w:szCs w:val="22"/>
        </w:rPr>
      </w:pPr>
      <w:r w:rsidRPr="00292F0F">
        <w:rPr>
          <w:color w:val="7F7F7F" w:themeColor="text1" w:themeTint="80"/>
          <w:sz w:val="22"/>
          <w:szCs w:val="22"/>
        </w:rPr>
        <w:t xml:space="preserve">Original goal: Literature review and measurements of indoor particle size distributions to generate typical ranges and distributions for informing filtration metrics </w:t>
      </w:r>
    </w:p>
    <w:p w14:paraId="4CB523A8" w14:textId="77777777" w:rsidR="00E00568" w:rsidRPr="00292F0F" w:rsidRDefault="00E00568" w:rsidP="00E00568">
      <w:pPr>
        <w:pStyle w:val="ListParagraph"/>
        <w:numPr>
          <w:ilvl w:val="2"/>
          <w:numId w:val="19"/>
        </w:numPr>
        <w:rPr>
          <w:color w:val="7F7F7F" w:themeColor="text1" w:themeTint="80"/>
          <w:sz w:val="22"/>
          <w:szCs w:val="22"/>
        </w:rPr>
      </w:pPr>
      <w:r w:rsidRPr="00292F0F">
        <w:rPr>
          <w:color w:val="7F7F7F" w:themeColor="text1" w:themeTint="80"/>
          <w:sz w:val="22"/>
          <w:szCs w:val="22"/>
        </w:rPr>
        <w:lastRenderedPageBreak/>
        <w:t>Champions/co-authors: Jim Rosenthal, Brent Stephens, help offered by Paolo Tronville, Geoff Crosby, Brandon Boor, Satish D</w:t>
      </w:r>
    </w:p>
    <w:p w14:paraId="5C25CEA7" w14:textId="77777777" w:rsidR="00E00568" w:rsidRPr="00292F0F" w:rsidRDefault="00E00568" w:rsidP="00E00568">
      <w:pPr>
        <w:pStyle w:val="ListParagraph"/>
        <w:numPr>
          <w:ilvl w:val="2"/>
          <w:numId w:val="19"/>
        </w:numPr>
        <w:rPr>
          <w:color w:val="7F7F7F" w:themeColor="text1" w:themeTint="80"/>
          <w:sz w:val="22"/>
          <w:szCs w:val="22"/>
        </w:rPr>
      </w:pPr>
      <w:r w:rsidRPr="00292F0F">
        <w:rPr>
          <w:color w:val="7F7F7F" w:themeColor="text1" w:themeTint="80"/>
          <w:sz w:val="22"/>
          <w:szCs w:val="22"/>
        </w:rPr>
        <w:t>Action from last meeting: RTAR was submitted to 2.4 for voting and was approved 13-3-1; target budget of $195k over 24 months; RTAR was then submitted to RAC and assigned RTAR #1880 in April 2019</w:t>
      </w:r>
    </w:p>
    <w:p w14:paraId="3175C8B7" w14:textId="77777777" w:rsidR="00E00568" w:rsidRPr="00292F0F" w:rsidRDefault="00E00568" w:rsidP="00E00568">
      <w:pPr>
        <w:pStyle w:val="ListParagraph"/>
        <w:numPr>
          <w:ilvl w:val="2"/>
          <w:numId w:val="19"/>
        </w:numPr>
        <w:rPr>
          <w:color w:val="7F7F7F" w:themeColor="text1" w:themeTint="80"/>
          <w:sz w:val="22"/>
          <w:szCs w:val="22"/>
        </w:rPr>
      </w:pPr>
      <w:r w:rsidRPr="00292F0F">
        <w:rPr>
          <w:color w:val="7F7F7F" w:themeColor="text1" w:themeTint="80"/>
          <w:sz w:val="22"/>
          <w:szCs w:val="22"/>
        </w:rPr>
        <w:t>Status: Rejected by RAC in KC. RTAR was submitted with 4 negative votes and no comments. RTARs should have comments addressed before submitting to RAC. We may be able to resubmit if we address the comments.</w:t>
      </w:r>
    </w:p>
    <w:p w14:paraId="0EA1EB7A" w14:textId="77777777" w:rsidR="00E00568" w:rsidRPr="00292F0F" w:rsidRDefault="00E00568" w:rsidP="00E00568">
      <w:pPr>
        <w:pStyle w:val="ListParagraph"/>
        <w:numPr>
          <w:ilvl w:val="2"/>
          <w:numId w:val="19"/>
        </w:numPr>
        <w:rPr>
          <w:color w:val="7F7F7F" w:themeColor="text1" w:themeTint="80"/>
          <w:sz w:val="22"/>
          <w:szCs w:val="22"/>
        </w:rPr>
      </w:pPr>
      <w:r w:rsidRPr="00292F0F">
        <w:rPr>
          <w:color w:val="7F7F7F" w:themeColor="text1" w:themeTint="80"/>
          <w:sz w:val="22"/>
          <w:szCs w:val="22"/>
        </w:rPr>
        <w:t xml:space="preserve">Update in Orlando: The purpose of this research project is to gain better understanding of indoor particle size distributions across a wide range of particle sizes. Brent to take lead on addressing the comments and possibly resubmit to RAC. Kathleen can help in ~3 months if Brent needs help. </w:t>
      </w:r>
    </w:p>
    <w:p w14:paraId="74D3565F" w14:textId="77777777" w:rsidR="00E00568" w:rsidRPr="00292F0F" w:rsidRDefault="00E00568" w:rsidP="00E00568">
      <w:pPr>
        <w:pStyle w:val="ListParagraph"/>
        <w:numPr>
          <w:ilvl w:val="2"/>
          <w:numId w:val="19"/>
        </w:numPr>
        <w:rPr>
          <w:color w:val="7F7F7F" w:themeColor="text1" w:themeTint="80"/>
          <w:sz w:val="22"/>
          <w:szCs w:val="22"/>
        </w:rPr>
      </w:pPr>
      <w:r w:rsidRPr="00292F0F">
        <w:rPr>
          <w:color w:val="7F7F7F" w:themeColor="text1" w:themeTint="80"/>
          <w:sz w:val="22"/>
          <w:szCs w:val="22"/>
        </w:rPr>
        <w:t>Update since last meeting: Brent had begun a revision last meeting; discussion led to beginning with a literature review of the state of the science on what’s known about indoor aerosols (phase 1/phase 2 approach); consider bringing in 2.3 or EHC. No further updates (on Brent’s to-do list, but no progress)</w:t>
      </w:r>
    </w:p>
    <w:p w14:paraId="6AA57D69" w14:textId="77777777" w:rsidR="00E00568" w:rsidRPr="00292F0F" w:rsidRDefault="00E00568" w:rsidP="00E00568">
      <w:pPr>
        <w:pStyle w:val="ListParagraph"/>
        <w:keepNext/>
        <w:numPr>
          <w:ilvl w:val="2"/>
          <w:numId w:val="19"/>
        </w:numPr>
        <w:tabs>
          <w:tab w:val="left" w:pos="0"/>
        </w:tabs>
        <w:rPr>
          <w:color w:val="000000" w:themeColor="text1"/>
          <w:sz w:val="22"/>
          <w:szCs w:val="22"/>
        </w:rPr>
      </w:pPr>
      <w:r w:rsidRPr="00292F0F">
        <w:rPr>
          <w:color w:val="000000" w:themeColor="text1"/>
          <w:sz w:val="22"/>
          <w:szCs w:val="22"/>
        </w:rPr>
        <w:t>Current Status</w:t>
      </w:r>
    </w:p>
    <w:p w14:paraId="69C90B92" w14:textId="77777777" w:rsidR="00E00568" w:rsidRDefault="00E00568" w:rsidP="00E00568">
      <w:pPr>
        <w:pStyle w:val="ListParagraph"/>
        <w:keepNext/>
        <w:numPr>
          <w:ilvl w:val="3"/>
          <w:numId w:val="19"/>
        </w:numPr>
        <w:tabs>
          <w:tab w:val="left" w:pos="0"/>
        </w:tabs>
        <w:rPr>
          <w:color w:val="2F5496" w:themeColor="accent1" w:themeShade="BF"/>
          <w:sz w:val="22"/>
          <w:szCs w:val="22"/>
        </w:rPr>
      </w:pPr>
      <w:r>
        <w:rPr>
          <w:color w:val="2F5496" w:themeColor="accent1" w:themeShade="BF"/>
          <w:sz w:val="22"/>
          <w:szCs w:val="22"/>
        </w:rPr>
        <w:t>Paolo – Rejected by RAC because it had “no” votes without explanation.  If we could get hold of the RTAR with the negative votes.</w:t>
      </w:r>
    </w:p>
    <w:p w14:paraId="60CDC57E" w14:textId="77777777" w:rsidR="00E00568" w:rsidRDefault="00E00568" w:rsidP="00E00568">
      <w:pPr>
        <w:pStyle w:val="ListParagraph"/>
        <w:keepNext/>
        <w:numPr>
          <w:ilvl w:val="3"/>
          <w:numId w:val="19"/>
        </w:numPr>
        <w:tabs>
          <w:tab w:val="left" w:pos="0"/>
        </w:tabs>
        <w:rPr>
          <w:color w:val="2F5496" w:themeColor="accent1" w:themeShade="BF"/>
          <w:sz w:val="22"/>
          <w:szCs w:val="22"/>
        </w:rPr>
      </w:pPr>
      <w:r>
        <w:rPr>
          <w:color w:val="2F5496" w:themeColor="accent1" w:themeShade="BF"/>
          <w:sz w:val="22"/>
          <w:szCs w:val="22"/>
        </w:rPr>
        <w:t>Randtke – Does anyone have a copy of this RTAR.</w:t>
      </w:r>
    </w:p>
    <w:p w14:paraId="511E4A5D" w14:textId="77777777" w:rsidR="00E00568" w:rsidRDefault="00E00568" w:rsidP="00E00568">
      <w:pPr>
        <w:pStyle w:val="ListParagraph"/>
        <w:keepNext/>
        <w:numPr>
          <w:ilvl w:val="3"/>
          <w:numId w:val="19"/>
        </w:numPr>
        <w:tabs>
          <w:tab w:val="left" w:pos="0"/>
        </w:tabs>
        <w:rPr>
          <w:color w:val="2F5496" w:themeColor="accent1" w:themeShade="BF"/>
          <w:sz w:val="22"/>
          <w:szCs w:val="22"/>
        </w:rPr>
      </w:pPr>
      <w:r>
        <w:rPr>
          <w:color w:val="2F5496" w:themeColor="accent1" w:themeShade="BF"/>
          <w:sz w:val="22"/>
          <w:szCs w:val="22"/>
        </w:rPr>
        <w:t>Jeff Siegel – Might have a copy of it with a deep dive.</w:t>
      </w:r>
    </w:p>
    <w:p w14:paraId="1217B897" w14:textId="77777777" w:rsidR="00E00568" w:rsidRDefault="00E00568" w:rsidP="00E00568">
      <w:pPr>
        <w:pStyle w:val="ListParagraph"/>
        <w:keepNext/>
        <w:numPr>
          <w:ilvl w:val="3"/>
          <w:numId w:val="19"/>
        </w:numPr>
        <w:tabs>
          <w:tab w:val="left" w:pos="0"/>
        </w:tabs>
        <w:rPr>
          <w:color w:val="2F5496" w:themeColor="accent1" w:themeShade="BF"/>
          <w:sz w:val="22"/>
          <w:szCs w:val="22"/>
        </w:rPr>
      </w:pPr>
      <w:r>
        <w:rPr>
          <w:color w:val="2F5496" w:themeColor="accent1" w:themeShade="BF"/>
          <w:sz w:val="22"/>
          <w:szCs w:val="22"/>
        </w:rPr>
        <w:t>Jim – Original champion was Rahul.</w:t>
      </w:r>
    </w:p>
    <w:p w14:paraId="3311346D" w14:textId="77777777" w:rsidR="00E00568" w:rsidRPr="00884CD5" w:rsidRDefault="00E00568" w:rsidP="00E00568">
      <w:pPr>
        <w:pStyle w:val="ListParagraph"/>
        <w:keepNext/>
        <w:numPr>
          <w:ilvl w:val="3"/>
          <w:numId w:val="19"/>
        </w:numPr>
        <w:tabs>
          <w:tab w:val="left" w:pos="0"/>
        </w:tabs>
        <w:rPr>
          <w:color w:val="FF0000"/>
          <w:sz w:val="22"/>
          <w:szCs w:val="22"/>
        </w:rPr>
      </w:pPr>
      <w:r w:rsidRPr="00884CD5">
        <w:rPr>
          <w:color w:val="FF0000"/>
          <w:sz w:val="22"/>
          <w:szCs w:val="22"/>
        </w:rPr>
        <w:t>Action Item – Randtke to get with Brent Stephens for a copy of the RTAR.</w:t>
      </w:r>
    </w:p>
    <w:p w14:paraId="3614FC96" w14:textId="77777777" w:rsidR="00E00568" w:rsidRPr="00884CD5" w:rsidRDefault="00E00568" w:rsidP="00E00568">
      <w:pPr>
        <w:pStyle w:val="ListParagraph"/>
        <w:keepNext/>
        <w:numPr>
          <w:ilvl w:val="3"/>
          <w:numId w:val="19"/>
        </w:numPr>
        <w:tabs>
          <w:tab w:val="left" w:pos="0"/>
        </w:tabs>
        <w:rPr>
          <w:color w:val="FF0000"/>
          <w:sz w:val="22"/>
          <w:szCs w:val="22"/>
        </w:rPr>
      </w:pPr>
      <w:r w:rsidRPr="00884CD5">
        <w:rPr>
          <w:color w:val="FF0000"/>
          <w:sz w:val="22"/>
          <w:szCs w:val="22"/>
        </w:rPr>
        <w:t>Action Item – Paolo to send Randtke the copy he has.</w:t>
      </w:r>
    </w:p>
    <w:p w14:paraId="5E2AC8CD" w14:textId="77777777" w:rsidR="00E00568" w:rsidRDefault="00E00568" w:rsidP="00E00568">
      <w:pPr>
        <w:pStyle w:val="ListParagraph"/>
        <w:keepNext/>
        <w:numPr>
          <w:ilvl w:val="3"/>
          <w:numId w:val="19"/>
        </w:numPr>
        <w:tabs>
          <w:tab w:val="left" w:pos="0"/>
        </w:tabs>
        <w:rPr>
          <w:color w:val="FF0000"/>
          <w:sz w:val="22"/>
          <w:szCs w:val="22"/>
        </w:rPr>
      </w:pPr>
      <w:r w:rsidRPr="00884CD5">
        <w:rPr>
          <w:color w:val="FF0000"/>
          <w:sz w:val="22"/>
          <w:szCs w:val="22"/>
        </w:rPr>
        <w:t>Action Item – Siegel to send Randtke the copy he has.</w:t>
      </w:r>
    </w:p>
    <w:p w14:paraId="2A665729" w14:textId="77777777" w:rsidR="00E00568" w:rsidRPr="00884CD5" w:rsidRDefault="00E00568" w:rsidP="00E00568">
      <w:pPr>
        <w:pStyle w:val="ListParagraph"/>
        <w:keepNext/>
        <w:numPr>
          <w:ilvl w:val="3"/>
          <w:numId w:val="19"/>
        </w:numPr>
        <w:tabs>
          <w:tab w:val="left" w:pos="0"/>
        </w:tabs>
        <w:rPr>
          <w:color w:val="0070C0"/>
          <w:sz w:val="22"/>
          <w:szCs w:val="22"/>
        </w:rPr>
      </w:pPr>
      <w:r w:rsidRPr="00884CD5">
        <w:rPr>
          <w:color w:val="0070C0"/>
          <w:sz w:val="22"/>
          <w:szCs w:val="22"/>
        </w:rPr>
        <w:t>Kathleen – Is the project considered active by RAC?</w:t>
      </w:r>
    </w:p>
    <w:p w14:paraId="332A8EF2" w14:textId="77777777" w:rsidR="00E00568" w:rsidRPr="00884CD5" w:rsidRDefault="00E00568" w:rsidP="00E00568">
      <w:pPr>
        <w:pStyle w:val="ListParagraph"/>
        <w:keepNext/>
        <w:numPr>
          <w:ilvl w:val="3"/>
          <w:numId w:val="19"/>
        </w:numPr>
        <w:tabs>
          <w:tab w:val="left" w:pos="0"/>
        </w:tabs>
        <w:rPr>
          <w:color w:val="0070C0"/>
          <w:sz w:val="22"/>
          <w:szCs w:val="22"/>
        </w:rPr>
      </w:pPr>
      <w:r w:rsidRPr="00884CD5">
        <w:rPr>
          <w:color w:val="0070C0"/>
          <w:sz w:val="22"/>
          <w:szCs w:val="22"/>
        </w:rPr>
        <w:t>Paolo – Probably not.</w:t>
      </w:r>
    </w:p>
    <w:p w14:paraId="02BAA599" w14:textId="77777777" w:rsidR="00E00568" w:rsidRPr="00884CD5" w:rsidRDefault="00E00568" w:rsidP="00E00568">
      <w:pPr>
        <w:pStyle w:val="ListParagraph"/>
        <w:keepNext/>
        <w:numPr>
          <w:ilvl w:val="3"/>
          <w:numId w:val="19"/>
        </w:numPr>
        <w:tabs>
          <w:tab w:val="left" w:pos="0"/>
        </w:tabs>
        <w:rPr>
          <w:color w:val="0070C0"/>
          <w:sz w:val="22"/>
          <w:szCs w:val="22"/>
        </w:rPr>
      </w:pPr>
      <w:r w:rsidRPr="00884CD5">
        <w:rPr>
          <w:color w:val="0070C0"/>
          <w:sz w:val="22"/>
          <w:szCs w:val="22"/>
        </w:rPr>
        <w:t>Randtke – Let’s see if there is something salvageable out of it.</w:t>
      </w:r>
    </w:p>
    <w:p w14:paraId="4D6F7D3A" w14:textId="77777777" w:rsidR="00E00568" w:rsidRPr="000216DA" w:rsidRDefault="00E00568" w:rsidP="00E00568">
      <w:pPr>
        <w:pStyle w:val="ListParagraph"/>
        <w:ind w:left="1440"/>
        <w:rPr>
          <w:b/>
          <w:color w:val="000000" w:themeColor="text1"/>
          <w:sz w:val="22"/>
          <w:szCs w:val="22"/>
        </w:rPr>
      </w:pPr>
    </w:p>
    <w:p w14:paraId="4923FF13" w14:textId="77777777" w:rsidR="00E00568" w:rsidRDefault="00E00568" w:rsidP="00E00568">
      <w:pPr>
        <w:pStyle w:val="ListParagraph"/>
        <w:numPr>
          <w:ilvl w:val="1"/>
          <w:numId w:val="18"/>
        </w:numPr>
        <w:rPr>
          <w:color w:val="000000" w:themeColor="text1"/>
          <w:sz w:val="22"/>
          <w:szCs w:val="22"/>
        </w:rPr>
      </w:pPr>
      <w:r>
        <w:rPr>
          <w:color w:val="000000" w:themeColor="text1"/>
          <w:sz w:val="22"/>
          <w:szCs w:val="22"/>
        </w:rPr>
        <w:t xml:space="preserve">New RTAR from TC 2.3 (2.4 co-sponsor request): </w:t>
      </w:r>
      <w:r w:rsidRPr="002009EF">
        <w:rPr>
          <w:color w:val="000000" w:themeColor="text1"/>
          <w:sz w:val="22"/>
          <w:szCs w:val="22"/>
        </w:rPr>
        <w:t>The Effects of Filtration and Air Cleaning on Health &amp; Safety</w:t>
      </w:r>
    </w:p>
    <w:p w14:paraId="04FD670E" w14:textId="77777777" w:rsidR="00E00568" w:rsidRDefault="00E00568" w:rsidP="00E00568">
      <w:pPr>
        <w:pStyle w:val="ListParagraph"/>
        <w:numPr>
          <w:ilvl w:val="2"/>
          <w:numId w:val="18"/>
        </w:numPr>
        <w:rPr>
          <w:color w:val="000000" w:themeColor="text1"/>
          <w:sz w:val="22"/>
          <w:szCs w:val="22"/>
        </w:rPr>
      </w:pPr>
      <w:r>
        <w:rPr>
          <w:color w:val="000000" w:themeColor="text1"/>
          <w:sz w:val="22"/>
          <w:szCs w:val="22"/>
        </w:rPr>
        <w:t>Last Meetings:</w:t>
      </w:r>
    </w:p>
    <w:p w14:paraId="08672DD3" w14:textId="77777777" w:rsidR="00E00568" w:rsidRDefault="00E00568" w:rsidP="00E00568">
      <w:pPr>
        <w:pStyle w:val="ListParagraph"/>
        <w:numPr>
          <w:ilvl w:val="3"/>
          <w:numId w:val="18"/>
        </w:numPr>
        <w:rPr>
          <w:color w:val="000000" w:themeColor="text1"/>
          <w:sz w:val="22"/>
          <w:szCs w:val="22"/>
        </w:rPr>
      </w:pPr>
      <w:r>
        <w:rPr>
          <w:color w:val="000000" w:themeColor="text1"/>
          <w:sz w:val="22"/>
          <w:szCs w:val="22"/>
        </w:rPr>
        <w:t xml:space="preserve">Caitlin Naske, </w:t>
      </w:r>
      <w:r w:rsidRPr="002009EF">
        <w:rPr>
          <w:color w:val="000000" w:themeColor="text1"/>
          <w:sz w:val="22"/>
          <w:szCs w:val="22"/>
        </w:rPr>
        <w:t>Nick Agopian, Kathleen Owen, Sanjeev Hingorani, Lexuan Zhong</w:t>
      </w:r>
    </w:p>
    <w:p w14:paraId="7955B1CB"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Brent provided comments on an initial draft to Caitlin directly.</w:t>
      </w:r>
    </w:p>
    <w:p w14:paraId="6792B726"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Caitlin presented the idea to the group. Idea: Literature search collecting information on contaminants of concern, health effects associated with them, and modeling the IAQ and associated health impacts that particle and gas-phase air cleaning could have in buildings (e.g. via DALY approach). </w:t>
      </w:r>
    </w:p>
    <w:p w14:paraId="02891722"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Brian: 4.10 as a co-sponsor? Modeling group. Like James Lo, Mohammad Heidarinejad. </w:t>
      </w:r>
    </w:p>
    <w:p w14:paraId="60491D29"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Brent: Check into overlap with projects like RP-1491. probably EHC as co-sponsor (e.g. Luke Leung or Steve Hammerling).</w:t>
      </w:r>
    </w:p>
    <w:p w14:paraId="6FF0955F"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Caitlin to follow up with a revision. </w:t>
      </w:r>
    </w:p>
    <w:p w14:paraId="7B9F486E"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Caitlin update Jan 2023: not much update on this one since last meeting other than Caitlin has tried to initiate a revision, but not seeing a lot of interest. Might drop off. </w:t>
      </w:r>
    </w:p>
    <w:p w14:paraId="28AAABF5" w14:textId="77777777" w:rsidR="00E00568"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Mark Jackson also expressed interest in helping. </w:t>
      </w:r>
    </w:p>
    <w:p w14:paraId="3693A38E" w14:textId="77777777" w:rsidR="00E00568" w:rsidRPr="005463CD" w:rsidRDefault="00E00568" w:rsidP="00E00568">
      <w:pPr>
        <w:pStyle w:val="ListParagraph"/>
        <w:numPr>
          <w:ilvl w:val="3"/>
          <w:numId w:val="18"/>
        </w:numPr>
        <w:rPr>
          <w:color w:val="808080" w:themeColor="background1" w:themeShade="80"/>
          <w:sz w:val="22"/>
          <w:szCs w:val="22"/>
        </w:rPr>
      </w:pPr>
      <w:r w:rsidRPr="005463CD">
        <w:rPr>
          <w:color w:val="808080" w:themeColor="background1" w:themeShade="80"/>
          <w:sz w:val="22"/>
          <w:szCs w:val="22"/>
        </w:rPr>
        <w:t xml:space="preserve">Caitlin:  Recently met as a group.  Focus is going to change a little bit.  Original plan was to look at average concentrations in buildings; now </w:t>
      </w:r>
      <w:r w:rsidRPr="005463CD">
        <w:rPr>
          <w:color w:val="808080" w:themeColor="background1" w:themeShade="80"/>
          <w:sz w:val="22"/>
          <w:szCs w:val="22"/>
        </w:rPr>
        <w:lastRenderedPageBreak/>
        <w:t xml:space="preserve">looking more at specific events: cleaning, </w:t>
      </w:r>
      <w:proofErr w:type="gramStart"/>
      <w:r w:rsidRPr="005463CD">
        <w:rPr>
          <w:color w:val="808080" w:themeColor="background1" w:themeShade="80"/>
          <w:sz w:val="22"/>
          <w:szCs w:val="22"/>
        </w:rPr>
        <w:t>wild fires</w:t>
      </w:r>
      <w:proofErr w:type="gramEnd"/>
      <w:r w:rsidRPr="005463CD">
        <w:rPr>
          <w:color w:val="808080" w:themeColor="background1" w:themeShade="80"/>
          <w:sz w:val="22"/>
          <w:szCs w:val="22"/>
        </w:rPr>
        <w:t xml:space="preserve">, agricultural burns, </w:t>
      </w:r>
      <w:proofErr w:type="spellStart"/>
      <w:r w:rsidRPr="005463CD">
        <w:rPr>
          <w:color w:val="808080" w:themeColor="background1" w:themeShade="80"/>
          <w:sz w:val="22"/>
          <w:szCs w:val="22"/>
        </w:rPr>
        <w:t>etc</w:t>
      </w:r>
      <w:proofErr w:type="spellEnd"/>
      <w:r w:rsidRPr="005463CD">
        <w:rPr>
          <w:color w:val="808080" w:themeColor="background1" w:themeShade="80"/>
          <w:sz w:val="22"/>
          <w:szCs w:val="22"/>
        </w:rPr>
        <w:t>…  Planning a re-write after Tampa.</w:t>
      </w:r>
    </w:p>
    <w:p w14:paraId="58F65859" w14:textId="77777777" w:rsidR="00E00568" w:rsidRDefault="00E00568" w:rsidP="00E00568">
      <w:pPr>
        <w:pStyle w:val="ListParagraph"/>
        <w:numPr>
          <w:ilvl w:val="2"/>
          <w:numId w:val="18"/>
        </w:numPr>
        <w:rPr>
          <w:color w:val="000000" w:themeColor="text1"/>
          <w:sz w:val="22"/>
          <w:szCs w:val="22"/>
        </w:rPr>
      </w:pPr>
      <w:r>
        <w:rPr>
          <w:color w:val="000000" w:themeColor="text1"/>
          <w:sz w:val="22"/>
          <w:szCs w:val="22"/>
        </w:rPr>
        <w:t>Current Status / Next Steps:</w:t>
      </w:r>
    </w:p>
    <w:p w14:paraId="7DA83F65" w14:textId="77777777" w:rsidR="00E00568" w:rsidRDefault="00E00568" w:rsidP="00E00568">
      <w:pPr>
        <w:pStyle w:val="ListParagraph"/>
        <w:numPr>
          <w:ilvl w:val="3"/>
          <w:numId w:val="18"/>
        </w:numPr>
        <w:rPr>
          <w:color w:val="2F5496" w:themeColor="accent1" w:themeShade="BF"/>
          <w:sz w:val="22"/>
          <w:szCs w:val="22"/>
        </w:rPr>
      </w:pPr>
      <w:r>
        <w:rPr>
          <w:color w:val="2F5496" w:themeColor="accent1" w:themeShade="BF"/>
          <w:sz w:val="22"/>
          <w:szCs w:val="22"/>
        </w:rPr>
        <w:t>Caitlin – No progress since last meeting.  Busy with 145.4.</w:t>
      </w:r>
    </w:p>
    <w:p w14:paraId="3A950991" w14:textId="77777777" w:rsidR="00E00568" w:rsidRPr="00884CD5" w:rsidRDefault="00E00568" w:rsidP="00E00568">
      <w:pPr>
        <w:pStyle w:val="ListParagraph"/>
        <w:numPr>
          <w:ilvl w:val="3"/>
          <w:numId w:val="18"/>
        </w:numPr>
        <w:rPr>
          <w:color w:val="FF0000"/>
          <w:sz w:val="22"/>
          <w:szCs w:val="22"/>
        </w:rPr>
      </w:pPr>
      <w:r w:rsidRPr="00884CD5">
        <w:rPr>
          <w:color w:val="FF0000"/>
          <w:sz w:val="22"/>
          <w:szCs w:val="22"/>
        </w:rPr>
        <w:t>Action Item – Caitlin to reach out to the group to see if there is still interest.  Next action item would be a re-write.</w:t>
      </w:r>
    </w:p>
    <w:p w14:paraId="029CCD88" w14:textId="77777777" w:rsidR="00E00568" w:rsidRPr="000216DA" w:rsidRDefault="00E00568" w:rsidP="00E00568">
      <w:pPr>
        <w:rPr>
          <w:bCs/>
          <w:color w:val="000000" w:themeColor="text1"/>
          <w:sz w:val="22"/>
          <w:szCs w:val="22"/>
        </w:rPr>
      </w:pPr>
    </w:p>
    <w:p w14:paraId="54858351" w14:textId="77777777" w:rsidR="00E00568" w:rsidRPr="000216DA" w:rsidRDefault="00E00568" w:rsidP="00E00568">
      <w:pPr>
        <w:pStyle w:val="ListParagraph"/>
        <w:keepNext/>
        <w:numPr>
          <w:ilvl w:val="0"/>
          <w:numId w:val="18"/>
        </w:numPr>
        <w:tabs>
          <w:tab w:val="left" w:pos="0"/>
        </w:tabs>
        <w:rPr>
          <w:b/>
          <w:color w:val="000000" w:themeColor="text1"/>
          <w:sz w:val="22"/>
          <w:szCs w:val="22"/>
        </w:rPr>
      </w:pPr>
      <w:r w:rsidRPr="000216DA">
        <w:rPr>
          <w:color w:val="000000" w:themeColor="text1"/>
          <w:sz w:val="22"/>
          <w:szCs w:val="22"/>
        </w:rPr>
        <w:t xml:space="preserve">Work time on any new or existing RTARs, WS, and other proposals </w:t>
      </w:r>
    </w:p>
    <w:p w14:paraId="210B9B03" w14:textId="77777777" w:rsidR="00E00568" w:rsidRPr="000216DA" w:rsidRDefault="00E00568" w:rsidP="00E00568">
      <w:pPr>
        <w:keepNext/>
        <w:tabs>
          <w:tab w:val="left" w:pos="0"/>
        </w:tabs>
        <w:rPr>
          <w:b/>
          <w:color w:val="000000" w:themeColor="text1"/>
          <w:sz w:val="22"/>
          <w:szCs w:val="22"/>
        </w:rPr>
      </w:pPr>
    </w:p>
    <w:p w14:paraId="554691BD" w14:textId="77777777" w:rsidR="00E00568" w:rsidRPr="009B25B6" w:rsidRDefault="00E00568" w:rsidP="00E00568">
      <w:pPr>
        <w:pStyle w:val="ListParagraph"/>
        <w:numPr>
          <w:ilvl w:val="1"/>
          <w:numId w:val="18"/>
        </w:numPr>
        <w:rPr>
          <w:sz w:val="22"/>
          <w:szCs w:val="22"/>
        </w:rPr>
      </w:pPr>
      <w:r w:rsidRPr="009B25B6">
        <w:rPr>
          <w:sz w:val="22"/>
          <w:szCs w:val="22"/>
        </w:rPr>
        <w:t>3D printer emissions/control (with TC 2.3)</w:t>
      </w:r>
    </w:p>
    <w:p w14:paraId="0F51DCB9" w14:textId="77777777" w:rsidR="00E00568" w:rsidRDefault="00E00568" w:rsidP="00E00568">
      <w:pPr>
        <w:pStyle w:val="ListParagraph"/>
        <w:numPr>
          <w:ilvl w:val="2"/>
          <w:numId w:val="21"/>
        </w:numPr>
        <w:rPr>
          <w:color w:val="000000" w:themeColor="text1"/>
          <w:sz w:val="22"/>
          <w:szCs w:val="22"/>
        </w:rPr>
      </w:pPr>
      <w:r>
        <w:rPr>
          <w:color w:val="000000" w:themeColor="text1"/>
          <w:sz w:val="22"/>
          <w:szCs w:val="22"/>
        </w:rPr>
        <w:t>Past Meetings:</w:t>
      </w:r>
    </w:p>
    <w:p w14:paraId="528D6F9C" w14:textId="77777777" w:rsidR="00E00568" w:rsidRPr="000216DA" w:rsidRDefault="00E00568" w:rsidP="00E00568">
      <w:pPr>
        <w:pStyle w:val="ListParagraph"/>
        <w:numPr>
          <w:ilvl w:val="3"/>
          <w:numId w:val="21"/>
        </w:numPr>
        <w:rPr>
          <w:color w:val="000000" w:themeColor="text1"/>
          <w:sz w:val="22"/>
          <w:szCs w:val="22"/>
        </w:rPr>
      </w:pPr>
      <w:r w:rsidRPr="000216DA">
        <w:rPr>
          <w:color w:val="000000" w:themeColor="text1"/>
          <w:sz w:val="22"/>
          <w:szCs w:val="22"/>
        </w:rPr>
        <w:t>From Paula Levasseur with interest from Gemma Kerr</w:t>
      </w:r>
    </w:p>
    <w:p w14:paraId="16FF9BAD" w14:textId="77777777" w:rsidR="00E00568" w:rsidRPr="00292F0F" w:rsidRDefault="00E00568" w:rsidP="00E00568">
      <w:pPr>
        <w:pStyle w:val="ListParagraph"/>
        <w:numPr>
          <w:ilvl w:val="3"/>
          <w:numId w:val="21"/>
        </w:numPr>
        <w:rPr>
          <w:color w:val="7F7F7F" w:themeColor="text1" w:themeTint="80"/>
          <w:sz w:val="22"/>
          <w:szCs w:val="22"/>
        </w:rPr>
      </w:pPr>
      <w:r w:rsidRPr="00292F0F">
        <w:rPr>
          <w:color w:val="7F7F7F" w:themeColor="text1" w:themeTint="80"/>
          <w:sz w:val="22"/>
          <w:szCs w:val="22"/>
        </w:rPr>
        <w:t xml:space="preserve">Update from last meeting: Kathleen has reached out to a TC from section 9 (venting devices) and will follow up </w:t>
      </w:r>
    </w:p>
    <w:p w14:paraId="6703F3D1" w14:textId="77777777" w:rsidR="00E00568" w:rsidRPr="00292F0F" w:rsidRDefault="00E00568" w:rsidP="00E00568">
      <w:pPr>
        <w:pStyle w:val="ListParagraph"/>
        <w:numPr>
          <w:ilvl w:val="3"/>
          <w:numId w:val="21"/>
        </w:numPr>
        <w:rPr>
          <w:color w:val="7F7F7F" w:themeColor="text1" w:themeTint="80"/>
          <w:sz w:val="22"/>
          <w:szCs w:val="22"/>
        </w:rPr>
      </w:pPr>
      <w:r w:rsidRPr="00292F0F">
        <w:rPr>
          <w:color w:val="7F7F7F" w:themeColor="text1" w:themeTint="80"/>
          <w:sz w:val="22"/>
          <w:szCs w:val="22"/>
        </w:rPr>
        <w:t xml:space="preserve">Discussion from KC: Can’t be done by 2.3 and 2.4 alone, will need input from exhaust systems folks. UL may be working on a standard for this. Gemma has no real update, may be discussed in TC 2.3. Paula has seen a few emails but has no real update. </w:t>
      </w:r>
    </w:p>
    <w:p w14:paraId="1DAD8D11" w14:textId="77777777" w:rsidR="00E00568" w:rsidRPr="00292F0F" w:rsidRDefault="00E00568" w:rsidP="00E00568">
      <w:pPr>
        <w:pStyle w:val="ListParagraph"/>
        <w:numPr>
          <w:ilvl w:val="3"/>
          <w:numId w:val="21"/>
        </w:numPr>
        <w:rPr>
          <w:color w:val="7F7F7F" w:themeColor="text1" w:themeTint="80"/>
          <w:sz w:val="22"/>
          <w:szCs w:val="22"/>
        </w:rPr>
      </w:pPr>
      <w:r w:rsidRPr="00292F0F">
        <w:rPr>
          <w:color w:val="7F7F7F" w:themeColor="text1" w:themeTint="80"/>
          <w:sz w:val="22"/>
          <w:szCs w:val="22"/>
        </w:rPr>
        <w:t>Updates:</w:t>
      </w:r>
    </w:p>
    <w:p w14:paraId="26098D7C" w14:textId="77777777" w:rsidR="00E00568" w:rsidRPr="00292F0F" w:rsidRDefault="00E00568" w:rsidP="00E00568">
      <w:pPr>
        <w:pStyle w:val="ListParagraph"/>
        <w:numPr>
          <w:ilvl w:val="4"/>
          <w:numId w:val="21"/>
        </w:numPr>
        <w:rPr>
          <w:color w:val="7F7F7F" w:themeColor="text1" w:themeTint="80"/>
          <w:sz w:val="22"/>
          <w:szCs w:val="22"/>
        </w:rPr>
      </w:pPr>
      <w:r w:rsidRPr="00292F0F">
        <w:rPr>
          <w:color w:val="7F7F7F" w:themeColor="text1" w:themeTint="80"/>
          <w:sz w:val="22"/>
          <w:szCs w:val="22"/>
        </w:rPr>
        <w:t xml:space="preserve">Marilyn volunteered; Brian has been looking into UL standards on 3D printer emission testing </w:t>
      </w:r>
    </w:p>
    <w:p w14:paraId="57858C63" w14:textId="77777777" w:rsidR="00E00568" w:rsidRPr="00292F0F" w:rsidRDefault="00E00568" w:rsidP="00E00568">
      <w:pPr>
        <w:pStyle w:val="ListParagraph"/>
        <w:numPr>
          <w:ilvl w:val="4"/>
          <w:numId w:val="21"/>
        </w:numPr>
        <w:rPr>
          <w:color w:val="7F7F7F" w:themeColor="text1" w:themeTint="80"/>
          <w:sz w:val="22"/>
          <w:szCs w:val="22"/>
        </w:rPr>
      </w:pPr>
      <w:r w:rsidRPr="00292F0F">
        <w:rPr>
          <w:color w:val="7F7F7F" w:themeColor="text1" w:themeTint="80"/>
          <w:sz w:val="22"/>
          <w:szCs w:val="22"/>
        </w:rPr>
        <w:t>Kathleen: current biggest issue is not having a champion to really lead it</w:t>
      </w:r>
    </w:p>
    <w:p w14:paraId="3967909A" w14:textId="77777777" w:rsidR="00E00568" w:rsidRPr="00292F0F" w:rsidRDefault="00E00568" w:rsidP="00E00568">
      <w:pPr>
        <w:pStyle w:val="ListParagraph"/>
        <w:numPr>
          <w:ilvl w:val="4"/>
          <w:numId w:val="21"/>
        </w:numPr>
        <w:rPr>
          <w:color w:val="7F7F7F" w:themeColor="text1" w:themeTint="80"/>
          <w:sz w:val="22"/>
          <w:szCs w:val="22"/>
        </w:rPr>
      </w:pPr>
      <w:r w:rsidRPr="00292F0F">
        <w:rPr>
          <w:color w:val="7F7F7F" w:themeColor="text1" w:themeTint="80"/>
          <w:sz w:val="22"/>
          <w:szCs w:val="22"/>
        </w:rPr>
        <w:t>Gemma: the UL standard is an emissions standard, but what we really need is research to ID what’s needed in terms of ventilation and thus need help from a committee that does this sort of thing</w:t>
      </w:r>
    </w:p>
    <w:p w14:paraId="5523273B" w14:textId="77777777" w:rsidR="00E00568" w:rsidRPr="00292F0F" w:rsidRDefault="00E00568" w:rsidP="00E00568">
      <w:pPr>
        <w:pStyle w:val="ListParagraph"/>
        <w:numPr>
          <w:ilvl w:val="4"/>
          <w:numId w:val="21"/>
        </w:numPr>
        <w:rPr>
          <w:color w:val="7F7F7F" w:themeColor="text1" w:themeTint="80"/>
          <w:sz w:val="22"/>
          <w:szCs w:val="22"/>
        </w:rPr>
      </w:pPr>
      <w:r w:rsidRPr="00292F0F">
        <w:rPr>
          <w:color w:val="7F7F7F" w:themeColor="text1" w:themeTint="80"/>
          <w:sz w:val="22"/>
          <w:szCs w:val="22"/>
        </w:rPr>
        <w:t>Gemma: could ultimately become a standard for ventilation/filtration for spaces with 3D printers</w:t>
      </w:r>
    </w:p>
    <w:p w14:paraId="40A4E09E" w14:textId="77777777" w:rsidR="00E00568" w:rsidRPr="00292F0F" w:rsidRDefault="00E00568" w:rsidP="00E00568">
      <w:pPr>
        <w:pStyle w:val="ListParagraph"/>
        <w:numPr>
          <w:ilvl w:val="4"/>
          <w:numId w:val="21"/>
        </w:numPr>
        <w:rPr>
          <w:color w:val="7F7F7F" w:themeColor="text1" w:themeTint="80"/>
          <w:sz w:val="22"/>
          <w:szCs w:val="22"/>
        </w:rPr>
      </w:pPr>
      <w:r w:rsidRPr="00292F0F">
        <w:rPr>
          <w:color w:val="7F7F7F" w:themeColor="text1" w:themeTint="80"/>
          <w:sz w:val="22"/>
          <w:szCs w:val="22"/>
        </w:rPr>
        <w:t>Brian K: interested in helping push it forward</w:t>
      </w:r>
    </w:p>
    <w:p w14:paraId="1049F39B" w14:textId="77777777" w:rsidR="00E00568" w:rsidRPr="00292F0F" w:rsidRDefault="00E00568" w:rsidP="00E00568">
      <w:pPr>
        <w:pStyle w:val="ListParagraph"/>
        <w:numPr>
          <w:ilvl w:val="4"/>
          <w:numId w:val="21"/>
        </w:numPr>
        <w:rPr>
          <w:color w:val="7F7F7F" w:themeColor="text1" w:themeTint="80"/>
          <w:sz w:val="22"/>
          <w:szCs w:val="22"/>
        </w:rPr>
      </w:pPr>
      <w:r w:rsidRPr="00292F0F">
        <w:rPr>
          <w:color w:val="7F7F7F" w:themeColor="text1" w:themeTint="80"/>
          <w:sz w:val="22"/>
          <w:szCs w:val="22"/>
        </w:rPr>
        <w:t>Brent: literature on emission rates is strong; could see a combination of modeling and measurements of interventions to inform recommendations for ventilation/air cleaning</w:t>
      </w:r>
    </w:p>
    <w:p w14:paraId="00132B7F" w14:textId="77777777" w:rsidR="00E00568" w:rsidRPr="00292F0F" w:rsidRDefault="00E00568" w:rsidP="00E00568">
      <w:pPr>
        <w:pStyle w:val="ListParagraph"/>
        <w:numPr>
          <w:ilvl w:val="3"/>
          <w:numId w:val="21"/>
        </w:numPr>
        <w:rPr>
          <w:color w:val="7F7F7F" w:themeColor="text1" w:themeTint="80"/>
          <w:sz w:val="22"/>
          <w:szCs w:val="22"/>
        </w:rPr>
      </w:pPr>
      <w:r w:rsidRPr="00292F0F">
        <w:rPr>
          <w:color w:val="7F7F7F" w:themeColor="text1" w:themeTint="80"/>
          <w:sz w:val="22"/>
          <w:szCs w:val="22"/>
        </w:rPr>
        <w:t xml:space="preserve">Gemma: 2.3 has some interest, probably need to get people outside of 2.3 and 2.4 to be able to investigate how printers needs to be exhausted/ventilated/etc. Gemma began a preliminary RTAR draft and has a few names from other TCs to potentially contact. Will share with Brent and Marilyn for review. </w:t>
      </w:r>
    </w:p>
    <w:p w14:paraId="7A7864B9" w14:textId="77777777" w:rsidR="00E00568" w:rsidRPr="00292F0F" w:rsidRDefault="00E00568" w:rsidP="00E00568">
      <w:pPr>
        <w:pStyle w:val="ListParagraph"/>
        <w:numPr>
          <w:ilvl w:val="3"/>
          <w:numId w:val="21"/>
        </w:numPr>
        <w:rPr>
          <w:color w:val="7F7F7F" w:themeColor="text1" w:themeTint="80"/>
          <w:sz w:val="22"/>
          <w:szCs w:val="22"/>
        </w:rPr>
      </w:pPr>
      <w:r w:rsidRPr="00292F0F">
        <w:rPr>
          <w:color w:val="7F7F7F" w:themeColor="text1" w:themeTint="80"/>
          <w:sz w:val="22"/>
          <w:szCs w:val="22"/>
        </w:rPr>
        <w:t xml:space="preserve">Still a useful topic but no champion driving it and needs more than just 2.3/2.4 because it involves system issues like exhaust. Kathleen a few years ago contacted several TCs that would reasonably be relevant but didn’t get much interest. Maybe TC 5.4 industrial process air cleaning. Could even broaden to a ‘maker spaces’ type of project. TC 9.7 educational facilities, also 9.10 laboratory systems, or 9.11 clean spaces. Just needs a champion to drive this. Gemma, Marilyn, Brian, Brent </w:t>
      </w:r>
      <w:proofErr w:type="gramStart"/>
      <w:r w:rsidRPr="00292F0F">
        <w:rPr>
          <w:color w:val="7F7F7F" w:themeColor="text1" w:themeTint="80"/>
          <w:sz w:val="22"/>
          <w:szCs w:val="22"/>
        </w:rPr>
        <w:t>remain</w:t>
      </w:r>
      <w:proofErr w:type="gramEnd"/>
      <w:r w:rsidRPr="00292F0F">
        <w:rPr>
          <w:color w:val="7F7F7F" w:themeColor="text1" w:themeTint="80"/>
          <w:sz w:val="22"/>
          <w:szCs w:val="22"/>
        </w:rPr>
        <w:t xml:space="preserve"> interested. </w:t>
      </w:r>
      <w:proofErr w:type="gramStart"/>
      <w:r w:rsidRPr="00292F0F">
        <w:rPr>
          <w:color w:val="7F7F7F" w:themeColor="text1" w:themeTint="80"/>
          <w:sz w:val="22"/>
          <w:szCs w:val="22"/>
        </w:rPr>
        <w:t>Also</w:t>
      </w:r>
      <w:proofErr w:type="gramEnd"/>
      <w:r w:rsidRPr="00292F0F">
        <w:rPr>
          <w:color w:val="7F7F7F" w:themeColor="text1" w:themeTint="80"/>
          <w:sz w:val="22"/>
          <w:szCs w:val="22"/>
        </w:rPr>
        <w:t xml:space="preserve"> possible interest from 'Qian Zhang' </w:t>
      </w:r>
      <w:hyperlink r:id="rId17" w:history="1">
        <w:r w:rsidRPr="00292F0F">
          <w:rPr>
            <w:rStyle w:val="Hyperlink"/>
            <w:color w:val="7F7F7F" w:themeColor="text1" w:themeTint="80"/>
            <w:sz w:val="22"/>
            <w:szCs w:val="22"/>
          </w:rPr>
          <w:t>qian.zhang@ul.com</w:t>
        </w:r>
      </w:hyperlink>
    </w:p>
    <w:p w14:paraId="77BD193F" w14:textId="77777777" w:rsidR="00E00568" w:rsidRPr="00292F0F" w:rsidRDefault="00E00568" w:rsidP="00E00568">
      <w:pPr>
        <w:pStyle w:val="ListParagraph"/>
        <w:numPr>
          <w:ilvl w:val="3"/>
          <w:numId w:val="21"/>
        </w:numPr>
        <w:rPr>
          <w:color w:val="7F7F7F" w:themeColor="text1" w:themeTint="80"/>
          <w:sz w:val="22"/>
          <w:szCs w:val="22"/>
        </w:rPr>
      </w:pPr>
      <w:r w:rsidRPr="00292F0F">
        <w:rPr>
          <w:color w:val="7F7F7F" w:themeColor="text1" w:themeTint="80"/>
          <w:sz w:val="22"/>
          <w:szCs w:val="22"/>
        </w:rPr>
        <w:t xml:space="preserve">New paper on this idea: </w:t>
      </w:r>
      <w:hyperlink r:id="rId18" w:history="1">
        <w:r w:rsidRPr="00292F0F">
          <w:rPr>
            <w:rStyle w:val="Hyperlink"/>
            <w:color w:val="7F7F7F" w:themeColor="text1" w:themeTint="80"/>
            <w:sz w:val="22"/>
            <w:szCs w:val="22"/>
          </w:rPr>
          <w:t>https://onlinelibrary.wiley.com/doi/pdf/10.1111/ina.13053</w:t>
        </w:r>
      </w:hyperlink>
      <w:r w:rsidRPr="00292F0F">
        <w:rPr>
          <w:color w:val="7F7F7F" w:themeColor="text1" w:themeTint="80"/>
          <w:sz w:val="22"/>
          <w:szCs w:val="22"/>
        </w:rPr>
        <w:t xml:space="preserve"> </w:t>
      </w:r>
    </w:p>
    <w:p w14:paraId="2C7E8019" w14:textId="77777777" w:rsidR="00E00568" w:rsidRDefault="00E00568" w:rsidP="00E00568">
      <w:pPr>
        <w:pStyle w:val="ListParagraph"/>
        <w:numPr>
          <w:ilvl w:val="3"/>
          <w:numId w:val="21"/>
        </w:numPr>
        <w:rPr>
          <w:color w:val="7F7F7F" w:themeColor="text1" w:themeTint="80"/>
          <w:sz w:val="22"/>
          <w:szCs w:val="22"/>
        </w:rPr>
      </w:pPr>
      <w:r w:rsidRPr="00292F0F">
        <w:rPr>
          <w:color w:val="7F7F7F" w:themeColor="text1" w:themeTint="80"/>
          <w:sz w:val="22"/>
          <w:szCs w:val="22"/>
        </w:rPr>
        <w:t xml:space="preserve">Gemma: the idea is following on UL’s emission standard… need research to see what’s needed for safely exhausting, venting, or otherwise controlling these types of devices. Need expertise on industrial exhaust and so forth; they have some contact names (e.g. TC 5.4). This is just waiting on people’s time. </w:t>
      </w:r>
    </w:p>
    <w:p w14:paraId="0C04FC74" w14:textId="77777777" w:rsidR="00E00568" w:rsidRPr="005463CD" w:rsidRDefault="00E00568" w:rsidP="00E00568">
      <w:pPr>
        <w:pStyle w:val="ListParagraph"/>
        <w:numPr>
          <w:ilvl w:val="3"/>
          <w:numId w:val="21"/>
        </w:numPr>
        <w:rPr>
          <w:color w:val="808080" w:themeColor="background1" w:themeShade="80"/>
          <w:sz w:val="22"/>
          <w:szCs w:val="22"/>
        </w:rPr>
      </w:pPr>
      <w:r w:rsidRPr="005463CD">
        <w:rPr>
          <w:color w:val="808080" w:themeColor="background1" w:themeShade="80"/>
          <w:sz w:val="22"/>
          <w:szCs w:val="22"/>
        </w:rPr>
        <w:lastRenderedPageBreak/>
        <w:t>Gemma: currently overloaded, still interesting and important.  UL came out for a standard procedure for measuring emissions from 3D printers.  Still need safety guidelines as a logical progression from the steps UL has taken.</w:t>
      </w:r>
    </w:p>
    <w:p w14:paraId="3655988D" w14:textId="77777777" w:rsidR="00E00568" w:rsidRDefault="00E00568" w:rsidP="00E00568">
      <w:pPr>
        <w:pStyle w:val="ListParagraph"/>
        <w:numPr>
          <w:ilvl w:val="2"/>
          <w:numId w:val="21"/>
        </w:numPr>
        <w:rPr>
          <w:color w:val="000000" w:themeColor="text1"/>
          <w:sz w:val="22"/>
          <w:szCs w:val="22"/>
        </w:rPr>
      </w:pPr>
      <w:r>
        <w:rPr>
          <w:color w:val="000000" w:themeColor="text1"/>
          <w:sz w:val="22"/>
          <w:szCs w:val="22"/>
        </w:rPr>
        <w:t>Current Status / Next Steps:</w:t>
      </w:r>
    </w:p>
    <w:p w14:paraId="0CCA2BB9" w14:textId="77777777" w:rsidR="00E00568" w:rsidRPr="00416D19" w:rsidRDefault="00E00568" w:rsidP="00E00568">
      <w:pPr>
        <w:pStyle w:val="ListParagraph"/>
        <w:numPr>
          <w:ilvl w:val="3"/>
          <w:numId w:val="21"/>
        </w:numPr>
        <w:rPr>
          <w:color w:val="0070C0"/>
          <w:sz w:val="22"/>
          <w:szCs w:val="22"/>
        </w:rPr>
      </w:pPr>
      <w:r w:rsidRPr="00416D19">
        <w:rPr>
          <w:color w:val="0070C0"/>
          <w:sz w:val="22"/>
          <w:szCs w:val="22"/>
        </w:rPr>
        <w:t xml:space="preserve">No </w:t>
      </w:r>
      <w:r>
        <w:rPr>
          <w:color w:val="0070C0"/>
          <w:sz w:val="22"/>
          <w:szCs w:val="22"/>
        </w:rPr>
        <w:t>volunteers or discussion</w:t>
      </w:r>
      <w:r w:rsidRPr="00416D19">
        <w:rPr>
          <w:color w:val="0070C0"/>
          <w:sz w:val="22"/>
          <w:szCs w:val="22"/>
        </w:rPr>
        <w:t>.</w:t>
      </w:r>
    </w:p>
    <w:p w14:paraId="42FC0B29" w14:textId="77777777" w:rsidR="00E00568" w:rsidRPr="000216DA" w:rsidRDefault="00E00568" w:rsidP="00E00568">
      <w:pPr>
        <w:pStyle w:val="ListParagraph"/>
        <w:ind w:left="1800"/>
        <w:rPr>
          <w:color w:val="000000" w:themeColor="text1"/>
          <w:sz w:val="22"/>
          <w:szCs w:val="22"/>
        </w:rPr>
      </w:pPr>
    </w:p>
    <w:p w14:paraId="5A44EB26" w14:textId="77777777" w:rsidR="00E00568" w:rsidRPr="000216DA" w:rsidRDefault="00E00568" w:rsidP="00E00568">
      <w:pPr>
        <w:pStyle w:val="ListParagraph"/>
        <w:numPr>
          <w:ilvl w:val="1"/>
          <w:numId w:val="18"/>
        </w:numPr>
        <w:rPr>
          <w:color w:val="000000" w:themeColor="text1"/>
          <w:sz w:val="22"/>
          <w:szCs w:val="22"/>
        </w:rPr>
      </w:pPr>
      <w:r w:rsidRPr="000216DA">
        <w:rPr>
          <w:color w:val="000000" w:themeColor="text1"/>
          <w:sz w:val="22"/>
          <w:szCs w:val="22"/>
        </w:rPr>
        <w:t>Forest fire smoke</w:t>
      </w:r>
    </w:p>
    <w:p w14:paraId="20FE070B" w14:textId="77777777" w:rsidR="00E00568" w:rsidRDefault="00E00568" w:rsidP="00E00568">
      <w:pPr>
        <w:pStyle w:val="ListParagraph"/>
        <w:numPr>
          <w:ilvl w:val="2"/>
          <w:numId w:val="18"/>
        </w:numPr>
        <w:rPr>
          <w:color w:val="000000" w:themeColor="text1"/>
          <w:sz w:val="22"/>
          <w:szCs w:val="22"/>
        </w:rPr>
      </w:pPr>
      <w:r>
        <w:rPr>
          <w:color w:val="000000" w:themeColor="text1"/>
          <w:sz w:val="22"/>
          <w:szCs w:val="22"/>
        </w:rPr>
        <w:t>Last Meeting:</w:t>
      </w:r>
    </w:p>
    <w:p w14:paraId="4C60FC99"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Jeff S: Fisk and Chan paper; Health Canada project on retirement homes</w:t>
      </w:r>
    </w:p>
    <w:p w14:paraId="3FC75DFC"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EPA had a webinar last week with some really good </w:t>
      </w:r>
      <w:proofErr w:type="gramStart"/>
      <w:r w:rsidRPr="00292F0F">
        <w:rPr>
          <w:color w:val="7F7F7F" w:themeColor="text1" w:themeTint="80"/>
          <w:sz w:val="22"/>
          <w:szCs w:val="22"/>
        </w:rPr>
        <w:t>speakers</w:t>
      </w:r>
      <w:proofErr w:type="gramEnd"/>
    </w:p>
    <w:p w14:paraId="5E6D75AB"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Brian Krafthefer offers to assist, not chair, will work with Handbook Chapter 11 to see if they have interest in this area.</w:t>
      </w:r>
    </w:p>
    <w:p w14:paraId="28481B42"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Updates?</w:t>
      </w:r>
    </w:p>
    <w:p w14:paraId="714A694C"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Jeff S: ASHRAE has a committee looking at wildfire smoke (Guideline 44), Steve Emmerich is leading it</w:t>
      </w:r>
    </w:p>
    <w:p w14:paraId="4EB67CE6"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Paul Francisco: EPA just had a call out for funding on wildfire smoke mitigation indoors in general; Washington state too; maybe recommend what ends up being done and what gaps if any are fillable by ASHRAE </w:t>
      </w:r>
    </w:p>
    <w:p w14:paraId="49E259CC"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Marilyn: don’t necessarily need to limit to retirement communities, could broaden</w:t>
      </w:r>
    </w:p>
    <w:p w14:paraId="0B9BC393"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Kathleen: a problem that’s not going to go away, not necessarily just retirement communities, and a joint 2.3/2.4 issue</w:t>
      </w:r>
    </w:p>
    <w:p w14:paraId="71AA976C"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Brian: infiltration of outside smoke</w:t>
      </w:r>
    </w:p>
    <w:p w14:paraId="387FECD7"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Brent: would be good to explore what ASHRAE guidance is out there on wildfires (e.g. </w:t>
      </w:r>
      <w:hyperlink r:id="rId19" w:history="1">
        <w:r w:rsidRPr="00292F0F">
          <w:rPr>
            <w:rStyle w:val="Hyperlink"/>
            <w:color w:val="7F7F7F" w:themeColor="text1" w:themeTint="80"/>
            <w:sz w:val="22"/>
            <w:szCs w:val="22"/>
          </w:rPr>
          <w:t>https://www.ashrae.org/File%20Library/Technical%20Resources/COVID-19/Planning-Framework-for-Protecting-Commercial-Building-Occupants-from-Smoke-During-Wildfire-Events.pdf</w:t>
        </w:r>
      </w:hyperlink>
      <w:r w:rsidRPr="00292F0F">
        <w:rPr>
          <w:color w:val="7F7F7F" w:themeColor="text1" w:themeTint="80"/>
          <w:sz w:val="22"/>
          <w:szCs w:val="22"/>
        </w:rPr>
        <w:t>) and also EPA and other orgs. (Brian K volunteered to review)</w:t>
      </w:r>
    </w:p>
    <w:p w14:paraId="1EADCF72" w14:textId="77777777" w:rsidR="00E00568" w:rsidRPr="00292F0F" w:rsidRDefault="00E00568" w:rsidP="00E00568">
      <w:pPr>
        <w:pStyle w:val="ListParagraph"/>
        <w:numPr>
          <w:ilvl w:val="4"/>
          <w:numId w:val="18"/>
        </w:numPr>
        <w:rPr>
          <w:color w:val="7F7F7F" w:themeColor="text1" w:themeTint="80"/>
          <w:sz w:val="22"/>
          <w:szCs w:val="22"/>
        </w:rPr>
      </w:pPr>
      <w:r w:rsidRPr="00292F0F">
        <w:rPr>
          <w:color w:val="7F7F7F" w:themeColor="text1" w:themeTint="80"/>
          <w:sz w:val="22"/>
          <w:szCs w:val="22"/>
        </w:rPr>
        <w:t xml:space="preserve">Peter: some of this covered in a recent NASEM workshop and presentations. </w:t>
      </w:r>
    </w:p>
    <w:p w14:paraId="0CFC0C01"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Paul F: with the EPA funding that is getting awarded (several million), probably recommend </w:t>
      </w:r>
      <w:proofErr w:type="gramStart"/>
      <w:r w:rsidRPr="00292F0F">
        <w:rPr>
          <w:color w:val="7F7F7F" w:themeColor="text1" w:themeTint="80"/>
          <w:sz w:val="22"/>
          <w:szCs w:val="22"/>
        </w:rPr>
        <w:t>to step</w:t>
      </w:r>
      <w:proofErr w:type="gramEnd"/>
      <w:r w:rsidRPr="00292F0F">
        <w:rPr>
          <w:color w:val="7F7F7F" w:themeColor="text1" w:themeTint="80"/>
          <w:sz w:val="22"/>
          <w:szCs w:val="22"/>
        </w:rPr>
        <w:t xml:space="preserve"> back for a bit and revisit in a year when we know where this research goes</w:t>
      </w:r>
    </w:p>
    <w:p w14:paraId="3C652FB2"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Marwa: update from 62.1 on GPC 44.P, a new proposed guideline specifically about minimizing occupant health impacts from wildfire smoke, should be published soon (can see TPS on ASHRAE website). Brian reiterated this in this meeting.</w:t>
      </w:r>
    </w:p>
    <w:p w14:paraId="10E39563"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Mattea: Intel has been interested in wildfire smoke effects and filtration as primary control as well. </w:t>
      </w:r>
    </w:p>
    <w:p w14:paraId="05E6A2A7" w14:textId="77777777" w:rsidR="00E00568" w:rsidRPr="00292F0F"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 xml:space="preserve">Brent: review this to familiarize ourselves with current guidance: </w:t>
      </w:r>
      <w:hyperlink r:id="rId20" w:history="1">
        <w:r w:rsidRPr="00292F0F">
          <w:rPr>
            <w:rStyle w:val="Hyperlink"/>
            <w:color w:val="7F7F7F" w:themeColor="text1" w:themeTint="80"/>
            <w:sz w:val="22"/>
            <w:szCs w:val="22"/>
          </w:rPr>
          <w:t>https://www.ashrae.org/file%20library/technical%20resources/covid-19/planning-framework-for-protecting-commercial-building-occupants-from-smoke-during-wildfire-events.pdf</w:t>
        </w:r>
      </w:hyperlink>
      <w:r w:rsidRPr="00292F0F">
        <w:rPr>
          <w:color w:val="7F7F7F" w:themeColor="text1" w:themeTint="80"/>
          <w:sz w:val="22"/>
          <w:szCs w:val="22"/>
        </w:rPr>
        <w:t xml:space="preserve"> </w:t>
      </w:r>
    </w:p>
    <w:p w14:paraId="7BFA902B" w14:textId="77777777" w:rsidR="00E00568" w:rsidRDefault="00E00568" w:rsidP="00E00568">
      <w:pPr>
        <w:pStyle w:val="ListParagraph"/>
        <w:numPr>
          <w:ilvl w:val="3"/>
          <w:numId w:val="18"/>
        </w:numPr>
        <w:rPr>
          <w:color w:val="7F7F7F" w:themeColor="text1" w:themeTint="80"/>
          <w:sz w:val="22"/>
          <w:szCs w:val="22"/>
        </w:rPr>
      </w:pPr>
      <w:r w:rsidRPr="00292F0F">
        <w:rPr>
          <w:color w:val="7F7F7F" w:themeColor="text1" w:themeTint="80"/>
          <w:sz w:val="22"/>
          <w:szCs w:val="22"/>
        </w:rPr>
        <w:t>One angle here could be gas-phase focus, as the guidance above doesn’t speak to gas removal at all (all PM).</w:t>
      </w:r>
    </w:p>
    <w:p w14:paraId="5679C7F7" w14:textId="77777777" w:rsidR="00E00568" w:rsidRPr="005463CD" w:rsidRDefault="00E00568" w:rsidP="00E00568">
      <w:pPr>
        <w:pStyle w:val="ListParagraph"/>
        <w:numPr>
          <w:ilvl w:val="3"/>
          <w:numId w:val="18"/>
        </w:numPr>
        <w:rPr>
          <w:color w:val="808080" w:themeColor="background1" w:themeShade="80"/>
          <w:sz w:val="22"/>
          <w:szCs w:val="22"/>
        </w:rPr>
      </w:pPr>
      <w:r w:rsidRPr="005463CD">
        <w:rPr>
          <w:color w:val="808080" w:themeColor="background1" w:themeShade="80"/>
          <w:sz w:val="22"/>
          <w:szCs w:val="22"/>
        </w:rPr>
        <w:t xml:space="preserve">GPC 44 is working on a guideline for </w:t>
      </w:r>
      <w:proofErr w:type="gramStart"/>
      <w:r w:rsidRPr="005463CD">
        <w:rPr>
          <w:color w:val="808080" w:themeColor="background1" w:themeShade="80"/>
          <w:sz w:val="22"/>
          <w:szCs w:val="22"/>
        </w:rPr>
        <w:t>wild fire</w:t>
      </w:r>
      <w:proofErr w:type="gramEnd"/>
      <w:r w:rsidRPr="005463CD">
        <w:rPr>
          <w:color w:val="808080" w:themeColor="background1" w:themeShade="80"/>
          <w:sz w:val="22"/>
          <w:szCs w:val="22"/>
        </w:rPr>
        <w:t xml:space="preserve"> smoke.</w:t>
      </w:r>
    </w:p>
    <w:p w14:paraId="18F942CC" w14:textId="77777777" w:rsidR="00E00568" w:rsidRDefault="00E00568" w:rsidP="00E00568">
      <w:pPr>
        <w:pStyle w:val="ListParagraph"/>
        <w:numPr>
          <w:ilvl w:val="2"/>
          <w:numId w:val="18"/>
        </w:numPr>
        <w:rPr>
          <w:color w:val="000000" w:themeColor="text1"/>
          <w:sz w:val="22"/>
          <w:szCs w:val="22"/>
        </w:rPr>
      </w:pPr>
      <w:r>
        <w:rPr>
          <w:color w:val="000000" w:themeColor="text1"/>
          <w:sz w:val="22"/>
          <w:szCs w:val="22"/>
        </w:rPr>
        <w:t>Current Status / Next Steps:</w:t>
      </w:r>
    </w:p>
    <w:p w14:paraId="2D844D73" w14:textId="77777777" w:rsidR="00E00568" w:rsidRPr="00DA2AE8" w:rsidRDefault="00E00568" w:rsidP="00E00568">
      <w:pPr>
        <w:pStyle w:val="ListParagraph"/>
        <w:numPr>
          <w:ilvl w:val="3"/>
          <w:numId w:val="18"/>
        </w:numPr>
        <w:rPr>
          <w:color w:val="0070C0"/>
          <w:sz w:val="22"/>
          <w:szCs w:val="22"/>
        </w:rPr>
      </w:pPr>
      <w:r w:rsidRPr="00DA2AE8">
        <w:rPr>
          <w:color w:val="0070C0"/>
          <w:sz w:val="22"/>
          <w:szCs w:val="22"/>
        </w:rPr>
        <w:t xml:space="preserve">Sissi – Charged media doesn’t respond well to </w:t>
      </w:r>
      <w:proofErr w:type="gramStart"/>
      <w:r w:rsidRPr="00DA2AE8">
        <w:rPr>
          <w:color w:val="0070C0"/>
          <w:sz w:val="22"/>
          <w:szCs w:val="22"/>
        </w:rPr>
        <w:t>wild fire</w:t>
      </w:r>
      <w:proofErr w:type="gramEnd"/>
      <w:r w:rsidRPr="00DA2AE8">
        <w:rPr>
          <w:color w:val="0070C0"/>
          <w:sz w:val="22"/>
          <w:szCs w:val="22"/>
        </w:rPr>
        <w:t xml:space="preserve"> smoke based on previous testing.  MERV-13 may not be sufficient.</w:t>
      </w:r>
    </w:p>
    <w:p w14:paraId="479BF73D" w14:textId="77777777" w:rsidR="00E00568" w:rsidRPr="00DA2AE8" w:rsidRDefault="00E00568" w:rsidP="00E00568">
      <w:pPr>
        <w:pStyle w:val="ListParagraph"/>
        <w:numPr>
          <w:ilvl w:val="3"/>
          <w:numId w:val="18"/>
        </w:numPr>
        <w:rPr>
          <w:color w:val="0070C0"/>
          <w:sz w:val="22"/>
          <w:szCs w:val="22"/>
        </w:rPr>
      </w:pPr>
      <w:r w:rsidRPr="00DA2AE8">
        <w:rPr>
          <w:color w:val="0070C0"/>
          <w:sz w:val="22"/>
          <w:szCs w:val="22"/>
        </w:rPr>
        <w:lastRenderedPageBreak/>
        <w:t xml:space="preserve">Randtke – We need to evaluate what works on a normal basis but doesn’t work for </w:t>
      </w:r>
      <w:proofErr w:type="gramStart"/>
      <w:r w:rsidRPr="00DA2AE8">
        <w:rPr>
          <w:color w:val="0070C0"/>
          <w:sz w:val="22"/>
          <w:szCs w:val="22"/>
        </w:rPr>
        <w:t>wild fire</w:t>
      </w:r>
      <w:proofErr w:type="gramEnd"/>
      <w:r w:rsidRPr="00DA2AE8">
        <w:rPr>
          <w:color w:val="0070C0"/>
          <w:sz w:val="22"/>
          <w:szCs w:val="22"/>
        </w:rPr>
        <w:t xml:space="preserve"> smoke.</w:t>
      </w:r>
    </w:p>
    <w:p w14:paraId="4568BD6C" w14:textId="77777777" w:rsidR="00E00568" w:rsidRPr="00DA2AE8" w:rsidRDefault="00E00568" w:rsidP="00E00568">
      <w:pPr>
        <w:pStyle w:val="ListParagraph"/>
        <w:numPr>
          <w:ilvl w:val="3"/>
          <w:numId w:val="18"/>
        </w:numPr>
        <w:rPr>
          <w:color w:val="0070C0"/>
          <w:sz w:val="22"/>
          <w:szCs w:val="22"/>
        </w:rPr>
      </w:pPr>
      <w:r w:rsidRPr="00DA2AE8">
        <w:rPr>
          <w:color w:val="0070C0"/>
          <w:sz w:val="22"/>
          <w:szCs w:val="22"/>
        </w:rPr>
        <w:t>Sissi</w:t>
      </w:r>
    </w:p>
    <w:p w14:paraId="5E379F0A" w14:textId="77777777" w:rsidR="00E00568" w:rsidRPr="00DA2AE8" w:rsidRDefault="00E00568" w:rsidP="00E00568">
      <w:pPr>
        <w:pStyle w:val="ListParagraph"/>
        <w:numPr>
          <w:ilvl w:val="4"/>
          <w:numId w:val="18"/>
        </w:numPr>
        <w:rPr>
          <w:color w:val="0070C0"/>
          <w:sz w:val="22"/>
          <w:szCs w:val="22"/>
        </w:rPr>
      </w:pPr>
      <w:r>
        <w:rPr>
          <w:color w:val="0070C0"/>
          <w:sz w:val="22"/>
          <w:szCs w:val="22"/>
        </w:rPr>
        <w:t>Subt</w:t>
      </w:r>
      <w:r w:rsidRPr="00DA2AE8">
        <w:rPr>
          <w:color w:val="0070C0"/>
          <w:sz w:val="22"/>
          <w:szCs w:val="22"/>
        </w:rPr>
        <w:t xml:space="preserve">opic #1 - Industry test standards may not apply to this type of scenario.  </w:t>
      </w:r>
    </w:p>
    <w:p w14:paraId="16DD356D" w14:textId="77777777" w:rsidR="00E00568" w:rsidRPr="00DA2AE8" w:rsidRDefault="00E00568" w:rsidP="00E00568">
      <w:pPr>
        <w:pStyle w:val="ListParagraph"/>
        <w:numPr>
          <w:ilvl w:val="4"/>
          <w:numId w:val="18"/>
        </w:numPr>
        <w:rPr>
          <w:color w:val="0070C0"/>
          <w:sz w:val="22"/>
          <w:szCs w:val="22"/>
        </w:rPr>
      </w:pPr>
      <w:r>
        <w:rPr>
          <w:color w:val="0070C0"/>
          <w:sz w:val="22"/>
          <w:szCs w:val="22"/>
        </w:rPr>
        <w:t>Subt</w:t>
      </w:r>
      <w:r w:rsidRPr="00DA2AE8">
        <w:rPr>
          <w:color w:val="0070C0"/>
          <w:sz w:val="22"/>
          <w:szCs w:val="22"/>
        </w:rPr>
        <w:t>opic #2 - We’re also dealing with extremely small particles that PM2.5 sensors may not be adequate for.</w:t>
      </w:r>
    </w:p>
    <w:p w14:paraId="3F575490" w14:textId="77777777" w:rsidR="00E00568" w:rsidRPr="00DA2AE8" w:rsidRDefault="00E00568" w:rsidP="00E00568">
      <w:pPr>
        <w:pStyle w:val="ListParagraph"/>
        <w:numPr>
          <w:ilvl w:val="3"/>
          <w:numId w:val="18"/>
        </w:numPr>
        <w:rPr>
          <w:color w:val="0070C0"/>
          <w:sz w:val="22"/>
          <w:szCs w:val="22"/>
        </w:rPr>
      </w:pPr>
      <w:r w:rsidRPr="00DA2AE8">
        <w:rPr>
          <w:color w:val="0070C0"/>
          <w:sz w:val="22"/>
          <w:szCs w:val="22"/>
        </w:rPr>
        <w:t>Jim – EPA tested MERV 13 electret boxes, and the charge went away quickly.  EPA test occurred with fire in the chamber, which is more intense than smoke coming from a forest.</w:t>
      </w:r>
    </w:p>
    <w:p w14:paraId="1453FA79" w14:textId="77777777" w:rsidR="00E00568" w:rsidRPr="00416D19" w:rsidRDefault="00E00568" w:rsidP="00E00568">
      <w:pPr>
        <w:pStyle w:val="ListParagraph"/>
        <w:numPr>
          <w:ilvl w:val="3"/>
          <w:numId w:val="18"/>
        </w:numPr>
        <w:rPr>
          <w:color w:val="0070C0"/>
          <w:sz w:val="22"/>
          <w:szCs w:val="22"/>
        </w:rPr>
      </w:pPr>
      <w:r w:rsidRPr="00416D19">
        <w:rPr>
          <w:color w:val="0070C0"/>
          <w:sz w:val="22"/>
          <w:szCs w:val="22"/>
        </w:rPr>
        <w:t>Action Item – Sissi to send previous research study to Randtke (completed.)</w:t>
      </w:r>
    </w:p>
    <w:p w14:paraId="74BCA57B" w14:textId="77777777" w:rsidR="00E00568" w:rsidRDefault="00E00568" w:rsidP="00E00568">
      <w:pPr>
        <w:pStyle w:val="ListParagraph"/>
        <w:numPr>
          <w:ilvl w:val="3"/>
          <w:numId w:val="18"/>
        </w:numPr>
        <w:rPr>
          <w:color w:val="0070C0"/>
          <w:sz w:val="22"/>
          <w:szCs w:val="22"/>
        </w:rPr>
      </w:pPr>
      <w:r w:rsidRPr="00DA2AE8">
        <w:rPr>
          <w:color w:val="0070C0"/>
          <w:sz w:val="22"/>
          <w:szCs w:val="22"/>
        </w:rPr>
        <w:t>Thad – There is a lot of data available based on cigarette smoke.</w:t>
      </w:r>
    </w:p>
    <w:p w14:paraId="0425625D" w14:textId="77777777" w:rsidR="00E00568" w:rsidRDefault="00E00568" w:rsidP="00E00568">
      <w:pPr>
        <w:pStyle w:val="ListParagraph"/>
        <w:numPr>
          <w:ilvl w:val="3"/>
          <w:numId w:val="18"/>
        </w:numPr>
        <w:rPr>
          <w:color w:val="0070C0"/>
          <w:sz w:val="22"/>
          <w:szCs w:val="22"/>
        </w:rPr>
      </w:pPr>
      <w:r>
        <w:rPr>
          <w:color w:val="0070C0"/>
          <w:sz w:val="22"/>
          <w:szCs w:val="22"/>
        </w:rPr>
        <w:t>Rosenthal</w:t>
      </w:r>
    </w:p>
    <w:p w14:paraId="293B34DF" w14:textId="77777777" w:rsidR="00E00568" w:rsidRDefault="00E00568" w:rsidP="00E00568">
      <w:pPr>
        <w:pStyle w:val="ListParagraph"/>
        <w:numPr>
          <w:ilvl w:val="4"/>
          <w:numId w:val="18"/>
        </w:numPr>
        <w:rPr>
          <w:color w:val="0070C0"/>
          <w:sz w:val="22"/>
          <w:szCs w:val="22"/>
        </w:rPr>
      </w:pPr>
      <w:r>
        <w:rPr>
          <w:color w:val="0070C0"/>
          <w:sz w:val="22"/>
          <w:szCs w:val="22"/>
        </w:rPr>
        <w:t>Subtopic #3 - May need to consider re-emission from the media into the space from contamination with both UFP and VOCs.</w:t>
      </w:r>
    </w:p>
    <w:p w14:paraId="5F68137F" w14:textId="77777777" w:rsidR="00E00568" w:rsidRPr="00DA2AE8" w:rsidRDefault="00E00568" w:rsidP="00E00568">
      <w:pPr>
        <w:pStyle w:val="ListParagraph"/>
        <w:numPr>
          <w:ilvl w:val="3"/>
          <w:numId w:val="18"/>
        </w:numPr>
        <w:rPr>
          <w:color w:val="0070C0"/>
          <w:sz w:val="22"/>
          <w:szCs w:val="22"/>
        </w:rPr>
      </w:pPr>
      <w:r>
        <w:rPr>
          <w:color w:val="0070C0"/>
          <w:sz w:val="22"/>
          <w:szCs w:val="22"/>
        </w:rPr>
        <w:t>Sissi – Happy to help, but not to lead.</w:t>
      </w:r>
    </w:p>
    <w:p w14:paraId="36C0C9BA" w14:textId="77777777" w:rsidR="00E00568" w:rsidRPr="000216DA" w:rsidRDefault="00E00568" w:rsidP="00E00568">
      <w:pPr>
        <w:pStyle w:val="ListParagraph"/>
        <w:ind w:left="1800"/>
        <w:rPr>
          <w:color w:val="000000" w:themeColor="text1"/>
          <w:sz w:val="22"/>
          <w:szCs w:val="22"/>
        </w:rPr>
      </w:pPr>
    </w:p>
    <w:p w14:paraId="1D07AF34" w14:textId="77777777" w:rsidR="00E00568" w:rsidRPr="000216DA" w:rsidRDefault="00E00568" w:rsidP="00E00568">
      <w:pPr>
        <w:pStyle w:val="ListParagraph"/>
        <w:numPr>
          <w:ilvl w:val="1"/>
          <w:numId w:val="18"/>
        </w:numPr>
        <w:rPr>
          <w:color w:val="000000" w:themeColor="text1"/>
          <w:sz w:val="22"/>
          <w:szCs w:val="22"/>
        </w:rPr>
      </w:pPr>
      <w:r w:rsidRPr="000216DA">
        <w:rPr>
          <w:color w:val="000000" w:themeColor="text1"/>
          <w:sz w:val="22"/>
          <w:szCs w:val="22"/>
        </w:rPr>
        <w:t>Impact of aerosol phase state on filtration efficiency and loading kinetics of HVAC Filters under varying humidity (Brandon Boor)</w:t>
      </w:r>
    </w:p>
    <w:p w14:paraId="4AD90E12" w14:textId="77777777" w:rsidR="00E00568" w:rsidRDefault="00E00568" w:rsidP="00E00568">
      <w:pPr>
        <w:pStyle w:val="ListParagraph"/>
        <w:numPr>
          <w:ilvl w:val="2"/>
          <w:numId w:val="18"/>
        </w:numPr>
        <w:rPr>
          <w:color w:val="000000" w:themeColor="text1"/>
          <w:sz w:val="22"/>
          <w:szCs w:val="22"/>
        </w:rPr>
      </w:pPr>
      <w:r>
        <w:rPr>
          <w:color w:val="000000" w:themeColor="text1"/>
          <w:sz w:val="22"/>
          <w:szCs w:val="22"/>
        </w:rPr>
        <w:t>Past Meetings:</w:t>
      </w:r>
    </w:p>
    <w:p w14:paraId="03FD9A84" w14:textId="77777777" w:rsidR="00E00568" w:rsidRPr="005463CD" w:rsidRDefault="00E00568" w:rsidP="00E00568">
      <w:pPr>
        <w:pStyle w:val="ListParagraph"/>
        <w:numPr>
          <w:ilvl w:val="3"/>
          <w:numId w:val="18"/>
        </w:numPr>
        <w:rPr>
          <w:color w:val="808080" w:themeColor="background1" w:themeShade="80"/>
          <w:sz w:val="22"/>
          <w:szCs w:val="22"/>
        </w:rPr>
      </w:pPr>
      <w:r w:rsidRPr="00292F0F">
        <w:rPr>
          <w:color w:val="7F7F7F" w:themeColor="text1" w:themeTint="80"/>
          <w:sz w:val="22"/>
          <w:szCs w:val="22"/>
        </w:rPr>
        <w:t xml:space="preserve">Jeff: RAC would probably want to wait for 1734 to finish, so we could </w:t>
      </w:r>
      <w:r w:rsidRPr="005463CD">
        <w:rPr>
          <w:color w:val="808080" w:themeColor="background1" w:themeShade="80"/>
          <w:sz w:val="22"/>
          <w:szCs w:val="22"/>
        </w:rPr>
        <w:t>prepare RTAR but not submit until after 1734 final report</w:t>
      </w:r>
    </w:p>
    <w:p w14:paraId="331D627E" w14:textId="77777777" w:rsidR="00E00568" w:rsidRPr="005463CD" w:rsidRDefault="00E00568" w:rsidP="00E00568">
      <w:pPr>
        <w:pStyle w:val="ListParagraph"/>
        <w:numPr>
          <w:ilvl w:val="3"/>
          <w:numId w:val="18"/>
        </w:numPr>
        <w:rPr>
          <w:color w:val="808080" w:themeColor="background1" w:themeShade="80"/>
          <w:sz w:val="22"/>
          <w:szCs w:val="22"/>
        </w:rPr>
      </w:pPr>
      <w:r w:rsidRPr="005463CD">
        <w:rPr>
          <w:color w:val="808080" w:themeColor="background1" w:themeShade="80"/>
          <w:sz w:val="22"/>
          <w:szCs w:val="22"/>
        </w:rPr>
        <w:t>Paolo: Priority is completing 1734.  We shouldn’t distract from that, but we can get the RTAR started as the next phase.</w:t>
      </w:r>
    </w:p>
    <w:p w14:paraId="09583985" w14:textId="77777777" w:rsidR="00E00568" w:rsidRDefault="00E00568" w:rsidP="00E00568">
      <w:pPr>
        <w:pStyle w:val="ListParagraph"/>
        <w:numPr>
          <w:ilvl w:val="2"/>
          <w:numId w:val="18"/>
        </w:numPr>
        <w:rPr>
          <w:color w:val="000000" w:themeColor="text1"/>
          <w:sz w:val="22"/>
          <w:szCs w:val="22"/>
        </w:rPr>
      </w:pPr>
      <w:r>
        <w:rPr>
          <w:color w:val="000000" w:themeColor="text1"/>
          <w:sz w:val="22"/>
          <w:szCs w:val="22"/>
        </w:rPr>
        <w:t>Current Status / Next Steps</w:t>
      </w:r>
    </w:p>
    <w:p w14:paraId="18A34A35" w14:textId="77777777" w:rsidR="00E00568" w:rsidRPr="007526AB" w:rsidRDefault="00E00568" w:rsidP="00E00568">
      <w:pPr>
        <w:pStyle w:val="ListParagraph"/>
        <w:numPr>
          <w:ilvl w:val="3"/>
          <w:numId w:val="18"/>
        </w:numPr>
        <w:rPr>
          <w:color w:val="0070C0"/>
          <w:sz w:val="22"/>
          <w:szCs w:val="22"/>
        </w:rPr>
      </w:pPr>
      <w:r w:rsidRPr="007526AB">
        <w:rPr>
          <w:color w:val="0070C0"/>
          <w:sz w:val="22"/>
          <w:szCs w:val="22"/>
        </w:rPr>
        <w:t>Paolo – Still feel like we should wait for final report from 1734.  Brandon may have more insight about what to specifically to pursue.</w:t>
      </w:r>
    </w:p>
    <w:p w14:paraId="4B629125" w14:textId="77777777" w:rsidR="00E00568" w:rsidRPr="007526AB" w:rsidRDefault="00E00568" w:rsidP="00E00568">
      <w:pPr>
        <w:pStyle w:val="ListParagraph"/>
        <w:numPr>
          <w:ilvl w:val="3"/>
          <w:numId w:val="18"/>
        </w:numPr>
        <w:rPr>
          <w:color w:val="0070C0"/>
          <w:sz w:val="22"/>
          <w:szCs w:val="22"/>
        </w:rPr>
      </w:pPr>
      <w:r w:rsidRPr="007526AB">
        <w:rPr>
          <w:color w:val="0070C0"/>
          <w:sz w:val="22"/>
          <w:szCs w:val="22"/>
        </w:rPr>
        <w:t>Thad – This topic is much broader than 1734.</w:t>
      </w:r>
    </w:p>
    <w:p w14:paraId="1F6713A2" w14:textId="77777777" w:rsidR="00E00568" w:rsidRPr="007526AB" w:rsidRDefault="00E00568" w:rsidP="00E00568">
      <w:pPr>
        <w:pStyle w:val="ListParagraph"/>
        <w:numPr>
          <w:ilvl w:val="3"/>
          <w:numId w:val="18"/>
        </w:numPr>
        <w:rPr>
          <w:color w:val="0070C0"/>
          <w:sz w:val="22"/>
          <w:szCs w:val="22"/>
        </w:rPr>
      </w:pPr>
      <w:r w:rsidRPr="007526AB">
        <w:rPr>
          <w:color w:val="0070C0"/>
          <w:sz w:val="22"/>
          <w:szCs w:val="22"/>
        </w:rPr>
        <w:t>Geoff – There was a substantial difference in results using 100% OA vs. synthetic aerosol.</w:t>
      </w:r>
    </w:p>
    <w:p w14:paraId="5068E380" w14:textId="77777777" w:rsidR="00E00568" w:rsidRPr="000216DA" w:rsidRDefault="00E00568" w:rsidP="00E00568">
      <w:pPr>
        <w:rPr>
          <w:color w:val="000000" w:themeColor="text1"/>
          <w:sz w:val="22"/>
          <w:szCs w:val="22"/>
        </w:rPr>
      </w:pPr>
    </w:p>
    <w:p w14:paraId="62EC816F" w14:textId="77777777" w:rsidR="00E00568" w:rsidRDefault="00E00568" w:rsidP="00E00568">
      <w:pPr>
        <w:pStyle w:val="ListParagraph"/>
        <w:numPr>
          <w:ilvl w:val="1"/>
          <w:numId w:val="18"/>
        </w:numPr>
        <w:rPr>
          <w:color w:val="000000" w:themeColor="text1"/>
          <w:sz w:val="22"/>
          <w:szCs w:val="22"/>
        </w:rPr>
      </w:pPr>
      <w:r w:rsidRPr="000216DA">
        <w:rPr>
          <w:color w:val="000000" w:themeColor="text1"/>
          <w:sz w:val="22"/>
          <w:szCs w:val="22"/>
        </w:rPr>
        <w:t xml:space="preserve">Following up on 1649-RP, Tom Justice proposed the idea of a project to fund a design guide on residential filtration to help better assist the residential designer and user on how to better understand relationships between the filter, system, building, and operation. </w:t>
      </w:r>
      <w:proofErr w:type="gramStart"/>
      <w:r w:rsidRPr="000216DA">
        <w:rPr>
          <w:color w:val="000000" w:themeColor="text1"/>
          <w:sz w:val="22"/>
          <w:szCs w:val="22"/>
        </w:rPr>
        <w:t>A large number of</w:t>
      </w:r>
      <w:proofErr w:type="gramEnd"/>
      <w:r w:rsidRPr="000216DA">
        <w:rPr>
          <w:color w:val="000000" w:themeColor="text1"/>
          <w:sz w:val="22"/>
          <w:szCs w:val="22"/>
        </w:rPr>
        <w:t xml:space="preserve"> factors affects filter effectiveness outside of filter performance rating alone. Could be a follow on to the recently published residential IAQ guide, going out to bid (rather than project PI or PMS or other volunteers doing </w:t>
      </w:r>
      <w:proofErr w:type="gramStart"/>
      <w:r w:rsidRPr="000216DA">
        <w:rPr>
          <w:color w:val="000000" w:themeColor="text1"/>
          <w:sz w:val="22"/>
          <w:szCs w:val="22"/>
        </w:rPr>
        <w:t>all of</w:t>
      </w:r>
      <w:proofErr w:type="gramEnd"/>
      <w:r w:rsidRPr="000216DA">
        <w:rPr>
          <w:color w:val="000000" w:themeColor="text1"/>
          <w:sz w:val="22"/>
          <w:szCs w:val="22"/>
        </w:rPr>
        <w:t xml:space="preserve"> the work).</w:t>
      </w:r>
    </w:p>
    <w:p w14:paraId="262E7AA8" w14:textId="77777777" w:rsidR="00E00568" w:rsidRDefault="00E00568" w:rsidP="00E00568">
      <w:pPr>
        <w:pStyle w:val="ListParagraph"/>
        <w:numPr>
          <w:ilvl w:val="2"/>
          <w:numId w:val="18"/>
        </w:numPr>
        <w:rPr>
          <w:color w:val="000000" w:themeColor="text1"/>
          <w:sz w:val="22"/>
          <w:szCs w:val="22"/>
        </w:rPr>
      </w:pPr>
      <w:r>
        <w:rPr>
          <w:color w:val="000000" w:themeColor="text1"/>
          <w:sz w:val="22"/>
          <w:szCs w:val="22"/>
        </w:rPr>
        <w:t>Last Meeting</w:t>
      </w:r>
    </w:p>
    <w:p w14:paraId="6024581F" w14:textId="77777777" w:rsidR="00E00568" w:rsidRPr="0093514E" w:rsidRDefault="00E00568" w:rsidP="00E00568">
      <w:pPr>
        <w:pStyle w:val="ListParagraph"/>
        <w:numPr>
          <w:ilvl w:val="3"/>
          <w:numId w:val="18"/>
        </w:numPr>
        <w:rPr>
          <w:color w:val="A6A6A6" w:themeColor="background1" w:themeShade="A6"/>
          <w:sz w:val="22"/>
          <w:szCs w:val="22"/>
        </w:rPr>
      </w:pPr>
      <w:r w:rsidRPr="0093514E">
        <w:rPr>
          <w:color w:val="A6A6A6" w:themeColor="background1" w:themeShade="A6"/>
          <w:sz w:val="22"/>
          <w:szCs w:val="22"/>
        </w:rPr>
        <w:t xml:space="preserve">Tom </w:t>
      </w:r>
      <w:proofErr w:type="gramStart"/>
      <w:r w:rsidRPr="0093514E">
        <w:rPr>
          <w:color w:val="A6A6A6" w:themeColor="background1" w:themeShade="A6"/>
          <w:sz w:val="22"/>
          <w:szCs w:val="22"/>
        </w:rPr>
        <w:t>follow</w:t>
      </w:r>
      <w:proofErr w:type="gramEnd"/>
      <w:r w:rsidRPr="0093514E">
        <w:rPr>
          <w:color w:val="A6A6A6" w:themeColor="background1" w:themeShade="A6"/>
          <w:sz w:val="22"/>
          <w:szCs w:val="22"/>
        </w:rPr>
        <w:t xml:space="preserve"> up this meeting: he has drafted a TPS for an MTG on this, as it seems to be how ASHRAE has generally gone out about generating guidelines; talked to some other TCs, awaiting input</w:t>
      </w:r>
    </w:p>
    <w:p w14:paraId="6D5575F9" w14:textId="77777777" w:rsidR="00E00568" w:rsidRPr="0093514E" w:rsidRDefault="00E00568" w:rsidP="00E00568">
      <w:pPr>
        <w:pStyle w:val="ListParagraph"/>
        <w:numPr>
          <w:ilvl w:val="3"/>
          <w:numId w:val="18"/>
        </w:numPr>
        <w:rPr>
          <w:color w:val="A6A6A6" w:themeColor="background1" w:themeShade="A6"/>
          <w:sz w:val="22"/>
          <w:szCs w:val="22"/>
        </w:rPr>
      </w:pPr>
      <w:r w:rsidRPr="0093514E">
        <w:rPr>
          <w:color w:val="A6A6A6" w:themeColor="background1" w:themeShade="A6"/>
          <w:sz w:val="22"/>
          <w:szCs w:val="22"/>
        </w:rPr>
        <w:t>Sina Yousefi expressed interest in this, from AAF</w:t>
      </w:r>
    </w:p>
    <w:p w14:paraId="029BD410" w14:textId="77777777" w:rsidR="00E00568" w:rsidRPr="0093514E" w:rsidRDefault="00E00568" w:rsidP="00E00568">
      <w:pPr>
        <w:pStyle w:val="ListParagraph"/>
        <w:numPr>
          <w:ilvl w:val="3"/>
          <w:numId w:val="18"/>
        </w:numPr>
        <w:rPr>
          <w:color w:val="A6A6A6" w:themeColor="background1" w:themeShade="A6"/>
          <w:sz w:val="22"/>
          <w:szCs w:val="22"/>
        </w:rPr>
      </w:pPr>
      <w:r w:rsidRPr="0093514E">
        <w:rPr>
          <w:color w:val="A6A6A6" w:themeColor="background1" w:themeShade="A6"/>
          <w:sz w:val="22"/>
          <w:szCs w:val="22"/>
        </w:rPr>
        <w:t>Tom: Meeting with Paul Francisco and others in Tampa to see if 62.2 is interested to move forward with MTG to write a user’s manual on this subject.</w:t>
      </w:r>
    </w:p>
    <w:p w14:paraId="2F230E01" w14:textId="77777777" w:rsidR="00E00568" w:rsidRPr="0093514E" w:rsidRDefault="00E00568" w:rsidP="00E00568">
      <w:pPr>
        <w:pStyle w:val="ListParagraph"/>
        <w:numPr>
          <w:ilvl w:val="3"/>
          <w:numId w:val="18"/>
        </w:numPr>
        <w:rPr>
          <w:color w:val="A6A6A6" w:themeColor="background1" w:themeShade="A6"/>
          <w:sz w:val="22"/>
          <w:szCs w:val="22"/>
        </w:rPr>
      </w:pPr>
      <w:r w:rsidRPr="0093514E">
        <w:rPr>
          <w:color w:val="A6A6A6" w:themeColor="background1" w:themeShade="A6"/>
          <w:sz w:val="22"/>
          <w:szCs w:val="22"/>
        </w:rPr>
        <w:t>Paolo: Could consider PTAR instead of RTAR to promote a publication on the topic.</w:t>
      </w:r>
    </w:p>
    <w:p w14:paraId="6EDD0BF0" w14:textId="77777777" w:rsidR="00E00568" w:rsidRDefault="00E00568" w:rsidP="00E00568">
      <w:pPr>
        <w:pStyle w:val="ListParagraph"/>
        <w:numPr>
          <w:ilvl w:val="2"/>
          <w:numId w:val="18"/>
        </w:numPr>
        <w:rPr>
          <w:color w:val="000000" w:themeColor="text1"/>
          <w:sz w:val="22"/>
          <w:szCs w:val="22"/>
        </w:rPr>
      </w:pPr>
      <w:r>
        <w:rPr>
          <w:color w:val="000000" w:themeColor="text1"/>
          <w:sz w:val="22"/>
          <w:szCs w:val="22"/>
        </w:rPr>
        <w:t>Current Status / Next Steps</w:t>
      </w:r>
    </w:p>
    <w:p w14:paraId="311FE349" w14:textId="77777777" w:rsidR="00E00568" w:rsidRPr="007526AB" w:rsidRDefault="00E00568" w:rsidP="00E00568">
      <w:pPr>
        <w:pStyle w:val="ListParagraph"/>
        <w:numPr>
          <w:ilvl w:val="3"/>
          <w:numId w:val="18"/>
        </w:numPr>
        <w:rPr>
          <w:color w:val="0070C0"/>
          <w:sz w:val="22"/>
          <w:szCs w:val="22"/>
        </w:rPr>
      </w:pPr>
      <w:r w:rsidRPr="007526AB">
        <w:rPr>
          <w:color w:val="0070C0"/>
          <w:sz w:val="22"/>
          <w:szCs w:val="22"/>
        </w:rPr>
        <w:t xml:space="preserve">Tom – We gathered a lot of good information in 1649 that would be great to disseminate.  Checked with SSPC-62.2 to see if they have interest, but </w:t>
      </w:r>
      <w:r w:rsidRPr="007526AB">
        <w:rPr>
          <w:color w:val="0070C0"/>
          <w:sz w:val="22"/>
          <w:szCs w:val="22"/>
        </w:rPr>
        <w:lastRenderedPageBreak/>
        <w:t>nothing committed yet.  Will be checking in with them again for the Chicago meeting.</w:t>
      </w:r>
    </w:p>
    <w:p w14:paraId="2F5F2CFB" w14:textId="77777777" w:rsidR="00E00568" w:rsidRDefault="00E00568" w:rsidP="00E00568">
      <w:pPr>
        <w:ind w:left="1170"/>
        <w:rPr>
          <w:color w:val="000000" w:themeColor="text1"/>
          <w:sz w:val="22"/>
          <w:szCs w:val="22"/>
        </w:rPr>
      </w:pPr>
    </w:p>
    <w:p w14:paraId="714D5B45" w14:textId="77777777" w:rsidR="00E00568" w:rsidRDefault="00E00568" w:rsidP="00E00568">
      <w:pPr>
        <w:numPr>
          <w:ilvl w:val="1"/>
          <w:numId w:val="18"/>
        </w:numPr>
        <w:rPr>
          <w:color w:val="000000" w:themeColor="text1"/>
          <w:sz w:val="22"/>
          <w:szCs w:val="22"/>
        </w:rPr>
      </w:pPr>
      <w:r>
        <w:rPr>
          <w:color w:val="000000" w:themeColor="text1"/>
          <w:sz w:val="22"/>
          <w:szCs w:val="22"/>
        </w:rPr>
        <w:t xml:space="preserve">Geoff and Kathleen are working on an RTAR with 9.6 that would be co-sponsored by 2.4. “Cost and energy implications of increased filtration efficiency in healthcare facilities.” </w:t>
      </w:r>
    </w:p>
    <w:p w14:paraId="3FB347D9" w14:textId="77777777" w:rsidR="00E00568" w:rsidRDefault="00E00568" w:rsidP="00E00568">
      <w:pPr>
        <w:numPr>
          <w:ilvl w:val="2"/>
          <w:numId w:val="18"/>
        </w:numPr>
        <w:rPr>
          <w:color w:val="7F7F7F" w:themeColor="text1" w:themeTint="80"/>
          <w:sz w:val="22"/>
          <w:szCs w:val="22"/>
        </w:rPr>
      </w:pPr>
      <w:r>
        <w:rPr>
          <w:color w:val="7F7F7F" w:themeColor="text1" w:themeTint="80"/>
          <w:sz w:val="22"/>
          <w:szCs w:val="22"/>
        </w:rPr>
        <w:t>Past Meetings:</w:t>
      </w:r>
    </w:p>
    <w:p w14:paraId="5BD82B51" w14:textId="77777777" w:rsidR="00E00568" w:rsidRPr="005463CD" w:rsidRDefault="00E00568" w:rsidP="00E00568">
      <w:pPr>
        <w:numPr>
          <w:ilvl w:val="3"/>
          <w:numId w:val="18"/>
        </w:numPr>
        <w:rPr>
          <w:color w:val="808080" w:themeColor="background1" w:themeShade="80"/>
          <w:sz w:val="22"/>
          <w:szCs w:val="22"/>
        </w:rPr>
      </w:pPr>
      <w:r w:rsidRPr="005463CD">
        <w:rPr>
          <w:color w:val="808080" w:themeColor="background1" w:themeShade="80"/>
          <w:sz w:val="22"/>
        </w:rPr>
        <w:t>Kathleen:  They started some good work that we good leverage to get started on our own RTAR.  Wouldn’t have to be healthcare if we move forward without 9.6.</w:t>
      </w:r>
    </w:p>
    <w:p w14:paraId="0F02BA50" w14:textId="77777777" w:rsidR="00E00568" w:rsidRPr="007526AB" w:rsidRDefault="00E00568" w:rsidP="00E00568">
      <w:pPr>
        <w:numPr>
          <w:ilvl w:val="2"/>
          <w:numId w:val="18"/>
        </w:numPr>
        <w:rPr>
          <w:color w:val="000000" w:themeColor="text1"/>
          <w:sz w:val="22"/>
          <w:szCs w:val="22"/>
        </w:rPr>
      </w:pPr>
      <w:r>
        <w:rPr>
          <w:color w:val="000000" w:themeColor="text1"/>
          <w:sz w:val="22"/>
        </w:rPr>
        <w:t>Current Status</w:t>
      </w:r>
    </w:p>
    <w:p w14:paraId="76B25A83" w14:textId="77777777" w:rsidR="00E00568" w:rsidRPr="007526AB" w:rsidRDefault="00E00568" w:rsidP="00E00568">
      <w:pPr>
        <w:numPr>
          <w:ilvl w:val="3"/>
          <w:numId w:val="18"/>
        </w:numPr>
        <w:rPr>
          <w:color w:val="0070C0"/>
          <w:sz w:val="22"/>
          <w:szCs w:val="22"/>
        </w:rPr>
      </w:pPr>
      <w:r w:rsidRPr="007526AB">
        <w:rPr>
          <w:color w:val="0070C0"/>
          <w:sz w:val="22"/>
        </w:rPr>
        <w:t>Kathleen – This has been dropped.</w:t>
      </w:r>
    </w:p>
    <w:p w14:paraId="3347506C" w14:textId="77777777" w:rsidR="00E00568" w:rsidRDefault="00E00568" w:rsidP="00E00568">
      <w:pPr>
        <w:numPr>
          <w:ilvl w:val="3"/>
          <w:numId w:val="18"/>
        </w:numPr>
        <w:rPr>
          <w:color w:val="0070C0"/>
          <w:sz w:val="22"/>
          <w:szCs w:val="22"/>
        </w:rPr>
      </w:pPr>
      <w:r w:rsidRPr="007526AB">
        <w:rPr>
          <w:color w:val="0070C0"/>
          <w:sz w:val="22"/>
          <w:szCs w:val="22"/>
        </w:rPr>
        <w:t>Geoff – Second.</w:t>
      </w:r>
    </w:p>
    <w:p w14:paraId="51E50A63" w14:textId="77777777" w:rsidR="00E00568" w:rsidRDefault="00E00568" w:rsidP="00E00568">
      <w:pPr>
        <w:numPr>
          <w:ilvl w:val="3"/>
          <w:numId w:val="18"/>
        </w:numPr>
        <w:rPr>
          <w:color w:val="0070C0"/>
          <w:sz w:val="22"/>
          <w:szCs w:val="22"/>
        </w:rPr>
      </w:pPr>
      <w:r>
        <w:rPr>
          <w:color w:val="0070C0"/>
          <w:sz w:val="22"/>
          <w:szCs w:val="22"/>
        </w:rPr>
        <w:t>Kathleen to send RTAR draft to Randtke for archival purposes (completed.)</w:t>
      </w:r>
    </w:p>
    <w:p w14:paraId="5ACC58EC" w14:textId="77777777" w:rsidR="00E00568" w:rsidRPr="007526AB" w:rsidRDefault="00E00568" w:rsidP="00E00568">
      <w:pPr>
        <w:numPr>
          <w:ilvl w:val="3"/>
          <w:numId w:val="18"/>
        </w:numPr>
        <w:rPr>
          <w:color w:val="0070C0"/>
          <w:sz w:val="22"/>
          <w:szCs w:val="22"/>
        </w:rPr>
      </w:pPr>
      <w:r>
        <w:rPr>
          <w:color w:val="0070C0"/>
          <w:sz w:val="22"/>
          <w:szCs w:val="22"/>
        </w:rPr>
        <w:t xml:space="preserve">Topic will be removed from future agenda.  </w:t>
      </w:r>
    </w:p>
    <w:p w14:paraId="6C7C3138" w14:textId="77777777" w:rsidR="00E00568" w:rsidRDefault="00E00568" w:rsidP="00E00568">
      <w:pPr>
        <w:ind w:left="1170"/>
        <w:rPr>
          <w:color w:val="000000" w:themeColor="text1"/>
          <w:sz w:val="22"/>
          <w:szCs w:val="22"/>
        </w:rPr>
      </w:pPr>
    </w:p>
    <w:p w14:paraId="7379293A" w14:textId="77777777" w:rsidR="00E00568" w:rsidRDefault="00E00568" w:rsidP="00E00568">
      <w:pPr>
        <w:numPr>
          <w:ilvl w:val="1"/>
          <w:numId w:val="18"/>
        </w:numPr>
        <w:rPr>
          <w:color w:val="000000" w:themeColor="text1"/>
          <w:sz w:val="22"/>
          <w:szCs w:val="22"/>
        </w:rPr>
      </w:pPr>
      <w:r>
        <w:rPr>
          <w:color w:val="000000" w:themeColor="text1"/>
          <w:sz w:val="22"/>
          <w:szCs w:val="22"/>
        </w:rPr>
        <w:t>Impact of Gas Stoves on Air Quality</w:t>
      </w:r>
    </w:p>
    <w:p w14:paraId="0A2F87E4"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John Randtke interested in drafting an RTAR on this. At the very least interested in a literature study.</w:t>
      </w:r>
    </w:p>
    <w:p w14:paraId="5C7CE601"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 xml:space="preserve">Jeff: fantastic idea because it has </w:t>
      </w:r>
      <w:proofErr w:type="gramStart"/>
      <w:r w:rsidRPr="005463CD">
        <w:rPr>
          <w:color w:val="808080" w:themeColor="background1" w:themeShade="80"/>
          <w:sz w:val="22"/>
          <w:szCs w:val="22"/>
        </w:rPr>
        <w:t>attention</w:t>
      </w:r>
      <w:proofErr w:type="gramEnd"/>
      <w:r w:rsidRPr="005463CD">
        <w:rPr>
          <w:color w:val="808080" w:themeColor="background1" w:themeShade="80"/>
          <w:sz w:val="22"/>
          <w:szCs w:val="22"/>
        </w:rPr>
        <w:t xml:space="preserve"> and it also aligns with decarbonization as a high priority in ASHRAE (and broadly in the AEC industry) currently</w:t>
      </w:r>
    </w:p>
    <w:p w14:paraId="3E90ACB3"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John R: impacts of electric vs. gas stoves on electric grid (peak demand) and how does that vary by region (and thus grid mix)</w:t>
      </w:r>
    </w:p>
    <w:p w14:paraId="4F3E1DED"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Brent: perhaps a net energy + IAQ impacts of residential stoves</w:t>
      </w:r>
    </w:p>
    <w:p w14:paraId="1D0EF134" w14:textId="77777777" w:rsidR="00E00568" w:rsidRPr="00740E16" w:rsidRDefault="00E00568" w:rsidP="00E00568">
      <w:pPr>
        <w:numPr>
          <w:ilvl w:val="2"/>
          <w:numId w:val="18"/>
        </w:numPr>
        <w:rPr>
          <w:color w:val="0070C0"/>
          <w:sz w:val="22"/>
          <w:szCs w:val="22"/>
        </w:rPr>
      </w:pPr>
      <w:r w:rsidRPr="00740E16">
        <w:rPr>
          <w:color w:val="0070C0"/>
          <w:sz w:val="22"/>
          <w:szCs w:val="22"/>
        </w:rPr>
        <w:t>Tom: good idea to involve 62.2</w:t>
      </w:r>
    </w:p>
    <w:p w14:paraId="61482524"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 xml:space="preserve">Targets: NOx, fine PM mass, </w:t>
      </w:r>
      <w:proofErr w:type="gramStart"/>
      <w:r w:rsidRPr="005463CD">
        <w:rPr>
          <w:color w:val="808080" w:themeColor="background1" w:themeShade="80"/>
          <w:sz w:val="22"/>
          <w:szCs w:val="22"/>
        </w:rPr>
        <w:t>and also</w:t>
      </w:r>
      <w:proofErr w:type="gramEnd"/>
      <w:r w:rsidRPr="005463CD">
        <w:rPr>
          <w:color w:val="808080" w:themeColor="background1" w:themeShade="80"/>
          <w:sz w:val="22"/>
          <w:szCs w:val="22"/>
        </w:rPr>
        <w:t xml:space="preserve"> UFPs (#)</w:t>
      </w:r>
    </w:p>
    <w:p w14:paraId="27C5BA55"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Current literature is kind of a partial story</w:t>
      </w:r>
    </w:p>
    <w:p w14:paraId="678A2A11"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Brian K, John R, Brent S, Vivek have met a few times and exchanged emails on the topic.</w:t>
      </w:r>
    </w:p>
    <w:p w14:paraId="3A7CAA30"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This has become a local building code issue / legal battle in some states / cities.</w:t>
      </w:r>
    </w:p>
    <w:p w14:paraId="5B99CF60"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There have been some ASHRAE Journal articles written on the topic.</w:t>
      </w:r>
    </w:p>
    <w:p w14:paraId="36B56AD8"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 xml:space="preserve">John Randtke has not drafted an RTAR </w:t>
      </w:r>
      <w:proofErr w:type="gramStart"/>
      <w:r w:rsidRPr="005463CD">
        <w:rPr>
          <w:color w:val="808080" w:themeColor="background1" w:themeShade="80"/>
          <w:sz w:val="22"/>
          <w:szCs w:val="22"/>
        </w:rPr>
        <w:t>yet, but</w:t>
      </w:r>
      <w:proofErr w:type="gramEnd"/>
      <w:r w:rsidRPr="005463CD">
        <w:rPr>
          <w:color w:val="808080" w:themeColor="background1" w:themeShade="80"/>
          <w:sz w:val="22"/>
          <w:szCs w:val="22"/>
        </w:rPr>
        <w:t xml:space="preserve"> is still interested in doing so.  Planning a forum/debate for Chicago to receive input.  Any other volunteers?</w:t>
      </w:r>
    </w:p>
    <w:p w14:paraId="68D0B98E" w14:textId="77777777" w:rsidR="00E00568" w:rsidRPr="005463CD" w:rsidRDefault="00E00568" w:rsidP="00E00568">
      <w:pPr>
        <w:numPr>
          <w:ilvl w:val="2"/>
          <w:numId w:val="18"/>
        </w:numPr>
        <w:rPr>
          <w:color w:val="808080" w:themeColor="background1" w:themeShade="80"/>
          <w:sz w:val="22"/>
          <w:szCs w:val="22"/>
        </w:rPr>
      </w:pPr>
      <w:r w:rsidRPr="005463CD">
        <w:rPr>
          <w:color w:val="808080" w:themeColor="background1" w:themeShade="80"/>
          <w:sz w:val="22"/>
          <w:szCs w:val="22"/>
        </w:rPr>
        <w:t>Meng Kong – TC-5.10 on kitchen appliance has performed some research.</w:t>
      </w:r>
    </w:p>
    <w:p w14:paraId="2A6B7BAA" w14:textId="77777777" w:rsidR="00E00568" w:rsidRDefault="00E00568" w:rsidP="00E00568">
      <w:pPr>
        <w:numPr>
          <w:ilvl w:val="2"/>
          <w:numId w:val="18"/>
        </w:numPr>
        <w:rPr>
          <w:color w:val="000000" w:themeColor="text1"/>
          <w:sz w:val="22"/>
          <w:szCs w:val="22"/>
        </w:rPr>
      </w:pPr>
      <w:r>
        <w:rPr>
          <w:color w:val="000000" w:themeColor="text1"/>
          <w:sz w:val="22"/>
          <w:szCs w:val="22"/>
        </w:rPr>
        <w:t>Current Status / Next Steps</w:t>
      </w:r>
    </w:p>
    <w:p w14:paraId="787404FE" w14:textId="77777777" w:rsidR="00E00568" w:rsidRDefault="00E00568" w:rsidP="00E00568">
      <w:pPr>
        <w:numPr>
          <w:ilvl w:val="3"/>
          <w:numId w:val="18"/>
        </w:numPr>
        <w:rPr>
          <w:color w:val="0070C0"/>
          <w:sz w:val="22"/>
          <w:szCs w:val="22"/>
        </w:rPr>
      </w:pPr>
      <w:r w:rsidRPr="005463CD">
        <w:rPr>
          <w:color w:val="0070C0"/>
          <w:sz w:val="22"/>
          <w:szCs w:val="22"/>
        </w:rPr>
        <w:t>The forum did not get approved for Chicago.</w:t>
      </w:r>
    </w:p>
    <w:p w14:paraId="15F0751E" w14:textId="77777777" w:rsidR="00E00568" w:rsidRDefault="00E00568" w:rsidP="00E00568">
      <w:pPr>
        <w:numPr>
          <w:ilvl w:val="3"/>
          <w:numId w:val="18"/>
        </w:numPr>
        <w:rPr>
          <w:color w:val="0070C0"/>
          <w:sz w:val="22"/>
          <w:szCs w:val="22"/>
        </w:rPr>
      </w:pPr>
      <w:r>
        <w:rPr>
          <w:color w:val="0070C0"/>
          <w:sz w:val="22"/>
          <w:szCs w:val="22"/>
        </w:rPr>
        <w:t>Thad – We should check more literature first.</w:t>
      </w:r>
    </w:p>
    <w:p w14:paraId="44C9C8A7" w14:textId="77777777" w:rsidR="00E00568" w:rsidRDefault="00E00568" w:rsidP="00E00568">
      <w:pPr>
        <w:numPr>
          <w:ilvl w:val="4"/>
          <w:numId w:val="18"/>
        </w:numPr>
        <w:rPr>
          <w:color w:val="FF0000"/>
          <w:sz w:val="22"/>
          <w:szCs w:val="22"/>
        </w:rPr>
      </w:pPr>
      <w:r w:rsidRPr="00740E16">
        <w:rPr>
          <w:color w:val="FF0000"/>
          <w:sz w:val="22"/>
          <w:szCs w:val="22"/>
        </w:rPr>
        <w:t xml:space="preserve">Action Item – Thad </w:t>
      </w:r>
      <w:r>
        <w:rPr>
          <w:color w:val="FF0000"/>
          <w:sz w:val="22"/>
          <w:szCs w:val="22"/>
        </w:rPr>
        <w:t xml:space="preserve">(and others) </w:t>
      </w:r>
      <w:r w:rsidRPr="00740E16">
        <w:rPr>
          <w:color w:val="FF0000"/>
          <w:sz w:val="22"/>
          <w:szCs w:val="22"/>
        </w:rPr>
        <w:t>to send literature to Randtke</w:t>
      </w:r>
    </w:p>
    <w:p w14:paraId="0C2396D2" w14:textId="77777777" w:rsidR="00E00568" w:rsidRPr="00416D19" w:rsidRDefault="00E00568" w:rsidP="00E00568">
      <w:pPr>
        <w:numPr>
          <w:ilvl w:val="4"/>
          <w:numId w:val="18"/>
        </w:numPr>
        <w:rPr>
          <w:color w:val="0070C0"/>
          <w:sz w:val="22"/>
          <w:szCs w:val="22"/>
        </w:rPr>
      </w:pPr>
      <w:r w:rsidRPr="00416D19">
        <w:rPr>
          <w:color w:val="0070C0"/>
          <w:sz w:val="22"/>
          <w:szCs w:val="22"/>
        </w:rPr>
        <w:t>“Home Chem” Marina Vance from University of Colorado</w:t>
      </w:r>
    </w:p>
    <w:p w14:paraId="4C5DBC32" w14:textId="77777777" w:rsidR="00E00568" w:rsidRPr="00416D19" w:rsidRDefault="00E00568" w:rsidP="00E00568">
      <w:pPr>
        <w:numPr>
          <w:ilvl w:val="4"/>
          <w:numId w:val="18"/>
        </w:numPr>
        <w:rPr>
          <w:color w:val="0070C0"/>
          <w:sz w:val="22"/>
          <w:szCs w:val="22"/>
        </w:rPr>
      </w:pPr>
      <w:r w:rsidRPr="00416D19">
        <w:rPr>
          <w:color w:val="0070C0"/>
          <w:sz w:val="22"/>
          <w:szCs w:val="22"/>
        </w:rPr>
        <w:t>Delphine Farmer – Colorado on Stoves</w:t>
      </w:r>
    </w:p>
    <w:p w14:paraId="4309B610" w14:textId="77777777" w:rsidR="00E00568" w:rsidRPr="00740E16" w:rsidRDefault="00E00568" w:rsidP="00E00568">
      <w:pPr>
        <w:numPr>
          <w:ilvl w:val="3"/>
          <w:numId w:val="18"/>
        </w:numPr>
        <w:rPr>
          <w:color w:val="0070C0"/>
          <w:sz w:val="22"/>
          <w:szCs w:val="22"/>
        </w:rPr>
      </w:pPr>
      <w:r w:rsidRPr="00740E16">
        <w:rPr>
          <w:color w:val="0070C0"/>
          <w:sz w:val="22"/>
          <w:szCs w:val="22"/>
        </w:rPr>
        <w:t>Brian – Are we looking at particles or gas.</w:t>
      </w:r>
    </w:p>
    <w:p w14:paraId="669A4CDE" w14:textId="77777777" w:rsidR="00E00568" w:rsidRPr="00740E16" w:rsidRDefault="00E00568" w:rsidP="00E00568">
      <w:pPr>
        <w:numPr>
          <w:ilvl w:val="3"/>
          <w:numId w:val="18"/>
        </w:numPr>
        <w:rPr>
          <w:color w:val="0070C0"/>
          <w:sz w:val="22"/>
          <w:szCs w:val="22"/>
        </w:rPr>
      </w:pPr>
      <w:r w:rsidRPr="00740E16">
        <w:rPr>
          <w:color w:val="0070C0"/>
          <w:sz w:val="22"/>
          <w:szCs w:val="22"/>
        </w:rPr>
        <w:t>Jim – Both.</w:t>
      </w:r>
    </w:p>
    <w:p w14:paraId="4883BE4F" w14:textId="77777777" w:rsidR="00E00568" w:rsidRPr="00740E16" w:rsidRDefault="00E00568" w:rsidP="00E00568">
      <w:pPr>
        <w:numPr>
          <w:ilvl w:val="3"/>
          <w:numId w:val="18"/>
        </w:numPr>
        <w:rPr>
          <w:color w:val="0070C0"/>
          <w:sz w:val="22"/>
          <w:szCs w:val="22"/>
        </w:rPr>
      </w:pPr>
      <w:r w:rsidRPr="00740E16">
        <w:rPr>
          <w:color w:val="0070C0"/>
          <w:sz w:val="22"/>
          <w:szCs w:val="22"/>
        </w:rPr>
        <w:t>Brian – Particles from cooking or the burner.</w:t>
      </w:r>
    </w:p>
    <w:p w14:paraId="0128B87E" w14:textId="77777777" w:rsidR="00E00568" w:rsidRDefault="00E00568" w:rsidP="00E00568">
      <w:pPr>
        <w:numPr>
          <w:ilvl w:val="3"/>
          <w:numId w:val="18"/>
        </w:numPr>
        <w:rPr>
          <w:color w:val="0070C0"/>
          <w:sz w:val="22"/>
          <w:szCs w:val="22"/>
        </w:rPr>
      </w:pPr>
      <w:r w:rsidRPr="00740E16">
        <w:rPr>
          <w:color w:val="0070C0"/>
          <w:sz w:val="22"/>
          <w:szCs w:val="22"/>
        </w:rPr>
        <w:t>Jim – Both.</w:t>
      </w:r>
    </w:p>
    <w:p w14:paraId="123A5A72" w14:textId="77777777" w:rsidR="00E00568" w:rsidRDefault="00E00568" w:rsidP="00E00568">
      <w:pPr>
        <w:numPr>
          <w:ilvl w:val="3"/>
          <w:numId w:val="18"/>
        </w:numPr>
        <w:rPr>
          <w:color w:val="0070C0"/>
          <w:sz w:val="22"/>
          <w:szCs w:val="22"/>
        </w:rPr>
      </w:pPr>
      <w:r>
        <w:rPr>
          <w:color w:val="0070C0"/>
          <w:sz w:val="22"/>
          <w:szCs w:val="22"/>
        </w:rPr>
        <w:t>Tom – 62.2 has taken a strong stance on unventilated open flames.</w:t>
      </w:r>
    </w:p>
    <w:p w14:paraId="63AC8262" w14:textId="77777777" w:rsidR="00E00568" w:rsidRDefault="00E00568" w:rsidP="00E00568">
      <w:pPr>
        <w:numPr>
          <w:ilvl w:val="3"/>
          <w:numId w:val="18"/>
        </w:numPr>
        <w:rPr>
          <w:color w:val="0070C0"/>
          <w:sz w:val="22"/>
          <w:szCs w:val="22"/>
        </w:rPr>
      </w:pPr>
      <w:r>
        <w:rPr>
          <w:color w:val="0070C0"/>
          <w:sz w:val="22"/>
          <w:szCs w:val="22"/>
        </w:rPr>
        <w:t>Brian – There has been a lot of research on burners for 0.3 microns and above, but there is a need to look at smaller particulate due to health concerns.</w:t>
      </w:r>
    </w:p>
    <w:p w14:paraId="6C12CD11" w14:textId="77777777" w:rsidR="00E00568" w:rsidRDefault="00E00568" w:rsidP="00E00568">
      <w:pPr>
        <w:numPr>
          <w:ilvl w:val="1"/>
          <w:numId w:val="18"/>
        </w:numPr>
        <w:rPr>
          <w:color w:val="0070C0"/>
          <w:sz w:val="22"/>
          <w:szCs w:val="22"/>
        </w:rPr>
      </w:pPr>
      <w:proofErr w:type="spellStart"/>
      <w:r>
        <w:rPr>
          <w:color w:val="0070C0"/>
          <w:sz w:val="22"/>
          <w:szCs w:val="22"/>
        </w:rPr>
        <w:t>Self Cleaning</w:t>
      </w:r>
      <w:proofErr w:type="spellEnd"/>
      <w:r>
        <w:rPr>
          <w:color w:val="0070C0"/>
          <w:sz w:val="22"/>
          <w:szCs w:val="22"/>
        </w:rPr>
        <w:t xml:space="preserve"> Mode for Ovens – Should it be banned?</w:t>
      </w:r>
    </w:p>
    <w:p w14:paraId="2851F712" w14:textId="77777777" w:rsidR="00E00568" w:rsidRPr="00740E16" w:rsidRDefault="00E00568" w:rsidP="00E00568">
      <w:pPr>
        <w:ind w:left="1890"/>
        <w:rPr>
          <w:color w:val="0070C0"/>
          <w:sz w:val="22"/>
          <w:szCs w:val="22"/>
        </w:rPr>
      </w:pPr>
    </w:p>
    <w:p w14:paraId="6B80249C" w14:textId="77777777" w:rsidR="00E00568" w:rsidRPr="000216DA" w:rsidRDefault="00E00568" w:rsidP="00E00568">
      <w:pPr>
        <w:pStyle w:val="ListParagraph"/>
        <w:ind w:left="1080"/>
        <w:rPr>
          <w:color w:val="000000" w:themeColor="text1"/>
          <w:sz w:val="22"/>
          <w:szCs w:val="22"/>
        </w:rPr>
      </w:pPr>
    </w:p>
    <w:p w14:paraId="2E0961EB" w14:textId="77777777" w:rsidR="00E00568" w:rsidRDefault="00E00568" w:rsidP="00E00568">
      <w:pPr>
        <w:pStyle w:val="ListParagraph"/>
        <w:numPr>
          <w:ilvl w:val="0"/>
          <w:numId w:val="18"/>
        </w:numPr>
        <w:rPr>
          <w:color w:val="000000" w:themeColor="text1"/>
          <w:sz w:val="22"/>
          <w:szCs w:val="22"/>
        </w:rPr>
      </w:pPr>
      <w:r>
        <w:rPr>
          <w:color w:val="000000" w:themeColor="text1"/>
          <w:sz w:val="22"/>
          <w:szCs w:val="22"/>
        </w:rPr>
        <w:t>PTARs</w:t>
      </w:r>
    </w:p>
    <w:p w14:paraId="38FE47EB" w14:textId="77777777" w:rsidR="00E00568" w:rsidRDefault="00E00568" w:rsidP="00E00568">
      <w:pPr>
        <w:ind w:left="90"/>
        <w:rPr>
          <w:color w:val="000000" w:themeColor="text1"/>
          <w:sz w:val="22"/>
          <w:szCs w:val="22"/>
        </w:rPr>
      </w:pPr>
    </w:p>
    <w:p w14:paraId="0E19CA28" w14:textId="77777777" w:rsidR="00E00568" w:rsidRPr="005463CD" w:rsidRDefault="00E00568" w:rsidP="00E00568">
      <w:pPr>
        <w:ind w:left="90"/>
        <w:rPr>
          <w:color w:val="000000" w:themeColor="text1"/>
          <w:sz w:val="22"/>
          <w:szCs w:val="22"/>
        </w:rPr>
      </w:pPr>
    </w:p>
    <w:p w14:paraId="0E6D1476" w14:textId="77777777" w:rsidR="00E00568" w:rsidRDefault="00E00568" w:rsidP="00E00568">
      <w:pPr>
        <w:pStyle w:val="ListParagraph"/>
        <w:numPr>
          <w:ilvl w:val="0"/>
          <w:numId w:val="18"/>
        </w:numPr>
        <w:rPr>
          <w:color w:val="000000" w:themeColor="text1"/>
          <w:sz w:val="22"/>
          <w:szCs w:val="22"/>
        </w:rPr>
      </w:pPr>
      <w:r w:rsidRPr="000216DA">
        <w:rPr>
          <w:color w:val="000000" w:themeColor="text1"/>
          <w:sz w:val="22"/>
          <w:szCs w:val="22"/>
        </w:rPr>
        <w:t>New ideas (work time for the rest of the meeting)</w:t>
      </w:r>
    </w:p>
    <w:p w14:paraId="09B6A1A0" w14:textId="77777777" w:rsidR="00E00568" w:rsidRDefault="00E00568" w:rsidP="00E00568">
      <w:pPr>
        <w:pStyle w:val="ListParagraph"/>
        <w:numPr>
          <w:ilvl w:val="1"/>
          <w:numId w:val="18"/>
        </w:numPr>
        <w:rPr>
          <w:color w:val="0070C0"/>
          <w:sz w:val="22"/>
          <w:szCs w:val="22"/>
        </w:rPr>
      </w:pPr>
      <w:r>
        <w:rPr>
          <w:color w:val="0070C0"/>
          <w:sz w:val="22"/>
          <w:szCs w:val="22"/>
        </w:rPr>
        <w:t>Nano-plastics &amp; Micro-plastics in the Air (Brian K) – what they are? what size range? where are the sources?</w:t>
      </w:r>
    </w:p>
    <w:p w14:paraId="3E6337CA" w14:textId="77777777" w:rsidR="00E00568" w:rsidRDefault="00E00568" w:rsidP="00E00568">
      <w:pPr>
        <w:pStyle w:val="ListParagraph"/>
        <w:numPr>
          <w:ilvl w:val="2"/>
          <w:numId w:val="18"/>
        </w:numPr>
        <w:rPr>
          <w:color w:val="0070C0"/>
          <w:sz w:val="22"/>
          <w:szCs w:val="22"/>
        </w:rPr>
      </w:pPr>
      <w:r>
        <w:rPr>
          <w:color w:val="0070C0"/>
          <w:sz w:val="22"/>
          <w:szCs w:val="22"/>
        </w:rPr>
        <w:t>Let’s start with a literature study (Brian, Thad, Sissi, and Gemma will support)</w:t>
      </w:r>
    </w:p>
    <w:p w14:paraId="7F6010DA" w14:textId="77777777" w:rsidR="00E00568" w:rsidRDefault="00E00568" w:rsidP="00E00568">
      <w:pPr>
        <w:pStyle w:val="ListParagraph"/>
        <w:numPr>
          <w:ilvl w:val="2"/>
          <w:numId w:val="18"/>
        </w:numPr>
        <w:rPr>
          <w:color w:val="0070C0"/>
          <w:sz w:val="22"/>
          <w:szCs w:val="22"/>
        </w:rPr>
      </w:pPr>
      <w:r>
        <w:rPr>
          <w:color w:val="0070C0"/>
          <w:sz w:val="22"/>
          <w:szCs w:val="22"/>
        </w:rPr>
        <w:t>Sissi – this is being looked at more in academia.</w:t>
      </w:r>
    </w:p>
    <w:p w14:paraId="23737E8C" w14:textId="77777777" w:rsidR="00E00568" w:rsidRDefault="00E00568" w:rsidP="00E00568">
      <w:pPr>
        <w:pStyle w:val="ListParagraph"/>
        <w:ind w:left="2160"/>
        <w:rPr>
          <w:color w:val="0070C0"/>
          <w:sz w:val="22"/>
          <w:szCs w:val="22"/>
        </w:rPr>
      </w:pPr>
    </w:p>
    <w:p w14:paraId="20CA845F" w14:textId="77777777" w:rsidR="00E00568" w:rsidRDefault="00E00568" w:rsidP="00E00568">
      <w:pPr>
        <w:pStyle w:val="ListParagraph"/>
        <w:numPr>
          <w:ilvl w:val="1"/>
          <w:numId w:val="18"/>
        </w:numPr>
        <w:rPr>
          <w:color w:val="0070C0"/>
          <w:sz w:val="22"/>
          <w:szCs w:val="22"/>
        </w:rPr>
      </w:pPr>
      <w:r>
        <w:rPr>
          <w:color w:val="0070C0"/>
          <w:sz w:val="22"/>
          <w:szCs w:val="22"/>
        </w:rPr>
        <w:t>Why do Lesser Filters Sometimes Outperform HEPA?  (Jim Rosenthal)</w:t>
      </w:r>
    </w:p>
    <w:p w14:paraId="1444FD3E" w14:textId="77777777" w:rsidR="00E00568" w:rsidRDefault="00E00568" w:rsidP="00E00568">
      <w:pPr>
        <w:pStyle w:val="ListParagraph"/>
        <w:numPr>
          <w:ilvl w:val="2"/>
          <w:numId w:val="18"/>
        </w:numPr>
        <w:rPr>
          <w:color w:val="0070C0"/>
          <w:sz w:val="22"/>
          <w:szCs w:val="22"/>
        </w:rPr>
      </w:pPr>
      <w:r>
        <w:rPr>
          <w:color w:val="0070C0"/>
          <w:sz w:val="22"/>
          <w:szCs w:val="22"/>
        </w:rPr>
        <w:t>What is the relationship between flow and efficiency?</w:t>
      </w:r>
    </w:p>
    <w:p w14:paraId="35B3E700" w14:textId="77777777" w:rsidR="00E00568" w:rsidRDefault="00E00568" w:rsidP="00E00568">
      <w:pPr>
        <w:pStyle w:val="ListParagraph"/>
        <w:numPr>
          <w:ilvl w:val="2"/>
          <w:numId w:val="18"/>
        </w:numPr>
        <w:rPr>
          <w:color w:val="0070C0"/>
          <w:sz w:val="22"/>
          <w:szCs w:val="22"/>
        </w:rPr>
      </w:pPr>
      <w:r>
        <w:rPr>
          <w:color w:val="0070C0"/>
          <w:sz w:val="22"/>
          <w:szCs w:val="22"/>
        </w:rPr>
        <w:t>Does VAV operation improve efficiency?</w:t>
      </w:r>
    </w:p>
    <w:p w14:paraId="51B1BCAC" w14:textId="77777777" w:rsidR="00E00568" w:rsidRDefault="00E00568" w:rsidP="00E00568">
      <w:pPr>
        <w:pStyle w:val="ListParagraph"/>
        <w:numPr>
          <w:ilvl w:val="2"/>
          <w:numId w:val="18"/>
        </w:numPr>
        <w:rPr>
          <w:color w:val="0070C0"/>
          <w:sz w:val="22"/>
          <w:szCs w:val="22"/>
        </w:rPr>
      </w:pPr>
      <w:r>
        <w:rPr>
          <w:color w:val="0070C0"/>
          <w:sz w:val="22"/>
          <w:szCs w:val="22"/>
        </w:rPr>
        <w:t>May have implications on wildfire smoke</w:t>
      </w:r>
    </w:p>
    <w:p w14:paraId="2A9FEBE0" w14:textId="77777777" w:rsidR="00E00568" w:rsidRDefault="00E00568" w:rsidP="00E00568">
      <w:pPr>
        <w:pStyle w:val="ListParagraph"/>
        <w:numPr>
          <w:ilvl w:val="2"/>
          <w:numId w:val="18"/>
        </w:numPr>
        <w:rPr>
          <w:color w:val="0070C0"/>
          <w:sz w:val="22"/>
          <w:szCs w:val="22"/>
        </w:rPr>
      </w:pPr>
      <w:r>
        <w:rPr>
          <w:color w:val="0070C0"/>
          <w:sz w:val="22"/>
          <w:szCs w:val="22"/>
        </w:rPr>
        <w:t>Does the performance just look better due to mixing issues?</w:t>
      </w:r>
    </w:p>
    <w:p w14:paraId="5428BE99" w14:textId="77777777" w:rsidR="00E00568" w:rsidRDefault="00E00568" w:rsidP="00E00568">
      <w:pPr>
        <w:pStyle w:val="ListParagraph"/>
        <w:numPr>
          <w:ilvl w:val="2"/>
          <w:numId w:val="18"/>
        </w:numPr>
        <w:rPr>
          <w:color w:val="0070C0"/>
          <w:sz w:val="22"/>
          <w:szCs w:val="22"/>
        </w:rPr>
      </w:pPr>
      <w:r>
        <w:rPr>
          <w:color w:val="0070C0"/>
          <w:sz w:val="22"/>
          <w:szCs w:val="22"/>
        </w:rPr>
        <w:t>Jim is willing to take lead on the RTAR</w:t>
      </w:r>
    </w:p>
    <w:p w14:paraId="3A24E5B3" w14:textId="77777777" w:rsidR="00E00568" w:rsidRDefault="00E00568" w:rsidP="00E00568">
      <w:pPr>
        <w:pStyle w:val="ListParagraph"/>
        <w:numPr>
          <w:ilvl w:val="3"/>
          <w:numId w:val="18"/>
        </w:numPr>
        <w:rPr>
          <w:color w:val="0070C0"/>
          <w:sz w:val="22"/>
          <w:szCs w:val="22"/>
        </w:rPr>
      </w:pPr>
      <w:r>
        <w:rPr>
          <w:color w:val="0070C0"/>
          <w:sz w:val="22"/>
          <w:szCs w:val="22"/>
        </w:rPr>
        <w:t>Supporting: Randtke, Rajala, Tom Justice</w:t>
      </w:r>
    </w:p>
    <w:p w14:paraId="348CD001" w14:textId="77777777" w:rsidR="00E00568" w:rsidRPr="00253AA9" w:rsidRDefault="00E00568" w:rsidP="00E00568">
      <w:pPr>
        <w:rPr>
          <w:color w:val="2F5496" w:themeColor="accent1" w:themeShade="BF"/>
          <w:sz w:val="22"/>
          <w:szCs w:val="22"/>
        </w:rPr>
      </w:pPr>
    </w:p>
    <w:p w14:paraId="19149740" w14:textId="77777777" w:rsidR="00E00568" w:rsidRPr="000216DA" w:rsidRDefault="00E00568" w:rsidP="00E00568">
      <w:pPr>
        <w:pStyle w:val="ListParagraph"/>
        <w:numPr>
          <w:ilvl w:val="0"/>
          <w:numId w:val="18"/>
        </w:numPr>
        <w:rPr>
          <w:b/>
          <w:i/>
          <w:color w:val="FF0000"/>
          <w:sz w:val="22"/>
          <w:szCs w:val="22"/>
        </w:rPr>
      </w:pPr>
      <w:r>
        <w:rPr>
          <w:color w:val="000000" w:themeColor="text1"/>
          <w:sz w:val="22"/>
          <w:szCs w:val="22"/>
        </w:rPr>
        <w:t>Other items</w:t>
      </w:r>
    </w:p>
    <w:p w14:paraId="45FB2068" w14:textId="77777777" w:rsidR="00E00568" w:rsidRPr="00E17D44" w:rsidRDefault="00E00568" w:rsidP="00E00568">
      <w:pPr>
        <w:pStyle w:val="ListParagraph"/>
        <w:ind w:left="1080"/>
        <w:rPr>
          <w:color w:val="000000" w:themeColor="text1"/>
          <w:sz w:val="22"/>
          <w:szCs w:val="22"/>
        </w:rPr>
      </w:pPr>
    </w:p>
    <w:p w14:paraId="4E170B6C" w14:textId="77777777" w:rsidR="00E00568" w:rsidRDefault="00E00568" w:rsidP="00E00568">
      <w:pPr>
        <w:pStyle w:val="ListParagraph"/>
        <w:numPr>
          <w:ilvl w:val="1"/>
          <w:numId w:val="23"/>
        </w:numPr>
        <w:rPr>
          <w:color w:val="7F7F7F" w:themeColor="text1" w:themeTint="80"/>
          <w:sz w:val="22"/>
          <w:szCs w:val="22"/>
        </w:rPr>
      </w:pPr>
      <w:r>
        <w:rPr>
          <w:color w:val="7F7F7F" w:themeColor="text1" w:themeTint="80"/>
          <w:sz w:val="22"/>
          <w:szCs w:val="22"/>
        </w:rPr>
        <w:t>Age of Electronic Air Cleaners</w:t>
      </w:r>
    </w:p>
    <w:p w14:paraId="651E1FAD" w14:textId="77777777" w:rsidR="00E00568" w:rsidRPr="00253AA9" w:rsidRDefault="00E00568" w:rsidP="00E00568">
      <w:pPr>
        <w:pStyle w:val="ListParagraph"/>
        <w:numPr>
          <w:ilvl w:val="2"/>
          <w:numId w:val="23"/>
        </w:numPr>
        <w:rPr>
          <w:color w:val="7F7F7F" w:themeColor="text1" w:themeTint="80"/>
          <w:sz w:val="22"/>
          <w:szCs w:val="22"/>
        </w:rPr>
      </w:pPr>
      <w:r w:rsidRPr="00253AA9">
        <w:rPr>
          <w:color w:val="7F7F7F" w:themeColor="text1" w:themeTint="80"/>
          <w:sz w:val="22"/>
          <w:szCs w:val="22"/>
        </w:rPr>
        <w:t xml:space="preserve">John Randtke: shared an idea for potential RTAR during 2.3 meeting regarding the effects of age on electronic air cleaners (powered cleaners.) Pull devices that are 5, 10 years old from the field and evaluate effectiveness, degradation, do they still pass UL 2998, etc. Those in support and volunteering: Jeff Siegel, Marilyn </w:t>
      </w:r>
      <w:proofErr w:type="spellStart"/>
      <w:r w:rsidRPr="00253AA9">
        <w:rPr>
          <w:color w:val="7F7F7F" w:themeColor="text1" w:themeTint="80"/>
          <w:sz w:val="22"/>
          <w:szCs w:val="22"/>
        </w:rPr>
        <w:t>Listvan</w:t>
      </w:r>
      <w:proofErr w:type="spellEnd"/>
      <w:r w:rsidRPr="00253AA9">
        <w:rPr>
          <w:color w:val="7F7F7F" w:themeColor="text1" w:themeTint="80"/>
          <w:sz w:val="22"/>
          <w:szCs w:val="22"/>
        </w:rPr>
        <w:t xml:space="preserve">, Peter McKinney. Update: still working on a draft, making progress. Brought it up with 2.3 where there was a lot of interest. Thought about 9.7 too given that a lot of the equipment is installed in educational facilities. </w:t>
      </w:r>
    </w:p>
    <w:p w14:paraId="4FB209D6" w14:textId="77777777" w:rsidR="00E00568" w:rsidRPr="00253AA9" w:rsidRDefault="00E00568" w:rsidP="00E00568">
      <w:pPr>
        <w:pStyle w:val="ListParagraph"/>
        <w:numPr>
          <w:ilvl w:val="2"/>
          <w:numId w:val="23"/>
        </w:numPr>
        <w:rPr>
          <w:color w:val="7F7F7F" w:themeColor="text1" w:themeTint="80"/>
          <w:sz w:val="22"/>
          <w:szCs w:val="22"/>
        </w:rPr>
      </w:pPr>
      <w:r w:rsidRPr="00253AA9">
        <w:rPr>
          <w:color w:val="7F7F7F" w:themeColor="text1" w:themeTint="80"/>
          <w:sz w:val="22"/>
          <w:szCs w:val="22"/>
        </w:rPr>
        <w:t xml:space="preserve">John has a group interested and plans to set up a time for their working group to work on a draft </w:t>
      </w:r>
    </w:p>
    <w:p w14:paraId="7C303659" w14:textId="77777777" w:rsidR="00E00568" w:rsidRDefault="00E00568" w:rsidP="00E00568">
      <w:pPr>
        <w:pStyle w:val="ListParagraph"/>
        <w:numPr>
          <w:ilvl w:val="2"/>
          <w:numId w:val="23"/>
        </w:numPr>
        <w:rPr>
          <w:color w:val="0070C0"/>
          <w:sz w:val="22"/>
          <w:szCs w:val="22"/>
        </w:rPr>
      </w:pPr>
      <w:r>
        <w:rPr>
          <w:color w:val="0070C0"/>
          <w:sz w:val="22"/>
          <w:szCs w:val="22"/>
        </w:rPr>
        <w:t>Still a</w:t>
      </w:r>
      <w:r w:rsidRPr="00416D19">
        <w:rPr>
          <w:color w:val="0070C0"/>
          <w:sz w:val="22"/>
          <w:szCs w:val="22"/>
        </w:rPr>
        <w:t>waiting development of Standard 185.5 since this standard will be used as a tool for the RTAR.</w:t>
      </w:r>
    </w:p>
    <w:p w14:paraId="60A1EBD7" w14:textId="77777777" w:rsidR="00E00568" w:rsidRPr="00416D19" w:rsidRDefault="00E00568" w:rsidP="00E00568">
      <w:pPr>
        <w:pStyle w:val="ListParagraph"/>
        <w:numPr>
          <w:ilvl w:val="2"/>
          <w:numId w:val="23"/>
        </w:numPr>
        <w:rPr>
          <w:color w:val="0070C0"/>
          <w:sz w:val="22"/>
          <w:szCs w:val="22"/>
        </w:rPr>
      </w:pPr>
      <w:r>
        <w:rPr>
          <w:color w:val="0070C0"/>
          <w:sz w:val="22"/>
          <w:szCs w:val="22"/>
        </w:rPr>
        <w:t>Kathleen – SSPC 185.5P is working hard.</w:t>
      </w:r>
    </w:p>
    <w:p w14:paraId="3EE18C85" w14:textId="77777777" w:rsidR="00E00568" w:rsidRDefault="00E00568" w:rsidP="00E00568">
      <w:pPr>
        <w:pStyle w:val="ListParagraph"/>
        <w:ind w:left="1080"/>
        <w:rPr>
          <w:color w:val="000000" w:themeColor="text1"/>
          <w:sz w:val="22"/>
          <w:szCs w:val="22"/>
        </w:rPr>
      </w:pPr>
    </w:p>
    <w:p w14:paraId="6DD895FE" w14:textId="77777777" w:rsidR="00E00568" w:rsidRDefault="00E00568" w:rsidP="00E00568">
      <w:pPr>
        <w:pStyle w:val="ListParagraph"/>
        <w:numPr>
          <w:ilvl w:val="1"/>
          <w:numId w:val="23"/>
        </w:numPr>
        <w:rPr>
          <w:color w:val="7F7F7F" w:themeColor="text1" w:themeTint="80"/>
          <w:sz w:val="22"/>
          <w:szCs w:val="22"/>
        </w:rPr>
      </w:pPr>
      <w:r>
        <w:rPr>
          <w:color w:val="7F7F7F" w:themeColor="text1" w:themeTint="80"/>
          <w:sz w:val="22"/>
          <w:szCs w:val="22"/>
        </w:rPr>
        <w:t>Energy Consumption Related to Filter Loading</w:t>
      </w:r>
    </w:p>
    <w:p w14:paraId="28FF1CA6" w14:textId="77777777" w:rsidR="00E00568" w:rsidRDefault="00E00568" w:rsidP="00E00568">
      <w:pPr>
        <w:pStyle w:val="ListParagraph"/>
        <w:numPr>
          <w:ilvl w:val="2"/>
          <w:numId w:val="23"/>
        </w:numPr>
        <w:rPr>
          <w:color w:val="7F7F7F" w:themeColor="text1" w:themeTint="80"/>
          <w:sz w:val="22"/>
          <w:szCs w:val="22"/>
        </w:rPr>
      </w:pPr>
      <w:r w:rsidRPr="00253AA9">
        <w:rPr>
          <w:color w:val="7F7F7F" w:themeColor="text1" w:themeTint="80"/>
          <w:sz w:val="22"/>
          <w:szCs w:val="22"/>
        </w:rPr>
        <w:t xml:space="preserve">Brian K: energy use of HVAC system as a filter loads? (John: depends on the fan curve; Brian: depends on how the filter loads?) Brent: we’ve had project ideas in this domain come and </w:t>
      </w:r>
      <w:proofErr w:type="gramStart"/>
      <w:r w:rsidRPr="00253AA9">
        <w:rPr>
          <w:color w:val="7F7F7F" w:themeColor="text1" w:themeTint="80"/>
          <w:sz w:val="22"/>
          <w:szCs w:val="22"/>
        </w:rPr>
        <w:t>go, and</w:t>
      </w:r>
      <w:proofErr w:type="gramEnd"/>
      <w:r w:rsidRPr="00253AA9">
        <w:rPr>
          <w:color w:val="7F7F7F" w:themeColor="text1" w:themeTint="80"/>
          <w:sz w:val="22"/>
          <w:szCs w:val="22"/>
        </w:rPr>
        <w:t xml:space="preserve"> have had a hard time getting them approved. Jeff: we had an RTAR on this focused on the diversity of systems and fans, and we dropped it. But wonders if the emphasis on decarbonization gives us another window/opportunity to approach this. Framed as maintaining filtration performance in decarbonization? Paolo: composition of RAC changes over time and perception of air filtration is different now post-COVID. </w:t>
      </w:r>
    </w:p>
    <w:p w14:paraId="5DFACB05" w14:textId="77777777" w:rsidR="00E00568" w:rsidRDefault="00E00568" w:rsidP="00E00568">
      <w:pPr>
        <w:pStyle w:val="ListParagraph"/>
        <w:numPr>
          <w:ilvl w:val="2"/>
          <w:numId w:val="23"/>
        </w:numPr>
        <w:rPr>
          <w:color w:val="7F7F7F" w:themeColor="text1" w:themeTint="80"/>
          <w:sz w:val="22"/>
          <w:szCs w:val="22"/>
        </w:rPr>
      </w:pPr>
      <w:r w:rsidRPr="00253AA9">
        <w:rPr>
          <w:color w:val="7F7F7F" w:themeColor="text1" w:themeTint="80"/>
          <w:sz w:val="22"/>
          <w:szCs w:val="22"/>
        </w:rPr>
        <w:t>Method for Determining the Energy Consumption Caused by Filtration and Air Cleaning Devices, approved in 2013</w:t>
      </w:r>
    </w:p>
    <w:p w14:paraId="794B59ED" w14:textId="77777777" w:rsidR="00E00568" w:rsidRPr="0083120F" w:rsidRDefault="00E00568" w:rsidP="00E00568">
      <w:pPr>
        <w:pStyle w:val="ListParagraph"/>
        <w:numPr>
          <w:ilvl w:val="2"/>
          <w:numId w:val="23"/>
        </w:numPr>
        <w:rPr>
          <w:color w:val="0070C0"/>
          <w:sz w:val="22"/>
          <w:szCs w:val="22"/>
        </w:rPr>
      </w:pPr>
      <w:r w:rsidRPr="0083120F">
        <w:rPr>
          <w:color w:val="0070C0"/>
          <w:sz w:val="22"/>
          <w:szCs w:val="22"/>
        </w:rPr>
        <w:t>Brian is will</w:t>
      </w:r>
      <w:r>
        <w:rPr>
          <w:color w:val="0070C0"/>
          <w:sz w:val="22"/>
          <w:szCs w:val="22"/>
        </w:rPr>
        <w:t>ing</w:t>
      </w:r>
      <w:r w:rsidRPr="0083120F">
        <w:rPr>
          <w:color w:val="0070C0"/>
          <w:sz w:val="22"/>
          <w:szCs w:val="22"/>
        </w:rPr>
        <w:t xml:space="preserve"> to take the </w:t>
      </w:r>
      <w:proofErr w:type="gramStart"/>
      <w:r w:rsidRPr="0083120F">
        <w:rPr>
          <w:color w:val="0070C0"/>
          <w:sz w:val="22"/>
          <w:szCs w:val="22"/>
        </w:rPr>
        <w:t>lead, but</w:t>
      </w:r>
      <w:proofErr w:type="gramEnd"/>
      <w:r w:rsidRPr="0083120F">
        <w:rPr>
          <w:color w:val="0070C0"/>
          <w:sz w:val="22"/>
          <w:szCs w:val="22"/>
        </w:rPr>
        <w:t xml:space="preserve"> need support from GPC 35.</w:t>
      </w:r>
    </w:p>
    <w:p w14:paraId="5AC5D481" w14:textId="77777777" w:rsidR="00E00568" w:rsidRDefault="00E00568" w:rsidP="00E00568">
      <w:pPr>
        <w:pStyle w:val="ListParagraph"/>
        <w:numPr>
          <w:ilvl w:val="4"/>
          <w:numId w:val="23"/>
        </w:numPr>
        <w:rPr>
          <w:color w:val="0070C0"/>
          <w:sz w:val="22"/>
          <w:szCs w:val="22"/>
        </w:rPr>
      </w:pPr>
      <w:r w:rsidRPr="0083120F">
        <w:rPr>
          <w:color w:val="0070C0"/>
          <w:sz w:val="22"/>
          <w:szCs w:val="22"/>
        </w:rPr>
        <w:t>Geoff Crosby and Jon Rajala supporting Brian as well.</w:t>
      </w:r>
    </w:p>
    <w:p w14:paraId="727638FE" w14:textId="77777777" w:rsidR="00E00568" w:rsidRPr="003764C6" w:rsidRDefault="00E00568" w:rsidP="00E00568">
      <w:pPr>
        <w:rPr>
          <w:color w:val="0070C0"/>
          <w:sz w:val="22"/>
          <w:szCs w:val="22"/>
        </w:rPr>
      </w:pPr>
    </w:p>
    <w:p w14:paraId="3C756A33" w14:textId="77777777" w:rsidR="00E00568" w:rsidRPr="003764C6" w:rsidRDefault="00E00568" w:rsidP="00E00568">
      <w:pPr>
        <w:pStyle w:val="ListParagraph"/>
        <w:numPr>
          <w:ilvl w:val="1"/>
          <w:numId w:val="23"/>
        </w:numPr>
        <w:rPr>
          <w:color w:val="0070C0"/>
          <w:sz w:val="22"/>
          <w:szCs w:val="22"/>
        </w:rPr>
      </w:pPr>
      <w:r>
        <w:rPr>
          <w:color w:val="0070C0"/>
          <w:sz w:val="22"/>
          <w:szCs w:val="22"/>
        </w:rPr>
        <w:t xml:space="preserve">Kathleen – Trying to add content on SOA (secondary organic aerosols) to handbook.  Looking for more literature.  </w:t>
      </w:r>
      <w:r w:rsidRPr="00416D19">
        <w:rPr>
          <w:color w:val="FF0000"/>
          <w:sz w:val="22"/>
          <w:szCs w:val="22"/>
        </w:rPr>
        <w:t>Please reach out to her if you have information on this topic.</w:t>
      </w:r>
    </w:p>
    <w:p w14:paraId="7F77FF2A" w14:textId="77777777" w:rsidR="00E00568" w:rsidRPr="00253AA9" w:rsidRDefault="00E00568" w:rsidP="00E00568">
      <w:pPr>
        <w:pStyle w:val="ListParagraph"/>
        <w:ind w:left="2880"/>
        <w:rPr>
          <w:color w:val="7F7F7F" w:themeColor="text1" w:themeTint="80"/>
          <w:sz w:val="22"/>
          <w:szCs w:val="22"/>
        </w:rPr>
      </w:pPr>
    </w:p>
    <w:p w14:paraId="3984E9E4" w14:textId="1487DB90" w:rsidR="00E00568" w:rsidRPr="00E00568" w:rsidRDefault="00E00568" w:rsidP="00E00568">
      <w:pPr>
        <w:pStyle w:val="ListParagraph"/>
        <w:numPr>
          <w:ilvl w:val="0"/>
          <w:numId w:val="18"/>
        </w:numPr>
        <w:rPr>
          <w:b/>
          <w:i/>
          <w:color w:val="FF0000"/>
          <w:sz w:val="22"/>
          <w:szCs w:val="22"/>
        </w:rPr>
      </w:pPr>
      <w:r w:rsidRPr="003C7E49">
        <w:rPr>
          <w:color w:val="000000" w:themeColor="text1"/>
          <w:sz w:val="22"/>
          <w:szCs w:val="22"/>
        </w:rPr>
        <w:t>Adjournment</w:t>
      </w:r>
    </w:p>
    <w:p w14:paraId="3AFEE0FB" w14:textId="6F3236FA" w:rsidR="00E00568" w:rsidRDefault="00E00568" w:rsidP="00E00568">
      <w:pPr>
        <w:rPr>
          <w:b/>
          <w:i/>
          <w:color w:val="FF0000"/>
          <w:sz w:val="22"/>
          <w:szCs w:val="22"/>
        </w:rPr>
      </w:pPr>
    </w:p>
    <w:p w14:paraId="7473FF84" w14:textId="211E5DF8" w:rsidR="00E00568" w:rsidRDefault="00E00568" w:rsidP="00E00568">
      <w:pPr>
        <w:rPr>
          <w:b/>
          <w:i/>
          <w:color w:val="FF0000"/>
          <w:sz w:val="22"/>
          <w:szCs w:val="22"/>
        </w:rPr>
      </w:pPr>
    </w:p>
    <w:p w14:paraId="7CAC5DCB" w14:textId="77777777" w:rsidR="00BD365F" w:rsidRPr="00BD365F" w:rsidRDefault="00BD365F" w:rsidP="00BD365F">
      <w:pPr>
        <w:rPr>
          <w:rFonts w:ascii="Arial" w:hAnsi="Arial" w:cs="Arial"/>
          <w:b/>
          <w:bCs/>
        </w:rPr>
      </w:pPr>
      <w:r w:rsidRPr="00BD365F">
        <w:rPr>
          <w:rFonts w:ascii="Arial" w:hAnsi="Arial" w:cs="Arial"/>
          <w:b/>
          <w:bCs/>
        </w:rPr>
        <w:t>TC 2.4 Program Subcommittee Meeting</w:t>
      </w:r>
    </w:p>
    <w:p w14:paraId="7B9724B0" w14:textId="029AB7F8" w:rsidR="00BD365F" w:rsidRPr="00BD365F" w:rsidRDefault="00BD365F" w:rsidP="00BD365F">
      <w:pPr>
        <w:rPr>
          <w:rFonts w:ascii="Arial" w:hAnsi="Arial" w:cs="Arial"/>
          <w:b/>
          <w:bCs/>
        </w:rPr>
      </w:pPr>
      <w:r w:rsidRPr="00BD365F">
        <w:rPr>
          <w:rFonts w:ascii="Arial" w:hAnsi="Arial" w:cs="Arial"/>
          <w:b/>
          <w:bCs/>
        </w:rPr>
        <w:t xml:space="preserve">Monday, </w:t>
      </w:r>
      <w:r w:rsidR="00A50FAA">
        <w:rPr>
          <w:rFonts w:ascii="Arial" w:hAnsi="Arial" w:cs="Arial"/>
          <w:b/>
          <w:bCs/>
        </w:rPr>
        <w:t>January</w:t>
      </w:r>
      <w:r w:rsidRPr="00BD365F">
        <w:rPr>
          <w:rFonts w:ascii="Arial" w:hAnsi="Arial" w:cs="Arial"/>
          <w:b/>
          <w:bCs/>
        </w:rPr>
        <w:t xml:space="preserve"> 2</w:t>
      </w:r>
      <w:r w:rsidR="00A50FAA">
        <w:rPr>
          <w:rFonts w:ascii="Arial" w:hAnsi="Arial" w:cs="Arial"/>
          <w:b/>
          <w:bCs/>
        </w:rPr>
        <w:t>2nd</w:t>
      </w:r>
      <w:r w:rsidRPr="00BD365F">
        <w:rPr>
          <w:rFonts w:ascii="Arial" w:hAnsi="Arial" w:cs="Arial"/>
          <w:b/>
          <w:bCs/>
        </w:rPr>
        <w:t xml:space="preserve"> – </w:t>
      </w:r>
      <w:r w:rsidR="00A50FAA">
        <w:rPr>
          <w:rFonts w:ascii="Arial" w:hAnsi="Arial" w:cs="Arial"/>
          <w:b/>
          <w:bCs/>
        </w:rPr>
        <w:t>1</w:t>
      </w:r>
      <w:r w:rsidRPr="00BD365F">
        <w:rPr>
          <w:rFonts w:ascii="Arial" w:hAnsi="Arial" w:cs="Arial"/>
          <w:b/>
          <w:bCs/>
        </w:rPr>
        <w:t xml:space="preserve">:00pm-2:00pm </w:t>
      </w:r>
      <w:r w:rsidR="00A50FAA">
        <w:rPr>
          <w:rFonts w:ascii="Arial" w:hAnsi="Arial" w:cs="Arial"/>
          <w:b/>
          <w:bCs/>
        </w:rPr>
        <w:t>CST</w:t>
      </w:r>
    </w:p>
    <w:p w14:paraId="70675C29" w14:textId="77777777" w:rsidR="00BD365F" w:rsidRPr="00BD365F" w:rsidRDefault="00000000" w:rsidP="00BD365F">
      <w:pPr>
        <w:rPr>
          <w:rFonts w:ascii="Arial" w:hAnsi="Arial" w:cs="Arial"/>
          <w:b/>
          <w:bCs/>
          <w:u w:val="single"/>
        </w:rPr>
      </w:pPr>
      <w:hyperlink r:id="rId21" w:history="1">
        <w:r w:rsidR="00BD365F" w:rsidRPr="00BD365F">
          <w:rPr>
            <w:rStyle w:val="Hyperlink"/>
            <w:rFonts w:ascii="Arial" w:hAnsi="Arial" w:cs="Arial"/>
            <w:b/>
            <w:bCs/>
          </w:rPr>
          <w:t>TC 2.4 Program Subcommittee - Details (rdmobile.com)</w:t>
        </w:r>
      </w:hyperlink>
    </w:p>
    <w:p w14:paraId="48478436" w14:textId="77777777" w:rsidR="00BD365F" w:rsidRPr="00BD365F" w:rsidRDefault="00BD365F" w:rsidP="00BD365F">
      <w:pPr>
        <w:rPr>
          <w:rFonts w:ascii="Arial" w:hAnsi="Arial" w:cs="Arial"/>
          <w:b/>
          <w:bCs/>
          <w:u w:val="single"/>
        </w:rPr>
      </w:pPr>
    </w:p>
    <w:p w14:paraId="7AA7D412" w14:textId="77777777" w:rsidR="00BD365F" w:rsidRPr="00BD365F" w:rsidRDefault="00BD365F" w:rsidP="00BD365F">
      <w:pPr>
        <w:rPr>
          <w:rFonts w:ascii="Arial" w:hAnsi="Arial" w:cs="Arial"/>
          <w:b/>
          <w:bCs/>
          <w:i/>
        </w:rPr>
      </w:pPr>
      <w:r w:rsidRPr="00BD365F">
        <w:rPr>
          <w:rFonts w:ascii="Arial" w:hAnsi="Arial" w:cs="Arial"/>
          <w:b/>
          <w:bCs/>
          <w:i/>
        </w:rPr>
        <w:t>Last meeting’s notes in Green, Cursive</w:t>
      </w:r>
    </w:p>
    <w:p w14:paraId="137FA92F" w14:textId="77777777" w:rsidR="00BD365F" w:rsidRPr="00BD365F" w:rsidRDefault="00BD365F" w:rsidP="00BD365F">
      <w:pPr>
        <w:rPr>
          <w:rFonts w:ascii="Arial" w:hAnsi="Arial" w:cs="Arial"/>
          <w:b/>
          <w:bCs/>
          <w:i/>
        </w:rPr>
      </w:pPr>
      <w:r w:rsidRPr="00BD365F">
        <w:rPr>
          <w:rFonts w:ascii="Arial" w:hAnsi="Arial" w:cs="Arial"/>
          <w:b/>
          <w:bCs/>
          <w:i/>
        </w:rPr>
        <w:t>This meeting’s notes in Purple, Cursive</w:t>
      </w:r>
    </w:p>
    <w:p w14:paraId="238A2041" w14:textId="77777777" w:rsidR="00BD365F" w:rsidRPr="00BD365F" w:rsidRDefault="00BD365F" w:rsidP="00BD365F">
      <w:pPr>
        <w:rPr>
          <w:rFonts w:ascii="Arial" w:hAnsi="Arial" w:cs="Arial"/>
          <w:b/>
          <w:bCs/>
        </w:rPr>
      </w:pPr>
      <w:r w:rsidRPr="00BD365F">
        <w:rPr>
          <w:rFonts w:ascii="Arial" w:hAnsi="Arial" w:cs="Arial"/>
          <w:b/>
          <w:bCs/>
        </w:rPr>
        <w:t>Action Item Owners in Red, Bold</w:t>
      </w:r>
    </w:p>
    <w:p w14:paraId="05042F97" w14:textId="77777777" w:rsidR="00BD365F" w:rsidRPr="00BD365F" w:rsidRDefault="00BD365F" w:rsidP="00BD365F">
      <w:pPr>
        <w:rPr>
          <w:rFonts w:ascii="Arial" w:hAnsi="Arial" w:cs="Arial"/>
          <w:b/>
          <w:bCs/>
        </w:rPr>
      </w:pPr>
      <w:r w:rsidRPr="00BD365F">
        <w:rPr>
          <w:rFonts w:ascii="Arial" w:hAnsi="Arial" w:cs="Arial"/>
          <w:b/>
          <w:bCs/>
        </w:rPr>
        <w:t>Highlighted areas will be reported back to 2.4</w:t>
      </w:r>
    </w:p>
    <w:p w14:paraId="0CA25C65" w14:textId="77777777" w:rsidR="00BD365F" w:rsidRPr="00BD365F" w:rsidRDefault="00BD365F" w:rsidP="00BD365F">
      <w:pPr>
        <w:rPr>
          <w:rFonts w:ascii="Arial" w:hAnsi="Arial" w:cs="Arial"/>
          <w:b/>
          <w:bCs/>
          <w:i/>
        </w:rPr>
      </w:pPr>
      <w:r w:rsidRPr="00BD365F">
        <w:rPr>
          <w:rFonts w:ascii="Arial" w:hAnsi="Arial" w:cs="Arial"/>
          <w:b/>
          <w:bCs/>
          <w:i/>
        </w:rPr>
        <w:t>Notes after meeting in blue, cursive</w:t>
      </w:r>
    </w:p>
    <w:p w14:paraId="4BBF4C6F" w14:textId="77777777" w:rsidR="00BD365F" w:rsidRPr="00BD365F" w:rsidRDefault="00BD365F" w:rsidP="00BD365F">
      <w:pPr>
        <w:rPr>
          <w:rFonts w:ascii="Arial" w:hAnsi="Arial" w:cs="Arial"/>
          <w:b/>
          <w:bCs/>
        </w:rPr>
      </w:pPr>
      <w:r w:rsidRPr="00BD365F">
        <w:rPr>
          <w:rFonts w:ascii="Arial" w:hAnsi="Arial" w:cs="Arial"/>
          <w:b/>
          <w:bCs/>
        </w:rPr>
        <w:t xml:space="preserve">Subcommittee Chair: Jenny Berens </w:t>
      </w:r>
    </w:p>
    <w:p w14:paraId="04E40B94" w14:textId="77777777" w:rsidR="00BD365F" w:rsidRPr="00BD365F" w:rsidRDefault="00BD365F" w:rsidP="00BD365F">
      <w:pPr>
        <w:numPr>
          <w:ilvl w:val="0"/>
          <w:numId w:val="46"/>
        </w:numPr>
        <w:rPr>
          <w:rFonts w:ascii="Arial" w:hAnsi="Arial" w:cs="Arial"/>
          <w:b/>
          <w:bCs/>
        </w:rPr>
      </w:pPr>
      <w:r w:rsidRPr="00BD365F">
        <w:rPr>
          <w:rFonts w:ascii="Arial" w:hAnsi="Arial" w:cs="Arial"/>
          <w:b/>
          <w:bCs/>
        </w:rPr>
        <w:t xml:space="preserve">Call to Order </w:t>
      </w:r>
      <w:r w:rsidRPr="00BD365F">
        <w:rPr>
          <w:rFonts w:ascii="Arial" w:hAnsi="Arial" w:cs="Arial"/>
          <w:b/>
          <w:bCs/>
        </w:rPr>
        <w:sym w:font="Webdings" w:char="F061"/>
      </w:r>
    </w:p>
    <w:p w14:paraId="3B9CEAA8" w14:textId="77777777" w:rsidR="00BD365F" w:rsidRPr="00BD365F" w:rsidRDefault="00BD365F" w:rsidP="00BD365F">
      <w:pPr>
        <w:rPr>
          <w:rFonts w:ascii="Arial" w:hAnsi="Arial" w:cs="Arial"/>
          <w:b/>
          <w:bCs/>
        </w:rPr>
      </w:pPr>
    </w:p>
    <w:p w14:paraId="0DE30A39" w14:textId="77777777" w:rsidR="00BD365F" w:rsidRPr="00BD365F" w:rsidRDefault="00BD365F" w:rsidP="00BD365F">
      <w:pPr>
        <w:numPr>
          <w:ilvl w:val="0"/>
          <w:numId w:val="46"/>
        </w:numPr>
        <w:rPr>
          <w:rFonts w:ascii="Arial" w:hAnsi="Arial" w:cs="Arial"/>
          <w:b/>
          <w:bCs/>
        </w:rPr>
      </w:pPr>
      <w:r w:rsidRPr="00BD365F">
        <w:rPr>
          <w:rFonts w:ascii="Arial" w:hAnsi="Arial" w:cs="Arial"/>
          <w:b/>
          <w:bCs/>
        </w:rPr>
        <w:t>ASHRAE Code of Ethics</w:t>
      </w:r>
      <w:r w:rsidRPr="00BD365F">
        <w:rPr>
          <w:rFonts w:ascii="Arial" w:hAnsi="Arial" w:cs="Arial"/>
          <w:b/>
          <w:bCs/>
        </w:rPr>
        <w:sym w:font="Webdings" w:char="F061"/>
      </w:r>
    </w:p>
    <w:p w14:paraId="5A0BE25B" w14:textId="77777777" w:rsidR="00BD365F" w:rsidRPr="00BD365F" w:rsidRDefault="00BD365F" w:rsidP="00BD365F">
      <w:pPr>
        <w:rPr>
          <w:rFonts w:ascii="Arial" w:hAnsi="Arial" w:cs="Arial"/>
          <w:b/>
          <w:bCs/>
        </w:rPr>
      </w:pPr>
      <w:r w:rsidRPr="00BD365F">
        <w:rPr>
          <w:rFonts w:ascii="Arial" w:hAnsi="Arial" w:cs="Arial"/>
          <w:b/>
          <w:bCs/>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w:t>
      </w:r>
    </w:p>
    <w:p w14:paraId="14F79900" w14:textId="77777777" w:rsidR="00BD365F" w:rsidRPr="00BD365F" w:rsidRDefault="00BD365F" w:rsidP="00BD365F">
      <w:pPr>
        <w:rPr>
          <w:rFonts w:ascii="Arial" w:hAnsi="Arial" w:cs="Arial"/>
          <w:b/>
          <w:bCs/>
        </w:rPr>
      </w:pPr>
      <w:r w:rsidRPr="00BD365F">
        <w:rPr>
          <w:rFonts w:ascii="Arial" w:hAnsi="Arial" w:cs="Arial"/>
          <w:b/>
          <w:bCs/>
        </w:rPr>
        <w:t xml:space="preserve">For more, read here: </w:t>
      </w:r>
      <w:hyperlink r:id="rId22" w:history="1">
        <w:r w:rsidRPr="00BD365F">
          <w:rPr>
            <w:rStyle w:val="Hyperlink"/>
            <w:rFonts w:ascii="Arial" w:hAnsi="Arial" w:cs="Arial"/>
            <w:b/>
            <w:bCs/>
          </w:rPr>
          <w:t>https://www.ashrae.org/about/governance/code-of-ethics</w:t>
        </w:r>
      </w:hyperlink>
    </w:p>
    <w:p w14:paraId="79B5439A" w14:textId="77777777" w:rsidR="00BD365F" w:rsidRPr="00BD365F" w:rsidRDefault="00BD365F" w:rsidP="00BD365F">
      <w:pPr>
        <w:numPr>
          <w:ilvl w:val="0"/>
          <w:numId w:val="46"/>
        </w:numPr>
        <w:rPr>
          <w:rFonts w:ascii="Arial" w:hAnsi="Arial" w:cs="Arial"/>
          <w:b/>
          <w:bCs/>
        </w:rPr>
      </w:pPr>
      <w:r w:rsidRPr="00BD365F">
        <w:rPr>
          <w:rFonts w:ascii="Arial" w:hAnsi="Arial" w:cs="Arial"/>
          <w:b/>
          <w:bCs/>
        </w:rPr>
        <w:t xml:space="preserve">Introductions </w:t>
      </w:r>
      <w:r w:rsidRPr="00BD365F">
        <w:rPr>
          <w:rFonts w:ascii="Arial" w:hAnsi="Arial" w:cs="Arial"/>
          <w:b/>
          <w:bCs/>
        </w:rPr>
        <w:sym w:font="Webdings" w:char="F061"/>
      </w:r>
    </w:p>
    <w:p w14:paraId="39EF6A66" w14:textId="77777777" w:rsidR="00BD365F" w:rsidRPr="00BD365F" w:rsidRDefault="00BD365F" w:rsidP="00BD365F">
      <w:pPr>
        <w:rPr>
          <w:rFonts w:ascii="Arial" w:hAnsi="Arial" w:cs="Arial"/>
          <w:b/>
          <w:bCs/>
        </w:rPr>
      </w:pPr>
      <w:r w:rsidRPr="00BD365F">
        <w:rPr>
          <w:rFonts w:ascii="Arial" w:hAnsi="Arial" w:cs="Arial"/>
          <w:b/>
          <w:bCs/>
        </w:rPr>
        <w:t>Attendance list:</w:t>
      </w:r>
      <w:r w:rsidRPr="00BD365F">
        <w:rPr>
          <w:rFonts w:ascii="Arial" w:hAnsi="Arial" w:cs="Arial"/>
          <w:b/>
          <w:bCs/>
          <w:i/>
        </w:rPr>
        <w:t xml:space="preserve"> </w:t>
      </w:r>
      <w:r w:rsidRPr="00BD365F">
        <w:rPr>
          <w:rFonts w:ascii="Arial" w:hAnsi="Arial" w:cs="Arial"/>
          <w:b/>
          <w:bCs/>
        </w:rPr>
        <w:sym w:font="Webdings" w:char="F061"/>
      </w:r>
    </w:p>
    <w:p w14:paraId="30D1A3D9" w14:textId="77777777" w:rsidR="00BD365F" w:rsidRPr="00BD365F" w:rsidRDefault="00BD365F" w:rsidP="00BD365F">
      <w:pPr>
        <w:rPr>
          <w:rFonts w:ascii="Arial" w:hAnsi="Arial" w:cs="Arial"/>
          <w:b/>
          <w:bCs/>
        </w:rPr>
      </w:pPr>
    </w:p>
    <w:p w14:paraId="758778AC" w14:textId="77777777" w:rsidR="00BD365F" w:rsidRPr="00BD365F" w:rsidRDefault="00BD365F" w:rsidP="00BD365F">
      <w:pPr>
        <w:numPr>
          <w:ilvl w:val="0"/>
          <w:numId w:val="46"/>
        </w:numPr>
        <w:rPr>
          <w:rFonts w:ascii="Arial" w:hAnsi="Arial" w:cs="Arial"/>
          <w:b/>
          <w:bCs/>
        </w:rPr>
      </w:pPr>
      <w:r w:rsidRPr="00BD365F">
        <w:rPr>
          <w:rFonts w:ascii="Arial" w:hAnsi="Arial" w:cs="Arial"/>
          <w:b/>
          <w:bCs/>
        </w:rPr>
        <w:t>Submissions for Indianapolis, Summer 2024: Possible</w:t>
      </w:r>
    </w:p>
    <w:p w14:paraId="692D4B34" w14:textId="77777777" w:rsidR="00BD365F" w:rsidRPr="00BD365F" w:rsidRDefault="00BD365F" w:rsidP="00BD365F">
      <w:pPr>
        <w:rPr>
          <w:rFonts w:ascii="Arial" w:hAnsi="Arial" w:cs="Arial"/>
          <w:b/>
          <w:bCs/>
        </w:rPr>
      </w:pPr>
    </w:p>
    <w:p w14:paraId="09AAF950" w14:textId="77777777" w:rsidR="00BD365F" w:rsidRPr="00BD365F" w:rsidRDefault="00BD365F" w:rsidP="00BD365F">
      <w:pPr>
        <w:numPr>
          <w:ilvl w:val="0"/>
          <w:numId w:val="46"/>
        </w:numPr>
        <w:tabs>
          <w:tab w:val="num" w:pos="360"/>
        </w:tabs>
        <w:rPr>
          <w:rFonts w:ascii="Arial" w:hAnsi="Arial" w:cs="Arial"/>
          <w:b/>
          <w:bCs/>
        </w:rPr>
      </w:pPr>
      <w:r w:rsidRPr="00BD365F">
        <w:rPr>
          <w:rFonts w:ascii="Arial" w:hAnsi="Arial" w:cs="Arial"/>
          <w:b/>
          <w:bCs/>
        </w:rPr>
        <w:t>Next conferences:</w:t>
      </w:r>
    </w:p>
    <w:p w14:paraId="7F2B295B" w14:textId="3E5506DF" w:rsidR="00BD365F" w:rsidRPr="00BD365F" w:rsidRDefault="00BD365F" w:rsidP="00BD365F">
      <w:pPr>
        <w:rPr>
          <w:rFonts w:ascii="Arial" w:hAnsi="Arial" w:cs="Arial"/>
          <w:b/>
          <w:bCs/>
        </w:rPr>
      </w:pPr>
      <w:r w:rsidRPr="00BD365F">
        <w:rPr>
          <w:rFonts w:ascii="Arial" w:hAnsi="Arial" w:cs="Arial"/>
          <w:b/>
          <w:bCs/>
          <w:noProof/>
        </w:rPr>
        <w:drawing>
          <wp:anchor distT="0" distB="0" distL="114300" distR="114300" simplePos="0" relativeHeight="251659264" behindDoc="0" locked="0" layoutInCell="1" allowOverlap="1" wp14:anchorId="363725A8" wp14:editId="7B45C2F4">
            <wp:simplePos x="0" y="0"/>
            <wp:positionH relativeFrom="column">
              <wp:posOffset>4267200</wp:posOffset>
            </wp:positionH>
            <wp:positionV relativeFrom="paragraph">
              <wp:posOffset>7620</wp:posOffset>
            </wp:positionV>
            <wp:extent cx="1651000" cy="619125"/>
            <wp:effectExtent l="0" t="0" r="0" b="0"/>
            <wp:wrapSquare wrapText="bothSides"/>
            <wp:docPr id="402510672" name="Picture 3" descr="https://www.ashrae.org/image%20library/main%20nav/conferences/winter%20conference/chicago-2024-winter-conference-web-logo--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hrae.org/image%20library/main%20nav/conferences/winter%20conference/chicago-2024-winter-conference-web-logo--00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51000" cy="619125"/>
                    </a:xfrm>
                    <a:prstGeom prst="rect">
                      <a:avLst/>
                    </a:prstGeom>
                    <a:noFill/>
                  </pic:spPr>
                </pic:pic>
              </a:graphicData>
            </a:graphic>
            <wp14:sizeRelH relativeFrom="page">
              <wp14:pctWidth>0</wp14:pctWidth>
            </wp14:sizeRelH>
            <wp14:sizeRelV relativeFrom="page">
              <wp14:pctHeight>0</wp14:pctHeight>
            </wp14:sizeRelV>
          </wp:anchor>
        </w:drawing>
      </w:r>
      <w:hyperlink r:id="rId24" w:history="1">
        <w:r w:rsidRPr="00BD365F">
          <w:rPr>
            <w:rStyle w:val="Hyperlink"/>
            <w:rFonts w:ascii="Arial" w:hAnsi="Arial" w:cs="Arial"/>
            <w:b/>
            <w:bCs/>
          </w:rPr>
          <w:t>2024 ASHRAE Annual Conference</w:t>
        </w:r>
      </w:hyperlink>
      <w:r w:rsidRPr="00BD365F">
        <w:rPr>
          <w:rFonts w:ascii="Arial" w:hAnsi="Arial" w:cs="Arial"/>
          <w:b/>
          <w:bCs/>
        </w:rPr>
        <w:t xml:space="preserve">, </w:t>
      </w:r>
    </w:p>
    <w:p w14:paraId="35DE8A36" w14:textId="77777777" w:rsidR="00BD365F" w:rsidRPr="00BD365F" w:rsidRDefault="00BD365F" w:rsidP="00BD365F">
      <w:pPr>
        <w:rPr>
          <w:rFonts w:ascii="Arial" w:hAnsi="Arial" w:cs="Arial"/>
          <w:b/>
          <w:bCs/>
        </w:rPr>
      </w:pPr>
      <w:r w:rsidRPr="00BD365F">
        <w:rPr>
          <w:rFonts w:ascii="Arial" w:hAnsi="Arial" w:cs="Arial"/>
          <w:b/>
          <w:bCs/>
        </w:rPr>
        <w:t>Indianapolis, June 22-26</w:t>
      </w:r>
    </w:p>
    <w:p w14:paraId="356900BA" w14:textId="77777777" w:rsidR="00BD365F" w:rsidRPr="00BD365F" w:rsidRDefault="00BD365F" w:rsidP="00BD365F">
      <w:pPr>
        <w:rPr>
          <w:rFonts w:ascii="Arial" w:hAnsi="Arial" w:cs="Arial"/>
          <w:b/>
          <w:bCs/>
        </w:rPr>
      </w:pPr>
      <w:r w:rsidRPr="00BD365F">
        <w:rPr>
          <w:rFonts w:ascii="Arial" w:hAnsi="Arial" w:cs="Arial"/>
          <w:b/>
          <w:bCs/>
        </w:rPr>
        <w:t>&gt;&gt; Upcoming Deadlines (</w:t>
      </w:r>
      <w:hyperlink r:id="rId25" w:history="1">
        <w:r w:rsidRPr="00BD365F">
          <w:rPr>
            <w:rStyle w:val="Hyperlink"/>
            <w:rFonts w:ascii="Arial" w:hAnsi="Arial" w:cs="Arial"/>
            <w:b/>
            <w:bCs/>
          </w:rPr>
          <w:t>link</w:t>
        </w:r>
      </w:hyperlink>
      <w:r w:rsidRPr="00BD365F">
        <w:rPr>
          <w:rFonts w:ascii="Arial" w:hAnsi="Arial" w:cs="Arial"/>
          <w:b/>
          <w:bCs/>
        </w:rPr>
        <w:t>)</w:t>
      </w:r>
    </w:p>
    <w:p w14:paraId="184DA183" w14:textId="77777777" w:rsidR="00BD365F" w:rsidRPr="00BD365F" w:rsidRDefault="00BD365F" w:rsidP="00BD365F">
      <w:pPr>
        <w:numPr>
          <w:ilvl w:val="0"/>
          <w:numId w:val="47"/>
        </w:numPr>
        <w:rPr>
          <w:rFonts w:ascii="Arial" w:hAnsi="Arial" w:cs="Arial"/>
          <w:b/>
          <w:bCs/>
        </w:rPr>
      </w:pPr>
      <w:r w:rsidRPr="00BD365F">
        <w:rPr>
          <w:rFonts w:ascii="Arial" w:hAnsi="Arial" w:cs="Arial"/>
          <w:b/>
          <w:bCs/>
        </w:rPr>
        <w:t xml:space="preserve">Friday, January 5, </w:t>
      </w:r>
      <w:proofErr w:type="gramStart"/>
      <w:r w:rsidRPr="00BD365F">
        <w:rPr>
          <w:rFonts w:ascii="Arial" w:hAnsi="Arial" w:cs="Arial"/>
          <w:b/>
          <w:bCs/>
        </w:rPr>
        <w:t>2024</w:t>
      </w:r>
      <w:proofErr w:type="gramEnd"/>
      <w:r w:rsidRPr="00BD365F">
        <w:rPr>
          <w:rFonts w:ascii="Arial" w:hAnsi="Arial" w:cs="Arial"/>
          <w:b/>
          <w:bCs/>
        </w:rPr>
        <w:t xml:space="preserve"> | Website Opens for Extended Abstracts and Seminar, Workshop, Forum, Debate and Panel Proposals</w:t>
      </w:r>
    </w:p>
    <w:p w14:paraId="7539CC12" w14:textId="77777777" w:rsidR="00BD365F" w:rsidRPr="00BD365F" w:rsidRDefault="00BD365F" w:rsidP="00BD365F">
      <w:pPr>
        <w:numPr>
          <w:ilvl w:val="0"/>
          <w:numId w:val="47"/>
        </w:numPr>
        <w:rPr>
          <w:rFonts w:ascii="Arial" w:hAnsi="Arial" w:cs="Arial"/>
          <w:b/>
          <w:bCs/>
        </w:rPr>
      </w:pPr>
      <w:r w:rsidRPr="00BD365F">
        <w:rPr>
          <w:rFonts w:ascii="Arial" w:hAnsi="Arial" w:cs="Arial"/>
          <w:b/>
          <w:bCs/>
        </w:rPr>
        <w:t xml:space="preserve">Monday, February 26, </w:t>
      </w:r>
      <w:proofErr w:type="gramStart"/>
      <w:r w:rsidRPr="00BD365F">
        <w:rPr>
          <w:rFonts w:ascii="Arial" w:hAnsi="Arial" w:cs="Arial"/>
          <w:b/>
          <w:bCs/>
        </w:rPr>
        <w:t>2024</w:t>
      </w:r>
      <w:proofErr w:type="gramEnd"/>
      <w:r w:rsidRPr="00BD365F">
        <w:rPr>
          <w:rFonts w:ascii="Arial" w:hAnsi="Arial" w:cs="Arial"/>
          <w:b/>
          <w:bCs/>
        </w:rPr>
        <w:t xml:space="preserve"> | Debate, Panel, Seminar, Forum, Workshop, and Debate Proposals Due</w:t>
      </w:r>
    </w:p>
    <w:p w14:paraId="4556B232" w14:textId="77777777" w:rsidR="00BD365F" w:rsidRPr="00BD365F" w:rsidRDefault="00BD365F" w:rsidP="00BD365F">
      <w:pPr>
        <w:numPr>
          <w:ilvl w:val="0"/>
          <w:numId w:val="47"/>
        </w:numPr>
        <w:rPr>
          <w:rFonts w:ascii="Arial" w:hAnsi="Arial" w:cs="Arial"/>
          <w:b/>
          <w:bCs/>
        </w:rPr>
      </w:pPr>
      <w:r w:rsidRPr="00BD365F">
        <w:rPr>
          <w:rFonts w:ascii="Arial" w:hAnsi="Arial" w:cs="Arial"/>
          <w:b/>
          <w:bCs/>
        </w:rPr>
        <w:t xml:space="preserve">Friday, March 15, </w:t>
      </w:r>
      <w:proofErr w:type="gramStart"/>
      <w:r w:rsidRPr="00BD365F">
        <w:rPr>
          <w:rFonts w:ascii="Arial" w:hAnsi="Arial" w:cs="Arial"/>
          <w:b/>
          <w:bCs/>
        </w:rPr>
        <w:t>2024</w:t>
      </w:r>
      <w:proofErr w:type="gramEnd"/>
      <w:r w:rsidRPr="00BD365F">
        <w:rPr>
          <w:rFonts w:ascii="Arial" w:hAnsi="Arial" w:cs="Arial"/>
          <w:b/>
          <w:bCs/>
        </w:rPr>
        <w:t xml:space="preserve"> | Extended Abstract Paper Due</w:t>
      </w:r>
    </w:p>
    <w:p w14:paraId="29FEF21F" w14:textId="77777777" w:rsidR="00BD365F" w:rsidRPr="00BD365F" w:rsidRDefault="00BD365F" w:rsidP="00BD365F">
      <w:pPr>
        <w:numPr>
          <w:ilvl w:val="0"/>
          <w:numId w:val="47"/>
        </w:numPr>
        <w:rPr>
          <w:rFonts w:ascii="Arial" w:hAnsi="Arial" w:cs="Arial"/>
          <w:b/>
          <w:bCs/>
        </w:rPr>
      </w:pPr>
      <w:r w:rsidRPr="00BD365F">
        <w:rPr>
          <w:rFonts w:ascii="Arial" w:hAnsi="Arial" w:cs="Arial"/>
          <w:b/>
          <w:bCs/>
        </w:rPr>
        <w:t xml:space="preserve">Friday, March 15, </w:t>
      </w:r>
      <w:proofErr w:type="gramStart"/>
      <w:r w:rsidRPr="00BD365F">
        <w:rPr>
          <w:rFonts w:ascii="Arial" w:hAnsi="Arial" w:cs="Arial"/>
          <w:b/>
          <w:bCs/>
        </w:rPr>
        <w:t>2024</w:t>
      </w:r>
      <w:proofErr w:type="gramEnd"/>
      <w:r w:rsidRPr="00BD365F">
        <w:rPr>
          <w:rFonts w:ascii="Arial" w:hAnsi="Arial" w:cs="Arial"/>
          <w:b/>
          <w:bCs/>
        </w:rPr>
        <w:t xml:space="preserve"> | Full Conference Papers Due; Request for Conference Paper Sessions Due</w:t>
      </w:r>
    </w:p>
    <w:p w14:paraId="349B4D74" w14:textId="77777777" w:rsidR="00BD365F" w:rsidRPr="00BD365F" w:rsidRDefault="00BD365F" w:rsidP="00BD365F">
      <w:pPr>
        <w:numPr>
          <w:ilvl w:val="0"/>
          <w:numId w:val="47"/>
        </w:numPr>
        <w:rPr>
          <w:rFonts w:ascii="Arial" w:hAnsi="Arial" w:cs="Arial"/>
          <w:b/>
          <w:bCs/>
        </w:rPr>
      </w:pPr>
      <w:r w:rsidRPr="00BD365F">
        <w:rPr>
          <w:rFonts w:ascii="Arial" w:hAnsi="Arial" w:cs="Arial"/>
          <w:b/>
          <w:bCs/>
        </w:rPr>
        <w:t xml:space="preserve">Monday, April 1, </w:t>
      </w:r>
      <w:proofErr w:type="gramStart"/>
      <w:r w:rsidRPr="00BD365F">
        <w:rPr>
          <w:rFonts w:ascii="Arial" w:hAnsi="Arial" w:cs="Arial"/>
          <w:b/>
          <w:bCs/>
        </w:rPr>
        <w:t>2024</w:t>
      </w:r>
      <w:proofErr w:type="gramEnd"/>
      <w:r w:rsidRPr="00BD365F">
        <w:rPr>
          <w:rFonts w:ascii="Arial" w:hAnsi="Arial" w:cs="Arial"/>
          <w:b/>
          <w:bCs/>
        </w:rPr>
        <w:t xml:space="preserve"> | Conference Paper Accept/Revise/Reject Notifications</w:t>
      </w:r>
    </w:p>
    <w:p w14:paraId="44F72BD7" w14:textId="77777777" w:rsidR="00BD365F" w:rsidRPr="00BD365F" w:rsidRDefault="00BD365F" w:rsidP="00BD365F">
      <w:pPr>
        <w:numPr>
          <w:ilvl w:val="0"/>
          <w:numId w:val="47"/>
        </w:numPr>
        <w:rPr>
          <w:rFonts w:ascii="Arial" w:hAnsi="Arial" w:cs="Arial"/>
          <w:b/>
          <w:bCs/>
        </w:rPr>
      </w:pPr>
      <w:r w:rsidRPr="00BD365F">
        <w:rPr>
          <w:rFonts w:ascii="Arial" w:hAnsi="Arial" w:cs="Arial"/>
          <w:b/>
          <w:bCs/>
        </w:rPr>
        <w:t xml:space="preserve">Monday, April 1, </w:t>
      </w:r>
      <w:proofErr w:type="gramStart"/>
      <w:r w:rsidRPr="00BD365F">
        <w:rPr>
          <w:rFonts w:ascii="Arial" w:hAnsi="Arial" w:cs="Arial"/>
          <w:b/>
          <w:bCs/>
        </w:rPr>
        <w:t>2024</w:t>
      </w:r>
      <w:proofErr w:type="gramEnd"/>
      <w:r w:rsidRPr="00BD365F">
        <w:rPr>
          <w:rFonts w:ascii="Arial" w:hAnsi="Arial" w:cs="Arial"/>
          <w:b/>
          <w:bCs/>
        </w:rPr>
        <w:t xml:space="preserve"> | Extended Abstract Accept/Reject Notifications</w:t>
      </w:r>
    </w:p>
    <w:p w14:paraId="5959A2A2" w14:textId="77777777" w:rsidR="00BD365F" w:rsidRPr="00BD365F" w:rsidRDefault="00BD365F" w:rsidP="00BD365F">
      <w:pPr>
        <w:numPr>
          <w:ilvl w:val="0"/>
          <w:numId w:val="47"/>
        </w:numPr>
        <w:rPr>
          <w:rFonts w:ascii="Arial" w:hAnsi="Arial" w:cs="Arial"/>
          <w:b/>
          <w:bCs/>
        </w:rPr>
      </w:pPr>
      <w:r w:rsidRPr="00BD365F">
        <w:rPr>
          <w:rFonts w:ascii="Arial" w:hAnsi="Arial" w:cs="Arial"/>
          <w:b/>
          <w:bCs/>
        </w:rPr>
        <w:t xml:space="preserve">Wednesday, April 10, </w:t>
      </w:r>
      <w:proofErr w:type="gramStart"/>
      <w:r w:rsidRPr="00BD365F">
        <w:rPr>
          <w:rFonts w:ascii="Arial" w:hAnsi="Arial" w:cs="Arial"/>
          <w:b/>
          <w:bCs/>
        </w:rPr>
        <w:t>2024</w:t>
      </w:r>
      <w:proofErr w:type="gramEnd"/>
      <w:r w:rsidRPr="00BD365F">
        <w:rPr>
          <w:rFonts w:ascii="Arial" w:hAnsi="Arial" w:cs="Arial"/>
          <w:b/>
          <w:bCs/>
        </w:rPr>
        <w:t xml:space="preserve"> | Revised Conference Papers Due</w:t>
      </w:r>
    </w:p>
    <w:p w14:paraId="5EC0FE49" w14:textId="77777777" w:rsidR="00BD365F" w:rsidRPr="00BD365F" w:rsidRDefault="00BD365F" w:rsidP="00BD365F">
      <w:pPr>
        <w:numPr>
          <w:ilvl w:val="0"/>
          <w:numId w:val="47"/>
        </w:numPr>
        <w:rPr>
          <w:rFonts w:ascii="Arial" w:hAnsi="Arial" w:cs="Arial"/>
          <w:b/>
          <w:bCs/>
        </w:rPr>
      </w:pPr>
      <w:r w:rsidRPr="00BD365F">
        <w:rPr>
          <w:rFonts w:ascii="Arial" w:hAnsi="Arial" w:cs="Arial"/>
          <w:b/>
          <w:bCs/>
        </w:rPr>
        <w:t xml:space="preserve">Friday, April 12, </w:t>
      </w:r>
      <w:proofErr w:type="gramStart"/>
      <w:r w:rsidRPr="00BD365F">
        <w:rPr>
          <w:rFonts w:ascii="Arial" w:hAnsi="Arial" w:cs="Arial"/>
          <w:b/>
          <w:bCs/>
        </w:rPr>
        <w:t>2024</w:t>
      </w:r>
      <w:proofErr w:type="gramEnd"/>
      <w:r w:rsidRPr="00BD365F">
        <w:rPr>
          <w:rFonts w:ascii="Arial" w:hAnsi="Arial" w:cs="Arial"/>
          <w:b/>
          <w:bCs/>
        </w:rPr>
        <w:t xml:space="preserve"> | Debate, Panel, Seminar, Forum, Workshop Scheduling Notifications</w:t>
      </w:r>
    </w:p>
    <w:p w14:paraId="2CE823C4" w14:textId="77777777" w:rsidR="00BD365F" w:rsidRPr="00BD365F" w:rsidRDefault="00BD365F" w:rsidP="00BD365F">
      <w:pPr>
        <w:numPr>
          <w:ilvl w:val="0"/>
          <w:numId w:val="47"/>
        </w:numPr>
        <w:rPr>
          <w:rFonts w:ascii="Arial" w:hAnsi="Arial" w:cs="Arial"/>
          <w:b/>
          <w:bCs/>
        </w:rPr>
      </w:pPr>
      <w:r w:rsidRPr="00BD365F">
        <w:rPr>
          <w:rFonts w:ascii="Arial" w:hAnsi="Arial" w:cs="Arial"/>
          <w:b/>
          <w:bCs/>
        </w:rPr>
        <w:t xml:space="preserve">Wednesday, April 24, </w:t>
      </w:r>
      <w:proofErr w:type="gramStart"/>
      <w:r w:rsidRPr="00BD365F">
        <w:rPr>
          <w:rFonts w:ascii="Arial" w:hAnsi="Arial" w:cs="Arial"/>
          <w:b/>
          <w:bCs/>
        </w:rPr>
        <w:t>2024</w:t>
      </w:r>
      <w:proofErr w:type="gramEnd"/>
      <w:r w:rsidRPr="00BD365F">
        <w:rPr>
          <w:rFonts w:ascii="Arial" w:hAnsi="Arial" w:cs="Arial"/>
          <w:b/>
          <w:bCs/>
        </w:rPr>
        <w:t xml:space="preserve"> | Conference Paper Final Accept/Reject Notifications</w:t>
      </w:r>
    </w:p>
    <w:p w14:paraId="60B0E999" w14:textId="77777777" w:rsidR="00BD365F" w:rsidRPr="00BD365F" w:rsidRDefault="00BD365F" w:rsidP="00BD365F">
      <w:pPr>
        <w:numPr>
          <w:ilvl w:val="0"/>
          <w:numId w:val="47"/>
        </w:numPr>
        <w:rPr>
          <w:rFonts w:ascii="Arial" w:hAnsi="Arial" w:cs="Arial"/>
          <w:b/>
          <w:bCs/>
        </w:rPr>
      </w:pPr>
      <w:r w:rsidRPr="00BD365F">
        <w:rPr>
          <w:rFonts w:ascii="Arial" w:hAnsi="Arial" w:cs="Arial"/>
          <w:b/>
          <w:bCs/>
        </w:rPr>
        <w:t>2024 Annual Conference, June 22-26, 2024 – Indianapolis, IN</w:t>
      </w:r>
    </w:p>
    <w:p w14:paraId="7DFE72C9" w14:textId="77777777" w:rsidR="00BD365F" w:rsidRPr="00BD365F" w:rsidRDefault="00BD365F" w:rsidP="00BD365F">
      <w:pPr>
        <w:numPr>
          <w:ilvl w:val="0"/>
          <w:numId w:val="47"/>
        </w:numPr>
        <w:rPr>
          <w:rFonts w:ascii="Arial" w:hAnsi="Arial" w:cs="Arial"/>
          <w:b/>
          <w:bCs/>
        </w:rPr>
      </w:pPr>
      <w:r w:rsidRPr="00BD365F">
        <w:rPr>
          <w:rFonts w:ascii="Arial" w:hAnsi="Arial" w:cs="Arial"/>
          <w:b/>
          <w:bCs/>
        </w:rPr>
        <w:t>2025 ASHRAE Winter Conference and AHR EXPO, Feb. 8-12, 2025 – Orlando, FL</w:t>
      </w:r>
    </w:p>
    <w:p w14:paraId="258691EA" w14:textId="77777777" w:rsidR="00BD365F" w:rsidRPr="00BD365F" w:rsidRDefault="00BD365F" w:rsidP="00BD365F">
      <w:pPr>
        <w:numPr>
          <w:ilvl w:val="0"/>
          <w:numId w:val="47"/>
        </w:numPr>
        <w:rPr>
          <w:rFonts w:ascii="Arial" w:hAnsi="Arial" w:cs="Arial"/>
          <w:b/>
          <w:bCs/>
        </w:rPr>
      </w:pPr>
      <w:r w:rsidRPr="00BD365F">
        <w:rPr>
          <w:rFonts w:ascii="Arial" w:hAnsi="Arial" w:cs="Arial"/>
          <w:b/>
          <w:bCs/>
        </w:rPr>
        <w:lastRenderedPageBreak/>
        <w:t>2025 Annual Conference, June 21-25, 2025 – Phoenix, AZ</w:t>
      </w:r>
    </w:p>
    <w:p w14:paraId="36989274" w14:textId="77777777" w:rsidR="00BD365F" w:rsidRPr="00BD365F" w:rsidRDefault="00BD365F" w:rsidP="00BD365F">
      <w:pPr>
        <w:numPr>
          <w:ilvl w:val="0"/>
          <w:numId w:val="47"/>
        </w:numPr>
        <w:rPr>
          <w:rFonts w:ascii="Arial" w:hAnsi="Arial" w:cs="Arial"/>
          <w:b/>
          <w:bCs/>
        </w:rPr>
      </w:pPr>
      <w:r w:rsidRPr="00BD365F">
        <w:rPr>
          <w:rFonts w:ascii="Arial" w:hAnsi="Arial" w:cs="Arial"/>
          <w:b/>
          <w:bCs/>
        </w:rPr>
        <w:t>2026 ASHRAE Winter Conference and AHR EXPO, Feb. 8-12, Jan. 31-Feb. 4, 2026 – Las Vegas, NV</w:t>
      </w:r>
    </w:p>
    <w:p w14:paraId="16373AD1" w14:textId="77777777" w:rsidR="00BD365F" w:rsidRPr="00BD365F" w:rsidRDefault="00BD365F" w:rsidP="00BD365F">
      <w:pPr>
        <w:rPr>
          <w:rFonts w:ascii="Arial" w:hAnsi="Arial" w:cs="Arial"/>
          <w:b/>
          <w:bCs/>
        </w:rPr>
      </w:pPr>
      <w:r w:rsidRPr="00BD365F">
        <w:rPr>
          <w:rFonts w:ascii="Arial" w:hAnsi="Arial" w:cs="Arial"/>
          <w:b/>
          <w:bCs/>
        </w:rPr>
        <w:t>Potential updates from CEC TC Program Sub-Committee Training, Tuesday June 27,2023; to be added to Minutes as Appendix, if available – Not available at time of document update</w:t>
      </w:r>
    </w:p>
    <w:p w14:paraId="5FD83320" w14:textId="77777777" w:rsidR="00BD365F" w:rsidRPr="00BD365F" w:rsidRDefault="00BD365F" w:rsidP="00BD365F">
      <w:pPr>
        <w:rPr>
          <w:rFonts w:ascii="Arial" w:hAnsi="Arial" w:cs="Arial"/>
          <w:b/>
          <w:bCs/>
          <w:i/>
        </w:rPr>
      </w:pPr>
      <w:r w:rsidRPr="00BD365F">
        <w:rPr>
          <w:rFonts w:ascii="Arial" w:hAnsi="Arial" w:cs="Arial"/>
          <w:b/>
          <w:bCs/>
          <w:i/>
        </w:rPr>
        <w:t xml:space="preserve">Submittal: 1 abstract per speaker, 100 words, plus 4 questions submitted by committee via ASHRAE’s usual channels  </w:t>
      </w:r>
    </w:p>
    <w:p w14:paraId="042E2C3E" w14:textId="77777777" w:rsidR="00BD365F" w:rsidRPr="00BD365F" w:rsidRDefault="00BD365F" w:rsidP="00BD365F">
      <w:pPr>
        <w:rPr>
          <w:rFonts w:ascii="Arial" w:hAnsi="Arial" w:cs="Arial"/>
          <w:b/>
          <w:bCs/>
          <w:i/>
        </w:rPr>
      </w:pPr>
      <w:r w:rsidRPr="00BD365F">
        <w:rPr>
          <w:rFonts w:ascii="Arial" w:hAnsi="Arial" w:cs="Arial"/>
          <w:b/>
          <w:bCs/>
          <w:i/>
        </w:rPr>
        <w:t>General: Seminar consists of 3 speakers, 20 min each for a total of 60 min.</w:t>
      </w:r>
    </w:p>
    <w:p w14:paraId="7A640349" w14:textId="77777777" w:rsidR="00BD365F" w:rsidRPr="00BD365F" w:rsidRDefault="00BD365F" w:rsidP="00BD365F">
      <w:pPr>
        <w:rPr>
          <w:rFonts w:ascii="Arial" w:hAnsi="Arial" w:cs="Arial"/>
          <w:b/>
          <w:bCs/>
          <w:i/>
        </w:rPr>
      </w:pPr>
      <w:r w:rsidRPr="00BD365F">
        <w:rPr>
          <w:rFonts w:ascii="Arial" w:hAnsi="Arial" w:cs="Arial"/>
          <w:b/>
          <w:bCs/>
          <w:i/>
        </w:rPr>
        <w:t>Key dates covered? Yes</w:t>
      </w:r>
    </w:p>
    <w:p w14:paraId="69DF13A2" w14:textId="77777777" w:rsidR="00BD365F" w:rsidRPr="00BD365F" w:rsidRDefault="00BD365F" w:rsidP="00BD365F">
      <w:pPr>
        <w:numPr>
          <w:ilvl w:val="0"/>
          <w:numId w:val="46"/>
        </w:numPr>
        <w:rPr>
          <w:rFonts w:ascii="Arial" w:hAnsi="Arial" w:cs="Arial"/>
          <w:b/>
          <w:bCs/>
        </w:rPr>
      </w:pPr>
      <w:r w:rsidRPr="00BD365F">
        <w:rPr>
          <w:rFonts w:ascii="Arial" w:hAnsi="Arial" w:cs="Arial"/>
          <w:b/>
          <w:bCs/>
        </w:rPr>
        <w:t xml:space="preserve">Proposals in Progress – Working list notes </w:t>
      </w:r>
      <w:r w:rsidRPr="00BD365F">
        <w:rPr>
          <w:rFonts w:ascii="Arial" w:hAnsi="Arial" w:cs="Arial"/>
          <w:b/>
          <w:bCs/>
        </w:rPr>
        <w:sym w:font="Webdings" w:char="F061"/>
      </w:r>
    </w:p>
    <w:p w14:paraId="2E012178" w14:textId="77777777" w:rsidR="00BD365F" w:rsidRPr="00BD365F" w:rsidRDefault="00BD365F" w:rsidP="00BD365F">
      <w:pPr>
        <w:numPr>
          <w:ilvl w:val="0"/>
          <w:numId w:val="48"/>
        </w:numPr>
        <w:rPr>
          <w:rFonts w:ascii="Arial" w:hAnsi="Arial" w:cs="Arial"/>
          <w:b/>
          <w:bCs/>
          <w:i/>
        </w:rPr>
      </w:pPr>
      <w:r w:rsidRPr="00BD365F">
        <w:rPr>
          <w:rFonts w:ascii="Arial" w:hAnsi="Arial" w:cs="Arial"/>
          <w:b/>
          <w:bCs/>
          <w:i/>
        </w:rPr>
        <w:t>Total proposals: 9 (decided to combine 2 topics)</w:t>
      </w:r>
    </w:p>
    <w:p w14:paraId="7C6DB67B" w14:textId="77777777" w:rsidR="00BD365F" w:rsidRPr="00BD365F" w:rsidRDefault="00BD365F" w:rsidP="00BD365F">
      <w:pPr>
        <w:numPr>
          <w:ilvl w:val="1"/>
          <w:numId w:val="48"/>
        </w:numPr>
        <w:rPr>
          <w:rFonts w:ascii="Arial" w:hAnsi="Arial" w:cs="Arial"/>
          <w:b/>
          <w:bCs/>
          <w:i/>
        </w:rPr>
      </w:pPr>
      <w:r w:rsidRPr="00BD365F">
        <w:rPr>
          <w:rFonts w:ascii="Arial" w:hAnsi="Arial" w:cs="Arial"/>
          <w:b/>
          <w:bCs/>
          <w:i/>
        </w:rPr>
        <w:t>Proposals we decided to work on actively: 3 (in list below)</w:t>
      </w:r>
    </w:p>
    <w:p w14:paraId="17FE8E3D" w14:textId="77777777" w:rsidR="00BD365F" w:rsidRPr="00BD365F" w:rsidRDefault="00BD365F" w:rsidP="00BD365F">
      <w:pPr>
        <w:numPr>
          <w:ilvl w:val="1"/>
          <w:numId w:val="48"/>
        </w:numPr>
        <w:rPr>
          <w:rFonts w:ascii="Arial" w:hAnsi="Arial" w:cs="Arial"/>
          <w:b/>
          <w:bCs/>
          <w:i/>
        </w:rPr>
      </w:pPr>
      <w:r w:rsidRPr="00BD365F">
        <w:rPr>
          <w:rFonts w:ascii="Arial" w:hAnsi="Arial" w:cs="Arial"/>
          <w:b/>
          <w:bCs/>
          <w:i/>
        </w:rPr>
        <w:t>Proposals we are placing on backburner: 6 (moved to appendix)</w:t>
      </w:r>
    </w:p>
    <w:p w14:paraId="1BA36FE3" w14:textId="77777777" w:rsidR="00BD365F" w:rsidRPr="00BD365F" w:rsidRDefault="00BD365F" w:rsidP="00BD365F">
      <w:pPr>
        <w:numPr>
          <w:ilvl w:val="0"/>
          <w:numId w:val="48"/>
        </w:numPr>
        <w:rPr>
          <w:rFonts w:ascii="Arial" w:hAnsi="Arial" w:cs="Arial"/>
          <w:b/>
          <w:bCs/>
        </w:rPr>
      </w:pPr>
      <w:r w:rsidRPr="00BD365F">
        <w:rPr>
          <w:rFonts w:ascii="Arial" w:hAnsi="Arial" w:cs="Arial"/>
          <w:b/>
          <w:bCs/>
          <w:i/>
        </w:rPr>
        <w:t>Investigating for Indianapolis: 1 seminar – Ethics of Air Quality</w:t>
      </w:r>
    </w:p>
    <w:p w14:paraId="68081401" w14:textId="77777777" w:rsidR="00BD365F" w:rsidRPr="00BD365F" w:rsidRDefault="00BD365F" w:rsidP="00BD365F">
      <w:pPr>
        <w:rPr>
          <w:rFonts w:ascii="Arial" w:hAnsi="Arial" w:cs="Arial"/>
          <w:b/>
          <w:bCs/>
        </w:rPr>
      </w:pPr>
    </w:p>
    <w:p w14:paraId="18F46194" w14:textId="77777777" w:rsidR="00BD365F" w:rsidRPr="00BD365F" w:rsidRDefault="00BD365F" w:rsidP="00BD365F">
      <w:pPr>
        <w:numPr>
          <w:ilvl w:val="0"/>
          <w:numId w:val="46"/>
        </w:numPr>
        <w:rPr>
          <w:rFonts w:ascii="Arial" w:hAnsi="Arial" w:cs="Arial"/>
          <w:b/>
          <w:bCs/>
        </w:rPr>
      </w:pPr>
      <w:r w:rsidRPr="00BD365F">
        <w:rPr>
          <w:rFonts w:ascii="Arial" w:hAnsi="Arial" w:cs="Arial"/>
          <w:b/>
          <w:bCs/>
        </w:rPr>
        <w:t xml:space="preserve">General </w:t>
      </w:r>
      <w:r w:rsidRPr="00BD365F">
        <w:rPr>
          <w:rFonts w:ascii="Arial" w:hAnsi="Arial" w:cs="Arial"/>
          <w:b/>
          <w:bCs/>
        </w:rPr>
        <w:sym w:font="Webdings" w:char="F061"/>
      </w:r>
    </w:p>
    <w:p w14:paraId="72501DDD" w14:textId="77777777" w:rsidR="00BD365F" w:rsidRPr="00BD365F" w:rsidRDefault="00BD365F" w:rsidP="00BD365F">
      <w:pPr>
        <w:numPr>
          <w:ilvl w:val="0"/>
          <w:numId w:val="48"/>
        </w:numPr>
        <w:rPr>
          <w:rFonts w:ascii="Arial" w:hAnsi="Arial" w:cs="Arial"/>
          <w:b/>
          <w:bCs/>
          <w:i/>
        </w:rPr>
      </w:pPr>
      <w:r w:rsidRPr="00BD365F">
        <w:rPr>
          <w:rFonts w:ascii="Arial" w:hAnsi="Arial" w:cs="Arial"/>
          <w:b/>
          <w:bCs/>
          <w:i/>
        </w:rPr>
        <w:t>Seems preferred to have 4 speakers rather than 3 in a seminar</w:t>
      </w:r>
    </w:p>
    <w:p w14:paraId="0696A2D9" w14:textId="77777777" w:rsidR="00BD365F" w:rsidRPr="00BD365F" w:rsidRDefault="00BD365F" w:rsidP="00BD365F">
      <w:pPr>
        <w:numPr>
          <w:ilvl w:val="0"/>
          <w:numId w:val="48"/>
        </w:numPr>
        <w:rPr>
          <w:rFonts w:ascii="Arial" w:hAnsi="Arial" w:cs="Arial"/>
          <w:b/>
          <w:bCs/>
          <w:i/>
        </w:rPr>
      </w:pPr>
      <w:r w:rsidRPr="00BD365F">
        <w:rPr>
          <w:rFonts w:ascii="Arial" w:hAnsi="Arial" w:cs="Arial"/>
          <w:b/>
          <w:bCs/>
          <w:i/>
        </w:rPr>
        <w:t>~50% of the seminar proposals submitted for Winter 2024 were accepted</w:t>
      </w:r>
    </w:p>
    <w:p w14:paraId="5BF2002C" w14:textId="77777777" w:rsidR="00BD365F" w:rsidRPr="00BD365F" w:rsidRDefault="00BD365F" w:rsidP="00BD365F">
      <w:pPr>
        <w:numPr>
          <w:ilvl w:val="0"/>
          <w:numId w:val="48"/>
        </w:numPr>
        <w:rPr>
          <w:rFonts w:ascii="Arial" w:hAnsi="Arial" w:cs="Arial"/>
          <w:b/>
          <w:bCs/>
          <w:i/>
        </w:rPr>
      </w:pPr>
      <w:r w:rsidRPr="00BD365F">
        <w:rPr>
          <w:rFonts w:ascii="Arial" w:hAnsi="Arial" w:cs="Arial"/>
          <w:b/>
          <w:bCs/>
          <w:i/>
        </w:rPr>
        <w:t>Important to understand what would appeal to ASHRAE</w:t>
      </w:r>
    </w:p>
    <w:p w14:paraId="6DFD91AA" w14:textId="77777777" w:rsidR="00BD365F" w:rsidRPr="00BD365F" w:rsidRDefault="00BD365F" w:rsidP="00BD365F">
      <w:pPr>
        <w:numPr>
          <w:ilvl w:val="1"/>
          <w:numId w:val="48"/>
        </w:numPr>
        <w:rPr>
          <w:rFonts w:ascii="Arial" w:hAnsi="Arial" w:cs="Arial"/>
          <w:b/>
          <w:bCs/>
          <w:i/>
        </w:rPr>
      </w:pPr>
      <w:r w:rsidRPr="00BD365F">
        <w:rPr>
          <w:rFonts w:ascii="Arial" w:hAnsi="Arial" w:cs="Arial"/>
          <w:b/>
          <w:bCs/>
          <w:i/>
        </w:rPr>
        <w:t>Fit into tracks – possible to contact corresponding track chair before submitting proposal to get feedback on topic, headline, etc. (8 tracks, already announced)</w:t>
      </w:r>
    </w:p>
    <w:p w14:paraId="33CA265D" w14:textId="77777777" w:rsidR="00BD365F" w:rsidRPr="00BD365F" w:rsidRDefault="00BD365F" w:rsidP="00BD365F">
      <w:pPr>
        <w:numPr>
          <w:ilvl w:val="1"/>
          <w:numId w:val="48"/>
        </w:numPr>
        <w:rPr>
          <w:rFonts w:ascii="Arial" w:hAnsi="Arial" w:cs="Arial"/>
          <w:b/>
          <w:bCs/>
          <w:i/>
        </w:rPr>
      </w:pPr>
      <w:r w:rsidRPr="00BD365F">
        <w:rPr>
          <w:rFonts w:ascii="Arial" w:hAnsi="Arial" w:cs="Arial"/>
          <w:b/>
          <w:bCs/>
          <w:i/>
        </w:rPr>
        <w:t>Look at trends (ex. Reduction of carbon footprint/decarbonization)</w:t>
      </w:r>
    </w:p>
    <w:p w14:paraId="6D2E7E25" w14:textId="77777777" w:rsidR="00BD365F" w:rsidRPr="00BD365F" w:rsidRDefault="00BD365F" w:rsidP="00BD365F">
      <w:pPr>
        <w:numPr>
          <w:ilvl w:val="1"/>
          <w:numId w:val="48"/>
        </w:numPr>
        <w:rPr>
          <w:rFonts w:ascii="Arial" w:hAnsi="Arial" w:cs="Arial"/>
          <w:b/>
          <w:bCs/>
          <w:i/>
        </w:rPr>
      </w:pPr>
      <w:r w:rsidRPr="00BD365F">
        <w:rPr>
          <w:rFonts w:ascii="Arial" w:hAnsi="Arial" w:cs="Arial"/>
          <w:b/>
          <w:bCs/>
          <w:i/>
        </w:rPr>
        <w:t>Pull together a strong title (ex. Why you shouldn’t lick your air-filter)</w:t>
      </w:r>
    </w:p>
    <w:p w14:paraId="2BAA52C5" w14:textId="77777777" w:rsidR="00BD365F" w:rsidRPr="00BD365F" w:rsidRDefault="00BD365F" w:rsidP="00BD365F">
      <w:pPr>
        <w:rPr>
          <w:rFonts w:ascii="Arial" w:hAnsi="Arial" w:cs="Arial"/>
          <w:b/>
          <w:bCs/>
          <w:i/>
        </w:rPr>
      </w:pPr>
    </w:p>
    <w:tbl>
      <w:tblPr>
        <w:tblW w:w="9465" w:type="dxa"/>
        <w:tblInd w:w="93" w:type="dxa"/>
        <w:tblLayout w:type="fixed"/>
        <w:tblCellMar>
          <w:left w:w="115" w:type="dxa"/>
          <w:right w:w="115" w:type="dxa"/>
        </w:tblCellMar>
        <w:tblLook w:val="04A0" w:firstRow="1" w:lastRow="0" w:firstColumn="1" w:lastColumn="0" w:noHBand="0" w:noVBand="1"/>
      </w:tblPr>
      <w:tblGrid>
        <w:gridCol w:w="1221"/>
        <w:gridCol w:w="5086"/>
        <w:gridCol w:w="1594"/>
        <w:gridCol w:w="1564"/>
      </w:tblGrid>
      <w:tr w:rsidR="00BD365F" w:rsidRPr="00BD365F" w14:paraId="0C6730F8" w14:textId="77777777" w:rsidTr="00BD365F">
        <w:trPr>
          <w:trHeight w:val="315"/>
        </w:trPr>
        <w:tc>
          <w:tcPr>
            <w:tcW w:w="1221" w:type="dxa"/>
            <w:tcBorders>
              <w:top w:val="single" w:sz="4" w:space="0" w:color="auto"/>
              <w:left w:val="single" w:sz="4" w:space="0" w:color="auto"/>
              <w:bottom w:val="single" w:sz="4" w:space="0" w:color="auto"/>
              <w:right w:val="single" w:sz="4" w:space="0" w:color="auto"/>
            </w:tcBorders>
            <w:vAlign w:val="center"/>
            <w:hideMark/>
          </w:tcPr>
          <w:p w14:paraId="403616D3" w14:textId="77777777" w:rsidR="00BD365F" w:rsidRPr="00BD365F" w:rsidRDefault="00BD365F" w:rsidP="00BD365F">
            <w:pPr>
              <w:rPr>
                <w:rFonts w:ascii="Arial" w:hAnsi="Arial" w:cs="Arial"/>
                <w:b/>
                <w:bCs/>
              </w:rPr>
            </w:pPr>
            <w:proofErr w:type="gramStart"/>
            <w:r w:rsidRPr="00BD365F">
              <w:rPr>
                <w:rFonts w:ascii="Arial" w:hAnsi="Arial" w:cs="Arial"/>
                <w:b/>
                <w:bCs/>
                <w:i/>
              </w:rPr>
              <w:t xml:space="preserve">Topic </w:t>
            </w:r>
            <w:r w:rsidRPr="00BD365F">
              <w:rPr>
                <w:rFonts w:ascii="Arial" w:hAnsi="Arial" w:cs="Arial"/>
                <w:b/>
                <w:bCs/>
              </w:rPr>
              <w:t xml:space="preserve"> Type</w:t>
            </w:r>
            <w:proofErr w:type="gramEnd"/>
            <w:r w:rsidRPr="00BD365F">
              <w:rPr>
                <w:rFonts w:ascii="Arial" w:hAnsi="Arial" w:cs="Arial"/>
                <w:b/>
                <w:bCs/>
              </w:rPr>
              <w:t xml:space="preserve"> </w:t>
            </w:r>
            <w:r w:rsidRPr="00BD365F">
              <w:rPr>
                <w:rFonts w:ascii="Arial" w:hAnsi="Arial" w:cs="Arial"/>
                <w:b/>
                <w:bCs/>
                <w:i/>
              </w:rPr>
              <w:t xml:space="preserve"> Subject</w:t>
            </w:r>
          </w:p>
        </w:tc>
        <w:tc>
          <w:tcPr>
            <w:tcW w:w="5086" w:type="dxa"/>
            <w:tcBorders>
              <w:top w:val="single" w:sz="4" w:space="0" w:color="auto"/>
              <w:left w:val="nil"/>
              <w:bottom w:val="single" w:sz="4" w:space="0" w:color="auto"/>
              <w:right w:val="single" w:sz="4" w:space="0" w:color="auto"/>
            </w:tcBorders>
            <w:vAlign w:val="center"/>
            <w:hideMark/>
          </w:tcPr>
          <w:p w14:paraId="76166C86" w14:textId="77777777" w:rsidR="00BD365F" w:rsidRPr="00BD365F" w:rsidRDefault="00BD365F" w:rsidP="00BD365F">
            <w:pPr>
              <w:rPr>
                <w:rFonts w:ascii="Arial" w:hAnsi="Arial" w:cs="Arial"/>
                <w:b/>
                <w:bCs/>
              </w:rPr>
            </w:pPr>
            <w:r w:rsidRPr="00BD365F">
              <w:rPr>
                <w:rFonts w:ascii="Arial" w:hAnsi="Arial" w:cs="Arial"/>
                <w:b/>
                <w:bCs/>
              </w:rPr>
              <w:t>Title</w:t>
            </w:r>
          </w:p>
        </w:tc>
        <w:tc>
          <w:tcPr>
            <w:tcW w:w="1594" w:type="dxa"/>
            <w:tcBorders>
              <w:top w:val="single" w:sz="4" w:space="0" w:color="auto"/>
              <w:left w:val="nil"/>
              <w:bottom w:val="single" w:sz="4" w:space="0" w:color="auto"/>
              <w:right w:val="single" w:sz="4" w:space="0" w:color="auto"/>
            </w:tcBorders>
            <w:noWrap/>
            <w:vAlign w:val="center"/>
            <w:hideMark/>
          </w:tcPr>
          <w:p w14:paraId="554E42A5" w14:textId="77777777" w:rsidR="00BD365F" w:rsidRPr="00BD365F" w:rsidRDefault="00BD365F" w:rsidP="00BD365F">
            <w:pPr>
              <w:rPr>
                <w:rFonts w:ascii="Arial" w:hAnsi="Arial" w:cs="Arial"/>
                <w:b/>
                <w:bCs/>
              </w:rPr>
            </w:pPr>
            <w:r w:rsidRPr="00BD365F">
              <w:rPr>
                <w:rFonts w:ascii="Arial" w:hAnsi="Arial" w:cs="Arial"/>
                <w:b/>
                <w:bCs/>
              </w:rPr>
              <w:t>Co-sponsor</w:t>
            </w:r>
          </w:p>
        </w:tc>
        <w:tc>
          <w:tcPr>
            <w:tcW w:w="1564" w:type="dxa"/>
            <w:tcBorders>
              <w:top w:val="single" w:sz="4" w:space="0" w:color="auto"/>
              <w:left w:val="nil"/>
              <w:bottom w:val="single" w:sz="4" w:space="0" w:color="auto"/>
              <w:right w:val="single" w:sz="4" w:space="0" w:color="auto"/>
            </w:tcBorders>
            <w:noWrap/>
            <w:vAlign w:val="center"/>
            <w:hideMark/>
          </w:tcPr>
          <w:p w14:paraId="365F986C" w14:textId="77777777" w:rsidR="00BD365F" w:rsidRPr="00BD365F" w:rsidRDefault="00BD365F" w:rsidP="00BD365F">
            <w:pPr>
              <w:rPr>
                <w:rFonts w:ascii="Arial" w:hAnsi="Arial" w:cs="Arial"/>
                <w:b/>
                <w:bCs/>
              </w:rPr>
            </w:pPr>
            <w:r w:rsidRPr="00BD365F">
              <w:rPr>
                <w:rFonts w:ascii="Arial" w:hAnsi="Arial" w:cs="Arial"/>
                <w:b/>
                <w:bCs/>
              </w:rPr>
              <w:t>Chair</w:t>
            </w:r>
          </w:p>
        </w:tc>
      </w:tr>
      <w:tr w:rsidR="00BD365F" w:rsidRPr="00BD365F" w14:paraId="554DF935" w14:textId="77777777" w:rsidTr="00BD365F">
        <w:trPr>
          <w:trHeight w:val="315"/>
        </w:trPr>
        <w:tc>
          <w:tcPr>
            <w:tcW w:w="1221" w:type="dxa"/>
            <w:tcBorders>
              <w:top w:val="single" w:sz="4" w:space="0" w:color="auto"/>
              <w:left w:val="single" w:sz="4" w:space="0" w:color="auto"/>
              <w:bottom w:val="single" w:sz="4" w:space="0" w:color="auto"/>
              <w:right w:val="single" w:sz="4" w:space="0" w:color="auto"/>
            </w:tcBorders>
            <w:vAlign w:val="center"/>
          </w:tcPr>
          <w:p w14:paraId="6DCE4360" w14:textId="77777777" w:rsidR="00BD365F" w:rsidRPr="00BD365F" w:rsidRDefault="00BD365F" w:rsidP="00BD365F">
            <w:pPr>
              <w:rPr>
                <w:rFonts w:ascii="Arial" w:hAnsi="Arial" w:cs="Arial"/>
                <w:b/>
                <w:bCs/>
              </w:rPr>
            </w:pPr>
            <w:r w:rsidRPr="00BD365F">
              <w:rPr>
                <w:rFonts w:ascii="Cambria Math" w:hAnsi="Cambria Math" w:cs="Cambria Math"/>
                <w:b/>
                <w:bCs/>
              </w:rPr>
              <w:t>①</w:t>
            </w:r>
          </w:p>
          <w:p w14:paraId="1CFBBD4D" w14:textId="77777777" w:rsidR="00BD365F" w:rsidRPr="00BD365F" w:rsidRDefault="00BD365F" w:rsidP="00BD365F">
            <w:pPr>
              <w:rPr>
                <w:rFonts w:ascii="Arial" w:hAnsi="Arial" w:cs="Arial"/>
                <w:b/>
                <w:bCs/>
              </w:rPr>
            </w:pPr>
            <w:r w:rsidRPr="00BD365F">
              <w:rPr>
                <w:rFonts w:ascii="Arial" w:hAnsi="Arial" w:cs="Arial"/>
                <w:b/>
                <w:bCs/>
              </w:rPr>
              <w:t xml:space="preserve">Topic: </w:t>
            </w:r>
            <w:r w:rsidRPr="00BD365F">
              <w:rPr>
                <w:rFonts w:ascii="Arial" w:hAnsi="Arial" w:cs="Arial"/>
                <w:b/>
                <w:bCs/>
                <w:i/>
              </w:rPr>
              <w:t>Ethics of Air Quality</w:t>
            </w:r>
          </w:p>
          <w:p w14:paraId="0099FD88" w14:textId="77777777" w:rsidR="00BD365F" w:rsidRPr="00BD365F" w:rsidRDefault="00BD365F" w:rsidP="00BD365F">
            <w:pPr>
              <w:rPr>
                <w:rFonts w:ascii="Arial" w:hAnsi="Arial" w:cs="Arial"/>
                <w:b/>
                <w:bCs/>
              </w:rPr>
            </w:pPr>
          </w:p>
          <w:p w14:paraId="2E9FF39E" w14:textId="77777777" w:rsidR="00BD365F" w:rsidRPr="00BD365F" w:rsidRDefault="00BD365F" w:rsidP="00BD365F">
            <w:pPr>
              <w:rPr>
                <w:rFonts w:ascii="Arial" w:hAnsi="Arial" w:cs="Arial"/>
                <w:b/>
                <w:bCs/>
                <w:i/>
              </w:rPr>
            </w:pPr>
            <w:r w:rsidRPr="00BD365F">
              <w:rPr>
                <w:rFonts w:ascii="Arial" w:hAnsi="Arial" w:cs="Arial"/>
                <w:b/>
                <w:bCs/>
              </w:rPr>
              <w:t xml:space="preserve">What: </w:t>
            </w:r>
            <w:r w:rsidRPr="00BD365F">
              <w:rPr>
                <w:rFonts w:ascii="Arial" w:hAnsi="Arial" w:cs="Arial"/>
                <w:b/>
                <w:bCs/>
                <w:i/>
              </w:rPr>
              <w:t>Debate / forum</w:t>
            </w:r>
          </w:p>
          <w:p w14:paraId="4951CA7E" w14:textId="77777777" w:rsidR="00BD365F" w:rsidRPr="00BD365F" w:rsidRDefault="00BD365F" w:rsidP="00BD365F">
            <w:pPr>
              <w:rPr>
                <w:rFonts w:ascii="Arial" w:hAnsi="Arial" w:cs="Arial"/>
                <w:b/>
                <w:bCs/>
                <w:i/>
              </w:rPr>
            </w:pPr>
            <w:r w:rsidRPr="00BD365F">
              <w:rPr>
                <w:rFonts w:ascii="Arial" w:hAnsi="Arial" w:cs="Arial"/>
                <w:b/>
                <w:bCs/>
                <w:i/>
              </w:rPr>
              <w:t>Seminar</w:t>
            </w:r>
          </w:p>
          <w:p w14:paraId="61D21DCC" w14:textId="77777777" w:rsidR="00BD365F" w:rsidRPr="00BD365F" w:rsidRDefault="00BD365F" w:rsidP="00BD365F">
            <w:pPr>
              <w:rPr>
                <w:rFonts w:ascii="Arial" w:hAnsi="Arial" w:cs="Arial"/>
                <w:b/>
                <w:bCs/>
              </w:rPr>
            </w:pPr>
          </w:p>
          <w:p w14:paraId="54CE1158" w14:textId="77777777" w:rsidR="00BD365F" w:rsidRPr="00BD365F" w:rsidRDefault="00BD365F" w:rsidP="00BD365F">
            <w:pPr>
              <w:rPr>
                <w:rFonts w:ascii="Arial" w:hAnsi="Arial" w:cs="Arial"/>
                <w:b/>
                <w:bCs/>
              </w:rPr>
            </w:pPr>
            <w:r w:rsidRPr="00BD365F">
              <w:rPr>
                <w:rFonts w:ascii="Arial" w:hAnsi="Arial" w:cs="Arial"/>
                <w:b/>
                <w:bCs/>
              </w:rPr>
              <w:t xml:space="preserve">When: </w:t>
            </w:r>
          </w:p>
          <w:p w14:paraId="007C4EF0" w14:textId="77777777" w:rsidR="00BD365F" w:rsidRPr="00BD365F" w:rsidRDefault="00BD365F" w:rsidP="00BD365F">
            <w:pPr>
              <w:rPr>
                <w:rFonts w:ascii="Arial" w:hAnsi="Arial" w:cs="Arial"/>
                <w:b/>
                <w:bCs/>
                <w:i/>
              </w:rPr>
            </w:pPr>
            <w:r w:rsidRPr="00BD365F">
              <w:rPr>
                <w:rFonts w:ascii="Arial" w:hAnsi="Arial" w:cs="Arial"/>
                <w:b/>
                <w:bCs/>
                <w:i/>
              </w:rPr>
              <w:t>Indianapolis</w:t>
            </w:r>
          </w:p>
        </w:tc>
        <w:tc>
          <w:tcPr>
            <w:tcW w:w="5086" w:type="dxa"/>
            <w:tcBorders>
              <w:top w:val="single" w:sz="4" w:space="0" w:color="auto"/>
              <w:left w:val="nil"/>
              <w:bottom w:val="single" w:sz="4" w:space="0" w:color="auto"/>
              <w:right w:val="single" w:sz="4" w:space="0" w:color="auto"/>
            </w:tcBorders>
            <w:vAlign w:val="center"/>
          </w:tcPr>
          <w:p w14:paraId="3BED0B3B" w14:textId="77777777" w:rsidR="00BD365F" w:rsidRPr="00BD365F" w:rsidRDefault="00BD365F" w:rsidP="00BD365F">
            <w:pPr>
              <w:rPr>
                <w:rFonts w:ascii="Arial" w:hAnsi="Arial" w:cs="Arial"/>
                <w:b/>
                <w:bCs/>
                <w:i/>
                <w:iCs/>
              </w:rPr>
            </w:pPr>
            <w:r w:rsidRPr="00BD365F">
              <w:rPr>
                <w:rFonts w:ascii="Arial" w:hAnsi="Arial" w:cs="Arial"/>
                <w:b/>
                <w:bCs/>
                <w:i/>
                <w:iCs/>
              </w:rPr>
              <w:t xml:space="preserve">Suggested to combine with the new topic proposed Summer 2023 (8 </w:t>
            </w:r>
            <w:proofErr w:type="gramStart"/>
            <w:r w:rsidRPr="00BD365F">
              <w:rPr>
                <w:rFonts w:ascii="Arial" w:hAnsi="Arial" w:cs="Arial"/>
                <w:b/>
                <w:bCs/>
                <w:i/>
                <w:iCs/>
              </w:rPr>
              <w:t>below)*</w:t>
            </w:r>
            <w:proofErr w:type="gramEnd"/>
          </w:p>
          <w:p w14:paraId="0FD49933" w14:textId="77777777" w:rsidR="00BD365F" w:rsidRPr="00BD365F" w:rsidRDefault="00BD365F" w:rsidP="00BD365F">
            <w:pPr>
              <w:rPr>
                <w:rFonts w:ascii="Arial" w:hAnsi="Arial" w:cs="Arial"/>
                <w:b/>
                <w:bCs/>
                <w:i/>
                <w:iCs/>
              </w:rPr>
            </w:pPr>
          </w:p>
          <w:p w14:paraId="6A05F265" w14:textId="77777777" w:rsidR="00BD365F" w:rsidRPr="00BD365F" w:rsidRDefault="00BD365F" w:rsidP="00BD365F">
            <w:pPr>
              <w:rPr>
                <w:rFonts w:ascii="Arial" w:hAnsi="Arial" w:cs="Arial"/>
                <w:b/>
                <w:bCs/>
                <w:i/>
                <w:iCs/>
              </w:rPr>
            </w:pPr>
            <w:r w:rsidRPr="00BD365F">
              <w:rPr>
                <w:rFonts w:ascii="Arial" w:hAnsi="Arial" w:cs="Arial"/>
                <w:b/>
                <w:bCs/>
                <w:i/>
                <w:iCs/>
              </w:rPr>
              <w:t>Potential speakers (aiming for 4):</w:t>
            </w:r>
          </w:p>
          <w:p w14:paraId="013107BA" w14:textId="77777777" w:rsidR="00BD365F" w:rsidRPr="00BD365F" w:rsidRDefault="00BD365F" w:rsidP="00BD365F">
            <w:pPr>
              <w:numPr>
                <w:ilvl w:val="0"/>
                <w:numId w:val="49"/>
              </w:numPr>
              <w:rPr>
                <w:rFonts w:ascii="Arial" w:hAnsi="Arial" w:cs="Arial"/>
                <w:b/>
                <w:bCs/>
                <w:i/>
                <w:iCs/>
              </w:rPr>
            </w:pPr>
            <w:r w:rsidRPr="00BD365F">
              <w:rPr>
                <w:rFonts w:ascii="Arial" w:hAnsi="Arial" w:cs="Arial"/>
                <w:b/>
                <w:bCs/>
                <w:i/>
                <w:iCs/>
              </w:rPr>
              <w:t>Paul</w:t>
            </w:r>
          </w:p>
          <w:p w14:paraId="510227C9" w14:textId="77777777" w:rsidR="00BD365F" w:rsidRPr="00BD365F" w:rsidRDefault="00BD365F" w:rsidP="00BD365F">
            <w:pPr>
              <w:numPr>
                <w:ilvl w:val="0"/>
                <w:numId w:val="49"/>
              </w:numPr>
              <w:rPr>
                <w:rFonts w:ascii="Arial" w:hAnsi="Arial" w:cs="Arial"/>
                <w:b/>
                <w:bCs/>
                <w:i/>
                <w:iCs/>
              </w:rPr>
            </w:pPr>
            <w:r w:rsidRPr="00BD365F">
              <w:rPr>
                <w:rFonts w:ascii="Arial" w:hAnsi="Arial" w:cs="Arial"/>
                <w:b/>
                <w:bCs/>
              </w:rPr>
              <w:t>Jeni</w:t>
            </w:r>
            <w:r w:rsidRPr="00BD365F">
              <w:rPr>
                <w:rFonts w:ascii="Arial" w:hAnsi="Arial" w:cs="Arial"/>
                <w:b/>
                <w:bCs/>
                <w:i/>
                <w:iCs/>
              </w:rPr>
              <w:t xml:space="preserve"> (?): Check with Geoff.  If Geoff commits to speaking, Todd McGrath commits to be Chair</w:t>
            </w:r>
          </w:p>
          <w:p w14:paraId="5ABD3338" w14:textId="77777777" w:rsidR="00BD365F" w:rsidRPr="00BD365F" w:rsidRDefault="00BD365F" w:rsidP="00BD365F">
            <w:pPr>
              <w:numPr>
                <w:ilvl w:val="0"/>
                <w:numId w:val="49"/>
              </w:numPr>
              <w:rPr>
                <w:rFonts w:ascii="Arial" w:hAnsi="Arial" w:cs="Arial"/>
                <w:b/>
                <w:bCs/>
                <w:i/>
                <w:iCs/>
              </w:rPr>
            </w:pPr>
            <w:r w:rsidRPr="00BD365F">
              <w:rPr>
                <w:rFonts w:ascii="Arial" w:hAnsi="Arial" w:cs="Arial"/>
                <w:b/>
                <w:bCs/>
              </w:rPr>
              <w:t>Jenny:</w:t>
            </w:r>
            <w:r w:rsidRPr="00BD365F">
              <w:rPr>
                <w:rFonts w:ascii="Arial" w:hAnsi="Arial" w:cs="Arial"/>
                <w:b/>
                <w:bCs/>
                <w:i/>
                <w:iCs/>
              </w:rPr>
              <w:t xml:space="preserve"> Sissi Liu – air quality and cognitive function/wildfires (?)</w:t>
            </w:r>
          </w:p>
          <w:p w14:paraId="2762D18C" w14:textId="77777777" w:rsidR="00BD365F" w:rsidRPr="00BD365F" w:rsidRDefault="00BD365F" w:rsidP="00BD365F">
            <w:pPr>
              <w:numPr>
                <w:ilvl w:val="0"/>
                <w:numId w:val="49"/>
              </w:numPr>
              <w:rPr>
                <w:rFonts w:ascii="Arial" w:hAnsi="Arial" w:cs="Arial"/>
                <w:b/>
                <w:bCs/>
              </w:rPr>
            </w:pPr>
            <w:r w:rsidRPr="00BD365F">
              <w:rPr>
                <w:rFonts w:ascii="Arial" w:hAnsi="Arial" w:cs="Arial"/>
                <w:b/>
                <w:bCs/>
                <w:i/>
                <w:iCs/>
              </w:rPr>
              <w:t>Jenny: Mental health and AQ (suicide rate correlation to AQ)</w:t>
            </w:r>
          </w:p>
          <w:p w14:paraId="150DB869" w14:textId="77777777" w:rsidR="00BD365F" w:rsidRPr="00BD365F" w:rsidRDefault="00BD365F" w:rsidP="00BD365F">
            <w:pPr>
              <w:rPr>
                <w:rFonts w:ascii="Arial" w:hAnsi="Arial" w:cs="Arial"/>
                <w:b/>
                <w:bCs/>
              </w:rPr>
            </w:pPr>
          </w:p>
          <w:p w14:paraId="4A6851BC" w14:textId="77777777" w:rsidR="00BD365F" w:rsidRPr="00BD365F" w:rsidRDefault="00BD365F" w:rsidP="00BD365F">
            <w:pPr>
              <w:rPr>
                <w:rFonts w:ascii="Arial" w:hAnsi="Arial" w:cs="Arial"/>
                <w:b/>
                <w:bCs/>
              </w:rPr>
            </w:pPr>
            <w:r w:rsidRPr="00BD365F">
              <w:rPr>
                <w:rFonts w:ascii="Arial" w:hAnsi="Arial" w:cs="Arial"/>
                <w:b/>
                <w:bCs/>
              </w:rPr>
              <w:t xml:space="preserve">Paul Francisco – maybe step outside technical and discuss policy for indoor air </w:t>
            </w:r>
            <w:r w:rsidRPr="00BD365F">
              <w:rPr>
                <w:rFonts w:ascii="Arial" w:hAnsi="Arial" w:cs="Arial"/>
                <w:b/>
                <w:bCs/>
              </w:rPr>
              <w:lastRenderedPageBreak/>
              <w:t xml:space="preserve">quality – what can be done to help people stay healthy, particularly low income where they may be abandoned and in more hazardous areas (pollution levels for road traffic, </w:t>
            </w:r>
            <w:proofErr w:type="spellStart"/>
            <w:r w:rsidRPr="00BD365F">
              <w:rPr>
                <w:rFonts w:ascii="Arial" w:hAnsi="Arial" w:cs="Arial"/>
                <w:b/>
                <w:bCs/>
              </w:rPr>
              <w:t>etc</w:t>
            </w:r>
            <w:proofErr w:type="spellEnd"/>
            <w:r w:rsidRPr="00BD365F">
              <w:rPr>
                <w:rFonts w:ascii="Arial" w:hAnsi="Arial" w:cs="Arial"/>
                <w:b/>
                <w:bCs/>
              </w:rPr>
              <w:t>…)</w:t>
            </w:r>
          </w:p>
          <w:p w14:paraId="1F147EFA" w14:textId="77777777" w:rsidR="00BD365F" w:rsidRPr="00BD365F" w:rsidRDefault="00BD365F" w:rsidP="00BD365F">
            <w:pPr>
              <w:rPr>
                <w:rFonts w:ascii="Arial" w:hAnsi="Arial" w:cs="Arial"/>
                <w:b/>
                <w:bCs/>
              </w:rPr>
            </w:pPr>
          </w:p>
          <w:p w14:paraId="705802F3" w14:textId="77777777" w:rsidR="00BD365F" w:rsidRPr="00BD365F" w:rsidRDefault="00BD365F" w:rsidP="00BD365F">
            <w:pPr>
              <w:rPr>
                <w:rFonts w:ascii="Arial" w:hAnsi="Arial" w:cs="Arial"/>
                <w:b/>
                <w:bCs/>
              </w:rPr>
            </w:pPr>
            <w:r w:rsidRPr="00BD365F">
              <w:rPr>
                <w:rFonts w:ascii="Arial" w:hAnsi="Arial" w:cs="Arial"/>
                <w:b/>
                <w:bCs/>
              </w:rPr>
              <w:t>Geoff – Health outcomes/research on this</w:t>
            </w:r>
          </w:p>
          <w:p w14:paraId="7B762513" w14:textId="77777777" w:rsidR="00BD365F" w:rsidRPr="00BD365F" w:rsidRDefault="00BD365F" w:rsidP="00BD365F">
            <w:pPr>
              <w:rPr>
                <w:rFonts w:ascii="Arial" w:hAnsi="Arial" w:cs="Arial"/>
                <w:b/>
                <w:bCs/>
              </w:rPr>
            </w:pPr>
          </w:p>
          <w:p w14:paraId="7E795364" w14:textId="77777777" w:rsidR="00BD365F" w:rsidRPr="00BD365F" w:rsidRDefault="00BD365F" w:rsidP="00BD365F">
            <w:pPr>
              <w:rPr>
                <w:rFonts w:ascii="Arial" w:hAnsi="Arial" w:cs="Arial"/>
                <w:b/>
                <w:bCs/>
              </w:rPr>
            </w:pPr>
            <w:r w:rsidRPr="00BD365F">
              <w:rPr>
                <w:rFonts w:ascii="Arial" w:hAnsi="Arial" w:cs="Arial"/>
                <w:b/>
                <w:bCs/>
              </w:rPr>
              <w:t>Vijay – Possibly involve other TCs and debate/forum</w:t>
            </w:r>
          </w:p>
          <w:p w14:paraId="0F812F86" w14:textId="77777777" w:rsidR="00BD365F" w:rsidRPr="00BD365F" w:rsidRDefault="00BD365F" w:rsidP="00BD365F">
            <w:pPr>
              <w:rPr>
                <w:rFonts w:ascii="Arial" w:hAnsi="Arial" w:cs="Arial"/>
                <w:b/>
                <w:bCs/>
              </w:rPr>
            </w:pPr>
            <w:r w:rsidRPr="00BD365F">
              <w:rPr>
                <w:rFonts w:ascii="Arial" w:hAnsi="Arial" w:cs="Arial"/>
                <w:b/>
                <w:bCs/>
              </w:rPr>
              <w:t xml:space="preserve">Marilyn – Speakers from poorer areas – City Council, etc.? </w:t>
            </w:r>
          </w:p>
          <w:p w14:paraId="6A08D575" w14:textId="77777777" w:rsidR="00BD365F" w:rsidRPr="00BD365F" w:rsidRDefault="00BD365F" w:rsidP="00BD365F">
            <w:pPr>
              <w:rPr>
                <w:rFonts w:ascii="Arial" w:hAnsi="Arial" w:cs="Arial"/>
                <w:b/>
                <w:bCs/>
              </w:rPr>
            </w:pPr>
          </w:p>
          <w:p w14:paraId="6FF1E907" w14:textId="77777777" w:rsidR="00BD365F" w:rsidRPr="00BD365F" w:rsidRDefault="00BD365F" w:rsidP="00BD365F">
            <w:pPr>
              <w:numPr>
                <w:ilvl w:val="0"/>
                <w:numId w:val="50"/>
              </w:numPr>
              <w:rPr>
                <w:rFonts w:ascii="Arial" w:hAnsi="Arial" w:cs="Arial"/>
                <w:b/>
                <w:bCs/>
                <w:i/>
              </w:rPr>
            </w:pPr>
            <w:r w:rsidRPr="00BD365F">
              <w:rPr>
                <w:rFonts w:ascii="Arial" w:hAnsi="Arial" w:cs="Arial"/>
                <w:b/>
                <w:bCs/>
                <w:i/>
              </w:rPr>
              <w:t>Proposal: 3 speakers, 10 minutes each, then open floor for discussion.</w:t>
            </w:r>
          </w:p>
          <w:p w14:paraId="2E85B797" w14:textId="77777777" w:rsidR="00BD365F" w:rsidRPr="00BD365F" w:rsidRDefault="00BD365F" w:rsidP="00BD365F">
            <w:pPr>
              <w:numPr>
                <w:ilvl w:val="0"/>
                <w:numId w:val="50"/>
              </w:numPr>
              <w:rPr>
                <w:rFonts w:ascii="Arial" w:hAnsi="Arial" w:cs="Arial"/>
                <w:b/>
                <w:bCs/>
                <w:i/>
              </w:rPr>
            </w:pPr>
            <w:r w:rsidRPr="00BD365F">
              <w:rPr>
                <w:rFonts w:ascii="Arial" w:hAnsi="Arial" w:cs="Arial"/>
                <w:b/>
                <w:bCs/>
                <w:i/>
              </w:rPr>
              <w:t>EPA data shows lower air quality in poorer areas.</w:t>
            </w:r>
          </w:p>
          <w:p w14:paraId="5AE0F40B" w14:textId="77777777" w:rsidR="00BD365F" w:rsidRPr="00BD365F" w:rsidRDefault="00BD365F" w:rsidP="00BD365F">
            <w:pPr>
              <w:numPr>
                <w:ilvl w:val="0"/>
                <w:numId w:val="50"/>
              </w:numPr>
              <w:rPr>
                <w:rFonts w:ascii="Arial" w:hAnsi="Arial" w:cs="Arial"/>
                <w:b/>
                <w:bCs/>
                <w:i/>
              </w:rPr>
            </w:pPr>
            <w:r w:rsidRPr="00BD365F">
              <w:rPr>
                <w:rFonts w:ascii="Arial" w:hAnsi="Arial" w:cs="Arial"/>
                <w:b/>
                <w:bCs/>
                <w:i/>
              </w:rPr>
              <w:t>Use topic to raise awareness, ideally also including people outside of the scientific/clean air community.</w:t>
            </w:r>
          </w:p>
          <w:p w14:paraId="02FF422F" w14:textId="77777777" w:rsidR="00BD365F" w:rsidRPr="00BD365F" w:rsidRDefault="00BD365F" w:rsidP="00BD365F">
            <w:pPr>
              <w:numPr>
                <w:ilvl w:val="0"/>
                <w:numId w:val="50"/>
              </w:numPr>
              <w:rPr>
                <w:rFonts w:ascii="Arial" w:hAnsi="Arial" w:cs="Arial"/>
                <w:b/>
                <w:bCs/>
                <w:i/>
              </w:rPr>
            </w:pPr>
            <w:r w:rsidRPr="00BD365F">
              <w:rPr>
                <w:rFonts w:ascii="Arial" w:hAnsi="Arial" w:cs="Arial"/>
                <w:b/>
                <w:bCs/>
                <w:i/>
              </w:rPr>
              <w:t>Ideally also presentations by non-scientific people.</w:t>
            </w:r>
          </w:p>
          <w:p w14:paraId="159AC60A" w14:textId="77777777" w:rsidR="00BD365F" w:rsidRPr="00BD365F" w:rsidRDefault="00BD365F" w:rsidP="00BD365F">
            <w:pPr>
              <w:numPr>
                <w:ilvl w:val="0"/>
                <w:numId w:val="50"/>
              </w:numPr>
              <w:rPr>
                <w:rFonts w:ascii="Arial" w:hAnsi="Arial" w:cs="Arial"/>
                <w:b/>
                <w:bCs/>
                <w:i/>
              </w:rPr>
            </w:pPr>
            <w:r w:rsidRPr="00BD365F">
              <w:rPr>
                <w:rFonts w:ascii="Arial" w:hAnsi="Arial" w:cs="Arial"/>
                <w:b/>
                <w:bCs/>
                <w:i/>
              </w:rPr>
              <w:t>Elliott Gall (</w:t>
            </w:r>
            <w:proofErr w:type="spellStart"/>
            <w:r w:rsidRPr="00BD365F">
              <w:rPr>
                <w:rFonts w:ascii="Arial" w:hAnsi="Arial" w:cs="Arial"/>
                <w:b/>
                <w:bCs/>
                <w:i/>
              </w:rPr>
              <w:t>sp</w:t>
            </w:r>
            <w:proofErr w:type="spellEnd"/>
            <w:r w:rsidRPr="00BD365F">
              <w:rPr>
                <w:rFonts w:ascii="Arial" w:hAnsi="Arial" w:cs="Arial"/>
                <w:b/>
                <w:bCs/>
                <w:i/>
              </w:rPr>
              <w:t>?) from Portland state is one suggestion</w:t>
            </w:r>
          </w:p>
          <w:p w14:paraId="6DAC339E" w14:textId="77777777" w:rsidR="00BD365F" w:rsidRPr="00BD365F" w:rsidRDefault="00BD365F" w:rsidP="00BD365F">
            <w:pPr>
              <w:numPr>
                <w:ilvl w:val="0"/>
                <w:numId w:val="50"/>
              </w:numPr>
              <w:rPr>
                <w:rFonts w:ascii="Arial" w:hAnsi="Arial" w:cs="Arial"/>
                <w:b/>
                <w:bCs/>
                <w:i/>
              </w:rPr>
            </w:pPr>
            <w:r w:rsidRPr="00BD365F">
              <w:rPr>
                <w:rFonts w:ascii="Arial" w:hAnsi="Arial" w:cs="Arial"/>
                <w:b/>
                <w:bCs/>
                <w:i/>
              </w:rPr>
              <w:t>Brent, Paul, and Geoff</w:t>
            </w:r>
          </w:p>
          <w:p w14:paraId="024517E8" w14:textId="77777777" w:rsidR="00BD365F" w:rsidRPr="00BD365F" w:rsidRDefault="00BD365F" w:rsidP="00BD365F">
            <w:pPr>
              <w:numPr>
                <w:ilvl w:val="0"/>
                <w:numId w:val="50"/>
              </w:numPr>
              <w:rPr>
                <w:rFonts w:ascii="Arial" w:hAnsi="Arial" w:cs="Arial"/>
                <w:b/>
                <w:bCs/>
                <w:i/>
              </w:rPr>
            </w:pPr>
            <w:r w:rsidRPr="00BD365F">
              <w:rPr>
                <w:rFonts w:ascii="Arial" w:hAnsi="Arial" w:cs="Arial"/>
                <w:b/>
                <w:bCs/>
                <w:i/>
              </w:rPr>
              <w:t>Jenny can present HVAC increase and its effect on Global energy consumption, if relevant (WFC13 presentation)</w:t>
            </w:r>
          </w:p>
          <w:p w14:paraId="2FB2DB26" w14:textId="77777777" w:rsidR="00BD365F" w:rsidRPr="00BD365F" w:rsidRDefault="00BD365F" w:rsidP="00BD365F">
            <w:pPr>
              <w:rPr>
                <w:rFonts w:ascii="Arial" w:hAnsi="Arial" w:cs="Arial"/>
                <w:b/>
                <w:bCs/>
                <w:u w:val="single"/>
              </w:rPr>
            </w:pPr>
            <w:r w:rsidRPr="00BD365F">
              <w:rPr>
                <w:rFonts w:ascii="Arial" w:hAnsi="Arial" w:cs="Arial"/>
                <w:b/>
                <w:bCs/>
                <w:u w:val="single"/>
              </w:rPr>
              <w:t>Action Item:</w:t>
            </w:r>
          </w:p>
          <w:p w14:paraId="7B8E1FAA" w14:textId="77777777" w:rsidR="00BD365F" w:rsidRPr="00BD365F" w:rsidRDefault="00BD365F" w:rsidP="00BD365F">
            <w:pPr>
              <w:rPr>
                <w:rFonts w:ascii="Arial" w:hAnsi="Arial" w:cs="Arial"/>
                <w:b/>
                <w:bCs/>
                <w:i/>
              </w:rPr>
            </w:pPr>
            <w:r w:rsidRPr="00BD365F">
              <w:rPr>
                <w:rFonts w:ascii="Arial" w:hAnsi="Arial" w:cs="Arial"/>
                <w:b/>
                <w:bCs/>
                <w:i/>
              </w:rPr>
              <w:t>Jenny Berens:</w:t>
            </w:r>
          </w:p>
          <w:p w14:paraId="1661ABF4" w14:textId="77777777" w:rsidR="00BD365F" w:rsidRPr="00BD365F" w:rsidRDefault="00BD365F" w:rsidP="00BD365F">
            <w:pPr>
              <w:numPr>
                <w:ilvl w:val="0"/>
                <w:numId w:val="51"/>
              </w:numPr>
              <w:rPr>
                <w:rFonts w:ascii="Arial" w:hAnsi="Arial" w:cs="Arial"/>
                <w:b/>
                <w:bCs/>
                <w:i/>
              </w:rPr>
            </w:pPr>
            <w:r w:rsidRPr="00BD365F">
              <w:rPr>
                <w:rFonts w:ascii="Arial" w:hAnsi="Arial" w:cs="Arial"/>
                <w:b/>
                <w:bCs/>
                <w:i/>
              </w:rPr>
              <w:t>Reach out to Paul F, Bent Stevens, Geoff Crosby, and Elliott Gall</w:t>
            </w:r>
          </w:p>
          <w:p w14:paraId="3C0E7866" w14:textId="77777777" w:rsidR="00BD365F" w:rsidRPr="00BD365F" w:rsidRDefault="00BD365F" w:rsidP="00BD365F">
            <w:pPr>
              <w:rPr>
                <w:rFonts w:ascii="Arial" w:hAnsi="Arial" w:cs="Arial"/>
                <w:b/>
                <w:bCs/>
                <w:i/>
              </w:rPr>
            </w:pPr>
          </w:p>
        </w:tc>
        <w:tc>
          <w:tcPr>
            <w:tcW w:w="1594" w:type="dxa"/>
            <w:tcBorders>
              <w:top w:val="single" w:sz="4" w:space="0" w:color="auto"/>
              <w:left w:val="nil"/>
              <w:bottom w:val="single" w:sz="4" w:space="0" w:color="auto"/>
              <w:right w:val="single" w:sz="4" w:space="0" w:color="auto"/>
            </w:tcBorders>
            <w:noWrap/>
            <w:vAlign w:val="center"/>
          </w:tcPr>
          <w:p w14:paraId="122DA2D8" w14:textId="77777777" w:rsidR="00BD365F" w:rsidRPr="00BD365F" w:rsidRDefault="00BD365F" w:rsidP="00BD365F">
            <w:pPr>
              <w:rPr>
                <w:rFonts w:ascii="Arial" w:hAnsi="Arial" w:cs="Arial"/>
                <w:b/>
                <w:bCs/>
              </w:rPr>
            </w:pPr>
          </w:p>
        </w:tc>
        <w:tc>
          <w:tcPr>
            <w:tcW w:w="1564" w:type="dxa"/>
            <w:tcBorders>
              <w:top w:val="single" w:sz="4" w:space="0" w:color="auto"/>
              <w:left w:val="nil"/>
              <w:bottom w:val="single" w:sz="4" w:space="0" w:color="auto"/>
              <w:right w:val="single" w:sz="4" w:space="0" w:color="auto"/>
            </w:tcBorders>
            <w:noWrap/>
            <w:vAlign w:val="center"/>
            <w:hideMark/>
          </w:tcPr>
          <w:p w14:paraId="7BCCFE60" w14:textId="77777777" w:rsidR="00BD365F" w:rsidRPr="00BD365F" w:rsidRDefault="00BD365F" w:rsidP="00BD365F">
            <w:pPr>
              <w:rPr>
                <w:rFonts w:ascii="Arial" w:hAnsi="Arial" w:cs="Arial"/>
                <w:b/>
                <w:bCs/>
              </w:rPr>
            </w:pPr>
            <w:r w:rsidRPr="00BD365F">
              <w:rPr>
                <w:rFonts w:ascii="Arial" w:hAnsi="Arial" w:cs="Arial"/>
                <w:b/>
                <w:bCs/>
              </w:rPr>
              <w:t>Geoff Crosby committed to Chair (Jeni) Paul F., Brian K.</w:t>
            </w:r>
          </w:p>
          <w:p w14:paraId="024794C7" w14:textId="77777777" w:rsidR="00BD365F" w:rsidRPr="00BD365F" w:rsidRDefault="00BD365F" w:rsidP="00BD365F">
            <w:pPr>
              <w:rPr>
                <w:rFonts w:ascii="Arial" w:hAnsi="Arial" w:cs="Arial"/>
                <w:b/>
                <w:bCs/>
                <w:i/>
              </w:rPr>
            </w:pPr>
            <w:r w:rsidRPr="00BD365F">
              <w:rPr>
                <w:rFonts w:ascii="Arial" w:hAnsi="Arial" w:cs="Arial"/>
                <w:b/>
                <w:bCs/>
                <w:i/>
              </w:rPr>
              <w:t xml:space="preserve">Suggested contact: Brent Stevens; both Paul and Brent live in Chicago, so would </w:t>
            </w:r>
            <w:r w:rsidRPr="00BD365F">
              <w:rPr>
                <w:rFonts w:ascii="Arial" w:hAnsi="Arial" w:cs="Arial"/>
                <w:b/>
                <w:bCs/>
                <w:i/>
              </w:rPr>
              <w:lastRenderedPageBreak/>
              <w:t>be a great fit!</w:t>
            </w:r>
          </w:p>
          <w:p w14:paraId="0F2338FD" w14:textId="77777777" w:rsidR="00BD365F" w:rsidRPr="00BD365F" w:rsidRDefault="00BD365F" w:rsidP="00BD365F">
            <w:pPr>
              <w:rPr>
                <w:rFonts w:ascii="Arial" w:hAnsi="Arial" w:cs="Arial"/>
                <w:b/>
                <w:bCs/>
                <w:i/>
              </w:rPr>
            </w:pPr>
            <w:r w:rsidRPr="00BD365F">
              <w:rPr>
                <w:rFonts w:ascii="Arial" w:hAnsi="Arial" w:cs="Arial"/>
                <w:b/>
                <w:bCs/>
                <w:i/>
              </w:rPr>
              <w:t>Tom: Paul Francisco very passionate regarding this topic and will round up the speakers. He would like to schedule the Seminar to Indianapolis.</w:t>
            </w:r>
          </w:p>
        </w:tc>
      </w:tr>
      <w:tr w:rsidR="00BD365F" w:rsidRPr="00BD365F" w14:paraId="7BE36AD0" w14:textId="77777777" w:rsidTr="00BD365F">
        <w:trPr>
          <w:trHeight w:val="315"/>
        </w:trPr>
        <w:tc>
          <w:tcPr>
            <w:tcW w:w="1221" w:type="dxa"/>
            <w:tcBorders>
              <w:top w:val="single" w:sz="4" w:space="0" w:color="auto"/>
              <w:left w:val="single" w:sz="4" w:space="0" w:color="auto"/>
              <w:bottom w:val="single" w:sz="4" w:space="0" w:color="auto"/>
              <w:right w:val="single" w:sz="4" w:space="0" w:color="auto"/>
            </w:tcBorders>
            <w:vAlign w:val="center"/>
          </w:tcPr>
          <w:p w14:paraId="2B5E590C" w14:textId="77777777" w:rsidR="00BD365F" w:rsidRPr="00BD365F" w:rsidRDefault="00BD365F" w:rsidP="00BD365F">
            <w:pPr>
              <w:rPr>
                <w:rFonts w:ascii="Arial" w:hAnsi="Arial" w:cs="Arial"/>
                <w:b/>
                <w:bCs/>
              </w:rPr>
            </w:pPr>
            <w:r w:rsidRPr="00BD365F">
              <w:rPr>
                <w:rFonts w:ascii="Cambria Math" w:hAnsi="Cambria Math" w:cs="Cambria Math"/>
                <w:b/>
                <w:bCs/>
              </w:rPr>
              <w:lastRenderedPageBreak/>
              <w:t>②</w:t>
            </w:r>
          </w:p>
          <w:p w14:paraId="5D8ADF53" w14:textId="77777777" w:rsidR="00BD365F" w:rsidRPr="00BD365F" w:rsidRDefault="00BD365F" w:rsidP="00BD365F">
            <w:pPr>
              <w:rPr>
                <w:rFonts w:ascii="Arial" w:hAnsi="Arial" w:cs="Arial"/>
                <w:b/>
                <w:bCs/>
              </w:rPr>
            </w:pPr>
            <w:r w:rsidRPr="00BD365F">
              <w:rPr>
                <w:rFonts w:ascii="Arial" w:hAnsi="Arial" w:cs="Arial"/>
                <w:b/>
                <w:bCs/>
              </w:rPr>
              <w:t xml:space="preserve">Topic: </w:t>
            </w:r>
            <w:r w:rsidRPr="00BD365F">
              <w:rPr>
                <w:rFonts w:ascii="Arial" w:hAnsi="Arial" w:cs="Arial"/>
                <w:b/>
                <w:bCs/>
                <w:i/>
              </w:rPr>
              <w:t>Particles in Outer Space</w:t>
            </w:r>
          </w:p>
          <w:p w14:paraId="33A6554F" w14:textId="77777777" w:rsidR="00BD365F" w:rsidRPr="00BD365F" w:rsidRDefault="00BD365F" w:rsidP="00BD365F">
            <w:pPr>
              <w:rPr>
                <w:rFonts w:ascii="Arial" w:hAnsi="Arial" w:cs="Arial"/>
                <w:b/>
                <w:bCs/>
              </w:rPr>
            </w:pPr>
          </w:p>
          <w:p w14:paraId="0F238F98" w14:textId="77777777" w:rsidR="00BD365F" w:rsidRPr="00BD365F" w:rsidRDefault="00BD365F" w:rsidP="00BD365F">
            <w:pPr>
              <w:rPr>
                <w:rFonts w:ascii="Arial" w:hAnsi="Arial" w:cs="Arial"/>
                <w:b/>
                <w:bCs/>
                <w:i/>
              </w:rPr>
            </w:pPr>
            <w:r w:rsidRPr="00BD365F">
              <w:rPr>
                <w:rFonts w:ascii="Arial" w:hAnsi="Arial" w:cs="Arial"/>
                <w:b/>
                <w:bCs/>
              </w:rPr>
              <w:t xml:space="preserve">What: </w:t>
            </w:r>
            <w:r w:rsidRPr="00BD365F">
              <w:rPr>
                <w:rFonts w:ascii="Arial" w:hAnsi="Arial" w:cs="Arial"/>
                <w:b/>
                <w:bCs/>
                <w:i/>
              </w:rPr>
              <w:t>Talk / Seminar</w:t>
            </w:r>
          </w:p>
          <w:p w14:paraId="6248702A" w14:textId="77777777" w:rsidR="00BD365F" w:rsidRPr="00BD365F" w:rsidRDefault="00BD365F" w:rsidP="00BD365F">
            <w:pPr>
              <w:rPr>
                <w:rFonts w:ascii="Arial" w:hAnsi="Arial" w:cs="Arial"/>
                <w:b/>
                <w:bCs/>
              </w:rPr>
            </w:pPr>
          </w:p>
          <w:p w14:paraId="1003F312" w14:textId="77777777" w:rsidR="00BD365F" w:rsidRPr="00BD365F" w:rsidRDefault="00BD365F" w:rsidP="00BD365F">
            <w:pPr>
              <w:rPr>
                <w:rFonts w:ascii="Arial" w:hAnsi="Arial" w:cs="Arial"/>
                <w:b/>
                <w:bCs/>
              </w:rPr>
            </w:pPr>
            <w:r w:rsidRPr="00BD365F">
              <w:rPr>
                <w:rFonts w:ascii="Arial" w:hAnsi="Arial" w:cs="Arial"/>
                <w:b/>
                <w:bCs/>
              </w:rPr>
              <w:t>When: Future idea</w:t>
            </w:r>
          </w:p>
          <w:p w14:paraId="0290BE07" w14:textId="77777777" w:rsidR="00BD365F" w:rsidRPr="00BD365F" w:rsidRDefault="00BD365F" w:rsidP="00BD365F">
            <w:pPr>
              <w:rPr>
                <w:rFonts w:ascii="Arial" w:hAnsi="Arial" w:cs="Arial"/>
                <w:b/>
                <w:bCs/>
              </w:rPr>
            </w:pPr>
            <w:r w:rsidRPr="00BD365F">
              <w:rPr>
                <w:rFonts w:ascii="Arial" w:hAnsi="Arial" w:cs="Arial"/>
                <w:b/>
                <w:bCs/>
              </w:rPr>
              <w:t>Toronto</w:t>
            </w:r>
          </w:p>
          <w:p w14:paraId="05D6C6C6" w14:textId="77777777" w:rsidR="00BD365F" w:rsidRPr="00BD365F" w:rsidRDefault="00BD365F" w:rsidP="00BD365F">
            <w:pPr>
              <w:rPr>
                <w:rFonts w:ascii="Arial" w:hAnsi="Arial" w:cs="Arial"/>
                <w:b/>
                <w:bCs/>
              </w:rPr>
            </w:pPr>
            <w:r w:rsidRPr="00BD365F">
              <w:rPr>
                <w:rFonts w:ascii="Arial" w:hAnsi="Arial" w:cs="Arial"/>
                <w:b/>
                <w:bCs/>
                <w:i/>
              </w:rPr>
              <w:t>TBD</w:t>
            </w:r>
          </w:p>
        </w:tc>
        <w:tc>
          <w:tcPr>
            <w:tcW w:w="5086" w:type="dxa"/>
            <w:tcBorders>
              <w:top w:val="single" w:sz="4" w:space="0" w:color="auto"/>
              <w:left w:val="nil"/>
              <w:bottom w:val="single" w:sz="4" w:space="0" w:color="auto"/>
              <w:right w:val="single" w:sz="4" w:space="0" w:color="auto"/>
            </w:tcBorders>
            <w:vAlign w:val="center"/>
          </w:tcPr>
          <w:p w14:paraId="1B943E33" w14:textId="77777777" w:rsidR="00BD365F" w:rsidRPr="00BD365F" w:rsidRDefault="00BD365F" w:rsidP="00BD365F">
            <w:pPr>
              <w:rPr>
                <w:rFonts w:ascii="Arial" w:hAnsi="Arial" w:cs="Arial"/>
                <w:b/>
                <w:bCs/>
                <w:i/>
                <w:iCs/>
              </w:rPr>
            </w:pPr>
            <w:r w:rsidRPr="00BD365F">
              <w:rPr>
                <w:rFonts w:ascii="Arial" w:hAnsi="Arial" w:cs="Arial"/>
                <w:b/>
                <w:bCs/>
                <w:u w:val="single"/>
              </w:rPr>
              <w:lastRenderedPageBreak/>
              <w:t xml:space="preserve">New Action Items </w:t>
            </w:r>
            <w:r w:rsidRPr="00BD365F">
              <w:rPr>
                <w:rFonts w:ascii="Arial" w:hAnsi="Arial" w:cs="Arial"/>
                <w:b/>
                <w:bCs/>
                <w:i/>
                <w:iCs/>
              </w:rPr>
              <w:t>(from meeting 1/22/2024)</w:t>
            </w:r>
          </w:p>
          <w:p w14:paraId="2122F1B4" w14:textId="77777777" w:rsidR="00BD365F" w:rsidRPr="00BD365F" w:rsidRDefault="00BD365F" w:rsidP="00BD365F">
            <w:pPr>
              <w:rPr>
                <w:rFonts w:ascii="Arial" w:hAnsi="Arial" w:cs="Arial"/>
                <w:b/>
                <w:bCs/>
                <w:i/>
                <w:iCs/>
              </w:rPr>
            </w:pPr>
            <w:r w:rsidRPr="00BD365F">
              <w:rPr>
                <w:rFonts w:ascii="Arial" w:hAnsi="Arial" w:cs="Arial"/>
                <w:b/>
                <w:bCs/>
              </w:rPr>
              <w:t>Jeff S:</w:t>
            </w:r>
            <w:r w:rsidRPr="00BD365F">
              <w:rPr>
                <w:rFonts w:ascii="Arial" w:hAnsi="Arial" w:cs="Arial"/>
                <w:b/>
                <w:bCs/>
                <w:i/>
                <w:iCs/>
              </w:rPr>
              <w:t xml:space="preserve"> Contact Karen Dannemiller to see if/when she is available</w:t>
            </w:r>
          </w:p>
          <w:p w14:paraId="549F400C" w14:textId="77777777" w:rsidR="00BD365F" w:rsidRPr="00BD365F" w:rsidRDefault="00BD365F" w:rsidP="00BD365F">
            <w:pPr>
              <w:rPr>
                <w:rFonts w:ascii="Arial" w:hAnsi="Arial" w:cs="Arial"/>
                <w:b/>
                <w:bCs/>
                <w:i/>
                <w:iCs/>
              </w:rPr>
            </w:pPr>
            <w:r w:rsidRPr="00BD365F">
              <w:rPr>
                <w:rFonts w:ascii="Arial" w:hAnsi="Arial" w:cs="Arial"/>
                <w:b/>
                <w:bCs/>
              </w:rPr>
              <w:t>Jeni:</w:t>
            </w:r>
            <w:r w:rsidRPr="00BD365F">
              <w:rPr>
                <w:rFonts w:ascii="Arial" w:hAnsi="Arial" w:cs="Arial"/>
                <w:b/>
                <w:bCs/>
                <w:i/>
                <w:iCs/>
              </w:rPr>
              <w:t xml:space="preserve"> Ask Mike C if he would be willing to present</w:t>
            </w:r>
          </w:p>
          <w:p w14:paraId="7C68F0A6" w14:textId="77777777" w:rsidR="00BD365F" w:rsidRPr="00BD365F" w:rsidRDefault="00BD365F" w:rsidP="00BD365F">
            <w:pPr>
              <w:rPr>
                <w:rFonts w:ascii="Arial" w:hAnsi="Arial" w:cs="Arial"/>
                <w:b/>
                <w:bCs/>
                <w:i/>
                <w:iCs/>
              </w:rPr>
            </w:pPr>
            <w:r w:rsidRPr="00BD365F">
              <w:rPr>
                <w:rFonts w:ascii="Arial" w:hAnsi="Arial" w:cs="Arial"/>
                <w:b/>
                <w:bCs/>
              </w:rPr>
              <w:t>Jeff S:</w:t>
            </w:r>
            <w:r w:rsidRPr="00BD365F">
              <w:rPr>
                <w:rFonts w:ascii="Arial" w:hAnsi="Arial" w:cs="Arial"/>
                <w:b/>
                <w:bCs/>
                <w:i/>
                <w:iCs/>
              </w:rPr>
              <w:t xml:space="preserve"> Committed to present </w:t>
            </w:r>
            <w:r w:rsidRPr="00BD365F">
              <w:rPr>
                <w:rFonts w:ascii="Arial" w:hAnsi="Arial" w:cs="Arial"/>
                <w:b/>
                <w:bCs/>
              </w:rPr>
              <w:sym w:font="Webdings" w:char="F061"/>
            </w:r>
          </w:p>
          <w:p w14:paraId="60E50232" w14:textId="77777777" w:rsidR="00BD365F" w:rsidRPr="00BD365F" w:rsidRDefault="00BD365F" w:rsidP="00BD365F">
            <w:pPr>
              <w:rPr>
                <w:rFonts w:ascii="Arial" w:hAnsi="Arial" w:cs="Arial"/>
                <w:b/>
                <w:bCs/>
                <w:u w:val="single"/>
              </w:rPr>
            </w:pPr>
            <w:r w:rsidRPr="00BD365F">
              <w:rPr>
                <w:rFonts w:ascii="Arial" w:hAnsi="Arial" w:cs="Arial"/>
                <w:b/>
                <w:bCs/>
              </w:rPr>
              <w:t>Jenny:</w:t>
            </w:r>
            <w:r w:rsidRPr="00BD365F">
              <w:rPr>
                <w:rFonts w:ascii="Arial" w:hAnsi="Arial" w:cs="Arial"/>
                <w:b/>
                <w:bCs/>
                <w:i/>
                <w:iCs/>
              </w:rPr>
              <w:t xml:space="preserve"> Check with Vijay if he is available to present when Karen is</w:t>
            </w:r>
          </w:p>
          <w:p w14:paraId="4C921599" w14:textId="77777777" w:rsidR="00BD365F" w:rsidRPr="00BD365F" w:rsidRDefault="00BD365F" w:rsidP="00BD365F">
            <w:pPr>
              <w:rPr>
                <w:rFonts w:ascii="Arial" w:hAnsi="Arial" w:cs="Arial"/>
                <w:b/>
                <w:bCs/>
                <w:u w:val="single"/>
              </w:rPr>
            </w:pPr>
          </w:p>
          <w:p w14:paraId="1B537BD4" w14:textId="77777777" w:rsidR="00BD365F" w:rsidRPr="00BD365F" w:rsidRDefault="00BD365F" w:rsidP="00BD365F">
            <w:pPr>
              <w:rPr>
                <w:rFonts w:ascii="Arial" w:hAnsi="Arial" w:cs="Arial"/>
                <w:b/>
                <w:bCs/>
              </w:rPr>
            </w:pPr>
            <w:r w:rsidRPr="00BD365F">
              <w:rPr>
                <w:rFonts w:ascii="Arial" w:hAnsi="Arial" w:cs="Arial"/>
                <w:b/>
                <w:bCs/>
                <w:u w:val="single"/>
              </w:rPr>
              <w:lastRenderedPageBreak/>
              <w:t xml:space="preserve">Old Action Items: </w:t>
            </w:r>
            <w:r w:rsidRPr="00BD365F">
              <w:rPr>
                <w:rFonts w:ascii="Arial" w:hAnsi="Arial" w:cs="Arial"/>
                <w:b/>
                <w:bCs/>
                <w:i/>
                <w:iCs/>
              </w:rPr>
              <w:t>Reported back in meeting 1/22/2024 (Jenny):</w:t>
            </w:r>
          </w:p>
          <w:p w14:paraId="6CC24769" w14:textId="77777777" w:rsidR="00BD365F" w:rsidRPr="00BD365F" w:rsidRDefault="00BD365F" w:rsidP="00BD365F">
            <w:pPr>
              <w:rPr>
                <w:rFonts w:ascii="Arial" w:hAnsi="Arial" w:cs="Arial"/>
                <w:b/>
                <w:bCs/>
                <w:i/>
              </w:rPr>
            </w:pPr>
            <w:r w:rsidRPr="00BD365F">
              <w:rPr>
                <w:rFonts w:ascii="Arial" w:hAnsi="Arial" w:cs="Arial"/>
                <w:b/>
                <w:bCs/>
                <w:i/>
              </w:rPr>
              <w:t>Completed by Evan Connell and Jenny Berens.</w:t>
            </w:r>
          </w:p>
          <w:p w14:paraId="743A6759" w14:textId="77777777" w:rsidR="00BD365F" w:rsidRPr="00BD365F" w:rsidRDefault="00BD365F" w:rsidP="00BD365F">
            <w:pPr>
              <w:rPr>
                <w:rFonts w:ascii="Arial" w:hAnsi="Arial" w:cs="Arial"/>
                <w:b/>
                <w:bCs/>
                <w:i/>
              </w:rPr>
            </w:pPr>
            <w:r w:rsidRPr="00BD365F">
              <w:rPr>
                <w:rFonts w:ascii="Arial" w:hAnsi="Arial" w:cs="Arial"/>
                <w:b/>
                <w:bCs/>
                <w:i/>
              </w:rPr>
              <w:t>Evan got response back from NAFA that they are not interested.</w:t>
            </w:r>
          </w:p>
          <w:p w14:paraId="7F9BCA39" w14:textId="77777777" w:rsidR="00BD365F" w:rsidRPr="00BD365F" w:rsidRDefault="00BD365F" w:rsidP="00BD365F">
            <w:pPr>
              <w:rPr>
                <w:rFonts w:ascii="Arial" w:hAnsi="Arial" w:cs="Arial"/>
                <w:b/>
                <w:bCs/>
                <w:i/>
              </w:rPr>
            </w:pPr>
            <w:r w:rsidRPr="00BD365F">
              <w:rPr>
                <w:rFonts w:ascii="Arial" w:hAnsi="Arial" w:cs="Arial"/>
                <w:b/>
                <w:bCs/>
                <w:i/>
              </w:rPr>
              <w:t>After finding out that trip/presentations will not be sponsored, our other contacts (Clair Fortenberry, Marit Mayer) did not get back to us either.</w:t>
            </w:r>
          </w:p>
          <w:p w14:paraId="16A9E784" w14:textId="77777777" w:rsidR="00BD365F" w:rsidRPr="00BD365F" w:rsidRDefault="00BD365F" w:rsidP="00BD365F">
            <w:pPr>
              <w:rPr>
                <w:rFonts w:ascii="Arial" w:hAnsi="Arial" w:cs="Arial"/>
                <w:b/>
                <w:bCs/>
              </w:rPr>
            </w:pPr>
            <w:r w:rsidRPr="00BD365F">
              <w:rPr>
                <w:rFonts w:ascii="Arial" w:hAnsi="Arial" w:cs="Arial"/>
                <w:b/>
                <w:bCs/>
                <w:i/>
              </w:rPr>
              <w:t xml:space="preserve">Roads keep leading back to Vijay and we have started discussions with him. He proposes a drumming up of interest during the Expo to prepare people for a seminar during the </w:t>
            </w:r>
            <w:proofErr w:type="gramStart"/>
            <w:r w:rsidRPr="00BD365F">
              <w:rPr>
                <w:rFonts w:ascii="Arial" w:hAnsi="Arial" w:cs="Arial"/>
                <w:b/>
                <w:bCs/>
                <w:i/>
              </w:rPr>
              <w:t>Summer</w:t>
            </w:r>
            <w:proofErr w:type="gramEnd"/>
            <w:r w:rsidRPr="00BD365F">
              <w:rPr>
                <w:rFonts w:ascii="Arial" w:hAnsi="Arial" w:cs="Arial"/>
                <w:b/>
                <w:bCs/>
                <w:i/>
              </w:rPr>
              <w:t xml:space="preserve"> meeting. Jenny </w:t>
            </w:r>
            <w:proofErr w:type="gramStart"/>
            <w:r w:rsidRPr="00BD365F">
              <w:rPr>
                <w:rFonts w:ascii="Arial" w:hAnsi="Arial" w:cs="Arial"/>
                <w:b/>
                <w:bCs/>
                <w:i/>
              </w:rPr>
              <w:t>was in charge of</w:t>
            </w:r>
            <w:proofErr w:type="gramEnd"/>
            <w:r w:rsidRPr="00BD365F">
              <w:rPr>
                <w:rFonts w:ascii="Arial" w:hAnsi="Arial" w:cs="Arial"/>
                <w:b/>
                <w:bCs/>
                <w:i/>
              </w:rPr>
              <w:t xml:space="preserve"> summarizing and did not execute.</w:t>
            </w:r>
          </w:p>
          <w:p w14:paraId="0F2381B5" w14:textId="77777777" w:rsidR="00BD365F" w:rsidRPr="00BD365F" w:rsidRDefault="00BD365F" w:rsidP="00BD365F">
            <w:pPr>
              <w:rPr>
                <w:rFonts w:ascii="Arial" w:hAnsi="Arial" w:cs="Arial"/>
                <w:b/>
                <w:bCs/>
              </w:rPr>
            </w:pPr>
          </w:p>
        </w:tc>
        <w:tc>
          <w:tcPr>
            <w:tcW w:w="1594" w:type="dxa"/>
            <w:tcBorders>
              <w:top w:val="single" w:sz="4" w:space="0" w:color="auto"/>
              <w:left w:val="nil"/>
              <w:bottom w:val="single" w:sz="4" w:space="0" w:color="auto"/>
              <w:right w:val="single" w:sz="4" w:space="0" w:color="auto"/>
            </w:tcBorders>
            <w:noWrap/>
            <w:vAlign w:val="center"/>
            <w:hideMark/>
          </w:tcPr>
          <w:p w14:paraId="6033AC8E" w14:textId="77777777" w:rsidR="00BD365F" w:rsidRPr="00BD365F" w:rsidRDefault="00BD365F" w:rsidP="00BD365F">
            <w:pPr>
              <w:rPr>
                <w:rFonts w:ascii="Arial" w:hAnsi="Arial" w:cs="Arial"/>
                <w:b/>
                <w:bCs/>
              </w:rPr>
            </w:pPr>
            <w:r w:rsidRPr="00BD365F">
              <w:rPr>
                <w:rFonts w:ascii="Arial" w:hAnsi="Arial" w:cs="Arial"/>
                <w:b/>
                <w:bCs/>
                <w:i/>
              </w:rPr>
              <w:lastRenderedPageBreak/>
              <w:t xml:space="preserve">TC </w:t>
            </w:r>
            <w:proofErr w:type="gramStart"/>
            <w:r w:rsidRPr="00BD365F">
              <w:rPr>
                <w:rFonts w:ascii="Arial" w:hAnsi="Arial" w:cs="Arial"/>
                <w:b/>
                <w:bCs/>
                <w:i/>
              </w:rPr>
              <w:t>9.SPACE</w:t>
            </w:r>
            <w:proofErr w:type="gramEnd"/>
            <w:r w:rsidRPr="00BD365F">
              <w:rPr>
                <w:rFonts w:ascii="Arial" w:hAnsi="Arial" w:cs="Arial"/>
                <w:b/>
                <w:bCs/>
                <w:i/>
              </w:rPr>
              <w:t xml:space="preserve"> (?)</w:t>
            </w:r>
          </w:p>
        </w:tc>
        <w:tc>
          <w:tcPr>
            <w:tcW w:w="1564" w:type="dxa"/>
            <w:tcBorders>
              <w:top w:val="single" w:sz="4" w:space="0" w:color="auto"/>
              <w:left w:val="nil"/>
              <w:bottom w:val="single" w:sz="4" w:space="0" w:color="auto"/>
              <w:right w:val="single" w:sz="4" w:space="0" w:color="auto"/>
            </w:tcBorders>
            <w:noWrap/>
            <w:vAlign w:val="center"/>
          </w:tcPr>
          <w:p w14:paraId="396FBF71" w14:textId="77777777" w:rsidR="00BD365F" w:rsidRPr="00BD365F" w:rsidRDefault="00BD365F" w:rsidP="00BD365F">
            <w:pPr>
              <w:rPr>
                <w:rFonts w:ascii="Arial" w:hAnsi="Arial" w:cs="Arial"/>
                <w:b/>
                <w:bCs/>
              </w:rPr>
            </w:pPr>
            <w:r w:rsidRPr="00BD365F">
              <w:rPr>
                <w:rFonts w:ascii="Arial" w:hAnsi="Arial" w:cs="Arial"/>
                <w:b/>
                <w:bCs/>
                <w:i/>
              </w:rPr>
              <w:t>Jeni - cochair</w:t>
            </w:r>
            <w:r w:rsidRPr="00BD365F">
              <w:rPr>
                <w:rFonts w:ascii="Arial" w:hAnsi="Arial" w:cs="Arial"/>
                <w:b/>
                <w:bCs/>
              </w:rPr>
              <w:t xml:space="preserve"> Vijay, Mike Corbat (NASA)</w:t>
            </w:r>
          </w:p>
          <w:p w14:paraId="0F10358F" w14:textId="77777777" w:rsidR="00BD365F" w:rsidRPr="00BD365F" w:rsidRDefault="00BD365F" w:rsidP="00BD365F">
            <w:pPr>
              <w:rPr>
                <w:rFonts w:ascii="Arial" w:hAnsi="Arial" w:cs="Arial"/>
                <w:b/>
                <w:bCs/>
              </w:rPr>
            </w:pPr>
          </w:p>
        </w:tc>
      </w:tr>
      <w:tr w:rsidR="00BD365F" w:rsidRPr="00BD365F" w14:paraId="56017F0C" w14:textId="77777777" w:rsidTr="00BD365F">
        <w:trPr>
          <w:trHeight w:val="315"/>
        </w:trPr>
        <w:tc>
          <w:tcPr>
            <w:tcW w:w="1221" w:type="dxa"/>
            <w:tcBorders>
              <w:top w:val="single" w:sz="4" w:space="0" w:color="auto"/>
              <w:left w:val="single" w:sz="4" w:space="0" w:color="auto"/>
              <w:bottom w:val="single" w:sz="4" w:space="0" w:color="auto"/>
              <w:right w:val="single" w:sz="4" w:space="0" w:color="auto"/>
            </w:tcBorders>
            <w:vAlign w:val="center"/>
          </w:tcPr>
          <w:p w14:paraId="5E85B2C9" w14:textId="77777777" w:rsidR="00BD365F" w:rsidRPr="00BD365F" w:rsidRDefault="00BD365F" w:rsidP="00BD365F">
            <w:pPr>
              <w:rPr>
                <w:rFonts w:ascii="Arial" w:hAnsi="Arial" w:cs="Arial"/>
                <w:b/>
                <w:bCs/>
              </w:rPr>
            </w:pPr>
            <w:r w:rsidRPr="00BD365F">
              <w:rPr>
                <w:rFonts w:ascii="Cambria Math" w:hAnsi="Cambria Math" w:cs="Cambria Math"/>
                <w:b/>
                <w:bCs/>
              </w:rPr>
              <w:t>③</w:t>
            </w:r>
          </w:p>
          <w:p w14:paraId="4A28A15C" w14:textId="77777777" w:rsidR="00BD365F" w:rsidRPr="00BD365F" w:rsidRDefault="00BD365F" w:rsidP="00BD365F">
            <w:pPr>
              <w:rPr>
                <w:rFonts w:ascii="Arial" w:hAnsi="Arial" w:cs="Arial"/>
                <w:b/>
                <w:bCs/>
              </w:rPr>
            </w:pPr>
            <w:r w:rsidRPr="00BD365F">
              <w:rPr>
                <w:rFonts w:ascii="Arial" w:hAnsi="Arial" w:cs="Arial"/>
                <w:b/>
                <w:bCs/>
              </w:rPr>
              <w:t xml:space="preserve">Topic: </w:t>
            </w:r>
            <w:r w:rsidRPr="00BD365F">
              <w:rPr>
                <w:rFonts w:ascii="Arial" w:hAnsi="Arial" w:cs="Arial"/>
                <w:b/>
                <w:bCs/>
                <w:i/>
              </w:rPr>
              <w:t>Urban Aerosols</w:t>
            </w:r>
          </w:p>
          <w:p w14:paraId="13C3262F" w14:textId="77777777" w:rsidR="00BD365F" w:rsidRPr="00BD365F" w:rsidRDefault="00BD365F" w:rsidP="00BD365F">
            <w:pPr>
              <w:rPr>
                <w:rFonts w:ascii="Arial" w:hAnsi="Arial" w:cs="Arial"/>
                <w:b/>
                <w:bCs/>
              </w:rPr>
            </w:pPr>
          </w:p>
          <w:p w14:paraId="409C91CC" w14:textId="77777777" w:rsidR="00BD365F" w:rsidRPr="00BD365F" w:rsidRDefault="00BD365F" w:rsidP="00BD365F">
            <w:pPr>
              <w:rPr>
                <w:rFonts w:ascii="Arial" w:hAnsi="Arial" w:cs="Arial"/>
                <w:b/>
                <w:bCs/>
                <w:i/>
              </w:rPr>
            </w:pPr>
            <w:r w:rsidRPr="00BD365F">
              <w:rPr>
                <w:rFonts w:ascii="Arial" w:hAnsi="Arial" w:cs="Arial"/>
                <w:b/>
                <w:bCs/>
              </w:rPr>
              <w:t xml:space="preserve">What: </w:t>
            </w:r>
            <w:r w:rsidRPr="00BD365F">
              <w:rPr>
                <w:rFonts w:ascii="Arial" w:hAnsi="Arial" w:cs="Arial"/>
                <w:b/>
                <w:bCs/>
                <w:i/>
              </w:rPr>
              <w:t xml:space="preserve">Conf Paper and </w:t>
            </w:r>
            <w:proofErr w:type="gramStart"/>
            <w:r w:rsidRPr="00BD365F">
              <w:rPr>
                <w:rFonts w:ascii="Arial" w:hAnsi="Arial" w:cs="Arial"/>
                <w:b/>
                <w:bCs/>
                <w:i/>
              </w:rPr>
              <w:t>… ???</w:t>
            </w:r>
            <w:proofErr w:type="gramEnd"/>
          </w:p>
          <w:p w14:paraId="519205D7" w14:textId="77777777" w:rsidR="00BD365F" w:rsidRPr="00BD365F" w:rsidRDefault="00BD365F" w:rsidP="00BD365F">
            <w:pPr>
              <w:rPr>
                <w:rFonts w:ascii="Arial" w:hAnsi="Arial" w:cs="Arial"/>
                <w:b/>
                <w:bCs/>
              </w:rPr>
            </w:pPr>
          </w:p>
          <w:p w14:paraId="69F6F4ED" w14:textId="77777777" w:rsidR="00BD365F" w:rsidRPr="00BD365F" w:rsidRDefault="00BD365F" w:rsidP="00BD365F">
            <w:pPr>
              <w:rPr>
                <w:rFonts w:ascii="Arial" w:hAnsi="Arial" w:cs="Arial"/>
                <w:b/>
                <w:bCs/>
              </w:rPr>
            </w:pPr>
            <w:r w:rsidRPr="00BD365F">
              <w:rPr>
                <w:rFonts w:ascii="Arial" w:hAnsi="Arial" w:cs="Arial"/>
                <w:b/>
                <w:bCs/>
              </w:rPr>
              <w:t>When</w:t>
            </w:r>
            <w:proofErr w:type="gramStart"/>
            <w:r w:rsidRPr="00BD365F">
              <w:rPr>
                <w:rFonts w:ascii="Arial" w:hAnsi="Arial" w:cs="Arial"/>
                <w:b/>
                <w:bCs/>
              </w:rPr>
              <w:t xml:space="preserve">: </w:t>
            </w:r>
            <w:r w:rsidRPr="00BD365F">
              <w:rPr>
                <w:rFonts w:ascii="Arial" w:hAnsi="Arial" w:cs="Arial"/>
                <w:b/>
                <w:bCs/>
                <w:i/>
              </w:rPr>
              <w:t>?</w:t>
            </w:r>
            <w:proofErr w:type="gramEnd"/>
          </w:p>
        </w:tc>
        <w:tc>
          <w:tcPr>
            <w:tcW w:w="5086" w:type="dxa"/>
            <w:tcBorders>
              <w:top w:val="single" w:sz="4" w:space="0" w:color="auto"/>
              <w:left w:val="nil"/>
              <w:bottom w:val="single" w:sz="4" w:space="0" w:color="auto"/>
              <w:right w:val="single" w:sz="4" w:space="0" w:color="auto"/>
            </w:tcBorders>
            <w:vAlign w:val="center"/>
          </w:tcPr>
          <w:p w14:paraId="421F108C" w14:textId="77777777" w:rsidR="00BD365F" w:rsidRPr="00BD365F" w:rsidRDefault="00BD365F" w:rsidP="00BD365F">
            <w:pPr>
              <w:rPr>
                <w:rFonts w:ascii="Arial" w:hAnsi="Arial" w:cs="Arial"/>
                <w:b/>
                <w:bCs/>
              </w:rPr>
            </w:pPr>
            <w:r w:rsidRPr="00BD365F">
              <w:rPr>
                <w:rFonts w:ascii="Arial" w:hAnsi="Arial" w:cs="Arial"/>
                <w:b/>
                <w:bCs/>
              </w:rPr>
              <w:t xml:space="preserve">2/22/2024: </w:t>
            </w:r>
            <w:r w:rsidRPr="00BD365F">
              <w:rPr>
                <w:rFonts w:ascii="Arial" w:hAnsi="Arial" w:cs="Arial"/>
                <w:b/>
                <w:bCs/>
                <w:i/>
                <w:iCs/>
              </w:rPr>
              <w:t>Proposed/potential speakers (targeting 4):</w:t>
            </w:r>
          </w:p>
          <w:p w14:paraId="3CCAACA4" w14:textId="77777777" w:rsidR="00BD365F" w:rsidRPr="00BD365F" w:rsidRDefault="00BD365F" w:rsidP="00BD365F">
            <w:pPr>
              <w:numPr>
                <w:ilvl w:val="0"/>
                <w:numId w:val="51"/>
              </w:numPr>
              <w:rPr>
                <w:rFonts w:ascii="Arial" w:hAnsi="Arial" w:cs="Arial"/>
                <w:b/>
                <w:bCs/>
              </w:rPr>
            </w:pPr>
            <w:r w:rsidRPr="00BD365F">
              <w:rPr>
                <w:rFonts w:ascii="Arial" w:hAnsi="Arial" w:cs="Arial"/>
                <w:b/>
                <w:bCs/>
              </w:rPr>
              <w:t>Brandon Boor?</w:t>
            </w:r>
          </w:p>
          <w:p w14:paraId="464DEAFE" w14:textId="77777777" w:rsidR="00BD365F" w:rsidRPr="00BD365F" w:rsidRDefault="00BD365F" w:rsidP="00BD365F">
            <w:pPr>
              <w:numPr>
                <w:ilvl w:val="0"/>
                <w:numId w:val="51"/>
              </w:numPr>
              <w:rPr>
                <w:rFonts w:ascii="Arial" w:hAnsi="Arial" w:cs="Arial"/>
                <w:b/>
                <w:bCs/>
              </w:rPr>
            </w:pPr>
            <w:r w:rsidRPr="00BD365F">
              <w:rPr>
                <w:rFonts w:ascii="Arial" w:hAnsi="Arial" w:cs="Arial"/>
                <w:b/>
                <w:bCs/>
              </w:rPr>
              <w:t>Geoff?</w:t>
            </w:r>
          </w:p>
          <w:p w14:paraId="363CDCD4" w14:textId="77777777" w:rsidR="00BD365F" w:rsidRPr="00BD365F" w:rsidRDefault="00BD365F" w:rsidP="00BD365F">
            <w:pPr>
              <w:numPr>
                <w:ilvl w:val="0"/>
                <w:numId w:val="51"/>
              </w:numPr>
              <w:rPr>
                <w:rFonts w:ascii="Arial" w:hAnsi="Arial" w:cs="Arial"/>
                <w:b/>
                <w:bCs/>
                <w:i/>
                <w:iCs/>
              </w:rPr>
            </w:pPr>
            <w:r w:rsidRPr="00BD365F">
              <w:rPr>
                <w:rFonts w:ascii="Arial" w:hAnsi="Arial" w:cs="Arial"/>
                <w:b/>
                <w:bCs/>
              </w:rPr>
              <w:t xml:space="preserve">Jeff: </w:t>
            </w:r>
            <w:r w:rsidRPr="00BD365F">
              <w:rPr>
                <w:rFonts w:ascii="Arial" w:hAnsi="Arial" w:cs="Arial"/>
                <w:b/>
                <w:bCs/>
                <w:i/>
                <w:iCs/>
              </w:rPr>
              <w:t>Amy Lee U. of FL (former student)</w:t>
            </w:r>
          </w:p>
          <w:p w14:paraId="57F08097" w14:textId="77777777" w:rsidR="00BD365F" w:rsidRPr="00BD365F" w:rsidRDefault="00BD365F" w:rsidP="00BD365F">
            <w:pPr>
              <w:numPr>
                <w:ilvl w:val="0"/>
                <w:numId w:val="51"/>
              </w:numPr>
              <w:rPr>
                <w:rFonts w:ascii="Arial" w:hAnsi="Arial" w:cs="Arial"/>
                <w:b/>
                <w:bCs/>
              </w:rPr>
            </w:pPr>
            <w:r w:rsidRPr="00BD365F">
              <w:rPr>
                <w:rFonts w:ascii="Arial" w:hAnsi="Arial" w:cs="Arial"/>
                <w:b/>
                <w:bCs/>
              </w:rPr>
              <w:t xml:space="preserve">John: </w:t>
            </w:r>
            <w:r w:rsidRPr="00BD365F">
              <w:rPr>
                <w:rFonts w:ascii="Arial" w:hAnsi="Arial" w:cs="Arial"/>
                <w:b/>
                <w:bCs/>
                <w:i/>
                <w:iCs/>
              </w:rPr>
              <w:t>Offers to speak about energy consumption &amp; filters</w:t>
            </w:r>
          </w:p>
          <w:p w14:paraId="4081F6F3" w14:textId="77777777" w:rsidR="00BD365F" w:rsidRPr="00BD365F" w:rsidRDefault="00BD365F" w:rsidP="00BD365F">
            <w:pPr>
              <w:rPr>
                <w:rFonts w:ascii="Arial" w:hAnsi="Arial" w:cs="Arial"/>
                <w:b/>
                <w:bCs/>
              </w:rPr>
            </w:pPr>
            <w:r w:rsidRPr="00BD365F">
              <w:rPr>
                <w:rFonts w:ascii="Arial" w:hAnsi="Arial" w:cs="Arial"/>
                <w:b/>
                <w:bCs/>
              </w:rPr>
              <w:t>Urban Aerosols … wait for RP1734</w:t>
            </w:r>
          </w:p>
          <w:p w14:paraId="54EB96CD" w14:textId="77777777" w:rsidR="00BD365F" w:rsidRPr="00BD365F" w:rsidRDefault="00BD365F" w:rsidP="00BD365F">
            <w:pPr>
              <w:rPr>
                <w:rFonts w:ascii="Arial" w:hAnsi="Arial" w:cs="Arial"/>
                <w:b/>
                <w:bCs/>
              </w:rPr>
            </w:pPr>
          </w:p>
          <w:p w14:paraId="6D051E19" w14:textId="77777777" w:rsidR="00BD365F" w:rsidRPr="00BD365F" w:rsidRDefault="00BD365F" w:rsidP="00BD365F">
            <w:pPr>
              <w:rPr>
                <w:rFonts w:ascii="Arial" w:hAnsi="Arial" w:cs="Arial"/>
                <w:b/>
                <w:bCs/>
              </w:rPr>
            </w:pPr>
            <w:r w:rsidRPr="00BD365F">
              <w:rPr>
                <w:rFonts w:ascii="Arial" w:hAnsi="Arial" w:cs="Arial"/>
                <w:b/>
                <w:bCs/>
              </w:rPr>
              <w:t>*Waiting for research projects to finish.</w:t>
            </w:r>
          </w:p>
          <w:p w14:paraId="786086EF" w14:textId="77777777" w:rsidR="00BD365F" w:rsidRPr="00BD365F" w:rsidRDefault="00BD365F" w:rsidP="00BD365F">
            <w:pPr>
              <w:rPr>
                <w:rFonts w:ascii="Arial" w:hAnsi="Arial" w:cs="Arial"/>
                <w:b/>
                <w:bCs/>
                <w:i/>
              </w:rPr>
            </w:pPr>
            <w:r w:rsidRPr="00BD365F">
              <w:rPr>
                <w:rFonts w:ascii="Arial" w:hAnsi="Arial" w:cs="Arial"/>
                <w:b/>
                <w:bCs/>
                <w:i/>
              </w:rPr>
              <w:t>Finish research by April. Finish paper by August. Wait until after paper completed.</w:t>
            </w:r>
          </w:p>
          <w:p w14:paraId="2A2587B8" w14:textId="77777777" w:rsidR="00BD365F" w:rsidRPr="00BD365F" w:rsidRDefault="00BD365F" w:rsidP="00BD365F">
            <w:pPr>
              <w:rPr>
                <w:rFonts w:ascii="Arial" w:hAnsi="Arial" w:cs="Arial"/>
                <w:b/>
                <w:bCs/>
                <w:i/>
              </w:rPr>
            </w:pPr>
          </w:p>
          <w:p w14:paraId="7CD47249" w14:textId="77777777" w:rsidR="00BD365F" w:rsidRPr="00BD365F" w:rsidRDefault="00BD365F" w:rsidP="00BD365F">
            <w:pPr>
              <w:rPr>
                <w:rFonts w:ascii="Arial" w:hAnsi="Arial" w:cs="Arial"/>
                <w:b/>
                <w:bCs/>
                <w:i/>
              </w:rPr>
            </w:pPr>
            <w:r w:rsidRPr="00BD365F">
              <w:rPr>
                <w:rFonts w:ascii="Arial" w:hAnsi="Arial" w:cs="Arial"/>
                <w:b/>
                <w:bCs/>
                <w:i/>
              </w:rPr>
              <w:t>No change</w:t>
            </w:r>
          </w:p>
        </w:tc>
        <w:tc>
          <w:tcPr>
            <w:tcW w:w="1594" w:type="dxa"/>
            <w:tcBorders>
              <w:top w:val="single" w:sz="4" w:space="0" w:color="auto"/>
              <w:left w:val="nil"/>
              <w:bottom w:val="single" w:sz="4" w:space="0" w:color="auto"/>
              <w:right w:val="single" w:sz="4" w:space="0" w:color="auto"/>
            </w:tcBorders>
            <w:noWrap/>
            <w:vAlign w:val="center"/>
          </w:tcPr>
          <w:p w14:paraId="7D314F8E" w14:textId="77777777" w:rsidR="00BD365F" w:rsidRPr="00BD365F" w:rsidRDefault="00BD365F" w:rsidP="00BD365F">
            <w:pPr>
              <w:rPr>
                <w:rFonts w:ascii="Arial" w:hAnsi="Arial" w:cs="Arial"/>
                <w:b/>
                <w:bCs/>
              </w:rPr>
            </w:pPr>
          </w:p>
        </w:tc>
        <w:tc>
          <w:tcPr>
            <w:tcW w:w="1564" w:type="dxa"/>
            <w:tcBorders>
              <w:top w:val="single" w:sz="4" w:space="0" w:color="auto"/>
              <w:left w:val="nil"/>
              <w:bottom w:val="single" w:sz="4" w:space="0" w:color="auto"/>
              <w:right w:val="single" w:sz="4" w:space="0" w:color="auto"/>
            </w:tcBorders>
            <w:noWrap/>
            <w:vAlign w:val="center"/>
            <w:hideMark/>
          </w:tcPr>
          <w:p w14:paraId="67C5F04C" w14:textId="77777777" w:rsidR="00BD365F" w:rsidRPr="00BD365F" w:rsidRDefault="00BD365F" w:rsidP="00BD365F">
            <w:pPr>
              <w:rPr>
                <w:rFonts w:ascii="Arial" w:hAnsi="Arial" w:cs="Arial"/>
                <w:b/>
                <w:bCs/>
                <w:i/>
                <w:iCs/>
              </w:rPr>
            </w:pPr>
            <w:r w:rsidRPr="00BD365F">
              <w:rPr>
                <w:rFonts w:ascii="Arial" w:hAnsi="Arial" w:cs="Arial"/>
                <w:b/>
                <w:bCs/>
                <w:i/>
                <w:iCs/>
              </w:rPr>
              <w:t>Jeff willing to chair</w:t>
            </w:r>
          </w:p>
          <w:p w14:paraId="2FA07B3D" w14:textId="77777777" w:rsidR="00BD365F" w:rsidRPr="00BD365F" w:rsidRDefault="00BD365F" w:rsidP="00BD365F">
            <w:pPr>
              <w:rPr>
                <w:rFonts w:ascii="Arial" w:hAnsi="Arial" w:cs="Arial"/>
                <w:b/>
                <w:bCs/>
                <w:i/>
                <w:iCs/>
              </w:rPr>
            </w:pPr>
            <w:r w:rsidRPr="00BD365F">
              <w:rPr>
                <w:rFonts w:ascii="Arial" w:hAnsi="Arial" w:cs="Arial"/>
                <w:b/>
                <w:bCs/>
                <w:i/>
                <w:iCs/>
              </w:rPr>
              <w:t>Todd willing to chair</w:t>
            </w:r>
          </w:p>
          <w:p w14:paraId="3AA48EA7" w14:textId="77777777" w:rsidR="00BD365F" w:rsidRPr="00BD365F" w:rsidRDefault="00BD365F" w:rsidP="00BD365F">
            <w:pPr>
              <w:rPr>
                <w:rFonts w:ascii="Arial" w:hAnsi="Arial" w:cs="Arial"/>
                <w:b/>
                <w:bCs/>
              </w:rPr>
            </w:pPr>
            <w:r w:rsidRPr="00BD365F">
              <w:rPr>
                <w:rFonts w:ascii="Arial" w:hAnsi="Arial" w:cs="Arial"/>
                <w:b/>
                <w:bCs/>
              </w:rPr>
              <w:t>Brandon Boor, Zied</w:t>
            </w:r>
          </w:p>
        </w:tc>
      </w:tr>
    </w:tbl>
    <w:p w14:paraId="1273DC29" w14:textId="77777777" w:rsidR="00BD365F" w:rsidRPr="00BD365F" w:rsidRDefault="00BD365F" w:rsidP="00BD365F">
      <w:pPr>
        <w:rPr>
          <w:rFonts w:ascii="Arial" w:hAnsi="Arial" w:cs="Arial"/>
          <w:b/>
          <w:bCs/>
          <w:u w:val="single"/>
        </w:rPr>
      </w:pPr>
    </w:p>
    <w:p w14:paraId="01D1BA7C" w14:textId="77777777" w:rsidR="00BD365F" w:rsidRPr="00BD365F" w:rsidRDefault="00BD365F" w:rsidP="00BD365F">
      <w:pPr>
        <w:numPr>
          <w:ilvl w:val="0"/>
          <w:numId w:val="46"/>
        </w:numPr>
        <w:tabs>
          <w:tab w:val="num" w:pos="360"/>
        </w:tabs>
        <w:rPr>
          <w:rFonts w:ascii="Arial" w:hAnsi="Arial" w:cs="Arial"/>
          <w:b/>
          <w:bCs/>
        </w:rPr>
      </w:pPr>
      <w:r w:rsidRPr="00BD365F">
        <w:rPr>
          <w:rFonts w:ascii="Arial" w:hAnsi="Arial" w:cs="Arial"/>
          <w:b/>
          <w:bCs/>
        </w:rPr>
        <w:t>Any new proposals?</w:t>
      </w:r>
    </w:p>
    <w:p w14:paraId="65EBD341" w14:textId="77777777" w:rsidR="00BD365F" w:rsidRPr="00BD365F" w:rsidRDefault="00BD365F" w:rsidP="00BD365F">
      <w:pPr>
        <w:rPr>
          <w:rFonts w:ascii="Arial" w:hAnsi="Arial" w:cs="Arial"/>
          <w:b/>
          <w:bCs/>
          <w:i/>
          <w:iCs/>
        </w:rPr>
      </w:pPr>
      <w:r w:rsidRPr="00BD365F">
        <w:rPr>
          <w:rFonts w:ascii="Arial" w:hAnsi="Arial" w:cs="Arial"/>
          <w:b/>
          <w:bCs/>
          <w:i/>
          <w:iCs/>
        </w:rPr>
        <w:t>No new proposals</w:t>
      </w:r>
    </w:p>
    <w:p w14:paraId="231444E7" w14:textId="77777777" w:rsidR="00BD365F" w:rsidRPr="00BD365F" w:rsidRDefault="00BD365F" w:rsidP="00BD365F">
      <w:pPr>
        <w:numPr>
          <w:ilvl w:val="0"/>
          <w:numId w:val="52"/>
        </w:numPr>
        <w:rPr>
          <w:rFonts w:ascii="Arial" w:hAnsi="Arial" w:cs="Arial"/>
          <w:b/>
          <w:bCs/>
          <w:i/>
        </w:rPr>
      </w:pPr>
      <w:r w:rsidRPr="00BD365F">
        <w:rPr>
          <w:rFonts w:ascii="Cambria Math" w:hAnsi="Cambria Math" w:cs="Cambria Math"/>
          <w:b/>
          <w:bCs/>
        </w:rPr>
        <w:t>①</w:t>
      </w:r>
      <w:r w:rsidRPr="00BD365F">
        <w:rPr>
          <w:rFonts w:ascii="Arial" w:hAnsi="Arial" w:cs="Arial"/>
          <w:b/>
          <w:bCs/>
          <w:i/>
        </w:rPr>
        <w:t>*Sissi Liu:</w:t>
      </w:r>
      <w:r w:rsidRPr="00BD365F">
        <w:rPr>
          <w:rFonts w:ascii="Arial" w:hAnsi="Arial" w:cs="Arial"/>
          <w:b/>
          <w:bCs/>
          <w:i/>
        </w:rPr>
        <w:tab/>
        <w:t>PM (especially fine particulate) effect on performance and cognition. Recent MIT study: Strategic decisions under time pressure declines as a function of fine particles in environment. (Chess players).</w:t>
      </w:r>
    </w:p>
    <w:p w14:paraId="5BA405B1" w14:textId="77777777" w:rsidR="00BD365F" w:rsidRPr="00BD365F" w:rsidRDefault="00BD365F" w:rsidP="00BD365F">
      <w:pPr>
        <w:rPr>
          <w:rFonts w:ascii="Arial" w:hAnsi="Arial" w:cs="Arial"/>
          <w:b/>
          <w:bCs/>
          <w:i/>
        </w:rPr>
      </w:pPr>
      <w:r w:rsidRPr="00BD365F">
        <w:rPr>
          <w:rFonts w:ascii="Arial" w:hAnsi="Arial" w:cs="Arial"/>
          <w:b/>
          <w:bCs/>
          <w:i/>
        </w:rPr>
        <w:t xml:space="preserve">Jenny: Impact on Alzheimer’s disease also linked to fine PM.  (Found example of lit source: Rhew, et. Al, </w:t>
      </w:r>
      <w:proofErr w:type="spellStart"/>
      <w:r w:rsidRPr="00BD365F">
        <w:rPr>
          <w:rFonts w:ascii="Arial" w:hAnsi="Arial" w:cs="Arial"/>
          <w:b/>
          <w:bCs/>
          <w:i/>
        </w:rPr>
        <w:t>PLoS</w:t>
      </w:r>
      <w:proofErr w:type="spellEnd"/>
      <w:r w:rsidRPr="00BD365F">
        <w:rPr>
          <w:rFonts w:ascii="Arial" w:hAnsi="Arial" w:cs="Arial"/>
          <w:b/>
          <w:bCs/>
          <w:i/>
        </w:rPr>
        <w:t xml:space="preserve"> ONE, 2021)</w:t>
      </w:r>
    </w:p>
    <w:p w14:paraId="3E7B44D9" w14:textId="77777777" w:rsidR="00BD365F" w:rsidRPr="00BD365F" w:rsidRDefault="00BD365F" w:rsidP="00BD365F">
      <w:pPr>
        <w:rPr>
          <w:rFonts w:ascii="Arial" w:hAnsi="Arial" w:cs="Arial"/>
          <w:b/>
          <w:bCs/>
          <w:i/>
        </w:rPr>
      </w:pPr>
      <w:r w:rsidRPr="00BD365F">
        <w:rPr>
          <w:rFonts w:ascii="Arial" w:hAnsi="Arial" w:cs="Arial"/>
          <w:b/>
          <w:bCs/>
          <w:i/>
        </w:rPr>
        <w:t>Jonathan offers to support.</w:t>
      </w:r>
    </w:p>
    <w:p w14:paraId="1A0D01BD" w14:textId="77777777" w:rsidR="00BD365F" w:rsidRPr="00BD365F" w:rsidRDefault="00BD365F" w:rsidP="00BD365F">
      <w:pPr>
        <w:rPr>
          <w:rFonts w:ascii="Arial" w:hAnsi="Arial" w:cs="Arial"/>
          <w:b/>
          <w:bCs/>
          <w:i/>
        </w:rPr>
      </w:pPr>
      <w:r w:rsidRPr="00BD365F">
        <w:rPr>
          <w:rFonts w:ascii="Arial" w:hAnsi="Arial" w:cs="Arial"/>
          <w:b/>
          <w:bCs/>
          <w:i/>
        </w:rPr>
        <w:t>Combine with “Ethics of Air Filtration”</w:t>
      </w:r>
    </w:p>
    <w:p w14:paraId="00087F63" w14:textId="77777777" w:rsidR="00BD365F" w:rsidRPr="00BD365F" w:rsidRDefault="00BD365F" w:rsidP="00BD365F">
      <w:pPr>
        <w:rPr>
          <w:rFonts w:ascii="Arial" w:hAnsi="Arial" w:cs="Arial"/>
          <w:b/>
          <w:bCs/>
          <w:i/>
        </w:rPr>
      </w:pPr>
    </w:p>
    <w:p w14:paraId="1905AD5E" w14:textId="7A44D4D2" w:rsidR="00BD365F" w:rsidRPr="00A50FAA" w:rsidRDefault="00BD365F" w:rsidP="0093116B">
      <w:pPr>
        <w:numPr>
          <w:ilvl w:val="0"/>
          <w:numId w:val="46"/>
        </w:numPr>
        <w:tabs>
          <w:tab w:val="num" w:pos="360"/>
        </w:tabs>
        <w:rPr>
          <w:rFonts w:ascii="Arial" w:hAnsi="Arial" w:cs="Arial"/>
          <w:b/>
          <w:bCs/>
        </w:rPr>
      </w:pPr>
      <w:r w:rsidRPr="00A50FAA">
        <w:rPr>
          <w:rFonts w:ascii="Arial" w:hAnsi="Arial" w:cs="Arial"/>
          <w:b/>
          <w:bCs/>
        </w:rPr>
        <w:t xml:space="preserve">Adjournment </w:t>
      </w:r>
      <w:r w:rsidRPr="00A50FAA">
        <w:rPr>
          <w:rFonts w:ascii="Arial" w:hAnsi="Arial" w:cs="Arial"/>
          <w:b/>
          <w:bCs/>
        </w:rPr>
        <w:br w:type="page"/>
      </w:r>
    </w:p>
    <w:p w14:paraId="09D8A5DA" w14:textId="77777777" w:rsidR="00BD365F" w:rsidRPr="00BD365F" w:rsidRDefault="00BD365F" w:rsidP="00BD365F">
      <w:pPr>
        <w:rPr>
          <w:rFonts w:ascii="Arial" w:hAnsi="Arial" w:cs="Arial"/>
          <w:b/>
          <w:bCs/>
        </w:rPr>
      </w:pPr>
      <w:r w:rsidRPr="00BD365F">
        <w:rPr>
          <w:rFonts w:ascii="Arial" w:hAnsi="Arial" w:cs="Arial"/>
          <w:b/>
          <w:bCs/>
        </w:rPr>
        <w:lastRenderedPageBreak/>
        <w:t>- APPENDIX –</w:t>
      </w:r>
    </w:p>
    <w:tbl>
      <w:tblPr>
        <w:tblW w:w="9675" w:type="dxa"/>
        <w:tblInd w:w="-120" w:type="dxa"/>
        <w:tblLayout w:type="fixed"/>
        <w:tblCellMar>
          <w:left w:w="115" w:type="dxa"/>
          <w:right w:w="115" w:type="dxa"/>
        </w:tblCellMar>
        <w:tblLook w:val="04A0" w:firstRow="1" w:lastRow="0" w:firstColumn="1" w:lastColumn="0" w:noHBand="0" w:noVBand="1"/>
      </w:tblPr>
      <w:tblGrid>
        <w:gridCol w:w="1433"/>
        <w:gridCol w:w="5084"/>
        <w:gridCol w:w="1594"/>
        <w:gridCol w:w="1564"/>
      </w:tblGrid>
      <w:tr w:rsidR="00BD365F" w:rsidRPr="00BD365F" w14:paraId="75684C11" w14:textId="77777777" w:rsidTr="00BD365F">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575F403C" w14:textId="77777777" w:rsidR="00BD365F" w:rsidRPr="00BD365F" w:rsidRDefault="00BD365F" w:rsidP="00BD365F">
            <w:pPr>
              <w:rPr>
                <w:rFonts w:ascii="Arial" w:hAnsi="Arial" w:cs="Arial"/>
                <w:b/>
                <w:bCs/>
              </w:rPr>
            </w:pPr>
            <w:r w:rsidRPr="00BD365F">
              <w:rPr>
                <w:rFonts w:ascii="Cambria Math" w:hAnsi="Cambria Math" w:cs="Cambria Math"/>
                <w:b/>
                <w:bCs/>
              </w:rPr>
              <w:t>④</w:t>
            </w:r>
          </w:p>
          <w:p w14:paraId="7C3025CB" w14:textId="77777777" w:rsidR="00BD365F" w:rsidRPr="00BD365F" w:rsidRDefault="00BD365F" w:rsidP="00BD365F">
            <w:pPr>
              <w:rPr>
                <w:rFonts w:ascii="Arial" w:hAnsi="Arial" w:cs="Arial"/>
                <w:b/>
                <w:bCs/>
              </w:rPr>
            </w:pPr>
            <w:r w:rsidRPr="00BD365F">
              <w:rPr>
                <w:rFonts w:ascii="Arial" w:hAnsi="Arial" w:cs="Arial"/>
                <w:b/>
                <w:bCs/>
              </w:rPr>
              <w:t xml:space="preserve">Topic: </w:t>
            </w:r>
            <w:r w:rsidRPr="00BD365F">
              <w:rPr>
                <w:rFonts w:ascii="Arial" w:hAnsi="Arial" w:cs="Arial"/>
                <w:b/>
                <w:bCs/>
                <w:i/>
              </w:rPr>
              <w:t>Particulates &amp; Environment (Wildfire or general environment</w:t>
            </w:r>
          </w:p>
          <w:p w14:paraId="5E26E171" w14:textId="77777777" w:rsidR="00BD365F" w:rsidRPr="00BD365F" w:rsidRDefault="00BD365F" w:rsidP="00BD365F">
            <w:pPr>
              <w:rPr>
                <w:rFonts w:ascii="Arial" w:hAnsi="Arial" w:cs="Arial"/>
                <w:b/>
                <w:bCs/>
              </w:rPr>
            </w:pPr>
          </w:p>
          <w:p w14:paraId="14A3A044" w14:textId="77777777" w:rsidR="00BD365F" w:rsidRPr="00BD365F" w:rsidRDefault="00BD365F" w:rsidP="00BD365F">
            <w:pPr>
              <w:rPr>
                <w:rFonts w:ascii="Arial" w:hAnsi="Arial" w:cs="Arial"/>
                <w:b/>
                <w:bCs/>
              </w:rPr>
            </w:pPr>
            <w:r w:rsidRPr="00BD365F">
              <w:rPr>
                <w:rFonts w:ascii="Arial" w:hAnsi="Arial" w:cs="Arial"/>
                <w:b/>
                <w:bCs/>
              </w:rPr>
              <w:t>What</w:t>
            </w:r>
            <w:proofErr w:type="gramStart"/>
            <w:r w:rsidRPr="00BD365F">
              <w:rPr>
                <w:rFonts w:ascii="Arial" w:hAnsi="Arial" w:cs="Arial"/>
                <w:b/>
                <w:bCs/>
              </w:rPr>
              <w:t>:</w:t>
            </w:r>
            <w:r w:rsidRPr="00BD365F">
              <w:rPr>
                <w:rFonts w:ascii="Arial" w:hAnsi="Arial" w:cs="Arial"/>
                <w:b/>
                <w:bCs/>
                <w:i/>
              </w:rPr>
              <w:t xml:space="preserve"> ?</w:t>
            </w:r>
            <w:proofErr w:type="gramEnd"/>
          </w:p>
          <w:p w14:paraId="64481FFA" w14:textId="77777777" w:rsidR="00BD365F" w:rsidRPr="00BD365F" w:rsidRDefault="00BD365F" w:rsidP="00BD365F">
            <w:pPr>
              <w:rPr>
                <w:rFonts w:ascii="Arial" w:hAnsi="Arial" w:cs="Arial"/>
                <w:b/>
                <w:bCs/>
              </w:rPr>
            </w:pPr>
          </w:p>
          <w:p w14:paraId="3DFF9A67" w14:textId="77777777" w:rsidR="00BD365F" w:rsidRPr="00BD365F" w:rsidRDefault="00BD365F" w:rsidP="00BD365F">
            <w:pPr>
              <w:rPr>
                <w:rFonts w:ascii="Arial" w:hAnsi="Arial" w:cs="Arial"/>
                <w:b/>
                <w:bCs/>
              </w:rPr>
            </w:pPr>
            <w:r w:rsidRPr="00BD365F">
              <w:rPr>
                <w:rFonts w:ascii="Arial" w:hAnsi="Arial" w:cs="Arial"/>
                <w:b/>
                <w:bCs/>
              </w:rPr>
              <w:t>When</w:t>
            </w:r>
            <w:proofErr w:type="gramStart"/>
            <w:r w:rsidRPr="00BD365F">
              <w:rPr>
                <w:rFonts w:ascii="Arial" w:hAnsi="Arial" w:cs="Arial"/>
                <w:b/>
                <w:bCs/>
              </w:rPr>
              <w:t xml:space="preserve">: </w:t>
            </w:r>
            <w:r w:rsidRPr="00BD365F">
              <w:rPr>
                <w:rFonts w:ascii="Arial" w:hAnsi="Arial" w:cs="Arial"/>
                <w:b/>
                <w:bCs/>
                <w:i/>
              </w:rPr>
              <w:t>?</w:t>
            </w:r>
            <w:proofErr w:type="gramEnd"/>
            <w:r w:rsidRPr="00BD365F">
              <w:rPr>
                <w:rFonts w:ascii="Arial" w:hAnsi="Arial" w:cs="Arial"/>
                <w:b/>
                <w:bCs/>
                <w:i/>
              </w:rPr>
              <w:t xml:space="preserve"> </w:t>
            </w:r>
            <w:r w:rsidRPr="00BD365F">
              <w:rPr>
                <w:rFonts w:ascii="Arial" w:hAnsi="Arial" w:cs="Arial"/>
                <w:b/>
                <w:bCs/>
              </w:rPr>
              <w:t>After Las Vegas</w:t>
            </w:r>
          </w:p>
          <w:p w14:paraId="11D3406E" w14:textId="77777777" w:rsidR="00BD365F" w:rsidRPr="00BD365F" w:rsidRDefault="00BD365F" w:rsidP="00BD365F">
            <w:pPr>
              <w:rPr>
                <w:rFonts w:ascii="Arial" w:hAnsi="Arial" w:cs="Arial"/>
                <w:b/>
                <w:bCs/>
              </w:rPr>
            </w:pPr>
            <w:r w:rsidRPr="00BD365F">
              <w:rPr>
                <w:rFonts w:ascii="Arial" w:hAnsi="Arial" w:cs="Arial"/>
                <w:b/>
                <w:bCs/>
              </w:rPr>
              <w:t>Maybe Toronto</w:t>
            </w:r>
          </w:p>
          <w:p w14:paraId="705B7BB9" w14:textId="77777777" w:rsidR="00BD365F" w:rsidRPr="00BD365F" w:rsidRDefault="00BD365F" w:rsidP="00BD365F">
            <w:pPr>
              <w:rPr>
                <w:rFonts w:ascii="Arial" w:hAnsi="Arial" w:cs="Arial"/>
                <w:b/>
                <w:bCs/>
              </w:rPr>
            </w:pPr>
          </w:p>
          <w:p w14:paraId="00A65827" w14:textId="77777777" w:rsidR="00BD365F" w:rsidRPr="00BD365F" w:rsidRDefault="00BD365F" w:rsidP="00BD365F">
            <w:pPr>
              <w:rPr>
                <w:rFonts w:ascii="Arial" w:hAnsi="Arial" w:cs="Arial"/>
                <w:b/>
                <w:bCs/>
              </w:rPr>
            </w:pPr>
            <w:r w:rsidRPr="00BD365F">
              <w:rPr>
                <w:rFonts w:ascii="Arial" w:hAnsi="Arial" w:cs="Arial"/>
                <w:b/>
                <w:bCs/>
              </w:rPr>
              <w:t xml:space="preserve">Try for Atlanta </w:t>
            </w:r>
          </w:p>
          <w:p w14:paraId="08909209" w14:textId="77777777" w:rsidR="00BD365F" w:rsidRPr="00BD365F" w:rsidRDefault="00BD365F" w:rsidP="00BD365F">
            <w:pPr>
              <w:rPr>
                <w:rFonts w:ascii="Arial" w:hAnsi="Arial" w:cs="Arial"/>
                <w:b/>
                <w:bCs/>
                <w:i/>
              </w:rPr>
            </w:pPr>
          </w:p>
        </w:tc>
        <w:tc>
          <w:tcPr>
            <w:tcW w:w="5086" w:type="dxa"/>
            <w:tcBorders>
              <w:top w:val="single" w:sz="4" w:space="0" w:color="auto"/>
              <w:left w:val="nil"/>
              <w:bottom w:val="single" w:sz="4" w:space="0" w:color="auto"/>
              <w:right w:val="single" w:sz="4" w:space="0" w:color="auto"/>
            </w:tcBorders>
            <w:vAlign w:val="center"/>
          </w:tcPr>
          <w:p w14:paraId="2D3F09C9" w14:textId="77777777" w:rsidR="00BD365F" w:rsidRPr="00BD365F" w:rsidRDefault="00BD365F" w:rsidP="00BD365F">
            <w:pPr>
              <w:rPr>
                <w:rFonts w:ascii="Arial" w:hAnsi="Arial" w:cs="Arial"/>
                <w:b/>
                <w:bCs/>
              </w:rPr>
            </w:pPr>
            <w:r w:rsidRPr="00BD365F">
              <w:rPr>
                <w:rFonts w:ascii="Arial" w:hAnsi="Arial" w:cs="Arial"/>
                <w:b/>
                <w:bCs/>
              </w:rPr>
              <w:t>1/22/2024:</w:t>
            </w:r>
          </w:p>
          <w:p w14:paraId="666730EE" w14:textId="77777777" w:rsidR="00BD365F" w:rsidRPr="00BD365F" w:rsidRDefault="00BD365F" w:rsidP="00BD365F">
            <w:pPr>
              <w:numPr>
                <w:ilvl w:val="0"/>
                <w:numId w:val="51"/>
              </w:numPr>
              <w:rPr>
                <w:rFonts w:ascii="Arial" w:hAnsi="Arial" w:cs="Arial"/>
                <w:b/>
                <w:bCs/>
                <w:i/>
                <w:iCs/>
              </w:rPr>
            </w:pPr>
            <w:r w:rsidRPr="00BD365F">
              <w:rPr>
                <w:rFonts w:ascii="Arial" w:hAnsi="Arial" w:cs="Arial"/>
                <w:b/>
                <w:bCs/>
                <w:i/>
                <w:iCs/>
              </w:rPr>
              <w:t>How do we tie into ASHRAE tracks/focus?</w:t>
            </w:r>
          </w:p>
          <w:p w14:paraId="1FCD18E8" w14:textId="77777777" w:rsidR="00BD365F" w:rsidRPr="00BD365F" w:rsidRDefault="00BD365F" w:rsidP="00BD365F">
            <w:pPr>
              <w:numPr>
                <w:ilvl w:val="0"/>
                <w:numId w:val="51"/>
              </w:numPr>
              <w:rPr>
                <w:rFonts w:ascii="Arial" w:hAnsi="Arial" w:cs="Arial"/>
                <w:b/>
                <w:bCs/>
                <w:i/>
                <w:iCs/>
              </w:rPr>
            </w:pPr>
            <w:r w:rsidRPr="00BD365F">
              <w:rPr>
                <w:rFonts w:ascii="Arial" w:hAnsi="Arial" w:cs="Arial"/>
                <w:b/>
                <w:bCs/>
                <w:i/>
                <w:iCs/>
              </w:rPr>
              <w:t>Ozone might be of interest</w:t>
            </w:r>
          </w:p>
          <w:p w14:paraId="1A41306F" w14:textId="77777777" w:rsidR="00BD365F" w:rsidRPr="00BD365F" w:rsidRDefault="00BD365F" w:rsidP="00BD365F">
            <w:pPr>
              <w:rPr>
                <w:rFonts w:ascii="Arial" w:hAnsi="Arial" w:cs="Arial"/>
                <w:b/>
                <w:bCs/>
                <w:i/>
                <w:iCs/>
              </w:rPr>
            </w:pPr>
            <w:r w:rsidRPr="00BD365F">
              <w:rPr>
                <w:rFonts w:ascii="Arial" w:hAnsi="Arial" w:cs="Arial"/>
                <w:b/>
                <w:bCs/>
              </w:rPr>
              <w:t>Jenny Berens:</w:t>
            </w:r>
            <w:r w:rsidRPr="00BD365F">
              <w:rPr>
                <w:rFonts w:ascii="Arial" w:hAnsi="Arial" w:cs="Arial"/>
                <w:b/>
                <w:bCs/>
                <w:i/>
                <w:iCs/>
              </w:rPr>
              <w:t xml:space="preserve"> Reach out to Caitland Naske, Chair 145.4, ask if interested in cosponsoring</w:t>
            </w:r>
          </w:p>
          <w:p w14:paraId="51EBD5FC" w14:textId="77777777" w:rsidR="00BD365F" w:rsidRPr="00BD365F" w:rsidRDefault="00BD365F" w:rsidP="00BD365F">
            <w:pPr>
              <w:rPr>
                <w:rFonts w:ascii="Arial" w:hAnsi="Arial" w:cs="Arial"/>
                <w:b/>
                <w:bCs/>
              </w:rPr>
            </w:pPr>
          </w:p>
          <w:p w14:paraId="5F7CFF35" w14:textId="77777777" w:rsidR="00BD365F" w:rsidRPr="00BD365F" w:rsidRDefault="00BD365F" w:rsidP="00BD365F">
            <w:pPr>
              <w:rPr>
                <w:rFonts w:ascii="Arial" w:hAnsi="Arial" w:cs="Arial"/>
                <w:b/>
                <w:bCs/>
              </w:rPr>
            </w:pPr>
            <w:r w:rsidRPr="00BD365F">
              <w:rPr>
                <w:rFonts w:ascii="Arial" w:hAnsi="Arial" w:cs="Arial"/>
                <w:b/>
                <w:bCs/>
              </w:rPr>
              <w:t>Climate and particulates: filtration, loading, entrainment</w:t>
            </w:r>
          </w:p>
          <w:p w14:paraId="59578C36" w14:textId="77777777" w:rsidR="00BD365F" w:rsidRPr="00BD365F" w:rsidRDefault="00BD365F" w:rsidP="00BD365F">
            <w:pPr>
              <w:rPr>
                <w:rFonts w:ascii="Arial" w:hAnsi="Arial" w:cs="Arial"/>
                <w:b/>
                <w:bCs/>
              </w:rPr>
            </w:pPr>
            <w:r w:rsidRPr="00BD365F">
              <w:rPr>
                <w:rFonts w:ascii="Arial" w:hAnsi="Arial" w:cs="Arial"/>
                <w:b/>
                <w:bCs/>
              </w:rPr>
              <w:t>2 other people with Brian – Kathleen maybe?  Brandon Boor (maybe phase 1 report)</w:t>
            </w:r>
          </w:p>
          <w:p w14:paraId="0EAAEC68" w14:textId="77777777" w:rsidR="00BD365F" w:rsidRPr="00BD365F" w:rsidRDefault="00BD365F" w:rsidP="00BD365F">
            <w:pPr>
              <w:rPr>
                <w:rFonts w:ascii="Arial" w:hAnsi="Arial" w:cs="Arial"/>
                <w:b/>
                <w:bCs/>
              </w:rPr>
            </w:pPr>
            <w:r w:rsidRPr="00BD365F">
              <w:rPr>
                <w:rFonts w:ascii="Arial" w:hAnsi="Arial" w:cs="Arial"/>
                <w:b/>
                <w:bCs/>
              </w:rPr>
              <w:t>Brandon Boor Phase 1 report is available now, but probably not the right time for him to work on this with project delays.</w:t>
            </w:r>
          </w:p>
          <w:p w14:paraId="4E3BFDC3" w14:textId="77777777" w:rsidR="00BD365F" w:rsidRPr="00BD365F" w:rsidRDefault="00BD365F" w:rsidP="00BD365F">
            <w:pPr>
              <w:rPr>
                <w:rFonts w:ascii="Arial" w:hAnsi="Arial" w:cs="Arial"/>
                <w:b/>
                <w:bCs/>
              </w:rPr>
            </w:pPr>
          </w:p>
          <w:p w14:paraId="6E831394" w14:textId="77777777" w:rsidR="00BD365F" w:rsidRPr="00BD365F" w:rsidRDefault="00BD365F" w:rsidP="00BD365F">
            <w:pPr>
              <w:rPr>
                <w:rFonts w:ascii="Arial" w:hAnsi="Arial" w:cs="Arial"/>
                <w:b/>
                <w:bCs/>
              </w:rPr>
            </w:pPr>
            <w:r w:rsidRPr="00BD365F">
              <w:rPr>
                <w:rFonts w:ascii="Arial" w:hAnsi="Arial" w:cs="Arial"/>
                <w:b/>
                <w:bCs/>
              </w:rPr>
              <w:t xml:space="preserve">Brian </w:t>
            </w:r>
            <w:r w:rsidRPr="00BD365F">
              <w:rPr>
                <w:rFonts w:ascii="Arial" w:hAnsi="Arial" w:cs="Arial"/>
                <w:b/>
                <w:bCs/>
                <w:i/>
              </w:rPr>
              <w:t xml:space="preserve">Krafthefer </w:t>
            </w:r>
            <w:r w:rsidRPr="00BD365F">
              <w:rPr>
                <w:rFonts w:ascii="Arial" w:hAnsi="Arial" w:cs="Arial"/>
                <w:b/>
                <w:bCs/>
              </w:rPr>
              <w:t>– contact with wildfire smoke for presentation</w:t>
            </w:r>
          </w:p>
          <w:p w14:paraId="35930AA1" w14:textId="77777777" w:rsidR="00BD365F" w:rsidRPr="00BD365F" w:rsidRDefault="00BD365F" w:rsidP="00BD365F">
            <w:pPr>
              <w:rPr>
                <w:rFonts w:ascii="Arial" w:hAnsi="Arial" w:cs="Arial"/>
                <w:b/>
                <w:bCs/>
                <w:i/>
              </w:rPr>
            </w:pPr>
            <w:r w:rsidRPr="00BD365F">
              <w:rPr>
                <w:rFonts w:ascii="Arial" w:hAnsi="Arial" w:cs="Arial"/>
                <w:b/>
                <w:bCs/>
              </w:rPr>
              <w:t xml:space="preserve">Kathleen can possibly provide something if can’t find others </w:t>
            </w:r>
            <w:r w:rsidRPr="00BD365F">
              <w:rPr>
                <w:rFonts w:ascii="Arial" w:hAnsi="Arial" w:cs="Arial"/>
                <w:b/>
                <w:bCs/>
                <w:i/>
              </w:rPr>
              <w:t>Brian withdraws from the proposal committee</w:t>
            </w:r>
          </w:p>
          <w:p w14:paraId="650B91B0" w14:textId="77777777" w:rsidR="00BD365F" w:rsidRPr="00BD365F" w:rsidRDefault="00BD365F" w:rsidP="00BD365F">
            <w:pPr>
              <w:rPr>
                <w:rFonts w:ascii="Arial" w:hAnsi="Arial" w:cs="Arial"/>
                <w:b/>
                <w:bCs/>
              </w:rPr>
            </w:pPr>
          </w:p>
          <w:p w14:paraId="07E0E68E" w14:textId="77777777" w:rsidR="00BD365F" w:rsidRPr="00BD365F" w:rsidRDefault="00BD365F" w:rsidP="00BD365F">
            <w:pPr>
              <w:rPr>
                <w:rFonts w:ascii="Arial" w:hAnsi="Arial" w:cs="Arial"/>
                <w:b/>
                <w:bCs/>
                <w:i/>
              </w:rPr>
            </w:pPr>
            <w:r w:rsidRPr="00BD365F">
              <w:rPr>
                <w:rFonts w:ascii="Arial" w:hAnsi="Arial" w:cs="Arial"/>
                <w:b/>
                <w:bCs/>
              </w:rPr>
              <w:t xml:space="preserve">Mattea </w:t>
            </w:r>
            <w:r w:rsidRPr="00BD365F">
              <w:rPr>
                <w:rFonts w:ascii="Arial" w:hAnsi="Arial" w:cs="Arial"/>
                <w:b/>
                <w:bCs/>
                <w:i/>
              </w:rPr>
              <w:t>Brown</w:t>
            </w:r>
            <w:r w:rsidRPr="00BD365F">
              <w:rPr>
                <w:rFonts w:ascii="Arial" w:hAnsi="Arial" w:cs="Arial"/>
                <w:b/>
                <w:bCs/>
              </w:rPr>
              <w:t xml:space="preserve"> – can help put together presentation materials – lessons learned from wildfires and future planning. </w:t>
            </w:r>
            <w:r w:rsidRPr="00BD365F">
              <w:rPr>
                <w:rFonts w:ascii="Arial" w:hAnsi="Arial" w:cs="Arial"/>
                <w:b/>
                <w:bCs/>
                <w:i/>
              </w:rPr>
              <w:t>Facilities INTEL, new role – good info &amp; data</w:t>
            </w:r>
            <w:proofErr w:type="gramStart"/>
            <w:r w:rsidRPr="00BD365F">
              <w:rPr>
                <w:rFonts w:ascii="Arial" w:hAnsi="Arial" w:cs="Arial"/>
                <w:b/>
                <w:bCs/>
                <w:i/>
              </w:rPr>
              <w:t>. ?</w:t>
            </w:r>
            <w:proofErr w:type="gramEnd"/>
          </w:p>
          <w:p w14:paraId="59F9925A" w14:textId="77777777" w:rsidR="00BD365F" w:rsidRPr="00BD365F" w:rsidRDefault="00BD365F" w:rsidP="00BD365F">
            <w:pPr>
              <w:rPr>
                <w:rFonts w:ascii="Arial" w:hAnsi="Arial" w:cs="Arial"/>
                <w:b/>
                <w:bCs/>
              </w:rPr>
            </w:pPr>
          </w:p>
          <w:p w14:paraId="56706C72" w14:textId="77777777" w:rsidR="00BD365F" w:rsidRPr="00BD365F" w:rsidRDefault="00BD365F" w:rsidP="00BD365F">
            <w:pPr>
              <w:rPr>
                <w:rFonts w:ascii="Arial" w:hAnsi="Arial" w:cs="Arial"/>
                <w:b/>
                <w:bCs/>
              </w:rPr>
            </w:pPr>
            <w:r w:rsidRPr="00BD365F">
              <w:rPr>
                <w:rFonts w:ascii="Arial" w:hAnsi="Arial" w:cs="Arial"/>
                <w:b/>
                <w:bCs/>
              </w:rPr>
              <w:t>Brian looking for leads to help find speakers for a session. Maybe check with Brandon again, search for speakers. Brian will put an abstract together soon</w:t>
            </w:r>
          </w:p>
          <w:p w14:paraId="31FD44E1" w14:textId="77777777" w:rsidR="00BD365F" w:rsidRPr="00BD365F" w:rsidRDefault="00BD365F" w:rsidP="00BD365F">
            <w:pPr>
              <w:rPr>
                <w:rFonts w:ascii="Arial" w:hAnsi="Arial" w:cs="Arial"/>
                <w:b/>
                <w:bCs/>
              </w:rPr>
            </w:pPr>
          </w:p>
          <w:p w14:paraId="5C48420E" w14:textId="77777777" w:rsidR="00BD365F" w:rsidRPr="00BD365F" w:rsidRDefault="00BD365F" w:rsidP="00BD365F">
            <w:pPr>
              <w:rPr>
                <w:rFonts w:ascii="Arial" w:hAnsi="Arial" w:cs="Arial"/>
                <w:b/>
                <w:bCs/>
              </w:rPr>
            </w:pPr>
            <w:r w:rsidRPr="00BD365F">
              <w:rPr>
                <w:rFonts w:ascii="Arial" w:hAnsi="Arial" w:cs="Arial"/>
                <w:b/>
                <w:bCs/>
              </w:rPr>
              <w:t>Jenny – GPC 44P, wildfire guideline, meeting June 27. Maybe we can find someone there (not Jenny, not attending Toronto in person)</w:t>
            </w:r>
          </w:p>
          <w:p w14:paraId="5B1AF684" w14:textId="77777777" w:rsidR="00BD365F" w:rsidRPr="00BD365F" w:rsidRDefault="00BD365F" w:rsidP="00BD365F">
            <w:pPr>
              <w:rPr>
                <w:rFonts w:ascii="Arial" w:hAnsi="Arial" w:cs="Arial"/>
                <w:b/>
                <w:bCs/>
              </w:rPr>
            </w:pPr>
          </w:p>
          <w:p w14:paraId="34700138" w14:textId="77777777" w:rsidR="00BD365F" w:rsidRPr="00BD365F" w:rsidRDefault="00BD365F" w:rsidP="00BD365F">
            <w:pPr>
              <w:rPr>
                <w:rFonts w:ascii="Arial" w:hAnsi="Arial" w:cs="Arial"/>
                <w:b/>
                <w:bCs/>
              </w:rPr>
            </w:pPr>
            <w:r w:rsidRPr="00BD365F">
              <w:rPr>
                <w:rFonts w:ascii="Arial" w:hAnsi="Arial" w:cs="Arial"/>
                <w:b/>
                <w:bCs/>
              </w:rPr>
              <w:t xml:space="preserve">Initially thought about </w:t>
            </w:r>
            <w:proofErr w:type="gramStart"/>
            <w:r w:rsidRPr="00BD365F">
              <w:rPr>
                <w:rFonts w:ascii="Arial" w:hAnsi="Arial" w:cs="Arial"/>
                <w:b/>
                <w:bCs/>
              </w:rPr>
              <w:t>wildfire, but</w:t>
            </w:r>
            <w:proofErr w:type="gramEnd"/>
            <w:r w:rsidRPr="00BD365F">
              <w:rPr>
                <w:rFonts w:ascii="Arial" w:hAnsi="Arial" w:cs="Arial"/>
                <w:b/>
                <w:bCs/>
              </w:rPr>
              <w:t xml:space="preserve"> could turn session into environmental particulate in general. Peter can send a contact to Brian</w:t>
            </w:r>
            <w:proofErr w:type="gramStart"/>
            <w:r w:rsidRPr="00BD365F">
              <w:rPr>
                <w:rFonts w:ascii="Arial" w:hAnsi="Arial" w:cs="Arial"/>
                <w:b/>
                <w:bCs/>
              </w:rPr>
              <w:t xml:space="preserve">. </w:t>
            </w:r>
            <w:r w:rsidRPr="00BD365F">
              <w:rPr>
                <w:rFonts w:ascii="Arial" w:hAnsi="Arial" w:cs="Arial"/>
                <w:b/>
                <w:bCs/>
                <w:i/>
              </w:rPr>
              <w:t>?</w:t>
            </w:r>
            <w:proofErr w:type="gramEnd"/>
          </w:p>
          <w:p w14:paraId="47EB7DF6" w14:textId="77777777" w:rsidR="00BD365F" w:rsidRPr="00BD365F" w:rsidRDefault="00BD365F" w:rsidP="00BD365F">
            <w:pPr>
              <w:rPr>
                <w:rFonts w:ascii="Arial" w:hAnsi="Arial" w:cs="Arial"/>
                <w:b/>
                <w:bCs/>
              </w:rPr>
            </w:pPr>
          </w:p>
          <w:p w14:paraId="304C1E2F" w14:textId="77777777" w:rsidR="00BD365F" w:rsidRPr="00BD365F" w:rsidRDefault="00BD365F" w:rsidP="00BD365F">
            <w:pPr>
              <w:rPr>
                <w:rFonts w:ascii="Arial" w:hAnsi="Arial" w:cs="Arial"/>
                <w:b/>
                <w:bCs/>
                <w:u w:val="single"/>
              </w:rPr>
            </w:pPr>
            <w:r w:rsidRPr="00BD365F">
              <w:rPr>
                <w:rFonts w:ascii="Arial" w:hAnsi="Arial" w:cs="Arial"/>
                <w:b/>
                <w:bCs/>
                <w:u w:val="single"/>
              </w:rPr>
              <w:t>Action Items:</w:t>
            </w:r>
          </w:p>
          <w:p w14:paraId="732EC66A" w14:textId="77777777" w:rsidR="00BD365F" w:rsidRPr="00BD365F" w:rsidRDefault="00BD365F" w:rsidP="00BD365F">
            <w:pPr>
              <w:rPr>
                <w:rFonts w:ascii="Arial" w:hAnsi="Arial" w:cs="Arial"/>
                <w:b/>
                <w:bCs/>
              </w:rPr>
            </w:pPr>
            <w:r w:rsidRPr="00BD365F">
              <w:rPr>
                <w:rFonts w:ascii="Arial" w:hAnsi="Arial" w:cs="Arial"/>
                <w:b/>
                <w:bCs/>
              </w:rPr>
              <w:lastRenderedPageBreak/>
              <w:t>Jenny Berens:</w:t>
            </w:r>
          </w:p>
          <w:p w14:paraId="647ECC70" w14:textId="77777777" w:rsidR="00BD365F" w:rsidRPr="00BD365F" w:rsidRDefault="00BD365F" w:rsidP="00BD365F">
            <w:pPr>
              <w:numPr>
                <w:ilvl w:val="0"/>
                <w:numId w:val="51"/>
              </w:numPr>
              <w:rPr>
                <w:rFonts w:ascii="Arial" w:hAnsi="Arial" w:cs="Arial"/>
                <w:b/>
                <w:bCs/>
                <w:i/>
              </w:rPr>
            </w:pPr>
            <w:r w:rsidRPr="00BD365F">
              <w:rPr>
                <w:rFonts w:ascii="Arial" w:hAnsi="Arial" w:cs="Arial"/>
                <w:b/>
                <w:bCs/>
                <w:i/>
              </w:rPr>
              <w:t>Contact: Kathleen Owen – Not done</w:t>
            </w:r>
          </w:p>
          <w:p w14:paraId="6F75CF4F" w14:textId="77777777" w:rsidR="00BD365F" w:rsidRPr="00BD365F" w:rsidRDefault="00BD365F" w:rsidP="00BD365F">
            <w:pPr>
              <w:numPr>
                <w:ilvl w:val="0"/>
                <w:numId w:val="51"/>
              </w:numPr>
              <w:rPr>
                <w:rFonts w:ascii="Arial" w:hAnsi="Arial" w:cs="Arial"/>
                <w:b/>
                <w:bCs/>
                <w:i/>
              </w:rPr>
            </w:pPr>
            <w:r w:rsidRPr="00BD365F">
              <w:rPr>
                <w:rFonts w:ascii="Arial" w:hAnsi="Arial" w:cs="Arial"/>
                <w:b/>
                <w:bCs/>
                <w:i/>
              </w:rPr>
              <w:t xml:space="preserve">Contact: Mattea Brown </w:t>
            </w:r>
            <w:proofErr w:type="gramStart"/>
            <w:r w:rsidRPr="00BD365F">
              <w:rPr>
                <w:rFonts w:ascii="Arial" w:hAnsi="Arial" w:cs="Arial"/>
                <w:b/>
                <w:bCs/>
                <w:i/>
              </w:rPr>
              <w:t>(?)  –</w:t>
            </w:r>
            <w:proofErr w:type="gramEnd"/>
            <w:r w:rsidRPr="00BD365F">
              <w:rPr>
                <w:rFonts w:ascii="Arial" w:hAnsi="Arial" w:cs="Arial"/>
                <w:b/>
                <w:bCs/>
                <w:i/>
              </w:rPr>
              <w:t xml:space="preserve"> Not done</w:t>
            </w:r>
          </w:p>
          <w:p w14:paraId="159EF5C0" w14:textId="77777777" w:rsidR="00BD365F" w:rsidRPr="00BD365F" w:rsidRDefault="00BD365F" w:rsidP="00BD365F">
            <w:pPr>
              <w:numPr>
                <w:ilvl w:val="0"/>
                <w:numId w:val="51"/>
              </w:numPr>
              <w:rPr>
                <w:rFonts w:ascii="Arial" w:hAnsi="Arial" w:cs="Arial"/>
                <w:b/>
                <w:bCs/>
                <w:i/>
              </w:rPr>
            </w:pPr>
            <w:r w:rsidRPr="00BD365F">
              <w:rPr>
                <w:rFonts w:ascii="Arial" w:hAnsi="Arial" w:cs="Arial"/>
                <w:b/>
                <w:bCs/>
                <w:i/>
              </w:rPr>
              <w:t>Contact: GPC 44P (</w:t>
            </w:r>
            <w:proofErr w:type="gramStart"/>
            <w:r w:rsidRPr="00BD365F">
              <w:rPr>
                <w:rFonts w:ascii="Arial" w:hAnsi="Arial" w:cs="Arial"/>
                <w:b/>
                <w:bCs/>
                <w:i/>
              </w:rPr>
              <w:t>chair ?</w:t>
            </w:r>
            <w:proofErr w:type="gramEnd"/>
            <w:r w:rsidRPr="00BD365F">
              <w:rPr>
                <w:rFonts w:ascii="Arial" w:hAnsi="Arial" w:cs="Arial"/>
                <w:b/>
                <w:bCs/>
                <w:i/>
              </w:rPr>
              <w:t>)  – Not done</w:t>
            </w:r>
          </w:p>
        </w:tc>
        <w:tc>
          <w:tcPr>
            <w:tcW w:w="1594" w:type="dxa"/>
            <w:tcBorders>
              <w:top w:val="single" w:sz="4" w:space="0" w:color="auto"/>
              <w:left w:val="nil"/>
              <w:bottom w:val="single" w:sz="4" w:space="0" w:color="auto"/>
              <w:right w:val="single" w:sz="4" w:space="0" w:color="auto"/>
            </w:tcBorders>
            <w:noWrap/>
            <w:vAlign w:val="center"/>
          </w:tcPr>
          <w:p w14:paraId="0E467788" w14:textId="77777777" w:rsidR="00BD365F" w:rsidRPr="00BD365F" w:rsidRDefault="00BD365F" w:rsidP="00BD365F">
            <w:pPr>
              <w:rPr>
                <w:rFonts w:ascii="Arial" w:hAnsi="Arial" w:cs="Arial"/>
                <w:b/>
                <w:bCs/>
              </w:rPr>
            </w:pPr>
            <w:r w:rsidRPr="00BD365F">
              <w:rPr>
                <w:rFonts w:ascii="Arial" w:hAnsi="Arial" w:cs="Arial"/>
                <w:b/>
                <w:bCs/>
              </w:rPr>
              <w:lastRenderedPageBreak/>
              <w:t>2.4, 2.9?</w:t>
            </w:r>
          </w:p>
          <w:p w14:paraId="40645966" w14:textId="77777777" w:rsidR="00BD365F" w:rsidRPr="00BD365F" w:rsidRDefault="00BD365F" w:rsidP="00BD365F">
            <w:pPr>
              <w:rPr>
                <w:rFonts w:ascii="Arial" w:hAnsi="Arial" w:cs="Arial"/>
                <w:b/>
                <w:bCs/>
              </w:rPr>
            </w:pPr>
          </w:p>
          <w:p w14:paraId="64C67259" w14:textId="77777777" w:rsidR="00BD365F" w:rsidRPr="00BD365F" w:rsidRDefault="00BD365F" w:rsidP="00BD365F">
            <w:pPr>
              <w:rPr>
                <w:rFonts w:ascii="Arial" w:hAnsi="Arial" w:cs="Arial"/>
                <w:b/>
                <w:bCs/>
                <w:i/>
              </w:rPr>
            </w:pPr>
            <w:r w:rsidRPr="00BD365F">
              <w:rPr>
                <w:rFonts w:ascii="Arial" w:hAnsi="Arial" w:cs="Arial"/>
                <w:b/>
                <w:bCs/>
                <w:i/>
              </w:rPr>
              <w:t>Ask if any interest in co-sponsorship from 2.3 session (12:30 6/27) KJ?</w:t>
            </w:r>
          </w:p>
        </w:tc>
        <w:tc>
          <w:tcPr>
            <w:tcW w:w="1564" w:type="dxa"/>
            <w:tcBorders>
              <w:top w:val="single" w:sz="4" w:space="0" w:color="auto"/>
              <w:left w:val="nil"/>
              <w:bottom w:val="single" w:sz="4" w:space="0" w:color="auto"/>
              <w:right w:val="single" w:sz="4" w:space="0" w:color="auto"/>
            </w:tcBorders>
            <w:noWrap/>
            <w:vAlign w:val="center"/>
            <w:hideMark/>
          </w:tcPr>
          <w:p w14:paraId="2C1DA76F" w14:textId="77777777" w:rsidR="00BD365F" w:rsidRPr="00BD365F" w:rsidRDefault="00BD365F" w:rsidP="00BD365F">
            <w:pPr>
              <w:rPr>
                <w:rFonts w:ascii="Arial" w:hAnsi="Arial" w:cs="Arial"/>
                <w:b/>
                <w:bCs/>
              </w:rPr>
            </w:pPr>
            <w:r w:rsidRPr="00BD365F">
              <w:rPr>
                <w:rFonts w:ascii="Arial" w:hAnsi="Arial" w:cs="Arial"/>
                <w:b/>
                <w:bCs/>
              </w:rPr>
              <w:t>Brian Krafthefer</w:t>
            </w:r>
          </w:p>
          <w:p w14:paraId="08AD24C5" w14:textId="77777777" w:rsidR="00BD365F" w:rsidRPr="00BD365F" w:rsidRDefault="00BD365F" w:rsidP="00BD365F">
            <w:pPr>
              <w:rPr>
                <w:rFonts w:ascii="Arial" w:hAnsi="Arial" w:cs="Arial"/>
                <w:b/>
                <w:bCs/>
                <w:i/>
              </w:rPr>
            </w:pPr>
            <w:r w:rsidRPr="00BD365F">
              <w:rPr>
                <w:rFonts w:ascii="Arial" w:hAnsi="Arial" w:cs="Arial"/>
                <w:b/>
                <w:bCs/>
                <w:i/>
              </w:rPr>
              <w:t>Replacement?</w:t>
            </w:r>
          </w:p>
        </w:tc>
      </w:tr>
      <w:tr w:rsidR="00BD365F" w:rsidRPr="00BD365F" w14:paraId="7A8B9FE3" w14:textId="77777777" w:rsidTr="00BD365F">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3D3B125A" w14:textId="77777777" w:rsidR="00BD365F" w:rsidRPr="00BD365F" w:rsidRDefault="00BD365F" w:rsidP="00BD365F">
            <w:pPr>
              <w:rPr>
                <w:rFonts w:ascii="Arial" w:hAnsi="Arial" w:cs="Arial"/>
                <w:b/>
                <w:bCs/>
              </w:rPr>
            </w:pPr>
            <w:r w:rsidRPr="00BD365F">
              <w:rPr>
                <w:rFonts w:ascii="Cambria Math" w:hAnsi="Cambria Math" w:cs="Cambria Math"/>
                <w:b/>
                <w:bCs/>
              </w:rPr>
              <w:t>⑤</w:t>
            </w:r>
          </w:p>
          <w:p w14:paraId="1E3BC902" w14:textId="77777777" w:rsidR="00BD365F" w:rsidRPr="00BD365F" w:rsidRDefault="00BD365F" w:rsidP="00BD365F">
            <w:pPr>
              <w:rPr>
                <w:rFonts w:ascii="Arial" w:hAnsi="Arial" w:cs="Arial"/>
                <w:b/>
                <w:bCs/>
              </w:rPr>
            </w:pPr>
            <w:r w:rsidRPr="00BD365F">
              <w:rPr>
                <w:rFonts w:ascii="Arial" w:hAnsi="Arial" w:cs="Arial"/>
                <w:b/>
                <w:bCs/>
              </w:rPr>
              <w:t xml:space="preserve">Topic: Particles above 10 um, </w:t>
            </w:r>
            <w:r w:rsidRPr="00BD365F">
              <w:rPr>
                <w:rFonts w:ascii="Arial" w:hAnsi="Arial" w:cs="Arial"/>
                <w:b/>
                <w:bCs/>
                <w:i/>
              </w:rPr>
              <w:t>ex coughing</w:t>
            </w:r>
          </w:p>
          <w:p w14:paraId="769B220C" w14:textId="77777777" w:rsidR="00BD365F" w:rsidRPr="00BD365F" w:rsidRDefault="00BD365F" w:rsidP="00BD365F">
            <w:pPr>
              <w:rPr>
                <w:rFonts w:ascii="Arial" w:hAnsi="Arial" w:cs="Arial"/>
                <w:b/>
                <w:bCs/>
              </w:rPr>
            </w:pPr>
          </w:p>
          <w:p w14:paraId="38761BC6" w14:textId="77777777" w:rsidR="00BD365F" w:rsidRPr="00BD365F" w:rsidRDefault="00BD365F" w:rsidP="00BD365F">
            <w:pPr>
              <w:rPr>
                <w:rFonts w:ascii="Arial" w:hAnsi="Arial" w:cs="Arial"/>
                <w:b/>
                <w:bCs/>
                <w:i/>
              </w:rPr>
            </w:pPr>
            <w:r w:rsidRPr="00BD365F">
              <w:rPr>
                <w:rFonts w:ascii="Arial" w:hAnsi="Arial" w:cs="Arial"/>
                <w:b/>
                <w:bCs/>
              </w:rPr>
              <w:t xml:space="preserve">What: </w:t>
            </w:r>
            <w:r w:rsidRPr="00BD365F">
              <w:rPr>
                <w:rFonts w:ascii="Arial" w:hAnsi="Arial" w:cs="Arial"/>
                <w:b/>
                <w:bCs/>
                <w:i/>
              </w:rPr>
              <w:t>Talk / Seminar</w:t>
            </w:r>
          </w:p>
          <w:p w14:paraId="261446AF" w14:textId="77777777" w:rsidR="00BD365F" w:rsidRPr="00BD365F" w:rsidRDefault="00BD365F" w:rsidP="00BD365F">
            <w:pPr>
              <w:rPr>
                <w:rFonts w:ascii="Arial" w:hAnsi="Arial" w:cs="Arial"/>
                <w:b/>
                <w:bCs/>
              </w:rPr>
            </w:pPr>
          </w:p>
          <w:p w14:paraId="72E8738C" w14:textId="77777777" w:rsidR="00BD365F" w:rsidRPr="00BD365F" w:rsidRDefault="00BD365F" w:rsidP="00BD365F">
            <w:pPr>
              <w:rPr>
                <w:rFonts w:ascii="Arial" w:hAnsi="Arial" w:cs="Arial"/>
                <w:b/>
                <w:bCs/>
              </w:rPr>
            </w:pPr>
            <w:r w:rsidRPr="00BD365F">
              <w:rPr>
                <w:rFonts w:ascii="Arial" w:hAnsi="Arial" w:cs="Arial"/>
                <w:b/>
                <w:bCs/>
              </w:rPr>
              <w:t xml:space="preserve">When: </w:t>
            </w:r>
          </w:p>
          <w:p w14:paraId="5AA5C91B" w14:textId="77777777" w:rsidR="00BD365F" w:rsidRPr="00BD365F" w:rsidRDefault="00BD365F" w:rsidP="00BD365F">
            <w:pPr>
              <w:rPr>
                <w:rFonts w:ascii="Arial" w:hAnsi="Arial" w:cs="Arial"/>
                <w:b/>
                <w:bCs/>
              </w:rPr>
            </w:pPr>
            <w:r w:rsidRPr="00BD365F">
              <w:rPr>
                <w:rFonts w:ascii="Arial" w:hAnsi="Arial" w:cs="Arial"/>
                <w:b/>
                <w:bCs/>
                <w:i/>
              </w:rPr>
              <w:t>Aim for Chicago (</w:t>
            </w:r>
            <w:proofErr w:type="gramStart"/>
            <w:r w:rsidRPr="00BD365F">
              <w:rPr>
                <w:rFonts w:ascii="Arial" w:hAnsi="Arial" w:cs="Arial"/>
                <w:b/>
                <w:bCs/>
                <w:i/>
              </w:rPr>
              <w:t>definitely Indianapolis</w:t>
            </w:r>
            <w:proofErr w:type="gramEnd"/>
            <w:r w:rsidRPr="00BD365F">
              <w:rPr>
                <w:rFonts w:ascii="Arial" w:hAnsi="Arial" w:cs="Arial"/>
                <w:b/>
                <w:bCs/>
                <w:i/>
              </w:rPr>
              <w:t>)</w:t>
            </w:r>
          </w:p>
        </w:tc>
        <w:tc>
          <w:tcPr>
            <w:tcW w:w="5086" w:type="dxa"/>
            <w:tcBorders>
              <w:top w:val="single" w:sz="4" w:space="0" w:color="auto"/>
              <w:left w:val="nil"/>
              <w:bottom w:val="single" w:sz="4" w:space="0" w:color="auto"/>
              <w:right w:val="single" w:sz="4" w:space="0" w:color="auto"/>
            </w:tcBorders>
            <w:vAlign w:val="center"/>
          </w:tcPr>
          <w:p w14:paraId="2520E568" w14:textId="77777777" w:rsidR="00BD365F" w:rsidRPr="00BD365F" w:rsidRDefault="00BD365F" w:rsidP="00BD365F">
            <w:pPr>
              <w:rPr>
                <w:rFonts w:ascii="Arial" w:hAnsi="Arial" w:cs="Arial"/>
                <w:b/>
                <w:bCs/>
              </w:rPr>
            </w:pPr>
          </w:p>
          <w:p w14:paraId="7A0D7D07" w14:textId="77777777" w:rsidR="00BD365F" w:rsidRPr="00BD365F" w:rsidRDefault="00BD365F" w:rsidP="00BD365F">
            <w:pPr>
              <w:rPr>
                <w:rFonts w:ascii="Arial" w:hAnsi="Arial" w:cs="Arial"/>
                <w:b/>
                <w:bCs/>
                <w:i/>
                <w:iCs/>
              </w:rPr>
            </w:pPr>
            <w:r w:rsidRPr="00BD365F">
              <w:rPr>
                <w:rFonts w:ascii="Arial" w:hAnsi="Arial" w:cs="Arial"/>
                <w:b/>
                <w:bCs/>
              </w:rPr>
              <w:t xml:space="preserve">1/22/2024: </w:t>
            </w:r>
          </w:p>
          <w:p w14:paraId="728262DC" w14:textId="77777777" w:rsidR="00BD365F" w:rsidRPr="00BD365F" w:rsidRDefault="00BD365F" w:rsidP="00BD365F">
            <w:pPr>
              <w:rPr>
                <w:rFonts w:ascii="Arial" w:hAnsi="Arial" w:cs="Arial"/>
                <w:b/>
                <w:bCs/>
                <w:i/>
                <w:iCs/>
              </w:rPr>
            </w:pPr>
            <w:r w:rsidRPr="00BD365F">
              <w:rPr>
                <w:rFonts w:ascii="Arial" w:hAnsi="Arial" w:cs="Arial"/>
                <w:b/>
                <w:bCs/>
              </w:rPr>
              <w:t>Todd McGrath:</w:t>
            </w:r>
            <w:r w:rsidRPr="00BD365F">
              <w:rPr>
                <w:rFonts w:ascii="Arial" w:hAnsi="Arial" w:cs="Arial"/>
                <w:b/>
                <w:bCs/>
                <w:i/>
                <w:iCs/>
              </w:rPr>
              <w:t xml:space="preserve"> Reach out to Randy Cooper regarding allergens</w:t>
            </w:r>
          </w:p>
          <w:p w14:paraId="0F1792BA" w14:textId="77777777" w:rsidR="00BD365F" w:rsidRPr="00BD365F" w:rsidRDefault="00BD365F" w:rsidP="00BD365F">
            <w:pPr>
              <w:rPr>
                <w:rFonts w:ascii="Arial" w:hAnsi="Arial" w:cs="Arial"/>
                <w:b/>
                <w:bCs/>
                <w:i/>
                <w:iCs/>
              </w:rPr>
            </w:pPr>
            <w:r w:rsidRPr="00BD365F">
              <w:rPr>
                <w:rFonts w:ascii="Arial" w:hAnsi="Arial" w:cs="Arial"/>
                <w:b/>
                <w:bCs/>
                <w:i/>
                <w:iCs/>
              </w:rPr>
              <w:t>Possible to combine with nm particles as a “The Fight Against Nature” talk?</w:t>
            </w:r>
          </w:p>
          <w:p w14:paraId="1664A657" w14:textId="77777777" w:rsidR="00BD365F" w:rsidRPr="00BD365F" w:rsidRDefault="00BD365F" w:rsidP="00BD365F">
            <w:pPr>
              <w:rPr>
                <w:rFonts w:ascii="Arial" w:hAnsi="Arial" w:cs="Arial"/>
                <w:b/>
                <w:bCs/>
              </w:rPr>
            </w:pPr>
          </w:p>
          <w:p w14:paraId="2E4E16FF" w14:textId="77777777" w:rsidR="00BD365F" w:rsidRPr="00BD365F" w:rsidRDefault="00BD365F" w:rsidP="00BD365F">
            <w:pPr>
              <w:rPr>
                <w:rFonts w:ascii="Arial" w:hAnsi="Arial" w:cs="Arial"/>
                <w:b/>
                <w:bCs/>
              </w:rPr>
            </w:pPr>
            <w:r w:rsidRPr="00BD365F">
              <w:rPr>
                <w:rFonts w:ascii="Arial" w:hAnsi="Arial" w:cs="Arial"/>
                <w:b/>
                <w:bCs/>
              </w:rPr>
              <w:t>Particles above 10 um – still need to talk and find speakers</w:t>
            </w:r>
          </w:p>
          <w:p w14:paraId="04D501BE" w14:textId="77777777" w:rsidR="00BD365F" w:rsidRPr="00BD365F" w:rsidRDefault="00BD365F" w:rsidP="00BD365F">
            <w:pPr>
              <w:rPr>
                <w:rFonts w:ascii="Arial" w:hAnsi="Arial" w:cs="Arial"/>
                <w:b/>
                <w:bCs/>
                <w:i/>
              </w:rPr>
            </w:pPr>
            <w:r w:rsidRPr="00BD365F">
              <w:rPr>
                <w:rFonts w:ascii="Arial" w:hAnsi="Arial" w:cs="Arial"/>
                <w:b/>
                <w:bCs/>
              </w:rPr>
              <w:t xml:space="preserve">* Jeff </w:t>
            </w:r>
            <w:r w:rsidRPr="00BD365F">
              <w:rPr>
                <w:rFonts w:ascii="Arial" w:hAnsi="Arial" w:cs="Arial"/>
                <w:b/>
                <w:bCs/>
                <w:i/>
              </w:rPr>
              <w:t xml:space="preserve">Siegel </w:t>
            </w:r>
            <w:r w:rsidRPr="00BD365F">
              <w:rPr>
                <w:rFonts w:ascii="Arial" w:hAnsi="Arial" w:cs="Arial"/>
                <w:b/>
                <w:bCs/>
              </w:rPr>
              <w:t xml:space="preserve">can add to presentation from residential particles (Separate from current session, focused on large particles, can help if in Atlanta) </w:t>
            </w:r>
            <w:r w:rsidRPr="00BD365F">
              <w:rPr>
                <w:rFonts w:ascii="Arial" w:hAnsi="Arial" w:cs="Arial"/>
                <w:b/>
                <w:bCs/>
                <w:i/>
              </w:rPr>
              <w:t>– would still love to present</w:t>
            </w:r>
          </w:p>
          <w:p w14:paraId="7AB085F9" w14:textId="77777777" w:rsidR="00BD365F" w:rsidRPr="00BD365F" w:rsidRDefault="00BD365F" w:rsidP="00BD365F">
            <w:pPr>
              <w:rPr>
                <w:rFonts w:ascii="Arial" w:hAnsi="Arial" w:cs="Arial"/>
                <w:b/>
                <w:bCs/>
              </w:rPr>
            </w:pPr>
            <w:r w:rsidRPr="00BD365F">
              <w:rPr>
                <w:rFonts w:ascii="Arial" w:hAnsi="Arial" w:cs="Arial"/>
                <w:b/>
                <w:bCs/>
              </w:rPr>
              <w:t xml:space="preserve">* Kathleen </w:t>
            </w:r>
            <w:r w:rsidRPr="00BD365F">
              <w:rPr>
                <w:rFonts w:ascii="Arial" w:hAnsi="Arial" w:cs="Arial"/>
                <w:b/>
                <w:bCs/>
                <w:i/>
              </w:rPr>
              <w:t>Owen</w:t>
            </w:r>
            <w:r w:rsidRPr="00BD365F">
              <w:rPr>
                <w:rFonts w:ascii="Arial" w:hAnsi="Arial" w:cs="Arial"/>
                <w:b/>
                <w:bCs/>
              </w:rPr>
              <w:t xml:space="preserve"> – droplets? Medical? COVID related Lindsay Marr</w:t>
            </w:r>
          </w:p>
          <w:p w14:paraId="6110AB40" w14:textId="77777777" w:rsidR="00BD365F" w:rsidRPr="00BD365F" w:rsidRDefault="00BD365F" w:rsidP="00BD365F">
            <w:pPr>
              <w:rPr>
                <w:rFonts w:ascii="Arial" w:hAnsi="Arial" w:cs="Arial"/>
                <w:b/>
                <w:bCs/>
                <w:i/>
              </w:rPr>
            </w:pPr>
            <w:r w:rsidRPr="00BD365F">
              <w:rPr>
                <w:rFonts w:ascii="Arial" w:hAnsi="Arial" w:cs="Arial"/>
                <w:b/>
                <w:bCs/>
              </w:rPr>
              <w:t xml:space="preserve">* Brian </w:t>
            </w:r>
            <w:r w:rsidRPr="00BD365F">
              <w:rPr>
                <w:rFonts w:ascii="Arial" w:hAnsi="Arial" w:cs="Arial"/>
                <w:b/>
                <w:bCs/>
                <w:i/>
              </w:rPr>
              <w:t>Krafthefer</w:t>
            </w:r>
            <w:r w:rsidRPr="00BD365F">
              <w:rPr>
                <w:rFonts w:ascii="Arial" w:hAnsi="Arial" w:cs="Arial"/>
                <w:b/>
                <w:bCs/>
              </w:rPr>
              <w:t xml:space="preserve"> – has some people to check with </w:t>
            </w:r>
            <w:r w:rsidRPr="00BD365F">
              <w:rPr>
                <w:rFonts w:ascii="Arial" w:hAnsi="Arial" w:cs="Arial"/>
                <w:b/>
                <w:bCs/>
                <w:i/>
              </w:rPr>
              <w:t xml:space="preserve">– did reach out, but did not get a response. </w:t>
            </w:r>
          </w:p>
          <w:p w14:paraId="57869196" w14:textId="77777777" w:rsidR="00BD365F" w:rsidRPr="00BD365F" w:rsidRDefault="00BD365F" w:rsidP="00BD365F">
            <w:pPr>
              <w:rPr>
                <w:rFonts w:ascii="Arial" w:hAnsi="Arial" w:cs="Arial"/>
                <w:b/>
                <w:bCs/>
              </w:rPr>
            </w:pPr>
            <w:r w:rsidRPr="00BD365F">
              <w:rPr>
                <w:rFonts w:ascii="Arial" w:hAnsi="Arial" w:cs="Arial"/>
                <w:b/>
                <w:bCs/>
              </w:rPr>
              <w:t>* Marilyn – Sneeze particle information online – need to see if people have measured this – found paper, can contact authors</w:t>
            </w:r>
          </w:p>
          <w:p w14:paraId="608C1170" w14:textId="77777777" w:rsidR="00BD365F" w:rsidRPr="00BD365F" w:rsidRDefault="00BD365F" w:rsidP="00BD365F">
            <w:pPr>
              <w:rPr>
                <w:rFonts w:ascii="Arial" w:hAnsi="Arial" w:cs="Arial"/>
                <w:b/>
                <w:bCs/>
                <w:i/>
              </w:rPr>
            </w:pPr>
            <w:r w:rsidRPr="00BD365F">
              <w:rPr>
                <w:rFonts w:ascii="Arial" w:hAnsi="Arial" w:cs="Arial"/>
                <w:b/>
                <w:bCs/>
              </w:rPr>
              <w:t xml:space="preserve">* Tim can look and send info to Brian </w:t>
            </w:r>
            <w:r w:rsidRPr="00BD365F">
              <w:rPr>
                <w:rFonts w:ascii="Arial" w:hAnsi="Arial" w:cs="Arial"/>
                <w:b/>
                <w:bCs/>
                <w:i/>
              </w:rPr>
              <w:t>Retired</w:t>
            </w:r>
          </w:p>
          <w:p w14:paraId="7885EFBE" w14:textId="77777777" w:rsidR="00BD365F" w:rsidRPr="00BD365F" w:rsidRDefault="00BD365F" w:rsidP="00BD365F">
            <w:pPr>
              <w:rPr>
                <w:rFonts w:ascii="Arial" w:hAnsi="Arial" w:cs="Arial"/>
                <w:b/>
                <w:bCs/>
              </w:rPr>
            </w:pPr>
            <w:r w:rsidRPr="00BD365F">
              <w:rPr>
                <w:rFonts w:ascii="Arial" w:hAnsi="Arial" w:cs="Arial"/>
                <w:b/>
                <w:bCs/>
              </w:rPr>
              <w:t xml:space="preserve">* Zied – research at MIT – slow motion camera – Lydia </w:t>
            </w:r>
            <w:proofErr w:type="spellStart"/>
            <w:r w:rsidRPr="00BD365F">
              <w:rPr>
                <w:rFonts w:ascii="Arial" w:hAnsi="Arial" w:cs="Arial"/>
                <w:b/>
                <w:bCs/>
              </w:rPr>
              <w:t>Bourouiba</w:t>
            </w:r>
            <w:proofErr w:type="spellEnd"/>
            <w:r w:rsidRPr="00BD365F">
              <w:rPr>
                <w:rFonts w:ascii="Arial" w:hAnsi="Arial" w:cs="Arial"/>
                <w:b/>
                <w:bCs/>
              </w:rPr>
              <w:t xml:space="preserve"> </w:t>
            </w:r>
            <w:hyperlink r:id="rId26" w:history="1">
              <w:r w:rsidRPr="00BD365F">
                <w:rPr>
                  <w:rStyle w:val="Hyperlink"/>
                  <w:rFonts w:ascii="Arial" w:hAnsi="Arial" w:cs="Arial"/>
                  <w:b/>
                  <w:bCs/>
                </w:rPr>
                <w:t>https://cee.mit.edu/people_individual/lydia-bourouiba/</w:t>
              </w:r>
            </w:hyperlink>
          </w:p>
          <w:p w14:paraId="454B481B" w14:textId="77777777" w:rsidR="00BD365F" w:rsidRPr="00BD365F" w:rsidRDefault="00BD365F" w:rsidP="00BD365F">
            <w:pPr>
              <w:rPr>
                <w:rFonts w:ascii="Arial" w:hAnsi="Arial" w:cs="Arial"/>
                <w:b/>
                <w:bCs/>
              </w:rPr>
            </w:pPr>
            <w:r w:rsidRPr="00BD365F">
              <w:rPr>
                <w:rFonts w:ascii="Arial" w:hAnsi="Arial" w:cs="Arial"/>
                <w:b/>
                <w:bCs/>
              </w:rPr>
              <w:t>Paint-booths: Jenny</w:t>
            </w:r>
          </w:p>
          <w:p w14:paraId="741A05DA" w14:textId="77777777" w:rsidR="00BD365F" w:rsidRPr="00BD365F" w:rsidRDefault="00BD365F" w:rsidP="00BD365F">
            <w:pPr>
              <w:rPr>
                <w:rFonts w:ascii="Arial" w:hAnsi="Arial" w:cs="Arial"/>
                <w:b/>
                <w:bCs/>
              </w:rPr>
            </w:pPr>
            <w:r w:rsidRPr="00BD365F">
              <w:rPr>
                <w:rFonts w:ascii="Arial" w:hAnsi="Arial" w:cs="Arial"/>
                <w:b/>
                <w:bCs/>
              </w:rPr>
              <w:t>Brian needs contacts to speak on this</w:t>
            </w:r>
          </w:p>
          <w:p w14:paraId="255F786E" w14:textId="77777777" w:rsidR="00BD365F" w:rsidRPr="00BD365F" w:rsidRDefault="00BD365F" w:rsidP="00BD365F">
            <w:pPr>
              <w:rPr>
                <w:rFonts w:ascii="Arial" w:hAnsi="Arial" w:cs="Arial"/>
                <w:b/>
                <w:bCs/>
              </w:rPr>
            </w:pPr>
            <w:r w:rsidRPr="00BD365F">
              <w:rPr>
                <w:rFonts w:ascii="Arial" w:hAnsi="Arial" w:cs="Arial"/>
                <w:b/>
                <w:bCs/>
              </w:rPr>
              <w:t>* Vijay can possibly combine space particle here if we can’t fill cull session on that topic</w:t>
            </w:r>
          </w:p>
          <w:p w14:paraId="5A9BCDBB" w14:textId="77777777" w:rsidR="00BD365F" w:rsidRPr="00BD365F" w:rsidRDefault="00BD365F" w:rsidP="00BD365F">
            <w:pPr>
              <w:rPr>
                <w:rFonts w:ascii="Arial" w:hAnsi="Arial" w:cs="Arial"/>
                <w:b/>
                <w:bCs/>
              </w:rPr>
            </w:pPr>
            <w:r w:rsidRPr="00BD365F">
              <w:rPr>
                <w:rFonts w:ascii="Arial" w:hAnsi="Arial" w:cs="Arial"/>
                <w:b/>
                <w:bCs/>
              </w:rPr>
              <w:t>* Pollen – Randy Cooper – AHAM: Contact</w:t>
            </w:r>
          </w:p>
          <w:p w14:paraId="26305A7F" w14:textId="77777777" w:rsidR="00BD365F" w:rsidRPr="00BD365F" w:rsidRDefault="00BD365F" w:rsidP="00BD365F">
            <w:pPr>
              <w:rPr>
                <w:rFonts w:ascii="Arial" w:hAnsi="Arial" w:cs="Arial"/>
                <w:b/>
                <w:bCs/>
              </w:rPr>
            </w:pPr>
          </w:p>
          <w:p w14:paraId="280C92A1" w14:textId="77777777" w:rsidR="00BD365F" w:rsidRPr="00BD365F" w:rsidRDefault="00BD365F" w:rsidP="00BD365F">
            <w:pPr>
              <w:rPr>
                <w:rFonts w:ascii="Arial" w:hAnsi="Arial" w:cs="Arial"/>
                <w:b/>
                <w:bCs/>
                <w:i/>
              </w:rPr>
            </w:pPr>
            <w:r w:rsidRPr="00BD365F">
              <w:rPr>
                <w:rFonts w:ascii="Arial" w:hAnsi="Arial" w:cs="Arial"/>
                <w:b/>
                <w:bCs/>
                <w:i/>
              </w:rPr>
              <w:t>Additional potential contacts:</w:t>
            </w:r>
          </w:p>
          <w:p w14:paraId="0561F1D3" w14:textId="77777777" w:rsidR="00BD365F" w:rsidRPr="00BD365F" w:rsidRDefault="00BD365F" w:rsidP="00BD365F">
            <w:pPr>
              <w:numPr>
                <w:ilvl w:val="0"/>
                <w:numId w:val="53"/>
              </w:numPr>
              <w:rPr>
                <w:rFonts w:ascii="Arial" w:hAnsi="Arial" w:cs="Arial"/>
                <w:b/>
                <w:bCs/>
                <w:i/>
                <w:lang w:val="de-DE"/>
              </w:rPr>
            </w:pPr>
            <w:r w:rsidRPr="00BD365F">
              <w:rPr>
                <w:rFonts w:ascii="Arial" w:hAnsi="Arial" w:cs="Arial"/>
                <w:b/>
                <w:bCs/>
                <w:i/>
                <w:lang w:val="de-DE"/>
              </w:rPr>
              <w:t>Karen Dannemiller, OH State (Jeff Siegel)</w:t>
            </w:r>
          </w:p>
          <w:p w14:paraId="1986DC22" w14:textId="77777777" w:rsidR="00BD365F" w:rsidRPr="00BD365F" w:rsidRDefault="00BD365F" w:rsidP="00BD365F">
            <w:pPr>
              <w:numPr>
                <w:ilvl w:val="0"/>
                <w:numId w:val="53"/>
              </w:numPr>
              <w:rPr>
                <w:rFonts w:ascii="Arial" w:hAnsi="Arial" w:cs="Arial"/>
                <w:b/>
                <w:bCs/>
                <w:i/>
              </w:rPr>
            </w:pPr>
            <w:r w:rsidRPr="00BD365F">
              <w:rPr>
                <w:rFonts w:ascii="Arial" w:hAnsi="Arial" w:cs="Arial"/>
                <w:b/>
                <w:bCs/>
                <w:i/>
              </w:rPr>
              <w:t xml:space="preserve">Nick Clements, U. of Colorado (Jeff </w:t>
            </w:r>
            <w:r w:rsidRPr="00BD365F">
              <w:rPr>
                <w:rFonts w:ascii="Arial" w:hAnsi="Arial" w:cs="Arial"/>
                <w:b/>
                <w:bCs/>
                <w:i/>
              </w:rPr>
              <w:lastRenderedPageBreak/>
              <w:t>Siegel)</w:t>
            </w:r>
          </w:p>
          <w:p w14:paraId="65B7CBD5" w14:textId="77777777" w:rsidR="00BD365F" w:rsidRPr="00BD365F" w:rsidRDefault="00BD365F" w:rsidP="00BD365F">
            <w:pPr>
              <w:numPr>
                <w:ilvl w:val="0"/>
                <w:numId w:val="53"/>
              </w:numPr>
              <w:rPr>
                <w:rFonts w:ascii="Arial" w:hAnsi="Arial" w:cs="Arial"/>
                <w:b/>
                <w:bCs/>
                <w:i/>
              </w:rPr>
            </w:pPr>
            <w:r w:rsidRPr="00BD365F">
              <w:rPr>
                <w:rFonts w:ascii="Arial" w:hAnsi="Arial" w:cs="Arial"/>
                <w:b/>
                <w:bCs/>
                <w:i/>
              </w:rPr>
              <w:t>Phil Arnolds, Safe Traces, CEO in (?) panel</w:t>
            </w:r>
          </w:p>
          <w:p w14:paraId="57138F28" w14:textId="77777777" w:rsidR="00BD365F" w:rsidRPr="00BD365F" w:rsidRDefault="00BD365F" w:rsidP="00BD365F">
            <w:pPr>
              <w:numPr>
                <w:ilvl w:val="0"/>
                <w:numId w:val="53"/>
              </w:numPr>
              <w:rPr>
                <w:rFonts w:ascii="Arial" w:hAnsi="Arial" w:cs="Arial"/>
                <w:b/>
                <w:bCs/>
                <w:i/>
              </w:rPr>
            </w:pPr>
            <w:r w:rsidRPr="00BD365F">
              <w:rPr>
                <w:rFonts w:ascii="Arial" w:hAnsi="Arial" w:cs="Arial"/>
                <w:b/>
                <w:bCs/>
                <w:i/>
              </w:rPr>
              <w:t>United and Boeing have published papers</w:t>
            </w:r>
          </w:p>
          <w:p w14:paraId="2467D723" w14:textId="77777777" w:rsidR="00BD365F" w:rsidRPr="00BD365F" w:rsidRDefault="00BD365F" w:rsidP="00BD365F">
            <w:pPr>
              <w:numPr>
                <w:ilvl w:val="0"/>
                <w:numId w:val="53"/>
              </w:numPr>
              <w:rPr>
                <w:rFonts w:ascii="Arial" w:hAnsi="Arial" w:cs="Arial"/>
                <w:b/>
                <w:bCs/>
                <w:i/>
              </w:rPr>
            </w:pPr>
            <w:r w:rsidRPr="00BD365F">
              <w:rPr>
                <w:rFonts w:ascii="Arial" w:hAnsi="Arial" w:cs="Arial"/>
                <w:b/>
                <w:bCs/>
                <w:i/>
              </w:rPr>
              <w:t>Dan Rush (pollens), Atilla</w:t>
            </w:r>
          </w:p>
          <w:p w14:paraId="3EB518E1" w14:textId="77777777" w:rsidR="00BD365F" w:rsidRPr="00BD365F" w:rsidRDefault="00BD365F" w:rsidP="00BD365F">
            <w:pPr>
              <w:numPr>
                <w:ilvl w:val="0"/>
                <w:numId w:val="53"/>
              </w:numPr>
              <w:rPr>
                <w:rFonts w:ascii="Arial" w:hAnsi="Arial" w:cs="Arial"/>
                <w:b/>
                <w:bCs/>
                <w:i/>
              </w:rPr>
            </w:pPr>
            <w:r w:rsidRPr="00BD365F">
              <w:rPr>
                <w:rFonts w:ascii="Arial" w:hAnsi="Arial" w:cs="Arial"/>
                <w:b/>
                <w:bCs/>
                <w:i/>
              </w:rPr>
              <w:t>AHAM standard: CRDR testing for pollen</w:t>
            </w:r>
          </w:p>
          <w:p w14:paraId="44884E4C" w14:textId="77777777" w:rsidR="00BD365F" w:rsidRPr="00BD365F" w:rsidRDefault="00BD365F" w:rsidP="00BD365F">
            <w:pPr>
              <w:numPr>
                <w:ilvl w:val="0"/>
                <w:numId w:val="53"/>
              </w:numPr>
              <w:rPr>
                <w:rFonts w:ascii="Arial" w:hAnsi="Arial" w:cs="Arial"/>
                <w:b/>
                <w:bCs/>
                <w:i/>
              </w:rPr>
            </w:pPr>
            <w:r w:rsidRPr="00BD365F">
              <w:rPr>
                <w:rFonts w:ascii="Arial" w:hAnsi="Arial" w:cs="Arial"/>
                <w:b/>
                <w:bCs/>
                <w:i/>
              </w:rPr>
              <w:t>Jenny Berens offers to share something on the topic of larger particle impact on paint defects in paint-booths (if of interest)</w:t>
            </w:r>
          </w:p>
          <w:p w14:paraId="3C309C4A" w14:textId="77777777" w:rsidR="00BD365F" w:rsidRPr="00BD365F" w:rsidRDefault="00BD365F" w:rsidP="00BD365F">
            <w:pPr>
              <w:rPr>
                <w:rFonts w:ascii="Arial" w:hAnsi="Arial" w:cs="Arial"/>
                <w:b/>
                <w:bCs/>
                <w:i/>
              </w:rPr>
            </w:pPr>
          </w:p>
          <w:p w14:paraId="2FE8A531" w14:textId="77777777" w:rsidR="00BD365F" w:rsidRPr="00BD365F" w:rsidRDefault="00BD365F" w:rsidP="00BD365F">
            <w:pPr>
              <w:rPr>
                <w:rFonts w:ascii="Arial" w:hAnsi="Arial" w:cs="Arial"/>
                <w:b/>
                <w:bCs/>
                <w:i/>
              </w:rPr>
            </w:pPr>
            <w:r w:rsidRPr="00BD365F">
              <w:rPr>
                <w:rFonts w:ascii="Arial" w:hAnsi="Arial" w:cs="Arial"/>
                <w:b/>
                <w:bCs/>
                <w:i/>
              </w:rPr>
              <w:t>- Can we combine this with Particulates &amp; Environment (Wildfire related topic)? Might not be good fit: Wildfire consists of &gt;95% smaller particles.</w:t>
            </w:r>
          </w:p>
          <w:p w14:paraId="0B160845" w14:textId="77777777" w:rsidR="00BD365F" w:rsidRPr="00BD365F" w:rsidRDefault="00BD365F" w:rsidP="00BD365F">
            <w:pPr>
              <w:rPr>
                <w:rFonts w:ascii="Arial" w:hAnsi="Arial" w:cs="Arial"/>
                <w:b/>
                <w:bCs/>
                <w:i/>
              </w:rPr>
            </w:pPr>
            <w:r w:rsidRPr="00BD365F">
              <w:rPr>
                <w:rFonts w:ascii="Arial" w:hAnsi="Arial" w:cs="Arial"/>
                <w:b/>
                <w:bCs/>
                <w:i/>
              </w:rPr>
              <w:t>- If seminar, we need 3+ presenters</w:t>
            </w:r>
          </w:p>
          <w:p w14:paraId="6747ECC5" w14:textId="77777777" w:rsidR="00BD365F" w:rsidRPr="00BD365F" w:rsidRDefault="00BD365F" w:rsidP="00BD365F">
            <w:pPr>
              <w:rPr>
                <w:rFonts w:ascii="Arial" w:hAnsi="Arial" w:cs="Arial"/>
                <w:b/>
                <w:bCs/>
                <w:i/>
              </w:rPr>
            </w:pPr>
          </w:p>
          <w:p w14:paraId="4D533A20" w14:textId="77777777" w:rsidR="00BD365F" w:rsidRPr="00BD365F" w:rsidRDefault="00BD365F" w:rsidP="00BD365F">
            <w:pPr>
              <w:rPr>
                <w:rFonts w:ascii="Arial" w:hAnsi="Arial" w:cs="Arial"/>
                <w:b/>
                <w:bCs/>
                <w:u w:val="single"/>
              </w:rPr>
            </w:pPr>
            <w:r w:rsidRPr="00BD365F">
              <w:rPr>
                <w:rFonts w:ascii="Arial" w:hAnsi="Arial" w:cs="Arial"/>
                <w:b/>
                <w:bCs/>
                <w:u w:val="single"/>
              </w:rPr>
              <w:t>Action Items:</w:t>
            </w:r>
          </w:p>
          <w:p w14:paraId="0CE9C16F" w14:textId="77777777" w:rsidR="00BD365F" w:rsidRPr="00BD365F" w:rsidRDefault="00BD365F" w:rsidP="00BD365F">
            <w:pPr>
              <w:rPr>
                <w:rFonts w:ascii="Arial" w:hAnsi="Arial" w:cs="Arial"/>
                <w:b/>
                <w:bCs/>
              </w:rPr>
            </w:pPr>
            <w:r w:rsidRPr="00BD365F">
              <w:rPr>
                <w:rFonts w:ascii="Arial" w:hAnsi="Arial" w:cs="Arial"/>
                <w:b/>
                <w:bCs/>
              </w:rPr>
              <w:t>No owner:</w:t>
            </w:r>
          </w:p>
          <w:p w14:paraId="7EAE70B3" w14:textId="77777777" w:rsidR="00BD365F" w:rsidRPr="00BD365F" w:rsidRDefault="00BD365F" w:rsidP="00BD365F">
            <w:pPr>
              <w:numPr>
                <w:ilvl w:val="0"/>
                <w:numId w:val="54"/>
              </w:numPr>
              <w:rPr>
                <w:rFonts w:ascii="Arial" w:hAnsi="Arial" w:cs="Arial"/>
                <w:b/>
                <w:bCs/>
                <w:i/>
              </w:rPr>
            </w:pPr>
            <w:r w:rsidRPr="00BD365F">
              <w:rPr>
                <w:rFonts w:ascii="Arial" w:hAnsi="Arial" w:cs="Arial"/>
                <w:b/>
                <w:bCs/>
                <w:i/>
              </w:rPr>
              <w:t>Contact Randy Cooper</w:t>
            </w:r>
          </w:p>
          <w:p w14:paraId="052677C5" w14:textId="77777777" w:rsidR="00BD365F" w:rsidRPr="00BD365F" w:rsidRDefault="00BD365F" w:rsidP="00BD365F">
            <w:pPr>
              <w:rPr>
                <w:rFonts w:ascii="Arial" w:hAnsi="Arial" w:cs="Arial"/>
                <w:b/>
                <w:bCs/>
              </w:rPr>
            </w:pPr>
            <w:r w:rsidRPr="00BD365F">
              <w:rPr>
                <w:rFonts w:ascii="Arial" w:hAnsi="Arial" w:cs="Arial"/>
                <w:b/>
                <w:bCs/>
              </w:rPr>
              <w:t>Brian Krafthefer:</w:t>
            </w:r>
          </w:p>
          <w:p w14:paraId="2FCD740B" w14:textId="77777777" w:rsidR="00BD365F" w:rsidRPr="00BD365F" w:rsidRDefault="00BD365F" w:rsidP="00BD365F">
            <w:pPr>
              <w:numPr>
                <w:ilvl w:val="0"/>
                <w:numId w:val="51"/>
              </w:numPr>
              <w:rPr>
                <w:rFonts w:ascii="Arial" w:hAnsi="Arial" w:cs="Arial"/>
                <w:b/>
                <w:bCs/>
                <w:i/>
              </w:rPr>
            </w:pPr>
            <w:r w:rsidRPr="00BD365F">
              <w:rPr>
                <w:rFonts w:ascii="Arial" w:hAnsi="Arial" w:cs="Arial"/>
                <w:b/>
                <w:bCs/>
                <w:i/>
              </w:rPr>
              <w:t>Contact: Will reach out to his contacts again</w:t>
            </w:r>
          </w:p>
          <w:p w14:paraId="77E99BAA" w14:textId="77777777" w:rsidR="00BD365F" w:rsidRPr="00BD365F" w:rsidRDefault="00BD365F" w:rsidP="00BD365F">
            <w:pPr>
              <w:numPr>
                <w:ilvl w:val="0"/>
                <w:numId w:val="51"/>
              </w:numPr>
              <w:rPr>
                <w:rFonts w:ascii="Arial" w:hAnsi="Arial" w:cs="Arial"/>
                <w:b/>
                <w:bCs/>
                <w:i/>
              </w:rPr>
            </w:pPr>
            <w:r w:rsidRPr="00BD365F">
              <w:rPr>
                <w:rFonts w:ascii="Arial" w:hAnsi="Arial" w:cs="Arial"/>
                <w:b/>
                <w:bCs/>
                <w:i/>
              </w:rPr>
              <w:t>Contact: Kathleen Owen</w:t>
            </w:r>
          </w:p>
          <w:p w14:paraId="5805C882" w14:textId="77777777" w:rsidR="00BD365F" w:rsidRPr="00BD365F" w:rsidRDefault="00BD365F" w:rsidP="00BD365F">
            <w:pPr>
              <w:rPr>
                <w:rFonts w:ascii="Arial" w:hAnsi="Arial" w:cs="Arial"/>
                <w:b/>
                <w:bCs/>
                <w:i/>
              </w:rPr>
            </w:pPr>
            <w:r w:rsidRPr="00BD365F">
              <w:rPr>
                <w:rFonts w:ascii="Arial" w:hAnsi="Arial" w:cs="Arial"/>
                <w:b/>
                <w:bCs/>
                <w:i/>
              </w:rPr>
              <w:t>No update</w:t>
            </w:r>
          </w:p>
          <w:p w14:paraId="70EA17E3" w14:textId="77777777" w:rsidR="00BD365F" w:rsidRPr="00BD365F" w:rsidRDefault="00BD365F" w:rsidP="00BD365F">
            <w:pPr>
              <w:rPr>
                <w:rFonts w:ascii="Arial" w:hAnsi="Arial" w:cs="Arial"/>
                <w:b/>
                <w:bCs/>
                <w:i/>
              </w:rPr>
            </w:pPr>
            <w:r w:rsidRPr="00BD365F">
              <w:rPr>
                <w:rFonts w:ascii="Arial" w:hAnsi="Arial" w:cs="Arial"/>
                <w:b/>
                <w:bCs/>
              </w:rPr>
              <w:t xml:space="preserve">Jenny Berens: </w:t>
            </w:r>
            <w:r w:rsidRPr="00BD365F">
              <w:rPr>
                <w:rFonts w:ascii="Arial" w:hAnsi="Arial" w:cs="Arial"/>
                <w:b/>
                <w:bCs/>
                <w:i/>
              </w:rPr>
              <w:t xml:space="preserve">Completed on 2/7/2023 </w:t>
            </w:r>
            <w:r w:rsidRPr="00BD365F">
              <w:rPr>
                <w:rFonts w:ascii="Arial" w:hAnsi="Arial" w:cs="Arial"/>
                <w:b/>
                <w:bCs/>
              </w:rPr>
              <w:sym w:font="Webdings" w:char="F061"/>
            </w:r>
          </w:p>
          <w:p w14:paraId="5FA3588C" w14:textId="77777777" w:rsidR="00BD365F" w:rsidRPr="00BD365F" w:rsidRDefault="00BD365F" w:rsidP="00BD365F">
            <w:pPr>
              <w:numPr>
                <w:ilvl w:val="0"/>
                <w:numId w:val="50"/>
              </w:numPr>
              <w:rPr>
                <w:rFonts w:ascii="Arial" w:hAnsi="Arial" w:cs="Arial"/>
                <w:b/>
                <w:bCs/>
                <w:i/>
              </w:rPr>
            </w:pPr>
            <w:r w:rsidRPr="00BD365F">
              <w:rPr>
                <w:rFonts w:ascii="Arial" w:hAnsi="Arial" w:cs="Arial"/>
                <w:b/>
                <w:bCs/>
                <w:i/>
              </w:rPr>
              <w:t>Reach out to Zied regarding slow motion camera</w:t>
            </w:r>
          </w:p>
          <w:p w14:paraId="1888E115" w14:textId="77777777" w:rsidR="00BD365F" w:rsidRPr="00BD365F" w:rsidRDefault="00BD365F" w:rsidP="00BD365F">
            <w:pPr>
              <w:rPr>
                <w:rFonts w:ascii="Arial" w:hAnsi="Arial" w:cs="Arial"/>
                <w:b/>
                <w:bCs/>
                <w:i/>
              </w:rPr>
            </w:pPr>
            <w:r w:rsidRPr="00BD365F">
              <w:rPr>
                <w:rFonts w:ascii="Arial" w:hAnsi="Arial" w:cs="Arial"/>
                <w:b/>
                <w:bCs/>
                <w:i/>
              </w:rPr>
              <w:t xml:space="preserve">Update from Ziad 2/7/2023: Jeff Siegel has her in his contacts. Fluid mechanics &amp; modeling (YouTube Lydia </w:t>
            </w:r>
            <w:proofErr w:type="spellStart"/>
            <w:r w:rsidRPr="00BD365F">
              <w:rPr>
                <w:rFonts w:ascii="Arial" w:hAnsi="Arial" w:cs="Arial"/>
                <w:b/>
                <w:bCs/>
                <w:i/>
              </w:rPr>
              <w:t>Bourouiba</w:t>
            </w:r>
            <w:proofErr w:type="spellEnd"/>
            <w:r w:rsidRPr="00BD365F">
              <w:rPr>
                <w:rFonts w:ascii="Arial" w:hAnsi="Arial" w:cs="Arial"/>
                <w:b/>
                <w:bCs/>
                <w:i/>
              </w:rPr>
              <w:t xml:space="preserve"> also article in Nature – used by NIOSH (?) to determine safety distance during Covid) – ask Jeff Siegel. </w:t>
            </w:r>
          </w:p>
        </w:tc>
        <w:tc>
          <w:tcPr>
            <w:tcW w:w="1594" w:type="dxa"/>
            <w:tcBorders>
              <w:top w:val="single" w:sz="4" w:space="0" w:color="auto"/>
              <w:left w:val="nil"/>
              <w:bottom w:val="single" w:sz="4" w:space="0" w:color="auto"/>
              <w:right w:val="single" w:sz="4" w:space="0" w:color="auto"/>
            </w:tcBorders>
            <w:noWrap/>
            <w:vAlign w:val="center"/>
          </w:tcPr>
          <w:p w14:paraId="562F9D86" w14:textId="77777777" w:rsidR="00BD365F" w:rsidRPr="00BD365F" w:rsidRDefault="00BD365F" w:rsidP="00BD365F">
            <w:pPr>
              <w:rPr>
                <w:rFonts w:ascii="Arial" w:hAnsi="Arial" w:cs="Arial"/>
                <w:b/>
                <w:bCs/>
              </w:rPr>
            </w:pPr>
          </w:p>
        </w:tc>
        <w:tc>
          <w:tcPr>
            <w:tcW w:w="1564" w:type="dxa"/>
            <w:tcBorders>
              <w:top w:val="single" w:sz="4" w:space="0" w:color="auto"/>
              <w:left w:val="nil"/>
              <w:bottom w:val="single" w:sz="4" w:space="0" w:color="auto"/>
              <w:right w:val="single" w:sz="4" w:space="0" w:color="auto"/>
            </w:tcBorders>
            <w:noWrap/>
            <w:vAlign w:val="center"/>
          </w:tcPr>
          <w:p w14:paraId="7BBAEEAD" w14:textId="77777777" w:rsidR="00BD365F" w:rsidRPr="00BD365F" w:rsidRDefault="00BD365F" w:rsidP="00BD365F">
            <w:pPr>
              <w:rPr>
                <w:rFonts w:ascii="Arial" w:hAnsi="Arial" w:cs="Arial"/>
                <w:b/>
                <w:bCs/>
                <w:i/>
              </w:rPr>
            </w:pPr>
            <w:r w:rsidRPr="00BD365F">
              <w:rPr>
                <w:rFonts w:ascii="Arial" w:hAnsi="Arial" w:cs="Arial"/>
                <w:b/>
                <w:bCs/>
                <w:i/>
              </w:rPr>
              <w:t>John offers to chair if we find enough people</w:t>
            </w:r>
          </w:p>
          <w:p w14:paraId="4D634A40" w14:textId="77777777" w:rsidR="00BD365F" w:rsidRPr="00BD365F" w:rsidRDefault="00BD365F" w:rsidP="00BD365F">
            <w:pPr>
              <w:rPr>
                <w:rFonts w:ascii="Arial" w:hAnsi="Arial" w:cs="Arial"/>
                <w:b/>
                <w:bCs/>
                <w:i/>
              </w:rPr>
            </w:pPr>
          </w:p>
          <w:p w14:paraId="75244633" w14:textId="77777777" w:rsidR="00BD365F" w:rsidRPr="00BD365F" w:rsidRDefault="00BD365F" w:rsidP="00BD365F">
            <w:pPr>
              <w:rPr>
                <w:rFonts w:ascii="Arial" w:hAnsi="Arial" w:cs="Arial"/>
                <w:b/>
                <w:bCs/>
                <w:iCs/>
              </w:rPr>
            </w:pPr>
            <w:r w:rsidRPr="00BD365F">
              <w:rPr>
                <w:rFonts w:ascii="Arial" w:hAnsi="Arial" w:cs="Arial"/>
                <w:b/>
                <w:bCs/>
              </w:rPr>
              <w:t xml:space="preserve">Potential: Brian, Brandon, Jeff, </w:t>
            </w:r>
            <w:r w:rsidRPr="00BD365F">
              <w:rPr>
                <w:rFonts w:ascii="Arial" w:hAnsi="Arial" w:cs="Arial"/>
                <w:b/>
                <w:bCs/>
                <w:iCs/>
              </w:rPr>
              <w:t>Randy Cooper (allergens)</w:t>
            </w:r>
          </w:p>
          <w:p w14:paraId="0BA60146" w14:textId="77777777" w:rsidR="00BD365F" w:rsidRPr="00BD365F" w:rsidRDefault="00BD365F" w:rsidP="00BD365F">
            <w:pPr>
              <w:rPr>
                <w:rFonts w:ascii="Arial" w:hAnsi="Arial" w:cs="Arial"/>
                <w:b/>
                <w:bCs/>
              </w:rPr>
            </w:pPr>
          </w:p>
        </w:tc>
      </w:tr>
      <w:tr w:rsidR="00BD365F" w:rsidRPr="00BD365F" w14:paraId="57292F13" w14:textId="77777777" w:rsidTr="00BD365F">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5981AFEA" w14:textId="77777777" w:rsidR="00BD365F" w:rsidRPr="00BD365F" w:rsidRDefault="00BD365F" w:rsidP="00BD365F">
            <w:pPr>
              <w:rPr>
                <w:rFonts w:ascii="Arial" w:hAnsi="Arial" w:cs="Arial"/>
                <w:b/>
                <w:bCs/>
              </w:rPr>
            </w:pPr>
            <w:r w:rsidRPr="00BD365F">
              <w:rPr>
                <w:rFonts w:ascii="Cambria Math" w:hAnsi="Cambria Math" w:cs="Cambria Math"/>
                <w:b/>
                <w:bCs/>
              </w:rPr>
              <w:t>⑥</w:t>
            </w:r>
          </w:p>
          <w:p w14:paraId="5F4685F0" w14:textId="77777777" w:rsidR="00BD365F" w:rsidRPr="00BD365F" w:rsidRDefault="00BD365F" w:rsidP="00BD365F">
            <w:pPr>
              <w:rPr>
                <w:rFonts w:ascii="Arial" w:hAnsi="Arial" w:cs="Arial"/>
                <w:b/>
                <w:bCs/>
              </w:rPr>
            </w:pPr>
            <w:r w:rsidRPr="00BD365F">
              <w:rPr>
                <w:rFonts w:ascii="Arial" w:hAnsi="Arial" w:cs="Arial"/>
                <w:b/>
                <w:bCs/>
              </w:rPr>
              <w:t>Topic: Local Sensors</w:t>
            </w:r>
          </w:p>
          <w:p w14:paraId="2F8D318A" w14:textId="77777777" w:rsidR="00BD365F" w:rsidRPr="00BD365F" w:rsidRDefault="00BD365F" w:rsidP="00BD365F">
            <w:pPr>
              <w:rPr>
                <w:rFonts w:ascii="Arial" w:hAnsi="Arial" w:cs="Arial"/>
                <w:b/>
                <w:bCs/>
              </w:rPr>
            </w:pPr>
          </w:p>
          <w:p w14:paraId="56B23D71" w14:textId="77777777" w:rsidR="00BD365F" w:rsidRPr="00BD365F" w:rsidRDefault="00BD365F" w:rsidP="00BD365F">
            <w:pPr>
              <w:rPr>
                <w:rFonts w:ascii="Arial" w:hAnsi="Arial" w:cs="Arial"/>
                <w:b/>
                <w:bCs/>
              </w:rPr>
            </w:pPr>
            <w:r w:rsidRPr="00BD365F">
              <w:rPr>
                <w:rFonts w:ascii="Arial" w:hAnsi="Arial" w:cs="Arial"/>
                <w:b/>
                <w:bCs/>
              </w:rPr>
              <w:t xml:space="preserve">What: Conf Paper and Seminar </w:t>
            </w:r>
            <w:proofErr w:type="gramStart"/>
            <w:r w:rsidRPr="00BD365F">
              <w:rPr>
                <w:rFonts w:ascii="Arial" w:hAnsi="Arial" w:cs="Arial"/>
                <w:b/>
                <w:bCs/>
              </w:rPr>
              <w:t>… ???</w:t>
            </w:r>
            <w:proofErr w:type="gramEnd"/>
          </w:p>
          <w:p w14:paraId="0EEC0EBE" w14:textId="77777777" w:rsidR="00BD365F" w:rsidRPr="00BD365F" w:rsidRDefault="00BD365F" w:rsidP="00BD365F">
            <w:pPr>
              <w:rPr>
                <w:rFonts w:ascii="Arial" w:hAnsi="Arial" w:cs="Arial"/>
                <w:b/>
                <w:bCs/>
              </w:rPr>
            </w:pPr>
          </w:p>
          <w:p w14:paraId="10FE37B6" w14:textId="77777777" w:rsidR="00BD365F" w:rsidRPr="00BD365F" w:rsidRDefault="00BD365F" w:rsidP="00BD365F">
            <w:pPr>
              <w:rPr>
                <w:rFonts w:ascii="Arial" w:hAnsi="Arial" w:cs="Arial"/>
                <w:b/>
                <w:bCs/>
              </w:rPr>
            </w:pPr>
            <w:r w:rsidRPr="00BD365F">
              <w:rPr>
                <w:rFonts w:ascii="Arial" w:hAnsi="Arial" w:cs="Arial"/>
                <w:b/>
                <w:bCs/>
              </w:rPr>
              <w:t>When: After Chicago (?)</w:t>
            </w:r>
          </w:p>
        </w:tc>
        <w:tc>
          <w:tcPr>
            <w:tcW w:w="5086" w:type="dxa"/>
            <w:tcBorders>
              <w:top w:val="single" w:sz="4" w:space="0" w:color="auto"/>
              <w:left w:val="nil"/>
              <w:bottom w:val="single" w:sz="4" w:space="0" w:color="auto"/>
              <w:right w:val="single" w:sz="4" w:space="0" w:color="auto"/>
            </w:tcBorders>
            <w:vAlign w:val="center"/>
          </w:tcPr>
          <w:p w14:paraId="03AC0CCC" w14:textId="77777777" w:rsidR="00BD365F" w:rsidRPr="00BD365F" w:rsidRDefault="00BD365F" w:rsidP="00BD365F">
            <w:pPr>
              <w:rPr>
                <w:rFonts w:ascii="Arial" w:hAnsi="Arial" w:cs="Arial"/>
                <w:b/>
                <w:bCs/>
              </w:rPr>
            </w:pPr>
            <w:r w:rsidRPr="00BD365F">
              <w:rPr>
                <w:rFonts w:ascii="Arial" w:hAnsi="Arial" w:cs="Arial"/>
                <w:b/>
                <w:bCs/>
              </w:rPr>
              <w:lastRenderedPageBreak/>
              <w:t>Jeff Siegel: Paolo would be a good speaker; he has written a good paper on sensors</w:t>
            </w:r>
          </w:p>
          <w:p w14:paraId="7A73B31D" w14:textId="77777777" w:rsidR="00BD365F" w:rsidRPr="00BD365F" w:rsidRDefault="00BD365F" w:rsidP="00BD365F">
            <w:pPr>
              <w:rPr>
                <w:rFonts w:ascii="Arial" w:hAnsi="Arial" w:cs="Arial"/>
                <w:b/>
                <w:bCs/>
              </w:rPr>
            </w:pPr>
          </w:p>
          <w:p w14:paraId="43AB6AE7" w14:textId="77777777" w:rsidR="00BD365F" w:rsidRPr="00BD365F" w:rsidRDefault="00BD365F" w:rsidP="00BD365F">
            <w:pPr>
              <w:rPr>
                <w:rFonts w:ascii="Arial" w:hAnsi="Arial" w:cs="Arial"/>
                <w:b/>
                <w:bCs/>
              </w:rPr>
            </w:pPr>
            <w:r w:rsidRPr="00BD365F">
              <w:rPr>
                <w:rFonts w:ascii="Arial" w:hAnsi="Arial" w:cs="Arial"/>
                <w:b/>
                <w:bCs/>
              </w:rPr>
              <w:t>Local Sensors: RP1756</w:t>
            </w:r>
          </w:p>
          <w:p w14:paraId="2230F411" w14:textId="77777777" w:rsidR="00BD365F" w:rsidRPr="00BD365F" w:rsidRDefault="00BD365F" w:rsidP="00BD365F">
            <w:pPr>
              <w:rPr>
                <w:rFonts w:ascii="Arial" w:hAnsi="Arial" w:cs="Arial"/>
                <w:b/>
                <w:bCs/>
              </w:rPr>
            </w:pPr>
            <w:r w:rsidRPr="00BD365F">
              <w:rPr>
                <w:rFonts w:ascii="Arial" w:hAnsi="Arial" w:cs="Arial"/>
                <w:b/>
                <w:bCs/>
              </w:rPr>
              <w:t>Work has been done – paper has been presented</w:t>
            </w:r>
          </w:p>
          <w:p w14:paraId="4B0FE2FA" w14:textId="77777777" w:rsidR="00BD365F" w:rsidRPr="00BD365F" w:rsidRDefault="00BD365F" w:rsidP="00BD365F">
            <w:pPr>
              <w:rPr>
                <w:rFonts w:ascii="Arial" w:hAnsi="Arial" w:cs="Arial"/>
                <w:b/>
                <w:bCs/>
              </w:rPr>
            </w:pPr>
            <w:r w:rsidRPr="00BD365F">
              <w:rPr>
                <w:rFonts w:ascii="Arial" w:hAnsi="Arial" w:cs="Arial"/>
                <w:b/>
                <w:bCs/>
              </w:rPr>
              <w:t>Vote to approve in 2.4 on 2/7/23</w:t>
            </w:r>
          </w:p>
          <w:p w14:paraId="3B837081" w14:textId="77777777" w:rsidR="00BD365F" w:rsidRPr="00BD365F" w:rsidRDefault="00BD365F" w:rsidP="00BD365F">
            <w:pPr>
              <w:rPr>
                <w:rFonts w:ascii="Arial" w:hAnsi="Arial" w:cs="Arial"/>
                <w:b/>
                <w:bCs/>
              </w:rPr>
            </w:pPr>
            <w:r w:rsidRPr="00BD365F">
              <w:rPr>
                <w:rFonts w:ascii="Arial" w:hAnsi="Arial" w:cs="Arial"/>
                <w:b/>
                <w:bCs/>
              </w:rPr>
              <w:t>Jeff Siegel recommends Seminar</w:t>
            </w:r>
          </w:p>
          <w:p w14:paraId="3C7FDCFB" w14:textId="77777777" w:rsidR="00BD365F" w:rsidRPr="00BD365F" w:rsidRDefault="00BD365F" w:rsidP="00BD365F">
            <w:pPr>
              <w:rPr>
                <w:rFonts w:ascii="Arial" w:hAnsi="Arial" w:cs="Arial"/>
                <w:b/>
                <w:bCs/>
              </w:rPr>
            </w:pPr>
            <w:r w:rsidRPr="00BD365F">
              <w:rPr>
                <w:rFonts w:ascii="Arial" w:hAnsi="Arial" w:cs="Arial"/>
                <w:b/>
                <w:bCs/>
              </w:rPr>
              <w:t xml:space="preserve">Might be presented in Chicago or </w:t>
            </w:r>
            <w:r w:rsidRPr="00BD365F">
              <w:rPr>
                <w:rFonts w:ascii="Arial" w:hAnsi="Arial" w:cs="Arial"/>
                <w:b/>
                <w:bCs/>
              </w:rPr>
              <w:lastRenderedPageBreak/>
              <w:t>Indianapolis?</w:t>
            </w:r>
          </w:p>
          <w:p w14:paraId="104D540A" w14:textId="77777777" w:rsidR="00BD365F" w:rsidRPr="00BD365F" w:rsidRDefault="00BD365F" w:rsidP="00BD365F">
            <w:pPr>
              <w:rPr>
                <w:rFonts w:ascii="Arial" w:hAnsi="Arial" w:cs="Arial"/>
                <w:b/>
                <w:bCs/>
              </w:rPr>
            </w:pPr>
            <w:r w:rsidRPr="00BD365F">
              <w:rPr>
                <w:rFonts w:ascii="Arial" w:hAnsi="Arial" w:cs="Arial"/>
                <w:b/>
                <w:bCs/>
              </w:rPr>
              <w:t>Action Item:</w:t>
            </w:r>
          </w:p>
          <w:p w14:paraId="019DC8B9" w14:textId="77777777" w:rsidR="00BD365F" w:rsidRPr="00BD365F" w:rsidRDefault="00BD365F" w:rsidP="00BD365F">
            <w:pPr>
              <w:rPr>
                <w:rFonts w:ascii="Arial" w:hAnsi="Arial" w:cs="Arial"/>
                <w:b/>
                <w:bCs/>
              </w:rPr>
            </w:pPr>
            <w:r w:rsidRPr="00BD365F">
              <w:rPr>
                <w:rFonts w:ascii="Arial" w:hAnsi="Arial" w:cs="Arial"/>
                <w:b/>
                <w:bCs/>
              </w:rPr>
              <w:t>No owner:</w:t>
            </w:r>
          </w:p>
          <w:p w14:paraId="1D2A0074" w14:textId="77777777" w:rsidR="00BD365F" w:rsidRPr="00BD365F" w:rsidRDefault="00BD365F" w:rsidP="00BD365F">
            <w:pPr>
              <w:numPr>
                <w:ilvl w:val="0"/>
                <w:numId w:val="51"/>
              </w:numPr>
              <w:rPr>
                <w:rFonts w:ascii="Arial" w:hAnsi="Arial" w:cs="Arial"/>
                <w:b/>
                <w:bCs/>
              </w:rPr>
            </w:pPr>
            <w:r w:rsidRPr="00BD365F">
              <w:rPr>
                <w:rFonts w:ascii="Arial" w:hAnsi="Arial" w:cs="Arial"/>
                <w:b/>
                <w:bCs/>
              </w:rPr>
              <w:t>Reach out to ask Jordan Clark</w:t>
            </w:r>
          </w:p>
          <w:p w14:paraId="6F60322A" w14:textId="77777777" w:rsidR="00BD365F" w:rsidRPr="00BD365F" w:rsidRDefault="00BD365F" w:rsidP="00BD365F">
            <w:pPr>
              <w:numPr>
                <w:ilvl w:val="0"/>
                <w:numId w:val="51"/>
              </w:numPr>
              <w:rPr>
                <w:rFonts w:ascii="Arial" w:hAnsi="Arial" w:cs="Arial"/>
                <w:b/>
                <w:bCs/>
              </w:rPr>
            </w:pPr>
            <w:r w:rsidRPr="00BD365F">
              <w:rPr>
                <w:rFonts w:ascii="Arial" w:hAnsi="Arial" w:cs="Arial"/>
                <w:b/>
                <w:bCs/>
              </w:rPr>
              <w:t xml:space="preserve">Ask Jeff why he recommends </w:t>
            </w:r>
            <w:proofErr w:type="gramStart"/>
            <w:r w:rsidRPr="00BD365F">
              <w:rPr>
                <w:rFonts w:ascii="Arial" w:hAnsi="Arial" w:cs="Arial"/>
                <w:b/>
                <w:bCs/>
              </w:rPr>
              <w:t>seminar;</w:t>
            </w:r>
            <w:proofErr w:type="gramEnd"/>
            <w:r w:rsidRPr="00BD365F">
              <w:rPr>
                <w:rFonts w:ascii="Arial" w:hAnsi="Arial" w:cs="Arial"/>
                <w:b/>
                <w:bCs/>
              </w:rPr>
              <w:t xml:space="preserve"> vision?</w:t>
            </w:r>
          </w:p>
          <w:p w14:paraId="58715A4C" w14:textId="77777777" w:rsidR="00BD365F" w:rsidRPr="00BD365F" w:rsidRDefault="00BD365F" w:rsidP="00BD365F">
            <w:pPr>
              <w:rPr>
                <w:rFonts w:ascii="Arial" w:hAnsi="Arial" w:cs="Arial"/>
                <w:b/>
                <w:bCs/>
              </w:rPr>
            </w:pPr>
          </w:p>
          <w:p w14:paraId="0FA20089" w14:textId="77777777" w:rsidR="00BD365F" w:rsidRPr="00BD365F" w:rsidRDefault="00BD365F" w:rsidP="00BD365F">
            <w:pPr>
              <w:rPr>
                <w:rFonts w:ascii="Arial" w:hAnsi="Arial" w:cs="Arial"/>
                <w:b/>
                <w:bCs/>
              </w:rPr>
            </w:pPr>
          </w:p>
        </w:tc>
        <w:tc>
          <w:tcPr>
            <w:tcW w:w="1594" w:type="dxa"/>
            <w:tcBorders>
              <w:top w:val="single" w:sz="4" w:space="0" w:color="auto"/>
              <w:left w:val="nil"/>
              <w:bottom w:val="single" w:sz="4" w:space="0" w:color="auto"/>
              <w:right w:val="single" w:sz="4" w:space="0" w:color="auto"/>
            </w:tcBorders>
            <w:noWrap/>
            <w:vAlign w:val="center"/>
            <w:hideMark/>
          </w:tcPr>
          <w:p w14:paraId="54FB42F6" w14:textId="77777777" w:rsidR="00BD365F" w:rsidRPr="00BD365F" w:rsidRDefault="00BD365F" w:rsidP="00BD365F">
            <w:pPr>
              <w:rPr>
                <w:rFonts w:ascii="Arial" w:hAnsi="Arial" w:cs="Arial"/>
                <w:b/>
                <w:bCs/>
              </w:rPr>
            </w:pPr>
            <w:r w:rsidRPr="00BD365F">
              <w:rPr>
                <w:rFonts w:ascii="Arial" w:hAnsi="Arial" w:cs="Arial"/>
                <w:b/>
                <w:bCs/>
              </w:rPr>
              <w:lastRenderedPageBreak/>
              <w:t>Champion: Andy May (?)</w:t>
            </w:r>
          </w:p>
        </w:tc>
        <w:tc>
          <w:tcPr>
            <w:tcW w:w="1564" w:type="dxa"/>
            <w:tcBorders>
              <w:top w:val="single" w:sz="4" w:space="0" w:color="auto"/>
              <w:left w:val="nil"/>
              <w:bottom w:val="single" w:sz="4" w:space="0" w:color="auto"/>
              <w:right w:val="single" w:sz="4" w:space="0" w:color="auto"/>
            </w:tcBorders>
            <w:noWrap/>
            <w:vAlign w:val="center"/>
            <w:hideMark/>
          </w:tcPr>
          <w:p w14:paraId="4644C43D" w14:textId="77777777" w:rsidR="00BD365F" w:rsidRPr="00BD365F" w:rsidRDefault="00BD365F" w:rsidP="00BD365F">
            <w:pPr>
              <w:rPr>
                <w:rFonts w:ascii="Arial" w:hAnsi="Arial" w:cs="Arial"/>
                <w:b/>
                <w:bCs/>
                <w:i/>
              </w:rPr>
            </w:pPr>
            <w:r w:rsidRPr="00BD365F">
              <w:rPr>
                <w:rFonts w:ascii="Arial" w:hAnsi="Arial" w:cs="Arial"/>
                <w:b/>
                <w:bCs/>
              </w:rPr>
              <w:t>Jordan Clark, Zied</w:t>
            </w:r>
          </w:p>
        </w:tc>
      </w:tr>
      <w:tr w:rsidR="00BD365F" w:rsidRPr="00BD365F" w14:paraId="1311B6D1" w14:textId="77777777" w:rsidTr="00BD365F">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61FFE0B7" w14:textId="77777777" w:rsidR="00BD365F" w:rsidRPr="00BD365F" w:rsidRDefault="00BD365F" w:rsidP="00BD365F">
            <w:pPr>
              <w:rPr>
                <w:rFonts w:ascii="Arial" w:hAnsi="Arial" w:cs="Arial"/>
                <w:b/>
                <w:bCs/>
              </w:rPr>
            </w:pPr>
            <w:r w:rsidRPr="00BD365F">
              <w:rPr>
                <w:rFonts w:ascii="Cambria Math" w:hAnsi="Cambria Math" w:cs="Cambria Math"/>
                <w:b/>
                <w:bCs/>
              </w:rPr>
              <w:t>⑦</w:t>
            </w:r>
          </w:p>
          <w:p w14:paraId="305CAD24" w14:textId="77777777" w:rsidR="00BD365F" w:rsidRPr="00BD365F" w:rsidRDefault="00BD365F" w:rsidP="00BD365F">
            <w:pPr>
              <w:rPr>
                <w:rFonts w:ascii="Arial" w:hAnsi="Arial" w:cs="Arial"/>
                <w:b/>
                <w:bCs/>
              </w:rPr>
            </w:pPr>
            <w:r w:rsidRPr="00BD365F">
              <w:rPr>
                <w:rFonts w:ascii="Arial" w:hAnsi="Arial" w:cs="Arial"/>
                <w:b/>
                <w:bCs/>
              </w:rPr>
              <w:t>Topic: Smart Filter</w:t>
            </w:r>
          </w:p>
          <w:p w14:paraId="6E6AFDB1" w14:textId="77777777" w:rsidR="00BD365F" w:rsidRPr="00BD365F" w:rsidRDefault="00BD365F" w:rsidP="00BD365F">
            <w:pPr>
              <w:rPr>
                <w:rFonts w:ascii="Arial" w:hAnsi="Arial" w:cs="Arial"/>
                <w:b/>
                <w:bCs/>
              </w:rPr>
            </w:pPr>
          </w:p>
          <w:p w14:paraId="1993514F" w14:textId="77777777" w:rsidR="00BD365F" w:rsidRPr="00BD365F" w:rsidRDefault="00BD365F" w:rsidP="00BD365F">
            <w:pPr>
              <w:rPr>
                <w:rFonts w:ascii="Arial" w:hAnsi="Arial" w:cs="Arial"/>
                <w:b/>
                <w:bCs/>
              </w:rPr>
            </w:pPr>
            <w:r w:rsidRPr="00BD365F">
              <w:rPr>
                <w:rFonts w:ascii="Arial" w:hAnsi="Arial" w:cs="Arial"/>
                <w:b/>
                <w:bCs/>
              </w:rPr>
              <w:t>What</w:t>
            </w:r>
            <w:proofErr w:type="gramStart"/>
            <w:r w:rsidRPr="00BD365F">
              <w:rPr>
                <w:rFonts w:ascii="Arial" w:hAnsi="Arial" w:cs="Arial"/>
                <w:b/>
                <w:bCs/>
              </w:rPr>
              <w:t>: ?</w:t>
            </w:r>
            <w:proofErr w:type="gramEnd"/>
            <w:r w:rsidRPr="00BD365F">
              <w:rPr>
                <w:rFonts w:ascii="Arial" w:hAnsi="Arial" w:cs="Arial"/>
                <w:b/>
                <w:bCs/>
              </w:rPr>
              <w:t xml:space="preserve"> </w:t>
            </w:r>
          </w:p>
          <w:p w14:paraId="43A30DA7" w14:textId="77777777" w:rsidR="00BD365F" w:rsidRPr="00BD365F" w:rsidRDefault="00BD365F" w:rsidP="00BD365F">
            <w:pPr>
              <w:rPr>
                <w:rFonts w:ascii="Arial" w:hAnsi="Arial" w:cs="Arial"/>
                <w:b/>
                <w:bCs/>
              </w:rPr>
            </w:pPr>
          </w:p>
          <w:p w14:paraId="614FA438" w14:textId="77777777" w:rsidR="00BD365F" w:rsidRPr="00BD365F" w:rsidRDefault="00BD365F" w:rsidP="00BD365F">
            <w:pPr>
              <w:rPr>
                <w:rFonts w:ascii="Arial" w:hAnsi="Arial" w:cs="Arial"/>
                <w:b/>
                <w:bCs/>
              </w:rPr>
            </w:pPr>
            <w:r w:rsidRPr="00BD365F">
              <w:rPr>
                <w:rFonts w:ascii="Arial" w:hAnsi="Arial" w:cs="Arial"/>
                <w:b/>
                <w:bCs/>
              </w:rPr>
              <w:t>When</w:t>
            </w:r>
            <w:proofErr w:type="gramStart"/>
            <w:r w:rsidRPr="00BD365F">
              <w:rPr>
                <w:rFonts w:ascii="Arial" w:hAnsi="Arial" w:cs="Arial"/>
                <w:b/>
                <w:bCs/>
              </w:rPr>
              <w:t>: ?</w:t>
            </w:r>
            <w:proofErr w:type="gramEnd"/>
          </w:p>
        </w:tc>
        <w:tc>
          <w:tcPr>
            <w:tcW w:w="5086" w:type="dxa"/>
            <w:tcBorders>
              <w:top w:val="single" w:sz="4" w:space="0" w:color="auto"/>
              <w:left w:val="nil"/>
              <w:bottom w:val="single" w:sz="4" w:space="0" w:color="auto"/>
              <w:right w:val="single" w:sz="4" w:space="0" w:color="auto"/>
            </w:tcBorders>
            <w:vAlign w:val="center"/>
          </w:tcPr>
          <w:p w14:paraId="475BEF68" w14:textId="77777777" w:rsidR="00BD365F" w:rsidRPr="00BD365F" w:rsidRDefault="00BD365F" w:rsidP="00BD365F">
            <w:pPr>
              <w:rPr>
                <w:rFonts w:ascii="Arial" w:hAnsi="Arial" w:cs="Arial"/>
                <w:b/>
                <w:bCs/>
              </w:rPr>
            </w:pPr>
            <w:r w:rsidRPr="00BD365F">
              <w:rPr>
                <w:rFonts w:ascii="Arial" w:hAnsi="Arial" w:cs="Arial"/>
                <w:b/>
                <w:bCs/>
              </w:rPr>
              <w:t>Smart Filter</w:t>
            </w:r>
          </w:p>
          <w:p w14:paraId="2CFC344F" w14:textId="77777777" w:rsidR="00BD365F" w:rsidRPr="00BD365F" w:rsidRDefault="00BD365F" w:rsidP="00BD365F">
            <w:pPr>
              <w:rPr>
                <w:rFonts w:ascii="Arial" w:hAnsi="Arial" w:cs="Arial"/>
                <w:b/>
                <w:bCs/>
              </w:rPr>
            </w:pPr>
            <w:r w:rsidRPr="00BD365F">
              <w:rPr>
                <w:rFonts w:ascii="Arial" w:hAnsi="Arial" w:cs="Arial"/>
                <w:b/>
                <w:bCs/>
              </w:rPr>
              <w:t>Smart textiles. Interesting topic. Have not done anything on this yet.</w:t>
            </w:r>
          </w:p>
          <w:p w14:paraId="626F9822" w14:textId="77777777" w:rsidR="00BD365F" w:rsidRPr="00BD365F" w:rsidRDefault="00BD365F" w:rsidP="00BD365F">
            <w:pPr>
              <w:rPr>
                <w:rFonts w:ascii="Arial" w:hAnsi="Arial" w:cs="Arial"/>
                <w:b/>
                <w:bCs/>
              </w:rPr>
            </w:pPr>
          </w:p>
          <w:p w14:paraId="6E2C3D98" w14:textId="77777777" w:rsidR="00BD365F" w:rsidRPr="00BD365F" w:rsidRDefault="00BD365F" w:rsidP="00BD365F">
            <w:pPr>
              <w:rPr>
                <w:rFonts w:ascii="Arial" w:hAnsi="Arial" w:cs="Arial"/>
                <w:b/>
                <w:bCs/>
              </w:rPr>
            </w:pPr>
            <w:r w:rsidRPr="00BD365F">
              <w:rPr>
                <w:rFonts w:ascii="Arial" w:hAnsi="Arial" w:cs="Arial"/>
                <w:b/>
                <w:bCs/>
              </w:rPr>
              <w:t xml:space="preserve">KJ:  There is usually a conference once a </w:t>
            </w:r>
            <w:proofErr w:type="gramStart"/>
            <w:r w:rsidRPr="00BD365F">
              <w:rPr>
                <w:rFonts w:ascii="Arial" w:hAnsi="Arial" w:cs="Arial"/>
                <w:b/>
                <w:bCs/>
              </w:rPr>
              <w:t>year, but</w:t>
            </w:r>
            <w:proofErr w:type="gramEnd"/>
            <w:r w:rsidRPr="00BD365F">
              <w:rPr>
                <w:rFonts w:ascii="Arial" w:hAnsi="Arial" w:cs="Arial"/>
                <w:b/>
                <w:bCs/>
              </w:rPr>
              <w:t xml:space="preserve"> have not kept up lately.</w:t>
            </w:r>
          </w:p>
          <w:p w14:paraId="3243E9FA" w14:textId="77777777" w:rsidR="00BD365F" w:rsidRPr="00BD365F" w:rsidRDefault="00BD365F" w:rsidP="00BD365F">
            <w:pPr>
              <w:rPr>
                <w:rFonts w:ascii="Arial" w:hAnsi="Arial" w:cs="Arial"/>
                <w:b/>
                <w:bCs/>
              </w:rPr>
            </w:pPr>
            <w:r w:rsidRPr="00BD365F">
              <w:rPr>
                <w:rFonts w:ascii="Arial" w:hAnsi="Arial" w:cs="Arial"/>
                <w:b/>
                <w:bCs/>
              </w:rPr>
              <w:t xml:space="preserve">Interesting </w:t>
            </w:r>
            <w:proofErr w:type="gramStart"/>
            <w:r w:rsidRPr="00BD365F">
              <w:rPr>
                <w:rFonts w:ascii="Arial" w:hAnsi="Arial" w:cs="Arial"/>
                <w:b/>
                <w:bCs/>
              </w:rPr>
              <w:t>area;</w:t>
            </w:r>
            <w:proofErr w:type="gramEnd"/>
            <w:r w:rsidRPr="00BD365F">
              <w:rPr>
                <w:rFonts w:ascii="Arial" w:hAnsi="Arial" w:cs="Arial"/>
                <w:b/>
                <w:bCs/>
              </w:rPr>
              <w:t xml:space="preserve"> why is the technology not applied to filters? Normally found in the medical field.</w:t>
            </w:r>
          </w:p>
          <w:p w14:paraId="7273FC1A" w14:textId="77777777" w:rsidR="00BD365F" w:rsidRPr="00BD365F" w:rsidRDefault="00BD365F" w:rsidP="00BD365F">
            <w:pPr>
              <w:rPr>
                <w:rFonts w:ascii="Arial" w:hAnsi="Arial" w:cs="Arial"/>
                <w:b/>
                <w:bCs/>
              </w:rPr>
            </w:pPr>
            <w:r w:rsidRPr="00BD365F">
              <w:rPr>
                <w:rFonts w:ascii="Arial" w:hAnsi="Arial" w:cs="Arial"/>
                <w:b/>
                <w:bCs/>
              </w:rPr>
              <w:t>Action Item:</w:t>
            </w:r>
          </w:p>
          <w:p w14:paraId="669B5AF1" w14:textId="77777777" w:rsidR="00BD365F" w:rsidRPr="00BD365F" w:rsidRDefault="00BD365F" w:rsidP="00BD365F">
            <w:pPr>
              <w:rPr>
                <w:rFonts w:ascii="Arial" w:hAnsi="Arial" w:cs="Arial"/>
                <w:b/>
                <w:bCs/>
              </w:rPr>
            </w:pPr>
            <w:r w:rsidRPr="00BD365F">
              <w:rPr>
                <w:rFonts w:ascii="Arial" w:hAnsi="Arial" w:cs="Arial"/>
                <w:b/>
                <w:bCs/>
              </w:rPr>
              <w:t>Jonathan Rajala:</w:t>
            </w:r>
          </w:p>
          <w:p w14:paraId="70FCC629" w14:textId="77777777" w:rsidR="00BD365F" w:rsidRPr="00BD365F" w:rsidRDefault="00BD365F" w:rsidP="00BD365F">
            <w:pPr>
              <w:numPr>
                <w:ilvl w:val="0"/>
                <w:numId w:val="51"/>
              </w:numPr>
              <w:rPr>
                <w:rFonts w:ascii="Arial" w:hAnsi="Arial" w:cs="Arial"/>
                <w:b/>
                <w:bCs/>
              </w:rPr>
            </w:pPr>
            <w:r w:rsidRPr="00BD365F">
              <w:rPr>
                <w:rFonts w:ascii="Arial" w:hAnsi="Arial" w:cs="Arial"/>
                <w:b/>
                <w:bCs/>
              </w:rPr>
              <w:t>Look for contact and provide (to KJ or to Jenny for future reference?)</w:t>
            </w:r>
          </w:p>
          <w:p w14:paraId="2C4B0157" w14:textId="77777777" w:rsidR="00BD365F" w:rsidRPr="00BD365F" w:rsidRDefault="00BD365F" w:rsidP="00BD365F">
            <w:pPr>
              <w:rPr>
                <w:rFonts w:ascii="Arial" w:hAnsi="Arial" w:cs="Arial"/>
                <w:b/>
                <w:bCs/>
              </w:rPr>
            </w:pPr>
          </w:p>
        </w:tc>
        <w:tc>
          <w:tcPr>
            <w:tcW w:w="1594" w:type="dxa"/>
            <w:tcBorders>
              <w:top w:val="single" w:sz="4" w:space="0" w:color="auto"/>
              <w:left w:val="nil"/>
              <w:bottom w:val="single" w:sz="4" w:space="0" w:color="auto"/>
              <w:right w:val="single" w:sz="4" w:space="0" w:color="auto"/>
            </w:tcBorders>
            <w:noWrap/>
            <w:vAlign w:val="center"/>
          </w:tcPr>
          <w:p w14:paraId="547F368E" w14:textId="77777777" w:rsidR="00BD365F" w:rsidRPr="00BD365F" w:rsidRDefault="00BD365F" w:rsidP="00BD365F">
            <w:pPr>
              <w:rPr>
                <w:rFonts w:ascii="Arial" w:hAnsi="Arial" w:cs="Arial"/>
                <w:b/>
                <w:bCs/>
              </w:rPr>
            </w:pPr>
          </w:p>
        </w:tc>
        <w:tc>
          <w:tcPr>
            <w:tcW w:w="1564" w:type="dxa"/>
            <w:tcBorders>
              <w:top w:val="single" w:sz="4" w:space="0" w:color="auto"/>
              <w:left w:val="nil"/>
              <w:bottom w:val="single" w:sz="4" w:space="0" w:color="auto"/>
              <w:right w:val="single" w:sz="4" w:space="0" w:color="auto"/>
            </w:tcBorders>
            <w:noWrap/>
            <w:vAlign w:val="center"/>
            <w:hideMark/>
          </w:tcPr>
          <w:p w14:paraId="2F5CB829" w14:textId="77777777" w:rsidR="00BD365F" w:rsidRPr="00BD365F" w:rsidRDefault="00BD365F" w:rsidP="00BD365F">
            <w:pPr>
              <w:rPr>
                <w:rFonts w:ascii="Arial" w:hAnsi="Arial" w:cs="Arial"/>
                <w:b/>
                <w:bCs/>
              </w:rPr>
            </w:pPr>
            <w:r w:rsidRPr="00BD365F">
              <w:rPr>
                <w:rFonts w:ascii="Arial" w:hAnsi="Arial" w:cs="Arial"/>
                <w:b/>
                <w:bCs/>
              </w:rPr>
              <w:t>KJ</w:t>
            </w:r>
          </w:p>
        </w:tc>
      </w:tr>
      <w:tr w:rsidR="00BD365F" w:rsidRPr="00BD365F" w14:paraId="3B61D534" w14:textId="77777777" w:rsidTr="00BD365F">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299F3310" w14:textId="77777777" w:rsidR="00BD365F" w:rsidRPr="00BD365F" w:rsidRDefault="00BD365F" w:rsidP="00BD365F">
            <w:pPr>
              <w:rPr>
                <w:rFonts w:ascii="Arial" w:hAnsi="Arial" w:cs="Arial"/>
                <w:b/>
                <w:bCs/>
              </w:rPr>
            </w:pPr>
            <w:r w:rsidRPr="00BD365F">
              <w:rPr>
                <w:rFonts w:ascii="Cambria Math" w:hAnsi="Cambria Math" w:cs="Cambria Math"/>
                <w:b/>
                <w:bCs/>
              </w:rPr>
              <w:t>⑧</w:t>
            </w:r>
          </w:p>
          <w:p w14:paraId="5B76BD0F" w14:textId="77777777" w:rsidR="00BD365F" w:rsidRPr="00BD365F" w:rsidRDefault="00BD365F" w:rsidP="00BD365F">
            <w:pPr>
              <w:rPr>
                <w:rFonts w:ascii="Arial" w:hAnsi="Arial" w:cs="Arial"/>
                <w:b/>
                <w:bCs/>
              </w:rPr>
            </w:pPr>
            <w:r w:rsidRPr="00BD365F">
              <w:rPr>
                <w:rFonts w:ascii="Arial" w:hAnsi="Arial" w:cs="Arial"/>
                <w:b/>
                <w:bCs/>
              </w:rPr>
              <w:t xml:space="preserve">Topic: </w:t>
            </w:r>
            <w:r w:rsidRPr="00BD365F">
              <w:rPr>
                <w:rFonts w:ascii="Arial" w:hAnsi="Arial" w:cs="Arial"/>
                <w:b/>
                <w:bCs/>
                <w:i/>
              </w:rPr>
              <w:t>Measurement of particles down to nm levels</w:t>
            </w:r>
          </w:p>
          <w:p w14:paraId="753FD6E4" w14:textId="77777777" w:rsidR="00BD365F" w:rsidRPr="00BD365F" w:rsidRDefault="00BD365F" w:rsidP="00BD365F">
            <w:pPr>
              <w:rPr>
                <w:rFonts w:ascii="Arial" w:hAnsi="Arial" w:cs="Arial"/>
                <w:b/>
                <w:bCs/>
              </w:rPr>
            </w:pPr>
          </w:p>
          <w:p w14:paraId="2D23DEFE" w14:textId="77777777" w:rsidR="00BD365F" w:rsidRPr="00BD365F" w:rsidRDefault="00BD365F" w:rsidP="00BD365F">
            <w:pPr>
              <w:rPr>
                <w:rFonts w:ascii="Arial" w:hAnsi="Arial" w:cs="Arial"/>
                <w:b/>
                <w:bCs/>
                <w:i/>
              </w:rPr>
            </w:pPr>
            <w:r w:rsidRPr="00BD365F">
              <w:rPr>
                <w:rFonts w:ascii="Arial" w:hAnsi="Arial" w:cs="Arial"/>
                <w:b/>
                <w:bCs/>
              </w:rPr>
              <w:t xml:space="preserve">What: </w:t>
            </w:r>
            <w:r w:rsidRPr="00BD365F">
              <w:rPr>
                <w:rFonts w:ascii="Arial" w:hAnsi="Arial" w:cs="Arial"/>
                <w:b/>
                <w:bCs/>
                <w:i/>
              </w:rPr>
              <w:t xml:space="preserve">Seminar? </w:t>
            </w:r>
          </w:p>
          <w:p w14:paraId="542E7AFB" w14:textId="77777777" w:rsidR="00BD365F" w:rsidRPr="00BD365F" w:rsidRDefault="00BD365F" w:rsidP="00BD365F">
            <w:pPr>
              <w:rPr>
                <w:rFonts w:ascii="Arial" w:hAnsi="Arial" w:cs="Arial"/>
                <w:b/>
                <w:bCs/>
                <w:i/>
              </w:rPr>
            </w:pPr>
            <w:r w:rsidRPr="00BD365F">
              <w:rPr>
                <w:rFonts w:ascii="Arial" w:hAnsi="Arial" w:cs="Arial"/>
                <w:b/>
                <w:bCs/>
                <w:i/>
              </w:rPr>
              <w:t>Cosponsor-ship?</w:t>
            </w:r>
          </w:p>
          <w:p w14:paraId="1630DEAE" w14:textId="77777777" w:rsidR="00BD365F" w:rsidRPr="00BD365F" w:rsidRDefault="00BD365F" w:rsidP="00BD365F">
            <w:pPr>
              <w:rPr>
                <w:rFonts w:ascii="Arial" w:hAnsi="Arial" w:cs="Arial"/>
                <w:b/>
                <w:bCs/>
              </w:rPr>
            </w:pPr>
          </w:p>
          <w:p w14:paraId="6BDB7779" w14:textId="77777777" w:rsidR="00BD365F" w:rsidRPr="00BD365F" w:rsidRDefault="00BD365F" w:rsidP="00BD365F">
            <w:pPr>
              <w:rPr>
                <w:rFonts w:ascii="Arial" w:hAnsi="Arial" w:cs="Arial"/>
                <w:b/>
                <w:bCs/>
              </w:rPr>
            </w:pPr>
            <w:r w:rsidRPr="00BD365F">
              <w:rPr>
                <w:rFonts w:ascii="Arial" w:hAnsi="Arial" w:cs="Arial"/>
                <w:b/>
                <w:bCs/>
              </w:rPr>
              <w:t xml:space="preserve">When: </w:t>
            </w:r>
            <w:r w:rsidRPr="00BD365F">
              <w:rPr>
                <w:rFonts w:ascii="Arial" w:hAnsi="Arial" w:cs="Arial"/>
                <w:b/>
                <w:bCs/>
                <w:i/>
              </w:rPr>
              <w:t>After Phoenix</w:t>
            </w:r>
          </w:p>
        </w:tc>
        <w:tc>
          <w:tcPr>
            <w:tcW w:w="5086" w:type="dxa"/>
            <w:tcBorders>
              <w:top w:val="single" w:sz="4" w:space="0" w:color="auto"/>
              <w:left w:val="nil"/>
              <w:bottom w:val="single" w:sz="4" w:space="0" w:color="auto"/>
              <w:right w:val="single" w:sz="4" w:space="0" w:color="auto"/>
            </w:tcBorders>
            <w:vAlign w:val="center"/>
          </w:tcPr>
          <w:p w14:paraId="5D835AFC" w14:textId="77777777" w:rsidR="00BD365F" w:rsidRPr="00BD365F" w:rsidRDefault="00BD365F" w:rsidP="00BD365F">
            <w:pPr>
              <w:rPr>
                <w:rFonts w:ascii="Arial" w:hAnsi="Arial" w:cs="Arial"/>
                <w:b/>
                <w:bCs/>
              </w:rPr>
            </w:pPr>
            <w:r w:rsidRPr="00BD365F">
              <w:rPr>
                <w:rFonts w:ascii="Arial" w:hAnsi="Arial" w:cs="Arial"/>
                <w:b/>
                <w:bCs/>
              </w:rPr>
              <w:t xml:space="preserve">Gemma Kerr – Brian and Gemma discussed during 2.3 program meeting about a topic on boundary between particles and gases. Would like to have </w:t>
            </w:r>
            <w:r w:rsidRPr="00BD365F">
              <w:rPr>
                <w:rFonts w:ascii="Arial" w:hAnsi="Arial" w:cs="Arial"/>
                <w:b/>
                <w:bCs/>
                <w:u w:val="single"/>
              </w:rPr>
              <w:t>Brent Stephens</w:t>
            </w:r>
            <w:r w:rsidRPr="00BD365F">
              <w:rPr>
                <w:rFonts w:ascii="Arial" w:hAnsi="Arial" w:cs="Arial"/>
                <w:b/>
                <w:bCs/>
              </w:rPr>
              <w:t xml:space="preserve"> as part of this. </w:t>
            </w:r>
          </w:p>
          <w:p w14:paraId="13466378" w14:textId="77777777" w:rsidR="00BD365F" w:rsidRPr="00BD365F" w:rsidRDefault="00BD365F" w:rsidP="00BD365F">
            <w:pPr>
              <w:rPr>
                <w:rFonts w:ascii="Arial" w:hAnsi="Arial" w:cs="Arial"/>
                <w:b/>
                <w:bCs/>
              </w:rPr>
            </w:pPr>
            <w:r w:rsidRPr="00BD365F">
              <w:rPr>
                <w:rFonts w:ascii="Arial" w:hAnsi="Arial" w:cs="Arial"/>
                <w:b/>
                <w:bCs/>
              </w:rPr>
              <w:t>Brian – probably not Atlanta, but possibly later</w:t>
            </w:r>
          </w:p>
          <w:p w14:paraId="0E62B7FB" w14:textId="77777777" w:rsidR="00BD365F" w:rsidRPr="00BD365F" w:rsidRDefault="00BD365F" w:rsidP="00BD365F">
            <w:pPr>
              <w:rPr>
                <w:rFonts w:ascii="Arial" w:hAnsi="Arial" w:cs="Arial"/>
                <w:b/>
                <w:bCs/>
              </w:rPr>
            </w:pPr>
            <w:r w:rsidRPr="00BD365F">
              <w:rPr>
                <w:rFonts w:ascii="Arial" w:hAnsi="Arial" w:cs="Arial"/>
                <w:b/>
                <w:bCs/>
              </w:rPr>
              <w:t xml:space="preserve">Ozone in the air will increase </w:t>
            </w:r>
            <w:proofErr w:type="spellStart"/>
            <w:proofErr w:type="gramStart"/>
            <w:r w:rsidRPr="00BD365F">
              <w:rPr>
                <w:rFonts w:ascii="Arial" w:hAnsi="Arial" w:cs="Arial"/>
                <w:b/>
                <w:bCs/>
              </w:rPr>
              <w:t>he</w:t>
            </w:r>
            <w:proofErr w:type="spellEnd"/>
            <w:proofErr w:type="gramEnd"/>
            <w:r w:rsidRPr="00BD365F">
              <w:rPr>
                <w:rFonts w:ascii="Arial" w:hAnsi="Arial" w:cs="Arial"/>
                <w:b/>
                <w:bCs/>
              </w:rPr>
              <w:t xml:space="preserve"> number of smaller particles through reactions, etc.</w:t>
            </w:r>
          </w:p>
          <w:p w14:paraId="7C38D34C" w14:textId="77777777" w:rsidR="00BD365F" w:rsidRPr="00BD365F" w:rsidRDefault="00BD365F" w:rsidP="00BD365F">
            <w:pPr>
              <w:rPr>
                <w:rFonts w:ascii="Arial" w:hAnsi="Arial" w:cs="Arial"/>
                <w:b/>
                <w:bCs/>
              </w:rPr>
            </w:pPr>
          </w:p>
          <w:p w14:paraId="2B0F16E0" w14:textId="77777777" w:rsidR="00BD365F" w:rsidRPr="00BD365F" w:rsidRDefault="00BD365F" w:rsidP="00BD365F">
            <w:pPr>
              <w:rPr>
                <w:rFonts w:ascii="Arial" w:hAnsi="Arial" w:cs="Arial"/>
                <w:b/>
                <w:bCs/>
              </w:rPr>
            </w:pPr>
            <w:r w:rsidRPr="00BD365F">
              <w:rPr>
                <w:rFonts w:ascii="Arial" w:hAnsi="Arial" w:cs="Arial"/>
                <w:b/>
                <w:bCs/>
              </w:rPr>
              <w:t>Peter McKinney – has another contact for aerosol formation he can share</w:t>
            </w:r>
          </w:p>
          <w:p w14:paraId="7CED6A69" w14:textId="77777777" w:rsidR="00BD365F" w:rsidRPr="00BD365F" w:rsidRDefault="00BD365F" w:rsidP="00BD365F">
            <w:pPr>
              <w:rPr>
                <w:rFonts w:ascii="Arial" w:hAnsi="Arial" w:cs="Arial"/>
                <w:b/>
                <w:bCs/>
              </w:rPr>
            </w:pPr>
          </w:p>
          <w:p w14:paraId="3B183295" w14:textId="77777777" w:rsidR="00BD365F" w:rsidRPr="00BD365F" w:rsidRDefault="00BD365F" w:rsidP="00BD365F">
            <w:pPr>
              <w:rPr>
                <w:rFonts w:ascii="Arial" w:hAnsi="Arial" w:cs="Arial"/>
                <w:b/>
                <w:bCs/>
              </w:rPr>
            </w:pPr>
            <w:r w:rsidRPr="00BD365F">
              <w:rPr>
                <w:rFonts w:ascii="Arial" w:hAnsi="Arial" w:cs="Arial"/>
                <w:b/>
                <w:bCs/>
              </w:rPr>
              <w:t xml:space="preserve">Jeff Siegel – names in chat for active research. There are ton of indoor secondary organic aerosol people (Brent Stephens, Elliott Gall, Nina Vance, Delphine Farmer, Rich </w:t>
            </w:r>
            <w:proofErr w:type="spellStart"/>
            <w:r w:rsidRPr="00BD365F">
              <w:rPr>
                <w:rFonts w:ascii="Arial" w:hAnsi="Arial" w:cs="Arial"/>
                <w:b/>
                <w:bCs/>
              </w:rPr>
              <w:t>Corsi</w:t>
            </w:r>
            <w:proofErr w:type="spellEnd"/>
            <w:r w:rsidRPr="00BD365F">
              <w:rPr>
                <w:rFonts w:ascii="Arial" w:hAnsi="Arial" w:cs="Arial"/>
                <w:b/>
                <w:bCs/>
              </w:rPr>
              <w:t xml:space="preserve">, </w:t>
            </w:r>
            <w:proofErr w:type="spellStart"/>
            <w:r w:rsidRPr="00BD365F">
              <w:rPr>
                <w:rFonts w:ascii="Arial" w:hAnsi="Arial" w:cs="Arial"/>
                <w:b/>
                <w:bCs/>
              </w:rPr>
              <w:t>etc</w:t>
            </w:r>
            <w:proofErr w:type="spellEnd"/>
            <w:r w:rsidRPr="00BD365F">
              <w:rPr>
                <w:rFonts w:ascii="Arial" w:hAnsi="Arial" w:cs="Arial"/>
                <w:b/>
                <w:bCs/>
              </w:rPr>
              <w:t>).</w:t>
            </w:r>
          </w:p>
          <w:p w14:paraId="2A596276" w14:textId="77777777" w:rsidR="00BD365F" w:rsidRPr="00BD365F" w:rsidRDefault="00BD365F" w:rsidP="00BD365F">
            <w:pPr>
              <w:rPr>
                <w:rFonts w:ascii="Arial" w:hAnsi="Arial" w:cs="Arial"/>
                <w:b/>
                <w:bCs/>
                <w:i/>
              </w:rPr>
            </w:pPr>
          </w:p>
          <w:p w14:paraId="422304A9" w14:textId="77777777" w:rsidR="00BD365F" w:rsidRPr="00BD365F" w:rsidRDefault="00BD365F" w:rsidP="00BD365F">
            <w:pPr>
              <w:rPr>
                <w:rFonts w:ascii="Arial" w:hAnsi="Arial" w:cs="Arial"/>
                <w:b/>
                <w:bCs/>
                <w:u w:val="single"/>
              </w:rPr>
            </w:pPr>
            <w:r w:rsidRPr="00BD365F">
              <w:rPr>
                <w:rFonts w:ascii="Arial" w:hAnsi="Arial" w:cs="Arial"/>
                <w:b/>
                <w:bCs/>
                <w:u w:val="single"/>
              </w:rPr>
              <w:t>Action Items:</w:t>
            </w:r>
          </w:p>
          <w:p w14:paraId="54769F49" w14:textId="77777777" w:rsidR="00BD365F" w:rsidRPr="00BD365F" w:rsidRDefault="00BD365F" w:rsidP="00BD365F">
            <w:pPr>
              <w:rPr>
                <w:rFonts w:ascii="Arial" w:hAnsi="Arial" w:cs="Arial"/>
                <w:b/>
                <w:bCs/>
              </w:rPr>
            </w:pPr>
            <w:r w:rsidRPr="00BD365F">
              <w:rPr>
                <w:rFonts w:ascii="Arial" w:hAnsi="Arial" w:cs="Arial"/>
                <w:b/>
                <w:bCs/>
              </w:rPr>
              <w:t>K-J Choi:</w:t>
            </w:r>
          </w:p>
          <w:p w14:paraId="65C98FD4" w14:textId="77777777" w:rsidR="00BD365F" w:rsidRPr="00BD365F" w:rsidRDefault="00BD365F" w:rsidP="00BD365F">
            <w:pPr>
              <w:numPr>
                <w:ilvl w:val="0"/>
                <w:numId w:val="51"/>
              </w:numPr>
              <w:rPr>
                <w:rFonts w:ascii="Arial" w:hAnsi="Arial" w:cs="Arial"/>
                <w:b/>
                <w:bCs/>
                <w:i/>
              </w:rPr>
            </w:pPr>
            <w:r w:rsidRPr="00BD365F">
              <w:rPr>
                <w:rFonts w:ascii="Arial" w:hAnsi="Arial" w:cs="Arial"/>
                <w:b/>
                <w:bCs/>
                <w:i/>
              </w:rPr>
              <w:t>Mention during 2.3 Program Committee meeting</w:t>
            </w:r>
          </w:p>
          <w:p w14:paraId="009FAFD5" w14:textId="77777777" w:rsidR="00BD365F" w:rsidRPr="00BD365F" w:rsidRDefault="00BD365F" w:rsidP="00BD365F">
            <w:pPr>
              <w:numPr>
                <w:ilvl w:val="0"/>
                <w:numId w:val="51"/>
              </w:numPr>
              <w:rPr>
                <w:rFonts w:ascii="Arial" w:hAnsi="Arial" w:cs="Arial"/>
                <w:b/>
                <w:bCs/>
                <w:i/>
              </w:rPr>
            </w:pPr>
            <w:r w:rsidRPr="00BD365F">
              <w:rPr>
                <w:rFonts w:ascii="Arial" w:hAnsi="Arial" w:cs="Arial"/>
                <w:b/>
                <w:bCs/>
                <w:i/>
              </w:rPr>
              <w:t>Close loop with 2.3, noon 2/7/23 (?)</w:t>
            </w:r>
          </w:p>
          <w:p w14:paraId="09291C81" w14:textId="77777777" w:rsidR="00BD365F" w:rsidRPr="00BD365F" w:rsidRDefault="00BD365F" w:rsidP="00BD365F">
            <w:pPr>
              <w:rPr>
                <w:rFonts w:ascii="Arial" w:hAnsi="Arial" w:cs="Arial"/>
                <w:b/>
                <w:bCs/>
              </w:rPr>
            </w:pPr>
            <w:r w:rsidRPr="00BD365F">
              <w:rPr>
                <w:rFonts w:ascii="Arial" w:hAnsi="Arial" w:cs="Arial"/>
                <w:b/>
                <w:bCs/>
              </w:rPr>
              <w:lastRenderedPageBreak/>
              <w:t>Brian Krafthefer Jeni Wong:</w:t>
            </w:r>
          </w:p>
          <w:p w14:paraId="09373518" w14:textId="77777777" w:rsidR="00BD365F" w:rsidRPr="00BD365F" w:rsidRDefault="00BD365F" w:rsidP="00BD365F">
            <w:pPr>
              <w:numPr>
                <w:ilvl w:val="0"/>
                <w:numId w:val="51"/>
              </w:numPr>
              <w:rPr>
                <w:rFonts w:ascii="Arial" w:hAnsi="Arial" w:cs="Arial"/>
                <w:b/>
                <w:bCs/>
                <w:i/>
              </w:rPr>
            </w:pPr>
            <w:r w:rsidRPr="00BD365F">
              <w:rPr>
                <w:rFonts w:ascii="Arial" w:hAnsi="Arial" w:cs="Arial"/>
                <w:b/>
                <w:bCs/>
                <w:i/>
              </w:rPr>
              <w:t>Contact: David Pui</w:t>
            </w:r>
          </w:p>
          <w:p w14:paraId="25FC897D" w14:textId="77777777" w:rsidR="00BD365F" w:rsidRPr="00BD365F" w:rsidRDefault="00BD365F" w:rsidP="00BD365F">
            <w:pPr>
              <w:rPr>
                <w:rFonts w:ascii="Arial" w:hAnsi="Arial" w:cs="Arial"/>
                <w:b/>
                <w:bCs/>
              </w:rPr>
            </w:pPr>
          </w:p>
        </w:tc>
        <w:tc>
          <w:tcPr>
            <w:tcW w:w="1594" w:type="dxa"/>
            <w:tcBorders>
              <w:top w:val="single" w:sz="4" w:space="0" w:color="auto"/>
              <w:left w:val="nil"/>
              <w:bottom w:val="single" w:sz="4" w:space="0" w:color="auto"/>
              <w:right w:val="single" w:sz="4" w:space="0" w:color="auto"/>
            </w:tcBorders>
            <w:noWrap/>
            <w:vAlign w:val="center"/>
          </w:tcPr>
          <w:p w14:paraId="64333F3C" w14:textId="77777777" w:rsidR="00BD365F" w:rsidRPr="00BD365F" w:rsidRDefault="00BD365F" w:rsidP="00BD365F">
            <w:pPr>
              <w:rPr>
                <w:rFonts w:ascii="Arial" w:hAnsi="Arial" w:cs="Arial"/>
                <w:b/>
                <w:bCs/>
                <w:i/>
              </w:rPr>
            </w:pPr>
            <w:r w:rsidRPr="00BD365F">
              <w:rPr>
                <w:rFonts w:ascii="Arial" w:hAnsi="Arial" w:cs="Arial"/>
                <w:b/>
                <w:bCs/>
              </w:rPr>
              <w:lastRenderedPageBreak/>
              <w:t xml:space="preserve">Co-Sponsor 2.3 </w:t>
            </w:r>
            <w:r w:rsidRPr="00BD365F">
              <w:rPr>
                <w:rFonts w:ascii="Arial" w:hAnsi="Arial" w:cs="Arial"/>
                <w:b/>
                <w:bCs/>
                <w:i/>
              </w:rPr>
              <w:t xml:space="preserve">(KJ Choi is 2.3 Program Chair) </w:t>
            </w:r>
          </w:p>
          <w:p w14:paraId="1D0DD98C" w14:textId="77777777" w:rsidR="00BD365F" w:rsidRPr="00BD365F" w:rsidRDefault="00BD365F" w:rsidP="00BD365F">
            <w:pPr>
              <w:rPr>
                <w:rFonts w:ascii="Arial" w:hAnsi="Arial" w:cs="Arial"/>
                <w:b/>
                <w:bCs/>
              </w:rPr>
            </w:pPr>
          </w:p>
          <w:p w14:paraId="375F8B81" w14:textId="77777777" w:rsidR="00BD365F" w:rsidRPr="00BD365F" w:rsidRDefault="00BD365F" w:rsidP="00BD365F">
            <w:pPr>
              <w:rPr>
                <w:rFonts w:ascii="Arial" w:hAnsi="Arial" w:cs="Arial"/>
                <w:b/>
                <w:bCs/>
                <w:i/>
              </w:rPr>
            </w:pPr>
            <w:r w:rsidRPr="00BD365F">
              <w:rPr>
                <w:rFonts w:ascii="Arial" w:hAnsi="Arial" w:cs="Arial"/>
                <w:b/>
                <w:bCs/>
                <w:i/>
              </w:rPr>
              <w:t>Interest from 2.4?</w:t>
            </w:r>
          </w:p>
          <w:p w14:paraId="67779DD1" w14:textId="77777777" w:rsidR="00BD365F" w:rsidRPr="00BD365F" w:rsidRDefault="00BD365F" w:rsidP="00BD365F">
            <w:pPr>
              <w:rPr>
                <w:rFonts w:ascii="Arial" w:hAnsi="Arial" w:cs="Arial"/>
                <w:b/>
                <w:bCs/>
                <w:i/>
              </w:rPr>
            </w:pPr>
          </w:p>
          <w:p w14:paraId="72EE3F7A" w14:textId="77777777" w:rsidR="00BD365F" w:rsidRPr="00BD365F" w:rsidRDefault="00BD365F" w:rsidP="00BD365F">
            <w:pPr>
              <w:rPr>
                <w:rFonts w:ascii="Arial" w:hAnsi="Arial" w:cs="Arial"/>
                <w:b/>
                <w:bCs/>
              </w:rPr>
            </w:pPr>
            <w:r w:rsidRPr="00BD365F">
              <w:rPr>
                <w:rFonts w:ascii="Arial" w:hAnsi="Arial" w:cs="Arial"/>
                <w:b/>
                <w:bCs/>
                <w:i/>
              </w:rPr>
              <w:t>Jeff Siegal?</w:t>
            </w:r>
          </w:p>
        </w:tc>
        <w:tc>
          <w:tcPr>
            <w:tcW w:w="1564" w:type="dxa"/>
            <w:tcBorders>
              <w:top w:val="single" w:sz="4" w:space="0" w:color="auto"/>
              <w:left w:val="nil"/>
              <w:bottom w:val="single" w:sz="4" w:space="0" w:color="auto"/>
              <w:right w:val="single" w:sz="4" w:space="0" w:color="auto"/>
            </w:tcBorders>
            <w:noWrap/>
            <w:vAlign w:val="center"/>
          </w:tcPr>
          <w:p w14:paraId="39062262" w14:textId="77777777" w:rsidR="00BD365F" w:rsidRPr="00BD365F" w:rsidRDefault="00BD365F" w:rsidP="00BD365F">
            <w:pPr>
              <w:rPr>
                <w:rFonts w:ascii="Arial" w:hAnsi="Arial" w:cs="Arial"/>
                <w:b/>
                <w:bCs/>
              </w:rPr>
            </w:pPr>
          </w:p>
        </w:tc>
      </w:tr>
      <w:tr w:rsidR="00BD365F" w:rsidRPr="00BD365F" w14:paraId="25829788" w14:textId="77777777" w:rsidTr="00BD365F">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333D104C" w14:textId="77777777" w:rsidR="00BD365F" w:rsidRPr="00BD365F" w:rsidRDefault="00BD365F" w:rsidP="00BD365F">
            <w:pPr>
              <w:rPr>
                <w:rFonts w:ascii="Arial" w:hAnsi="Arial" w:cs="Arial"/>
                <w:b/>
                <w:bCs/>
              </w:rPr>
            </w:pPr>
            <w:r w:rsidRPr="00BD365F">
              <w:rPr>
                <w:rFonts w:ascii="Cambria Math" w:hAnsi="Cambria Math" w:cs="Cambria Math"/>
                <w:b/>
                <w:bCs/>
              </w:rPr>
              <w:t>⑨</w:t>
            </w:r>
          </w:p>
          <w:p w14:paraId="48A6F65F" w14:textId="77777777" w:rsidR="00BD365F" w:rsidRPr="00BD365F" w:rsidRDefault="00BD365F" w:rsidP="00BD365F">
            <w:pPr>
              <w:rPr>
                <w:rFonts w:ascii="Arial" w:hAnsi="Arial" w:cs="Arial"/>
                <w:b/>
                <w:bCs/>
                <w:lang w:val="fr-FR"/>
              </w:rPr>
            </w:pPr>
            <w:r w:rsidRPr="00BD365F">
              <w:rPr>
                <w:rFonts w:ascii="Arial" w:hAnsi="Arial" w:cs="Arial"/>
                <w:b/>
                <w:bCs/>
                <w:lang w:val="fr-FR"/>
              </w:rPr>
              <w:t>Topic : Position document on air filtration</w:t>
            </w:r>
          </w:p>
          <w:p w14:paraId="48466E48" w14:textId="77777777" w:rsidR="00BD365F" w:rsidRPr="00BD365F" w:rsidRDefault="00BD365F" w:rsidP="00BD365F">
            <w:pPr>
              <w:rPr>
                <w:rFonts w:ascii="Arial" w:hAnsi="Arial" w:cs="Arial"/>
                <w:b/>
                <w:bCs/>
                <w:lang w:val="fr-FR"/>
              </w:rPr>
            </w:pPr>
          </w:p>
          <w:p w14:paraId="51019CD8" w14:textId="77777777" w:rsidR="00BD365F" w:rsidRPr="00BD365F" w:rsidRDefault="00BD365F" w:rsidP="00BD365F">
            <w:pPr>
              <w:rPr>
                <w:rFonts w:ascii="Arial" w:hAnsi="Arial" w:cs="Arial"/>
                <w:b/>
                <w:bCs/>
                <w:i/>
              </w:rPr>
            </w:pPr>
            <w:r w:rsidRPr="00BD365F">
              <w:rPr>
                <w:rFonts w:ascii="Arial" w:hAnsi="Arial" w:cs="Arial"/>
                <w:b/>
                <w:bCs/>
              </w:rPr>
              <w:t xml:space="preserve">What: </w:t>
            </w:r>
            <w:r w:rsidRPr="00BD365F">
              <w:rPr>
                <w:rFonts w:ascii="Arial" w:hAnsi="Arial" w:cs="Arial"/>
                <w:b/>
                <w:bCs/>
                <w:i/>
              </w:rPr>
              <w:t xml:space="preserve">Debate? </w:t>
            </w:r>
          </w:p>
          <w:p w14:paraId="45EAD865" w14:textId="77777777" w:rsidR="00BD365F" w:rsidRPr="00BD365F" w:rsidRDefault="00BD365F" w:rsidP="00BD365F">
            <w:pPr>
              <w:rPr>
                <w:rFonts w:ascii="Arial" w:hAnsi="Arial" w:cs="Arial"/>
                <w:b/>
                <w:bCs/>
              </w:rPr>
            </w:pPr>
          </w:p>
          <w:p w14:paraId="5D7C70EF" w14:textId="77777777" w:rsidR="00BD365F" w:rsidRPr="00BD365F" w:rsidRDefault="00BD365F" w:rsidP="00BD365F">
            <w:pPr>
              <w:rPr>
                <w:rFonts w:ascii="Arial" w:hAnsi="Arial" w:cs="Arial"/>
                <w:b/>
                <w:bCs/>
              </w:rPr>
            </w:pPr>
            <w:r w:rsidRPr="00BD365F">
              <w:rPr>
                <w:rFonts w:ascii="Arial" w:hAnsi="Arial" w:cs="Arial"/>
                <w:b/>
                <w:bCs/>
              </w:rPr>
              <w:t xml:space="preserve">When: </w:t>
            </w:r>
            <w:r w:rsidRPr="00BD365F">
              <w:rPr>
                <w:rFonts w:ascii="Arial" w:hAnsi="Arial" w:cs="Arial"/>
                <w:b/>
                <w:bCs/>
                <w:i/>
              </w:rPr>
              <w:t>TBD</w:t>
            </w:r>
          </w:p>
        </w:tc>
        <w:tc>
          <w:tcPr>
            <w:tcW w:w="5086" w:type="dxa"/>
            <w:tcBorders>
              <w:top w:val="single" w:sz="4" w:space="0" w:color="auto"/>
              <w:left w:val="nil"/>
              <w:bottom w:val="single" w:sz="4" w:space="0" w:color="auto"/>
              <w:right w:val="single" w:sz="4" w:space="0" w:color="auto"/>
            </w:tcBorders>
            <w:vAlign w:val="center"/>
            <w:hideMark/>
          </w:tcPr>
          <w:p w14:paraId="0A055D4A" w14:textId="77777777" w:rsidR="00BD365F" w:rsidRPr="00BD365F" w:rsidRDefault="00BD365F" w:rsidP="00BD365F">
            <w:pPr>
              <w:rPr>
                <w:rFonts w:ascii="Arial" w:hAnsi="Arial" w:cs="Arial"/>
                <w:b/>
                <w:bCs/>
              </w:rPr>
            </w:pPr>
            <w:r w:rsidRPr="00BD365F">
              <w:rPr>
                <w:rFonts w:ascii="Arial" w:hAnsi="Arial" w:cs="Arial"/>
                <w:b/>
                <w:bCs/>
              </w:rPr>
              <w:t>Bob Burkhead:</w:t>
            </w:r>
          </w:p>
          <w:p w14:paraId="0AD898E8" w14:textId="77777777" w:rsidR="00BD365F" w:rsidRPr="00BD365F" w:rsidRDefault="00BD365F" w:rsidP="00BD365F">
            <w:pPr>
              <w:rPr>
                <w:rFonts w:ascii="Arial" w:hAnsi="Arial" w:cs="Arial"/>
                <w:b/>
                <w:bCs/>
              </w:rPr>
            </w:pPr>
            <w:r w:rsidRPr="00BD365F">
              <w:rPr>
                <w:rFonts w:ascii="Arial" w:hAnsi="Arial" w:cs="Arial"/>
                <w:b/>
                <w:bCs/>
              </w:rPr>
              <w:t xml:space="preserve">During the 52.2 meeting on 2/5/23, a ‘position document on air filtration’ was brought up. Is this a marketing document? When, </w:t>
            </w:r>
            <w:proofErr w:type="gramStart"/>
            <w:r w:rsidRPr="00BD365F">
              <w:rPr>
                <w:rFonts w:ascii="Arial" w:hAnsi="Arial" w:cs="Arial"/>
                <w:b/>
                <w:bCs/>
              </w:rPr>
              <w:t>where,</w:t>
            </w:r>
            <w:proofErr w:type="gramEnd"/>
            <w:r w:rsidRPr="00BD365F">
              <w:rPr>
                <w:rFonts w:ascii="Arial" w:hAnsi="Arial" w:cs="Arial"/>
                <w:b/>
                <w:bCs/>
              </w:rPr>
              <w:t xml:space="preserve"> how will this document be published?</w:t>
            </w:r>
          </w:p>
          <w:p w14:paraId="326EB886" w14:textId="77777777" w:rsidR="00BD365F" w:rsidRPr="00BD365F" w:rsidRDefault="00BD365F" w:rsidP="00BD365F">
            <w:pPr>
              <w:rPr>
                <w:rFonts w:ascii="Arial" w:hAnsi="Arial" w:cs="Arial"/>
                <w:b/>
                <w:bCs/>
              </w:rPr>
            </w:pPr>
            <w:r w:rsidRPr="00BD365F">
              <w:rPr>
                <w:rFonts w:ascii="Arial" w:hAnsi="Arial" w:cs="Arial"/>
                <w:b/>
                <w:bCs/>
              </w:rPr>
              <w:t>Jeff Siegel: Driven by 2.2, 2.3, and Environmental Health (EHC originated as well)</w:t>
            </w:r>
          </w:p>
          <w:p w14:paraId="5CA9C804" w14:textId="77777777" w:rsidR="00BD365F" w:rsidRPr="00BD365F" w:rsidRDefault="00BD365F" w:rsidP="00BD365F">
            <w:pPr>
              <w:rPr>
                <w:rFonts w:ascii="Arial" w:hAnsi="Arial" w:cs="Arial"/>
                <w:b/>
                <w:bCs/>
              </w:rPr>
            </w:pPr>
            <w:r w:rsidRPr="00BD365F">
              <w:rPr>
                <w:rFonts w:ascii="Arial" w:hAnsi="Arial" w:cs="Arial"/>
                <w:b/>
                <w:bCs/>
              </w:rPr>
              <w:t>Paolo, Kathleen, Jeff on committee</w:t>
            </w:r>
          </w:p>
          <w:p w14:paraId="786B2B66" w14:textId="77777777" w:rsidR="00BD365F" w:rsidRPr="00BD365F" w:rsidRDefault="00BD365F" w:rsidP="00BD365F">
            <w:pPr>
              <w:rPr>
                <w:rFonts w:ascii="Arial" w:hAnsi="Arial" w:cs="Arial"/>
                <w:b/>
                <w:bCs/>
              </w:rPr>
            </w:pPr>
            <w:r w:rsidRPr="00BD365F">
              <w:rPr>
                <w:rFonts w:ascii="Arial" w:hAnsi="Arial" w:cs="Arial"/>
                <w:b/>
                <w:bCs/>
              </w:rPr>
              <w:t>Maybe position document would be a good subject for a Debate?</w:t>
            </w:r>
          </w:p>
        </w:tc>
        <w:tc>
          <w:tcPr>
            <w:tcW w:w="1594" w:type="dxa"/>
            <w:tcBorders>
              <w:top w:val="single" w:sz="4" w:space="0" w:color="auto"/>
              <w:left w:val="nil"/>
              <w:bottom w:val="single" w:sz="4" w:space="0" w:color="auto"/>
              <w:right w:val="single" w:sz="4" w:space="0" w:color="auto"/>
            </w:tcBorders>
            <w:noWrap/>
            <w:vAlign w:val="center"/>
          </w:tcPr>
          <w:p w14:paraId="426CE21D" w14:textId="77777777" w:rsidR="00BD365F" w:rsidRPr="00BD365F" w:rsidRDefault="00BD365F" w:rsidP="00BD365F">
            <w:pPr>
              <w:rPr>
                <w:rFonts w:ascii="Arial" w:hAnsi="Arial" w:cs="Arial"/>
                <w:b/>
                <w:bCs/>
              </w:rPr>
            </w:pPr>
          </w:p>
        </w:tc>
        <w:tc>
          <w:tcPr>
            <w:tcW w:w="1564" w:type="dxa"/>
            <w:tcBorders>
              <w:top w:val="single" w:sz="4" w:space="0" w:color="auto"/>
              <w:left w:val="nil"/>
              <w:bottom w:val="single" w:sz="4" w:space="0" w:color="auto"/>
              <w:right w:val="single" w:sz="4" w:space="0" w:color="auto"/>
            </w:tcBorders>
            <w:noWrap/>
            <w:vAlign w:val="center"/>
            <w:hideMark/>
          </w:tcPr>
          <w:p w14:paraId="662B4853" w14:textId="77777777" w:rsidR="00BD365F" w:rsidRPr="00BD365F" w:rsidRDefault="00BD365F" w:rsidP="00BD365F">
            <w:pPr>
              <w:rPr>
                <w:rFonts w:ascii="Arial" w:hAnsi="Arial" w:cs="Arial"/>
                <w:b/>
                <w:bCs/>
              </w:rPr>
            </w:pPr>
            <w:r w:rsidRPr="00BD365F">
              <w:rPr>
                <w:rFonts w:ascii="Arial" w:hAnsi="Arial" w:cs="Arial"/>
                <w:b/>
                <w:bCs/>
                <w:i/>
              </w:rPr>
              <w:t>Comment: Work needs to be finished. Work likely to be concluded before Winter meeting 2024.</w:t>
            </w:r>
          </w:p>
        </w:tc>
      </w:tr>
    </w:tbl>
    <w:p w14:paraId="1DFC0E28" w14:textId="77777777" w:rsidR="00BD365F" w:rsidRPr="00BD365F" w:rsidRDefault="00BD365F" w:rsidP="00BD365F">
      <w:pPr>
        <w:rPr>
          <w:rFonts w:ascii="Arial" w:hAnsi="Arial" w:cs="Arial"/>
          <w:b/>
          <w:bCs/>
        </w:rPr>
      </w:pPr>
    </w:p>
    <w:p w14:paraId="1358B2F4" w14:textId="77777777" w:rsidR="007F23FD" w:rsidRPr="007F23FD" w:rsidRDefault="007F23FD" w:rsidP="007F23FD">
      <w:pPr>
        <w:spacing w:before="240"/>
        <w:jc w:val="center"/>
        <w:outlineLvl w:val="3"/>
        <w:rPr>
          <w:rFonts w:ascii="Arial" w:hAnsi="Arial" w:cs="Arial"/>
          <w:b/>
          <w:bCs/>
        </w:rPr>
      </w:pPr>
      <w:r w:rsidRPr="007F23FD">
        <w:rPr>
          <w:rFonts w:ascii="Arial" w:hAnsi="Arial" w:cs="Arial"/>
          <w:b/>
          <w:bCs/>
        </w:rPr>
        <w:t>TC 2.4 Program Subcommittee Meeting</w:t>
      </w:r>
    </w:p>
    <w:p w14:paraId="4CD605F1" w14:textId="4B9B67C1" w:rsidR="007F23FD" w:rsidRPr="007F23FD" w:rsidRDefault="007F23FD" w:rsidP="007F23FD">
      <w:pPr>
        <w:spacing w:before="240"/>
        <w:jc w:val="center"/>
        <w:outlineLvl w:val="3"/>
        <w:rPr>
          <w:rFonts w:ascii="Arial" w:hAnsi="Arial" w:cs="Arial"/>
          <w:b/>
          <w:bCs/>
        </w:rPr>
      </w:pPr>
      <w:r w:rsidRPr="007F23FD">
        <w:rPr>
          <w:rFonts w:ascii="Arial" w:hAnsi="Arial" w:cs="Arial"/>
          <w:b/>
          <w:bCs/>
        </w:rPr>
        <w:t xml:space="preserve">Monday, </w:t>
      </w:r>
      <w:r w:rsidR="00A50FAA">
        <w:rPr>
          <w:rFonts w:ascii="Arial" w:hAnsi="Arial" w:cs="Arial"/>
          <w:b/>
          <w:bCs/>
        </w:rPr>
        <w:t>January</w:t>
      </w:r>
      <w:r w:rsidRPr="007F23FD">
        <w:rPr>
          <w:rFonts w:ascii="Arial" w:hAnsi="Arial" w:cs="Arial"/>
          <w:b/>
          <w:bCs/>
        </w:rPr>
        <w:t xml:space="preserve"> 2</w:t>
      </w:r>
      <w:r w:rsidR="00A50FAA">
        <w:rPr>
          <w:rFonts w:ascii="Arial" w:hAnsi="Arial" w:cs="Arial"/>
          <w:b/>
          <w:bCs/>
        </w:rPr>
        <w:t>2nd</w:t>
      </w:r>
      <w:r w:rsidRPr="007F23FD">
        <w:rPr>
          <w:rFonts w:ascii="Arial" w:hAnsi="Arial" w:cs="Arial"/>
          <w:b/>
          <w:bCs/>
        </w:rPr>
        <w:t xml:space="preserve"> – 1:00pm-2:00pm </w:t>
      </w:r>
      <w:r w:rsidR="00A50FAA">
        <w:rPr>
          <w:rFonts w:ascii="Arial" w:hAnsi="Arial" w:cs="Arial"/>
          <w:b/>
          <w:bCs/>
        </w:rPr>
        <w:t>C</w:t>
      </w:r>
      <w:r w:rsidRPr="007F23FD">
        <w:rPr>
          <w:rFonts w:ascii="Arial" w:hAnsi="Arial" w:cs="Arial"/>
          <w:b/>
          <w:bCs/>
        </w:rPr>
        <w:t>ST</w:t>
      </w:r>
    </w:p>
    <w:p w14:paraId="49AEDD72" w14:textId="77777777" w:rsidR="007F23FD" w:rsidRPr="007F23FD" w:rsidRDefault="00000000" w:rsidP="007F23FD">
      <w:pPr>
        <w:spacing w:before="240"/>
        <w:jc w:val="center"/>
        <w:outlineLvl w:val="3"/>
        <w:rPr>
          <w:rFonts w:ascii="Calibri" w:eastAsia="Calibri" w:hAnsi="Calibri"/>
          <w:color w:val="1B3EB2"/>
          <w:sz w:val="22"/>
          <w:szCs w:val="22"/>
          <w:u w:val="single"/>
        </w:rPr>
      </w:pPr>
      <w:hyperlink r:id="rId27" w:history="1">
        <w:r w:rsidR="007F23FD" w:rsidRPr="007F23FD">
          <w:rPr>
            <w:rFonts w:ascii="Calibri" w:eastAsia="Calibri" w:hAnsi="Calibri"/>
            <w:color w:val="1B3EB2"/>
            <w:sz w:val="22"/>
            <w:szCs w:val="22"/>
            <w:u w:val="single"/>
          </w:rPr>
          <w:t>TC 2.4 Program Subcommittee - Details (rdmobile.com)</w:t>
        </w:r>
      </w:hyperlink>
    </w:p>
    <w:p w14:paraId="547231A9" w14:textId="77777777" w:rsidR="007F23FD" w:rsidRPr="007F23FD" w:rsidRDefault="007F23FD" w:rsidP="007F23FD">
      <w:pPr>
        <w:spacing w:before="240"/>
        <w:jc w:val="center"/>
        <w:outlineLvl w:val="3"/>
        <w:rPr>
          <w:rFonts w:ascii="Calibri" w:eastAsia="Calibri" w:hAnsi="Calibri"/>
          <w:color w:val="1B3EB2"/>
          <w:sz w:val="22"/>
          <w:szCs w:val="22"/>
          <w:u w:val="single"/>
        </w:rPr>
      </w:pPr>
    </w:p>
    <w:p w14:paraId="3BE7F2AB" w14:textId="77777777" w:rsidR="007F23FD" w:rsidRPr="007F23FD" w:rsidRDefault="007F23FD" w:rsidP="007F23FD">
      <w:pPr>
        <w:jc w:val="right"/>
        <w:outlineLvl w:val="3"/>
        <w:rPr>
          <w:rFonts w:ascii="Arial" w:hAnsi="Arial" w:cs="Arial"/>
          <w:bCs/>
          <w:i/>
          <w:color w:val="00B050"/>
        </w:rPr>
      </w:pPr>
      <w:r w:rsidRPr="007F23FD">
        <w:rPr>
          <w:rFonts w:ascii="Arial" w:hAnsi="Arial" w:cs="Arial"/>
          <w:bCs/>
          <w:i/>
          <w:color w:val="00B050"/>
        </w:rPr>
        <w:t>Last meeting’s notes in Green, Cursive</w:t>
      </w:r>
    </w:p>
    <w:p w14:paraId="4C554E88" w14:textId="77777777" w:rsidR="007F23FD" w:rsidRPr="007F23FD" w:rsidRDefault="007F23FD" w:rsidP="007F23FD">
      <w:pPr>
        <w:jc w:val="right"/>
        <w:outlineLvl w:val="3"/>
        <w:rPr>
          <w:rFonts w:ascii="Arial" w:hAnsi="Arial" w:cs="Arial"/>
          <w:bCs/>
          <w:i/>
          <w:color w:val="7030A0"/>
        </w:rPr>
      </w:pPr>
      <w:r w:rsidRPr="007F23FD">
        <w:rPr>
          <w:rFonts w:ascii="Arial" w:hAnsi="Arial" w:cs="Arial"/>
          <w:bCs/>
          <w:i/>
          <w:color w:val="7030A0"/>
        </w:rPr>
        <w:t>This meeting’s notes in Purple, Cursive</w:t>
      </w:r>
    </w:p>
    <w:p w14:paraId="7FB28B06" w14:textId="77777777" w:rsidR="007F23FD" w:rsidRPr="007F23FD" w:rsidRDefault="007F23FD" w:rsidP="007F23FD">
      <w:pPr>
        <w:jc w:val="right"/>
        <w:outlineLvl w:val="3"/>
        <w:rPr>
          <w:rFonts w:ascii="Arial" w:hAnsi="Arial" w:cs="Arial"/>
          <w:b/>
          <w:bCs/>
          <w:color w:val="FF0000"/>
        </w:rPr>
      </w:pPr>
      <w:r w:rsidRPr="007F23FD">
        <w:rPr>
          <w:rFonts w:ascii="Arial" w:hAnsi="Arial" w:cs="Arial"/>
          <w:b/>
          <w:bCs/>
          <w:color w:val="FF0000"/>
        </w:rPr>
        <w:t>Action Item Owners in Red, Bold</w:t>
      </w:r>
    </w:p>
    <w:p w14:paraId="7F8C5A4A" w14:textId="77777777" w:rsidR="007F23FD" w:rsidRPr="007F23FD" w:rsidRDefault="007F23FD" w:rsidP="007F23FD">
      <w:pPr>
        <w:jc w:val="right"/>
        <w:outlineLvl w:val="3"/>
        <w:rPr>
          <w:rFonts w:ascii="Arial" w:hAnsi="Arial" w:cs="Arial"/>
          <w:bCs/>
          <w:highlight w:val="yellow"/>
        </w:rPr>
      </w:pPr>
      <w:r w:rsidRPr="007F23FD">
        <w:rPr>
          <w:rFonts w:ascii="Arial" w:hAnsi="Arial" w:cs="Arial"/>
          <w:bCs/>
          <w:highlight w:val="yellow"/>
        </w:rPr>
        <w:t>Highlighted areas will be reported back to 2.4</w:t>
      </w:r>
    </w:p>
    <w:p w14:paraId="4670C57D" w14:textId="77777777" w:rsidR="007F23FD" w:rsidRPr="007F23FD" w:rsidRDefault="007F23FD" w:rsidP="007F23FD">
      <w:pPr>
        <w:jc w:val="right"/>
        <w:outlineLvl w:val="3"/>
        <w:rPr>
          <w:rFonts w:ascii="Arial" w:hAnsi="Arial" w:cs="Arial"/>
          <w:bCs/>
          <w:i/>
          <w:color w:val="0070C0"/>
        </w:rPr>
      </w:pPr>
      <w:r w:rsidRPr="007F23FD">
        <w:rPr>
          <w:rFonts w:ascii="Arial" w:hAnsi="Arial" w:cs="Arial"/>
          <w:bCs/>
          <w:i/>
          <w:color w:val="0070C0"/>
        </w:rPr>
        <w:t>Notes after meeting in blue, cursive</w:t>
      </w:r>
    </w:p>
    <w:p w14:paraId="6F5528F2" w14:textId="77777777" w:rsidR="007F23FD" w:rsidRPr="007F23FD" w:rsidRDefault="007F23FD" w:rsidP="007F23FD">
      <w:pPr>
        <w:spacing w:before="240"/>
        <w:outlineLvl w:val="3"/>
        <w:rPr>
          <w:rFonts w:ascii="Arial" w:hAnsi="Arial" w:cs="Arial"/>
          <w:b/>
          <w:bCs/>
        </w:rPr>
      </w:pPr>
      <w:r w:rsidRPr="007F23FD">
        <w:rPr>
          <w:rFonts w:ascii="Arial" w:hAnsi="Arial" w:cs="Arial"/>
          <w:b/>
          <w:bCs/>
        </w:rPr>
        <w:t xml:space="preserve">Subcommittee Chair: Jenny Berens </w:t>
      </w:r>
    </w:p>
    <w:p w14:paraId="3110B244" w14:textId="77777777" w:rsidR="007F23FD" w:rsidRPr="007F23FD" w:rsidRDefault="007F23FD" w:rsidP="007F23FD">
      <w:pPr>
        <w:numPr>
          <w:ilvl w:val="0"/>
          <w:numId w:val="46"/>
        </w:numPr>
        <w:spacing w:before="240" w:after="200" w:line="276" w:lineRule="auto"/>
        <w:contextualSpacing/>
        <w:outlineLvl w:val="3"/>
        <w:rPr>
          <w:rFonts w:ascii="Arial" w:hAnsi="Arial" w:cs="Arial"/>
          <w:b/>
        </w:rPr>
      </w:pPr>
      <w:r w:rsidRPr="007F23FD">
        <w:rPr>
          <w:rFonts w:ascii="Arial" w:hAnsi="Arial" w:cs="Arial"/>
          <w:b/>
        </w:rPr>
        <w:t xml:space="preserve">Call to Order </w:t>
      </w:r>
      <w:r w:rsidRPr="007F23FD">
        <w:rPr>
          <w:rFonts w:ascii="Arial" w:hAnsi="Arial" w:cs="Arial"/>
          <w:b/>
          <w:color w:val="00B050"/>
        </w:rPr>
        <w:sym w:font="Webdings" w:char="F061"/>
      </w:r>
    </w:p>
    <w:p w14:paraId="6893B956" w14:textId="77777777" w:rsidR="007F23FD" w:rsidRPr="007F23FD" w:rsidRDefault="007F23FD" w:rsidP="007F23FD">
      <w:pPr>
        <w:spacing w:before="240"/>
        <w:ind w:left="720"/>
        <w:contextualSpacing/>
        <w:outlineLvl w:val="3"/>
        <w:rPr>
          <w:rFonts w:ascii="Arial" w:hAnsi="Arial" w:cs="Arial"/>
          <w:bCs/>
        </w:rPr>
      </w:pPr>
    </w:p>
    <w:p w14:paraId="063A01E5" w14:textId="77777777" w:rsidR="007F23FD" w:rsidRPr="007F23FD" w:rsidRDefault="007F23FD" w:rsidP="007F23FD">
      <w:pPr>
        <w:numPr>
          <w:ilvl w:val="0"/>
          <w:numId w:val="46"/>
        </w:numPr>
        <w:spacing w:before="240" w:after="200" w:line="276" w:lineRule="auto"/>
        <w:contextualSpacing/>
        <w:outlineLvl w:val="3"/>
        <w:rPr>
          <w:rFonts w:ascii="Arial" w:hAnsi="Arial" w:cs="Arial"/>
          <w:b/>
        </w:rPr>
      </w:pPr>
      <w:r w:rsidRPr="007F23FD">
        <w:rPr>
          <w:rFonts w:ascii="Arial" w:hAnsi="Arial" w:cs="Arial"/>
          <w:b/>
        </w:rPr>
        <w:t>ASHRAE Code of Ethics</w:t>
      </w:r>
      <w:r w:rsidRPr="007F23FD">
        <w:rPr>
          <w:rFonts w:ascii="Arial" w:hAnsi="Arial" w:cs="Arial"/>
          <w:b/>
          <w:color w:val="00B050"/>
        </w:rPr>
        <w:sym w:font="Webdings" w:char="F061"/>
      </w:r>
    </w:p>
    <w:p w14:paraId="7A676602" w14:textId="77777777" w:rsidR="007F23FD" w:rsidRPr="007F23FD" w:rsidRDefault="007F23FD" w:rsidP="007F23FD">
      <w:pPr>
        <w:spacing w:before="240"/>
        <w:ind w:left="720"/>
        <w:outlineLvl w:val="3"/>
        <w:rPr>
          <w:rFonts w:ascii="Arial" w:hAnsi="Arial" w:cs="Arial"/>
          <w:bCs/>
        </w:rPr>
      </w:pPr>
      <w:r w:rsidRPr="007F23FD">
        <w:rPr>
          <w:rFonts w:ascii="Arial" w:hAnsi="Arial" w:cs="Arial"/>
          <w:bCs/>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w:t>
      </w:r>
    </w:p>
    <w:p w14:paraId="6BC1674A" w14:textId="77777777" w:rsidR="007F23FD" w:rsidRPr="007F23FD" w:rsidRDefault="007F23FD" w:rsidP="007F23FD">
      <w:pPr>
        <w:spacing w:before="240"/>
        <w:ind w:left="720"/>
        <w:outlineLvl w:val="3"/>
        <w:rPr>
          <w:rFonts w:ascii="Arial" w:hAnsi="Arial" w:cs="Arial"/>
          <w:bCs/>
        </w:rPr>
      </w:pPr>
      <w:r w:rsidRPr="007F23FD">
        <w:rPr>
          <w:rFonts w:ascii="Arial" w:hAnsi="Arial" w:cs="Arial"/>
          <w:bCs/>
        </w:rPr>
        <w:t xml:space="preserve">For more, read here: </w:t>
      </w:r>
      <w:hyperlink r:id="rId28" w:history="1">
        <w:r w:rsidRPr="007F23FD">
          <w:rPr>
            <w:rFonts w:ascii="Arial" w:hAnsi="Arial" w:cs="Arial"/>
            <w:bCs/>
            <w:color w:val="1B3EB2"/>
            <w:u w:val="single"/>
          </w:rPr>
          <w:t>https://www.ashrae.org/about/governance/code-of-ethics</w:t>
        </w:r>
      </w:hyperlink>
    </w:p>
    <w:p w14:paraId="75A478CB" w14:textId="77777777" w:rsidR="007F23FD" w:rsidRPr="007F23FD" w:rsidRDefault="007F23FD" w:rsidP="007F23FD">
      <w:pPr>
        <w:numPr>
          <w:ilvl w:val="0"/>
          <w:numId w:val="46"/>
        </w:numPr>
        <w:spacing w:before="240" w:after="200" w:line="276" w:lineRule="auto"/>
        <w:contextualSpacing/>
        <w:outlineLvl w:val="3"/>
        <w:rPr>
          <w:rFonts w:ascii="Arial" w:hAnsi="Arial" w:cs="Arial"/>
          <w:b/>
        </w:rPr>
      </w:pPr>
      <w:r w:rsidRPr="007F23FD">
        <w:rPr>
          <w:rFonts w:ascii="Arial" w:hAnsi="Arial" w:cs="Arial"/>
          <w:b/>
        </w:rPr>
        <w:t xml:space="preserve">Introductions </w:t>
      </w:r>
      <w:r w:rsidRPr="007F23FD">
        <w:rPr>
          <w:rFonts w:ascii="Arial" w:hAnsi="Arial" w:cs="Arial"/>
          <w:b/>
          <w:color w:val="00B050"/>
          <w:highlight w:val="yellow"/>
        </w:rPr>
        <w:sym w:font="Webdings" w:char="F061"/>
      </w:r>
    </w:p>
    <w:p w14:paraId="41BAE7C7" w14:textId="77777777" w:rsidR="007F23FD" w:rsidRPr="007F23FD" w:rsidRDefault="007F23FD" w:rsidP="007F23FD">
      <w:pPr>
        <w:spacing w:before="240"/>
        <w:ind w:left="720"/>
        <w:contextualSpacing/>
        <w:outlineLvl w:val="3"/>
        <w:rPr>
          <w:rFonts w:ascii="Arial" w:hAnsi="Arial" w:cs="Arial"/>
          <w:b/>
          <w:color w:val="00B050"/>
        </w:rPr>
      </w:pPr>
      <w:r w:rsidRPr="007F23FD">
        <w:rPr>
          <w:rFonts w:ascii="Arial" w:hAnsi="Arial" w:cs="Arial"/>
          <w:b/>
        </w:rPr>
        <w:t>Attendance list:</w:t>
      </w:r>
      <w:r w:rsidRPr="007F23FD">
        <w:rPr>
          <w:rFonts w:ascii="Arial" w:hAnsi="Arial" w:cs="Arial"/>
          <w:i/>
          <w:color w:val="00B050"/>
        </w:rPr>
        <w:t xml:space="preserve"> </w:t>
      </w:r>
      <w:r w:rsidRPr="007F23FD">
        <w:rPr>
          <w:rFonts w:ascii="Arial" w:hAnsi="Arial" w:cs="Arial"/>
          <w:b/>
          <w:color w:val="00B050"/>
          <w:highlight w:val="yellow"/>
        </w:rPr>
        <w:sym w:font="Webdings" w:char="F061"/>
      </w:r>
    </w:p>
    <w:p w14:paraId="3A5A83A7" w14:textId="77777777" w:rsidR="007F23FD" w:rsidRPr="007F23FD" w:rsidRDefault="007F23FD" w:rsidP="007F23FD">
      <w:pPr>
        <w:spacing w:before="240"/>
        <w:ind w:left="720"/>
        <w:contextualSpacing/>
        <w:outlineLvl w:val="3"/>
        <w:rPr>
          <w:rFonts w:ascii="Arial" w:hAnsi="Arial" w:cs="Arial"/>
          <w:bCs/>
        </w:rPr>
      </w:pPr>
    </w:p>
    <w:p w14:paraId="3D7966A6" w14:textId="77777777" w:rsidR="007F23FD" w:rsidRPr="007F23FD" w:rsidRDefault="007F23FD" w:rsidP="007F23FD">
      <w:pPr>
        <w:numPr>
          <w:ilvl w:val="0"/>
          <w:numId w:val="46"/>
        </w:numPr>
        <w:spacing w:before="120" w:after="200" w:line="276" w:lineRule="auto"/>
        <w:contextualSpacing/>
        <w:jc w:val="both"/>
        <w:outlineLvl w:val="3"/>
        <w:rPr>
          <w:rFonts w:ascii="Arial" w:hAnsi="Arial" w:cs="Arial"/>
          <w:b/>
        </w:rPr>
      </w:pPr>
      <w:r w:rsidRPr="007F23FD">
        <w:rPr>
          <w:rFonts w:ascii="Arial" w:hAnsi="Arial" w:cs="Arial"/>
          <w:b/>
          <w:highlight w:val="yellow"/>
        </w:rPr>
        <w:t>Submissions for Indianapolis, Summer 2024</w:t>
      </w:r>
      <w:r w:rsidRPr="007F23FD">
        <w:rPr>
          <w:rFonts w:ascii="Arial" w:hAnsi="Arial" w:cs="Arial"/>
          <w:b/>
        </w:rPr>
        <w:t>: Possible</w:t>
      </w:r>
    </w:p>
    <w:p w14:paraId="7563C4FE" w14:textId="77777777" w:rsidR="007F23FD" w:rsidRPr="007F23FD" w:rsidRDefault="007F23FD" w:rsidP="007F23FD">
      <w:pPr>
        <w:spacing w:before="120"/>
        <w:ind w:left="720"/>
        <w:contextualSpacing/>
        <w:jc w:val="both"/>
        <w:outlineLvl w:val="3"/>
        <w:rPr>
          <w:rFonts w:ascii="Arial" w:hAnsi="Arial" w:cs="Arial"/>
          <w:b/>
        </w:rPr>
      </w:pPr>
    </w:p>
    <w:p w14:paraId="0F894A8C" w14:textId="77777777" w:rsidR="007F23FD" w:rsidRPr="007F23FD" w:rsidRDefault="007F23FD" w:rsidP="007F23FD">
      <w:pPr>
        <w:numPr>
          <w:ilvl w:val="0"/>
          <w:numId w:val="46"/>
        </w:numPr>
        <w:tabs>
          <w:tab w:val="num" w:pos="360"/>
        </w:tabs>
        <w:spacing w:before="120" w:after="200" w:line="276" w:lineRule="auto"/>
        <w:contextualSpacing/>
        <w:jc w:val="both"/>
        <w:outlineLvl w:val="3"/>
        <w:rPr>
          <w:rFonts w:ascii="Arial" w:hAnsi="Arial" w:cs="Arial"/>
          <w:b/>
        </w:rPr>
      </w:pPr>
      <w:r w:rsidRPr="007F23FD">
        <w:rPr>
          <w:rFonts w:ascii="Arial" w:hAnsi="Arial" w:cs="Arial"/>
          <w:b/>
        </w:rPr>
        <w:t>Next conferences:</w:t>
      </w:r>
    </w:p>
    <w:p w14:paraId="20FDA385" w14:textId="77777777" w:rsidR="007F23FD" w:rsidRPr="007F23FD" w:rsidRDefault="007F23FD" w:rsidP="007F23FD">
      <w:pPr>
        <w:ind w:left="720"/>
        <w:outlineLvl w:val="3"/>
        <w:rPr>
          <w:rFonts w:ascii="Arial" w:hAnsi="Arial" w:cs="Arial"/>
          <w:bCs/>
        </w:rPr>
      </w:pPr>
      <w:r w:rsidRPr="007F23FD">
        <w:rPr>
          <w:rFonts w:ascii="Calibri" w:eastAsia="Calibri" w:hAnsi="Calibri"/>
          <w:noProof/>
          <w:sz w:val="22"/>
          <w:szCs w:val="22"/>
        </w:rPr>
        <w:lastRenderedPageBreak/>
        <w:drawing>
          <wp:anchor distT="0" distB="0" distL="114300" distR="114300" simplePos="0" relativeHeight="251657728" behindDoc="0" locked="0" layoutInCell="1" allowOverlap="1" wp14:anchorId="7B46ACD5" wp14:editId="61615453">
            <wp:simplePos x="0" y="0"/>
            <wp:positionH relativeFrom="column">
              <wp:posOffset>4267200</wp:posOffset>
            </wp:positionH>
            <wp:positionV relativeFrom="paragraph">
              <wp:posOffset>7620</wp:posOffset>
            </wp:positionV>
            <wp:extent cx="1651000" cy="619125"/>
            <wp:effectExtent l="0" t="0" r="6350" b="9525"/>
            <wp:wrapSquare wrapText="bothSides"/>
            <wp:docPr id="9" name="Picture 2" descr="https://www.ashrae.org/image%20library/main%20nav/conferences/winter%20conference/chicago-2024-winter-conference-web-logo--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hrae.org/image%20library/main%20nav/conferences/winter%20conference/chicago-2024-winter-conference-web-logo--00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51000" cy="619125"/>
                    </a:xfrm>
                    <a:prstGeom prst="rect">
                      <a:avLst/>
                    </a:prstGeom>
                    <a:noFill/>
                  </pic:spPr>
                </pic:pic>
              </a:graphicData>
            </a:graphic>
            <wp14:sizeRelH relativeFrom="page">
              <wp14:pctWidth>0</wp14:pctWidth>
            </wp14:sizeRelH>
            <wp14:sizeRelV relativeFrom="page">
              <wp14:pctHeight>0</wp14:pctHeight>
            </wp14:sizeRelV>
          </wp:anchor>
        </w:drawing>
      </w:r>
      <w:hyperlink r:id="rId29" w:history="1">
        <w:r w:rsidRPr="007F23FD">
          <w:rPr>
            <w:rFonts w:ascii="Arial" w:hAnsi="Arial" w:cs="Arial"/>
            <w:bCs/>
            <w:color w:val="1B3EB2"/>
            <w:u w:val="single"/>
          </w:rPr>
          <w:t>2024 ASHRAE Annual Conference</w:t>
        </w:r>
      </w:hyperlink>
      <w:r w:rsidRPr="007F23FD">
        <w:rPr>
          <w:rFonts w:ascii="Arial" w:hAnsi="Arial" w:cs="Arial"/>
          <w:bCs/>
        </w:rPr>
        <w:t xml:space="preserve">, </w:t>
      </w:r>
    </w:p>
    <w:p w14:paraId="3D76E3CF" w14:textId="77777777" w:rsidR="007F23FD" w:rsidRPr="007F23FD" w:rsidRDefault="007F23FD" w:rsidP="007F23FD">
      <w:pPr>
        <w:ind w:left="720"/>
        <w:outlineLvl w:val="3"/>
        <w:rPr>
          <w:rFonts w:ascii="Arial" w:hAnsi="Arial" w:cs="Arial"/>
          <w:bCs/>
        </w:rPr>
      </w:pPr>
      <w:r w:rsidRPr="007F23FD">
        <w:rPr>
          <w:rFonts w:ascii="Arial" w:hAnsi="Arial" w:cs="Arial"/>
          <w:bCs/>
        </w:rPr>
        <w:t>Indianapolis, June 22-26</w:t>
      </w:r>
    </w:p>
    <w:p w14:paraId="150E4269" w14:textId="77777777" w:rsidR="007F23FD" w:rsidRPr="007F23FD" w:rsidRDefault="007F23FD" w:rsidP="007F23FD">
      <w:pPr>
        <w:shd w:val="clear" w:color="auto" w:fill="FFFFFF"/>
        <w:spacing w:after="100" w:afterAutospacing="1"/>
        <w:ind w:firstLine="720"/>
        <w:rPr>
          <w:rFonts w:ascii="Helvetica" w:hAnsi="Helvetica" w:cs="Helvetica"/>
          <w:color w:val="49494C"/>
          <w:sz w:val="10"/>
          <w:lang w:eastAsia="zh-CN"/>
        </w:rPr>
      </w:pPr>
      <w:r w:rsidRPr="007F23FD">
        <w:rPr>
          <w:rFonts w:ascii="Helvetica" w:hAnsi="Helvetica" w:cs="Helvetica"/>
          <w:b/>
          <w:bCs/>
          <w:color w:val="70AF16"/>
          <w:szCs w:val="54"/>
          <w:lang w:eastAsia="zh-CN"/>
        </w:rPr>
        <w:t>&gt;&gt;</w:t>
      </w:r>
      <w:r w:rsidRPr="007F23FD">
        <w:rPr>
          <w:rFonts w:ascii="Helvetica" w:hAnsi="Helvetica" w:cs="Helvetica"/>
          <w:b/>
          <w:bCs/>
          <w:color w:val="49494C"/>
          <w:szCs w:val="54"/>
          <w:lang w:eastAsia="zh-CN"/>
        </w:rPr>
        <w:t> Upcoming Deadlines (</w:t>
      </w:r>
      <w:hyperlink r:id="rId30" w:history="1">
        <w:r w:rsidRPr="007F23FD">
          <w:rPr>
            <w:rFonts w:ascii="Helvetica" w:hAnsi="Helvetica" w:cs="Helvetica"/>
            <w:b/>
            <w:bCs/>
            <w:color w:val="1B3EB2"/>
            <w:szCs w:val="54"/>
            <w:u w:val="single"/>
            <w:lang w:eastAsia="zh-CN"/>
          </w:rPr>
          <w:t>link</w:t>
        </w:r>
      </w:hyperlink>
      <w:r w:rsidRPr="007F23FD">
        <w:rPr>
          <w:rFonts w:ascii="Helvetica" w:hAnsi="Helvetica" w:cs="Helvetica"/>
          <w:b/>
          <w:bCs/>
          <w:color w:val="49494C"/>
          <w:szCs w:val="54"/>
          <w:lang w:eastAsia="zh-CN"/>
        </w:rPr>
        <w:t>)</w:t>
      </w:r>
    </w:p>
    <w:p w14:paraId="5F167130"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hAnsi="Helvetica" w:cs="Helvetica"/>
          <w:b/>
          <w:bCs/>
          <w:strike/>
          <w:color w:val="A6A6A6"/>
          <w:sz w:val="21"/>
          <w:lang w:eastAsia="zh-CN"/>
        </w:rPr>
      </w:pPr>
      <w:r w:rsidRPr="007F23FD">
        <w:rPr>
          <w:rFonts w:ascii="Helvetica" w:hAnsi="Helvetica" w:cs="Helvetica"/>
          <w:b/>
          <w:bCs/>
          <w:strike/>
          <w:color w:val="A6A6A6"/>
          <w:sz w:val="21"/>
          <w:lang w:eastAsia="zh-CN"/>
        </w:rPr>
        <w:t xml:space="preserve">Friday, January 5, </w:t>
      </w:r>
      <w:proofErr w:type="gramStart"/>
      <w:r w:rsidRPr="007F23FD">
        <w:rPr>
          <w:rFonts w:ascii="Helvetica" w:hAnsi="Helvetica" w:cs="Helvetica"/>
          <w:b/>
          <w:bCs/>
          <w:strike/>
          <w:color w:val="A6A6A6"/>
          <w:sz w:val="21"/>
          <w:lang w:eastAsia="zh-CN"/>
        </w:rPr>
        <w:t>2024</w:t>
      </w:r>
      <w:proofErr w:type="gramEnd"/>
      <w:r w:rsidRPr="007F23FD">
        <w:rPr>
          <w:rFonts w:ascii="Helvetica" w:hAnsi="Helvetica" w:cs="Helvetica"/>
          <w:b/>
          <w:bCs/>
          <w:strike/>
          <w:color w:val="A6A6A6"/>
          <w:sz w:val="21"/>
          <w:lang w:eastAsia="zh-CN"/>
        </w:rPr>
        <w:t xml:space="preserve"> | Website Opens for Extended Abstracts and Seminar, Workshop, Forum, Debate and Panel Proposals</w:t>
      </w:r>
    </w:p>
    <w:p w14:paraId="7B011D5E"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hAnsi="Helvetica" w:cs="Helvetica"/>
          <w:b/>
          <w:bCs/>
          <w:color w:val="595959"/>
          <w:sz w:val="21"/>
          <w:highlight w:val="yellow"/>
          <w:lang w:eastAsia="zh-CN"/>
        </w:rPr>
      </w:pPr>
      <w:r w:rsidRPr="007F23FD">
        <w:rPr>
          <w:rFonts w:ascii="Helvetica" w:hAnsi="Helvetica" w:cs="Helvetica"/>
          <w:b/>
          <w:bCs/>
          <w:color w:val="595959"/>
          <w:sz w:val="21"/>
          <w:highlight w:val="yellow"/>
          <w:lang w:eastAsia="zh-CN"/>
        </w:rPr>
        <w:t xml:space="preserve">Monday, February 26, </w:t>
      </w:r>
      <w:proofErr w:type="gramStart"/>
      <w:r w:rsidRPr="007F23FD">
        <w:rPr>
          <w:rFonts w:ascii="Helvetica" w:hAnsi="Helvetica" w:cs="Helvetica"/>
          <w:b/>
          <w:bCs/>
          <w:color w:val="595959"/>
          <w:sz w:val="21"/>
          <w:highlight w:val="yellow"/>
          <w:lang w:eastAsia="zh-CN"/>
        </w:rPr>
        <w:t>2024</w:t>
      </w:r>
      <w:proofErr w:type="gramEnd"/>
      <w:r w:rsidRPr="007F23FD">
        <w:rPr>
          <w:rFonts w:ascii="Helvetica" w:hAnsi="Helvetica" w:cs="Helvetica"/>
          <w:b/>
          <w:bCs/>
          <w:color w:val="595959"/>
          <w:sz w:val="21"/>
          <w:highlight w:val="yellow"/>
          <w:lang w:eastAsia="zh-CN"/>
        </w:rPr>
        <w:t xml:space="preserve"> | Debate, Panel, Seminar, Forum, Workshop, and Debate Proposals Due</w:t>
      </w:r>
    </w:p>
    <w:p w14:paraId="74D0A4AB"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hAnsi="Helvetica" w:cs="Helvetica"/>
          <w:b/>
          <w:bCs/>
          <w:color w:val="595959"/>
          <w:sz w:val="21"/>
          <w:lang w:eastAsia="zh-CN"/>
        </w:rPr>
      </w:pPr>
      <w:r w:rsidRPr="007F23FD">
        <w:rPr>
          <w:rFonts w:ascii="Helvetica" w:hAnsi="Helvetica" w:cs="Helvetica"/>
          <w:b/>
          <w:bCs/>
          <w:color w:val="595959"/>
          <w:sz w:val="21"/>
          <w:lang w:eastAsia="zh-CN"/>
        </w:rPr>
        <w:t xml:space="preserve">Friday, March 15, </w:t>
      </w:r>
      <w:proofErr w:type="gramStart"/>
      <w:r w:rsidRPr="007F23FD">
        <w:rPr>
          <w:rFonts w:ascii="Helvetica" w:hAnsi="Helvetica" w:cs="Helvetica"/>
          <w:b/>
          <w:bCs/>
          <w:color w:val="595959"/>
          <w:sz w:val="21"/>
          <w:lang w:eastAsia="zh-CN"/>
        </w:rPr>
        <w:t>2024</w:t>
      </w:r>
      <w:proofErr w:type="gramEnd"/>
      <w:r w:rsidRPr="007F23FD">
        <w:rPr>
          <w:rFonts w:ascii="Helvetica" w:hAnsi="Helvetica" w:cs="Helvetica"/>
          <w:b/>
          <w:bCs/>
          <w:color w:val="595959"/>
          <w:sz w:val="21"/>
          <w:lang w:eastAsia="zh-CN"/>
        </w:rPr>
        <w:t xml:space="preserve"> | Extended Abstract Paper Due</w:t>
      </w:r>
    </w:p>
    <w:p w14:paraId="034A2857"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hAnsi="Helvetica" w:cs="Helvetica"/>
          <w:b/>
          <w:bCs/>
          <w:color w:val="595959"/>
          <w:sz w:val="21"/>
          <w:lang w:eastAsia="zh-CN"/>
        </w:rPr>
      </w:pPr>
      <w:r w:rsidRPr="007F23FD">
        <w:rPr>
          <w:rFonts w:ascii="Helvetica" w:hAnsi="Helvetica" w:cs="Helvetica"/>
          <w:b/>
          <w:bCs/>
          <w:color w:val="595959"/>
          <w:sz w:val="21"/>
          <w:lang w:eastAsia="zh-CN"/>
        </w:rPr>
        <w:t xml:space="preserve">Friday, March 15, </w:t>
      </w:r>
      <w:proofErr w:type="gramStart"/>
      <w:r w:rsidRPr="007F23FD">
        <w:rPr>
          <w:rFonts w:ascii="Helvetica" w:hAnsi="Helvetica" w:cs="Helvetica"/>
          <w:b/>
          <w:bCs/>
          <w:color w:val="595959"/>
          <w:sz w:val="21"/>
          <w:lang w:eastAsia="zh-CN"/>
        </w:rPr>
        <w:t>2024</w:t>
      </w:r>
      <w:proofErr w:type="gramEnd"/>
      <w:r w:rsidRPr="007F23FD">
        <w:rPr>
          <w:rFonts w:ascii="Helvetica" w:hAnsi="Helvetica" w:cs="Helvetica"/>
          <w:b/>
          <w:bCs/>
          <w:color w:val="595959"/>
          <w:sz w:val="21"/>
          <w:lang w:eastAsia="zh-CN"/>
        </w:rPr>
        <w:t xml:space="preserve"> | Full Conference Papers Due; Request for Conference Paper Sessions Due</w:t>
      </w:r>
    </w:p>
    <w:p w14:paraId="4EFA3A97"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hAnsi="Helvetica" w:cs="Helvetica"/>
          <w:b/>
          <w:bCs/>
          <w:color w:val="595959"/>
          <w:sz w:val="21"/>
          <w:lang w:eastAsia="zh-CN"/>
        </w:rPr>
      </w:pPr>
      <w:r w:rsidRPr="007F23FD">
        <w:rPr>
          <w:rFonts w:ascii="Helvetica" w:hAnsi="Helvetica" w:cs="Helvetica"/>
          <w:b/>
          <w:bCs/>
          <w:color w:val="595959"/>
          <w:sz w:val="21"/>
          <w:lang w:eastAsia="zh-CN"/>
        </w:rPr>
        <w:t xml:space="preserve">Monday, April 1, </w:t>
      </w:r>
      <w:proofErr w:type="gramStart"/>
      <w:r w:rsidRPr="007F23FD">
        <w:rPr>
          <w:rFonts w:ascii="Helvetica" w:hAnsi="Helvetica" w:cs="Helvetica"/>
          <w:b/>
          <w:bCs/>
          <w:color w:val="595959"/>
          <w:sz w:val="21"/>
          <w:lang w:eastAsia="zh-CN"/>
        </w:rPr>
        <w:t>2024</w:t>
      </w:r>
      <w:proofErr w:type="gramEnd"/>
      <w:r w:rsidRPr="007F23FD">
        <w:rPr>
          <w:rFonts w:ascii="Helvetica" w:hAnsi="Helvetica" w:cs="Helvetica"/>
          <w:b/>
          <w:bCs/>
          <w:color w:val="595959"/>
          <w:sz w:val="21"/>
          <w:lang w:eastAsia="zh-CN"/>
        </w:rPr>
        <w:t xml:space="preserve"> | Conference Paper Accept/Revise/Reject Notifications</w:t>
      </w:r>
    </w:p>
    <w:p w14:paraId="70A69A68"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hAnsi="Helvetica" w:cs="Helvetica"/>
          <w:b/>
          <w:bCs/>
          <w:color w:val="595959"/>
          <w:sz w:val="21"/>
          <w:lang w:eastAsia="zh-CN"/>
        </w:rPr>
      </w:pPr>
      <w:r w:rsidRPr="007F23FD">
        <w:rPr>
          <w:rFonts w:ascii="Helvetica" w:hAnsi="Helvetica" w:cs="Helvetica"/>
          <w:b/>
          <w:bCs/>
          <w:color w:val="595959"/>
          <w:sz w:val="21"/>
          <w:lang w:eastAsia="zh-CN"/>
        </w:rPr>
        <w:t xml:space="preserve">Monday, April 1, </w:t>
      </w:r>
      <w:proofErr w:type="gramStart"/>
      <w:r w:rsidRPr="007F23FD">
        <w:rPr>
          <w:rFonts w:ascii="Helvetica" w:hAnsi="Helvetica" w:cs="Helvetica"/>
          <w:b/>
          <w:bCs/>
          <w:color w:val="595959"/>
          <w:sz w:val="21"/>
          <w:lang w:eastAsia="zh-CN"/>
        </w:rPr>
        <w:t>2024</w:t>
      </w:r>
      <w:proofErr w:type="gramEnd"/>
      <w:r w:rsidRPr="007F23FD">
        <w:rPr>
          <w:rFonts w:ascii="Helvetica" w:hAnsi="Helvetica" w:cs="Helvetica"/>
          <w:b/>
          <w:bCs/>
          <w:color w:val="595959"/>
          <w:sz w:val="21"/>
          <w:lang w:eastAsia="zh-CN"/>
        </w:rPr>
        <w:t xml:space="preserve"> | Extended Abstract Accept/Reject Notifications</w:t>
      </w:r>
    </w:p>
    <w:p w14:paraId="427E79AC"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hAnsi="Helvetica" w:cs="Helvetica"/>
          <w:b/>
          <w:bCs/>
          <w:color w:val="595959"/>
          <w:sz w:val="21"/>
          <w:lang w:eastAsia="zh-CN"/>
        </w:rPr>
      </w:pPr>
      <w:r w:rsidRPr="007F23FD">
        <w:rPr>
          <w:rFonts w:ascii="Helvetica" w:hAnsi="Helvetica" w:cs="Helvetica"/>
          <w:b/>
          <w:bCs/>
          <w:color w:val="595959"/>
          <w:sz w:val="21"/>
          <w:lang w:eastAsia="zh-CN"/>
        </w:rPr>
        <w:t xml:space="preserve">Wednesday, April 10, </w:t>
      </w:r>
      <w:proofErr w:type="gramStart"/>
      <w:r w:rsidRPr="007F23FD">
        <w:rPr>
          <w:rFonts w:ascii="Helvetica" w:hAnsi="Helvetica" w:cs="Helvetica"/>
          <w:b/>
          <w:bCs/>
          <w:color w:val="595959"/>
          <w:sz w:val="21"/>
          <w:lang w:eastAsia="zh-CN"/>
        </w:rPr>
        <w:t>2024</w:t>
      </w:r>
      <w:proofErr w:type="gramEnd"/>
      <w:r w:rsidRPr="007F23FD">
        <w:rPr>
          <w:rFonts w:ascii="Helvetica" w:hAnsi="Helvetica" w:cs="Helvetica"/>
          <w:b/>
          <w:bCs/>
          <w:color w:val="595959"/>
          <w:sz w:val="21"/>
          <w:lang w:eastAsia="zh-CN"/>
        </w:rPr>
        <w:t xml:space="preserve"> | Revised Conference Papers Due</w:t>
      </w:r>
    </w:p>
    <w:p w14:paraId="090E98EC"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hAnsi="Helvetica" w:cs="Helvetica"/>
          <w:b/>
          <w:bCs/>
          <w:color w:val="595959"/>
          <w:sz w:val="21"/>
          <w:lang w:eastAsia="zh-CN"/>
        </w:rPr>
      </w:pPr>
      <w:r w:rsidRPr="007F23FD">
        <w:rPr>
          <w:rFonts w:ascii="Helvetica" w:hAnsi="Helvetica" w:cs="Helvetica"/>
          <w:b/>
          <w:bCs/>
          <w:color w:val="595959"/>
          <w:sz w:val="21"/>
          <w:lang w:eastAsia="zh-CN"/>
        </w:rPr>
        <w:t xml:space="preserve">Friday, April 12, </w:t>
      </w:r>
      <w:proofErr w:type="gramStart"/>
      <w:r w:rsidRPr="007F23FD">
        <w:rPr>
          <w:rFonts w:ascii="Helvetica" w:hAnsi="Helvetica" w:cs="Helvetica"/>
          <w:b/>
          <w:bCs/>
          <w:color w:val="595959"/>
          <w:sz w:val="21"/>
          <w:lang w:eastAsia="zh-CN"/>
        </w:rPr>
        <w:t>2024</w:t>
      </w:r>
      <w:proofErr w:type="gramEnd"/>
      <w:r w:rsidRPr="007F23FD">
        <w:rPr>
          <w:rFonts w:ascii="Helvetica" w:hAnsi="Helvetica" w:cs="Helvetica"/>
          <w:b/>
          <w:bCs/>
          <w:color w:val="595959"/>
          <w:sz w:val="21"/>
          <w:lang w:eastAsia="zh-CN"/>
        </w:rPr>
        <w:t xml:space="preserve"> | Debate, Panel, Seminar, Forum, Workshop Scheduling Notifications</w:t>
      </w:r>
    </w:p>
    <w:p w14:paraId="100D5C9F"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eastAsia="Calibri" w:hAnsi="Helvetica" w:cs="Helvetica"/>
          <w:color w:val="595959"/>
          <w:sz w:val="21"/>
          <w:szCs w:val="21"/>
          <w:shd w:val="clear" w:color="auto" w:fill="FFFFFF"/>
        </w:rPr>
      </w:pPr>
      <w:r w:rsidRPr="007F23FD">
        <w:rPr>
          <w:rFonts w:ascii="Helvetica" w:hAnsi="Helvetica" w:cs="Helvetica"/>
          <w:b/>
          <w:bCs/>
          <w:color w:val="595959"/>
          <w:sz w:val="21"/>
          <w:lang w:eastAsia="zh-CN"/>
        </w:rPr>
        <w:t xml:space="preserve">Wednesday, April 24, </w:t>
      </w:r>
      <w:proofErr w:type="gramStart"/>
      <w:r w:rsidRPr="007F23FD">
        <w:rPr>
          <w:rFonts w:ascii="Helvetica" w:hAnsi="Helvetica" w:cs="Helvetica"/>
          <w:b/>
          <w:bCs/>
          <w:color w:val="595959"/>
          <w:sz w:val="21"/>
          <w:lang w:eastAsia="zh-CN"/>
        </w:rPr>
        <w:t>2024</w:t>
      </w:r>
      <w:proofErr w:type="gramEnd"/>
      <w:r w:rsidRPr="007F23FD">
        <w:rPr>
          <w:rFonts w:ascii="Helvetica" w:hAnsi="Helvetica" w:cs="Helvetica"/>
          <w:b/>
          <w:bCs/>
          <w:color w:val="595959"/>
          <w:sz w:val="21"/>
          <w:lang w:eastAsia="zh-CN"/>
        </w:rPr>
        <w:t xml:space="preserve"> | Conference Paper Final Accept/Reject Notifications</w:t>
      </w:r>
    </w:p>
    <w:p w14:paraId="6BA6ECCB" w14:textId="77777777" w:rsidR="007F23FD" w:rsidRPr="007F23FD" w:rsidRDefault="007F23FD" w:rsidP="007F23FD">
      <w:pPr>
        <w:numPr>
          <w:ilvl w:val="0"/>
          <w:numId w:val="47"/>
        </w:numPr>
        <w:shd w:val="clear" w:color="auto" w:fill="FFFFFF"/>
        <w:spacing w:before="100" w:beforeAutospacing="1" w:after="100" w:afterAutospacing="1" w:line="276" w:lineRule="auto"/>
        <w:contextualSpacing/>
        <w:rPr>
          <w:rFonts w:ascii="Helvetica" w:eastAsia="Calibri" w:hAnsi="Helvetica" w:cs="Helvetica"/>
          <w:color w:val="595959"/>
          <w:sz w:val="21"/>
          <w:szCs w:val="21"/>
          <w:shd w:val="clear" w:color="auto" w:fill="FFFFFF"/>
        </w:rPr>
      </w:pPr>
      <w:r w:rsidRPr="007F23FD">
        <w:rPr>
          <w:rFonts w:ascii="Helvetica" w:eastAsia="Calibri" w:hAnsi="Helvetica" w:cs="Helvetica"/>
          <w:b/>
          <w:color w:val="595959"/>
          <w:sz w:val="21"/>
          <w:szCs w:val="21"/>
          <w:shd w:val="clear" w:color="auto" w:fill="FFFFFF"/>
        </w:rPr>
        <w:t>2024 Annual Conference</w:t>
      </w:r>
      <w:r w:rsidRPr="007F23FD">
        <w:rPr>
          <w:rFonts w:ascii="Helvetica" w:eastAsia="Calibri" w:hAnsi="Helvetica" w:cs="Helvetica"/>
          <w:color w:val="595959"/>
          <w:sz w:val="21"/>
          <w:szCs w:val="21"/>
          <w:shd w:val="clear" w:color="auto" w:fill="FFFFFF"/>
        </w:rPr>
        <w:t>, June 22-26, 2024 – Indianapolis, IN</w:t>
      </w:r>
    </w:p>
    <w:p w14:paraId="7DD707F3" w14:textId="77777777" w:rsidR="007F23FD" w:rsidRPr="007F23FD" w:rsidRDefault="007F23FD" w:rsidP="007F23FD">
      <w:pPr>
        <w:numPr>
          <w:ilvl w:val="0"/>
          <w:numId w:val="47"/>
        </w:numPr>
        <w:shd w:val="clear" w:color="auto" w:fill="FFFFFF"/>
        <w:spacing w:after="100" w:afterAutospacing="1" w:line="276" w:lineRule="auto"/>
        <w:contextualSpacing/>
        <w:rPr>
          <w:rFonts w:ascii="Helvetica" w:hAnsi="Helvetica" w:cs="Helvetica"/>
          <w:color w:val="595959"/>
          <w:sz w:val="21"/>
          <w:szCs w:val="21"/>
          <w:lang w:eastAsia="zh-CN"/>
        </w:rPr>
      </w:pPr>
      <w:r w:rsidRPr="007F23FD">
        <w:rPr>
          <w:rFonts w:ascii="Helvetica" w:hAnsi="Helvetica" w:cs="Helvetica"/>
          <w:b/>
          <w:color w:val="595959"/>
          <w:sz w:val="21"/>
          <w:szCs w:val="21"/>
          <w:lang w:eastAsia="zh-CN"/>
        </w:rPr>
        <w:t>2025 ASHRAE Winter Conference and AHR EXPO</w:t>
      </w:r>
      <w:r w:rsidRPr="007F23FD">
        <w:rPr>
          <w:rFonts w:ascii="Helvetica" w:hAnsi="Helvetica" w:cs="Helvetica"/>
          <w:color w:val="595959"/>
          <w:sz w:val="21"/>
          <w:szCs w:val="21"/>
          <w:lang w:eastAsia="zh-CN"/>
        </w:rPr>
        <w:t>, Feb. 8-12, 2025 – Orlando, FL</w:t>
      </w:r>
    </w:p>
    <w:p w14:paraId="3D58FE2C" w14:textId="77777777" w:rsidR="007F23FD" w:rsidRPr="007F23FD" w:rsidRDefault="007F23FD" w:rsidP="007F23FD">
      <w:pPr>
        <w:numPr>
          <w:ilvl w:val="0"/>
          <w:numId w:val="47"/>
        </w:numPr>
        <w:shd w:val="clear" w:color="auto" w:fill="FFFFFF"/>
        <w:spacing w:after="100" w:afterAutospacing="1" w:line="276" w:lineRule="auto"/>
        <w:contextualSpacing/>
        <w:rPr>
          <w:rFonts w:ascii="Helvetica" w:hAnsi="Helvetica" w:cs="Helvetica"/>
          <w:color w:val="595959"/>
          <w:sz w:val="21"/>
          <w:szCs w:val="21"/>
          <w:lang w:eastAsia="zh-CN"/>
        </w:rPr>
      </w:pPr>
      <w:r w:rsidRPr="007F23FD">
        <w:rPr>
          <w:rFonts w:ascii="Helvetica" w:eastAsia="Calibri" w:hAnsi="Helvetica" w:cs="Helvetica"/>
          <w:b/>
          <w:color w:val="595959"/>
          <w:sz w:val="21"/>
          <w:szCs w:val="21"/>
          <w:shd w:val="clear" w:color="auto" w:fill="FFFFFF"/>
        </w:rPr>
        <w:t>2025 Annual Conference</w:t>
      </w:r>
      <w:r w:rsidRPr="007F23FD">
        <w:rPr>
          <w:rFonts w:ascii="Helvetica" w:eastAsia="Calibri" w:hAnsi="Helvetica" w:cs="Helvetica"/>
          <w:color w:val="595959"/>
          <w:sz w:val="21"/>
          <w:szCs w:val="21"/>
          <w:shd w:val="clear" w:color="auto" w:fill="FFFFFF"/>
        </w:rPr>
        <w:t>, June 21-25, 2025 – Phoenix, AZ</w:t>
      </w:r>
    </w:p>
    <w:p w14:paraId="1A1BB26E" w14:textId="77777777" w:rsidR="007F23FD" w:rsidRPr="007F23FD" w:rsidRDefault="007F23FD" w:rsidP="007F23FD">
      <w:pPr>
        <w:numPr>
          <w:ilvl w:val="0"/>
          <w:numId w:val="47"/>
        </w:numPr>
        <w:shd w:val="clear" w:color="auto" w:fill="FFFFFF"/>
        <w:spacing w:after="100" w:afterAutospacing="1" w:line="276" w:lineRule="auto"/>
        <w:contextualSpacing/>
        <w:rPr>
          <w:rFonts w:ascii="Helvetica" w:hAnsi="Helvetica" w:cs="Helvetica"/>
          <w:color w:val="595959"/>
          <w:sz w:val="21"/>
          <w:szCs w:val="21"/>
          <w:lang w:eastAsia="zh-CN"/>
        </w:rPr>
      </w:pPr>
      <w:r w:rsidRPr="007F23FD">
        <w:rPr>
          <w:rFonts w:ascii="Helvetica" w:hAnsi="Helvetica" w:cs="Helvetica"/>
          <w:b/>
          <w:color w:val="595959"/>
          <w:sz w:val="21"/>
          <w:szCs w:val="21"/>
          <w:lang w:eastAsia="zh-CN"/>
        </w:rPr>
        <w:t>2026 ASHRAE Winter Conference and AHR EXPO</w:t>
      </w:r>
      <w:r w:rsidRPr="007F23FD">
        <w:rPr>
          <w:rFonts w:ascii="Helvetica" w:hAnsi="Helvetica" w:cs="Helvetica"/>
          <w:color w:val="595959"/>
          <w:sz w:val="21"/>
          <w:szCs w:val="21"/>
          <w:lang w:eastAsia="zh-CN"/>
        </w:rPr>
        <w:t>, Feb. 8-12, Jan. 31-Feb. 4, 2026 – Las Vegas, NV</w:t>
      </w:r>
    </w:p>
    <w:p w14:paraId="3398F4A3" w14:textId="77777777" w:rsidR="007F23FD" w:rsidRPr="007F23FD" w:rsidRDefault="007F23FD" w:rsidP="007F23FD">
      <w:pPr>
        <w:shd w:val="clear" w:color="auto" w:fill="FFFFFF"/>
        <w:spacing w:before="100" w:beforeAutospacing="1" w:after="100" w:afterAutospacing="1"/>
        <w:ind w:left="360"/>
        <w:rPr>
          <w:rFonts w:ascii="Helvetica" w:hAnsi="Helvetica" w:cs="Helvetica"/>
          <w:color w:val="FF0000"/>
          <w:sz w:val="21"/>
          <w:highlight w:val="yellow"/>
          <w:lang w:eastAsia="zh-CN"/>
        </w:rPr>
      </w:pPr>
      <w:r w:rsidRPr="007F23FD">
        <w:rPr>
          <w:rFonts w:ascii="Helvetica" w:hAnsi="Helvetica" w:cs="Helvetica"/>
          <w:color w:val="49494C"/>
          <w:sz w:val="21"/>
          <w:lang w:eastAsia="zh-CN"/>
        </w:rPr>
        <w:t xml:space="preserve">Potential updates from </w:t>
      </w:r>
      <w:r w:rsidRPr="007F23FD">
        <w:rPr>
          <w:rFonts w:ascii="Helvetica" w:hAnsi="Helvetica" w:cs="Helvetica"/>
          <w:color w:val="FF0000"/>
          <w:sz w:val="21"/>
          <w:lang w:eastAsia="zh-CN"/>
        </w:rPr>
        <w:t xml:space="preserve">CEC TC Program Sub-Committee Training, Tuesday June 27,2023; to be added to Minutes as Appendix, if available – </w:t>
      </w:r>
      <w:r w:rsidRPr="007F23FD">
        <w:rPr>
          <w:rFonts w:ascii="Helvetica" w:hAnsi="Helvetica" w:cs="Helvetica"/>
          <w:color w:val="FF0000"/>
          <w:sz w:val="21"/>
          <w:highlight w:val="yellow"/>
          <w:lang w:eastAsia="zh-CN"/>
        </w:rPr>
        <w:t>Not available at time of document update</w:t>
      </w:r>
    </w:p>
    <w:p w14:paraId="0DEDE06B" w14:textId="77777777" w:rsidR="007F23FD" w:rsidRPr="007F23FD" w:rsidRDefault="007F23FD" w:rsidP="007F23FD">
      <w:pPr>
        <w:shd w:val="clear" w:color="auto" w:fill="FFFFFF"/>
        <w:spacing w:before="100" w:beforeAutospacing="1"/>
        <w:ind w:left="360"/>
        <w:rPr>
          <w:rFonts w:ascii="Helvetica" w:hAnsi="Helvetica" w:cs="Helvetica"/>
          <w:i/>
          <w:color w:val="0070C0"/>
          <w:sz w:val="21"/>
          <w:lang w:eastAsia="zh-CN"/>
        </w:rPr>
      </w:pPr>
      <w:r w:rsidRPr="007F23FD">
        <w:rPr>
          <w:rFonts w:ascii="Helvetica" w:hAnsi="Helvetica" w:cs="Helvetica"/>
          <w:i/>
          <w:color w:val="0070C0"/>
          <w:sz w:val="21"/>
          <w:lang w:eastAsia="zh-CN"/>
        </w:rPr>
        <w:t xml:space="preserve">Submittal: 1 abstract per speaker, 100 words, plus 4 questions submitted by committee via ASHRAE’s usual channels  </w:t>
      </w:r>
    </w:p>
    <w:p w14:paraId="79C71C1E" w14:textId="77777777" w:rsidR="007F23FD" w:rsidRPr="007F23FD" w:rsidRDefault="007F23FD" w:rsidP="007F23FD">
      <w:pPr>
        <w:shd w:val="clear" w:color="auto" w:fill="FFFFFF"/>
        <w:spacing w:before="100" w:beforeAutospacing="1" w:after="100" w:afterAutospacing="1"/>
        <w:ind w:left="360"/>
        <w:rPr>
          <w:rFonts w:ascii="Helvetica" w:hAnsi="Helvetica" w:cs="Helvetica"/>
          <w:i/>
          <w:color w:val="0070C0"/>
          <w:sz w:val="21"/>
          <w:lang w:eastAsia="zh-CN"/>
        </w:rPr>
      </w:pPr>
      <w:r w:rsidRPr="007F23FD">
        <w:rPr>
          <w:rFonts w:ascii="Helvetica" w:hAnsi="Helvetica" w:cs="Helvetica"/>
          <w:i/>
          <w:color w:val="0070C0"/>
          <w:sz w:val="21"/>
          <w:lang w:eastAsia="zh-CN"/>
        </w:rPr>
        <w:t>General: Seminar consists of 3 speakers, 20 min each for a total of 60 min.</w:t>
      </w:r>
    </w:p>
    <w:p w14:paraId="668EB464" w14:textId="77777777" w:rsidR="007F23FD" w:rsidRPr="007F23FD" w:rsidRDefault="007F23FD" w:rsidP="007F23FD">
      <w:pPr>
        <w:shd w:val="clear" w:color="auto" w:fill="FFFFFF"/>
        <w:spacing w:before="100" w:beforeAutospacing="1" w:after="100" w:afterAutospacing="1"/>
        <w:ind w:left="360"/>
        <w:rPr>
          <w:rFonts w:ascii="Helvetica" w:hAnsi="Helvetica" w:cs="Helvetica"/>
          <w:i/>
          <w:sz w:val="21"/>
          <w:lang w:eastAsia="zh-CN"/>
        </w:rPr>
      </w:pPr>
      <w:r w:rsidRPr="007F23FD">
        <w:rPr>
          <w:rFonts w:ascii="Helvetica" w:hAnsi="Helvetica" w:cs="Helvetica"/>
          <w:bCs/>
          <w:i/>
          <w:sz w:val="21"/>
          <w:lang w:eastAsia="zh-CN"/>
        </w:rPr>
        <w:t>Key dates covered?</w:t>
      </w:r>
      <w:r w:rsidRPr="007F23FD">
        <w:rPr>
          <w:rFonts w:ascii="Helvetica" w:hAnsi="Helvetica" w:cs="Helvetica"/>
          <w:bCs/>
          <w:i/>
          <w:color w:val="7030A0"/>
          <w:sz w:val="21"/>
          <w:lang w:eastAsia="zh-CN"/>
        </w:rPr>
        <w:t xml:space="preserve"> Yes</w:t>
      </w:r>
    </w:p>
    <w:p w14:paraId="0BAB4629" w14:textId="77777777" w:rsidR="007F23FD" w:rsidRPr="007F23FD" w:rsidRDefault="007F23FD" w:rsidP="007F23FD">
      <w:pPr>
        <w:numPr>
          <w:ilvl w:val="0"/>
          <w:numId w:val="46"/>
        </w:numPr>
        <w:spacing w:before="240" w:after="200" w:line="276" w:lineRule="auto"/>
        <w:contextualSpacing/>
        <w:outlineLvl w:val="3"/>
        <w:rPr>
          <w:rFonts w:ascii="Arial" w:hAnsi="Arial" w:cs="Arial"/>
          <w:b/>
          <w:highlight w:val="yellow"/>
        </w:rPr>
      </w:pPr>
      <w:r w:rsidRPr="007F23FD">
        <w:rPr>
          <w:rFonts w:ascii="Arial" w:hAnsi="Arial" w:cs="Arial"/>
          <w:b/>
          <w:highlight w:val="yellow"/>
        </w:rPr>
        <w:t xml:space="preserve">Proposals in Progress – Working list notes </w:t>
      </w:r>
      <w:r w:rsidRPr="007F23FD">
        <w:rPr>
          <w:rFonts w:ascii="Arial" w:hAnsi="Arial" w:cs="Arial"/>
          <w:b/>
          <w:color w:val="00B050"/>
          <w:highlight w:val="yellow"/>
        </w:rPr>
        <w:sym w:font="Webdings" w:char="F061"/>
      </w:r>
    </w:p>
    <w:p w14:paraId="44AF409A" w14:textId="77777777" w:rsidR="007F23FD" w:rsidRPr="007F23FD" w:rsidRDefault="007F23FD" w:rsidP="007F23FD">
      <w:pPr>
        <w:numPr>
          <w:ilvl w:val="0"/>
          <w:numId w:val="48"/>
        </w:numPr>
        <w:spacing w:after="200" w:line="276" w:lineRule="auto"/>
        <w:contextualSpacing/>
        <w:jc w:val="both"/>
        <w:outlineLvl w:val="3"/>
        <w:rPr>
          <w:rFonts w:ascii="Arial" w:hAnsi="Arial" w:cs="Arial"/>
          <w:bCs/>
          <w:i/>
          <w:color w:val="7030A0"/>
          <w:highlight w:val="yellow"/>
        </w:rPr>
      </w:pPr>
      <w:r w:rsidRPr="007F23FD">
        <w:rPr>
          <w:rFonts w:ascii="Arial" w:hAnsi="Arial" w:cs="Arial"/>
          <w:bCs/>
          <w:i/>
          <w:color w:val="7030A0"/>
          <w:highlight w:val="yellow"/>
        </w:rPr>
        <w:t>Total proposals: 9 (decided to combine 2 topics)</w:t>
      </w:r>
    </w:p>
    <w:p w14:paraId="124E2625" w14:textId="77777777" w:rsidR="007F23FD" w:rsidRPr="007F23FD" w:rsidRDefault="007F23FD" w:rsidP="007F23FD">
      <w:pPr>
        <w:numPr>
          <w:ilvl w:val="1"/>
          <w:numId w:val="48"/>
        </w:numPr>
        <w:spacing w:after="200" w:line="276" w:lineRule="auto"/>
        <w:contextualSpacing/>
        <w:jc w:val="both"/>
        <w:outlineLvl w:val="3"/>
        <w:rPr>
          <w:rFonts w:ascii="Arial" w:hAnsi="Arial" w:cs="Arial"/>
          <w:bCs/>
          <w:i/>
          <w:color w:val="7030A0"/>
          <w:sz w:val="20"/>
          <w:szCs w:val="20"/>
          <w:highlight w:val="yellow"/>
        </w:rPr>
      </w:pPr>
      <w:r w:rsidRPr="007F23FD">
        <w:rPr>
          <w:rFonts w:ascii="Arial" w:hAnsi="Arial" w:cs="Arial"/>
          <w:bCs/>
          <w:i/>
          <w:color w:val="7030A0"/>
          <w:sz w:val="20"/>
          <w:szCs w:val="20"/>
          <w:highlight w:val="yellow"/>
        </w:rPr>
        <w:t>Proposals we decided to work on actively: 3 (in list below)</w:t>
      </w:r>
    </w:p>
    <w:p w14:paraId="5B1A16E2" w14:textId="77777777" w:rsidR="007F23FD" w:rsidRPr="007F23FD" w:rsidRDefault="007F23FD" w:rsidP="007F23FD">
      <w:pPr>
        <w:numPr>
          <w:ilvl w:val="1"/>
          <w:numId w:val="48"/>
        </w:numPr>
        <w:spacing w:after="200" w:line="276" w:lineRule="auto"/>
        <w:contextualSpacing/>
        <w:jc w:val="both"/>
        <w:outlineLvl w:val="3"/>
        <w:rPr>
          <w:rFonts w:ascii="Arial" w:hAnsi="Arial" w:cs="Arial"/>
          <w:bCs/>
          <w:i/>
          <w:color w:val="7030A0"/>
          <w:sz w:val="20"/>
          <w:szCs w:val="20"/>
          <w:highlight w:val="yellow"/>
        </w:rPr>
      </w:pPr>
      <w:r w:rsidRPr="007F23FD">
        <w:rPr>
          <w:rFonts w:ascii="Arial" w:hAnsi="Arial" w:cs="Arial"/>
          <w:bCs/>
          <w:i/>
          <w:color w:val="7030A0"/>
          <w:sz w:val="20"/>
          <w:szCs w:val="20"/>
          <w:highlight w:val="yellow"/>
        </w:rPr>
        <w:t>Proposals we are placing on backburner: 6 (moved to appendix)</w:t>
      </w:r>
    </w:p>
    <w:p w14:paraId="12ECB3D8" w14:textId="77777777" w:rsidR="007F23FD" w:rsidRPr="007F23FD" w:rsidRDefault="007F23FD" w:rsidP="007F23FD">
      <w:pPr>
        <w:numPr>
          <w:ilvl w:val="0"/>
          <w:numId w:val="48"/>
        </w:numPr>
        <w:spacing w:before="240" w:after="200" w:line="276" w:lineRule="auto"/>
        <w:contextualSpacing/>
        <w:jc w:val="both"/>
        <w:outlineLvl w:val="3"/>
        <w:rPr>
          <w:rFonts w:ascii="Arial" w:hAnsi="Arial" w:cs="Arial"/>
          <w:b/>
          <w:highlight w:val="yellow"/>
        </w:rPr>
      </w:pPr>
      <w:r w:rsidRPr="007F23FD">
        <w:rPr>
          <w:rFonts w:ascii="Arial" w:hAnsi="Arial" w:cs="Arial"/>
          <w:bCs/>
          <w:i/>
          <w:color w:val="7030A0"/>
          <w:highlight w:val="yellow"/>
        </w:rPr>
        <w:t>Investigating for Indianapolis: 1 seminar – Ethics of Air Quality</w:t>
      </w:r>
    </w:p>
    <w:p w14:paraId="1DBC33D9" w14:textId="77777777" w:rsidR="007F23FD" w:rsidRPr="007F23FD" w:rsidRDefault="007F23FD" w:rsidP="007F23FD">
      <w:pPr>
        <w:spacing w:before="240"/>
        <w:ind w:left="1080"/>
        <w:contextualSpacing/>
        <w:jc w:val="both"/>
        <w:outlineLvl w:val="3"/>
        <w:rPr>
          <w:rFonts w:ascii="Arial" w:hAnsi="Arial" w:cs="Arial"/>
          <w:b/>
          <w:highlight w:val="yellow"/>
        </w:rPr>
      </w:pPr>
    </w:p>
    <w:p w14:paraId="581DBF28" w14:textId="77777777" w:rsidR="007F23FD" w:rsidRPr="007F23FD" w:rsidRDefault="007F23FD" w:rsidP="007F23FD">
      <w:pPr>
        <w:numPr>
          <w:ilvl w:val="0"/>
          <w:numId w:val="46"/>
        </w:numPr>
        <w:spacing w:before="240" w:after="200" w:line="276" w:lineRule="auto"/>
        <w:contextualSpacing/>
        <w:outlineLvl w:val="3"/>
        <w:rPr>
          <w:rFonts w:ascii="Arial" w:hAnsi="Arial" w:cs="Arial"/>
          <w:b/>
        </w:rPr>
      </w:pPr>
      <w:r w:rsidRPr="007F23FD">
        <w:rPr>
          <w:rFonts w:ascii="Arial" w:hAnsi="Arial" w:cs="Arial"/>
          <w:b/>
        </w:rPr>
        <w:t xml:space="preserve">General </w:t>
      </w:r>
      <w:r w:rsidRPr="007F23FD">
        <w:rPr>
          <w:rFonts w:ascii="Arial" w:hAnsi="Arial" w:cs="Arial"/>
          <w:b/>
          <w:color w:val="00B050"/>
        </w:rPr>
        <w:sym w:font="Webdings" w:char="F061"/>
      </w:r>
    </w:p>
    <w:p w14:paraId="083B4BA2" w14:textId="77777777" w:rsidR="007F23FD" w:rsidRPr="007F23FD" w:rsidRDefault="007F23FD" w:rsidP="007F23FD">
      <w:pPr>
        <w:numPr>
          <w:ilvl w:val="0"/>
          <w:numId w:val="48"/>
        </w:numPr>
        <w:spacing w:after="200" w:line="276" w:lineRule="auto"/>
        <w:contextualSpacing/>
        <w:jc w:val="both"/>
        <w:outlineLvl w:val="3"/>
        <w:rPr>
          <w:rFonts w:ascii="Arial" w:hAnsi="Arial" w:cs="Arial"/>
          <w:bCs/>
          <w:i/>
          <w:color w:val="7030A0"/>
          <w:sz w:val="22"/>
          <w:szCs w:val="22"/>
        </w:rPr>
      </w:pPr>
      <w:r w:rsidRPr="007F23FD">
        <w:rPr>
          <w:rFonts w:ascii="Arial" w:hAnsi="Arial" w:cs="Arial"/>
          <w:bCs/>
          <w:i/>
          <w:color w:val="7030A0"/>
          <w:sz w:val="22"/>
          <w:szCs w:val="22"/>
        </w:rPr>
        <w:t>Seems preferred to have 4 speakers rather than 3 in a seminar</w:t>
      </w:r>
    </w:p>
    <w:p w14:paraId="65D1411E" w14:textId="77777777" w:rsidR="007F23FD" w:rsidRPr="007F23FD" w:rsidRDefault="007F23FD" w:rsidP="007F23FD">
      <w:pPr>
        <w:numPr>
          <w:ilvl w:val="0"/>
          <w:numId w:val="48"/>
        </w:numPr>
        <w:spacing w:after="200" w:line="276" w:lineRule="auto"/>
        <w:contextualSpacing/>
        <w:jc w:val="both"/>
        <w:outlineLvl w:val="3"/>
        <w:rPr>
          <w:rFonts w:ascii="Arial" w:hAnsi="Arial" w:cs="Arial"/>
          <w:bCs/>
          <w:i/>
          <w:color w:val="7030A0"/>
          <w:sz w:val="22"/>
          <w:szCs w:val="22"/>
        </w:rPr>
      </w:pPr>
      <w:r w:rsidRPr="007F23FD">
        <w:rPr>
          <w:rFonts w:ascii="Arial" w:hAnsi="Arial" w:cs="Arial"/>
          <w:bCs/>
          <w:i/>
          <w:color w:val="7030A0"/>
          <w:sz w:val="22"/>
          <w:szCs w:val="22"/>
        </w:rPr>
        <w:t>~50% of the seminar proposals submitted for Winter 2024 were accepted</w:t>
      </w:r>
    </w:p>
    <w:p w14:paraId="27BC0FBD" w14:textId="77777777" w:rsidR="007F23FD" w:rsidRPr="007F23FD" w:rsidRDefault="007F23FD" w:rsidP="007F23FD">
      <w:pPr>
        <w:numPr>
          <w:ilvl w:val="0"/>
          <w:numId w:val="48"/>
        </w:numPr>
        <w:spacing w:after="200" w:line="276" w:lineRule="auto"/>
        <w:contextualSpacing/>
        <w:jc w:val="both"/>
        <w:outlineLvl w:val="3"/>
        <w:rPr>
          <w:rFonts w:ascii="Arial" w:hAnsi="Arial" w:cs="Arial"/>
          <w:bCs/>
          <w:i/>
          <w:color w:val="7030A0"/>
          <w:sz w:val="22"/>
          <w:szCs w:val="22"/>
        </w:rPr>
      </w:pPr>
      <w:r w:rsidRPr="007F23FD">
        <w:rPr>
          <w:rFonts w:ascii="Arial" w:hAnsi="Arial" w:cs="Arial"/>
          <w:bCs/>
          <w:i/>
          <w:color w:val="7030A0"/>
          <w:sz w:val="22"/>
          <w:szCs w:val="22"/>
        </w:rPr>
        <w:t>Important to understand what would appeal to ASHRAE</w:t>
      </w:r>
    </w:p>
    <w:p w14:paraId="74B49874" w14:textId="77777777" w:rsidR="007F23FD" w:rsidRPr="007F23FD" w:rsidRDefault="007F23FD" w:rsidP="007F23FD">
      <w:pPr>
        <w:numPr>
          <w:ilvl w:val="1"/>
          <w:numId w:val="48"/>
        </w:numPr>
        <w:spacing w:after="200" w:line="276" w:lineRule="auto"/>
        <w:contextualSpacing/>
        <w:jc w:val="both"/>
        <w:outlineLvl w:val="3"/>
        <w:rPr>
          <w:rFonts w:ascii="Arial" w:hAnsi="Arial" w:cs="Arial"/>
          <w:bCs/>
          <w:i/>
          <w:color w:val="7030A0"/>
          <w:sz w:val="20"/>
          <w:szCs w:val="20"/>
        </w:rPr>
      </w:pPr>
      <w:r w:rsidRPr="007F23FD">
        <w:rPr>
          <w:rFonts w:ascii="Arial" w:hAnsi="Arial" w:cs="Arial"/>
          <w:bCs/>
          <w:i/>
          <w:color w:val="7030A0"/>
          <w:sz w:val="20"/>
          <w:szCs w:val="20"/>
        </w:rPr>
        <w:t>Fit into tracks – possible to contact corresponding track chair before submitting proposal to get feedback on topic, headline, etc. (8 tracks, already announced)</w:t>
      </w:r>
    </w:p>
    <w:p w14:paraId="4F498F54" w14:textId="77777777" w:rsidR="007F23FD" w:rsidRPr="007F23FD" w:rsidRDefault="007F23FD" w:rsidP="007F23FD">
      <w:pPr>
        <w:numPr>
          <w:ilvl w:val="1"/>
          <w:numId w:val="48"/>
        </w:numPr>
        <w:spacing w:after="200" w:line="276" w:lineRule="auto"/>
        <w:contextualSpacing/>
        <w:jc w:val="both"/>
        <w:outlineLvl w:val="3"/>
        <w:rPr>
          <w:rFonts w:ascii="Arial" w:hAnsi="Arial" w:cs="Arial"/>
          <w:bCs/>
          <w:i/>
          <w:color w:val="7030A0"/>
          <w:sz w:val="20"/>
          <w:szCs w:val="20"/>
        </w:rPr>
      </w:pPr>
      <w:r w:rsidRPr="007F23FD">
        <w:rPr>
          <w:rFonts w:ascii="Arial" w:hAnsi="Arial" w:cs="Arial"/>
          <w:bCs/>
          <w:i/>
          <w:color w:val="7030A0"/>
          <w:sz w:val="20"/>
          <w:szCs w:val="20"/>
        </w:rPr>
        <w:t>Look at trends (ex. Reduction of carbon footprint/decarbonization)</w:t>
      </w:r>
    </w:p>
    <w:p w14:paraId="540C66A7" w14:textId="77777777" w:rsidR="007F23FD" w:rsidRPr="007F23FD" w:rsidRDefault="007F23FD" w:rsidP="007F23FD">
      <w:pPr>
        <w:numPr>
          <w:ilvl w:val="1"/>
          <w:numId w:val="48"/>
        </w:numPr>
        <w:spacing w:after="200" w:line="276" w:lineRule="auto"/>
        <w:contextualSpacing/>
        <w:jc w:val="both"/>
        <w:outlineLvl w:val="3"/>
        <w:rPr>
          <w:rFonts w:ascii="Arial" w:hAnsi="Arial" w:cs="Arial"/>
          <w:bCs/>
          <w:i/>
          <w:color w:val="7030A0"/>
          <w:sz w:val="20"/>
          <w:szCs w:val="20"/>
        </w:rPr>
      </w:pPr>
      <w:r w:rsidRPr="007F23FD">
        <w:rPr>
          <w:rFonts w:ascii="Arial" w:hAnsi="Arial" w:cs="Arial"/>
          <w:bCs/>
          <w:i/>
          <w:color w:val="7030A0"/>
          <w:sz w:val="20"/>
          <w:szCs w:val="20"/>
        </w:rPr>
        <w:t>Pull together a strong title (ex. Why you shouldn’t lick your air-filter)</w:t>
      </w:r>
    </w:p>
    <w:p w14:paraId="7ACAE609" w14:textId="77777777" w:rsidR="007F23FD" w:rsidRPr="007F23FD" w:rsidRDefault="007F23FD" w:rsidP="007F23FD">
      <w:pPr>
        <w:ind w:left="720"/>
        <w:jc w:val="both"/>
        <w:outlineLvl w:val="3"/>
        <w:rPr>
          <w:rFonts w:ascii="Arial" w:hAnsi="Arial" w:cs="Arial"/>
          <w:bCs/>
          <w:i/>
          <w:color w:val="7030A0"/>
          <w:highlight w:val="yellow"/>
        </w:rPr>
      </w:pPr>
    </w:p>
    <w:tbl>
      <w:tblPr>
        <w:tblW w:w="9465" w:type="dxa"/>
        <w:tblInd w:w="93" w:type="dxa"/>
        <w:tblLayout w:type="fixed"/>
        <w:tblCellMar>
          <w:left w:w="115" w:type="dxa"/>
          <w:right w:w="115" w:type="dxa"/>
        </w:tblCellMar>
        <w:tblLook w:val="04A0" w:firstRow="1" w:lastRow="0" w:firstColumn="1" w:lastColumn="0" w:noHBand="0" w:noVBand="1"/>
      </w:tblPr>
      <w:tblGrid>
        <w:gridCol w:w="1221"/>
        <w:gridCol w:w="5086"/>
        <w:gridCol w:w="1594"/>
        <w:gridCol w:w="1564"/>
      </w:tblGrid>
      <w:tr w:rsidR="007F23FD" w:rsidRPr="007F23FD" w14:paraId="3EE70335" w14:textId="77777777" w:rsidTr="007F23FD">
        <w:trPr>
          <w:trHeight w:val="315"/>
        </w:trPr>
        <w:tc>
          <w:tcPr>
            <w:tcW w:w="1221" w:type="dxa"/>
            <w:tcBorders>
              <w:top w:val="single" w:sz="4" w:space="0" w:color="auto"/>
              <w:left w:val="single" w:sz="4" w:space="0" w:color="auto"/>
              <w:bottom w:val="single" w:sz="4" w:space="0" w:color="auto"/>
              <w:right w:val="single" w:sz="4" w:space="0" w:color="auto"/>
            </w:tcBorders>
            <w:vAlign w:val="center"/>
            <w:hideMark/>
          </w:tcPr>
          <w:p w14:paraId="54E7F183" w14:textId="77777777" w:rsidR="007F23FD" w:rsidRPr="007F23FD" w:rsidRDefault="007F23FD" w:rsidP="007F23FD">
            <w:pPr>
              <w:jc w:val="center"/>
              <w:rPr>
                <w:rFonts w:ascii="Calibri" w:hAnsi="Calibri"/>
                <w:b/>
                <w:bCs/>
              </w:rPr>
            </w:pPr>
            <w:proofErr w:type="gramStart"/>
            <w:r w:rsidRPr="007F23FD">
              <w:rPr>
                <w:rFonts w:ascii="Calibri" w:hAnsi="Calibri"/>
                <w:b/>
                <w:bCs/>
                <w:i/>
              </w:rPr>
              <w:t xml:space="preserve">Topic </w:t>
            </w:r>
            <w:r w:rsidRPr="007F23FD">
              <w:rPr>
                <w:rFonts w:ascii="Calibri" w:hAnsi="Calibri"/>
                <w:b/>
                <w:bCs/>
              </w:rPr>
              <w:t xml:space="preserve"> Type</w:t>
            </w:r>
            <w:proofErr w:type="gramEnd"/>
            <w:r w:rsidRPr="007F23FD">
              <w:rPr>
                <w:rFonts w:ascii="Calibri" w:hAnsi="Calibri"/>
                <w:b/>
                <w:bCs/>
              </w:rPr>
              <w:t xml:space="preserve"> </w:t>
            </w:r>
            <w:r w:rsidRPr="007F23FD">
              <w:rPr>
                <w:rFonts w:ascii="Calibri" w:hAnsi="Calibri"/>
                <w:b/>
                <w:bCs/>
                <w:i/>
              </w:rPr>
              <w:t xml:space="preserve"> Subject</w:t>
            </w:r>
          </w:p>
        </w:tc>
        <w:tc>
          <w:tcPr>
            <w:tcW w:w="5086" w:type="dxa"/>
            <w:tcBorders>
              <w:top w:val="single" w:sz="4" w:space="0" w:color="auto"/>
              <w:left w:val="nil"/>
              <w:bottom w:val="single" w:sz="4" w:space="0" w:color="auto"/>
              <w:right w:val="single" w:sz="4" w:space="0" w:color="auto"/>
            </w:tcBorders>
            <w:vAlign w:val="center"/>
            <w:hideMark/>
          </w:tcPr>
          <w:p w14:paraId="61290D5F" w14:textId="77777777" w:rsidR="007F23FD" w:rsidRPr="007F23FD" w:rsidRDefault="007F23FD" w:rsidP="007F23FD">
            <w:pPr>
              <w:jc w:val="center"/>
              <w:rPr>
                <w:rFonts w:ascii="Calibri" w:hAnsi="Calibri"/>
                <w:b/>
                <w:bCs/>
              </w:rPr>
            </w:pPr>
            <w:r w:rsidRPr="007F23FD">
              <w:rPr>
                <w:rFonts w:ascii="Calibri" w:hAnsi="Calibri"/>
                <w:b/>
                <w:bCs/>
              </w:rPr>
              <w:t>Title</w:t>
            </w:r>
          </w:p>
        </w:tc>
        <w:tc>
          <w:tcPr>
            <w:tcW w:w="1594" w:type="dxa"/>
            <w:tcBorders>
              <w:top w:val="single" w:sz="4" w:space="0" w:color="auto"/>
              <w:left w:val="nil"/>
              <w:bottom w:val="single" w:sz="4" w:space="0" w:color="auto"/>
              <w:right w:val="single" w:sz="4" w:space="0" w:color="auto"/>
            </w:tcBorders>
            <w:noWrap/>
            <w:vAlign w:val="center"/>
            <w:hideMark/>
          </w:tcPr>
          <w:p w14:paraId="7EF2ED18" w14:textId="77777777" w:rsidR="007F23FD" w:rsidRPr="007F23FD" w:rsidRDefault="007F23FD" w:rsidP="007F23FD">
            <w:pPr>
              <w:jc w:val="center"/>
              <w:rPr>
                <w:rFonts w:ascii="Calibri" w:hAnsi="Calibri"/>
                <w:b/>
                <w:bCs/>
              </w:rPr>
            </w:pPr>
            <w:r w:rsidRPr="007F23FD">
              <w:rPr>
                <w:rFonts w:ascii="Calibri" w:hAnsi="Calibri"/>
                <w:b/>
                <w:bCs/>
              </w:rPr>
              <w:t>Co-sponsor</w:t>
            </w:r>
          </w:p>
        </w:tc>
        <w:tc>
          <w:tcPr>
            <w:tcW w:w="1564" w:type="dxa"/>
            <w:tcBorders>
              <w:top w:val="single" w:sz="4" w:space="0" w:color="auto"/>
              <w:left w:val="nil"/>
              <w:bottom w:val="single" w:sz="4" w:space="0" w:color="auto"/>
              <w:right w:val="single" w:sz="4" w:space="0" w:color="auto"/>
            </w:tcBorders>
            <w:noWrap/>
            <w:vAlign w:val="center"/>
            <w:hideMark/>
          </w:tcPr>
          <w:p w14:paraId="487EAE06" w14:textId="77777777" w:rsidR="007F23FD" w:rsidRPr="007F23FD" w:rsidRDefault="007F23FD" w:rsidP="007F23FD">
            <w:pPr>
              <w:jc w:val="center"/>
              <w:rPr>
                <w:rFonts w:ascii="Calibri" w:hAnsi="Calibri"/>
                <w:b/>
                <w:bCs/>
                <w:color w:val="000000"/>
              </w:rPr>
            </w:pPr>
            <w:r w:rsidRPr="007F23FD">
              <w:rPr>
                <w:rFonts w:ascii="Calibri" w:hAnsi="Calibri"/>
                <w:b/>
                <w:bCs/>
                <w:color w:val="000000"/>
              </w:rPr>
              <w:t>Chair</w:t>
            </w:r>
          </w:p>
        </w:tc>
      </w:tr>
      <w:tr w:rsidR="007F23FD" w:rsidRPr="007F23FD" w14:paraId="02ECA25F" w14:textId="77777777" w:rsidTr="007F23FD">
        <w:trPr>
          <w:trHeight w:val="315"/>
        </w:trPr>
        <w:tc>
          <w:tcPr>
            <w:tcW w:w="1221" w:type="dxa"/>
            <w:tcBorders>
              <w:top w:val="single" w:sz="4" w:space="0" w:color="auto"/>
              <w:left w:val="single" w:sz="4" w:space="0" w:color="auto"/>
              <w:bottom w:val="single" w:sz="4" w:space="0" w:color="auto"/>
              <w:right w:val="single" w:sz="4" w:space="0" w:color="auto"/>
            </w:tcBorders>
            <w:vAlign w:val="center"/>
          </w:tcPr>
          <w:p w14:paraId="3F72D8BA"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①</w:t>
            </w:r>
          </w:p>
          <w:p w14:paraId="33F1348F" w14:textId="77777777" w:rsidR="007F23FD" w:rsidRPr="007F23FD" w:rsidRDefault="007F23FD" w:rsidP="007F23FD">
            <w:pPr>
              <w:jc w:val="center"/>
              <w:rPr>
                <w:rFonts w:ascii="Calibri" w:hAnsi="Calibri"/>
                <w:b/>
                <w:sz w:val="20"/>
                <w:szCs w:val="20"/>
              </w:rPr>
            </w:pPr>
            <w:r w:rsidRPr="007F23FD">
              <w:rPr>
                <w:rFonts w:ascii="Calibri" w:hAnsi="Calibri"/>
                <w:b/>
                <w:sz w:val="20"/>
                <w:szCs w:val="20"/>
              </w:rPr>
              <w:t xml:space="preserve">Topic: </w:t>
            </w:r>
            <w:r w:rsidRPr="007F23FD">
              <w:rPr>
                <w:rFonts w:ascii="Calibri" w:hAnsi="Calibri"/>
                <w:bCs/>
                <w:i/>
                <w:sz w:val="20"/>
                <w:szCs w:val="20"/>
              </w:rPr>
              <w:t>Ethics of Air Quality</w:t>
            </w:r>
          </w:p>
          <w:p w14:paraId="477A1562" w14:textId="77777777" w:rsidR="007F23FD" w:rsidRPr="007F23FD" w:rsidRDefault="007F23FD" w:rsidP="007F23FD">
            <w:pPr>
              <w:jc w:val="center"/>
              <w:rPr>
                <w:rFonts w:ascii="Calibri" w:hAnsi="Calibri"/>
                <w:b/>
                <w:sz w:val="20"/>
                <w:szCs w:val="20"/>
              </w:rPr>
            </w:pPr>
          </w:p>
          <w:p w14:paraId="31933CB9" w14:textId="77777777" w:rsidR="007F23FD" w:rsidRPr="007F23FD" w:rsidRDefault="007F23FD" w:rsidP="007F23FD">
            <w:pPr>
              <w:jc w:val="center"/>
              <w:rPr>
                <w:rFonts w:ascii="Calibri" w:hAnsi="Calibri"/>
                <w:i/>
                <w:sz w:val="20"/>
                <w:szCs w:val="20"/>
              </w:rPr>
            </w:pPr>
            <w:r w:rsidRPr="007F23FD">
              <w:rPr>
                <w:rFonts w:ascii="Calibri" w:hAnsi="Calibri"/>
                <w:b/>
                <w:sz w:val="20"/>
                <w:szCs w:val="20"/>
              </w:rPr>
              <w:t xml:space="preserve">What: </w:t>
            </w:r>
            <w:r w:rsidRPr="007F23FD">
              <w:rPr>
                <w:rFonts w:ascii="Calibri" w:hAnsi="Calibri"/>
                <w:i/>
                <w:strike/>
                <w:color w:val="A6A6A6"/>
                <w:sz w:val="20"/>
                <w:szCs w:val="20"/>
              </w:rPr>
              <w:t>Debate /</w:t>
            </w:r>
            <w:r w:rsidRPr="007F23FD">
              <w:rPr>
                <w:rFonts w:ascii="Calibri" w:hAnsi="Calibri"/>
                <w:i/>
                <w:color w:val="A6A6A6"/>
                <w:sz w:val="20"/>
                <w:szCs w:val="20"/>
              </w:rPr>
              <w:t xml:space="preserve"> </w:t>
            </w:r>
            <w:r w:rsidRPr="007F23FD">
              <w:rPr>
                <w:rFonts w:ascii="Calibri" w:hAnsi="Calibri"/>
                <w:i/>
                <w:strike/>
                <w:sz w:val="20"/>
                <w:szCs w:val="20"/>
              </w:rPr>
              <w:t>forum</w:t>
            </w:r>
          </w:p>
          <w:p w14:paraId="788D632A" w14:textId="77777777" w:rsidR="007F23FD" w:rsidRPr="007F23FD" w:rsidRDefault="007F23FD" w:rsidP="007F23FD">
            <w:pPr>
              <w:jc w:val="center"/>
              <w:rPr>
                <w:rFonts w:ascii="Calibri" w:hAnsi="Calibri"/>
                <w:i/>
                <w:color w:val="0070C0"/>
                <w:sz w:val="20"/>
                <w:szCs w:val="20"/>
              </w:rPr>
            </w:pPr>
            <w:r w:rsidRPr="007F23FD">
              <w:rPr>
                <w:rFonts w:ascii="Calibri" w:hAnsi="Calibri"/>
                <w:i/>
                <w:color w:val="0070C0"/>
                <w:sz w:val="20"/>
                <w:szCs w:val="20"/>
              </w:rPr>
              <w:t>Seminar</w:t>
            </w:r>
          </w:p>
          <w:p w14:paraId="632239EB" w14:textId="77777777" w:rsidR="007F23FD" w:rsidRPr="007F23FD" w:rsidRDefault="007F23FD" w:rsidP="007F23FD">
            <w:pPr>
              <w:jc w:val="center"/>
              <w:rPr>
                <w:rFonts w:ascii="Calibri" w:hAnsi="Calibri"/>
                <w:b/>
                <w:sz w:val="20"/>
                <w:szCs w:val="20"/>
              </w:rPr>
            </w:pPr>
          </w:p>
          <w:p w14:paraId="3314C95C" w14:textId="77777777" w:rsidR="007F23FD" w:rsidRPr="007F23FD" w:rsidRDefault="007F23FD" w:rsidP="007F23FD">
            <w:pPr>
              <w:jc w:val="center"/>
              <w:rPr>
                <w:rFonts w:ascii="Calibri" w:hAnsi="Calibri"/>
                <w:b/>
                <w:strike/>
                <w:sz w:val="20"/>
                <w:szCs w:val="20"/>
              </w:rPr>
            </w:pPr>
            <w:r w:rsidRPr="007F23FD">
              <w:rPr>
                <w:rFonts w:ascii="Calibri" w:hAnsi="Calibri"/>
                <w:b/>
                <w:sz w:val="20"/>
                <w:szCs w:val="20"/>
              </w:rPr>
              <w:t xml:space="preserve">When: </w:t>
            </w:r>
          </w:p>
          <w:p w14:paraId="3F7D91DC" w14:textId="77777777" w:rsidR="007F23FD" w:rsidRPr="007F23FD" w:rsidRDefault="007F23FD" w:rsidP="007F23FD">
            <w:pPr>
              <w:jc w:val="center"/>
              <w:rPr>
                <w:rFonts w:ascii="Calibri" w:hAnsi="Calibri"/>
                <w:b/>
                <w:i/>
                <w:color w:val="000000"/>
                <w:sz w:val="20"/>
                <w:szCs w:val="20"/>
              </w:rPr>
            </w:pPr>
            <w:r w:rsidRPr="007F23FD">
              <w:rPr>
                <w:rFonts w:ascii="Calibri" w:hAnsi="Calibri"/>
                <w:bCs/>
                <w:i/>
                <w:color w:val="0070C0"/>
                <w:sz w:val="20"/>
                <w:szCs w:val="20"/>
              </w:rPr>
              <w:t>Indianapolis</w:t>
            </w:r>
          </w:p>
        </w:tc>
        <w:tc>
          <w:tcPr>
            <w:tcW w:w="5086" w:type="dxa"/>
            <w:tcBorders>
              <w:top w:val="single" w:sz="4" w:space="0" w:color="auto"/>
              <w:left w:val="nil"/>
              <w:bottom w:val="single" w:sz="4" w:space="0" w:color="auto"/>
              <w:right w:val="single" w:sz="4" w:space="0" w:color="auto"/>
            </w:tcBorders>
            <w:vAlign w:val="center"/>
          </w:tcPr>
          <w:p w14:paraId="4F516AAE" w14:textId="77777777" w:rsidR="007F23FD" w:rsidRPr="007F23FD" w:rsidRDefault="007F23FD" w:rsidP="007F23FD">
            <w:pPr>
              <w:rPr>
                <w:rFonts w:ascii="Calibri" w:hAnsi="Calibri" w:cs="Calibri"/>
                <w:b/>
                <w:bCs/>
                <w:i/>
                <w:iCs/>
                <w:color w:val="7030A0"/>
                <w:sz w:val="20"/>
                <w:szCs w:val="20"/>
              </w:rPr>
            </w:pPr>
            <w:r w:rsidRPr="007F23FD">
              <w:rPr>
                <w:rFonts w:ascii="Calibri" w:hAnsi="Calibri" w:cs="Calibri"/>
                <w:b/>
                <w:bCs/>
                <w:i/>
                <w:iCs/>
                <w:color w:val="7030A0"/>
                <w:sz w:val="20"/>
                <w:szCs w:val="20"/>
              </w:rPr>
              <w:t xml:space="preserve">Suggested to combine with the new topic proposed Summer 2023 (8 </w:t>
            </w:r>
            <w:proofErr w:type="gramStart"/>
            <w:r w:rsidRPr="007F23FD">
              <w:rPr>
                <w:rFonts w:ascii="Calibri" w:hAnsi="Calibri" w:cs="Calibri"/>
                <w:b/>
                <w:bCs/>
                <w:i/>
                <w:iCs/>
                <w:color w:val="7030A0"/>
                <w:sz w:val="20"/>
                <w:szCs w:val="20"/>
              </w:rPr>
              <w:t>below)*</w:t>
            </w:r>
            <w:proofErr w:type="gramEnd"/>
          </w:p>
          <w:p w14:paraId="0176732D" w14:textId="77777777" w:rsidR="007F23FD" w:rsidRPr="007F23FD" w:rsidRDefault="007F23FD" w:rsidP="007F23FD">
            <w:pPr>
              <w:rPr>
                <w:rFonts w:ascii="Calibri" w:hAnsi="Calibri" w:cs="Calibri"/>
                <w:b/>
                <w:bCs/>
                <w:i/>
                <w:iCs/>
                <w:color w:val="7030A0"/>
                <w:sz w:val="20"/>
                <w:szCs w:val="20"/>
              </w:rPr>
            </w:pPr>
          </w:p>
          <w:p w14:paraId="382D3048" w14:textId="77777777" w:rsidR="007F23FD" w:rsidRPr="007F23FD" w:rsidRDefault="007F23FD" w:rsidP="007F23FD">
            <w:pPr>
              <w:rPr>
                <w:rFonts w:ascii="Calibri" w:hAnsi="Calibri" w:cs="Calibri"/>
                <w:b/>
                <w:bCs/>
                <w:i/>
                <w:iCs/>
                <w:color w:val="7030A0"/>
                <w:sz w:val="20"/>
                <w:szCs w:val="20"/>
              </w:rPr>
            </w:pPr>
            <w:r w:rsidRPr="007F23FD">
              <w:rPr>
                <w:rFonts w:ascii="Calibri" w:hAnsi="Calibri" w:cs="Calibri"/>
                <w:b/>
                <w:bCs/>
                <w:i/>
                <w:iCs/>
                <w:color w:val="7030A0"/>
                <w:sz w:val="20"/>
                <w:szCs w:val="20"/>
              </w:rPr>
              <w:t>Potential speakers (aiming for 4):</w:t>
            </w:r>
          </w:p>
          <w:p w14:paraId="38A21712" w14:textId="77777777" w:rsidR="007F23FD" w:rsidRPr="007F23FD" w:rsidRDefault="007F23FD" w:rsidP="007F23FD">
            <w:pPr>
              <w:numPr>
                <w:ilvl w:val="0"/>
                <w:numId w:val="49"/>
              </w:numPr>
              <w:spacing w:after="200" w:line="276" w:lineRule="auto"/>
              <w:contextualSpacing/>
              <w:rPr>
                <w:rFonts w:ascii="Calibri" w:hAnsi="Calibri" w:cs="Calibri"/>
                <w:i/>
                <w:iCs/>
                <w:color w:val="7030A0"/>
                <w:sz w:val="20"/>
                <w:szCs w:val="20"/>
              </w:rPr>
            </w:pPr>
            <w:r w:rsidRPr="007F23FD">
              <w:rPr>
                <w:rFonts w:ascii="Calibri" w:hAnsi="Calibri" w:cs="Calibri"/>
                <w:i/>
                <w:iCs/>
                <w:color w:val="7030A0"/>
                <w:sz w:val="20"/>
                <w:szCs w:val="20"/>
              </w:rPr>
              <w:t>Paul</w:t>
            </w:r>
          </w:p>
          <w:p w14:paraId="3D5BD579" w14:textId="77777777" w:rsidR="007F23FD" w:rsidRPr="007F23FD" w:rsidRDefault="007F23FD" w:rsidP="007F23FD">
            <w:pPr>
              <w:numPr>
                <w:ilvl w:val="0"/>
                <w:numId w:val="49"/>
              </w:numPr>
              <w:spacing w:after="200" w:line="276" w:lineRule="auto"/>
              <w:contextualSpacing/>
              <w:rPr>
                <w:rFonts w:ascii="Calibri" w:hAnsi="Calibri" w:cs="Calibri"/>
                <w:i/>
                <w:iCs/>
                <w:color w:val="7030A0"/>
                <w:sz w:val="20"/>
                <w:szCs w:val="20"/>
              </w:rPr>
            </w:pPr>
            <w:r w:rsidRPr="007F23FD">
              <w:rPr>
                <w:rFonts w:ascii="Calibri" w:hAnsi="Calibri" w:cs="Calibri"/>
                <w:b/>
                <w:bCs/>
                <w:color w:val="FF0000"/>
                <w:sz w:val="20"/>
                <w:szCs w:val="20"/>
              </w:rPr>
              <w:t>Jeni</w:t>
            </w:r>
            <w:r w:rsidRPr="007F23FD">
              <w:rPr>
                <w:rFonts w:ascii="Calibri" w:hAnsi="Calibri" w:cs="Calibri"/>
                <w:i/>
                <w:iCs/>
                <w:color w:val="7030A0"/>
                <w:sz w:val="20"/>
                <w:szCs w:val="20"/>
              </w:rPr>
              <w:t xml:space="preserve"> (?): Check with Geoff.  If Geoff commits to speaking, </w:t>
            </w:r>
            <w:r w:rsidRPr="007F23FD">
              <w:rPr>
                <w:rFonts w:ascii="Calibri" w:hAnsi="Calibri" w:cs="Calibri"/>
                <w:b/>
                <w:bCs/>
                <w:i/>
                <w:iCs/>
                <w:color w:val="7030A0"/>
                <w:sz w:val="20"/>
                <w:szCs w:val="20"/>
              </w:rPr>
              <w:t>Todd McGrath</w:t>
            </w:r>
            <w:r w:rsidRPr="007F23FD">
              <w:rPr>
                <w:rFonts w:ascii="Calibri" w:hAnsi="Calibri" w:cs="Calibri"/>
                <w:i/>
                <w:iCs/>
                <w:color w:val="7030A0"/>
                <w:sz w:val="20"/>
                <w:szCs w:val="20"/>
              </w:rPr>
              <w:t xml:space="preserve"> commits to be Chair</w:t>
            </w:r>
          </w:p>
          <w:p w14:paraId="071944D3" w14:textId="77777777" w:rsidR="007F23FD" w:rsidRPr="007F23FD" w:rsidRDefault="007F23FD" w:rsidP="007F23FD">
            <w:pPr>
              <w:numPr>
                <w:ilvl w:val="0"/>
                <w:numId w:val="49"/>
              </w:numPr>
              <w:spacing w:after="200" w:line="276" w:lineRule="auto"/>
              <w:contextualSpacing/>
              <w:rPr>
                <w:rFonts w:ascii="Calibri" w:hAnsi="Calibri" w:cs="Calibri"/>
                <w:i/>
                <w:iCs/>
                <w:color w:val="7030A0"/>
                <w:sz w:val="20"/>
                <w:szCs w:val="20"/>
              </w:rPr>
            </w:pPr>
            <w:r w:rsidRPr="007F23FD">
              <w:rPr>
                <w:rFonts w:ascii="Calibri" w:hAnsi="Calibri" w:cs="Calibri"/>
                <w:b/>
                <w:bCs/>
                <w:color w:val="FF0000"/>
                <w:sz w:val="20"/>
                <w:szCs w:val="20"/>
              </w:rPr>
              <w:t>Jenny:</w:t>
            </w:r>
            <w:r w:rsidRPr="007F23FD">
              <w:rPr>
                <w:rFonts w:ascii="Calibri" w:hAnsi="Calibri" w:cs="Calibri"/>
                <w:i/>
                <w:iCs/>
                <w:color w:val="FF0000"/>
                <w:sz w:val="20"/>
                <w:szCs w:val="20"/>
              </w:rPr>
              <w:t xml:space="preserve"> </w:t>
            </w:r>
            <w:r w:rsidRPr="007F23FD">
              <w:rPr>
                <w:rFonts w:ascii="Calibri" w:hAnsi="Calibri" w:cs="Calibri"/>
                <w:i/>
                <w:iCs/>
                <w:color w:val="7030A0"/>
                <w:sz w:val="20"/>
                <w:szCs w:val="20"/>
              </w:rPr>
              <w:t>Sissi Liu – air quality and cognitive function/wildfires (?)</w:t>
            </w:r>
          </w:p>
          <w:p w14:paraId="6F71F92A" w14:textId="77777777" w:rsidR="007F23FD" w:rsidRPr="007F23FD" w:rsidRDefault="007F23FD" w:rsidP="007F23FD">
            <w:pPr>
              <w:numPr>
                <w:ilvl w:val="0"/>
                <w:numId w:val="49"/>
              </w:numPr>
              <w:spacing w:after="200" w:line="276" w:lineRule="auto"/>
              <w:contextualSpacing/>
              <w:rPr>
                <w:rFonts w:ascii="Calibri" w:hAnsi="Calibri" w:cs="Calibri"/>
                <w:b/>
                <w:bCs/>
                <w:color w:val="000000"/>
                <w:sz w:val="20"/>
                <w:szCs w:val="20"/>
              </w:rPr>
            </w:pPr>
            <w:r w:rsidRPr="007F23FD">
              <w:rPr>
                <w:rFonts w:ascii="Calibri" w:hAnsi="Calibri" w:cs="Calibri"/>
                <w:i/>
                <w:iCs/>
                <w:color w:val="7030A0"/>
                <w:sz w:val="20"/>
                <w:szCs w:val="20"/>
              </w:rPr>
              <w:t>Jenny: Mental health and AQ (suicide rate correlation to AQ)</w:t>
            </w:r>
          </w:p>
          <w:p w14:paraId="0270A80A" w14:textId="77777777" w:rsidR="007F23FD" w:rsidRPr="007F23FD" w:rsidRDefault="007F23FD" w:rsidP="007F23FD">
            <w:pPr>
              <w:rPr>
                <w:rFonts w:ascii="Calibri" w:hAnsi="Calibri" w:cs="Calibri"/>
                <w:b/>
                <w:bCs/>
                <w:color w:val="000000"/>
                <w:sz w:val="20"/>
                <w:szCs w:val="20"/>
              </w:rPr>
            </w:pPr>
          </w:p>
          <w:p w14:paraId="36EB2AC6" w14:textId="77777777" w:rsidR="007F23FD" w:rsidRPr="007F23FD" w:rsidRDefault="007F23FD" w:rsidP="007F23FD">
            <w:pPr>
              <w:rPr>
                <w:rFonts w:ascii="Calibri" w:hAnsi="Calibri" w:cs="Calibri"/>
                <w:b/>
                <w:bCs/>
                <w:color w:val="000000"/>
                <w:sz w:val="20"/>
                <w:szCs w:val="20"/>
              </w:rPr>
            </w:pPr>
            <w:r w:rsidRPr="007F23FD">
              <w:rPr>
                <w:rFonts w:ascii="Calibri" w:hAnsi="Calibri" w:cs="Calibri"/>
                <w:b/>
                <w:bCs/>
                <w:color w:val="000000"/>
                <w:sz w:val="20"/>
                <w:szCs w:val="20"/>
              </w:rPr>
              <w:t xml:space="preserve">Paul Francisco – maybe step outside technical and discuss policy for indoor air quality – what can be done to help people stay healthy, particularly low income where they may be abandoned and in more hazardous areas (pollution levels for road traffic, </w:t>
            </w:r>
            <w:proofErr w:type="spellStart"/>
            <w:r w:rsidRPr="007F23FD">
              <w:rPr>
                <w:rFonts w:ascii="Calibri" w:hAnsi="Calibri" w:cs="Calibri"/>
                <w:b/>
                <w:bCs/>
                <w:color w:val="000000"/>
                <w:sz w:val="20"/>
                <w:szCs w:val="20"/>
              </w:rPr>
              <w:t>etc</w:t>
            </w:r>
            <w:proofErr w:type="spellEnd"/>
            <w:r w:rsidRPr="007F23FD">
              <w:rPr>
                <w:rFonts w:ascii="Calibri" w:hAnsi="Calibri" w:cs="Calibri"/>
                <w:b/>
                <w:bCs/>
                <w:color w:val="000000"/>
                <w:sz w:val="20"/>
                <w:szCs w:val="20"/>
              </w:rPr>
              <w:t>…)</w:t>
            </w:r>
          </w:p>
          <w:p w14:paraId="76D4CF09" w14:textId="77777777" w:rsidR="007F23FD" w:rsidRPr="007F23FD" w:rsidRDefault="007F23FD" w:rsidP="007F23FD">
            <w:pPr>
              <w:rPr>
                <w:rFonts w:ascii="Calibri" w:hAnsi="Calibri" w:cs="Calibri"/>
                <w:b/>
                <w:bCs/>
                <w:color w:val="000000"/>
                <w:sz w:val="20"/>
                <w:szCs w:val="20"/>
              </w:rPr>
            </w:pPr>
          </w:p>
          <w:p w14:paraId="5D178CB2" w14:textId="77777777" w:rsidR="007F23FD" w:rsidRPr="007F23FD" w:rsidRDefault="007F23FD" w:rsidP="007F23FD">
            <w:pPr>
              <w:rPr>
                <w:rFonts w:ascii="Calibri" w:hAnsi="Calibri" w:cs="Calibri"/>
                <w:b/>
                <w:bCs/>
                <w:color w:val="000000"/>
                <w:sz w:val="20"/>
                <w:szCs w:val="20"/>
              </w:rPr>
            </w:pPr>
            <w:r w:rsidRPr="007F23FD">
              <w:rPr>
                <w:rFonts w:ascii="Calibri" w:hAnsi="Calibri" w:cs="Calibri"/>
                <w:b/>
                <w:bCs/>
                <w:color w:val="000000"/>
                <w:sz w:val="20"/>
                <w:szCs w:val="20"/>
              </w:rPr>
              <w:t>Geoff – Health outcomes/research on this</w:t>
            </w:r>
          </w:p>
          <w:p w14:paraId="6B7D6F63" w14:textId="77777777" w:rsidR="007F23FD" w:rsidRPr="007F23FD" w:rsidRDefault="007F23FD" w:rsidP="007F23FD">
            <w:pPr>
              <w:rPr>
                <w:rFonts w:ascii="Calibri" w:hAnsi="Calibri" w:cs="Calibri"/>
                <w:b/>
                <w:bCs/>
                <w:color w:val="000000"/>
                <w:sz w:val="20"/>
                <w:szCs w:val="20"/>
              </w:rPr>
            </w:pPr>
          </w:p>
          <w:p w14:paraId="46272A4B" w14:textId="77777777" w:rsidR="007F23FD" w:rsidRPr="007F23FD" w:rsidRDefault="007F23FD" w:rsidP="007F23FD">
            <w:pPr>
              <w:rPr>
                <w:rFonts w:ascii="Calibri" w:hAnsi="Calibri" w:cs="Calibri"/>
                <w:b/>
                <w:bCs/>
                <w:color w:val="000000"/>
                <w:sz w:val="20"/>
                <w:szCs w:val="20"/>
              </w:rPr>
            </w:pPr>
            <w:r w:rsidRPr="007F23FD">
              <w:rPr>
                <w:rFonts w:ascii="Calibri" w:hAnsi="Calibri" w:cs="Calibri"/>
                <w:b/>
                <w:bCs/>
                <w:color w:val="000000"/>
                <w:sz w:val="20"/>
                <w:szCs w:val="20"/>
              </w:rPr>
              <w:t>Vijay – Possibly involve other TCs and debate/forum</w:t>
            </w:r>
          </w:p>
          <w:p w14:paraId="678E4680" w14:textId="77777777" w:rsidR="007F23FD" w:rsidRPr="007F23FD" w:rsidRDefault="007F23FD" w:rsidP="007F23FD">
            <w:pPr>
              <w:rPr>
                <w:rFonts w:ascii="Calibri" w:hAnsi="Calibri" w:cs="Calibri"/>
                <w:b/>
                <w:color w:val="000000"/>
                <w:sz w:val="20"/>
                <w:szCs w:val="20"/>
              </w:rPr>
            </w:pPr>
            <w:r w:rsidRPr="007F23FD">
              <w:rPr>
                <w:rFonts w:ascii="Calibri" w:hAnsi="Calibri" w:cs="Calibri"/>
                <w:b/>
                <w:color w:val="000000"/>
                <w:sz w:val="20"/>
                <w:szCs w:val="20"/>
              </w:rPr>
              <w:t xml:space="preserve">Marilyn – Speakers from poorer areas – City Council, etc.? </w:t>
            </w:r>
          </w:p>
          <w:p w14:paraId="583392BC" w14:textId="77777777" w:rsidR="007F23FD" w:rsidRPr="007F23FD" w:rsidRDefault="007F23FD" w:rsidP="007F23FD">
            <w:pPr>
              <w:rPr>
                <w:rFonts w:ascii="Calibri" w:hAnsi="Calibri" w:cs="Calibri"/>
                <w:b/>
                <w:color w:val="000000"/>
                <w:sz w:val="20"/>
                <w:szCs w:val="20"/>
              </w:rPr>
            </w:pPr>
          </w:p>
          <w:p w14:paraId="4D912843" w14:textId="77777777" w:rsidR="007F23FD" w:rsidRPr="007F23FD" w:rsidRDefault="007F23FD" w:rsidP="007F23FD">
            <w:pPr>
              <w:numPr>
                <w:ilvl w:val="0"/>
                <w:numId w:val="50"/>
              </w:numPr>
              <w:spacing w:after="200" w:line="276" w:lineRule="auto"/>
              <w:contextualSpacing/>
              <w:rPr>
                <w:rFonts w:ascii="Calibri" w:hAnsi="Calibri" w:cs="Calibri"/>
                <w:i/>
                <w:color w:val="00B050"/>
                <w:sz w:val="20"/>
                <w:szCs w:val="20"/>
              </w:rPr>
            </w:pPr>
            <w:r w:rsidRPr="007F23FD">
              <w:rPr>
                <w:rFonts w:ascii="Calibri" w:hAnsi="Calibri" w:cs="Calibri"/>
                <w:i/>
                <w:color w:val="00B050"/>
                <w:sz w:val="20"/>
                <w:szCs w:val="20"/>
              </w:rPr>
              <w:t>Proposal: 3 speakers, 10 minutes each, then open floor for discussion.</w:t>
            </w:r>
          </w:p>
          <w:p w14:paraId="54C276BE" w14:textId="77777777" w:rsidR="007F23FD" w:rsidRPr="007F23FD" w:rsidRDefault="007F23FD" w:rsidP="007F23FD">
            <w:pPr>
              <w:numPr>
                <w:ilvl w:val="0"/>
                <w:numId w:val="50"/>
              </w:numPr>
              <w:spacing w:after="200" w:line="276" w:lineRule="auto"/>
              <w:contextualSpacing/>
              <w:rPr>
                <w:rFonts w:ascii="Calibri" w:hAnsi="Calibri" w:cs="Calibri"/>
                <w:i/>
                <w:color w:val="00B050"/>
                <w:sz w:val="20"/>
                <w:szCs w:val="20"/>
              </w:rPr>
            </w:pPr>
            <w:r w:rsidRPr="007F23FD">
              <w:rPr>
                <w:rFonts w:ascii="Calibri" w:hAnsi="Calibri" w:cs="Calibri"/>
                <w:i/>
                <w:color w:val="00B050"/>
                <w:sz w:val="20"/>
                <w:szCs w:val="20"/>
              </w:rPr>
              <w:t>EPA data shows lower air quality in poorer areas.</w:t>
            </w:r>
          </w:p>
          <w:p w14:paraId="43524026" w14:textId="77777777" w:rsidR="007F23FD" w:rsidRPr="007F23FD" w:rsidRDefault="007F23FD" w:rsidP="007F23FD">
            <w:pPr>
              <w:numPr>
                <w:ilvl w:val="0"/>
                <w:numId w:val="50"/>
              </w:numPr>
              <w:spacing w:after="200" w:line="276" w:lineRule="auto"/>
              <w:contextualSpacing/>
              <w:rPr>
                <w:rFonts w:ascii="Calibri" w:hAnsi="Calibri" w:cs="Calibri"/>
                <w:i/>
                <w:color w:val="00B050"/>
                <w:sz w:val="20"/>
                <w:szCs w:val="20"/>
              </w:rPr>
            </w:pPr>
            <w:r w:rsidRPr="007F23FD">
              <w:rPr>
                <w:rFonts w:ascii="Calibri" w:hAnsi="Calibri" w:cs="Calibri"/>
                <w:i/>
                <w:color w:val="00B050"/>
                <w:sz w:val="20"/>
                <w:szCs w:val="20"/>
              </w:rPr>
              <w:t>Use topic to raise awareness, ideally also including people outside of the scientific/clean air community.</w:t>
            </w:r>
          </w:p>
          <w:p w14:paraId="4573C593" w14:textId="77777777" w:rsidR="007F23FD" w:rsidRPr="007F23FD" w:rsidRDefault="007F23FD" w:rsidP="007F23FD">
            <w:pPr>
              <w:numPr>
                <w:ilvl w:val="0"/>
                <w:numId w:val="50"/>
              </w:numPr>
              <w:spacing w:after="200" w:line="276" w:lineRule="auto"/>
              <w:contextualSpacing/>
              <w:rPr>
                <w:rFonts w:ascii="Calibri" w:hAnsi="Calibri" w:cs="Calibri"/>
                <w:i/>
                <w:color w:val="00B050"/>
                <w:sz w:val="20"/>
                <w:szCs w:val="20"/>
              </w:rPr>
            </w:pPr>
            <w:r w:rsidRPr="007F23FD">
              <w:rPr>
                <w:rFonts w:ascii="Calibri" w:hAnsi="Calibri" w:cs="Calibri"/>
                <w:i/>
                <w:color w:val="00B050"/>
                <w:sz w:val="20"/>
                <w:szCs w:val="20"/>
              </w:rPr>
              <w:t>Ideally also presentations by non-scientific people.</w:t>
            </w:r>
          </w:p>
          <w:p w14:paraId="056F7518" w14:textId="77777777" w:rsidR="007F23FD" w:rsidRPr="007F23FD" w:rsidRDefault="007F23FD" w:rsidP="007F23FD">
            <w:pPr>
              <w:numPr>
                <w:ilvl w:val="0"/>
                <w:numId w:val="50"/>
              </w:numPr>
              <w:spacing w:after="200" w:line="276" w:lineRule="auto"/>
              <w:contextualSpacing/>
              <w:rPr>
                <w:rFonts w:ascii="Calibri" w:hAnsi="Calibri" w:cs="Calibri"/>
                <w:i/>
                <w:color w:val="00B050"/>
                <w:sz w:val="20"/>
                <w:szCs w:val="20"/>
              </w:rPr>
            </w:pPr>
            <w:r w:rsidRPr="007F23FD">
              <w:rPr>
                <w:rFonts w:ascii="Calibri" w:hAnsi="Calibri" w:cs="Calibri"/>
                <w:i/>
                <w:color w:val="00B050"/>
                <w:sz w:val="20"/>
                <w:szCs w:val="20"/>
              </w:rPr>
              <w:t>Elliott Gall (</w:t>
            </w:r>
            <w:proofErr w:type="spellStart"/>
            <w:r w:rsidRPr="007F23FD">
              <w:rPr>
                <w:rFonts w:ascii="Calibri" w:hAnsi="Calibri" w:cs="Calibri"/>
                <w:i/>
                <w:color w:val="00B050"/>
                <w:sz w:val="20"/>
                <w:szCs w:val="20"/>
              </w:rPr>
              <w:t>sp</w:t>
            </w:r>
            <w:proofErr w:type="spellEnd"/>
            <w:r w:rsidRPr="007F23FD">
              <w:rPr>
                <w:rFonts w:ascii="Calibri" w:hAnsi="Calibri" w:cs="Calibri"/>
                <w:i/>
                <w:color w:val="00B050"/>
                <w:sz w:val="20"/>
                <w:szCs w:val="20"/>
              </w:rPr>
              <w:t>?) from Portland state is one suggestion</w:t>
            </w:r>
          </w:p>
          <w:p w14:paraId="1FEBC148" w14:textId="77777777" w:rsidR="007F23FD" w:rsidRPr="007F23FD" w:rsidRDefault="007F23FD" w:rsidP="007F23FD">
            <w:pPr>
              <w:numPr>
                <w:ilvl w:val="0"/>
                <w:numId w:val="50"/>
              </w:numPr>
              <w:spacing w:after="200" w:line="276" w:lineRule="auto"/>
              <w:contextualSpacing/>
              <w:rPr>
                <w:rFonts w:ascii="Calibri" w:hAnsi="Calibri" w:cs="Calibri"/>
                <w:i/>
                <w:color w:val="00B050"/>
                <w:sz w:val="20"/>
                <w:szCs w:val="20"/>
              </w:rPr>
            </w:pPr>
            <w:r w:rsidRPr="007F23FD">
              <w:rPr>
                <w:rFonts w:ascii="Calibri" w:hAnsi="Calibri" w:cs="Calibri"/>
                <w:i/>
                <w:color w:val="00B050"/>
                <w:sz w:val="20"/>
                <w:szCs w:val="20"/>
              </w:rPr>
              <w:t>Brent, Paul, and Geoff</w:t>
            </w:r>
          </w:p>
          <w:p w14:paraId="3262BD66" w14:textId="77777777" w:rsidR="007F23FD" w:rsidRPr="007F23FD" w:rsidRDefault="007F23FD" w:rsidP="007F23FD">
            <w:pPr>
              <w:numPr>
                <w:ilvl w:val="0"/>
                <w:numId w:val="50"/>
              </w:numPr>
              <w:spacing w:after="200" w:line="276" w:lineRule="auto"/>
              <w:contextualSpacing/>
              <w:rPr>
                <w:rFonts w:ascii="Calibri" w:hAnsi="Calibri" w:cs="Calibri"/>
                <w:i/>
                <w:color w:val="00B050"/>
                <w:sz w:val="20"/>
                <w:szCs w:val="20"/>
              </w:rPr>
            </w:pPr>
            <w:r w:rsidRPr="007F23FD">
              <w:rPr>
                <w:rFonts w:ascii="Calibri" w:hAnsi="Calibri" w:cs="Calibri"/>
                <w:i/>
                <w:color w:val="00B050"/>
                <w:sz w:val="20"/>
                <w:szCs w:val="20"/>
              </w:rPr>
              <w:t>Jenny can present HVAC increase and its effect on Global energy consumption, if relevant (WFC13 presentation)</w:t>
            </w:r>
          </w:p>
          <w:p w14:paraId="1108CE85" w14:textId="77777777" w:rsidR="007F23FD" w:rsidRPr="007F23FD" w:rsidRDefault="007F23FD" w:rsidP="007F23FD">
            <w:pPr>
              <w:rPr>
                <w:rFonts w:ascii="Calibri" w:hAnsi="Calibri"/>
                <w:b/>
                <w:bCs/>
                <w:color w:val="FF0000"/>
                <w:sz w:val="21"/>
                <w:szCs w:val="20"/>
                <w:u w:val="single"/>
              </w:rPr>
            </w:pPr>
            <w:r w:rsidRPr="007F23FD">
              <w:rPr>
                <w:rFonts w:ascii="Calibri" w:hAnsi="Calibri"/>
                <w:b/>
                <w:bCs/>
                <w:color w:val="FF0000"/>
                <w:sz w:val="21"/>
                <w:szCs w:val="20"/>
                <w:u w:val="single"/>
              </w:rPr>
              <w:t>Action Item:</w:t>
            </w:r>
          </w:p>
          <w:p w14:paraId="19E77D57" w14:textId="77777777" w:rsidR="007F23FD" w:rsidRPr="007F23FD" w:rsidRDefault="007F23FD" w:rsidP="007F23FD">
            <w:pPr>
              <w:rPr>
                <w:rFonts w:ascii="Calibri" w:hAnsi="Calibri"/>
                <w:b/>
                <w:bCs/>
                <w:i/>
                <w:strike/>
                <w:color w:val="FF0000"/>
                <w:sz w:val="20"/>
                <w:szCs w:val="20"/>
              </w:rPr>
            </w:pPr>
            <w:r w:rsidRPr="007F23FD">
              <w:rPr>
                <w:rFonts w:ascii="Calibri" w:hAnsi="Calibri"/>
                <w:b/>
                <w:bCs/>
                <w:i/>
                <w:strike/>
                <w:color w:val="FF0000"/>
                <w:sz w:val="20"/>
                <w:szCs w:val="20"/>
              </w:rPr>
              <w:t>Jenny Berens:</w:t>
            </w:r>
          </w:p>
          <w:p w14:paraId="60C02ED9" w14:textId="77777777" w:rsidR="007F23FD" w:rsidRPr="007F23FD" w:rsidRDefault="007F23FD" w:rsidP="007F23FD">
            <w:pPr>
              <w:numPr>
                <w:ilvl w:val="0"/>
                <w:numId w:val="51"/>
              </w:numPr>
              <w:spacing w:after="200" w:line="276" w:lineRule="auto"/>
              <w:contextualSpacing/>
              <w:rPr>
                <w:rFonts w:ascii="Calibri" w:hAnsi="Calibri"/>
                <w:bCs/>
                <w:i/>
                <w:strike/>
                <w:color w:val="00B050"/>
                <w:sz w:val="20"/>
                <w:szCs w:val="20"/>
              </w:rPr>
            </w:pPr>
            <w:r w:rsidRPr="007F23FD">
              <w:rPr>
                <w:rFonts w:ascii="Calibri" w:hAnsi="Calibri"/>
                <w:bCs/>
                <w:i/>
                <w:strike/>
                <w:color w:val="00B050"/>
                <w:sz w:val="20"/>
                <w:szCs w:val="20"/>
              </w:rPr>
              <w:t>Reach out to Paul F, Bent Stevens, Geoff Crosby, and Elliott Gall</w:t>
            </w:r>
          </w:p>
          <w:p w14:paraId="47D2162B" w14:textId="77777777" w:rsidR="007F23FD" w:rsidRPr="007F23FD" w:rsidRDefault="007F23FD" w:rsidP="007F23FD">
            <w:pPr>
              <w:rPr>
                <w:rFonts w:ascii="Calibri" w:hAnsi="Calibri" w:cs="Calibri"/>
                <w:i/>
                <w:color w:val="000000"/>
                <w:sz w:val="20"/>
                <w:szCs w:val="20"/>
              </w:rPr>
            </w:pPr>
          </w:p>
        </w:tc>
        <w:tc>
          <w:tcPr>
            <w:tcW w:w="1594" w:type="dxa"/>
            <w:tcBorders>
              <w:top w:val="single" w:sz="4" w:space="0" w:color="auto"/>
              <w:left w:val="nil"/>
              <w:bottom w:val="single" w:sz="4" w:space="0" w:color="auto"/>
              <w:right w:val="single" w:sz="4" w:space="0" w:color="auto"/>
            </w:tcBorders>
            <w:noWrap/>
            <w:vAlign w:val="center"/>
          </w:tcPr>
          <w:p w14:paraId="61A95991" w14:textId="77777777" w:rsidR="007F23FD" w:rsidRPr="007F23FD" w:rsidRDefault="007F23FD" w:rsidP="007F23FD">
            <w:pPr>
              <w:jc w:val="center"/>
              <w:rPr>
                <w:rFonts w:ascii="Calibri" w:hAnsi="Calibri"/>
                <w:bCs/>
                <w:color w:val="000000"/>
                <w:sz w:val="20"/>
                <w:szCs w:val="20"/>
              </w:rPr>
            </w:pPr>
          </w:p>
        </w:tc>
        <w:tc>
          <w:tcPr>
            <w:tcW w:w="1564" w:type="dxa"/>
            <w:tcBorders>
              <w:top w:val="single" w:sz="4" w:space="0" w:color="auto"/>
              <w:left w:val="nil"/>
              <w:bottom w:val="single" w:sz="4" w:space="0" w:color="auto"/>
              <w:right w:val="single" w:sz="4" w:space="0" w:color="auto"/>
            </w:tcBorders>
            <w:noWrap/>
            <w:vAlign w:val="center"/>
            <w:hideMark/>
          </w:tcPr>
          <w:p w14:paraId="38DE09BC" w14:textId="77777777" w:rsidR="007F23FD" w:rsidRPr="007F23FD" w:rsidRDefault="007F23FD" w:rsidP="007F23FD">
            <w:pPr>
              <w:jc w:val="center"/>
              <w:rPr>
                <w:rFonts w:ascii="Calibri" w:hAnsi="Calibri"/>
                <w:bCs/>
                <w:strike/>
                <w:color w:val="00B050"/>
                <w:sz w:val="20"/>
                <w:szCs w:val="20"/>
                <w:highlight w:val="yellow"/>
              </w:rPr>
            </w:pPr>
            <w:r w:rsidRPr="007F23FD">
              <w:rPr>
                <w:rFonts w:ascii="Calibri" w:hAnsi="Calibri"/>
                <w:bCs/>
                <w:color w:val="7030A0"/>
                <w:sz w:val="20"/>
                <w:szCs w:val="20"/>
              </w:rPr>
              <w:t xml:space="preserve">Geoff Crosby committed to Chair </w:t>
            </w:r>
            <w:r w:rsidRPr="007F23FD">
              <w:rPr>
                <w:rFonts w:ascii="Calibri" w:hAnsi="Calibri"/>
                <w:bCs/>
                <w:color w:val="000000"/>
                <w:sz w:val="20"/>
                <w:szCs w:val="20"/>
              </w:rPr>
              <w:t>(</w:t>
            </w:r>
            <w:r w:rsidRPr="007F23FD">
              <w:rPr>
                <w:rFonts w:ascii="Calibri" w:hAnsi="Calibri"/>
                <w:b/>
                <w:color w:val="FF0000"/>
                <w:sz w:val="20"/>
                <w:szCs w:val="20"/>
              </w:rPr>
              <w:t>Jeni</w:t>
            </w:r>
            <w:r w:rsidRPr="007F23FD">
              <w:rPr>
                <w:rFonts w:ascii="Calibri" w:hAnsi="Calibri"/>
                <w:bCs/>
                <w:color w:val="000000"/>
                <w:sz w:val="20"/>
                <w:szCs w:val="20"/>
              </w:rPr>
              <w:t xml:space="preserve">) </w:t>
            </w:r>
            <w:r w:rsidRPr="007F23FD">
              <w:rPr>
                <w:rFonts w:ascii="Calibri" w:hAnsi="Calibri"/>
                <w:bCs/>
                <w:color w:val="000000"/>
                <w:sz w:val="20"/>
                <w:szCs w:val="20"/>
                <w:highlight w:val="yellow"/>
              </w:rPr>
              <w:t xml:space="preserve">Paul F., </w:t>
            </w:r>
            <w:r w:rsidRPr="007F23FD">
              <w:rPr>
                <w:rFonts w:ascii="Calibri" w:hAnsi="Calibri"/>
                <w:bCs/>
                <w:strike/>
                <w:color w:val="00B050"/>
                <w:sz w:val="20"/>
                <w:szCs w:val="20"/>
                <w:highlight w:val="yellow"/>
              </w:rPr>
              <w:t>Brian K.</w:t>
            </w:r>
          </w:p>
          <w:p w14:paraId="39284704" w14:textId="77777777" w:rsidR="007F23FD" w:rsidRPr="007F23FD" w:rsidRDefault="007F23FD" w:rsidP="007F23FD">
            <w:pPr>
              <w:jc w:val="center"/>
              <w:rPr>
                <w:rFonts w:ascii="Calibri" w:hAnsi="Calibri"/>
                <w:i/>
                <w:strike/>
                <w:color w:val="7030A0"/>
                <w:sz w:val="20"/>
                <w:szCs w:val="20"/>
                <w:highlight w:val="yellow"/>
              </w:rPr>
            </w:pPr>
            <w:r w:rsidRPr="007F23FD">
              <w:rPr>
                <w:rFonts w:ascii="Calibri" w:hAnsi="Calibri"/>
                <w:i/>
                <w:strike/>
                <w:color w:val="7030A0"/>
                <w:sz w:val="20"/>
                <w:szCs w:val="20"/>
                <w:highlight w:val="yellow"/>
              </w:rPr>
              <w:t>Suggested contact: Brent Stevens; both Paul and Brent live in Chicago, so would be a great fit!</w:t>
            </w:r>
          </w:p>
          <w:p w14:paraId="59393680" w14:textId="77777777" w:rsidR="007F23FD" w:rsidRPr="007F23FD" w:rsidRDefault="007F23FD" w:rsidP="007F23FD">
            <w:pPr>
              <w:jc w:val="center"/>
              <w:rPr>
                <w:rFonts w:ascii="Calibri" w:hAnsi="Calibri"/>
                <w:i/>
                <w:color w:val="000000"/>
                <w:sz w:val="20"/>
                <w:szCs w:val="20"/>
              </w:rPr>
            </w:pPr>
            <w:r w:rsidRPr="007F23FD">
              <w:rPr>
                <w:rFonts w:ascii="Calibri" w:hAnsi="Calibri"/>
                <w:i/>
                <w:sz w:val="20"/>
                <w:szCs w:val="20"/>
              </w:rPr>
              <w:t>Tom: Paul Francisco very passionate regarding this topic and will round up the speakers. He would like to schedule the Seminar to Indianapolis.</w:t>
            </w:r>
          </w:p>
        </w:tc>
      </w:tr>
      <w:tr w:rsidR="007F23FD" w:rsidRPr="007F23FD" w14:paraId="121EC12C" w14:textId="77777777" w:rsidTr="007F23FD">
        <w:trPr>
          <w:trHeight w:val="315"/>
        </w:trPr>
        <w:tc>
          <w:tcPr>
            <w:tcW w:w="1221" w:type="dxa"/>
            <w:tcBorders>
              <w:top w:val="single" w:sz="4" w:space="0" w:color="auto"/>
              <w:left w:val="single" w:sz="4" w:space="0" w:color="auto"/>
              <w:bottom w:val="single" w:sz="4" w:space="0" w:color="auto"/>
              <w:right w:val="single" w:sz="4" w:space="0" w:color="auto"/>
            </w:tcBorders>
            <w:vAlign w:val="center"/>
          </w:tcPr>
          <w:p w14:paraId="4B1DD022" w14:textId="77777777" w:rsidR="007F23FD" w:rsidRPr="007F23FD" w:rsidRDefault="007F23FD" w:rsidP="007F23FD">
            <w:pPr>
              <w:jc w:val="center"/>
              <w:rPr>
                <w:rFonts w:ascii="Calibri" w:hAnsi="Calibri"/>
                <w:b/>
                <w:sz w:val="20"/>
                <w:szCs w:val="20"/>
              </w:rPr>
            </w:pPr>
            <w:r w:rsidRPr="007F23FD">
              <w:rPr>
                <w:rFonts w:ascii="Calibri" w:hAnsi="Calibri" w:cs="Calibri"/>
                <w:b/>
                <w:sz w:val="20"/>
                <w:szCs w:val="20"/>
              </w:rPr>
              <w:t>②</w:t>
            </w:r>
          </w:p>
          <w:p w14:paraId="51C675FB" w14:textId="77777777" w:rsidR="007F23FD" w:rsidRPr="007F23FD" w:rsidRDefault="007F23FD" w:rsidP="007F23FD">
            <w:pPr>
              <w:jc w:val="center"/>
              <w:rPr>
                <w:rFonts w:ascii="Calibri" w:hAnsi="Calibri"/>
                <w:b/>
                <w:sz w:val="20"/>
                <w:szCs w:val="20"/>
              </w:rPr>
            </w:pPr>
            <w:r w:rsidRPr="007F23FD">
              <w:rPr>
                <w:rFonts w:ascii="Calibri" w:hAnsi="Calibri"/>
                <w:b/>
                <w:sz w:val="20"/>
                <w:szCs w:val="20"/>
              </w:rPr>
              <w:t xml:space="preserve">Topic: </w:t>
            </w:r>
            <w:r w:rsidRPr="007F23FD">
              <w:rPr>
                <w:rFonts w:ascii="Calibri" w:hAnsi="Calibri"/>
                <w:bCs/>
                <w:i/>
                <w:sz w:val="20"/>
                <w:szCs w:val="20"/>
              </w:rPr>
              <w:t xml:space="preserve">Particles in </w:t>
            </w:r>
            <w:r w:rsidRPr="007F23FD">
              <w:rPr>
                <w:rFonts w:ascii="Calibri" w:hAnsi="Calibri"/>
                <w:bCs/>
                <w:i/>
                <w:sz w:val="20"/>
                <w:szCs w:val="20"/>
              </w:rPr>
              <w:lastRenderedPageBreak/>
              <w:t>Outer Space</w:t>
            </w:r>
          </w:p>
          <w:p w14:paraId="45A8EF8E" w14:textId="77777777" w:rsidR="007F23FD" w:rsidRPr="007F23FD" w:rsidRDefault="007F23FD" w:rsidP="007F23FD">
            <w:pPr>
              <w:jc w:val="center"/>
              <w:rPr>
                <w:rFonts w:ascii="Calibri" w:hAnsi="Calibri"/>
                <w:b/>
                <w:sz w:val="20"/>
                <w:szCs w:val="20"/>
              </w:rPr>
            </w:pPr>
          </w:p>
          <w:p w14:paraId="7CFAFE76" w14:textId="77777777" w:rsidR="007F23FD" w:rsidRPr="007F23FD" w:rsidRDefault="007F23FD" w:rsidP="007F23FD">
            <w:pPr>
              <w:jc w:val="center"/>
              <w:rPr>
                <w:rFonts w:ascii="Calibri" w:hAnsi="Calibri"/>
                <w:i/>
                <w:sz w:val="20"/>
                <w:szCs w:val="20"/>
              </w:rPr>
            </w:pPr>
            <w:r w:rsidRPr="007F23FD">
              <w:rPr>
                <w:rFonts w:ascii="Calibri" w:hAnsi="Calibri"/>
                <w:b/>
                <w:sz w:val="20"/>
                <w:szCs w:val="20"/>
              </w:rPr>
              <w:t xml:space="preserve">What: </w:t>
            </w:r>
            <w:r w:rsidRPr="007F23FD">
              <w:rPr>
                <w:rFonts w:ascii="Calibri" w:hAnsi="Calibri"/>
                <w:i/>
                <w:sz w:val="20"/>
                <w:szCs w:val="20"/>
              </w:rPr>
              <w:t>Talk / Seminar</w:t>
            </w:r>
          </w:p>
          <w:p w14:paraId="4400F9F1" w14:textId="77777777" w:rsidR="007F23FD" w:rsidRPr="007F23FD" w:rsidRDefault="007F23FD" w:rsidP="007F23FD">
            <w:pPr>
              <w:jc w:val="center"/>
              <w:rPr>
                <w:rFonts w:ascii="Calibri" w:hAnsi="Calibri"/>
                <w:b/>
                <w:sz w:val="20"/>
                <w:szCs w:val="20"/>
              </w:rPr>
            </w:pPr>
          </w:p>
          <w:p w14:paraId="74815CCD" w14:textId="77777777" w:rsidR="007F23FD" w:rsidRPr="007F23FD" w:rsidRDefault="007F23FD" w:rsidP="007F23FD">
            <w:pPr>
              <w:jc w:val="center"/>
              <w:rPr>
                <w:rFonts w:ascii="Calibri" w:hAnsi="Calibri"/>
                <w:b/>
                <w:sz w:val="20"/>
                <w:szCs w:val="20"/>
              </w:rPr>
            </w:pPr>
            <w:r w:rsidRPr="007F23FD">
              <w:rPr>
                <w:rFonts w:ascii="Calibri" w:hAnsi="Calibri"/>
                <w:b/>
                <w:sz w:val="20"/>
                <w:szCs w:val="20"/>
              </w:rPr>
              <w:t>When: Future idea</w:t>
            </w:r>
          </w:p>
          <w:p w14:paraId="21D224E7" w14:textId="77777777" w:rsidR="007F23FD" w:rsidRPr="007F23FD" w:rsidRDefault="007F23FD" w:rsidP="007F23FD">
            <w:pPr>
              <w:jc w:val="center"/>
              <w:rPr>
                <w:rFonts w:ascii="Calibri" w:hAnsi="Calibri"/>
                <w:b/>
                <w:sz w:val="20"/>
                <w:szCs w:val="20"/>
              </w:rPr>
            </w:pPr>
            <w:r w:rsidRPr="007F23FD">
              <w:rPr>
                <w:rFonts w:ascii="Calibri" w:hAnsi="Calibri"/>
                <w:b/>
                <w:strike/>
                <w:sz w:val="20"/>
                <w:szCs w:val="20"/>
              </w:rPr>
              <w:t>Toronto</w:t>
            </w:r>
          </w:p>
          <w:p w14:paraId="15DE7249" w14:textId="77777777" w:rsidR="007F23FD" w:rsidRPr="007F23FD" w:rsidRDefault="007F23FD" w:rsidP="007F23FD">
            <w:pPr>
              <w:jc w:val="center"/>
              <w:rPr>
                <w:rFonts w:ascii="Calibri" w:hAnsi="Calibri" w:cs="Calibri"/>
                <w:b/>
                <w:sz w:val="20"/>
                <w:szCs w:val="20"/>
              </w:rPr>
            </w:pPr>
            <w:r w:rsidRPr="007F23FD">
              <w:rPr>
                <w:rFonts w:ascii="Calibri" w:hAnsi="Calibri"/>
                <w:i/>
                <w:color w:val="7030A0"/>
                <w:sz w:val="20"/>
                <w:szCs w:val="20"/>
              </w:rPr>
              <w:t>TBD</w:t>
            </w:r>
          </w:p>
        </w:tc>
        <w:tc>
          <w:tcPr>
            <w:tcW w:w="5086" w:type="dxa"/>
            <w:tcBorders>
              <w:top w:val="single" w:sz="4" w:space="0" w:color="auto"/>
              <w:left w:val="nil"/>
              <w:bottom w:val="single" w:sz="4" w:space="0" w:color="auto"/>
              <w:right w:val="single" w:sz="4" w:space="0" w:color="auto"/>
            </w:tcBorders>
            <w:vAlign w:val="center"/>
          </w:tcPr>
          <w:p w14:paraId="11D30F1F" w14:textId="77777777" w:rsidR="007F23FD" w:rsidRPr="007F23FD" w:rsidRDefault="007F23FD" w:rsidP="007F23FD">
            <w:pPr>
              <w:rPr>
                <w:rFonts w:ascii="Calibri" w:hAnsi="Calibri"/>
                <w:b/>
                <w:bCs/>
                <w:i/>
                <w:iCs/>
                <w:color w:val="0070C0"/>
                <w:sz w:val="21"/>
                <w:szCs w:val="20"/>
              </w:rPr>
            </w:pPr>
            <w:r w:rsidRPr="007F23FD">
              <w:rPr>
                <w:rFonts w:ascii="Calibri" w:hAnsi="Calibri"/>
                <w:b/>
                <w:bCs/>
                <w:color w:val="FF0000"/>
                <w:sz w:val="21"/>
                <w:szCs w:val="20"/>
                <w:u w:val="single"/>
              </w:rPr>
              <w:lastRenderedPageBreak/>
              <w:t xml:space="preserve">New Action Items </w:t>
            </w:r>
            <w:r w:rsidRPr="007F23FD">
              <w:rPr>
                <w:rFonts w:ascii="Calibri" w:hAnsi="Calibri"/>
                <w:b/>
                <w:bCs/>
                <w:i/>
                <w:iCs/>
                <w:color w:val="0070C0"/>
                <w:sz w:val="21"/>
                <w:szCs w:val="20"/>
              </w:rPr>
              <w:t>(from meeting 1/22/2024)</w:t>
            </w:r>
          </w:p>
          <w:p w14:paraId="68F7DF5E" w14:textId="77777777" w:rsidR="007F23FD" w:rsidRPr="007F23FD" w:rsidRDefault="007F23FD" w:rsidP="007F23FD">
            <w:pPr>
              <w:rPr>
                <w:rFonts w:ascii="Calibri" w:hAnsi="Calibri"/>
                <w:i/>
                <w:iCs/>
                <w:color w:val="7030A0"/>
                <w:sz w:val="21"/>
                <w:szCs w:val="20"/>
              </w:rPr>
            </w:pPr>
            <w:r w:rsidRPr="007F23FD">
              <w:rPr>
                <w:rFonts w:ascii="Calibri" w:hAnsi="Calibri"/>
                <w:b/>
                <w:bCs/>
                <w:color w:val="FF0000"/>
                <w:sz w:val="21"/>
                <w:szCs w:val="20"/>
              </w:rPr>
              <w:t>Jeff S:</w:t>
            </w:r>
            <w:r w:rsidRPr="007F23FD">
              <w:rPr>
                <w:rFonts w:ascii="Calibri" w:hAnsi="Calibri"/>
                <w:b/>
                <w:bCs/>
                <w:i/>
                <w:iCs/>
                <w:color w:val="FF0000"/>
                <w:sz w:val="21"/>
                <w:szCs w:val="20"/>
              </w:rPr>
              <w:t xml:space="preserve"> </w:t>
            </w:r>
            <w:r w:rsidRPr="007F23FD">
              <w:rPr>
                <w:rFonts w:ascii="Calibri" w:hAnsi="Calibri"/>
                <w:i/>
                <w:iCs/>
                <w:color w:val="7030A0"/>
                <w:sz w:val="21"/>
                <w:szCs w:val="20"/>
              </w:rPr>
              <w:t>Contact Karen Dannemiller to see if/when she is available</w:t>
            </w:r>
          </w:p>
          <w:p w14:paraId="08410174" w14:textId="77777777" w:rsidR="007F23FD" w:rsidRPr="007F23FD" w:rsidRDefault="007F23FD" w:rsidP="007F23FD">
            <w:pPr>
              <w:rPr>
                <w:rFonts w:ascii="Calibri" w:hAnsi="Calibri"/>
                <w:i/>
                <w:iCs/>
                <w:color w:val="7030A0"/>
                <w:sz w:val="21"/>
                <w:szCs w:val="20"/>
              </w:rPr>
            </w:pPr>
            <w:r w:rsidRPr="007F23FD">
              <w:rPr>
                <w:rFonts w:ascii="Calibri" w:hAnsi="Calibri"/>
                <w:b/>
                <w:bCs/>
                <w:color w:val="FF0000"/>
                <w:sz w:val="21"/>
                <w:szCs w:val="20"/>
              </w:rPr>
              <w:lastRenderedPageBreak/>
              <w:t>Jeni:</w:t>
            </w:r>
            <w:r w:rsidRPr="007F23FD">
              <w:rPr>
                <w:rFonts w:ascii="Calibri" w:hAnsi="Calibri"/>
                <w:i/>
                <w:iCs/>
                <w:color w:val="FF0000"/>
                <w:sz w:val="21"/>
                <w:szCs w:val="20"/>
              </w:rPr>
              <w:t xml:space="preserve"> </w:t>
            </w:r>
            <w:r w:rsidRPr="007F23FD">
              <w:rPr>
                <w:rFonts w:ascii="Calibri" w:hAnsi="Calibri"/>
                <w:i/>
                <w:iCs/>
                <w:color w:val="7030A0"/>
                <w:sz w:val="21"/>
                <w:szCs w:val="20"/>
              </w:rPr>
              <w:t>Ask Mike C if he would be willing to present</w:t>
            </w:r>
          </w:p>
          <w:p w14:paraId="40E16C9F" w14:textId="77777777" w:rsidR="007F23FD" w:rsidRPr="007F23FD" w:rsidRDefault="007F23FD" w:rsidP="007F23FD">
            <w:pPr>
              <w:rPr>
                <w:rFonts w:ascii="Calibri" w:hAnsi="Calibri"/>
                <w:i/>
                <w:iCs/>
                <w:color w:val="7030A0"/>
                <w:sz w:val="21"/>
                <w:szCs w:val="20"/>
              </w:rPr>
            </w:pPr>
            <w:r w:rsidRPr="007F23FD">
              <w:rPr>
                <w:rFonts w:ascii="Calibri" w:hAnsi="Calibri"/>
                <w:b/>
                <w:bCs/>
                <w:color w:val="FF0000"/>
                <w:sz w:val="21"/>
                <w:szCs w:val="20"/>
              </w:rPr>
              <w:t>Jeff S:</w:t>
            </w:r>
            <w:r w:rsidRPr="007F23FD">
              <w:rPr>
                <w:rFonts w:ascii="Calibri" w:hAnsi="Calibri"/>
                <w:i/>
                <w:iCs/>
                <w:color w:val="FF0000"/>
                <w:sz w:val="21"/>
                <w:szCs w:val="20"/>
              </w:rPr>
              <w:t xml:space="preserve"> </w:t>
            </w:r>
            <w:r w:rsidRPr="007F23FD">
              <w:rPr>
                <w:rFonts w:ascii="Calibri" w:hAnsi="Calibri"/>
                <w:i/>
                <w:iCs/>
                <w:color w:val="7030A0"/>
                <w:sz w:val="21"/>
                <w:szCs w:val="20"/>
              </w:rPr>
              <w:t xml:space="preserve">Committed to present </w:t>
            </w:r>
            <w:r w:rsidRPr="007F23FD">
              <w:rPr>
                <w:rFonts w:ascii="Arial" w:hAnsi="Arial" w:cs="Arial"/>
                <w:b/>
                <w:color w:val="00B050"/>
              </w:rPr>
              <w:sym w:font="Webdings" w:char="F061"/>
            </w:r>
          </w:p>
          <w:p w14:paraId="2310F36B" w14:textId="77777777" w:rsidR="007F23FD" w:rsidRPr="007F23FD" w:rsidRDefault="007F23FD" w:rsidP="007F23FD">
            <w:pPr>
              <w:rPr>
                <w:rFonts w:ascii="Calibri" w:hAnsi="Calibri"/>
                <w:b/>
                <w:bCs/>
                <w:color w:val="FF0000"/>
                <w:sz w:val="21"/>
                <w:szCs w:val="20"/>
                <w:u w:val="single"/>
              </w:rPr>
            </w:pPr>
            <w:r w:rsidRPr="007F23FD">
              <w:rPr>
                <w:rFonts w:ascii="Calibri" w:hAnsi="Calibri"/>
                <w:b/>
                <w:bCs/>
                <w:color w:val="FF0000"/>
                <w:sz w:val="21"/>
                <w:szCs w:val="20"/>
              </w:rPr>
              <w:t>Jenny:</w:t>
            </w:r>
            <w:r w:rsidRPr="007F23FD">
              <w:rPr>
                <w:rFonts w:ascii="Calibri" w:hAnsi="Calibri"/>
                <w:i/>
                <w:iCs/>
                <w:color w:val="FF0000"/>
                <w:sz w:val="21"/>
                <w:szCs w:val="20"/>
              </w:rPr>
              <w:t xml:space="preserve"> </w:t>
            </w:r>
            <w:r w:rsidRPr="007F23FD">
              <w:rPr>
                <w:rFonts w:ascii="Calibri" w:hAnsi="Calibri"/>
                <w:i/>
                <w:iCs/>
                <w:color w:val="7030A0"/>
                <w:sz w:val="21"/>
                <w:szCs w:val="20"/>
              </w:rPr>
              <w:t>Check with Vijay if he is available to present when Karen is</w:t>
            </w:r>
          </w:p>
          <w:p w14:paraId="5C5719AD" w14:textId="77777777" w:rsidR="007F23FD" w:rsidRPr="007F23FD" w:rsidRDefault="007F23FD" w:rsidP="007F23FD">
            <w:pPr>
              <w:rPr>
                <w:rFonts w:ascii="Calibri" w:hAnsi="Calibri"/>
                <w:b/>
                <w:bCs/>
                <w:color w:val="FF0000"/>
                <w:sz w:val="21"/>
                <w:szCs w:val="20"/>
                <w:u w:val="single"/>
              </w:rPr>
            </w:pPr>
          </w:p>
          <w:p w14:paraId="1480D878" w14:textId="77777777" w:rsidR="007F23FD" w:rsidRPr="007F23FD" w:rsidRDefault="007F23FD" w:rsidP="007F23FD">
            <w:pPr>
              <w:rPr>
                <w:rFonts w:ascii="Calibri" w:hAnsi="Calibri"/>
                <w:b/>
                <w:bCs/>
                <w:sz w:val="20"/>
                <w:szCs w:val="20"/>
              </w:rPr>
            </w:pPr>
            <w:r w:rsidRPr="007F23FD">
              <w:rPr>
                <w:rFonts w:ascii="Calibri" w:hAnsi="Calibri"/>
                <w:b/>
                <w:bCs/>
                <w:color w:val="FF0000"/>
                <w:sz w:val="21"/>
                <w:szCs w:val="20"/>
                <w:u w:val="single"/>
              </w:rPr>
              <w:t xml:space="preserve">Old Action Items: </w:t>
            </w:r>
            <w:r w:rsidRPr="007F23FD">
              <w:rPr>
                <w:rFonts w:ascii="Calibri" w:hAnsi="Calibri"/>
                <w:b/>
                <w:bCs/>
                <w:i/>
                <w:iCs/>
                <w:color w:val="7030A0"/>
                <w:sz w:val="21"/>
                <w:szCs w:val="20"/>
              </w:rPr>
              <w:t>Reported back in meeting 1/22/2024 (Jenny):</w:t>
            </w:r>
          </w:p>
          <w:p w14:paraId="2DFD262C" w14:textId="77777777" w:rsidR="007F23FD" w:rsidRPr="007F23FD" w:rsidRDefault="007F23FD" w:rsidP="007F23FD">
            <w:pPr>
              <w:rPr>
                <w:rFonts w:ascii="Calibri" w:hAnsi="Calibri"/>
                <w:bCs/>
                <w:i/>
                <w:color w:val="7030A0"/>
                <w:sz w:val="20"/>
                <w:szCs w:val="20"/>
              </w:rPr>
            </w:pPr>
            <w:r w:rsidRPr="007F23FD">
              <w:rPr>
                <w:rFonts w:ascii="Calibri" w:hAnsi="Calibri"/>
                <w:bCs/>
                <w:i/>
                <w:color w:val="7030A0"/>
                <w:sz w:val="20"/>
                <w:szCs w:val="20"/>
              </w:rPr>
              <w:t>Completed by Evan Connell and Jenny Berens.</w:t>
            </w:r>
          </w:p>
          <w:p w14:paraId="63AE30C3" w14:textId="77777777" w:rsidR="007F23FD" w:rsidRPr="007F23FD" w:rsidRDefault="007F23FD" w:rsidP="007F23FD">
            <w:pPr>
              <w:rPr>
                <w:rFonts w:ascii="Calibri" w:hAnsi="Calibri"/>
                <w:bCs/>
                <w:i/>
                <w:color w:val="7030A0"/>
                <w:sz w:val="20"/>
                <w:szCs w:val="20"/>
              </w:rPr>
            </w:pPr>
            <w:r w:rsidRPr="007F23FD">
              <w:rPr>
                <w:rFonts w:ascii="Calibri" w:hAnsi="Calibri"/>
                <w:bCs/>
                <w:i/>
                <w:color w:val="7030A0"/>
                <w:sz w:val="20"/>
                <w:szCs w:val="20"/>
              </w:rPr>
              <w:t>Evan got response back from NAFA that they are not interested.</w:t>
            </w:r>
          </w:p>
          <w:p w14:paraId="2C918D52" w14:textId="77777777" w:rsidR="007F23FD" w:rsidRPr="007F23FD" w:rsidRDefault="007F23FD" w:rsidP="007F23FD">
            <w:pPr>
              <w:rPr>
                <w:rFonts w:ascii="Calibri" w:hAnsi="Calibri"/>
                <w:bCs/>
                <w:i/>
                <w:color w:val="7030A0"/>
                <w:sz w:val="20"/>
                <w:szCs w:val="20"/>
              </w:rPr>
            </w:pPr>
            <w:r w:rsidRPr="007F23FD">
              <w:rPr>
                <w:rFonts w:ascii="Calibri" w:hAnsi="Calibri"/>
                <w:bCs/>
                <w:i/>
                <w:color w:val="7030A0"/>
                <w:sz w:val="20"/>
                <w:szCs w:val="20"/>
              </w:rPr>
              <w:t>After finding out that trip/presentations will not be sponsored, our other contacts (Clair Fortenberry, Marit Mayer) did not get back to us either.</w:t>
            </w:r>
          </w:p>
          <w:p w14:paraId="66E74C84" w14:textId="77777777" w:rsidR="007F23FD" w:rsidRPr="007F23FD" w:rsidRDefault="007F23FD" w:rsidP="007F23FD">
            <w:pPr>
              <w:rPr>
                <w:rFonts w:ascii="Calibri" w:hAnsi="Calibri"/>
                <w:b/>
                <w:bCs/>
                <w:color w:val="7030A0"/>
                <w:sz w:val="20"/>
                <w:szCs w:val="20"/>
              </w:rPr>
            </w:pPr>
            <w:r w:rsidRPr="007F23FD">
              <w:rPr>
                <w:rFonts w:ascii="Calibri" w:hAnsi="Calibri"/>
                <w:bCs/>
                <w:i/>
                <w:color w:val="7030A0"/>
                <w:sz w:val="20"/>
                <w:szCs w:val="20"/>
              </w:rPr>
              <w:t xml:space="preserve">Roads keep leading back to Vijay and we have started discussions with him. He proposes a drumming up of interest during the Expo to prepare people for a seminar during the </w:t>
            </w:r>
            <w:proofErr w:type="gramStart"/>
            <w:r w:rsidRPr="007F23FD">
              <w:rPr>
                <w:rFonts w:ascii="Calibri" w:hAnsi="Calibri"/>
                <w:bCs/>
                <w:i/>
                <w:color w:val="7030A0"/>
                <w:sz w:val="20"/>
                <w:szCs w:val="20"/>
              </w:rPr>
              <w:t>Summer</w:t>
            </w:r>
            <w:proofErr w:type="gramEnd"/>
            <w:r w:rsidRPr="007F23FD">
              <w:rPr>
                <w:rFonts w:ascii="Calibri" w:hAnsi="Calibri"/>
                <w:bCs/>
                <w:i/>
                <w:color w:val="7030A0"/>
                <w:sz w:val="20"/>
                <w:szCs w:val="20"/>
              </w:rPr>
              <w:t xml:space="preserve"> meeting. Jenny </w:t>
            </w:r>
            <w:proofErr w:type="gramStart"/>
            <w:r w:rsidRPr="007F23FD">
              <w:rPr>
                <w:rFonts w:ascii="Calibri" w:hAnsi="Calibri"/>
                <w:bCs/>
                <w:i/>
                <w:color w:val="7030A0"/>
                <w:sz w:val="20"/>
                <w:szCs w:val="20"/>
              </w:rPr>
              <w:t>was in charge of</w:t>
            </w:r>
            <w:proofErr w:type="gramEnd"/>
            <w:r w:rsidRPr="007F23FD">
              <w:rPr>
                <w:rFonts w:ascii="Calibri" w:hAnsi="Calibri"/>
                <w:bCs/>
                <w:i/>
                <w:color w:val="7030A0"/>
                <w:sz w:val="20"/>
                <w:szCs w:val="20"/>
              </w:rPr>
              <w:t xml:space="preserve"> summarizing and did not execute.</w:t>
            </w:r>
          </w:p>
          <w:p w14:paraId="526F59F7" w14:textId="77777777" w:rsidR="007F23FD" w:rsidRPr="007F23FD" w:rsidRDefault="007F23FD" w:rsidP="007F23FD">
            <w:pPr>
              <w:jc w:val="center"/>
              <w:rPr>
                <w:rFonts w:ascii="Calibri" w:hAnsi="Calibri"/>
                <w:bCs/>
                <w:sz w:val="20"/>
                <w:szCs w:val="20"/>
              </w:rPr>
            </w:pPr>
          </w:p>
        </w:tc>
        <w:tc>
          <w:tcPr>
            <w:tcW w:w="1594" w:type="dxa"/>
            <w:tcBorders>
              <w:top w:val="single" w:sz="4" w:space="0" w:color="auto"/>
              <w:left w:val="nil"/>
              <w:bottom w:val="single" w:sz="4" w:space="0" w:color="auto"/>
              <w:right w:val="single" w:sz="4" w:space="0" w:color="auto"/>
            </w:tcBorders>
            <w:noWrap/>
            <w:vAlign w:val="center"/>
            <w:hideMark/>
          </w:tcPr>
          <w:p w14:paraId="14DB35CB" w14:textId="77777777" w:rsidR="007F23FD" w:rsidRPr="007F23FD" w:rsidRDefault="007F23FD" w:rsidP="007F23FD">
            <w:pPr>
              <w:jc w:val="center"/>
              <w:rPr>
                <w:rFonts w:ascii="Calibri" w:hAnsi="Calibri"/>
                <w:bCs/>
                <w:strike/>
                <w:color w:val="000000"/>
                <w:sz w:val="20"/>
                <w:szCs w:val="20"/>
              </w:rPr>
            </w:pPr>
            <w:r w:rsidRPr="007F23FD">
              <w:rPr>
                <w:rFonts w:ascii="Calibri" w:hAnsi="Calibri"/>
                <w:bCs/>
                <w:i/>
                <w:sz w:val="20"/>
                <w:szCs w:val="20"/>
              </w:rPr>
              <w:lastRenderedPageBreak/>
              <w:t xml:space="preserve">TC </w:t>
            </w:r>
            <w:proofErr w:type="gramStart"/>
            <w:r w:rsidRPr="007F23FD">
              <w:rPr>
                <w:rFonts w:ascii="Calibri" w:hAnsi="Calibri"/>
                <w:bCs/>
                <w:i/>
                <w:sz w:val="20"/>
                <w:szCs w:val="20"/>
              </w:rPr>
              <w:t>9.SPACE</w:t>
            </w:r>
            <w:proofErr w:type="gramEnd"/>
            <w:r w:rsidRPr="007F23FD">
              <w:rPr>
                <w:rFonts w:ascii="Calibri" w:hAnsi="Calibri"/>
                <w:bCs/>
                <w:i/>
                <w:sz w:val="20"/>
                <w:szCs w:val="20"/>
              </w:rPr>
              <w:t xml:space="preserve"> (?)</w:t>
            </w:r>
          </w:p>
        </w:tc>
        <w:tc>
          <w:tcPr>
            <w:tcW w:w="1564" w:type="dxa"/>
            <w:tcBorders>
              <w:top w:val="single" w:sz="4" w:space="0" w:color="auto"/>
              <w:left w:val="nil"/>
              <w:bottom w:val="single" w:sz="4" w:space="0" w:color="auto"/>
              <w:right w:val="single" w:sz="4" w:space="0" w:color="auto"/>
            </w:tcBorders>
            <w:noWrap/>
            <w:vAlign w:val="center"/>
          </w:tcPr>
          <w:p w14:paraId="38AB7727" w14:textId="77777777" w:rsidR="007F23FD" w:rsidRPr="007F23FD" w:rsidRDefault="007F23FD" w:rsidP="007F23FD">
            <w:pPr>
              <w:jc w:val="center"/>
              <w:rPr>
                <w:rFonts w:ascii="Calibri" w:hAnsi="Calibri"/>
                <w:bCs/>
                <w:color w:val="000000"/>
                <w:sz w:val="20"/>
                <w:szCs w:val="20"/>
              </w:rPr>
            </w:pPr>
            <w:r w:rsidRPr="007F23FD">
              <w:rPr>
                <w:rFonts w:ascii="Calibri" w:hAnsi="Calibri"/>
                <w:b/>
                <w:bCs/>
                <w:i/>
                <w:color w:val="00B050"/>
                <w:sz w:val="20"/>
                <w:szCs w:val="20"/>
              </w:rPr>
              <w:t>Jeni - cochair</w:t>
            </w:r>
            <w:r w:rsidRPr="007F23FD">
              <w:rPr>
                <w:rFonts w:ascii="Calibri" w:hAnsi="Calibri"/>
                <w:b/>
                <w:bCs/>
                <w:color w:val="00B050"/>
                <w:sz w:val="20"/>
                <w:szCs w:val="20"/>
              </w:rPr>
              <w:t xml:space="preserve"> </w:t>
            </w:r>
            <w:r w:rsidRPr="007F23FD">
              <w:rPr>
                <w:rFonts w:ascii="Calibri" w:hAnsi="Calibri"/>
                <w:b/>
                <w:bCs/>
                <w:color w:val="000000"/>
                <w:sz w:val="20"/>
                <w:szCs w:val="20"/>
              </w:rPr>
              <w:t>Vijay</w:t>
            </w:r>
            <w:r w:rsidRPr="007F23FD">
              <w:rPr>
                <w:rFonts w:ascii="Calibri" w:hAnsi="Calibri"/>
                <w:bCs/>
                <w:color w:val="000000"/>
                <w:sz w:val="20"/>
                <w:szCs w:val="20"/>
              </w:rPr>
              <w:t>, Mike Corbat (NASA)</w:t>
            </w:r>
          </w:p>
          <w:p w14:paraId="2506D4CF" w14:textId="77777777" w:rsidR="007F23FD" w:rsidRPr="007F23FD" w:rsidRDefault="007F23FD" w:rsidP="007F23FD">
            <w:pPr>
              <w:jc w:val="center"/>
              <w:rPr>
                <w:rFonts w:ascii="Calibri" w:hAnsi="Calibri"/>
                <w:bCs/>
                <w:color w:val="000000"/>
                <w:sz w:val="20"/>
                <w:szCs w:val="20"/>
              </w:rPr>
            </w:pPr>
          </w:p>
        </w:tc>
      </w:tr>
      <w:tr w:rsidR="007F23FD" w:rsidRPr="007F23FD" w14:paraId="6196C7B0" w14:textId="77777777" w:rsidTr="007F23FD">
        <w:trPr>
          <w:trHeight w:val="315"/>
        </w:trPr>
        <w:tc>
          <w:tcPr>
            <w:tcW w:w="1221" w:type="dxa"/>
            <w:tcBorders>
              <w:top w:val="single" w:sz="4" w:space="0" w:color="auto"/>
              <w:left w:val="single" w:sz="4" w:space="0" w:color="auto"/>
              <w:bottom w:val="single" w:sz="4" w:space="0" w:color="auto"/>
              <w:right w:val="single" w:sz="4" w:space="0" w:color="auto"/>
            </w:tcBorders>
            <w:vAlign w:val="center"/>
          </w:tcPr>
          <w:p w14:paraId="40E582C3"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lastRenderedPageBreak/>
              <w:t>③</w:t>
            </w:r>
          </w:p>
          <w:p w14:paraId="3FD63B25" w14:textId="77777777" w:rsidR="007F23FD" w:rsidRPr="007F23FD" w:rsidRDefault="007F23FD" w:rsidP="007F23FD">
            <w:pPr>
              <w:jc w:val="center"/>
              <w:rPr>
                <w:rFonts w:ascii="Calibri" w:hAnsi="Calibri"/>
                <w:b/>
                <w:sz w:val="20"/>
                <w:szCs w:val="20"/>
              </w:rPr>
            </w:pPr>
            <w:r w:rsidRPr="007F23FD">
              <w:rPr>
                <w:rFonts w:ascii="Calibri" w:hAnsi="Calibri"/>
                <w:b/>
                <w:sz w:val="20"/>
                <w:szCs w:val="20"/>
              </w:rPr>
              <w:t xml:space="preserve">Topic: </w:t>
            </w:r>
            <w:r w:rsidRPr="007F23FD">
              <w:rPr>
                <w:rFonts w:ascii="Calibri" w:hAnsi="Calibri"/>
                <w:bCs/>
                <w:i/>
                <w:sz w:val="20"/>
                <w:szCs w:val="20"/>
              </w:rPr>
              <w:t>Urban Aerosols</w:t>
            </w:r>
          </w:p>
          <w:p w14:paraId="18A7DF26" w14:textId="77777777" w:rsidR="007F23FD" w:rsidRPr="007F23FD" w:rsidRDefault="007F23FD" w:rsidP="007F23FD">
            <w:pPr>
              <w:jc w:val="center"/>
              <w:rPr>
                <w:rFonts w:ascii="Calibri" w:hAnsi="Calibri"/>
                <w:b/>
                <w:sz w:val="20"/>
                <w:szCs w:val="20"/>
              </w:rPr>
            </w:pPr>
          </w:p>
          <w:p w14:paraId="7B286D13" w14:textId="77777777" w:rsidR="007F23FD" w:rsidRPr="007F23FD" w:rsidRDefault="007F23FD" w:rsidP="007F23FD">
            <w:pPr>
              <w:jc w:val="center"/>
              <w:rPr>
                <w:rFonts w:ascii="Calibri" w:hAnsi="Calibri"/>
                <w:i/>
                <w:sz w:val="20"/>
                <w:szCs w:val="20"/>
              </w:rPr>
            </w:pPr>
            <w:r w:rsidRPr="007F23FD">
              <w:rPr>
                <w:rFonts w:ascii="Calibri" w:hAnsi="Calibri"/>
                <w:b/>
                <w:sz w:val="20"/>
                <w:szCs w:val="20"/>
              </w:rPr>
              <w:t xml:space="preserve">What: </w:t>
            </w:r>
            <w:r w:rsidRPr="007F23FD">
              <w:rPr>
                <w:rFonts w:ascii="Calibri" w:hAnsi="Calibri"/>
                <w:bCs/>
                <w:i/>
                <w:sz w:val="20"/>
                <w:szCs w:val="20"/>
              </w:rPr>
              <w:t xml:space="preserve">Conf Paper and </w:t>
            </w:r>
            <w:proofErr w:type="gramStart"/>
            <w:r w:rsidRPr="007F23FD">
              <w:rPr>
                <w:rFonts w:ascii="Calibri" w:hAnsi="Calibri"/>
                <w:bCs/>
                <w:i/>
                <w:sz w:val="20"/>
                <w:szCs w:val="20"/>
              </w:rPr>
              <w:t>… ???</w:t>
            </w:r>
            <w:proofErr w:type="gramEnd"/>
          </w:p>
          <w:p w14:paraId="58ED5B8D" w14:textId="77777777" w:rsidR="007F23FD" w:rsidRPr="007F23FD" w:rsidRDefault="007F23FD" w:rsidP="007F23FD">
            <w:pPr>
              <w:jc w:val="center"/>
              <w:rPr>
                <w:rFonts w:ascii="Calibri" w:hAnsi="Calibri"/>
                <w:b/>
                <w:sz w:val="20"/>
                <w:szCs w:val="20"/>
              </w:rPr>
            </w:pPr>
          </w:p>
          <w:p w14:paraId="24DE0E8F" w14:textId="77777777" w:rsidR="007F23FD" w:rsidRPr="007F23FD" w:rsidRDefault="007F23FD" w:rsidP="007F23FD">
            <w:pPr>
              <w:jc w:val="center"/>
              <w:rPr>
                <w:rFonts w:ascii="Calibri" w:hAnsi="Calibri"/>
                <w:bCs/>
                <w:strike/>
                <w:sz w:val="20"/>
                <w:szCs w:val="20"/>
              </w:rPr>
            </w:pPr>
            <w:r w:rsidRPr="007F23FD">
              <w:rPr>
                <w:rFonts w:ascii="Calibri" w:hAnsi="Calibri"/>
                <w:b/>
                <w:sz w:val="20"/>
                <w:szCs w:val="20"/>
              </w:rPr>
              <w:t>When</w:t>
            </w:r>
            <w:proofErr w:type="gramStart"/>
            <w:r w:rsidRPr="007F23FD">
              <w:rPr>
                <w:rFonts w:ascii="Calibri" w:hAnsi="Calibri"/>
                <w:b/>
                <w:sz w:val="20"/>
                <w:szCs w:val="20"/>
              </w:rPr>
              <w:t xml:space="preserve">: </w:t>
            </w:r>
            <w:r w:rsidRPr="007F23FD">
              <w:rPr>
                <w:rFonts w:ascii="Calibri" w:hAnsi="Calibri"/>
                <w:i/>
                <w:sz w:val="20"/>
                <w:szCs w:val="20"/>
              </w:rPr>
              <w:t>?</w:t>
            </w:r>
            <w:proofErr w:type="gramEnd"/>
          </w:p>
        </w:tc>
        <w:tc>
          <w:tcPr>
            <w:tcW w:w="5086" w:type="dxa"/>
            <w:tcBorders>
              <w:top w:val="single" w:sz="4" w:space="0" w:color="auto"/>
              <w:left w:val="nil"/>
              <w:bottom w:val="single" w:sz="4" w:space="0" w:color="auto"/>
              <w:right w:val="single" w:sz="4" w:space="0" w:color="auto"/>
            </w:tcBorders>
            <w:vAlign w:val="center"/>
          </w:tcPr>
          <w:p w14:paraId="75E151B9" w14:textId="77777777" w:rsidR="007F23FD" w:rsidRPr="007F23FD" w:rsidRDefault="007F23FD" w:rsidP="007F23FD">
            <w:pPr>
              <w:rPr>
                <w:rFonts w:ascii="Calibri" w:hAnsi="Calibri"/>
                <w:b/>
                <w:color w:val="7030A0"/>
                <w:sz w:val="20"/>
                <w:szCs w:val="20"/>
              </w:rPr>
            </w:pPr>
            <w:r w:rsidRPr="007F23FD">
              <w:rPr>
                <w:rFonts w:ascii="Calibri" w:hAnsi="Calibri"/>
                <w:b/>
                <w:color w:val="7030A0"/>
                <w:sz w:val="20"/>
                <w:szCs w:val="20"/>
              </w:rPr>
              <w:t xml:space="preserve">2/22/2024: </w:t>
            </w:r>
            <w:r w:rsidRPr="007F23FD">
              <w:rPr>
                <w:rFonts w:ascii="Calibri" w:hAnsi="Calibri"/>
                <w:bCs/>
                <w:i/>
                <w:iCs/>
                <w:color w:val="7030A0"/>
                <w:sz w:val="20"/>
                <w:szCs w:val="20"/>
              </w:rPr>
              <w:t>Proposed/potential speakers (targeting 4):</w:t>
            </w:r>
          </w:p>
          <w:p w14:paraId="600914E0" w14:textId="77777777" w:rsidR="007F23FD" w:rsidRPr="007F23FD" w:rsidRDefault="007F23FD" w:rsidP="007F23FD">
            <w:pPr>
              <w:numPr>
                <w:ilvl w:val="0"/>
                <w:numId w:val="51"/>
              </w:numPr>
              <w:spacing w:after="200" w:line="276" w:lineRule="auto"/>
              <w:contextualSpacing/>
              <w:rPr>
                <w:rFonts w:ascii="Calibri" w:hAnsi="Calibri"/>
                <w:b/>
                <w:color w:val="7030A0"/>
                <w:sz w:val="20"/>
                <w:szCs w:val="20"/>
              </w:rPr>
            </w:pPr>
            <w:r w:rsidRPr="007F23FD">
              <w:rPr>
                <w:rFonts w:ascii="Calibri" w:hAnsi="Calibri"/>
                <w:b/>
                <w:color w:val="7030A0"/>
                <w:sz w:val="20"/>
                <w:szCs w:val="20"/>
              </w:rPr>
              <w:t>Brandon Boor?</w:t>
            </w:r>
          </w:p>
          <w:p w14:paraId="5772BA27" w14:textId="77777777" w:rsidR="007F23FD" w:rsidRPr="007F23FD" w:rsidRDefault="007F23FD" w:rsidP="007F23FD">
            <w:pPr>
              <w:numPr>
                <w:ilvl w:val="0"/>
                <w:numId w:val="51"/>
              </w:numPr>
              <w:spacing w:after="200" w:line="276" w:lineRule="auto"/>
              <w:contextualSpacing/>
              <w:rPr>
                <w:rFonts w:ascii="Calibri" w:hAnsi="Calibri"/>
                <w:b/>
                <w:color w:val="7030A0"/>
                <w:sz w:val="20"/>
                <w:szCs w:val="20"/>
              </w:rPr>
            </w:pPr>
            <w:r w:rsidRPr="007F23FD">
              <w:rPr>
                <w:rFonts w:ascii="Calibri" w:hAnsi="Calibri"/>
                <w:b/>
                <w:color w:val="7030A0"/>
                <w:sz w:val="20"/>
                <w:szCs w:val="20"/>
              </w:rPr>
              <w:t>Geoff?</w:t>
            </w:r>
          </w:p>
          <w:p w14:paraId="675C4FC5" w14:textId="77777777" w:rsidR="007F23FD" w:rsidRPr="007F23FD" w:rsidRDefault="007F23FD" w:rsidP="007F23FD">
            <w:pPr>
              <w:numPr>
                <w:ilvl w:val="0"/>
                <w:numId w:val="51"/>
              </w:numPr>
              <w:spacing w:after="200" w:line="276" w:lineRule="auto"/>
              <w:contextualSpacing/>
              <w:rPr>
                <w:rFonts w:ascii="Calibri" w:hAnsi="Calibri"/>
                <w:bCs/>
                <w:i/>
                <w:iCs/>
                <w:color w:val="7030A0"/>
                <w:sz w:val="20"/>
                <w:szCs w:val="20"/>
              </w:rPr>
            </w:pPr>
            <w:r w:rsidRPr="007F23FD">
              <w:rPr>
                <w:rFonts w:ascii="Calibri" w:hAnsi="Calibri"/>
                <w:b/>
                <w:color w:val="FF0000"/>
                <w:sz w:val="20"/>
                <w:szCs w:val="20"/>
              </w:rPr>
              <w:t xml:space="preserve">Jeff: </w:t>
            </w:r>
            <w:r w:rsidRPr="007F23FD">
              <w:rPr>
                <w:rFonts w:ascii="Calibri" w:hAnsi="Calibri"/>
                <w:bCs/>
                <w:i/>
                <w:iCs/>
                <w:color w:val="7030A0"/>
                <w:sz w:val="20"/>
                <w:szCs w:val="20"/>
              </w:rPr>
              <w:t>Amy Lee U. of FL (former student)</w:t>
            </w:r>
          </w:p>
          <w:p w14:paraId="5B6D1E18" w14:textId="77777777" w:rsidR="007F23FD" w:rsidRPr="007F23FD" w:rsidRDefault="007F23FD" w:rsidP="007F23FD">
            <w:pPr>
              <w:numPr>
                <w:ilvl w:val="0"/>
                <w:numId w:val="51"/>
              </w:numPr>
              <w:spacing w:after="200" w:line="276" w:lineRule="auto"/>
              <w:contextualSpacing/>
              <w:rPr>
                <w:rFonts w:ascii="Calibri" w:hAnsi="Calibri"/>
                <w:b/>
                <w:color w:val="7030A0"/>
                <w:sz w:val="20"/>
                <w:szCs w:val="20"/>
              </w:rPr>
            </w:pPr>
            <w:r w:rsidRPr="007F23FD">
              <w:rPr>
                <w:rFonts w:ascii="Calibri" w:hAnsi="Calibri"/>
                <w:b/>
                <w:color w:val="FF0000"/>
                <w:sz w:val="20"/>
                <w:szCs w:val="20"/>
              </w:rPr>
              <w:t>John</w:t>
            </w:r>
            <w:r w:rsidRPr="007F23FD">
              <w:rPr>
                <w:rFonts w:ascii="Calibri" w:hAnsi="Calibri"/>
                <w:b/>
                <w:color w:val="7030A0"/>
                <w:sz w:val="20"/>
                <w:szCs w:val="20"/>
              </w:rPr>
              <w:t xml:space="preserve">: </w:t>
            </w:r>
            <w:r w:rsidRPr="007F23FD">
              <w:rPr>
                <w:rFonts w:ascii="Calibri" w:hAnsi="Calibri"/>
                <w:bCs/>
                <w:i/>
                <w:iCs/>
                <w:color w:val="7030A0"/>
                <w:sz w:val="20"/>
                <w:szCs w:val="20"/>
              </w:rPr>
              <w:t>Offers to speak about energy consumption &amp; filters</w:t>
            </w:r>
          </w:p>
          <w:p w14:paraId="04285D48" w14:textId="77777777" w:rsidR="007F23FD" w:rsidRPr="007F23FD" w:rsidRDefault="007F23FD" w:rsidP="007F23FD">
            <w:pPr>
              <w:jc w:val="center"/>
              <w:rPr>
                <w:rFonts w:ascii="Calibri" w:hAnsi="Calibri"/>
                <w:bCs/>
                <w:sz w:val="20"/>
                <w:szCs w:val="20"/>
              </w:rPr>
            </w:pPr>
            <w:r w:rsidRPr="007F23FD">
              <w:rPr>
                <w:rFonts w:ascii="Calibri" w:hAnsi="Calibri"/>
                <w:bCs/>
                <w:sz w:val="20"/>
                <w:szCs w:val="20"/>
              </w:rPr>
              <w:t>Urban Aerosols … wait for RP1734</w:t>
            </w:r>
          </w:p>
          <w:p w14:paraId="1B8F4F7A" w14:textId="77777777" w:rsidR="007F23FD" w:rsidRPr="007F23FD" w:rsidRDefault="007F23FD" w:rsidP="007F23FD">
            <w:pPr>
              <w:jc w:val="center"/>
              <w:rPr>
                <w:rFonts w:ascii="Calibri" w:hAnsi="Calibri"/>
                <w:bCs/>
                <w:sz w:val="20"/>
                <w:szCs w:val="20"/>
              </w:rPr>
            </w:pPr>
          </w:p>
          <w:p w14:paraId="63E8B743" w14:textId="77777777" w:rsidR="007F23FD" w:rsidRPr="007F23FD" w:rsidRDefault="007F23FD" w:rsidP="007F23FD">
            <w:pPr>
              <w:rPr>
                <w:rFonts w:ascii="Calibri" w:hAnsi="Calibri"/>
                <w:b/>
                <w:bCs/>
                <w:sz w:val="20"/>
                <w:szCs w:val="20"/>
              </w:rPr>
            </w:pPr>
            <w:r w:rsidRPr="007F23FD">
              <w:rPr>
                <w:rFonts w:ascii="Calibri" w:hAnsi="Calibri"/>
                <w:b/>
                <w:bCs/>
                <w:sz w:val="20"/>
                <w:szCs w:val="20"/>
              </w:rPr>
              <w:t>*Waiting for research projects to finish.</w:t>
            </w:r>
          </w:p>
          <w:p w14:paraId="71CB6B2A" w14:textId="77777777" w:rsidR="007F23FD" w:rsidRPr="007F23FD" w:rsidRDefault="007F23FD" w:rsidP="007F23FD">
            <w:pPr>
              <w:rPr>
                <w:rFonts w:ascii="Calibri" w:hAnsi="Calibri"/>
                <w:bCs/>
                <w:i/>
                <w:sz w:val="20"/>
                <w:szCs w:val="20"/>
              </w:rPr>
            </w:pPr>
            <w:r w:rsidRPr="007F23FD">
              <w:rPr>
                <w:rFonts w:ascii="Calibri" w:hAnsi="Calibri"/>
                <w:bCs/>
                <w:i/>
                <w:sz w:val="20"/>
                <w:szCs w:val="20"/>
              </w:rPr>
              <w:t>Finish research by April. Finish paper by August. Wait until after paper completed.</w:t>
            </w:r>
          </w:p>
          <w:p w14:paraId="23DB24B1" w14:textId="77777777" w:rsidR="007F23FD" w:rsidRPr="007F23FD" w:rsidRDefault="007F23FD" w:rsidP="007F23FD">
            <w:pPr>
              <w:rPr>
                <w:rFonts w:ascii="Calibri" w:hAnsi="Calibri"/>
                <w:bCs/>
                <w:i/>
                <w:color w:val="7030A0"/>
                <w:sz w:val="20"/>
                <w:szCs w:val="20"/>
              </w:rPr>
            </w:pPr>
          </w:p>
          <w:p w14:paraId="291B6CA6" w14:textId="77777777" w:rsidR="007F23FD" w:rsidRPr="007F23FD" w:rsidRDefault="007F23FD" w:rsidP="007F23FD">
            <w:pPr>
              <w:rPr>
                <w:rFonts w:ascii="Calibri" w:hAnsi="Calibri"/>
                <w:bCs/>
                <w:i/>
                <w:sz w:val="20"/>
                <w:szCs w:val="20"/>
              </w:rPr>
            </w:pPr>
            <w:r w:rsidRPr="007F23FD">
              <w:rPr>
                <w:rFonts w:ascii="Calibri" w:hAnsi="Calibri"/>
                <w:bCs/>
                <w:i/>
                <w:color w:val="7030A0"/>
                <w:sz w:val="20"/>
                <w:szCs w:val="20"/>
              </w:rPr>
              <w:t>No change</w:t>
            </w:r>
          </w:p>
        </w:tc>
        <w:tc>
          <w:tcPr>
            <w:tcW w:w="1594" w:type="dxa"/>
            <w:tcBorders>
              <w:top w:val="single" w:sz="4" w:space="0" w:color="auto"/>
              <w:left w:val="nil"/>
              <w:bottom w:val="single" w:sz="4" w:space="0" w:color="auto"/>
              <w:right w:val="single" w:sz="4" w:space="0" w:color="auto"/>
            </w:tcBorders>
            <w:noWrap/>
            <w:vAlign w:val="center"/>
          </w:tcPr>
          <w:p w14:paraId="1C23E7AF" w14:textId="77777777" w:rsidR="007F23FD" w:rsidRPr="007F23FD" w:rsidRDefault="007F23FD" w:rsidP="007F23FD">
            <w:pPr>
              <w:jc w:val="center"/>
              <w:rPr>
                <w:rFonts w:ascii="Calibri" w:hAnsi="Calibri"/>
                <w:bCs/>
                <w:strike/>
                <w:color w:val="000000"/>
                <w:sz w:val="20"/>
                <w:szCs w:val="20"/>
              </w:rPr>
            </w:pPr>
          </w:p>
        </w:tc>
        <w:tc>
          <w:tcPr>
            <w:tcW w:w="1564" w:type="dxa"/>
            <w:tcBorders>
              <w:top w:val="single" w:sz="4" w:space="0" w:color="auto"/>
              <w:left w:val="nil"/>
              <w:bottom w:val="single" w:sz="4" w:space="0" w:color="auto"/>
              <w:right w:val="single" w:sz="4" w:space="0" w:color="auto"/>
            </w:tcBorders>
            <w:noWrap/>
            <w:vAlign w:val="center"/>
            <w:hideMark/>
          </w:tcPr>
          <w:p w14:paraId="287BF413" w14:textId="77777777" w:rsidR="007F23FD" w:rsidRPr="007F23FD" w:rsidRDefault="007F23FD" w:rsidP="007F23FD">
            <w:pPr>
              <w:jc w:val="center"/>
              <w:rPr>
                <w:rFonts w:ascii="Calibri" w:hAnsi="Calibri"/>
                <w:bCs/>
                <w:i/>
                <w:iCs/>
                <w:color w:val="7030A0"/>
                <w:sz w:val="20"/>
                <w:szCs w:val="20"/>
              </w:rPr>
            </w:pPr>
            <w:r w:rsidRPr="007F23FD">
              <w:rPr>
                <w:rFonts w:ascii="Calibri" w:hAnsi="Calibri"/>
                <w:bCs/>
                <w:i/>
                <w:iCs/>
                <w:color w:val="7030A0"/>
                <w:sz w:val="20"/>
                <w:szCs w:val="20"/>
              </w:rPr>
              <w:t>Jeff willing to chair</w:t>
            </w:r>
          </w:p>
          <w:p w14:paraId="364F4C07" w14:textId="77777777" w:rsidR="007F23FD" w:rsidRPr="007F23FD" w:rsidRDefault="007F23FD" w:rsidP="007F23FD">
            <w:pPr>
              <w:jc w:val="center"/>
              <w:rPr>
                <w:rFonts w:ascii="Calibri" w:hAnsi="Calibri"/>
                <w:bCs/>
                <w:i/>
                <w:iCs/>
                <w:color w:val="7030A0"/>
                <w:sz w:val="20"/>
                <w:szCs w:val="20"/>
              </w:rPr>
            </w:pPr>
            <w:r w:rsidRPr="007F23FD">
              <w:rPr>
                <w:rFonts w:ascii="Calibri" w:hAnsi="Calibri"/>
                <w:bCs/>
                <w:i/>
                <w:iCs/>
                <w:color w:val="7030A0"/>
                <w:sz w:val="20"/>
                <w:szCs w:val="20"/>
              </w:rPr>
              <w:t>Todd willing to chair</w:t>
            </w:r>
          </w:p>
          <w:p w14:paraId="1B247B31" w14:textId="77777777" w:rsidR="007F23FD" w:rsidRPr="007F23FD" w:rsidRDefault="007F23FD" w:rsidP="007F23FD">
            <w:pPr>
              <w:jc w:val="center"/>
              <w:rPr>
                <w:rFonts w:ascii="Calibri" w:hAnsi="Calibri"/>
                <w:bCs/>
                <w:strike/>
                <w:color w:val="000000"/>
                <w:sz w:val="20"/>
                <w:szCs w:val="20"/>
              </w:rPr>
            </w:pPr>
            <w:r w:rsidRPr="007F23FD">
              <w:rPr>
                <w:rFonts w:ascii="Calibri" w:hAnsi="Calibri"/>
                <w:bCs/>
                <w:color w:val="000000"/>
                <w:sz w:val="20"/>
                <w:szCs w:val="20"/>
              </w:rPr>
              <w:t>Brandon Boor, Zied</w:t>
            </w:r>
          </w:p>
        </w:tc>
      </w:tr>
    </w:tbl>
    <w:p w14:paraId="70779050" w14:textId="77777777" w:rsidR="007F23FD" w:rsidRPr="007F23FD" w:rsidRDefault="007F23FD" w:rsidP="007F23FD">
      <w:pPr>
        <w:jc w:val="both"/>
        <w:outlineLvl w:val="3"/>
        <w:rPr>
          <w:rFonts w:ascii="Arial" w:hAnsi="Arial" w:cs="Arial"/>
          <w:b/>
          <w:bCs/>
          <w:u w:val="single"/>
        </w:rPr>
      </w:pPr>
    </w:p>
    <w:p w14:paraId="35E8440D" w14:textId="77777777" w:rsidR="007F23FD" w:rsidRPr="007F23FD" w:rsidRDefault="007F23FD" w:rsidP="007F23FD">
      <w:pPr>
        <w:numPr>
          <w:ilvl w:val="0"/>
          <w:numId w:val="46"/>
        </w:numPr>
        <w:tabs>
          <w:tab w:val="num" w:pos="360"/>
        </w:tabs>
        <w:spacing w:after="200" w:line="276" w:lineRule="auto"/>
        <w:contextualSpacing/>
        <w:jc w:val="both"/>
        <w:outlineLvl w:val="3"/>
        <w:rPr>
          <w:rFonts w:ascii="Arial" w:hAnsi="Arial" w:cs="Arial"/>
          <w:bCs/>
        </w:rPr>
      </w:pPr>
      <w:r w:rsidRPr="007F23FD">
        <w:rPr>
          <w:rFonts w:ascii="Arial" w:hAnsi="Arial" w:cs="Arial"/>
          <w:bCs/>
        </w:rPr>
        <w:t>Any new proposals?</w:t>
      </w:r>
    </w:p>
    <w:p w14:paraId="2A876B49" w14:textId="77777777" w:rsidR="007F23FD" w:rsidRPr="007F23FD" w:rsidRDefault="007F23FD" w:rsidP="007F23FD">
      <w:pPr>
        <w:ind w:left="720"/>
        <w:contextualSpacing/>
        <w:jc w:val="both"/>
        <w:outlineLvl w:val="3"/>
        <w:rPr>
          <w:rFonts w:ascii="Arial" w:hAnsi="Arial" w:cs="Arial"/>
          <w:bCs/>
          <w:i/>
          <w:iCs/>
          <w:color w:val="7030A0"/>
        </w:rPr>
      </w:pPr>
      <w:r w:rsidRPr="007F23FD">
        <w:rPr>
          <w:rFonts w:ascii="Arial" w:hAnsi="Arial" w:cs="Arial"/>
          <w:bCs/>
          <w:i/>
          <w:iCs/>
          <w:color w:val="7030A0"/>
        </w:rPr>
        <w:t>No new proposals</w:t>
      </w:r>
    </w:p>
    <w:p w14:paraId="282B8AB7" w14:textId="77777777" w:rsidR="007F23FD" w:rsidRPr="007F23FD" w:rsidRDefault="007F23FD" w:rsidP="007F23FD">
      <w:pPr>
        <w:numPr>
          <w:ilvl w:val="0"/>
          <w:numId w:val="52"/>
        </w:numPr>
        <w:spacing w:after="200" w:line="276" w:lineRule="auto"/>
        <w:contextualSpacing/>
        <w:jc w:val="both"/>
        <w:outlineLvl w:val="3"/>
        <w:rPr>
          <w:rFonts w:ascii="Arial" w:hAnsi="Arial" w:cs="Arial"/>
          <w:bCs/>
          <w:i/>
          <w:color w:val="00B050"/>
          <w:sz w:val="18"/>
          <w:szCs w:val="18"/>
        </w:rPr>
      </w:pPr>
      <w:r w:rsidRPr="007F23FD">
        <w:rPr>
          <w:rFonts w:ascii="Calibri" w:hAnsi="Calibri" w:cs="Calibri"/>
          <w:b/>
          <w:sz w:val="20"/>
          <w:szCs w:val="20"/>
        </w:rPr>
        <w:t>①</w:t>
      </w:r>
      <w:r w:rsidRPr="007F23FD">
        <w:rPr>
          <w:rFonts w:ascii="Arial" w:hAnsi="Arial" w:cs="Arial"/>
          <w:bCs/>
          <w:i/>
          <w:color w:val="00B050"/>
          <w:sz w:val="18"/>
          <w:szCs w:val="18"/>
        </w:rPr>
        <w:t>*Sissi Liu:</w:t>
      </w:r>
      <w:r w:rsidRPr="007F23FD">
        <w:rPr>
          <w:rFonts w:ascii="Arial" w:hAnsi="Arial" w:cs="Arial"/>
          <w:bCs/>
          <w:i/>
          <w:color w:val="00B050"/>
          <w:sz w:val="18"/>
          <w:szCs w:val="18"/>
        </w:rPr>
        <w:tab/>
        <w:t>PM (especially fine particulate) effect on performance and cognition. Recent MIT study: Strategic decisions under time pressure declines as a function of fine particles in environment. (Chess players).</w:t>
      </w:r>
    </w:p>
    <w:p w14:paraId="297554FD" w14:textId="77777777" w:rsidR="007F23FD" w:rsidRPr="007F23FD" w:rsidRDefault="007F23FD" w:rsidP="007F23FD">
      <w:pPr>
        <w:ind w:left="1080"/>
        <w:contextualSpacing/>
        <w:jc w:val="both"/>
        <w:outlineLvl w:val="3"/>
        <w:rPr>
          <w:rFonts w:ascii="Arial" w:hAnsi="Arial" w:cs="Arial"/>
          <w:bCs/>
          <w:i/>
          <w:color w:val="00B050"/>
          <w:sz w:val="18"/>
          <w:szCs w:val="18"/>
        </w:rPr>
      </w:pPr>
      <w:r w:rsidRPr="007F23FD">
        <w:rPr>
          <w:rFonts w:ascii="Arial" w:hAnsi="Arial" w:cs="Arial"/>
          <w:bCs/>
          <w:i/>
          <w:color w:val="00B050"/>
          <w:sz w:val="18"/>
          <w:szCs w:val="18"/>
        </w:rPr>
        <w:t xml:space="preserve">Jenny: Impact on Alzheimer’s disease also linked to fine PM.  (Found example of lit source: Rhew, et. Al, </w:t>
      </w:r>
      <w:proofErr w:type="spellStart"/>
      <w:r w:rsidRPr="007F23FD">
        <w:rPr>
          <w:rFonts w:ascii="Arial" w:hAnsi="Arial" w:cs="Arial"/>
          <w:bCs/>
          <w:i/>
          <w:color w:val="00B050"/>
          <w:sz w:val="18"/>
          <w:szCs w:val="18"/>
        </w:rPr>
        <w:t>PLoS</w:t>
      </w:r>
      <w:proofErr w:type="spellEnd"/>
      <w:r w:rsidRPr="007F23FD">
        <w:rPr>
          <w:rFonts w:ascii="Arial" w:hAnsi="Arial" w:cs="Arial"/>
          <w:bCs/>
          <w:i/>
          <w:color w:val="00B050"/>
          <w:sz w:val="18"/>
          <w:szCs w:val="18"/>
        </w:rPr>
        <w:t xml:space="preserve"> ONE, 2021)</w:t>
      </w:r>
    </w:p>
    <w:p w14:paraId="154A44D4" w14:textId="77777777" w:rsidR="007F23FD" w:rsidRPr="007F23FD" w:rsidRDefault="007F23FD" w:rsidP="007F23FD">
      <w:pPr>
        <w:ind w:left="1080"/>
        <w:contextualSpacing/>
        <w:jc w:val="both"/>
        <w:outlineLvl w:val="3"/>
        <w:rPr>
          <w:rFonts w:ascii="Arial" w:hAnsi="Arial" w:cs="Arial"/>
          <w:bCs/>
          <w:i/>
          <w:color w:val="00B050"/>
          <w:sz w:val="18"/>
          <w:szCs w:val="18"/>
        </w:rPr>
      </w:pPr>
      <w:r w:rsidRPr="007F23FD">
        <w:rPr>
          <w:rFonts w:ascii="Arial" w:hAnsi="Arial" w:cs="Arial"/>
          <w:bCs/>
          <w:i/>
          <w:color w:val="00B050"/>
          <w:sz w:val="18"/>
          <w:szCs w:val="18"/>
        </w:rPr>
        <w:t>Jonathan offers to support.</w:t>
      </w:r>
    </w:p>
    <w:p w14:paraId="5D3F4777" w14:textId="77777777" w:rsidR="007F23FD" w:rsidRPr="007F23FD" w:rsidRDefault="007F23FD" w:rsidP="007F23FD">
      <w:pPr>
        <w:ind w:left="1080"/>
        <w:contextualSpacing/>
        <w:jc w:val="both"/>
        <w:outlineLvl w:val="3"/>
        <w:rPr>
          <w:rFonts w:ascii="Arial" w:hAnsi="Arial" w:cs="Arial"/>
          <w:bCs/>
          <w:i/>
          <w:color w:val="7030A0"/>
        </w:rPr>
      </w:pPr>
      <w:r w:rsidRPr="007F23FD">
        <w:rPr>
          <w:rFonts w:ascii="Arial" w:hAnsi="Arial" w:cs="Arial"/>
          <w:bCs/>
          <w:i/>
          <w:color w:val="7030A0"/>
        </w:rPr>
        <w:t>Combine with “Ethics of Air Filtration”</w:t>
      </w:r>
    </w:p>
    <w:p w14:paraId="5FA580E3" w14:textId="77777777" w:rsidR="007F23FD" w:rsidRPr="007F23FD" w:rsidRDefault="007F23FD" w:rsidP="007F23FD">
      <w:pPr>
        <w:ind w:left="1080"/>
        <w:contextualSpacing/>
        <w:jc w:val="both"/>
        <w:outlineLvl w:val="3"/>
        <w:rPr>
          <w:rFonts w:ascii="Arial" w:hAnsi="Arial" w:cs="Arial"/>
          <w:bCs/>
          <w:i/>
          <w:color w:val="0070C0"/>
          <w:sz w:val="22"/>
        </w:rPr>
      </w:pPr>
    </w:p>
    <w:p w14:paraId="6B4E6A71" w14:textId="77777777" w:rsidR="007F23FD" w:rsidRPr="007F23FD" w:rsidRDefault="007F23FD" w:rsidP="007F23FD">
      <w:pPr>
        <w:ind w:left="720"/>
        <w:contextualSpacing/>
        <w:jc w:val="both"/>
        <w:outlineLvl w:val="3"/>
        <w:rPr>
          <w:rFonts w:ascii="Arial" w:hAnsi="Arial" w:cs="Arial"/>
          <w:bCs/>
        </w:rPr>
      </w:pPr>
    </w:p>
    <w:p w14:paraId="3A56530F" w14:textId="77777777" w:rsidR="007F23FD" w:rsidRPr="007F23FD" w:rsidRDefault="007F23FD" w:rsidP="007F23FD">
      <w:pPr>
        <w:numPr>
          <w:ilvl w:val="0"/>
          <w:numId w:val="46"/>
        </w:numPr>
        <w:tabs>
          <w:tab w:val="num" w:pos="360"/>
        </w:tabs>
        <w:spacing w:after="200" w:line="276" w:lineRule="auto"/>
        <w:contextualSpacing/>
        <w:jc w:val="both"/>
        <w:outlineLvl w:val="3"/>
        <w:rPr>
          <w:rFonts w:ascii="Arial" w:hAnsi="Arial" w:cs="Arial"/>
          <w:b/>
          <w:color w:val="00B050"/>
        </w:rPr>
      </w:pPr>
      <w:r w:rsidRPr="007F23FD">
        <w:rPr>
          <w:rFonts w:ascii="Arial" w:hAnsi="Arial" w:cs="Arial"/>
          <w:bCs/>
        </w:rPr>
        <w:t>Adjournment</w:t>
      </w:r>
    </w:p>
    <w:p w14:paraId="1CBD3068" w14:textId="77777777" w:rsidR="007F23FD" w:rsidRPr="007F23FD" w:rsidRDefault="007F23FD" w:rsidP="007F23FD">
      <w:pPr>
        <w:spacing w:after="200" w:line="276" w:lineRule="auto"/>
        <w:rPr>
          <w:rFonts w:ascii="Arial" w:hAnsi="Arial" w:cs="Arial"/>
          <w:b/>
          <w:color w:val="00B050"/>
        </w:rPr>
      </w:pPr>
      <w:r w:rsidRPr="007F23FD">
        <w:rPr>
          <w:rFonts w:ascii="Arial" w:hAnsi="Arial" w:cs="Arial"/>
          <w:b/>
          <w:color w:val="00B050"/>
        </w:rPr>
        <w:t xml:space="preserve"> </w:t>
      </w:r>
      <w:r w:rsidRPr="007F23FD">
        <w:rPr>
          <w:rFonts w:ascii="Arial" w:hAnsi="Arial" w:cs="Arial"/>
          <w:b/>
          <w:color w:val="00B050"/>
        </w:rPr>
        <w:br w:type="page"/>
      </w:r>
    </w:p>
    <w:p w14:paraId="20F6C3F9" w14:textId="77777777" w:rsidR="007F23FD" w:rsidRPr="007F23FD" w:rsidRDefault="007F23FD" w:rsidP="007F23FD">
      <w:pPr>
        <w:spacing w:after="200" w:line="276" w:lineRule="auto"/>
        <w:jc w:val="center"/>
        <w:rPr>
          <w:rFonts w:ascii="Arial" w:hAnsi="Arial" w:cs="Arial"/>
          <w:b/>
          <w:color w:val="00B050"/>
        </w:rPr>
      </w:pPr>
      <w:r w:rsidRPr="007F23FD">
        <w:rPr>
          <w:rFonts w:ascii="Arial" w:hAnsi="Arial" w:cs="Arial"/>
          <w:b/>
          <w:color w:val="00B050"/>
        </w:rPr>
        <w:lastRenderedPageBreak/>
        <w:t>- APPENDIX –</w:t>
      </w:r>
    </w:p>
    <w:tbl>
      <w:tblPr>
        <w:tblW w:w="9675" w:type="dxa"/>
        <w:tblInd w:w="-120" w:type="dxa"/>
        <w:tblLayout w:type="fixed"/>
        <w:tblCellMar>
          <w:left w:w="115" w:type="dxa"/>
          <w:right w:w="115" w:type="dxa"/>
        </w:tblCellMar>
        <w:tblLook w:val="04A0" w:firstRow="1" w:lastRow="0" w:firstColumn="1" w:lastColumn="0" w:noHBand="0" w:noVBand="1"/>
      </w:tblPr>
      <w:tblGrid>
        <w:gridCol w:w="1433"/>
        <w:gridCol w:w="5084"/>
        <w:gridCol w:w="1594"/>
        <w:gridCol w:w="1564"/>
      </w:tblGrid>
      <w:tr w:rsidR="007F23FD" w:rsidRPr="007F23FD" w14:paraId="7C7F96C8" w14:textId="77777777" w:rsidTr="007F23FD">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35C8F828"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④</w:t>
            </w:r>
          </w:p>
          <w:p w14:paraId="79E4E20E" w14:textId="77777777" w:rsidR="007F23FD" w:rsidRPr="007F23FD" w:rsidRDefault="007F23FD" w:rsidP="007F23FD">
            <w:pPr>
              <w:jc w:val="center"/>
              <w:rPr>
                <w:rFonts w:ascii="Calibri" w:hAnsi="Calibri"/>
                <w:b/>
                <w:sz w:val="20"/>
                <w:szCs w:val="20"/>
              </w:rPr>
            </w:pPr>
            <w:r w:rsidRPr="007F23FD">
              <w:rPr>
                <w:rFonts w:ascii="Calibri" w:hAnsi="Calibri"/>
                <w:b/>
                <w:sz w:val="20"/>
                <w:szCs w:val="20"/>
              </w:rPr>
              <w:t xml:space="preserve">Topic: </w:t>
            </w:r>
            <w:r w:rsidRPr="007F23FD">
              <w:rPr>
                <w:rFonts w:ascii="Calibri" w:hAnsi="Calibri"/>
                <w:i/>
                <w:sz w:val="18"/>
                <w:szCs w:val="20"/>
              </w:rPr>
              <w:t>Particulates &amp; Environment (Wildfire or general environment</w:t>
            </w:r>
          </w:p>
          <w:p w14:paraId="5CC136E2" w14:textId="77777777" w:rsidR="007F23FD" w:rsidRPr="007F23FD" w:rsidRDefault="007F23FD" w:rsidP="007F23FD">
            <w:pPr>
              <w:jc w:val="center"/>
              <w:rPr>
                <w:rFonts w:ascii="Calibri" w:hAnsi="Calibri"/>
                <w:b/>
                <w:sz w:val="20"/>
                <w:szCs w:val="20"/>
              </w:rPr>
            </w:pPr>
          </w:p>
          <w:p w14:paraId="7B63696B" w14:textId="77777777" w:rsidR="007F23FD" w:rsidRPr="007F23FD" w:rsidRDefault="007F23FD" w:rsidP="007F23FD">
            <w:pPr>
              <w:jc w:val="center"/>
              <w:rPr>
                <w:rFonts w:ascii="Calibri" w:hAnsi="Calibri"/>
                <w:b/>
                <w:sz w:val="20"/>
                <w:szCs w:val="20"/>
              </w:rPr>
            </w:pPr>
            <w:r w:rsidRPr="007F23FD">
              <w:rPr>
                <w:rFonts w:ascii="Calibri" w:hAnsi="Calibri"/>
                <w:b/>
                <w:sz w:val="20"/>
                <w:szCs w:val="20"/>
              </w:rPr>
              <w:t>What</w:t>
            </w:r>
            <w:proofErr w:type="gramStart"/>
            <w:r w:rsidRPr="007F23FD">
              <w:rPr>
                <w:rFonts w:ascii="Calibri" w:hAnsi="Calibri"/>
                <w:b/>
                <w:sz w:val="20"/>
                <w:szCs w:val="20"/>
              </w:rPr>
              <w:t>:</w:t>
            </w:r>
            <w:r w:rsidRPr="007F23FD">
              <w:rPr>
                <w:rFonts w:ascii="Calibri" w:hAnsi="Calibri"/>
                <w:i/>
                <w:sz w:val="20"/>
                <w:szCs w:val="20"/>
              </w:rPr>
              <w:t xml:space="preserve"> ?</w:t>
            </w:r>
            <w:proofErr w:type="gramEnd"/>
          </w:p>
          <w:p w14:paraId="2FD02E99" w14:textId="77777777" w:rsidR="007F23FD" w:rsidRPr="007F23FD" w:rsidRDefault="007F23FD" w:rsidP="007F23FD">
            <w:pPr>
              <w:jc w:val="center"/>
              <w:rPr>
                <w:rFonts w:ascii="Calibri" w:hAnsi="Calibri"/>
                <w:b/>
                <w:sz w:val="20"/>
                <w:szCs w:val="20"/>
              </w:rPr>
            </w:pPr>
          </w:p>
          <w:p w14:paraId="60987FD1" w14:textId="77777777" w:rsidR="007F23FD" w:rsidRPr="007F23FD" w:rsidRDefault="007F23FD" w:rsidP="007F23FD">
            <w:pPr>
              <w:jc w:val="center"/>
              <w:rPr>
                <w:rFonts w:ascii="Calibri" w:hAnsi="Calibri"/>
                <w:b/>
                <w:strike/>
                <w:sz w:val="20"/>
                <w:szCs w:val="20"/>
              </w:rPr>
            </w:pPr>
            <w:r w:rsidRPr="007F23FD">
              <w:rPr>
                <w:rFonts w:ascii="Calibri" w:hAnsi="Calibri"/>
                <w:b/>
                <w:sz w:val="20"/>
                <w:szCs w:val="20"/>
              </w:rPr>
              <w:t>When</w:t>
            </w:r>
            <w:proofErr w:type="gramStart"/>
            <w:r w:rsidRPr="007F23FD">
              <w:rPr>
                <w:rFonts w:ascii="Calibri" w:hAnsi="Calibri"/>
                <w:b/>
                <w:sz w:val="20"/>
                <w:szCs w:val="20"/>
              </w:rPr>
              <w:t xml:space="preserve">: </w:t>
            </w:r>
            <w:r w:rsidRPr="007F23FD">
              <w:rPr>
                <w:rFonts w:ascii="Calibri" w:hAnsi="Calibri"/>
                <w:i/>
                <w:sz w:val="20"/>
                <w:szCs w:val="20"/>
              </w:rPr>
              <w:t>?</w:t>
            </w:r>
            <w:proofErr w:type="gramEnd"/>
            <w:r w:rsidRPr="007F23FD">
              <w:rPr>
                <w:rFonts w:ascii="Calibri" w:hAnsi="Calibri"/>
                <w:i/>
                <w:sz w:val="20"/>
                <w:szCs w:val="20"/>
              </w:rPr>
              <w:t xml:space="preserve"> </w:t>
            </w:r>
            <w:r w:rsidRPr="007F23FD">
              <w:rPr>
                <w:rFonts w:ascii="Calibri" w:hAnsi="Calibri"/>
                <w:b/>
                <w:strike/>
                <w:sz w:val="20"/>
                <w:szCs w:val="20"/>
              </w:rPr>
              <w:t>After Las Vegas</w:t>
            </w:r>
          </w:p>
          <w:p w14:paraId="556C65C4" w14:textId="77777777" w:rsidR="007F23FD" w:rsidRPr="007F23FD" w:rsidRDefault="007F23FD" w:rsidP="007F23FD">
            <w:pPr>
              <w:jc w:val="center"/>
              <w:rPr>
                <w:rFonts w:ascii="Calibri" w:hAnsi="Calibri"/>
                <w:b/>
                <w:strike/>
                <w:sz w:val="20"/>
                <w:szCs w:val="20"/>
              </w:rPr>
            </w:pPr>
            <w:r w:rsidRPr="007F23FD">
              <w:rPr>
                <w:rFonts w:ascii="Calibri" w:hAnsi="Calibri"/>
                <w:b/>
                <w:strike/>
                <w:sz w:val="20"/>
                <w:szCs w:val="20"/>
              </w:rPr>
              <w:t>Maybe Toronto</w:t>
            </w:r>
          </w:p>
          <w:p w14:paraId="3A88FF2C" w14:textId="77777777" w:rsidR="007F23FD" w:rsidRPr="007F23FD" w:rsidRDefault="007F23FD" w:rsidP="007F23FD">
            <w:pPr>
              <w:jc w:val="center"/>
              <w:rPr>
                <w:rFonts w:ascii="Calibri" w:hAnsi="Calibri"/>
                <w:b/>
                <w:strike/>
                <w:sz w:val="20"/>
                <w:szCs w:val="20"/>
              </w:rPr>
            </w:pPr>
          </w:p>
          <w:p w14:paraId="34B21533" w14:textId="77777777" w:rsidR="007F23FD" w:rsidRPr="007F23FD" w:rsidRDefault="007F23FD" w:rsidP="007F23FD">
            <w:pPr>
              <w:jc w:val="center"/>
              <w:rPr>
                <w:rFonts w:ascii="Calibri" w:hAnsi="Calibri"/>
                <w:b/>
                <w:strike/>
                <w:sz w:val="20"/>
                <w:szCs w:val="20"/>
              </w:rPr>
            </w:pPr>
            <w:r w:rsidRPr="007F23FD">
              <w:rPr>
                <w:rFonts w:ascii="Calibri" w:hAnsi="Calibri"/>
                <w:b/>
                <w:strike/>
                <w:sz w:val="20"/>
                <w:szCs w:val="20"/>
              </w:rPr>
              <w:t xml:space="preserve">Try for Atlanta </w:t>
            </w:r>
          </w:p>
          <w:p w14:paraId="2EE413AE" w14:textId="77777777" w:rsidR="007F23FD" w:rsidRPr="007F23FD" w:rsidRDefault="007F23FD" w:rsidP="007F23FD">
            <w:pPr>
              <w:jc w:val="center"/>
              <w:rPr>
                <w:rFonts w:ascii="Calibri" w:hAnsi="Calibri"/>
                <w:i/>
                <w:sz w:val="20"/>
                <w:szCs w:val="20"/>
              </w:rPr>
            </w:pPr>
          </w:p>
        </w:tc>
        <w:tc>
          <w:tcPr>
            <w:tcW w:w="5086" w:type="dxa"/>
            <w:tcBorders>
              <w:top w:val="single" w:sz="4" w:space="0" w:color="auto"/>
              <w:left w:val="nil"/>
              <w:bottom w:val="single" w:sz="4" w:space="0" w:color="auto"/>
              <w:right w:val="single" w:sz="4" w:space="0" w:color="auto"/>
            </w:tcBorders>
            <w:vAlign w:val="center"/>
          </w:tcPr>
          <w:p w14:paraId="7ED3BEFE" w14:textId="77777777" w:rsidR="007F23FD" w:rsidRPr="007F23FD" w:rsidRDefault="007F23FD" w:rsidP="007F23FD">
            <w:pPr>
              <w:rPr>
                <w:rFonts w:ascii="Calibri" w:hAnsi="Calibri"/>
                <w:b/>
                <w:color w:val="7030A0"/>
                <w:sz w:val="20"/>
                <w:szCs w:val="20"/>
              </w:rPr>
            </w:pPr>
            <w:r w:rsidRPr="007F23FD">
              <w:rPr>
                <w:rFonts w:ascii="Calibri" w:hAnsi="Calibri"/>
                <w:b/>
                <w:color w:val="7030A0"/>
                <w:sz w:val="20"/>
                <w:szCs w:val="20"/>
              </w:rPr>
              <w:t>1/22/2024:</w:t>
            </w:r>
          </w:p>
          <w:p w14:paraId="1C530CBD" w14:textId="77777777" w:rsidR="007F23FD" w:rsidRPr="007F23FD" w:rsidRDefault="007F23FD" w:rsidP="007F23FD">
            <w:pPr>
              <w:numPr>
                <w:ilvl w:val="0"/>
                <w:numId w:val="51"/>
              </w:numPr>
              <w:spacing w:after="200" w:line="276" w:lineRule="auto"/>
              <w:contextualSpacing/>
              <w:rPr>
                <w:rFonts w:ascii="Calibri" w:hAnsi="Calibri"/>
                <w:bCs/>
                <w:i/>
                <w:iCs/>
                <w:color w:val="7030A0"/>
                <w:sz w:val="20"/>
                <w:szCs w:val="20"/>
              </w:rPr>
            </w:pPr>
            <w:r w:rsidRPr="007F23FD">
              <w:rPr>
                <w:rFonts w:ascii="Calibri" w:hAnsi="Calibri"/>
                <w:bCs/>
                <w:i/>
                <w:iCs/>
                <w:color w:val="7030A0"/>
                <w:sz w:val="20"/>
                <w:szCs w:val="20"/>
              </w:rPr>
              <w:t>How do we tie into ASHRAE tracks/focus?</w:t>
            </w:r>
          </w:p>
          <w:p w14:paraId="391C68E1" w14:textId="77777777" w:rsidR="007F23FD" w:rsidRPr="007F23FD" w:rsidRDefault="007F23FD" w:rsidP="007F23FD">
            <w:pPr>
              <w:numPr>
                <w:ilvl w:val="0"/>
                <w:numId w:val="51"/>
              </w:numPr>
              <w:spacing w:after="200" w:line="276" w:lineRule="auto"/>
              <w:contextualSpacing/>
              <w:rPr>
                <w:rFonts w:ascii="Calibri" w:hAnsi="Calibri"/>
                <w:bCs/>
                <w:i/>
                <w:iCs/>
                <w:color w:val="7030A0"/>
                <w:sz w:val="20"/>
                <w:szCs w:val="20"/>
              </w:rPr>
            </w:pPr>
            <w:r w:rsidRPr="007F23FD">
              <w:rPr>
                <w:rFonts w:ascii="Calibri" w:hAnsi="Calibri"/>
                <w:bCs/>
                <w:i/>
                <w:iCs/>
                <w:color w:val="7030A0"/>
                <w:sz w:val="20"/>
                <w:szCs w:val="20"/>
              </w:rPr>
              <w:t>Ozone might be of interest</w:t>
            </w:r>
          </w:p>
          <w:p w14:paraId="11F05EC0" w14:textId="77777777" w:rsidR="007F23FD" w:rsidRPr="007F23FD" w:rsidRDefault="007F23FD" w:rsidP="007F23FD">
            <w:pPr>
              <w:rPr>
                <w:rFonts w:ascii="Calibri" w:hAnsi="Calibri"/>
                <w:bCs/>
                <w:i/>
                <w:iCs/>
                <w:color w:val="7030A0"/>
                <w:sz w:val="20"/>
                <w:szCs w:val="20"/>
              </w:rPr>
            </w:pPr>
            <w:r w:rsidRPr="007F23FD">
              <w:rPr>
                <w:rFonts w:ascii="Calibri" w:hAnsi="Calibri"/>
                <w:b/>
                <w:color w:val="FF0000"/>
                <w:sz w:val="20"/>
                <w:szCs w:val="20"/>
              </w:rPr>
              <w:t>Jenny Berens:</w:t>
            </w:r>
            <w:r w:rsidRPr="007F23FD">
              <w:rPr>
                <w:rFonts w:ascii="Calibri" w:hAnsi="Calibri"/>
                <w:bCs/>
                <w:i/>
                <w:iCs/>
                <w:color w:val="FF0000"/>
                <w:sz w:val="20"/>
                <w:szCs w:val="20"/>
              </w:rPr>
              <w:t xml:space="preserve"> </w:t>
            </w:r>
            <w:r w:rsidRPr="007F23FD">
              <w:rPr>
                <w:rFonts w:ascii="Calibri" w:hAnsi="Calibri"/>
                <w:bCs/>
                <w:i/>
                <w:iCs/>
                <w:color w:val="7030A0"/>
                <w:sz w:val="20"/>
                <w:szCs w:val="20"/>
              </w:rPr>
              <w:t>Reach out to Caitland Naske, Chair 145.4, ask if interested in cosponsoring</w:t>
            </w:r>
          </w:p>
          <w:p w14:paraId="4D6FAB83" w14:textId="77777777" w:rsidR="007F23FD" w:rsidRPr="007F23FD" w:rsidRDefault="007F23FD" w:rsidP="007F23FD">
            <w:pPr>
              <w:rPr>
                <w:rFonts w:ascii="Calibri" w:hAnsi="Calibri"/>
                <w:bCs/>
                <w:sz w:val="20"/>
                <w:szCs w:val="20"/>
              </w:rPr>
            </w:pPr>
          </w:p>
          <w:p w14:paraId="5013B088" w14:textId="77777777" w:rsidR="007F23FD" w:rsidRPr="007F23FD" w:rsidRDefault="007F23FD" w:rsidP="007F23FD">
            <w:pPr>
              <w:rPr>
                <w:rFonts w:ascii="Calibri" w:hAnsi="Calibri"/>
                <w:bCs/>
                <w:sz w:val="20"/>
                <w:szCs w:val="20"/>
              </w:rPr>
            </w:pPr>
            <w:r w:rsidRPr="007F23FD">
              <w:rPr>
                <w:rFonts w:ascii="Calibri" w:hAnsi="Calibri"/>
                <w:bCs/>
                <w:sz w:val="20"/>
                <w:szCs w:val="20"/>
              </w:rPr>
              <w:t>Climate and particulates: filtration, loading, entrainment</w:t>
            </w:r>
          </w:p>
          <w:p w14:paraId="1E68397C" w14:textId="77777777" w:rsidR="007F23FD" w:rsidRPr="007F23FD" w:rsidRDefault="007F23FD" w:rsidP="007F23FD">
            <w:pPr>
              <w:rPr>
                <w:rFonts w:ascii="Calibri" w:hAnsi="Calibri"/>
                <w:bCs/>
                <w:sz w:val="20"/>
                <w:szCs w:val="20"/>
              </w:rPr>
            </w:pPr>
            <w:r w:rsidRPr="007F23FD">
              <w:rPr>
                <w:rFonts w:ascii="Calibri" w:hAnsi="Calibri"/>
                <w:bCs/>
                <w:sz w:val="20"/>
                <w:szCs w:val="20"/>
              </w:rPr>
              <w:t>2 other people with Brian – Kathleen maybe?  Brandon Boor (maybe phase 1 report)</w:t>
            </w:r>
          </w:p>
          <w:p w14:paraId="1F7208FD" w14:textId="77777777" w:rsidR="007F23FD" w:rsidRPr="007F23FD" w:rsidRDefault="007F23FD" w:rsidP="007F23FD">
            <w:pPr>
              <w:rPr>
                <w:rFonts w:ascii="Calibri" w:hAnsi="Calibri"/>
                <w:b/>
                <w:bCs/>
                <w:sz w:val="20"/>
                <w:szCs w:val="20"/>
              </w:rPr>
            </w:pPr>
            <w:r w:rsidRPr="007F23FD">
              <w:rPr>
                <w:rFonts w:ascii="Calibri" w:hAnsi="Calibri"/>
                <w:b/>
                <w:bCs/>
                <w:sz w:val="20"/>
                <w:szCs w:val="20"/>
              </w:rPr>
              <w:t>Brandon Boor Phase 1 report is available now, but probably not the right time for him to work on this with project delays.</w:t>
            </w:r>
          </w:p>
          <w:p w14:paraId="74CF9B90" w14:textId="77777777" w:rsidR="007F23FD" w:rsidRPr="007F23FD" w:rsidRDefault="007F23FD" w:rsidP="007F23FD">
            <w:pPr>
              <w:rPr>
                <w:rFonts w:ascii="Calibri" w:hAnsi="Calibri"/>
                <w:b/>
                <w:bCs/>
                <w:sz w:val="20"/>
                <w:szCs w:val="20"/>
              </w:rPr>
            </w:pPr>
          </w:p>
          <w:p w14:paraId="5B8FD25B" w14:textId="77777777" w:rsidR="007F23FD" w:rsidRPr="007F23FD" w:rsidRDefault="007F23FD" w:rsidP="007F23FD">
            <w:pPr>
              <w:rPr>
                <w:rFonts w:ascii="Calibri" w:hAnsi="Calibri"/>
                <w:b/>
                <w:bCs/>
                <w:strike/>
                <w:sz w:val="20"/>
                <w:szCs w:val="20"/>
              </w:rPr>
            </w:pPr>
            <w:r w:rsidRPr="007F23FD">
              <w:rPr>
                <w:rFonts w:ascii="Calibri" w:hAnsi="Calibri"/>
                <w:b/>
                <w:bCs/>
                <w:strike/>
                <w:sz w:val="20"/>
                <w:szCs w:val="20"/>
              </w:rPr>
              <w:t xml:space="preserve">Brian </w:t>
            </w:r>
            <w:r w:rsidRPr="007F23FD">
              <w:rPr>
                <w:rFonts w:ascii="Calibri" w:hAnsi="Calibri"/>
                <w:bCs/>
                <w:i/>
                <w:strike/>
                <w:sz w:val="20"/>
                <w:szCs w:val="20"/>
              </w:rPr>
              <w:t xml:space="preserve">Krafthefer </w:t>
            </w:r>
            <w:r w:rsidRPr="007F23FD">
              <w:rPr>
                <w:rFonts w:ascii="Calibri" w:hAnsi="Calibri"/>
                <w:b/>
                <w:bCs/>
                <w:strike/>
                <w:sz w:val="20"/>
                <w:szCs w:val="20"/>
              </w:rPr>
              <w:t>– contact with wildfire smoke for presentation</w:t>
            </w:r>
          </w:p>
          <w:p w14:paraId="3785CE64" w14:textId="77777777" w:rsidR="007F23FD" w:rsidRPr="007F23FD" w:rsidRDefault="007F23FD" w:rsidP="007F23FD">
            <w:pPr>
              <w:rPr>
                <w:rFonts w:ascii="Calibri" w:hAnsi="Calibri"/>
                <w:bCs/>
                <w:i/>
                <w:sz w:val="20"/>
                <w:szCs w:val="20"/>
              </w:rPr>
            </w:pPr>
            <w:r w:rsidRPr="007F23FD">
              <w:rPr>
                <w:rFonts w:ascii="Calibri" w:hAnsi="Calibri"/>
                <w:b/>
                <w:bCs/>
                <w:strike/>
                <w:sz w:val="20"/>
                <w:szCs w:val="20"/>
              </w:rPr>
              <w:t xml:space="preserve">Kathleen can possibly provide something if can’t find others </w:t>
            </w:r>
            <w:r w:rsidRPr="007F23FD">
              <w:rPr>
                <w:rFonts w:ascii="Calibri" w:hAnsi="Calibri"/>
                <w:bCs/>
                <w:i/>
                <w:sz w:val="20"/>
                <w:szCs w:val="20"/>
              </w:rPr>
              <w:t>Brian withdraws from the proposal committee</w:t>
            </w:r>
          </w:p>
          <w:p w14:paraId="234BAA4C" w14:textId="77777777" w:rsidR="007F23FD" w:rsidRPr="007F23FD" w:rsidRDefault="007F23FD" w:rsidP="007F23FD">
            <w:pPr>
              <w:rPr>
                <w:rFonts w:ascii="Calibri" w:hAnsi="Calibri"/>
                <w:b/>
                <w:bCs/>
                <w:sz w:val="20"/>
                <w:szCs w:val="20"/>
              </w:rPr>
            </w:pPr>
          </w:p>
          <w:p w14:paraId="28D0E287" w14:textId="77777777" w:rsidR="007F23FD" w:rsidRPr="007F23FD" w:rsidRDefault="007F23FD" w:rsidP="007F23FD">
            <w:pPr>
              <w:rPr>
                <w:rFonts w:ascii="Calibri" w:hAnsi="Calibri"/>
                <w:bCs/>
                <w:i/>
                <w:sz w:val="20"/>
                <w:szCs w:val="20"/>
              </w:rPr>
            </w:pPr>
            <w:r w:rsidRPr="007F23FD">
              <w:rPr>
                <w:rFonts w:ascii="Calibri" w:hAnsi="Calibri"/>
                <w:b/>
                <w:bCs/>
                <w:sz w:val="20"/>
                <w:szCs w:val="20"/>
              </w:rPr>
              <w:t xml:space="preserve">Mattea </w:t>
            </w:r>
            <w:r w:rsidRPr="007F23FD">
              <w:rPr>
                <w:rFonts w:ascii="Calibri" w:hAnsi="Calibri"/>
                <w:bCs/>
                <w:i/>
                <w:sz w:val="20"/>
                <w:szCs w:val="20"/>
              </w:rPr>
              <w:t>Brown</w:t>
            </w:r>
            <w:r w:rsidRPr="007F23FD">
              <w:rPr>
                <w:rFonts w:ascii="Calibri" w:hAnsi="Calibri"/>
                <w:b/>
                <w:bCs/>
                <w:sz w:val="20"/>
                <w:szCs w:val="20"/>
              </w:rPr>
              <w:t xml:space="preserve"> – can help put together presentation materials – lessons learned from wildfires and future planning. </w:t>
            </w:r>
            <w:r w:rsidRPr="007F23FD">
              <w:rPr>
                <w:rFonts w:ascii="Calibri" w:hAnsi="Calibri"/>
                <w:bCs/>
                <w:i/>
                <w:sz w:val="20"/>
                <w:szCs w:val="20"/>
              </w:rPr>
              <w:t>Facilities INTEL, new role – good info &amp; data</w:t>
            </w:r>
            <w:proofErr w:type="gramStart"/>
            <w:r w:rsidRPr="007F23FD">
              <w:rPr>
                <w:rFonts w:ascii="Calibri" w:hAnsi="Calibri"/>
                <w:bCs/>
                <w:i/>
                <w:sz w:val="20"/>
                <w:szCs w:val="20"/>
              </w:rPr>
              <w:t>. ?</w:t>
            </w:r>
            <w:proofErr w:type="gramEnd"/>
          </w:p>
          <w:p w14:paraId="708F225E" w14:textId="77777777" w:rsidR="007F23FD" w:rsidRPr="007F23FD" w:rsidRDefault="007F23FD" w:rsidP="007F23FD">
            <w:pPr>
              <w:rPr>
                <w:rFonts w:ascii="Calibri" w:hAnsi="Calibri"/>
                <w:b/>
                <w:bCs/>
                <w:sz w:val="20"/>
                <w:szCs w:val="20"/>
              </w:rPr>
            </w:pPr>
          </w:p>
          <w:p w14:paraId="3E265B5F" w14:textId="77777777" w:rsidR="007F23FD" w:rsidRPr="007F23FD" w:rsidRDefault="007F23FD" w:rsidP="007F23FD">
            <w:pPr>
              <w:rPr>
                <w:rFonts w:ascii="Calibri" w:hAnsi="Calibri"/>
                <w:b/>
                <w:bCs/>
                <w:strike/>
                <w:sz w:val="20"/>
                <w:szCs w:val="20"/>
              </w:rPr>
            </w:pPr>
            <w:r w:rsidRPr="007F23FD">
              <w:rPr>
                <w:rFonts w:ascii="Calibri" w:hAnsi="Calibri"/>
                <w:b/>
                <w:bCs/>
                <w:strike/>
                <w:sz w:val="20"/>
                <w:szCs w:val="20"/>
              </w:rPr>
              <w:t>Brian looking for leads to help find speakers for a session. Maybe check with Brandon again, search for speakers. Brian will put an abstract together soon</w:t>
            </w:r>
          </w:p>
          <w:p w14:paraId="608C22A7" w14:textId="77777777" w:rsidR="007F23FD" w:rsidRPr="007F23FD" w:rsidRDefault="007F23FD" w:rsidP="007F23FD">
            <w:pPr>
              <w:rPr>
                <w:rFonts w:ascii="Calibri" w:hAnsi="Calibri"/>
                <w:b/>
                <w:bCs/>
                <w:sz w:val="20"/>
                <w:szCs w:val="20"/>
              </w:rPr>
            </w:pPr>
          </w:p>
          <w:p w14:paraId="7B1A4405" w14:textId="77777777" w:rsidR="007F23FD" w:rsidRPr="007F23FD" w:rsidRDefault="007F23FD" w:rsidP="007F23FD">
            <w:pPr>
              <w:rPr>
                <w:rFonts w:ascii="Calibri" w:hAnsi="Calibri"/>
                <w:b/>
                <w:bCs/>
                <w:sz w:val="20"/>
                <w:szCs w:val="20"/>
              </w:rPr>
            </w:pPr>
            <w:r w:rsidRPr="007F23FD">
              <w:rPr>
                <w:rFonts w:ascii="Calibri" w:hAnsi="Calibri"/>
                <w:b/>
                <w:bCs/>
                <w:sz w:val="20"/>
                <w:szCs w:val="20"/>
              </w:rPr>
              <w:t>Jenny – GPC 44P, wildfire guideline, meeting June 27. Maybe we can find someone there (not Jenny, not attending Toronto in person)</w:t>
            </w:r>
          </w:p>
          <w:p w14:paraId="39B06E7A" w14:textId="77777777" w:rsidR="007F23FD" w:rsidRPr="007F23FD" w:rsidRDefault="007F23FD" w:rsidP="007F23FD">
            <w:pPr>
              <w:rPr>
                <w:rFonts w:ascii="Calibri" w:hAnsi="Calibri"/>
                <w:b/>
                <w:bCs/>
                <w:sz w:val="20"/>
                <w:szCs w:val="20"/>
              </w:rPr>
            </w:pPr>
          </w:p>
          <w:p w14:paraId="408AFF22" w14:textId="77777777" w:rsidR="007F23FD" w:rsidRPr="007F23FD" w:rsidRDefault="007F23FD" w:rsidP="007F23FD">
            <w:pPr>
              <w:rPr>
                <w:rFonts w:ascii="Calibri" w:hAnsi="Calibri"/>
                <w:b/>
                <w:bCs/>
                <w:sz w:val="20"/>
                <w:szCs w:val="20"/>
              </w:rPr>
            </w:pPr>
            <w:r w:rsidRPr="007F23FD">
              <w:rPr>
                <w:rFonts w:ascii="Calibri" w:hAnsi="Calibri"/>
                <w:b/>
                <w:bCs/>
                <w:sz w:val="20"/>
                <w:szCs w:val="20"/>
                <w:highlight w:val="cyan"/>
              </w:rPr>
              <w:t xml:space="preserve">Initially thought about </w:t>
            </w:r>
            <w:proofErr w:type="gramStart"/>
            <w:r w:rsidRPr="007F23FD">
              <w:rPr>
                <w:rFonts w:ascii="Calibri" w:hAnsi="Calibri"/>
                <w:b/>
                <w:bCs/>
                <w:sz w:val="20"/>
                <w:szCs w:val="20"/>
                <w:highlight w:val="cyan"/>
              </w:rPr>
              <w:t>wildfire, but</w:t>
            </w:r>
            <w:proofErr w:type="gramEnd"/>
            <w:r w:rsidRPr="007F23FD">
              <w:rPr>
                <w:rFonts w:ascii="Calibri" w:hAnsi="Calibri"/>
                <w:b/>
                <w:bCs/>
                <w:sz w:val="20"/>
                <w:szCs w:val="20"/>
                <w:highlight w:val="cyan"/>
              </w:rPr>
              <w:t xml:space="preserve"> could turn session into environmental particulate in general. Peter can send a contact to Brian</w:t>
            </w:r>
            <w:proofErr w:type="gramStart"/>
            <w:r w:rsidRPr="007F23FD">
              <w:rPr>
                <w:rFonts w:ascii="Calibri" w:hAnsi="Calibri"/>
                <w:b/>
                <w:bCs/>
                <w:sz w:val="20"/>
                <w:szCs w:val="20"/>
              </w:rPr>
              <w:t xml:space="preserve">. </w:t>
            </w:r>
            <w:r w:rsidRPr="007F23FD">
              <w:rPr>
                <w:rFonts w:ascii="Calibri" w:hAnsi="Calibri"/>
                <w:bCs/>
                <w:i/>
                <w:sz w:val="20"/>
                <w:szCs w:val="20"/>
              </w:rPr>
              <w:t>?</w:t>
            </w:r>
            <w:proofErr w:type="gramEnd"/>
          </w:p>
          <w:p w14:paraId="2F6A99C3" w14:textId="77777777" w:rsidR="007F23FD" w:rsidRPr="007F23FD" w:rsidRDefault="007F23FD" w:rsidP="007F23FD">
            <w:pPr>
              <w:rPr>
                <w:rFonts w:ascii="Calibri" w:hAnsi="Calibri"/>
                <w:b/>
                <w:bCs/>
                <w:sz w:val="20"/>
                <w:szCs w:val="20"/>
              </w:rPr>
            </w:pPr>
          </w:p>
          <w:p w14:paraId="2799A296" w14:textId="77777777" w:rsidR="007F23FD" w:rsidRPr="007F23FD" w:rsidRDefault="007F23FD" w:rsidP="007F23FD">
            <w:pPr>
              <w:rPr>
                <w:rFonts w:ascii="Calibri" w:hAnsi="Calibri"/>
                <w:b/>
                <w:bCs/>
                <w:sz w:val="21"/>
                <w:szCs w:val="20"/>
                <w:u w:val="single"/>
              </w:rPr>
            </w:pPr>
            <w:r w:rsidRPr="007F23FD">
              <w:rPr>
                <w:rFonts w:ascii="Calibri" w:hAnsi="Calibri"/>
                <w:b/>
                <w:bCs/>
                <w:sz w:val="21"/>
                <w:szCs w:val="20"/>
                <w:u w:val="single"/>
              </w:rPr>
              <w:t>Action Items:</w:t>
            </w:r>
          </w:p>
          <w:p w14:paraId="4BFF18AD" w14:textId="77777777" w:rsidR="007F23FD" w:rsidRPr="007F23FD" w:rsidRDefault="007F23FD" w:rsidP="007F23FD">
            <w:pPr>
              <w:rPr>
                <w:rFonts w:ascii="Calibri" w:hAnsi="Calibri"/>
                <w:b/>
                <w:bCs/>
                <w:color w:val="FF0000"/>
                <w:sz w:val="20"/>
                <w:szCs w:val="20"/>
              </w:rPr>
            </w:pPr>
            <w:r w:rsidRPr="007F23FD">
              <w:rPr>
                <w:rFonts w:ascii="Calibri" w:hAnsi="Calibri"/>
                <w:b/>
                <w:bCs/>
                <w:color w:val="FF0000"/>
                <w:sz w:val="20"/>
                <w:szCs w:val="20"/>
              </w:rPr>
              <w:t>Jenny Berens:</w:t>
            </w:r>
          </w:p>
          <w:p w14:paraId="146289EE" w14:textId="77777777" w:rsidR="007F23FD" w:rsidRPr="007F23FD" w:rsidRDefault="007F23FD" w:rsidP="007F23FD">
            <w:pPr>
              <w:numPr>
                <w:ilvl w:val="0"/>
                <w:numId w:val="51"/>
              </w:numPr>
              <w:spacing w:after="200" w:line="276" w:lineRule="auto"/>
              <w:contextualSpacing/>
              <w:rPr>
                <w:rFonts w:ascii="Calibri" w:hAnsi="Calibri"/>
                <w:bCs/>
                <w:i/>
                <w:sz w:val="20"/>
                <w:szCs w:val="20"/>
              </w:rPr>
            </w:pPr>
            <w:r w:rsidRPr="007F23FD">
              <w:rPr>
                <w:rFonts w:ascii="Calibri" w:hAnsi="Calibri"/>
                <w:bCs/>
                <w:i/>
                <w:sz w:val="20"/>
                <w:szCs w:val="20"/>
              </w:rPr>
              <w:t xml:space="preserve">Contact: Kathleen Owen </w:t>
            </w:r>
            <w:r w:rsidRPr="007F23FD">
              <w:rPr>
                <w:rFonts w:ascii="Calibri" w:hAnsi="Calibri"/>
                <w:bCs/>
                <w:i/>
                <w:color w:val="7030A0"/>
                <w:sz w:val="20"/>
                <w:szCs w:val="20"/>
              </w:rPr>
              <w:t>– Not done</w:t>
            </w:r>
          </w:p>
          <w:p w14:paraId="23522436" w14:textId="77777777" w:rsidR="007F23FD" w:rsidRPr="007F23FD" w:rsidRDefault="007F23FD" w:rsidP="007F23FD">
            <w:pPr>
              <w:numPr>
                <w:ilvl w:val="0"/>
                <w:numId w:val="51"/>
              </w:numPr>
              <w:spacing w:after="200" w:line="276" w:lineRule="auto"/>
              <w:contextualSpacing/>
              <w:rPr>
                <w:rFonts w:ascii="Calibri" w:hAnsi="Calibri"/>
                <w:bCs/>
                <w:i/>
                <w:sz w:val="20"/>
                <w:szCs w:val="20"/>
              </w:rPr>
            </w:pPr>
            <w:r w:rsidRPr="007F23FD">
              <w:rPr>
                <w:rFonts w:ascii="Calibri" w:hAnsi="Calibri"/>
                <w:bCs/>
                <w:i/>
                <w:sz w:val="20"/>
                <w:szCs w:val="20"/>
              </w:rPr>
              <w:t xml:space="preserve">Contact: Mattea Brown </w:t>
            </w:r>
            <w:proofErr w:type="gramStart"/>
            <w:r w:rsidRPr="007F23FD">
              <w:rPr>
                <w:rFonts w:ascii="Calibri" w:hAnsi="Calibri"/>
                <w:bCs/>
                <w:i/>
                <w:color w:val="000000"/>
                <w:sz w:val="20"/>
                <w:szCs w:val="20"/>
              </w:rPr>
              <w:t xml:space="preserve">(?)  </w:t>
            </w:r>
            <w:r w:rsidRPr="007F23FD">
              <w:rPr>
                <w:rFonts w:ascii="Calibri" w:hAnsi="Calibri"/>
                <w:bCs/>
                <w:i/>
                <w:color w:val="7030A0"/>
                <w:sz w:val="20"/>
                <w:szCs w:val="20"/>
              </w:rPr>
              <w:t>–</w:t>
            </w:r>
            <w:proofErr w:type="gramEnd"/>
            <w:r w:rsidRPr="007F23FD">
              <w:rPr>
                <w:rFonts w:ascii="Calibri" w:hAnsi="Calibri"/>
                <w:bCs/>
                <w:i/>
                <w:color w:val="7030A0"/>
                <w:sz w:val="20"/>
                <w:szCs w:val="20"/>
              </w:rPr>
              <w:t xml:space="preserve"> Not done</w:t>
            </w:r>
          </w:p>
          <w:p w14:paraId="214400AA" w14:textId="77777777" w:rsidR="007F23FD" w:rsidRPr="007F23FD" w:rsidRDefault="007F23FD" w:rsidP="007F23FD">
            <w:pPr>
              <w:numPr>
                <w:ilvl w:val="0"/>
                <w:numId w:val="51"/>
              </w:numPr>
              <w:spacing w:after="200" w:line="276" w:lineRule="auto"/>
              <w:contextualSpacing/>
              <w:rPr>
                <w:rFonts w:ascii="Calibri" w:hAnsi="Calibri"/>
                <w:bCs/>
                <w:i/>
                <w:sz w:val="20"/>
                <w:szCs w:val="20"/>
              </w:rPr>
            </w:pPr>
            <w:r w:rsidRPr="007F23FD">
              <w:rPr>
                <w:rFonts w:ascii="Calibri" w:hAnsi="Calibri"/>
                <w:bCs/>
                <w:i/>
                <w:sz w:val="20"/>
                <w:szCs w:val="20"/>
              </w:rPr>
              <w:t>Contact: GPC 44P (</w:t>
            </w:r>
            <w:proofErr w:type="gramStart"/>
            <w:r w:rsidRPr="007F23FD">
              <w:rPr>
                <w:rFonts w:ascii="Calibri" w:hAnsi="Calibri"/>
                <w:bCs/>
                <w:i/>
                <w:sz w:val="20"/>
                <w:szCs w:val="20"/>
              </w:rPr>
              <w:t>chair ?</w:t>
            </w:r>
            <w:proofErr w:type="gramEnd"/>
            <w:r w:rsidRPr="007F23FD">
              <w:rPr>
                <w:rFonts w:ascii="Calibri" w:hAnsi="Calibri"/>
                <w:bCs/>
                <w:i/>
                <w:sz w:val="20"/>
                <w:szCs w:val="20"/>
              </w:rPr>
              <w:t>)</w:t>
            </w:r>
            <w:r w:rsidRPr="007F23FD">
              <w:rPr>
                <w:rFonts w:ascii="Calibri" w:hAnsi="Calibri"/>
                <w:bCs/>
                <w:i/>
                <w:sz w:val="20"/>
                <w:szCs w:val="20"/>
                <w:highlight w:val="yellow"/>
              </w:rPr>
              <w:t xml:space="preserve">  </w:t>
            </w:r>
            <w:r w:rsidRPr="007F23FD">
              <w:rPr>
                <w:rFonts w:ascii="Calibri" w:hAnsi="Calibri"/>
                <w:bCs/>
                <w:i/>
                <w:color w:val="7030A0"/>
                <w:sz w:val="20"/>
                <w:szCs w:val="20"/>
              </w:rPr>
              <w:t>– Not done</w:t>
            </w:r>
          </w:p>
        </w:tc>
        <w:tc>
          <w:tcPr>
            <w:tcW w:w="1594" w:type="dxa"/>
            <w:tcBorders>
              <w:top w:val="single" w:sz="4" w:space="0" w:color="auto"/>
              <w:left w:val="nil"/>
              <w:bottom w:val="single" w:sz="4" w:space="0" w:color="auto"/>
              <w:right w:val="single" w:sz="4" w:space="0" w:color="auto"/>
            </w:tcBorders>
            <w:noWrap/>
            <w:vAlign w:val="center"/>
          </w:tcPr>
          <w:p w14:paraId="48DA3374" w14:textId="77777777" w:rsidR="007F23FD" w:rsidRPr="007F23FD" w:rsidRDefault="007F23FD" w:rsidP="007F23FD">
            <w:pPr>
              <w:jc w:val="center"/>
              <w:rPr>
                <w:rFonts w:ascii="Calibri" w:hAnsi="Calibri"/>
                <w:bCs/>
                <w:color w:val="000000"/>
                <w:sz w:val="20"/>
                <w:szCs w:val="20"/>
              </w:rPr>
            </w:pPr>
            <w:r w:rsidRPr="007F23FD">
              <w:rPr>
                <w:rFonts w:ascii="Calibri" w:hAnsi="Calibri"/>
                <w:bCs/>
                <w:color w:val="000000"/>
                <w:sz w:val="20"/>
                <w:szCs w:val="20"/>
              </w:rPr>
              <w:t>2.4, 2.9?</w:t>
            </w:r>
          </w:p>
          <w:p w14:paraId="75F4BDBB" w14:textId="77777777" w:rsidR="007F23FD" w:rsidRPr="007F23FD" w:rsidRDefault="007F23FD" w:rsidP="007F23FD">
            <w:pPr>
              <w:jc w:val="center"/>
              <w:rPr>
                <w:rFonts w:ascii="Calibri" w:hAnsi="Calibri"/>
                <w:bCs/>
                <w:strike/>
                <w:color w:val="000000"/>
                <w:sz w:val="20"/>
                <w:szCs w:val="20"/>
              </w:rPr>
            </w:pPr>
          </w:p>
          <w:p w14:paraId="491FB1E8" w14:textId="77777777" w:rsidR="007F23FD" w:rsidRPr="007F23FD" w:rsidRDefault="007F23FD" w:rsidP="007F23FD">
            <w:pPr>
              <w:jc w:val="center"/>
              <w:rPr>
                <w:rFonts w:ascii="Calibri" w:hAnsi="Calibri"/>
                <w:bCs/>
                <w:i/>
                <w:color w:val="000000"/>
                <w:sz w:val="20"/>
                <w:szCs w:val="20"/>
              </w:rPr>
            </w:pPr>
            <w:r w:rsidRPr="007F23FD">
              <w:rPr>
                <w:rFonts w:ascii="Calibri" w:hAnsi="Calibri"/>
                <w:bCs/>
                <w:i/>
                <w:color w:val="00B050"/>
                <w:sz w:val="20"/>
                <w:szCs w:val="20"/>
              </w:rPr>
              <w:t>Ask if any interest in co-sponsorship from 2.3 session (12:30 6/27) KJ?</w:t>
            </w:r>
          </w:p>
        </w:tc>
        <w:tc>
          <w:tcPr>
            <w:tcW w:w="1564" w:type="dxa"/>
            <w:tcBorders>
              <w:top w:val="single" w:sz="4" w:space="0" w:color="auto"/>
              <w:left w:val="nil"/>
              <w:bottom w:val="single" w:sz="4" w:space="0" w:color="auto"/>
              <w:right w:val="single" w:sz="4" w:space="0" w:color="auto"/>
            </w:tcBorders>
            <w:noWrap/>
            <w:vAlign w:val="center"/>
            <w:hideMark/>
          </w:tcPr>
          <w:p w14:paraId="5FF8FE9A" w14:textId="77777777" w:rsidR="007F23FD" w:rsidRPr="007F23FD" w:rsidRDefault="007F23FD" w:rsidP="007F23FD">
            <w:pPr>
              <w:jc w:val="center"/>
              <w:rPr>
                <w:rFonts w:ascii="Calibri" w:hAnsi="Calibri"/>
                <w:bCs/>
                <w:strike/>
                <w:color w:val="000000"/>
                <w:sz w:val="20"/>
                <w:szCs w:val="20"/>
                <w:highlight w:val="yellow"/>
              </w:rPr>
            </w:pPr>
            <w:r w:rsidRPr="007F23FD">
              <w:rPr>
                <w:rFonts w:ascii="Calibri" w:hAnsi="Calibri"/>
                <w:bCs/>
                <w:strike/>
                <w:color w:val="000000"/>
                <w:sz w:val="20"/>
                <w:szCs w:val="20"/>
                <w:highlight w:val="yellow"/>
              </w:rPr>
              <w:t>Brian Krafthefer</w:t>
            </w:r>
          </w:p>
          <w:p w14:paraId="6E4C344E" w14:textId="77777777" w:rsidR="007F23FD" w:rsidRPr="007F23FD" w:rsidRDefault="007F23FD" w:rsidP="007F23FD">
            <w:pPr>
              <w:jc w:val="center"/>
              <w:rPr>
                <w:rFonts w:ascii="Calibri" w:hAnsi="Calibri"/>
                <w:bCs/>
                <w:i/>
                <w:color w:val="00B050"/>
                <w:sz w:val="20"/>
                <w:szCs w:val="20"/>
              </w:rPr>
            </w:pPr>
            <w:r w:rsidRPr="007F23FD">
              <w:rPr>
                <w:rFonts w:ascii="Calibri" w:hAnsi="Calibri"/>
                <w:bCs/>
                <w:i/>
                <w:color w:val="000000"/>
                <w:sz w:val="20"/>
                <w:szCs w:val="20"/>
                <w:highlight w:val="yellow"/>
              </w:rPr>
              <w:t>Replacement?</w:t>
            </w:r>
          </w:p>
        </w:tc>
      </w:tr>
      <w:tr w:rsidR="007F23FD" w:rsidRPr="007F23FD" w14:paraId="189C4CD5" w14:textId="77777777" w:rsidTr="007F23FD">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45C88000" w14:textId="77777777" w:rsidR="007F23FD" w:rsidRPr="007F23FD" w:rsidRDefault="007F23FD" w:rsidP="007F23FD">
            <w:pPr>
              <w:jc w:val="center"/>
              <w:rPr>
                <w:rFonts w:ascii="Calibri" w:hAnsi="Calibri"/>
                <w:b/>
                <w:sz w:val="20"/>
                <w:szCs w:val="20"/>
              </w:rPr>
            </w:pPr>
            <w:r w:rsidRPr="007F23FD">
              <w:rPr>
                <w:rFonts w:ascii="Calibri" w:hAnsi="Calibri" w:cs="Calibri"/>
                <w:b/>
                <w:sz w:val="20"/>
                <w:szCs w:val="20"/>
              </w:rPr>
              <w:t>⑤</w:t>
            </w:r>
          </w:p>
          <w:p w14:paraId="37E357E4" w14:textId="77777777" w:rsidR="007F23FD" w:rsidRPr="007F23FD" w:rsidRDefault="007F23FD" w:rsidP="007F23FD">
            <w:pPr>
              <w:jc w:val="center"/>
              <w:rPr>
                <w:rFonts w:ascii="Calibri" w:hAnsi="Calibri"/>
                <w:b/>
                <w:sz w:val="20"/>
                <w:szCs w:val="20"/>
              </w:rPr>
            </w:pPr>
            <w:r w:rsidRPr="007F23FD">
              <w:rPr>
                <w:rFonts w:ascii="Calibri" w:hAnsi="Calibri"/>
                <w:b/>
                <w:sz w:val="20"/>
                <w:szCs w:val="20"/>
              </w:rPr>
              <w:t xml:space="preserve">Topic: </w:t>
            </w:r>
            <w:r w:rsidRPr="007F23FD">
              <w:rPr>
                <w:rFonts w:ascii="Calibri" w:hAnsi="Calibri"/>
                <w:bCs/>
                <w:sz w:val="20"/>
                <w:szCs w:val="20"/>
              </w:rPr>
              <w:t xml:space="preserve">Particles above 10 um, </w:t>
            </w:r>
            <w:r w:rsidRPr="007F23FD">
              <w:rPr>
                <w:rFonts w:ascii="Calibri" w:hAnsi="Calibri"/>
                <w:bCs/>
                <w:i/>
                <w:sz w:val="20"/>
                <w:szCs w:val="20"/>
              </w:rPr>
              <w:t>ex coughing</w:t>
            </w:r>
          </w:p>
          <w:p w14:paraId="27AFA224" w14:textId="77777777" w:rsidR="007F23FD" w:rsidRPr="007F23FD" w:rsidRDefault="007F23FD" w:rsidP="007F23FD">
            <w:pPr>
              <w:jc w:val="center"/>
              <w:rPr>
                <w:rFonts w:ascii="Calibri" w:hAnsi="Calibri"/>
                <w:b/>
                <w:sz w:val="20"/>
                <w:szCs w:val="20"/>
              </w:rPr>
            </w:pPr>
          </w:p>
          <w:p w14:paraId="17EC1087" w14:textId="77777777" w:rsidR="007F23FD" w:rsidRPr="007F23FD" w:rsidRDefault="007F23FD" w:rsidP="007F23FD">
            <w:pPr>
              <w:jc w:val="center"/>
              <w:rPr>
                <w:rFonts w:ascii="Calibri" w:hAnsi="Calibri"/>
                <w:i/>
                <w:sz w:val="20"/>
                <w:szCs w:val="20"/>
              </w:rPr>
            </w:pPr>
            <w:r w:rsidRPr="007F23FD">
              <w:rPr>
                <w:rFonts w:ascii="Calibri" w:hAnsi="Calibri"/>
                <w:b/>
                <w:sz w:val="20"/>
                <w:szCs w:val="20"/>
              </w:rPr>
              <w:t xml:space="preserve">What: </w:t>
            </w:r>
            <w:r w:rsidRPr="007F23FD">
              <w:rPr>
                <w:rFonts w:ascii="Calibri" w:hAnsi="Calibri"/>
                <w:i/>
                <w:sz w:val="20"/>
                <w:szCs w:val="20"/>
              </w:rPr>
              <w:t>Talk / Seminar</w:t>
            </w:r>
          </w:p>
          <w:p w14:paraId="5642CF87" w14:textId="77777777" w:rsidR="007F23FD" w:rsidRPr="007F23FD" w:rsidRDefault="007F23FD" w:rsidP="007F23FD">
            <w:pPr>
              <w:jc w:val="center"/>
              <w:rPr>
                <w:rFonts w:ascii="Calibri" w:hAnsi="Calibri"/>
                <w:b/>
                <w:sz w:val="20"/>
                <w:szCs w:val="20"/>
              </w:rPr>
            </w:pPr>
          </w:p>
          <w:p w14:paraId="5C2048A1" w14:textId="77777777" w:rsidR="007F23FD" w:rsidRPr="007F23FD" w:rsidRDefault="007F23FD" w:rsidP="007F23FD">
            <w:pPr>
              <w:jc w:val="center"/>
              <w:rPr>
                <w:rFonts w:ascii="Calibri" w:hAnsi="Calibri"/>
                <w:b/>
                <w:sz w:val="20"/>
                <w:szCs w:val="20"/>
              </w:rPr>
            </w:pPr>
            <w:r w:rsidRPr="007F23FD">
              <w:rPr>
                <w:rFonts w:ascii="Calibri" w:hAnsi="Calibri"/>
                <w:b/>
                <w:sz w:val="20"/>
                <w:szCs w:val="20"/>
              </w:rPr>
              <w:t xml:space="preserve">When: </w:t>
            </w:r>
          </w:p>
          <w:p w14:paraId="5D8F397B" w14:textId="77777777" w:rsidR="007F23FD" w:rsidRPr="007F23FD" w:rsidRDefault="007F23FD" w:rsidP="007F23FD">
            <w:pPr>
              <w:jc w:val="center"/>
              <w:rPr>
                <w:rFonts w:ascii="Calibri" w:hAnsi="Calibri"/>
                <w:b/>
                <w:color w:val="000000"/>
                <w:sz w:val="20"/>
                <w:szCs w:val="20"/>
              </w:rPr>
            </w:pPr>
            <w:r w:rsidRPr="007F23FD">
              <w:rPr>
                <w:rFonts w:ascii="Calibri" w:hAnsi="Calibri"/>
                <w:i/>
                <w:color w:val="7030A0"/>
                <w:sz w:val="20"/>
                <w:szCs w:val="20"/>
                <w:highlight w:val="yellow"/>
              </w:rPr>
              <w:lastRenderedPageBreak/>
              <w:t>Aim for Chicago (</w:t>
            </w:r>
            <w:proofErr w:type="gramStart"/>
            <w:r w:rsidRPr="007F23FD">
              <w:rPr>
                <w:rFonts w:ascii="Calibri" w:hAnsi="Calibri"/>
                <w:i/>
                <w:color w:val="7030A0"/>
                <w:sz w:val="20"/>
                <w:szCs w:val="20"/>
                <w:highlight w:val="yellow"/>
              </w:rPr>
              <w:t xml:space="preserve">definitely </w:t>
            </w:r>
            <w:r w:rsidRPr="007F23FD">
              <w:rPr>
                <w:rFonts w:ascii="Calibri" w:hAnsi="Calibri"/>
                <w:i/>
                <w:color w:val="7030A0"/>
                <w:sz w:val="18"/>
                <w:szCs w:val="20"/>
                <w:highlight w:val="yellow"/>
              </w:rPr>
              <w:t>Indianapolis</w:t>
            </w:r>
            <w:proofErr w:type="gramEnd"/>
            <w:r w:rsidRPr="007F23FD">
              <w:rPr>
                <w:rFonts w:ascii="Calibri" w:hAnsi="Calibri"/>
                <w:i/>
                <w:color w:val="7030A0"/>
                <w:sz w:val="20"/>
                <w:szCs w:val="20"/>
                <w:highlight w:val="yellow"/>
              </w:rPr>
              <w:t>)</w:t>
            </w:r>
          </w:p>
        </w:tc>
        <w:tc>
          <w:tcPr>
            <w:tcW w:w="5086" w:type="dxa"/>
            <w:tcBorders>
              <w:top w:val="single" w:sz="4" w:space="0" w:color="auto"/>
              <w:left w:val="nil"/>
              <w:bottom w:val="single" w:sz="4" w:space="0" w:color="auto"/>
              <w:right w:val="single" w:sz="4" w:space="0" w:color="auto"/>
            </w:tcBorders>
            <w:vAlign w:val="center"/>
          </w:tcPr>
          <w:p w14:paraId="5A9CFA39" w14:textId="77777777" w:rsidR="007F23FD" w:rsidRPr="007F23FD" w:rsidRDefault="007F23FD" w:rsidP="007F23FD">
            <w:pPr>
              <w:jc w:val="center"/>
              <w:rPr>
                <w:rFonts w:ascii="Calibri" w:hAnsi="Calibri"/>
                <w:bCs/>
                <w:sz w:val="20"/>
                <w:szCs w:val="20"/>
              </w:rPr>
            </w:pPr>
          </w:p>
          <w:p w14:paraId="5338550B" w14:textId="77777777" w:rsidR="007F23FD" w:rsidRPr="007F23FD" w:rsidRDefault="007F23FD" w:rsidP="007F23FD">
            <w:pPr>
              <w:rPr>
                <w:rFonts w:ascii="Calibri" w:hAnsi="Calibri"/>
                <w:bCs/>
                <w:i/>
                <w:iCs/>
                <w:color w:val="7030A0"/>
                <w:sz w:val="20"/>
                <w:szCs w:val="20"/>
              </w:rPr>
            </w:pPr>
            <w:r w:rsidRPr="007F23FD">
              <w:rPr>
                <w:rFonts w:ascii="Calibri" w:hAnsi="Calibri"/>
                <w:b/>
                <w:color w:val="7030A0"/>
                <w:sz w:val="20"/>
                <w:szCs w:val="20"/>
              </w:rPr>
              <w:t xml:space="preserve">1/22/2024: </w:t>
            </w:r>
          </w:p>
          <w:p w14:paraId="332355E6" w14:textId="77777777" w:rsidR="007F23FD" w:rsidRPr="007F23FD" w:rsidRDefault="007F23FD" w:rsidP="007F23FD">
            <w:pPr>
              <w:rPr>
                <w:rFonts w:ascii="Calibri" w:hAnsi="Calibri"/>
                <w:bCs/>
                <w:i/>
                <w:iCs/>
                <w:color w:val="7030A0"/>
                <w:sz w:val="20"/>
                <w:szCs w:val="20"/>
              </w:rPr>
            </w:pPr>
            <w:r w:rsidRPr="007F23FD">
              <w:rPr>
                <w:rFonts w:ascii="Calibri" w:hAnsi="Calibri"/>
                <w:b/>
                <w:color w:val="FF0000"/>
                <w:sz w:val="20"/>
                <w:szCs w:val="20"/>
              </w:rPr>
              <w:t>Todd McGrath:</w:t>
            </w:r>
            <w:r w:rsidRPr="007F23FD">
              <w:rPr>
                <w:rFonts w:ascii="Calibri" w:hAnsi="Calibri"/>
                <w:bCs/>
                <w:i/>
                <w:iCs/>
                <w:color w:val="FF0000"/>
                <w:sz w:val="20"/>
                <w:szCs w:val="20"/>
              </w:rPr>
              <w:t xml:space="preserve"> </w:t>
            </w:r>
            <w:r w:rsidRPr="007F23FD">
              <w:rPr>
                <w:rFonts w:ascii="Calibri" w:hAnsi="Calibri"/>
                <w:bCs/>
                <w:i/>
                <w:iCs/>
                <w:color w:val="7030A0"/>
                <w:sz w:val="20"/>
                <w:szCs w:val="20"/>
              </w:rPr>
              <w:t>Reach out to Randy Cooper regarding allergens</w:t>
            </w:r>
          </w:p>
          <w:p w14:paraId="6DA3164B" w14:textId="77777777" w:rsidR="007F23FD" w:rsidRPr="007F23FD" w:rsidRDefault="007F23FD" w:rsidP="007F23FD">
            <w:pPr>
              <w:rPr>
                <w:rFonts w:ascii="Calibri" w:hAnsi="Calibri"/>
                <w:bCs/>
                <w:i/>
                <w:iCs/>
                <w:color w:val="7030A0"/>
                <w:sz w:val="20"/>
                <w:szCs w:val="20"/>
              </w:rPr>
            </w:pPr>
            <w:r w:rsidRPr="007F23FD">
              <w:rPr>
                <w:rFonts w:ascii="Calibri" w:hAnsi="Calibri"/>
                <w:bCs/>
                <w:i/>
                <w:iCs/>
                <w:color w:val="7030A0"/>
                <w:sz w:val="20"/>
                <w:szCs w:val="20"/>
              </w:rPr>
              <w:t>Possible to combine with nm particles as a “The Fight Against Nature” talk?</w:t>
            </w:r>
          </w:p>
          <w:p w14:paraId="249B2EDD" w14:textId="77777777" w:rsidR="007F23FD" w:rsidRPr="007F23FD" w:rsidRDefault="007F23FD" w:rsidP="007F23FD">
            <w:pPr>
              <w:jc w:val="center"/>
              <w:rPr>
                <w:rFonts w:ascii="Calibri" w:hAnsi="Calibri"/>
                <w:bCs/>
                <w:sz w:val="20"/>
                <w:szCs w:val="20"/>
              </w:rPr>
            </w:pPr>
          </w:p>
          <w:p w14:paraId="70619240" w14:textId="77777777" w:rsidR="007F23FD" w:rsidRPr="007F23FD" w:rsidRDefault="007F23FD" w:rsidP="007F23FD">
            <w:pPr>
              <w:jc w:val="center"/>
              <w:rPr>
                <w:rFonts w:ascii="Calibri" w:hAnsi="Calibri"/>
                <w:bCs/>
                <w:sz w:val="20"/>
                <w:szCs w:val="20"/>
              </w:rPr>
            </w:pPr>
            <w:r w:rsidRPr="007F23FD">
              <w:rPr>
                <w:rFonts w:ascii="Calibri" w:hAnsi="Calibri"/>
                <w:bCs/>
                <w:sz w:val="20"/>
                <w:szCs w:val="20"/>
              </w:rPr>
              <w:t>Particles above 10 um – still need to talk and find speakers</w:t>
            </w:r>
          </w:p>
          <w:p w14:paraId="6A348367" w14:textId="77777777" w:rsidR="007F23FD" w:rsidRPr="007F23FD" w:rsidRDefault="007F23FD" w:rsidP="007F23FD">
            <w:pPr>
              <w:rPr>
                <w:rFonts w:ascii="Calibri" w:hAnsi="Calibri"/>
                <w:bCs/>
                <w:i/>
                <w:sz w:val="20"/>
                <w:szCs w:val="20"/>
              </w:rPr>
            </w:pPr>
            <w:r w:rsidRPr="007F23FD">
              <w:rPr>
                <w:rFonts w:ascii="Calibri" w:hAnsi="Calibri"/>
                <w:b/>
                <w:bCs/>
                <w:sz w:val="20"/>
                <w:szCs w:val="20"/>
              </w:rPr>
              <w:t xml:space="preserve">* </w:t>
            </w:r>
            <w:r w:rsidRPr="007F23FD">
              <w:rPr>
                <w:rFonts w:ascii="Calibri" w:hAnsi="Calibri"/>
                <w:b/>
                <w:bCs/>
                <w:sz w:val="20"/>
                <w:szCs w:val="20"/>
                <w:highlight w:val="yellow"/>
              </w:rPr>
              <w:t>Jeff</w:t>
            </w:r>
            <w:r w:rsidRPr="007F23FD">
              <w:rPr>
                <w:rFonts w:ascii="Calibri" w:hAnsi="Calibri"/>
                <w:bCs/>
                <w:sz w:val="20"/>
                <w:szCs w:val="20"/>
                <w:highlight w:val="yellow"/>
              </w:rPr>
              <w:t xml:space="preserve"> </w:t>
            </w:r>
            <w:r w:rsidRPr="007F23FD">
              <w:rPr>
                <w:rFonts w:ascii="Calibri" w:hAnsi="Calibri"/>
                <w:bCs/>
                <w:i/>
                <w:sz w:val="20"/>
                <w:szCs w:val="20"/>
                <w:highlight w:val="yellow"/>
              </w:rPr>
              <w:t>Siegel</w:t>
            </w:r>
            <w:r w:rsidRPr="007F23FD">
              <w:rPr>
                <w:rFonts w:ascii="Calibri" w:hAnsi="Calibri"/>
                <w:b/>
                <w:bCs/>
                <w:i/>
                <w:sz w:val="20"/>
                <w:szCs w:val="20"/>
                <w:highlight w:val="yellow"/>
              </w:rPr>
              <w:t xml:space="preserve"> </w:t>
            </w:r>
            <w:r w:rsidRPr="007F23FD">
              <w:rPr>
                <w:rFonts w:ascii="Calibri" w:hAnsi="Calibri"/>
                <w:b/>
                <w:bCs/>
                <w:sz w:val="20"/>
                <w:szCs w:val="20"/>
                <w:highlight w:val="yellow"/>
              </w:rPr>
              <w:t xml:space="preserve">can add to presentation from residential particles (Separate from current session, focused on large </w:t>
            </w:r>
            <w:r w:rsidRPr="007F23FD">
              <w:rPr>
                <w:rFonts w:ascii="Calibri" w:hAnsi="Calibri"/>
                <w:b/>
                <w:bCs/>
                <w:sz w:val="20"/>
                <w:szCs w:val="20"/>
                <w:highlight w:val="yellow"/>
              </w:rPr>
              <w:lastRenderedPageBreak/>
              <w:t xml:space="preserve">particles, can help if in Atlanta) </w:t>
            </w:r>
            <w:r w:rsidRPr="007F23FD">
              <w:rPr>
                <w:rFonts w:ascii="Calibri" w:hAnsi="Calibri"/>
                <w:bCs/>
                <w:i/>
                <w:sz w:val="20"/>
                <w:szCs w:val="20"/>
                <w:highlight w:val="yellow"/>
              </w:rPr>
              <w:t>– would still love to present</w:t>
            </w:r>
          </w:p>
          <w:p w14:paraId="7BA204D2" w14:textId="77777777" w:rsidR="007F23FD" w:rsidRPr="007F23FD" w:rsidRDefault="007F23FD" w:rsidP="007F23FD">
            <w:pPr>
              <w:rPr>
                <w:rFonts w:ascii="Calibri" w:hAnsi="Calibri"/>
                <w:b/>
                <w:bCs/>
                <w:sz w:val="20"/>
                <w:szCs w:val="20"/>
              </w:rPr>
            </w:pPr>
            <w:r w:rsidRPr="007F23FD">
              <w:rPr>
                <w:rFonts w:ascii="Calibri" w:hAnsi="Calibri"/>
                <w:b/>
                <w:bCs/>
                <w:sz w:val="20"/>
                <w:szCs w:val="20"/>
              </w:rPr>
              <w:t xml:space="preserve">* Kathleen </w:t>
            </w:r>
            <w:r w:rsidRPr="007F23FD">
              <w:rPr>
                <w:rFonts w:ascii="Calibri" w:hAnsi="Calibri"/>
                <w:bCs/>
                <w:i/>
                <w:sz w:val="20"/>
                <w:szCs w:val="20"/>
              </w:rPr>
              <w:t>Owen</w:t>
            </w:r>
            <w:r w:rsidRPr="007F23FD">
              <w:rPr>
                <w:rFonts w:ascii="Calibri" w:hAnsi="Calibri"/>
                <w:b/>
                <w:bCs/>
                <w:sz w:val="20"/>
                <w:szCs w:val="20"/>
              </w:rPr>
              <w:t xml:space="preserve"> – droplets? Medical? COVID related Lindsay Marr</w:t>
            </w:r>
          </w:p>
          <w:p w14:paraId="119FD68A" w14:textId="77777777" w:rsidR="007F23FD" w:rsidRPr="007F23FD" w:rsidRDefault="007F23FD" w:rsidP="007F23FD">
            <w:pPr>
              <w:rPr>
                <w:rFonts w:ascii="Calibri" w:hAnsi="Calibri"/>
                <w:bCs/>
                <w:i/>
                <w:sz w:val="20"/>
                <w:szCs w:val="20"/>
              </w:rPr>
            </w:pPr>
            <w:r w:rsidRPr="007F23FD">
              <w:rPr>
                <w:rFonts w:ascii="Calibri" w:hAnsi="Calibri"/>
                <w:b/>
                <w:bCs/>
                <w:sz w:val="20"/>
                <w:szCs w:val="20"/>
              </w:rPr>
              <w:t xml:space="preserve">* Brian </w:t>
            </w:r>
            <w:r w:rsidRPr="007F23FD">
              <w:rPr>
                <w:rFonts w:ascii="Calibri" w:hAnsi="Calibri"/>
                <w:bCs/>
                <w:i/>
                <w:sz w:val="20"/>
                <w:szCs w:val="20"/>
              </w:rPr>
              <w:t>Krafthefer</w:t>
            </w:r>
            <w:r w:rsidRPr="007F23FD">
              <w:rPr>
                <w:rFonts w:ascii="Calibri" w:hAnsi="Calibri"/>
                <w:b/>
                <w:bCs/>
                <w:sz w:val="20"/>
                <w:szCs w:val="20"/>
              </w:rPr>
              <w:t xml:space="preserve"> – has some people to check with </w:t>
            </w:r>
            <w:r w:rsidRPr="007F23FD">
              <w:rPr>
                <w:rFonts w:ascii="Calibri" w:hAnsi="Calibri"/>
                <w:bCs/>
                <w:i/>
                <w:sz w:val="20"/>
                <w:szCs w:val="20"/>
              </w:rPr>
              <w:t xml:space="preserve">– did reach out, but did not get a response. </w:t>
            </w:r>
          </w:p>
          <w:p w14:paraId="3BF6357D" w14:textId="77777777" w:rsidR="007F23FD" w:rsidRPr="007F23FD" w:rsidRDefault="007F23FD" w:rsidP="007F23FD">
            <w:pPr>
              <w:rPr>
                <w:rFonts w:ascii="Calibri" w:hAnsi="Calibri"/>
                <w:b/>
                <w:bCs/>
                <w:sz w:val="20"/>
                <w:szCs w:val="20"/>
              </w:rPr>
            </w:pPr>
            <w:r w:rsidRPr="007F23FD">
              <w:rPr>
                <w:rFonts w:ascii="Calibri" w:hAnsi="Calibri"/>
                <w:b/>
                <w:bCs/>
                <w:sz w:val="20"/>
                <w:szCs w:val="20"/>
              </w:rPr>
              <w:t>* Marilyn – Sneeze particle information online – need to see if people have measured this – found paper, can contact authors</w:t>
            </w:r>
          </w:p>
          <w:p w14:paraId="6F6ECF94" w14:textId="77777777" w:rsidR="007F23FD" w:rsidRPr="007F23FD" w:rsidRDefault="007F23FD" w:rsidP="007F23FD">
            <w:pPr>
              <w:rPr>
                <w:rFonts w:ascii="Calibri" w:hAnsi="Calibri"/>
                <w:bCs/>
                <w:i/>
                <w:sz w:val="20"/>
                <w:szCs w:val="20"/>
              </w:rPr>
            </w:pPr>
            <w:r w:rsidRPr="007F23FD">
              <w:rPr>
                <w:rFonts w:ascii="Calibri" w:hAnsi="Calibri"/>
                <w:b/>
                <w:bCs/>
                <w:strike/>
                <w:sz w:val="20"/>
                <w:szCs w:val="20"/>
              </w:rPr>
              <w:t xml:space="preserve">* Tim can look and send info to Brian </w:t>
            </w:r>
            <w:r w:rsidRPr="007F23FD">
              <w:rPr>
                <w:rFonts w:ascii="Calibri" w:hAnsi="Calibri"/>
                <w:bCs/>
                <w:i/>
                <w:sz w:val="20"/>
                <w:szCs w:val="20"/>
              </w:rPr>
              <w:t>Retired</w:t>
            </w:r>
          </w:p>
          <w:p w14:paraId="091E526F" w14:textId="77777777" w:rsidR="007F23FD" w:rsidRPr="007F23FD" w:rsidRDefault="007F23FD" w:rsidP="007F23FD">
            <w:pPr>
              <w:rPr>
                <w:rFonts w:ascii="Arial" w:hAnsi="Arial" w:cs="Arial"/>
                <w:bCs/>
                <w:color w:val="000000"/>
              </w:rPr>
            </w:pPr>
            <w:r w:rsidRPr="007F23FD">
              <w:rPr>
                <w:rFonts w:ascii="Calibri" w:hAnsi="Calibri"/>
                <w:b/>
                <w:bCs/>
                <w:sz w:val="20"/>
                <w:szCs w:val="20"/>
              </w:rPr>
              <w:t xml:space="preserve">* Zied – research at MIT – slow motion camera – Lydia </w:t>
            </w:r>
            <w:proofErr w:type="spellStart"/>
            <w:r w:rsidRPr="007F23FD">
              <w:rPr>
                <w:rFonts w:ascii="Calibri" w:hAnsi="Calibri"/>
                <w:b/>
                <w:bCs/>
                <w:color w:val="000000"/>
                <w:sz w:val="20"/>
                <w:szCs w:val="20"/>
              </w:rPr>
              <w:t>Bourouiba</w:t>
            </w:r>
            <w:proofErr w:type="spellEnd"/>
            <w:r w:rsidRPr="007F23FD">
              <w:rPr>
                <w:rFonts w:ascii="Calibri" w:hAnsi="Calibri"/>
                <w:b/>
                <w:bCs/>
                <w:color w:val="000000"/>
                <w:sz w:val="20"/>
                <w:szCs w:val="20"/>
              </w:rPr>
              <w:t xml:space="preserve"> </w:t>
            </w:r>
            <w:hyperlink r:id="rId31" w:history="1">
              <w:r w:rsidRPr="007F23FD">
                <w:rPr>
                  <w:rFonts w:ascii="Arial" w:hAnsi="Arial" w:cs="Arial"/>
                  <w:bCs/>
                  <w:color w:val="000000"/>
                  <w:u w:val="single"/>
                </w:rPr>
                <w:t>https://cee.mit.edu/people_individual/lydia-bourouiba/</w:t>
              </w:r>
            </w:hyperlink>
          </w:p>
          <w:p w14:paraId="6B4D34ED" w14:textId="77777777" w:rsidR="007F23FD" w:rsidRPr="007F23FD" w:rsidRDefault="007F23FD" w:rsidP="007F23FD">
            <w:pPr>
              <w:rPr>
                <w:rFonts w:ascii="Calibri" w:hAnsi="Calibri"/>
                <w:b/>
                <w:bCs/>
                <w:color w:val="000000"/>
                <w:sz w:val="20"/>
                <w:szCs w:val="20"/>
              </w:rPr>
            </w:pPr>
            <w:r w:rsidRPr="007F23FD">
              <w:rPr>
                <w:rFonts w:ascii="Calibri" w:hAnsi="Calibri"/>
                <w:b/>
                <w:bCs/>
                <w:color w:val="000000"/>
                <w:sz w:val="20"/>
                <w:szCs w:val="20"/>
              </w:rPr>
              <w:t>Paint-booths: Jenny</w:t>
            </w:r>
          </w:p>
          <w:p w14:paraId="0BF468AE" w14:textId="77777777" w:rsidR="007F23FD" w:rsidRPr="007F23FD" w:rsidRDefault="007F23FD" w:rsidP="007F23FD">
            <w:pPr>
              <w:rPr>
                <w:rFonts w:ascii="Calibri" w:hAnsi="Calibri"/>
                <w:b/>
                <w:bCs/>
                <w:color w:val="000000"/>
                <w:sz w:val="20"/>
                <w:szCs w:val="20"/>
              </w:rPr>
            </w:pPr>
            <w:r w:rsidRPr="007F23FD">
              <w:rPr>
                <w:rFonts w:ascii="Calibri" w:hAnsi="Calibri"/>
                <w:b/>
                <w:bCs/>
                <w:color w:val="000000"/>
                <w:sz w:val="20"/>
                <w:szCs w:val="20"/>
              </w:rPr>
              <w:t>Brian needs contacts to speak on this</w:t>
            </w:r>
          </w:p>
          <w:p w14:paraId="3A608300" w14:textId="77777777" w:rsidR="007F23FD" w:rsidRPr="007F23FD" w:rsidRDefault="007F23FD" w:rsidP="007F23FD">
            <w:pPr>
              <w:rPr>
                <w:rFonts w:ascii="Calibri" w:hAnsi="Calibri"/>
                <w:b/>
                <w:bCs/>
                <w:color w:val="000000"/>
                <w:sz w:val="20"/>
                <w:szCs w:val="20"/>
              </w:rPr>
            </w:pPr>
            <w:r w:rsidRPr="007F23FD">
              <w:rPr>
                <w:rFonts w:ascii="Calibri" w:hAnsi="Calibri"/>
                <w:b/>
                <w:bCs/>
                <w:color w:val="000000"/>
                <w:sz w:val="20"/>
                <w:szCs w:val="20"/>
                <w:highlight w:val="cyan"/>
              </w:rPr>
              <w:t>* Vijay can possibly combine space particle here if we can’t fill cull session on that topic</w:t>
            </w:r>
          </w:p>
          <w:p w14:paraId="238E5BC9" w14:textId="77777777" w:rsidR="007F23FD" w:rsidRPr="007F23FD" w:rsidRDefault="007F23FD" w:rsidP="007F23FD">
            <w:pPr>
              <w:rPr>
                <w:rFonts w:ascii="Calibri" w:hAnsi="Calibri"/>
                <w:b/>
                <w:bCs/>
                <w:color w:val="000000"/>
                <w:sz w:val="20"/>
                <w:szCs w:val="20"/>
              </w:rPr>
            </w:pPr>
            <w:r w:rsidRPr="007F23FD">
              <w:rPr>
                <w:rFonts w:ascii="Calibri" w:hAnsi="Calibri"/>
                <w:b/>
                <w:bCs/>
                <w:color w:val="000000"/>
                <w:sz w:val="20"/>
                <w:szCs w:val="20"/>
                <w:highlight w:val="yellow"/>
              </w:rPr>
              <w:t xml:space="preserve">* Pollen – Randy Cooper – AHAM: </w:t>
            </w:r>
            <w:r w:rsidRPr="007F23FD">
              <w:rPr>
                <w:rFonts w:ascii="Calibri" w:hAnsi="Calibri"/>
                <w:b/>
                <w:bCs/>
                <w:color w:val="7030A0"/>
                <w:sz w:val="20"/>
                <w:szCs w:val="20"/>
                <w:highlight w:val="yellow"/>
              </w:rPr>
              <w:t>Contact</w:t>
            </w:r>
          </w:p>
          <w:p w14:paraId="2763FE1F" w14:textId="77777777" w:rsidR="007F23FD" w:rsidRPr="007F23FD" w:rsidRDefault="007F23FD" w:rsidP="007F23FD">
            <w:pPr>
              <w:rPr>
                <w:rFonts w:ascii="Calibri" w:hAnsi="Calibri"/>
                <w:b/>
                <w:bCs/>
                <w:color w:val="000000"/>
                <w:sz w:val="20"/>
                <w:szCs w:val="20"/>
              </w:rPr>
            </w:pPr>
          </w:p>
          <w:p w14:paraId="4218A568" w14:textId="77777777" w:rsidR="007F23FD" w:rsidRPr="007F23FD" w:rsidRDefault="007F23FD" w:rsidP="007F23FD">
            <w:pPr>
              <w:rPr>
                <w:rFonts w:ascii="Calibri" w:hAnsi="Calibri"/>
                <w:bCs/>
                <w:i/>
                <w:sz w:val="20"/>
                <w:szCs w:val="20"/>
              </w:rPr>
            </w:pPr>
            <w:r w:rsidRPr="007F23FD">
              <w:rPr>
                <w:rFonts w:ascii="Calibri" w:hAnsi="Calibri"/>
                <w:bCs/>
                <w:i/>
                <w:sz w:val="20"/>
                <w:szCs w:val="20"/>
              </w:rPr>
              <w:t>Additional potential contacts:</w:t>
            </w:r>
          </w:p>
          <w:p w14:paraId="468E5ED2" w14:textId="77777777" w:rsidR="007F23FD" w:rsidRPr="007F23FD" w:rsidRDefault="007F23FD" w:rsidP="007F23FD">
            <w:pPr>
              <w:numPr>
                <w:ilvl w:val="0"/>
                <w:numId w:val="53"/>
              </w:numPr>
              <w:spacing w:after="200" w:line="276" w:lineRule="auto"/>
              <w:contextualSpacing/>
              <w:rPr>
                <w:rFonts w:ascii="Calibri" w:hAnsi="Calibri"/>
                <w:bCs/>
                <w:i/>
                <w:sz w:val="21"/>
                <w:szCs w:val="20"/>
                <w:lang w:val="de-DE"/>
              </w:rPr>
            </w:pPr>
            <w:r w:rsidRPr="007F23FD">
              <w:rPr>
                <w:rFonts w:ascii="Calibri" w:hAnsi="Calibri"/>
                <w:bCs/>
                <w:i/>
                <w:sz w:val="21"/>
                <w:szCs w:val="20"/>
                <w:lang w:val="de-DE"/>
              </w:rPr>
              <w:t>Karen Dannemiller, OH State (Jeff Siegel)</w:t>
            </w:r>
          </w:p>
          <w:p w14:paraId="5ED88889" w14:textId="77777777" w:rsidR="007F23FD" w:rsidRPr="007F23FD" w:rsidRDefault="007F23FD" w:rsidP="007F23FD">
            <w:pPr>
              <w:numPr>
                <w:ilvl w:val="0"/>
                <w:numId w:val="53"/>
              </w:numPr>
              <w:spacing w:after="200" w:line="276" w:lineRule="auto"/>
              <w:contextualSpacing/>
              <w:rPr>
                <w:rFonts w:ascii="Calibri" w:hAnsi="Calibri"/>
                <w:bCs/>
                <w:i/>
                <w:sz w:val="21"/>
                <w:szCs w:val="20"/>
              </w:rPr>
            </w:pPr>
            <w:r w:rsidRPr="007F23FD">
              <w:rPr>
                <w:rFonts w:ascii="Calibri" w:hAnsi="Calibri"/>
                <w:bCs/>
                <w:i/>
                <w:sz w:val="21"/>
                <w:szCs w:val="20"/>
              </w:rPr>
              <w:t>Nick Clements, U. of Colorado (Jeff Siegel)</w:t>
            </w:r>
          </w:p>
          <w:p w14:paraId="33FADF57" w14:textId="77777777" w:rsidR="007F23FD" w:rsidRPr="007F23FD" w:rsidRDefault="007F23FD" w:rsidP="007F23FD">
            <w:pPr>
              <w:numPr>
                <w:ilvl w:val="0"/>
                <w:numId w:val="53"/>
              </w:numPr>
              <w:spacing w:after="200" w:line="276" w:lineRule="auto"/>
              <w:contextualSpacing/>
              <w:rPr>
                <w:rFonts w:ascii="Calibri" w:hAnsi="Calibri"/>
                <w:bCs/>
                <w:i/>
                <w:sz w:val="21"/>
                <w:szCs w:val="20"/>
              </w:rPr>
            </w:pPr>
            <w:r w:rsidRPr="007F23FD">
              <w:rPr>
                <w:rFonts w:ascii="Calibri" w:hAnsi="Calibri"/>
                <w:bCs/>
                <w:i/>
                <w:sz w:val="21"/>
                <w:szCs w:val="20"/>
              </w:rPr>
              <w:t>Phil Arnolds, Safe Traces, CEO in (?) panel</w:t>
            </w:r>
          </w:p>
          <w:p w14:paraId="3A56D1D7" w14:textId="77777777" w:rsidR="007F23FD" w:rsidRPr="007F23FD" w:rsidRDefault="007F23FD" w:rsidP="007F23FD">
            <w:pPr>
              <w:numPr>
                <w:ilvl w:val="0"/>
                <w:numId w:val="53"/>
              </w:numPr>
              <w:spacing w:after="200" w:line="276" w:lineRule="auto"/>
              <w:contextualSpacing/>
              <w:rPr>
                <w:rFonts w:ascii="Calibri" w:hAnsi="Calibri"/>
                <w:bCs/>
                <w:i/>
                <w:sz w:val="21"/>
                <w:szCs w:val="20"/>
              </w:rPr>
            </w:pPr>
            <w:r w:rsidRPr="007F23FD">
              <w:rPr>
                <w:rFonts w:ascii="Calibri" w:hAnsi="Calibri"/>
                <w:bCs/>
                <w:i/>
                <w:sz w:val="21"/>
                <w:szCs w:val="20"/>
              </w:rPr>
              <w:t>United and Boeing have published papers</w:t>
            </w:r>
          </w:p>
          <w:p w14:paraId="2FBCF8A7" w14:textId="77777777" w:rsidR="007F23FD" w:rsidRPr="007F23FD" w:rsidRDefault="007F23FD" w:rsidP="007F23FD">
            <w:pPr>
              <w:numPr>
                <w:ilvl w:val="0"/>
                <w:numId w:val="53"/>
              </w:numPr>
              <w:spacing w:after="200" w:line="276" w:lineRule="auto"/>
              <w:contextualSpacing/>
              <w:rPr>
                <w:rFonts w:ascii="Calibri" w:hAnsi="Calibri"/>
                <w:bCs/>
                <w:i/>
                <w:color w:val="7030A0"/>
                <w:sz w:val="21"/>
                <w:szCs w:val="20"/>
              </w:rPr>
            </w:pPr>
            <w:r w:rsidRPr="007F23FD">
              <w:rPr>
                <w:rFonts w:ascii="Calibri" w:hAnsi="Calibri"/>
                <w:bCs/>
                <w:i/>
                <w:color w:val="7030A0"/>
                <w:sz w:val="21"/>
                <w:szCs w:val="20"/>
              </w:rPr>
              <w:t>Dan Rush (pollens), Atilla</w:t>
            </w:r>
          </w:p>
          <w:p w14:paraId="7F9BE672" w14:textId="77777777" w:rsidR="007F23FD" w:rsidRPr="007F23FD" w:rsidRDefault="007F23FD" w:rsidP="007F23FD">
            <w:pPr>
              <w:numPr>
                <w:ilvl w:val="0"/>
                <w:numId w:val="53"/>
              </w:numPr>
              <w:spacing w:after="200" w:line="276" w:lineRule="auto"/>
              <w:contextualSpacing/>
              <w:rPr>
                <w:rFonts w:ascii="Calibri" w:hAnsi="Calibri"/>
                <w:bCs/>
                <w:i/>
                <w:color w:val="7030A0"/>
                <w:sz w:val="21"/>
                <w:szCs w:val="20"/>
              </w:rPr>
            </w:pPr>
            <w:r w:rsidRPr="007F23FD">
              <w:rPr>
                <w:rFonts w:ascii="Calibri" w:hAnsi="Calibri"/>
                <w:bCs/>
                <w:i/>
                <w:color w:val="7030A0"/>
                <w:sz w:val="21"/>
                <w:szCs w:val="20"/>
              </w:rPr>
              <w:t>AHAM standard: CRDR testing for pollen</w:t>
            </w:r>
          </w:p>
          <w:p w14:paraId="1AE4A412" w14:textId="77777777" w:rsidR="007F23FD" w:rsidRPr="007F23FD" w:rsidRDefault="007F23FD" w:rsidP="007F23FD">
            <w:pPr>
              <w:numPr>
                <w:ilvl w:val="0"/>
                <w:numId w:val="53"/>
              </w:numPr>
              <w:spacing w:after="200" w:line="276" w:lineRule="auto"/>
              <w:contextualSpacing/>
              <w:rPr>
                <w:rFonts w:ascii="Calibri" w:hAnsi="Calibri"/>
                <w:bCs/>
                <w:i/>
                <w:color w:val="7030A0"/>
                <w:sz w:val="21"/>
                <w:szCs w:val="20"/>
              </w:rPr>
            </w:pPr>
            <w:r w:rsidRPr="007F23FD">
              <w:rPr>
                <w:rFonts w:ascii="Calibri" w:hAnsi="Calibri"/>
                <w:bCs/>
                <w:i/>
                <w:color w:val="7030A0"/>
                <w:sz w:val="21"/>
                <w:szCs w:val="20"/>
              </w:rPr>
              <w:t>Jenny Berens offers to share something on the topic of larger particle impact on paint defects in paint-booths (if of interest)</w:t>
            </w:r>
          </w:p>
          <w:p w14:paraId="5076F55E" w14:textId="77777777" w:rsidR="007F23FD" w:rsidRPr="007F23FD" w:rsidRDefault="007F23FD" w:rsidP="007F23FD">
            <w:pPr>
              <w:ind w:left="720"/>
              <w:contextualSpacing/>
              <w:rPr>
                <w:rFonts w:ascii="Calibri" w:hAnsi="Calibri"/>
                <w:bCs/>
                <w:i/>
                <w:sz w:val="21"/>
                <w:szCs w:val="20"/>
              </w:rPr>
            </w:pPr>
          </w:p>
          <w:p w14:paraId="7EB00524" w14:textId="77777777" w:rsidR="007F23FD" w:rsidRPr="007F23FD" w:rsidRDefault="007F23FD" w:rsidP="007F23FD">
            <w:pPr>
              <w:rPr>
                <w:rFonts w:ascii="Calibri" w:hAnsi="Calibri"/>
                <w:bCs/>
                <w:i/>
                <w:sz w:val="21"/>
                <w:szCs w:val="20"/>
              </w:rPr>
            </w:pPr>
            <w:r w:rsidRPr="007F23FD">
              <w:rPr>
                <w:rFonts w:ascii="Calibri" w:hAnsi="Calibri"/>
                <w:bCs/>
                <w:i/>
                <w:sz w:val="21"/>
                <w:szCs w:val="20"/>
              </w:rPr>
              <w:t xml:space="preserve">- Can we combine this with Particulates &amp; Environment (Wildfire related topic)? </w:t>
            </w:r>
            <w:r w:rsidRPr="007F23FD">
              <w:rPr>
                <w:rFonts w:ascii="Calibri" w:hAnsi="Calibri"/>
                <w:bCs/>
                <w:i/>
                <w:color w:val="7030A0"/>
                <w:sz w:val="21"/>
                <w:szCs w:val="20"/>
              </w:rPr>
              <w:t>Might not be good fit: Wildfire consists of &gt;95% smaller particles.</w:t>
            </w:r>
          </w:p>
          <w:p w14:paraId="41C228CB" w14:textId="77777777" w:rsidR="007F23FD" w:rsidRPr="007F23FD" w:rsidRDefault="007F23FD" w:rsidP="007F23FD">
            <w:pPr>
              <w:rPr>
                <w:rFonts w:ascii="Calibri" w:hAnsi="Calibri"/>
                <w:bCs/>
                <w:i/>
                <w:sz w:val="21"/>
                <w:szCs w:val="20"/>
              </w:rPr>
            </w:pPr>
            <w:r w:rsidRPr="007F23FD">
              <w:rPr>
                <w:rFonts w:ascii="Calibri" w:hAnsi="Calibri"/>
                <w:bCs/>
                <w:i/>
                <w:sz w:val="21"/>
                <w:szCs w:val="20"/>
              </w:rPr>
              <w:t>- If seminar, we need 3+ presenters</w:t>
            </w:r>
          </w:p>
          <w:p w14:paraId="50A3D12E" w14:textId="77777777" w:rsidR="007F23FD" w:rsidRPr="007F23FD" w:rsidRDefault="007F23FD" w:rsidP="007F23FD">
            <w:pPr>
              <w:rPr>
                <w:rFonts w:ascii="Calibri" w:hAnsi="Calibri"/>
                <w:bCs/>
                <w:i/>
                <w:color w:val="00B050"/>
                <w:sz w:val="21"/>
                <w:szCs w:val="20"/>
              </w:rPr>
            </w:pPr>
          </w:p>
          <w:p w14:paraId="379CBEF5" w14:textId="77777777" w:rsidR="007F23FD" w:rsidRPr="007F23FD" w:rsidRDefault="007F23FD" w:rsidP="007F23FD">
            <w:pPr>
              <w:rPr>
                <w:rFonts w:ascii="Calibri" w:hAnsi="Calibri"/>
                <w:b/>
                <w:bCs/>
                <w:color w:val="FF0000"/>
                <w:sz w:val="21"/>
                <w:szCs w:val="20"/>
                <w:u w:val="single"/>
              </w:rPr>
            </w:pPr>
            <w:r w:rsidRPr="007F23FD">
              <w:rPr>
                <w:rFonts w:ascii="Calibri" w:hAnsi="Calibri"/>
                <w:b/>
                <w:bCs/>
                <w:color w:val="FF0000"/>
                <w:sz w:val="21"/>
                <w:szCs w:val="20"/>
                <w:u w:val="single"/>
              </w:rPr>
              <w:t>Action Items:</w:t>
            </w:r>
          </w:p>
          <w:p w14:paraId="13569067" w14:textId="77777777" w:rsidR="007F23FD" w:rsidRPr="007F23FD" w:rsidRDefault="007F23FD" w:rsidP="007F23FD">
            <w:pPr>
              <w:rPr>
                <w:rFonts w:ascii="Calibri" w:hAnsi="Calibri"/>
                <w:b/>
                <w:bCs/>
                <w:color w:val="FF0000"/>
                <w:sz w:val="21"/>
                <w:szCs w:val="20"/>
              </w:rPr>
            </w:pPr>
            <w:r w:rsidRPr="007F23FD">
              <w:rPr>
                <w:rFonts w:ascii="Calibri" w:hAnsi="Calibri"/>
                <w:b/>
                <w:bCs/>
                <w:color w:val="FF0000"/>
                <w:sz w:val="21"/>
                <w:szCs w:val="20"/>
              </w:rPr>
              <w:t>No owner:</w:t>
            </w:r>
          </w:p>
          <w:p w14:paraId="7AEE7942" w14:textId="77777777" w:rsidR="007F23FD" w:rsidRPr="007F23FD" w:rsidRDefault="007F23FD" w:rsidP="007F23FD">
            <w:pPr>
              <w:numPr>
                <w:ilvl w:val="0"/>
                <w:numId w:val="54"/>
              </w:numPr>
              <w:spacing w:after="200" w:line="276" w:lineRule="auto"/>
              <w:contextualSpacing/>
              <w:rPr>
                <w:rFonts w:ascii="Calibri" w:hAnsi="Calibri"/>
                <w:bCs/>
                <w:i/>
                <w:color w:val="7030A0"/>
                <w:sz w:val="21"/>
                <w:szCs w:val="20"/>
              </w:rPr>
            </w:pPr>
            <w:r w:rsidRPr="007F23FD">
              <w:rPr>
                <w:rFonts w:ascii="Calibri" w:hAnsi="Calibri"/>
                <w:bCs/>
                <w:i/>
                <w:color w:val="7030A0"/>
                <w:sz w:val="21"/>
                <w:szCs w:val="20"/>
              </w:rPr>
              <w:t>Contact Randy Cooper</w:t>
            </w:r>
          </w:p>
          <w:p w14:paraId="29AEE1DF" w14:textId="77777777" w:rsidR="007F23FD" w:rsidRPr="007F23FD" w:rsidRDefault="007F23FD" w:rsidP="007F23FD">
            <w:pPr>
              <w:rPr>
                <w:rFonts w:ascii="Calibri" w:hAnsi="Calibri"/>
                <w:b/>
                <w:bCs/>
                <w:color w:val="FF0000"/>
                <w:sz w:val="20"/>
                <w:szCs w:val="20"/>
              </w:rPr>
            </w:pPr>
            <w:r w:rsidRPr="007F23FD">
              <w:rPr>
                <w:rFonts w:ascii="Calibri" w:hAnsi="Calibri"/>
                <w:b/>
                <w:bCs/>
                <w:color w:val="FF0000"/>
                <w:sz w:val="20"/>
                <w:szCs w:val="20"/>
              </w:rPr>
              <w:t>Brian Krafthefer:</w:t>
            </w:r>
          </w:p>
          <w:p w14:paraId="351BFC75" w14:textId="77777777" w:rsidR="007F23FD" w:rsidRPr="007F23FD" w:rsidRDefault="007F23FD" w:rsidP="007F23FD">
            <w:pPr>
              <w:numPr>
                <w:ilvl w:val="0"/>
                <w:numId w:val="51"/>
              </w:numPr>
              <w:spacing w:after="200" w:line="276" w:lineRule="auto"/>
              <w:contextualSpacing/>
              <w:rPr>
                <w:rFonts w:ascii="Calibri" w:hAnsi="Calibri"/>
                <w:bCs/>
                <w:i/>
                <w:sz w:val="20"/>
                <w:szCs w:val="20"/>
              </w:rPr>
            </w:pPr>
            <w:r w:rsidRPr="007F23FD">
              <w:rPr>
                <w:rFonts w:ascii="Calibri" w:hAnsi="Calibri"/>
                <w:bCs/>
                <w:i/>
                <w:sz w:val="20"/>
                <w:szCs w:val="20"/>
              </w:rPr>
              <w:t>Contact: Will reach out to his contacts again</w:t>
            </w:r>
          </w:p>
          <w:p w14:paraId="0DB0E32F" w14:textId="77777777" w:rsidR="007F23FD" w:rsidRPr="007F23FD" w:rsidRDefault="007F23FD" w:rsidP="007F23FD">
            <w:pPr>
              <w:numPr>
                <w:ilvl w:val="0"/>
                <w:numId w:val="51"/>
              </w:numPr>
              <w:spacing w:after="200" w:line="276" w:lineRule="auto"/>
              <w:contextualSpacing/>
              <w:rPr>
                <w:rFonts w:ascii="Calibri" w:hAnsi="Calibri"/>
                <w:bCs/>
                <w:i/>
                <w:sz w:val="20"/>
                <w:szCs w:val="20"/>
              </w:rPr>
            </w:pPr>
            <w:r w:rsidRPr="007F23FD">
              <w:rPr>
                <w:rFonts w:ascii="Calibri" w:hAnsi="Calibri"/>
                <w:bCs/>
                <w:i/>
                <w:sz w:val="20"/>
                <w:szCs w:val="20"/>
              </w:rPr>
              <w:t>Contact: Kathleen Owen</w:t>
            </w:r>
          </w:p>
          <w:p w14:paraId="56082AE9" w14:textId="77777777" w:rsidR="007F23FD" w:rsidRPr="007F23FD" w:rsidRDefault="007F23FD" w:rsidP="007F23FD">
            <w:pPr>
              <w:ind w:left="720"/>
              <w:contextualSpacing/>
              <w:rPr>
                <w:rFonts w:ascii="Calibri" w:hAnsi="Calibri"/>
                <w:bCs/>
                <w:i/>
                <w:color w:val="7030A0"/>
                <w:sz w:val="20"/>
                <w:szCs w:val="20"/>
              </w:rPr>
            </w:pPr>
            <w:r w:rsidRPr="007F23FD">
              <w:rPr>
                <w:rFonts w:ascii="Calibri" w:hAnsi="Calibri"/>
                <w:bCs/>
                <w:i/>
                <w:color w:val="7030A0"/>
                <w:sz w:val="20"/>
                <w:szCs w:val="20"/>
              </w:rPr>
              <w:t>No update</w:t>
            </w:r>
          </w:p>
          <w:p w14:paraId="12630643" w14:textId="77777777" w:rsidR="007F23FD" w:rsidRPr="007F23FD" w:rsidRDefault="007F23FD" w:rsidP="007F23FD">
            <w:pPr>
              <w:rPr>
                <w:rFonts w:ascii="Calibri" w:hAnsi="Calibri"/>
                <w:bCs/>
                <w:i/>
                <w:color w:val="0070C0"/>
                <w:sz w:val="20"/>
                <w:szCs w:val="20"/>
              </w:rPr>
            </w:pPr>
            <w:r w:rsidRPr="007F23FD">
              <w:rPr>
                <w:rFonts w:ascii="Calibri" w:hAnsi="Calibri"/>
                <w:b/>
                <w:bCs/>
                <w:color w:val="FF0000"/>
                <w:sz w:val="20"/>
                <w:szCs w:val="20"/>
              </w:rPr>
              <w:t xml:space="preserve">Jenny Berens: </w:t>
            </w:r>
            <w:r w:rsidRPr="007F23FD">
              <w:rPr>
                <w:rFonts w:ascii="Calibri" w:hAnsi="Calibri"/>
                <w:bCs/>
                <w:i/>
                <w:color w:val="000000"/>
                <w:sz w:val="20"/>
                <w:szCs w:val="20"/>
              </w:rPr>
              <w:t xml:space="preserve">Completed on 2/7/2023 </w:t>
            </w:r>
            <w:r w:rsidRPr="007F23FD">
              <w:rPr>
                <w:rFonts w:ascii="Calibri" w:hAnsi="Calibri"/>
                <w:b/>
                <w:bCs/>
                <w:color w:val="00B050"/>
                <w:sz w:val="20"/>
                <w:szCs w:val="20"/>
              </w:rPr>
              <w:sym w:font="Webdings" w:char="F061"/>
            </w:r>
          </w:p>
          <w:p w14:paraId="7BF3F51A" w14:textId="77777777" w:rsidR="007F23FD" w:rsidRPr="007F23FD" w:rsidRDefault="007F23FD" w:rsidP="007F23FD">
            <w:pPr>
              <w:numPr>
                <w:ilvl w:val="0"/>
                <w:numId w:val="50"/>
              </w:numPr>
              <w:spacing w:after="200" w:line="276" w:lineRule="auto"/>
              <w:contextualSpacing/>
              <w:rPr>
                <w:rFonts w:ascii="Calibri" w:hAnsi="Calibri"/>
                <w:bCs/>
                <w:i/>
                <w:color w:val="000000"/>
                <w:sz w:val="20"/>
                <w:szCs w:val="20"/>
              </w:rPr>
            </w:pPr>
            <w:r w:rsidRPr="007F23FD">
              <w:rPr>
                <w:rFonts w:ascii="Calibri" w:hAnsi="Calibri"/>
                <w:bCs/>
                <w:i/>
                <w:color w:val="000000"/>
                <w:sz w:val="20"/>
                <w:szCs w:val="20"/>
              </w:rPr>
              <w:t>Reach out to Zied regarding slow motion camera</w:t>
            </w:r>
          </w:p>
          <w:p w14:paraId="590EF28F" w14:textId="77777777" w:rsidR="007F23FD" w:rsidRPr="007F23FD" w:rsidRDefault="007F23FD" w:rsidP="007F23FD">
            <w:pPr>
              <w:ind w:left="720"/>
              <w:contextualSpacing/>
              <w:rPr>
                <w:rFonts w:ascii="Calibri" w:hAnsi="Calibri"/>
                <w:bCs/>
                <w:i/>
                <w:color w:val="00B050"/>
                <w:sz w:val="20"/>
                <w:szCs w:val="20"/>
              </w:rPr>
            </w:pPr>
            <w:r w:rsidRPr="007F23FD">
              <w:rPr>
                <w:rFonts w:ascii="Calibri" w:hAnsi="Calibri"/>
                <w:bCs/>
                <w:i/>
                <w:color w:val="000000"/>
                <w:sz w:val="20"/>
                <w:szCs w:val="20"/>
              </w:rPr>
              <w:t xml:space="preserve">Update from Ziad 2/7/2023: Jeff Siegel has her in his contacts. Fluid mechanics &amp; modeling (YouTube </w:t>
            </w:r>
            <w:r w:rsidRPr="007F23FD">
              <w:rPr>
                <w:rFonts w:ascii="Calibri" w:hAnsi="Calibri"/>
                <w:bCs/>
                <w:i/>
                <w:color w:val="000000"/>
                <w:sz w:val="20"/>
                <w:szCs w:val="20"/>
                <w:highlight w:val="yellow"/>
              </w:rPr>
              <w:t xml:space="preserve">Lydia </w:t>
            </w:r>
            <w:proofErr w:type="spellStart"/>
            <w:r w:rsidRPr="007F23FD">
              <w:rPr>
                <w:rFonts w:ascii="Calibri" w:hAnsi="Calibri"/>
                <w:bCs/>
                <w:i/>
                <w:color w:val="000000"/>
                <w:sz w:val="20"/>
                <w:szCs w:val="20"/>
                <w:highlight w:val="yellow"/>
              </w:rPr>
              <w:t>Bourouiba</w:t>
            </w:r>
            <w:proofErr w:type="spellEnd"/>
            <w:r w:rsidRPr="007F23FD">
              <w:rPr>
                <w:rFonts w:ascii="Calibri" w:hAnsi="Calibri"/>
                <w:bCs/>
                <w:i/>
                <w:color w:val="000000"/>
                <w:sz w:val="20"/>
                <w:szCs w:val="20"/>
                <w:highlight w:val="yellow"/>
              </w:rPr>
              <w:t xml:space="preserve"> also article in Nature – used by NIOSH (?) to determine safety distance during Covid) – ask Jeff Siegel.</w:t>
            </w:r>
            <w:r w:rsidRPr="007F23FD">
              <w:rPr>
                <w:rFonts w:ascii="Calibri" w:hAnsi="Calibri"/>
                <w:bCs/>
                <w:i/>
                <w:color w:val="000000"/>
                <w:sz w:val="20"/>
                <w:szCs w:val="20"/>
              </w:rPr>
              <w:t xml:space="preserve"> </w:t>
            </w:r>
          </w:p>
        </w:tc>
        <w:tc>
          <w:tcPr>
            <w:tcW w:w="1594" w:type="dxa"/>
            <w:tcBorders>
              <w:top w:val="single" w:sz="4" w:space="0" w:color="auto"/>
              <w:left w:val="nil"/>
              <w:bottom w:val="single" w:sz="4" w:space="0" w:color="auto"/>
              <w:right w:val="single" w:sz="4" w:space="0" w:color="auto"/>
            </w:tcBorders>
            <w:noWrap/>
            <w:vAlign w:val="center"/>
          </w:tcPr>
          <w:p w14:paraId="2D7C4B91" w14:textId="77777777" w:rsidR="007F23FD" w:rsidRPr="007F23FD" w:rsidRDefault="007F23FD" w:rsidP="007F23FD">
            <w:pPr>
              <w:jc w:val="center"/>
              <w:rPr>
                <w:rFonts w:ascii="Calibri" w:hAnsi="Calibri"/>
                <w:bCs/>
                <w:color w:val="000000"/>
                <w:sz w:val="20"/>
                <w:szCs w:val="20"/>
              </w:rPr>
            </w:pPr>
          </w:p>
        </w:tc>
        <w:tc>
          <w:tcPr>
            <w:tcW w:w="1564" w:type="dxa"/>
            <w:tcBorders>
              <w:top w:val="single" w:sz="4" w:space="0" w:color="auto"/>
              <w:left w:val="nil"/>
              <w:bottom w:val="single" w:sz="4" w:space="0" w:color="auto"/>
              <w:right w:val="single" w:sz="4" w:space="0" w:color="auto"/>
            </w:tcBorders>
            <w:noWrap/>
            <w:vAlign w:val="center"/>
          </w:tcPr>
          <w:p w14:paraId="146BB792" w14:textId="77777777" w:rsidR="007F23FD" w:rsidRPr="007F23FD" w:rsidRDefault="007F23FD" w:rsidP="007F23FD">
            <w:pPr>
              <w:jc w:val="center"/>
              <w:rPr>
                <w:rFonts w:ascii="Calibri" w:hAnsi="Calibri"/>
                <w:bCs/>
                <w:i/>
                <w:color w:val="00B050"/>
                <w:sz w:val="20"/>
                <w:szCs w:val="20"/>
              </w:rPr>
            </w:pPr>
            <w:r w:rsidRPr="007F23FD">
              <w:rPr>
                <w:rFonts w:ascii="Calibri" w:hAnsi="Calibri"/>
                <w:b/>
                <w:bCs/>
                <w:i/>
                <w:color w:val="00B050"/>
                <w:sz w:val="20"/>
                <w:szCs w:val="20"/>
              </w:rPr>
              <w:t xml:space="preserve">John </w:t>
            </w:r>
            <w:r w:rsidRPr="007F23FD">
              <w:rPr>
                <w:rFonts w:ascii="Calibri" w:hAnsi="Calibri"/>
                <w:bCs/>
                <w:i/>
                <w:color w:val="00B050"/>
                <w:sz w:val="20"/>
                <w:szCs w:val="20"/>
              </w:rPr>
              <w:t>offers to chair if we find enough people</w:t>
            </w:r>
          </w:p>
          <w:p w14:paraId="036E10DE" w14:textId="77777777" w:rsidR="007F23FD" w:rsidRPr="007F23FD" w:rsidRDefault="007F23FD" w:rsidP="007F23FD">
            <w:pPr>
              <w:jc w:val="center"/>
              <w:rPr>
                <w:rFonts w:ascii="Calibri" w:hAnsi="Calibri"/>
                <w:bCs/>
                <w:i/>
                <w:color w:val="00B050"/>
                <w:sz w:val="20"/>
                <w:szCs w:val="20"/>
              </w:rPr>
            </w:pPr>
          </w:p>
          <w:p w14:paraId="3089CA4C" w14:textId="77777777" w:rsidR="007F23FD" w:rsidRPr="007F23FD" w:rsidRDefault="007F23FD" w:rsidP="007F23FD">
            <w:pPr>
              <w:jc w:val="center"/>
              <w:rPr>
                <w:rFonts w:ascii="Calibri" w:hAnsi="Calibri"/>
                <w:bCs/>
                <w:iCs/>
                <w:sz w:val="20"/>
                <w:szCs w:val="20"/>
              </w:rPr>
            </w:pPr>
            <w:r w:rsidRPr="007F23FD">
              <w:rPr>
                <w:rFonts w:ascii="Calibri" w:hAnsi="Calibri"/>
                <w:bCs/>
                <w:color w:val="000000"/>
                <w:sz w:val="20"/>
                <w:szCs w:val="20"/>
              </w:rPr>
              <w:t xml:space="preserve">Potential: Brian, Brandon, Jeff, </w:t>
            </w:r>
            <w:r w:rsidRPr="007F23FD">
              <w:rPr>
                <w:rFonts w:ascii="Calibri" w:hAnsi="Calibri"/>
                <w:bCs/>
                <w:iCs/>
                <w:sz w:val="20"/>
                <w:szCs w:val="20"/>
              </w:rPr>
              <w:t>Randy Cooper (allergens)</w:t>
            </w:r>
          </w:p>
          <w:p w14:paraId="3122A18C" w14:textId="77777777" w:rsidR="007F23FD" w:rsidRPr="007F23FD" w:rsidRDefault="007F23FD" w:rsidP="007F23FD">
            <w:pPr>
              <w:rPr>
                <w:rFonts w:ascii="Calibri" w:hAnsi="Calibri"/>
                <w:bCs/>
                <w:color w:val="000000"/>
                <w:sz w:val="20"/>
                <w:szCs w:val="20"/>
              </w:rPr>
            </w:pPr>
          </w:p>
        </w:tc>
      </w:tr>
      <w:tr w:rsidR="007F23FD" w:rsidRPr="007F23FD" w14:paraId="2ACE82A5" w14:textId="77777777" w:rsidTr="007F23FD">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3F3C3A1B"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lastRenderedPageBreak/>
              <w:t>⑥</w:t>
            </w:r>
          </w:p>
          <w:p w14:paraId="048DF687"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Topic: Local Sensors</w:t>
            </w:r>
          </w:p>
          <w:p w14:paraId="55374EEA" w14:textId="77777777" w:rsidR="007F23FD" w:rsidRPr="007F23FD" w:rsidRDefault="007F23FD" w:rsidP="007F23FD">
            <w:pPr>
              <w:jc w:val="center"/>
              <w:rPr>
                <w:rFonts w:ascii="Calibri" w:hAnsi="Calibri" w:cs="Calibri"/>
                <w:b/>
                <w:sz w:val="20"/>
                <w:szCs w:val="20"/>
              </w:rPr>
            </w:pPr>
          </w:p>
          <w:p w14:paraId="45DB57DA"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 xml:space="preserve">What: Conf Paper and Seminar </w:t>
            </w:r>
            <w:proofErr w:type="gramStart"/>
            <w:r w:rsidRPr="007F23FD">
              <w:rPr>
                <w:rFonts w:ascii="Calibri" w:hAnsi="Calibri" w:cs="Calibri"/>
                <w:b/>
                <w:sz w:val="20"/>
                <w:szCs w:val="20"/>
              </w:rPr>
              <w:t>… ???</w:t>
            </w:r>
            <w:proofErr w:type="gramEnd"/>
          </w:p>
          <w:p w14:paraId="0AC60ECE" w14:textId="77777777" w:rsidR="007F23FD" w:rsidRPr="007F23FD" w:rsidRDefault="007F23FD" w:rsidP="007F23FD">
            <w:pPr>
              <w:jc w:val="center"/>
              <w:rPr>
                <w:rFonts w:ascii="Calibri" w:hAnsi="Calibri" w:cs="Calibri"/>
                <w:b/>
                <w:sz w:val="20"/>
                <w:szCs w:val="20"/>
              </w:rPr>
            </w:pPr>
          </w:p>
          <w:p w14:paraId="6B32A8AF"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When: After Chicago (?)</w:t>
            </w:r>
          </w:p>
        </w:tc>
        <w:tc>
          <w:tcPr>
            <w:tcW w:w="5086" w:type="dxa"/>
            <w:tcBorders>
              <w:top w:val="single" w:sz="4" w:space="0" w:color="auto"/>
              <w:left w:val="nil"/>
              <w:bottom w:val="single" w:sz="4" w:space="0" w:color="auto"/>
              <w:right w:val="single" w:sz="4" w:space="0" w:color="auto"/>
            </w:tcBorders>
            <w:vAlign w:val="center"/>
          </w:tcPr>
          <w:p w14:paraId="117E3617" w14:textId="77777777" w:rsidR="007F23FD" w:rsidRPr="007F23FD" w:rsidRDefault="007F23FD" w:rsidP="007F23FD">
            <w:pPr>
              <w:rPr>
                <w:rFonts w:ascii="Calibri" w:hAnsi="Calibri" w:cs="Calibri"/>
                <w:b/>
                <w:bCs/>
                <w:color w:val="7030A0"/>
                <w:sz w:val="20"/>
                <w:szCs w:val="20"/>
              </w:rPr>
            </w:pPr>
            <w:r w:rsidRPr="007F23FD">
              <w:rPr>
                <w:rFonts w:ascii="Calibri" w:hAnsi="Calibri" w:cs="Calibri"/>
                <w:b/>
                <w:bCs/>
                <w:color w:val="7030A0"/>
                <w:sz w:val="20"/>
                <w:szCs w:val="20"/>
              </w:rPr>
              <w:t>Jeff Siegel: Paolo would be a good speaker; he has written a good paper on sensors</w:t>
            </w:r>
          </w:p>
          <w:p w14:paraId="31EDD537" w14:textId="77777777" w:rsidR="007F23FD" w:rsidRPr="007F23FD" w:rsidRDefault="007F23FD" w:rsidP="007F23FD">
            <w:pPr>
              <w:rPr>
                <w:rFonts w:ascii="Calibri" w:hAnsi="Calibri" w:cs="Calibri"/>
                <w:b/>
                <w:bCs/>
                <w:sz w:val="20"/>
                <w:szCs w:val="20"/>
              </w:rPr>
            </w:pPr>
          </w:p>
          <w:p w14:paraId="0C19760D"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Local Sensors: RP1756</w:t>
            </w:r>
          </w:p>
          <w:p w14:paraId="47D286BF"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Work has been done – paper has been presented</w:t>
            </w:r>
          </w:p>
          <w:p w14:paraId="728825CD"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Vote to approve in 2.4 on 2/7/23</w:t>
            </w:r>
          </w:p>
          <w:p w14:paraId="6C1F1032"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Jeff Siegel recommends Seminar</w:t>
            </w:r>
          </w:p>
          <w:p w14:paraId="7EBD4F90"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Might be presented in Chicago or Indianapolis?</w:t>
            </w:r>
          </w:p>
          <w:p w14:paraId="3FA23BD4"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Action Item:</w:t>
            </w:r>
          </w:p>
          <w:p w14:paraId="4DDDF8E0"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No owner:</w:t>
            </w:r>
          </w:p>
          <w:p w14:paraId="57A18071" w14:textId="77777777" w:rsidR="007F23FD" w:rsidRPr="007F23FD" w:rsidRDefault="007F23FD" w:rsidP="007F23FD">
            <w:pPr>
              <w:numPr>
                <w:ilvl w:val="0"/>
                <w:numId w:val="51"/>
              </w:numPr>
              <w:spacing w:after="200" w:line="276" w:lineRule="auto"/>
              <w:contextualSpacing/>
              <w:rPr>
                <w:rFonts w:ascii="Calibri" w:hAnsi="Calibri" w:cs="Calibri"/>
                <w:b/>
                <w:bCs/>
                <w:sz w:val="20"/>
                <w:szCs w:val="20"/>
              </w:rPr>
            </w:pPr>
            <w:r w:rsidRPr="007F23FD">
              <w:rPr>
                <w:rFonts w:ascii="Calibri" w:hAnsi="Calibri" w:cs="Calibri"/>
                <w:b/>
                <w:bCs/>
                <w:sz w:val="20"/>
                <w:szCs w:val="20"/>
              </w:rPr>
              <w:t>Reach out to ask Jordan Clark</w:t>
            </w:r>
          </w:p>
          <w:p w14:paraId="69C94B6F" w14:textId="77777777" w:rsidR="007F23FD" w:rsidRPr="007F23FD" w:rsidRDefault="007F23FD" w:rsidP="007F23FD">
            <w:pPr>
              <w:numPr>
                <w:ilvl w:val="0"/>
                <w:numId w:val="51"/>
              </w:numPr>
              <w:spacing w:after="200" w:line="276" w:lineRule="auto"/>
              <w:contextualSpacing/>
              <w:rPr>
                <w:rFonts w:ascii="Calibri" w:hAnsi="Calibri" w:cs="Calibri"/>
                <w:b/>
                <w:bCs/>
                <w:sz w:val="20"/>
                <w:szCs w:val="20"/>
              </w:rPr>
            </w:pPr>
            <w:r w:rsidRPr="007F23FD">
              <w:rPr>
                <w:rFonts w:ascii="Calibri" w:hAnsi="Calibri" w:cs="Calibri"/>
                <w:b/>
                <w:bCs/>
                <w:sz w:val="20"/>
                <w:szCs w:val="20"/>
              </w:rPr>
              <w:t xml:space="preserve">Ask Jeff why he recommends </w:t>
            </w:r>
            <w:proofErr w:type="gramStart"/>
            <w:r w:rsidRPr="007F23FD">
              <w:rPr>
                <w:rFonts w:ascii="Calibri" w:hAnsi="Calibri" w:cs="Calibri"/>
                <w:b/>
                <w:bCs/>
                <w:sz w:val="20"/>
                <w:szCs w:val="20"/>
              </w:rPr>
              <w:t>seminar;</w:t>
            </w:r>
            <w:proofErr w:type="gramEnd"/>
            <w:r w:rsidRPr="007F23FD">
              <w:rPr>
                <w:rFonts w:ascii="Calibri" w:hAnsi="Calibri" w:cs="Calibri"/>
                <w:b/>
                <w:bCs/>
                <w:sz w:val="20"/>
                <w:szCs w:val="20"/>
              </w:rPr>
              <w:t xml:space="preserve"> vision?</w:t>
            </w:r>
          </w:p>
          <w:p w14:paraId="6A5FE01A" w14:textId="77777777" w:rsidR="007F23FD" w:rsidRPr="007F23FD" w:rsidRDefault="007F23FD" w:rsidP="007F23FD">
            <w:pPr>
              <w:rPr>
                <w:rFonts w:ascii="Calibri" w:hAnsi="Calibri" w:cs="Calibri"/>
                <w:b/>
                <w:bCs/>
                <w:sz w:val="20"/>
                <w:szCs w:val="20"/>
              </w:rPr>
            </w:pPr>
          </w:p>
          <w:p w14:paraId="7B252C2B" w14:textId="77777777" w:rsidR="007F23FD" w:rsidRPr="007F23FD" w:rsidRDefault="007F23FD" w:rsidP="007F23FD">
            <w:pPr>
              <w:jc w:val="center"/>
              <w:rPr>
                <w:rFonts w:ascii="Calibri" w:hAnsi="Calibri"/>
                <w:bCs/>
                <w:sz w:val="20"/>
                <w:szCs w:val="20"/>
              </w:rPr>
            </w:pPr>
          </w:p>
        </w:tc>
        <w:tc>
          <w:tcPr>
            <w:tcW w:w="1594" w:type="dxa"/>
            <w:tcBorders>
              <w:top w:val="single" w:sz="4" w:space="0" w:color="auto"/>
              <w:left w:val="nil"/>
              <w:bottom w:val="single" w:sz="4" w:space="0" w:color="auto"/>
              <w:right w:val="single" w:sz="4" w:space="0" w:color="auto"/>
            </w:tcBorders>
            <w:noWrap/>
            <w:vAlign w:val="center"/>
            <w:hideMark/>
          </w:tcPr>
          <w:p w14:paraId="5C1C6EF2" w14:textId="77777777" w:rsidR="007F23FD" w:rsidRPr="007F23FD" w:rsidRDefault="007F23FD" w:rsidP="007F23FD">
            <w:pPr>
              <w:jc w:val="center"/>
              <w:rPr>
                <w:rFonts w:ascii="Calibri" w:hAnsi="Calibri"/>
                <w:bCs/>
                <w:color w:val="000000"/>
                <w:sz w:val="20"/>
                <w:szCs w:val="20"/>
              </w:rPr>
            </w:pPr>
            <w:r w:rsidRPr="007F23FD">
              <w:rPr>
                <w:rFonts w:ascii="Calibri" w:hAnsi="Calibri"/>
                <w:b/>
                <w:strike/>
                <w:color w:val="000000"/>
                <w:sz w:val="20"/>
                <w:szCs w:val="20"/>
              </w:rPr>
              <w:t>Champion: Andy May (?)</w:t>
            </w:r>
          </w:p>
        </w:tc>
        <w:tc>
          <w:tcPr>
            <w:tcW w:w="1564" w:type="dxa"/>
            <w:tcBorders>
              <w:top w:val="single" w:sz="4" w:space="0" w:color="auto"/>
              <w:left w:val="nil"/>
              <w:bottom w:val="single" w:sz="4" w:space="0" w:color="auto"/>
              <w:right w:val="single" w:sz="4" w:space="0" w:color="auto"/>
            </w:tcBorders>
            <w:noWrap/>
            <w:vAlign w:val="center"/>
            <w:hideMark/>
          </w:tcPr>
          <w:p w14:paraId="49D92789" w14:textId="77777777" w:rsidR="007F23FD" w:rsidRPr="007F23FD" w:rsidRDefault="007F23FD" w:rsidP="007F23FD">
            <w:pPr>
              <w:jc w:val="center"/>
              <w:rPr>
                <w:rFonts w:ascii="Calibri" w:hAnsi="Calibri"/>
                <w:b/>
                <w:bCs/>
                <w:i/>
                <w:color w:val="00B050"/>
                <w:sz w:val="20"/>
                <w:szCs w:val="20"/>
              </w:rPr>
            </w:pPr>
            <w:r w:rsidRPr="007F23FD">
              <w:rPr>
                <w:rFonts w:ascii="Calibri" w:hAnsi="Calibri"/>
                <w:bCs/>
                <w:strike/>
                <w:color w:val="000000"/>
                <w:sz w:val="20"/>
                <w:szCs w:val="20"/>
              </w:rPr>
              <w:t>Jordan Clark, Zied</w:t>
            </w:r>
          </w:p>
        </w:tc>
      </w:tr>
      <w:tr w:rsidR="007F23FD" w:rsidRPr="007F23FD" w14:paraId="43A8AD22" w14:textId="77777777" w:rsidTr="007F23FD">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4F76BF8B"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⑦</w:t>
            </w:r>
          </w:p>
          <w:p w14:paraId="199F1BE7"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Topic: Smart Filter</w:t>
            </w:r>
          </w:p>
          <w:p w14:paraId="07FE2FAF" w14:textId="77777777" w:rsidR="007F23FD" w:rsidRPr="007F23FD" w:rsidRDefault="007F23FD" w:rsidP="007F23FD">
            <w:pPr>
              <w:jc w:val="center"/>
              <w:rPr>
                <w:rFonts w:ascii="Calibri" w:hAnsi="Calibri" w:cs="Calibri"/>
                <w:b/>
                <w:sz w:val="20"/>
                <w:szCs w:val="20"/>
              </w:rPr>
            </w:pPr>
          </w:p>
          <w:p w14:paraId="3D77F9FB"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What</w:t>
            </w:r>
            <w:proofErr w:type="gramStart"/>
            <w:r w:rsidRPr="007F23FD">
              <w:rPr>
                <w:rFonts w:ascii="Calibri" w:hAnsi="Calibri" w:cs="Calibri"/>
                <w:b/>
                <w:sz w:val="20"/>
                <w:szCs w:val="20"/>
              </w:rPr>
              <w:t>: ?</w:t>
            </w:r>
            <w:proofErr w:type="gramEnd"/>
            <w:r w:rsidRPr="007F23FD">
              <w:rPr>
                <w:rFonts w:ascii="Calibri" w:hAnsi="Calibri" w:cs="Calibri"/>
                <w:b/>
                <w:sz w:val="20"/>
                <w:szCs w:val="20"/>
              </w:rPr>
              <w:t xml:space="preserve"> </w:t>
            </w:r>
          </w:p>
          <w:p w14:paraId="3EBDEEDF" w14:textId="77777777" w:rsidR="007F23FD" w:rsidRPr="007F23FD" w:rsidRDefault="007F23FD" w:rsidP="007F23FD">
            <w:pPr>
              <w:jc w:val="center"/>
              <w:rPr>
                <w:rFonts w:ascii="Calibri" w:hAnsi="Calibri" w:cs="Calibri"/>
                <w:b/>
                <w:sz w:val="20"/>
                <w:szCs w:val="20"/>
              </w:rPr>
            </w:pPr>
          </w:p>
          <w:p w14:paraId="1781AEF1"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When</w:t>
            </w:r>
            <w:proofErr w:type="gramStart"/>
            <w:r w:rsidRPr="007F23FD">
              <w:rPr>
                <w:rFonts w:ascii="Calibri" w:hAnsi="Calibri" w:cs="Calibri"/>
                <w:b/>
                <w:sz w:val="20"/>
                <w:szCs w:val="20"/>
              </w:rPr>
              <w:t>: ?</w:t>
            </w:r>
            <w:proofErr w:type="gramEnd"/>
          </w:p>
        </w:tc>
        <w:tc>
          <w:tcPr>
            <w:tcW w:w="5086" w:type="dxa"/>
            <w:tcBorders>
              <w:top w:val="single" w:sz="4" w:space="0" w:color="auto"/>
              <w:left w:val="nil"/>
              <w:bottom w:val="single" w:sz="4" w:space="0" w:color="auto"/>
              <w:right w:val="single" w:sz="4" w:space="0" w:color="auto"/>
            </w:tcBorders>
            <w:vAlign w:val="center"/>
          </w:tcPr>
          <w:p w14:paraId="6521036E"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Smart Filter</w:t>
            </w:r>
          </w:p>
          <w:p w14:paraId="3E8D6F6C"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Smart textiles. Interesting topic. Have not done anything on this yet.</w:t>
            </w:r>
          </w:p>
          <w:p w14:paraId="52F8619E" w14:textId="77777777" w:rsidR="007F23FD" w:rsidRPr="007F23FD" w:rsidRDefault="007F23FD" w:rsidP="007F23FD">
            <w:pPr>
              <w:rPr>
                <w:rFonts w:ascii="Calibri" w:hAnsi="Calibri" w:cs="Calibri"/>
                <w:b/>
                <w:bCs/>
                <w:sz w:val="20"/>
                <w:szCs w:val="20"/>
              </w:rPr>
            </w:pPr>
          </w:p>
          <w:p w14:paraId="1DC5CD02"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 xml:space="preserve">KJ:  There is usually a conference once a </w:t>
            </w:r>
            <w:proofErr w:type="gramStart"/>
            <w:r w:rsidRPr="007F23FD">
              <w:rPr>
                <w:rFonts w:ascii="Calibri" w:hAnsi="Calibri" w:cs="Calibri"/>
                <w:b/>
                <w:bCs/>
                <w:sz w:val="20"/>
                <w:szCs w:val="20"/>
              </w:rPr>
              <w:t>year, but</w:t>
            </w:r>
            <w:proofErr w:type="gramEnd"/>
            <w:r w:rsidRPr="007F23FD">
              <w:rPr>
                <w:rFonts w:ascii="Calibri" w:hAnsi="Calibri" w:cs="Calibri"/>
                <w:b/>
                <w:bCs/>
                <w:sz w:val="20"/>
                <w:szCs w:val="20"/>
              </w:rPr>
              <w:t xml:space="preserve"> have not kept up lately.</w:t>
            </w:r>
          </w:p>
          <w:p w14:paraId="48567AB3"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 xml:space="preserve">Interesting </w:t>
            </w:r>
            <w:proofErr w:type="gramStart"/>
            <w:r w:rsidRPr="007F23FD">
              <w:rPr>
                <w:rFonts w:ascii="Calibri" w:hAnsi="Calibri" w:cs="Calibri"/>
                <w:b/>
                <w:bCs/>
                <w:sz w:val="20"/>
                <w:szCs w:val="20"/>
              </w:rPr>
              <w:t>area;</w:t>
            </w:r>
            <w:proofErr w:type="gramEnd"/>
            <w:r w:rsidRPr="007F23FD">
              <w:rPr>
                <w:rFonts w:ascii="Calibri" w:hAnsi="Calibri" w:cs="Calibri"/>
                <w:b/>
                <w:bCs/>
                <w:sz w:val="20"/>
                <w:szCs w:val="20"/>
              </w:rPr>
              <w:t xml:space="preserve"> why is the technology not applied to filters? Normally found in the medical field.</w:t>
            </w:r>
          </w:p>
          <w:p w14:paraId="38AE0EFA"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Action Item:</w:t>
            </w:r>
          </w:p>
          <w:p w14:paraId="08816085"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Jonathan Rajala:</w:t>
            </w:r>
          </w:p>
          <w:p w14:paraId="66607DAB" w14:textId="77777777" w:rsidR="007F23FD" w:rsidRPr="007F23FD" w:rsidRDefault="007F23FD" w:rsidP="007F23FD">
            <w:pPr>
              <w:numPr>
                <w:ilvl w:val="0"/>
                <w:numId w:val="51"/>
              </w:numPr>
              <w:spacing w:after="200" w:line="276" w:lineRule="auto"/>
              <w:contextualSpacing/>
              <w:rPr>
                <w:rFonts w:ascii="Calibri" w:hAnsi="Calibri" w:cs="Calibri"/>
                <w:b/>
                <w:bCs/>
                <w:sz w:val="20"/>
                <w:szCs w:val="20"/>
              </w:rPr>
            </w:pPr>
            <w:r w:rsidRPr="007F23FD">
              <w:rPr>
                <w:rFonts w:ascii="Calibri" w:hAnsi="Calibri" w:cs="Calibri"/>
                <w:b/>
                <w:bCs/>
                <w:sz w:val="20"/>
                <w:szCs w:val="20"/>
              </w:rPr>
              <w:t>Look for contact and provide (to KJ or to Jenny for future reference?)</w:t>
            </w:r>
          </w:p>
          <w:p w14:paraId="1EC20189" w14:textId="77777777" w:rsidR="007F23FD" w:rsidRPr="007F23FD" w:rsidRDefault="007F23FD" w:rsidP="007F23FD">
            <w:pPr>
              <w:rPr>
                <w:rFonts w:ascii="Calibri" w:hAnsi="Calibri" w:cs="Calibri"/>
                <w:b/>
                <w:bCs/>
                <w:color w:val="7030A0"/>
                <w:sz w:val="20"/>
                <w:szCs w:val="20"/>
              </w:rPr>
            </w:pPr>
          </w:p>
        </w:tc>
        <w:tc>
          <w:tcPr>
            <w:tcW w:w="1594" w:type="dxa"/>
            <w:tcBorders>
              <w:top w:val="single" w:sz="4" w:space="0" w:color="auto"/>
              <w:left w:val="nil"/>
              <w:bottom w:val="single" w:sz="4" w:space="0" w:color="auto"/>
              <w:right w:val="single" w:sz="4" w:space="0" w:color="auto"/>
            </w:tcBorders>
            <w:noWrap/>
            <w:vAlign w:val="center"/>
          </w:tcPr>
          <w:p w14:paraId="13C19447" w14:textId="77777777" w:rsidR="007F23FD" w:rsidRPr="007F23FD" w:rsidRDefault="007F23FD" w:rsidP="007F23FD">
            <w:pPr>
              <w:jc w:val="center"/>
              <w:rPr>
                <w:rFonts w:ascii="Calibri" w:hAnsi="Calibri"/>
                <w:b/>
                <w:strike/>
                <w:color w:val="000000"/>
                <w:sz w:val="20"/>
                <w:szCs w:val="20"/>
              </w:rPr>
            </w:pPr>
          </w:p>
        </w:tc>
        <w:tc>
          <w:tcPr>
            <w:tcW w:w="1564" w:type="dxa"/>
            <w:tcBorders>
              <w:top w:val="single" w:sz="4" w:space="0" w:color="auto"/>
              <w:left w:val="nil"/>
              <w:bottom w:val="single" w:sz="4" w:space="0" w:color="auto"/>
              <w:right w:val="single" w:sz="4" w:space="0" w:color="auto"/>
            </w:tcBorders>
            <w:noWrap/>
            <w:vAlign w:val="center"/>
            <w:hideMark/>
          </w:tcPr>
          <w:p w14:paraId="0462216B" w14:textId="77777777" w:rsidR="007F23FD" w:rsidRPr="007F23FD" w:rsidRDefault="007F23FD" w:rsidP="007F23FD">
            <w:pPr>
              <w:jc w:val="center"/>
              <w:rPr>
                <w:rFonts w:ascii="Calibri" w:hAnsi="Calibri"/>
                <w:bCs/>
                <w:strike/>
                <w:color w:val="000000"/>
                <w:sz w:val="20"/>
                <w:szCs w:val="20"/>
              </w:rPr>
            </w:pPr>
            <w:r w:rsidRPr="007F23FD">
              <w:rPr>
                <w:rFonts w:ascii="Calibri" w:hAnsi="Calibri"/>
                <w:bCs/>
                <w:color w:val="000000"/>
                <w:sz w:val="20"/>
                <w:szCs w:val="20"/>
              </w:rPr>
              <w:t>KJ</w:t>
            </w:r>
          </w:p>
        </w:tc>
      </w:tr>
      <w:tr w:rsidR="007F23FD" w:rsidRPr="007F23FD" w14:paraId="5F0E57E5" w14:textId="77777777" w:rsidTr="007F23FD">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3906D216"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⑧</w:t>
            </w:r>
          </w:p>
          <w:p w14:paraId="55B65C93" w14:textId="77777777" w:rsidR="007F23FD" w:rsidRPr="007F23FD" w:rsidRDefault="007F23FD" w:rsidP="007F23FD">
            <w:pPr>
              <w:jc w:val="center"/>
              <w:rPr>
                <w:rFonts w:ascii="Calibri" w:hAnsi="Calibri"/>
                <w:b/>
                <w:sz w:val="20"/>
                <w:szCs w:val="20"/>
              </w:rPr>
            </w:pPr>
            <w:r w:rsidRPr="007F23FD">
              <w:rPr>
                <w:rFonts w:ascii="Calibri" w:hAnsi="Calibri"/>
                <w:b/>
                <w:sz w:val="20"/>
                <w:szCs w:val="20"/>
              </w:rPr>
              <w:t xml:space="preserve">Topic: </w:t>
            </w:r>
            <w:r w:rsidRPr="007F23FD">
              <w:rPr>
                <w:rFonts w:ascii="Calibri" w:hAnsi="Calibri"/>
                <w:bCs/>
                <w:i/>
                <w:sz w:val="18"/>
                <w:szCs w:val="20"/>
              </w:rPr>
              <w:t>Measurement of particles down to nm levels</w:t>
            </w:r>
          </w:p>
          <w:p w14:paraId="500A5149" w14:textId="77777777" w:rsidR="007F23FD" w:rsidRPr="007F23FD" w:rsidRDefault="007F23FD" w:rsidP="007F23FD">
            <w:pPr>
              <w:jc w:val="center"/>
              <w:rPr>
                <w:rFonts w:ascii="Calibri" w:hAnsi="Calibri"/>
                <w:b/>
                <w:sz w:val="20"/>
                <w:szCs w:val="20"/>
              </w:rPr>
            </w:pPr>
          </w:p>
          <w:p w14:paraId="36DD4E36" w14:textId="77777777" w:rsidR="007F23FD" w:rsidRPr="007F23FD" w:rsidRDefault="007F23FD" w:rsidP="007F23FD">
            <w:pPr>
              <w:jc w:val="center"/>
              <w:rPr>
                <w:rFonts w:ascii="Calibri" w:hAnsi="Calibri"/>
                <w:bCs/>
                <w:i/>
                <w:sz w:val="20"/>
                <w:szCs w:val="20"/>
              </w:rPr>
            </w:pPr>
            <w:r w:rsidRPr="007F23FD">
              <w:rPr>
                <w:rFonts w:ascii="Calibri" w:hAnsi="Calibri"/>
                <w:b/>
                <w:sz w:val="20"/>
                <w:szCs w:val="20"/>
              </w:rPr>
              <w:t xml:space="preserve">What: </w:t>
            </w:r>
            <w:r w:rsidRPr="007F23FD">
              <w:rPr>
                <w:rFonts w:ascii="Calibri" w:hAnsi="Calibri"/>
                <w:i/>
                <w:sz w:val="20"/>
                <w:szCs w:val="20"/>
              </w:rPr>
              <w:t>Seminar</w:t>
            </w:r>
            <w:r w:rsidRPr="007F23FD">
              <w:rPr>
                <w:rFonts w:ascii="Calibri" w:hAnsi="Calibri"/>
                <w:bCs/>
                <w:i/>
                <w:sz w:val="20"/>
                <w:szCs w:val="20"/>
              </w:rPr>
              <w:t xml:space="preserve">? </w:t>
            </w:r>
          </w:p>
          <w:p w14:paraId="630E4EA6" w14:textId="77777777" w:rsidR="007F23FD" w:rsidRPr="007F23FD" w:rsidRDefault="007F23FD" w:rsidP="007F23FD">
            <w:pPr>
              <w:jc w:val="center"/>
              <w:rPr>
                <w:rFonts w:ascii="Calibri" w:hAnsi="Calibri"/>
                <w:bCs/>
                <w:i/>
                <w:color w:val="7030A0"/>
                <w:sz w:val="20"/>
                <w:szCs w:val="20"/>
              </w:rPr>
            </w:pPr>
            <w:r w:rsidRPr="007F23FD">
              <w:rPr>
                <w:rFonts w:ascii="Calibri" w:hAnsi="Calibri"/>
                <w:bCs/>
                <w:i/>
                <w:color w:val="7030A0"/>
                <w:sz w:val="20"/>
                <w:szCs w:val="20"/>
              </w:rPr>
              <w:t>Cosponsor-ship?</w:t>
            </w:r>
          </w:p>
          <w:p w14:paraId="36EC18C3" w14:textId="77777777" w:rsidR="007F23FD" w:rsidRPr="007F23FD" w:rsidRDefault="007F23FD" w:rsidP="007F23FD">
            <w:pPr>
              <w:jc w:val="center"/>
              <w:rPr>
                <w:rFonts w:ascii="Calibri" w:hAnsi="Calibri"/>
                <w:b/>
                <w:color w:val="000000"/>
                <w:sz w:val="20"/>
                <w:szCs w:val="20"/>
              </w:rPr>
            </w:pPr>
          </w:p>
          <w:p w14:paraId="1A7EBE3E" w14:textId="77777777" w:rsidR="007F23FD" w:rsidRPr="007F23FD" w:rsidRDefault="007F23FD" w:rsidP="007F23FD">
            <w:pPr>
              <w:jc w:val="center"/>
              <w:rPr>
                <w:rFonts w:ascii="Calibri" w:hAnsi="Calibri" w:cs="Calibri"/>
                <w:b/>
                <w:sz w:val="20"/>
                <w:szCs w:val="20"/>
              </w:rPr>
            </w:pPr>
            <w:r w:rsidRPr="007F23FD">
              <w:rPr>
                <w:rFonts w:ascii="Calibri" w:hAnsi="Calibri"/>
                <w:b/>
                <w:sz w:val="20"/>
                <w:szCs w:val="20"/>
              </w:rPr>
              <w:t xml:space="preserve">When: </w:t>
            </w:r>
            <w:r w:rsidRPr="007F23FD">
              <w:rPr>
                <w:rFonts w:ascii="Calibri" w:hAnsi="Calibri"/>
                <w:bCs/>
                <w:i/>
                <w:sz w:val="20"/>
                <w:szCs w:val="20"/>
              </w:rPr>
              <w:t>After Phoenix</w:t>
            </w:r>
          </w:p>
        </w:tc>
        <w:tc>
          <w:tcPr>
            <w:tcW w:w="5086" w:type="dxa"/>
            <w:tcBorders>
              <w:top w:val="single" w:sz="4" w:space="0" w:color="auto"/>
              <w:left w:val="nil"/>
              <w:bottom w:val="single" w:sz="4" w:space="0" w:color="auto"/>
              <w:right w:val="single" w:sz="4" w:space="0" w:color="auto"/>
            </w:tcBorders>
            <w:vAlign w:val="center"/>
          </w:tcPr>
          <w:p w14:paraId="0B551C5B"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 xml:space="preserve">Gemma Kerr – Brian and Gemma discussed during 2.3 program meeting about a topic on boundary between particles and gases. Would like to have </w:t>
            </w:r>
            <w:r w:rsidRPr="007F23FD">
              <w:rPr>
                <w:rFonts w:ascii="Calibri" w:hAnsi="Calibri" w:cs="Calibri"/>
                <w:b/>
                <w:bCs/>
                <w:sz w:val="20"/>
                <w:szCs w:val="20"/>
                <w:u w:val="single"/>
              </w:rPr>
              <w:t>Brent Stephens</w:t>
            </w:r>
            <w:r w:rsidRPr="007F23FD">
              <w:rPr>
                <w:rFonts w:ascii="Calibri" w:hAnsi="Calibri" w:cs="Calibri"/>
                <w:b/>
                <w:bCs/>
                <w:sz w:val="20"/>
                <w:szCs w:val="20"/>
              </w:rPr>
              <w:t xml:space="preserve"> as part of this. </w:t>
            </w:r>
          </w:p>
          <w:p w14:paraId="5B2D7BA4" w14:textId="77777777" w:rsidR="007F23FD" w:rsidRPr="007F23FD" w:rsidRDefault="007F23FD" w:rsidP="007F23FD">
            <w:pPr>
              <w:rPr>
                <w:rFonts w:ascii="Calibri" w:hAnsi="Calibri" w:cs="Calibri"/>
                <w:b/>
                <w:bCs/>
                <w:strike/>
                <w:sz w:val="20"/>
                <w:szCs w:val="20"/>
              </w:rPr>
            </w:pPr>
            <w:r w:rsidRPr="007F23FD">
              <w:rPr>
                <w:rFonts w:ascii="Calibri" w:hAnsi="Calibri" w:cs="Calibri"/>
                <w:b/>
                <w:bCs/>
                <w:strike/>
                <w:sz w:val="20"/>
                <w:szCs w:val="20"/>
              </w:rPr>
              <w:t>Brian – probably not Atlanta, but possibly later</w:t>
            </w:r>
          </w:p>
          <w:p w14:paraId="7AED1F56"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 xml:space="preserve">Ozone in the air will increase </w:t>
            </w:r>
            <w:proofErr w:type="spellStart"/>
            <w:proofErr w:type="gramStart"/>
            <w:r w:rsidRPr="007F23FD">
              <w:rPr>
                <w:rFonts w:ascii="Calibri" w:hAnsi="Calibri" w:cs="Calibri"/>
                <w:b/>
                <w:bCs/>
                <w:sz w:val="20"/>
                <w:szCs w:val="20"/>
              </w:rPr>
              <w:t>he</w:t>
            </w:r>
            <w:proofErr w:type="spellEnd"/>
            <w:proofErr w:type="gramEnd"/>
            <w:r w:rsidRPr="007F23FD">
              <w:rPr>
                <w:rFonts w:ascii="Calibri" w:hAnsi="Calibri" w:cs="Calibri"/>
                <w:b/>
                <w:bCs/>
                <w:sz w:val="20"/>
                <w:szCs w:val="20"/>
              </w:rPr>
              <w:t xml:space="preserve"> number of smaller particles through reactions, etc.</w:t>
            </w:r>
          </w:p>
          <w:p w14:paraId="75D8217F" w14:textId="77777777" w:rsidR="007F23FD" w:rsidRPr="007F23FD" w:rsidRDefault="007F23FD" w:rsidP="007F23FD">
            <w:pPr>
              <w:rPr>
                <w:rFonts w:ascii="Calibri" w:hAnsi="Calibri" w:cs="Calibri"/>
                <w:b/>
                <w:bCs/>
                <w:sz w:val="20"/>
                <w:szCs w:val="20"/>
              </w:rPr>
            </w:pPr>
          </w:p>
          <w:p w14:paraId="7F89FDB1" w14:textId="77777777" w:rsidR="007F23FD" w:rsidRPr="007F23FD" w:rsidRDefault="007F23FD" w:rsidP="007F23FD">
            <w:pPr>
              <w:rPr>
                <w:rFonts w:ascii="Calibri" w:hAnsi="Calibri" w:cs="Calibri"/>
                <w:b/>
                <w:bCs/>
                <w:sz w:val="20"/>
                <w:szCs w:val="20"/>
              </w:rPr>
            </w:pPr>
            <w:r w:rsidRPr="007F23FD">
              <w:rPr>
                <w:rFonts w:ascii="Calibri" w:hAnsi="Calibri" w:cs="Calibri"/>
                <w:b/>
                <w:bCs/>
                <w:sz w:val="20"/>
                <w:szCs w:val="20"/>
              </w:rPr>
              <w:t>Peter McKinney – has another contact for aerosol formation he can share</w:t>
            </w:r>
          </w:p>
          <w:p w14:paraId="6BD6798B" w14:textId="77777777" w:rsidR="007F23FD" w:rsidRPr="007F23FD" w:rsidRDefault="007F23FD" w:rsidP="007F23FD">
            <w:pPr>
              <w:rPr>
                <w:rFonts w:ascii="Calibri" w:hAnsi="Calibri" w:cs="Calibri"/>
                <w:b/>
                <w:bCs/>
                <w:sz w:val="20"/>
                <w:szCs w:val="20"/>
              </w:rPr>
            </w:pPr>
          </w:p>
          <w:p w14:paraId="1E01A848" w14:textId="77777777" w:rsidR="007F23FD" w:rsidRPr="007F23FD" w:rsidRDefault="007F23FD" w:rsidP="007F23FD">
            <w:pPr>
              <w:tabs>
                <w:tab w:val="num" w:pos="360"/>
              </w:tabs>
              <w:jc w:val="both"/>
              <w:outlineLvl w:val="3"/>
              <w:rPr>
                <w:rFonts w:ascii="Calibri" w:hAnsi="Calibri" w:cs="Calibri"/>
                <w:b/>
                <w:bCs/>
                <w:sz w:val="20"/>
                <w:szCs w:val="20"/>
              </w:rPr>
            </w:pPr>
            <w:r w:rsidRPr="007F23FD">
              <w:rPr>
                <w:rFonts w:ascii="Calibri" w:hAnsi="Calibri" w:cs="Calibri"/>
                <w:b/>
                <w:bCs/>
                <w:sz w:val="20"/>
                <w:szCs w:val="20"/>
              </w:rPr>
              <w:t xml:space="preserve">Jeff Siegel – names in chat for active research. There are ton of indoor secondary organic aerosol people (Brent Stephens, Elliott Gall, Nina Vance, Delphine Farmer, Rich </w:t>
            </w:r>
            <w:proofErr w:type="spellStart"/>
            <w:r w:rsidRPr="007F23FD">
              <w:rPr>
                <w:rFonts w:ascii="Calibri" w:hAnsi="Calibri" w:cs="Calibri"/>
                <w:b/>
                <w:bCs/>
                <w:sz w:val="20"/>
                <w:szCs w:val="20"/>
              </w:rPr>
              <w:t>Corsi</w:t>
            </w:r>
            <w:proofErr w:type="spellEnd"/>
            <w:r w:rsidRPr="007F23FD">
              <w:rPr>
                <w:rFonts w:ascii="Calibri" w:hAnsi="Calibri" w:cs="Calibri"/>
                <w:b/>
                <w:bCs/>
                <w:sz w:val="20"/>
                <w:szCs w:val="20"/>
              </w:rPr>
              <w:t xml:space="preserve">, </w:t>
            </w:r>
            <w:proofErr w:type="spellStart"/>
            <w:r w:rsidRPr="007F23FD">
              <w:rPr>
                <w:rFonts w:ascii="Calibri" w:hAnsi="Calibri" w:cs="Calibri"/>
                <w:b/>
                <w:bCs/>
                <w:sz w:val="20"/>
                <w:szCs w:val="20"/>
              </w:rPr>
              <w:t>etc</w:t>
            </w:r>
            <w:proofErr w:type="spellEnd"/>
            <w:r w:rsidRPr="007F23FD">
              <w:rPr>
                <w:rFonts w:ascii="Calibri" w:hAnsi="Calibri" w:cs="Calibri"/>
                <w:b/>
                <w:bCs/>
                <w:sz w:val="20"/>
                <w:szCs w:val="20"/>
              </w:rPr>
              <w:t>).</w:t>
            </w:r>
          </w:p>
          <w:p w14:paraId="40A1A374" w14:textId="77777777" w:rsidR="007F23FD" w:rsidRPr="007F23FD" w:rsidRDefault="007F23FD" w:rsidP="007F23FD">
            <w:pPr>
              <w:rPr>
                <w:rFonts w:ascii="Calibri" w:hAnsi="Calibri"/>
                <w:bCs/>
                <w:i/>
                <w:color w:val="00B050"/>
                <w:sz w:val="21"/>
                <w:szCs w:val="20"/>
              </w:rPr>
            </w:pPr>
          </w:p>
          <w:p w14:paraId="1408760E" w14:textId="77777777" w:rsidR="007F23FD" w:rsidRPr="007F23FD" w:rsidRDefault="007F23FD" w:rsidP="007F23FD">
            <w:pPr>
              <w:rPr>
                <w:rFonts w:ascii="Calibri" w:hAnsi="Calibri"/>
                <w:b/>
                <w:bCs/>
                <w:color w:val="FF0000"/>
                <w:sz w:val="21"/>
                <w:szCs w:val="20"/>
                <w:u w:val="single"/>
              </w:rPr>
            </w:pPr>
            <w:r w:rsidRPr="007F23FD">
              <w:rPr>
                <w:rFonts w:ascii="Calibri" w:hAnsi="Calibri"/>
                <w:b/>
                <w:bCs/>
                <w:color w:val="FF0000"/>
                <w:sz w:val="21"/>
                <w:szCs w:val="20"/>
                <w:u w:val="single"/>
              </w:rPr>
              <w:t>Action Items:</w:t>
            </w:r>
          </w:p>
          <w:p w14:paraId="23A5B38E" w14:textId="77777777" w:rsidR="007F23FD" w:rsidRPr="007F23FD" w:rsidRDefault="007F23FD" w:rsidP="007F23FD">
            <w:pPr>
              <w:rPr>
                <w:rFonts w:ascii="Calibri" w:hAnsi="Calibri"/>
                <w:b/>
                <w:bCs/>
                <w:color w:val="FF0000"/>
                <w:sz w:val="20"/>
                <w:szCs w:val="20"/>
              </w:rPr>
            </w:pPr>
            <w:r w:rsidRPr="007F23FD">
              <w:rPr>
                <w:rFonts w:ascii="Calibri" w:hAnsi="Calibri"/>
                <w:b/>
                <w:bCs/>
                <w:color w:val="FF0000"/>
                <w:sz w:val="20"/>
                <w:szCs w:val="20"/>
              </w:rPr>
              <w:t>K-J Choi:</w:t>
            </w:r>
          </w:p>
          <w:p w14:paraId="26E61878" w14:textId="77777777" w:rsidR="007F23FD" w:rsidRPr="007F23FD" w:rsidRDefault="007F23FD" w:rsidP="007F23FD">
            <w:pPr>
              <w:numPr>
                <w:ilvl w:val="0"/>
                <w:numId w:val="51"/>
              </w:numPr>
              <w:spacing w:after="200" w:line="276" w:lineRule="auto"/>
              <w:contextualSpacing/>
              <w:rPr>
                <w:rFonts w:ascii="Calibri" w:hAnsi="Calibri"/>
                <w:bCs/>
                <w:i/>
                <w:color w:val="7030A0"/>
                <w:sz w:val="20"/>
                <w:szCs w:val="20"/>
              </w:rPr>
            </w:pPr>
            <w:r w:rsidRPr="007F23FD">
              <w:rPr>
                <w:rFonts w:ascii="Calibri" w:hAnsi="Calibri"/>
                <w:bCs/>
                <w:i/>
                <w:color w:val="7030A0"/>
                <w:sz w:val="20"/>
                <w:szCs w:val="20"/>
              </w:rPr>
              <w:t xml:space="preserve">Mention during </w:t>
            </w:r>
            <w:r w:rsidRPr="007F23FD">
              <w:rPr>
                <w:rFonts w:ascii="Calibri" w:hAnsi="Calibri"/>
                <w:i/>
                <w:color w:val="7030A0"/>
                <w:sz w:val="20"/>
                <w:szCs w:val="20"/>
              </w:rPr>
              <w:t>2.3 Program Committee meeting</w:t>
            </w:r>
          </w:p>
          <w:p w14:paraId="64456AD0" w14:textId="77777777" w:rsidR="007F23FD" w:rsidRPr="007F23FD" w:rsidRDefault="007F23FD" w:rsidP="007F23FD">
            <w:pPr>
              <w:numPr>
                <w:ilvl w:val="0"/>
                <w:numId w:val="51"/>
              </w:numPr>
              <w:spacing w:after="200" w:line="276" w:lineRule="auto"/>
              <w:contextualSpacing/>
              <w:rPr>
                <w:rFonts w:ascii="Calibri" w:hAnsi="Calibri"/>
                <w:bCs/>
                <w:i/>
                <w:color w:val="7030A0"/>
                <w:sz w:val="20"/>
                <w:szCs w:val="20"/>
              </w:rPr>
            </w:pPr>
            <w:r w:rsidRPr="007F23FD">
              <w:rPr>
                <w:rFonts w:ascii="Calibri" w:hAnsi="Calibri"/>
                <w:bCs/>
                <w:i/>
                <w:color w:val="7030A0"/>
                <w:sz w:val="20"/>
                <w:szCs w:val="20"/>
              </w:rPr>
              <w:t>Close loop with 2.3, noon 2/7/23 (?)</w:t>
            </w:r>
          </w:p>
          <w:p w14:paraId="561FA8BE" w14:textId="77777777" w:rsidR="007F23FD" w:rsidRPr="007F23FD" w:rsidRDefault="007F23FD" w:rsidP="007F23FD">
            <w:pPr>
              <w:rPr>
                <w:rFonts w:ascii="Calibri" w:hAnsi="Calibri"/>
                <w:b/>
                <w:bCs/>
                <w:color w:val="FF0000"/>
                <w:sz w:val="20"/>
                <w:szCs w:val="20"/>
              </w:rPr>
            </w:pPr>
            <w:r w:rsidRPr="007F23FD">
              <w:rPr>
                <w:rFonts w:ascii="Calibri" w:hAnsi="Calibri"/>
                <w:b/>
                <w:bCs/>
                <w:strike/>
                <w:color w:val="A6A6A6"/>
                <w:sz w:val="20"/>
                <w:szCs w:val="20"/>
              </w:rPr>
              <w:t>Brian Krafthefer</w:t>
            </w:r>
            <w:r w:rsidRPr="007F23FD">
              <w:rPr>
                <w:rFonts w:ascii="Calibri" w:hAnsi="Calibri"/>
                <w:b/>
                <w:bCs/>
                <w:color w:val="A6A6A6"/>
                <w:sz w:val="20"/>
                <w:szCs w:val="20"/>
              </w:rPr>
              <w:t xml:space="preserve"> </w:t>
            </w:r>
            <w:r w:rsidRPr="007F23FD">
              <w:rPr>
                <w:rFonts w:ascii="Calibri" w:hAnsi="Calibri"/>
                <w:b/>
                <w:bCs/>
                <w:color w:val="FF0000"/>
                <w:sz w:val="20"/>
                <w:szCs w:val="20"/>
              </w:rPr>
              <w:t>Jeni Wong:</w:t>
            </w:r>
          </w:p>
          <w:p w14:paraId="1799728B" w14:textId="77777777" w:rsidR="007F23FD" w:rsidRPr="007F23FD" w:rsidRDefault="007F23FD" w:rsidP="007F23FD">
            <w:pPr>
              <w:numPr>
                <w:ilvl w:val="0"/>
                <w:numId w:val="51"/>
              </w:numPr>
              <w:spacing w:after="200" w:line="276" w:lineRule="auto"/>
              <w:contextualSpacing/>
              <w:rPr>
                <w:rFonts w:ascii="Calibri" w:hAnsi="Calibri"/>
                <w:bCs/>
                <w:i/>
                <w:color w:val="7030A0"/>
                <w:sz w:val="20"/>
                <w:szCs w:val="20"/>
              </w:rPr>
            </w:pPr>
            <w:r w:rsidRPr="007F23FD">
              <w:rPr>
                <w:rFonts w:ascii="Calibri" w:hAnsi="Calibri"/>
                <w:bCs/>
                <w:i/>
                <w:color w:val="7030A0"/>
                <w:sz w:val="20"/>
                <w:szCs w:val="20"/>
              </w:rPr>
              <w:t>Contact: David Pui</w:t>
            </w:r>
          </w:p>
          <w:p w14:paraId="74CBF916" w14:textId="77777777" w:rsidR="007F23FD" w:rsidRPr="007F23FD" w:rsidRDefault="007F23FD" w:rsidP="007F23FD">
            <w:pPr>
              <w:rPr>
                <w:rFonts w:ascii="Calibri" w:hAnsi="Calibri" w:cs="Calibri"/>
                <w:b/>
                <w:bCs/>
                <w:sz w:val="20"/>
                <w:szCs w:val="20"/>
              </w:rPr>
            </w:pPr>
          </w:p>
        </w:tc>
        <w:tc>
          <w:tcPr>
            <w:tcW w:w="1594" w:type="dxa"/>
            <w:tcBorders>
              <w:top w:val="single" w:sz="4" w:space="0" w:color="auto"/>
              <w:left w:val="nil"/>
              <w:bottom w:val="single" w:sz="4" w:space="0" w:color="auto"/>
              <w:right w:val="single" w:sz="4" w:space="0" w:color="auto"/>
            </w:tcBorders>
            <w:noWrap/>
            <w:vAlign w:val="center"/>
          </w:tcPr>
          <w:p w14:paraId="501FC2D8" w14:textId="77777777" w:rsidR="007F23FD" w:rsidRPr="007F23FD" w:rsidRDefault="007F23FD" w:rsidP="007F23FD">
            <w:pPr>
              <w:jc w:val="center"/>
              <w:rPr>
                <w:rFonts w:ascii="Calibri" w:hAnsi="Calibri"/>
                <w:i/>
                <w:sz w:val="20"/>
                <w:szCs w:val="20"/>
              </w:rPr>
            </w:pPr>
            <w:r w:rsidRPr="007F23FD">
              <w:rPr>
                <w:rFonts w:ascii="Calibri" w:hAnsi="Calibri"/>
                <w:b/>
                <w:color w:val="000000"/>
                <w:sz w:val="20"/>
                <w:szCs w:val="20"/>
              </w:rPr>
              <w:t xml:space="preserve">Co-Sponsor 2.3 </w:t>
            </w:r>
            <w:r w:rsidRPr="007F23FD">
              <w:rPr>
                <w:rFonts w:ascii="Calibri" w:hAnsi="Calibri"/>
                <w:i/>
                <w:sz w:val="20"/>
                <w:szCs w:val="20"/>
              </w:rPr>
              <w:t xml:space="preserve">(KJ Choi is 2.3 Program Chair) </w:t>
            </w:r>
          </w:p>
          <w:p w14:paraId="6D82AA10" w14:textId="77777777" w:rsidR="007F23FD" w:rsidRPr="007F23FD" w:rsidRDefault="007F23FD" w:rsidP="007F23FD">
            <w:pPr>
              <w:jc w:val="center"/>
              <w:rPr>
                <w:rFonts w:ascii="Calibri" w:hAnsi="Calibri"/>
                <w:b/>
                <w:sz w:val="20"/>
                <w:szCs w:val="20"/>
              </w:rPr>
            </w:pPr>
          </w:p>
          <w:p w14:paraId="48C32099" w14:textId="77777777" w:rsidR="007F23FD" w:rsidRPr="007F23FD" w:rsidRDefault="007F23FD" w:rsidP="007F23FD">
            <w:pPr>
              <w:jc w:val="center"/>
              <w:rPr>
                <w:rFonts w:ascii="Calibri" w:hAnsi="Calibri"/>
                <w:i/>
                <w:sz w:val="20"/>
                <w:szCs w:val="20"/>
              </w:rPr>
            </w:pPr>
            <w:r w:rsidRPr="007F23FD">
              <w:rPr>
                <w:rFonts w:ascii="Calibri" w:hAnsi="Calibri"/>
                <w:i/>
                <w:sz w:val="20"/>
                <w:szCs w:val="20"/>
              </w:rPr>
              <w:t>Interest from 2.4?</w:t>
            </w:r>
          </w:p>
          <w:p w14:paraId="00C65FEF" w14:textId="77777777" w:rsidR="007F23FD" w:rsidRPr="007F23FD" w:rsidRDefault="007F23FD" w:rsidP="007F23FD">
            <w:pPr>
              <w:jc w:val="center"/>
              <w:rPr>
                <w:rFonts w:ascii="Calibri" w:hAnsi="Calibri"/>
                <w:i/>
                <w:color w:val="00B050"/>
                <w:sz w:val="20"/>
                <w:szCs w:val="20"/>
              </w:rPr>
            </w:pPr>
          </w:p>
          <w:p w14:paraId="555AF8D6" w14:textId="77777777" w:rsidR="007F23FD" w:rsidRPr="007F23FD" w:rsidRDefault="007F23FD" w:rsidP="007F23FD">
            <w:pPr>
              <w:jc w:val="center"/>
              <w:rPr>
                <w:rFonts w:ascii="Calibri" w:hAnsi="Calibri"/>
                <w:b/>
                <w:strike/>
                <w:color w:val="000000"/>
                <w:sz w:val="20"/>
                <w:szCs w:val="20"/>
              </w:rPr>
            </w:pPr>
            <w:r w:rsidRPr="007F23FD">
              <w:rPr>
                <w:rFonts w:ascii="Calibri" w:hAnsi="Calibri"/>
                <w:i/>
                <w:color w:val="7030A0"/>
                <w:sz w:val="20"/>
                <w:szCs w:val="20"/>
              </w:rPr>
              <w:t>Jeff Siegal?</w:t>
            </w:r>
          </w:p>
        </w:tc>
        <w:tc>
          <w:tcPr>
            <w:tcW w:w="1564" w:type="dxa"/>
            <w:tcBorders>
              <w:top w:val="single" w:sz="4" w:space="0" w:color="auto"/>
              <w:left w:val="nil"/>
              <w:bottom w:val="single" w:sz="4" w:space="0" w:color="auto"/>
              <w:right w:val="single" w:sz="4" w:space="0" w:color="auto"/>
            </w:tcBorders>
            <w:noWrap/>
            <w:vAlign w:val="center"/>
          </w:tcPr>
          <w:p w14:paraId="1E091F9C" w14:textId="77777777" w:rsidR="007F23FD" w:rsidRPr="007F23FD" w:rsidRDefault="007F23FD" w:rsidP="007F23FD">
            <w:pPr>
              <w:jc w:val="center"/>
              <w:rPr>
                <w:rFonts w:ascii="Calibri" w:hAnsi="Calibri"/>
                <w:bCs/>
                <w:color w:val="000000"/>
                <w:sz w:val="20"/>
                <w:szCs w:val="20"/>
              </w:rPr>
            </w:pPr>
          </w:p>
        </w:tc>
      </w:tr>
      <w:tr w:rsidR="007F23FD" w:rsidRPr="007F23FD" w14:paraId="29B9862A" w14:textId="77777777" w:rsidTr="007F23FD">
        <w:trPr>
          <w:trHeight w:val="315"/>
        </w:trPr>
        <w:tc>
          <w:tcPr>
            <w:tcW w:w="1434" w:type="dxa"/>
            <w:tcBorders>
              <w:top w:val="single" w:sz="4" w:space="0" w:color="auto"/>
              <w:left w:val="single" w:sz="4" w:space="0" w:color="auto"/>
              <w:bottom w:val="single" w:sz="4" w:space="0" w:color="auto"/>
              <w:right w:val="single" w:sz="4" w:space="0" w:color="auto"/>
            </w:tcBorders>
            <w:vAlign w:val="center"/>
          </w:tcPr>
          <w:p w14:paraId="444EDD2F" w14:textId="77777777" w:rsidR="007F23FD" w:rsidRPr="007F23FD" w:rsidRDefault="007F23FD" w:rsidP="007F23FD">
            <w:pPr>
              <w:jc w:val="center"/>
              <w:rPr>
                <w:rFonts w:ascii="Calibri" w:hAnsi="Calibri" w:cs="Calibri"/>
                <w:b/>
                <w:sz w:val="20"/>
                <w:szCs w:val="20"/>
              </w:rPr>
            </w:pPr>
            <w:r w:rsidRPr="007F23FD">
              <w:rPr>
                <w:rFonts w:ascii="Calibri" w:hAnsi="Calibri" w:cs="Calibri"/>
                <w:b/>
                <w:sz w:val="20"/>
                <w:szCs w:val="20"/>
              </w:rPr>
              <w:t>⑨</w:t>
            </w:r>
          </w:p>
          <w:p w14:paraId="20882A9E" w14:textId="77777777" w:rsidR="007F23FD" w:rsidRPr="007F23FD" w:rsidRDefault="007F23FD" w:rsidP="007F23FD">
            <w:pPr>
              <w:jc w:val="center"/>
              <w:rPr>
                <w:rFonts w:ascii="Calibri" w:hAnsi="Calibri"/>
                <w:b/>
                <w:color w:val="000000"/>
                <w:sz w:val="20"/>
                <w:szCs w:val="20"/>
                <w:lang w:val="fr-FR"/>
              </w:rPr>
            </w:pPr>
            <w:r w:rsidRPr="007F23FD">
              <w:rPr>
                <w:rFonts w:ascii="Calibri" w:hAnsi="Calibri"/>
                <w:b/>
                <w:color w:val="000000"/>
                <w:sz w:val="20"/>
                <w:szCs w:val="20"/>
                <w:lang w:val="fr-FR"/>
              </w:rPr>
              <w:lastRenderedPageBreak/>
              <w:t>Topic : P</w:t>
            </w:r>
            <w:r w:rsidRPr="007F23FD">
              <w:rPr>
                <w:rFonts w:ascii="Calibri" w:hAnsi="Calibri"/>
                <w:b/>
                <w:bCs/>
                <w:color w:val="000000"/>
                <w:sz w:val="20"/>
                <w:szCs w:val="20"/>
                <w:lang w:val="fr-FR"/>
              </w:rPr>
              <w:t>osition document on air filtration</w:t>
            </w:r>
          </w:p>
          <w:p w14:paraId="22D7C15F" w14:textId="77777777" w:rsidR="007F23FD" w:rsidRPr="007F23FD" w:rsidRDefault="007F23FD" w:rsidP="007F23FD">
            <w:pPr>
              <w:jc w:val="center"/>
              <w:rPr>
                <w:rFonts w:ascii="Calibri" w:hAnsi="Calibri"/>
                <w:b/>
                <w:color w:val="000000"/>
                <w:sz w:val="20"/>
                <w:szCs w:val="20"/>
                <w:lang w:val="fr-FR"/>
              </w:rPr>
            </w:pPr>
          </w:p>
          <w:p w14:paraId="4A222869" w14:textId="77777777" w:rsidR="007F23FD" w:rsidRPr="007F23FD" w:rsidRDefault="007F23FD" w:rsidP="007F23FD">
            <w:pPr>
              <w:jc w:val="center"/>
              <w:rPr>
                <w:rFonts w:ascii="Calibri" w:hAnsi="Calibri"/>
                <w:bCs/>
                <w:i/>
                <w:color w:val="000000"/>
                <w:sz w:val="20"/>
                <w:szCs w:val="20"/>
              </w:rPr>
            </w:pPr>
            <w:r w:rsidRPr="007F23FD">
              <w:rPr>
                <w:rFonts w:ascii="Calibri" w:hAnsi="Calibri"/>
                <w:b/>
                <w:color w:val="000000"/>
                <w:sz w:val="20"/>
                <w:szCs w:val="20"/>
              </w:rPr>
              <w:t xml:space="preserve">What: </w:t>
            </w:r>
            <w:r w:rsidRPr="007F23FD">
              <w:rPr>
                <w:rFonts w:ascii="Calibri" w:hAnsi="Calibri"/>
                <w:i/>
                <w:color w:val="000000"/>
                <w:sz w:val="20"/>
                <w:szCs w:val="20"/>
              </w:rPr>
              <w:t>Debate</w:t>
            </w:r>
            <w:r w:rsidRPr="007F23FD">
              <w:rPr>
                <w:rFonts w:ascii="Calibri" w:hAnsi="Calibri"/>
                <w:bCs/>
                <w:i/>
                <w:color w:val="000000"/>
                <w:sz w:val="20"/>
                <w:szCs w:val="20"/>
              </w:rPr>
              <w:t xml:space="preserve">? </w:t>
            </w:r>
          </w:p>
          <w:p w14:paraId="1B752840" w14:textId="77777777" w:rsidR="007F23FD" w:rsidRPr="007F23FD" w:rsidRDefault="007F23FD" w:rsidP="007F23FD">
            <w:pPr>
              <w:jc w:val="center"/>
              <w:rPr>
                <w:rFonts w:ascii="Calibri" w:hAnsi="Calibri"/>
                <w:b/>
                <w:color w:val="000000"/>
                <w:sz w:val="20"/>
                <w:szCs w:val="20"/>
              </w:rPr>
            </w:pPr>
          </w:p>
          <w:p w14:paraId="7895EC7F" w14:textId="77777777" w:rsidR="007F23FD" w:rsidRPr="007F23FD" w:rsidRDefault="007F23FD" w:rsidP="007F23FD">
            <w:pPr>
              <w:jc w:val="center"/>
              <w:rPr>
                <w:rFonts w:ascii="Calibri" w:hAnsi="Calibri" w:cs="Calibri"/>
                <w:b/>
                <w:sz w:val="20"/>
                <w:szCs w:val="20"/>
              </w:rPr>
            </w:pPr>
            <w:r w:rsidRPr="007F23FD">
              <w:rPr>
                <w:rFonts w:ascii="Calibri" w:hAnsi="Calibri"/>
                <w:b/>
                <w:color w:val="000000"/>
                <w:sz w:val="20"/>
                <w:szCs w:val="20"/>
              </w:rPr>
              <w:t xml:space="preserve">When: </w:t>
            </w:r>
            <w:r w:rsidRPr="007F23FD">
              <w:rPr>
                <w:rFonts w:ascii="Calibri" w:hAnsi="Calibri"/>
                <w:bCs/>
                <w:i/>
                <w:color w:val="000000"/>
                <w:sz w:val="20"/>
                <w:szCs w:val="20"/>
              </w:rPr>
              <w:t>TBD</w:t>
            </w:r>
          </w:p>
        </w:tc>
        <w:tc>
          <w:tcPr>
            <w:tcW w:w="5086" w:type="dxa"/>
            <w:tcBorders>
              <w:top w:val="single" w:sz="4" w:space="0" w:color="auto"/>
              <w:left w:val="nil"/>
              <w:bottom w:val="single" w:sz="4" w:space="0" w:color="auto"/>
              <w:right w:val="single" w:sz="4" w:space="0" w:color="auto"/>
            </w:tcBorders>
            <w:vAlign w:val="center"/>
            <w:hideMark/>
          </w:tcPr>
          <w:p w14:paraId="2A9ECEC1" w14:textId="77777777" w:rsidR="007F23FD" w:rsidRPr="007F23FD" w:rsidRDefault="007F23FD" w:rsidP="007F23FD">
            <w:pPr>
              <w:rPr>
                <w:rFonts w:ascii="Calibri" w:hAnsi="Calibri"/>
                <w:b/>
                <w:bCs/>
                <w:color w:val="000000"/>
                <w:sz w:val="20"/>
                <w:szCs w:val="20"/>
              </w:rPr>
            </w:pPr>
            <w:r w:rsidRPr="007F23FD">
              <w:rPr>
                <w:rFonts w:ascii="Calibri" w:hAnsi="Calibri"/>
                <w:b/>
                <w:bCs/>
                <w:color w:val="000000"/>
                <w:sz w:val="20"/>
                <w:szCs w:val="20"/>
              </w:rPr>
              <w:lastRenderedPageBreak/>
              <w:t>Bob Burkhead:</w:t>
            </w:r>
          </w:p>
          <w:p w14:paraId="296E9D74" w14:textId="77777777" w:rsidR="007F23FD" w:rsidRPr="007F23FD" w:rsidRDefault="007F23FD" w:rsidP="007F23FD">
            <w:pPr>
              <w:rPr>
                <w:rFonts w:ascii="Calibri" w:hAnsi="Calibri"/>
                <w:b/>
                <w:bCs/>
                <w:color w:val="000000"/>
                <w:sz w:val="20"/>
                <w:szCs w:val="20"/>
              </w:rPr>
            </w:pPr>
            <w:r w:rsidRPr="007F23FD">
              <w:rPr>
                <w:rFonts w:ascii="Calibri" w:hAnsi="Calibri"/>
                <w:b/>
                <w:bCs/>
                <w:color w:val="000000"/>
                <w:sz w:val="20"/>
                <w:szCs w:val="20"/>
              </w:rPr>
              <w:lastRenderedPageBreak/>
              <w:t xml:space="preserve">During the 52.2 meeting on 2/5/23, a ‘position document on air filtration’ was brought up. Is this a marketing document? When, </w:t>
            </w:r>
            <w:proofErr w:type="gramStart"/>
            <w:r w:rsidRPr="007F23FD">
              <w:rPr>
                <w:rFonts w:ascii="Calibri" w:hAnsi="Calibri"/>
                <w:b/>
                <w:bCs/>
                <w:color w:val="000000"/>
                <w:sz w:val="20"/>
                <w:szCs w:val="20"/>
              </w:rPr>
              <w:t>where,</w:t>
            </w:r>
            <w:proofErr w:type="gramEnd"/>
            <w:r w:rsidRPr="007F23FD">
              <w:rPr>
                <w:rFonts w:ascii="Calibri" w:hAnsi="Calibri"/>
                <w:b/>
                <w:bCs/>
                <w:color w:val="000000"/>
                <w:sz w:val="20"/>
                <w:szCs w:val="20"/>
              </w:rPr>
              <w:t xml:space="preserve"> how will this document be published?</w:t>
            </w:r>
          </w:p>
          <w:p w14:paraId="139B2EBB" w14:textId="77777777" w:rsidR="007F23FD" w:rsidRPr="007F23FD" w:rsidRDefault="007F23FD" w:rsidP="007F23FD">
            <w:pPr>
              <w:rPr>
                <w:rFonts w:ascii="Calibri" w:hAnsi="Calibri"/>
                <w:b/>
                <w:bCs/>
                <w:color w:val="000000"/>
                <w:sz w:val="20"/>
                <w:szCs w:val="20"/>
              </w:rPr>
            </w:pPr>
            <w:r w:rsidRPr="007F23FD">
              <w:rPr>
                <w:rFonts w:ascii="Calibri" w:hAnsi="Calibri"/>
                <w:b/>
                <w:bCs/>
                <w:color w:val="000000"/>
                <w:sz w:val="20"/>
                <w:szCs w:val="20"/>
              </w:rPr>
              <w:t>Jeff Siegel: Driven by 2.2, 2.3, and Environmental Health (EHC originated as well)</w:t>
            </w:r>
          </w:p>
          <w:p w14:paraId="435C6944" w14:textId="77777777" w:rsidR="007F23FD" w:rsidRPr="007F23FD" w:rsidRDefault="007F23FD" w:rsidP="007F23FD">
            <w:pPr>
              <w:rPr>
                <w:rFonts w:ascii="Calibri" w:hAnsi="Calibri"/>
                <w:b/>
                <w:bCs/>
                <w:color w:val="000000"/>
                <w:sz w:val="20"/>
                <w:szCs w:val="20"/>
              </w:rPr>
            </w:pPr>
            <w:r w:rsidRPr="007F23FD">
              <w:rPr>
                <w:rFonts w:ascii="Calibri" w:hAnsi="Calibri"/>
                <w:b/>
                <w:bCs/>
                <w:color w:val="000000"/>
                <w:sz w:val="20"/>
                <w:szCs w:val="20"/>
              </w:rPr>
              <w:t>Paolo, Kathleen, Jeff on committee</w:t>
            </w:r>
          </w:p>
          <w:p w14:paraId="4B3F2B6C" w14:textId="77777777" w:rsidR="007F23FD" w:rsidRPr="007F23FD" w:rsidRDefault="007F23FD" w:rsidP="007F23FD">
            <w:pPr>
              <w:rPr>
                <w:rFonts w:ascii="Calibri" w:hAnsi="Calibri" w:cs="Calibri"/>
                <w:b/>
                <w:bCs/>
                <w:sz w:val="20"/>
                <w:szCs w:val="20"/>
              </w:rPr>
            </w:pPr>
            <w:r w:rsidRPr="007F23FD">
              <w:rPr>
                <w:rFonts w:ascii="Calibri" w:hAnsi="Calibri"/>
                <w:b/>
                <w:bCs/>
                <w:color w:val="000000"/>
                <w:sz w:val="20"/>
                <w:szCs w:val="20"/>
              </w:rPr>
              <w:t>Maybe position document would be a good subject for a Debate?</w:t>
            </w:r>
          </w:p>
        </w:tc>
        <w:tc>
          <w:tcPr>
            <w:tcW w:w="1594" w:type="dxa"/>
            <w:tcBorders>
              <w:top w:val="single" w:sz="4" w:space="0" w:color="auto"/>
              <w:left w:val="nil"/>
              <w:bottom w:val="single" w:sz="4" w:space="0" w:color="auto"/>
              <w:right w:val="single" w:sz="4" w:space="0" w:color="auto"/>
            </w:tcBorders>
            <w:noWrap/>
            <w:vAlign w:val="center"/>
          </w:tcPr>
          <w:p w14:paraId="5171A048" w14:textId="77777777" w:rsidR="007F23FD" w:rsidRPr="007F23FD" w:rsidRDefault="007F23FD" w:rsidP="007F23FD">
            <w:pPr>
              <w:jc w:val="center"/>
              <w:rPr>
                <w:rFonts w:ascii="Calibri" w:hAnsi="Calibri"/>
                <w:b/>
                <w:color w:val="000000"/>
                <w:sz w:val="20"/>
                <w:szCs w:val="20"/>
              </w:rPr>
            </w:pPr>
          </w:p>
        </w:tc>
        <w:tc>
          <w:tcPr>
            <w:tcW w:w="1564" w:type="dxa"/>
            <w:tcBorders>
              <w:top w:val="single" w:sz="4" w:space="0" w:color="auto"/>
              <w:left w:val="nil"/>
              <w:bottom w:val="single" w:sz="4" w:space="0" w:color="auto"/>
              <w:right w:val="single" w:sz="4" w:space="0" w:color="auto"/>
            </w:tcBorders>
            <w:noWrap/>
            <w:vAlign w:val="center"/>
            <w:hideMark/>
          </w:tcPr>
          <w:p w14:paraId="0F1EC007" w14:textId="77777777" w:rsidR="007F23FD" w:rsidRPr="007F23FD" w:rsidRDefault="007F23FD" w:rsidP="007F23FD">
            <w:pPr>
              <w:jc w:val="center"/>
              <w:rPr>
                <w:rFonts w:ascii="Calibri" w:hAnsi="Calibri"/>
                <w:bCs/>
                <w:color w:val="000000"/>
                <w:sz w:val="20"/>
                <w:szCs w:val="20"/>
              </w:rPr>
            </w:pPr>
            <w:r w:rsidRPr="007F23FD">
              <w:rPr>
                <w:rFonts w:ascii="Calibri" w:hAnsi="Calibri"/>
                <w:bCs/>
                <w:i/>
                <w:color w:val="7030A0"/>
                <w:sz w:val="20"/>
                <w:szCs w:val="20"/>
              </w:rPr>
              <w:t xml:space="preserve">Comment: Work </w:t>
            </w:r>
            <w:r w:rsidRPr="007F23FD">
              <w:rPr>
                <w:rFonts w:ascii="Calibri" w:hAnsi="Calibri"/>
                <w:bCs/>
                <w:i/>
                <w:color w:val="7030A0"/>
                <w:sz w:val="20"/>
                <w:szCs w:val="20"/>
              </w:rPr>
              <w:lastRenderedPageBreak/>
              <w:t>needs to be finished. Work likely to be concluded before Winter meeting 2024.</w:t>
            </w:r>
          </w:p>
        </w:tc>
      </w:tr>
    </w:tbl>
    <w:p w14:paraId="4D5CC6E2" w14:textId="77777777" w:rsidR="007F23FD" w:rsidRPr="007F23FD" w:rsidRDefault="007F23FD" w:rsidP="007F23FD">
      <w:pPr>
        <w:spacing w:after="200" w:line="276" w:lineRule="auto"/>
        <w:rPr>
          <w:rFonts w:ascii="Arial" w:hAnsi="Arial" w:cs="Arial"/>
          <w:b/>
          <w:color w:val="00B050"/>
        </w:rPr>
      </w:pPr>
    </w:p>
    <w:p w14:paraId="4C4DC163" w14:textId="77777777" w:rsidR="008F2834" w:rsidRDefault="008F2834" w:rsidP="008F2834">
      <w:pPr>
        <w:rPr>
          <w:color w:val="00B050"/>
          <w:sz w:val="28"/>
          <w:szCs w:val="28"/>
          <w:lang w:val="en-CA"/>
        </w:rPr>
      </w:pPr>
    </w:p>
    <w:p w14:paraId="2C8F75AF" w14:textId="77777777" w:rsidR="0001421D" w:rsidRDefault="0001421D" w:rsidP="008F2834">
      <w:pPr>
        <w:rPr>
          <w:color w:val="00B050"/>
          <w:sz w:val="28"/>
          <w:szCs w:val="28"/>
          <w:lang w:val="en-CA"/>
        </w:rPr>
      </w:pPr>
    </w:p>
    <w:p w14:paraId="74A62961" w14:textId="77777777" w:rsidR="0001421D" w:rsidRDefault="0001421D" w:rsidP="008F2834">
      <w:pPr>
        <w:rPr>
          <w:color w:val="00B050"/>
          <w:sz w:val="28"/>
          <w:szCs w:val="28"/>
          <w:lang w:val="en-CA"/>
        </w:rPr>
      </w:pPr>
    </w:p>
    <w:p w14:paraId="600546B3" w14:textId="77777777" w:rsidR="0001421D" w:rsidRDefault="0001421D" w:rsidP="008F2834">
      <w:pPr>
        <w:rPr>
          <w:color w:val="00B050"/>
          <w:sz w:val="28"/>
          <w:szCs w:val="28"/>
          <w:lang w:val="en-CA"/>
        </w:rPr>
      </w:pPr>
    </w:p>
    <w:p w14:paraId="63C87094" w14:textId="77777777" w:rsidR="0001421D" w:rsidRDefault="0001421D" w:rsidP="008F2834">
      <w:pPr>
        <w:rPr>
          <w:color w:val="00B050"/>
          <w:sz w:val="28"/>
          <w:szCs w:val="28"/>
          <w:lang w:val="en-CA"/>
        </w:rPr>
      </w:pPr>
    </w:p>
    <w:p w14:paraId="10EE3955" w14:textId="77777777" w:rsidR="0001421D" w:rsidRDefault="0001421D" w:rsidP="008F2834">
      <w:pPr>
        <w:rPr>
          <w:color w:val="00B050"/>
          <w:sz w:val="28"/>
          <w:szCs w:val="28"/>
          <w:lang w:val="en-CA"/>
        </w:rPr>
      </w:pPr>
    </w:p>
    <w:p w14:paraId="6C7C8134" w14:textId="77777777" w:rsidR="0001421D" w:rsidRDefault="0001421D" w:rsidP="008F2834">
      <w:pPr>
        <w:rPr>
          <w:color w:val="00B050"/>
          <w:sz w:val="28"/>
          <w:szCs w:val="28"/>
          <w:lang w:val="en-CA"/>
        </w:rPr>
      </w:pPr>
    </w:p>
    <w:p w14:paraId="5B4F0579" w14:textId="77777777" w:rsidR="0001421D" w:rsidRDefault="0001421D" w:rsidP="008F2834">
      <w:pPr>
        <w:rPr>
          <w:color w:val="00B050"/>
          <w:sz w:val="28"/>
          <w:szCs w:val="28"/>
          <w:lang w:val="en-CA"/>
        </w:rPr>
      </w:pPr>
    </w:p>
    <w:p w14:paraId="53D763D9" w14:textId="77777777" w:rsidR="0001421D" w:rsidRDefault="0001421D" w:rsidP="008F2834">
      <w:pPr>
        <w:rPr>
          <w:color w:val="00B050"/>
          <w:sz w:val="28"/>
          <w:szCs w:val="28"/>
          <w:lang w:val="en-CA"/>
        </w:rPr>
      </w:pPr>
    </w:p>
    <w:p w14:paraId="6A8D52D8" w14:textId="77777777" w:rsidR="0001421D" w:rsidRDefault="0001421D" w:rsidP="008F2834">
      <w:pPr>
        <w:rPr>
          <w:color w:val="00B050"/>
          <w:sz w:val="28"/>
          <w:szCs w:val="28"/>
          <w:lang w:val="en-CA"/>
        </w:rPr>
      </w:pPr>
    </w:p>
    <w:p w14:paraId="60C21AED" w14:textId="77777777" w:rsidR="0001421D" w:rsidRDefault="0001421D" w:rsidP="008F2834">
      <w:pPr>
        <w:rPr>
          <w:color w:val="00B050"/>
          <w:sz w:val="28"/>
          <w:szCs w:val="28"/>
          <w:lang w:val="en-CA"/>
        </w:rPr>
      </w:pPr>
    </w:p>
    <w:p w14:paraId="56738CFC" w14:textId="77777777" w:rsidR="0001421D" w:rsidRDefault="0001421D" w:rsidP="008F2834">
      <w:pPr>
        <w:rPr>
          <w:color w:val="00B050"/>
          <w:sz w:val="28"/>
          <w:szCs w:val="28"/>
          <w:lang w:val="en-CA"/>
        </w:rPr>
      </w:pPr>
    </w:p>
    <w:p w14:paraId="2687D29C" w14:textId="77777777" w:rsidR="0001421D" w:rsidRDefault="0001421D" w:rsidP="008F2834">
      <w:pPr>
        <w:rPr>
          <w:color w:val="00B050"/>
          <w:sz w:val="28"/>
          <w:szCs w:val="28"/>
          <w:lang w:val="en-CA"/>
        </w:rPr>
      </w:pPr>
    </w:p>
    <w:p w14:paraId="0743C470" w14:textId="77777777" w:rsidR="0001421D" w:rsidRDefault="0001421D" w:rsidP="008F2834">
      <w:pPr>
        <w:rPr>
          <w:color w:val="00B050"/>
          <w:sz w:val="28"/>
          <w:szCs w:val="28"/>
          <w:lang w:val="en-CA"/>
        </w:rPr>
      </w:pPr>
    </w:p>
    <w:p w14:paraId="4BF1FA40" w14:textId="77777777" w:rsidR="0001421D" w:rsidRDefault="0001421D" w:rsidP="008F2834">
      <w:pPr>
        <w:rPr>
          <w:color w:val="00B050"/>
          <w:sz w:val="28"/>
          <w:szCs w:val="28"/>
          <w:lang w:val="en-CA"/>
        </w:rPr>
      </w:pPr>
    </w:p>
    <w:p w14:paraId="13DA378A" w14:textId="77777777" w:rsidR="0001421D" w:rsidRDefault="0001421D" w:rsidP="008F2834">
      <w:pPr>
        <w:rPr>
          <w:color w:val="00B050"/>
          <w:sz w:val="28"/>
          <w:szCs w:val="28"/>
          <w:lang w:val="en-CA"/>
        </w:rPr>
      </w:pPr>
    </w:p>
    <w:p w14:paraId="251BF887" w14:textId="77777777" w:rsidR="0001421D" w:rsidRDefault="0001421D" w:rsidP="008F2834">
      <w:pPr>
        <w:rPr>
          <w:color w:val="00B050"/>
          <w:sz w:val="28"/>
          <w:szCs w:val="28"/>
          <w:lang w:val="en-CA"/>
        </w:rPr>
      </w:pPr>
    </w:p>
    <w:p w14:paraId="2B5C03C6" w14:textId="77777777" w:rsidR="0001421D" w:rsidRDefault="0001421D" w:rsidP="008F2834">
      <w:pPr>
        <w:rPr>
          <w:color w:val="00B050"/>
          <w:sz w:val="28"/>
          <w:szCs w:val="28"/>
          <w:lang w:val="en-CA"/>
        </w:rPr>
      </w:pPr>
    </w:p>
    <w:p w14:paraId="7CF30437" w14:textId="77777777" w:rsidR="0001421D" w:rsidRDefault="0001421D" w:rsidP="008F2834">
      <w:pPr>
        <w:rPr>
          <w:color w:val="00B050"/>
          <w:sz w:val="28"/>
          <w:szCs w:val="28"/>
          <w:lang w:val="en-CA"/>
        </w:rPr>
      </w:pPr>
    </w:p>
    <w:p w14:paraId="16324FE5" w14:textId="77777777" w:rsidR="0001421D" w:rsidRDefault="0001421D" w:rsidP="008F2834">
      <w:pPr>
        <w:rPr>
          <w:color w:val="00B050"/>
          <w:sz w:val="28"/>
          <w:szCs w:val="28"/>
          <w:lang w:val="en-CA"/>
        </w:rPr>
      </w:pPr>
    </w:p>
    <w:p w14:paraId="7AF8F205" w14:textId="77777777" w:rsidR="0001421D" w:rsidRDefault="0001421D" w:rsidP="008F2834">
      <w:pPr>
        <w:rPr>
          <w:color w:val="00B050"/>
          <w:sz w:val="28"/>
          <w:szCs w:val="28"/>
          <w:lang w:val="en-CA"/>
        </w:rPr>
      </w:pPr>
    </w:p>
    <w:p w14:paraId="5E3F43E9" w14:textId="77777777" w:rsidR="0001421D" w:rsidRDefault="0001421D" w:rsidP="008F2834">
      <w:pPr>
        <w:rPr>
          <w:color w:val="00B050"/>
          <w:sz w:val="28"/>
          <w:szCs w:val="28"/>
          <w:lang w:val="en-CA"/>
        </w:rPr>
      </w:pPr>
    </w:p>
    <w:p w14:paraId="4754ABF2" w14:textId="77777777" w:rsidR="0001421D" w:rsidRDefault="0001421D" w:rsidP="008F2834">
      <w:pPr>
        <w:rPr>
          <w:color w:val="00B050"/>
          <w:sz w:val="28"/>
          <w:szCs w:val="28"/>
          <w:lang w:val="en-CA"/>
        </w:rPr>
      </w:pPr>
    </w:p>
    <w:p w14:paraId="60B4D684" w14:textId="77777777" w:rsidR="0001421D" w:rsidRDefault="0001421D" w:rsidP="008F2834">
      <w:pPr>
        <w:rPr>
          <w:color w:val="00B050"/>
          <w:sz w:val="28"/>
          <w:szCs w:val="28"/>
          <w:lang w:val="en-CA"/>
        </w:rPr>
      </w:pPr>
    </w:p>
    <w:p w14:paraId="67CBE194" w14:textId="77777777" w:rsidR="0001421D" w:rsidRDefault="0001421D" w:rsidP="008F2834">
      <w:pPr>
        <w:rPr>
          <w:color w:val="00B050"/>
          <w:sz w:val="28"/>
          <w:szCs w:val="28"/>
          <w:lang w:val="en-CA"/>
        </w:rPr>
      </w:pPr>
    </w:p>
    <w:p w14:paraId="1295E0BE" w14:textId="77777777" w:rsidR="0001421D" w:rsidRDefault="0001421D" w:rsidP="008F2834">
      <w:pPr>
        <w:rPr>
          <w:color w:val="00B050"/>
          <w:sz w:val="28"/>
          <w:szCs w:val="28"/>
          <w:lang w:val="en-CA"/>
        </w:rPr>
      </w:pPr>
    </w:p>
    <w:p w14:paraId="764D5DC7" w14:textId="77777777" w:rsidR="0001421D" w:rsidRDefault="0001421D" w:rsidP="008F2834">
      <w:pPr>
        <w:rPr>
          <w:color w:val="00B050"/>
          <w:sz w:val="28"/>
          <w:szCs w:val="28"/>
          <w:lang w:val="en-CA"/>
        </w:rPr>
      </w:pPr>
    </w:p>
    <w:p w14:paraId="36C899C0" w14:textId="77777777" w:rsidR="0001421D" w:rsidRDefault="0001421D" w:rsidP="008F2834">
      <w:pPr>
        <w:rPr>
          <w:color w:val="00B050"/>
          <w:sz w:val="28"/>
          <w:szCs w:val="28"/>
          <w:lang w:val="en-CA"/>
        </w:rPr>
      </w:pPr>
    </w:p>
    <w:p w14:paraId="6AAA7284" w14:textId="77777777" w:rsidR="0001421D" w:rsidRDefault="0001421D" w:rsidP="008F2834">
      <w:pPr>
        <w:rPr>
          <w:color w:val="00B050"/>
          <w:sz w:val="28"/>
          <w:szCs w:val="28"/>
          <w:lang w:val="en-CA"/>
        </w:rPr>
      </w:pPr>
    </w:p>
    <w:p w14:paraId="75B1F0D5" w14:textId="77777777" w:rsidR="0001421D" w:rsidRDefault="0001421D" w:rsidP="008F2834">
      <w:pPr>
        <w:rPr>
          <w:color w:val="00B050"/>
          <w:sz w:val="28"/>
          <w:szCs w:val="28"/>
          <w:lang w:val="en-CA"/>
        </w:rPr>
      </w:pPr>
    </w:p>
    <w:p w14:paraId="7B02A30B" w14:textId="77777777" w:rsidR="0001421D" w:rsidRDefault="0001421D" w:rsidP="008F2834">
      <w:pPr>
        <w:rPr>
          <w:color w:val="00B050"/>
          <w:sz w:val="28"/>
          <w:szCs w:val="28"/>
          <w:lang w:val="en-CA"/>
        </w:rPr>
      </w:pPr>
    </w:p>
    <w:p w14:paraId="60E75B9D" w14:textId="77777777" w:rsidR="00E00568" w:rsidRDefault="00E00568" w:rsidP="00E00568">
      <w:pPr>
        <w:pStyle w:val="Default"/>
      </w:pPr>
    </w:p>
    <w:p w14:paraId="26B290D8" w14:textId="77777777" w:rsidR="00E00568" w:rsidRDefault="00E00568" w:rsidP="00E00568">
      <w:pPr>
        <w:pStyle w:val="Default"/>
        <w:rPr>
          <w:sz w:val="20"/>
          <w:szCs w:val="20"/>
        </w:rPr>
      </w:pPr>
      <w:r>
        <w:t xml:space="preserve"> </w:t>
      </w:r>
      <w:r>
        <w:rPr>
          <w:b/>
          <w:bCs/>
          <w:sz w:val="23"/>
          <w:szCs w:val="23"/>
        </w:rPr>
        <w:t xml:space="preserve">TC 2.4 STANDARDS SUBCOMMITTEE Minutes </w:t>
      </w:r>
      <w:r>
        <w:rPr>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2B6B7D25" w14:textId="77777777" w:rsidR="00E00568" w:rsidRDefault="00E00568" w:rsidP="00E00568">
      <w:pPr>
        <w:pStyle w:val="Default"/>
        <w:rPr>
          <w:color w:val="auto"/>
        </w:rPr>
      </w:pPr>
    </w:p>
    <w:p w14:paraId="55ACC3A4" w14:textId="77777777" w:rsidR="00E00568" w:rsidRDefault="00E00568" w:rsidP="00E00568">
      <w:pPr>
        <w:pStyle w:val="Default"/>
        <w:rPr>
          <w:color w:val="auto"/>
          <w:sz w:val="20"/>
          <w:szCs w:val="20"/>
        </w:rPr>
      </w:pPr>
      <w:r>
        <w:rPr>
          <w:color w:val="auto"/>
        </w:rPr>
        <w:t xml:space="preserve"> </w:t>
      </w:r>
      <w:r>
        <w:rPr>
          <w:color w:val="auto"/>
          <w:sz w:val="20"/>
          <w:szCs w:val="20"/>
        </w:rPr>
        <w:t xml:space="preserve">Page 1 of 11 </w:t>
      </w:r>
    </w:p>
    <w:p w14:paraId="5FDA4431" w14:textId="77777777" w:rsidR="00E00568" w:rsidRDefault="00E00568" w:rsidP="00E00568">
      <w:pPr>
        <w:pStyle w:val="Default"/>
        <w:rPr>
          <w:color w:val="auto"/>
        </w:rPr>
      </w:pPr>
    </w:p>
    <w:p w14:paraId="5376EEEE" w14:textId="77777777" w:rsidR="00E00568" w:rsidRDefault="00E00568" w:rsidP="00E00568">
      <w:pPr>
        <w:pStyle w:val="Default"/>
        <w:rPr>
          <w:color w:val="auto"/>
        </w:rPr>
      </w:pPr>
      <w:r>
        <w:rPr>
          <w:color w:val="auto"/>
        </w:rPr>
        <w:t xml:space="preserve"> </w:t>
      </w:r>
    </w:p>
    <w:p w14:paraId="14B90637" w14:textId="77777777" w:rsidR="00E00568" w:rsidRDefault="00E00568" w:rsidP="00E00568">
      <w:pPr>
        <w:pStyle w:val="Default"/>
        <w:numPr>
          <w:ilvl w:val="1"/>
          <w:numId w:val="27"/>
        </w:numPr>
        <w:spacing w:after="129"/>
        <w:ind w:left="1364" w:hanging="360"/>
        <w:rPr>
          <w:color w:val="auto"/>
        </w:rPr>
      </w:pPr>
      <w:r>
        <w:rPr>
          <w:color w:val="auto"/>
        </w:rPr>
        <w:t xml:space="preserve">CALL TO ORDER Introductions </w:t>
      </w:r>
    </w:p>
    <w:p w14:paraId="19303916" w14:textId="77777777" w:rsidR="00E00568" w:rsidRDefault="00E00568" w:rsidP="00E00568">
      <w:pPr>
        <w:pStyle w:val="Default"/>
        <w:numPr>
          <w:ilvl w:val="2"/>
          <w:numId w:val="27"/>
        </w:numPr>
        <w:ind w:left="2084" w:hanging="180"/>
        <w:rPr>
          <w:color w:val="auto"/>
          <w:sz w:val="20"/>
          <w:szCs w:val="20"/>
        </w:rPr>
      </w:pPr>
      <w:r>
        <w:rPr>
          <w:color w:val="auto"/>
        </w:rPr>
        <w:t xml:space="preserve">Chair’s comments </w:t>
      </w:r>
      <w:r>
        <w:rPr>
          <w:color w:val="auto"/>
          <w:sz w:val="20"/>
          <w:szCs w:val="20"/>
        </w:rPr>
        <w:t xml:space="preserve">Introduce Scott Paris as vice chair </w:t>
      </w:r>
    </w:p>
    <w:p w14:paraId="6A0AB0F2" w14:textId="77777777" w:rsidR="00E00568" w:rsidRDefault="00E00568" w:rsidP="00E00568">
      <w:pPr>
        <w:pStyle w:val="Default"/>
        <w:numPr>
          <w:ilvl w:val="2"/>
          <w:numId w:val="27"/>
        </w:numPr>
        <w:ind w:left="2084" w:hanging="180"/>
        <w:rPr>
          <w:color w:val="auto"/>
          <w:sz w:val="20"/>
          <w:szCs w:val="20"/>
        </w:rPr>
      </w:pPr>
    </w:p>
    <w:p w14:paraId="37331758" w14:textId="77777777" w:rsidR="00E00568" w:rsidRDefault="00E00568" w:rsidP="00E00568">
      <w:pPr>
        <w:pStyle w:val="Default"/>
        <w:numPr>
          <w:ilvl w:val="2"/>
          <w:numId w:val="27"/>
        </w:numPr>
        <w:ind w:left="2084" w:hanging="180"/>
        <w:rPr>
          <w:color w:val="auto"/>
          <w:sz w:val="20"/>
          <w:szCs w:val="20"/>
        </w:rPr>
      </w:pPr>
    </w:p>
    <w:p w14:paraId="3E13663B" w14:textId="77777777" w:rsidR="00E00568" w:rsidRDefault="00E00568" w:rsidP="00E00568">
      <w:pPr>
        <w:pStyle w:val="Default"/>
        <w:numPr>
          <w:ilvl w:val="2"/>
          <w:numId w:val="27"/>
        </w:numPr>
        <w:spacing w:after="474"/>
        <w:ind w:left="2084" w:hanging="180"/>
        <w:rPr>
          <w:color w:val="auto"/>
          <w:sz w:val="20"/>
          <w:szCs w:val="20"/>
        </w:rPr>
      </w:pPr>
      <w:r>
        <w:rPr>
          <w:color w:val="auto"/>
          <w:sz w:val="20"/>
          <w:szCs w:val="20"/>
        </w:rPr>
        <w:t xml:space="preserve">UPDATE ON STANDARDS, GUIDELINES, AND MTGS WITHIN SCOPE OF TC 2.4 SSPC 52.2 - Method of Testing General Ventilation Air Cleaning Devices for Removal Efficiency by Particle Size (Todd McGrath) Thad Ptak presentation on possibly assigning accuracy / uncertainty / tolerance values to 52.2. Will come back with details </w:t>
      </w:r>
    </w:p>
    <w:p w14:paraId="0945C86B" w14:textId="77777777" w:rsidR="00E00568" w:rsidRDefault="00E00568" w:rsidP="00E00568">
      <w:pPr>
        <w:pStyle w:val="Default"/>
        <w:numPr>
          <w:ilvl w:val="2"/>
          <w:numId w:val="27"/>
        </w:numPr>
        <w:spacing w:after="474"/>
        <w:ind w:left="2084" w:hanging="180"/>
        <w:rPr>
          <w:color w:val="auto"/>
          <w:sz w:val="20"/>
          <w:szCs w:val="20"/>
        </w:rPr>
      </w:pPr>
      <w:r>
        <w:rPr>
          <w:color w:val="auto"/>
          <w:sz w:val="20"/>
          <w:szCs w:val="20"/>
        </w:rPr>
        <w:t xml:space="preserve">Task force headed by Don T to investigate improvement/changing of App J conditioning procedure </w:t>
      </w:r>
    </w:p>
    <w:p w14:paraId="55266253" w14:textId="77777777" w:rsidR="00E00568" w:rsidRDefault="00E00568" w:rsidP="00E00568">
      <w:pPr>
        <w:pStyle w:val="Default"/>
        <w:numPr>
          <w:ilvl w:val="2"/>
          <w:numId w:val="27"/>
        </w:numPr>
        <w:ind w:left="2084" w:hanging="180"/>
        <w:rPr>
          <w:color w:val="auto"/>
          <w:sz w:val="20"/>
          <w:szCs w:val="20"/>
        </w:rPr>
      </w:pPr>
      <w:r>
        <w:rPr>
          <w:color w:val="auto"/>
          <w:sz w:val="20"/>
          <w:szCs w:val="20"/>
        </w:rPr>
        <w:t xml:space="preserve">Re-formatting / re-writing of standard complete – Public Review </w:t>
      </w:r>
    </w:p>
    <w:p w14:paraId="3C96DF7F" w14:textId="77777777" w:rsidR="00E00568" w:rsidRDefault="00E00568" w:rsidP="00E00568">
      <w:pPr>
        <w:pStyle w:val="Default"/>
        <w:numPr>
          <w:ilvl w:val="2"/>
          <w:numId w:val="27"/>
        </w:numPr>
        <w:ind w:left="2084" w:hanging="180"/>
        <w:rPr>
          <w:color w:val="auto"/>
          <w:sz w:val="20"/>
          <w:szCs w:val="20"/>
        </w:rPr>
      </w:pPr>
    </w:p>
    <w:p w14:paraId="0308E0B5" w14:textId="77777777" w:rsidR="00E00568" w:rsidRDefault="00E00568" w:rsidP="00E00568">
      <w:pPr>
        <w:pStyle w:val="Default"/>
        <w:numPr>
          <w:ilvl w:val="2"/>
          <w:numId w:val="27"/>
        </w:numPr>
        <w:ind w:left="2084" w:hanging="180"/>
        <w:rPr>
          <w:color w:val="auto"/>
          <w:sz w:val="20"/>
          <w:szCs w:val="20"/>
        </w:rPr>
      </w:pPr>
      <w:r>
        <w:rPr>
          <w:color w:val="auto"/>
          <w:sz w:val="20"/>
          <w:szCs w:val="20"/>
        </w:rPr>
        <w:t xml:space="preserve">GPC 35P - Method for Determining the Energy Consumption Caused </w:t>
      </w:r>
      <w:proofErr w:type="gramStart"/>
      <w:r>
        <w:rPr>
          <w:color w:val="auto"/>
          <w:sz w:val="20"/>
          <w:szCs w:val="20"/>
        </w:rPr>
        <w:t>By</w:t>
      </w:r>
      <w:proofErr w:type="gramEnd"/>
      <w:r>
        <w:rPr>
          <w:color w:val="auto"/>
          <w:sz w:val="20"/>
          <w:szCs w:val="20"/>
        </w:rPr>
        <w:t xml:space="preserve"> Air-Cleaning and Filtration Devices (Geoff Crosby) </w:t>
      </w:r>
    </w:p>
    <w:p w14:paraId="06A143DE" w14:textId="77777777" w:rsidR="00E00568" w:rsidRDefault="00E00568" w:rsidP="00E00568">
      <w:pPr>
        <w:pStyle w:val="Default"/>
        <w:numPr>
          <w:ilvl w:val="2"/>
          <w:numId w:val="27"/>
        </w:numPr>
        <w:ind w:left="2084" w:hanging="180"/>
        <w:rPr>
          <w:color w:val="auto"/>
          <w:sz w:val="20"/>
          <w:szCs w:val="20"/>
        </w:rPr>
      </w:pPr>
    </w:p>
    <w:p w14:paraId="73B55365" w14:textId="77777777" w:rsidR="00E00568" w:rsidRDefault="00E00568" w:rsidP="00E00568">
      <w:pPr>
        <w:pStyle w:val="Default"/>
        <w:rPr>
          <w:color w:val="auto"/>
          <w:sz w:val="20"/>
          <w:szCs w:val="20"/>
        </w:rPr>
      </w:pPr>
      <w:r>
        <w:rPr>
          <w:color w:val="auto"/>
          <w:sz w:val="20"/>
          <w:szCs w:val="20"/>
        </w:rPr>
        <w:t xml:space="preserve">GPC 35 has not met since the summer meeting. Purdue University has completed the physical research work position of 1734RP and is in the process of writing their final report. A deliverable of that report is the loading protocol that will be part of the Guideline. We expect that report to be completed and approved by this spring. </w:t>
      </w:r>
    </w:p>
    <w:p w14:paraId="0E4D3FEC" w14:textId="77777777" w:rsidR="00E00568" w:rsidRDefault="00E00568" w:rsidP="00E00568">
      <w:pPr>
        <w:pStyle w:val="Default"/>
        <w:rPr>
          <w:color w:val="auto"/>
          <w:sz w:val="20"/>
          <w:szCs w:val="20"/>
        </w:rPr>
      </w:pPr>
      <w:r>
        <w:rPr>
          <w:color w:val="auto"/>
          <w:sz w:val="20"/>
          <w:szCs w:val="20"/>
        </w:rPr>
        <w:t xml:space="preserve">GPC 35 will be scheduling a virtual meeting to follow that approval and begin implementing the loading procedure into the written guideline. </w:t>
      </w:r>
    </w:p>
    <w:p w14:paraId="4499FD34" w14:textId="77777777" w:rsidR="00E00568" w:rsidRDefault="00E00568" w:rsidP="00E00568">
      <w:pPr>
        <w:pStyle w:val="Default"/>
        <w:rPr>
          <w:color w:val="auto"/>
          <w:sz w:val="20"/>
          <w:szCs w:val="20"/>
        </w:rPr>
      </w:pPr>
      <w:r>
        <w:rPr>
          <w:color w:val="auto"/>
          <w:sz w:val="20"/>
          <w:szCs w:val="20"/>
        </w:rPr>
        <w:t xml:space="preserve">GPC 35 is also planning to hold an in-person committee working meeting at Purdue University, the current proposed date is on Thursday June 20, 2024. We will have a chance to view the test duct and a loading procedure, and continue work on the guideline, having seen the actual operation. </w:t>
      </w:r>
    </w:p>
    <w:p w14:paraId="62937DC5" w14:textId="77777777" w:rsidR="00E00568" w:rsidRDefault="00E00568" w:rsidP="00E00568">
      <w:pPr>
        <w:pStyle w:val="Default"/>
        <w:numPr>
          <w:ilvl w:val="2"/>
          <w:numId w:val="28"/>
        </w:numPr>
        <w:ind w:left="2160" w:hanging="180"/>
        <w:rPr>
          <w:color w:val="auto"/>
          <w:sz w:val="20"/>
          <w:szCs w:val="20"/>
        </w:rPr>
      </w:pPr>
      <w:r>
        <w:rPr>
          <w:color w:val="auto"/>
          <w:sz w:val="20"/>
          <w:szCs w:val="20"/>
        </w:rPr>
        <w:t xml:space="preserve">ASHRAE LIAISONS TC 2.3 Gaseous Air Contaminants and Gas Contaminant Removal Equipment (Kevin K) SSPC 145.1 - Laboratory Test Method for Assessing the Performance of Gas-Phase Air Cleaning Systems: Loose Granular Media (1) Approved update of definitions </w:t>
      </w:r>
    </w:p>
    <w:p w14:paraId="4F4CCC27" w14:textId="77777777" w:rsidR="00E00568" w:rsidRDefault="00E00568" w:rsidP="00E00568">
      <w:pPr>
        <w:pStyle w:val="Default"/>
        <w:numPr>
          <w:ilvl w:val="2"/>
          <w:numId w:val="28"/>
        </w:numPr>
        <w:ind w:left="2160" w:hanging="180"/>
        <w:rPr>
          <w:color w:val="auto"/>
          <w:sz w:val="20"/>
          <w:szCs w:val="20"/>
        </w:rPr>
      </w:pPr>
    </w:p>
    <w:p w14:paraId="5040C8FC" w14:textId="77777777" w:rsidR="00E00568" w:rsidRDefault="00E00568" w:rsidP="00E00568">
      <w:pPr>
        <w:pStyle w:val="Default"/>
        <w:numPr>
          <w:ilvl w:val="2"/>
          <w:numId w:val="28"/>
        </w:numPr>
        <w:ind w:left="2160" w:hanging="180"/>
        <w:rPr>
          <w:color w:val="auto"/>
          <w:sz w:val="20"/>
          <w:szCs w:val="20"/>
        </w:rPr>
      </w:pPr>
    </w:p>
    <w:p w14:paraId="606B5D10" w14:textId="77777777" w:rsidR="00E00568" w:rsidRDefault="00E00568" w:rsidP="00E00568">
      <w:pPr>
        <w:pStyle w:val="Default"/>
        <w:numPr>
          <w:ilvl w:val="2"/>
          <w:numId w:val="28"/>
        </w:numPr>
        <w:ind w:left="2160" w:hanging="180"/>
        <w:rPr>
          <w:color w:val="auto"/>
          <w:sz w:val="20"/>
          <w:szCs w:val="20"/>
        </w:rPr>
      </w:pPr>
    </w:p>
    <w:p w14:paraId="11DE0FC6" w14:textId="77777777" w:rsidR="00E00568" w:rsidRDefault="00E00568" w:rsidP="00E00568">
      <w:pPr>
        <w:pStyle w:val="Default"/>
        <w:rPr>
          <w:color w:val="auto"/>
          <w:sz w:val="20"/>
          <w:szCs w:val="20"/>
        </w:rPr>
      </w:pPr>
      <w:r>
        <w:rPr>
          <w:b/>
          <w:bCs/>
          <w:color w:val="auto"/>
          <w:sz w:val="23"/>
          <w:szCs w:val="23"/>
        </w:rPr>
        <w:t xml:space="preserve">TC 2.4 STANDARDS SUBCOMMITTEE Minutes </w:t>
      </w:r>
      <w:r>
        <w:rPr>
          <w:color w:val="auto"/>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0F0FD40F" w14:textId="77777777" w:rsidR="00E00568" w:rsidRDefault="00E00568" w:rsidP="00E00568">
      <w:pPr>
        <w:pStyle w:val="Default"/>
        <w:rPr>
          <w:color w:val="auto"/>
          <w:sz w:val="20"/>
          <w:szCs w:val="20"/>
        </w:rPr>
      </w:pPr>
      <w:r>
        <w:rPr>
          <w:color w:val="auto"/>
          <w:sz w:val="20"/>
          <w:szCs w:val="20"/>
        </w:rPr>
        <w:t xml:space="preserve">Page 2 of 11 </w:t>
      </w:r>
    </w:p>
    <w:p w14:paraId="553CA220" w14:textId="77777777" w:rsidR="00E00568" w:rsidRDefault="00E00568" w:rsidP="00E00568">
      <w:pPr>
        <w:pStyle w:val="Default"/>
        <w:pageBreakBefore/>
        <w:rPr>
          <w:color w:val="auto"/>
        </w:rPr>
      </w:pPr>
    </w:p>
    <w:p w14:paraId="12247C2C" w14:textId="77777777" w:rsidR="00E00568" w:rsidRDefault="00E00568" w:rsidP="00E00568">
      <w:pPr>
        <w:pStyle w:val="Default"/>
        <w:numPr>
          <w:ilvl w:val="2"/>
          <w:numId w:val="29"/>
        </w:numPr>
        <w:spacing w:after="126"/>
        <w:ind w:left="2084" w:hanging="180"/>
        <w:rPr>
          <w:color w:val="auto"/>
          <w:sz w:val="20"/>
          <w:szCs w:val="20"/>
        </w:rPr>
      </w:pPr>
      <w:r>
        <w:rPr>
          <w:color w:val="auto"/>
          <w:sz w:val="20"/>
          <w:szCs w:val="20"/>
        </w:rPr>
        <w:t xml:space="preserve">SSPC 145.2 - Laboratory Test Method for Assessing the Performance of Gas-Phase Air Cleaning Systems: Air Cleaning Devices (1) Kathleen working on re-write to incorporate non-sorbent units </w:t>
      </w:r>
    </w:p>
    <w:p w14:paraId="1CBC4F98" w14:textId="77777777" w:rsidR="00E00568" w:rsidRDefault="00E00568" w:rsidP="00E00568">
      <w:pPr>
        <w:pStyle w:val="Default"/>
        <w:numPr>
          <w:ilvl w:val="2"/>
          <w:numId w:val="29"/>
        </w:numPr>
        <w:ind w:left="2084" w:hanging="180"/>
        <w:rPr>
          <w:color w:val="auto"/>
          <w:sz w:val="20"/>
          <w:szCs w:val="20"/>
        </w:rPr>
      </w:pPr>
      <w:r>
        <w:rPr>
          <w:color w:val="auto"/>
          <w:sz w:val="20"/>
          <w:szCs w:val="20"/>
        </w:rPr>
        <w:t xml:space="preserve">(2) New title purpose and scope </w:t>
      </w:r>
    </w:p>
    <w:p w14:paraId="7F46491D" w14:textId="77777777" w:rsidR="00E00568" w:rsidRDefault="00E00568" w:rsidP="00E00568">
      <w:pPr>
        <w:pStyle w:val="Default"/>
        <w:numPr>
          <w:ilvl w:val="2"/>
          <w:numId w:val="29"/>
        </w:numPr>
        <w:ind w:left="2084" w:hanging="180"/>
        <w:rPr>
          <w:color w:val="auto"/>
          <w:sz w:val="20"/>
          <w:szCs w:val="20"/>
        </w:rPr>
      </w:pPr>
    </w:p>
    <w:p w14:paraId="466FE801" w14:textId="77777777" w:rsidR="00E00568" w:rsidRDefault="00E00568" w:rsidP="00E00568">
      <w:pPr>
        <w:pStyle w:val="Default"/>
        <w:numPr>
          <w:ilvl w:val="2"/>
          <w:numId w:val="29"/>
        </w:numPr>
        <w:ind w:left="2084" w:hanging="180"/>
        <w:rPr>
          <w:color w:val="auto"/>
          <w:sz w:val="20"/>
          <w:szCs w:val="20"/>
        </w:rPr>
      </w:pPr>
    </w:p>
    <w:p w14:paraId="4E243B9D" w14:textId="77777777" w:rsidR="00E00568" w:rsidRDefault="00E00568" w:rsidP="00E00568">
      <w:pPr>
        <w:pStyle w:val="Default"/>
        <w:numPr>
          <w:ilvl w:val="2"/>
          <w:numId w:val="29"/>
        </w:numPr>
        <w:spacing w:after="472"/>
        <w:ind w:left="2084" w:hanging="180"/>
        <w:rPr>
          <w:color w:val="auto"/>
          <w:sz w:val="20"/>
          <w:szCs w:val="20"/>
        </w:rPr>
      </w:pPr>
      <w:r>
        <w:rPr>
          <w:color w:val="auto"/>
          <w:sz w:val="20"/>
          <w:szCs w:val="20"/>
        </w:rPr>
        <w:t xml:space="preserve">TC 2.9 Ultraviolet Air and Surface Treatment (Kathleen Owen) SSPC 185.1 - Method of Testing UVC Lights for Use in Air Handling Units or Air Ducts to Inactivate Airborne Microorganisms </w:t>
      </w:r>
    </w:p>
    <w:p w14:paraId="5F0FDA4A" w14:textId="77777777" w:rsidR="00E00568" w:rsidRDefault="00E00568" w:rsidP="00E00568">
      <w:pPr>
        <w:pStyle w:val="Default"/>
        <w:numPr>
          <w:ilvl w:val="2"/>
          <w:numId w:val="29"/>
        </w:numPr>
        <w:ind w:left="2084" w:hanging="180"/>
        <w:rPr>
          <w:color w:val="auto"/>
          <w:sz w:val="20"/>
          <w:szCs w:val="20"/>
        </w:rPr>
      </w:pPr>
      <w:r>
        <w:rPr>
          <w:color w:val="auto"/>
          <w:sz w:val="20"/>
          <w:szCs w:val="20"/>
        </w:rPr>
        <w:t xml:space="preserve">SSPC 185.2 - Method of Testing Ultraviolet Lamps for Use in HVAC&amp;R Units or Air Ducts to Inactivate Microorganisms on Irradiated Surfaces (1) No Update </w:t>
      </w:r>
    </w:p>
    <w:p w14:paraId="7E362411" w14:textId="77777777" w:rsidR="00E00568" w:rsidRDefault="00E00568" w:rsidP="00E00568">
      <w:pPr>
        <w:pStyle w:val="Default"/>
        <w:numPr>
          <w:ilvl w:val="2"/>
          <w:numId w:val="29"/>
        </w:numPr>
        <w:ind w:left="2084" w:hanging="180"/>
        <w:rPr>
          <w:color w:val="auto"/>
          <w:sz w:val="20"/>
          <w:szCs w:val="20"/>
        </w:rPr>
      </w:pPr>
    </w:p>
    <w:p w14:paraId="7E12A28C" w14:textId="77777777" w:rsidR="00E00568" w:rsidRDefault="00E00568" w:rsidP="00E00568">
      <w:pPr>
        <w:pStyle w:val="Default"/>
        <w:numPr>
          <w:ilvl w:val="2"/>
          <w:numId w:val="29"/>
        </w:numPr>
        <w:ind w:left="2084" w:hanging="180"/>
        <w:rPr>
          <w:color w:val="auto"/>
          <w:sz w:val="20"/>
          <w:szCs w:val="20"/>
        </w:rPr>
      </w:pPr>
    </w:p>
    <w:p w14:paraId="2BF2D729" w14:textId="77777777" w:rsidR="00E00568" w:rsidRDefault="00E00568" w:rsidP="00E00568">
      <w:pPr>
        <w:pStyle w:val="Default"/>
        <w:numPr>
          <w:ilvl w:val="2"/>
          <w:numId w:val="29"/>
        </w:numPr>
        <w:ind w:left="2084" w:hanging="180"/>
        <w:rPr>
          <w:color w:val="auto"/>
          <w:sz w:val="20"/>
          <w:szCs w:val="20"/>
        </w:rPr>
      </w:pPr>
    </w:p>
    <w:p w14:paraId="1E3514F1" w14:textId="77777777" w:rsidR="00E00568" w:rsidRDefault="00E00568" w:rsidP="00E00568">
      <w:pPr>
        <w:pStyle w:val="Default"/>
        <w:rPr>
          <w:color w:val="auto"/>
          <w:sz w:val="20"/>
          <w:szCs w:val="20"/>
        </w:rPr>
      </w:pPr>
    </w:p>
    <w:p w14:paraId="75711B3E" w14:textId="77777777" w:rsidR="00E00568" w:rsidRDefault="00E00568" w:rsidP="00E00568">
      <w:pPr>
        <w:pStyle w:val="Default"/>
        <w:rPr>
          <w:color w:val="auto"/>
          <w:sz w:val="20"/>
          <w:szCs w:val="20"/>
        </w:rPr>
      </w:pPr>
      <w:r>
        <w:rPr>
          <w:color w:val="auto"/>
          <w:sz w:val="20"/>
          <w:szCs w:val="20"/>
        </w:rPr>
        <w:t xml:space="preserve">145.4P-draft is almost complete? </w:t>
      </w:r>
    </w:p>
    <w:p w14:paraId="0F2F147C" w14:textId="77777777" w:rsidR="00E00568" w:rsidRDefault="00E00568" w:rsidP="00E00568">
      <w:pPr>
        <w:pStyle w:val="Default"/>
        <w:spacing w:after="15"/>
        <w:rPr>
          <w:sz w:val="23"/>
          <w:szCs w:val="23"/>
        </w:rPr>
      </w:pPr>
      <w:r>
        <w:rPr>
          <w:b/>
          <w:bCs/>
          <w:color w:val="48484B"/>
          <w:sz w:val="20"/>
          <w:szCs w:val="20"/>
        </w:rPr>
        <w:t xml:space="preserve">4. </w:t>
      </w:r>
      <w:r>
        <w:rPr>
          <w:b/>
          <w:bCs/>
          <w:color w:val="48484B"/>
          <w:sz w:val="23"/>
          <w:szCs w:val="23"/>
        </w:rPr>
        <w:t>SPC 185.3P</w:t>
      </w:r>
      <w:r>
        <w:rPr>
          <w:color w:val="48484B"/>
          <w:sz w:val="23"/>
          <w:szCs w:val="23"/>
        </w:rPr>
        <w:t xml:space="preserve">, Proposed Standard authorized May 2021. Standard 185.3P to be developed by SSPC 185. </w:t>
      </w:r>
      <w:r>
        <w:rPr>
          <w:b/>
          <w:bCs/>
          <w:color w:val="48484B"/>
          <w:sz w:val="23"/>
          <w:szCs w:val="23"/>
        </w:rPr>
        <w:t xml:space="preserve">Method of Testing In-Room Devices and Systems for Microorganism Removal or Inactivation in a Chamber. </w:t>
      </w:r>
    </w:p>
    <w:p w14:paraId="1C318F5F" w14:textId="77777777" w:rsidR="00E00568" w:rsidRDefault="00E00568" w:rsidP="00E00568">
      <w:pPr>
        <w:pStyle w:val="Default"/>
        <w:spacing w:after="15"/>
        <w:rPr>
          <w:sz w:val="23"/>
          <w:szCs w:val="23"/>
        </w:rPr>
      </w:pPr>
      <w:r>
        <w:rPr>
          <w:b/>
          <w:bCs/>
          <w:color w:val="48484B"/>
          <w:sz w:val="20"/>
          <w:szCs w:val="20"/>
        </w:rPr>
        <w:t xml:space="preserve">5. </w:t>
      </w:r>
      <w:r>
        <w:rPr>
          <w:b/>
          <w:bCs/>
          <w:color w:val="48484B"/>
          <w:sz w:val="23"/>
          <w:szCs w:val="23"/>
        </w:rPr>
        <w:t xml:space="preserve">1. PURPOSE </w:t>
      </w:r>
      <w:r>
        <w:rPr>
          <w:color w:val="48484B"/>
          <w:sz w:val="23"/>
          <w:szCs w:val="23"/>
        </w:rPr>
        <w:t xml:space="preserve">The standard establishes a method of test for evaluating in-room devices and systems for microorganism removal or inactivation in a chamber. </w:t>
      </w:r>
    </w:p>
    <w:p w14:paraId="3455FD70" w14:textId="77777777" w:rsidR="00E00568" w:rsidRDefault="00E00568" w:rsidP="00E00568">
      <w:pPr>
        <w:pStyle w:val="Default"/>
        <w:rPr>
          <w:sz w:val="23"/>
          <w:szCs w:val="23"/>
        </w:rPr>
      </w:pPr>
      <w:r>
        <w:rPr>
          <w:b/>
          <w:bCs/>
          <w:color w:val="48484B"/>
          <w:sz w:val="20"/>
          <w:szCs w:val="20"/>
        </w:rPr>
        <w:t xml:space="preserve">6. </w:t>
      </w:r>
      <w:r>
        <w:rPr>
          <w:b/>
          <w:bCs/>
          <w:color w:val="48484B"/>
          <w:sz w:val="23"/>
          <w:szCs w:val="23"/>
        </w:rPr>
        <w:t xml:space="preserve">2. SCOPE: 2.1 </w:t>
      </w:r>
      <w:r>
        <w:rPr>
          <w:color w:val="48484B"/>
          <w:sz w:val="23"/>
          <w:szCs w:val="23"/>
        </w:rPr>
        <w:t xml:space="preserve">The method of test specifies selected indicator microorganisms in the test chamber and defines procedures for generating the bioaerosols required for the method of test. </w:t>
      </w:r>
      <w:r>
        <w:rPr>
          <w:b/>
          <w:bCs/>
          <w:color w:val="48484B"/>
          <w:sz w:val="23"/>
          <w:szCs w:val="23"/>
        </w:rPr>
        <w:t xml:space="preserve">2.2 </w:t>
      </w:r>
      <w:r>
        <w:rPr>
          <w:color w:val="48484B"/>
          <w:sz w:val="23"/>
          <w:szCs w:val="23"/>
        </w:rPr>
        <w:t xml:space="preserve">This standard provides a method for counting the number of viable microorganisms in the chamber to calculate the elimination efficiency for each microorganism. </w:t>
      </w:r>
      <w:r>
        <w:rPr>
          <w:b/>
          <w:bCs/>
          <w:color w:val="48484B"/>
          <w:sz w:val="23"/>
          <w:szCs w:val="23"/>
        </w:rPr>
        <w:t xml:space="preserve">2.3 </w:t>
      </w:r>
      <w:r>
        <w:rPr>
          <w:color w:val="48484B"/>
          <w:sz w:val="23"/>
          <w:szCs w:val="23"/>
        </w:rPr>
        <w:t xml:space="preserve">This standard establishes minimum performance specifications for the equipment required to conduct the tests, defines methods of calculating and reporting results obtained from the test data, and establishes a reporting system to be applied to in-room devices and systems covered herein. </w:t>
      </w:r>
    </w:p>
    <w:p w14:paraId="61E887EE" w14:textId="77777777" w:rsidR="00E00568" w:rsidRDefault="00E00568" w:rsidP="00E00568">
      <w:pPr>
        <w:pStyle w:val="Default"/>
        <w:rPr>
          <w:sz w:val="20"/>
          <w:szCs w:val="20"/>
        </w:rPr>
      </w:pPr>
      <w:r>
        <w:rPr>
          <w:b/>
          <w:bCs/>
          <w:sz w:val="23"/>
          <w:szCs w:val="23"/>
        </w:rPr>
        <w:t xml:space="preserve">TC 2.4 STANDARDS SUBCOMMITTEE Minutes </w:t>
      </w:r>
      <w:r>
        <w:rPr>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30B391EC" w14:textId="77777777" w:rsidR="00E00568" w:rsidRDefault="00E00568" w:rsidP="00E00568">
      <w:pPr>
        <w:pStyle w:val="Default"/>
        <w:rPr>
          <w:color w:val="auto"/>
          <w:sz w:val="20"/>
          <w:szCs w:val="20"/>
        </w:rPr>
      </w:pPr>
      <w:r>
        <w:rPr>
          <w:color w:val="auto"/>
          <w:sz w:val="20"/>
          <w:szCs w:val="20"/>
        </w:rPr>
        <w:t xml:space="preserve">Page 3 of 11 </w:t>
      </w:r>
    </w:p>
    <w:p w14:paraId="73F1EA1E" w14:textId="77777777" w:rsidR="00E00568" w:rsidRDefault="00E00568" w:rsidP="00E00568">
      <w:pPr>
        <w:pStyle w:val="Default"/>
        <w:rPr>
          <w:color w:val="auto"/>
        </w:rPr>
      </w:pPr>
    </w:p>
    <w:p w14:paraId="22AF6382" w14:textId="77777777" w:rsidR="00E00568" w:rsidRDefault="00E00568" w:rsidP="00E00568">
      <w:pPr>
        <w:pStyle w:val="Default"/>
        <w:pageBreakBefore/>
        <w:rPr>
          <w:color w:val="auto"/>
        </w:rPr>
      </w:pPr>
    </w:p>
    <w:p w14:paraId="3D892734" w14:textId="77777777" w:rsidR="00E00568" w:rsidRDefault="00E00568" w:rsidP="00E00568">
      <w:pPr>
        <w:pStyle w:val="Default"/>
        <w:numPr>
          <w:ilvl w:val="1"/>
          <w:numId w:val="30"/>
        </w:numPr>
        <w:ind w:left="2520" w:hanging="360"/>
        <w:rPr>
          <w:sz w:val="23"/>
          <w:szCs w:val="23"/>
        </w:rPr>
      </w:pPr>
      <w:r>
        <w:rPr>
          <w:b/>
          <w:bCs/>
          <w:color w:val="48484B"/>
          <w:sz w:val="23"/>
          <w:szCs w:val="23"/>
        </w:rPr>
        <w:t xml:space="preserve">2.4 </w:t>
      </w:r>
      <w:r>
        <w:rPr>
          <w:color w:val="48484B"/>
          <w:sz w:val="23"/>
          <w:szCs w:val="23"/>
        </w:rPr>
        <w:t xml:space="preserve">This standard does not address the health and safety effects of operating devices and systems in an occupied room. </w:t>
      </w:r>
      <w:r>
        <w:rPr>
          <w:b/>
          <w:bCs/>
          <w:color w:val="48484B"/>
          <w:sz w:val="23"/>
          <w:szCs w:val="23"/>
        </w:rPr>
        <w:t xml:space="preserve">2.6 </w:t>
      </w:r>
      <w:r>
        <w:rPr>
          <w:color w:val="48484B"/>
          <w:sz w:val="23"/>
          <w:szCs w:val="23"/>
        </w:rPr>
        <w:t xml:space="preserve">This standard does not address the health and safety effects of operating devices and systems in an occupied room. </w:t>
      </w:r>
    </w:p>
    <w:p w14:paraId="51B1B97A" w14:textId="77777777" w:rsidR="00E00568" w:rsidRDefault="00E00568" w:rsidP="00E00568">
      <w:pPr>
        <w:pStyle w:val="Default"/>
        <w:numPr>
          <w:ilvl w:val="1"/>
          <w:numId w:val="30"/>
        </w:numPr>
        <w:ind w:left="2520" w:hanging="360"/>
        <w:rPr>
          <w:sz w:val="23"/>
          <w:szCs w:val="23"/>
        </w:rPr>
      </w:pPr>
    </w:p>
    <w:p w14:paraId="2A255104" w14:textId="77777777" w:rsidR="00E00568" w:rsidRDefault="00E00568" w:rsidP="00E00568">
      <w:pPr>
        <w:pStyle w:val="Default"/>
        <w:rPr>
          <w:sz w:val="23"/>
          <w:szCs w:val="23"/>
        </w:rPr>
      </w:pPr>
    </w:p>
    <w:p w14:paraId="74A1DC2B" w14:textId="77777777" w:rsidR="00E00568" w:rsidRDefault="00E00568" w:rsidP="00E00568">
      <w:pPr>
        <w:pStyle w:val="Default"/>
        <w:rPr>
          <w:sz w:val="23"/>
          <w:szCs w:val="23"/>
        </w:rPr>
      </w:pPr>
      <w:r>
        <w:rPr>
          <w:b/>
          <w:bCs/>
          <w:color w:val="48484B"/>
          <w:sz w:val="23"/>
          <w:szCs w:val="23"/>
        </w:rPr>
        <w:t xml:space="preserve">Standard 185.4P – </w:t>
      </w:r>
      <w:r>
        <w:rPr>
          <w:color w:val="48484B"/>
          <w:sz w:val="23"/>
          <w:szCs w:val="23"/>
        </w:rPr>
        <w:t xml:space="preserve">Proposed Standard authorized November 2021. Standard 185.4P to be developed by SSPC 185. </w:t>
      </w:r>
      <w:r>
        <w:rPr>
          <w:b/>
          <w:bCs/>
          <w:color w:val="48484B"/>
          <w:sz w:val="23"/>
          <w:szCs w:val="23"/>
        </w:rPr>
        <w:t xml:space="preserve">Method of Testing In-Room Ultraviolet Devices and Systems for Microbial Inactivation on Surfaces in a Test Room </w:t>
      </w:r>
    </w:p>
    <w:p w14:paraId="00885609" w14:textId="77777777" w:rsidR="00E00568" w:rsidRDefault="00E00568" w:rsidP="00E00568">
      <w:pPr>
        <w:pStyle w:val="Default"/>
        <w:rPr>
          <w:sz w:val="23"/>
          <w:szCs w:val="23"/>
        </w:rPr>
      </w:pPr>
      <w:r>
        <w:rPr>
          <w:b/>
          <w:bCs/>
          <w:color w:val="48484B"/>
          <w:sz w:val="23"/>
          <w:szCs w:val="23"/>
        </w:rPr>
        <w:t xml:space="preserve">PURPOSE: </w:t>
      </w:r>
      <w:r>
        <w:rPr>
          <w:color w:val="48484B"/>
          <w:sz w:val="23"/>
          <w:szCs w:val="23"/>
        </w:rPr>
        <w:t xml:space="preserve">This standard establishes a test method for evaluating the efficacy of ultraviolet disinfection systems for microbial inactivation on multiple surface locations in a test room. </w:t>
      </w:r>
    </w:p>
    <w:p w14:paraId="095946DA" w14:textId="77777777" w:rsidR="00E00568" w:rsidRDefault="00E00568" w:rsidP="00E00568">
      <w:pPr>
        <w:pStyle w:val="Default"/>
        <w:rPr>
          <w:sz w:val="23"/>
          <w:szCs w:val="23"/>
        </w:rPr>
      </w:pPr>
      <w:r>
        <w:rPr>
          <w:b/>
          <w:bCs/>
          <w:color w:val="48484B"/>
          <w:sz w:val="23"/>
          <w:szCs w:val="23"/>
        </w:rPr>
        <w:t xml:space="preserve">SCOPE: 2.1 </w:t>
      </w:r>
      <w:r>
        <w:rPr>
          <w:color w:val="48484B"/>
          <w:sz w:val="23"/>
          <w:szCs w:val="23"/>
        </w:rPr>
        <w:t xml:space="preserve">The standard applies to ultraviolet devices and systems using only germicidal ultraviolet energy for disinfection. </w:t>
      </w:r>
    </w:p>
    <w:p w14:paraId="40FFD9C9" w14:textId="77777777" w:rsidR="00E00568" w:rsidRDefault="00E00568" w:rsidP="00E00568">
      <w:pPr>
        <w:pStyle w:val="Default"/>
        <w:rPr>
          <w:sz w:val="23"/>
          <w:szCs w:val="23"/>
        </w:rPr>
      </w:pPr>
      <w:r>
        <w:rPr>
          <w:b/>
          <w:bCs/>
          <w:color w:val="48484B"/>
          <w:sz w:val="23"/>
          <w:szCs w:val="23"/>
        </w:rPr>
        <w:t xml:space="preserve">2.2 </w:t>
      </w:r>
      <w:r>
        <w:rPr>
          <w:color w:val="48484B"/>
          <w:sz w:val="23"/>
          <w:szCs w:val="23"/>
        </w:rPr>
        <w:t xml:space="preserve">The method of test specifies selected indicator microorganisms and defines procedures for inoculating test carriers in a room-scale test chamber. </w:t>
      </w:r>
    </w:p>
    <w:p w14:paraId="3252C907" w14:textId="77777777" w:rsidR="00E00568" w:rsidRDefault="00E00568" w:rsidP="00E00568">
      <w:pPr>
        <w:pStyle w:val="Default"/>
        <w:rPr>
          <w:sz w:val="23"/>
          <w:szCs w:val="23"/>
        </w:rPr>
      </w:pPr>
      <w:r>
        <w:rPr>
          <w:b/>
          <w:bCs/>
          <w:color w:val="48484B"/>
          <w:sz w:val="23"/>
          <w:szCs w:val="23"/>
        </w:rPr>
        <w:t xml:space="preserve">2.3 </w:t>
      </w:r>
      <w:r>
        <w:rPr>
          <w:color w:val="48484B"/>
          <w:sz w:val="23"/>
          <w:szCs w:val="23"/>
        </w:rPr>
        <w:t xml:space="preserve">The method of test defines the test carrier quantity and positions in the test room. </w:t>
      </w:r>
    </w:p>
    <w:p w14:paraId="2CF6DAF9" w14:textId="77777777" w:rsidR="00E00568" w:rsidRDefault="00E00568" w:rsidP="00E00568">
      <w:pPr>
        <w:pStyle w:val="Default"/>
        <w:rPr>
          <w:sz w:val="23"/>
          <w:szCs w:val="23"/>
        </w:rPr>
      </w:pPr>
      <w:r>
        <w:rPr>
          <w:b/>
          <w:bCs/>
          <w:color w:val="48484B"/>
          <w:sz w:val="23"/>
          <w:szCs w:val="23"/>
        </w:rPr>
        <w:t xml:space="preserve">2.4 </w:t>
      </w:r>
      <w:r>
        <w:rPr>
          <w:color w:val="48484B"/>
          <w:sz w:val="23"/>
          <w:szCs w:val="23"/>
        </w:rPr>
        <w:t xml:space="preserve">This standard provides a method for counting the number of viable microorganisms on the test carriers before and after ultraviolet inactivation. </w:t>
      </w:r>
    </w:p>
    <w:p w14:paraId="153B5C99" w14:textId="77777777" w:rsidR="00E00568" w:rsidRDefault="00E00568" w:rsidP="00E00568">
      <w:pPr>
        <w:pStyle w:val="Default"/>
        <w:rPr>
          <w:sz w:val="23"/>
          <w:szCs w:val="23"/>
        </w:rPr>
      </w:pPr>
      <w:r>
        <w:rPr>
          <w:b/>
          <w:bCs/>
          <w:color w:val="48484B"/>
          <w:sz w:val="23"/>
          <w:szCs w:val="23"/>
        </w:rPr>
        <w:t xml:space="preserve">2.5 </w:t>
      </w:r>
      <w:r>
        <w:rPr>
          <w:color w:val="48484B"/>
          <w:sz w:val="23"/>
          <w:szCs w:val="23"/>
        </w:rPr>
        <w:t xml:space="preserve">This standard establishes protocols and minimum requirements for the materials and equipment required to conduct the tests, defines methods of calculating and reporting results obtained from the test data, and establishes a reporting system to be applied to in-room devices and systems covered herein. </w:t>
      </w:r>
    </w:p>
    <w:p w14:paraId="215C20C4" w14:textId="77777777" w:rsidR="00E00568" w:rsidRDefault="00E00568" w:rsidP="00E00568">
      <w:pPr>
        <w:pStyle w:val="Default"/>
        <w:rPr>
          <w:color w:val="48484B"/>
          <w:sz w:val="20"/>
          <w:szCs w:val="20"/>
        </w:rPr>
      </w:pPr>
      <w:r>
        <w:rPr>
          <w:b/>
          <w:bCs/>
          <w:color w:val="48484B"/>
          <w:sz w:val="23"/>
          <w:szCs w:val="23"/>
        </w:rPr>
        <w:t xml:space="preserve">ASHRAE 185.5 TC 2.4 STANDARDS SUBCOMMITTEE Minutes </w:t>
      </w:r>
      <w:r>
        <w:rPr>
          <w:color w:val="48484B"/>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6661C81B" w14:textId="77777777" w:rsidR="00E00568" w:rsidRDefault="00E00568" w:rsidP="00E00568">
      <w:pPr>
        <w:pStyle w:val="Default"/>
        <w:rPr>
          <w:color w:val="auto"/>
          <w:sz w:val="20"/>
          <w:szCs w:val="20"/>
        </w:rPr>
      </w:pPr>
      <w:r>
        <w:rPr>
          <w:color w:val="auto"/>
          <w:sz w:val="20"/>
          <w:szCs w:val="20"/>
        </w:rPr>
        <w:t xml:space="preserve">Page 4 of 11 </w:t>
      </w:r>
    </w:p>
    <w:p w14:paraId="5046A9E5" w14:textId="77777777" w:rsidR="00E00568" w:rsidRDefault="00E00568" w:rsidP="00E00568">
      <w:pPr>
        <w:pStyle w:val="Default"/>
        <w:rPr>
          <w:color w:val="auto"/>
        </w:rPr>
      </w:pPr>
    </w:p>
    <w:p w14:paraId="41F09A39" w14:textId="77777777" w:rsidR="00E00568" w:rsidRDefault="00E00568" w:rsidP="00E00568">
      <w:pPr>
        <w:pStyle w:val="Default"/>
        <w:pageBreakBefore/>
        <w:rPr>
          <w:color w:val="auto"/>
        </w:rPr>
      </w:pPr>
    </w:p>
    <w:p w14:paraId="465942FD" w14:textId="77777777" w:rsidR="00E00568" w:rsidRDefault="00E00568" w:rsidP="00E00568">
      <w:pPr>
        <w:pStyle w:val="Default"/>
        <w:numPr>
          <w:ilvl w:val="1"/>
          <w:numId w:val="31"/>
        </w:numPr>
        <w:ind w:left="2520" w:hanging="360"/>
        <w:rPr>
          <w:color w:val="auto"/>
          <w:sz w:val="20"/>
          <w:szCs w:val="20"/>
        </w:rPr>
      </w:pPr>
      <w:r>
        <w:rPr>
          <w:color w:val="auto"/>
          <w:sz w:val="20"/>
          <w:szCs w:val="20"/>
        </w:rPr>
        <w:t xml:space="preserve">TC 5.4 Industrial Process Air Cleaning (Need Liaison) SPC 199 - Method of Testing the Performance of Industrial Pulse Cleaned Dust Collectors (1) </w:t>
      </w:r>
    </w:p>
    <w:p w14:paraId="696BCC48" w14:textId="77777777" w:rsidR="00E00568" w:rsidRDefault="00E00568" w:rsidP="00E00568">
      <w:pPr>
        <w:pStyle w:val="Default"/>
        <w:numPr>
          <w:ilvl w:val="1"/>
          <w:numId w:val="31"/>
        </w:numPr>
        <w:ind w:left="2520" w:hanging="360"/>
        <w:rPr>
          <w:color w:val="auto"/>
          <w:sz w:val="20"/>
          <w:szCs w:val="20"/>
        </w:rPr>
      </w:pPr>
    </w:p>
    <w:p w14:paraId="6788E755" w14:textId="77777777" w:rsidR="00E00568" w:rsidRDefault="00E00568" w:rsidP="00E00568">
      <w:pPr>
        <w:pStyle w:val="Default"/>
        <w:numPr>
          <w:ilvl w:val="1"/>
          <w:numId w:val="31"/>
        </w:numPr>
        <w:ind w:left="2520" w:hanging="360"/>
        <w:rPr>
          <w:color w:val="auto"/>
          <w:sz w:val="20"/>
          <w:szCs w:val="20"/>
        </w:rPr>
      </w:pPr>
    </w:p>
    <w:p w14:paraId="0A1F876B" w14:textId="77777777" w:rsidR="00E00568" w:rsidRDefault="00E00568" w:rsidP="00E00568">
      <w:pPr>
        <w:pStyle w:val="Default"/>
        <w:numPr>
          <w:ilvl w:val="1"/>
          <w:numId w:val="31"/>
        </w:numPr>
        <w:spacing w:after="129"/>
        <w:ind w:left="2520" w:hanging="360"/>
        <w:rPr>
          <w:color w:val="auto"/>
          <w:sz w:val="20"/>
          <w:szCs w:val="20"/>
        </w:rPr>
      </w:pPr>
      <w:r>
        <w:rPr>
          <w:color w:val="auto"/>
          <w:sz w:val="20"/>
          <w:szCs w:val="20"/>
        </w:rPr>
        <w:t xml:space="preserve">TC 9.6 Healthcare Facilities SSPC 170 - Ventilation of Health Care Facilities (Jenny) (1) No update </w:t>
      </w:r>
    </w:p>
    <w:p w14:paraId="769AB7AF" w14:textId="77777777" w:rsidR="00E00568" w:rsidRDefault="00E00568" w:rsidP="00E00568">
      <w:pPr>
        <w:pStyle w:val="Default"/>
        <w:numPr>
          <w:ilvl w:val="1"/>
          <w:numId w:val="31"/>
        </w:numPr>
        <w:spacing w:after="129"/>
        <w:ind w:left="2520" w:hanging="360"/>
        <w:rPr>
          <w:color w:val="auto"/>
          <w:sz w:val="20"/>
          <w:szCs w:val="20"/>
        </w:rPr>
      </w:pPr>
      <w:r>
        <w:rPr>
          <w:color w:val="auto"/>
          <w:sz w:val="20"/>
          <w:szCs w:val="20"/>
        </w:rPr>
        <w:t xml:space="preserve">(2) Looking for liaison </w:t>
      </w:r>
    </w:p>
    <w:p w14:paraId="2885AE09" w14:textId="77777777" w:rsidR="00E00568" w:rsidRDefault="00E00568" w:rsidP="00E00568">
      <w:pPr>
        <w:pStyle w:val="Default"/>
        <w:numPr>
          <w:ilvl w:val="1"/>
          <w:numId w:val="31"/>
        </w:numPr>
        <w:ind w:left="2520" w:hanging="360"/>
        <w:rPr>
          <w:color w:val="auto"/>
          <w:sz w:val="20"/>
          <w:szCs w:val="20"/>
        </w:rPr>
      </w:pPr>
      <w:r>
        <w:rPr>
          <w:color w:val="auto"/>
          <w:sz w:val="20"/>
          <w:szCs w:val="20"/>
        </w:rPr>
        <w:t xml:space="preserve">(3) Haven’t met as of this meeting (meeting 1-23) </w:t>
      </w:r>
    </w:p>
    <w:p w14:paraId="2B7253AE" w14:textId="77777777" w:rsidR="00E00568" w:rsidRDefault="00E00568" w:rsidP="00E00568">
      <w:pPr>
        <w:pStyle w:val="Default"/>
        <w:numPr>
          <w:ilvl w:val="1"/>
          <w:numId w:val="31"/>
        </w:numPr>
        <w:ind w:left="2520" w:hanging="360"/>
        <w:rPr>
          <w:color w:val="auto"/>
          <w:sz w:val="20"/>
          <w:szCs w:val="20"/>
        </w:rPr>
      </w:pPr>
    </w:p>
    <w:p w14:paraId="5C010DD4" w14:textId="77777777" w:rsidR="00E00568" w:rsidRDefault="00E00568" w:rsidP="00E00568">
      <w:pPr>
        <w:pStyle w:val="Default"/>
        <w:numPr>
          <w:ilvl w:val="1"/>
          <w:numId w:val="31"/>
        </w:numPr>
        <w:ind w:left="2520" w:hanging="360"/>
        <w:rPr>
          <w:color w:val="auto"/>
          <w:sz w:val="20"/>
          <w:szCs w:val="20"/>
        </w:rPr>
      </w:pPr>
    </w:p>
    <w:p w14:paraId="2F7C7321" w14:textId="77777777" w:rsidR="00E00568" w:rsidRDefault="00E00568" w:rsidP="00E00568">
      <w:pPr>
        <w:pStyle w:val="Default"/>
        <w:numPr>
          <w:ilvl w:val="1"/>
          <w:numId w:val="31"/>
        </w:numPr>
        <w:spacing w:after="128"/>
        <w:ind w:left="2520" w:hanging="360"/>
        <w:rPr>
          <w:color w:val="auto"/>
          <w:sz w:val="20"/>
          <w:szCs w:val="20"/>
        </w:rPr>
      </w:pPr>
      <w:r>
        <w:rPr>
          <w:color w:val="auto"/>
          <w:sz w:val="20"/>
          <w:szCs w:val="20"/>
        </w:rPr>
        <w:t xml:space="preserve">SSPC 62.1 - Ventilation for Acceptable (Commercial) Indoor Air Quality Liaison – Jon Rajala!!! </w:t>
      </w:r>
    </w:p>
    <w:p w14:paraId="54598F28" w14:textId="77777777" w:rsidR="00E00568" w:rsidRDefault="00E00568" w:rsidP="00E00568">
      <w:pPr>
        <w:pStyle w:val="Default"/>
        <w:numPr>
          <w:ilvl w:val="1"/>
          <w:numId w:val="31"/>
        </w:numPr>
        <w:ind w:left="2520" w:hanging="360"/>
        <w:rPr>
          <w:color w:val="auto"/>
          <w:sz w:val="20"/>
          <w:szCs w:val="20"/>
        </w:rPr>
      </w:pPr>
      <w:r>
        <w:rPr>
          <w:color w:val="auto"/>
          <w:sz w:val="20"/>
          <w:szCs w:val="20"/>
        </w:rPr>
        <w:t xml:space="preserve">Effort now going into IAQ Guide 42P – Intent to provide guidance on how to go above minimal acceptable IAQ </w:t>
      </w:r>
    </w:p>
    <w:p w14:paraId="0AD5C707" w14:textId="77777777" w:rsidR="00E00568" w:rsidRDefault="00E00568" w:rsidP="00E00568">
      <w:pPr>
        <w:pStyle w:val="Default"/>
        <w:numPr>
          <w:ilvl w:val="1"/>
          <w:numId w:val="31"/>
        </w:numPr>
        <w:ind w:left="2520" w:hanging="360"/>
        <w:rPr>
          <w:color w:val="auto"/>
          <w:sz w:val="20"/>
          <w:szCs w:val="20"/>
        </w:rPr>
      </w:pPr>
    </w:p>
    <w:p w14:paraId="464114AF" w14:textId="77777777" w:rsidR="00E00568" w:rsidRDefault="00E00568" w:rsidP="00E00568">
      <w:pPr>
        <w:pStyle w:val="Default"/>
        <w:numPr>
          <w:ilvl w:val="1"/>
          <w:numId w:val="31"/>
        </w:numPr>
        <w:spacing w:after="129"/>
        <w:ind w:left="2520" w:hanging="360"/>
        <w:rPr>
          <w:color w:val="auto"/>
          <w:sz w:val="20"/>
          <w:szCs w:val="20"/>
        </w:rPr>
      </w:pPr>
      <w:r>
        <w:rPr>
          <w:color w:val="auto"/>
          <w:sz w:val="20"/>
          <w:szCs w:val="20"/>
        </w:rPr>
        <w:t xml:space="preserve">SSPC 62.2 - Ventilation and Acceptable Indoor Air Quality in Low-Rise Residential Buildings No update </w:t>
      </w:r>
    </w:p>
    <w:p w14:paraId="49C35FCE" w14:textId="77777777" w:rsidR="00E00568" w:rsidRDefault="00E00568" w:rsidP="00E00568">
      <w:pPr>
        <w:pStyle w:val="Default"/>
        <w:numPr>
          <w:ilvl w:val="1"/>
          <w:numId w:val="31"/>
        </w:numPr>
        <w:ind w:left="2520" w:hanging="360"/>
        <w:rPr>
          <w:color w:val="auto"/>
          <w:sz w:val="20"/>
          <w:szCs w:val="20"/>
        </w:rPr>
      </w:pPr>
      <w:r>
        <w:rPr>
          <w:color w:val="auto"/>
          <w:sz w:val="20"/>
          <w:szCs w:val="20"/>
        </w:rPr>
        <w:t xml:space="preserve">Jon can help </w:t>
      </w:r>
    </w:p>
    <w:p w14:paraId="673F40B1" w14:textId="77777777" w:rsidR="00E00568" w:rsidRDefault="00E00568" w:rsidP="00E00568">
      <w:pPr>
        <w:pStyle w:val="Default"/>
        <w:numPr>
          <w:ilvl w:val="1"/>
          <w:numId w:val="31"/>
        </w:numPr>
        <w:ind w:left="2520" w:hanging="360"/>
        <w:rPr>
          <w:color w:val="auto"/>
          <w:sz w:val="20"/>
          <w:szCs w:val="20"/>
        </w:rPr>
      </w:pPr>
    </w:p>
    <w:p w14:paraId="00A1C4DC" w14:textId="77777777" w:rsidR="00E00568" w:rsidRDefault="00E00568" w:rsidP="00E00568">
      <w:pPr>
        <w:pStyle w:val="Default"/>
        <w:numPr>
          <w:ilvl w:val="1"/>
          <w:numId w:val="31"/>
        </w:numPr>
        <w:ind w:left="2520" w:hanging="360"/>
        <w:rPr>
          <w:color w:val="auto"/>
          <w:sz w:val="20"/>
          <w:szCs w:val="20"/>
        </w:rPr>
      </w:pPr>
      <w:r>
        <w:rPr>
          <w:color w:val="auto"/>
          <w:sz w:val="20"/>
          <w:szCs w:val="20"/>
        </w:rPr>
        <w:t xml:space="preserve">SSPC 90.1 - Energy Standard for Buildings Except Low-Rise Residential Buildings No update </w:t>
      </w:r>
    </w:p>
    <w:p w14:paraId="5909D761" w14:textId="77777777" w:rsidR="00E00568" w:rsidRDefault="00E00568" w:rsidP="00E00568">
      <w:pPr>
        <w:pStyle w:val="Default"/>
        <w:numPr>
          <w:ilvl w:val="1"/>
          <w:numId w:val="31"/>
        </w:numPr>
        <w:ind w:left="2520" w:hanging="360"/>
        <w:rPr>
          <w:color w:val="auto"/>
          <w:sz w:val="20"/>
          <w:szCs w:val="20"/>
        </w:rPr>
      </w:pPr>
    </w:p>
    <w:p w14:paraId="69988B90" w14:textId="77777777" w:rsidR="00E00568" w:rsidRDefault="00E00568" w:rsidP="00E00568">
      <w:pPr>
        <w:pStyle w:val="Default"/>
        <w:numPr>
          <w:ilvl w:val="1"/>
          <w:numId w:val="31"/>
        </w:numPr>
        <w:ind w:left="2520" w:hanging="360"/>
        <w:rPr>
          <w:color w:val="auto"/>
          <w:sz w:val="20"/>
          <w:szCs w:val="20"/>
        </w:rPr>
      </w:pPr>
      <w:r>
        <w:rPr>
          <w:color w:val="auto"/>
          <w:sz w:val="20"/>
          <w:szCs w:val="20"/>
        </w:rPr>
        <w:t xml:space="preserve">US TAG to ISO/TC 142 - Cleaning equipment for air and other gases (Jon Rajala) </w:t>
      </w:r>
    </w:p>
    <w:p w14:paraId="1C2F0B20" w14:textId="77777777" w:rsidR="00E00568" w:rsidRDefault="00E00568" w:rsidP="00E00568">
      <w:pPr>
        <w:pStyle w:val="Default"/>
        <w:numPr>
          <w:ilvl w:val="1"/>
          <w:numId w:val="31"/>
        </w:numPr>
        <w:ind w:left="2520" w:hanging="360"/>
        <w:rPr>
          <w:sz w:val="20"/>
          <w:szCs w:val="20"/>
        </w:rPr>
      </w:pPr>
      <w:r>
        <w:rPr>
          <w:rFonts w:ascii="Calibri" w:hAnsi="Calibri" w:cs="Calibri"/>
          <w:color w:val="auto"/>
          <w:sz w:val="20"/>
          <w:szCs w:val="20"/>
        </w:rPr>
        <w:t xml:space="preserve">WG 1 (Terminology) – OPEN APC </w:t>
      </w:r>
      <w:r>
        <w:rPr>
          <w:rFonts w:ascii="Calibri" w:hAnsi="Calibri" w:cs="Calibri"/>
          <w:color w:val="00AF50"/>
          <w:sz w:val="20"/>
          <w:szCs w:val="20"/>
        </w:rPr>
        <w:t xml:space="preserve">Resolved comments on ISO/DIS 19464 at Seoul WG meeting timeline on track for publication. </w:t>
      </w:r>
    </w:p>
    <w:p w14:paraId="53CA8F1C" w14:textId="77777777" w:rsidR="00E00568" w:rsidRDefault="00E00568" w:rsidP="00E00568">
      <w:pPr>
        <w:pStyle w:val="Default"/>
        <w:numPr>
          <w:ilvl w:val="1"/>
          <w:numId w:val="31"/>
        </w:numPr>
        <w:ind w:left="2520" w:hanging="360"/>
        <w:rPr>
          <w:sz w:val="20"/>
          <w:szCs w:val="20"/>
        </w:rPr>
      </w:pPr>
    </w:p>
    <w:p w14:paraId="1CE0FFC3" w14:textId="77777777" w:rsidR="00E00568" w:rsidRDefault="00E00568" w:rsidP="00E00568">
      <w:pPr>
        <w:pStyle w:val="Default"/>
        <w:numPr>
          <w:ilvl w:val="1"/>
          <w:numId w:val="31"/>
        </w:numPr>
        <w:ind w:left="2520" w:hanging="360"/>
        <w:rPr>
          <w:sz w:val="20"/>
          <w:szCs w:val="20"/>
        </w:rPr>
      </w:pPr>
      <w:r>
        <w:rPr>
          <w:rFonts w:ascii="Calibri" w:hAnsi="Calibri" w:cs="Calibri"/>
          <w:sz w:val="20"/>
          <w:szCs w:val="20"/>
        </w:rPr>
        <w:t xml:space="preserve">WG 2 (UV-C) – Katja Auer (APC) </w:t>
      </w:r>
      <w:r>
        <w:rPr>
          <w:sz w:val="20"/>
          <w:szCs w:val="20"/>
        </w:rPr>
        <w:t xml:space="preserve">Resolution taken at plenary to approve Mr. Wenjun Sun as support officer. </w:t>
      </w:r>
    </w:p>
    <w:p w14:paraId="7EC0A677" w14:textId="77777777" w:rsidR="00E00568" w:rsidRDefault="00E00568" w:rsidP="00E00568">
      <w:pPr>
        <w:pStyle w:val="Default"/>
        <w:numPr>
          <w:ilvl w:val="1"/>
          <w:numId w:val="31"/>
        </w:numPr>
        <w:ind w:left="2520" w:hanging="360"/>
        <w:rPr>
          <w:sz w:val="20"/>
          <w:szCs w:val="20"/>
        </w:rPr>
      </w:pPr>
    </w:p>
    <w:p w14:paraId="3FBF2023" w14:textId="77777777" w:rsidR="00E00568" w:rsidRDefault="00E00568" w:rsidP="00E00568">
      <w:pPr>
        <w:pStyle w:val="Default"/>
        <w:numPr>
          <w:ilvl w:val="1"/>
          <w:numId w:val="31"/>
        </w:numPr>
        <w:ind w:left="2520" w:hanging="360"/>
        <w:rPr>
          <w:sz w:val="20"/>
          <w:szCs w:val="20"/>
        </w:rPr>
      </w:pPr>
    </w:p>
    <w:p w14:paraId="2240B0C3" w14:textId="77777777" w:rsidR="00E00568" w:rsidRDefault="00E00568" w:rsidP="00E00568">
      <w:pPr>
        <w:pStyle w:val="Default"/>
        <w:rPr>
          <w:sz w:val="20"/>
          <w:szCs w:val="20"/>
        </w:rPr>
      </w:pPr>
      <w:r>
        <w:rPr>
          <w:b/>
          <w:bCs/>
          <w:sz w:val="23"/>
          <w:szCs w:val="23"/>
        </w:rPr>
        <w:t xml:space="preserve">TC 2.4 STANDARDS SUBCOMMITTEE Minutes </w:t>
      </w:r>
      <w:r>
        <w:rPr>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26C9FEB6" w14:textId="77777777" w:rsidR="00E00568" w:rsidRDefault="00E00568" w:rsidP="00E00568">
      <w:pPr>
        <w:pStyle w:val="Default"/>
        <w:rPr>
          <w:color w:val="auto"/>
          <w:sz w:val="20"/>
          <w:szCs w:val="20"/>
        </w:rPr>
      </w:pPr>
      <w:r>
        <w:rPr>
          <w:color w:val="auto"/>
          <w:sz w:val="20"/>
          <w:szCs w:val="20"/>
        </w:rPr>
        <w:t xml:space="preserve">Page 5 of 11 </w:t>
      </w:r>
    </w:p>
    <w:p w14:paraId="2E3D45BD" w14:textId="77777777" w:rsidR="00E00568" w:rsidRDefault="00E00568" w:rsidP="00E00568">
      <w:pPr>
        <w:pStyle w:val="Default"/>
        <w:rPr>
          <w:color w:val="auto"/>
        </w:rPr>
      </w:pPr>
    </w:p>
    <w:p w14:paraId="7FA93148" w14:textId="77777777" w:rsidR="00E00568" w:rsidRDefault="00E00568" w:rsidP="00E00568">
      <w:pPr>
        <w:pStyle w:val="Default"/>
        <w:pageBreakBefore/>
        <w:rPr>
          <w:color w:val="auto"/>
        </w:rPr>
      </w:pPr>
    </w:p>
    <w:p w14:paraId="18D49E41" w14:textId="77777777" w:rsidR="00E00568" w:rsidRDefault="00E00568" w:rsidP="00E00568">
      <w:pPr>
        <w:pStyle w:val="Default"/>
        <w:numPr>
          <w:ilvl w:val="1"/>
          <w:numId w:val="32"/>
        </w:numPr>
        <w:spacing w:after="114"/>
        <w:ind w:left="2520" w:hanging="360"/>
        <w:rPr>
          <w:sz w:val="20"/>
          <w:szCs w:val="20"/>
        </w:rPr>
      </w:pPr>
      <w:r>
        <w:rPr>
          <w:rFonts w:ascii="Calibri" w:hAnsi="Calibri" w:cs="Calibri"/>
          <w:color w:val="00AF50"/>
          <w:sz w:val="20"/>
          <w:szCs w:val="20"/>
        </w:rPr>
        <w:t xml:space="preserve">Focusing on revision of ISO 15858:2016, discussed CD comments at WG meeting in Seoul. </w:t>
      </w:r>
    </w:p>
    <w:p w14:paraId="2FC7EA46" w14:textId="77777777" w:rsidR="00E00568" w:rsidRDefault="00E00568" w:rsidP="00E00568">
      <w:pPr>
        <w:pStyle w:val="Default"/>
        <w:numPr>
          <w:ilvl w:val="2"/>
          <w:numId w:val="32"/>
        </w:numPr>
        <w:ind w:left="3240" w:hanging="360"/>
        <w:rPr>
          <w:sz w:val="20"/>
          <w:szCs w:val="20"/>
        </w:rPr>
      </w:pPr>
      <w:r>
        <w:rPr>
          <w:sz w:val="20"/>
          <w:szCs w:val="20"/>
        </w:rPr>
        <w:t xml:space="preserve">Need to address limits in the next comment for DIS. US TAG AP 2 will address this when comments open next. </w:t>
      </w:r>
    </w:p>
    <w:p w14:paraId="23733DEC" w14:textId="77777777" w:rsidR="00E00568" w:rsidRDefault="00E00568" w:rsidP="00E00568">
      <w:pPr>
        <w:pStyle w:val="Default"/>
        <w:numPr>
          <w:ilvl w:val="2"/>
          <w:numId w:val="32"/>
        </w:numPr>
        <w:ind w:left="3240" w:hanging="360"/>
        <w:rPr>
          <w:sz w:val="20"/>
          <w:szCs w:val="20"/>
        </w:rPr>
      </w:pPr>
    </w:p>
    <w:p w14:paraId="171B4CF2" w14:textId="77777777" w:rsidR="00E00568" w:rsidRDefault="00E00568" w:rsidP="00E00568">
      <w:pPr>
        <w:pStyle w:val="Default"/>
        <w:numPr>
          <w:ilvl w:val="2"/>
          <w:numId w:val="32"/>
        </w:numPr>
        <w:ind w:left="3240" w:hanging="360"/>
        <w:rPr>
          <w:sz w:val="20"/>
          <w:szCs w:val="20"/>
        </w:rPr>
      </w:pPr>
    </w:p>
    <w:p w14:paraId="0D639AF6" w14:textId="77777777" w:rsidR="00E00568" w:rsidRDefault="00E00568" w:rsidP="00E00568">
      <w:pPr>
        <w:pStyle w:val="Default"/>
        <w:numPr>
          <w:ilvl w:val="1"/>
          <w:numId w:val="32"/>
        </w:numPr>
        <w:spacing w:after="113"/>
        <w:ind w:left="2520" w:hanging="360"/>
        <w:rPr>
          <w:sz w:val="20"/>
          <w:szCs w:val="20"/>
        </w:rPr>
      </w:pPr>
      <w:r>
        <w:rPr>
          <w:rFonts w:ascii="Calibri" w:hAnsi="Calibri" w:cs="Calibri"/>
          <w:sz w:val="20"/>
          <w:szCs w:val="20"/>
        </w:rPr>
        <w:t xml:space="preserve">WG 3 (General Ventilation) – Don Thornburg (Convener) &amp; OPEN APC </w:t>
      </w:r>
      <w:r>
        <w:rPr>
          <w:rFonts w:ascii="Calibri" w:hAnsi="Calibri" w:cs="Calibri"/>
          <w:color w:val="00AF50"/>
          <w:sz w:val="20"/>
          <w:szCs w:val="20"/>
        </w:rPr>
        <w:t xml:space="preserve">16890-3 registered at DIS stage, received comments, scheduled virtual meetings to resolve these. </w:t>
      </w:r>
    </w:p>
    <w:p w14:paraId="413C87F0" w14:textId="77777777" w:rsidR="00E00568" w:rsidRDefault="00E00568" w:rsidP="00E00568">
      <w:pPr>
        <w:pStyle w:val="Default"/>
        <w:numPr>
          <w:ilvl w:val="1"/>
          <w:numId w:val="32"/>
        </w:numPr>
        <w:spacing w:after="113"/>
        <w:ind w:left="2520" w:hanging="360"/>
        <w:rPr>
          <w:sz w:val="20"/>
          <w:szCs w:val="20"/>
        </w:rPr>
      </w:pPr>
      <w:r>
        <w:rPr>
          <w:sz w:val="20"/>
          <w:szCs w:val="20"/>
        </w:rPr>
        <w:t xml:space="preserve">16890-1 is under revision, Thomas Ceasar project leader. </w:t>
      </w:r>
    </w:p>
    <w:p w14:paraId="4A37E159" w14:textId="77777777" w:rsidR="00E00568" w:rsidRDefault="00E00568" w:rsidP="00E00568">
      <w:pPr>
        <w:pStyle w:val="Default"/>
        <w:numPr>
          <w:ilvl w:val="1"/>
          <w:numId w:val="32"/>
        </w:numPr>
        <w:spacing w:after="113"/>
        <w:ind w:left="2520" w:hanging="360"/>
        <w:rPr>
          <w:sz w:val="20"/>
          <w:szCs w:val="20"/>
        </w:rPr>
      </w:pPr>
      <w:r>
        <w:rPr>
          <w:sz w:val="20"/>
          <w:szCs w:val="20"/>
        </w:rPr>
        <w:t xml:space="preserve">15957 is under revision, Don Thornburg project leader. </w:t>
      </w:r>
    </w:p>
    <w:p w14:paraId="5CCCE108" w14:textId="77777777" w:rsidR="00E00568" w:rsidRDefault="00E00568" w:rsidP="00E00568">
      <w:pPr>
        <w:pStyle w:val="Default"/>
        <w:numPr>
          <w:ilvl w:val="1"/>
          <w:numId w:val="32"/>
        </w:numPr>
        <w:ind w:left="2520" w:hanging="360"/>
        <w:rPr>
          <w:sz w:val="20"/>
          <w:szCs w:val="20"/>
        </w:rPr>
      </w:pPr>
      <w:r>
        <w:rPr>
          <w:rFonts w:ascii="Calibri" w:hAnsi="Calibri" w:cs="Calibri"/>
          <w:color w:val="00AF50"/>
          <w:sz w:val="20"/>
          <w:szCs w:val="20"/>
        </w:rPr>
        <w:t xml:space="preserve">16890-5 reactivated, Jon Rajala project leader. WG meeting in Seoul was unofficial restart. </w:t>
      </w:r>
    </w:p>
    <w:p w14:paraId="3AE1D79C" w14:textId="77777777" w:rsidR="00E00568" w:rsidRDefault="00E00568" w:rsidP="00E00568">
      <w:pPr>
        <w:pStyle w:val="Default"/>
        <w:numPr>
          <w:ilvl w:val="1"/>
          <w:numId w:val="32"/>
        </w:numPr>
        <w:ind w:left="2520" w:hanging="360"/>
        <w:rPr>
          <w:sz w:val="20"/>
          <w:szCs w:val="20"/>
        </w:rPr>
      </w:pPr>
    </w:p>
    <w:p w14:paraId="05193E23" w14:textId="77777777" w:rsidR="00E00568" w:rsidRDefault="00E00568" w:rsidP="00E00568">
      <w:pPr>
        <w:pStyle w:val="Default"/>
        <w:numPr>
          <w:ilvl w:val="1"/>
          <w:numId w:val="32"/>
        </w:numPr>
        <w:spacing w:after="113"/>
        <w:ind w:left="2520" w:hanging="360"/>
        <w:rPr>
          <w:sz w:val="20"/>
          <w:szCs w:val="20"/>
        </w:rPr>
      </w:pPr>
      <w:r>
        <w:rPr>
          <w:rFonts w:ascii="Calibri" w:hAnsi="Calibri" w:cs="Calibri"/>
          <w:sz w:val="20"/>
          <w:szCs w:val="20"/>
        </w:rPr>
        <w:t xml:space="preserve">WG 4 (HEPA/ULPA) –R. Vijayakumar (Convener) &amp; Andy Stillo (APC) </w:t>
      </w:r>
      <w:r>
        <w:rPr>
          <w:rFonts w:ascii="Calibri" w:hAnsi="Calibri" w:cs="Calibri"/>
          <w:color w:val="00AF50"/>
          <w:sz w:val="20"/>
          <w:szCs w:val="20"/>
        </w:rPr>
        <w:t xml:space="preserve">ISO 29463-1 to be registered FDIS. </w:t>
      </w:r>
    </w:p>
    <w:p w14:paraId="34717C9D" w14:textId="77777777" w:rsidR="00E00568" w:rsidRDefault="00E00568" w:rsidP="00E00568">
      <w:pPr>
        <w:pStyle w:val="Default"/>
        <w:numPr>
          <w:ilvl w:val="1"/>
          <w:numId w:val="32"/>
        </w:numPr>
        <w:ind w:left="2520" w:hanging="360"/>
        <w:rPr>
          <w:sz w:val="20"/>
          <w:szCs w:val="20"/>
        </w:rPr>
      </w:pPr>
      <w:r>
        <w:rPr>
          <w:sz w:val="20"/>
          <w:szCs w:val="20"/>
        </w:rPr>
        <w:t xml:space="preserve">ISP/PWI 5371 being worked on, task leader Feng Xin. </w:t>
      </w:r>
    </w:p>
    <w:p w14:paraId="00C659D9" w14:textId="77777777" w:rsidR="00E00568" w:rsidRDefault="00E00568" w:rsidP="00E00568">
      <w:pPr>
        <w:pStyle w:val="Default"/>
        <w:numPr>
          <w:ilvl w:val="1"/>
          <w:numId w:val="32"/>
        </w:numPr>
        <w:ind w:left="2520" w:hanging="360"/>
        <w:rPr>
          <w:sz w:val="20"/>
          <w:szCs w:val="20"/>
        </w:rPr>
      </w:pPr>
    </w:p>
    <w:p w14:paraId="54717FE5" w14:textId="77777777" w:rsidR="00E00568" w:rsidRDefault="00E00568" w:rsidP="00E00568">
      <w:pPr>
        <w:pStyle w:val="Default"/>
        <w:numPr>
          <w:ilvl w:val="2"/>
          <w:numId w:val="32"/>
        </w:numPr>
        <w:ind w:left="3240" w:hanging="360"/>
        <w:rPr>
          <w:sz w:val="20"/>
          <w:szCs w:val="20"/>
        </w:rPr>
      </w:pPr>
      <w:r>
        <w:rPr>
          <w:rFonts w:ascii="Calibri" w:hAnsi="Calibri" w:cs="Calibri"/>
          <w:sz w:val="20"/>
          <w:szCs w:val="20"/>
        </w:rPr>
        <w:t xml:space="preserve">WG 5 (Dust Collectors) – Open APC </w:t>
      </w:r>
      <w:r>
        <w:rPr>
          <w:rFonts w:ascii="Calibri" w:hAnsi="Calibri" w:cs="Calibri"/>
          <w:color w:val="00AF50"/>
          <w:sz w:val="20"/>
          <w:szCs w:val="20"/>
        </w:rPr>
        <w:t xml:space="preserve">Current DIS doesn’t seem to be ready for DIS and needs more work, need more expert comments to review. </w:t>
      </w:r>
      <w:r>
        <w:rPr>
          <w:sz w:val="20"/>
          <w:szCs w:val="20"/>
        </w:rPr>
        <w:t xml:space="preserve">After Bob Burkhead and Chris Fischer left, not as mush participation. </w:t>
      </w:r>
    </w:p>
    <w:p w14:paraId="21445886" w14:textId="77777777" w:rsidR="00E00568" w:rsidRDefault="00E00568" w:rsidP="00E00568">
      <w:pPr>
        <w:pStyle w:val="Default"/>
        <w:numPr>
          <w:ilvl w:val="2"/>
          <w:numId w:val="32"/>
        </w:numPr>
        <w:ind w:left="3240" w:hanging="360"/>
        <w:rPr>
          <w:sz w:val="20"/>
          <w:szCs w:val="20"/>
        </w:rPr>
      </w:pPr>
    </w:p>
    <w:p w14:paraId="5604D3EF" w14:textId="77777777" w:rsidR="00E00568" w:rsidRDefault="00E00568" w:rsidP="00E00568">
      <w:pPr>
        <w:pStyle w:val="Default"/>
        <w:numPr>
          <w:ilvl w:val="2"/>
          <w:numId w:val="32"/>
        </w:numPr>
        <w:ind w:left="3240" w:hanging="360"/>
        <w:rPr>
          <w:sz w:val="20"/>
          <w:szCs w:val="20"/>
        </w:rPr>
      </w:pPr>
      <w:r>
        <w:rPr>
          <w:rFonts w:ascii="Calibri" w:hAnsi="Calibri" w:cs="Calibri"/>
          <w:color w:val="00AF50"/>
          <w:sz w:val="20"/>
          <w:szCs w:val="20"/>
        </w:rPr>
        <w:t xml:space="preserve">Switched document numbers between 16313-1 and 16313-2. </w:t>
      </w:r>
    </w:p>
    <w:p w14:paraId="12436E10" w14:textId="77777777" w:rsidR="00E00568" w:rsidRDefault="00E00568" w:rsidP="00E00568">
      <w:pPr>
        <w:pStyle w:val="Default"/>
        <w:numPr>
          <w:ilvl w:val="2"/>
          <w:numId w:val="32"/>
        </w:numPr>
        <w:ind w:left="3240" w:hanging="360"/>
        <w:rPr>
          <w:sz w:val="20"/>
          <w:szCs w:val="20"/>
        </w:rPr>
      </w:pPr>
    </w:p>
    <w:p w14:paraId="3FE2276A" w14:textId="77777777" w:rsidR="00E00568" w:rsidRDefault="00E00568" w:rsidP="00E00568">
      <w:pPr>
        <w:pStyle w:val="Default"/>
        <w:numPr>
          <w:ilvl w:val="1"/>
          <w:numId w:val="32"/>
        </w:numPr>
        <w:spacing w:after="116"/>
        <w:ind w:left="2520" w:hanging="360"/>
        <w:rPr>
          <w:sz w:val="20"/>
          <w:szCs w:val="20"/>
        </w:rPr>
      </w:pPr>
      <w:r>
        <w:rPr>
          <w:rFonts w:ascii="Calibri" w:hAnsi="Calibri" w:cs="Calibri"/>
          <w:sz w:val="20"/>
          <w:szCs w:val="20"/>
        </w:rPr>
        <w:t xml:space="preserve">WG 7 (Durability of Cleanable Filter Media) – OPEN APC </w:t>
      </w:r>
      <w:r>
        <w:rPr>
          <w:sz w:val="20"/>
          <w:szCs w:val="20"/>
        </w:rPr>
        <w:t xml:space="preserve">Working on “Electrostatic Effects of Filter Materials” as new work item. </w:t>
      </w:r>
    </w:p>
    <w:p w14:paraId="620EF1E9" w14:textId="77777777" w:rsidR="00E00568" w:rsidRDefault="00E00568" w:rsidP="00E00568">
      <w:pPr>
        <w:pStyle w:val="Default"/>
        <w:numPr>
          <w:ilvl w:val="1"/>
          <w:numId w:val="32"/>
        </w:numPr>
        <w:ind w:left="2520" w:hanging="360"/>
        <w:rPr>
          <w:sz w:val="20"/>
          <w:szCs w:val="20"/>
        </w:rPr>
      </w:pPr>
      <w:r>
        <w:rPr>
          <w:sz w:val="20"/>
          <w:szCs w:val="20"/>
        </w:rPr>
        <w:t xml:space="preserve">No updates from US participation. </w:t>
      </w:r>
    </w:p>
    <w:p w14:paraId="726360C4" w14:textId="77777777" w:rsidR="00E00568" w:rsidRDefault="00E00568" w:rsidP="00E00568">
      <w:pPr>
        <w:pStyle w:val="Default"/>
        <w:numPr>
          <w:ilvl w:val="1"/>
          <w:numId w:val="32"/>
        </w:numPr>
        <w:ind w:left="2520" w:hanging="360"/>
        <w:rPr>
          <w:sz w:val="20"/>
          <w:szCs w:val="20"/>
        </w:rPr>
      </w:pPr>
    </w:p>
    <w:p w14:paraId="69843956" w14:textId="77777777" w:rsidR="00E00568" w:rsidRDefault="00E00568" w:rsidP="00E00568">
      <w:pPr>
        <w:pStyle w:val="Default"/>
        <w:numPr>
          <w:ilvl w:val="1"/>
          <w:numId w:val="32"/>
        </w:numPr>
        <w:spacing w:after="116"/>
        <w:ind w:left="2520" w:hanging="360"/>
        <w:rPr>
          <w:sz w:val="20"/>
          <w:szCs w:val="20"/>
        </w:rPr>
      </w:pPr>
      <w:r>
        <w:rPr>
          <w:rFonts w:ascii="Calibri" w:hAnsi="Calibri" w:cs="Calibri"/>
          <w:sz w:val="20"/>
          <w:szCs w:val="20"/>
        </w:rPr>
        <w:t xml:space="preserve">WG 8 (Gas Phase) – Matt Middlebrooks (APC) </w:t>
      </w:r>
      <w:r>
        <w:rPr>
          <w:rFonts w:ascii="Calibri" w:hAnsi="Calibri" w:cs="Calibri"/>
          <w:color w:val="00AF50"/>
          <w:sz w:val="20"/>
          <w:szCs w:val="20"/>
        </w:rPr>
        <w:t xml:space="preserve">Presented info from Chinese group – research on multiple contaminants on same test. </w:t>
      </w:r>
    </w:p>
    <w:p w14:paraId="10987515" w14:textId="77777777" w:rsidR="00E00568" w:rsidRDefault="00E00568" w:rsidP="00E00568">
      <w:pPr>
        <w:pStyle w:val="Default"/>
        <w:numPr>
          <w:ilvl w:val="1"/>
          <w:numId w:val="32"/>
        </w:numPr>
        <w:spacing w:after="116"/>
        <w:ind w:left="2520" w:hanging="360"/>
        <w:rPr>
          <w:sz w:val="20"/>
          <w:szCs w:val="20"/>
        </w:rPr>
      </w:pPr>
      <w:r>
        <w:rPr>
          <w:sz w:val="20"/>
          <w:szCs w:val="20"/>
        </w:rPr>
        <w:t xml:space="preserve">ISO/PWI 23743 will be developed as a technical specification instead of PWI. </w:t>
      </w:r>
    </w:p>
    <w:p w14:paraId="43D05C21" w14:textId="77777777" w:rsidR="00E00568" w:rsidRDefault="00E00568" w:rsidP="00E00568">
      <w:pPr>
        <w:pStyle w:val="Default"/>
        <w:numPr>
          <w:ilvl w:val="2"/>
          <w:numId w:val="32"/>
        </w:numPr>
        <w:ind w:left="3240" w:hanging="360"/>
        <w:rPr>
          <w:sz w:val="20"/>
          <w:szCs w:val="20"/>
        </w:rPr>
      </w:pPr>
      <w:r>
        <w:rPr>
          <w:rFonts w:ascii="Calibri" w:hAnsi="Calibri" w:cs="Calibri"/>
          <w:color w:val="00AF50"/>
          <w:sz w:val="20"/>
          <w:szCs w:val="20"/>
        </w:rPr>
        <w:t xml:space="preserve">10121-1 and 10121-2 open to revision in parallel. </w:t>
      </w:r>
      <w:r>
        <w:rPr>
          <w:sz w:val="20"/>
          <w:szCs w:val="20"/>
        </w:rPr>
        <w:t xml:space="preserve">Will monitor work in ASHRAE 145.2 for byproduct analysis. </w:t>
      </w:r>
    </w:p>
    <w:p w14:paraId="2B6B2BFD" w14:textId="77777777" w:rsidR="00E00568" w:rsidRDefault="00E00568" w:rsidP="00E00568">
      <w:pPr>
        <w:pStyle w:val="Default"/>
        <w:numPr>
          <w:ilvl w:val="2"/>
          <w:numId w:val="32"/>
        </w:numPr>
        <w:ind w:left="3240" w:hanging="360"/>
        <w:rPr>
          <w:sz w:val="20"/>
          <w:szCs w:val="20"/>
        </w:rPr>
      </w:pPr>
    </w:p>
    <w:p w14:paraId="4983661F" w14:textId="77777777" w:rsidR="00E00568" w:rsidRDefault="00E00568" w:rsidP="00E00568">
      <w:pPr>
        <w:pStyle w:val="Default"/>
        <w:numPr>
          <w:ilvl w:val="2"/>
          <w:numId w:val="32"/>
        </w:numPr>
        <w:ind w:left="3240" w:hanging="360"/>
        <w:rPr>
          <w:sz w:val="20"/>
          <w:szCs w:val="20"/>
        </w:rPr>
      </w:pPr>
      <w:r>
        <w:rPr>
          <w:sz w:val="20"/>
          <w:szCs w:val="20"/>
        </w:rPr>
        <w:t xml:space="preserve">Adopted PWI 10121-4. </w:t>
      </w:r>
    </w:p>
    <w:p w14:paraId="50F18B9A" w14:textId="77777777" w:rsidR="00E00568" w:rsidRDefault="00E00568" w:rsidP="00E00568">
      <w:pPr>
        <w:pStyle w:val="Default"/>
        <w:numPr>
          <w:ilvl w:val="2"/>
          <w:numId w:val="32"/>
        </w:numPr>
        <w:ind w:left="3240" w:hanging="360"/>
        <w:rPr>
          <w:sz w:val="20"/>
          <w:szCs w:val="20"/>
        </w:rPr>
      </w:pPr>
      <w:r>
        <w:rPr>
          <w:rFonts w:ascii="Calibri" w:hAnsi="Calibri" w:cs="Calibri"/>
          <w:color w:val="00AF50"/>
          <w:sz w:val="20"/>
          <w:szCs w:val="20"/>
        </w:rPr>
        <w:t xml:space="preserve">Matt planning to phase into retirement in the next year – so need someone use from US TAG to step up as APC. </w:t>
      </w:r>
    </w:p>
    <w:p w14:paraId="5D8572B4" w14:textId="77777777" w:rsidR="00E00568" w:rsidRDefault="00E00568" w:rsidP="00E00568">
      <w:pPr>
        <w:pStyle w:val="Default"/>
        <w:numPr>
          <w:ilvl w:val="2"/>
          <w:numId w:val="32"/>
        </w:numPr>
        <w:ind w:left="3240" w:hanging="360"/>
        <w:rPr>
          <w:sz w:val="20"/>
          <w:szCs w:val="20"/>
        </w:rPr>
      </w:pPr>
    </w:p>
    <w:p w14:paraId="638E4279" w14:textId="77777777" w:rsidR="00E00568" w:rsidRDefault="00E00568" w:rsidP="00E00568">
      <w:pPr>
        <w:pStyle w:val="Default"/>
        <w:numPr>
          <w:ilvl w:val="1"/>
          <w:numId w:val="32"/>
        </w:numPr>
        <w:ind w:left="2520" w:hanging="360"/>
        <w:rPr>
          <w:sz w:val="20"/>
          <w:szCs w:val="20"/>
        </w:rPr>
      </w:pPr>
      <w:r>
        <w:rPr>
          <w:rFonts w:ascii="Calibri" w:hAnsi="Calibri" w:cs="Calibri"/>
          <w:sz w:val="20"/>
          <w:szCs w:val="20"/>
        </w:rPr>
        <w:t xml:space="preserve">WG 9 (Gas Turbine) – OPEN APC </w:t>
      </w:r>
      <w:r>
        <w:rPr>
          <w:rFonts w:ascii="Calibri" w:hAnsi="Calibri" w:cs="Calibri"/>
          <w:color w:val="00AF50"/>
          <w:sz w:val="20"/>
          <w:szCs w:val="20"/>
        </w:rPr>
        <w:t xml:space="preserve">Reviewed comments for 29461-3 and 29461-4 at WG meeting in Seoul. </w:t>
      </w:r>
    </w:p>
    <w:p w14:paraId="6399090D" w14:textId="77777777" w:rsidR="00E00568" w:rsidRDefault="00E00568" w:rsidP="00E00568">
      <w:pPr>
        <w:pStyle w:val="Default"/>
        <w:numPr>
          <w:ilvl w:val="1"/>
          <w:numId w:val="32"/>
        </w:numPr>
        <w:ind w:left="2520" w:hanging="360"/>
        <w:rPr>
          <w:sz w:val="20"/>
          <w:szCs w:val="20"/>
        </w:rPr>
      </w:pPr>
    </w:p>
    <w:p w14:paraId="00FD238C" w14:textId="77777777" w:rsidR="00E00568" w:rsidRDefault="00E00568" w:rsidP="00E00568">
      <w:pPr>
        <w:pStyle w:val="Default"/>
        <w:numPr>
          <w:ilvl w:val="1"/>
          <w:numId w:val="32"/>
        </w:numPr>
        <w:ind w:left="2520" w:hanging="360"/>
        <w:rPr>
          <w:sz w:val="20"/>
          <w:szCs w:val="20"/>
        </w:rPr>
      </w:pPr>
    </w:p>
    <w:p w14:paraId="0A4973F3" w14:textId="77777777" w:rsidR="00E00568" w:rsidRDefault="00E00568" w:rsidP="00E00568">
      <w:pPr>
        <w:pStyle w:val="Default"/>
        <w:rPr>
          <w:sz w:val="20"/>
          <w:szCs w:val="20"/>
        </w:rPr>
      </w:pPr>
      <w:r>
        <w:rPr>
          <w:b/>
          <w:bCs/>
          <w:sz w:val="23"/>
          <w:szCs w:val="23"/>
        </w:rPr>
        <w:t xml:space="preserve">TC 2.4 STANDARDS SUBCOMMITTEE Minutes </w:t>
      </w:r>
      <w:r>
        <w:rPr>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3EF1ECB2" w14:textId="77777777" w:rsidR="00E00568" w:rsidRDefault="00E00568" w:rsidP="00E00568">
      <w:pPr>
        <w:pStyle w:val="Default"/>
        <w:rPr>
          <w:color w:val="auto"/>
          <w:sz w:val="20"/>
          <w:szCs w:val="20"/>
        </w:rPr>
      </w:pPr>
      <w:r>
        <w:rPr>
          <w:color w:val="auto"/>
          <w:sz w:val="20"/>
          <w:szCs w:val="20"/>
        </w:rPr>
        <w:t xml:space="preserve">Page 6 of 11 </w:t>
      </w:r>
    </w:p>
    <w:p w14:paraId="7383B9ED" w14:textId="77777777" w:rsidR="00E00568" w:rsidRDefault="00E00568" w:rsidP="00E00568">
      <w:pPr>
        <w:pStyle w:val="Default"/>
        <w:pageBreakBefore/>
        <w:rPr>
          <w:color w:val="auto"/>
        </w:rPr>
      </w:pPr>
    </w:p>
    <w:p w14:paraId="1F80BF26" w14:textId="77777777" w:rsidR="00E00568" w:rsidRDefault="00E00568" w:rsidP="00E00568">
      <w:pPr>
        <w:pStyle w:val="Default"/>
        <w:numPr>
          <w:ilvl w:val="1"/>
          <w:numId w:val="33"/>
        </w:numPr>
        <w:spacing w:after="116"/>
        <w:ind w:left="2520" w:hanging="360"/>
        <w:rPr>
          <w:sz w:val="20"/>
          <w:szCs w:val="20"/>
        </w:rPr>
      </w:pPr>
      <w:r>
        <w:rPr>
          <w:rFonts w:ascii="Calibri" w:hAnsi="Calibri" w:cs="Calibri"/>
          <w:color w:val="auto"/>
          <w:sz w:val="20"/>
          <w:szCs w:val="20"/>
        </w:rPr>
        <w:t xml:space="preserve">WG 10 (Nuclear) – Satish Dinakaran (APC) </w:t>
      </w:r>
      <w:r>
        <w:rPr>
          <w:rFonts w:ascii="Calibri" w:hAnsi="Calibri" w:cs="Calibri"/>
          <w:color w:val="00AF50"/>
          <w:sz w:val="20"/>
          <w:szCs w:val="20"/>
        </w:rPr>
        <w:t xml:space="preserve">Finalizing revision of ISO 23137-1 at WG meeting in Seoul. </w:t>
      </w:r>
    </w:p>
    <w:p w14:paraId="2931C6A2" w14:textId="77777777" w:rsidR="00E00568" w:rsidRDefault="00E00568" w:rsidP="00E00568">
      <w:pPr>
        <w:pStyle w:val="Default"/>
        <w:numPr>
          <w:ilvl w:val="1"/>
          <w:numId w:val="33"/>
        </w:numPr>
        <w:ind w:left="2520" w:hanging="360"/>
        <w:rPr>
          <w:sz w:val="20"/>
          <w:szCs w:val="20"/>
        </w:rPr>
      </w:pPr>
      <w:r>
        <w:rPr>
          <w:rFonts w:ascii="Calibri" w:hAnsi="Calibri" w:cs="Calibri"/>
          <w:color w:val="00AF50"/>
          <w:sz w:val="20"/>
          <w:szCs w:val="20"/>
        </w:rPr>
        <w:t xml:space="preserve">Adopt new PWI 23137-2 and 23137-3. </w:t>
      </w:r>
    </w:p>
    <w:p w14:paraId="759E06AC" w14:textId="77777777" w:rsidR="00E00568" w:rsidRDefault="00E00568" w:rsidP="00E00568">
      <w:pPr>
        <w:pStyle w:val="Default"/>
        <w:numPr>
          <w:ilvl w:val="1"/>
          <w:numId w:val="33"/>
        </w:numPr>
        <w:ind w:left="2520" w:hanging="360"/>
        <w:rPr>
          <w:sz w:val="20"/>
          <w:szCs w:val="20"/>
        </w:rPr>
      </w:pPr>
    </w:p>
    <w:p w14:paraId="4A72DBCF" w14:textId="77777777" w:rsidR="00E00568" w:rsidRDefault="00E00568" w:rsidP="00E00568">
      <w:pPr>
        <w:pStyle w:val="Default"/>
        <w:numPr>
          <w:ilvl w:val="1"/>
          <w:numId w:val="33"/>
        </w:numPr>
        <w:ind w:left="2520" w:hanging="360"/>
        <w:rPr>
          <w:sz w:val="20"/>
          <w:szCs w:val="20"/>
        </w:rPr>
      </w:pPr>
      <w:r>
        <w:rPr>
          <w:rFonts w:ascii="Calibri" w:hAnsi="Calibri" w:cs="Calibri"/>
          <w:sz w:val="20"/>
          <w:szCs w:val="20"/>
        </w:rPr>
        <w:t xml:space="preserve">JWG 11 (Portable Air Cleaners) – OPEN APC </w:t>
      </w:r>
      <w:r>
        <w:rPr>
          <w:sz w:val="20"/>
          <w:szCs w:val="20"/>
        </w:rPr>
        <w:t xml:space="preserve">Best to participate in IEC WG to keep up on all activity. </w:t>
      </w:r>
    </w:p>
    <w:p w14:paraId="3367809F" w14:textId="77777777" w:rsidR="00E00568" w:rsidRDefault="00E00568" w:rsidP="00E00568">
      <w:pPr>
        <w:pStyle w:val="Default"/>
        <w:numPr>
          <w:ilvl w:val="1"/>
          <w:numId w:val="33"/>
        </w:numPr>
        <w:ind w:left="2520" w:hanging="360"/>
        <w:rPr>
          <w:sz w:val="20"/>
          <w:szCs w:val="20"/>
        </w:rPr>
      </w:pPr>
    </w:p>
    <w:p w14:paraId="24BE273C" w14:textId="77777777" w:rsidR="00E00568" w:rsidRDefault="00E00568" w:rsidP="00E00568">
      <w:pPr>
        <w:pStyle w:val="Default"/>
        <w:numPr>
          <w:ilvl w:val="2"/>
          <w:numId w:val="33"/>
        </w:numPr>
        <w:ind w:left="3240" w:hanging="360"/>
        <w:rPr>
          <w:sz w:val="20"/>
          <w:szCs w:val="20"/>
        </w:rPr>
      </w:pPr>
      <w:r>
        <w:rPr>
          <w:rFonts w:ascii="Calibri" w:hAnsi="Calibri" w:cs="Calibri"/>
          <w:sz w:val="20"/>
          <w:szCs w:val="20"/>
        </w:rPr>
        <w:t xml:space="preserve">WG 12 (Sustainability) – Geoff Crosby (APC) &amp; Jon Rajala (Acting APC) </w:t>
      </w:r>
      <w:r>
        <w:rPr>
          <w:sz w:val="20"/>
          <w:szCs w:val="20"/>
        </w:rPr>
        <w:t xml:space="preserve">Resolution taken at plenary to maintain this WG as active for 1 year. Need update from convener on research activity. </w:t>
      </w:r>
    </w:p>
    <w:p w14:paraId="2DF3E99C" w14:textId="77777777" w:rsidR="00E00568" w:rsidRDefault="00E00568" w:rsidP="00E00568">
      <w:pPr>
        <w:pStyle w:val="Default"/>
        <w:numPr>
          <w:ilvl w:val="2"/>
          <w:numId w:val="33"/>
        </w:numPr>
        <w:ind w:left="3240" w:hanging="360"/>
        <w:rPr>
          <w:sz w:val="20"/>
          <w:szCs w:val="20"/>
        </w:rPr>
      </w:pPr>
    </w:p>
    <w:p w14:paraId="0155E416" w14:textId="77777777" w:rsidR="00E00568" w:rsidRDefault="00E00568" w:rsidP="00E00568">
      <w:pPr>
        <w:pStyle w:val="Default"/>
        <w:numPr>
          <w:ilvl w:val="2"/>
          <w:numId w:val="33"/>
        </w:numPr>
        <w:ind w:left="3240" w:hanging="360"/>
        <w:rPr>
          <w:sz w:val="20"/>
          <w:szCs w:val="20"/>
        </w:rPr>
      </w:pPr>
      <w:proofErr w:type="spellStart"/>
      <w:r>
        <w:rPr>
          <w:sz w:val="20"/>
          <w:szCs w:val="20"/>
        </w:rPr>
        <w:t>Eurovent</w:t>
      </w:r>
      <w:proofErr w:type="spellEnd"/>
      <w:r>
        <w:rPr>
          <w:sz w:val="20"/>
          <w:szCs w:val="20"/>
        </w:rPr>
        <w:t xml:space="preserve"> testing also happening with the atmospheric loading aerosol. </w:t>
      </w:r>
    </w:p>
    <w:p w14:paraId="571BCE5F" w14:textId="77777777" w:rsidR="00E00568" w:rsidRDefault="00E00568" w:rsidP="00E00568">
      <w:pPr>
        <w:pStyle w:val="Default"/>
        <w:numPr>
          <w:ilvl w:val="2"/>
          <w:numId w:val="33"/>
        </w:numPr>
        <w:ind w:left="3240" w:hanging="360"/>
        <w:rPr>
          <w:sz w:val="20"/>
          <w:szCs w:val="20"/>
        </w:rPr>
      </w:pPr>
      <w:r>
        <w:rPr>
          <w:sz w:val="20"/>
          <w:szCs w:val="20"/>
        </w:rPr>
        <w:t xml:space="preserve">With the research being completed at Purdue, work should resume soon. </w:t>
      </w:r>
    </w:p>
    <w:p w14:paraId="60C8FD0F" w14:textId="77777777" w:rsidR="00E00568" w:rsidRDefault="00E00568" w:rsidP="00E00568">
      <w:pPr>
        <w:pStyle w:val="Default"/>
        <w:numPr>
          <w:ilvl w:val="2"/>
          <w:numId w:val="33"/>
        </w:numPr>
        <w:ind w:left="3240" w:hanging="360"/>
        <w:rPr>
          <w:sz w:val="20"/>
          <w:szCs w:val="20"/>
        </w:rPr>
      </w:pPr>
    </w:p>
    <w:p w14:paraId="19A118FF" w14:textId="77777777" w:rsidR="00E00568" w:rsidRDefault="00E00568" w:rsidP="00E00568">
      <w:pPr>
        <w:pStyle w:val="Default"/>
        <w:numPr>
          <w:ilvl w:val="1"/>
          <w:numId w:val="33"/>
        </w:numPr>
        <w:ind w:left="2520" w:hanging="360"/>
        <w:rPr>
          <w:sz w:val="20"/>
          <w:szCs w:val="20"/>
        </w:rPr>
      </w:pPr>
      <w:r>
        <w:rPr>
          <w:rFonts w:ascii="Calibri" w:hAnsi="Calibri" w:cs="Calibri"/>
          <w:sz w:val="20"/>
          <w:szCs w:val="20"/>
        </w:rPr>
        <w:t xml:space="preserve">WG 13 (Biological equipment for waste gas) – OPEN APC </w:t>
      </w:r>
      <w:r>
        <w:rPr>
          <w:sz w:val="20"/>
          <w:szCs w:val="20"/>
        </w:rPr>
        <w:t xml:space="preserve">No activity from US in this WG. </w:t>
      </w:r>
    </w:p>
    <w:p w14:paraId="54489B5E" w14:textId="77777777" w:rsidR="00E00568" w:rsidRDefault="00E00568" w:rsidP="00E00568">
      <w:pPr>
        <w:pStyle w:val="Default"/>
        <w:numPr>
          <w:ilvl w:val="1"/>
          <w:numId w:val="33"/>
        </w:numPr>
        <w:ind w:left="2520" w:hanging="360"/>
        <w:rPr>
          <w:sz w:val="20"/>
          <w:szCs w:val="20"/>
        </w:rPr>
      </w:pPr>
    </w:p>
    <w:p w14:paraId="007D4FDA" w14:textId="77777777" w:rsidR="00E00568" w:rsidRDefault="00E00568" w:rsidP="00E00568">
      <w:pPr>
        <w:pStyle w:val="Default"/>
        <w:numPr>
          <w:ilvl w:val="1"/>
          <w:numId w:val="33"/>
        </w:numPr>
        <w:spacing w:after="113"/>
        <w:ind w:left="2520" w:hanging="360"/>
        <w:rPr>
          <w:sz w:val="20"/>
          <w:szCs w:val="20"/>
        </w:rPr>
      </w:pPr>
      <w:r>
        <w:rPr>
          <w:rFonts w:ascii="Calibri" w:hAnsi="Calibri" w:cs="Calibri"/>
          <w:sz w:val="20"/>
          <w:szCs w:val="20"/>
        </w:rPr>
        <w:t xml:space="preserve">WG 14 – Test Method for Airborne Microorganism Filtration Efficiency and Decontamination Efficiency </w:t>
      </w:r>
      <w:r>
        <w:rPr>
          <w:sz w:val="20"/>
          <w:szCs w:val="20"/>
        </w:rPr>
        <w:t xml:space="preserve">AHG was transformed into WG14 at Seoul meeting. </w:t>
      </w:r>
    </w:p>
    <w:p w14:paraId="626D047B" w14:textId="77777777" w:rsidR="00E00568" w:rsidRDefault="00E00568" w:rsidP="00E00568">
      <w:pPr>
        <w:pStyle w:val="Default"/>
        <w:numPr>
          <w:ilvl w:val="1"/>
          <w:numId w:val="33"/>
        </w:numPr>
        <w:ind w:left="2520" w:hanging="360"/>
        <w:rPr>
          <w:sz w:val="20"/>
          <w:szCs w:val="20"/>
        </w:rPr>
      </w:pPr>
      <w:r>
        <w:rPr>
          <w:sz w:val="20"/>
          <w:szCs w:val="20"/>
        </w:rPr>
        <w:t xml:space="preserve">ISO/PWI 17597 started. </w:t>
      </w:r>
    </w:p>
    <w:p w14:paraId="0B51DBEC" w14:textId="77777777" w:rsidR="00E00568" w:rsidRDefault="00E00568" w:rsidP="00E00568">
      <w:pPr>
        <w:pStyle w:val="Default"/>
        <w:numPr>
          <w:ilvl w:val="1"/>
          <w:numId w:val="33"/>
        </w:numPr>
        <w:ind w:left="2520" w:hanging="360"/>
        <w:rPr>
          <w:sz w:val="20"/>
          <w:szCs w:val="20"/>
        </w:rPr>
      </w:pPr>
    </w:p>
    <w:p w14:paraId="5E6EA7A0" w14:textId="77777777" w:rsidR="00E00568" w:rsidRDefault="00E00568" w:rsidP="00E00568">
      <w:pPr>
        <w:pStyle w:val="Default"/>
        <w:numPr>
          <w:ilvl w:val="1"/>
          <w:numId w:val="33"/>
        </w:numPr>
        <w:spacing w:after="128"/>
        <w:ind w:left="2520" w:hanging="360"/>
        <w:rPr>
          <w:sz w:val="20"/>
          <w:szCs w:val="20"/>
        </w:rPr>
      </w:pPr>
      <w:r>
        <w:rPr>
          <w:sz w:val="20"/>
          <w:szCs w:val="20"/>
        </w:rPr>
        <w:t xml:space="preserve">TC 4.10 (Sina Yousefi?) Starting a standard that includes particulates from the modeling aspect </w:t>
      </w:r>
    </w:p>
    <w:p w14:paraId="56219C7C" w14:textId="77777777" w:rsidR="00E00568" w:rsidRDefault="00E00568" w:rsidP="00E00568">
      <w:pPr>
        <w:pStyle w:val="Default"/>
        <w:numPr>
          <w:ilvl w:val="1"/>
          <w:numId w:val="33"/>
        </w:numPr>
        <w:ind w:left="2520" w:hanging="360"/>
        <w:rPr>
          <w:sz w:val="20"/>
          <w:szCs w:val="20"/>
        </w:rPr>
      </w:pPr>
      <w:r>
        <w:rPr>
          <w:sz w:val="20"/>
          <w:szCs w:val="20"/>
        </w:rPr>
        <w:t xml:space="preserve">Had not met as of this meeting </w:t>
      </w:r>
    </w:p>
    <w:p w14:paraId="627D2872" w14:textId="77777777" w:rsidR="00E00568" w:rsidRDefault="00E00568" w:rsidP="00E00568">
      <w:pPr>
        <w:pStyle w:val="Default"/>
        <w:numPr>
          <w:ilvl w:val="1"/>
          <w:numId w:val="33"/>
        </w:numPr>
        <w:ind w:left="2520" w:hanging="360"/>
        <w:rPr>
          <w:sz w:val="20"/>
          <w:szCs w:val="20"/>
        </w:rPr>
      </w:pPr>
    </w:p>
    <w:p w14:paraId="768590BA" w14:textId="77777777" w:rsidR="00E00568" w:rsidRDefault="00E00568" w:rsidP="00E00568">
      <w:pPr>
        <w:pStyle w:val="Default"/>
        <w:numPr>
          <w:ilvl w:val="1"/>
          <w:numId w:val="33"/>
        </w:numPr>
        <w:ind w:left="2520" w:hanging="360"/>
        <w:rPr>
          <w:sz w:val="20"/>
          <w:szCs w:val="20"/>
        </w:rPr>
      </w:pPr>
      <w:r>
        <w:rPr>
          <w:sz w:val="20"/>
          <w:szCs w:val="20"/>
        </w:rPr>
        <w:t>TG2.RAST (Kevin) Had 1</w:t>
      </w:r>
      <w:r>
        <w:rPr>
          <w:sz w:val="13"/>
          <w:szCs w:val="13"/>
        </w:rPr>
        <w:t xml:space="preserve">st </w:t>
      </w:r>
      <w:r>
        <w:rPr>
          <w:sz w:val="20"/>
          <w:szCs w:val="20"/>
        </w:rPr>
        <w:t xml:space="preserve">meeting. Formed WG to look at what additional standards would be needed to incorporate air cleaners that aren’t currently covered. </w:t>
      </w:r>
    </w:p>
    <w:p w14:paraId="7D0E1E50" w14:textId="77777777" w:rsidR="00E00568" w:rsidRDefault="00E00568" w:rsidP="00E00568">
      <w:pPr>
        <w:pStyle w:val="Default"/>
        <w:numPr>
          <w:ilvl w:val="1"/>
          <w:numId w:val="33"/>
        </w:numPr>
        <w:ind w:left="2520" w:hanging="360"/>
        <w:rPr>
          <w:sz w:val="20"/>
          <w:szCs w:val="20"/>
        </w:rPr>
      </w:pPr>
    </w:p>
    <w:p w14:paraId="21ADCEE3" w14:textId="77777777" w:rsidR="00E00568" w:rsidRDefault="00E00568" w:rsidP="00E00568">
      <w:pPr>
        <w:pStyle w:val="Default"/>
        <w:numPr>
          <w:ilvl w:val="1"/>
          <w:numId w:val="33"/>
        </w:numPr>
        <w:ind w:left="2520" w:hanging="360"/>
        <w:rPr>
          <w:sz w:val="20"/>
          <w:szCs w:val="20"/>
        </w:rPr>
      </w:pPr>
    </w:p>
    <w:p w14:paraId="23E69CA1" w14:textId="77777777" w:rsidR="00E00568" w:rsidRDefault="00E00568" w:rsidP="00E00568">
      <w:pPr>
        <w:pStyle w:val="Default"/>
        <w:rPr>
          <w:sz w:val="20"/>
          <w:szCs w:val="20"/>
        </w:rPr>
      </w:pPr>
    </w:p>
    <w:p w14:paraId="61138EE0" w14:textId="77777777" w:rsidR="00E00568" w:rsidRDefault="00E00568" w:rsidP="00E00568">
      <w:pPr>
        <w:pStyle w:val="Default"/>
        <w:rPr>
          <w:sz w:val="20"/>
          <w:szCs w:val="20"/>
        </w:rPr>
      </w:pPr>
      <w:r>
        <w:rPr>
          <w:sz w:val="20"/>
          <w:szCs w:val="20"/>
        </w:rPr>
        <w:t xml:space="preserve">ASHRAE 241 (Corbat) </w:t>
      </w:r>
    </w:p>
    <w:p w14:paraId="465CFEAB" w14:textId="77777777" w:rsidR="00E00568" w:rsidRDefault="00E00568" w:rsidP="00E00568">
      <w:pPr>
        <w:pStyle w:val="Default"/>
        <w:rPr>
          <w:sz w:val="20"/>
          <w:szCs w:val="20"/>
        </w:rPr>
      </w:pPr>
      <w:r>
        <w:rPr>
          <w:sz w:val="20"/>
          <w:szCs w:val="20"/>
        </w:rPr>
        <w:t xml:space="preserve">Has been published </w:t>
      </w:r>
      <w:r>
        <w:rPr>
          <w:b/>
          <w:bCs/>
          <w:sz w:val="23"/>
          <w:szCs w:val="23"/>
        </w:rPr>
        <w:t xml:space="preserve">TC 2.4 STANDARDS SUBCOMMITTEE Minutes </w:t>
      </w:r>
      <w:r>
        <w:rPr>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78A2B10C" w14:textId="77777777" w:rsidR="00E00568" w:rsidRDefault="00E00568" w:rsidP="00E00568">
      <w:pPr>
        <w:pStyle w:val="Default"/>
        <w:rPr>
          <w:color w:val="auto"/>
          <w:sz w:val="20"/>
          <w:szCs w:val="20"/>
        </w:rPr>
      </w:pPr>
      <w:r>
        <w:rPr>
          <w:color w:val="auto"/>
          <w:sz w:val="20"/>
          <w:szCs w:val="20"/>
        </w:rPr>
        <w:t xml:space="preserve">Page 7 of 11 </w:t>
      </w:r>
    </w:p>
    <w:p w14:paraId="146F0BC7" w14:textId="77777777" w:rsidR="00E00568" w:rsidRDefault="00E00568" w:rsidP="00E00568">
      <w:pPr>
        <w:pStyle w:val="Default"/>
        <w:rPr>
          <w:color w:val="auto"/>
        </w:rPr>
      </w:pPr>
    </w:p>
    <w:p w14:paraId="032392DC" w14:textId="77777777" w:rsidR="00E00568" w:rsidRDefault="00E00568" w:rsidP="00E00568">
      <w:pPr>
        <w:pStyle w:val="Default"/>
        <w:pageBreakBefore/>
        <w:rPr>
          <w:color w:val="auto"/>
          <w:sz w:val="20"/>
          <w:szCs w:val="20"/>
        </w:rPr>
      </w:pPr>
      <w:r>
        <w:rPr>
          <w:b/>
          <w:bCs/>
          <w:color w:val="auto"/>
          <w:sz w:val="20"/>
          <w:szCs w:val="20"/>
        </w:rPr>
        <w:lastRenderedPageBreak/>
        <w:t xml:space="preserve">IEC/TC59/SC/59N Activities by K-J Choi </w:t>
      </w:r>
    </w:p>
    <w:p w14:paraId="06C5B2EE" w14:textId="77777777" w:rsidR="00E00568" w:rsidRDefault="00E00568" w:rsidP="00E00568">
      <w:pPr>
        <w:pStyle w:val="Default"/>
        <w:rPr>
          <w:color w:val="auto"/>
          <w:sz w:val="18"/>
          <w:szCs w:val="18"/>
        </w:rPr>
      </w:pPr>
      <w:r>
        <w:rPr>
          <w:b/>
          <w:bCs/>
          <w:color w:val="auto"/>
          <w:sz w:val="18"/>
          <w:szCs w:val="18"/>
        </w:rPr>
        <w:t xml:space="preserve">JWG 1 </w:t>
      </w:r>
    </w:p>
    <w:p w14:paraId="696DFFFF" w14:textId="77777777" w:rsidR="00E00568" w:rsidRDefault="00E00568" w:rsidP="00E00568">
      <w:pPr>
        <w:pStyle w:val="Default"/>
        <w:numPr>
          <w:ilvl w:val="1"/>
          <w:numId w:val="34"/>
        </w:numPr>
        <w:ind w:left="2520" w:hanging="360"/>
        <w:rPr>
          <w:color w:val="auto"/>
          <w:sz w:val="18"/>
          <w:szCs w:val="18"/>
        </w:rPr>
      </w:pPr>
      <w:r>
        <w:rPr>
          <w:b/>
          <w:bCs/>
          <w:color w:val="auto"/>
          <w:sz w:val="18"/>
          <w:szCs w:val="18"/>
        </w:rPr>
        <w:t xml:space="preserve">JWG 1 Reduction of Particles </w:t>
      </w:r>
      <w:r>
        <w:rPr>
          <w:color w:val="auto"/>
          <w:sz w:val="18"/>
          <w:szCs w:val="18"/>
        </w:rPr>
        <w:t xml:space="preserve">(Stefan Schumacher) IEC 63086 Part 2-1 on Measurement of Reduction of Particles by an Air Cleaner was published. </w:t>
      </w:r>
    </w:p>
    <w:p w14:paraId="3C02B890" w14:textId="77777777" w:rsidR="00E00568" w:rsidRDefault="00E00568" w:rsidP="00E00568">
      <w:pPr>
        <w:pStyle w:val="Default"/>
        <w:numPr>
          <w:ilvl w:val="1"/>
          <w:numId w:val="34"/>
        </w:numPr>
        <w:ind w:left="2520" w:hanging="360"/>
        <w:rPr>
          <w:color w:val="auto"/>
          <w:sz w:val="18"/>
          <w:szCs w:val="18"/>
        </w:rPr>
      </w:pPr>
    </w:p>
    <w:p w14:paraId="4F6F3C2F" w14:textId="77777777" w:rsidR="00E00568" w:rsidRDefault="00E00568" w:rsidP="00E00568">
      <w:pPr>
        <w:pStyle w:val="Default"/>
        <w:numPr>
          <w:ilvl w:val="1"/>
          <w:numId w:val="34"/>
        </w:numPr>
        <w:ind w:left="2520" w:hanging="360"/>
        <w:rPr>
          <w:color w:val="auto"/>
          <w:sz w:val="18"/>
          <w:szCs w:val="18"/>
        </w:rPr>
      </w:pPr>
      <w:r>
        <w:rPr>
          <w:b/>
          <w:bCs/>
          <w:color w:val="auto"/>
          <w:sz w:val="18"/>
          <w:szCs w:val="18"/>
        </w:rPr>
        <w:t xml:space="preserve">SWG 1.1 Performance Change with System Loading </w:t>
      </w:r>
      <w:r>
        <w:rPr>
          <w:color w:val="auto"/>
          <w:sz w:val="18"/>
          <w:szCs w:val="18"/>
        </w:rPr>
        <w:t xml:space="preserve">(K C Noh) Currently drafting of CD document </w:t>
      </w:r>
    </w:p>
    <w:p w14:paraId="7964C909" w14:textId="77777777" w:rsidR="00E00568" w:rsidRDefault="00E00568" w:rsidP="00E00568">
      <w:pPr>
        <w:pStyle w:val="Default"/>
        <w:numPr>
          <w:ilvl w:val="1"/>
          <w:numId w:val="34"/>
        </w:numPr>
        <w:ind w:left="2520" w:hanging="360"/>
        <w:rPr>
          <w:color w:val="auto"/>
          <w:sz w:val="18"/>
          <w:szCs w:val="18"/>
        </w:rPr>
      </w:pPr>
    </w:p>
    <w:p w14:paraId="2A81690A" w14:textId="77777777" w:rsidR="00E00568" w:rsidRDefault="00E00568" w:rsidP="00E00568">
      <w:pPr>
        <w:pStyle w:val="Default"/>
        <w:rPr>
          <w:color w:val="auto"/>
          <w:sz w:val="18"/>
          <w:szCs w:val="18"/>
        </w:rPr>
      </w:pPr>
    </w:p>
    <w:p w14:paraId="41A76765" w14:textId="77777777" w:rsidR="00E00568" w:rsidRDefault="00E00568" w:rsidP="00E00568">
      <w:pPr>
        <w:pStyle w:val="Default"/>
        <w:rPr>
          <w:color w:val="auto"/>
          <w:sz w:val="18"/>
          <w:szCs w:val="18"/>
        </w:rPr>
      </w:pPr>
      <w:r>
        <w:rPr>
          <w:b/>
          <w:bCs/>
          <w:color w:val="auto"/>
          <w:sz w:val="18"/>
          <w:szCs w:val="18"/>
        </w:rPr>
        <w:t xml:space="preserve">JWG 2 </w:t>
      </w:r>
    </w:p>
    <w:p w14:paraId="4E366176" w14:textId="77777777" w:rsidR="00E00568" w:rsidRDefault="00E00568" w:rsidP="00E00568">
      <w:pPr>
        <w:pStyle w:val="Default"/>
        <w:numPr>
          <w:ilvl w:val="0"/>
          <w:numId w:val="35"/>
        </w:numPr>
        <w:spacing w:after="7"/>
        <w:ind w:left="720" w:hanging="360"/>
        <w:rPr>
          <w:color w:val="auto"/>
          <w:sz w:val="18"/>
          <w:szCs w:val="18"/>
        </w:rPr>
      </w:pPr>
      <w:r>
        <w:rPr>
          <w:b/>
          <w:bCs/>
          <w:color w:val="auto"/>
          <w:sz w:val="18"/>
          <w:szCs w:val="18"/>
        </w:rPr>
        <w:t xml:space="preserve">JWG 2 Determination of gas-phase pollutant reduction </w:t>
      </w:r>
      <w:r>
        <w:rPr>
          <w:color w:val="auto"/>
          <w:sz w:val="18"/>
          <w:szCs w:val="18"/>
        </w:rPr>
        <w:t xml:space="preserve">(Dr. Atsuo Nozaki / Yoshio Okamoto) CD draft - IEC 63086-2-2 ED1: Household and similar electrical air cleaning appliances - Method for measuring performance - Part 2-2: </w:t>
      </w:r>
      <w:proofErr w:type="gramStart"/>
      <w:r>
        <w:rPr>
          <w:color w:val="auto"/>
          <w:sz w:val="18"/>
          <w:szCs w:val="18"/>
        </w:rPr>
        <w:t>Particular requirements</w:t>
      </w:r>
      <w:proofErr w:type="gramEnd"/>
      <w:r>
        <w:rPr>
          <w:color w:val="auto"/>
          <w:sz w:val="18"/>
          <w:szCs w:val="18"/>
        </w:rPr>
        <w:t xml:space="preserve"> for determination of gas-phase pollutant reduction. </w:t>
      </w:r>
    </w:p>
    <w:p w14:paraId="1745C88E" w14:textId="77777777" w:rsidR="00E00568" w:rsidRDefault="00E00568" w:rsidP="00E00568">
      <w:pPr>
        <w:pStyle w:val="Default"/>
        <w:numPr>
          <w:ilvl w:val="0"/>
          <w:numId w:val="35"/>
        </w:numPr>
        <w:spacing w:after="7"/>
        <w:ind w:left="720" w:hanging="360"/>
        <w:rPr>
          <w:color w:val="auto"/>
          <w:sz w:val="18"/>
          <w:szCs w:val="18"/>
        </w:rPr>
      </w:pPr>
      <w:r>
        <w:rPr>
          <w:b/>
          <w:bCs/>
          <w:color w:val="auto"/>
          <w:sz w:val="18"/>
          <w:szCs w:val="18"/>
        </w:rPr>
        <w:t xml:space="preserve">SWG 2.1 Reduction of Ozone </w:t>
      </w:r>
      <w:r>
        <w:rPr>
          <w:color w:val="auto"/>
          <w:sz w:val="18"/>
          <w:szCs w:val="18"/>
        </w:rPr>
        <w:t>(</w:t>
      </w:r>
      <w:proofErr w:type="spellStart"/>
      <w:r>
        <w:rPr>
          <w:color w:val="auto"/>
          <w:sz w:val="18"/>
          <w:szCs w:val="18"/>
        </w:rPr>
        <w:t>Jinzhu</w:t>
      </w:r>
      <w:proofErr w:type="spellEnd"/>
      <w:r>
        <w:rPr>
          <w:color w:val="auto"/>
          <w:sz w:val="18"/>
          <w:szCs w:val="18"/>
        </w:rPr>
        <w:t xml:space="preserve"> Ma) working on draft CD </w:t>
      </w:r>
    </w:p>
    <w:p w14:paraId="6B2BBD82" w14:textId="77777777" w:rsidR="00E00568" w:rsidRDefault="00E00568" w:rsidP="00E00568">
      <w:pPr>
        <w:pStyle w:val="Default"/>
        <w:numPr>
          <w:ilvl w:val="0"/>
          <w:numId w:val="35"/>
        </w:numPr>
        <w:ind w:left="720" w:hanging="360"/>
        <w:rPr>
          <w:color w:val="auto"/>
          <w:sz w:val="18"/>
          <w:szCs w:val="18"/>
        </w:rPr>
      </w:pPr>
      <w:r>
        <w:rPr>
          <w:b/>
          <w:bCs/>
          <w:color w:val="auto"/>
          <w:sz w:val="18"/>
          <w:szCs w:val="18"/>
        </w:rPr>
        <w:t xml:space="preserve">SWG 2.2 Performance Change with System Loading Gas Phase Pollutants </w:t>
      </w:r>
    </w:p>
    <w:p w14:paraId="081220D6" w14:textId="77777777" w:rsidR="00E00568" w:rsidRDefault="00E00568" w:rsidP="00E00568">
      <w:pPr>
        <w:pStyle w:val="Default"/>
        <w:rPr>
          <w:color w:val="auto"/>
          <w:sz w:val="18"/>
          <w:szCs w:val="18"/>
        </w:rPr>
      </w:pPr>
    </w:p>
    <w:p w14:paraId="3A8267EA" w14:textId="77777777" w:rsidR="00E00568" w:rsidRDefault="00E00568" w:rsidP="00E00568">
      <w:pPr>
        <w:pStyle w:val="Default"/>
        <w:rPr>
          <w:color w:val="auto"/>
          <w:sz w:val="18"/>
          <w:szCs w:val="18"/>
        </w:rPr>
      </w:pPr>
      <w:r>
        <w:rPr>
          <w:b/>
          <w:bCs/>
          <w:color w:val="auto"/>
          <w:sz w:val="18"/>
          <w:szCs w:val="18"/>
        </w:rPr>
        <w:t xml:space="preserve">JWG 3 </w:t>
      </w:r>
    </w:p>
    <w:p w14:paraId="37D9625C" w14:textId="77777777" w:rsidR="00E00568" w:rsidRDefault="00E00568" w:rsidP="00E00568">
      <w:pPr>
        <w:pStyle w:val="Default"/>
        <w:numPr>
          <w:ilvl w:val="1"/>
          <w:numId w:val="36"/>
        </w:numPr>
        <w:ind w:left="1800" w:hanging="360"/>
        <w:rPr>
          <w:color w:val="auto"/>
          <w:sz w:val="18"/>
          <w:szCs w:val="18"/>
        </w:rPr>
      </w:pPr>
      <w:r>
        <w:rPr>
          <w:b/>
          <w:bCs/>
          <w:color w:val="auto"/>
          <w:sz w:val="18"/>
          <w:szCs w:val="18"/>
        </w:rPr>
        <w:t xml:space="preserve">JWG3 Reduction of Microorganisms </w:t>
      </w:r>
      <w:r>
        <w:rPr>
          <w:color w:val="auto"/>
          <w:sz w:val="18"/>
          <w:szCs w:val="18"/>
        </w:rPr>
        <w:t>(Zhang Xiao</w:t>
      </w:r>
      <w:r>
        <w:rPr>
          <w:b/>
          <w:bCs/>
          <w:color w:val="auto"/>
          <w:sz w:val="18"/>
          <w:szCs w:val="18"/>
        </w:rPr>
        <w:t xml:space="preserve">) </w:t>
      </w:r>
      <w:r>
        <w:rPr>
          <w:color w:val="auto"/>
          <w:sz w:val="18"/>
          <w:szCs w:val="18"/>
        </w:rPr>
        <w:t xml:space="preserve">working on CD draft: Part 2-3: </w:t>
      </w:r>
      <w:proofErr w:type="gramStart"/>
      <w:r>
        <w:rPr>
          <w:color w:val="auto"/>
          <w:sz w:val="18"/>
          <w:szCs w:val="18"/>
        </w:rPr>
        <w:t>Particular requirements</w:t>
      </w:r>
      <w:proofErr w:type="gramEnd"/>
      <w:r>
        <w:rPr>
          <w:color w:val="auto"/>
          <w:sz w:val="18"/>
          <w:szCs w:val="18"/>
        </w:rPr>
        <w:t xml:space="preserve"> for reduction of microorganisms Discuss. </w:t>
      </w:r>
    </w:p>
    <w:p w14:paraId="299F41E8" w14:textId="77777777" w:rsidR="00E00568" w:rsidRDefault="00E00568" w:rsidP="00E00568">
      <w:pPr>
        <w:pStyle w:val="Default"/>
        <w:numPr>
          <w:ilvl w:val="1"/>
          <w:numId w:val="36"/>
        </w:numPr>
        <w:ind w:left="1800" w:hanging="360"/>
        <w:rPr>
          <w:color w:val="auto"/>
          <w:sz w:val="18"/>
          <w:szCs w:val="18"/>
        </w:rPr>
      </w:pPr>
    </w:p>
    <w:p w14:paraId="5DB03CFE" w14:textId="77777777" w:rsidR="00E00568" w:rsidRDefault="00E00568" w:rsidP="00E00568">
      <w:pPr>
        <w:pStyle w:val="Default"/>
        <w:rPr>
          <w:color w:val="auto"/>
          <w:sz w:val="18"/>
          <w:szCs w:val="18"/>
        </w:rPr>
      </w:pPr>
    </w:p>
    <w:p w14:paraId="4D20C2B3" w14:textId="77777777" w:rsidR="00E00568" w:rsidRDefault="00E00568" w:rsidP="00E00568">
      <w:pPr>
        <w:pStyle w:val="Default"/>
        <w:rPr>
          <w:color w:val="auto"/>
          <w:sz w:val="18"/>
          <w:szCs w:val="18"/>
        </w:rPr>
      </w:pPr>
      <w:r>
        <w:rPr>
          <w:b/>
          <w:bCs/>
          <w:color w:val="auto"/>
          <w:sz w:val="18"/>
          <w:szCs w:val="18"/>
        </w:rPr>
        <w:t xml:space="preserve">JWG 4 </w:t>
      </w:r>
    </w:p>
    <w:p w14:paraId="7CDA327A" w14:textId="77777777" w:rsidR="00E00568" w:rsidRDefault="00E00568" w:rsidP="00E00568">
      <w:pPr>
        <w:pStyle w:val="Default"/>
        <w:numPr>
          <w:ilvl w:val="1"/>
          <w:numId w:val="37"/>
        </w:numPr>
        <w:spacing w:after="9"/>
        <w:ind w:left="1440" w:hanging="360"/>
        <w:rPr>
          <w:color w:val="auto"/>
          <w:sz w:val="18"/>
          <w:szCs w:val="18"/>
        </w:rPr>
      </w:pPr>
      <w:r>
        <w:rPr>
          <w:b/>
          <w:bCs/>
          <w:color w:val="auto"/>
          <w:sz w:val="18"/>
          <w:szCs w:val="18"/>
        </w:rPr>
        <w:t xml:space="preserve">SWG 4.1 Measurement of Acoustical Airborne Noise </w:t>
      </w:r>
      <w:r>
        <w:rPr>
          <w:color w:val="auto"/>
          <w:sz w:val="18"/>
          <w:szCs w:val="18"/>
        </w:rPr>
        <w:t xml:space="preserve">(Lead = Richard Deane) Liaison between SC 59N &amp; TC 59/WG 2 maintaining IEC 60704-2-19 </w:t>
      </w:r>
    </w:p>
    <w:p w14:paraId="59CF7046" w14:textId="77777777" w:rsidR="00E00568" w:rsidRDefault="00E00568" w:rsidP="00E00568">
      <w:pPr>
        <w:pStyle w:val="Default"/>
        <w:numPr>
          <w:ilvl w:val="1"/>
          <w:numId w:val="37"/>
        </w:numPr>
        <w:spacing w:after="9"/>
        <w:ind w:left="1440" w:hanging="360"/>
        <w:rPr>
          <w:color w:val="auto"/>
          <w:sz w:val="18"/>
          <w:szCs w:val="18"/>
        </w:rPr>
      </w:pPr>
      <w:r>
        <w:rPr>
          <w:color w:val="auto"/>
          <w:sz w:val="18"/>
          <w:szCs w:val="18"/>
        </w:rPr>
        <w:t xml:space="preserve">IEC CDV 60704-2-19 circulation in process </w:t>
      </w:r>
    </w:p>
    <w:p w14:paraId="0613144F" w14:textId="77777777" w:rsidR="00E00568" w:rsidRDefault="00E00568" w:rsidP="00E00568">
      <w:pPr>
        <w:pStyle w:val="Default"/>
        <w:numPr>
          <w:ilvl w:val="1"/>
          <w:numId w:val="37"/>
        </w:numPr>
        <w:spacing w:after="7"/>
        <w:ind w:left="1440" w:hanging="360"/>
        <w:rPr>
          <w:color w:val="auto"/>
          <w:sz w:val="18"/>
          <w:szCs w:val="18"/>
        </w:rPr>
      </w:pPr>
      <w:r>
        <w:rPr>
          <w:color w:val="auto"/>
          <w:sz w:val="18"/>
          <w:szCs w:val="18"/>
        </w:rPr>
        <w:t xml:space="preserve">RRT is planned in 2023 Three (3) test units are ready. </w:t>
      </w:r>
    </w:p>
    <w:p w14:paraId="24FEDD3D" w14:textId="77777777" w:rsidR="00E00568" w:rsidRDefault="00E00568" w:rsidP="00E00568">
      <w:pPr>
        <w:pStyle w:val="Default"/>
        <w:numPr>
          <w:ilvl w:val="1"/>
          <w:numId w:val="37"/>
        </w:numPr>
        <w:ind w:left="1440" w:hanging="360"/>
        <w:rPr>
          <w:color w:val="auto"/>
          <w:sz w:val="18"/>
          <w:szCs w:val="18"/>
        </w:rPr>
      </w:pPr>
      <w:r>
        <w:rPr>
          <w:color w:val="auto"/>
          <w:sz w:val="18"/>
          <w:szCs w:val="18"/>
        </w:rPr>
        <w:t xml:space="preserve">Delayed due to insufficient lab participations. </w:t>
      </w:r>
    </w:p>
    <w:p w14:paraId="607A2C06" w14:textId="77777777" w:rsidR="00E00568" w:rsidRDefault="00E00568" w:rsidP="00E00568">
      <w:pPr>
        <w:pStyle w:val="Default"/>
        <w:numPr>
          <w:ilvl w:val="1"/>
          <w:numId w:val="37"/>
        </w:numPr>
        <w:ind w:left="1440" w:hanging="360"/>
        <w:rPr>
          <w:color w:val="auto"/>
          <w:sz w:val="18"/>
          <w:szCs w:val="18"/>
        </w:rPr>
      </w:pPr>
    </w:p>
    <w:p w14:paraId="49F7CB3B" w14:textId="77777777" w:rsidR="00E00568" w:rsidRDefault="00E00568" w:rsidP="00E00568">
      <w:pPr>
        <w:pStyle w:val="Default"/>
        <w:numPr>
          <w:ilvl w:val="1"/>
          <w:numId w:val="37"/>
        </w:numPr>
        <w:ind w:left="1440" w:hanging="360"/>
        <w:rPr>
          <w:color w:val="auto"/>
          <w:sz w:val="18"/>
          <w:szCs w:val="18"/>
        </w:rPr>
      </w:pPr>
    </w:p>
    <w:p w14:paraId="423C633C" w14:textId="77777777" w:rsidR="00E00568" w:rsidRDefault="00E00568" w:rsidP="00E00568">
      <w:pPr>
        <w:pStyle w:val="Default"/>
        <w:numPr>
          <w:ilvl w:val="1"/>
          <w:numId w:val="37"/>
        </w:numPr>
        <w:ind w:left="1440" w:hanging="360"/>
        <w:rPr>
          <w:color w:val="auto"/>
          <w:sz w:val="18"/>
          <w:szCs w:val="18"/>
        </w:rPr>
      </w:pPr>
      <w:r>
        <w:rPr>
          <w:b/>
          <w:bCs/>
          <w:color w:val="auto"/>
          <w:sz w:val="18"/>
          <w:szCs w:val="18"/>
        </w:rPr>
        <w:t xml:space="preserve">SWG 4.2 Round Robin Testing </w:t>
      </w:r>
      <w:r>
        <w:rPr>
          <w:color w:val="auto"/>
          <w:sz w:val="18"/>
          <w:szCs w:val="18"/>
        </w:rPr>
        <w:t xml:space="preserve">(Lead = Michael Hudon) Currently finalizing the guidelines and data template to be used for particle reduction RRT in the future. </w:t>
      </w:r>
    </w:p>
    <w:p w14:paraId="21B7D59B" w14:textId="77777777" w:rsidR="00E00568" w:rsidRDefault="00E00568" w:rsidP="00E00568">
      <w:pPr>
        <w:pStyle w:val="Default"/>
        <w:numPr>
          <w:ilvl w:val="1"/>
          <w:numId w:val="37"/>
        </w:numPr>
        <w:ind w:left="1440" w:hanging="360"/>
        <w:rPr>
          <w:color w:val="auto"/>
          <w:sz w:val="18"/>
          <w:szCs w:val="18"/>
        </w:rPr>
      </w:pPr>
    </w:p>
    <w:p w14:paraId="248A68DD" w14:textId="77777777" w:rsidR="00E00568" w:rsidRDefault="00E00568" w:rsidP="00E00568">
      <w:pPr>
        <w:pStyle w:val="Default"/>
        <w:numPr>
          <w:ilvl w:val="1"/>
          <w:numId w:val="37"/>
        </w:numPr>
        <w:ind w:left="1440" w:hanging="360"/>
        <w:rPr>
          <w:color w:val="auto"/>
          <w:sz w:val="18"/>
          <w:szCs w:val="18"/>
        </w:rPr>
      </w:pPr>
      <w:r>
        <w:rPr>
          <w:b/>
          <w:bCs/>
          <w:color w:val="auto"/>
          <w:sz w:val="18"/>
          <w:szCs w:val="18"/>
        </w:rPr>
        <w:t xml:space="preserve">SWG 4.3 Sensor </w:t>
      </w:r>
      <w:r>
        <w:rPr>
          <w:color w:val="auto"/>
          <w:sz w:val="18"/>
          <w:szCs w:val="18"/>
        </w:rPr>
        <w:t xml:space="preserve">Decided to disband early this year. </w:t>
      </w:r>
    </w:p>
    <w:p w14:paraId="6CE599AF" w14:textId="77777777" w:rsidR="00E00568" w:rsidRDefault="00E00568" w:rsidP="00E00568">
      <w:pPr>
        <w:pStyle w:val="Default"/>
        <w:numPr>
          <w:ilvl w:val="1"/>
          <w:numId w:val="37"/>
        </w:numPr>
        <w:ind w:left="1440" w:hanging="360"/>
        <w:rPr>
          <w:color w:val="auto"/>
          <w:sz w:val="18"/>
          <w:szCs w:val="18"/>
        </w:rPr>
      </w:pPr>
    </w:p>
    <w:p w14:paraId="3F45BFA4" w14:textId="77777777" w:rsidR="00E00568" w:rsidRDefault="00E00568" w:rsidP="00E00568">
      <w:pPr>
        <w:pStyle w:val="Default"/>
        <w:numPr>
          <w:ilvl w:val="1"/>
          <w:numId w:val="37"/>
        </w:numPr>
        <w:ind w:left="1440" w:hanging="360"/>
        <w:rPr>
          <w:color w:val="auto"/>
          <w:sz w:val="18"/>
          <w:szCs w:val="18"/>
        </w:rPr>
      </w:pPr>
      <w:r>
        <w:rPr>
          <w:b/>
          <w:bCs/>
          <w:color w:val="auto"/>
          <w:sz w:val="18"/>
          <w:szCs w:val="18"/>
        </w:rPr>
        <w:t xml:space="preserve">SWG 4.4 Automatic mode </w:t>
      </w:r>
      <w:r>
        <w:rPr>
          <w:color w:val="auto"/>
          <w:sz w:val="18"/>
          <w:szCs w:val="18"/>
        </w:rPr>
        <w:t xml:space="preserve">(Lead = Dan Miller) Scope in discussion, focusing on the perspectives of performance control and energy savings by automatic mode: Time to kick-in, clean and stop; concentration for each step; then energy use for such operations. </w:t>
      </w:r>
    </w:p>
    <w:p w14:paraId="71D5D429" w14:textId="77777777" w:rsidR="00E00568" w:rsidRDefault="00E00568" w:rsidP="00E00568">
      <w:pPr>
        <w:pStyle w:val="Default"/>
        <w:numPr>
          <w:ilvl w:val="1"/>
          <w:numId w:val="37"/>
        </w:numPr>
        <w:ind w:left="1440" w:hanging="360"/>
        <w:rPr>
          <w:color w:val="auto"/>
          <w:sz w:val="18"/>
          <w:szCs w:val="18"/>
        </w:rPr>
      </w:pPr>
    </w:p>
    <w:p w14:paraId="33392414" w14:textId="77777777" w:rsidR="00E00568" w:rsidRDefault="00E00568" w:rsidP="00E00568">
      <w:pPr>
        <w:pStyle w:val="Default"/>
        <w:numPr>
          <w:ilvl w:val="1"/>
          <w:numId w:val="37"/>
        </w:numPr>
        <w:ind w:left="1440" w:hanging="360"/>
        <w:rPr>
          <w:color w:val="auto"/>
          <w:sz w:val="18"/>
          <w:szCs w:val="18"/>
        </w:rPr>
      </w:pPr>
    </w:p>
    <w:p w14:paraId="3229DE6B" w14:textId="77777777" w:rsidR="00E00568" w:rsidRDefault="00E00568" w:rsidP="00E00568">
      <w:pPr>
        <w:pStyle w:val="Default"/>
        <w:numPr>
          <w:ilvl w:val="1"/>
          <w:numId w:val="37"/>
        </w:numPr>
        <w:spacing w:after="9"/>
        <w:ind w:left="1440" w:hanging="360"/>
        <w:rPr>
          <w:color w:val="auto"/>
          <w:sz w:val="18"/>
          <w:szCs w:val="18"/>
        </w:rPr>
      </w:pPr>
      <w:r>
        <w:rPr>
          <w:b/>
          <w:bCs/>
          <w:color w:val="auto"/>
          <w:sz w:val="18"/>
          <w:szCs w:val="18"/>
        </w:rPr>
        <w:t xml:space="preserve">SWG 4.5 </w:t>
      </w:r>
      <w:r>
        <w:rPr>
          <w:color w:val="auto"/>
          <w:sz w:val="18"/>
          <w:szCs w:val="18"/>
        </w:rPr>
        <w:t xml:space="preserve">Method to measure energy efficiency (Lead = John Park) IEC 63086-3-XX TS (59N/11/NP) approved. </w:t>
      </w:r>
    </w:p>
    <w:p w14:paraId="0B468FD5" w14:textId="77777777" w:rsidR="00E00568" w:rsidRDefault="00E00568" w:rsidP="00E00568">
      <w:pPr>
        <w:pStyle w:val="Default"/>
        <w:numPr>
          <w:ilvl w:val="1"/>
          <w:numId w:val="37"/>
        </w:numPr>
        <w:ind w:left="1440" w:hanging="360"/>
        <w:rPr>
          <w:color w:val="auto"/>
          <w:sz w:val="18"/>
          <w:szCs w:val="18"/>
        </w:rPr>
      </w:pPr>
      <w:r>
        <w:rPr>
          <w:color w:val="auto"/>
          <w:sz w:val="18"/>
          <w:szCs w:val="18"/>
        </w:rPr>
        <w:t xml:space="preserve">Alignment with AHAM AC-7 Scope to develop technical specification for measuring power/energy is changing to Part 2 standard for energy efficiency. </w:t>
      </w:r>
    </w:p>
    <w:p w14:paraId="2D089381" w14:textId="77777777" w:rsidR="00E00568" w:rsidRDefault="00E00568" w:rsidP="00E00568">
      <w:pPr>
        <w:pStyle w:val="Default"/>
        <w:numPr>
          <w:ilvl w:val="1"/>
          <w:numId w:val="37"/>
        </w:numPr>
        <w:ind w:left="1440" w:hanging="360"/>
        <w:rPr>
          <w:color w:val="auto"/>
          <w:sz w:val="18"/>
          <w:szCs w:val="18"/>
        </w:rPr>
      </w:pPr>
    </w:p>
    <w:p w14:paraId="3D0F8D63" w14:textId="77777777" w:rsidR="00E00568" w:rsidRDefault="00E00568" w:rsidP="00E00568">
      <w:pPr>
        <w:pStyle w:val="Default"/>
        <w:numPr>
          <w:ilvl w:val="1"/>
          <w:numId w:val="37"/>
        </w:numPr>
        <w:ind w:left="1440" w:hanging="360"/>
        <w:rPr>
          <w:color w:val="auto"/>
          <w:sz w:val="18"/>
          <w:szCs w:val="18"/>
        </w:rPr>
      </w:pPr>
    </w:p>
    <w:p w14:paraId="18AFDA6C" w14:textId="77777777" w:rsidR="00E00568" w:rsidRDefault="00E00568" w:rsidP="00E00568">
      <w:pPr>
        <w:pStyle w:val="Default"/>
        <w:rPr>
          <w:color w:val="auto"/>
          <w:sz w:val="18"/>
          <w:szCs w:val="18"/>
        </w:rPr>
      </w:pPr>
    </w:p>
    <w:p w14:paraId="2D5B1157" w14:textId="77777777" w:rsidR="00E00568" w:rsidRDefault="00E00568" w:rsidP="00E00568">
      <w:pPr>
        <w:pStyle w:val="Default"/>
        <w:rPr>
          <w:color w:val="313131"/>
          <w:sz w:val="18"/>
          <w:szCs w:val="18"/>
        </w:rPr>
      </w:pPr>
      <w:r>
        <w:rPr>
          <w:b/>
          <w:bCs/>
          <w:color w:val="313131"/>
          <w:sz w:val="18"/>
          <w:szCs w:val="18"/>
        </w:rPr>
        <w:t xml:space="preserve">JWG 5; Special types of air cleaners </w:t>
      </w:r>
    </w:p>
    <w:p w14:paraId="19B5019D" w14:textId="77777777" w:rsidR="00E00568" w:rsidRDefault="00E00568" w:rsidP="00E00568">
      <w:pPr>
        <w:pStyle w:val="Default"/>
        <w:numPr>
          <w:ilvl w:val="1"/>
          <w:numId w:val="38"/>
        </w:numPr>
        <w:spacing w:after="10"/>
        <w:ind w:left="1440" w:hanging="360"/>
        <w:rPr>
          <w:sz w:val="18"/>
          <w:szCs w:val="18"/>
        </w:rPr>
      </w:pPr>
      <w:r>
        <w:rPr>
          <w:b/>
          <w:bCs/>
          <w:color w:val="313131"/>
          <w:sz w:val="18"/>
          <w:szCs w:val="18"/>
        </w:rPr>
        <w:t xml:space="preserve">SWG 5.1 Fresh Air, Air Cleaners </w:t>
      </w:r>
      <w:r>
        <w:rPr>
          <w:sz w:val="18"/>
          <w:szCs w:val="18"/>
        </w:rPr>
        <w:t>(</w:t>
      </w:r>
      <w:r>
        <w:rPr>
          <w:color w:val="313131"/>
          <w:sz w:val="18"/>
          <w:szCs w:val="18"/>
        </w:rPr>
        <w:t xml:space="preserve">Shanshan Li) </w:t>
      </w:r>
      <w:r>
        <w:rPr>
          <w:sz w:val="18"/>
          <w:szCs w:val="18"/>
        </w:rPr>
        <w:t xml:space="preserve">Reached consensus to stop and restart this project </w:t>
      </w:r>
    </w:p>
    <w:p w14:paraId="500B90B1" w14:textId="77777777" w:rsidR="00E00568" w:rsidRDefault="00E00568" w:rsidP="00E00568">
      <w:pPr>
        <w:pStyle w:val="Default"/>
        <w:numPr>
          <w:ilvl w:val="1"/>
          <w:numId w:val="38"/>
        </w:numPr>
        <w:ind w:left="1440" w:hanging="360"/>
        <w:rPr>
          <w:sz w:val="18"/>
          <w:szCs w:val="18"/>
        </w:rPr>
      </w:pPr>
      <w:r>
        <w:rPr>
          <w:sz w:val="18"/>
          <w:szCs w:val="18"/>
        </w:rPr>
        <w:t xml:space="preserve">Preparing NP </w:t>
      </w:r>
    </w:p>
    <w:p w14:paraId="66BABA07" w14:textId="77777777" w:rsidR="00E00568" w:rsidRDefault="00E00568" w:rsidP="00E00568">
      <w:pPr>
        <w:pStyle w:val="Default"/>
        <w:numPr>
          <w:ilvl w:val="1"/>
          <w:numId w:val="38"/>
        </w:numPr>
        <w:ind w:left="1440" w:hanging="360"/>
        <w:rPr>
          <w:sz w:val="18"/>
          <w:szCs w:val="18"/>
        </w:rPr>
      </w:pPr>
    </w:p>
    <w:p w14:paraId="247F95AE" w14:textId="77777777" w:rsidR="00E00568" w:rsidRDefault="00E00568" w:rsidP="00E00568">
      <w:pPr>
        <w:pStyle w:val="Default"/>
        <w:numPr>
          <w:ilvl w:val="1"/>
          <w:numId w:val="38"/>
        </w:numPr>
        <w:ind w:left="1440" w:hanging="360"/>
        <w:rPr>
          <w:sz w:val="18"/>
          <w:szCs w:val="18"/>
        </w:rPr>
      </w:pPr>
      <w:r>
        <w:rPr>
          <w:sz w:val="18"/>
          <w:szCs w:val="18"/>
        </w:rPr>
        <w:t xml:space="preserve">SWG 5.2 Robotic/Mobile Air Cleaners Brief introduction about the market, technology and test method of robotic air cleaners was made. </w:t>
      </w:r>
    </w:p>
    <w:p w14:paraId="4D9E06B5" w14:textId="77777777" w:rsidR="00E00568" w:rsidRDefault="00E00568" w:rsidP="00E00568">
      <w:pPr>
        <w:pStyle w:val="Default"/>
        <w:numPr>
          <w:ilvl w:val="1"/>
          <w:numId w:val="38"/>
        </w:numPr>
        <w:ind w:left="1440" w:hanging="360"/>
        <w:rPr>
          <w:sz w:val="18"/>
          <w:szCs w:val="18"/>
        </w:rPr>
      </w:pPr>
    </w:p>
    <w:p w14:paraId="42742712" w14:textId="77777777" w:rsidR="00E00568" w:rsidRDefault="00E00568" w:rsidP="00E00568">
      <w:pPr>
        <w:pStyle w:val="Default"/>
        <w:rPr>
          <w:sz w:val="20"/>
          <w:szCs w:val="20"/>
        </w:rPr>
      </w:pPr>
      <w:r>
        <w:rPr>
          <w:b/>
          <w:bCs/>
          <w:sz w:val="23"/>
          <w:szCs w:val="23"/>
        </w:rPr>
        <w:t xml:space="preserve">TC 2.4 STANDARDS SUBCOMMITTEE Minutes </w:t>
      </w:r>
      <w:r>
        <w:rPr>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7D0BA4CB" w14:textId="77777777" w:rsidR="00E00568" w:rsidRDefault="00E00568" w:rsidP="00E00568">
      <w:pPr>
        <w:pStyle w:val="Default"/>
        <w:rPr>
          <w:color w:val="auto"/>
          <w:sz w:val="20"/>
          <w:szCs w:val="20"/>
        </w:rPr>
      </w:pPr>
      <w:r>
        <w:rPr>
          <w:color w:val="auto"/>
          <w:sz w:val="20"/>
          <w:szCs w:val="20"/>
        </w:rPr>
        <w:t xml:space="preserve">Page 8 of 11 </w:t>
      </w:r>
    </w:p>
    <w:p w14:paraId="42BDF5FC" w14:textId="77777777" w:rsidR="00E00568" w:rsidRDefault="00E00568" w:rsidP="00E00568">
      <w:pPr>
        <w:pStyle w:val="Default"/>
        <w:rPr>
          <w:color w:val="auto"/>
        </w:rPr>
      </w:pPr>
    </w:p>
    <w:p w14:paraId="0C92904E" w14:textId="77777777" w:rsidR="00E00568" w:rsidRDefault="00E00568" w:rsidP="00E00568">
      <w:pPr>
        <w:pStyle w:val="Default"/>
        <w:pageBreakBefore/>
        <w:rPr>
          <w:color w:val="auto"/>
        </w:rPr>
      </w:pPr>
    </w:p>
    <w:p w14:paraId="6DB6A5F3" w14:textId="77777777" w:rsidR="00E00568" w:rsidRDefault="00E00568" w:rsidP="00E00568">
      <w:pPr>
        <w:pStyle w:val="Default"/>
        <w:numPr>
          <w:ilvl w:val="1"/>
          <w:numId w:val="39"/>
        </w:numPr>
        <w:spacing w:after="7"/>
        <w:ind w:left="1440" w:hanging="360"/>
        <w:rPr>
          <w:color w:val="auto"/>
        </w:rPr>
      </w:pPr>
      <w:proofErr w:type="gramStart"/>
      <w:r>
        <w:rPr>
          <w:color w:val="auto"/>
        </w:rPr>
        <w:t>Main focus</w:t>
      </w:r>
      <w:proofErr w:type="gramEnd"/>
      <w:r>
        <w:rPr>
          <w:color w:val="auto"/>
        </w:rPr>
        <w:t xml:space="preserve"> is on the comprehensive cleaning and mobile index and relative test methods. </w:t>
      </w:r>
    </w:p>
    <w:p w14:paraId="13093C2A" w14:textId="77777777" w:rsidR="00E00568" w:rsidRDefault="00E00568" w:rsidP="00E00568">
      <w:pPr>
        <w:pStyle w:val="Default"/>
        <w:numPr>
          <w:ilvl w:val="1"/>
          <w:numId w:val="39"/>
        </w:numPr>
        <w:ind w:left="1440" w:hanging="360"/>
        <w:rPr>
          <w:color w:val="auto"/>
        </w:rPr>
      </w:pPr>
      <w:r>
        <w:rPr>
          <w:color w:val="auto"/>
        </w:rPr>
        <w:t xml:space="preserve">Working on NP </w:t>
      </w:r>
    </w:p>
    <w:p w14:paraId="6455C57D" w14:textId="77777777" w:rsidR="00E00568" w:rsidRDefault="00E00568" w:rsidP="00E00568">
      <w:pPr>
        <w:pStyle w:val="Default"/>
        <w:numPr>
          <w:ilvl w:val="1"/>
          <w:numId w:val="39"/>
        </w:numPr>
        <w:ind w:left="1440" w:hanging="360"/>
        <w:rPr>
          <w:color w:val="auto"/>
        </w:rPr>
      </w:pPr>
    </w:p>
    <w:p w14:paraId="49862905" w14:textId="77777777" w:rsidR="00E00568" w:rsidRDefault="00E00568" w:rsidP="00E00568">
      <w:pPr>
        <w:pStyle w:val="Default"/>
        <w:rPr>
          <w:color w:val="auto"/>
        </w:rPr>
      </w:pPr>
    </w:p>
    <w:p w14:paraId="3AE09223" w14:textId="77777777" w:rsidR="00E00568" w:rsidRDefault="00E00568" w:rsidP="00E00568">
      <w:pPr>
        <w:pStyle w:val="Default"/>
        <w:rPr>
          <w:sz w:val="18"/>
          <w:szCs w:val="18"/>
        </w:rPr>
      </w:pPr>
      <w:r>
        <w:rPr>
          <w:b/>
          <w:bCs/>
          <w:color w:val="313131"/>
          <w:sz w:val="18"/>
          <w:szCs w:val="18"/>
        </w:rPr>
        <w:t xml:space="preserve">JMT 6; Joint Maintenance Team 6 </w:t>
      </w:r>
      <w:r>
        <w:rPr>
          <w:sz w:val="18"/>
          <w:szCs w:val="18"/>
        </w:rPr>
        <w:t>(</w:t>
      </w:r>
      <w:r>
        <w:rPr>
          <w:color w:val="313131"/>
          <w:sz w:val="18"/>
          <w:szCs w:val="18"/>
        </w:rPr>
        <w:t xml:space="preserve">Wayne Morris) </w:t>
      </w:r>
    </w:p>
    <w:p w14:paraId="54532314" w14:textId="77777777" w:rsidR="00E00568" w:rsidRDefault="00E00568" w:rsidP="00E00568">
      <w:pPr>
        <w:pStyle w:val="Default"/>
        <w:numPr>
          <w:ilvl w:val="0"/>
          <w:numId w:val="40"/>
        </w:numPr>
        <w:spacing w:after="9"/>
        <w:ind w:left="1080" w:hanging="360"/>
        <w:rPr>
          <w:sz w:val="18"/>
          <w:szCs w:val="18"/>
        </w:rPr>
      </w:pPr>
      <w:r>
        <w:rPr>
          <w:color w:val="313131"/>
          <w:sz w:val="18"/>
          <w:szCs w:val="18"/>
        </w:rPr>
        <w:t xml:space="preserve">Joint Maintenance Team 6 is responsible for the IEC Part 1 Standard, 63086-1 </w:t>
      </w:r>
    </w:p>
    <w:p w14:paraId="1475925B" w14:textId="77777777" w:rsidR="00E00568" w:rsidRDefault="00E00568" w:rsidP="00E00568">
      <w:pPr>
        <w:pStyle w:val="Default"/>
        <w:numPr>
          <w:ilvl w:val="1"/>
          <w:numId w:val="40"/>
        </w:numPr>
        <w:spacing w:after="9"/>
        <w:ind w:left="1800" w:hanging="360"/>
        <w:rPr>
          <w:sz w:val="18"/>
          <w:szCs w:val="18"/>
        </w:rPr>
      </w:pPr>
      <w:r>
        <w:rPr>
          <w:color w:val="313131"/>
          <w:sz w:val="18"/>
          <w:szCs w:val="18"/>
        </w:rPr>
        <w:t xml:space="preserve">Recently, IEC 63086-1 was Amended (Amendment 1) which corrected some typographical errors and clarified the scope. There is great desire to update the Part 1 document and to have it considered by ISO TC 142 for dual logo </w:t>
      </w:r>
    </w:p>
    <w:p w14:paraId="7D7C6999" w14:textId="77777777" w:rsidR="00E00568" w:rsidRDefault="00E00568" w:rsidP="00E00568">
      <w:pPr>
        <w:pStyle w:val="Default"/>
        <w:numPr>
          <w:ilvl w:val="1"/>
          <w:numId w:val="40"/>
        </w:numPr>
        <w:spacing w:after="9"/>
        <w:ind w:left="1800" w:hanging="360"/>
        <w:rPr>
          <w:sz w:val="18"/>
          <w:szCs w:val="18"/>
        </w:rPr>
      </w:pPr>
      <w:r>
        <w:rPr>
          <w:color w:val="313131"/>
          <w:sz w:val="18"/>
          <w:szCs w:val="18"/>
        </w:rPr>
        <w:t xml:space="preserve">Following Amendment 1, Joint Maintenance Team 6 (JMT6) was reformed with representatives from ISO TC 142 </w:t>
      </w:r>
    </w:p>
    <w:p w14:paraId="28EC09CB" w14:textId="77777777" w:rsidR="00E00568" w:rsidRDefault="00E00568" w:rsidP="00E00568">
      <w:pPr>
        <w:pStyle w:val="Default"/>
        <w:numPr>
          <w:ilvl w:val="1"/>
          <w:numId w:val="40"/>
        </w:numPr>
        <w:spacing w:after="9"/>
        <w:ind w:left="1800" w:hanging="360"/>
        <w:rPr>
          <w:sz w:val="18"/>
          <w:szCs w:val="18"/>
        </w:rPr>
      </w:pPr>
      <w:r>
        <w:rPr>
          <w:sz w:val="18"/>
          <w:szCs w:val="18"/>
        </w:rPr>
        <w:t xml:space="preserve">A few general meetings have been held, next one 11 October 2023 </w:t>
      </w:r>
    </w:p>
    <w:p w14:paraId="02408A4A" w14:textId="77777777" w:rsidR="00E00568" w:rsidRDefault="00E00568" w:rsidP="00E00568">
      <w:pPr>
        <w:pStyle w:val="Default"/>
        <w:numPr>
          <w:ilvl w:val="1"/>
          <w:numId w:val="40"/>
        </w:numPr>
        <w:spacing w:after="7"/>
        <w:ind w:left="1800" w:hanging="360"/>
        <w:rPr>
          <w:sz w:val="18"/>
          <w:szCs w:val="18"/>
        </w:rPr>
      </w:pPr>
      <w:r>
        <w:rPr>
          <w:sz w:val="18"/>
          <w:szCs w:val="18"/>
        </w:rPr>
        <w:t xml:space="preserve">Two issues </w:t>
      </w:r>
      <w:r>
        <w:rPr>
          <w:color w:val="313131"/>
          <w:sz w:val="18"/>
          <w:szCs w:val="18"/>
        </w:rPr>
        <w:t xml:space="preserve">Open the full IEC 63086-1 to review by ISO TC 142 </w:t>
      </w:r>
    </w:p>
    <w:p w14:paraId="0105EEAF" w14:textId="77777777" w:rsidR="00E00568" w:rsidRDefault="00E00568" w:rsidP="00E00568">
      <w:pPr>
        <w:pStyle w:val="Default"/>
        <w:numPr>
          <w:ilvl w:val="1"/>
          <w:numId w:val="40"/>
        </w:numPr>
        <w:spacing w:after="7"/>
        <w:ind w:left="1800" w:hanging="360"/>
        <w:rPr>
          <w:sz w:val="18"/>
          <w:szCs w:val="18"/>
        </w:rPr>
      </w:pPr>
      <w:r>
        <w:rPr>
          <w:sz w:val="18"/>
          <w:szCs w:val="18"/>
        </w:rPr>
        <w:t xml:space="preserve">Consider changes to accommodate different size chambers 30m3 chamber in existing Part 1 have limitations. </w:t>
      </w:r>
    </w:p>
    <w:p w14:paraId="5BA27316" w14:textId="77777777" w:rsidR="00E00568" w:rsidRDefault="00E00568" w:rsidP="00E00568">
      <w:pPr>
        <w:pStyle w:val="Default"/>
        <w:numPr>
          <w:ilvl w:val="1"/>
          <w:numId w:val="40"/>
        </w:numPr>
        <w:spacing w:after="7"/>
        <w:ind w:left="1800" w:hanging="360"/>
        <w:rPr>
          <w:sz w:val="18"/>
          <w:szCs w:val="18"/>
        </w:rPr>
      </w:pPr>
      <w:r>
        <w:rPr>
          <w:sz w:val="18"/>
          <w:szCs w:val="18"/>
        </w:rPr>
        <w:t>Study groups have indicated it is limited to about 1000 m3/</w:t>
      </w:r>
      <w:proofErr w:type="spellStart"/>
      <w:r>
        <w:rPr>
          <w:sz w:val="18"/>
          <w:szCs w:val="18"/>
        </w:rPr>
        <w:t>hr</w:t>
      </w:r>
      <w:proofErr w:type="spellEnd"/>
      <w:r>
        <w:rPr>
          <w:sz w:val="18"/>
          <w:szCs w:val="18"/>
        </w:rPr>
        <w:t xml:space="preserve"> CADR. </w:t>
      </w:r>
    </w:p>
    <w:p w14:paraId="0225F6B8" w14:textId="77777777" w:rsidR="00E00568" w:rsidRDefault="00E00568" w:rsidP="00E00568">
      <w:pPr>
        <w:pStyle w:val="Default"/>
        <w:numPr>
          <w:ilvl w:val="1"/>
          <w:numId w:val="40"/>
        </w:numPr>
        <w:ind w:left="1800" w:hanging="360"/>
        <w:rPr>
          <w:sz w:val="18"/>
          <w:szCs w:val="18"/>
        </w:rPr>
      </w:pPr>
      <w:r>
        <w:rPr>
          <w:color w:val="313131"/>
          <w:sz w:val="18"/>
          <w:szCs w:val="18"/>
        </w:rPr>
        <w:t>Larger air cleaners are appearing on market. Discussing alternate chambers, other than the current 30m3 chamber</w:t>
      </w:r>
      <w:r>
        <w:rPr>
          <w:b/>
          <w:bCs/>
          <w:color w:val="313131"/>
          <w:sz w:val="18"/>
          <w:szCs w:val="18"/>
        </w:rPr>
        <w:t xml:space="preserve">. </w:t>
      </w:r>
    </w:p>
    <w:p w14:paraId="0576AE83" w14:textId="77777777" w:rsidR="00E00568" w:rsidRDefault="00E00568" w:rsidP="00E00568">
      <w:pPr>
        <w:pStyle w:val="Default"/>
        <w:numPr>
          <w:ilvl w:val="1"/>
          <w:numId w:val="40"/>
        </w:numPr>
        <w:ind w:left="1800" w:hanging="360"/>
        <w:rPr>
          <w:sz w:val="18"/>
          <w:szCs w:val="18"/>
        </w:rPr>
      </w:pPr>
    </w:p>
    <w:p w14:paraId="35119DE0" w14:textId="77777777" w:rsidR="00E00568" w:rsidRDefault="00E00568" w:rsidP="00E00568">
      <w:pPr>
        <w:pStyle w:val="Default"/>
        <w:numPr>
          <w:ilvl w:val="1"/>
          <w:numId w:val="40"/>
        </w:numPr>
        <w:ind w:left="1800" w:hanging="360"/>
        <w:rPr>
          <w:sz w:val="18"/>
          <w:szCs w:val="18"/>
        </w:rPr>
      </w:pPr>
    </w:p>
    <w:p w14:paraId="7FE27360" w14:textId="77777777" w:rsidR="00E00568" w:rsidRDefault="00E00568" w:rsidP="00E00568">
      <w:pPr>
        <w:pStyle w:val="Default"/>
        <w:numPr>
          <w:ilvl w:val="1"/>
          <w:numId w:val="40"/>
        </w:numPr>
        <w:ind w:left="1800" w:hanging="360"/>
        <w:rPr>
          <w:sz w:val="18"/>
          <w:szCs w:val="18"/>
        </w:rPr>
      </w:pPr>
    </w:p>
    <w:p w14:paraId="2D71391A" w14:textId="77777777" w:rsidR="00E00568" w:rsidRDefault="00E00568" w:rsidP="00E00568">
      <w:pPr>
        <w:pStyle w:val="Default"/>
        <w:rPr>
          <w:sz w:val="18"/>
          <w:szCs w:val="18"/>
        </w:rPr>
      </w:pPr>
    </w:p>
    <w:p w14:paraId="6BA8690B" w14:textId="77777777" w:rsidR="00E00568" w:rsidRDefault="00E00568" w:rsidP="00E00568">
      <w:pPr>
        <w:pStyle w:val="Default"/>
        <w:numPr>
          <w:ilvl w:val="2"/>
          <w:numId w:val="41"/>
        </w:numPr>
        <w:ind w:left="2160" w:hanging="360"/>
        <w:rPr>
          <w:sz w:val="20"/>
          <w:szCs w:val="20"/>
        </w:rPr>
      </w:pPr>
      <w:r>
        <w:rPr>
          <w:sz w:val="18"/>
          <w:szCs w:val="18"/>
        </w:rPr>
        <w:t xml:space="preserve">OLD BUSINESS </w:t>
      </w:r>
      <w:r>
        <w:rPr>
          <w:sz w:val="20"/>
          <w:szCs w:val="20"/>
        </w:rPr>
        <w:t xml:space="preserve">MTG, GPC for implementing cleaning technologies in combination; collaboration between TCs 2.4, 2.3, 2.9 (Brian K) Recommend techniques… </w:t>
      </w:r>
    </w:p>
    <w:p w14:paraId="36D2B997" w14:textId="77777777" w:rsidR="00E00568" w:rsidRDefault="00E00568" w:rsidP="00E00568">
      <w:pPr>
        <w:pStyle w:val="Default"/>
        <w:numPr>
          <w:ilvl w:val="2"/>
          <w:numId w:val="41"/>
        </w:numPr>
        <w:ind w:left="2160" w:hanging="360"/>
        <w:rPr>
          <w:sz w:val="20"/>
          <w:szCs w:val="20"/>
        </w:rPr>
      </w:pPr>
    </w:p>
    <w:p w14:paraId="4D26B397" w14:textId="77777777" w:rsidR="00E00568" w:rsidRDefault="00E00568" w:rsidP="00E00568">
      <w:pPr>
        <w:pStyle w:val="Default"/>
        <w:numPr>
          <w:ilvl w:val="2"/>
          <w:numId w:val="41"/>
        </w:numPr>
        <w:ind w:left="2160" w:hanging="360"/>
        <w:rPr>
          <w:sz w:val="20"/>
          <w:szCs w:val="20"/>
        </w:rPr>
      </w:pPr>
    </w:p>
    <w:p w14:paraId="60C48A9C" w14:textId="77777777" w:rsidR="00E00568" w:rsidRDefault="00E00568" w:rsidP="00E00568">
      <w:pPr>
        <w:pStyle w:val="Default"/>
        <w:rPr>
          <w:sz w:val="20"/>
          <w:szCs w:val="20"/>
        </w:rPr>
      </w:pPr>
    </w:p>
    <w:p w14:paraId="6F066BF2" w14:textId="77777777" w:rsidR="00E00568" w:rsidRDefault="00E00568" w:rsidP="00E00568">
      <w:pPr>
        <w:pStyle w:val="Default"/>
        <w:numPr>
          <w:ilvl w:val="1"/>
          <w:numId w:val="42"/>
        </w:numPr>
        <w:ind w:left="1440" w:hanging="360"/>
        <w:rPr>
          <w:sz w:val="20"/>
          <w:szCs w:val="20"/>
        </w:rPr>
      </w:pPr>
      <w:r>
        <w:rPr>
          <w:sz w:val="20"/>
          <w:szCs w:val="20"/>
        </w:rPr>
        <w:t xml:space="preserve">NEW BUSINESS Need liaison for ANSI/ASHRAE/ACCA 180 – </w:t>
      </w:r>
    </w:p>
    <w:p w14:paraId="6468049E" w14:textId="77777777" w:rsidR="00E00568" w:rsidRDefault="00E00568" w:rsidP="00E00568">
      <w:pPr>
        <w:pStyle w:val="Default"/>
        <w:numPr>
          <w:ilvl w:val="1"/>
          <w:numId w:val="42"/>
        </w:numPr>
        <w:ind w:left="1440" w:hanging="360"/>
        <w:rPr>
          <w:sz w:val="20"/>
          <w:szCs w:val="20"/>
        </w:rPr>
      </w:pPr>
    </w:p>
    <w:p w14:paraId="05861C36" w14:textId="77777777" w:rsidR="00E00568" w:rsidRDefault="00E00568" w:rsidP="00E00568">
      <w:pPr>
        <w:pStyle w:val="Default"/>
        <w:rPr>
          <w:sz w:val="20"/>
          <w:szCs w:val="20"/>
        </w:rPr>
      </w:pPr>
    </w:p>
    <w:p w14:paraId="04F4EBEF" w14:textId="77777777" w:rsidR="00E00568" w:rsidRDefault="00E00568" w:rsidP="00E00568">
      <w:pPr>
        <w:pStyle w:val="Default"/>
        <w:numPr>
          <w:ilvl w:val="0"/>
          <w:numId w:val="43"/>
        </w:numPr>
        <w:ind w:left="450" w:hanging="360"/>
        <w:rPr>
          <w:sz w:val="20"/>
          <w:szCs w:val="20"/>
        </w:rPr>
      </w:pPr>
      <w:r>
        <w:rPr>
          <w:sz w:val="20"/>
          <w:szCs w:val="20"/>
        </w:rPr>
        <w:t xml:space="preserve">INFORMATION EXCHANGE </w:t>
      </w:r>
    </w:p>
    <w:p w14:paraId="430BD8A9" w14:textId="77777777" w:rsidR="00E00568" w:rsidRDefault="00E00568" w:rsidP="00E00568">
      <w:pPr>
        <w:pStyle w:val="Default"/>
        <w:rPr>
          <w:sz w:val="20"/>
          <w:szCs w:val="20"/>
        </w:rPr>
      </w:pPr>
      <w:r>
        <w:rPr>
          <w:b/>
          <w:bCs/>
          <w:sz w:val="23"/>
          <w:szCs w:val="23"/>
        </w:rPr>
        <w:t xml:space="preserve">TC 2.4 STANDARDS SUBCOMMITTEE Minutes </w:t>
      </w:r>
      <w:r>
        <w:rPr>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3883A502" w14:textId="77777777" w:rsidR="00E00568" w:rsidRDefault="00E00568" w:rsidP="00E00568">
      <w:pPr>
        <w:pStyle w:val="Default"/>
        <w:rPr>
          <w:color w:val="auto"/>
          <w:sz w:val="20"/>
          <w:szCs w:val="20"/>
        </w:rPr>
      </w:pPr>
      <w:r>
        <w:rPr>
          <w:color w:val="auto"/>
          <w:sz w:val="20"/>
          <w:szCs w:val="20"/>
        </w:rPr>
        <w:t xml:space="preserve">Page 9 of 11 </w:t>
      </w:r>
    </w:p>
    <w:p w14:paraId="2D5E20DC" w14:textId="77777777" w:rsidR="00E00568" w:rsidRDefault="00E00568" w:rsidP="00E00568">
      <w:pPr>
        <w:pStyle w:val="Default"/>
        <w:rPr>
          <w:color w:val="auto"/>
        </w:rPr>
      </w:pPr>
    </w:p>
    <w:p w14:paraId="0F1F5751" w14:textId="77777777" w:rsidR="00E00568" w:rsidRDefault="00E00568" w:rsidP="00E00568">
      <w:pPr>
        <w:pStyle w:val="Default"/>
        <w:pageBreakBefore/>
        <w:rPr>
          <w:color w:val="auto"/>
        </w:rPr>
      </w:pPr>
    </w:p>
    <w:p w14:paraId="4065652A" w14:textId="66C9221E" w:rsidR="00E00568" w:rsidRDefault="00E00568" w:rsidP="00E00568">
      <w:pPr>
        <w:pStyle w:val="Default"/>
        <w:numPr>
          <w:ilvl w:val="1"/>
          <w:numId w:val="44"/>
        </w:numPr>
        <w:spacing w:after="129"/>
        <w:ind w:left="1080" w:hanging="360"/>
        <w:rPr>
          <w:color w:val="auto"/>
          <w:sz w:val="20"/>
          <w:szCs w:val="20"/>
        </w:rPr>
      </w:pPr>
      <w:r>
        <w:rPr>
          <w:color w:val="auto"/>
          <w:sz w:val="20"/>
          <w:szCs w:val="20"/>
        </w:rPr>
        <w:t xml:space="preserve">AFS (Jon Rajala, Rahul Bharadwaj) (1) Moved from 2 per year to </w:t>
      </w:r>
      <w:proofErr w:type="gramStart"/>
      <w:r>
        <w:rPr>
          <w:color w:val="auto"/>
          <w:sz w:val="20"/>
          <w:szCs w:val="20"/>
        </w:rPr>
        <w:t>annually</w:t>
      </w:r>
      <w:proofErr w:type="gramEnd"/>
      <w:r>
        <w:rPr>
          <w:color w:val="auto"/>
          <w:sz w:val="20"/>
          <w:szCs w:val="20"/>
        </w:rPr>
        <w:t xml:space="preserve"> </w:t>
      </w:r>
    </w:p>
    <w:p w14:paraId="0CE6D294" w14:textId="77777777" w:rsidR="00E00568" w:rsidRDefault="00E00568" w:rsidP="00E00568">
      <w:pPr>
        <w:pStyle w:val="Default"/>
        <w:numPr>
          <w:ilvl w:val="1"/>
          <w:numId w:val="44"/>
        </w:numPr>
        <w:ind w:left="1080" w:hanging="360"/>
        <w:rPr>
          <w:color w:val="auto"/>
          <w:sz w:val="20"/>
          <w:szCs w:val="20"/>
        </w:rPr>
      </w:pPr>
      <w:r>
        <w:rPr>
          <w:color w:val="auto"/>
          <w:sz w:val="20"/>
          <w:szCs w:val="20"/>
        </w:rPr>
        <w:t xml:space="preserve">(2) </w:t>
      </w:r>
      <w:proofErr w:type="spellStart"/>
      <w:r>
        <w:rPr>
          <w:color w:val="auto"/>
          <w:sz w:val="20"/>
          <w:szCs w:val="20"/>
        </w:rPr>
        <w:t>Filtcon</w:t>
      </w:r>
      <w:proofErr w:type="spellEnd"/>
      <w:r>
        <w:rPr>
          <w:color w:val="auto"/>
          <w:sz w:val="20"/>
          <w:szCs w:val="20"/>
        </w:rPr>
        <w:t xml:space="preserve"> 2024 April 8-10 Houston </w:t>
      </w:r>
    </w:p>
    <w:p w14:paraId="0E2934D6" w14:textId="77777777" w:rsidR="00E00568" w:rsidRDefault="00E00568" w:rsidP="00E00568">
      <w:pPr>
        <w:pStyle w:val="Default"/>
        <w:numPr>
          <w:ilvl w:val="1"/>
          <w:numId w:val="44"/>
        </w:numPr>
        <w:ind w:left="1080" w:hanging="360"/>
        <w:rPr>
          <w:color w:val="auto"/>
          <w:sz w:val="20"/>
          <w:szCs w:val="20"/>
        </w:rPr>
      </w:pPr>
    </w:p>
    <w:p w14:paraId="5DDCAAA4" w14:textId="77777777" w:rsidR="00E00568" w:rsidRDefault="00E00568" w:rsidP="00E00568">
      <w:pPr>
        <w:pStyle w:val="Default"/>
        <w:numPr>
          <w:ilvl w:val="1"/>
          <w:numId w:val="44"/>
        </w:numPr>
        <w:ind w:left="1080" w:hanging="360"/>
        <w:rPr>
          <w:color w:val="auto"/>
          <w:sz w:val="20"/>
          <w:szCs w:val="20"/>
        </w:rPr>
      </w:pPr>
      <w:r>
        <w:rPr>
          <w:color w:val="auto"/>
          <w:sz w:val="20"/>
          <w:szCs w:val="20"/>
        </w:rPr>
        <w:t xml:space="preserve">CEN/TC 195 – Cleaning equipment for air and other gases (Paolo Tronville) </w:t>
      </w:r>
    </w:p>
    <w:p w14:paraId="758B388E" w14:textId="77777777" w:rsidR="00E00568" w:rsidRDefault="00E00568" w:rsidP="00E00568">
      <w:pPr>
        <w:pStyle w:val="Default"/>
        <w:numPr>
          <w:ilvl w:val="1"/>
          <w:numId w:val="44"/>
        </w:numPr>
        <w:ind w:left="1080" w:hanging="360"/>
        <w:rPr>
          <w:color w:val="auto"/>
          <w:sz w:val="20"/>
          <w:szCs w:val="20"/>
        </w:rPr>
      </w:pPr>
      <w:r>
        <w:rPr>
          <w:color w:val="auto"/>
          <w:sz w:val="20"/>
          <w:szCs w:val="20"/>
        </w:rPr>
        <w:t xml:space="preserve">EUROVENT (Paolo Tronville) – aging procedure with fine particles </w:t>
      </w:r>
    </w:p>
    <w:p w14:paraId="79059DC3" w14:textId="77777777" w:rsidR="00E00568" w:rsidRDefault="00E00568" w:rsidP="00E00568">
      <w:pPr>
        <w:pStyle w:val="Default"/>
        <w:numPr>
          <w:ilvl w:val="1"/>
          <w:numId w:val="44"/>
        </w:numPr>
        <w:ind w:left="1080" w:hanging="360"/>
        <w:rPr>
          <w:color w:val="auto"/>
          <w:sz w:val="20"/>
          <w:szCs w:val="20"/>
        </w:rPr>
      </w:pPr>
      <w:r>
        <w:rPr>
          <w:color w:val="auto"/>
          <w:sz w:val="20"/>
          <w:szCs w:val="20"/>
        </w:rPr>
        <w:t xml:space="preserve">IEST – Institute of Environmental Sciences and Technology – no update </w:t>
      </w:r>
    </w:p>
    <w:p w14:paraId="67823D8B" w14:textId="77777777" w:rsidR="00E00568" w:rsidRDefault="00E00568" w:rsidP="00E00568">
      <w:pPr>
        <w:pStyle w:val="Default"/>
        <w:numPr>
          <w:ilvl w:val="1"/>
          <w:numId w:val="44"/>
        </w:numPr>
        <w:ind w:left="1080" w:hanging="360"/>
        <w:rPr>
          <w:color w:val="auto"/>
          <w:sz w:val="20"/>
          <w:szCs w:val="20"/>
        </w:rPr>
      </w:pPr>
      <w:r>
        <w:rPr>
          <w:color w:val="auto"/>
          <w:sz w:val="20"/>
          <w:szCs w:val="20"/>
        </w:rPr>
        <w:t xml:space="preserve">AHRI 680 – Sanjeev and Chrystal. Working on updating </w:t>
      </w:r>
    </w:p>
    <w:p w14:paraId="0A7FF982" w14:textId="77777777" w:rsidR="00E00568" w:rsidRDefault="00E00568" w:rsidP="00E00568">
      <w:pPr>
        <w:pStyle w:val="Default"/>
        <w:numPr>
          <w:ilvl w:val="3"/>
          <w:numId w:val="44"/>
        </w:numPr>
        <w:ind w:left="2520" w:hanging="360"/>
        <w:rPr>
          <w:color w:val="auto"/>
          <w:sz w:val="20"/>
          <w:szCs w:val="20"/>
        </w:rPr>
      </w:pPr>
      <w:r>
        <w:rPr>
          <w:color w:val="auto"/>
          <w:sz w:val="20"/>
          <w:szCs w:val="20"/>
        </w:rPr>
        <w:t xml:space="preserve">INDA – International Nonwovens Development Association (Tom Justice) </w:t>
      </w:r>
      <w:proofErr w:type="spellStart"/>
      <w:r>
        <w:rPr>
          <w:color w:val="auto"/>
          <w:sz w:val="20"/>
          <w:szCs w:val="20"/>
        </w:rPr>
        <w:t>FiltXPO</w:t>
      </w:r>
      <w:proofErr w:type="spellEnd"/>
      <w:r>
        <w:rPr>
          <w:color w:val="auto"/>
          <w:sz w:val="20"/>
          <w:szCs w:val="20"/>
        </w:rPr>
        <w:t xml:space="preserve"> – April 29-May 1</w:t>
      </w:r>
      <w:proofErr w:type="gramStart"/>
      <w:r>
        <w:rPr>
          <w:color w:val="auto"/>
          <w:sz w:val="20"/>
          <w:szCs w:val="20"/>
        </w:rPr>
        <w:t xml:space="preserve"> 2025</w:t>
      </w:r>
      <w:proofErr w:type="gramEnd"/>
      <w:r>
        <w:rPr>
          <w:color w:val="auto"/>
          <w:sz w:val="20"/>
          <w:szCs w:val="20"/>
        </w:rPr>
        <w:t xml:space="preserve"> Miami Beach </w:t>
      </w:r>
    </w:p>
    <w:p w14:paraId="6A9394F0" w14:textId="77777777" w:rsidR="00E00568" w:rsidRDefault="00E00568" w:rsidP="00E00568">
      <w:pPr>
        <w:pStyle w:val="Default"/>
        <w:numPr>
          <w:ilvl w:val="3"/>
          <w:numId w:val="44"/>
        </w:numPr>
        <w:ind w:left="2520" w:hanging="360"/>
        <w:rPr>
          <w:color w:val="auto"/>
          <w:sz w:val="20"/>
          <w:szCs w:val="20"/>
        </w:rPr>
      </w:pPr>
    </w:p>
    <w:p w14:paraId="3AC5BB8A" w14:textId="77777777" w:rsidR="00E00568" w:rsidRDefault="00E00568" w:rsidP="00E00568">
      <w:pPr>
        <w:pStyle w:val="Default"/>
        <w:numPr>
          <w:ilvl w:val="3"/>
          <w:numId w:val="44"/>
        </w:numPr>
        <w:spacing w:after="129"/>
        <w:ind w:left="2520" w:hanging="360"/>
        <w:rPr>
          <w:color w:val="auto"/>
          <w:sz w:val="20"/>
          <w:szCs w:val="20"/>
        </w:rPr>
      </w:pPr>
      <w:r>
        <w:rPr>
          <w:color w:val="auto"/>
          <w:sz w:val="20"/>
          <w:szCs w:val="20"/>
        </w:rPr>
        <w:t xml:space="preserve">NAFA 2024 Technical Seminar April 17-19 Dallas </w:t>
      </w:r>
    </w:p>
    <w:p w14:paraId="4EB87CBE" w14:textId="77777777" w:rsidR="00E00568" w:rsidRDefault="00E00568" w:rsidP="00E00568">
      <w:pPr>
        <w:pStyle w:val="Default"/>
        <w:numPr>
          <w:ilvl w:val="3"/>
          <w:numId w:val="44"/>
        </w:numPr>
        <w:ind w:left="2520" w:hanging="360"/>
        <w:rPr>
          <w:color w:val="auto"/>
          <w:sz w:val="20"/>
          <w:szCs w:val="20"/>
        </w:rPr>
      </w:pPr>
      <w:r>
        <w:rPr>
          <w:color w:val="auto"/>
          <w:sz w:val="20"/>
          <w:szCs w:val="20"/>
        </w:rPr>
        <w:t xml:space="preserve">2024 Annual Convention Oct 1-3 Maui </w:t>
      </w:r>
    </w:p>
    <w:p w14:paraId="1696562C" w14:textId="77777777" w:rsidR="00E00568" w:rsidRDefault="00E00568" w:rsidP="00E00568">
      <w:pPr>
        <w:pStyle w:val="Default"/>
        <w:numPr>
          <w:ilvl w:val="3"/>
          <w:numId w:val="44"/>
        </w:numPr>
        <w:ind w:left="2520" w:hanging="360"/>
        <w:rPr>
          <w:color w:val="auto"/>
          <w:sz w:val="20"/>
          <w:szCs w:val="20"/>
        </w:rPr>
      </w:pPr>
    </w:p>
    <w:p w14:paraId="2074A4F6" w14:textId="77777777" w:rsidR="00E00568" w:rsidRDefault="00E00568" w:rsidP="00E00568">
      <w:pPr>
        <w:pStyle w:val="Default"/>
        <w:numPr>
          <w:ilvl w:val="3"/>
          <w:numId w:val="44"/>
        </w:numPr>
        <w:spacing w:after="128"/>
        <w:ind w:left="2520" w:hanging="360"/>
        <w:rPr>
          <w:color w:val="auto"/>
          <w:sz w:val="20"/>
          <w:szCs w:val="20"/>
        </w:rPr>
      </w:pPr>
      <w:r>
        <w:rPr>
          <w:color w:val="auto"/>
          <w:sz w:val="20"/>
          <w:szCs w:val="20"/>
        </w:rPr>
        <w:t xml:space="preserve">ISO/TC 22/SC 34 - Road vehicles - Propulsion, powertrain and powertrain fluids (Paolo Tronville, Bruce McDonald) WG3 – Air filters </w:t>
      </w:r>
    </w:p>
    <w:p w14:paraId="35E93614" w14:textId="77777777" w:rsidR="00E00568" w:rsidRDefault="00E00568" w:rsidP="00E00568">
      <w:pPr>
        <w:pStyle w:val="Default"/>
        <w:numPr>
          <w:ilvl w:val="3"/>
          <w:numId w:val="44"/>
        </w:numPr>
        <w:spacing w:after="128"/>
        <w:ind w:left="2520" w:hanging="360"/>
        <w:rPr>
          <w:color w:val="auto"/>
          <w:sz w:val="20"/>
          <w:szCs w:val="20"/>
        </w:rPr>
      </w:pPr>
      <w:r>
        <w:rPr>
          <w:color w:val="auto"/>
          <w:sz w:val="20"/>
          <w:szCs w:val="20"/>
        </w:rPr>
        <w:t xml:space="preserve">Standard 12103 Part 3 – Published Standard </w:t>
      </w:r>
    </w:p>
    <w:p w14:paraId="4ECC6665" w14:textId="77777777" w:rsidR="00E00568" w:rsidRDefault="00E00568" w:rsidP="00E00568">
      <w:pPr>
        <w:pStyle w:val="Default"/>
        <w:numPr>
          <w:ilvl w:val="3"/>
          <w:numId w:val="44"/>
        </w:numPr>
        <w:spacing w:after="128"/>
        <w:ind w:left="2520" w:hanging="360"/>
        <w:rPr>
          <w:color w:val="auto"/>
          <w:sz w:val="20"/>
          <w:szCs w:val="20"/>
        </w:rPr>
      </w:pPr>
      <w:r>
        <w:rPr>
          <w:color w:val="auto"/>
          <w:sz w:val="20"/>
          <w:szCs w:val="20"/>
        </w:rPr>
        <w:t xml:space="preserve">Urban loading aerosol being developed </w:t>
      </w:r>
    </w:p>
    <w:p w14:paraId="12811553" w14:textId="77777777" w:rsidR="00E00568" w:rsidRDefault="00E00568" w:rsidP="00E00568">
      <w:pPr>
        <w:pStyle w:val="Default"/>
        <w:numPr>
          <w:ilvl w:val="3"/>
          <w:numId w:val="44"/>
        </w:numPr>
        <w:ind w:left="2520" w:hanging="360"/>
        <w:rPr>
          <w:color w:val="auto"/>
          <w:sz w:val="20"/>
          <w:szCs w:val="20"/>
        </w:rPr>
      </w:pPr>
      <w:r>
        <w:rPr>
          <w:color w:val="auto"/>
          <w:sz w:val="20"/>
          <w:szCs w:val="20"/>
        </w:rPr>
        <w:t xml:space="preserve">Working on test method to utilize soot as an aerosol (95 nm to 105 nm) </w:t>
      </w:r>
    </w:p>
    <w:p w14:paraId="7D1BC274" w14:textId="77777777" w:rsidR="00E00568" w:rsidRDefault="00E00568" w:rsidP="00E00568">
      <w:pPr>
        <w:pStyle w:val="Default"/>
        <w:numPr>
          <w:ilvl w:val="3"/>
          <w:numId w:val="44"/>
        </w:numPr>
        <w:ind w:left="2520" w:hanging="360"/>
        <w:rPr>
          <w:color w:val="auto"/>
          <w:sz w:val="20"/>
          <w:szCs w:val="20"/>
        </w:rPr>
      </w:pPr>
    </w:p>
    <w:p w14:paraId="2CFFC9E9" w14:textId="77777777" w:rsidR="00E00568" w:rsidRDefault="00E00568" w:rsidP="00E00568">
      <w:pPr>
        <w:pStyle w:val="Default"/>
        <w:numPr>
          <w:ilvl w:val="3"/>
          <w:numId w:val="44"/>
        </w:numPr>
        <w:ind w:left="2520" w:hanging="360"/>
        <w:rPr>
          <w:color w:val="auto"/>
          <w:sz w:val="20"/>
          <w:szCs w:val="20"/>
        </w:rPr>
      </w:pPr>
      <w:r>
        <w:rPr>
          <w:color w:val="auto"/>
          <w:sz w:val="20"/>
          <w:szCs w:val="20"/>
        </w:rPr>
        <w:t xml:space="preserve">UL 900 (Randall Haseman) </w:t>
      </w:r>
    </w:p>
    <w:p w14:paraId="6BF1CD87" w14:textId="77777777" w:rsidR="00E00568" w:rsidRDefault="00E00568" w:rsidP="00E00568">
      <w:pPr>
        <w:pStyle w:val="Default"/>
        <w:numPr>
          <w:ilvl w:val="3"/>
          <w:numId w:val="44"/>
        </w:numPr>
        <w:ind w:left="2520" w:hanging="360"/>
        <w:rPr>
          <w:color w:val="auto"/>
          <w:sz w:val="20"/>
          <w:szCs w:val="20"/>
        </w:rPr>
      </w:pPr>
      <w:r>
        <w:rPr>
          <w:color w:val="auto"/>
          <w:sz w:val="20"/>
          <w:szCs w:val="20"/>
        </w:rPr>
        <w:t xml:space="preserve">IAQ Meetings (Jeffrey Siegel) </w:t>
      </w:r>
    </w:p>
    <w:p w14:paraId="3666A4BC" w14:textId="77777777" w:rsidR="00E00568" w:rsidRDefault="00E00568" w:rsidP="00E00568">
      <w:pPr>
        <w:pStyle w:val="Default"/>
        <w:numPr>
          <w:ilvl w:val="3"/>
          <w:numId w:val="44"/>
        </w:numPr>
        <w:ind w:left="2520" w:hanging="360"/>
        <w:rPr>
          <w:color w:val="auto"/>
          <w:sz w:val="20"/>
          <w:szCs w:val="20"/>
        </w:rPr>
      </w:pPr>
      <w:r>
        <w:rPr>
          <w:color w:val="auto"/>
          <w:sz w:val="20"/>
          <w:szCs w:val="20"/>
        </w:rPr>
        <w:t>FILTECH Expo and Conference Nov 12-14</w:t>
      </w:r>
      <w:proofErr w:type="gramStart"/>
      <w:r>
        <w:rPr>
          <w:color w:val="auto"/>
          <w:sz w:val="20"/>
          <w:szCs w:val="20"/>
        </w:rPr>
        <w:t xml:space="preserve"> 2024</w:t>
      </w:r>
      <w:proofErr w:type="gramEnd"/>
      <w:r>
        <w:rPr>
          <w:color w:val="auto"/>
          <w:sz w:val="20"/>
          <w:szCs w:val="20"/>
        </w:rPr>
        <w:t xml:space="preserve"> Cologne, Germany </w:t>
      </w:r>
    </w:p>
    <w:p w14:paraId="1ACAA155" w14:textId="77777777" w:rsidR="00E00568" w:rsidRDefault="00E00568" w:rsidP="00E00568">
      <w:pPr>
        <w:pStyle w:val="Default"/>
        <w:numPr>
          <w:ilvl w:val="3"/>
          <w:numId w:val="44"/>
        </w:numPr>
        <w:ind w:left="2520" w:hanging="360"/>
        <w:rPr>
          <w:color w:val="auto"/>
          <w:sz w:val="20"/>
          <w:szCs w:val="20"/>
        </w:rPr>
      </w:pPr>
    </w:p>
    <w:p w14:paraId="6A9BF5F8" w14:textId="77777777" w:rsidR="00E00568" w:rsidRDefault="00E00568" w:rsidP="00E00568">
      <w:pPr>
        <w:pStyle w:val="Default"/>
        <w:numPr>
          <w:ilvl w:val="3"/>
          <w:numId w:val="44"/>
        </w:numPr>
        <w:ind w:left="2520" w:hanging="360"/>
        <w:rPr>
          <w:color w:val="auto"/>
          <w:sz w:val="20"/>
          <w:szCs w:val="20"/>
        </w:rPr>
      </w:pPr>
      <w:r>
        <w:rPr>
          <w:color w:val="auto"/>
          <w:sz w:val="20"/>
          <w:szCs w:val="20"/>
        </w:rPr>
        <w:t>Indoor Air Conference (ISIAQ) Next will be July 7-11</w:t>
      </w:r>
      <w:proofErr w:type="gramStart"/>
      <w:r>
        <w:rPr>
          <w:color w:val="auto"/>
          <w:sz w:val="20"/>
          <w:szCs w:val="20"/>
        </w:rPr>
        <w:t xml:space="preserve"> 2024</w:t>
      </w:r>
      <w:proofErr w:type="gramEnd"/>
      <w:r>
        <w:rPr>
          <w:color w:val="auto"/>
          <w:sz w:val="20"/>
          <w:szCs w:val="20"/>
        </w:rPr>
        <w:t xml:space="preserve"> - Honolulu </w:t>
      </w:r>
    </w:p>
    <w:p w14:paraId="7C381EDB" w14:textId="77777777" w:rsidR="00E00568" w:rsidRDefault="00E00568" w:rsidP="00E00568">
      <w:pPr>
        <w:pStyle w:val="Default"/>
        <w:numPr>
          <w:ilvl w:val="3"/>
          <w:numId w:val="44"/>
        </w:numPr>
        <w:ind w:left="2520" w:hanging="360"/>
        <w:rPr>
          <w:color w:val="auto"/>
          <w:sz w:val="20"/>
          <w:szCs w:val="20"/>
        </w:rPr>
      </w:pPr>
    </w:p>
    <w:p w14:paraId="1004A9C1" w14:textId="77777777" w:rsidR="00E00568" w:rsidRDefault="00E00568" w:rsidP="00E00568">
      <w:pPr>
        <w:pStyle w:val="Default"/>
        <w:numPr>
          <w:ilvl w:val="3"/>
          <w:numId w:val="44"/>
        </w:numPr>
        <w:ind w:left="2520" w:hanging="360"/>
        <w:rPr>
          <w:color w:val="auto"/>
          <w:sz w:val="20"/>
          <w:szCs w:val="20"/>
        </w:rPr>
      </w:pPr>
      <w:r>
        <w:rPr>
          <w:color w:val="auto"/>
          <w:sz w:val="20"/>
          <w:szCs w:val="20"/>
        </w:rPr>
        <w:t xml:space="preserve">American Association for Aerosol Research 10-21 – 10/25 Alb, NM </w:t>
      </w:r>
    </w:p>
    <w:p w14:paraId="1DF0FDB3" w14:textId="77777777" w:rsidR="00E00568" w:rsidRDefault="00E00568" w:rsidP="00E00568">
      <w:pPr>
        <w:pStyle w:val="Default"/>
        <w:numPr>
          <w:ilvl w:val="3"/>
          <w:numId w:val="44"/>
        </w:numPr>
        <w:ind w:left="2520" w:hanging="360"/>
        <w:rPr>
          <w:color w:val="auto"/>
          <w:sz w:val="20"/>
          <w:szCs w:val="20"/>
        </w:rPr>
      </w:pPr>
    </w:p>
    <w:p w14:paraId="4141726D" w14:textId="77777777" w:rsidR="00E00568" w:rsidRDefault="00E00568" w:rsidP="00E00568">
      <w:pPr>
        <w:pStyle w:val="Default"/>
        <w:numPr>
          <w:ilvl w:val="3"/>
          <w:numId w:val="44"/>
        </w:numPr>
        <w:ind w:left="2520" w:hanging="360"/>
        <w:rPr>
          <w:color w:val="auto"/>
          <w:sz w:val="20"/>
          <w:szCs w:val="20"/>
        </w:rPr>
      </w:pPr>
    </w:p>
    <w:p w14:paraId="06CF947F" w14:textId="77777777" w:rsidR="00E00568" w:rsidRDefault="00E00568" w:rsidP="00E00568">
      <w:pPr>
        <w:pStyle w:val="Default"/>
        <w:rPr>
          <w:color w:val="auto"/>
          <w:sz w:val="20"/>
          <w:szCs w:val="20"/>
        </w:rPr>
      </w:pPr>
    </w:p>
    <w:p w14:paraId="648077E5" w14:textId="77777777" w:rsidR="00E00568" w:rsidRDefault="00E00568" w:rsidP="00E00568">
      <w:pPr>
        <w:pStyle w:val="Default"/>
        <w:rPr>
          <w:color w:val="auto"/>
          <w:sz w:val="20"/>
          <w:szCs w:val="20"/>
        </w:rPr>
      </w:pPr>
      <w:r>
        <w:rPr>
          <w:color w:val="auto"/>
          <w:sz w:val="20"/>
          <w:szCs w:val="20"/>
        </w:rPr>
        <w:t xml:space="preserve">2024 </w:t>
      </w:r>
      <w:r>
        <w:rPr>
          <w:b/>
          <w:bCs/>
          <w:color w:val="auto"/>
          <w:sz w:val="23"/>
          <w:szCs w:val="23"/>
        </w:rPr>
        <w:t xml:space="preserve">TC 2.4 STANDARDS SUBCOMMITTEE Minutes </w:t>
      </w:r>
      <w:r>
        <w:rPr>
          <w:color w:val="auto"/>
          <w:sz w:val="20"/>
          <w:szCs w:val="20"/>
        </w:rPr>
        <w:t xml:space="preserve">Monday 2:00PM – 3:00PM, January 22, 2024 McCormick Place West W178B (1) Code of Ethics Commitment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p>
    <w:p w14:paraId="2F846907" w14:textId="77777777" w:rsidR="00E00568" w:rsidRDefault="00E00568" w:rsidP="00E00568">
      <w:pPr>
        <w:pStyle w:val="Default"/>
        <w:rPr>
          <w:color w:val="auto"/>
          <w:sz w:val="20"/>
          <w:szCs w:val="20"/>
        </w:rPr>
      </w:pPr>
      <w:r>
        <w:rPr>
          <w:color w:val="auto"/>
          <w:sz w:val="20"/>
          <w:szCs w:val="20"/>
        </w:rPr>
        <w:t xml:space="preserve">Page 10 of 11 </w:t>
      </w:r>
    </w:p>
    <w:p w14:paraId="05BE0D69" w14:textId="77777777" w:rsidR="00E00568" w:rsidRDefault="00E00568" w:rsidP="00E00568">
      <w:pPr>
        <w:pStyle w:val="Default"/>
        <w:rPr>
          <w:color w:val="auto"/>
        </w:rPr>
      </w:pPr>
    </w:p>
    <w:p w14:paraId="67151CC8" w14:textId="77777777" w:rsidR="00E00568" w:rsidRDefault="00E00568" w:rsidP="00E00568">
      <w:pPr>
        <w:pStyle w:val="Default"/>
        <w:pageBreakBefore/>
        <w:rPr>
          <w:color w:val="auto"/>
        </w:rPr>
      </w:pPr>
    </w:p>
    <w:p w14:paraId="2FFE01DE" w14:textId="77777777" w:rsidR="00E00568" w:rsidRDefault="00E00568" w:rsidP="00E00568">
      <w:pPr>
        <w:pStyle w:val="Default"/>
        <w:numPr>
          <w:ilvl w:val="2"/>
          <w:numId w:val="45"/>
        </w:numPr>
        <w:ind w:left="2160" w:hanging="180"/>
        <w:rPr>
          <w:color w:val="auto"/>
          <w:sz w:val="20"/>
          <w:szCs w:val="20"/>
        </w:rPr>
      </w:pPr>
      <w:r>
        <w:rPr>
          <w:color w:val="auto"/>
          <w:sz w:val="20"/>
          <w:szCs w:val="20"/>
        </w:rPr>
        <w:t>International Aerosol Conference 2026 China– Sept (1</w:t>
      </w:r>
      <w:r>
        <w:rPr>
          <w:color w:val="auto"/>
          <w:sz w:val="13"/>
          <w:szCs w:val="13"/>
        </w:rPr>
        <w:t xml:space="preserve">st </w:t>
      </w:r>
      <w:r>
        <w:rPr>
          <w:color w:val="auto"/>
          <w:sz w:val="20"/>
          <w:szCs w:val="20"/>
        </w:rPr>
        <w:t xml:space="preserve">week) </w:t>
      </w:r>
    </w:p>
    <w:p w14:paraId="3E9A79FD" w14:textId="77777777" w:rsidR="00E00568" w:rsidRDefault="00E00568" w:rsidP="00E00568">
      <w:pPr>
        <w:pStyle w:val="Default"/>
        <w:numPr>
          <w:ilvl w:val="2"/>
          <w:numId w:val="45"/>
        </w:numPr>
        <w:ind w:left="2160" w:hanging="180"/>
        <w:rPr>
          <w:color w:val="auto"/>
          <w:sz w:val="20"/>
          <w:szCs w:val="20"/>
        </w:rPr>
      </w:pPr>
    </w:p>
    <w:p w14:paraId="4746BEAB" w14:textId="77777777" w:rsidR="00E00568" w:rsidRDefault="00E00568" w:rsidP="00E00568">
      <w:pPr>
        <w:pStyle w:val="Default"/>
        <w:numPr>
          <w:ilvl w:val="2"/>
          <w:numId w:val="45"/>
        </w:numPr>
        <w:ind w:left="2160" w:hanging="180"/>
        <w:rPr>
          <w:color w:val="auto"/>
          <w:sz w:val="20"/>
          <w:szCs w:val="20"/>
        </w:rPr>
      </w:pPr>
      <w:r>
        <w:rPr>
          <w:color w:val="auto"/>
          <w:sz w:val="20"/>
          <w:szCs w:val="20"/>
        </w:rPr>
        <w:t xml:space="preserve">Asia Filtration Show / FILTREX TBD </w:t>
      </w:r>
    </w:p>
    <w:p w14:paraId="000D8536" w14:textId="77777777" w:rsidR="00E00568" w:rsidRDefault="00E00568" w:rsidP="00E00568">
      <w:pPr>
        <w:pStyle w:val="Default"/>
        <w:numPr>
          <w:ilvl w:val="2"/>
          <w:numId w:val="45"/>
        </w:numPr>
        <w:ind w:left="2160" w:hanging="180"/>
        <w:rPr>
          <w:color w:val="auto"/>
          <w:sz w:val="20"/>
          <w:szCs w:val="20"/>
        </w:rPr>
      </w:pPr>
    </w:p>
    <w:p w14:paraId="21BC08FD" w14:textId="77777777" w:rsidR="00E00568" w:rsidRDefault="00E00568" w:rsidP="00E00568">
      <w:pPr>
        <w:pStyle w:val="Default"/>
        <w:numPr>
          <w:ilvl w:val="2"/>
          <w:numId w:val="45"/>
        </w:numPr>
        <w:ind w:left="2160" w:hanging="180"/>
        <w:rPr>
          <w:color w:val="auto"/>
          <w:sz w:val="20"/>
          <w:szCs w:val="20"/>
        </w:rPr>
      </w:pPr>
      <w:r>
        <w:rPr>
          <w:color w:val="auto"/>
          <w:sz w:val="20"/>
          <w:szCs w:val="20"/>
        </w:rPr>
        <w:t xml:space="preserve">World Filtration Congress June 2025 Bordeaux France </w:t>
      </w:r>
    </w:p>
    <w:p w14:paraId="45B1975F" w14:textId="77777777" w:rsidR="00E00568" w:rsidRDefault="00E00568" w:rsidP="00E00568">
      <w:pPr>
        <w:pStyle w:val="Default"/>
        <w:numPr>
          <w:ilvl w:val="2"/>
          <w:numId w:val="45"/>
        </w:numPr>
        <w:ind w:left="2160" w:hanging="180"/>
        <w:rPr>
          <w:color w:val="auto"/>
          <w:sz w:val="20"/>
          <w:szCs w:val="20"/>
        </w:rPr>
      </w:pPr>
    </w:p>
    <w:p w14:paraId="4908E73C" w14:textId="77777777" w:rsidR="00E00568" w:rsidRDefault="00E00568" w:rsidP="00E00568">
      <w:pPr>
        <w:pStyle w:val="Default"/>
        <w:numPr>
          <w:ilvl w:val="2"/>
          <w:numId w:val="45"/>
        </w:numPr>
        <w:ind w:left="2160" w:hanging="180"/>
        <w:rPr>
          <w:color w:val="auto"/>
          <w:sz w:val="20"/>
          <w:szCs w:val="20"/>
        </w:rPr>
      </w:pPr>
      <w:r>
        <w:rPr>
          <w:color w:val="auto"/>
          <w:sz w:val="20"/>
          <w:szCs w:val="20"/>
        </w:rPr>
        <w:t xml:space="preserve">World Congress of Particle Technology </w:t>
      </w:r>
    </w:p>
    <w:p w14:paraId="759BCCD3" w14:textId="77777777" w:rsidR="00E00568" w:rsidRDefault="00E00568" w:rsidP="00E00568">
      <w:pPr>
        <w:pStyle w:val="Default"/>
        <w:numPr>
          <w:ilvl w:val="2"/>
          <w:numId w:val="45"/>
        </w:numPr>
        <w:ind w:left="2160" w:hanging="180"/>
        <w:rPr>
          <w:color w:val="auto"/>
          <w:sz w:val="20"/>
          <w:szCs w:val="20"/>
        </w:rPr>
      </w:pPr>
      <w:r>
        <w:rPr>
          <w:color w:val="auto"/>
          <w:sz w:val="20"/>
          <w:szCs w:val="20"/>
        </w:rPr>
        <w:t xml:space="preserve">Korean Filtration and Separation Society 2024 Annual Conference, November 4 – 5, 2024 at Jeonbuk National University </w:t>
      </w:r>
    </w:p>
    <w:p w14:paraId="750DA74C" w14:textId="77777777" w:rsidR="00E00568" w:rsidRDefault="00E00568" w:rsidP="00E00568">
      <w:pPr>
        <w:pStyle w:val="Default"/>
        <w:numPr>
          <w:ilvl w:val="2"/>
          <w:numId w:val="45"/>
        </w:numPr>
        <w:ind w:left="2160" w:hanging="180"/>
        <w:rPr>
          <w:color w:val="auto"/>
          <w:sz w:val="20"/>
          <w:szCs w:val="20"/>
        </w:rPr>
      </w:pPr>
      <w:r>
        <w:rPr>
          <w:color w:val="auto"/>
          <w:sz w:val="20"/>
          <w:szCs w:val="20"/>
        </w:rPr>
        <w:t>Waterloo Filtration Institute (Jenny) Dec 3</w:t>
      </w:r>
      <w:r>
        <w:rPr>
          <w:color w:val="auto"/>
          <w:sz w:val="13"/>
          <w:szCs w:val="13"/>
        </w:rPr>
        <w:t xml:space="preserve">rd </w:t>
      </w:r>
      <w:r>
        <w:rPr>
          <w:color w:val="auto"/>
          <w:sz w:val="20"/>
          <w:szCs w:val="20"/>
        </w:rPr>
        <w:t xml:space="preserve">4 Online </w:t>
      </w:r>
    </w:p>
    <w:p w14:paraId="27D7F723" w14:textId="77777777" w:rsidR="00E00568" w:rsidRDefault="00E00568" w:rsidP="00E00568">
      <w:pPr>
        <w:pStyle w:val="Default"/>
        <w:numPr>
          <w:ilvl w:val="2"/>
          <w:numId w:val="45"/>
        </w:numPr>
        <w:ind w:left="2160" w:hanging="180"/>
        <w:rPr>
          <w:color w:val="auto"/>
          <w:sz w:val="20"/>
          <w:szCs w:val="20"/>
        </w:rPr>
      </w:pPr>
      <w:r>
        <w:rPr>
          <w:color w:val="auto"/>
          <w:sz w:val="20"/>
          <w:szCs w:val="20"/>
        </w:rPr>
        <w:t xml:space="preserve">Healthy Buildings </w:t>
      </w:r>
    </w:p>
    <w:p w14:paraId="2330BC2E" w14:textId="77777777" w:rsidR="00E00568" w:rsidRDefault="00E00568" w:rsidP="00E00568">
      <w:pPr>
        <w:pStyle w:val="Default"/>
        <w:numPr>
          <w:ilvl w:val="2"/>
          <w:numId w:val="45"/>
        </w:numPr>
        <w:ind w:left="2160" w:hanging="180"/>
        <w:rPr>
          <w:color w:val="auto"/>
          <w:sz w:val="20"/>
          <w:szCs w:val="20"/>
        </w:rPr>
      </w:pPr>
      <w:r>
        <w:rPr>
          <w:color w:val="auto"/>
          <w:sz w:val="20"/>
          <w:szCs w:val="20"/>
        </w:rPr>
        <w:t xml:space="preserve">ANEX 2024 May 22-24 Taiwan </w:t>
      </w:r>
    </w:p>
    <w:p w14:paraId="1FAFE89C" w14:textId="77777777" w:rsidR="00E00568" w:rsidRDefault="00E00568" w:rsidP="00E00568">
      <w:pPr>
        <w:pStyle w:val="Default"/>
        <w:numPr>
          <w:ilvl w:val="2"/>
          <w:numId w:val="45"/>
        </w:numPr>
        <w:ind w:left="2160" w:hanging="180"/>
        <w:rPr>
          <w:color w:val="auto"/>
          <w:sz w:val="20"/>
          <w:szCs w:val="20"/>
        </w:rPr>
      </w:pPr>
    </w:p>
    <w:p w14:paraId="3A7B6F7B" w14:textId="77777777" w:rsidR="00E00568" w:rsidRDefault="00E00568" w:rsidP="00E00568">
      <w:pPr>
        <w:pStyle w:val="Default"/>
        <w:rPr>
          <w:color w:val="auto"/>
          <w:sz w:val="20"/>
          <w:szCs w:val="20"/>
        </w:rPr>
      </w:pPr>
    </w:p>
    <w:p w14:paraId="2C708E1D" w14:textId="77777777" w:rsidR="00E00568" w:rsidRDefault="00E00568" w:rsidP="00E00568">
      <w:pPr>
        <w:pStyle w:val="Default"/>
        <w:rPr>
          <w:color w:val="auto"/>
          <w:sz w:val="20"/>
          <w:szCs w:val="20"/>
        </w:rPr>
      </w:pPr>
      <w:proofErr w:type="spellStart"/>
      <w:r>
        <w:rPr>
          <w:color w:val="auto"/>
          <w:sz w:val="20"/>
          <w:szCs w:val="20"/>
        </w:rPr>
        <w:t>i</w:t>
      </w:r>
      <w:proofErr w:type="spellEnd"/>
      <w:r>
        <w:rPr>
          <w:color w:val="auto"/>
          <w:sz w:val="20"/>
          <w:szCs w:val="20"/>
        </w:rPr>
        <w:t xml:space="preserve">. No info </w:t>
      </w:r>
    </w:p>
    <w:p w14:paraId="7508AC7F" w14:textId="77777777" w:rsidR="00E00568" w:rsidRDefault="00E00568" w:rsidP="00E00568">
      <w:pPr>
        <w:pStyle w:val="Default"/>
        <w:rPr>
          <w:sz w:val="20"/>
          <w:szCs w:val="20"/>
        </w:rPr>
      </w:pPr>
      <w:r>
        <w:rPr>
          <w:color w:val="323232"/>
          <w:sz w:val="20"/>
          <w:szCs w:val="20"/>
        </w:rPr>
        <w:t xml:space="preserve">The focus of the </w:t>
      </w:r>
      <w:r>
        <w:rPr>
          <w:b/>
          <w:bCs/>
          <w:color w:val="323232"/>
          <w:sz w:val="20"/>
          <w:szCs w:val="20"/>
        </w:rPr>
        <w:t xml:space="preserve">Standards Subcommittee </w:t>
      </w:r>
      <w:r>
        <w:rPr>
          <w:color w:val="323232"/>
          <w:sz w:val="20"/>
          <w:szCs w:val="20"/>
        </w:rPr>
        <w:t xml:space="preserve">is on the writing and continued maintenance of standards and guidelines written for HVAC&amp;R air filtration. This group not only reviews ASHRAE standard and guidelines but also keeps an active reporting system of HVAC&amp;R standards and guidelines produced by other organizations and other countries around the world. </w:t>
      </w:r>
    </w:p>
    <w:p w14:paraId="2BF26397" w14:textId="426CFD6E" w:rsidR="00E00568" w:rsidRDefault="00E00568" w:rsidP="00DB30E5">
      <w:pPr>
        <w:pStyle w:val="Default"/>
        <w:rPr>
          <w:color w:val="auto"/>
        </w:rPr>
      </w:pPr>
      <w:r>
        <w:rPr>
          <w:color w:val="323232"/>
          <w:sz w:val="20"/>
          <w:szCs w:val="20"/>
        </w:rPr>
        <w:t xml:space="preserve">This TC is Cognizant for the following standards </w:t>
      </w:r>
    </w:p>
    <w:p w14:paraId="5709488E" w14:textId="09C36635" w:rsidR="00E00568" w:rsidRDefault="00E00568" w:rsidP="008F2834">
      <w:pPr>
        <w:rPr>
          <w:color w:val="00B050"/>
          <w:sz w:val="28"/>
          <w:szCs w:val="28"/>
          <w:lang w:val="en-CA"/>
        </w:rPr>
      </w:pPr>
    </w:p>
    <w:p w14:paraId="2834B714" w14:textId="0F162949" w:rsidR="00E00568" w:rsidRDefault="00E00568" w:rsidP="008F2834">
      <w:pPr>
        <w:rPr>
          <w:color w:val="00B050"/>
          <w:sz w:val="28"/>
          <w:szCs w:val="28"/>
          <w:lang w:val="en-CA"/>
        </w:rPr>
      </w:pPr>
    </w:p>
    <w:p w14:paraId="603A9642" w14:textId="42A3396B" w:rsidR="00E00568" w:rsidRDefault="00E00568" w:rsidP="008F2834">
      <w:pPr>
        <w:rPr>
          <w:color w:val="00B050"/>
          <w:sz w:val="28"/>
          <w:szCs w:val="28"/>
          <w:lang w:val="en-CA"/>
        </w:rPr>
      </w:pPr>
    </w:p>
    <w:p w14:paraId="0ADE96BD" w14:textId="18499479" w:rsidR="00E00568" w:rsidRDefault="00E00568" w:rsidP="008F2834">
      <w:pPr>
        <w:rPr>
          <w:color w:val="00B050"/>
          <w:sz w:val="28"/>
          <w:szCs w:val="28"/>
          <w:lang w:val="en-CA"/>
        </w:rPr>
      </w:pPr>
    </w:p>
    <w:p w14:paraId="59D1A831" w14:textId="5B2E4F84" w:rsidR="00E00568" w:rsidRDefault="00E00568" w:rsidP="008F2834">
      <w:pPr>
        <w:rPr>
          <w:color w:val="00B050"/>
          <w:sz w:val="28"/>
          <w:szCs w:val="28"/>
          <w:lang w:val="en-CA"/>
        </w:rPr>
      </w:pPr>
    </w:p>
    <w:p w14:paraId="1AAD747D" w14:textId="0B5AAAB7" w:rsidR="00E00568" w:rsidRDefault="00E00568" w:rsidP="008F2834">
      <w:pPr>
        <w:rPr>
          <w:color w:val="00B050"/>
          <w:sz w:val="28"/>
          <w:szCs w:val="28"/>
          <w:lang w:val="en-CA"/>
        </w:rPr>
      </w:pPr>
    </w:p>
    <w:p w14:paraId="3053F703" w14:textId="20380156" w:rsidR="00E00568" w:rsidRDefault="00E00568" w:rsidP="008F2834">
      <w:pPr>
        <w:rPr>
          <w:color w:val="00B050"/>
          <w:sz w:val="28"/>
          <w:szCs w:val="28"/>
          <w:lang w:val="en-CA"/>
        </w:rPr>
      </w:pPr>
    </w:p>
    <w:p w14:paraId="1F981284" w14:textId="280B165D" w:rsidR="00E00568" w:rsidRDefault="00E00568" w:rsidP="008F2834">
      <w:pPr>
        <w:rPr>
          <w:color w:val="00B050"/>
          <w:sz w:val="28"/>
          <w:szCs w:val="28"/>
          <w:lang w:val="en-CA"/>
        </w:rPr>
      </w:pPr>
    </w:p>
    <w:p w14:paraId="40CCDB57" w14:textId="77777777" w:rsidR="0001421D" w:rsidRDefault="0001421D" w:rsidP="008F2834">
      <w:pPr>
        <w:rPr>
          <w:color w:val="00B050"/>
          <w:sz w:val="28"/>
          <w:szCs w:val="28"/>
          <w:lang w:val="en-CA"/>
        </w:rPr>
      </w:pPr>
    </w:p>
    <w:p w14:paraId="4EDDEFAA" w14:textId="77777777" w:rsidR="0001421D" w:rsidRDefault="0001421D" w:rsidP="008F2834">
      <w:pPr>
        <w:rPr>
          <w:color w:val="00B050"/>
          <w:sz w:val="28"/>
          <w:szCs w:val="28"/>
          <w:lang w:val="en-CA"/>
        </w:rPr>
      </w:pPr>
    </w:p>
    <w:p w14:paraId="3DF8FA0F" w14:textId="77777777" w:rsidR="0001421D" w:rsidRDefault="0001421D" w:rsidP="008F2834">
      <w:pPr>
        <w:rPr>
          <w:color w:val="00B050"/>
          <w:sz w:val="28"/>
          <w:szCs w:val="28"/>
          <w:lang w:val="en-CA"/>
        </w:rPr>
      </w:pPr>
    </w:p>
    <w:p w14:paraId="2A2D8084" w14:textId="77777777" w:rsidR="0001421D" w:rsidRDefault="0001421D" w:rsidP="008F2834">
      <w:pPr>
        <w:rPr>
          <w:color w:val="00B050"/>
          <w:sz w:val="28"/>
          <w:szCs w:val="28"/>
          <w:lang w:val="en-CA"/>
        </w:rPr>
      </w:pPr>
    </w:p>
    <w:p w14:paraId="018A2CEA" w14:textId="77777777" w:rsidR="0001421D" w:rsidRDefault="0001421D" w:rsidP="008F2834">
      <w:pPr>
        <w:rPr>
          <w:color w:val="00B050"/>
          <w:sz w:val="28"/>
          <w:szCs w:val="28"/>
          <w:lang w:val="en-CA"/>
        </w:rPr>
      </w:pPr>
    </w:p>
    <w:p w14:paraId="208CAF93" w14:textId="77777777" w:rsidR="0001421D" w:rsidRDefault="0001421D" w:rsidP="008F2834">
      <w:pPr>
        <w:rPr>
          <w:color w:val="00B050"/>
          <w:sz w:val="28"/>
          <w:szCs w:val="28"/>
          <w:lang w:val="en-CA"/>
        </w:rPr>
      </w:pPr>
    </w:p>
    <w:p w14:paraId="1B682E78" w14:textId="77777777" w:rsidR="0001421D" w:rsidRDefault="0001421D" w:rsidP="008F2834">
      <w:pPr>
        <w:rPr>
          <w:color w:val="00B050"/>
          <w:sz w:val="28"/>
          <w:szCs w:val="28"/>
          <w:lang w:val="en-CA"/>
        </w:rPr>
      </w:pPr>
    </w:p>
    <w:p w14:paraId="452A871D" w14:textId="77777777" w:rsidR="0001421D" w:rsidRDefault="0001421D" w:rsidP="008F2834">
      <w:pPr>
        <w:rPr>
          <w:color w:val="00B050"/>
          <w:sz w:val="28"/>
          <w:szCs w:val="28"/>
          <w:lang w:val="en-CA"/>
        </w:rPr>
      </w:pPr>
    </w:p>
    <w:p w14:paraId="6C706B0D" w14:textId="77777777" w:rsidR="0001421D" w:rsidRDefault="0001421D" w:rsidP="008F2834">
      <w:pPr>
        <w:rPr>
          <w:color w:val="00B050"/>
          <w:sz w:val="28"/>
          <w:szCs w:val="28"/>
          <w:lang w:val="en-CA"/>
        </w:rPr>
      </w:pPr>
    </w:p>
    <w:p w14:paraId="1DA83B79" w14:textId="77777777" w:rsidR="0001421D" w:rsidRDefault="0001421D" w:rsidP="008F2834">
      <w:pPr>
        <w:rPr>
          <w:color w:val="00B050"/>
          <w:sz w:val="28"/>
          <w:szCs w:val="28"/>
          <w:lang w:val="en-CA"/>
        </w:rPr>
      </w:pPr>
    </w:p>
    <w:p w14:paraId="0D7CA681" w14:textId="77777777" w:rsidR="0001421D" w:rsidRDefault="0001421D" w:rsidP="008F2834">
      <w:pPr>
        <w:rPr>
          <w:color w:val="00B050"/>
          <w:sz w:val="28"/>
          <w:szCs w:val="28"/>
          <w:lang w:val="en-CA"/>
        </w:rPr>
      </w:pPr>
    </w:p>
    <w:p w14:paraId="2F4D6E49" w14:textId="77777777" w:rsidR="0001421D" w:rsidRDefault="0001421D" w:rsidP="008F2834">
      <w:pPr>
        <w:rPr>
          <w:color w:val="00B050"/>
          <w:sz w:val="28"/>
          <w:szCs w:val="28"/>
          <w:lang w:val="en-CA"/>
        </w:rPr>
      </w:pPr>
    </w:p>
    <w:p w14:paraId="59EA9B89" w14:textId="77777777" w:rsidR="0001421D" w:rsidRDefault="0001421D" w:rsidP="008F2834">
      <w:pPr>
        <w:rPr>
          <w:color w:val="00B050"/>
          <w:sz w:val="28"/>
          <w:szCs w:val="28"/>
          <w:lang w:val="en-CA"/>
        </w:rPr>
      </w:pPr>
    </w:p>
    <w:p w14:paraId="60B6FB07" w14:textId="77777777" w:rsidR="0001421D" w:rsidRDefault="0001421D" w:rsidP="008F2834">
      <w:pPr>
        <w:rPr>
          <w:color w:val="00B050"/>
          <w:sz w:val="28"/>
          <w:szCs w:val="28"/>
          <w:lang w:val="en-CA"/>
        </w:rPr>
      </w:pPr>
    </w:p>
    <w:p w14:paraId="4C65C168" w14:textId="77777777" w:rsidR="00E00568" w:rsidRDefault="00E00568" w:rsidP="008F2834">
      <w:pPr>
        <w:rPr>
          <w:color w:val="00B050"/>
          <w:sz w:val="28"/>
          <w:szCs w:val="28"/>
          <w:lang w:val="en-CA"/>
        </w:rPr>
      </w:pPr>
    </w:p>
    <w:p w14:paraId="201B9BE8" w14:textId="77777777" w:rsidR="00E00568" w:rsidRDefault="00E00568" w:rsidP="008F2834">
      <w:pPr>
        <w:rPr>
          <w:color w:val="00B050"/>
          <w:sz w:val="28"/>
          <w:szCs w:val="28"/>
          <w:lang w:val="en-CA"/>
        </w:rPr>
      </w:pPr>
    </w:p>
    <w:p w14:paraId="661005FC" w14:textId="058EDBCE" w:rsidR="008F2834" w:rsidRPr="00E00568" w:rsidRDefault="00E00568" w:rsidP="008F2834">
      <w:pPr>
        <w:rPr>
          <w:sz w:val="28"/>
          <w:szCs w:val="28"/>
          <w:lang w:val="en-CA"/>
        </w:rPr>
      </w:pPr>
      <w:r w:rsidRPr="00E00568">
        <w:rPr>
          <w:sz w:val="28"/>
          <w:szCs w:val="28"/>
          <w:lang w:val="en-CA"/>
        </w:rPr>
        <w:lastRenderedPageBreak/>
        <w:t>Handbook</w:t>
      </w:r>
    </w:p>
    <w:p w14:paraId="6C8D44B8" w14:textId="77777777" w:rsidR="00E00568" w:rsidRDefault="00E00568" w:rsidP="00E00568">
      <w:pPr>
        <w:rPr>
          <w:rFonts w:ascii="Calibri" w:hAnsi="Calibri" w:cs="Calibri"/>
          <w:sz w:val="22"/>
          <w:szCs w:val="22"/>
        </w:rPr>
      </w:pPr>
      <w:r>
        <w:rPr>
          <w:b/>
          <w:bCs/>
          <w:color w:val="3C4043"/>
          <w:sz w:val="20"/>
          <w:szCs w:val="20"/>
        </w:rPr>
        <w:t xml:space="preserve">TC 2.4 has responsibility for Chapter 29, Chapter 11, and there's a new chapter on Room Air Filters. </w:t>
      </w:r>
    </w:p>
    <w:p w14:paraId="02923764" w14:textId="77777777" w:rsidR="00E00568" w:rsidRDefault="00E00568" w:rsidP="00E00568">
      <w:pPr>
        <w:rPr>
          <w:rFonts w:ascii="Calibri" w:hAnsi="Calibri" w:cs="Calibri"/>
          <w:sz w:val="22"/>
          <w:szCs w:val="22"/>
        </w:rPr>
      </w:pPr>
      <w:r>
        <w:rPr>
          <w:b/>
          <w:bCs/>
          <w:color w:val="3C4043"/>
          <w:sz w:val="20"/>
          <w:szCs w:val="20"/>
        </w:rPr>
        <w:t> </w:t>
      </w:r>
    </w:p>
    <w:p w14:paraId="3E63A436" w14:textId="77777777" w:rsidR="00E00568" w:rsidRDefault="00E00568" w:rsidP="00E00568">
      <w:pPr>
        <w:rPr>
          <w:rFonts w:ascii="Calibri" w:hAnsi="Calibri" w:cs="Calibri"/>
          <w:sz w:val="22"/>
          <w:szCs w:val="22"/>
        </w:rPr>
      </w:pPr>
      <w:r>
        <w:rPr>
          <w:b/>
          <w:bCs/>
          <w:color w:val="3C4043"/>
          <w:sz w:val="20"/>
          <w:szCs w:val="20"/>
        </w:rPr>
        <w:t xml:space="preserve">Chapter 29 has just started its review again </w:t>
      </w:r>
      <w:proofErr w:type="spellStart"/>
      <w:r>
        <w:rPr>
          <w:b/>
          <w:bCs/>
          <w:color w:val="3C4043"/>
          <w:sz w:val="20"/>
          <w:szCs w:val="20"/>
        </w:rPr>
        <w:t>fot</w:t>
      </w:r>
      <w:proofErr w:type="spellEnd"/>
      <w:r>
        <w:rPr>
          <w:b/>
          <w:bCs/>
          <w:color w:val="3C4043"/>
          <w:sz w:val="20"/>
          <w:szCs w:val="20"/>
        </w:rPr>
        <w:t xml:space="preserve"> 2028.</w:t>
      </w:r>
    </w:p>
    <w:p w14:paraId="0F9F7DE5" w14:textId="77777777" w:rsidR="00E00568" w:rsidRDefault="00E00568" w:rsidP="00E00568">
      <w:pPr>
        <w:rPr>
          <w:rFonts w:ascii="Calibri" w:hAnsi="Calibri" w:cs="Calibri"/>
          <w:sz w:val="22"/>
          <w:szCs w:val="22"/>
        </w:rPr>
      </w:pPr>
      <w:r>
        <w:rPr>
          <w:b/>
          <w:bCs/>
          <w:color w:val="3C4043"/>
          <w:sz w:val="20"/>
          <w:szCs w:val="20"/>
        </w:rPr>
        <w:t> </w:t>
      </w:r>
    </w:p>
    <w:p w14:paraId="74AD6F3D" w14:textId="77777777" w:rsidR="00E00568" w:rsidRDefault="00E00568" w:rsidP="00E00568">
      <w:pPr>
        <w:rPr>
          <w:rFonts w:ascii="Calibri" w:hAnsi="Calibri" w:cs="Calibri"/>
          <w:sz w:val="22"/>
          <w:szCs w:val="22"/>
        </w:rPr>
      </w:pPr>
      <w:r>
        <w:rPr>
          <w:b/>
          <w:bCs/>
          <w:color w:val="3C4043"/>
          <w:sz w:val="20"/>
          <w:szCs w:val="20"/>
        </w:rPr>
        <w:t>Chapter 11 has a combined responsibility for TC 2.3 and TC 2.4. It is currently under review and is almost ready for a TC2.4/TC2.3 acceptance vote.</w:t>
      </w:r>
    </w:p>
    <w:p w14:paraId="3C916814" w14:textId="77777777" w:rsidR="00E00568" w:rsidRDefault="00E00568" w:rsidP="00E00568">
      <w:pPr>
        <w:rPr>
          <w:rFonts w:ascii="Calibri" w:hAnsi="Calibri" w:cs="Calibri"/>
          <w:sz w:val="22"/>
          <w:szCs w:val="22"/>
        </w:rPr>
      </w:pPr>
      <w:r>
        <w:rPr>
          <w:b/>
          <w:bCs/>
          <w:color w:val="3C4043"/>
          <w:sz w:val="20"/>
          <w:szCs w:val="20"/>
        </w:rPr>
        <w:t> </w:t>
      </w:r>
    </w:p>
    <w:p w14:paraId="315296EA" w14:textId="77777777" w:rsidR="00E00568" w:rsidRDefault="00E00568" w:rsidP="00E00568">
      <w:pPr>
        <w:rPr>
          <w:rFonts w:ascii="Calibri" w:hAnsi="Calibri" w:cs="Calibri"/>
          <w:sz w:val="22"/>
          <w:szCs w:val="22"/>
        </w:rPr>
      </w:pPr>
      <w:r>
        <w:rPr>
          <w:b/>
          <w:bCs/>
          <w:color w:val="3C4043"/>
          <w:sz w:val="20"/>
          <w:szCs w:val="20"/>
        </w:rPr>
        <w:t>The new chapter on Room Air Filters is currently undergoing review by Gemma and Kathleen.</w:t>
      </w:r>
    </w:p>
    <w:p w14:paraId="54931FAA" w14:textId="77777777" w:rsidR="00E00568" w:rsidRDefault="00E00568" w:rsidP="008F2834">
      <w:pPr>
        <w:rPr>
          <w:color w:val="00B050"/>
          <w:sz w:val="28"/>
          <w:szCs w:val="28"/>
          <w:lang w:val="en-CA"/>
        </w:rPr>
      </w:pPr>
    </w:p>
    <w:sectPr w:rsidR="00E00568" w:rsidSect="00E00568">
      <w:headerReference w:type="even" r:id="rId32"/>
      <w:headerReference w:type="default" r:id="rId33"/>
      <w:footerReference w:type="even" r:id="rId34"/>
      <w:footerReference w:type="default" r:id="rId35"/>
      <w:headerReference w:type="first" r:id="rId36"/>
      <w:footerReference w:type="firs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0D739" w14:textId="77777777" w:rsidR="000C47A5" w:rsidRDefault="000C47A5" w:rsidP="00913B09">
      <w:r>
        <w:separator/>
      </w:r>
    </w:p>
  </w:endnote>
  <w:endnote w:type="continuationSeparator" w:id="0">
    <w:p w14:paraId="187EC609" w14:textId="77777777" w:rsidR="000C47A5" w:rsidRDefault="000C47A5"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B77A5" w14:textId="77777777" w:rsidR="00E00568" w:rsidRDefault="00E00568" w:rsidP="00824EC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19D527" w14:textId="77777777" w:rsidR="00E00568" w:rsidRDefault="00E005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AB89D" w14:textId="2623C671" w:rsidR="00E00568" w:rsidRPr="003535C3" w:rsidRDefault="00000000" w:rsidP="00824EC4">
    <w:pPr>
      <w:pStyle w:val="Footer"/>
      <w:framePr w:wrap="around" w:vAnchor="text" w:hAnchor="margin" w:xAlign="center" w:y="1"/>
      <w:rPr>
        <w:rStyle w:val="PageNumber"/>
        <w:sz w:val="22"/>
        <w:szCs w:val="22"/>
      </w:rPr>
    </w:pPr>
    <w:r>
      <w:rPr>
        <w:noProof/>
      </w:rPr>
      <w:pict w14:anchorId="24F76402">
        <v:shapetype id="_x0000_t202" coordsize="21600,21600" o:spt="202" path="m,l,21600r21600,l21600,xe">
          <v:stroke joinstyle="miter"/>
          <v:path gradientshapeok="t" o:connecttype="rect"/>
        </v:shapetype>
        <v:shape id="MSIPCM989e42c88edfa7ab450ec3cd" o:spid="_x0000_s1025" type="#_x0000_t202" alt="{&quot;HashCode&quot;:1235388660,&quot;Height&quot;:792.0,&quot;Width&quot;:612.0,&quot;Placement&quot;:&quot;Footer&quot;,&quot;Index&quot;:&quot;Primary&quot;,&quot;Section&quot;:1,&quot;Top&quot;:0.0,&quot;Left&quot;:0.0}" style="position:absolute;margin-left:0;margin-top:757.1pt;width:612pt;height:19.85pt;z-index:25165875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" o:allowincell="f" filled="f" stroked="f" strokeweight=".5pt">
          <v:textbox inset=",0,,0">
            <w:txbxContent>
              <w:p w14:paraId="49B85E30" w14:textId="77777777" w:rsidR="00E00568" w:rsidRPr="0092200C" w:rsidRDefault="00E00568" w:rsidP="0092200C">
                <w:pPr>
                  <w:jc w:val="center"/>
                  <w:rPr>
                    <w:rFonts w:ascii="Arial" w:hAnsi="Arial" w:cs="Arial"/>
                    <w:color w:val="626469"/>
                    <w:sz w:val="12"/>
                  </w:rPr>
                </w:pPr>
                <w:r w:rsidRPr="0092200C">
                  <w:rPr>
                    <w:rFonts w:ascii="Arial" w:hAnsi="Arial" w:cs="Arial"/>
                    <w:color w:val="626469"/>
                    <w:sz w:val="12"/>
                  </w:rPr>
                  <w:t>Internal</w:t>
                </w:r>
              </w:p>
            </w:txbxContent>
          </v:textbox>
          <w10:wrap anchorx="page" anchory="page"/>
        </v:shape>
      </w:pict>
    </w:r>
    <w:r w:rsidR="00E00568" w:rsidRPr="003535C3">
      <w:rPr>
        <w:rStyle w:val="PageNumber"/>
        <w:sz w:val="22"/>
        <w:szCs w:val="22"/>
      </w:rPr>
      <w:fldChar w:fldCharType="begin"/>
    </w:r>
    <w:r w:rsidR="00E00568" w:rsidRPr="003535C3">
      <w:rPr>
        <w:rStyle w:val="PageNumber"/>
        <w:sz w:val="22"/>
        <w:szCs w:val="22"/>
      </w:rPr>
      <w:instrText xml:space="preserve">PAGE  </w:instrText>
    </w:r>
    <w:r w:rsidR="00E00568" w:rsidRPr="003535C3">
      <w:rPr>
        <w:rStyle w:val="PageNumber"/>
        <w:sz w:val="22"/>
        <w:szCs w:val="22"/>
      </w:rPr>
      <w:fldChar w:fldCharType="separate"/>
    </w:r>
    <w:r w:rsidR="00E00568">
      <w:rPr>
        <w:rStyle w:val="PageNumber"/>
        <w:noProof/>
        <w:sz w:val="22"/>
        <w:szCs w:val="22"/>
      </w:rPr>
      <w:t>6</w:t>
    </w:r>
    <w:r w:rsidR="00E00568" w:rsidRPr="003535C3">
      <w:rPr>
        <w:rStyle w:val="PageNumber"/>
        <w:sz w:val="22"/>
        <w:szCs w:val="22"/>
      </w:rPr>
      <w:fldChar w:fldCharType="end"/>
    </w:r>
  </w:p>
  <w:p w14:paraId="486926BE" w14:textId="77777777" w:rsidR="00E00568" w:rsidRDefault="00E005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2466D" w14:textId="77777777" w:rsidR="00E00568" w:rsidRDefault="00E005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29BA1" w14:textId="77777777" w:rsidR="00B20FED" w:rsidRDefault="00B20FE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623F6" w14:textId="77777777" w:rsidR="00B20FED" w:rsidRDefault="00B20FE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DD34" w14:textId="77777777" w:rsidR="00B20FED" w:rsidRDefault="00B20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8FEF8" w14:textId="77777777" w:rsidR="000C47A5" w:rsidRDefault="000C47A5" w:rsidP="00913B09">
      <w:r>
        <w:separator/>
      </w:r>
    </w:p>
  </w:footnote>
  <w:footnote w:type="continuationSeparator" w:id="0">
    <w:p w14:paraId="126FB04B" w14:textId="77777777" w:rsidR="000C47A5" w:rsidRDefault="000C47A5"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22823" w14:textId="77777777" w:rsidR="00E00568" w:rsidRDefault="00E005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931F6" w14:textId="77777777" w:rsidR="00E00568" w:rsidRDefault="00E005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F7B35" w14:textId="77777777" w:rsidR="00E00568" w:rsidRDefault="00E005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E17C" w14:textId="77777777" w:rsidR="00B20FED" w:rsidRDefault="00B20FE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C2E7" w14:textId="35B0446D" w:rsidR="00B20FED" w:rsidRDefault="00B20FE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1256" w14:textId="77777777" w:rsidR="00B20FED" w:rsidRDefault="00B20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05E9AC6"/>
    <w:multiLevelType w:val="multilevel"/>
    <w:tmpl w:val="C4626E56"/>
    <w:lvl w:ilvl="0">
      <w:start w:val="1"/>
      <w:numFmt w:val="decimal"/>
      <w:lvlText w:val="%1."/>
      <w:lvlJc w:val="left"/>
    </w:lvl>
    <w:lvl w:ilvl="1">
      <w:start w:val="1"/>
      <w:numFmt w:val="upp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A54C0E40"/>
    <w:multiLevelType w:val="hybridMultilevel"/>
    <w:tmpl w:val="3BD479C2"/>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6BD97E3"/>
    <w:multiLevelType w:val="multilevel"/>
    <w:tmpl w:val="12F4B522"/>
    <w:lvl w:ilvl="0">
      <w:start w:val="1"/>
      <w:numFmt w:val="decimal"/>
      <w:lvlText w:val="%1."/>
      <w:lvlJc w:val="left"/>
    </w:lvl>
    <w:lvl w:ilvl="1">
      <w:start w:val="1"/>
      <w:numFmt w:val="upperLetter"/>
      <w:lvlText w:val="."/>
      <w:lvlJc w:val="left"/>
    </w:lvl>
    <w:lvl w:ilvl="2">
      <w:start w:val="1"/>
      <w:numFmt w:val="lowerRoman"/>
      <w:lvlText w:val="%1"/>
      <w:lvlJc w:val="left"/>
    </w:lvl>
    <w:lvl w:ilvl="3">
      <w:start w:val="1"/>
      <w:numFmt w:val="ideographDigit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A81ADE04"/>
    <w:multiLevelType w:val="multilevel"/>
    <w:tmpl w:val="64D7F3B1"/>
    <w:lvl w:ilvl="0">
      <w:start w:val="1"/>
      <w:numFmt w:val="ideographDigital"/>
      <w:lvlText w:val=""/>
      <w:lvlJc w:val="left"/>
    </w:lvl>
    <w:lvl w:ilvl="1">
      <w:start w:val="1"/>
      <w:numFmt w:val="lowerRoman"/>
      <w:lvlText w:val="%1"/>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B3FD8CC1"/>
    <w:multiLevelType w:val="hybridMultilevel"/>
    <w:tmpl w:val="B1097AD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7FF827A"/>
    <w:multiLevelType w:val="multilevel"/>
    <w:tmpl w:val="588092D0"/>
    <w:lvl w:ilvl="0">
      <w:start w:val="1"/>
      <w:numFmt w:val="ideographDigital"/>
      <w:lvlText w:val="."/>
      <w:lvlJc w:val="left"/>
    </w:lvl>
    <w:lvl w:ilvl="1">
      <w:start w:val="1"/>
      <w:numFmt w:val="lowerRoman"/>
      <w:lvlText w:val="%1"/>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C97E7419"/>
    <w:multiLevelType w:val="hybridMultilevel"/>
    <w:tmpl w:val="DA9A2767"/>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CFAE2A7"/>
    <w:multiLevelType w:val="multilevel"/>
    <w:tmpl w:val="66C063F6"/>
    <w:lvl w:ilvl="0">
      <w:start w:val="1"/>
      <w:numFmt w:val="ideographDigital"/>
      <w:lvlText w:val=""/>
      <w:lvlJc w:val="left"/>
    </w:lvl>
    <w:lvl w:ilvl="1">
      <w:start w:val="1"/>
      <w:numFmt w:val="lowerRoman"/>
      <w:lvlText w:val="%1"/>
      <w:lvlJc w:val="left"/>
    </w:lvl>
    <w:lvl w:ilvl="2">
      <w:start w:val="1"/>
      <w:numFmt w:val="ideographDigit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D309A7DD"/>
    <w:multiLevelType w:val="hybridMultilevel"/>
    <w:tmpl w:val="EB600B8A"/>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28301B0"/>
    <w:multiLevelType w:val="hybridMultilevel"/>
    <w:tmpl w:val="6089971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928263E"/>
    <w:multiLevelType w:val="multilevel"/>
    <w:tmpl w:val="773B0EF4"/>
    <w:lvl w:ilvl="0">
      <w:start w:val="1"/>
      <w:numFmt w:val="ideographDigital"/>
      <w:lvlText w:val=""/>
      <w:lvlJc w:val="left"/>
    </w:lvl>
    <w:lvl w:ilvl="1">
      <w:start w:val="1"/>
      <w:numFmt w:val="upp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3A68E4"/>
    <w:multiLevelType w:val="hybridMultilevel"/>
    <w:tmpl w:val="79A635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7B7B42"/>
    <w:multiLevelType w:val="hybridMultilevel"/>
    <w:tmpl w:val="E640B1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AD37614"/>
    <w:multiLevelType w:val="hybridMultilevel"/>
    <w:tmpl w:val="794248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0CF2431D"/>
    <w:multiLevelType w:val="hybridMultilevel"/>
    <w:tmpl w:val="DC100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925D59"/>
    <w:multiLevelType w:val="hybridMultilevel"/>
    <w:tmpl w:val="78469FD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DBC1E60"/>
    <w:multiLevelType w:val="hybridMultilevel"/>
    <w:tmpl w:val="A6A6CA28"/>
    <w:lvl w:ilvl="0" w:tplc="30EC3D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F764CB6"/>
    <w:multiLevelType w:val="hybridMultilevel"/>
    <w:tmpl w:val="D5CEF244"/>
    <w:lvl w:ilvl="0" w:tplc="8742946E">
      <w:start w:val="1"/>
      <w:numFmt w:val="decimal"/>
      <w:lvlText w:val="%1."/>
      <w:lvlJc w:val="left"/>
      <w:pPr>
        <w:ind w:left="644" w:hanging="360"/>
      </w:pPr>
      <w:rPr>
        <w:rFonts w:hint="default"/>
      </w:rPr>
    </w:lvl>
    <w:lvl w:ilvl="1" w:tplc="04090001">
      <w:start w:val="1"/>
      <w:numFmt w:val="bullet"/>
      <w:lvlText w:val=""/>
      <w:lvlJc w:val="left"/>
      <w:pPr>
        <w:ind w:left="1364" w:hanging="360"/>
      </w:pPr>
      <w:rPr>
        <w:rFonts w:ascii="Symbol" w:hAnsi="Symbol" w:hint="default"/>
      </w:r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18" w15:restartNumberingAfterBreak="0">
    <w:nsid w:val="1232383D"/>
    <w:multiLevelType w:val="multilevel"/>
    <w:tmpl w:val="EBC8F606"/>
    <w:styleLink w:val="CurrentList2"/>
    <w:lvl w:ilvl="0">
      <w:numFmt w:val="decimal"/>
      <w:lvlText w:val="%1."/>
      <w:lvlJc w:val="left"/>
      <w:pPr>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9" w15:restartNumberingAfterBreak="0">
    <w:nsid w:val="124527EA"/>
    <w:multiLevelType w:val="hybridMultilevel"/>
    <w:tmpl w:val="E13C42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A73A3F"/>
    <w:multiLevelType w:val="hybridMultilevel"/>
    <w:tmpl w:val="91FE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914CC8"/>
    <w:multiLevelType w:val="hybridMultilevel"/>
    <w:tmpl w:val="B54C9AC6"/>
    <w:lvl w:ilvl="0" w:tplc="1BA4CD44">
      <w:start w:val="1"/>
      <w:numFmt w:val="decimal"/>
      <w:lvlText w:val="%1."/>
      <w:lvlJc w:val="left"/>
      <w:pPr>
        <w:ind w:left="450" w:hanging="360"/>
      </w:pPr>
      <w:rPr>
        <w:rFonts w:hint="default"/>
        <w:b w:val="0"/>
        <w:i w:val="0"/>
        <w:color w:val="000000" w:themeColor="text1"/>
      </w:rPr>
    </w:lvl>
    <w:lvl w:ilvl="1" w:tplc="F97CBE90">
      <w:start w:val="1"/>
      <w:numFmt w:val="lowerLetter"/>
      <w:lvlText w:val="%2."/>
      <w:lvlJc w:val="left"/>
      <w:pPr>
        <w:tabs>
          <w:tab w:val="num" w:pos="1170"/>
        </w:tabs>
        <w:ind w:left="1170" w:hanging="360"/>
      </w:pPr>
      <w:rPr>
        <w:rFonts w:hint="default"/>
        <w:b w:val="0"/>
      </w:rPr>
    </w:lvl>
    <w:lvl w:ilvl="2" w:tplc="66CAAE78">
      <w:start w:val="1"/>
      <w:numFmt w:val="lowerRoman"/>
      <w:lvlText w:val="%3."/>
      <w:lvlJc w:val="right"/>
      <w:pPr>
        <w:tabs>
          <w:tab w:val="num" w:pos="1890"/>
        </w:tabs>
        <w:ind w:left="1890" w:hanging="180"/>
      </w:pPr>
      <w:rPr>
        <w:b w:val="0"/>
        <w:color w:val="000000" w:themeColor="text1"/>
      </w:r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22" w15:restartNumberingAfterBreak="0">
    <w:nsid w:val="1397BB15"/>
    <w:multiLevelType w:val="multilevel"/>
    <w:tmpl w:val="88514071"/>
    <w:lvl w:ilvl="0">
      <w:start w:val="1"/>
      <w:numFmt w:val="decimal"/>
      <w:lvlText w:val="%1."/>
      <w:lvlJc w:val="left"/>
    </w:lvl>
    <w:lvl w:ilvl="1">
      <w:start w:val="1"/>
      <w:numFmt w:val="upp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EFB3127"/>
    <w:multiLevelType w:val="hybridMultilevel"/>
    <w:tmpl w:val="CC2E901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2173855A"/>
    <w:multiLevelType w:val="hybridMultilevel"/>
    <w:tmpl w:val="2BFBB75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90D7951"/>
    <w:multiLevelType w:val="hybridMultilevel"/>
    <w:tmpl w:val="B3FD0FD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F661220"/>
    <w:multiLevelType w:val="multilevel"/>
    <w:tmpl w:val="4AB3C88B"/>
    <w:lvl w:ilvl="0">
      <w:start w:val="1"/>
      <w:numFmt w:val="ideographDigital"/>
      <w:lvlText w:val=""/>
      <w:lvlJc w:val="left"/>
    </w:lvl>
    <w:lvl w:ilvl="1">
      <w:start w:val="1"/>
      <w:numFmt w:val="upperLetter"/>
      <w:lvlText w:val=""/>
      <w:lvlJc w:val="left"/>
    </w:lvl>
    <w:lvl w:ilvl="2">
      <w:start w:val="1"/>
      <w:numFmt w:val="lowerRoman"/>
      <w:lvlText w:val="%1"/>
      <w:lvlJc w:val="left"/>
    </w:lvl>
    <w:lvl w:ilvl="3">
      <w:start w:val="1"/>
      <w:numFmt w:val="ideographDigit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3D82F94"/>
    <w:multiLevelType w:val="hybridMultilevel"/>
    <w:tmpl w:val="84F8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9933EC"/>
    <w:multiLevelType w:val="hybridMultilevel"/>
    <w:tmpl w:val="00725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2C4C5B"/>
    <w:multiLevelType w:val="hybridMultilevel"/>
    <w:tmpl w:val="E24E8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B41D61"/>
    <w:multiLevelType w:val="hybridMultilevel"/>
    <w:tmpl w:val="A6B026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4AD91F50"/>
    <w:multiLevelType w:val="hybridMultilevel"/>
    <w:tmpl w:val="00422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C04C5F"/>
    <w:multiLevelType w:val="multilevel"/>
    <w:tmpl w:val="41E76EBB"/>
    <w:lvl w:ilvl="0">
      <w:start w:val="1"/>
      <w:numFmt w:val="ideographDigital"/>
      <w:lvlText w:val="."/>
      <w:lvlJc w:val="left"/>
    </w:lvl>
    <w:lvl w:ilvl="1">
      <w:start w:val="1"/>
      <w:numFmt w:val="upperLetter"/>
      <w:lvlText w:val="."/>
      <w:lvlJc w:val="left"/>
    </w:lvl>
    <w:lvl w:ilvl="2">
      <w:start w:val="1"/>
      <w:numFmt w:val="ideographDigital"/>
      <w:lvlText w:val="."/>
      <w:lvlJc w:val="left"/>
    </w:lvl>
    <w:lvl w:ilvl="3">
      <w:start w:val="1"/>
      <w:numFmt w:val="lowerRoman"/>
      <w:lvlText w:va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ECD4694"/>
    <w:multiLevelType w:val="hybridMultilevel"/>
    <w:tmpl w:val="CF06BF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5249A483"/>
    <w:multiLevelType w:val="hybridMultilevel"/>
    <w:tmpl w:val="6E59B987"/>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8D64C83"/>
    <w:multiLevelType w:val="hybridMultilevel"/>
    <w:tmpl w:val="3A4CECAE"/>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B021D0A"/>
    <w:multiLevelType w:val="hybridMultilevel"/>
    <w:tmpl w:val="568249C0"/>
    <w:lvl w:ilvl="0" w:tplc="0409001B">
      <w:start w:val="1"/>
      <w:numFmt w:val="lowerRoman"/>
      <w:lvlText w:val="%1."/>
      <w:lvlJc w:val="right"/>
      <w:pPr>
        <w:ind w:left="25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BB875B"/>
    <w:multiLevelType w:val="hybridMultilevel"/>
    <w:tmpl w:val="B0DA9EB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3A04CEE"/>
    <w:multiLevelType w:val="hybridMultilevel"/>
    <w:tmpl w:val="00947F6E"/>
    <w:lvl w:ilvl="0" w:tplc="F3024880">
      <w:start w:val="1"/>
      <w:numFmt w:val="decimal"/>
      <w:lvlText w:val="%1."/>
      <w:lvlJc w:val="left"/>
      <w:pPr>
        <w:ind w:left="720" w:hanging="360"/>
      </w:pPr>
      <w:rPr>
        <w:rFonts w:hint="default"/>
        <w:b/>
      </w:rPr>
    </w:lvl>
    <w:lvl w:ilvl="1" w:tplc="2812B84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EB5185"/>
    <w:multiLevelType w:val="hybridMultilevel"/>
    <w:tmpl w:val="F220800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645B28A"/>
    <w:multiLevelType w:val="hybridMultilevel"/>
    <w:tmpl w:val="6737EE9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8AD7126"/>
    <w:multiLevelType w:val="hybridMultilevel"/>
    <w:tmpl w:val="3F04FA0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6A946E96"/>
    <w:multiLevelType w:val="hybridMultilevel"/>
    <w:tmpl w:val="62A8217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6FE74913"/>
    <w:multiLevelType w:val="hybridMultilevel"/>
    <w:tmpl w:val="26D88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5367289">
    <w:abstractNumId w:val="17"/>
  </w:num>
  <w:num w:numId="2" w16cid:durableId="605039067">
    <w:abstractNumId w:val="34"/>
  </w:num>
  <w:num w:numId="3" w16cid:durableId="561061732">
    <w:abstractNumId w:val="18"/>
  </w:num>
  <w:num w:numId="4" w16cid:durableId="262343462">
    <w:abstractNumId w:val="43"/>
  </w:num>
  <w:num w:numId="5" w16cid:durableId="1709183699">
    <w:abstractNumId w:val="13"/>
  </w:num>
  <w:num w:numId="6" w16cid:durableId="135529689">
    <w:abstractNumId w:val="23"/>
  </w:num>
  <w:num w:numId="7" w16cid:durableId="1622491804">
    <w:abstractNumId w:val="30"/>
  </w:num>
  <w:num w:numId="8" w16cid:durableId="1008756810">
    <w:abstractNumId w:val="33"/>
  </w:num>
  <w:num w:numId="9" w16cid:durableId="852383806">
    <w:abstractNumId w:val="42"/>
  </w:num>
  <w:num w:numId="10" w16cid:durableId="823350137">
    <w:abstractNumId w:val="39"/>
  </w:num>
  <w:num w:numId="11" w16cid:durableId="2130079837">
    <w:abstractNumId w:val="16"/>
  </w:num>
  <w:num w:numId="12" w16cid:durableId="2038698840">
    <w:abstractNumId w:val="27"/>
  </w:num>
  <w:num w:numId="13" w16cid:durableId="664435464">
    <w:abstractNumId w:val="20"/>
  </w:num>
  <w:num w:numId="14" w16cid:durableId="255677074">
    <w:abstractNumId w:val="28"/>
  </w:num>
  <w:num w:numId="15" w16cid:durableId="1389458837">
    <w:abstractNumId w:val="12"/>
  </w:num>
  <w:num w:numId="16" w16cid:durableId="1905330756">
    <w:abstractNumId w:val="19"/>
  </w:num>
  <w:num w:numId="17" w16cid:durableId="218175676">
    <w:abstractNumId w:val="31"/>
  </w:num>
  <w:num w:numId="18" w16cid:durableId="1366754473">
    <w:abstractNumId w:val="21"/>
  </w:num>
  <w:num w:numId="19" w16cid:durableId="611284559">
    <w:abstractNumId w:val="36"/>
  </w:num>
  <w:num w:numId="20" w16cid:durableId="1898515610">
    <w:abstractNumId w:val="37"/>
  </w:num>
  <w:num w:numId="21" w16cid:durableId="1465351215">
    <w:abstractNumId w:val="15"/>
  </w:num>
  <w:num w:numId="22" w16cid:durableId="1197549555">
    <w:abstractNumId w:val="40"/>
  </w:num>
  <w:num w:numId="23" w16cid:durableId="558713073">
    <w:abstractNumId w:val="11"/>
  </w:num>
  <w:num w:numId="24" w16cid:durableId="977615853">
    <w:abstractNumId w:val="44"/>
  </w:num>
  <w:num w:numId="25" w16cid:durableId="449588134">
    <w:abstractNumId w:val="29"/>
  </w:num>
  <w:num w:numId="26" w16cid:durableId="865871845">
    <w:abstractNumId w:val="14"/>
  </w:num>
  <w:num w:numId="27" w16cid:durableId="823425214">
    <w:abstractNumId w:val="22"/>
  </w:num>
  <w:num w:numId="28" w16cid:durableId="348217849">
    <w:abstractNumId w:val="2"/>
  </w:num>
  <w:num w:numId="29" w16cid:durableId="1068960273">
    <w:abstractNumId w:val="26"/>
  </w:num>
  <w:num w:numId="30" w16cid:durableId="55513581">
    <w:abstractNumId w:val="24"/>
  </w:num>
  <w:num w:numId="31" w16cid:durableId="598637094">
    <w:abstractNumId w:val="7"/>
  </w:num>
  <w:num w:numId="32" w16cid:durableId="1175533297">
    <w:abstractNumId w:val="3"/>
  </w:num>
  <w:num w:numId="33" w16cid:durableId="1345747133">
    <w:abstractNumId w:val="5"/>
  </w:num>
  <w:num w:numId="34" w16cid:durableId="1459687436">
    <w:abstractNumId w:val="6"/>
  </w:num>
  <w:num w:numId="35" w16cid:durableId="130368691">
    <w:abstractNumId w:val="25"/>
  </w:num>
  <w:num w:numId="36" w16cid:durableId="2113358580">
    <w:abstractNumId w:val="4"/>
  </w:num>
  <w:num w:numId="37" w16cid:durableId="497110465">
    <w:abstractNumId w:val="35"/>
  </w:num>
  <w:num w:numId="38" w16cid:durableId="635138625">
    <w:abstractNumId w:val="8"/>
  </w:num>
  <w:num w:numId="39" w16cid:durableId="282007696">
    <w:abstractNumId w:val="41"/>
  </w:num>
  <w:num w:numId="40" w16cid:durableId="1088959981">
    <w:abstractNumId w:val="1"/>
  </w:num>
  <w:num w:numId="41" w16cid:durableId="963997512">
    <w:abstractNumId w:val="0"/>
  </w:num>
  <w:num w:numId="42" w16cid:durableId="1255894735">
    <w:abstractNumId w:val="9"/>
  </w:num>
  <w:num w:numId="43" w16cid:durableId="1237012091">
    <w:abstractNumId w:val="38"/>
  </w:num>
  <w:num w:numId="44" w16cid:durableId="2111270557">
    <w:abstractNumId w:val="32"/>
  </w:num>
  <w:num w:numId="45" w16cid:durableId="528683359">
    <w:abstractNumId w:val="10"/>
  </w:num>
  <w:num w:numId="46" w16cid:durableId="124329388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93511768">
    <w:abstractNumId w:val="19"/>
  </w:num>
  <w:num w:numId="48" w16cid:durableId="837621385">
    <w:abstractNumId w:val="12"/>
  </w:num>
  <w:num w:numId="49" w16cid:durableId="495656934">
    <w:abstractNumId w:val="14"/>
  </w:num>
  <w:num w:numId="50" w16cid:durableId="1540703451">
    <w:abstractNumId w:val="28"/>
  </w:num>
  <w:num w:numId="51" w16cid:durableId="1062673443">
    <w:abstractNumId w:val="27"/>
  </w:num>
  <w:num w:numId="52" w16cid:durableId="6180275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308048959">
    <w:abstractNumId w:val="20"/>
  </w:num>
  <w:num w:numId="54" w16cid:durableId="1794443416">
    <w:abstractNumId w:val="3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1"/>
  <w:activeWritingStyle w:appName="MSWord" w:lang="en-CA" w:vendorID="64" w:dllVersion="6" w:nlCheck="1" w:checkStyle="1"/>
  <w:activeWritingStyle w:appName="MSWord" w:lang="en-CA" w:vendorID="64" w:dllVersion="0" w:nlCheck="1" w:checkStyle="0"/>
  <w:activeWritingStyle w:appName="MSWord" w:lang="en-US"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B1D33"/>
    <w:rsid w:val="000106B4"/>
    <w:rsid w:val="0001421D"/>
    <w:rsid w:val="00027F5F"/>
    <w:rsid w:val="00037BA1"/>
    <w:rsid w:val="00043E3A"/>
    <w:rsid w:val="000549BB"/>
    <w:rsid w:val="00060D70"/>
    <w:rsid w:val="00085689"/>
    <w:rsid w:val="00087234"/>
    <w:rsid w:val="000951C1"/>
    <w:rsid w:val="0009694A"/>
    <w:rsid w:val="000A6F49"/>
    <w:rsid w:val="000A7B28"/>
    <w:rsid w:val="000B07E7"/>
    <w:rsid w:val="000B1D33"/>
    <w:rsid w:val="000B737F"/>
    <w:rsid w:val="000C254A"/>
    <w:rsid w:val="000C4157"/>
    <w:rsid w:val="000C47A5"/>
    <w:rsid w:val="000F0C64"/>
    <w:rsid w:val="00101895"/>
    <w:rsid w:val="00103F49"/>
    <w:rsid w:val="00104B95"/>
    <w:rsid w:val="00115789"/>
    <w:rsid w:val="00126C59"/>
    <w:rsid w:val="00131390"/>
    <w:rsid w:val="00145E6E"/>
    <w:rsid w:val="00167708"/>
    <w:rsid w:val="001717C9"/>
    <w:rsid w:val="0018116A"/>
    <w:rsid w:val="0018159F"/>
    <w:rsid w:val="001A30B4"/>
    <w:rsid w:val="001B6276"/>
    <w:rsid w:val="001C1304"/>
    <w:rsid w:val="001D7BF5"/>
    <w:rsid w:val="001E5A7C"/>
    <w:rsid w:val="001E7446"/>
    <w:rsid w:val="001F1F26"/>
    <w:rsid w:val="001F238C"/>
    <w:rsid w:val="002004AA"/>
    <w:rsid w:val="00206138"/>
    <w:rsid w:val="00221308"/>
    <w:rsid w:val="00223303"/>
    <w:rsid w:val="00226042"/>
    <w:rsid w:val="002423AD"/>
    <w:rsid w:val="00250F3D"/>
    <w:rsid w:val="00261762"/>
    <w:rsid w:val="00273ED5"/>
    <w:rsid w:val="00283605"/>
    <w:rsid w:val="002974EC"/>
    <w:rsid w:val="002A1DB1"/>
    <w:rsid w:val="002B52C7"/>
    <w:rsid w:val="00307886"/>
    <w:rsid w:val="0031761C"/>
    <w:rsid w:val="00321A48"/>
    <w:rsid w:val="0032243B"/>
    <w:rsid w:val="00326F6A"/>
    <w:rsid w:val="00327E65"/>
    <w:rsid w:val="003309CA"/>
    <w:rsid w:val="00331712"/>
    <w:rsid w:val="00333CB3"/>
    <w:rsid w:val="00351B92"/>
    <w:rsid w:val="0037140B"/>
    <w:rsid w:val="00372416"/>
    <w:rsid w:val="003749E7"/>
    <w:rsid w:val="00375761"/>
    <w:rsid w:val="003831DE"/>
    <w:rsid w:val="00383F64"/>
    <w:rsid w:val="00386891"/>
    <w:rsid w:val="00395D5D"/>
    <w:rsid w:val="003B5829"/>
    <w:rsid w:val="003C384C"/>
    <w:rsid w:val="003C6E32"/>
    <w:rsid w:val="003D03FB"/>
    <w:rsid w:val="003D69A5"/>
    <w:rsid w:val="003D7754"/>
    <w:rsid w:val="003E0FEE"/>
    <w:rsid w:val="003E2221"/>
    <w:rsid w:val="003E3AC7"/>
    <w:rsid w:val="003E5824"/>
    <w:rsid w:val="003F1240"/>
    <w:rsid w:val="003F166E"/>
    <w:rsid w:val="003F296C"/>
    <w:rsid w:val="003F49A8"/>
    <w:rsid w:val="00417044"/>
    <w:rsid w:val="0042505B"/>
    <w:rsid w:val="00442D32"/>
    <w:rsid w:val="00450A93"/>
    <w:rsid w:val="00450D3A"/>
    <w:rsid w:val="00454DE0"/>
    <w:rsid w:val="00460B34"/>
    <w:rsid w:val="0046281B"/>
    <w:rsid w:val="00474F32"/>
    <w:rsid w:val="0047537E"/>
    <w:rsid w:val="00477821"/>
    <w:rsid w:val="00493BC5"/>
    <w:rsid w:val="004B0227"/>
    <w:rsid w:val="004B314C"/>
    <w:rsid w:val="004C33CB"/>
    <w:rsid w:val="004C49B6"/>
    <w:rsid w:val="004C63F3"/>
    <w:rsid w:val="004E51AC"/>
    <w:rsid w:val="004E5397"/>
    <w:rsid w:val="0050016F"/>
    <w:rsid w:val="0050279F"/>
    <w:rsid w:val="005120A4"/>
    <w:rsid w:val="0051558D"/>
    <w:rsid w:val="00523A3B"/>
    <w:rsid w:val="00533D72"/>
    <w:rsid w:val="00543995"/>
    <w:rsid w:val="005466BA"/>
    <w:rsid w:val="0055489B"/>
    <w:rsid w:val="0055599F"/>
    <w:rsid w:val="005575CD"/>
    <w:rsid w:val="00560340"/>
    <w:rsid w:val="005A61E5"/>
    <w:rsid w:val="005B7FA9"/>
    <w:rsid w:val="005C2066"/>
    <w:rsid w:val="005C45F6"/>
    <w:rsid w:val="005C5BA4"/>
    <w:rsid w:val="005E0848"/>
    <w:rsid w:val="005E343B"/>
    <w:rsid w:val="005E7768"/>
    <w:rsid w:val="005F18CC"/>
    <w:rsid w:val="00633131"/>
    <w:rsid w:val="00634F77"/>
    <w:rsid w:val="0064064E"/>
    <w:rsid w:val="00646762"/>
    <w:rsid w:val="0064726A"/>
    <w:rsid w:val="00654AD4"/>
    <w:rsid w:val="00660CC4"/>
    <w:rsid w:val="0067132A"/>
    <w:rsid w:val="0067374E"/>
    <w:rsid w:val="00680D97"/>
    <w:rsid w:val="006857CD"/>
    <w:rsid w:val="006951A3"/>
    <w:rsid w:val="00695AFA"/>
    <w:rsid w:val="006A1FE9"/>
    <w:rsid w:val="006B117C"/>
    <w:rsid w:val="006C699E"/>
    <w:rsid w:val="006D7956"/>
    <w:rsid w:val="006E1385"/>
    <w:rsid w:val="006E39BB"/>
    <w:rsid w:val="007028F5"/>
    <w:rsid w:val="00705B22"/>
    <w:rsid w:val="00715646"/>
    <w:rsid w:val="007335A3"/>
    <w:rsid w:val="007345BA"/>
    <w:rsid w:val="00736117"/>
    <w:rsid w:val="00737DF1"/>
    <w:rsid w:val="00754958"/>
    <w:rsid w:val="00761A46"/>
    <w:rsid w:val="00767CBF"/>
    <w:rsid w:val="00776914"/>
    <w:rsid w:val="00786171"/>
    <w:rsid w:val="00791786"/>
    <w:rsid w:val="007937C4"/>
    <w:rsid w:val="00797A88"/>
    <w:rsid w:val="007A06F1"/>
    <w:rsid w:val="007B5C17"/>
    <w:rsid w:val="007B5E24"/>
    <w:rsid w:val="007C1029"/>
    <w:rsid w:val="007C1A53"/>
    <w:rsid w:val="007C1A77"/>
    <w:rsid w:val="007C1B6B"/>
    <w:rsid w:val="007C31EA"/>
    <w:rsid w:val="007D02DC"/>
    <w:rsid w:val="007F23FD"/>
    <w:rsid w:val="007F4D78"/>
    <w:rsid w:val="00824DB3"/>
    <w:rsid w:val="008261BA"/>
    <w:rsid w:val="008275CA"/>
    <w:rsid w:val="008326AB"/>
    <w:rsid w:val="00833B67"/>
    <w:rsid w:val="0083552C"/>
    <w:rsid w:val="00850956"/>
    <w:rsid w:val="00855238"/>
    <w:rsid w:val="0086206B"/>
    <w:rsid w:val="00866158"/>
    <w:rsid w:val="00877960"/>
    <w:rsid w:val="0088339C"/>
    <w:rsid w:val="0088591C"/>
    <w:rsid w:val="00886051"/>
    <w:rsid w:val="00895A11"/>
    <w:rsid w:val="008961D1"/>
    <w:rsid w:val="008A0172"/>
    <w:rsid w:val="008A20C2"/>
    <w:rsid w:val="008B1021"/>
    <w:rsid w:val="008C3320"/>
    <w:rsid w:val="008C6466"/>
    <w:rsid w:val="008F02D6"/>
    <w:rsid w:val="008F2834"/>
    <w:rsid w:val="008F6B5D"/>
    <w:rsid w:val="009019F8"/>
    <w:rsid w:val="009109F0"/>
    <w:rsid w:val="00912A54"/>
    <w:rsid w:val="00913B09"/>
    <w:rsid w:val="009174EE"/>
    <w:rsid w:val="00917E1E"/>
    <w:rsid w:val="00924954"/>
    <w:rsid w:val="00932AC6"/>
    <w:rsid w:val="00933FAE"/>
    <w:rsid w:val="00943D37"/>
    <w:rsid w:val="00943E5E"/>
    <w:rsid w:val="00951589"/>
    <w:rsid w:val="00964682"/>
    <w:rsid w:val="009745B5"/>
    <w:rsid w:val="00975402"/>
    <w:rsid w:val="00976366"/>
    <w:rsid w:val="00994EFC"/>
    <w:rsid w:val="009A0D6C"/>
    <w:rsid w:val="009A13B9"/>
    <w:rsid w:val="009A77B5"/>
    <w:rsid w:val="009B3956"/>
    <w:rsid w:val="009B6B89"/>
    <w:rsid w:val="009B7CF5"/>
    <w:rsid w:val="009C0BFD"/>
    <w:rsid w:val="009C7F6B"/>
    <w:rsid w:val="009D071C"/>
    <w:rsid w:val="009E2E8B"/>
    <w:rsid w:val="00A00A9F"/>
    <w:rsid w:val="00A011E4"/>
    <w:rsid w:val="00A046A7"/>
    <w:rsid w:val="00A05C49"/>
    <w:rsid w:val="00A21773"/>
    <w:rsid w:val="00A50680"/>
    <w:rsid w:val="00A50FAA"/>
    <w:rsid w:val="00A5424B"/>
    <w:rsid w:val="00A776BC"/>
    <w:rsid w:val="00A901FE"/>
    <w:rsid w:val="00A926C2"/>
    <w:rsid w:val="00A93531"/>
    <w:rsid w:val="00AA0EB6"/>
    <w:rsid w:val="00AA1CBA"/>
    <w:rsid w:val="00AA2107"/>
    <w:rsid w:val="00AA4E77"/>
    <w:rsid w:val="00AA5254"/>
    <w:rsid w:val="00AB1CEB"/>
    <w:rsid w:val="00AB29C6"/>
    <w:rsid w:val="00AB751A"/>
    <w:rsid w:val="00AB7D8D"/>
    <w:rsid w:val="00AC7EEB"/>
    <w:rsid w:val="00AF6738"/>
    <w:rsid w:val="00B10B51"/>
    <w:rsid w:val="00B16906"/>
    <w:rsid w:val="00B17E52"/>
    <w:rsid w:val="00B20FED"/>
    <w:rsid w:val="00B40994"/>
    <w:rsid w:val="00B457EC"/>
    <w:rsid w:val="00B46C76"/>
    <w:rsid w:val="00B54249"/>
    <w:rsid w:val="00B54EEB"/>
    <w:rsid w:val="00B55336"/>
    <w:rsid w:val="00B61F71"/>
    <w:rsid w:val="00B62AB7"/>
    <w:rsid w:val="00B70A2F"/>
    <w:rsid w:val="00B750CD"/>
    <w:rsid w:val="00B845A4"/>
    <w:rsid w:val="00B9103B"/>
    <w:rsid w:val="00B95420"/>
    <w:rsid w:val="00BA0147"/>
    <w:rsid w:val="00BB5457"/>
    <w:rsid w:val="00BD365F"/>
    <w:rsid w:val="00BD4578"/>
    <w:rsid w:val="00BE6EE1"/>
    <w:rsid w:val="00BF7309"/>
    <w:rsid w:val="00C008E0"/>
    <w:rsid w:val="00C0429A"/>
    <w:rsid w:val="00C063A3"/>
    <w:rsid w:val="00C106B2"/>
    <w:rsid w:val="00C122A7"/>
    <w:rsid w:val="00C16CB9"/>
    <w:rsid w:val="00C24EBA"/>
    <w:rsid w:val="00C27709"/>
    <w:rsid w:val="00C3544F"/>
    <w:rsid w:val="00C37657"/>
    <w:rsid w:val="00C44188"/>
    <w:rsid w:val="00C91133"/>
    <w:rsid w:val="00C97F86"/>
    <w:rsid w:val="00CA0774"/>
    <w:rsid w:val="00CA1DD5"/>
    <w:rsid w:val="00CA2144"/>
    <w:rsid w:val="00CD717F"/>
    <w:rsid w:val="00CF4A1A"/>
    <w:rsid w:val="00D037E3"/>
    <w:rsid w:val="00D06BB1"/>
    <w:rsid w:val="00D10662"/>
    <w:rsid w:val="00D21DD8"/>
    <w:rsid w:val="00D234A2"/>
    <w:rsid w:val="00D42B6D"/>
    <w:rsid w:val="00D516F8"/>
    <w:rsid w:val="00D6216E"/>
    <w:rsid w:val="00D66F92"/>
    <w:rsid w:val="00D74C23"/>
    <w:rsid w:val="00D875F1"/>
    <w:rsid w:val="00D92F99"/>
    <w:rsid w:val="00DA5EBA"/>
    <w:rsid w:val="00DB30E5"/>
    <w:rsid w:val="00DB46F5"/>
    <w:rsid w:val="00DC015D"/>
    <w:rsid w:val="00DC7458"/>
    <w:rsid w:val="00DD0FEB"/>
    <w:rsid w:val="00DE2703"/>
    <w:rsid w:val="00DF7CD8"/>
    <w:rsid w:val="00E00568"/>
    <w:rsid w:val="00E02C01"/>
    <w:rsid w:val="00E05350"/>
    <w:rsid w:val="00E14230"/>
    <w:rsid w:val="00E15B43"/>
    <w:rsid w:val="00E15E0E"/>
    <w:rsid w:val="00E15FA1"/>
    <w:rsid w:val="00E2525A"/>
    <w:rsid w:val="00E3700D"/>
    <w:rsid w:val="00E528E2"/>
    <w:rsid w:val="00E5765B"/>
    <w:rsid w:val="00E6403D"/>
    <w:rsid w:val="00E640EC"/>
    <w:rsid w:val="00E650D5"/>
    <w:rsid w:val="00E7218F"/>
    <w:rsid w:val="00E75A75"/>
    <w:rsid w:val="00E7779C"/>
    <w:rsid w:val="00E84EE2"/>
    <w:rsid w:val="00E85355"/>
    <w:rsid w:val="00E864F3"/>
    <w:rsid w:val="00ED044A"/>
    <w:rsid w:val="00EE2EB1"/>
    <w:rsid w:val="00EE4C24"/>
    <w:rsid w:val="00EE6FDA"/>
    <w:rsid w:val="00F032B1"/>
    <w:rsid w:val="00F067F3"/>
    <w:rsid w:val="00F139DA"/>
    <w:rsid w:val="00F15328"/>
    <w:rsid w:val="00F206E4"/>
    <w:rsid w:val="00F2119C"/>
    <w:rsid w:val="00F43191"/>
    <w:rsid w:val="00F450FD"/>
    <w:rsid w:val="00F46643"/>
    <w:rsid w:val="00F50076"/>
    <w:rsid w:val="00F567DE"/>
    <w:rsid w:val="00F57B44"/>
    <w:rsid w:val="00F603C9"/>
    <w:rsid w:val="00F6204D"/>
    <w:rsid w:val="00F622FF"/>
    <w:rsid w:val="00F75355"/>
    <w:rsid w:val="00F81DAA"/>
    <w:rsid w:val="00F824D4"/>
    <w:rsid w:val="00F87EA8"/>
    <w:rsid w:val="00F90C8D"/>
    <w:rsid w:val="00FA1029"/>
    <w:rsid w:val="00FA4872"/>
    <w:rsid w:val="00FB0CC7"/>
    <w:rsid w:val="00FC13B1"/>
    <w:rsid w:val="00FC6A5D"/>
    <w:rsid w:val="00FF13AC"/>
    <w:rsid w:val="00FF484F"/>
    <w:rsid w:val="00FF6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A07900"/>
  <w15:docId w15:val="{2F1B1796-0F85-403B-AA07-53F73CDD6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nhideWhenUsed/>
    <w:rsid w:val="00913B09"/>
    <w:pPr>
      <w:tabs>
        <w:tab w:val="center" w:pos="4680"/>
        <w:tab w:val="right" w:pos="9360"/>
      </w:tabs>
    </w:pPr>
  </w:style>
  <w:style w:type="character" w:customStyle="1" w:styleId="HeaderChar">
    <w:name w:val="Header Char"/>
    <w:link w:val="Header"/>
    <w:rsid w:val="00913B09"/>
    <w:rPr>
      <w:sz w:val="24"/>
      <w:szCs w:val="24"/>
      <w:lang w:val="en-US" w:eastAsia="en-US"/>
    </w:rPr>
  </w:style>
  <w:style w:type="paragraph" w:styleId="Footer">
    <w:name w:val="footer"/>
    <w:basedOn w:val="Normal"/>
    <w:link w:val="FooterChar"/>
    <w:unhideWhenUsed/>
    <w:rsid w:val="00913B09"/>
    <w:pPr>
      <w:tabs>
        <w:tab w:val="center" w:pos="4680"/>
        <w:tab w:val="right" w:pos="9360"/>
      </w:tabs>
    </w:pPr>
  </w:style>
  <w:style w:type="character" w:customStyle="1" w:styleId="FooterChar">
    <w:name w:val="Footer Char"/>
    <w:link w:val="Footer"/>
    <w:rsid w:val="00913B09"/>
    <w:rPr>
      <w:sz w:val="24"/>
      <w:szCs w:val="24"/>
      <w:lang w:val="en-US" w:eastAsia="en-US"/>
    </w:rPr>
  </w:style>
  <w:style w:type="character" w:customStyle="1" w:styleId="apple-converted-space">
    <w:name w:val="apple-converted-space"/>
    <w:basedOn w:val="DefaultParagraphFont"/>
    <w:rsid w:val="008F02D6"/>
  </w:style>
  <w:style w:type="character" w:customStyle="1" w:styleId="UnresolvedMention1">
    <w:name w:val="Unresolved Mention1"/>
    <w:uiPriority w:val="99"/>
    <w:semiHidden/>
    <w:unhideWhenUsed/>
    <w:rsid w:val="00EE2EB1"/>
    <w:rPr>
      <w:color w:val="605E5C"/>
      <w:shd w:val="clear" w:color="auto" w:fill="E1DFDD"/>
    </w:rPr>
  </w:style>
  <w:style w:type="paragraph" w:styleId="ListParagraph">
    <w:name w:val="List Paragraph"/>
    <w:basedOn w:val="Normal"/>
    <w:uiPriority w:val="34"/>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2"/>
      </w:numPr>
    </w:pPr>
  </w:style>
  <w:style w:type="numbering" w:customStyle="1" w:styleId="CurrentList2">
    <w:name w:val="Current List2"/>
    <w:uiPriority w:val="99"/>
    <w:rsid w:val="00FF6FBC"/>
    <w:pPr>
      <w:numPr>
        <w:numId w:val="3"/>
      </w:numPr>
    </w:pPr>
  </w:style>
  <w:style w:type="paragraph" w:styleId="NormalWeb">
    <w:name w:val="Normal (Web)"/>
    <w:basedOn w:val="Normal"/>
    <w:uiPriority w:val="99"/>
    <w:unhideWhenUsed/>
    <w:rsid w:val="008F2834"/>
    <w:pPr>
      <w:spacing w:before="100" w:beforeAutospacing="1" w:after="100" w:afterAutospacing="1"/>
    </w:pPr>
    <w:rPr>
      <w:rFonts w:ascii="Arial" w:hAnsi="Arial" w:cs="Arial"/>
    </w:rPr>
  </w:style>
  <w:style w:type="character" w:styleId="HTMLCite">
    <w:name w:val="HTML Cite"/>
    <w:basedOn w:val="DefaultParagraphFont"/>
    <w:uiPriority w:val="99"/>
    <w:semiHidden/>
    <w:unhideWhenUsed/>
    <w:rsid w:val="008F2834"/>
    <w:rPr>
      <w:i/>
      <w:iCs/>
    </w:rPr>
  </w:style>
  <w:style w:type="character" w:styleId="PageNumber">
    <w:name w:val="page number"/>
    <w:basedOn w:val="DefaultParagraphFont"/>
    <w:rsid w:val="008F2834"/>
  </w:style>
  <w:style w:type="character" w:styleId="Emphasis">
    <w:name w:val="Emphasis"/>
    <w:basedOn w:val="DefaultParagraphFont"/>
    <w:uiPriority w:val="20"/>
    <w:qFormat/>
    <w:rsid w:val="00BD4578"/>
    <w:rPr>
      <w:i/>
      <w:iCs/>
    </w:rPr>
  </w:style>
  <w:style w:type="paragraph" w:customStyle="1" w:styleId="Default">
    <w:name w:val="Default"/>
    <w:rsid w:val="00E00568"/>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D3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664098">
      <w:bodyDiv w:val="1"/>
      <w:marLeft w:val="0"/>
      <w:marRight w:val="0"/>
      <w:marTop w:val="0"/>
      <w:marBottom w:val="0"/>
      <w:divBdr>
        <w:top w:val="none" w:sz="0" w:space="0" w:color="auto"/>
        <w:left w:val="none" w:sz="0" w:space="0" w:color="auto"/>
        <w:bottom w:val="none" w:sz="0" w:space="0" w:color="auto"/>
        <w:right w:val="none" w:sz="0" w:space="0" w:color="auto"/>
      </w:divBdr>
    </w:div>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1201102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274165822">
      <w:bodyDiv w:val="1"/>
      <w:marLeft w:val="0"/>
      <w:marRight w:val="0"/>
      <w:marTop w:val="0"/>
      <w:marBottom w:val="0"/>
      <w:divBdr>
        <w:top w:val="none" w:sz="0" w:space="0" w:color="auto"/>
        <w:left w:val="none" w:sz="0" w:space="0" w:color="auto"/>
        <w:bottom w:val="none" w:sz="0" w:space="0" w:color="auto"/>
        <w:right w:val="none" w:sz="0" w:space="0" w:color="auto"/>
      </w:divBdr>
    </w:div>
    <w:div w:id="1361541879">
      <w:bodyDiv w:val="1"/>
      <w:marLeft w:val="0"/>
      <w:marRight w:val="0"/>
      <w:marTop w:val="0"/>
      <w:marBottom w:val="0"/>
      <w:divBdr>
        <w:top w:val="none" w:sz="0" w:space="0" w:color="auto"/>
        <w:left w:val="none" w:sz="0" w:space="0" w:color="auto"/>
        <w:bottom w:val="none" w:sz="0" w:space="0" w:color="auto"/>
        <w:right w:val="none" w:sz="0" w:space="0" w:color="auto"/>
      </w:divBdr>
    </w:div>
    <w:div w:id="1493331447">
      <w:bodyDiv w:val="1"/>
      <w:marLeft w:val="0"/>
      <w:marRight w:val="0"/>
      <w:marTop w:val="0"/>
      <w:marBottom w:val="0"/>
      <w:divBdr>
        <w:top w:val="none" w:sz="0" w:space="0" w:color="auto"/>
        <w:left w:val="none" w:sz="0" w:space="0" w:color="auto"/>
        <w:bottom w:val="none" w:sz="0" w:space="0" w:color="auto"/>
        <w:right w:val="none" w:sz="0" w:space="0" w:color="auto"/>
      </w:divBdr>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662730461">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 w:id="1946695153">
      <w:bodyDiv w:val="1"/>
      <w:marLeft w:val="0"/>
      <w:marRight w:val="0"/>
      <w:marTop w:val="0"/>
      <w:marBottom w:val="0"/>
      <w:divBdr>
        <w:top w:val="none" w:sz="0" w:space="0" w:color="auto"/>
        <w:left w:val="none" w:sz="0" w:space="0" w:color="auto"/>
        <w:bottom w:val="none" w:sz="0" w:space="0" w:color="auto"/>
        <w:right w:val="none" w:sz="0" w:space="0" w:color="auto"/>
      </w:divBdr>
    </w:div>
    <w:div w:id="1951080583">
      <w:bodyDiv w:val="1"/>
      <w:marLeft w:val="0"/>
      <w:marRight w:val="0"/>
      <w:marTop w:val="0"/>
      <w:marBottom w:val="0"/>
      <w:divBdr>
        <w:top w:val="none" w:sz="0" w:space="0" w:color="auto"/>
        <w:left w:val="none" w:sz="0" w:space="0" w:color="auto"/>
        <w:bottom w:val="none" w:sz="0" w:space="0" w:color="auto"/>
        <w:right w:val="none" w:sz="0" w:space="0" w:color="auto"/>
      </w:divBdr>
    </w:div>
    <w:div w:id="1983536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footer" Target="footer2.xml"/><Relationship Id="rId18" Type="http://schemas.openxmlformats.org/officeDocument/2006/relationships/hyperlink" Target="https://onlinelibrary.wiley.com/doi/pdf/10.1111/ina.13053" TargetMode="External"/><Relationship Id="rId26" Type="http://schemas.openxmlformats.org/officeDocument/2006/relationships/hyperlink" Target="https://cee.mit.edu/people_individual/lydia-bourouiba/"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vents.rdmobile.com/Sessions/Details/1612443"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qian.zhang@ul.com" TargetMode="External"/><Relationship Id="rId25" Type="http://schemas.openxmlformats.org/officeDocument/2006/relationships/hyperlink" Target="https://www.ashrae.org/conferences/2024-annual-conference-indianapolis/2024-annual-conference-technical-program" TargetMode="External"/><Relationship Id="rId33" Type="http://schemas.openxmlformats.org/officeDocument/2006/relationships/header" Target="header5.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shrae.org/about/governance/code-of-ethics" TargetMode="External"/><Relationship Id="rId20" Type="http://schemas.openxmlformats.org/officeDocument/2006/relationships/hyperlink" Target="https://www.ashrae.org/file%20library/technical%20resources/covid-19/planning-framework-for-protecting-commercial-building-occupants-from-smoke-during-wildfire-events.pdf" TargetMode="External"/><Relationship Id="rId29" Type="http://schemas.openxmlformats.org/officeDocument/2006/relationships/hyperlink" Target="https://www.ashrae.org/search?q=2024%20ASHRAE%20ANNUAL%20CONFER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ashrae.org/search?q=2024%20ASHRAE%20ANNUAL%20CONFERENCE" TargetMode="External"/><Relationship Id="rId32" Type="http://schemas.openxmlformats.org/officeDocument/2006/relationships/header" Target="header4.xml"/><Relationship Id="rId37"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png"/><Relationship Id="rId28" Type="http://schemas.openxmlformats.org/officeDocument/2006/relationships/hyperlink" Target="https://www.ashrae.org/about/governance/code-of-ethics" TargetMode="External"/><Relationship Id="rId36" Type="http://schemas.openxmlformats.org/officeDocument/2006/relationships/header" Target="header6.xml"/><Relationship Id="rId10" Type="http://schemas.openxmlformats.org/officeDocument/2006/relationships/header" Target="header1.xml"/><Relationship Id="rId19" Type="http://schemas.openxmlformats.org/officeDocument/2006/relationships/hyperlink" Target="https://www.ashrae.org/File%20Library/Technical%20Resources/COVID-19/Planning-Framework-for-Protecting-Commercial-Building-Occupants-from-Smoke-During-Wildfire-Events.pdf" TargetMode="External"/><Relationship Id="rId31" Type="http://schemas.openxmlformats.org/officeDocument/2006/relationships/hyperlink" Target="https://cee.mit.edu/people_individual/lydia-bourouiba/" TargetMode="External"/><Relationship Id="rId4" Type="http://schemas.openxmlformats.org/officeDocument/2006/relationships/settings" Target="settings.xml"/><Relationship Id="rId9" Type="http://schemas.openxmlformats.org/officeDocument/2006/relationships/hyperlink" Target="https://events.rdmobile.com/Asset/Download/bd7373f7-dd73-4b4e-a384-f4a85c73c6a3" TargetMode="External"/><Relationship Id="rId14" Type="http://schemas.openxmlformats.org/officeDocument/2006/relationships/header" Target="header3.xml"/><Relationship Id="rId22" Type="http://schemas.openxmlformats.org/officeDocument/2006/relationships/hyperlink" Target="https://www.ashrae.org/about/governance/code-of-ethics" TargetMode="External"/><Relationship Id="rId27" Type="http://schemas.openxmlformats.org/officeDocument/2006/relationships/hyperlink" Target="https://events.rdmobile.com/Sessions/Details/1612443" TargetMode="External"/><Relationship Id="rId30" Type="http://schemas.openxmlformats.org/officeDocument/2006/relationships/hyperlink" Target="https://www.ashrae.org/conferences/2024-annual-conference-indianapolis/2024-annual-conference-technical-program" TargetMode="External"/><Relationship Id="rId35"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20230-B32F-43AB-87A4-4DE0182E7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43</Pages>
  <Words>11533</Words>
  <Characters>65743</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77122</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dc:description/>
  <cp:lastModifiedBy>Rajala, Jonathan</cp:lastModifiedBy>
  <cp:revision>7</cp:revision>
  <cp:lastPrinted>2013-12-13T15:12:00Z</cp:lastPrinted>
  <dcterms:created xsi:type="dcterms:W3CDTF">2025-01-20T20:08:00Z</dcterms:created>
  <dcterms:modified xsi:type="dcterms:W3CDTF">2025-01-21T14:35:00Z</dcterms:modified>
</cp:coreProperties>
</file>