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B2407" w14:textId="77777777" w:rsidR="00C07DB9" w:rsidRPr="000D1908" w:rsidRDefault="00C07DB9" w:rsidP="00C07DB9">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1341DD63" w14:textId="77777777" w:rsidR="00C07DB9" w:rsidRPr="00652FF5" w:rsidRDefault="00C07DB9" w:rsidP="00C07DB9">
      <w:pPr>
        <w:widowControl w:val="0"/>
        <w:autoSpaceDE w:val="0"/>
        <w:autoSpaceDN w:val="0"/>
        <w:adjustRightInd w:val="0"/>
        <w:spacing w:before="4" w:after="0" w:line="240" w:lineRule="auto"/>
        <w:ind w:right="40"/>
        <w:jc w:val="center"/>
        <w:rPr>
          <w:rFonts w:ascii="Times New Roman" w:hAnsi="Times New Roman" w:cs="Times New Roman"/>
          <w:lang w:val="en-CA"/>
        </w:rPr>
      </w:pPr>
      <w:r w:rsidRPr="00652FF5">
        <w:rPr>
          <w:rFonts w:ascii="Times New Roman" w:hAnsi="Times New Roman" w:cs="Times New Roman"/>
          <w:spacing w:val="-2"/>
          <w:lang w:val="en-CA"/>
        </w:rPr>
        <w:t>180 Technology Parkway</w:t>
      </w:r>
    </w:p>
    <w:p w14:paraId="60D6E552" w14:textId="77777777" w:rsidR="00C07DB9" w:rsidRPr="00652FF5" w:rsidRDefault="00C07DB9" w:rsidP="00C07DB9">
      <w:pPr>
        <w:widowControl w:val="0"/>
        <w:autoSpaceDE w:val="0"/>
        <w:autoSpaceDN w:val="0"/>
        <w:adjustRightInd w:val="0"/>
        <w:spacing w:after="0" w:line="240" w:lineRule="auto"/>
        <w:ind w:right="40"/>
        <w:jc w:val="center"/>
        <w:outlineLvl w:val="0"/>
        <w:rPr>
          <w:rFonts w:ascii="Times New Roman" w:hAnsi="Times New Roman" w:cs="Times New Roman"/>
          <w:lang w:val="en-CA"/>
        </w:rPr>
      </w:pPr>
      <w:proofErr w:type="spellStart"/>
      <w:r w:rsidRPr="00652FF5">
        <w:rPr>
          <w:rFonts w:ascii="Times New Roman" w:hAnsi="Times New Roman" w:cs="Times New Roman"/>
          <w:spacing w:val="-3"/>
          <w:lang w:val="en-CA"/>
        </w:rPr>
        <w:t>Peactree</w:t>
      </w:r>
      <w:proofErr w:type="spellEnd"/>
      <w:r w:rsidRPr="00652FF5">
        <w:rPr>
          <w:rFonts w:ascii="Times New Roman" w:hAnsi="Times New Roman" w:cs="Times New Roman"/>
          <w:spacing w:val="-3"/>
          <w:lang w:val="en-CA"/>
        </w:rPr>
        <w:t xml:space="preserve"> Corners</w:t>
      </w:r>
      <w:r w:rsidRPr="00652FF5">
        <w:rPr>
          <w:rFonts w:ascii="Times New Roman" w:hAnsi="Times New Roman" w:cs="Times New Roman"/>
          <w:lang w:val="en-CA"/>
        </w:rPr>
        <w:t>,</w:t>
      </w:r>
      <w:r w:rsidRPr="00652FF5">
        <w:rPr>
          <w:rFonts w:ascii="Times New Roman" w:hAnsi="Times New Roman" w:cs="Times New Roman"/>
          <w:spacing w:val="58"/>
          <w:lang w:val="en-CA"/>
        </w:rPr>
        <w:t xml:space="preserve"> </w:t>
      </w:r>
      <w:r w:rsidRPr="00652FF5">
        <w:rPr>
          <w:rFonts w:ascii="Times New Roman" w:hAnsi="Times New Roman" w:cs="Times New Roman"/>
          <w:spacing w:val="-4"/>
          <w:lang w:val="en-CA"/>
        </w:rPr>
        <w:t>G</w:t>
      </w:r>
      <w:r w:rsidRPr="00652FF5">
        <w:rPr>
          <w:rFonts w:ascii="Times New Roman" w:hAnsi="Times New Roman" w:cs="Times New Roman"/>
          <w:lang w:val="en-CA"/>
        </w:rPr>
        <w:t xml:space="preserve">A </w:t>
      </w:r>
      <w:r w:rsidRPr="00652FF5">
        <w:rPr>
          <w:rFonts w:ascii="Times New Roman" w:hAnsi="Times New Roman" w:cs="Times New Roman"/>
          <w:spacing w:val="5"/>
          <w:lang w:val="en-CA"/>
        </w:rPr>
        <w:t xml:space="preserve"> </w:t>
      </w:r>
      <w:r w:rsidRPr="00652FF5">
        <w:rPr>
          <w:rFonts w:ascii="Times New Roman" w:hAnsi="Times New Roman" w:cs="Times New Roman"/>
          <w:spacing w:val="-2"/>
          <w:w w:val="99"/>
          <w:lang w:val="en-CA"/>
        </w:rPr>
        <w:t>30392</w:t>
      </w:r>
    </w:p>
    <w:p w14:paraId="2F286A22" w14:textId="77777777" w:rsidR="00C07DB9" w:rsidRPr="000D1908" w:rsidRDefault="00C07DB9" w:rsidP="00C07DB9">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3C7C710B" w14:textId="77777777" w:rsidR="00C07DB9" w:rsidRPr="000D1908" w:rsidRDefault="00C07DB9" w:rsidP="00C07DB9">
      <w:pPr>
        <w:widowControl w:val="0"/>
        <w:autoSpaceDE w:val="0"/>
        <w:autoSpaceDN w:val="0"/>
        <w:adjustRightInd w:val="0"/>
        <w:spacing w:before="8" w:after="0" w:line="150" w:lineRule="exact"/>
        <w:ind w:right="40"/>
        <w:jc w:val="center"/>
        <w:rPr>
          <w:rFonts w:ascii="Times New Roman" w:hAnsi="Times New Roman" w:cs="Times New Roman"/>
        </w:rPr>
      </w:pPr>
    </w:p>
    <w:p w14:paraId="0D0992E8" w14:textId="233C310D" w:rsidR="00C07DB9" w:rsidRPr="000D1908" w:rsidRDefault="00C07DB9" w:rsidP="00C07DB9">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Pr="000D1908">
        <w:rPr>
          <w:rFonts w:ascii="Times New Roman" w:hAnsi="Times New Roman" w:cs="Times New Roman"/>
          <w:spacing w:val="20"/>
        </w:rPr>
        <w:t xml:space="preserve"> </w:t>
      </w:r>
      <w:r w:rsidR="005F15E8">
        <w:rPr>
          <w:rFonts w:ascii="Times New Roman" w:hAnsi="Times New Roman" w:cs="Times New Roman"/>
          <w:spacing w:val="-3"/>
        </w:rPr>
        <w:t>MEETING NOTES</w:t>
      </w:r>
      <w:r w:rsidRPr="000D1908">
        <w:rPr>
          <w:rFonts w:ascii="Times New Roman" w:hAnsi="Times New Roman" w:cs="Times New Roman"/>
          <w:spacing w:val="38"/>
        </w:rPr>
        <w:t xml:space="preserve"> </w:t>
      </w:r>
      <w:r w:rsidRPr="000D1908">
        <w:rPr>
          <w:rFonts w:ascii="Times New Roman" w:hAnsi="Times New Roman" w:cs="Times New Roman"/>
          <w:spacing w:val="-3"/>
        </w:rPr>
        <w:t>C</w:t>
      </w:r>
      <w:r w:rsidRPr="000D1908">
        <w:rPr>
          <w:rFonts w:ascii="Times New Roman" w:hAnsi="Times New Roman" w:cs="Times New Roman"/>
          <w:spacing w:val="-2"/>
        </w:rPr>
        <w:t>O</w:t>
      </w:r>
      <w:r w:rsidRPr="000D1908">
        <w:rPr>
          <w:rFonts w:ascii="Times New Roman" w:hAnsi="Times New Roman" w:cs="Times New Roman"/>
          <w:spacing w:val="-3"/>
        </w:rPr>
        <w:t>V</w:t>
      </w:r>
      <w:r w:rsidRPr="000D1908">
        <w:rPr>
          <w:rFonts w:ascii="Times New Roman" w:hAnsi="Times New Roman" w:cs="Times New Roman"/>
          <w:spacing w:val="1"/>
        </w:rPr>
        <w:t>E</w:t>
      </w:r>
      <w:r w:rsidRPr="000D1908">
        <w:rPr>
          <w:rFonts w:ascii="Times New Roman" w:hAnsi="Times New Roman" w:cs="Times New Roman"/>
        </w:rPr>
        <w:t>R</w:t>
      </w:r>
      <w:r w:rsidRPr="000D1908">
        <w:rPr>
          <w:rFonts w:ascii="Times New Roman" w:hAnsi="Times New Roman" w:cs="Times New Roman"/>
          <w:spacing w:val="45"/>
        </w:rPr>
        <w:t xml:space="preserve"> </w:t>
      </w:r>
      <w:r w:rsidRPr="000D1908">
        <w:rPr>
          <w:rFonts w:ascii="Times New Roman" w:hAnsi="Times New Roman" w:cs="Times New Roman"/>
          <w:spacing w:val="-1"/>
          <w:w w:val="99"/>
        </w:rPr>
        <w:t>S</w:t>
      </w:r>
      <w:r w:rsidRPr="000D1908">
        <w:rPr>
          <w:rFonts w:ascii="Times New Roman" w:hAnsi="Times New Roman" w:cs="Times New Roman"/>
          <w:spacing w:val="-2"/>
          <w:w w:val="107"/>
        </w:rPr>
        <w:t>H</w:t>
      </w:r>
      <w:r w:rsidRPr="000D1908">
        <w:rPr>
          <w:rFonts w:ascii="Times New Roman" w:hAnsi="Times New Roman" w:cs="Times New Roman"/>
          <w:spacing w:val="-1"/>
          <w:w w:val="108"/>
        </w:rPr>
        <w:t>EE</w:t>
      </w:r>
      <w:r w:rsidRPr="000D1908">
        <w:rPr>
          <w:rFonts w:ascii="Times New Roman" w:hAnsi="Times New Roman" w:cs="Times New Roman"/>
          <w:w w:val="108"/>
        </w:rPr>
        <w:t>T</w:t>
      </w:r>
    </w:p>
    <w:p w14:paraId="435594F0" w14:textId="77777777" w:rsidR="00C07DB9" w:rsidRPr="000D1908" w:rsidRDefault="00C07DB9" w:rsidP="00C07DB9">
      <w:pPr>
        <w:widowControl w:val="0"/>
        <w:autoSpaceDE w:val="0"/>
        <w:autoSpaceDN w:val="0"/>
        <w:adjustRightInd w:val="0"/>
        <w:spacing w:after="0" w:line="240" w:lineRule="auto"/>
        <w:ind w:left="3252" w:right="3531"/>
        <w:jc w:val="center"/>
        <w:rPr>
          <w:rFonts w:ascii="Times New Roman" w:hAnsi="Times New Roman" w:cs="Times New Roman"/>
        </w:rPr>
      </w:pPr>
    </w:p>
    <w:p w14:paraId="34EB8C34" w14:textId="7416F37D" w:rsidR="00C07DB9" w:rsidRDefault="00C07DB9" w:rsidP="00652FF5">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spacing w:val="-1"/>
          <w:u w:val="single"/>
        </w:rPr>
      </w:pPr>
      <w:r>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1"/>
        </w:rPr>
        <w:t>N</w:t>
      </w:r>
      <w:r w:rsidRPr="000D1908">
        <w:rPr>
          <w:rFonts w:ascii="Times New Roman" w:hAnsi="Times New Roman" w:cs="Times New Roman"/>
          <w:spacing w:val="-3"/>
        </w:rPr>
        <w:t>O</w:t>
      </w:r>
      <w:r>
        <w:rPr>
          <w:rFonts w:ascii="Times New Roman" w:hAnsi="Times New Roman" w:cs="Times New Roman"/>
          <w:spacing w:val="-3"/>
        </w:rPr>
        <w:t>:</w:t>
      </w:r>
      <w:r w:rsidRPr="000D1908">
        <w:rPr>
          <w:rFonts w:ascii="Times New Roman" w:hAnsi="Times New Roman" w:cs="Times New Roman"/>
          <w:u w:val="single"/>
        </w:rPr>
        <w:t xml:space="preserve"> </w:t>
      </w:r>
      <w:r>
        <w:rPr>
          <w:rFonts w:ascii="Times New Roman" w:hAnsi="Times New Roman" w:cs="Times New Roman"/>
          <w:u w:val="single"/>
        </w:rPr>
        <w:t>T</w:t>
      </w:r>
      <w:r w:rsidR="00CB2D1B">
        <w:rPr>
          <w:rFonts w:ascii="Times New Roman" w:hAnsi="Times New Roman" w:cs="Times New Roman"/>
          <w:u w:val="single"/>
        </w:rPr>
        <w:t>C 9.13</w:t>
      </w:r>
      <w:r w:rsidR="00652FF5">
        <w:rPr>
          <w:rFonts w:ascii="Times New Roman" w:hAnsi="Times New Roman" w:cs="Times New Roman"/>
          <w:u w:val="single"/>
        </w:rPr>
        <w:t xml:space="preserve">    </w:t>
      </w:r>
      <w:r>
        <w:rPr>
          <w:rFonts w:ascii="Times New Roman" w:hAnsi="Times New Roman" w:cs="Times New Roman"/>
        </w:rPr>
        <w:t>FG</w:t>
      </w:r>
      <w:r w:rsidRPr="000D1908">
        <w:rPr>
          <w:rFonts w:ascii="Times New Roman" w:hAnsi="Times New Roman" w:cs="Times New Roman"/>
          <w:spacing w:val="-5"/>
        </w:rPr>
        <w:t xml:space="preserve"> </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rPr>
        <w:t>TL</w:t>
      </w:r>
      <w:r w:rsidRPr="000D1908">
        <w:rPr>
          <w:rFonts w:ascii="Times New Roman" w:hAnsi="Times New Roman" w:cs="Times New Roman"/>
          <w:spacing w:val="-3"/>
        </w:rPr>
        <w:t>E</w:t>
      </w:r>
      <w:r>
        <w:rPr>
          <w:rFonts w:ascii="Times New Roman" w:hAnsi="Times New Roman" w:cs="Times New Roman"/>
          <w:spacing w:val="-3"/>
        </w:rPr>
        <w:t>:</w:t>
      </w:r>
      <w:r w:rsidRPr="000D1908">
        <w:rPr>
          <w:rFonts w:ascii="Times New Roman" w:hAnsi="Times New Roman" w:cs="Times New Roman"/>
          <w:u w:val="single"/>
        </w:rPr>
        <w:t xml:space="preserve"> </w:t>
      </w:r>
      <w:r w:rsidRPr="008A26EF">
        <w:rPr>
          <w:rFonts w:ascii="Times New Roman" w:hAnsi="Times New Roman" w:cs="Times New Roman"/>
          <w:spacing w:val="-1"/>
          <w:u w:val="single"/>
        </w:rPr>
        <w:t>Extraterrestrial and Deep Space Environmental Control</w:t>
      </w:r>
      <w:r>
        <w:rPr>
          <w:rFonts w:ascii="Times New Roman" w:hAnsi="Times New Roman" w:cs="Times New Roman"/>
          <w:spacing w:val="-1"/>
          <w:u w:val="single"/>
        </w:rPr>
        <w:t xml:space="preserve"> S</w:t>
      </w:r>
      <w:r w:rsidRPr="008A26EF">
        <w:rPr>
          <w:rFonts w:ascii="Times New Roman" w:hAnsi="Times New Roman" w:cs="Times New Roman"/>
          <w:spacing w:val="-1"/>
          <w:u w:val="single"/>
        </w:rPr>
        <w:t>yste</w:t>
      </w:r>
      <w:r w:rsidR="00652FF5">
        <w:rPr>
          <w:rFonts w:ascii="Times New Roman" w:hAnsi="Times New Roman" w:cs="Times New Roman"/>
          <w:spacing w:val="-1"/>
          <w:u w:val="single"/>
        </w:rPr>
        <w:t>ms</w:t>
      </w:r>
    </w:p>
    <w:p w14:paraId="0D79F82A" w14:textId="0E0D277A" w:rsidR="00652FF5" w:rsidRPr="00652FF5" w:rsidRDefault="00652FF5" w:rsidP="00652FF5">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iCs/>
          <w:u w:val="single"/>
        </w:rPr>
      </w:pPr>
      <w:r>
        <w:rPr>
          <w:rFonts w:ascii="Times New Roman" w:hAnsi="Times New Roman" w:cs="Times New Roman"/>
        </w:rPr>
        <w:t>FG</w:t>
      </w:r>
      <w:r w:rsidRPr="000D1908">
        <w:rPr>
          <w:rFonts w:ascii="Times New Roman" w:hAnsi="Times New Roman" w:cs="Times New Roman"/>
          <w:spacing w:val="-3"/>
        </w:rPr>
        <w:t xml:space="preserve"> </w:t>
      </w:r>
      <w:proofErr w:type="gramStart"/>
      <w:r>
        <w:rPr>
          <w:rFonts w:ascii="Times New Roman" w:hAnsi="Times New Roman" w:cs="Times New Roman"/>
          <w:spacing w:val="-3"/>
        </w:rPr>
        <w:t>SUB TITLE</w:t>
      </w:r>
      <w:proofErr w:type="gramEnd"/>
      <w:r>
        <w:rPr>
          <w:rFonts w:ascii="Times New Roman" w:hAnsi="Times New Roman" w:cs="Times New Roman"/>
          <w:spacing w:val="-3"/>
        </w:rPr>
        <w:t>:</w:t>
      </w:r>
      <w:r w:rsidRPr="000D1908">
        <w:rPr>
          <w:rFonts w:ascii="Times New Roman" w:hAnsi="Times New Roman" w:cs="Times New Roman"/>
          <w:u w:val="single"/>
        </w:rPr>
        <w:t xml:space="preserve"> </w:t>
      </w:r>
      <w:r>
        <w:rPr>
          <w:rFonts w:ascii="Times New Roman" w:hAnsi="Times New Roman" w:cs="Times New Roman"/>
          <w:u w:val="single"/>
        </w:rPr>
        <w:t>Standards Subcommittee</w:t>
      </w:r>
    </w:p>
    <w:p w14:paraId="4B6E884C" w14:textId="59553E85" w:rsidR="00C07DB9" w:rsidRPr="002C3551" w:rsidRDefault="00C07DB9" w:rsidP="00C07DB9">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proofErr w:type="gramStart"/>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proofErr w:type="gramEnd"/>
      <w:r>
        <w:rPr>
          <w:rFonts w:ascii="Times New Roman" w:hAnsi="Times New Roman" w:cs="Times New Roman"/>
          <w:spacing w:val="-1"/>
        </w:rPr>
        <w:t>:</w:t>
      </w:r>
      <w:r w:rsidRPr="00296397">
        <w:rPr>
          <w:rFonts w:ascii="Times New Roman" w:hAnsi="Times New Roman" w:cs="Times New Roman"/>
          <w:spacing w:val="-1"/>
          <w:u w:val="single"/>
        </w:rPr>
        <w:t xml:space="preserve"> </w:t>
      </w:r>
      <w:r w:rsidR="00CB2D1B">
        <w:rPr>
          <w:rFonts w:ascii="Times New Roman" w:hAnsi="Times New Roman" w:cs="Times New Roman"/>
          <w:iCs/>
          <w:u w:val="single"/>
        </w:rPr>
        <w:t xml:space="preserve">January 8, </w:t>
      </w:r>
      <w:proofErr w:type="gramStart"/>
      <w:r w:rsidR="00CB2D1B">
        <w:rPr>
          <w:rFonts w:ascii="Times New Roman" w:hAnsi="Times New Roman" w:cs="Times New Roman"/>
          <w:iCs/>
          <w:u w:val="single"/>
        </w:rPr>
        <w:t>2025</w:t>
      </w:r>
      <w:proofErr w:type="gramEnd"/>
      <w:r w:rsidR="00CB2D1B">
        <w:rPr>
          <w:rFonts w:ascii="Times New Roman" w:hAnsi="Times New Roman" w:cs="Times New Roman"/>
          <w:iCs/>
          <w:u w:val="single"/>
        </w:rPr>
        <w:t xml:space="preserve"> 8:30 AM CST</w:t>
      </w:r>
      <w:r w:rsidRPr="00296397">
        <w:rPr>
          <w:rFonts w:ascii="Times New Roman" w:hAnsi="Times New Roman" w:cs="Times New Roman"/>
          <w:u w:val="single"/>
        </w:rPr>
        <w:tab/>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Pr>
          <w:rFonts w:ascii="Times New Roman" w:hAnsi="Times New Roman" w:cs="Times New Roman"/>
          <w:spacing w:val="-3"/>
        </w:rPr>
        <w:t>:</w:t>
      </w:r>
      <w:r w:rsidRPr="00296397">
        <w:rPr>
          <w:rFonts w:ascii="Times New Roman" w:hAnsi="Times New Roman" w:cs="Times New Roman"/>
          <w:u w:val="single"/>
        </w:rPr>
        <w:t xml:space="preserve"> </w:t>
      </w:r>
      <w:r>
        <w:rPr>
          <w:rFonts w:ascii="Times New Roman" w:hAnsi="Times New Roman" w:cs="Times New Roman"/>
          <w:u w:val="single"/>
        </w:rPr>
        <w:t>Virtua</w:t>
      </w:r>
      <w:r w:rsidR="00652FF5">
        <w:rPr>
          <w:rFonts w:ascii="Times New Roman" w:hAnsi="Times New Roman" w:cs="Times New Roman"/>
          <w:u w:val="single"/>
        </w:rPr>
        <w:t>l</w:t>
      </w:r>
    </w:p>
    <w:p w14:paraId="6A6FAA8B" w14:textId="77777777" w:rsidR="00C07DB9" w:rsidRPr="000D1908" w:rsidRDefault="00C07DB9" w:rsidP="00C07DB9">
      <w:pPr>
        <w:widowControl w:val="0"/>
        <w:autoSpaceDE w:val="0"/>
        <w:autoSpaceDN w:val="0"/>
        <w:adjustRightInd w:val="0"/>
        <w:spacing w:before="9" w:after="0" w:line="190" w:lineRule="exact"/>
        <w:rPr>
          <w:rFonts w:ascii="Times New Roman" w:hAnsi="Times New Roman" w:cs="Times New Roman"/>
        </w:rPr>
      </w:pPr>
    </w:p>
    <w:tbl>
      <w:tblPr>
        <w:tblW w:w="9546" w:type="dxa"/>
        <w:tblInd w:w="92" w:type="dxa"/>
        <w:tblLayout w:type="fixed"/>
        <w:tblCellMar>
          <w:left w:w="0" w:type="dxa"/>
          <w:right w:w="0" w:type="dxa"/>
        </w:tblCellMar>
        <w:tblLook w:val="0000" w:firstRow="0" w:lastRow="0" w:firstColumn="0" w:lastColumn="0" w:noHBand="0" w:noVBand="0"/>
      </w:tblPr>
      <w:tblGrid>
        <w:gridCol w:w="3050"/>
        <w:gridCol w:w="810"/>
        <w:gridCol w:w="810"/>
        <w:gridCol w:w="2340"/>
        <w:gridCol w:w="2536"/>
      </w:tblGrid>
      <w:tr w:rsidR="009D14E6" w:rsidRPr="000D1908" w14:paraId="1DD12B9D" w14:textId="77777777" w:rsidTr="009D14E6">
        <w:trPr>
          <w:trHeight w:hRule="exact" w:val="717"/>
        </w:trPr>
        <w:tc>
          <w:tcPr>
            <w:tcW w:w="3050" w:type="dxa"/>
            <w:tcBorders>
              <w:top w:val="single" w:sz="6" w:space="0" w:color="000000"/>
              <w:left w:val="single" w:sz="6" w:space="0" w:color="000000"/>
              <w:bottom w:val="single" w:sz="6" w:space="0" w:color="000000"/>
              <w:right w:val="single" w:sz="6" w:space="0" w:color="000000"/>
            </w:tcBorders>
            <w:vAlign w:val="center"/>
          </w:tcPr>
          <w:p w14:paraId="58EE75A7" w14:textId="77777777" w:rsidR="009D14E6" w:rsidRPr="000D1908" w:rsidRDefault="009D14E6" w:rsidP="009D14E6">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810" w:type="dxa"/>
            <w:tcBorders>
              <w:top w:val="single" w:sz="6" w:space="0" w:color="000000"/>
              <w:left w:val="single" w:sz="6" w:space="0" w:color="000000"/>
              <w:bottom w:val="single" w:sz="6" w:space="0" w:color="000000"/>
              <w:right w:val="single" w:sz="6" w:space="0" w:color="000000"/>
            </w:tcBorders>
            <w:vAlign w:val="center"/>
          </w:tcPr>
          <w:p w14:paraId="272EB783" w14:textId="2F5FCF94" w:rsidR="009D14E6" w:rsidRPr="000D1908" w:rsidRDefault="009D14E6" w:rsidP="009D14E6">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810" w:type="dxa"/>
            <w:tcBorders>
              <w:top w:val="single" w:sz="6" w:space="0" w:color="000000"/>
              <w:left w:val="single" w:sz="6" w:space="0" w:color="000000"/>
              <w:bottom w:val="single" w:sz="6" w:space="0" w:color="000000"/>
              <w:right w:val="single" w:sz="6" w:space="0" w:color="000000"/>
            </w:tcBorders>
            <w:vAlign w:val="center"/>
          </w:tcPr>
          <w:p w14:paraId="4F247BBB" w14:textId="7715C3BD" w:rsidR="009D14E6" w:rsidRPr="000D1908" w:rsidRDefault="009D14E6" w:rsidP="009D14E6">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45AB9CA2" w14:textId="77777777" w:rsidR="009D14E6" w:rsidRPr="000D1908" w:rsidRDefault="009D14E6" w:rsidP="009D14E6">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2340" w:type="dxa"/>
            <w:tcBorders>
              <w:top w:val="single" w:sz="6" w:space="0" w:color="000000"/>
              <w:left w:val="single" w:sz="6" w:space="0" w:color="000000"/>
              <w:bottom w:val="single" w:sz="6" w:space="0" w:color="000000"/>
              <w:right w:val="single" w:sz="6" w:space="0" w:color="000000"/>
            </w:tcBorders>
            <w:vAlign w:val="center"/>
          </w:tcPr>
          <w:p w14:paraId="63A4DBAD" w14:textId="77777777" w:rsidR="009D14E6" w:rsidRPr="000D1908" w:rsidRDefault="009D14E6" w:rsidP="009D14E6">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2536" w:type="dxa"/>
            <w:tcBorders>
              <w:top w:val="single" w:sz="6" w:space="0" w:color="000000"/>
              <w:left w:val="single" w:sz="6" w:space="0" w:color="000000"/>
              <w:bottom w:val="single" w:sz="6" w:space="0" w:color="000000"/>
              <w:right w:val="single" w:sz="6" w:space="0" w:color="000000"/>
            </w:tcBorders>
            <w:vAlign w:val="center"/>
          </w:tcPr>
          <w:p w14:paraId="1169AAFB" w14:textId="77777777" w:rsidR="009D14E6" w:rsidRPr="000D1908" w:rsidRDefault="009D14E6" w:rsidP="009D14E6">
            <w:pPr>
              <w:widowControl w:val="0"/>
              <w:autoSpaceDE w:val="0"/>
              <w:autoSpaceDN w:val="0"/>
              <w:adjustRightInd w:val="0"/>
              <w:spacing w:after="0" w:line="228" w:lineRule="exact"/>
              <w:ind w:left="112"/>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9D14E6" w:rsidRPr="000D1908" w14:paraId="72CABE96" w14:textId="77777777" w:rsidTr="009D14E6">
        <w:trPr>
          <w:trHeight w:hRule="exact" w:val="636"/>
        </w:trPr>
        <w:tc>
          <w:tcPr>
            <w:tcW w:w="3050" w:type="dxa"/>
            <w:tcBorders>
              <w:top w:val="single" w:sz="6" w:space="0" w:color="000000"/>
              <w:left w:val="single" w:sz="6" w:space="0" w:color="000000"/>
              <w:bottom w:val="single" w:sz="6" w:space="0" w:color="000000"/>
              <w:right w:val="single" w:sz="6" w:space="0" w:color="000000"/>
            </w:tcBorders>
            <w:vAlign w:val="center"/>
          </w:tcPr>
          <w:p w14:paraId="75318EEE" w14:textId="77777777" w:rsidR="009D14E6"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Clark Denson,</w:t>
            </w:r>
          </w:p>
          <w:p w14:paraId="7C82E3FF" w14:textId="50C947D4"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Standards Subcommittee Chair</w:t>
            </w:r>
          </w:p>
        </w:tc>
        <w:tc>
          <w:tcPr>
            <w:tcW w:w="810" w:type="dxa"/>
            <w:tcBorders>
              <w:top w:val="single" w:sz="6" w:space="0" w:color="000000"/>
              <w:left w:val="single" w:sz="6" w:space="0" w:color="000000"/>
              <w:bottom w:val="single" w:sz="6" w:space="0" w:color="000000"/>
              <w:right w:val="single" w:sz="6" w:space="0" w:color="000000"/>
            </w:tcBorders>
            <w:vAlign w:val="center"/>
          </w:tcPr>
          <w:p w14:paraId="19FEB948" w14:textId="77777777" w:rsidR="009D14E6" w:rsidRPr="00517AB0" w:rsidRDefault="009D14E6" w:rsidP="009D14E6">
            <w:pPr>
              <w:widowControl w:val="0"/>
              <w:autoSpaceDE w:val="0"/>
              <w:autoSpaceDN w:val="0"/>
              <w:adjustRightInd w:val="0"/>
              <w:spacing w:before="39"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4471B628" w14:textId="60193BEE" w:rsidR="009D14E6" w:rsidRPr="00517AB0" w:rsidRDefault="009D14E6" w:rsidP="009D14E6">
            <w:pPr>
              <w:widowControl w:val="0"/>
              <w:autoSpaceDE w:val="0"/>
              <w:autoSpaceDN w:val="0"/>
              <w:adjustRightInd w:val="0"/>
              <w:spacing w:before="39"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5965F492" w14:textId="02B6CD37" w:rsidR="009D14E6" w:rsidRPr="000D1908" w:rsidRDefault="009D14E6" w:rsidP="009D14E6">
            <w:pPr>
              <w:widowControl w:val="0"/>
              <w:autoSpaceDE w:val="0"/>
              <w:autoSpaceDN w:val="0"/>
              <w:adjustRightInd w:val="0"/>
              <w:spacing w:before="39" w:after="0" w:line="240" w:lineRule="auto"/>
              <w:ind w:right="-20"/>
              <w:rPr>
                <w:rFonts w:ascii="Times New Roman" w:hAnsi="Times New Roman" w:cs="Times New Roman"/>
              </w:rPr>
            </w:pPr>
            <w:r>
              <w:rPr>
                <w:rFonts w:ascii="Times New Roman" w:hAnsi="Times New Roman" w:cs="Times New Roman"/>
              </w:rPr>
              <w:t>Chris Lee, Webmaster</w:t>
            </w:r>
          </w:p>
        </w:tc>
        <w:tc>
          <w:tcPr>
            <w:tcW w:w="2536" w:type="dxa"/>
            <w:tcBorders>
              <w:top w:val="single" w:sz="6" w:space="0" w:color="000000"/>
              <w:left w:val="single" w:sz="6" w:space="0" w:color="000000"/>
              <w:bottom w:val="single" w:sz="6" w:space="0" w:color="000000"/>
              <w:right w:val="single" w:sz="6" w:space="0" w:color="000000"/>
            </w:tcBorders>
            <w:vAlign w:val="center"/>
          </w:tcPr>
          <w:p w14:paraId="230E3317" w14:textId="5B4E42D0"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0D8AB506" w14:textId="77777777" w:rsidTr="009D14E6">
        <w:trPr>
          <w:trHeight w:hRule="exact" w:val="348"/>
        </w:trPr>
        <w:tc>
          <w:tcPr>
            <w:tcW w:w="3050" w:type="dxa"/>
            <w:tcBorders>
              <w:top w:val="single" w:sz="6" w:space="0" w:color="000000"/>
              <w:left w:val="single" w:sz="6" w:space="0" w:color="000000"/>
              <w:bottom w:val="single" w:sz="6" w:space="0" w:color="000000"/>
              <w:right w:val="single" w:sz="6" w:space="0" w:color="000000"/>
            </w:tcBorders>
            <w:vAlign w:val="center"/>
          </w:tcPr>
          <w:p w14:paraId="66FE7A66" w14:textId="0B7BD51D" w:rsidR="009D14E6" w:rsidRPr="00E665DF"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sidRPr="00E665DF">
              <w:rPr>
                <w:rFonts w:ascii="Times New Roman" w:hAnsi="Times New Roman" w:cs="Times New Roman"/>
              </w:rPr>
              <w:t>Matt Middlebrooks, CM</w:t>
            </w:r>
          </w:p>
        </w:tc>
        <w:tc>
          <w:tcPr>
            <w:tcW w:w="810" w:type="dxa"/>
            <w:tcBorders>
              <w:top w:val="single" w:sz="6" w:space="0" w:color="000000"/>
              <w:left w:val="single" w:sz="6" w:space="0" w:color="000000"/>
              <w:bottom w:val="single" w:sz="6" w:space="0" w:color="000000"/>
              <w:right w:val="single" w:sz="6" w:space="0" w:color="000000"/>
            </w:tcBorders>
            <w:vAlign w:val="center"/>
          </w:tcPr>
          <w:p w14:paraId="44118194" w14:textId="77777777" w:rsidR="009D14E6" w:rsidRPr="00517AB0"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4BAA8946" w14:textId="412A60EA" w:rsidR="009D14E6" w:rsidRPr="00517AB0"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686123AF" w14:textId="39EB6B6E" w:rsidR="009D14E6" w:rsidRPr="00EB59E0" w:rsidRDefault="009D14E6" w:rsidP="009D14E6">
            <w:pPr>
              <w:widowControl w:val="0"/>
              <w:autoSpaceDE w:val="0"/>
              <w:autoSpaceDN w:val="0"/>
              <w:adjustRightInd w:val="0"/>
              <w:spacing w:before="39" w:after="0" w:line="240" w:lineRule="auto"/>
              <w:ind w:right="-20"/>
              <w:rPr>
                <w:rFonts w:ascii="Times New Roman" w:hAnsi="Times New Roman" w:cs="Times New Roman"/>
                <w:lang w:val="fr-FR"/>
              </w:rPr>
            </w:pPr>
            <w:r>
              <w:rPr>
                <w:rFonts w:ascii="Times New Roman" w:hAnsi="Times New Roman" w:cs="Times New Roman"/>
              </w:rPr>
              <w:t>Raj Setty, CM</w:t>
            </w:r>
          </w:p>
        </w:tc>
        <w:tc>
          <w:tcPr>
            <w:tcW w:w="2536" w:type="dxa"/>
            <w:tcBorders>
              <w:top w:val="single" w:sz="6" w:space="0" w:color="000000"/>
              <w:left w:val="single" w:sz="6" w:space="0" w:color="000000"/>
              <w:bottom w:val="single" w:sz="6" w:space="0" w:color="000000"/>
              <w:right w:val="single" w:sz="6" w:space="0" w:color="000000"/>
            </w:tcBorders>
            <w:vAlign w:val="center"/>
          </w:tcPr>
          <w:p w14:paraId="11A8A33A" w14:textId="0A5FCC15"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74092D6E" w14:textId="77777777" w:rsidTr="009D14E6">
        <w:trPr>
          <w:trHeight w:hRule="exact" w:val="627"/>
        </w:trPr>
        <w:tc>
          <w:tcPr>
            <w:tcW w:w="3050" w:type="dxa"/>
            <w:tcBorders>
              <w:top w:val="single" w:sz="6" w:space="0" w:color="000000"/>
              <w:left w:val="single" w:sz="6" w:space="0" w:color="000000"/>
              <w:bottom w:val="single" w:sz="6" w:space="0" w:color="000000"/>
              <w:right w:val="single" w:sz="6" w:space="0" w:color="000000"/>
            </w:tcBorders>
            <w:vAlign w:val="center"/>
          </w:tcPr>
          <w:p w14:paraId="1D4F6F90" w14:textId="70E4ED2C"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Evan Connell, Secretary</w:t>
            </w:r>
          </w:p>
        </w:tc>
        <w:tc>
          <w:tcPr>
            <w:tcW w:w="810" w:type="dxa"/>
            <w:tcBorders>
              <w:top w:val="single" w:sz="6" w:space="0" w:color="000000"/>
              <w:left w:val="single" w:sz="6" w:space="0" w:color="000000"/>
              <w:bottom w:val="single" w:sz="6" w:space="0" w:color="000000"/>
              <w:right w:val="single" w:sz="6" w:space="0" w:color="000000"/>
            </w:tcBorders>
            <w:vAlign w:val="center"/>
          </w:tcPr>
          <w:p w14:paraId="7808F28D" w14:textId="77777777" w:rsidR="009D14E6" w:rsidRPr="00517AB0" w:rsidRDefault="009D14E6" w:rsidP="009D14E6">
            <w:pPr>
              <w:widowControl w:val="0"/>
              <w:autoSpaceDE w:val="0"/>
              <w:autoSpaceDN w:val="0"/>
              <w:adjustRightInd w:val="0"/>
              <w:spacing w:before="97" w:after="0" w:line="240" w:lineRule="auto"/>
              <w:ind w:right="-20"/>
              <w:jc w:val="center"/>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0B77ACA0" w14:textId="126D2DBB" w:rsidR="009D14E6" w:rsidRPr="00517AB0" w:rsidRDefault="009D14E6" w:rsidP="009D14E6">
            <w:pPr>
              <w:widowControl w:val="0"/>
              <w:autoSpaceDE w:val="0"/>
              <w:autoSpaceDN w:val="0"/>
              <w:adjustRightInd w:val="0"/>
              <w:spacing w:before="97" w:after="0" w:line="240" w:lineRule="auto"/>
              <w:ind w:right="-20"/>
              <w:jc w:val="center"/>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09262A47" w14:textId="17853A80"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Muhammad Usman, PCM</w:t>
            </w:r>
          </w:p>
        </w:tc>
        <w:tc>
          <w:tcPr>
            <w:tcW w:w="2536" w:type="dxa"/>
            <w:tcBorders>
              <w:top w:val="single" w:sz="6" w:space="0" w:color="000000"/>
              <w:left w:val="single" w:sz="6" w:space="0" w:color="000000"/>
              <w:bottom w:val="single" w:sz="6" w:space="0" w:color="000000"/>
              <w:right w:val="single" w:sz="6" w:space="0" w:color="000000"/>
            </w:tcBorders>
            <w:vAlign w:val="center"/>
          </w:tcPr>
          <w:p w14:paraId="1DE1A1CE" w14:textId="7C84B6A5"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584C4526" w14:textId="77777777" w:rsidTr="009D14E6">
        <w:trPr>
          <w:trHeight w:hRule="exact" w:val="312"/>
        </w:trPr>
        <w:tc>
          <w:tcPr>
            <w:tcW w:w="3050" w:type="dxa"/>
            <w:tcBorders>
              <w:top w:val="single" w:sz="6" w:space="0" w:color="000000"/>
              <w:left w:val="single" w:sz="6" w:space="0" w:color="000000"/>
              <w:bottom w:val="single" w:sz="6" w:space="0" w:color="000000"/>
              <w:right w:val="single" w:sz="6" w:space="0" w:color="000000"/>
            </w:tcBorders>
            <w:vAlign w:val="center"/>
          </w:tcPr>
          <w:p w14:paraId="1F20CDBF" w14:textId="20EE67E1"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Chris Muller</w:t>
            </w:r>
          </w:p>
        </w:tc>
        <w:tc>
          <w:tcPr>
            <w:tcW w:w="810" w:type="dxa"/>
            <w:tcBorders>
              <w:top w:val="single" w:sz="6" w:space="0" w:color="000000"/>
              <w:left w:val="single" w:sz="6" w:space="0" w:color="000000"/>
              <w:bottom w:val="single" w:sz="6" w:space="0" w:color="000000"/>
              <w:right w:val="single" w:sz="6" w:space="0" w:color="000000"/>
            </w:tcBorders>
            <w:vAlign w:val="center"/>
          </w:tcPr>
          <w:p w14:paraId="641F5E37"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4881EABC" w14:textId="0E54631A"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3B16F9AD" w14:textId="6D21FB51"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Nitesh Shah</w:t>
            </w:r>
          </w:p>
        </w:tc>
        <w:tc>
          <w:tcPr>
            <w:tcW w:w="2536" w:type="dxa"/>
            <w:tcBorders>
              <w:top w:val="single" w:sz="6" w:space="0" w:color="000000"/>
              <w:left w:val="single" w:sz="6" w:space="0" w:color="000000"/>
              <w:bottom w:val="single" w:sz="6" w:space="0" w:color="000000"/>
              <w:right w:val="single" w:sz="6" w:space="0" w:color="000000"/>
            </w:tcBorders>
            <w:vAlign w:val="center"/>
          </w:tcPr>
          <w:p w14:paraId="59F2F274" w14:textId="77777777"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53533748" w14:textId="77777777" w:rsidTr="009D14E6">
        <w:trPr>
          <w:trHeight w:hRule="exact" w:val="617"/>
        </w:trPr>
        <w:tc>
          <w:tcPr>
            <w:tcW w:w="3050" w:type="dxa"/>
            <w:tcBorders>
              <w:top w:val="single" w:sz="6" w:space="0" w:color="000000"/>
              <w:left w:val="single" w:sz="6" w:space="0" w:color="000000"/>
              <w:bottom w:val="single" w:sz="6" w:space="0" w:color="000000"/>
              <w:right w:val="single" w:sz="6" w:space="0" w:color="000000"/>
            </w:tcBorders>
            <w:vAlign w:val="center"/>
          </w:tcPr>
          <w:p w14:paraId="0105AA0F" w14:textId="0F06285B"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Aziz </w:t>
            </w:r>
            <w:proofErr w:type="spellStart"/>
            <w:r>
              <w:rPr>
                <w:rFonts w:ascii="Times New Roman" w:hAnsi="Times New Roman" w:cs="Times New Roman"/>
              </w:rPr>
              <w:t>Bhetasiwala</w:t>
            </w:r>
            <w:proofErr w:type="spellEnd"/>
            <w:r>
              <w:rPr>
                <w:rFonts w:ascii="Times New Roman" w:hAnsi="Times New Roman" w:cs="Times New Roman"/>
              </w:rPr>
              <w:t>, PCM</w:t>
            </w:r>
          </w:p>
        </w:tc>
        <w:tc>
          <w:tcPr>
            <w:tcW w:w="810" w:type="dxa"/>
            <w:tcBorders>
              <w:top w:val="single" w:sz="6" w:space="0" w:color="000000"/>
              <w:left w:val="single" w:sz="6" w:space="0" w:color="000000"/>
              <w:bottom w:val="single" w:sz="6" w:space="0" w:color="000000"/>
              <w:right w:val="single" w:sz="6" w:space="0" w:color="000000"/>
            </w:tcBorders>
            <w:vAlign w:val="center"/>
          </w:tcPr>
          <w:p w14:paraId="20B64033"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159C077" w14:textId="02C7741E"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7B3965DA" w14:textId="4BB342D1" w:rsidR="009D14E6" w:rsidRPr="000D1908" w:rsidRDefault="009D14E6" w:rsidP="009D14E6">
            <w:pPr>
              <w:widowControl w:val="0"/>
              <w:autoSpaceDE w:val="0"/>
              <w:autoSpaceDN w:val="0"/>
              <w:adjustRightInd w:val="0"/>
              <w:spacing w:before="51" w:after="0" w:line="240" w:lineRule="auto"/>
              <w:ind w:right="-20"/>
              <w:rPr>
                <w:rFonts w:ascii="Times New Roman" w:hAnsi="Times New Roman" w:cs="Times New Roman"/>
              </w:rPr>
            </w:pPr>
            <w:r>
              <w:rPr>
                <w:rFonts w:ascii="Times New Roman" w:hAnsi="Times New Roman" w:cs="Times New Roman"/>
              </w:rPr>
              <w:t>Dave Williams</w:t>
            </w:r>
          </w:p>
        </w:tc>
        <w:tc>
          <w:tcPr>
            <w:tcW w:w="2536" w:type="dxa"/>
            <w:tcBorders>
              <w:top w:val="single" w:sz="6" w:space="0" w:color="000000"/>
              <w:left w:val="single" w:sz="6" w:space="0" w:color="000000"/>
              <w:bottom w:val="single" w:sz="6" w:space="0" w:color="000000"/>
              <w:right w:val="single" w:sz="6" w:space="0" w:color="000000"/>
            </w:tcBorders>
            <w:vAlign w:val="center"/>
          </w:tcPr>
          <w:p w14:paraId="3B3DF7AB" w14:textId="77777777"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5D4C590E" w14:textId="77777777" w:rsidTr="009D14E6">
        <w:trPr>
          <w:trHeight w:hRule="exact" w:val="654"/>
        </w:trPr>
        <w:tc>
          <w:tcPr>
            <w:tcW w:w="3050" w:type="dxa"/>
            <w:tcBorders>
              <w:top w:val="single" w:sz="6" w:space="0" w:color="000000"/>
              <w:left w:val="single" w:sz="6" w:space="0" w:color="000000"/>
              <w:bottom w:val="single" w:sz="6" w:space="0" w:color="000000"/>
              <w:right w:val="single" w:sz="6" w:space="0" w:color="000000"/>
            </w:tcBorders>
            <w:vAlign w:val="center"/>
          </w:tcPr>
          <w:p w14:paraId="7E93C45A" w14:textId="77777777" w:rsidR="009D14E6"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Arup Bhattacharya, </w:t>
            </w:r>
          </w:p>
          <w:p w14:paraId="3A7CAF08" w14:textId="771BBFA3"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Research Subcommittee Chair</w:t>
            </w:r>
          </w:p>
        </w:tc>
        <w:tc>
          <w:tcPr>
            <w:tcW w:w="810" w:type="dxa"/>
            <w:tcBorders>
              <w:top w:val="single" w:sz="6" w:space="0" w:color="000000"/>
              <w:left w:val="single" w:sz="6" w:space="0" w:color="000000"/>
              <w:bottom w:val="single" w:sz="6" w:space="0" w:color="000000"/>
              <w:right w:val="single" w:sz="6" w:space="0" w:color="000000"/>
            </w:tcBorders>
            <w:vAlign w:val="center"/>
          </w:tcPr>
          <w:p w14:paraId="2633FFB2"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C5392A2" w14:textId="5565A3D4"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0D2D2AB2" w14:textId="37173773"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John Graf</w:t>
            </w:r>
          </w:p>
        </w:tc>
        <w:tc>
          <w:tcPr>
            <w:tcW w:w="2536" w:type="dxa"/>
            <w:tcBorders>
              <w:top w:val="single" w:sz="6" w:space="0" w:color="000000"/>
              <w:left w:val="single" w:sz="6" w:space="0" w:color="000000"/>
              <w:bottom w:val="single" w:sz="6" w:space="0" w:color="000000"/>
              <w:right w:val="single" w:sz="6" w:space="0" w:color="000000"/>
            </w:tcBorders>
            <w:vAlign w:val="center"/>
          </w:tcPr>
          <w:p w14:paraId="55DEBED8" w14:textId="77777777"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31E0451A" w14:textId="77777777" w:rsidTr="009D14E6">
        <w:trPr>
          <w:trHeight w:hRule="exact" w:val="393"/>
        </w:trPr>
        <w:tc>
          <w:tcPr>
            <w:tcW w:w="3050" w:type="dxa"/>
            <w:tcBorders>
              <w:top w:val="single" w:sz="6" w:space="0" w:color="000000"/>
              <w:left w:val="single" w:sz="6" w:space="0" w:color="000000"/>
              <w:bottom w:val="single" w:sz="6" w:space="0" w:color="000000"/>
              <w:right w:val="single" w:sz="6" w:space="0" w:color="000000"/>
            </w:tcBorders>
            <w:vAlign w:val="center"/>
          </w:tcPr>
          <w:p w14:paraId="55016033" w14:textId="707789B1" w:rsidR="009D14E6" w:rsidRPr="00396F49"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22F1D3E1"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30D476DF" w14:textId="7DA19A00"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61E10387" w14:textId="5EAB196C"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John Constantinide, Chair</w:t>
            </w:r>
          </w:p>
        </w:tc>
        <w:tc>
          <w:tcPr>
            <w:tcW w:w="2536" w:type="dxa"/>
            <w:tcBorders>
              <w:top w:val="single" w:sz="6" w:space="0" w:color="000000"/>
              <w:left w:val="single" w:sz="6" w:space="0" w:color="000000"/>
              <w:bottom w:val="single" w:sz="6" w:space="0" w:color="000000"/>
              <w:right w:val="single" w:sz="6" w:space="0" w:color="000000"/>
            </w:tcBorders>
            <w:vAlign w:val="center"/>
          </w:tcPr>
          <w:p w14:paraId="1A00F5BE" w14:textId="77777777" w:rsidR="009D14E6" w:rsidRPr="000D1908" w:rsidRDefault="009D14E6" w:rsidP="009D14E6">
            <w:pPr>
              <w:widowControl w:val="0"/>
              <w:autoSpaceDE w:val="0"/>
              <w:autoSpaceDN w:val="0"/>
              <w:adjustRightInd w:val="0"/>
              <w:spacing w:after="0" w:line="240" w:lineRule="auto"/>
              <w:ind w:left="112" w:right="-20"/>
              <w:rPr>
                <w:rFonts w:ascii="Times New Roman" w:hAnsi="Times New Roman" w:cs="Times New Roman"/>
              </w:rPr>
            </w:pPr>
          </w:p>
        </w:tc>
      </w:tr>
      <w:tr w:rsidR="009D14E6" w:rsidRPr="000D1908" w14:paraId="45B80167" w14:textId="77777777" w:rsidTr="009D14E6">
        <w:trPr>
          <w:trHeight w:hRule="exact" w:val="420"/>
        </w:trPr>
        <w:tc>
          <w:tcPr>
            <w:tcW w:w="3050" w:type="dxa"/>
            <w:tcBorders>
              <w:top w:val="single" w:sz="6" w:space="0" w:color="000000"/>
              <w:left w:val="single" w:sz="6" w:space="0" w:color="000000"/>
              <w:bottom w:val="single" w:sz="6" w:space="0" w:color="000000"/>
              <w:right w:val="single" w:sz="6" w:space="0" w:color="000000"/>
            </w:tcBorders>
            <w:vAlign w:val="center"/>
          </w:tcPr>
          <w:p w14:paraId="03C7D070" w14:textId="34EA480F" w:rsidR="009D14E6" w:rsidRPr="00E665DF"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6BC700E7"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239411EF" w14:textId="2D53B2E9"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0280CEFA" w14:textId="03C447A3"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2E24680A" w14:textId="77777777" w:rsidR="009D14E6" w:rsidRPr="000D1908" w:rsidRDefault="009D14E6" w:rsidP="009D14E6">
            <w:pPr>
              <w:widowControl w:val="0"/>
              <w:autoSpaceDE w:val="0"/>
              <w:autoSpaceDN w:val="0"/>
              <w:adjustRightInd w:val="0"/>
              <w:spacing w:after="0" w:line="240" w:lineRule="auto"/>
              <w:ind w:left="102"/>
              <w:rPr>
                <w:rFonts w:ascii="Times New Roman" w:hAnsi="Times New Roman" w:cs="Times New Roman"/>
              </w:rPr>
            </w:pPr>
          </w:p>
        </w:tc>
      </w:tr>
      <w:tr w:rsidR="009D14E6" w:rsidRPr="000D1908" w14:paraId="1F2C5AF5" w14:textId="77777777" w:rsidTr="009D14E6">
        <w:trPr>
          <w:trHeight w:hRule="exact" w:val="375"/>
        </w:trPr>
        <w:tc>
          <w:tcPr>
            <w:tcW w:w="3050" w:type="dxa"/>
            <w:tcBorders>
              <w:top w:val="single" w:sz="6" w:space="0" w:color="000000"/>
              <w:left w:val="single" w:sz="6" w:space="0" w:color="000000"/>
              <w:bottom w:val="single" w:sz="6" w:space="0" w:color="000000"/>
              <w:right w:val="single" w:sz="6" w:space="0" w:color="000000"/>
            </w:tcBorders>
            <w:vAlign w:val="center"/>
          </w:tcPr>
          <w:p w14:paraId="3F1AA7FB" w14:textId="1ADB2B90"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47ABE6DA" w14:textId="77777777" w:rsidR="009D14E6" w:rsidRPr="00517AB0"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7CAB20AC" w14:textId="2508B827" w:rsidR="009D14E6" w:rsidRPr="00517AB0"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4C11542E"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0FADF212" w14:textId="77777777" w:rsidR="009D14E6" w:rsidRPr="000D1908" w:rsidRDefault="009D14E6" w:rsidP="009D14E6">
            <w:pPr>
              <w:widowControl w:val="0"/>
              <w:autoSpaceDE w:val="0"/>
              <w:autoSpaceDN w:val="0"/>
              <w:adjustRightInd w:val="0"/>
              <w:spacing w:after="0" w:line="240" w:lineRule="auto"/>
              <w:ind w:left="102"/>
              <w:rPr>
                <w:rFonts w:ascii="Times New Roman" w:hAnsi="Times New Roman" w:cs="Times New Roman"/>
              </w:rPr>
            </w:pPr>
          </w:p>
        </w:tc>
      </w:tr>
      <w:tr w:rsidR="009D14E6" w:rsidRPr="000D1908" w14:paraId="2C13AF30" w14:textId="77777777" w:rsidTr="009D14E6">
        <w:trPr>
          <w:trHeight w:hRule="exact" w:val="355"/>
        </w:trPr>
        <w:tc>
          <w:tcPr>
            <w:tcW w:w="3050" w:type="dxa"/>
            <w:tcBorders>
              <w:top w:val="single" w:sz="6" w:space="0" w:color="000000"/>
              <w:left w:val="single" w:sz="6" w:space="0" w:color="000000"/>
              <w:bottom w:val="single" w:sz="6" w:space="0" w:color="000000"/>
              <w:right w:val="single" w:sz="6" w:space="0" w:color="000000"/>
            </w:tcBorders>
            <w:vAlign w:val="center"/>
          </w:tcPr>
          <w:p w14:paraId="03AA283F" w14:textId="6522EB0F"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CA2D919"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31D6B80D" w14:textId="65989446"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155FA949" w14:textId="1BFCE613"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752F210C"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1134C3EC" w14:textId="77777777" w:rsidTr="009D14E6">
        <w:trPr>
          <w:trHeight w:hRule="exact" w:val="358"/>
        </w:trPr>
        <w:tc>
          <w:tcPr>
            <w:tcW w:w="3050" w:type="dxa"/>
            <w:tcBorders>
              <w:top w:val="single" w:sz="6" w:space="0" w:color="000000"/>
              <w:left w:val="single" w:sz="6" w:space="0" w:color="000000"/>
              <w:bottom w:val="single" w:sz="6" w:space="0" w:color="000000"/>
              <w:right w:val="single" w:sz="6" w:space="0" w:color="000000"/>
            </w:tcBorders>
            <w:vAlign w:val="center"/>
          </w:tcPr>
          <w:p w14:paraId="0A349896" w14:textId="07A07DB0"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13FB0E7C" w14:textId="77777777" w:rsidR="009D14E6" w:rsidRPr="00517AB0"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1ECE654C" w14:textId="690A9D53" w:rsidR="009D14E6" w:rsidRPr="00517AB0"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6F10CDED"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4" w:space="0" w:color="auto"/>
              <w:right w:val="single" w:sz="6" w:space="0" w:color="000000"/>
            </w:tcBorders>
            <w:vAlign w:val="center"/>
          </w:tcPr>
          <w:p w14:paraId="3D98279F"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579C24A7" w14:textId="77777777" w:rsidTr="009D14E6">
        <w:trPr>
          <w:trHeight w:hRule="exact" w:val="358"/>
        </w:trPr>
        <w:tc>
          <w:tcPr>
            <w:tcW w:w="3050" w:type="dxa"/>
            <w:tcBorders>
              <w:top w:val="single" w:sz="6" w:space="0" w:color="000000"/>
              <w:left w:val="single" w:sz="6" w:space="0" w:color="000000"/>
              <w:bottom w:val="single" w:sz="6" w:space="0" w:color="000000"/>
              <w:right w:val="single" w:sz="6" w:space="0" w:color="000000"/>
            </w:tcBorders>
            <w:vAlign w:val="center"/>
          </w:tcPr>
          <w:p w14:paraId="304D0150" w14:textId="3302773F"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A473A85"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153825F8" w14:textId="7ED28EB0"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26154EA5"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4" w:space="0" w:color="auto"/>
              <w:left w:val="single" w:sz="6" w:space="0" w:color="000000"/>
              <w:bottom w:val="single" w:sz="6" w:space="0" w:color="000000"/>
              <w:right w:val="single" w:sz="6" w:space="0" w:color="000000"/>
            </w:tcBorders>
            <w:vAlign w:val="center"/>
          </w:tcPr>
          <w:p w14:paraId="5EC57165"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60CE2E71" w14:textId="77777777" w:rsidTr="009D14E6">
        <w:trPr>
          <w:trHeight w:hRule="exact" w:val="358"/>
        </w:trPr>
        <w:tc>
          <w:tcPr>
            <w:tcW w:w="3050" w:type="dxa"/>
            <w:tcBorders>
              <w:top w:val="single" w:sz="6" w:space="0" w:color="000000"/>
              <w:left w:val="single" w:sz="6" w:space="0" w:color="000000"/>
              <w:bottom w:val="single" w:sz="6" w:space="0" w:color="000000"/>
              <w:right w:val="single" w:sz="6" w:space="0" w:color="000000"/>
            </w:tcBorders>
            <w:vAlign w:val="center"/>
          </w:tcPr>
          <w:p w14:paraId="1C370944" w14:textId="77777777" w:rsidR="009D14E6" w:rsidRPr="00517AB0"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775295F0" w14:textId="77777777"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066B2D14" w14:textId="19D99E2B" w:rsidR="009D14E6" w:rsidRPr="00517AB0"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58AD14A8"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72DB440A"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43549331" w14:textId="77777777" w:rsidTr="009D14E6">
        <w:trPr>
          <w:trHeight w:hRule="exact" w:val="355"/>
        </w:trPr>
        <w:tc>
          <w:tcPr>
            <w:tcW w:w="3050" w:type="dxa"/>
            <w:tcBorders>
              <w:top w:val="single" w:sz="6" w:space="0" w:color="000000"/>
              <w:left w:val="single" w:sz="6" w:space="0" w:color="000000"/>
              <w:bottom w:val="single" w:sz="6" w:space="0" w:color="000000"/>
              <w:right w:val="single" w:sz="6" w:space="0" w:color="000000"/>
            </w:tcBorders>
            <w:vAlign w:val="center"/>
          </w:tcPr>
          <w:p w14:paraId="60D88ABA" w14:textId="77777777" w:rsidR="009D14E6" w:rsidRPr="000D1908"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7C2DE981" w14:textId="77777777" w:rsidR="009D14E6" w:rsidRPr="000D1908"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6E4EEE10" w14:textId="71EF89B9" w:rsidR="009D14E6" w:rsidRPr="000D1908"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650FDC9D"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11E96F03"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60734003" w14:textId="77777777" w:rsidTr="009D14E6">
        <w:trPr>
          <w:trHeight w:hRule="exact" w:val="355"/>
        </w:trPr>
        <w:tc>
          <w:tcPr>
            <w:tcW w:w="3050" w:type="dxa"/>
            <w:tcBorders>
              <w:top w:val="single" w:sz="6" w:space="0" w:color="000000"/>
              <w:left w:val="single" w:sz="6" w:space="0" w:color="000000"/>
              <w:bottom w:val="single" w:sz="6" w:space="0" w:color="000000"/>
              <w:right w:val="single" w:sz="6" w:space="0" w:color="000000"/>
            </w:tcBorders>
            <w:vAlign w:val="center"/>
          </w:tcPr>
          <w:p w14:paraId="1E9F951F" w14:textId="77777777" w:rsidR="009D14E6" w:rsidRPr="000D1908"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B51D676" w14:textId="77777777" w:rsidR="009D14E6" w:rsidRPr="000D1908"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6B288353" w14:textId="33FD13AA" w:rsidR="009D14E6" w:rsidRPr="000D1908" w:rsidRDefault="009D14E6" w:rsidP="009D14E6">
            <w:pPr>
              <w:widowControl w:val="0"/>
              <w:autoSpaceDE w:val="0"/>
              <w:autoSpaceDN w:val="0"/>
              <w:adjustRightInd w:val="0"/>
              <w:spacing w:before="97"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0C4308C8"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66081DFC"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2A5292E8" w14:textId="77777777" w:rsidTr="009D14E6">
        <w:trPr>
          <w:trHeight w:hRule="exact" w:val="355"/>
        </w:trPr>
        <w:tc>
          <w:tcPr>
            <w:tcW w:w="3050" w:type="dxa"/>
            <w:tcBorders>
              <w:top w:val="single" w:sz="6" w:space="0" w:color="000000"/>
              <w:left w:val="single" w:sz="6" w:space="0" w:color="000000"/>
              <w:bottom w:val="single" w:sz="6" w:space="0" w:color="000000"/>
              <w:right w:val="single" w:sz="6" w:space="0" w:color="000000"/>
            </w:tcBorders>
            <w:vAlign w:val="center"/>
          </w:tcPr>
          <w:p w14:paraId="406BA069" w14:textId="77777777" w:rsidR="009D14E6" w:rsidRPr="000D1908"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136D0C2E" w14:textId="77777777" w:rsidR="009D14E6" w:rsidRPr="000D1908" w:rsidRDefault="009D14E6" w:rsidP="009D14E6">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7BF5B681" w14:textId="6C8CD85E" w:rsidR="009D14E6" w:rsidRPr="000D1908" w:rsidRDefault="009D14E6" w:rsidP="009D14E6">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1C677551"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1DF3BAD1" w14:textId="77777777" w:rsidR="009D14E6" w:rsidRPr="000D1908" w:rsidRDefault="009D14E6" w:rsidP="009D14E6">
            <w:pPr>
              <w:spacing w:after="0" w:line="360" w:lineRule="auto"/>
              <w:ind w:left="102"/>
              <w:rPr>
                <w:rFonts w:ascii="Times New Roman" w:hAnsi="Times New Roman" w:cs="Times New Roman"/>
                <w:color w:val="000000"/>
              </w:rPr>
            </w:pPr>
          </w:p>
        </w:tc>
      </w:tr>
      <w:tr w:rsidR="009D14E6" w:rsidRPr="000D1908" w14:paraId="4C8D7809" w14:textId="77777777" w:rsidTr="009D14E6">
        <w:trPr>
          <w:trHeight w:hRule="exact" w:val="355"/>
        </w:trPr>
        <w:tc>
          <w:tcPr>
            <w:tcW w:w="3050" w:type="dxa"/>
            <w:tcBorders>
              <w:top w:val="single" w:sz="6" w:space="0" w:color="000000"/>
              <w:left w:val="single" w:sz="6" w:space="0" w:color="000000"/>
              <w:bottom w:val="single" w:sz="6" w:space="0" w:color="000000"/>
              <w:right w:val="single" w:sz="6" w:space="0" w:color="000000"/>
            </w:tcBorders>
            <w:vAlign w:val="center"/>
          </w:tcPr>
          <w:p w14:paraId="3CDAA3DA" w14:textId="77777777" w:rsidR="009D14E6" w:rsidRPr="000D1908"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729AC4C" w14:textId="77777777" w:rsidR="009D14E6" w:rsidRPr="000D1908" w:rsidRDefault="009D14E6" w:rsidP="009D14E6">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2ACCA64F" w14:textId="74F66CA5" w:rsidR="009D14E6" w:rsidRPr="000D1908" w:rsidRDefault="009D14E6" w:rsidP="009D14E6">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0814DC73"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4A0C14F9" w14:textId="77777777" w:rsidR="009D14E6" w:rsidRPr="000D1908" w:rsidRDefault="009D14E6" w:rsidP="009D14E6">
            <w:pPr>
              <w:spacing w:after="0" w:line="240" w:lineRule="auto"/>
              <w:ind w:left="102"/>
              <w:rPr>
                <w:rFonts w:ascii="Times New Roman" w:hAnsi="Times New Roman" w:cs="Times New Roman"/>
                <w:color w:val="000000"/>
              </w:rPr>
            </w:pPr>
          </w:p>
        </w:tc>
      </w:tr>
      <w:tr w:rsidR="009D14E6" w:rsidRPr="000D1908" w14:paraId="6D4901B1" w14:textId="77777777" w:rsidTr="009D14E6">
        <w:trPr>
          <w:trHeight w:hRule="exact" w:val="358"/>
        </w:trPr>
        <w:tc>
          <w:tcPr>
            <w:tcW w:w="3050" w:type="dxa"/>
            <w:tcBorders>
              <w:top w:val="single" w:sz="6" w:space="0" w:color="000000"/>
              <w:left w:val="single" w:sz="6" w:space="0" w:color="000000"/>
              <w:bottom w:val="single" w:sz="6" w:space="0" w:color="000000"/>
              <w:right w:val="single" w:sz="6" w:space="0" w:color="000000"/>
            </w:tcBorders>
            <w:vAlign w:val="center"/>
          </w:tcPr>
          <w:p w14:paraId="6A42DA77" w14:textId="77777777" w:rsidR="009D14E6" w:rsidRPr="000D1908" w:rsidRDefault="009D14E6" w:rsidP="009D14E6">
            <w:pPr>
              <w:widowControl w:val="0"/>
              <w:autoSpaceDE w:val="0"/>
              <w:autoSpaceDN w:val="0"/>
              <w:adjustRightInd w:val="0"/>
              <w:spacing w:before="39" w:after="0" w:line="240" w:lineRule="auto"/>
              <w:ind w:left="165"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54629307" w14:textId="77777777" w:rsidR="009D14E6" w:rsidRPr="000D1908"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21C40856" w14:textId="3C69DF6C" w:rsidR="009D14E6" w:rsidRPr="000D1908" w:rsidRDefault="009D14E6" w:rsidP="009D14E6">
            <w:pPr>
              <w:widowControl w:val="0"/>
              <w:autoSpaceDE w:val="0"/>
              <w:autoSpaceDN w:val="0"/>
              <w:adjustRightInd w:val="0"/>
              <w:spacing w:before="75" w:after="0" w:line="240" w:lineRule="auto"/>
              <w:ind w:left="112" w:right="-20"/>
              <w:rPr>
                <w:rFonts w:ascii="Times New Roman" w:hAnsi="Times New Roman" w:cs="Times New Roman"/>
              </w:rPr>
            </w:pPr>
          </w:p>
        </w:tc>
        <w:tc>
          <w:tcPr>
            <w:tcW w:w="2340" w:type="dxa"/>
            <w:tcBorders>
              <w:top w:val="single" w:sz="6" w:space="0" w:color="000000"/>
              <w:left w:val="single" w:sz="6" w:space="0" w:color="000000"/>
              <w:bottom w:val="single" w:sz="6" w:space="0" w:color="000000"/>
              <w:right w:val="single" w:sz="6" w:space="0" w:color="000000"/>
            </w:tcBorders>
            <w:vAlign w:val="center"/>
          </w:tcPr>
          <w:p w14:paraId="78807D71" w14:textId="77777777" w:rsidR="009D14E6" w:rsidRPr="000D1908" w:rsidRDefault="009D14E6" w:rsidP="009D14E6">
            <w:pPr>
              <w:widowControl w:val="0"/>
              <w:autoSpaceDE w:val="0"/>
              <w:autoSpaceDN w:val="0"/>
              <w:adjustRightInd w:val="0"/>
              <w:spacing w:after="0" w:line="240" w:lineRule="auto"/>
              <w:rPr>
                <w:rFonts w:ascii="Times New Roman" w:hAnsi="Times New Roman" w:cs="Times New Roman"/>
              </w:rPr>
            </w:pPr>
          </w:p>
        </w:tc>
        <w:tc>
          <w:tcPr>
            <w:tcW w:w="2536" w:type="dxa"/>
            <w:tcBorders>
              <w:top w:val="single" w:sz="6" w:space="0" w:color="000000"/>
              <w:left w:val="single" w:sz="6" w:space="0" w:color="000000"/>
              <w:bottom w:val="single" w:sz="6" w:space="0" w:color="000000"/>
              <w:right w:val="single" w:sz="6" w:space="0" w:color="000000"/>
            </w:tcBorders>
            <w:vAlign w:val="center"/>
          </w:tcPr>
          <w:p w14:paraId="20E0DB47" w14:textId="77777777" w:rsidR="009D14E6" w:rsidRPr="000D1908" w:rsidRDefault="009D14E6" w:rsidP="009D14E6">
            <w:pPr>
              <w:spacing w:after="0" w:line="240" w:lineRule="auto"/>
              <w:ind w:left="102"/>
              <w:rPr>
                <w:rFonts w:ascii="Times New Roman" w:hAnsi="Times New Roman" w:cs="Times New Roman"/>
                <w:color w:val="000000"/>
              </w:rPr>
            </w:pPr>
          </w:p>
        </w:tc>
      </w:tr>
    </w:tbl>
    <w:p w14:paraId="24D2C768" w14:textId="77777777" w:rsidR="00C07DB9" w:rsidRPr="000D1908" w:rsidRDefault="00C07DB9" w:rsidP="00C07DB9">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CM = Corresponding Member</w:t>
      </w:r>
    </w:p>
    <w:p w14:paraId="4538AE08" w14:textId="77777777" w:rsidR="00C07DB9" w:rsidRPr="000D1908" w:rsidRDefault="00C07DB9" w:rsidP="00C07DB9">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6F84D0CF" w14:textId="2A794D29" w:rsidR="00C07DB9" w:rsidRDefault="00C07DB9" w:rsidP="00C07DB9">
      <w:pPr>
        <w:spacing w:after="0" w:line="240" w:lineRule="auto"/>
        <w:ind w:firstLine="180"/>
        <w:rPr>
          <w:rFonts w:ascii="Arial" w:hAnsi="Arial"/>
          <w:b/>
        </w:rPr>
      </w:pPr>
      <w:r w:rsidRPr="000D1908">
        <w:rPr>
          <w:rFonts w:ascii="Times New Roman" w:hAnsi="Times New Roman" w:cs="Times New Roman"/>
          <w:b/>
          <w:bCs/>
          <w:spacing w:val="-1"/>
        </w:rPr>
        <w:t>G = Guest</w:t>
      </w:r>
      <w:r>
        <w:rPr>
          <w:rFonts w:ascii="Arial" w:hAnsi="Arial"/>
          <w:b/>
        </w:rPr>
        <w:br w:type="page"/>
      </w:r>
    </w:p>
    <w:p w14:paraId="1DF16956" w14:textId="32258F29" w:rsidR="00F23898" w:rsidRDefault="008D34BC" w:rsidP="008D34BC">
      <w:pPr>
        <w:pStyle w:val="MediumGrid21"/>
        <w:jc w:val="center"/>
        <w:rPr>
          <w:rFonts w:ascii="Arial" w:hAnsi="Arial"/>
          <w:b/>
        </w:rPr>
      </w:pPr>
      <w:r>
        <w:rPr>
          <w:rFonts w:ascii="Arial" w:hAnsi="Arial"/>
          <w:b/>
        </w:rPr>
        <w:lastRenderedPageBreak/>
        <w:t xml:space="preserve">ASHRAE </w:t>
      </w:r>
      <w:r w:rsidR="009446F2">
        <w:rPr>
          <w:rFonts w:ascii="Arial" w:hAnsi="Arial"/>
          <w:b/>
        </w:rPr>
        <w:t>TC9.13</w:t>
      </w:r>
    </w:p>
    <w:p w14:paraId="6D8A7142" w14:textId="1FB28051" w:rsidR="005A4CC7" w:rsidRDefault="00F23898" w:rsidP="008D34BC">
      <w:pPr>
        <w:pStyle w:val="MediumGrid21"/>
        <w:jc w:val="center"/>
        <w:rPr>
          <w:rFonts w:ascii="Arial" w:hAnsi="Arial"/>
          <w:b/>
        </w:rPr>
      </w:pPr>
      <w:r w:rsidRPr="00F23898">
        <w:rPr>
          <w:rFonts w:ascii="Arial" w:hAnsi="Arial"/>
          <w:b/>
        </w:rPr>
        <w:t>Extraterrestrial and Deep Space Environmental Control Systems</w:t>
      </w:r>
    </w:p>
    <w:p w14:paraId="0B15DC7D" w14:textId="51D6BBE7" w:rsidR="00E72EE8" w:rsidRDefault="00652FF5" w:rsidP="008D34BC">
      <w:pPr>
        <w:pStyle w:val="MediumGrid21"/>
        <w:jc w:val="center"/>
        <w:rPr>
          <w:rFonts w:ascii="Arial" w:hAnsi="Arial"/>
          <w:b/>
        </w:rPr>
      </w:pPr>
      <w:r>
        <w:rPr>
          <w:rFonts w:ascii="Arial" w:hAnsi="Arial"/>
          <w:b/>
        </w:rPr>
        <w:t>STANDARDS SUBCOMMITTEE</w:t>
      </w:r>
    </w:p>
    <w:p w14:paraId="1A78342B" w14:textId="77777777" w:rsidR="00E72EE8" w:rsidRDefault="00E72EE8" w:rsidP="008D34BC">
      <w:pPr>
        <w:pStyle w:val="MediumGrid21"/>
        <w:jc w:val="center"/>
        <w:rPr>
          <w:rFonts w:ascii="Arial" w:hAnsi="Arial"/>
          <w:b/>
        </w:rPr>
      </w:pPr>
    </w:p>
    <w:p w14:paraId="34CF4DDC" w14:textId="5C724CFA" w:rsidR="008D34BC" w:rsidRPr="008D34BC" w:rsidRDefault="005F15E8" w:rsidP="008D34BC">
      <w:pPr>
        <w:pStyle w:val="MediumGrid21"/>
        <w:jc w:val="center"/>
        <w:rPr>
          <w:rFonts w:ascii="Arial" w:hAnsi="Arial"/>
          <w:b/>
        </w:rPr>
      </w:pPr>
      <w:r>
        <w:rPr>
          <w:rFonts w:ascii="Arial" w:hAnsi="Arial"/>
          <w:b/>
        </w:rPr>
        <w:t>NOTES</w:t>
      </w:r>
    </w:p>
    <w:p w14:paraId="7327DA53" w14:textId="77777777" w:rsidR="005A4CC7" w:rsidRPr="006B1BE4" w:rsidRDefault="005A4CC7" w:rsidP="004059E2">
      <w:pPr>
        <w:pStyle w:val="MediumGrid21"/>
        <w:jc w:val="center"/>
        <w:rPr>
          <w:rFonts w:ascii="Arial" w:hAnsi="Arial"/>
        </w:rPr>
      </w:pPr>
    </w:p>
    <w:p w14:paraId="5AEF8AFA" w14:textId="7A9C0C11" w:rsidR="00A946B5" w:rsidRPr="00485387" w:rsidRDefault="00E571A8" w:rsidP="00A946B5">
      <w:pPr>
        <w:pStyle w:val="MediumGrid21"/>
        <w:jc w:val="center"/>
        <w:rPr>
          <w:rFonts w:ascii="Arial" w:hAnsi="Arial"/>
          <w:b/>
        </w:rPr>
      </w:pPr>
      <w:r>
        <w:rPr>
          <w:rFonts w:ascii="Arial" w:hAnsi="Arial"/>
          <w:b/>
        </w:rPr>
        <w:t>Tuesday, January 8, 2025</w:t>
      </w:r>
    </w:p>
    <w:p w14:paraId="32B37728" w14:textId="25CBE179" w:rsidR="00A946B5" w:rsidRPr="00485387" w:rsidRDefault="00A946B5" w:rsidP="00A946B5">
      <w:pPr>
        <w:pStyle w:val="MediumGrid21"/>
        <w:jc w:val="center"/>
        <w:rPr>
          <w:rFonts w:ascii="Arial" w:hAnsi="Arial"/>
          <w:b/>
        </w:rPr>
      </w:pPr>
      <w:r w:rsidRPr="00485387">
        <w:rPr>
          <w:rFonts w:ascii="Arial" w:hAnsi="Arial"/>
          <w:b/>
        </w:rPr>
        <w:t xml:space="preserve">Time: </w:t>
      </w:r>
      <w:r w:rsidR="00E571A8">
        <w:rPr>
          <w:rFonts w:ascii="Arial" w:hAnsi="Arial"/>
          <w:b/>
        </w:rPr>
        <w:t>8:30 – 10:00 AM CST</w:t>
      </w:r>
    </w:p>
    <w:p w14:paraId="29EF074F" w14:textId="5575EEE3" w:rsidR="00A946B5" w:rsidRDefault="00A656CB" w:rsidP="00A946B5">
      <w:pPr>
        <w:pStyle w:val="MediumGrid21"/>
        <w:jc w:val="center"/>
        <w:rPr>
          <w:rFonts w:ascii="Arial" w:hAnsi="Arial"/>
          <w:b/>
        </w:rPr>
      </w:pPr>
      <w:r>
        <w:rPr>
          <w:rFonts w:ascii="Arial" w:hAnsi="Arial"/>
          <w:b/>
        </w:rPr>
        <w:t>V</w:t>
      </w:r>
      <w:r w:rsidR="008D34BC">
        <w:rPr>
          <w:rFonts w:ascii="Arial" w:hAnsi="Arial"/>
          <w:b/>
        </w:rPr>
        <w:t>irtual Meeting</w:t>
      </w:r>
    </w:p>
    <w:p w14:paraId="43C70D1D" w14:textId="77777777" w:rsidR="0066435E" w:rsidRPr="0066435E" w:rsidRDefault="0066435E" w:rsidP="0066435E">
      <w:pPr>
        <w:spacing w:after="0" w:line="240" w:lineRule="auto"/>
        <w:rPr>
          <w:rFonts w:eastAsia="Calibri"/>
        </w:rPr>
      </w:pPr>
    </w:p>
    <w:p w14:paraId="38704D11" w14:textId="255E5A87" w:rsidR="005A4CC7" w:rsidRPr="007D1C51" w:rsidRDefault="00E72EE8" w:rsidP="006D5BE4">
      <w:pPr>
        <w:spacing w:after="0" w:line="240" w:lineRule="auto"/>
        <w:ind w:left="450"/>
        <w:rPr>
          <w:rFonts w:ascii="Arial" w:hAnsi="Arial" w:cs="Arial"/>
        </w:rPr>
      </w:pPr>
      <w:r w:rsidRPr="007D1C51">
        <w:rPr>
          <w:rFonts w:ascii="Arial" w:eastAsia="Calibri" w:hAnsi="Arial" w:cs="Arial"/>
          <w:b/>
          <w:bCs/>
        </w:rPr>
        <w:t>Virtual Meeting Access Information:</w:t>
      </w:r>
    </w:p>
    <w:p w14:paraId="507F1E93" w14:textId="0F72185E" w:rsidR="00652FF5" w:rsidRDefault="0002490D" w:rsidP="0066435E">
      <w:pPr>
        <w:pStyle w:val="MediumGrid21"/>
        <w:ind w:left="450"/>
      </w:pPr>
      <w:hyperlink r:id="rId8" w:history="1">
        <w:r w:rsidRPr="00687C3B">
          <w:rPr>
            <w:rStyle w:val="Hyperlink"/>
          </w:rPr>
          <w:t>https://teams.microsoft.com/l/meetup-join/19%3ameeting_ZjBjNDQyYjgtZWVmNy00MWZlLTlkOGQtZTVkNDdlMDc1OWUz%40thread.v2/0?context=%7b%22Tid%22%3a%22a3edff33-ffbf-49b9-bf8f-f0434ed53cbf%22%2c%22Oid%22%3a%227955a950-b4b7-4bad-b167-e9638011a816%22%7d</w:t>
        </w:r>
      </w:hyperlink>
    </w:p>
    <w:p w14:paraId="1A518EF4" w14:textId="77777777" w:rsidR="0002490D" w:rsidRPr="007D1C51" w:rsidRDefault="0002490D" w:rsidP="0066435E">
      <w:pPr>
        <w:pStyle w:val="MediumGrid21"/>
        <w:ind w:left="450"/>
        <w:rPr>
          <w:rFonts w:ascii="Arial" w:hAnsi="Arial" w:cs="Arial"/>
        </w:rPr>
      </w:pPr>
    </w:p>
    <w:p w14:paraId="50B57FC1" w14:textId="77777777" w:rsidR="009A7D32" w:rsidRDefault="005A4CC7" w:rsidP="00942BC8">
      <w:pPr>
        <w:pStyle w:val="MediumGrid21"/>
        <w:numPr>
          <w:ilvl w:val="0"/>
          <w:numId w:val="41"/>
        </w:numPr>
        <w:spacing w:before="120"/>
        <w:rPr>
          <w:rFonts w:ascii="Arial" w:hAnsi="Arial"/>
          <w:b/>
        </w:rPr>
      </w:pPr>
      <w:r w:rsidRPr="009A7D32">
        <w:rPr>
          <w:rFonts w:ascii="Arial" w:hAnsi="Arial"/>
          <w:b/>
        </w:rPr>
        <w:t xml:space="preserve">Call to </w:t>
      </w:r>
      <w:r w:rsidR="004059E2" w:rsidRPr="009A7D32">
        <w:rPr>
          <w:rFonts w:ascii="Arial" w:hAnsi="Arial"/>
          <w:b/>
        </w:rPr>
        <w:t>O</w:t>
      </w:r>
      <w:r w:rsidRPr="009A7D32">
        <w:rPr>
          <w:rFonts w:ascii="Arial" w:hAnsi="Arial"/>
          <w:b/>
        </w:rPr>
        <w:t>rder</w:t>
      </w:r>
    </w:p>
    <w:p w14:paraId="432B5495" w14:textId="3FAC513E" w:rsidR="004059E2" w:rsidRPr="009A7D32" w:rsidRDefault="006B3332" w:rsidP="00942BC8">
      <w:pPr>
        <w:pStyle w:val="MediumGrid21"/>
        <w:numPr>
          <w:ilvl w:val="0"/>
          <w:numId w:val="41"/>
        </w:numPr>
        <w:spacing w:before="120"/>
        <w:rPr>
          <w:rFonts w:ascii="Arial" w:hAnsi="Arial"/>
          <w:b/>
        </w:rPr>
      </w:pPr>
      <w:r w:rsidRPr="009A7D32">
        <w:rPr>
          <w:rFonts w:ascii="Arial" w:hAnsi="Arial"/>
          <w:b/>
        </w:rPr>
        <w:t xml:space="preserve">Welcome and </w:t>
      </w:r>
      <w:r w:rsidR="00D2614E" w:rsidRPr="009A7D32">
        <w:rPr>
          <w:rFonts w:ascii="Arial" w:hAnsi="Arial"/>
          <w:b/>
        </w:rPr>
        <w:t>Introductions</w:t>
      </w:r>
    </w:p>
    <w:p w14:paraId="738893E3" w14:textId="2FCE684F" w:rsidR="00E30EA3" w:rsidRDefault="00D9452B" w:rsidP="00942BC8">
      <w:pPr>
        <w:pStyle w:val="MediumGrid21"/>
        <w:numPr>
          <w:ilvl w:val="0"/>
          <w:numId w:val="41"/>
        </w:numPr>
        <w:spacing w:before="120"/>
        <w:rPr>
          <w:rFonts w:ascii="Arial" w:hAnsi="Arial"/>
          <w:b/>
        </w:rPr>
      </w:pPr>
      <w:bookmarkStart w:id="0" w:name="_Hlk60829003"/>
      <w:r>
        <w:rPr>
          <w:rFonts w:ascii="Arial" w:hAnsi="Arial"/>
          <w:b/>
        </w:rPr>
        <w:t>New Business</w:t>
      </w:r>
    </w:p>
    <w:p w14:paraId="482D543A" w14:textId="1B108BD8" w:rsidR="009B52DF" w:rsidRDefault="00464E9F" w:rsidP="00942BC8">
      <w:pPr>
        <w:pStyle w:val="MediumGrid21"/>
        <w:numPr>
          <w:ilvl w:val="1"/>
          <w:numId w:val="41"/>
        </w:numPr>
        <w:spacing w:before="120"/>
        <w:rPr>
          <w:rFonts w:ascii="Arial" w:hAnsi="Arial"/>
        </w:rPr>
      </w:pPr>
      <w:bookmarkStart w:id="1" w:name="_Hlk60829401"/>
      <w:bookmarkEnd w:id="0"/>
      <w:r w:rsidRPr="00075EB3">
        <w:rPr>
          <w:rFonts w:ascii="Arial" w:hAnsi="Arial"/>
        </w:rPr>
        <w:t>Reviewing the process for creating a Standards Project Committee (SPC) for a 62.x-type standard</w:t>
      </w:r>
    </w:p>
    <w:p w14:paraId="50850F14" w14:textId="686B04F3" w:rsidR="005E3C11" w:rsidRPr="00075EB3" w:rsidRDefault="005E3C11" w:rsidP="00942BC8">
      <w:pPr>
        <w:pStyle w:val="MediumGrid21"/>
        <w:numPr>
          <w:ilvl w:val="2"/>
          <w:numId w:val="41"/>
        </w:numPr>
        <w:spacing w:before="120"/>
        <w:rPr>
          <w:rFonts w:ascii="Arial" w:hAnsi="Arial"/>
        </w:rPr>
      </w:pPr>
      <w:r w:rsidRPr="00075EB3">
        <w:rPr>
          <w:rFonts w:ascii="Arial" w:hAnsi="Arial"/>
        </w:rPr>
        <w:t xml:space="preserve">NASA Standards and Customization: Clark and </w:t>
      </w:r>
      <w:r w:rsidR="00B901F7">
        <w:rPr>
          <w:rFonts w:ascii="Arial" w:hAnsi="Arial"/>
        </w:rPr>
        <w:t>Evan</w:t>
      </w:r>
      <w:r w:rsidRPr="00075EB3">
        <w:rPr>
          <w:rFonts w:ascii="Arial" w:hAnsi="Arial"/>
        </w:rPr>
        <w:t xml:space="preserve"> discussed NASA's approach to air quality control standards, noting that NASA has generic standards but customizes them for specific programs like Artemis. They highlighted the need for a standard to fill the void in commercial space systems.</w:t>
      </w:r>
    </w:p>
    <w:p w14:paraId="1BA0515A" w14:textId="77777777" w:rsidR="005E3C11" w:rsidRPr="00075EB3" w:rsidRDefault="005E3C11" w:rsidP="00942BC8">
      <w:pPr>
        <w:pStyle w:val="MediumGrid21"/>
        <w:numPr>
          <w:ilvl w:val="2"/>
          <w:numId w:val="41"/>
        </w:numPr>
        <w:spacing w:before="120"/>
        <w:rPr>
          <w:rFonts w:ascii="Arial" w:hAnsi="Arial"/>
        </w:rPr>
      </w:pPr>
      <w:r w:rsidRPr="00075EB3">
        <w:rPr>
          <w:rFonts w:ascii="Arial" w:hAnsi="Arial"/>
        </w:rPr>
        <w:t>Research and Literature Review: Clark emphasized the importance of additional research before writing the guideline. The team has been compiling research and conducting a literature review over the past two years.</w:t>
      </w:r>
    </w:p>
    <w:p w14:paraId="705DB06D" w14:textId="77777777" w:rsidR="005E3C11" w:rsidRPr="00075EB3" w:rsidRDefault="005E3C11" w:rsidP="00942BC8">
      <w:pPr>
        <w:pStyle w:val="MediumGrid21"/>
        <w:numPr>
          <w:ilvl w:val="2"/>
          <w:numId w:val="41"/>
        </w:numPr>
        <w:spacing w:before="120"/>
        <w:rPr>
          <w:rFonts w:ascii="Arial" w:hAnsi="Arial"/>
        </w:rPr>
      </w:pPr>
      <w:r w:rsidRPr="00075EB3">
        <w:rPr>
          <w:rFonts w:ascii="Arial" w:hAnsi="Arial"/>
        </w:rPr>
        <w:t>Title, Purpose, and Scope: Clark and Matt discussed the importance of defining the title, purpose, and scope of the standard before submitting it to the ASHRAE Standards Committee. They noted that changes to these elements can be bureaucratically challenging.</w:t>
      </w:r>
    </w:p>
    <w:p w14:paraId="5546316B" w14:textId="0212FB6B" w:rsidR="005E3C11" w:rsidRPr="00075EB3" w:rsidRDefault="005E3C11" w:rsidP="00942BC8">
      <w:pPr>
        <w:pStyle w:val="MediumGrid21"/>
        <w:numPr>
          <w:ilvl w:val="2"/>
          <w:numId w:val="41"/>
        </w:numPr>
        <w:spacing w:before="120"/>
        <w:rPr>
          <w:rFonts w:ascii="Arial" w:hAnsi="Arial"/>
        </w:rPr>
      </w:pPr>
      <w:r w:rsidRPr="00075EB3">
        <w:rPr>
          <w:rFonts w:ascii="Arial" w:hAnsi="Arial"/>
        </w:rPr>
        <w:t xml:space="preserve">ANSI and ASHRAE Standards: </w:t>
      </w:r>
      <w:r w:rsidR="00B901F7">
        <w:rPr>
          <w:rFonts w:ascii="Arial" w:hAnsi="Arial"/>
        </w:rPr>
        <w:t>Evan</w:t>
      </w:r>
      <w:r w:rsidRPr="00075EB3">
        <w:rPr>
          <w:rFonts w:ascii="Arial" w:hAnsi="Arial"/>
        </w:rPr>
        <w:t xml:space="preserve"> and Christopher discussed the process of making the standard an ANSI and ASHRAE standard. They considered the potential complexities and the need to involve ANSI representatives.</w:t>
      </w:r>
    </w:p>
    <w:p w14:paraId="15AF1172" w14:textId="55EC3A4C" w:rsidR="005E3C11" w:rsidRPr="00075EB3" w:rsidRDefault="005E3C11" w:rsidP="00942BC8">
      <w:pPr>
        <w:pStyle w:val="MediumGrid21"/>
        <w:numPr>
          <w:ilvl w:val="2"/>
          <w:numId w:val="41"/>
        </w:numPr>
        <w:spacing w:before="120"/>
        <w:rPr>
          <w:rFonts w:ascii="Arial" w:hAnsi="Arial"/>
        </w:rPr>
      </w:pPr>
      <w:r w:rsidRPr="00075EB3">
        <w:rPr>
          <w:rFonts w:ascii="Arial" w:hAnsi="Arial"/>
        </w:rPr>
        <w:t>International Standards and ISO: Matt and Christopher explained the relationship between ASHRAE, ANSI, and ISO standards. They discussed the importance of coordinating with international standards to avoid duplication and ensure global applicability.</w:t>
      </w:r>
    </w:p>
    <w:p w14:paraId="783CF357" w14:textId="77777777" w:rsidR="005E3C11" w:rsidRPr="00075EB3" w:rsidRDefault="005E3C11" w:rsidP="00942BC8">
      <w:pPr>
        <w:pStyle w:val="MediumGrid21"/>
        <w:numPr>
          <w:ilvl w:val="2"/>
          <w:numId w:val="41"/>
        </w:numPr>
        <w:spacing w:before="120"/>
        <w:rPr>
          <w:rFonts w:ascii="Arial" w:hAnsi="Arial"/>
        </w:rPr>
      </w:pPr>
      <w:r w:rsidRPr="00075EB3">
        <w:rPr>
          <w:rFonts w:ascii="Arial" w:hAnsi="Arial"/>
        </w:rPr>
        <w:t>Stakeholders and Balanced Interests: Clark highlighted the need to identify stakeholders and maintain balanced interests in the project committee. This is crucial for both ASHRAE and ANSI standards.</w:t>
      </w:r>
    </w:p>
    <w:p w14:paraId="04B61CCC" w14:textId="36B253DF" w:rsidR="005E3C11" w:rsidRPr="00075EB3" w:rsidRDefault="005E3C11" w:rsidP="00942BC8">
      <w:pPr>
        <w:pStyle w:val="MediumGrid21"/>
        <w:numPr>
          <w:ilvl w:val="2"/>
          <w:numId w:val="41"/>
        </w:numPr>
        <w:spacing w:before="120"/>
        <w:rPr>
          <w:rFonts w:ascii="Arial" w:hAnsi="Arial"/>
        </w:rPr>
      </w:pPr>
      <w:r w:rsidRPr="00075EB3">
        <w:rPr>
          <w:rFonts w:ascii="Arial" w:hAnsi="Arial"/>
        </w:rPr>
        <w:lastRenderedPageBreak/>
        <w:t>Proposal Form and Research Requirements: Clark and Arup discussed the need for research before forming the standard project committee. They considered the possibility of funding a research project to conduct a comprehensive literature review.</w:t>
      </w:r>
    </w:p>
    <w:p w14:paraId="5F01DC6A" w14:textId="77777777" w:rsidR="005E3C11" w:rsidRPr="00B901F7" w:rsidRDefault="005E3C11" w:rsidP="00942BC8">
      <w:pPr>
        <w:pStyle w:val="MediumGrid21"/>
        <w:numPr>
          <w:ilvl w:val="2"/>
          <w:numId w:val="41"/>
        </w:numPr>
        <w:spacing w:before="120"/>
        <w:rPr>
          <w:rFonts w:ascii="Arial" w:hAnsi="Arial"/>
        </w:rPr>
      </w:pPr>
      <w:r w:rsidRPr="00B901F7">
        <w:rPr>
          <w:rFonts w:ascii="Arial" w:hAnsi="Arial"/>
        </w:rPr>
        <w:t>Next Steps and Action Items: The team agreed to fill out the proposal form collaboratively and have John review it. They plan to present the draft proposal at the winter meeting and discuss any remaining questions with the full committee.</w:t>
      </w:r>
    </w:p>
    <w:p w14:paraId="42EB71B7" w14:textId="77777777" w:rsidR="00075EB3" w:rsidRPr="00B901F7" w:rsidRDefault="00652FF5" w:rsidP="00942BC8">
      <w:pPr>
        <w:pStyle w:val="MediumGrid21"/>
        <w:numPr>
          <w:ilvl w:val="1"/>
          <w:numId w:val="41"/>
        </w:numPr>
        <w:spacing w:before="120"/>
        <w:rPr>
          <w:rFonts w:ascii="Arial" w:hAnsi="Arial"/>
          <w:bCs/>
        </w:rPr>
      </w:pPr>
      <w:r w:rsidRPr="00B901F7">
        <w:rPr>
          <w:rFonts w:ascii="Arial" w:hAnsi="Arial"/>
          <w:bCs/>
        </w:rPr>
        <w:t>Set next meeting date</w:t>
      </w:r>
      <w:r w:rsidR="005E3C11" w:rsidRPr="00B901F7">
        <w:rPr>
          <w:rFonts w:ascii="Arial" w:hAnsi="Arial"/>
          <w:bCs/>
        </w:rPr>
        <w:t xml:space="preserve"> </w:t>
      </w:r>
    </w:p>
    <w:p w14:paraId="3079866C" w14:textId="1CFCDBC1" w:rsidR="00E667F3" w:rsidRPr="00075EB3" w:rsidRDefault="00ED3D77" w:rsidP="00942BC8">
      <w:pPr>
        <w:pStyle w:val="MediumGrid21"/>
        <w:numPr>
          <w:ilvl w:val="2"/>
          <w:numId w:val="41"/>
        </w:numPr>
        <w:spacing w:before="120"/>
        <w:rPr>
          <w:rFonts w:ascii="Arial" w:hAnsi="Arial"/>
          <w:bCs/>
        </w:rPr>
      </w:pPr>
      <w:r>
        <w:rPr>
          <w:rFonts w:ascii="Arial" w:hAnsi="Arial" w:cs="Arial"/>
          <w:bCs/>
        </w:rPr>
        <w:t>TC 9.13 Full Committee Meeting</w:t>
      </w:r>
      <w:r w:rsidR="00FF348A">
        <w:rPr>
          <w:rFonts w:ascii="Arial" w:hAnsi="Arial" w:cs="Arial"/>
          <w:bCs/>
        </w:rPr>
        <w:t xml:space="preserve">, </w:t>
      </w:r>
      <w:r w:rsidR="004A4E9A">
        <w:rPr>
          <w:rFonts w:ascii="Arial" w:hAnsi="Arial" w:cs="Arial"/>
          <w:bCs/>
        </w:rPr>
        <w:t>Monday 2/10/25</w:t>
      </w:r>
      <w:r w:rsidR="00FF348A">
        <w:rPr>
          <w:rFonts w:ascii="Arial" w:hAnsi="Arial" w:cs="Arial"/>
          <w:bCs/>
        </w:rPr>
        <w:t>, 2:15 PM EST</w:t>
      </w:r>
    </w:p>
    <w:bookmarkEnd w:id="1"/>
    <w:p w14:paraId="33FF3617" w14:textId="4DC35243" w:rsidR="004517DD" w:rsidRPr="00942BC8" w:rsidRDefault="004517DD" w:rsidP="00942BC8">
      <w:pPr>
        <w:pStyle w:val="MediumGrid21"/>
        <w:numPr>
          <w:ilvl w:val="0"/>
          <w:numId w:val="41"/>
        </w:numPr>
        <w:spacing w:before="120"/>
        <w:rPr>
          <w:rFonts w:ascii="Arial" w:hAnsi="Arial"/>
          <w:b/>
        </w:rPr>
      </w:pPr>
      <w:r w:rsidRPr="00942BC8">
        <w:rPr>
          <w:rFonts w:ascii="Arial" w:hAnsi="Arial"/>
          <w:b/>
        </w:rPr>
        <w:t>Old Business (Not covered in this meeting)</w:t>
      </w:r>
    </w:p>
    <w:p w14:paraId="1C04A521" w14:textId="77777777" w:rsidR="004517DD" w:rsidRPr="00942BC8" w:rsidRDefault="004517DD" w:rsidP="00942BC8">
      <w:pPr>
        <w:pStyle w:val="MediumGrid21"/>
        <w:numPr>
          <w:ilvl w:val="1"/>
          <w:numId w:val="41"/>
        </w:numPr>
        <w:spacing w:before="120"/>
        <w:rPr>
          <w:rFonts w:ascii="Arial" w:hAnsi="Arial"/>
          <w:bCs/>
        </w:rPr>
      </w:pPr>
      <w:r w:rsidRPr="00942BC8">
        <w:rPr>
          <w:rFonts w:ascii="Arial" w:hAnsi="Arial"/>
          <w:bCs/>
        </w:rPr>
        <w:t>Clarify if 62.X will be limited to design compliance requirements or will include aspects of operation and control (ex. processes of returning to prescribed IAQ levels during a beyond-setpoint event.)</w:t>
      </w:r>
    </w:p>
    <w:p w14:paraId="793F9DCE" w14:textId="77777777" w:rsidR="004517DD" w:rsidRPr="00942BC8" w:rsidRDefault="004517DD" w:rsidP="00942BC8">
      <w:pPr>
        <w:pStyle w:val="MediumGrid21"/>
        <w:numPr>
          <w:ilvl w:val="1"/>
          <w:numId w:val="41"/>
        </w:numPr>
        <w:spacing w:before="120"/>
        <w:rPr>
          <w:rFonts w:ascii="Arial" w:hAnsi="Arial"/>
          <w:bCs/>
        </w:rPr>
      </w:pPr>
      <w:r w:rsidRPr="00942BC8">
        <w:rPr>
          <w:rFonts w:ascii="Arial" w:hAnsi="Arial"/>
          <w:bCs/>
        </w:rPr>
        <w:t>Broaden existing standard review to include ASTM, ANSI.</w:t>
      </w:r>
    </w:p>
    <w:p w14:paraId="1895D83B" w14:textId="77777777" w:rsidR="004517DD" w:rsidRPr="00942BC8" w:rsidRDefault="004517DD" w:rsidP="00942BC8">
      <w:pPr>
        <w:pStyle w:val="MediumGrid21"/>
        <w:numPr>
          <w:ilvl w:val="1"/>
          <w:numId w:val="41"/>
        </w:numPr>
        <w:spacing w:before="120"/>
        <w:rPr>
          <w:rFonts w:ascii="Arial" w:hAnsi="Arial"/>
          <w:bCs/>
        </w:rPr>
      </w:pPr>
      <w:r w:rsidRPr="00942BC8">
        <w:rPr>
          <w:rFonts w:ascii="Arial" w:hAnsi="Arial"/>
          <w:bCs/>
        </w:rPr>
        <w:t>Review modified 62.1 sections that have been completed</w:t>
      </w:r>
    </w:p>
    <w:p w14:paraId="47951498" w14:textId="77777777" w:rsidR="004517DD" w:rsidRPr="00942BC8" w:rsidRDefault="004517DD" w:rsidP="00942BC8">
      <w:pPr>
        <w:pStyle w:val="MediumGrid21"/>
        <w:numPr>
          <w:ilvl w:val="1"/>
          <w:numId w:val="41"/>
        </w:numPr>
        <w:spacing w:before="120"/>
        <w:rPr>
          <w:rFonts w:ascii="Arial" w:hAnsi="Arial"/>
          <w:bCs/>
        </w:rPr>
      </w:pPr>
      <w:r w:rsidRPr="00942BC8">
        <w:rPr>
          <w:rFonts w:ascii="Arial" w:hAnsi="Arial"/>
          <w:bCs/>
        </w:rPr>
        <w:t>Determine if a consistent nomenclature convention is used in aerospace industry, that 62.X should align with</w:t>
      </w:r>
    </w:p>
    <w:p w14:paraId="3D43D7CC" w14:textId="77777777" w:rsidR="004517DD" w:rsidRPr="00942BC8" w:rsidRDefault="004517DD" w:rsidP="00942BC8">
      <w:pPr>
        <w:pStyle w:val="MediumGrid21"/>
        <w:numPr>
          <w:ilvl w:val="1"/>
          <w:numId w:val="41"/>
        </w:numPr>
        <w:spacing w:before="120"/>
        <w:rPr>
          <w:rFonts w:ascii="Arial" w:hAnsi="Arial"/>
          <w:bCs/>
        </w:rPr>
      </w:pPr>
      <w:r w:rsidRPr="00942BC8">
        <w:rPr>
          <w:rFonts w:ascii="Arial" w:hAnsi="Arial"/>
          <w:bCs/>
        </w:rPr>
        <w:t>Review Aerospace numbering conventions that are established and identify where they should be used or referenced in 62.X.</w:t>
      </w:r>
    </w:p>
    <w:p w14:paraId="063EFD6B" w14:textId="031DD3B4" w:rsidR="0024262B" w:rsidRPr="0024262B" w:rsidRDefault="009E0307" w:rsidP="0024262B">
      <w:pPr>
        <w:pStyle w:val="MediumGrid21"/>
        <w:numPr>
          <w:ilvl w:val="0"/>
          <w:numId w:val="41"/>
        </w:numPr>
        <w:spacing w:before="120"/>
        <w:rPr>
          <w:rFonts w:ascii="Arial" w:hAnsi="Arial"/>
          <w:b/>
        </w:rPr>
      </w:pPr>
      <w:r w:rsidRPr="00942BC8">
        <w:rPr>
          <w:rFonts w:ascii="Arial" w:hAnsi="Arial"/>
          <w:b/>
        </w:rPr>
        <w:t>Summary of Action Items</w:t>
      </w:r>
    </w:p>
    <w:p w14:paraId="763A443D" w14:textId="01306CA8" w:rsidR="00B2636D" w:rsidRPr="00B2636D" w:rsidRDefault="00B2636D" w:rsidP="00B2636D">
      <w:pPr>
        <w:pStyle w:val="MediumGrid21"/>
        <w:numPr>
          <w:ilvl w:val="1"/>
          <w:numId w:val="41"/>
        </w:numPr>
        <w:spacing w:before="120"/>
        <w:rPr>
          <w:rFonts w:ascii="Arial" w:hAnsi="Arial"/>
          <w:bCs/>
        </w:rPr>
      </w:pPr>
      <w:r w:rsidRPr="00B2636D">
        <w:rPr>
          <w:rFonts w:ascii="Arial" w:hAnsi="Arial"/>
          <w:bCs/>
        </w:rPr>
        <w:t>Proposal Form Draft: Upload the partially completed proposal form to the shared Google Drive for collaborative editing. (</w:t>
      </w:r>
      <w:r w:rsidRPr="00622324">
        <w:rPr>
          <w:rFonts w:ascii="Arial" w:hAnsi="Arial"/>
          <w:b/>
        </w:rPr>
        <w:t>Clark</w:t>
      </w:r>
      <w:r w:rsidRPr="00B2636D">
        <w:rPr>
          <w:rFonts w:ascii="Arial" w:hAnsi="Arial"/>
          <w:bCs/>
        </w:rPr>
        <w:t>)</w:t>
      </w:r>
    </w:p>
    <w:p w14:paraId="4D940F00" w14:textId="432E0E6E" w:rsidR="00B2636D" w:rsidRPr="00B2636D" w:rsidRDefault="00B2636D" w:rsidP="00B2636D">
      <w:pPr>
        <w:pStyle w:val="MediumGrid21"/>
        <w:numPr>
          <w:ilvl w:val="1"/>
          <w:numId w:val="41"/>
        </w:numPr>
        <w:spacing w:before="120"/>
        <w:rPr>
          <w:rFonts w:ascii="Arial" w:hAnsi="Arial"/>
          <w:bCs/>
        </w:rPr>
      </w:pPr>
      <w:r w:rsidRPr="00B2636D">
        <w:rPr>
          <w:rFonts w:ascii="Arial" w:hAnsi="Arial"/>
          <w:bCs/>
        </w:rPr>
        <w:t>Proposal Form Review: Review and contribute to the proposal form on the shared Google Drive, adding comments or filling in sections as appropriate. (</w:t>
      </w:r>
      <w:r w:rsidRPr="00622324">
        <w:rPr>
          <w:rFonts w:ascii="Arial" w:hAnsi="Arial"/>
          <w:b/>
        </w:rPr>
        <w:t>The team</w:t>
      </w:r>
      <w:r w:rsidRPr="00B2636D">
        <w:rPr>
          <w:rFonts w:ascii="Arial" w:hAnsi="Arial"/>
          <w:bCs/>
        </w:rPr>
        <w:t>)</w:t>
      </w:r>
    </w:p>
    <w:p w14:paraId="406385A6" w14:textId="57FC0C00" w:rsidR="00B2636D" w:rsidRPr="00B2636D" w:rsidRDefault="00B2636D" w:rsidP="00B2636D">
      <w:pPr>
        <w:pStyle w:val="MediumGrid21"/>
        <w:numPr>
          <w:ilvl w:val="1"/>
          <w:numId w:val="41"/>
        </w:numPr>
        <w:spacing w:before="120"/>
        <w:rPr>
          <w:rFonts w:ascii="Arial" w:hAnsi="Arial"/>
          <w:bCs/>
        </w:rPr>
      </w:pPr>
      <w:r w:rsidRPr="00B2636D">
        <w:rPr>
          <w:rFonts w:ascii="Arial" w:hAnsi="Arial"/>
          <w:bCs/>
        </w:rPr>
        <w:t xml:space="preserve">Combined Document: Finish combining </w:t>
      </w:r>
      <w:proofErr w:type="gramStart"/>
      <w:r w:rsidRPr="00B2636D">
        <w:rPr>
          <w:rFonts w:ascii="Arial" w:hAnsi="Arial"/>
          <w:bCs/>
        </w:rPr>
        <w:t>the sections</w:t>
      </w:r>
      <w:proofErr w:type="gramEnd"/>
      <w:r w:rsidRPr="00B2636D">
        <w:rPr>
          <w:rFonts w:ascii="Arial" w:hAnsi="Arial"/>
          <w:bCs/>
        </w:rPr>
        <w:t xml:space="preserve"> of 62.1 and upload the document to the shared drive. (</w:t>
      </w:r>
      <w:r w:rsidRPr="00622324">
        <w:rPr>
          <w:rFonts w:ascii="Arial" w:hAnsi="Arial"/>
          <w:b/>
        </w:rPr>
        <w:t>Arup</w:t>
      </w:r>
      <w:r w:rsidRPr="00B2636D">
        <w:rPr>
          <w:rFonts w:ascii="Arial" w:hAnsi="Arial"/>
          <w:bCs/>
        </w:rPr>
        <w:t>)</w:t>
      </w:r>
    </w:p>
    <w:p w14:paraId="53080400" w14:textId="167B4ECF" w:rsidR="00B2636D" w:rsidRPr="00B2636D" w:rsidRDefault="00B2636D" w:rsidP="00B2636D">
      <w:pPr>
        <w:pStyle w:val="MediumGrid21"/>
        <w:numPr>
          <w:ilvl w:val="1"/>
          <w:numId w:val="41"/>
        </w:numPr>
        <w:spacing w:before="120"/>
        <w:rPr>
          <w:rFonts w:ascii="Arial" w:hAnsi="Arial"/>
          <w:bCs/>
        </w:rPr>
      </w:pPr>
      <w:r w:rsidRPr="00B2636D">
        <w:rPr>
          <w:rFonts w:ascii="Arial" w:hAnsi="Arial"/>
          <w:bCs/>
        </w:rPr>
        <w:t>Research on Existing Standards: Conduct research on existing ISO and ANSI standards related to the proposed standard and compile a list of relevant documents. (</w:t>
      </w:r>
      <w:r w:rsidRPr="00622324">
        <w:rPr>
          <w:rFonts w:ascii="Arial" w:hAnsi="Arial"/>
          <w:b/>
        </w:rPr>
        <w:t>Evan</w:t>
      </w:r>
      <w:r w:rsidRPr="00B2636D">
        <w:rPr>
          <w:rFonts w:ascii="Arial" w:hAnsi="Arial"/>
          <w:bCs/>
        </w:rPr>
        <w:t>)</w:t>
      </w:r>
    </w:p>
    <w:p w14:paraId="72693EF4" w14:textId="5759099A" w:rsidR="00B2636D" w:rsidRPr="00B2636D" w:rsidRDefault="00B2636D" w:rsidP="00B2636D">
      <w:pPr>
        <w:pStyle w:val="MediumGrid21"/>
        <w:numPr>
          <w:ilvl w:val="1"/>
          <w:numId w:val="41"/>
        </w:numPr>
        <w:spacing w:before="120"/>
        <w:rPr>
          <w:rFonts w:ascii="Arial" w:hAnsi="Arial"/>
          <w:bCs/>
        </w:rPr>
      </w:pPr>
      <w:r w:rsidRPr="00B2636D">
        <w:rPr>
          <w:rFonts w:ascii="Arial" w:hAnsi="Arial"/>
          <w:bCs/>
        </w:rPr>
        <w:t>Consultation with John: Send the draft proposal form to John for review and ask for his input on any remaining questions. (</w:t>
      </w:r>
      <w:r w:rsidRPr="00622324">
        <w:rPr>
          <w:rFonts w:ascii="Arial" w:hAnsi="Arial"/>
          <w:b/>
        </w:rPr>
        <w:t>Clark</w:t>
      </w:r>
      <w:r w:rsidRPr="00B2636D">
        <w:rPr>
          <w:rFonts w:ascii="Arial" w:hAnsi="Arial"/>
          <w:bCs/>
        </w:rPr>
        <w:t>)</w:t>
      </w:r>
    </w:p>
    <w:p w14:paraId="40233F64" w14:textId="4AA0F979" w:rsidR="0024262B" w:rsidRPr="00B2636D" w:rsidRDefault="00B2636D" w:rsidP="00B2636D">
      <w:pPr>
        <w:pStyle w:val="MediumGrid21"/>
        <w:numPr>
          <w:ilvl w:val="1"/>
          <w:numId w:val="41"/>
        </w:numPr>
        <w:spacing w:before="120"/>
        <w:rPr>
          <w:rFonts w:ascii="Arial" w:hAnsi="Arial"/>
          <w:bCs/>
        </w:rPr>
      </w:pPr>
      <w:r w:rsidRPr="00B2636D">
        <w:rPr>
          <w:rFonts w:ascii="Arial" w:hAnsi="Arial"/>
          <w:bCs/>
        </w:rPr>
        <w:t xml:space="preserve">Discussion with Full TC: Present the draft proposal form and any outstanding questions </w:t>
      </w:r>
      <w:proofErr w:type="gramStart"/>
      <w:r w:rsidRPr="00B2636D">
        <w:rPr>
          <w:rFonts w:ascii="Arial" w:hAnsi="Arial"/>
          <w:bCs/>
        </w:rPr>
        <w:t>to the</w:t>
      </w:r>
      <w:proofErr w:type="gramEnd"/>
      <w:r w:rsidRPr="00B2636D">
        <w:rPr>
          <w:rFonts w:ascii="Arial" w:hAnsi="Arial"/>
          <w:bCs/>
        </w:rPr>
        <w:t xml:space="preserve"> full TC at the winter meeting for discussion and feedback. (</w:t>
      </w:r>
      <w:r w:rsidRPr="00622324">
        <w:rPr>
          <w:rFonts w:ascii="Arial" w:hAnsi="Arial"/>
          <w:b/>
        </w:rPr>
        <w:t>Clark</w:t>
      </w:r>
      <w:r w:rsidRPr="00B2636D">
        <w:rPr>
          <w:rFonts w:ascii="Arial" w:hAnsi="Arial"/>
          <w:bCs/>
        </w:rPr>
        <w:t>)</w:t>
      </w:r>
    </w:p>
    <w:p w14:paraId="75950381" w14:textId="60927947" w:rsidR="00AC5C43" w:rsidRPr="00942BC8" w:rsidRDefault="00FE0D52" w:rsidP="00942BC8">
      <w:pPr>
        <w:pStyle w:val="MediumGrid21"/>
        <w:numPr>
          <w:ilvl w:val="0"/>
          <w:numId w:val="41"/>
        </w:numPr>
        <w:spacing w:before="120"/>
        <w:rPr>
          <w:rFonts w:ascii="Arial" w:hAnsi="Arial"/>
          <w:b/>
        </w:rPr>
      </w:pPr>
      <w:r w:rsidRPr="00942BC8">
        <w:rPr>
          <w:rFonts w:ascii="Arial" w:hAnsi="Arial"/>
          <w:b/>
        </w:rPr>
        <w:t>Adjournment</w:t>
      </w:r>
    </w:p>
    <w:sectPr w:rsidR="00AC5C43" w:rsidRPr="00942BC8" w:rsidSect="0066435E">
      <w:footerReference w:type="default" r:id="rId9"/>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23843" w14:textId="77777777" w:rsidR="00A12809" w:rsidRDefault="00A12809">
      <w:pPr>
        <w:spacing w:after="0" w:line="240" w:lineRule="auto"/>
      </w:pPr>
      <w:r>
        <w:separator/>
      </w:r>
    </w:p>
  </w:endnote>
  <w:endnote w:type="continuationSeparator" w:id="0">
    <w:p w14:paraId="6D09E2C5" w14:textId="77777777" w:rsidR="00A12809" w:rsidRDefault="00A12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C726D" w14:textId="77777777" w:rsidR="00A12809" w:rsidRDefault="00A12809">
      <w:pPr>
        <w:spacing w:after="0" w:line="240" w:lineRule="auto"/>
      </w:pPr>
      <w:r>
        <w:separator/>
      </w:r>
    </w:p>
  </w:footnote>
  <w:footnote w:type="continuationSeparator" w:id="0">
    <w:p w14:paraId="3D7F43FF" w14:textId="77777777" w:rsidR="00A12809" w:rsidRDefault="00A12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FEC0B83"/>
    <w:multiLevelType w:val="hybridMultilevel"/>
    <w:tmpl w:val="B4AA52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FA0EFA"/>
    <w:multiLevelType w:val="hybridMultilevel"/>
    <w:tmpl w:val="AFA26CA6"/>
    <w:lvl w:ilvl="0" w:tplc="FFFFFFFF">
      <w:start w:val="1"/>
      <w:numFmt w:val="decimal"/>
      <w:lvlText w:val="%1)"/>
      <w:lvlJc w:val="left"/>
      <w:pPr>
        <w:ind w:left="720" w:hanging="360"/>
      </w:pPr>
    </w:lvl>
    <w:lvl w:ilvl="1" w:tplc="1009000F">
      <w:start w:val="1"/>
      <w:numFmt w:val="decimal"/>
      <w:lvlText w:val="%2."/>
      <w:lvlJc w:val="left"/>
      <w:pPr>
        <w:ind w:left="1080" w:hanging="360"/>
      </w:p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C18BD"/>
    <w:multiLevelType w:val="hybridMultilevel"/>
    <w:tmpl w:val="1AFE066C"/>
    <w:lvl w:ilvl="0" w:tplc="7A1E56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3"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0"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A2C7677"/>
    <w:multiLevelType w:val="hybridMultilevel"/>
    <w:tmpl w:val="CC8C8DB6"/>
    <w:lvl w:ilvl="0" w:tplc="1009000F">
      <w:start w:val="1"/>
      <w:numFmt w:val="decimal"/>
      <w:lvlText w:val="%1."/>
      <w:lvlJc w:val="left"/>
      <w:pPr>
        <w:ind w:left="1080" w:hanging="360"/>
      </w:pPr>
    </w:lvl>
    <w:lvl w:ilvl="1" w:tplc="1009000F">
      <w:start w:val="1"/>
      <w:numFmt w:val="decimal"/>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32"/>
  </w:num>
  <w:num w:numId="3" w16cid:durableId="265701483">
    <w:abstractNumId w:val="37"/>
  </w:num>
  <w:num w:numId="4" w16cid:durableId="704719329">
    <w:abstractNumId w:val="24"/>
  </w:num>
  <w:num w:numId="5" w16cid:durableId="1154100263">
    <w:abstractNumId w:val="14"/>
  </w:num>
  <w:num w:numId="6" w16cid:durableId="1893541216">
    <w:abstractNumId w:val="12"/>
  </w:num>
  <w:num w:numId="7" w16cid:durableId="923415671">
    <w:abstractNumId w:val="39"/>
  </w:num>
  <w:num w:numId="8" w16cid:durableId="135488279">
    <w:abstractNumId w:val="5"/>
  </w:num>
  <w:num w:numId="9" w16cid:durableId="2048946439">
    <w:abstractNumId w:val="9"/>
  </w:num>
  <w:num w:numId="10" w16cid:durableId="899903727">
    <w:abstractNumId w:val="7"/>
  </w:num>
  <w:num w:numId="11" w16cid:durableId="386537762">
    <w:abstractNumId w:val="13"/>
  </w:num>
  <w:num w:numId="12" w16cid:durableId="2069452989">
    <w:abstractNumId w:val="26"/>
  </w:num>
  <w:num w:numId="13" w16cid:durableId="170880470">
    <w:abstractNumId w:val="16"/>
  </w:num>
  <w:num w:numId="14" w16cid:durableId="400176331">
    <w:abstractNumId w:val="4"/>
  </w:num>
  <w:num w:numId="15" w16cid:durableId="1019937133">
    <w:abstractNumId w:val="34"/>
  </w:num>
  <w:num w:numId="16" w16cid:durableId="1639068582">
    <w:abstractNumId w:val="38"/>
  </w:num>
  <w:num w:numId="17" w16cid:durableId="1462383024">
    <w:abstractNumId w:val="0"/>
  </w:num>
  <w:num w:numId="18" w16cid:durableId="89207075">
    <w:abstractNumId w:val="27"/>
  </w:num>
  <w:num w:numId="19" w16cid:durableId="1422528486">
    <w:abstractNumId w:val="19"/>
  </w:num>
  <w:num w:numId="20" w16cid:durableId="15439797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8"/>
  </w:num>
  <w:num w:numId="23" w16cid:durableId="740297905">
    <w:abstractNumId w:val="2"/>
  </w:num>
  <w:num w:numId="24" w16cid:durableId="154344795">
    <w:abstractNumId w:val="20"/>
  </w:num>
  <w:num w:numId="25" w16cid:durableId="1436823679">
    <w:abstractNumId w:val="15"/>
  </w:num>
  <w:num w:numId="26" w16cid:durableId="366950306">
    <w:abstractNumId w:val="25"/>
  </w:num>
  <w:num w:numId="27" w16cid:durableId="626858661">
    <w:abstractNumId w:val="21"/>
  </w:num>
  <w:num w:numId="28" w16cid:durableId="344089288">
    <w:abstractNumId w:val="10"/>
  </w:num>
  <w:num w:numId="29" w16cid:durableId="40833351">
    <w:abstractNumId w:val="3"/>
  </w:num>
  <w:num w:numId="30" w16cid:durableId="116071425">
    <w:abstractNumId w:val="33"/>
  </w:num>
  <w:num w:numId="31" w16cid:durableId="1824811742">
    <w:abstractNumId w:val="22"/>
  </w:num>
  <w:num w:numId="32" w16cid:durableId="1687561043">
    <w:abstractNumId w:val="35"/>
  </w:num>
  <w:num w:numId="33" w16cid:durableId="762995657">
    <w:abstractNumId w:val="28"/>
  </w:num>
  <w:num w:numId="34" w16cid:durableId="1465149195">
    <w:abstractNumId w:val="17"/>
  </w:num>
  <w:num w:numId="35" w16cid:durableId="559285707">
    <w:abstractNumId w:val="36"/>
  </w:num>
  <w:num w:numId="36" w16cid:durableId="1836919260">
    <w:abstractNumId w:val="29"/>
  </w:num>
  <w:num w:numId="37" w16cid:durableId="20143810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802828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7904929">
    <w:abstractNumId w:val="31"/>
  </w:num>
  <w:num w:numId="40" w16cid:durableId="1359622505">
    <w:abstractNumId w:val="8"/>
  </w:num>
  <w:num w:numId="41" w16cid:durableId="50181977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hideSpellingErrors/>
  <w:hideGrammaticalErrors/>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75F"/>
    <w:rsid w:val="00002A86"/>
    <w:rsid w:val="00004563"/>
    <w:rsid w:val="00005027"/>
    <w:rsid w:val="00010E82"/>
    <w:rsid w:val="000129DA"/>
    <w:rsid w:val="000144ED"/>
    <w:rsid w:val="0001493C"/>
    <w:rsid w:val="00015378"/>
    <w:rsid w:val="000159AF"/>
    <w:rsid w:val="000162B3"/>
    <w:rsid w:val="00016F08"/>
    <w:rsid w:val="00017491"/>
    <w:rsid w:val="0002490D"/>
    <w:rsid w:val="00025F1C"/>
    <w:rsid w:val="000273DF"/>
    <w:rsid w:val="00027548"/>
    <w:rsid w:val="000339D7"/>
    <w:rsid w:val="00033CBD"/>
    <w:rsid w:val="00040ED9"/>
    <w:rsid w:val="00043567"/>
    <w:rsid w:val="00044F0C"/>
    <w:rsid w:val="000455CA"/>
    <w:rsid w:val="00045EB4"/>
    <w:rsid w:val="0005238B"/>
    <w:rsid w:val="00054DA5"/>
    <w:rsid w:val="000560D1"/>
    <w:rsid w:val="0006055D"/>
    <w:rsid w:val="000612D6"/>
    <w:rsid w:val="000614C4"/>
    <w:rsid w:val="000624ED"/>
    <w:rsid w:val="00062548"/>
    <w:rsid w:val="00062876"/>
    <w:rsid w:val="00064C9D"/>
    <w:rsid w:val="00065B82"/>
    <w:rsid w:val="00071B6D"/>
    <w:rsid w:val="00075EB3"/>
    <w:rsid w:val="00077B1D"/>
    <w:rsid w:val="00080118"/>
    <w:rsid w:val="00081899"/>
    <w:rsid w:val="00082EF3"/>
    <w:rsid w:val="00083349"/>
    <w:rsid w:val="0008364A"/>
    <w:rsid w:val="000855D6"/>
    <w:rsid w:val="00086501"/>
    <w:rsid w:val="00086AA8"/>
    <w:rsid w:val="0008751B"/>
    <w:rsid w:val="0009180A"/>
    <w:rsid w:val="00092727"/>
    <w:rsid w:val="000932F0"/>
    <w:rsid w:val="0009516A"/>
    <w:rsid w:val="000A0327"/>
    <w:rsid w:val="000A0CAA"/>
    <w:rsid w:val="000B18E8"/>
    <w:rsid w:val="000C190C"/>
    <w:rsid w:val="000C19D7"/>
    <w:rsid w:val="000C2399"/>
    <w:rsid w:val="000C420E"/>
    <w:rsid w:val="000C5CDB"/>
    <w:rsid w:val="000C7215"/>
    <w:rsid w:val="000D1908"/>
    <w:rsid w:val="000D5155"/>
    <w:rsid w:val="000D72DC"/>
    <w:rsid w:val="000D7306"/>
    <w:rsid w:val="000D7348"/>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0275"/>
    <w:rsid w:val="001121C7"/>
    <w:rsid w:val="00114079"/>
    <w:rsid w:val="00114C69"/>
    <w:rsid w:val="00115994"/>
    <w:rsid w:val="001159C8"/>
    <w:rsid w:val="00116C77"/>
    <w:rsid w:val="0011712A"/>
    <w:rsid w:val="00123705"/>
    <w:rsid w:val="0012720D"/>
    <w:rsid w:val="00130389"/>
    <w:rsid w:val="00130798"/>
    <w:rsid w:val="00133554"/>
    <w:rsid w:val="0013401E"/>
    <w:rsid w:val="00135BDB"/>
    <w:rsid w:val="001368F9"/>
    <w:rsid w:val="0014429F"/>
    <w:rsid w:val="001449D4"/>
    <w:rsid w:val="00144FD0"/>
    <w:rsid w:val="001463A7"/>
    <w:rsid w:val="001524ED"/>
    <w:rsid w:val="001526F9"/>
    <w:rsid w:val="00152CBB"/>
    <w:rsid w:val="00152E0D"/>
    <w:rsid w:val="001537AE"/>
    <w:rsid w:val="00153A90"/>
    <w:rsid w:val="00156A2E"/>
    <w:rsid w:val="0015715B"/>
    <w:rsid w:val="00160113"/>
    <w:rsid w:val="00161296"/>
    <w:rsid w:val="0016162C"/>
    <w:rsid w:val="00165BDB"/>
    <w:rsid w:val="0017067D"/>
    <w:rsid w:val="00180868"/>
    <w:rsid w:val="00180EAD"/>
    <w:rsid w:val="00183C8C"/>
    <w:rsid w:val="00183E1B"/>
    <w:rsid w:val="0018556D"/>
    <w:rsid w:val="001965A2"/>
    <w:rsid w:val="0019734A"/>
    <w:rsid w:val="00197AB6"/>
    <w:rsid w:val="001A2AED"/>
    <w:rsid w:val="001A377C"/>
    <w:rsid w:val="001A4598"/>
    <w:rsid w:val="001B0761"/>
    <w:rsid w:val="001B57C2"/>
    <w:rsid w:val="001C2807"/>
    <w:rsid w:val="001D0768"/>
    <w:rsid w:val="001D08A9"/>
    <w:rsid w:val="001D1EC9"/>
    <w:rsid w:val="001D3ACE"/>
    <w:rsid w:val="001D405C"/>
    <w:rsid w:val="001D570D"/>
    <w:rsid w:val="001D671D"/>
    <w:rsid w:val="001D7CCE"/>
    <w:rsid w:val="001E02A9"/>
    <w:rsid w:val="001E2905"/>
    <w:rsid w:val="001E3E52"/>
    <w:rsid w:val="001E570D"/>
    <w:rsid w:val="001E771E"/>
    <w:rsid w:val="001F27DF"/>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F4"/>
    <w:rsid w:val="002308BA"/>
    <w:rsid w:val="0023090B"/>
    <w:rsid w:val="00230D24"/>
    <w:rsid w:val="002317CB"/>
    <w:rsid w:val="00231BD6"/>
    <w:rsid w:val="0023243E"/>
    <w:rsid w:val="00233276"/>
    <w:rsid w:val="0023557F"/>
    <w:rsid w:val="00235EEF"/>
    <w:rsid w:val="00240D03"/>
    <w:rsid w:val="0024179A"/>
    <w:rsid w:val="0024262B"/>
    <w:rsid w:val="002510E5"/>
    <w:rsid w:val="00253A33"/>
    <w:rsid w:val="00253A5F"/>
    <w:rsid w:val="00257C04"/>
    <w:rsid w:val="00260A04"/>
    <w:rsid w:val="00261BF6"/>
    <w:rsid w:val="002633A5"/>
    <w:rsid w:val="0026508D"/>
    <w:rsid w:val="00267484"/>
    <w:rsid w:val="00271A94"/>
    <w:rsid w:val="00272462"/>
    <w:rsid w:val="00272765"/>
    <w:rsid w:val="00274806"/>
    <w:rsid w:val="002833DC"/>
    <w:rsid w:val="0028511F"/>
    <w:rsid w:val="0028582D"/>
    <w:rsid w:val="00285F36"/>
    <w:rsid w:val="0028614E"/>
    <w:rsid w:val="00287456"/>
    <w:rsid w:val="00290D2A"/>
    <w:rsid w:val="00291378"/>
    <w:rsid w:val="00292B19"/>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33E6"/>
    <w:rsid w:val="002E38BC"/>
    <w:rsid w:val="002E3E70"/>
    <w:rsid w:val="002E4356"/>
    <w:rsid w:val="002E4A7D"/>
    <w:rsid w:val="002E5091"/>
    <w:rsid w:val="002F5EF8"/>
    <w:rsid w:val="003019C9"/>
    <w:rsid w:val="00301B82"/>
    <w:rsid w:val="00302EF2"/>
    <w:rsid w:val="003030F2"/>
    <w:rsid w:val="003033C4"/>
    <w:rsid w:val="00304013"/>
    <w:rsid w:val="00305E5B"/>
    <w:rsid w:val="00312174"/>
    <w:rsid w:val="00312826"/>
    <w:rsid w:val="00313358"/>
    <w:rsid w:val="00315927"/>
    <w:rsid w:val="00315E67"/>
    <w:rsid w:val="00317DBC"/>
    <w:rsid w:val="00320DCB"/>
    <w:rsid w:val="00322D07"/>
    <w:rsid w:val="00322FDB"/>
    <w:rsid w:val="00323ABF"/>
    <w:rsid w:val="00324DF6"/>
    <w:rsid w:val="0032501F"/>
    <w:rsid w:val="00327091"/>
    <w:rsid w:val="0033048C"/>
    <w:rsid w:val="00335120"/>
    <w:rsid w:val="00340699"/>
    <w:rsid w:val="00341870"/>
    <w:rsid w:val="003445B9"/>
    <w:rsid w:val="0035036C"/>
    <w:rsid w:val="003536D8"/>
    <w:rsid w:val="00355731"/>
    <w:rsid w:val="00355781"/>
    <w:rsid w:val="00355CFD"/>
    <w:rsid w:val="00360D6B"/>
    <w:rsid w:val="00363BD9"/>
    <w:rsid w:val="0036576F"/>
    <w:rsid w:val="003703A2"/>
    <w:rsid w:val="00370AD4"/>
    <w:rsid w:val="003734B3"/>
    <w:rsid w:val="003743AF"/>
    <w:rsid w:val="00385411"/>
    <w:rsid w:val="00385982"/>
    <w:rsid w:val="00386128"/>
    <w:rsid w:val="003910E8"/>
    <w:rsid w:val="00393B4A"/>
    <w:rsid w:val="00394318"/>
    <w:rsid w:val="00394603"/>
    <w:rsid w:val="00394805"/>
    <w:rsid w:val="00394B80"/>
    <w:rsid w:val="00396040"/>
    <w:rsid w:val="00396F49"/>
    <w:rsid w:val="003A10C8"/>
    <w:rsid w:val="003A156E"/>
    <w:rsid w:val="003A6080"/>
    <w:rsid w:val="003B20A9"/>
    <w:rsid w:val="003B7F8B"/>
    <w:rsid w:val="003C2354"/>
    <w:rsid w:val="003C3C93"/>
    <w:rsid w:val="003D17D9"/>
    <w:rsid w:val="003D1EA4"/>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59E2"/>
    <w:rsid w:val="004079AC"/>
    <w:rsid w:val="00410A69"/>
    <w:rsid w:val="00410C5B"/>
    <w:rsid w:val="00410F48"/>
    <w:rsid w:val="0041173F"/>
    <w:rsid w:val="00412D70"/>
    <w:rsid w:val="004132C2"/>
    <w:rsid w:val="004135B1"/>
    <w:rsid w:val="00413A42"/>
    <w:rsid w:val="00414A97"/>
    <w:rsid w:val="00414FE4"/>
    <w:rsid w:val="00415F9F"/>
    <w:rsid w:val="00421943"/>
    <w:rsid w:val="0043259A"/>
    <w:rsid w:val="00443C44"/>
    <w:rsid w:val="00444271"/>
    <w:rsid w:val="0044511A"/>
    <w:rsid w:val="00446151"/>
    <w:rsid w:val="00447B62"/>
    <w:rsid w:val="004503C6"/>
    <w:rsid w:val="00450D5E"/>
    <w:rsid w:val="004514AB"/>
    <w:rsid w:val="004517DD"/>
    <w:rsid w:val="004524ED"/>
    <w:rsid w:val="00454F06"/>
    <w:rsid w:val="004578CD"/>
    <w:rsid w:val="00462665"/>
    <w:rsid w:val="00463FD9"/>
    <w:rsid w:val="00464178"/>
    <w:rsid w:val="004643F3"/>
    <w:rsid w:val="00464E9F"/>
    <w:rsid w:val="00465440"/>
    <w:rsid w:val="0047173C"/>
    <w:rsid w:val="00471F98"/>
    <w:rsid w:val="00473D9E"/>
    <w:rsid w:val="00474F08"/>
    <w:rsid w:val="00475FE1"/>
    <w:rsid w:val="00480508"/>
    <w:rsid w:val="00480B4B"/>
    <w:rsid w:val="00482F4F"/>
    <w:rsid w:val="00483AB4"/>
    <w:rsid w:val="00485387"/>
    <w:rsid w:val="00485933"/>
    <w:rsid w:val="00486924"/>
    <w:rsid w:val="00492196"/>
    <w:rsid w:val="00495F6A"/>
    <w:rsid w:val="004A0D41"/>
    <w:rsid w:val="004A2151"/>
    <w:rsid w:val="004A35E0"/>
    <w:rsid w:val="004A49C6"/>
    <w:rsid w:val="004A4E9A"/>
    <w:rsid w:val="004A58EA"/>
    <w:rsid w:val="004A6502"/>
    <w:rsid w:val="004A675B"/>
    <w:rsid w:val="004A7760"/>
    <w:rsid w:val="004B3ACF"/>
    <w:rsid w:val="004B484B"/>
    <w:rsid w:val="004B59E0"/>
    <w:rsid w:val="004B6875"/>
    <w:rsid w:val="004B7A0D"/>
    <w:rsid w:val="004C05F2"/>
    <w:rsid w:val="004C05F8"/>
    <w:rsid w:val="004C0CFB"/>
    <w:rsid w:val="004C0DAD"/>
    <w:rsid w:val="004C4C2B"/>
    <w:rsid w:val="004C5DB1"/>
    <w:rsid w:val="004C602F"/>
    <w:rsid w:val="004C6F2C"/>
    <w:rsid w:val="004C74EC"/>
    <w:rsid w:val="004D0309"/>
    <w:rsid w:val="004D3377"/>
    <w:rsid w:val="004E2448"/>
    <w:rsid w:val="004E2A47"/>
    <w:rsid w:val="004E35AB"/>
    <w:rsid w:val="004E4D8B"/>
    <w:rsid w:val="004E5D78"/>
    <w:rsid w:val="004E63A1"/>
    <w:rsid w:val="004E7537"/>
    <w:rsid w:val="004F21F5"/>
    <w:rsid w:val="004F2E4A"/>
    <w:rsid w:val="004F3AAB"/>
    <w:rsid w:val="004F3BB7"/>
    <w:rsid w:val="004F5966"/>
    <w:rsid w:val="00506504"/>
    <w:rsid w:val="00507148"/>
    <w:rsid w:val="00512DDA"/>
    <w:rsid w:val="005175A2"/>
    <w:rsid w:val="005179AF"/>
    <w:rsid w:val="00517AB0"/>
    <w:rsid w:val="00520345"/>
    <w:rsid w:val="00520E3D"/>
    <w:rsid w:val="00524CB4"/>
    <w:rsid w:val="005256DB"/>
    <w:rsid w:val="00535309"/>
    <w:rsid w:val="0053683F"/>
    <w:rsid w:val="00541719"/>
    <w:rsid w:val="00542578"/>
    <w:rsid w:val="00547A88"/>
    <w:rsid w:val="00551363"/>
    <w:rsid w:val="00552620"/>
    <w:rsid w:val="0055450C"/>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116E"/>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2C67"/>
    <w:rsid w:val="005D567A"/>
    <w:rsid w:val="005D71F6"/>
    <w:rsid w:val="005E08F0"/>
    <w:rsid w:val="005E2041"/>
    <w:rsid w:val="005E2A78"/>
    <w:rsid w:val="005E3C11"/>
    <w:rsid w:val="005E4335"/>
    <w:rsid w:val="005E7A17"/>
    <w:rsid w:val="005F15E8"/>
    <w:rsid w:val="005F2BCC"/>
    <w:rsid w:val="005F366A"/>
    <w:rsid w:val="005F3AB3"/>
    <w:rsid w:val="005F5EA8"/>
    <w:rsid w:val="006019FE"/>
    <w:rsid w:val="00602417"/>
    <w:rsid w:val="006025B6"/>
    <w:rsid w:val="006034D4"/>
    <w:rsid w:val="006078EC"/>
    <w:rsid w:val="006111F4"/>
    <w:rsid w:val="00611314"/>
    <w:rsid w:val="00611F14"/>
    <w:rsid w:val="00612606"/>
    <w:rsid w:val="00613BC5"/>
    <w:rsid w:val="006141C5"/>
    <w:rsid w:val="0061530C"/>
    <w:rsid w:val="00616788"/>
    <w:rsid w:val="00620AEC"/>
    <w:rsid w:val="00622324"/>
    <w:rsid w:val="006236D7"/>
    <w:rsid w:val="00626659"/>
    <w:rsid w:val="00627E20"/>
    <w:rsid w:val="00630C66"/>
    <w:rsid w:val="0063276E"/>
    <w:rsid w:val="006366D5"/>
    <w:rsid w:val="00641502"/>
    <w:rsid w:val="00643F56"/>
    <w:rsid w:val="00647548"/>
    <w:rsid w:val="00650782"/>
    <w:rsid w:val="006509D4"/>
    <w:rsid w:val="00650E6A"/>
    <w:rsid w:val="006510F7"/>
    <w:rsid w:val="00651733"/>
    <w:rsid w:val="00652FF5"/>
    <w:rsid w:val="006557C2"/>
    <w:rsid w:val="006562D4"/>
    <w:rsid w:val="00661D30"/>
    <w:rsid w:val="0066311B"/>
    <w:rsid w:val="006639B2"/>
    <w:rsid w:val="00663FB0"/>
    <w:rsid w:val="0066435E"/>
    <w:rsid w:val="00665D73"/>
    <w:rsid w:val="00672F7B"/>
    <w:rsid w:val="0067443A"/>
    <w:rsid w:val="00675EF6"/>
    <w:rsid w:val="00676255"/>
    <w:rsid w:val="00680C8A"/>
    <w:rsid w:val="00681020"/>
    <w:rsid w:val="00685A9A"/>
    <w:rsid w:val="00686BCC"/>
    <w:rsid w:val="00686D88"/>
    <w:rsid w:val="00687198"/>
    <w:rsid w:val="006909A0"/>
    <w:rsid w:val="006945A4"/>
    <w:rsid w:val="0069508E"/>
    <w:rsid w:val="00697EB2"/>
    <w:rsid w:val="006A0849"/>
    <w:rsid w:val="006A0CA4"/>
    <w:rsid w:val="006A2CA8"/>
    <w:rsid w:val="006A3F24"/>
    <w:rsid w:val="006A5D69"/>
    <w:rsid w:val="006A5DDC"/>
    <w:rsid w:val="006A6875"/>
    <w:rsid w:val="006A7185"/>
    <w:rsid w:val="006A72A6"/>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5BE4"/>
    <w:rsid w:val="006D5D15"/>
    <w:rsid w:val="006E0AD6"/>
    <w:rsid w:val="006E1619"/>
    <w:rsid w:val="006E1A02"/>
    <w:rsid w:val="006E1C53"/>
    <w:rsid w:val="006E1D90"/>
    <w:rsid w:val="006E4F0C"/>
    <w:rsid w:val="006E511D"/>
    <w:rsid w:val="006E5459"/>
    <w:rsid w:val="006F04D8"/>
    <w:rsid w:val="006F185C"/>
    <w:rsid w:val="006F2A8C"/>
    <w:rsid w:val="006F30A8"/>
    <w:rsid w:val="006F3DC3"/>
    <w:rsid w:val="006F4872"/>
    <w:rsid w:val="00701C56"/>
    <w:rsid w:val="00702A73"/>
    <w:rsid w:val="00702C8B"/>
    <w:rsid w:val="00705AA1"/>
    <w:rsid w:val="0071317F"/>
    <w:rsid w:val="007134AD"/>
    <w:rsid w:val="00714715"/>
    <w:rsid w:val="00716831"/>
    <w:rsid w:val="007207D3"/>
    <w:rsid w:val="00722979"/>
    <w:rsid w:val="00722FE9"/>
    <w:rsid w:val="00726577"/>
    <w:rsid w:val="007279C5"/>
    <w:rsid w:val="007309D0"/>
    <w:rsid w:val="00730FFB"/>
    <w:rsid w:val="007313B6"/>
    <w:rsid w:val="00732275"/>
    <w:rsid w:val="0073263E"/>
    <w:rsid w:val="00732FBC"/>
    <w:rsid w:val="00734DD4"/>
    <w:rsid w:val="0073602B"/>
    <w:rsid w:val="00736D26"/>
    <w:rsid w:val="007407EA"/>
    <w:rsid w:val="00740B6D"/>
    <w:rsid w:val="007452FA"/>
    <w:rsid w:val="00746921"/>
    <w:rsid w:val="00751F27"/>
    <w:rsid w:val="007520AA"/>
    <w:rsid w:val="00755169"/>
    <w:rsid w:val="007558D6"/>
    <w:rsid w:val="0075695C"/>
    <w:rsid w:val="00757873"/>
    <w:rsid w:val="007607CF"/>
    <w:rsid w:val="007625A0"/>
    <w:rsid w:val="00766F6B"/>
    <w:rsid w:val="00771F77"/>
    <w:rsid w:val="00772F72"/>
    <w:rsid w:val="00773631"/>
    <w:rsid w:val="00773B76"/>
    <w:rsid w:val="00781879"/>
    <w:rsid w:val="00782C91"/>
    <w:rsid w:val="007830EA"/>
    <w:rsid w:val="0078477B"/>
    <w:rsid w:val="007857FC"/>
    <w:rsid w:val="00785A1E"/>
    <w:rsid w:val="0078613E"/>
    <w:rsid w:val="00790C76"/>
    <w:rsid w:val="007919CA"/>
    <w:rsid w:val="00794041"/>
    <w:rsid w:val="00794F1C"/>
    <w:rsid w:val="007960E7"/>
    <w:rsid w:val="007A0CB1"/>
    <w:rsid w:val="007A27E1"/>
    <w:rsid w:val="007A3AC6"/>
    <w:rsid w:val="007A3EAB"/>
    <w:rsid w:val="007A5656"/>
    <w:rsid w:val="007A7D95"/>
    <w:rsid w:val="007B45D8"/>
    <w:rsid w:val="007B492C"/>
    <w:rsid w:val="007B4DC0"/>
    <w:rsid w:val="007C0778"/>
    <w:rsid w:val="007C2EE9"/>
    <w:rsid w:val="007C500F"/>
    <w:rsid w:val="007C5423"/>
    <w:rsid w:val="007D1C51"/>
    <w:rsid w:val="007D24A3"/>
    <w:rsid w:val="007D32D4"/>
    <w:rsid w:val="007D3520"/>
    <w:rsid w:val="007D7A47"/>
    <w:rsid w:val="007E0ED6"/>
    <w:rsid w:val="007E2DBF"/>
    <w:rsid w:val="007E327E"/>
    <w:rsid w:val="007E4039"/>
    <w:rsid w:val="007E544A"/>
    <w:rsid w:val="007E5BB1"/>
    <w:rsid w:val="007E753E"/>
    <w:rsid w:val="007E7978"/>
    <w:rsid w:val="007F00F2"/>
    <w:rsid w:val="007F5A21"/>
    <w:rsid w:val="007F6681"/>
    <w:rsid w:val="007F68D2"/>
    <w:rsid w:val="00801D5D"/>
    <w:rsid w:val="008020D5"/>
    <w:rsid w:val="0080312B"/>
    <w:rsid w:val="0080570A"/>
    <w:rsid w:val="00806098"/>
    <w:rsid w:val="00807B1D"/>
    <w:rsid w:val="00811A0A"/>
    <w:rsid w:val="0081254D"/>
    <w:rsid w:val="0081505B"/>
    <w:rsid w:val="00822F2B"/>
    <w:rsid w:val="00832C9F"/>
    <w:rsid w:val="00832F39"/>
    <w:rsid w:val="0083371A"/>
    <w:rsid w:val="00834F79"/>
    <w:rsid w:val="008425F9"/>
    <w:rsid w:val="00847D4B"/>
    <w:rsid w:val="0085097C"/>
    <w:rsid w:val="008568E1"/>
    <w:rsid w:val="00857FF3"/>
    <w:rsid w:val="00860C08"/>
    <w:rsid w:val="008616E4"/>
    <w:rsid w:val="00861DB1"/>
    <w:rsid w:val="00861EB7"/>
    <w:rsid w:val="00863C83"/>
    <w:rsid w:val="00872321"/>
    <w:rsid w:val="00872725"/>
    <w:rsid w:val="008727F8"/>
    <w:rsid w:val="00872868"/>
    <w:rsid w:val="0088069D"/>
    <w:rsid w:val="00881B07"/>
    <w:rsid w:val="00884D07"/>
    <w:rsid w:val="00886437"/>
    <w:rsid w:val="00886CCD"/>
    <w:rsid w:val="00890BDD"/>
    <w:rsid w:val="00891ABF"/>
    <w:rsid w:val="008933B1"/>
    <w:rsid w:val="008A26EF"/>
    <w:rsid w:val="008A29CB"/>
    <w:rsid w:val="008A5813"/>
    <w:rsid w:val="008B0E34"/>
    <w:rsid w:val="008B23D3"/>
    <w:rsid w:val="008B2471"/>
    <w:rsid w:val="008B2AD7"/>
    <w:rsid w:val="008B43E0"/>
    <w:rsid w:val="008C2E30"/>
    <w:rsid w:val="008C428A"/>
    <w:rsid w:val="008C629D"/>
    <w:rsid w:val="008C6F2A"/>
    <w:rsid w:val="008D34BC"/>
    <w:rsid w:val="008D362A"/>
    <w:rsid w:val="008D36DB"/>
    <w:rsid w:val="008E093E"/>
    <w:rsid w:val="008E2160"/>
    <w:rsid w:val="008E2D97"/>
    <w:rsid w:val="008E34BB"/>
    <w:rsid w:val="008E4CD9"/>
    <w:rsid w:val="008F1B3D"/>
    <w:rsid w:val="008F1D8F"/>
    <w:rsid w:val="008F4647"/>
    <w:rsid w:val="008F5053"/>
    <w:rsid w:val="008F5A39"/>
    <w:rsid w:val="008F66D7"/>
    <w:rsid w:val="008F6D02"/>
    <w:rsid w:val="008F70C4"/>
    <w:rsid w:val="00900473"/>
    <w:rsid w:val="00901CA0"/>
    <w:rsid w:val="0090385C"/>
    <w:rsid w:val="009048A8"/>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37881"/>
    <w:rsid w:val="00940916"/>
    <w:rsid w:val="00942120"/>
    <w:rsid w:val="00942BC8"/>
    <w:rsid w:val="009446F2"/>
    <w:rsid w:val="00944903"/>
    <w:rsid w:val="00944D2B"/>
    <w:rsid w:val="00945B4D"/>
    <w:rsid w:val="009467D3"/>
    <w:rsid w:val="00946986"/>
    <w:rsid w:val="00947E63"/>
    <w:rsid w:val="00950E9E"/>
    <w:rsid w:val="00952AAF"/>
    <w:rsid w:val="00970AC8"/>
    <w:rsid w:val="00971124"/>
    <w:rsid w:val="009711D6"/>
    <w:rsid w:val="00974677"/>
    <w:rsid w:val="00974A2D"/>
    <w:rsid w:val="00974BB4"/>
    <w:rsid w:val="0097584A"/>
    <w:rsid w:val="00975BD7"/>
    <w:rsid w:val="009760FF"/>
    <w:rsid w:val="0098365B"/>
    <w:rsid w:val="00984884"/>
    <w:rsid w:val="0098498C"/>
    <w:rsid w:val="00987582"/>
    <w:rsid w:val="009917F8"/>
    <w:rsid w:val="00995924"/>
    <w:rsid w:val="009959EA"/>
    <w:rsid w:val="00997F2B"/>
    <w:rsid w:val="009A0D91"/>
    <w:rsid w:val="009A2E21"/>
    <w:rsid w:val="009A3229"/>
    <w:rsid w:val="009A45CB"/>
    <w:rsid w:val="009A7D32"/>
    <w:rsid w:val="009B12C3"/>
    <w:rsid w:val="009B4CF8"/>
    <w:rsid w:val="009B50F9"/>
    <w:rsid w:val="009B52DF"/>
    <w:rsid w:val="009B5763"/>
    <w:rsid w:val="009B63E9"/>
    <w:rsid w:val="009C533B"/>
    <w:rsid w:val="009C7B76"/>
    <w:rsid w:val="009D14E6"/>
    <w:rsid w:val="009D1A1C"/>
    <w:rsid w:val="009D1E8C"/>
    <w:rsid w:val="009D478A"/>
    <w:rsid w:val="009E0307"/>
    <w:rsid w:val="009E1AFA"/>
    <w:rsid w:val="009E201D"/>
    <w:rsid w:val="009E441F"/>
    <w:rsid w:val="009E5E36"/>
    <w:rsid w:val="009E65E2"/>
    <w:rsid w:val="009F29C0"/>
    <w:rsid w:val="009F3D2F"/>
    <w:rsid w:val="009F6385"/>
    <w:rsid w:val="009F7346"/>
    <w:rsid w:val="00A007C6"/>
    <w:rsid w:val="00A01FF1"/>
    <w:rsid w:val="00A060B9"/>
    <w:rsid w:val="00A063AF"/>
    <w:rsid w:val="00A1063E"/>
    <w:rsid w:val="00A12809"/>
    <w:rsid w:val="00A1472C"/>
    <w:rsid w:val="00A16531"/>
    <w:rsid w:val="00A17ED3"/>
    <w:rsid w:val="00A20D61"/>
    <w:rsid w:val="00A24DCB"/>
    <w:rsid w:val="00A263C3"/>
    <w:rsid w:val="00A31702"/>
    <w:rsid w:val="00A4015B"/>
    <w:rsid w:val="00A40D8B"/>
    <w:rsid w:val="00A41AFD"/>
    <w:rsid w:val="00A437E0"/>
    <w:rsid w:val="00A540BC"/>
    <w:rsid w:val="00A61661"/>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48F1"/>
    <w:rsid w:val="00AA66C9"/>
    <w:rsid w:val="00AA786F"/>
    <w:rsid w:val="00AB0A21"/>
    <w:rsid w:val="00AB51A0"/>
    <w:rsid w:val="00AB6E9C"/>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3C5D"/>
    <w:rsid w:val="00AE3D76"/>
    <w:rsid w:val="00AE5B58"/>
    <w:rsid w:val="00AF1532"/>
    <w:rsid w:val="00AF1E65"/>
    <w:rsid w:val="00AF41B3"/>
    <w:rsid w:val="00AF51AF"/>
    <w:rsid w:val="00AF62EF"/>
    <w:rsid w:val="00B05EB4"/>
    <w:rsid w:val="00B066DF"/>
    <w:rsid w:val="00B10F6B"/>
    <w:rsid w:val="00B13DD5"/>
    <w:rsid w:val="00B15A3D"/>
    <w:rsid w:val="00B17A5C"/>
    <w:rsid w:val="00B17B75"/>
    <w:rsid w:val="00B20332"/>
    <w:rsid w:val="00B2636D"/>
    <w:rsid w:val="00B26BEF"/>
    <w:rsid w:val="00B26E23"/>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6413"/>
    <w:rsid w:val="00B66783"/>
    <w:rsid w:val="00B66B80"/>
    <w:rsid w:val="00B67C86"/>
    <w:rsid w:val="00B807CF"/>
    <w:rsid w:val="00B818DA"/>
    <w:rsid w:val="00B8365D"/>
    <w:rsid w:val="00B856A1"/>
    <w:rsid w:val="00B85CF7"/>
    <w:rsid w:val="00B85E6F"/>
    <w:rsid w:val="00B8696F"/>
    <w:rsid w:val="00B8736B"/>
    <w:rsid w:val="00B877ED"/>
    <w:rsid w:val="00B901F7"/>
    <w:rsid w:val="00B9083C"/>
    <w:rsid w:val="00B910B4"/>
    <w:rsid w:val="00B91344"/>
    <w:rsid w:val="00B92F2F"/>
    <w:rsid w:val="00BA3F2E"/>
    <w:rsid w:val="00BB2B41"/>
    <w:rsid w:val="00BB6A55"/>
    <w:rsid w:val="00BC007C"/>
    <w:rsid w:val="00BC01FD"/>
    <w:rsid w:val="00BC325D"/>
    <w:rsid w:val="00BC35F7"/>
    <w:rsid w:val="00BD47B2"/>
    <w:rsid w:val="00BD4B4C"/>
    <w:rsid w:val="00BD5407"/>
    <w:rsid w:val="00BD54FB"/>
    <w:rsid w:val="00BE0B90"/>
    <w:rsid w:val="00BE5EB5"/>
    <w:rsid w:val="00BE60CB"/>
    <w:rsid w:val="00BF0212"/>
    <w:rsid w:val="00BF1228"/>
    <w:rsid w:val="00BF1536"/>
    <w:rsid w:val="00BF2A14"/>
    <w:rsid w:val="00C00483"/>
    <w:rsid w:val="00C00F35"/>
    <w:rsid w:val="00C060E1"/>
    <w:rsid w:val="00C068B4"/>
    <w:rsid w:val="00C07DB9"/>
    <w:rsid w:val="00C1203C"/>
    <w:rsid w:val="00C12D9F"/>
    <w:rsid w:val="00C23AD2"/>
    <w:rsid w:val="00C256DB"/>
    <w:rsid w:val="00C25C94"/>
    <w:rsid w:val="00C312DA"/>
    <w:rsid w:val="00C330AA"/>
    <w:rsid w:val="00C36611"/>
    <w:rsid w:val="00C36BA8"/>
    <w:rsid w:val="00C36E7E"/>
    <w:rsid w:val="00C37BE8"/>
    <w:rsid w:val="00C37CE2"/>
    <w:rsid w:val="00C408FC"/>
    <w:rsid w:val="00C426D7"/>
    <w:rsid w:val="00C46860"/>
    <w:rsid w:val="00C4733C"/>
    <w:rsid w:val="00C51D6B"/>
    <w:rsid w:val="00C521B7"/>
    <w:rsid w:val="00C53138"/>
    <w:rsid w:val="00C55255"/>
    <w:rsid w:val="00C569D3"/>
    <w:rsid w:val="00C56F02"/>
    <w:rsid w:val="00C57A92"/>
    <w:rsid w:val="00C6156D"/>
    <w:rsid w:val="00C6474A"/>
    <w:rsid w:val="00C66B87"/>
    <w:rsid w:val="00C67DE6"/>
    <w:rsid w:val="00C75AAD"/>
    <w:rsid w:val="00C76181"/>
    <w:rsid w:val="00C7625C"/>
    <w:rsid w:val="00C80E56"/>
    <w:rsid w:val="00C82B74"/>
    <w:rsid w:val="00C83391"/>
    <w:rsid w:val="00C86F1E"/>
    <w:rsid w:val="00C874AC"/>
    <w:rsid w:val="00C9059F"/>
    <w:rsid w:val="00C90F0C"/>
    <w:rsid w:val="00C93D15"/>
    <w:rsid w:val="00C94D55"/>
    <w:rsid w:val="00C967B2"/>
    <w:rsid w:val="00C96A0E"/>
    <w:rsid w:val="00C96B26"/>
    <w:rsid w:val="00CA6011"/>
    <w:rsid w:val="00CB123A"/>
    <w:rsid w:val="00CB2D1B"/>
    <w:rsid w:val="00CB437D"/>
    <w:rsid w:val="00CB520A"/>
    <w:rsid w:val="00CB5712"/>
    <w:rsid w:val="00CB5837"/>
    <w:rsid w:val="00CC1CA2"/>
    <w:rsid w:val="00CC349C"/>
    <w:rsid w:val="00CC455D"/>
    <w:rsid w:val="00CC52DB"/>
    <w:rsid w:val="00CC5D73"/>
    <w:rsid w:val="00CD13D9"/>
    <w:rsid w:val="00CD4FE3"/>
    <w:rsid w:val="00CD6397"/>
    <w:rsid w:val="00CE07B1"/>
    <w:rsid w:val="00CE1DD7"/>
    <w:rsid w:val="00CE212E"/>
    <w:rsid w:val="00CE31E9"/>
    <w:rsid w:val="00CE49E3"/>
    <w:rsid w:val="00CE6E9F"/>
    <w:rsid w:val="00CF3CC5"/>
    <w:rsid w:val="00D0123D"/>
    <w:rsid w:val="00D0262C"/>
    <w:rsid w:val="00D10706"/>
    <w:rsid w:val="00D11EF5"/>
    <w:rsid w:val="00D1382B"/>
    <w:rsid w:val="00D13917"/>
    <w:rsid w:val="00D13DD3"/>
    <w:rsid w:val="00D16F62"/>
    <w:rsid w:val="00D173D8"/>
    <w:rsid w:val="00D25AF2"/>
    <w:rsid w:val="00D25D41"/>
    <w:rsid w:val="00D2614E"/>
    <w:rsid w:val="00D26516"/>
    <w:rsid w:val="00D27867"/>
    <w:rsid w:val="00D30931"/>
    <w:rsid w:val="00D355E9"/>
    <w:rsid w:val="00D35B21"/>
    <w:rsid w:val="00D36B6A"/>
    <w:rsid w:val="00D40294"/>
    <w:rsid w:val="00D40563"/>
    <w:rsid w:val="00D40890"/>
    <w:rsid w:val="00D40C15"/>
    <w:rsid w:val="00D4141C"/>
    <w:rsid w:val="00D4565D"/>
    <w:rsid w:val="00D4758F"/>
    <w:rsid w:val="00D5473E"/>
    <w:rsid w:val="00D54B6A"/>
    <w:rsid w:val="00D561F2"/>
    <w:rsid w:val="00D57C91"/>
    <w:rsid w:val="00D6199A"/>
    <w:rsid w:val="00D620DB"/>
    <w:rsid w:val="00D628F2"/>
    <w:rsid w:val="00D64E62"/>
    <w:rsid w:val="00D6589F"/>
    <w:rsid w:val="00D65BA6"/>
    <w:rsid w:val="00D669B7"/>
    <w:rsid w:val="00D708DF"/>
    <w:rsid w:val="00D70926"/>
    <w:rsid w:val="00D7139D"/>
    <w:rsid w:val="00D73D4D"/>
    <w:rsid w:val="00D75F15"/>
    <w:rsid w:val="00D77042"/>
    <w:rsid w:val="00D77A63"/>
    <w:rsid w:val="00D90999"/>
    <w:rsid w:val="00D9400C"/>
    <w:rsid w:val="00D9452B"/>
    <w:rsid w:val="00D94598"/>
    <w:rsid w:val="00D95638"/>
    <w:rsid w:val="00D96440"/>
    <w:rsid w:val="00DA0E1E"/>
    <w:rsid w:val="00DA233D"/>
    <w:rsid w:val="00DA2444"/>
    <w:rsid w:val="00DA4EBC"/>
    <w:rsid w:val="00DA5257"/>
    <w:rsid w:val="00DA7D1D"/>
    <w:rsid w:val="00DB0881"/>
    <w:rsid w:val="00DB1E4A"/>
    <w:rsid w:val="00DB429D"/>
    <w:rsid w:val="00DC0B90"/>
    <w:rsid w:val="00DC2D5A"/>
    <w:rsid w:val="00DC4858"/>
    <w:rsid w:val="00DC63EB"/>
    <w:rsid w:val="00DC7679"/>
    <w:rsid w:val="00DC7BFF"/>
    <w:rsid w:val="00DC7E14"/>
    <w:rsid w:val="00DD01C4"/>
    <w:rsid w:val="00DD0868"/>
    <w:rsid w:val="00DD5B64"/>
    <w:rsid w:val="00DD64C7"/>
    <w:rsid w:val="00DD6F23"/>
    <w:rsid w:val="00DE06B6"/>
    <w:rsid w:val="00DE106E"/>
    <w:rsid w:val="00DE233C"/>
    <w:rsid w:val="00DE58A1"/>
    <w:rsid w:val="00DE5CE6"/>
    <w:rsid w:val="00DE6B1C"/>
    <w:rsid w:val="00DE6BF1"/>
    <w:rsid w:val="00DE7583"/>
    <w:rsid w:val="00DF5F40"/>
    <w:rsid w:val="00E00069"/>
    <w:rsid w:val="00E01F2D"/>
    <w:rsid w:val="00E02CBA"/>
    <w:rsid w:val="00E05E23"/>
    <w:rsid w:val="00E0670B"/>
    <w:rsid w:val="00E11DE4"/>
    <w:rsid w:val="00E209B3"/>
    <w:rsid w:val="00E22807"/>
    <w:rsid w:val="00E228D7"/>
    <w:rsid w:val="00E238F7"/>
    <w:rsid w:val="00E25890"/>
    <w:rsid w:val="00E30A75"/>
    <w:rsid w:val="00E30EA3"/>
    <w:rsid w:val="00E31555"/>
    <w:rsid w:val="00E321EA"/>
    <w:rsid w:val="00E33226"/>
    <w:rsid w:val="00E34394"/>
    <w:rsid w:val="00E353A7"/>
    <w:rsid w:val="00E43963"/>
    <w:rsid w:val="00E457E8"/>
    <w:rsid w:val="00E532E5"/>
    <w:rsid w:val="00E535D3"/>
    <w:rsid w:val="00E548CD"/>
    <w:rsid w:val="00E571A8"/>
    <w:rsid w:val="00E57F92"/>
    <w:rsid w:val="00E60B7E"/>
    <w:rsid w:val="00E636E5"/>
    <w:rsid w:val="00E6494D"/>
    <w:rsid w:val="00E64A6B"/>
    <w:rsid w:val="00E654D3"/>
    <w:rsid w:val="00E665DF"/>
    <w:rsid w:val="00E66647"/>
    <w:rsid w:val="00E667F3"/>
    <w:rsid w:val="00E66DAE"/>
    <w:rsid w:val="00E67CEC"/>
    <w:rsid w:val="00E7100D"/>
    <w:rsid w:val="00E718C4"/>
    <w:rsid w:val="00E72EE8"/>
    <w:rsid w:val="00E7684F"/>
    <w:rsid w:val="00E768AF"/>
    <w:rsid w:val="00E77EF6"/>
    <w:rsid w:val="00E810EC"/>
    <w:rsid w:val="00E84E8E"/>
    <w:rsid w:val="00E8524E"/>
    <w:rsid w:val="00E85AD9"/>
    <w:rsid w:val="00E87740"/>
    <w:rsid w:val="00E90AB0"/>
    <w:rsid w:val="00E914EE"/>
    <w:rsid w:val="00E91963"/>
    <w:rsid w:val="00E919C0"/>
    <w:rsid w:val="00E91BBD"/>
    <w:rsid w:val="00E94EB2"/>
    <w:rsid w:val="00E9665A"/>
    <w:rsid w:val="00E969D1"/>
    <w:rsid w:val="00E96B0A"/>
    <w:rsid w:val="00EA1140"/>
    <w:rsid w:val="00EA20D3"/>
    <w:rsid w:val="00EA3E42"/>
    <w:rsid w:val="00EA48A1"/>
    <w:rsid w:val="00EB59E0"/>
    <w:rsid w:val="00EB6B57"/>
    <w:rsid w:val="00EC2508"/>
    <w:rsid w:val="00EC25C6"/>
    <w:rsid w:val="00EC3666"/>
    <w:rsid w:val="00EC3F84"/>
    <w:rsid w:val="00EC7700"/>
    <w:rsid w:val="00ED2E40"/>
    <w:rsid w:val="00ED3D77"/>
    <w:rsid w:val="00EE0996"/>
    <w:rsid w:val="00EE0C1F"/>
    <w:rsid w:val="00EE13D1"/>
    <w:rsid w:val="00EE2DCB"/>
    <w:rsid w:val="00EF0755"/>
    <w:rsid w:val="00EF12E9"/>
    <w:rsid w:val="00EF3E0C"/>
    <w:rsid w:val="00EF623B"/>
    <w:rsid w:val="00EF6367"/>
    <w:rsid w:val="00F00F5C"/>
    <w:rsid w:val="00F011C8"/>
    <w:rsid w:val="00F014D8"/>
    <w:rsid w:val="00F02657"/>
    <w:rsid w:val="00F06C5B"/>
    <w:rsid w:val="00F1418D"/>
    <w:rsid w:val="00F141B5"/>
    <w:rsid w:val="00F1426B"/>
    <w:rsid w:val="00F15B9A"/>
    <w:rsid w:val="00F16BD9"/>
    <w:rsid w:val="00F16D8D"/>
    <w:rsid w:val="00F2051B"/>
    <w:rsid w:val="00F20723"/>
    <w:rsid w:val="00F21E99"/>
    <w:rsid w:val="00F23898"/>
    <w:rsid w:val="00F24023"/>
    <w:rsid w:val="00F26A9D"/>
    <w:rsid w:val="00F278F6"/>
    <w:rsid w:val="00F27B85"/>
    <w:rsid w:val="00F320BF"/>
    <w:rsid w:val="00F3325A"/>
    <w:rsid w:val="00F338DF"/>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6460"/>
    <w:rsid w:val="00F60621"/>
    <w:rsid w:val="00F63CCE"/>
    <w:rsid w:val="00F670E4"/>
    <w:rsid w:val="00F733E9"/>
    <w:rsid w:val="00F76105"/>
    <w:rsid w:val="00F7685A"/>
    <w:rsid w:val="00F76D34"/>
    <w:rsid w:val="00F7763A"/>
    <w:rsid w:val="00F80F75"/>
    <w:rsid w:val="00F81CA1"/>
    <w:rsid w:val="00F81E13"/>
    <w:rsid w:val="00F8554B"/>
    <w:rsid w:val="00F86FC2"/>
    <w:rsid w:val="00F871B9"/>
    <w:rsid w:val="00F9041C"/>
    <w:rsid w:val="00F9077E"/>
    <w:rsid w:val="00F91384"/>
    <w:rsid w:val="00F92C25"/>
    <w:rsid w:val="00F94D21"/>
    <w:rsid w:val="00F970F6"/>
    <w:rsid w:val="00FA04B7"/>
    <w:rsid w:val="00FA21D9"/>
    <w:rsid w:val="00FA33D2"/>
    <w:rsid w:val="00FA3498"/>
    <w:rsid w:val="00FA6E8D"/>
    <w:rsid w:val="00FB65E9"/>
    <w:rsid w:val="00FB765C"/>
    <w:rsid w:val="00FC1017"/>
    <w:rsid w:val="00FC23B5"/>
    <w:rsid w:val="00FC5521"/>
    <w:rsid w:val="00FD346A"/>
    <w:rsid w:val="00FE02E1"/>
    <w:rsid w:val="00FE063E"/>
    <w:rsid w:val="00FE0D52"/>
    <w:rsid w:val="00FE1201"/>
    <w:rsid w:val="00FE268C"/>
    <w:rsid w:val="00FE3559"/>
    <w:rsid w:val="00FE5D87"/>
    <w:rsid w:val="00FF348A"/>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89807734">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497188225">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0379586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91458">
      <w:bodyDiv w:val="1"/>
      <w:marLeft w:val="0"/>
      <w:marRight w:val="0"/>
      <w:marTop w:val="0"/>
      <w:marBottom w:val="0"/>
      <w:divBdr>
        <w:top w:val="none" w:sz="0" w:space="0" w:color="auto"/>
        <w:left w:val="none" w:sz="0" w:space="0" w:color="auto"/>
        <w:bottom w:val="none" w:sz="0" w:space="0" w:color="auto"/>
        <w:right w:val="none" w:sz="0" w:space="0" w:color="auto"/>
      </w:divBdr>
      <w:divsChild>
        <w:div w:id="1881938033">
          <w:marLeft w:val="0"/>
          <w:marRight w:val="0"/>
          <w:marTop w:val="0"/>
          <w:marBottom w:val="0"/>
          <w:divBdr>
            <w:top w:val="none" w:sz="0" w:space="0" w:color="auto"/>
            <w:left w:val="none" w:sz="0" w:space="0" w:color="auto"/>
            <w:bottom w:val="none" w:sz="0" w:space="0" w:color="auto"/>
            <w:right w:val="none" w:sz="0" w:space="0" w:color="auto"/>
          </w:divBdr>
          <w:divsChild>
            <w:div w:id="2106875910">
              <w:marLeft w:val="0"/>
              <w:marRight w:val="0"/>
              <w:marTop w:val="0"/>
              <w:marBottom w:val="0"/>
              <w:divBdr>
                <w:top w:val="none" w:sz="0" w:space="0" w:color="auto"/>
                <w:left w:val="none" w:sz="0" w:space="0" w:color="auto"/>
                <w:bottom w:val="none" w:sz="0" w:space="0" w:color="auto"/>
                <w:right w:val="none" w:sz="0" w:space="0" w:color="auto"/>
              </w:divBdr>
              <w:divsChild>
                <w:div w:id="172799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28096">
          <w:marLeft w:val="0"/>
          <w:marRight w:val="0"/>
          <w:marTop w:val="0"/>
          <w:marBottom w:val="0"/>
          <w:divBdr>
            <w:top w:val="none" w:sz="0" w:space="0" w:color="auto"/>
            <w:left w:val="none" w:sz="0" w:space="0" w:color="auto"/>
            <w:bottom w:val="none" w:sz="0" w:space="0" w:color="auto"/>
            <w:right w:val="none" w:sz="0" w:space="0" w:color="auto"/>
          </w:divBdr>
          <w:divsChild>
            <w:div w:id="2056153126">
              <w:marLeft w:val="0"/>
              <w:marRight w:val="0"/>
              <w:marTop w:val="0"/>
              <w:marBottom w:val="0"/>
              <w:divBdr>
                <w:top w:val="none" w:sz="0" w:space="0" w:color="auto"/>
                <w:left w:val="none" w:sz="0" w:space="0" w:color="auto"/>
                <w:bottom w:val="none" w:sz="0" w:space="0" w:color="auto"/>
                <w:right w:val="none" w:sz="0" w:space="0" w:color="auto"/>
              </w:divBdr>
              <w:divsChild>
                <w:div w:id="112697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47803">
          <w:marLeft w:val="0"/>
          <w:marRight w:val="0"/>
          <w:marTop w:val="0"/>
          <w:marBottom w:val="0"/>
          <w:divBdr>
            <w:top w:val="none" w:sz="0" w:space="0" w:color="auto"/>
            <w:left w:val="none" w:sz="0" w:space="0" w:color="auto"/>
            <w:bottom w:val="none" w:sz="0" w:space="0" w:color="auto"/>
            <w:right w:val="none" w:sz="0" w:space="0" w:color="auto"/>
          </w:divBdr>
          <w:divsChild>
            <w:div w:id="1737167345">
              <w:marLeft w:val="0"/>
              <w:marRight w:val="0"/>
              <w:marTop w:val="0"/>
              <w:marBottom w:val="0"/>
              <w:divBdr>
                <w:top w:val="none" w:sz="0" w:space="0" w:color="auto"/>
                <w:left w:val="none" w:sz="0" w:space="0" w:color="auto"/>
                <w:bottom w:val="none" w:sz="0" w:space="0" w:color="auto"/>
                <w:right w:val="none" w:sz="0" w:space="0" w:color="auto"/>
              </w:divBdr>
              <w:divsChild>
                <w:div w:id="137797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84156">
          <w:marLeft w:val="0"/>
          <w:marRight w:val="0"/>
          <w:marTop w:val="0"/>
          <w:marBottom w:val="0"/>
          <w:divBdr>
            <w:top w:val="none" w:sz="0" w:space="0" w:color="auto"/>
            <w:left w:val="none" w:sz="0" w:space="0" w:color="auto"/>
            <w:bottom w:val="none" w:sz="0" w:space="0" w:color="auto"/>
            <w:right w:val="none" w:sz="0" w:space="0" w:color="auto"/>
          </w:divBdr>
          <w:divsChild>
            <w:div w:id="1710912835">
              <w:marLeft w:val="0"/>
              <w:marRight w:val="0"/>
              <w:marTop w:val="0"/>
              <w:marBottom w:val="0"/>
              <w:divBdr>
                <w:top w:val="none" w:sz="0" w:space="0" w:color="auto"/>
                <w:left w:val="none" w:sz="0" w:space="0" w:color="auto"/>
                <w:bottom w:val="none" w:sz="0" w:space="0" w:color="auto"/>
                <w:right w:val="none" w:sz="0" w:space="0" w:color="auto"/>
              </w:divBdr>
              <w:divsChild>
                <w:div w:id="4088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97160">
          <w:marLeft w:val="0"/>
          <w:marRight w:val="0"/>
          <w:marTop w:val="0"/>
          <w:marBottom w:val="0"/>
          <w:divBdr>
            <w:top w:val="none" w:sz="0" w:space="0" w:color="auto"/>
            <w:left w:val="none" w:sz="0" w:space="0" w:color="auto"/>
            <w:bottom w:val="none" w:sz="0" w:space="0" w:color="auto"/>
            <w:right w:val="none" w:sz="0" w:space="0" w:color="auto"/>
          </w:divBdr>
          <w:divsChild>
            <w:div w:id="1717199704">
              <w:marLeft w:val="0"/>
              <w:marRight w:val="0"/>
              <w:marTop w:val="0"/>
              <w:marBottom w:val="0"/>
              <w:divBdr>
                <w:top w:val="none" w:sz="0" w:space="0" w:color="auto"/>
                <w:left w:val="none" w:sz="0" w:space="0" w:color="auto"/>
                <w:bottom w:val="none" w:sz="0" w:space="0" w:color="auto"/>
                <w:right w:val="none" w:sz="0" w:space="0" w:color="auto"/>
              </w:divBdr>
              <w:divsChild>
                <w:div w:id="128923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52338">
          <w:marLeft w:val="0"/>
          <w:marRight w:val="0"/>
          <w:marTop w:val="0"/>
          <w:marBottom w:val="0"/>
          <w:divBdr>
            <w:top w:val="none" w:sz="0" w:space="0" w:color="auto"/>
            <w:left w:val="none" w:sz="0" w:space="0" w:color="auto"/>
            <w:bottom w:val="none" w:sz="0" w:space="0" w:color="auto"/>
            <w:right w:val="none" w:sz="0" w:space="0" w:color="auto"/>
          </w:divBdr>
          <w:divsChild>
            <w:div w:id="1312364084">
              <w:marLeft w:val="0"/>
              <w:marRight w:val="0"/>
              <w:marTop w:val="0"/>
              <w:marBottom w:val="0"/>
              <w:divBdr>
                <w:top w:val="none" w:sz="0" w:space="0" w:color="auto"/>
                <w:left w:val="none" w:sz="0" w:space="0" w:color="auto"/>
                <w:bottom w:val="none" w:sz="0" w:space="0" w:color="auto"/>
                <w:right w:val="none" w:sz="0" w:space="0" w:color="auto"/>
              </w:divBdr>
              <w:divsChild>
                <w:div w:id="1250654682">
                  <w:marLeft w:val="0"/>
                  <w:marRight w:val="0"/>
                  <w:marTop w:val="0"/>
                  <w:marBottom w:val="0"/>
                  <w:divBdr>
                    <w:top w:val="none" w:sz="0" w:space="0" w:color="auto"/>
                    <w:left w:val="none" w:sz="0" w:space="0" w:color="auto"/>
                    <w:bottom w:val="none" w:sz="0" w:space="0" w:color="auto"/>
                    <w:right w:val="none" w:sz="0" w:space="0" w:color="auto"/>
                  </w:divBdr>
                </w:div>
              </w:divsChild>
            </w:div>
            <w:div w:id="1647471231">
              <w:marLeft w:val="0"/>
              <w:marRight w:val="0"/>
              <w:marTop w:val="0"/>
              <w:marBottom w:val="0"/>
              <w:divBdr>
                <w:top w:val="none" w:sz="0" w:space="0" w:color="auto"/>
                <w:left w:val="none" w:sz="0" w:space="0" w:color="auto"/>
                <w:bottom w:val="none" w:sz="0" w:space="0" w:color="auto"/>
                <w:right w:val="none" w:sz="0" w:space="0" w:color="auto"/>
              </w:divBdr>
              <w:divsChild>
                <w:div w:id="162060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628426">
          <w:marLeft w:val="0"/>
          <w:marRight w:val="0"/>
          <w:marTop w:val="0"/>
          <w:marBottom w:val="0"/>
          <w:divBdr>
            <w:top w:val="none" w:sz="0" w:space="0" w:color="auto"/>
            <w:left w:val="none" w:sz="0" w:space="0" w:color="auto"/>
            <w:bottom w:val="none" w:sz="0" w:space="0" w:color="auto"/>
            <w:right w:val="none" w:sz="0" w:space="0" w:color="auto"/>
          </w:divBdr>
          <w:divsChild>
            <w:div w:id="1412582468">
              <w:marLeft w:val="0"/>
              <w:marRight w:val="0"/>
              <w:marTop w:val="0"/>
              <w:marBottom w:val="0"/>
              <w:divBdr>
                <w:top w:val="none" w:sz="0" w:space="0" w:color="auto"/>
                <w:left w:val="none" w:sz="0" w:space="0" w:color="auto"/>
                <w:bottom w:val="none" w:sz="0" w:space="0" w:color="auto"/>
                <w:right w:val="none" w:sz="0" w:space="0" w:color="auto"/>
              </w:divBdr>
              <w:divsChild>
                <w:div w:id="23902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27125">
          <w:marLeft w:val="0"/>
          <w:marRight w:val="0"/>
          <w:marTop w:val="0"/>
          <w:marBottom w:val="0"/>
          <w:divBdr>
            <w:top w:val="none" w:sz="0" w:space="0" w:color="auto"/>
            <w:left w:val="none" w:sz="0" w:space="0" w:color="auto"/>
            <w:bottom w:val="none" w:sz="0" w:space="0" w:color="auto"/>
            <w:right w:val="none" w:sz="0" w:space="0" w:color="auto"/>
          </w:divBdr>
          <w:divsChild>
            <w:div w:id="1197163322">
              <w:marLeft w:val="0"/>
              <w:marRight w:val="0"/>
              <w:marTop w:val="0"/>
              <w:marBottom w:val="0"/>
              <w:divBdr>
                <w:top w:val="none" w:sz="0" w:space="0" w:color="auto"/>
                <w:left w:val="none" w:sz="0" w:space="0" w:color="auto"/>
                <w:bottom w:val="none" w:sz="0" w:space="0" w:color="auto"/>
                <w:right w:val="none" w:sz="0" w:space="0" w:color="auto"/>
              </w:divBdr>
              <w:divsChild>
                <w:div w:id="797530694">
                  <w:marLeft w:val="0"/>
                  <w:marRight w:val="0"/>
                  <w:marTop w:val="0"/>
                  <w:marBottom w:val="0"/>
                  <w:divBdr>
                    <w:top w:val="none" w:sz="0" w:space="0" w:color="auto"/>
                    <w:left w:val="none" w:sz="0" w:space="0" w:color="auto"/>
                    <w:bottom w:val="none" w:sz="0" w:space="0" w:color="auto"/>
                    <w:right w:val="none" w:sz="0" w:space="0" w:color="auto"/>
                  </w:divBdr>
                </w:div>
              </w:divsChild>
            </w:div>
            <w:div w:id="2049408879">
              <w:marLeft w:val="0"/>
              <w:marRight w:val="0"/>
              <w:marTop w:val="0"/>
              <w:marBottom w:val="0"/>
              <w:divBdr>
                <w:top w:val="none" w:sz="0" w:space="0" w:color="auto"/>
                <w:left w:val="none" w:sz="0" w:space="0" w:color="auto"/>
                <w:bottom w:val="none" w:sz="0" w:space="0" w:color="auto"/>
                <w:right w:val="none" w:sz="0" w:space="0" w:color="auto"/>
              </w:divBdr>
              <w:divsChild>
                <w:div w:id="69823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2977582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057047138">
      <w:bodyDiv w:val="1"/>
      <w:marLeft w:val="0"/>
      <w:marRight w:val="0"/>
      <w:marTop w:val="0"/>
      <w:marBottom w:val="0"/>
      <w:divBdr>
        <w:top w:val="none" w:sz="0" w:space="0" w:color="auto"/>
        <w:left w:val="none" w:sz="0" w:space="0" w:color="auto"/>
        <w:bottom w:val="none" w:sz="0" w:space="0" w:color="auto"/>
        <w:right w:val="none" w:sz="0" w:space="0" w:color="auto"/>
      </w:divBdr>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277902983">
      <w:bodyDiv w:val="1"/>
      <w:marLeft w:val="0"/>
      <w:marRight w:val="0"/>
      <w:marTop w:val="0"/>
      <w:marBottom w:val="0"/>
      <w:divBdr>
        <w:top w:val="none" w:sz="0" w:space="0" w:color="auto"/>
        <w:left w:val="none" w:sz="0" w:space="0" w:color="auto"/>
        <w:bottom w:val="none" w:sz="0" w:space="0" w:color="auto"/>
        <w:right w:val="none" w:sz="0" w:space="0" w:color="auto"/>
      </w:divBdr>
    </w:div>
    <w:div w:id="1281567862">
      <w:bodyDiv w:val="1"/>
      <w:marLeft w:val="0"/>
      <w:marRight w:val="0"/>
      <w:marTop w:val="0"/>
      <w:marBottom w:val="0"/>
      <w:divBdr>
        <w:top w:val="none" w:sz="0" w:space="0" w:color="auto"/>
        <w:left w:val="none" w:sz="0" w:space="0" w:color="auto"/>
        <w:bottom w:val="none" w:sz="0" w:space="0" w:color="auto"/>
        <w:right w:val="none" w:sz="0" w:space="0" w:color="auto"/>
      </w:divBdr>
      <w:divsChild>
        <w:div w:id="129709950">
          <w:marLeft w:val="0"/>
          <w:marRight w:val="0"/>
          <w:marTop w:val="0"/>
          <w:marBottom w:val="0"/>
          <w:divBdr>
            <w:top w:val="none" w:sz="0" w:space="0" w:color="auto"/>
            <w:left w:val="none" w:sz="0" w:space="0" w:color="auto"/>
            <w:bottom w:val="none" w:sz="0" w:space="0" w:color="auto"/>
            <w:right w:val="none" w:sz="0" w:space="0" w:color="auto"/>
          </w:divBdr>
          <w:divsChild>
            <w:div w:id="919490079">
              <w:marLeft w:val="0"/>
              <w:marRight w:val="0"/>
              <w:marTop w:val="0"/>
              <w:marBottom w:val="0"/>
              <w:divBdr>
                <w:top w:val="none" w:sz="0" w:space="0" w:color="auto"/>
                <w:left w:val="none" w:sz="0" w:space="0" w:color="auto"/>
                <w:bottom w:val="none" w:sz="0" w:space="0" w:color="auto"/>
                <w:right w:val="none" w:sz="0" w:space="0" w:color="auto"/>
              </w:divBdr>
              <w:divsChild>
                <w:div w:id="10138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7185">
          <w:marLeft w:val="0"/>
          <w:marRight w:val="0"/>
          <w:marTop w:val="0"/>
          <w:marBottom w:val="0"/>
          <w:divBdr>
            <w:top w:val="none" w:sz="0" w:space="0" w:color="auto"/>
            <w:left w:val="none" w:sz="0" w:space="0" w:color="auto"/>
            <w:bottom w:val="none" w:sz="0" w:space="0" w:color="auto"/>
            <w:right w:val="none" w:sz="0" w:space="0" w:color="auto"/>
          </w:divBdr>
          <w:divsChild>
            <w:div w:id="1393505556">
              <w:marLeft w:val="0"/>
              <w:marRight w:val="0"/>
              <w:marTop w:val="0"/>
              <w:marBottom w:val="0"/>
              <w:divBdr>
                <w:top w:val="none" w:sz="0" w:space="0" w:color="auto"/>
                <w:left w:val="none" w:sz="0" w:space="0" w:color="auto"/>
                <w:bottom w:val="none" w:sz="0" w:space="0" w:color="auto"/>
                <w:right w:val="none" w:sz="0" w:space="0" w:color="auto"/>
              </w:divBdr>
              <w:divsChild>
                <w:div w:id="1759710715">
                  <w:marLeft w:val="0"/>
                  <w:marRight w:val="0"/>
                  <w:marTop w:val="0"/>
                  <w:marBottom w:val="0"/>
                  <w:divBdr>
                    <w:top w:val="none" w:sz="0" w:space="0" w:color="auto"/>
                    <w:left w:val="none" w:sz="0" w:space="0" w:color="auto"/>
                    <w:bottom w:val="none" w:sz="0" w:space="0" w:color="auto"/>
                    <w:right w:val="none" w:sz="0" w:space="0" w:color="auto"/>
                  </w:divBdr>
                </w:div>
              </w:divsChild>
            </w:div>
            <w:div w:id="608973413">
              <w:marLeft w:val="0"/>
              <w:marRight w:val="0"/>
              <w:marTop w:val="0"/>
              <w:marBottom w:val="0"/>
              <w:divBdr>
                <w:top w:val="none" w:sz="0" w:space="0" w:color="auto"/>
                <w:left w:val="none" w:sz="0" w:space="0" w:color="auto"/>
                <w:bottom w:val="none" w:sz="0" w:space="0" w:color="auto"/>
                <w:right w:val="none" w:sz="0" w:space="0" w:color="auto"/>
              </w:divBdr>
              <w:divsChild>
                <w:div w:id="119808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02258">
          <w:marLeft w:val="0"/>
          <w:marRight w:val="0"/>
          <w:marTop w:val="0"/>
          <w:marBottom w:val="0"/>
          <w:divBdr>
            <w:top w:val="none" w:sz="0" w:space="0" w:color="auto"/>
            <w:left w:val="none" w:sz="0" w:space="0" w:color="auto"/>
            <w:bottom w:val="none" w:sz="0" w:space="0" w:color="auto"/>
            <w:right w:val="none" w:sz="0" w:space="0" w:color="auto"/>
          </w:divBdr>
          <w:divsChild>
            <w:div w:id="66076641">
              <w:marLeft w:val="0"/>
              <w:marRight w:val="0"/>
              <w:marTop w:val="0"/>
              <w:marBottom w:val="0"/>
              <w:divBdr>
                <w:top w:val="none" w:sz="0" w:space="0" w:color="auto"/>
                <w:left w:val="none" w:sz="0" w:space="0" w:color="auto"/>
                <w:bottom w:val="none" w:sz="0" w:space="0" w:color="auto"/>
                <w:right w:val="none" w:sz="0" w:space="0" w:color="auto"/>
              </w:divBdr>
              <w:divsChild>
                <w:div w:id="1826823190">
                  <w:marLeft w:val="0"/>
                  <w:marRight w:val="0"/>
                  <w:marTop w:val="0"/>
                  <w:marBottom w:val="0"/>
                  <w:divBdr>
                    <w:top w:val="none" w:sz="0" w:space="0" w:color="auto"/>
                    <w:left w:val="none" w:sz="0" w:space="0" w:color="auto"/>
                    <w:bottom w:val="none" w:sz="0" w:space="0" w:color="auto"/>
                    <w:right w:val="none" w:sz="0" w:space="0" w:color="auto"/>
                  </w:divBdr>
                </w:div>
              </w:divsChild>
            </w:div>
            <w:div w:id="819225705">
              <w:marLeft w:val="0"/>
              <w:marRight w:val="0"/>
              <w:marTop w:val="0"/>
              <w:marBottom w:val="0"/>
              <w:divBdr>
                <w:top w:val="none" w:sz="0" w:space="0" w:color="auto"/>
                <w:left w:val="none" w:sz="0" w:space="0" w:color="auto"/>
                <w:bottom w:val="none" w:sz="0" w:space="0" w:color="auto"/>
                <w:right w:val="none" w:sz="0" w:space="0" w:color="auto"/>
              </w:divBdr>
              <w:divsChild>
                <w:div w:id="59232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00416">
          <w:marLeft w:val="0"/>
          <w:marRight w:val="0"/>
          <w:marTop w:val="0"/>
          <w:marBottom w:val="0"/>
          <w:divBdr>
            <w:top w:val="none" w:sz="0" w:space="0" w:color="auto"/>
            <w:left w:val="none" w:sz="0" w:space="0" w:color="auto"/>
            <w:bottom w:val="none" w:sz="0" w:space="0" w:color="auto"/>
            <w:right w:val="none" w:sz="0" w:space="0" w:color="auto"/>
          </w:divBdr>
          <w:divsChild>
            <w:div w:id="1940990420">
              <w:marLeft w:val="0"/>
              <w:marRight w:val="0"/>
              <w:marTop w:val="0"/>
              <w:marBottom w:val="0"/>
              <w:divBdr>
                <w:top w:val="none" w:sz="0" w:space="0" w:color="auto"/>
                <w:left w:val="none" w:sz="0" w:space="0" w:color="auto"/>
                <w:bottom w:val="none" w:sz="0" w:space="0" w:color="auto"/>
                <w:right w:val="none" w:sz="0" w:space="0" w:color="auto"/>
              </w:divBdr>
              <w:divsChild>
                <w:div w:id="900749057">
                  <w:marLeft w:val="0"/>
                  <w:marRight w:val="0"/>
                  <w:marTop w:val="0"/>
                  <w:marBottom w:val="0"/>
                  <w:divBdr>
                    <w:top w:val="none" w:sz="0" w:space="0" w:color="auto"/>
                    <w:left w:val="none" w:sz="0" w:space="0" w:color="auto"/>
                    <w:bottom w:val="none" w:sz="0" w:space="0" w:color="auto"/>
                    <w:right w:val="none" w:sz="0" w:space="0" w:color="auto"/>
                  </w:divBdr>
                </w:div>
              </w:divsChild>
            </w:div>
            <w:div w:id="591204696">
              <w:marLeft w:val="0"/>
              <w:marRight w:val="0"/>
              <w:marTop w:val="0"/>
              <w:marBottom w:val="0"/>
              <w:divBdr>
                <w:top w:val="none" w:sz="0" w:space="0" w:color="auto"/>
                <w:left w:val="none" w:sz="0" w:space="0" w:color="auto"/>
                <w:bottom w:val="none" w:sz="0" w:space="0" w:color="auto"/>
                <w:right w:val="none" w:sz="0" w:space="0" w:color="auto"/>
              </w:divBdr>
              <w:divsChild>
                <w:div w:id="9727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2322">
          <w:marLeft w:val="0"/>
          <w:marRight w:val="0"/>
          <w:marTop w:val="0"/>
          <w:marBottom w:val="0"/>
          <w:divBdr>
            <w:top w:val="none" w:sz="0" w:space="0" w:color="auto"/>
            <w:left w:val="none" w:sz="0" w:space="0" w:color="auto"/>
            <w:bottom w:val="none" w:sz="0" w:space="0" w:color="auto"/>
            <w:right w:val="none" w:sz="0" w:space="0" w:color="auto"/>
          </w:divBdr>
          <w:divsChild>
            <w:div w:id="1232429872">
              <w:marLeft w:val="0"/>
              <w:marRight w:val="0"/>
              <w:marTop w:val="0"/>
              <w:marBottom w:val="0"/>
              <w:divBdr>
                <w:top w:val="none" w:sz="0" w:space="0" w:color="auto"/>
                <w:left w:val="none" w:sz="0" w:space="0" w:color="auto"/>
                <w:bottom w:val="none" w:sz="0" w:space="0" w:color="auto"/>
                <w:right w:val="none" w:sz="0" w:space="0" w:color="auto"/>
              </w:divBdr>
              <w:divsChild>
                <w:div w:id="1785348759">
                  <w:marLeft w:val="0"/>
                  <w:marRight w:val="0"/>
                  <w:marTop w:val="0"/>
                  <w:marBottom w:val="0"/>
                  <w:divBdr>
                    <w:top w:val="none" w:sz="0" w:space="0" w:color="auto"/>
                    <w:left w:val="none" w:sz="0" w:space="0" w:color="auto"/>
                    <w:bottom w:val="none" w:sz="0" w:space="0" w:color="auto"/>
                    <w:right w:val="none" w:sz="0" w:space="0" w:color="auto"/>
                  </w:divBdr>
                </w:div>
              </w:divsChild>
            </w:div>
            <w:div w:id="519509554">
              <w:marLeft w:val="0"/>
              <w:marRight w:val="0"/>
              <w:marTop w:val="0"/>
              <w:marBottom w:val="0"/>
              <w:divBdr>
                <w:top w:val="none" w:sz="0" w:space="0" w:color="auto"/>
                <w:left w:val="none" w:sz="0" w:space="0" w:color="auto"/>
                <w:bottom w:val="none" w:sz="0" w:space="0" w:color="auto"/>
                <w:right w:val="none" w:sz="0" w:space="0" w:color="auto"/>
              </w:divBdr>
              <w:divsChild>
                <w:div w:id="136926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5473">
          <w:marLeft w:val="0"/>
          <w:marRight w:val="0"/>
          <w:marTop w:val="0"/>
          <w:marBottom w:val="0"/>
          <w:divBdr>
            <w:top w:val="none" w:sz="0" w:space="0" w:color="auto"/>
            <w:left w:val="none" w:sz="0" w:space="0" w:color="auto"/>
            <w:bottom w:val="none" w:sz="0" w:space="0" w:color="auto"/>
            <w:right w:val="none" w:sz="0" w:space="0" w:color="auto"/>
          </w:divBdr>
          <w:divsChild>
            <w:div w:id="877397786">
              <w:marLeft w:val="0"/>
              <w:marRight w:val="0"/>
              <w:marTop w:val="0"/>
              <w:marBottom w:val="0"/>
              <w:divBdr>
                <w:top w:val="none" w:sz="0" w:space="0" w:color="auto"/>
                <w:left w:val="none" w:sz="0" w:space="0" w:color="auto"/>
                <w:bottom w:val="none" w:sz="0" w:space="0" w:color="auto"/>
                <w:right w:val="none" w:sz="0" w:space="0" w:color="auto"/>
              </w:divBdr>
              <w:divsChild>
                <w:div w:id="276569124">
                  <w:marLeft w:val="0"/>
                  <w:marRight w:val="0"/>
                  <w:marTop w:val="0"/>
                  <w:marBottom w:val="0"/>
                  <w:divBdr>
                    <w:top w:val="none" w:sz="0" w:space="0" w:color="auto"/>
                    <w:left w:val="none" w:sz="0" w:space="0" w:color="auto"/>
                    <w:bottom w:val="none" w:sz="0" w:space="0" w:color="auto"/>
                    <w:right w:val="none" w:sz="0" w:space="0" w:color="auto"/>
                  </w:divBdr>
                </w:div>
              </w:divsChild>
            </w:div>
            <w:div w:id="1664891418">
              <w:marLeft w:val="0"/>
              <w:marRight w:val="0"/>
              <w:marTop w:val="0"/>
              <w:marBottom w:val="0"/>
              <w:divBdr>
                <w:top w:val="none" w:sz="0" w:space="0" w:color="auto"/>
                <w:left w:val="none" w:sz="0" w:space="0" w:color="auto"/>
                <w:bottom w:val="none" w:sz="0" w:space="0" w:color="auto"/>
                <w:right w:val="none" w:sz="0" w:space="0" w:color="auto"/>
              </w:divBdr>
              <w:divsChild>
                <w:div w:id="212607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04317236">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787309481">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1988779988">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ZjBjNDQyYjgtZWVmNy00MWZlLTlkOGQtZTVkNDdlMDc1OWUz%40thread.v2/0?context=%7b%22Tid%22%3a%22a3edff33-ffbf-49b9-bf8f-f0434ed53cbf%22%2c%22Oid%22%3a%227955a950-b4b7-4bad-b167-e9638011a816%22%7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5169</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Clark Denson</cp:lastModifiedBy>
  <cp:revision>22</cp:revision>
  <cp:lastPrinted>2018-06-22T13:03:00Z</cp:lastPrinted>
  <dcterms:created xsi:type="dcterms:W3CDTF">2025-01-15T14:27:00Z</dcterms:created>
  <dcterms:modified xsi:type="dcterms:W3CDTF">2025-01-15T14:47:00Z</dcterms:modified>
</cp:coreProperties>
</file>