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617" w:rsidRPr="001E7115" w:rsidRDefault="00FA7617" w:rsidP="001E7115">
      <w:pPr>
        <w:jc w:val="center"/>
        <w:rPr>
          <w:b/>
          <w:sz w:val="28"/>
          <w:szCs w:val="28"/>
        </w:rPr>
      </w:pPr>
      <w:r w:rsidRPr="001E7115">
        <w:rPr>
          <w:b/>
          <w:sz w:val="28"/>
          <w:szCs w:val="28"/>
        </w:rPr>
        <w:t>TC 9.0</w:t>
      </w:r>
      <w:r w:rsidR="000417AB" w:rsidRPr="001E7115">
        <w:rPr>
          <w:b/>
          <w:sz w:val="28"/>
          <w:szCs w:val="28"/>
        </w:rPr>
        <w:t>8</w:t>
      </w:r>
      <w:r w:rsidRPr="001E7115">
        <w:rPr>
          <w:b/>
          <w:sz w:val="28"/>
          <w:szCs w:val="28"/>
        </w:rPr>
        <w:t xml:space="preserve"> Large Building Air-Conditioning </w:t>
      </w:r>
      <w:r w:rsidR="000417AB" w:rsidRPr="001E7115">
        <w:rPr>
          <w:b/>
          <w:sz w:val="28"/>
          <w:szCs w:val="28"/>
        </w:rPr>
        <w:t>Applications</w:t>
      </w:r>
    </w:p>
    <w:p w:rsidR="00FA7617" w:rsidRPr="00823198" w:rsidRDefault="00CC4914" w:rsidP="001E7115">
      <w:pPr>
        <w:pStyle w:val="Subtitle"/>
        <w:numPr>
          <w:ilvl w:val="0"/>
          <w:numId w:val="0"/>
        </w:numPr>
        <w:spacing w:after="120"/>
        <w:jc w:val="center"/>
        <w:rPr>
          <w:sz w:val="28"/>
          <w:szCs w:val="28"/>
        </w:rPr>
      </w:pPr>
      <w:r>
        <w:rPr>
          <w:sz w:val="28"/>
          <w:szCs w:val="28"/>
        </w:rPr>
        <w:t>Minutes</w:t>
      </w:r>
    </w:p>
    <w:p w:rsidR="00FA7617" w:rsidRPr="000A7ACA" w:rsidRDefault="00FA7617" w:rsidP="001E7115">
      <w:r w:rsidRPr="000A7ACA">
        <w:t>Meeting Date</w:t>
      </w:r>
      <w:r w:rsidR="0099744B">
        <w:t xml:space="preserve"> &amp; Time</w:t>
      </w:r>
      <w:r w:rsidRPr="000A7ACA">
        <w:t xml:space="preserve">: </w:t>
      </w:r>
      <w:r w:rsidR="0099744B">
        <w:t xml:space="preserve">Monday </w:t>
      </w:r>
      <w:r w:rsidR="00157308">
        <w:t>June 25, 2018</w:t>
      </w:r>
      <w:r w:rsidR="0099744B">
        <w:t xml:space="preserve"> 2:15PM-4:15PM</w:t>
      </w:r>
    </w:p>
    <w:p w:rsidR="00FA7617" w:rsidRDefault="00157308" w:rsidP="001E7115">
      <w:pPr>
        <w:pStyle w:val="BodyText"/>
      </w:pPr>
      <w:r>
        <w:t>Room:</w:t>
      </w:r>
    </w:p>
    <w:p w:rsidR="00C3116A" w:rsidRPr="007A04C2" w:rsidRDefault="00C3116A" w:rsidP="001E7115">
      <w:pPr>
        <w:pStyle w:val="TC98Level1"/>
        <w:numPr>
          <w:ilvl w:val="0"/>
          <w:numId w:val="0"/>
        </w:numPr>
        <w:tabs>
          <w:tab w:val="clear" w:pos="540"/>
        </w:tabs>
        <w:rPr>
          <w:b w:val="0"/>
          <w:sz w:val="20"/>
          <w:szCs w:val="20"/>
        </w:rPr>
      </w:pPr>
      <w:r w:rsidRPr="007A04C2">
        <w:rPr>
          <w:b w:val="0"/>
          <w:sz w:val="20"/>
          <w:szCs w:val="20"/>
        </w:rPr>
        <w:t>(Establish Quorum: # of voting members present exceeds ½ of the # of total voting members of the committee</w:t>
      </w:r>
      <w:r w:rsidR="00157308">
        <w:rPr>
          <w:b w:val="0"/>
          <w:sz w:val="20"/>
          <w:szCs w:val="20"/>
        </w:rPr>
        <w:t xml:space="preserve"> (9</w:t>
      </w:r>
      <w:r w:rsidR="007A04C2">
        <w:rPr>
          <w:b w:val="0"/>
          <w:sz w:val="20"/>
          <w:szCs w:val="20"/>
        </w:rPr>
        <w:t xml:space="preserve"> VM)</w:t>
      </w:r>
      <w:r w:rsidRPr="007A04C2">
        <w:rPr>
          <w:b w:val="0"/>
          <w:sz w:val="20"/>
          <w:szCs w:val="20"/>
        </w:rPr>
        <w:t>)</w:t>
      </w:r>
    </w:p>
    <w:p w:rsidR="00FA7617" w:rsidRPr="00610147" w:rsidRDefault="00FA7617" w:rsidP="00B24975">
      <w:pPr>
        <w:pStyle w:val="TC98Level1"/>
        <w:numPr>
          <w:ilvl w:val="0"/>
          <w:numId w:val="14"/>
        </w:numPr>
      </w:pPr>
      <w:r w:rsidRPr="00610147">
        <w:t>Call to Order</w:t>
      </w:r>
      <w:r w:rsidR="009C6F10">
        <w:t xml:space="preserve"> </w:t>
      </w:r>
      <w:r w:rsidR="00306C31">
        <w:t xml:space="preserve"> - 2:17</w:t>
      </w:r>
      <w:r w:rsidR="00DE3F39">
        <w:t xml:space="preserve"> pm</w:t>
      </w:r>
    </w:p>
    <w:p w:rsidR="00CB51D1" w:rsidRDefault="000417AB" w:rsidP="00B24975">
      <w:pPr>
        <w:pStyle w:val="TC98Level2"/>
        <w:numPr>
          <w:ilvl w:val="1"/>
          <w:numId w:val="14"/>
        </w:numPr>
      </w:pPr>
      <w:r>
        <w:t xml:space="preserve">Introduction of </w:t>
      </w:r>
      <w:r w:rsidRPr="000417AB">
        <w:t>Members</w:t>
      </w:r>
      <w:r>
        <w:t xml:space="preserve"> a</w:t>
      </w:r>
      <w:r w:rsidR="00FA7617">
        <w:t>nd Guest</w:t>
      </w:r>
      <w:r w:rsidR="002A66E4">
        <w:t>s</w:t>
      </w:r>
      <w:r w:rsidR="00157308">
        <w:t xml:space="preserve"> (see official sign-in sheet)</w:t>
      </w:r>
    </w:p>
    <w:p w:rsidR="00157308" w:rsidRDefault="00DE0A02" w:rsidP="00157308">
      <w:pPr>
        <w:pStyle w:val="TC98Level2"/>
        <w:numPr>
          <w:ilvl w:val="1"/>
          <w:numId w:val="14"/>
        </w:numPr>
      </w:pPr>
      <w:r>
        <w:t xml:space="preserve">New guests </w:t>
      </w:r>
      <w:r w:rsidR="00157308">
        <w:t>can be provisional corresponding.</w:t>
      </w:r>
    </w:p>
    <w:p w:rsidR="00157308" w:rsidRDefault="00157308" w:rsidP="00157308">
      <w:pPr>
        <w:pStyle w:val="TC98Level2"/>
        <w:numPr>
          <w:ilvl w:val="1"/>
          <w:numId w:val="14"/>
        </w:numPr>
      </w:pPr>
      <w:r>
        <w:t xml:space="preserve">Reading of code of ethics by Heather </w:t>
      </w:r>
      <w:proofErr w:type="spellStart"/>
      <w:r>
        <w:t>Schopplein</w:t>
      </w:r>
      <w:proofErr w:type="spellEnd"/>
    </w:p>
    <w:p w:rsidR="00777C0D" w:rsidRDefault="00777C0D" w:rsidP="00157308">
      <w:pPr>
        <w:pStyle w:val="TC98Level2"/>
        <w:numPr>
          <w:ilvl w:val="1"/>
          <w:numId w:val="14"/>
        </w:numPr>
      </w:pPr>
      <w:r w:rsidRPr="00777C0D">
        <w:t>Agenda</w:t>
      </w:r>
      <w:r>
        <w:t xml:space="preserve"> </w:t>
      </w:r>
      <w:r w:rsidRPr="00777C0D">
        <w:t>Review</w:t>
      </w:r>
      <w:r w:rsidR="00E93B11">
        <w:t xml:space="preserve"> </w:t>
      </w:r>
    </w:p>
    <w:p w:rsidR="00777C0D" w:rsidRDefault="00777C0D" w:rsidP="00B24975">
      <w:pPr>
        <w:pStyle w:val="TC98Level2"/>
        <w:numPr>
          <w:ilvl w:val="1"/>
          <w:numId w:val="14"/>
        </w:numPr>
      </w:pPr>
      <w:r w:rsidRPr="00777C0D">
        <w:t>Membership</w:t>
      </w:r>
      <w:r>
        <w:t xml:space="preserve"> Update</w:t>
      </w:r>
    </w:p>
    <w:p w:rsidR="00CB51D1" w:rsidRDefault="00CB51D1" w:rsidP="001469D5">
      <w:pPr>
        <w:pStyle w:val="TC98Level4"/>
        <w:numPr>
          <w:ilvl w:val="2"/>
          <w:numId w:val="14"/>
        </w:numPr>
      </w:pPr>
      <w:r>
        <w:t>Review Roster</w:t>
      </w:r>
    </w:p>
    <w:p w:rsidR="00C209D9" w:rsidRPr="00F24730" w:rsidRDefault="00157308" w:rsidP="00C209D9">
      <w:pPr>
        <w:pStyle w:val="TC98Level4"/>
        <w:numPr>
          <w:ilvl w:val="3"/>
          <w:numId w:val="14"/>
        </w:numPr>
      </w:pPr>
      <w:r>
        <w:t xml:space="preserve">John Molnar – Chair </w:t>
      </w:r>
    </w:p>
    <w:p w:rsidR="00C209D9" w:rsidRPr="00F24730" w:rsidRDefault="00157308" w:rsidP="00C209D9">
      <w:pPr>
        <w:pStyle w:val="TC98Level4"/>
        <w:numPr>
          <w:ilvl w:val="3"/>
          <w:numId w:val="14"/>
        </w:numPr>
      </w:pPr>
      <w:r>
        <w:t xml:space="preserve">Bill </w:t>
      </w:r>
      <w:proofErr w:type="spellStart"/>
      <w:r>
        <w:t>Artis</w:t>
      </w:r>
      <w:proofErr w:type="spellEnd"/>
      <w:r>
        <w:t xml:space="preserve"> – Vice Chair </w:t>
      </w:r>
    </w:p>
    <w:p w:rsidR="00F24730" w:rsidRPr="00F24730" w:rsidRDefault="00F24730" w:rsidP="00C209D9">
      <w:pPr>
        <w:pStyle w:val="TC98Level4"/>
        <w:numPr>
          <w:ilvl w:val="3"/>
          <w:numId w:val="14"/>
        </w:numPr>
      </w:pPr>
      <w:r w:rsidRPr="00F24730">
        <w:t xml:space="preserve">Richard </w:t>
      </w:r>
      <w:proofErr w:type="spellStart"/>
      <w:r w:rsidRPr="00F24730">
        <w:t>Ve</w:t>
      </w:r>
      <w:r w:rsidR="00157308">
        <w:t>hlow</w:t>
      </w:r>
      <w:proofErr w:type="spellEnd"/>
      <w:r w:rsidR="00157308">
        <w:t xml:space="preserve"> - Secretary </w:t>
      </w:r>
    </w:p>
    <w:p w:rsidR="00F24730" w:rsidRPr="00F24730" w:rsidRDefault="00157308" w:rsidP="00C209D9">
      <w:pPr>
        <w:pStyle w:val="TC98Level4"/>
        <w:numPr>
          <w:ilvl w:val="3"/>
          <w:numId w:val="14"/>
        </w:numPr>
      </w:pPr>
      <w:r>
        <w:t xml:space="preserve">Ralph Kittler and Doug </w:t>
      </w:r>
      <w:proofErr w:type="spellStart"/>
      <w:r>
        <w:t>Fitts</w:t>
      </w:r>
      <w:proofErr w:type="spellEnd"/>
      <w:r>
        <w:t xml:space="preserve"> rolling off as </w:t>
      </w:r>
      <w:proofErr w:type="gramStart"/>
      <w:r>
        <w:t>Voting</w:t>
      </w:r>
      <w:proofErr w:type="gramEnd"/>
      <w:r>
        <w:t xml:space="preserve"> members 6-30-2018.</w:t>
      </w:r>
    </w:p>
    <w:p w:rsidR="00F24730" w:rsidRPr="00F24730" w:rsidRDefault="00157308" w:rsidP="00F24730">
      <w:pPr>
        <w:pStyle w:val="TC98Level4"/>
        <w:numPr>
          <w:ilvl w:val="3"/>
          <w:numId w:val="14"/>
        </w:numPr>
      </w:pPr>
      <w:r>
        <w:t>Channing Everett rolling on as research chair and voting member.</w:t>
      </w:r>
    </w:p>
    <w:p w:rsidR="00F24730" w:rsidRPr="00F24730" w:rsidRDefault="00157308" w:rsidP="00F24730">
      <w:pPr>
        <w:pStyle w:val="TC98Level4"/>
        <w:numPr>
          <w:ilvl w:val="3"/>
          <w:numId w:val="14"/>
        </w:numPr>
      </w:pPr>
      <w:r>
        <w:t>Scott Peach volunteering to be a Voting member.</w:t>
      </w:r>
    </w:p>
    <w:p w:rsidR="00F24730" w:rsidRDefault="00157308" w:rsidP="00157308">
      <w:pPr>
        <w:pStyle w:val="TC98Level4"/>
        <w:numPr>
          <w:ilvl w:val="3"/>
          <w:numId w:val="14"/>
        </w:numPr>
      </w:pPr>
      <w:r>
        <w:t>Anthony York volunteering to be a voting member.</w:t>
      </w:r>
    </w:p>
    <w:p w:rsidR="00DE0A02" w:rsidRPr="00C751BC" w:rsidRDefault="00DE0A02" w:rsidP="00DE0A02">
      <w:pPr>
        <w:pStyle w:val="TC98Level4"/>
        <w:numPr>
          <w:ilvl w:val="2"/>
          <w:numId w:val="14"/>
        </w:numPr>
        <w:tabs>
          <w:tab w:val="left" w:pos="1620"/>
        </w:tabs>
      </w:pPr>
      <w:r>
        <w:t>. Can’t have two members from same company.</w:t>
      </w:r>
    </w:p>
    <w:p w:rsidR="00FA7617" w:rsidRDefault="00CB51D1" w:rsidP="00B24975">
      <w:pPr>
        <w:pStyle w:val="TC98Level1"/>
        <w:numPr>
          <w:ilvl w:val="0"/>
          <w:numId w:val="14"/>
        </w:numPr>
      </w:pPr>
      <w:r>
        <w:t xml:space="preserve">Previous Meeting Minutes </w:t>
      </w:r>
    </w:p>
    <w:p w:rsidR="009C6F10" w:rsidRDefault="002E1D81" w:rsidP="00157308">
      <w:pPr>
        <w:pStyle w:val="TC98Level2"/>
        <w:numPr>
          <w:ilvl w:val="1"/>
          <w:numId w:val="14"/>
        </w:numPr>
      </w:pPr>
      <w:r>
        <w:t>Review</w:t>
      </w:r>
      <w:r w:rsidR="001469D5">
        <w:t xml:space="preserve"> &amp; Approve</w:t>
      </w:r>
      <w:r>
        <w:t xml:space="preserve"> </w:t>
      </w:r>
      <w:r w:rsidR="00C751BC">
        <w:t>J</w:t>
      </w:r>
      <w:r w:rsidR="00157308">
        <w:t>anuary</w:t>
      </w:r>
      <w:r w:rsidR="00777C0D">
        <w:t xml:space="preserve"> 201</w:t>
      </w:r>
      <w:r w:rsidR="00157308">
        <w:t>8</w:t>
      </w:r>
      <w:r w:rsidR="00777C0D">
        <w:t xml:space="preserve"> – </w:t>
      </w:r>
      <w:r w:rsidR="00157308">
        <w:t>Chicago</w:t>
      </w:r>
      <w:r w:rsidR="00D271C2">
        <w:t xml:space="preserve"> Meeting Minutes</w:t>
      </w:r>
      <w:r w:rsidR="00CB51D1">
        <w:t xml:space="preserve"> </w:t>
      </w:r>
      <w:r w:rsidR="00157308">
        <w:t>– will need to clean up for final draft to approve.</w:t>
      </w:r>
      <w:r w:rsidR="0073227E">
        <w:t xml:space="preserve"> Same with June 2017 Long Beach minutes- need to clean up those minutes too and email to </w:t>
      </w:r>
      <w:proofErr w:type="gramStart"/>
      <w:r w:rsidR="0073227E">
        <w:t>John  by</w:t>
      </w:r>
      <w:proofErr w:type="gramEnd"/>
      <w:r w:rsidR="0073227E">
        <w:t xml:space="preserve"> mid-July.</w:t>
      </w:r>
    </w:p>
    <w:p w:rsidR="0073227E" w:rsidRPr="0073227E" w:rsidRDefault="0073227E" w:rsidP="0073227E">
      <w:pPr>
        <w:pStyle w:val="TC98Level2"/>
        <w:numPr>
          <w:ilvl w:val="0"/>
          <w:numId w:val="14"/>
        </w:numPr>
        <w:rPr>
          <w:b/>
        </w:rPr>
      </w:pPr>
      <w:r w:rsidRPr="0073227E">
        <w:rPr>
          <w:b/>
        </w:rPr>
        <w:t xml:space="preserve">Research </w:t>
      </w:r>
      <w:proofErr w:type="spellStart"/>
      <w:r w:rsidRPr="0073227E">
        <w:rPr>
          <w:b/>
        </w:rPr>
        <w:t>Subcmmittee</w:t>
      </w:r>
      <w:proofErr w:type="spellEnd"/>
      <w:r w:rsidRPr="0073227E">
        <w:rPr>
          <w:b/>
        </w:rPr>
        <w:t xml:space="preserve"> Report</w:t>
      </w:r>
      <w:r>
        <w:rPr>
          <w:b/>
        </w:rPr>
        <w:t xml:space="preserve"> (R. Cox)</w:t>
      </w:r>
    </w:p>
    <w:p w:rsidR="009C6F10" w:rsidRDefault="0073227E" w:rsidP="00B24975">
      <w:pPr>
        <w:pStyle w:val="TC98Level2"/>
        <w:numPr>
          <w:ilvl w:val="1"/>
          <w:numId w:val="14"/>
        </w:numPr>
      </w:pPr>
      <w:r>
        <w:t xml:space="preserve">Channing Everett is rolling on as chair. There are 2 items- submit RTAR for evaporation rates in indoor pools and thermal environment of </w:t>
      </w:r>
      <w:proofErr w:type="spellStart"/>
      <w:r>
        <w:t>growhouses</w:t>
      </w:r>
      <w:proofErr w:type="spellEnd"/>
      <w:r>
        <w:t xml:space="preserve">. Doug </w:t>
      </w:r>
      <w:proofErr w:type="spellStart"/>
      <w:r>
        <w:t>Fitts</w:t>
      </w:r>
      <w:proofErr w:type="spellEnd"/>
      <w:r>
        <w:t xml:space="preserve"> will help, and recommends taking care of evaporation first. Coordinate </w:t>
      </w:r>
      <w:proofErr w:type="spellStart"/>
      <w:r>
        <w:t>growhouses</w:t>
      </w:r>
      <w:proofErr w:type="spellEnd"/>
      <w:r>
        <w:t xml:space="preserve"> with TC2.2 plant and animal environments. Applications vs Environment. Harry Milliken doesn’t think you need to start over with a new RTAR for evaporation, but can reactivate it from suspension. Channing- paperwork can be resubmitted. Harry- ask research liaison about process. Research liaison is Jeff Gatlin. Decision to move ahead with evaporation completion. Reach out to Gatlin and see what info was put together- Channing will do this. RTAR 1566 Equations is a new action item.</w:t>
      </w:r>
    </w:p>
    <w:p w:rsidR="005C21C7" w:rsidRPr="005C21C7" w:rsidRDefault="009C6F10" w:rsidP="005C21C7">
      <w:pPr>
        <w:pStyle w:val="TC98Level2"/>
        <w:numPr>
          <w:ilvl w:val="0"/>
          <w:numId w:val="14"/>
        </w:numPr>
        <w:rPr>
          <w:b/>
        </w:rPr>
      </w:pPr>
      <w:r w:rsidRPr="005C21C7">
        <w:rPr>
          <w:b/>
        </w:rPr>
        <w:t xml:space="preserve">Handbook Subcommittee Report </w:t>
      </w:r>
      <w:r w:rsidR="00907028" w:rsidRPr="005C21C7">
        <w:rPr>
          <w:b/>
        </w:rPr>
        <w:t xml:space="preserve">(F. Mills) </w:t>
      </w:r>
    </w:p>
    <w:p w:rsidR="005C21C7" w:rsidRDefault="005C21C7" w:rsidP="005C21C7">
      <w:pPr>
        <w:pStyle w:val="TC98Level2"/>
        <w:numPr>
          <w:ilvl w:val="1"/>
          <w:numId w:val="14"/>
        </w:numPr>
      </w:pPr>
      <w:r>
        <w:t xml:space="preserve">Handbook chapters –Need response by </w:t>
      </w:r>
      <w:proofErr w:type="spellStart"/>
      <w:r>
        <w:t>june</w:t>
      </w:r>
      <w:proofErr w:type="spellEnd"/>
      <w:r>
        <w:t xml:space="preserve"> 6; chapters</w:t>
      </w:r>
      <w:proofErr w:type="gramStart"/>
      <w:r>
        <w:t>-  2,3,5</w:t>
      </w:r>
      <w:proofErr w:type="gramEnd"/>
      <w:r>
        <w:t xml:space="preserve"> (without </w:t>
      </w:r>
      <w:proofErr w:type="spellStart"/>
      <w:r>
        <w:t>natatoria</w:t>
      </w:r>
      <w:proofErr w:type="spellEnd"/>
      <w:r>
        <w:t xml:space="preserve">),6 Museums, 23, </w:t>
      </w:r>
      <w:proofErr w:type="spellStart"/>
      <w:r>
        <w:t>Natatoria</w:t>
      </w:r>
      <w:proofErr w:type="spellEnd"/>
      <w:r>
        <w:t xml:space="preserve">. Do by letter ballot as soon as possible. John will work with Frank. Cecily –chapter 23 by end of July. Letter ballot by end of august. 23 </w:t>
      </w:r>
      <w:proofErr w:type="gramStart"/>
      <w:r>
        <w:t>is</w:t>
      </w:r>
      <w:proofErr w:type="gramEnd"/>
      <w:r>
        <w:t xml:space="preserve"> significantly changed. Doug- Who </w:t>
      </w:r>
      <w:proofErr w:type="gramStart"/>
      <w:r>
        <w:t>are</w:t>
      </w:r>
      <w:proofErr w:type="gramEnd"/>
      <w:r>
        <w:t xml:space="preserve"> the authors? Perhaps they can send out synopses of changes. Heather- changes are easily visible through authors’ portal. You cannot use google chrome. Instead, you must </w:t>
      </w:r>
      <w:proofErr w:type="gramStart"/>
      <w:r>
        <w:t>access ”</w:t>
      </w:r>
      <w:proofErr w:type="gramEnd"/>
      <w:r>
        <w:t>Authoring Portal” in ASHRAE search window. Will letter-ballot everything but Museums.</w:t>
      </w:r>
    </w:p>
    <w:p w:rsidR="005C21C7" w:rsidRPr="005C21C7" w:rsidRDefault="009C6F10" w:rsidP="005C21C7">
      <w:pPr>
        <w:pStyle w:val="TC98Level2"/>
        <w:numPr>
          <w:ilvl w:val="0"/>
          <w:numId w:val="14"/>
        </w:numPr>
        <w:rPr>
          <w:b/>
        </w:rPr>
      </w:pPr>
      <w:r w:rsidRPr="005C21C7">
        <w:rPr>
          <w:b/>
        </w:rPr>
        <w:lastRenderedPageBreak/>
        <w:t xml:space="preserve">Program Subcommittee Report </w:t>
      </w:r>
      <w:r w:rsidR="005C21C7" w:rsidRPr="005C21C7">
        <w:rPr>
          <w:b/>
        </w:rPr>
        <w:t xml:space="preserve">(Bill </w:t>
      </w:r>
      <w:proofErr w:type="spellStart"/>
      <w:r w:rsidR="005C21C7" w:rsidRPr="005C21C7">
        <w:rPr>
          <w:b/>
        </w:rPr>
        <w:t>Artis</w:t>
      </w:r>
      <w:proofErr w:type="spellEnd"/>
      <w:r w:rsidR="00907028" w:rsidRPr="005C21C7">
        <w:rPr>
          <w:b/>
        </w:rPr>
        <w:t>)</w:t>
      </w:r>
      <w:r w:rsidR="00A47DAD" w:rsidRPr="005C21C7">
        <w:rPr>
          <w:b/>
        </w:rPr>
        <w:t>-</w:t>
      </w:r>
    </w:p>
    <w:p w:rsidR="00065891" w:rsidRDefault="00A47DAD" w:rsidP="005C21C7">
      <w:pPr>
        <w:pStyle w:val="TC98Level2"/>
        <w:numPr>
          <w:ilvl w:val="1"/>
          <w:numId w:val="14"/>
        </w:numPr>
      </w:pPr>
      <w:r>
        <w:t xml:space="preserve"> </w:t>
      </w:r>
      <w:r w:rsidR="005C21C7">
        <w:t xml:space="preserve">Action items: there is a proposal by Richard </w:t>
      </w:r>
      <w:proofErr w:type="spellStart"/>
      <w:r w:rsidR="005C21C7">
        <w:t>Vehlow</w:t>
      </w:r>
      <w:proofErr w:type="spellEnd"/>
      <w:r w:rsidR="005C21C7">
        <w:t xml:space="preserve"> to co-chair </w:t>
      </w:r>
      <w:proofErr w:type="gramStart"/>
      <w:r w:rsidR="005C21C7">
        <w:t>a  Justice</w:t>
      </w:r>
      <w:proofErr w:type="gramEnd"/>
      <w:r w:rsidR="005C21C7">
        <w:t xml:space="preserve"> Facilities program with 9.4. Anthony York can do special systems for large buildings, including transportation facilities. Heather can do a presentation on dense occupancies (hotels, dormitories, etc.).  August 3 submission deadline for Atlanta January 2019 meeting. Other program possibilities: casino ventilations, performance arenas, cruise ship ventilations, military dormitories, museum challenges. Next conferences are in Atlanta, GA (January 2019) and Kansas City, MO (June 2019), Bill </w:t>
      </w:r>
      <w:proofErr w:type="spellStart"/>
      <w:r w:rsidR="005C21C7">
        <w:t>Artis</w:t>
      </w:r>
      <w:proofErr w:type="spellEnd"/>
      <w:r w:rsidR="005C21C7">
        <w:t xml:space="preserve"> has tracks for each conference. They are also on the website. No sponsored programs. Rich </w:t>
      </w:r>
      <w:proofErr w:type="spellStart"/>
      <w:r w:rsidR="005C21C7">
        <w:t>Vehlow</w:t>
      </w:r>
      <w:proofErr w:type="spellEnd"/>
      <w:r w:rsidR="005C21C7">
        <w:t xml:space="preserve"> 9.4 chair- considered dense occupancies with Heather </w:t>
      </w:r>
      <w:proofErr w:type="spellStart"/>
      <w:r w:rsidR="005C21C7">
        <w:t>Schopplein</w:t>
      </w:r>
      <w:proofErr w:type="spellEnd"/>
      <w:r w:rsidR="005C21C7">
        <w:t xml:space="preserve">. Also contact 9.1 systems. – Bill </w:t>
      </w:r>
      <w:proofErr w:type="spellStart"/>
      <w:r w:rsidR="005C21C7">
        <w:t>Artis</w:t>
      </w:r>
      <w:proofErr w:type="spellEnd"/>
      <w:r w:rsidR="005C21C7">
        <w:t xml:space="preserve"> will do this tomorrow. Craig Burg: Chicago- animal/plant- bovine housing and DOAS. Growing room environments for plants. Can also do presentation during committee time, which could interest new members. General Grow room applications idea. Last month article in Journal. Doug- also Humidity. Doug- </w:t>
      </w:r>
      <w:proofErr w:type="gramStart"/>
      <w:r w:rsidR="005C21C7">
        <w:t>reach</w:t>
      </w:r>
      <w:proofErr w:type="gramEnd"/>
      <w:r w:rsidR="005C21C7">
        <w:t xml:space="preserve"> out to the track chairs. TC2.2 meets right after this meeting- Scott Peach volunteers as liaison to go to that meeting and discuss this.</w:t>
      </w:r>
      <w:r w:rsidR="00065891">
        <w:t xml:space="preserve"> </w:t>
      </w:r>
    </w:p>
    <w:p w:rsidR="00306C31" w:rsidRDefault="00907028" w:rsidP="00306C31">
      <w:pPr>
        <w:pStyle w:val="TC98Level2"/>
        <w:numPr>
          <w:ilvl w:val="0"/>
          <w:numId w:val="14"/>
        </w:numPr>
      </w:pPr>
      <w:r w:rsidRPr="00306C31">
        <w:rPr>
          <w:b/>
        </w:rPr>
        <w:t>St</w:t>
      </w:r>
      <w:r w:rsidR="005C21C7" w:rsidRPr="00306C31">
        <w:rPr>
          <w:b/>
        </w:rPr>
        <w:t xml:space="preserve">andards Subcommittee (chair: </w:t>
      </w:r>
      <w:r w:rsidRPr="00306C31">
        <w:rPr>
          <w:b/>
        </w:rPr>
        <w:t>)</w:t>
      </w:r>
      <w:r w:rsidR="005C21C7" w:rsidRPr="005C21C7">
        <w:t xml:space="preserve"> </w:t>
      </w:r>
    </w:p>
    <w:p w:rsidR="00907028" w:rsidRDefault="005C21C7" w:rsidP="00306C31">
      <w:pPr>
        <w:pStyle w:val="TC98Level2"/>
        <w:numPr>
          <w:ilvl w:val="1"/>
          <w:numId w:val="14"/>
        </w:numPr>
      </w:pPr>
      <w:proofErr w:type="gramStart"/>
      <w:r>
        <w:t>committee</w:t>
      </w:r>
      <w:proofErr w:type="gramEnd"/>
      <w:r>
        <w:t xml:space="preserve"> should be liaison to standards. Would keep us informed as to updates of pertinent standards. Cecily </w:t>
      </w:r>
      <w:proofErr w:type="spellStart"/>
      <w:r>
        <w:t>Grzywacz</w:t>
      </w:r>
      <w:proofErr w:type="spellEnd"/>
      <w:r>
        <w:t xml:space="preserve"> SPC34: Cecily- generally Rick </w:t>
      </w:r>
      <w:proofErr w:type="spellStart"/>
      <w:r>
        <w:t>Hermans</w:t>
      </w:r>
      <w:proofErr w:type="spellEnd"/>
      <w:r>
        <w:t xml:space="preserve"> or other liaisons would give reports from committee. No other report.</w:t>
      </w:r>
    </w:p>
    <w:p w:rsidR="008F40FA" w:rsidRDefault="009C6F10" w:rsidP="008F40FA">
      <w:pPr>
        <w:pStyle w:val="TC98Level2"/>
        <w:numPr>
          <w:ilvl w:val="0"/>
          <w:numId w:val="14"/>
        </w:numPr>
      </w:pPr>
      <w:r w:rsidRPr="008F40FA">
        <w:rPr>
          <w:b/>
        </w:rPr>
        <w:t xml:space="preserve">Webmaster Report </w:t>
      </w:r>
      <w:r w:rsidR="00907028" w:rsidRPr="008F40FA">
        <w:rPr>
          <w:b/>
        </w:rPr>
        <w:t xml:space="preserve">(H. </w:t>
      </w:r>
      <w:proofErr w:type="spellStart"/>
      <w:r w:rsidR="00907028" w:rsidRPr="008F40FA">
        <w:rPr>
          <w:b/>
        </w:rPr>
        <w:t>Schopplein</w:t>
      </w:r>
      <w:proofErr w:type="spellEnd"/>
      <w:r w:rsidR="006205C0" w:rsidRPr="008F40FA">
        <w:rPr>
          <w:b/>
        </w:rPr>
        <w:t>)</w:t>
      </w:r>
      <w:r w:rsidR="005C21C7">
        <w:t xml:space="preserve"> </w:t>
      </w:r>
    </w:p>
    <w:p w:rsidR="009C6F10" w:rsidRDefault="005C21C7" w:rsidP="008F40FA">
      <w:pPr>
        <w:pStyle w:val="TC98Level2"/>
        <w:numPr>
          <w:ilvl w:val="1"/>
          <w:numId w:val="14"/>
        </w:numPr>
      </w:pPr>
      <w:r>
        <w:t>Website is updated. Use the officer portal.</w:t>
      </w:r>
    </w:p>
    <w:p w:rsidR="008F40FA" w:rsidRDefault="008F40FA" w:rsidP="008F40FA">
      <w:pPr>
        <w:pStyle w:val="TC98Level2"/>
        <w:numPr>
          <w:ilvl w:val="0"/>
          <w:numId w:val="14"/>
        </w:numPr>
      </w:pPr>
      <w:r w:rsidRPr="008F40FA">
        <w:rPr>
          <w:b/>
        </w:rPr>
        <w:t>Membership:</w:t>
      </w:r>
      <w:r>
        <w:t xml:space="preserve">  </w:t>
      </w:r>
      <w:r w:rsidRPr="008F40FA">
        <w:rPr>
          <w:b/>
        </w:rPr>
        <w:t xml:space="preserve">Carrie Ann </w:t>
      </w:r>
      <w:proofErr w:type="spellStart"/>
      <w:r w:rsidRPr="008F40FA">
        <w:rPr>
          <w:b/>
        </w:rPr>
        <w:t>Monplaisir</w:t>
      </w:r>
      <w:proofErr w:type="spellEnd"/>
      <w:r w:rsidRPr="008F40FA">
        <w:rPr>
          <w:b/>
        </w:rPr>
        <w:t>-</w:t>
      </w:r>
      <w:r w:rsidRPr="008F40FA">
        <w:t xml:space="preserve"> </w:t>
      </w:r>
    </w:p>
    <w:p w:rsidR="007124EA" w:rsidRDefault="008F40FA" w:rsidP="008F40FA">
      <w:pPr>
        <w:pStyle w:val="TC98Level2"/>
        <w:numPr>
          <w:ilvl w:val="1"/>
          <w:numId w:val="14"/>
        </w:numPr>
      </w:pPr>
      <w:r>
        <w:t xml:space="preserve">Carrie </w:t>
      </w:r>
      <w:r w:rsidRPr="008F40FA">
        <w:t>has basecamp access issues</w:t>
      </w:r>
      <w:r>
        <w:t xml:space="preserve"> and n</w:t>
      </w:r>
      <w:r w:rsidRPr="008F40FA">
        <w:t>eeds more clarification on procedure and resource access. Will email John and Heather. Heather will add Carrie Ann to basecamp.</w:t>
      </w:r>
    </w:p>
    <w:p w:rsidR="009858CE" w:rsidRDefault="009858CE" w:rsidP="009858CE">
      <w:pPr>
        <w:pStyle w:val="TC98Level2"/>
        <w:numPr>
          <w:ilvl w:val="0"/>
          <w:numId w:val="0"/>
        </w:numPr>
      </w:pPr>
    </w:p>
    <w:p w:rsidR="008F40FA" w:rsidRDefault="007124EA" w:rsidP="008F40FA">
      <w:pPr>
        <w:pStyle w:val="TC98Level2"/>
        <w:numPr>
          <w:ilvl w:val="0"/>
          <w:numId w:val="14"/>
        </w:numPr>
      </w:pPr>
      <w:r w:rsidRPr="008F40FA">
        <w:rPr>
          <w:b/>
        </w:rPr>
        <w:t>YEA Chair:</w:t>
      </w:r>
      <w:r w:rsidRPr="0057499E">
        <w:t xml:space="preserve"> </w:t>
      </w:r>
      <w:r w:rsidR="008F40FA" w:rsidRPr="00374954">
        <w:rPr>
          <w:b/>
        </w:rPr>
        <w:t xml:space="preserve">Elizabeth </w:t>
      </w:r>
      <w:proofErr w:type="spellStart"/>
      <w:r w:rsidR="008F40FA" w:rsidRPr="00374954">
        <w:rPr>
          <w:b/>
        </w:rPr>
        <w:t>Jedrlinic</w:t>
      </w:r>
      <w:proofErr w:type="spellEnd"/>
      <w:r w:rsidR="008F40FA" w:rsidRPr="008F40FA">
        <w:t>- present.</w:t>
      </w:r>
    </w:p>
    <w:p w:rsidR="00907028" w:rsidRPr="00374954" w:rsidRDefault="007124EA" w:rsidP="00374954">
      <w:pPr>
        <w:pStyle w:val="TC98Level2"/>
        <w:numPr>
          <w:ilvl w:val="0"/>
          <w:numId w:val="14"/>
        </w:numPr>
      </w:pPr>
      <w:r w:rsidRPr="00374954">
        <w:rPr>
          <w:b/>
        </w:rPr>
        <w:t xml:space="preserve">International </w:t>
      </w:r>
      <w:proofErr w:type="spellStart"/>
      <w:r w:rsidRPr="00374954">
        <w:rPr>
          <w:b/>
        </w:rPr>
        <w:t>Liason</w:t>
      </w:r>
      <w:proofErr w:type="spellEnd"/>
      <w:r>
        <w:t xml:space="preserve">:  </w:t>
      </w:r>
      <w:r w:rsidRPr="00374954">
        <w:rPr>
          <w:b/>
        </w:rPr>
        <w:t xml:space="preserve">Farhan </w:t>
      </w:r>
      <w:proofErr w:type="spellStart"/>
      <w:r w:rsidRPr="00374954">
        <w:rPr>
          <w:b/>
        </w:rPr>
        <w:t>Mehboob</w:t>
      </w:r>
      <w:proofErr w:type="spellEnd"/>
      <w:r>
        <w:t xml:space="preserve"> </w:t>
      </w:r>
      <w:r w:rsidR="00374954">
        <w:t>: no report</w:t>
      </w:r>
    </w:p>
    <w:p w:rsidR="00777C0D" w:rsidRDefault="00777C0D" w:rsidP="00B24975">
      <w:pPr>
        <w:pStyle w:val="TC98Level1"/>
        <w:numPr>
          <w:ilvl w:val="0"/>
          <w:numId w:val="14"/>
        </w:numPr>
      </w:pPr>
      <w:r>
        <w:t>Liaison Reports</w:t>
      </w:r>
      <w:r w:rsidR="009858CE">
        <w:t xml:space="preserve"> Ideas discussed</w:t>
      </w:r>
    </w:p>
    <w:p w:rsidR="00107466" w:rsidRDefault="00777C0D" w:rsidP="00107466">
      <w:pPr>
        <w:pStyle w:val="TC98Level2"/>
        <w:numPr>
          <w:ilvl w:val="1"/>
          <w:numId w:val="14"/>
        </w:numPr>
      </w:pPr>
      <w:r>
        <w:t>TAC Section 9 Report</w:t>
      </w:r>
      <w:r w:rsidR="002F6BC1">
        <w:t xml:space="preserve"> </w:t>
      </w:r>
      <w:r w:rsidR="00107466">
        <w:t>TAC9: Bill went to breakfast- they lost our email with title purpose and scope, and had to resubmit. Question on how they can help us. We need more participation (which we’re using today) and getting quorum. Award announcements and general committee housekeeping.  Heather: other TC reps should get awards. Types of awards: TC involvement, handbook, research, many other awards. Will have more info next meeting.  Bjarne will send letters to employers- sign up to get letter.</w:t>
      </w:r>
    </w:p>
    <w:p w:rsidR="002F6BC1" w:rsidRDefault="00777C0D" w:rsidP="00107466">
      <w:pPr>
        <w:pStyle w:val="TC98Level2"/>
        <w:numPr>
          <w:ilvl w:val="1"/>
          <w:numId w:val="14"/>
        </w:numPr>
      </w:pPr>
      <w:r>
        <w:t>RAC Report</w:t>
      </w:r>
      <w:r w:rsidR="00CD43ED">
        <w:t xml:space="preserve"> </w:t>
      </w:r>
      <w:r w:rsidR="00107466">
        <w:t>- John- anyone get research report? No. The report is an 8 page pdf that updates everyone on research.</w:t>
      </w:r>
    </w:p>
    <w:p w:rsidR="00161AC3" w:rsidRDefault="00606435" w:rsidP="00B24975">
      <w:pPr>
        <w:pStyle w:val="TC98Level2"/>
        <w:numPr>
          <w:ilvl w:val="1"/>
          <w:numId w:val="14"/>
        </w:numPr>
      </w:pPr>
      <w:r>
        <w:t xml:space="preserve">TC 8.10 </w:t>
      </w:r>
      <w:r w:rsidR="00161AC3">
        <w:t xml:space="preserve">Mechanical Dehumidifiers &amp; Heat Pipes </w:t>
      </w:r>
      <w:r w:rsidR="00107466">
        <w:t xml:space="preserve">- </w:t>
      </w:r>
      <w:r w:rsidR="00107466">
        <w:t>Craig Burg- will meet on Tuesday. No report yet. RTAR will be discussed.</w:t>
      </w:r>
    </w:p>
    <w:p w:rsidR="00F2269D" w:rsidRDefault="00F2269D" w:rsidP="00E50993">
      <w:pPr>
        <w:pStyle w:val="TC98Level2"/>
        <w:numPr>
          <w:ilvl w:val="1"/>
          <w:numId w:val="14"/>
        </w:numPr>
      </w:pPr>
      <w:r>
        <w:t xml:space="preserve">TC </w:t>
      </w:r>
      <w:r w:rsidRPr="00F2269D">
        <w:t xml:space="preserve">9.01- Bill- meets tomorrow. 12-3. Resubmitting RTAR on refrigerant dispersion in event of leak- discussed in Chicago. Rejected by standard 15 several years ago. Steve </w:t>
      </w:r>
      <w:proofErr w:type="spellStart"/>
      <w:r w:rsidRPr="00F2269D">
        <w:t>Duda</w:t>
      </w:r>
      <w:proofErr w:type="spellEnd"/>
      <w:r w:rsidRPr="00F2269D">
        <w:t xml:space="preserve"> heads it. Want to resubmit but not involve VRF guys- concern about bias.</w:t>
      </w:r>
    </w:p>
    <w:p w:rsidR="00161AC3" w:rsidRDefault="00161AC3" w:rsidP="00B24975">
      <w:pPr>
        <w:pStyle w:val="TC98Level2"/>
        <w:numPr>
          <w:ilvl w:val="1"/>
          <w:numId w:val="14"/>
        </w:numPr>
      </w:pPr>
      <w:r>
        <w:t xml:space="preserve">TC 9.04 Justice </w:t>
      </w:r>
      <w:proofErr w:type="gramStart"/>
      <w:r>
        <w:t xml:space="preserve">Facilities </w:t>
      </w:r>
      <w:r w:rsidR="001672A9">
        <w:t xml:space="preserve"> -</w:t>
      </w:r>
      <w:proofErr w:type="gramEnd"/>
      <w:r w:rsidR="001672A9">
        <w:t xml:space="preserve"> </w:t>
      </w:r>
      <w:proofErr w:type="spellStart"/>
      <w:r w:rsidR="001672A9">
        <w:t>Vehlow</w:t>
      </w:r>
      <w:proofErr w:type="spellEnd"/>
      <w:r w:rsidR="001672A9">
        <w:t>/</w:t>
      </w:r>
      <w:proofErr w:type="spellStart"/>
      <w:r w:rsidR="001672A9">
        <w:t>Fitts</w:t>
      </w:r>
      <w:proofErr w:type="spellEnd"/>
      <w:r w:rsidR="001672A9">
        <w:t xml:space="preserve">, </w:t>
      </w:r>
      <w:r w:rsidR="00107466">
        <w:t>Doug – programs (see above), meeting times, may have RPM subcommittee before meeting (online).</w:t>
      </w:r>
    </w:p>
    <w:p w:rsidR="00161AC3" w:rsidRDefault="00161AC3" w:rsidP="00B24975">
      <w:pPr>
        <w:pStyle w:val="TC98Level2"/>
        <w:numPr>
          <w:ilvl w:val="1"/>
          <w:numId w:val="14"/>
        </w:numPr>
      </w:pPr>
      <w:r>
        <w:t xml:space="preserve">TC 9.06 Health Care Facilities </w:t>
      </w:r>
      <w:r w:rsidR="00107466">
        <w:t>Channing</w:t>
      </w:r>
      <w:r w:rsidR="00107466">
        <w:t xml:space="preserve"> Everett</w:t>
      </w:r>
      <w:r w:rsidR="00107466">
        <w:t xml:space="preserve">- water subcommittee, standard 188 legionella standard. Data from CDC. HIAs and hospitals minimum $300,000,000 year. 18,000-40,000 people a year contracting legionella in hospitals. Cooling towers and DHW systems. HVA systems, transport, aerosols, removal of infectious materials. Increase in HIAs below 40% RH. Influenza- 40 to 80% RH, no real </w:t>
      </w:r>
      <w:r w:rsidR="00107466">
        <w:lastRenderedPageBreak/>
        <w:t xml:space="preserve">growth in flu. </w:t>
      </w:r>
      <w:proofErr w:type="spellStart"/>
      <w:r w:rsidR="00107466">
        <w:t>Superclean</w:t>
      </w:r>
      <w:proofErr w:type="spellEnd"/>
      <w:r w:rsidR="00107466">
        <w:t xml:space="preserve"> and sterile environments are not the long-term solutions. Antibacterial seems to defeat human body ability to fight pathogens.</w:t>
      </w:r>
    </w:p>
    <w:p w:rsidR="00777C0D" w:rsidRDefault="0004755E" w:rsidP="00B24975">
      <w:pPr>
        <w:pStyle w:val="TC98Level2"/>
        <w:numPr>
          <w:ilvl w:val="1"/>
          <w:numId w:val="14"/>
        </w:numPr>
      </w:pPr>
      <w:r>
        <w:t>TC 9.07</w:t>
      </w:r>
      <w:r w:rsidR="00777C0D">
        <w:t xml:space="preserve"> Education</w:t>
      </w:r>
      <w:r w:rsidR="00161AC3">
        <w:t>al</w:t>
      </w:r>
      <w:r w:rsidR="00777C0D">
        <w:t xml:space="preserve"> Facilities</w:t>
      </w:r>
      <w:r w:rsidR="002F6BC1">
        <w:t xml:space="preserve"> </w:t>
      </w:r>
      <w:r w:rsidR="00107466">
        <w:t>No Report. Unconventional standards.</w:t>
      </w:r>
    </w:p>
    <w:p w:rsidR="00E50993" w:rsidRDefault="00E50993" w:rsidP="00E50993">
      <w:pPr>
        <w:pStyle w:val="TC98Level2"/>
        <w:numPr>
          <w:ilvl w:val="1"/>
          <w:numId w:val="14"/>
        </w:numPr>
      </w:pPr>
      <w:r>
        <w:t xml:space="preserve">TC </w:t>
      </w:r>
      <w:r w:rsidRPr="00E50993">
        <w:t>9.12- tall bldgs</w:t>
      </w:r>
      <w:proofErr w:type="gramStart"/>
      <w:r w:rsidRPr="00E50993">
        <w:t>.-</w:t>
      </w:r>
      <w:proofErr w:type="gramEnd"/>
      <w:r w:rsidRPr="00E50993">
        <w:t xml:space="preserve"> Scott peach- focus on better simulations for environment changes based on altitude. Passive house (tall</w:t>
      </w:r>
      <w:proofErr w:type="gramStart"/>
      <w:r w:rsidRPr="00E50993">
        <w:t>)-</w:t>
      </w:r>
      <w:proofErr w:type="gramEnd"/>
      <w:r w:rsidRPr="00E50993">
        <w:t xml:space="preserve"> extremely green building. Include tolerances. Also seminar on several topical conversations- rules of thumbs and various company design guides not really universally circulated.</w:t>
      </w:r>
    </w:p>
    <w:p w:rsidR="001469D5" w:rsidRDefault="00F2269D" w:rsidP="00B24975">
      <w:pPr>
        <w:pStyle w:val="TC98Level2"/>
        <w:numPr>
          <w:ilvl w:val="1"/>
          <w:numId w:val="14"/>
        </w:numPr>
      </w:pPr>
      <w:r>
        <w:t>M</w:t>
      </w:r>
      <w:r w:rsidR="00DE1E1E">
        <w:t>TG.ISPAQE – Indoor Swimming Pool Air Quality and Evaporation</w:t>
      </w:r>
      <w:r>
        <w:t xml:space="preserve"> - </w:t>
      </w:r>
      <w:r>
        <w:t>Harry- 18-month survey of 20 pools by Purdue - $200K. Survey conducted by students. Gas phase concentrations. CO2, VOCs, etc.</w:t>
      </w:r>
    </w:p>
    <w:p w:rsidR="001672A9" w:rsidRDefault="001672A9" w:rsidP="00B24975">
      <w:pPr>
        <w:pStyle w:val="TC98Level2"/>
        <w:numPr>
          <w:ilvl w:val="1"/>
          <w:numId w:val="14"/>
        </w:numPr>
      </w:pPr>
      <w:r>
        <w:t xml:space="preserve">TC2.8 Mills: </w:t>
      </w:r>
      <w:proofErr w:type="spellStart"/>
      <w:r>
        <w:t>greengiude</w:t>
      </w:r>
      <w:proofErr w:type="spellEnd"/>
      <w:r>
        <w:t xml:space="preserve"> updated. Research report to be released soon.</w:t>
      </w:r>
    </w:p>
    <w:p w:rsidR="00161AC3" w:rsidRDefault="00777C0D" w:rsidP="00B24975">
      <w:pPr>
        <w:pStyle w:val="TC98Level1"/>
        <w:numPr>
          <w:ilvl w:val="0"/>
          <w:numId w:val="14"/>
        </w:numPr>
      </w:pPr>
      <w:r>
        <w:t>Standards</w:t>
      </w:r>
      <w:r w:rsidR="00161AC3">
        <w:t xml:space="preserve"> </w:t>
      </w:r>
      <w:r w:rsidR="00E50993">
        <w:t xml:space="preserve">– </w:t>
      </w:r>
    </w:p>
    <w:p w:rsidR="00161AC3" w:rsidRDefault="00161AC3" w:rsidP="00B24975">
      <w:pPr>
        <w:pStyle w:val="TC98Level2"/>
        <w:numPr>
          <w:ilvl w:val="1"/>
          <w:numId w:val="14"/>
        </w:numPr>
      </w:pPr>
      <w:r>
        <w:t>SSPC 55 Thermal Environmental Conditions for Human Occupancy</w:t>
      </w:r>
      <w:r w:rsidR="00867D42">
        <w:t>- no report</w:t>
      </w:r>
    </w:p>
    <w:p w:rsidR="00F57F29" w:rsidRDefault="00161AC3" w:rsidP="00867D42">
      <w:pPr>
        <w:pStyle w:val="TC98Level2"/>
        <w:numPr>
          <w:ilvl w:val="1"/>
          <w:numId w:val="14"/>
        </w:numPr>
      </w:pPr>
      <w:r>
        <w:t>SSPC 62.1 Ventilation and Acceptable IAQ in Commercial, Institutional and High-Rise Residential Buildings</w:t>
      </w:r>
      <w:r w:rsidR="00867D42">
        <w:t xml:space="preserve"> – </w:t>
      </w:r>
      <w:r w:rsidR="00867D42" w:rsidRPr="00867D42">
        <w:t xml:space="preserve">Enrique </w:t>
      </w:r>
      <w:proofErr w:type="spellStart"/>
      <w:r w:rsidR="00867D42" w:rsidRPr="00867D42">
        <w:t>Mozales</w:t>
      </w:r>
      <w:proofErr w:type="spellEnd"/>
      <w:r w:rsidR="00867D42" w:rsidRPr="00867D42">
        <w:t>- comments yesterday. Simplified methods and ventilation rates. Correlation between 170 and 62.1.</w:t>
      </w:r>
    </w:p>
    <w:p w:rsidR="00306C31" w:rsidRDefault="00306C31" w:rsidP="00306C31">
      <w:pPr>
        <w:pStyle w:val="TC98Level2"/>
        <w:numPr>
          <w:ilvl w:val="1"/>
          <w:numId w:val="14"/>
        </w:numPr>
      </w:pPr>
      <w:r w:rsidRPr="00306C31">
        <w:t xml:space="preserve">Standards 85E- Cecily </w:t>
      </w:r>
      <w:proofErr w:type="spellStart"/>
      <w:r w:rsidRPr="00306C31">
        <w:t>Grzywacz</w:t>
      </w:r>
      <w:proofErr w:type="spellEnd"/>
      <w:r>
        <w:t>- no report</w:t>
      </w:r>
    </w:p>
    <w:p w:rsidR="00EC0794" w:rsidRDefault="00777C0D" w:rsidP="00867D42">
      <w:pPr>
        <w:pStyle w:val="TC98Level2"/>
        <w:numPr>
          <w:ilvl w:val="1"/>
          <w:numId w:val="14"/>
        </w:numPr>
      </w:pPr>
      <w:r>
        <w:t>SPC 90.1</w:t>
      </w:r>
      <w:r w:rsidR="00161AC3">
        <w:t xml:space="preserve"> Energy Efficient Design of New Buildings</w:t>
      </w:r>
      <w:r w:rsidR="00867D42">
        <w:t xml:space="preserve">- </w:t>
      </w:r>
      <w:r w:rsidR="00867D42" w:rsidRPr="00867D42">
        <w:t>addenda coming out soon, 4 meetings a year. Lighting renamed. Power/density tables. Heat pump chiller requirement for reheat in hospitals. Public review for heat pump chillers. Energy recovery. Series energy recovery. Large residential high rise. VRV in residential properties of 4 or more stories. Condenser boiler efficiency requirements.  Envelope- air curtains used in lieu of vestibules due to stack effect.</w:t>
      </w:r>
    </w:p>
    <w:p w:rsidR="008D1D88" w:rsidRDefault="00161AC3" w:rsidP="00B24975">
      <w:pPr>
        <w:pStyle w:val="TC98Level2"/>
        <w:numPr>
          <w:ilvl w:val="1"/>
          <w:numId w:val="14"/>
        </w:numPr>
      </w:pPr>
      <w:r>
        <w:t>SPC</w:t>
      </w:r>
      <w:r w:rsidR="008D1D88">
        <w:t xml:space="preserve"> 100</w:t>
      </w:r>
      <w:r>
        <w:t xml:space="preserve"> </w:t>
      </w:r>
      <w:r w:rsidR="008D1D88">
        <w:t xml:space="preserve">Energy Efficiency </w:t>
      </w:r>
      <w:r>
        <w:t>in</w:t>
      </w:r>
      <w:r w:rsidR="008D1D88">
        <w:t xml:space="preserve"> Existing Buildings</w:t>
      </w:r>
      <w:r w:rsidR="00867D42">
        <w:t>- no report</w:t>
      </w:r>
    </w:p>
    <w:p w:rsidR="005E1067" w:rsidRDefault="00161AC3" w:rsidP="00867D42">
      <w:pPr>
        <w:pStyle w:val="TC98Level2"/>
        <w:numPr>
          <w:ilvl w:val="1"/>
          <w:numId w:val="14"/>
        </w:numPr>
      </w:pPr>
      <w:r>
        <w:t xml:space="preserve">GPC 34P </w:t>
      </w:r>
      <w:r w:rsidR="005E1067">
        <w:t>Guidelines for Historic Buildings</w:t>
      </w:r>
      <w:r w:rsidR="00867D42">
        <w:t xml:space="preserve">- </w:t>
      </w:r>
      <w:r w:rsidR="00867D42" w:rsidRPr="00867D42">
        <w:t>Cecily- 2 public reviews- ICS no comment- now being published.</w:t>
      </w:r>
    </w:p>
    <w:p w:rsidR="00777C0D" w:rsidRDefault="00355D79" w:rsidP="00B24975">
      <w:pPr>
        <w:pStyle w:val="TC98Level2"/>
        <w:numPr>
          <w:ilvl w:val="1"/>
          <w:numId w:val="14"/>
        </w:numPr>
      </w:pPr>
      <w:r>
        <w:t>S</w:t>
      </w:r>
      <w:r w:rsidR="00777C0D">
        <w:t>SPC 170 Ventilation of Healthcare Facilities</w:t>
      </w:r>
      <w:r w:rsidR="000B4D6A">
        <w:t xml:space="preserve"> – Mills, </w:t>
      </w:r>
      <w:r w:rsidR="00165F0B">
        <w:t>no report</w:t>
      </w:r>
    </w:p>
    <w:p w:rsidR="00777C0D" w:rsidRDefault="00ED5817" w:rsidP="00B24975">
      <w:pPr>
        <w:pStyle w:val="TC98Level2"/>
        <w:numPr>
          <w:ilvl w:val="1"/>
          <w:numId w:val="14"/>
        </w:numPr>
      </w:pPr>
      <w:r>
        <w:t>Standard</w:t>
      </w:r>
      <w:r w:rsidR="00777C0D">
        <w:t xml:space="preserve"> 180 Standard Practice for Inspection and Maintenance of Commercial Building HVAC Systems</w:t>
      </w:r>
      <w:r w:rsidR="00165F0B">
        <w:t>- been republished recently.</w:t>
      </w:r>
    </w:p>
    <w:p w:rsidR="00DE1E1E" w:rsidRDefault="00DE1E1E" w:rsidP="00B24975">
      <w:pPr>
        <w:pStyle w:val="TC98Level2"/>
        <w:numPr>
          <w:ilvl w:val="1"/>
          <w:numId w:val="14"/>
        </w:numPr>
      </w:pPr>
      <w:r>
        <w:t xml:space="preserve">Residential Building </w:t>
      </w:r>
      <w:r w:rsidR="00165F0B">
        <w:t>Committee:  no report</w:t>
      </w:r>
    </w:p>
    <w:p w:rsidR="00674657" w:rsidRDefault="00F3271C" w:rsidP="00B24975">
      <w:pPr>
        <w:pStyle w:val="TC98Level2"/>
        <w:numPr>
          <w:ilvl w:val="1"/>
          <w:numId w:val="14"/>
        </w:numPr>
      </w:pPr>
      <w:r>
        <w:t xml:space="preserve">Standard </w:t>
      </w:r>
      <w:r w:rsidR="00674657">
        <w:t>189.1</w:t>
      </w:r>
      <w:r w:rsidR="000B4D6A">
        <w:t xml:space="preserve"> </w:t>
      </w:r>
      <w:proofErr w:type="spellStart"/>
      <w:r w:rsidR="000B4D6A">
        <w:t>Setty</w:t>
      </w:r>
      <w:proofErr w:type="spellEnd"/>
      <w:r w:rsidR="000B4D6A">
        <w:t xml:space="preserve">: </w:t>
      </w:r>
      <w:r w:rsidR="00165F0B">
        <w:t>no report</w:t>
      </w:r>
    </w:p>
    <w:p w:rsidR="000B4D6A" w:rsidRDefault="00165F0B" w:rsidP="00B24975">
      <w:pPr>
        <w:pStyle w:val="TC98Level2"/>
        <w:numPr>
          <w:ilvl w:val="1"/>
          <w:numId w:val="14"/>
        </w:numPr>
      </w:pPr>
      <w:r>
        <w:t xml:space="preserve">41. </w:t>
      </w:r>
      <w:proofErr w:type="spellStart"/>
      <w:r>
        <w:t>Artis</w:t>
      </w:r>
      <w:proofErr w:type="spellEnd"/>
      <w:r>
        <w:t>- No report</w:t>
      </w:r>
    </w:p>
    <w:p w:rsidR="000B4D6A" w:rsidRDefault="00165F0B" w:rsidP="00B24975">
      <w:pPr>
        <w:pStyle w:val="TC98Level2"/>
        <w:numPr>
          <w:ilvl w:val="1"/>
          <w:numId w:val="14"/>
        </w:numPr>
      </w:pPr>
      <w:r>
        <w:t>6.9: Molnar- no report</w:t>
      </w:r>
    </w:p>
    <w:p w:rsidR="00B16DEC" w:rsidRDefault="002353D8" w:rsidP="00374954">
      <w:pPr>
        <w:pStyle w:val="TC98Level1"/>
        <w:numPr>
          <w:ilvl w:val="0"/>
          <w:numId w:val="14"/>
        </w:numPr>
      </w:pPr>
      <w:r>
        <w:t xml:space="preserve">Unfinished </w:t>
      </w:r>
      <w:r w:rsidR="00777C0D">
        <w:t>Business</w:t>
      </w:r>
      <w:r w:rsidR="00374954">
        <w:rPr>
          <w:b w:val="0"/>
        </w:rPr>
        <w:t xml:space="preserve"> (none)</w:t>
      </w:r>
    </w:p>
    <w:p w:rsidR="002353D8" w:rsidRDefault="002353D8" w:rsidP="00B24975">
      <w:pPr>
        <w:pStyle w:val="TC98Level1"/>
        <w:numPr>
          <w:ilvl w:val="0"/>
          <w:numId w:val="14"/>
        </w:numPr>
      </w:pPr>
      <w:r>
        <w:t>New Business</w:t>
      </w:r>
    </w:p>
    <w:p w:rsidR="00E857F3" w:rsidRDefault="00E857F3" w:rsidP="00E857F3">
      <w:pPr>
        <w:pStyle w:val="TC98Level2"/>
        <w:numPr>
          <w:ilvl w:val="1"/>
          <w:numId w:val="14"/>
        </w:numPr>
      </w:pPr>
      <w:proofErr w:type="gramStart"/>
      <w:r>
        <w:t>start</w:t>
      </w:r>
      <w:proofErr w:type="gramEnd"/>
      <w:r>
        <w:t xml:space="preserve"> a subcommittee for </w:t>
      </w:r>
      <w:proofErr w:type="spellStart"/>
      <w:r>
        <w:t>growhouse</w:t>
      </w:r>
      <w:proofErr w:type="spellEnd"/>
      <w:r>
        <w:t xml:space="preserve"> facilities. Channing Everett chair. Seconded. Passes unanimously. 7-0-0</w:t>
      </w:r>
    </w:p>
    <w:p w:rsidR="00E857F3" w:rsidRDefault="00E857F3" w:rsidP="00E857F3">
      <w:pPr>
        <w:pStyle w:val="TC98Level2"/>
        <w:numPr>
          <w:ilvl w:val="1"/>
          <w:numId w:val="14"/>
        </w:numPr>
      </w:pPr>
      <w:r>
        <w:t>Heather- likes remote even with minor difficulties.</w:t>
      </w:r>
    </w:p>
    <w:p w:rsidR="00777C0D" w:rsidRDefault="00777C0D" w:rsidP="00B24975">
      <w:pPr>
        <w:pStyle w:val="TC98Level1"/>
        <w:numPr>
          <w:ilvl w:val="0"/>
          <w:numId w:val="14"/>
        </w:numPr>
      </w:pPr>
      <w:r>
        <w:t>Adjournment</w:t>
      </w:r>
    </w:p>
    <w:p w:rsidR="00374954" w:rsidRDefault="00374954" w:rsidP="00374954">
      <w:pPr>
        <w:pStyle w:val="TC98Level2"/>
        <w:numPr>
          <w:ilvl w:val="1"/>
          <w:numId w:val="14"/>
        </w:numPr>
      </w:pPr>
      <w:r w:rsidRPr="00374954">
        <w:t>Bill</w:t>
      </w:r>
      <w:r>
        <w:t xml:space="preserve"> motion</w:t>
      </w:r>
      <w:r w:rsidRPr="00374954">
        <w:t xml:space="preserve">, </w:t>
      </w:r>
      <w:proofErr w:type="spellStart"/>
      <w:r w:rsidRPr="00374954">
        <w:t>Boggi</w:t>
      </w:r>
      <w:proofErr w:type="spellEnd"/>
      <w:r w:rsidRPr="00374954">
        <w:t xml:space="preserve"> </w:t>
      </w:r>
      <w:r>
        <w:t xml:space="preserve">second, </w:t>
      </w:r>
      <w:r w:rsidRPr="00374954">
        <w:t xml:space="preserve">unanimous 6-0-0 chair not voting 3:49pm </w:t>
      </w:r>
    </w:p>
    <w:p w:rsidR="006B276A" w:rsidRPr="006B276A" w:rsidRDefault="006B276A" w:rsidP="00374954">
      <w:pPr>
        <w:pStyle w:val="TC98Level2"/>
        <w:numPr>
          <w:ilvl w:val="0"/>
          <w:numId w:val="0"/>
        </w:numPr>
        <w:ind w:left="720"/>
      </w:pPr>
    </w:p>
    <w:p w:rsidR="002353D8" w:rsidRDefault="002353D8" w:rsidP="001E7115">
      <w:pPr>
        <w:rPr>
          <w:i/>
        </w:rPr>
      </w:pPr>
    </w:p>
    <w:p w:rsidR="00912791" w:rsidRPr="00374954" w:rsidRDefault="00CD43ED" w:rsidP="00374954">
      <w:pPr>
        <w:rPr>
          <w:i/>
        </w:rPr>
      </w:pPr>
      <w:r w:rsidRPr="00B24975">
        <w:rPr>
          <w:i/>
        </w:rPr>
        <w:t xml:space="preserve">All votes </w:t>
      </w:r>
      <w:r w:rsidR="009C6F10" w:rsidRPr="00B24975">
        <w:rPr>
          <w:i/>
        </w:rPr>
        <w:t xml:space="preserve">to be </w:t>
      </w:r>
      <w:r w:rsidRPr="00B24975">
        <w:rPr>
          <w:i/>
        </w:rPr>
        <w:t xml:space="preserve">recorded as Aye-Nay-Abstain-Chair Not Voting-Absent.  </w:t>
      </w:r>
      <w:bookmarkStart w:id="0" w:name="_GoBack"/>
      <w:bookmarkEnd w:id="0"/>
    </w:p>
    <w:sectPr w:rsidR="00912791" w:rsidRPr="00374954" w:rsidSect="000910A7">
      <w:headerReference w:type="default" r:id="rId9"/>
      <w:footerReference w:type="default" r:id="rId10"/>
      <w:type w:val="continuous"/>
      <w:pgSz w:w="12240" w:h="15840" w:code="1"/>
      <w:pgMar w:top="1890" w:right="1080" w:bottom="1440" w:left="1080" w:header="720" w:footer="72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54EE" w:rsidRDefault="006754EE" w:rsidP="00CD43ED">
      <w:r>
        <w:separator/>
      </w:r>
    </w:p>
  </w:endnote>
  <w:endnote w:type="continuationSeparator" w:id="0">
    <w:p w:rsidR="006754EE" w:rsidRDefault="006754EE" w:rsidP="00CD4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Swis721 BT">
    <w:charset w:val="00"/>
    <w:family w:val="swiss"/>
    <w:pitch w:val="variable"/>
    <w:sig w:usb0="00000087" w:usb1="00000000" w:usb2="00000000" w:usb3="00000000" w:csb0="0000001B"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557" w:rsidRDefault="00495557" w:rsidP="00CD43ED">
    <w:pPr>
      <w:pStyle w:val="Footer"/>
    </w:pPr>
  </w:p>
  <w:p w:rsidR="00495557" w:rsidRPr="00CA10C0" w:rsidRDefault="00495557" w:rsidP="00CD43ED">
    <w:pPr>
      <w:pStyle w:val="Footer"/>
    </w:pPr>
    <w:r w:rsidRPr="00CA10C0">
      <w:tab/>
    </w:r>
    <w:r w:rsidR="00EC1B78" w:rsidRPr="00CA10C0">
      <w:rPr>
        <w:rStyle w:val="PageNumber"/>
      </w:rPr>
      <w:fldChar w:fldCharType="begin"/>
    </w:r>
    <w:r w:rsidRPr="00CA10C0">
      <w:rPr>
        <w:rStyle w:val="PageNumber"/>
      </w:rPr>
      <w:instrText xml:space="preserve"> PAGE </w:instrText>
    </w:r>
    <w:r w:rsidR="00EC1B78" w:rsidRPr="00CA10C0">
      <w:rPr>
        <w:rStyle w:val="PageNumber"/>
      </w:rPr>
      <w:fldChar w:fldCharType="separate"/>
    </w:r>
    <w:r w:rsidR="00374954">
      <w:rPr>
        <w:rStyle w:val="PageNumber"/>
        <w:noProof/>
      </w:rPr>
      <w:t>1</w:t>
    </w:r>
    <w:r w:rsidR="00EC1B78" w:rsidRPr="00CA10C0">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54EE" w:rsidRDefault="006754EE" w:rsidP="00CD43ED">
      <w:r>
        <w:separator/>
      </w:r>
    </w:p>
  </w:footnote>
  <w:footnote w:type="continuationSeparator" w:id="0">
    <w:p w:rsidR="006754EE" w:rsidRDefault="006754EE" w:rsidP="00CD43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557" w:rsidRDefault="00495557" w:rsidP="00EB51A1">
    <w:pPr>
      <w:ind w:left="1620"/>
    </w:pPr>
    <w:r>
      <w:rPr>
        <w:noProof/>
      </w:rPr>
      <w:drawing>
        <wp:anchor distT="0" distB="0" distL="114300" distR="114300" simplePos="0" relativeHeight="251658752" behindDoc="0" locked="0" layoutInCell="1" allowOverlap="1" wp14:anchorId="00102282" wp14:editId="0608869C">
          <wp:simplePos x="0" y="0"/>
          <wp:positionH relativeFrom="column">
            <wp:posOffset>19050</wp:posOffset>
          </wp:positionH>
          <wp:positionV relativeFrom="paragraph">
            <wp:posOffset>0</wp:posOffset>
          </wp:positionV>
          <wp:extent cx="967873" cy="668740"/>
          <wp:effectExtent l="19050" t="0" r="3677" b="0"/>
          <wp:wrapNone/>
          <wp:docPr id="386" name="Picture 386" descr="logo_ashrae">
            <a:hlinkClick xmlns:a="http://schemas.openxmlformats.org/drawingml/2006/main" r:id="rId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logo_ashrae"/>
                  <pic:cNvPicPr>
                    <a:picLocks noChangeAspect="1" noChangeArrowheads="1"/>
                  </pic:cNvPicPr>
                </pic:nvPicPr>
                <pic:blipFill>
                  <a:blip r:embed="rId2"/>
                  <a:srcRect/>
                  <a:stretch>
                    <a:fillRect/>
                  </a:stretch>
                </pic:blipFill>
                <pic:spPr bwMode="auto">
                  <a:xfrm>
                    <a:off x="0" y="0"/>
                    <a:ext cx="967873" cy="668740"/>
                  </a:xfrm>
                  <a:prstGeom prst="rect">
                    <a:avLst/>
                  </a:prstGeom>
                  <a:noFill/>
                  <a:ln w="9525">
                    <a:noFill/>
                    <a:miter lim="800000"/>
                    <a:headEnd/>
                    <a:tailEnd/>
                  </a:ln>
                </pic:spPr>
              </pic:pic>
            </a:graphicData>
          </a:graphic>
        </wp:anchor>
      </w:drawing>
    </w:r>
  </w:p>
  <w:p w:rsidR="00495557" w:rsidRDefault="00495557" w:rsidP="00EB51A1">
    <w:pPr>
      <w:ind w:left="1620"/>
      <w:jc w:val="center"/>
    </w:pPr>
    <w:r>
      <w:t>American Society of Heating, Refrigerating and Air-Conditioning Engineers Inc.</w:t>
    </w:r>
  </w:p>
  <w:p w:rsidR="00495557" w:rsidRDefault="00DB59BE" w:rsidP="00EB51A1">
    <w:pPr>
      <w:ind w:left="1620"/>
      <w:jc w:val="center"/>
    </w:pPr>
    <w:r>
      <w:rPr>
        <w:noProof/>
      </w:rPr>
      <mc:AlternateContent>
        <mc:Choice Requires="wps">
          <w:drawing>
            <wp:anchor distT="0" distB="0" distL="114300" distR="114300" simplePos="0" relativeHeight="251657728" behindDoc="0" locked="0" layoutInCell="0" allowOverlap="1" wp14:anchorId="1020B6B0" wp14:editId="520D3EEB">
              <wp:simplePos x="0" y="0"/>
              <wp:positionH relativeFrom="column">
                <wp:posOffset>1186180</wp:posOffset>
              </wp:positionH>
              <wp:positionV relativeFrom="paragraph">
                <wp:posOffset>10160</wp:posOffset>
              </wp:positionV>
              <wp:extent cx="5036185" cy="635"/>
              <wp:effectExtent l="14605" t="10160" r="6985" b="825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36185" cy="635"/>
                      </a:xfrm>
                      <a:prstGeom prst="line">
                        <a:avLst/>
                      </a:prstGeom>
                      <a:noFill/>
                      <a:ln w="12700">
                        <a:solidFill>
                          <a:srgbClr val="000000"/>
                        </a:solidFill>
                        <a:round/>
                        <a:headEnd type="none" w="lg" len="lg"/>
                        <a:tailEnd type="non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2="http://schemas.microsoft.com/office/drawing/2015/10/21/chartex" xmlns:cx1="http://schemas.microsoft.com/office/drawing/2015/9/8/chartex" xmlns:cx="http://schemas.microsoft.com/office/drawing/2014/chartex">
          <w:pict>
            <v:line w14:anchorId="09E0189B"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3.4pt,.8pt" to="489.9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" o:allowincell="f" strokeweight="1pt">
              <v:stroke startarrowwidth="wide" startarrowlength="long" endarrowwidth="wide" endarrowlength="long"/>
            </v:line>
          </w:pict>
        </mc:Fallback>
      </mc:AlternateContent>
    </w:r>
    <w:r w:rsidR="00495557">
      <w:t xml:space="preserve">1791 Tullie Circle, NE </w:t>
    </w:r>
    <w:r w:rsidR="00495557">
      <w:rPr>
        <w:szCs w:val="16"/>
      </w:rPr>
      <w:sym w:font="Symbol" w:char="F0B7"/>
    </w:r>
    <w:r w:rsidR="00495557">
      <w:t xml:space="preserve"> Atlanta, Georgia 30329-2305    </w:t>
    </w:r>
    <w:r w:rsidR="00495557">
      <w:rPr>
        <w:szCs w:val="16"/>
      </w:rPr>
      <w:sym w:font="Wingdings" w:char="F028"/>
    </w:r>
    <w:r w:rsidR="00495557">
      <w:t xml:space="preserve">404-636-8400 </w:t>
    </w:r>
    <w:r w:rsidR="00495557">
      <w:rPr>
        <w:szCs w:val="16"/>
      </w:rPr>
      <w:sym w:font="Symbol" w:char="F0B7"/>
    </w:r>
    <w:r w:rsidR="00495557">
      <w:t xml:space="preserve"> Fax 404-321-5478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1328C"/>
    <w:multiLevelType w:val="hybridMultilevel"/>
    <w:tmpl w:val="B8BA5A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A633EF"/>
    <w:multiLevelType w:val="multilevel"/>
    <w:tmpl w:val="60F29112"/>
    <w:lvl w:ilvl="0">
      <w:start w:val="1"/>
      <w:numFmt w:val="upperRoman"/>
      <w:pStyle w:val="Heading1"/>
      <w:lvlText w:val="%1."/>
      <w:lvlJc w:val="left"/>
      <w:pPr>
        <w:ind w:left="0" w:firstLine="0"/>
      </w:pPr>
    </w:lvl>
    <w:lvl w:ilvl="1">
      <w:start w:val="1"/>
      <w:numFmt w:val="upperLetter"/>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2">
    <w:nsid w:val="48256F2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6DCD2DF5"/>
    <w:multiLevelType w:val="multilevel"/>
    <w:tmpl w:val="EEB67960"/>
    <w:lvl w:ilvl="0">
      <w:start w:val="1"/>
      <w:numFmt w:val="upperRoman"/>
      <w:pStyle w:val="TC98Level1"/>
      <w:lvlText w:val="%1."/>
      <w:lvlJc w:val="left"/>
      <w:pPr>
        <w:ind w:left="0" w:firstLine="0"/>
      </w:pPr>
    </w:lvl>
    <w:lvl w:ilvl="1">
      <w:start w:val="1"/>
      <w:numFmt w:val="lowerLetter"/>
      <w:pStyle w:val="Heading2"/>
      <w:lvlText w:val="%2."/>
      <w:lvlJc w:val="left"/>
      <w:pPr>
        <w:ind w:left="720" w:firstLine="0"/>
      </w:pPr>
    </w:lvl>
    <w:lvl w:ilvl="2">
      <w:start w:val="1"/>
      <w:numFmt w:val="decimal"/>
      <w:pStyle w:val="TC98Level3"/>
      <w:lvlText w:val="%3."/>
      <w:lvlJc w:val="left"/>
      <w:pPr>
        <w:ind w:left="1440" w:firstLine="0"/>
      </w:pPr>
    </w:lvl>
    <w:lvl w:ilvl="3">
      <w:start w:val="1"/>
      <w:numFmt w:val="lowerLetter"/>
      <w:pStyle w:val="TC98Level4"/>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num w:numId="1">
    <w:abstractNumId w:val="1"/>
  </w:num>
  <w:num w:numId="2">
    <w:abstractNumId w:val="3"/>
  </w:num>
  <w:num w:numId="3">
    <w:abstractNumId w:val="0"/>
  </w:num>
  <w:num w:numId="4">
    <w:abstractNumId w:val="3"/>
  </w:num>
  <w:num w:numId="5">
    <w:abstractNumId w:val="3"/>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 w:numId="14">
    <w:abstractNumId w:val="2"/>
  </w:num>
  <w:num w:numId="1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55B"/>
    <w:rsid w:val="000012B6"/>
    <w:rsid w:val="00002F11"/>
    <w:rsid w:val="00007382"/>
    <w:rsid w:val="00010931"/>
    <w:rsid w:val="00011133"/>
    <w:rsid w:val="000139D5"/>
    <w:rsid w:val="0002155F"/>
    <w:rsid w:val="00022F3A"/>
    <w:rsid w:val="00023ECC"/>
    <w:rsid w:val="0003662B"/>
    <w:rsid w:val="00040B91"/>
    <w:rsid w:val="000417AB"/>
    <w:rsid w:val="000440C1"/>
    <w:rsid w:val="00044855"/>
    <w:rsid w:val="00045DBE"/>
    <w:rsid w:val="0004755E"/>
    <w:rsid w:val="0005106B"/>
    <w:rsid w:val="000560F5"/>
    <w:rsid w:val="00060F7F"/>
    <w:rsid w:val="00061196"/>
    <w:rsid w:val="000618BA"/>
    <w:rsid w:val="00065891"/>
    <w:rsid w:val="0006750E"/>
    <w:rsid w:val="00070FE8"/>
    <w:rsid w:val="0007126A"/>
    <w:rsid w:val="00071561"/>
    <w:rsid w:val="00072D24"/>
    <w:rsid w:val="00082915"/>
    <w:rsid w:val="00084D0B"/>
    <w:rsid w:val="00085BA5"/>
    <w:rsid w:val="000863B8"/>
    <w:rsid w:val="0008658C"/>
    <w:rsid w:val="000910A7"/>
    <w:rsid w:val="000910E2"/>
    <w:rsid w:val="00093CA5"/>
    <w:rsid w:val="0009442B"/>
    <w:rsid w:val="00094459"/>
    <w:rsid w:val="00094FD3"/>
    <w:rsid w:val="000968B3"/>
    <w:rsid w:val="00097649"/>
    <w:rsid w:val="0009774E"/>
    <w:rsid w:val="000A5D25"/>
    <w:rsid w:val="000A671B"/>
    <w:rsid w:val="000A7ACA"/>
    <w:rsid w:val="000B421B"/>
    <w:rsid w:val="000B4742"/>
    <w:rsid w:val="000B4D6A"/>
    <w:rsid w:val="000B68E2"/>
    <w:rsid w:val="000C0ED1"/>
    <w:rsid w:val="000C4B60"/>
    <w:rsid w:val="000D09AC"/>
    <w:rsid w:val="000D2056"/>
    <w:rsid w:val="000D3C2E"/>
    <w:rsid w:val="000E1506"/>
    <w:rsid w:val="000E6D77"/>
    <w:rsid w:val="000F1A3C"/>
    <w:rsid w:val="000F1E7F"/>
    <w:rsid w:val="000F318B"/>
    <w:rsid w:val="000F3365"/>
    <w:rsid w:val="001029F9"/>
    <w:rsid w:val="0010577F"/>
    <w:rsid w:val="00107466"/>
    <w:rsid w:val="00107D25"/>
    <w:rsid w:val="00110638"/>
    <w:rsid w:val="00120B8A"/>
    <w:rsid w:val="00130BE5"/>
    <w:rsid w:val="0013383B"/>
    <w:rsid w:val="00137801"/>
    <w:rsid w:val="00137EEF"/>
    <w:rsid w:val="0014038A"/>
    <w:rsid w:val="00143D9E"/>
    <w:rsid w:val="00145B8A"/>
    <w:rsid w:val="001469D5"/>
    <w:rsid w:val="00150691"/>
    <w:rsid w:val="0015140B"/>
    <w:rsid w:val="00152FE6"/>
    <w:rsid w:val="00157308"/>
    <w:rsid w:val="00161529"/>
    <w:rsid w:val="00161AC3"/>
    <w:rsid w:val="00161B48"/>
    <w:rsid w:val="00165F0B"/>
    <w:rsid w:val="001672A9"/>
    <w:rsid w:val="00167874"/>
    <w:rsid w:val="00167912"/>
    <w:rsid w:val="00171702"/>
    <w:rsid w:val="00171FC6"/>
    <w:rsid w:val="00173528"/>
    <w:rsid w:val="00173D6D"/>
    <w:rsid w:val="00174D00"/>
    <w:rsid w:val="00175727"/>
    <w:rsid w:val="00176501"/>
    <w:rsid w:val="001801E5"/>
    <w:rsid w:val="00181550"/>
    <w:rsid w:val="0018565B"/>
    <w:rsid w:val="00194972"/>
    <w:rsid w:val="00196555"/>
    <w:rsid w:val="001A29D2"/>
    <w:rsid w:val="001A2D7A"/>
    <w:rsid w:val="001A3032"/>
    <w:rsid w:val="001A4D2A"/>
    <w:rsid w:val="001A5C58"/>
    <w:rsid w:val="001A6A7E"/>
    <w:rsid w:val="001C14A4"/>
    <w:rsid w:val="001C4123"/>
    <w:rsid w:val="001C440C"/>
    <w:rsid w:val="001C7290"/>
    <w:rsid w:val="001D43C9"/>
    <w:rsid w:val="001E0316"/>
    <w:rsid w:val="001E1155"/>
    <w:rsid w:val="001E11CA"/>
    <w:rsid w:val="001E155D"/>
    <w:rsid w:val="001E311E"/>
    <w:rsid w:val="001E6BF5"/>
    <w:rsid w:val="001E7115"/>
    <w:rsid w:val="001F29B8"/>
    <w:rsid w:val="001F3456"/>
    <w:rsid w:val="001F3DFF"/>
    <w:rsid w:val="00205590"/>
    <w:rsid w:val="0020782A"/>
    <w:rsid w:val="00212162"/>
    <w:rsid w:val="00216408"/>
    <w:rsid w:val="00216682"/>
    <w:rsid w:val="00220B8A"/>
    <w:rsid w:val="00221D97"/>
    <w:rsid w:val="002225FA"/>
    <w:rsid w:val="002231D0"/>
    <w:rsid w:val="00224F09"/>
    <w:rsid w:val="00226E40"/>
    <w:rsid w:val="002275CD"/>
    <w:rsid w:val="002300B7"/>
    <w:rsid w:val="00231514"/>
    <w:rsid w:val="002353D8"/>
    <w:rsid w:val="002435AB"/>
    <w:rsid w:val="002445C2"/>
    <w:rsid w:val="00246502"/>
    <w:rsid w:val="00251A38"/>
    <w:rsid w:val="00253F39"/>
    <w:rsid w:val="002578F1"/>
    <w:rsid w:val="00260231"/>
    <w:rsid w:val="002616A9"/>
    <w:rsid w:val="00262D82"/>
    <w:rsid w:val="00265494"/>
    <w:rsid w:val="00267CA1"/>
    <w:rsid w:val="00271680"/>
    <w:rsid w:val="00272B69"/>
    <w:rsid w:val="002732A2"/>
    <w:rsid w:val="0027738E"/>
    <w:rsid w:val="0028194D"/>
    <w:rsid w:val="00284DE2"/>
    <w:rsid w:val="0028524F"/>
    <w:rsid w:val="00285A2F"/>
    <w:rsid w:val="00295869"/>
    <w:rsid w:val="00295A41"/>
    <w:rsid w:val="002A0602"/>
    <w:rsid w:val="002A1B11"/>
    <w:rsid w:val="002A2284"/>
    <w:rsid w:val="002A3082"/>
    <w:rsid w:val="002A35D1"/>
    <w:rsid w:val="002A5A6B"/>
    <w:rsid w:val="002A5EB4"/>
    <w:rsid w:val="002A66E4"/>
    <w:rsid w:val="002A7837"/>
    <w:rsid w:val="002B19BF"/>
    <w:rsid w:val="002C1569"/>
    <w:rsid w:val="002C5E25"/>
    <w:rsid w:val="002D226E"/>
    <w:rsid w:val="002D2903"/>
    <w:rsid w:val="002D555E"/>
    <w:rsid w:val="002E1D81"/>
    <w:rsid w:val="002E555B"/>
    <w:rsid w:val="002E580F"/>
    <w:rsid w:val="002F20F1"/>
    <w:rsid w:val="002F2408"/>
    <w:rsid w:val="002F2944"/>
    <w:rsid w:val="002F2F14"/>
    <w:rsid w:val="002F37E3"/>
    <w:rsid w:val="002F3913"/>
    <w:rsid w:val="002F6BC1"/>
    <w:rsid w:val="00304A07"/>
    <w:rsid w:val="00305B23"/>
    <w:rsid w:val="0030641B"/>
    <w:rsid w:val="00306C31"/>
    <w:rsid w:val="00307901"/>
    <w:rsid w:val="003157BC"/>
    <w:rsid w:val="00316596"/>
    <w:rsid w:val="00316776"/>
    <w:rsid w:val="00321373"/>
    <w:rsid w:val="003229D2"/>
    <w:rsid w:val="00336471"/>
    <w:rsid w:val="003365B4"/>
    <w:rsid w:val="003402C6"/>
    <w:rsid w:val="00343D8A"/>
    <w:rsid w:val="003453FF"/>
    <w:rsid w:val="00346419"/>
    <w:rsid w:val="00350CF1"/>
    <w:rsid w:val="0035519A"/>
    <w:rsid w:val="00355D79"/>
    <w:rsid w:val="00357770"/>
    <w:rsid w:val="003661D3"/>
    <w:rsid w:val="00371A35"/>
    <w:rsid w:val="00371F34"/>
    <w:rsid w:val="00373B2D"/>
    <w:rsid w:val="00374695"/>
    <w:rsid w:val="00374954"/>
    <w:rsid w:val="00385398"/>
    <w:rsid w:val="003868B6"/>
    <w:rsid w:val="003872D6"/>
    <w:rsid w:val="00394B76"/>
    <w:rsid w:val="00397DD3"/>
    <w:rsid w:val="003A0B42"/>
    <w:rsid w:val="003A211E"/>
    <w:rsid w:val="003A295B"/>
    <w:rsid w:val="003A4B0B"/>
    <w:rsid w:val="003A5472"/>
    <w:rsid w:val="003A5AA7"/>
    <w:rsid w:val="003A5FCC"/>
    <w:rsid w:val="003B4A8D"/>
    <w:rsid w:val="003B669C"/>
    <w:rsid w:val="003B7EFB"/>
    <w:rsid w:val="003C02A8"/>
    <w:rsid w:val="003C1880"/>
    <w:rsid w:val="003C2DDB"/>
    <w:rsid w:val="003C4541"/>
    <w:rsid w:val="003C460F"/>
    <w:rsid w:val="003C4EC3"/>
    <w:rsid w:val="003C5DA4"/>
    <w:rsid w:val="003C6BDC"/>
    <w:rsid w:val="003D1E2A"/>
    <w:rsid w:val="003D2773"/>
    <w:rsid w:val="003E1BA3"/>
    <w:rsid w:val="003E2D11"/>
    <w:rsid w:val="003F0635"/>
    <w:rsid w:val="003F1024"/>
    <w:rsid w:val="003F2C69"/>
    <w:rsid w:val="003F3879"/>
    <w:rsid w:val="003F758C"/>
    <w:rsid w:val="003F760D"/>
    <w:rsid w:val="00400282"/>
    <w:rsid w:val="00403CAD"/>
    <w:rsid w:val="00404B10"/>
    <w:rsid w:val="004052FB"/>
    <w:rsid w:val="004110C0"/>
    <w:rsid w:val="00412331"/>
    <w:rsid w:val="00412677"/>
    <w:rsid w:val="004132BB"/>
    <w:rsid w:val="00416B0E"/>
    <w:rsid w:val="00420BA2"/>
    <w:rsid w:val="00424AA0"/>
    <w:rsid w:val="004272EE"/>
    <w:rsid w:val="00430394"/>
    <w:rsid w:val="00432252"/>
    <w:rsid w:val="004324CA"/>
    <w:rsid w:val="0043503E"/>
    <w:rsid w:val="00441635"/>
    <w:rsid w:val="00441883"/>
    <w:rsid w:val="0044518B"/>
    <w:rsid w:val="004458DE"/>
    <w:rsid w:val="00456B5F"/>
    <w:rsid w:val="004571CB"/>
    <w:rsid w:val="00460655"/>
    <w:rsid w:val="00460B17"/>
    <w:rsid w:val="0046264B"/>
    <w:rsid w:val="00463C42"/>
    <w:rsid w:val="004643C4"/>
    <w:rsid w:val="00464CA7"/>
    <w:rsid w:val="00466507"/>
    <w:rsid w:val="004674BA"/>
    <w:rsid w:val="00467568"/>
    <w:rsid w:val="00471805"/>
    <w:rsid w:val="00475E61"/>
    <w:rsid w:val="004768D7"/>
    <w:rsid w:val="0048055B"/>
    <w:rsid w:val="004806AC"/>
    <w:rsid w:val="004843D4"/>
    <w:rsid w:val="00487294"/>
    <w:rsid w:val="00494733"/>
    <w:rsid w:val="00495557"/>
    <w:rsid w:val="00496A50"/>
    <w:rsid w:val="004A104C"/>
    <w:rsid w:val="004A233A"/>
    <w:rsid w:val="004A2ABD"/>
    <w:rsid w:val="004A42D6"/>
    <w:rsid w:val="004A638D"/>
    <w:rsid w:val="004A6E20"/>
    <w:rsid w:val="004A7384"/>
    <w:rsid w:val="004B1589"/>
    <w:rsid w:val="004B1A23"/>
    <w:rsid w:val="004B62E3"/>
    <w:rsid w:val="004B6905"/>
    <w:rsid w:val="004B781C"/>
    <w:rsid w:val="004C0AC1"/>
    <w:rsid w:val="004D2C88"/>
    <w:rsid w:val="004D3720"/>
    <w:rsid w:val="004E237C"/>
    <w:rsid w:val="004E3FDC"/>
    <w:rsid w:val="004E42CC"/>
    <w:rsid w:val="004E5095"/>
    <w:rsid w:val="004E600E"/>
    <w:rsid w:val="004E75C3"/>
    <w:rsid w:val="004F01BE"/>
    <w:rsid w:val="004F0878"/>
    <w:rsid w:val="004F140F"/>
    <w:rsid w:val="004F1781"/>
    <w:rsid w:val="004F453B"/>
    <w:rsid w:val="004F71F2"/>
    <w:rsid w:val="004F7C12"/>
    <w:rsid w:val="004F7FD3"/>
    <w:rsid w:val="00500F4B"/>
    <w:rsid w:val="00502550"/>
    <w:rsid w:val="00505AFC"/>
    <w:rsid w:val="00505DF2"/>
    <w:rsid w:val="00506A25"/>
    <w:rsid w:val="00506BB3"/>
    <w:rsid w:val="005076D1"/>
    <w:rsid w:val="005106A0"/>
    <w:rsid w:val="005119F0"/>
    <w:rsid w:val="005129EC"/>
    <w:rsid w:val="00513D24"/>
    <w:rsid w:val="00514DAA"/>
    <w:rsid w:val="0051592D"/>
    <w:rsid w:val="00522A7C"/>
    <w:rsid w:val="00523B7E"/>
    <w:rsid w:val="00532A5F"/>
    <w:rsid w:val="005358D8"/>
    <w:rsid w:val="00536CC3"/>
    <w:rsid w:val="00541C0C"/>
    <w:rsid w:val="00542787"/>
    <w:rsid w:val="00551AD0"/>
    <w:rsid w:val="00552836"/>
    <w:rsid w:val="00553583"/>
    <w:rsid w:val="00553B9F"/>
    <w:rsid w:val="00556F39"/>
    <w:rsid w:val="0055790E"/>
    <w:rsid w:val="00557DED"/>
    <w:rsid w:val="005616CB"/>
    <w:rsid w:val="0056186A"/>
    <w:rsid w:val="00561969"/>
    <w:rsid w:val="005622F7"/>
    <w:rsid w:val="0057109B"/>
    <w:rsid w:val="0057700F"/>
    <w:rsid w:val="005817F3"/>
    <w:rsid w:val="005826FB"/>
    <w:rsid w:val="00583D24"/>
    <w:rsid w:val="005848FE"/>
    <w:rsid w:val="00586DA7"/>
    <w:rsid w:val="00587093"/>
    <w:rsid w:val="0059116C"/>
    <w:rsid w:val="00591EB9"/>
    <w:rsid w:val="005946D5"/>
    <w:rsid w:val="0059729E"/>
    <w:rsid w:val="005A0821"/>
    <w:rsid w:val="005A1A0E"/>
    <w:rsid w:val="005A408B"/>
    <w:rsid w:val="005B084E"/>
    <w:rsid w:val="005B2237"/>
    <w:rsid w:val="005C21C7"/>
    <w:rsid w:val="005C321E"/>
    <w:rsid w:val="005C345D"/>
    <w:rsid w:val="005C4806"/>
    <w:rsid w:val="005C4E4B"/>
    <w:rsid w:val="005C5515"/>
    <w:rsid w:val="005C56E9"/>
    <w:rsid w:val="005C753B"/>
    <w:rsid w:val="005C7CA6"/>
    <w:rsid w:val="005D3A97"/>
    <w:rsid w:val="005E1067"/>
    <w:rsid w:val="005E30D4"/>
    <w:rsid w:val="005E377E"/>
    <w:rsid w:val="005E657E"/>
    <w:rsid w:val="005E6779"/>
    <w:rsid w:val="005E6786"/>
    <w:rsid w:val="005F374B"/>
    <w:rsid w:val="005F53F0"/>
    <w:rsid w:val="005F5F5A"/>
    <w:rsid w:val="005F6011"/>
    <w:rsid w:val="005F675E"/>
    <w:rsid w:val="005F6ECB"/>
    <w:rsid w:val="00600401"/>
    <w:rsid w:val="0060386C"/>
    <w:rsid w:val="0060481C"/>
    <w:rsid w:val="00605404"/>
    <w:rsid w:val="00606435"/>
    <w:rsid w:val="00606796"/>
    <w:rsid w:val="006072D0"/>
    <w:rsid w:val="00610147"/>
    <w:rsid w:val="00610CEB"/>
    <w:rsid w:val="0061173A"/>
    <w:rsid w:val="00614231"/>
    <w:rsid w:val="0061770D"/>
    <w:rsid w:val="006205C0"/>
    <w:rsid w:val="006214E9"/>
    <w:rsid w:val="0062667D"/>
    <w:rsid w:val="006306E4"/>
    <w:rsid w:val="00630F1B"/>
    <w:rsid w:val="00636207"/>
    <w:rsid w:val="006476D4"/>
    <w:rsid w:val="00653FB3"/>
    <w:rsid w:val="00657CAF"/>
    <w:rsid w:val="006624AB"/>
    <w:rsid w:val="00662B1D"/>
    <w:rsid w:val="00665ECD"/>
    <w:rsid w:val="00666A6E"/>
    <w:rsid w:val="00670CA1"/>
    <w:rsid w:val="00673782"/>
    <w:rsid w:val="00673ABA"/>
    <w:rsid w:val="00674069"/>
    <w:rsid w:val="00674657"/>
    <w:rsid w:val="006754EE"/>
    <w:rsid w:val="00675B3D"/>
    <w:rsid w:val="00675C95"/>
    <w:rsid w:val="00680409"/>
    <w:rsid w:val="006808C7"/>
    <w:rsid w:val="00681A7E"/>
    <w:rsid w:val="006830F3"/>
    <w:rsid w:val="00685DD1"/>
    <w:rsid w:val="00690EBE"/>
    <w:rsid w:val="006949E9"/>
    <w:rsid w:val="00694F2E"/>
    <w:rsid w:val="006A26C3"/>
    <w:rsid w:val="006A376B"/>
    <w:rsid w:val="006A665E"/>
    <w:rsid w:val="006B0192"/>
    <w:rsid w:val="006B276A"/>
    <w:rsid w:val="006B3023"/>
    <w:rsid w:val="006B381D"/>
    <w:rsid w:val="006C02D2"/>
    <w:rsid w:val="006C1276"/>
    <w:rsid w:val="006C23EC"/>
    <w:rsid w:val="006C2816"/>
    <w:rsid w:val="006D0B6C"/>
    <w:rsid w:val="006D155F"/>
    <w:rsid w:val="006D23ED"/>
    <w:rsid w:val="006D3172"/>
    <w:rsid w:val="006D332D"/>
    <w:rsid w:val="006D36A9"/>
    <w:rsid w:val="006E0B80"/>
    <w:rsid w:val="006E26DE"/>
    <w:rsid w:val="006E4286"/>
    <w:rsid w:val="006E54CF"/>
    <w:rsid w:val="006E6055"/>
    <w:rsid w:val="006F4160"/>
    <w:rsid w:val="0070059E"/>
    <w:rsid w:val="00703513"/>
    <w:rsid w:val="00705E3F"/>
    <w:rsid w:val="00706838"/>
    <w:rsid w:val="00707DAC"/>
    <w:rsid w:val="00710689"/>
    <w:rsid w:val="007124EA"/>
    <w:rsid w:val="007137AE"/>
    <w:rsid w:val="00714DA8"/>
    <w:rsid w:val="00716FAC"/>
    <w:rsid w:val="00721418"/>
    <w:rsid w:val="00724D6E"/>
    <w:rsid w:val="007259AA"/>
    <w:rsid w:val="00725A0A"/>
    <w:rsid w:val="00725B7D"/>
    <w:rsid w:val="00730866"/>
    <w:rsid w:val="007308E2"/>
    <w:rsid w:val="0073227E"/>
    <w:rsid w:val="00732B62"/>
    <w:rsid w:val="00734C41"/>
    <w:rsid w:val="00735F17"/>
    <w:rsid w:val="00736706"/>
    <w:rsid w:val="00737E5F"/>
    <w:rsid w:val="007428B3"/>
    <w:rsid w:val="0074302E"/>
    <w:rsid w:val="00743522"/>
    <w:rsid w:val="00751DE1"/>
    <w:rsid w:val="00757E6C"/>
    <w:rsid w:val="00766003"/>
    <w:rsid w:val="00771D17"/>
    <w:rsid w:val="00771FAC"/>
    <w:rsid w:val="0077529A"/>
    <w:rsid w:val="007754CB"/>
    <w:rsid w:val="00775522"/>
    <w:rsid w:val="00777591"/>
    <w:rsid w:val="00777C0D"/>
    <w:rsid w:val="00781F33"/>
    <w:rsid w:val="00783705"/>
    <w:rsid w:val="0078591B"/>
    <w:rsid w:val="00787A32"/>
    <w:rsid w:val="00792436"/>
    <w:rsid w:val="0079366F"/>
    <w:rsid w:val="00796B03"/>
    <w:rsid w:val="007A04C2"/>
    <w:rsid w:val="007A25FC"/>
    <w:rsid w:val="007A392E"/>
    <w:rsid w:val="007B24E0"/>
    <w:rsid w:val="007B28CE"/>
    <w:rsid w:val="007B3980"/>
    <w:rsid w:val="007B6431"/>
    <w:rsid w:val="007C4B80"/>
    <w:rsid w:val="007C7BDF"/>
    <w:rsid w:val="007D09F9"/>
    <w:rsid w:val="007D0D7A"/>
    <w:rsid w:val="007D116C"/>
    <w:rsid w:val="007D2763"/>
    <w:rsid w:val="007D3259"/>
    <w:rsid w:val="007D6B88"/>
    <w:rsid w:val="007E1732"/>
    <w:rsid w:val="007E51FA"/>
    <w:rsid w:val="007F317C"/>
    <w:rsid w:val="007F6501"/>
    <w:rsid w:val="007F7978"/>
    <w:rsid w:val="00801D64"/>
    <w:rsid w:val="00805D61"/>
    <w:rsid w:val="00806028"/>
    <w:rsid w:val="008130ED"/>
    <w:rsid w:val="00813304"/>
    <w:rsid w:val="008177AB"/>
    <w:rsid w:val="00820EAF"/>
    <w:rsid w:val="00821112"/>
    <w:rsid w:val="00821219"/>
    <w:rsid w:val="008226DE"/>
    <w:rsid w:val="00822E13"/>
    <w:rsid w:val="00823198"/>
    <w:rsid w:val="00823D84"/>
    <w:rsid w:val="00824D9A"/>
    <w:rsid w:val="00826437"/>
    <w:rsid w:val="0082681E"/>
    <w:rsid w:val="008271C0"/>
    <w:rsid w:val="0083142B"/>
    <w:rsid w:val="00831606"/>
    <w:rsid w:val="0084082C"/>
    <w:rsid w:val="008412B0"/>
    <w:rsid w:val="00845810"/>
    <w:rsid w:val="00846C03"/>
    <w:rsid w:val="00846F93"/>
    <w:rsid w:val="0085171A"/>
    <w:rsid w:val="00852185"/>
    <w:rsid w:val="00852BCE"/>
    <w:rsid w:val="00854759"/>
    <w:rsid w:val="008566CB"/>
    <w:rsid w:val="00856AC6"/>
    <w:rsid w:val="0086059B"/>
    <w:rsid w:val="008612B5"/>
    <w:rsid w:val="00861509"/>
    <w:rsid w:val="00861ABB"/>
    <w:rsid w:val="00864BAF"/>
    <w:rsid w:val="008672A4"/>
    <w:rsid w:val="00867D42"/>
    <w:rsid w:val="00870465"/>
    <w:rsid w:val="008715B4"/>
    <w:rsid w:val="0087687B"/>
    <w:rsid w:val="00877182"/>
    <w:rsid w:val="008778E8"/>
    <w:rsid w:val="00880491"/>
    <w:rsid w:val="00880ACA"/>
    <w:rsid w:val="008813D4"/>
    <w:rsid w:val="00885CD5"/>
    <w:rsid w:val="00890C11"/>
    <w:rsid w:val="008940C9"/>
    <w:rsid w:val="00895306"/>
    <w:rsid w:val="0089583B"/>
    <w:rsid w:val="008A190B"/>
    <w:rsid w:val="008A435C"/>
    <w:rsid w:val="008A4F5E"/>
    <w:rsid w:val="008A6B41"/>
    <w:rsid w:val="008B2099"/>
    <w:rsid w:val="008B6D93"/>
    <w:rsid w:val="008C1CD0"/>
    <w:rsid w:val="008D0D1D"/>
    <w:rsid w:val="008D1D88"/>
    <w:rsid w:val="008D42E2"/>
    <w:rsid w:val="008D6836"/>
    <w:rsid w:val="008D7A91"/>
    <w:rsid w:val="008E0691"/>
    <w:rsid w:val="008E0782"/>
    <w:rsid w:val="008E5529"/>
    <w:rsid w:val="008E5AA7"/>
    <w:rsid w:val="008E76D2"/>
    <w:rsid w:val="008E7BF3"/>
    <w:rsid w:val="008F223E"/>
    <w:rsid w:val="008F3755"/>
    <w:rsid w:val="008F40FA"/>
    <w:rsid w:val="008F769D"/>
    <w:rsid w:val="00901FB2"/>
    <w:rsid w:val="00903B64"/>
    <w:rsid w:val="00906B53"/>
    <w:rsid w:val="00907028"/>
    <w:rsid w:val="00910230"/>
    <w:rsid w:val="00910A17"/>
    <w:rsid w:val="00910E33"/>
    <w:rsid w:val="00911593"/>
    <w:rsid w:val="00912791"/>
    <w:rsid w:val="009136EC"/>
    <w:rsid w:val="00915C3B"/>
    <w:rsid w:val="00915C55"/>
    <w:rsid w:val="00924791"/>
    <w:rsid w:val="0093153E"/>
    <w:rsid w:val="00932385"/>
    <w:rsid w:val="00935316"/>
    <w:rsid w:val="00937640"/>
    <w:rsid w:val="0094033F"/>
    <w:rsid w:val="00945AA4"/>
    <w:rsid w:val="00953868"/>
    <w:rsid w:val="00962350"/>
    <w:rsid w:val="00963B05"/>
    <w:rsid w:val="00973600"/>
    <w:rsid w:val="00976618"/>
    <w:rsid w:val="009769BC"/>
    <w:rsid w:val="00980DC2"/>
    <w:rsid w:val="00982752"/>
    <w:rsid w:val="0098366A"/>
    <w:rsid w:val="009858CE"/>
    <w:rsid w:val="0098756E"/>
    <w:rsid w:val="009879CB"/>
    <w:rsid w:val="00987B51"/>
    <w:rsid w:val="00991289"/>
    <w:rsid w:val="00991969"/>
    <w:rsid w:val="00992AA8"/>
    <w:rsid w:val="0099744B"/>
    <w:rsid w:val="009A256D"/>
    <w:rsid w:val="009A3335"/>
    <w:rsid w:val="009A61A5"/>
    <w:rsid w:val="009B0057"/>
    <w:rsid w:val="009B160F"/>
    <w:rsid w:val="009B1F41"/>
    <w:rsid w:val="009B245B"/>
    <w:rsid w:val="009B2AEB"/>
    <w:rsid w:val="009B7130"/>
    <w:rsid w:val="009C0C2F"/>
    <w:rsid w:val="009C172D"/>
    <w:rsid w:val="009C547E"/>
    <w:rsid w:val="009C649E"/>
    <w:rsid w:val="009C6F10"/>
    <w:rsid w:val="009C7C45"/>
    <w:rsid w:val="009D0632"/>
    <w:rsid w:val="009D1050"/>
    <w:rsid w:val="009D2FC4"/>
    <w:rsid w:val="009D57C0"/>
    <w:rsid w:val="009D6288"/>
    <w:rsid w:val="009D6292"/>
    <w:rsid w:val="009E2569"/>
    <w:rsid w:val="009E3156"/>
    <w:rsid w:val="009E6694"/>
    <w:rsid w:val="009F0184"/>
    <w:rsid w:val="009F08FC"/>
    <w:rsid w:val="009F15A4"/>
    <w:rsid w:val="009F50FC"/>
    <w:rsid w:val="009F710C"/>
    <w:rsid w:val="009F7713"/>
    <w:rsid w:val="009F7D4E"/>
    <w:rsid w:val="00A04BC6"/>
    <w:rsid w:val="00A06E3F"/>
    <w:rsid w:val="00A15899"/>
    <w:rsid w:val="00A16AB2"/>
    <w:rsid w:val="00A175A9"/>
    <w:rsid w:val="00A17AA1"/>
    <w:rsid w:val="00A17BBA"/>
    <w:rsid w:val="00A21D97"/>
    <w:rsid w:val="00A23129"/>
    <w:rsid w:val="00A24E95"/>
    <w:rsid w:val="00A270F8"/>
    <w:rsid w:val="00A27378"/>
    <w:rsid w:val="00A277ED"/>
    <w:rsid w:val="00A312ED"/>
    <w:rsid w:val="00A34FBD"/>
    <w:rsid w:val="00A36207"/>
    <w:rsid w:val="00A36534"/>
    <w:rsid w:val="00A400BE"/>
    <w:rsid w:val="00A40253"/>
    <w:rsid w:val="00A415D5"/>
    <w:rsid w:val="00A445B6"/>
    <w:rsid w:val="00A445FC"/>
    <w:rsid w:val="00A44A52"/>
    <w:rsid w:val="00A47DAD"/>
    <w:rsid w:val="00A553C4"/>
    <w:rsid w:val="00A64992"/>
    <w:rsid w:val="00A761FE"/>
    <w:rsid w:val="00A76E1B"/>
    <w:rsid w:val="00A90A80"/>
    <w:rsid w:val="00A94C37"/>
    <w:rsid w:val="00AA269F"/>
    <w:rsid w:val="00AA28E5"/>
    <w:rsid w:val="00AA3757"/>
    <w:rsid w:val="00AA487D"/>
    <w:rsid w:val="00AA5CFF"/>
    <w:rsid w:val="00AA6143"/>
    <w:rsid w:val="00AA7015"/>
    <w:rsid w:val="00AB0517"/>
    <w:rsid w:val="00AB2625"/>
    <w:rsid w:val="00AB3B5B"/>
    <w:rsid w:val="00AB6739"/>
    <w:rsid w:val="00AB7E2A"/>
    <w:rsid w:val="00AC0BC8"/>
    <w:rsid w:val="00AC1E0C"/>
    <w:rsid w:val="00AC3E4E"/>
    <w:rsid w:val="00AC698B"/>
    <w:rsid w:val="00AD06D1"/>
    <w:rsid w:val="00AD0BED"/>
    <w:rsid w:val="00AD17AB"/>
    <w:rsid w:val="00AD1E28"/>
    <w:rsid w:val="00AD2E52"/>
    <w:rsid w:val="00AD3954"/>
    <w:rsid w:val="00AD4607"/>
    <w:rsid w:val="00AD5774"/>
    <w:rsid w:val="00AE22D5"/>
    <w:rsid w:val="00AE2887"/>
    <w:rsid w:val="00AE2DAB"/>
    <w:rsid w:val="00AE4B04"/>
    <w:rsid w:val="00AE5661"/>
    <w:rsid w:val="00AF149D"/>
    <w:rsid w:val="00AF27AA"/>
    <w:rsid w:val="00AF29FF"/>
    <w:rsid w:val="00AF75E3"/>
    <w:rsid w:val="00B00A51"/>
    <w:rsid w:val="00B0211E"/>
    <w:rsid w:val="00B026AC"/>
    <w:rsid w:val="00B06052"/>
    <w:rsid w:val="00B158AC"/>
    <w:rsid w:val="00B16DEC"/>
    <w:rsid w:val="00B177D3"/>
    <w:rsid w:val="00B20964"/>
    <w:rsid w:val="00B24975"/>
    <w:rsid w:val="00B3257A"/>
    <w:rsid w:val="00B33C90"/>
    <w:rsid w:val="00B34909"/>
    <w:rsid w:val="00B455B4"/>
    <w:rsid w:val="00B50143"/>
    <w:rsid w:val="00B50A0F"/>
    <w:rsid w:val="00B5150A"/>
    <w:rsid w:val="00B516D6"/>
    <w:rsid w:val="00B53EEA"/>
    <w:rsid w:val="00B53F8E"/>
    <w:rsid w:val="00B56099"/>
    <w:rsid w:val="00B64E23"/>
    <w:rsid w:val="00B6564C"/>
    <w:rsid w:val="00B7002C"/>
    <w:rsid w:val="00B70433"/>
    <w:rsid w:val="00B70713"/>
    <w:rsid w:val="00B74CDB"/>
    <w:rsid w:val="00B76F3C"/>
    <w:rsid w:val="00B77755"/>
    <w:rsid w:val="00B82E73"/>
    <w:rsid w:val="00B83E31"/>
    <w:rsid w:val="00B840C4"/>
    <w:rsid w:val="00B8443E"/>
    <w:rsid w:val="00B86151"/>
    <w:rsid w:val="00B90DF2"/>
    <w:rsid w:val="00B9128A"/>
    <w:rsid w:val="00B91726"/>
    <w:rsid w:val="00B9307C"/>
    <w:rsid w:val="00B93E72"/>
    <w:rsid w:val="00B943C2"/>
    <w:rsid w:val="00B972DA"/>
    <w:rsid w:val="00BA04FB"/>
    <w:rsid w:val="00BA0B97"/>
    <w:rsid w:val="00BA2E92"/>
    <w:rsid w:val="00BA7263"/>
    <w:rsid w:val="00BA7D7A"/>
    <w:rsid w:val="00BB0221"/>
    <w:rsid w:val="00BB029C"/>
    <w:rsid w:val="00BB4554"/>
    <w:rsid w:val="00BC0876"/>
    <w:rsid w:val="00BC1130"/>
    <w:rsid w:val="00BC1632"/>
    <w:rsid w:val="00BC46EA"/>
    <w:rsid w:val="00BD084A"/>
    <w:rsid w:val="00BD0CB5"/>
    <w:rsid w:val="00BD3B26"/>
    <w:rsid w:val="00BE04F0"/>
    <w:rsid w:val="00BE05BB"/>
    <w:rsid w:val="00BE33EB"/>
    <w:rsid w:val="00BE49A5"/>
    <w:rsid w:val="00BE58D9"/>
    <w:rsid w:val="00BE6B62"/>
    <w:rsid w:val="00BF0BDF"/>
    <w:rsid w:val="00BF33AF"/>
    <w:rsid w:val="00BF56D3"/>
    <w:rsid w:val="00C0129D"/>
    <w:rsid w:val="00C04ADA"/>
    <w:rsid w:val="00C05BC6"/>
    <w:rsid w:val="00C06F79"/>
    <w:rsid w:val="00C110FF"/>
    <w:rsid w:val="00C12074"/>
    <w:rsid w:val="00C144D8"/>
    <w:rsid w:val="00C14764"/>
    <w:rsid w:val="00C15CF0"/>
    <w:rsid w:val="00C206A1"/>
    <w:rsid w:val="00C209D9"/>
    <w:rsid w:val="00C20CC3"/>
    <w:rsid w:val="00C24F60"/>
    <w:rsid w:val="00C2652F"/>
    <w:rsid w:val="00C2664F"/>
    <w:rsid w:val="00C26C49"/>
    <w:rsid w:val="00C26CCA"/>
    <w:rsid w:val="00C3116A"/>
    <w:rsid w:val="00C355E7"/>
    <w:rsid w:val="00C40E48"/>
    <w:rsid w:val="00C42C69"/>
    <w:rsid w:val="00C4749B"/>
    <w:rsid w:val="00C47B62"/>
    <w:rsid w:val="00C54C1B"/>
    <w:rsid w:val="00C559C6"/>
    <w:rsid w:val="00C55B67"/>
    <w:rsid w:val="00C71288"/>
    <w:rsid w:val="00C71579"/>
    <w:rsid w:val="00C737E8"/>
    <w:rsid w:val="00C74FA8"/>
    <w:rsid w:val="00C751BC"/>
    <w:rsid w:val="00C805A9"/>
    <w:rsid w:val="00C82D30"/>
    <w:rsid w:val="00C82F46"/>
    <w:rsid w:val="00C8442D"/>
    <w:rsid w:val="00C854EA"/>
    <w:rsid w:val="00C8649E"/>
    <w:rsid w:val="00C86F1B"/>
    <w:rsid w:val="00CA10C0"/>
    <w:rsid w:val="00CA40A4"/>
    <w:rsid w:val="00CB4C22"/>
    <w:rsid w:val="00CB51D1"/>
    <w:rsid w:val="00CB5FBA"/>
    <w:rsid w:val="00CB7D98"/>
    <w:rsid w:val="00CC2489"/>
    <w:rsid w:val="00CC318A"/>
    <w:rsid w:val="00CC3E0A"/>
    <w:rsid w:val="00CC458C"/>
    <w:rsid w:val="00CC4914"/>
    <w:rsid w:val="00CC5D22"/>
    <w:rsid w:val="00CC6803"/>
    <w:rsid w:val="00CD1665"/>
    <w:rsid w:val="00CD43ED"/>
    <w:rsid w:val="00CD48EB"/>
    <w:rsid w:val="00CD707B"/>
    <w:rsid w:val="00CE165E"/>
    <w:rsid w:val="00CE17E4"/>
    <w:rsid w:val="00CE2B74"/>
    <w:rsid w:val="00CE5963"/>
    <w:rsid w:val="00CF2E17"/>
    <w:rsid w:val="00CF414C"/>
    <w:rsid w:val="00CF6483"/>
    <w:rsid w:val="00CF718F"/>
    <w:rsid w:val="00CF76AC"/>
    <w:rsid w:val="00CF7D66"/>
    <w:rsid w:val="00D00B52"/>
    <w:rsid w:val="00D05063"/>
    <w:rsid w:val="00D05AB4"/>
    <w:rsid w:val="00D07809"/>
    <w:rsid w:val="00D10F0A"/>
    <w:rsid w:val="00D13272"/>
    <w:rsid w:val="00D13CAC"/>
    <w:rsid w:val="00D15B67"/>
    <w:rsid w:val="00D16732"/>
    <w:rsid w:val="00D17D04"/>
    <w:rsid w:val="00D23F75"/>
    <w:rsid w:val="00D25761"/>
    <w:rsid w:val="00D271C2"/>
    <w:rsid w:val="00D272D2"/>
    <w:rsid w:val="00D34903"/>
    <w:rsid w:val="00D34C77"/>
    <w:rsid w:val="00D36778"/>
    <w:rsid w:val="00D41F13"/>
    <w:rsid w:val="00D46C97"/>
    <w:rsid w:val="00D46D02"/>
    <w:rsid w:val="00D52733"/>
    <w:rsid w:val="00D62D9C"/>
    <w:rsid w:val="00D64132"/>
    <w:rsid w:val="00D6682D"/>
    <w:rsid w:val="00D66C74"/>
    <w:rsid w:val="00D67A59"/>
    <w:rsid w:val="00D70CD0"/>
    <w:rsid w:val="00D716A0"/>
    <w:rsid w:val="00D74A63"/>
    <w:rsid w:val="00D76C59"/>
    <w:rsid w:val="00D77FC6"/>
    <w:rsid w:val="00D9116A"/>
    <w:rsid w:val="00D91605"/>
    <w:rsid w:val="00D93F63"/>
    <w:rsid w:val="00D9426A"/>
    <w:rsid w:val="00D95657"/>
    <w:rsid w:val="00DA0CD2"/>
    <w:rsid w:val="00DA335C"/>
    <w:rsid w:val="00DB241A"/>
    <w:rsid w:val="00DB54BA"/>
    <w:rsid w:val="00DB59BE"/>
    <w:rsid w:val="00DB67E2"/>
    <w:rsid w:val="00DC282C"/>
    <w:rsid w:val="00DC3619"/>
    <w:rsid w:val="00DC6A9C"/>
    <w:rsid w:val="00DC7037"/>
    <w:rsid w:val="00DC70F9"/>
    <w:rsid w:val="00DD0F99"/>
    <w:rsid w:val="00DD1D8A"/>
    <w:rsid w:val="00DD1ED0"/>
    <w:rsid w:val="00DD3375"/>
    <w:rsid w:val="00DD4DCA"/>
    <w:rsid w:val="00DD52D1"/>
    <w:rsid w:val="00DD7F56"/>
    <w:rsid w:val="00DE0A02"/>
    <w:rsid w:val="00DE1167"/>
    <w:rsid w:val="00DE1E1E"/>
    <w:rsid w:val="00DE2D46"/>
    <w:rsid w:val="00DE331A"/>
    <w:rsid w:val="00DE3F39"/>
    <w:rsid w:val="00DE4067"/>
    <w:rsid w:val="00DE4905"/>
    <w:rsid w:val="00DE4E60"/>
    <w:rsid w:val="00DE7525"/>
    <w:rsid w:val="00E062AD"/>
    <w:rsid w:val="00E077F7"/>
    <w:rsid w:val="00E14DB9"/>
    <w:rsid w:val="00E163D7"/>
    <w:rsid w:val="00E16606"/>
    <w:rsid w:val="00E16EFE"/>
    <w:rsid w:val="00E217FB"/>
    <w:rsid w:val="00E2195A"/>
    <w:rsid w:val="00E223C8"/>
    <w:rsid w:val="00E2260F"/>
    <w:rsid w:val="00E25A8D"/>
    <w:rsid w:val="00E309E9"/>
    <w:rsid w:val="00E31259"/>
    <w:rsid w:val="00E321D7"/>
    <w:rsid w:val="00E34D71"/>
    <w:rsid w:val="00E40801"/>
    <w:rsid w:val="00E43255"/>
    <w:rsid w:val="00E44524"/>
    <w:rsid w:val="00E45278"/>
    <w:rsid w:val="00E45F80"/>
    <w:rsid w:val="00E50993"/>
    <w:rsid w:val="00E61F8B"/>
    <w:rsid w:val="00E63885"/>
    <w:rsid w:val="00E67928"/>
    <w:rsid w:val="00E742C9"/>
    <w:rsid w:val="00E80EC5"/>
    <w:rsid w:val="00E851AC"/>
    <w:rsid w:val="00E857F3"/>
    <w:rsid w:val="00E87B6F"/>
    <w:rsid w:val="00E90524"/>
    <w:rsid w:val="00E93B11"/>
    <w:rsid w:val="00E94135"/>
    <w:rsid w:val="00E9531C"/>
    <w:rsid w:val="00EA0606"/>
    <w:rsid w:val="00EA167D"/>
    <w:rsid w:val="00EA5F43"/>
    <w:rsid w:val="00EB0341"/>
    <w:rsid w:val="00EB1AE7"/>
    <w:rsid w:val="00EB51A1"/>
    <w:rsid w:val="00EB7839"/>
    <w:rsid w:val="00EC0561"/>
    <w:rsid w:val="00EC0794"/>
    <w:rsid w:val="00EC1B78"/>
    <w:rsid w:val="00EC2EC1"/>
    <w:rsid w:val="00EC7B4F"/>
    <w:rsid w:val="00ED32B5"/>
    <w:rsid w:val="00ED5312"/>
    <w:rsid w:val="00ED5817"/>
    <w:rsid w:val="00ED5FE3"/>
    <w:rsid w:val="00EE402A"/>
    <w:rsid w:val="00EE60F6"/>
    <w:rsid w:val="00EF1318"/>
    <w:rsid w:val="00EF4199"/>
    <w:rsid w:val="00EF48E5"/>
    <w:rsid w:val="00EF6CDA"/>
    <w:rsid w:val="00EF778D"/>
    <w:rsid w:val="00F00BC3"/>
    <w:rsid w:val="00F03FB2"/>
    <w:rsid w:val="00F11C79"/>
    <w:rsid w:val="00F13783"/>
    <w:rsid w:val="00F20A35"/>
    <w:rsid w:val="00F2269D"/>
    <w:rsid w:val="00F23819"/>
    <w:rsid w:val="00F24730"/>
    <w:rsid w:val="00F27E4F"/>
    <w:rsid w:val="00F30147"/>
    <w:rsid w:val="00F3271C"/>
    <w:rsid w:val="00F328B0"/>
    <w:rsid w:val="00F3412B"/>
    <w:rsid w:val="00F37D97"/>
    <w:rsid w:val="00F4640D"/>
    <w:rsid w:val="00F511EB"/>
    <w:rsid w:val="00F57F29"/>
    <w:rsid w:val="00F6084A"/>
    <w:rsid w:val="00F64DF9"/>
    <w:rsid w:val="00F64EC8"/>
    <w:rsid w:val="00F653C1"/>
    <w:rsid w:val="00F65516"/>
    <w:rsid w:val="00F6585A"/>
    <w:rsid w:val="00F662C4"/>
    <w:rsid w:val="00F66EEB"/>
    <w:rsid w:val="00F6762B"/>
    <w:rsid w:val="00F7606B"/>
    <w:rsid w:val="00F809E4"/>
    <w:rsid w:val="00F826BB"/>
    <w:rsid w:val="00F82A42"/>
    <w:rsid w:val="00F82C03"/>
    <w:rsid w:val="00F84335"/>
    <w:rsid w:val="00F86B79"/>
    <w:rsid w:val="00F90597"/>
    <w:rsid w:val="00F91752"/>
    <w:rsid w:val="00F91E21"/>
    <w:rsid w:val="00F95AD9"/>
    <w:rsid w:val="00FA4618"/>
    <w:rsid w:val="00FA4A51"/>
    <w:rsid w:val="00FA60EB"/>
    <w:rsid w:val="00FA7617"/>
    <w:rsid w:val="00FB04B8"/>
    <w:rsid w:val="00FB2E00"/>
    <w:rsid w:val="00FB4F0A"/>
    <w:rsid w:val="00FB51E8"/>
    <w:rsid w:val="00FB5DF2"/>
    <w:rsid w:val="00FB7FFD"/>
    <w:rsid w:val="00FC32F3"/>
    <w:rsid w:val="00FC67C4"/>
    <w:rsid w:val="00FC6B8B"/>
    <w:rsid w:val="00FC790E"/>
    <w:rsid w:val="00FD0465"/>
    <w:rsid w:val="00FD0F15"/>
    <w:rsid w:val="00FD53B6"/>
    <w:rsid w:val="00FD639C"/>
    <w:rsid w:val="00FD7E66"/>
    <w:rsid w:val="00FE2252"/>
    <w:rsid w:val="00FE33EA"/>
    <w:rsid w:val="00FE352B"/>
    <w:rsid w:val="00FE54E1"/>
    <w:rsid w:val="00FE576F"/>
    <w:rsid w:val="00FF0050"/>
    <w:rsid w:val="00FF36F0"/>
    <w:rsid w:val="00FF41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3ED"/>
    <w:rPr>
      <w:sz w:val="22"/>
      <w:szCs w:val="22"/>
    </w:rPr>
  </w:style>
  <w:style w:type="paragraph" w:styleId="Heading1">
    <w:name w:val="heading 1"/>
    <w:basedOn w:val="Normal"/>
    <w:next w:val="Heading2"/>
    <w:link w:val="Heading1Char"/>
    <w:qFormat/>
    <w:rsid w:val="000417AB"/>
    <w:pPr>
      <w:keepNext/>
      <w:numPr>
        <w:numId w:val="1"/>
      </w:numPr>
      <w:tabs>
        <w:tab w:val="left" w:pos="360"/>
      </w:tabs>
      <w:spacing w:before="240"/>
      <w:ind w:left="360" w:hanging="360"/>
      <w:outlineLvl w:val="0"/>
    </w:pPr>
    <w:rPr>
      <w:b/>
      <w:bCs/>
      <w:kern w:val="32"/>
    </w:rPr>
  </w:style>
  <w:style w:type="paragraph" w:styleId="Heading2">
    <w:name w:val="heading 2"/>
    <w:basedOn w:val="Normal"/>
    <w:link w:val="Heading2Char"/>
    <w:qFormat/>
    <w:rsid w:val="00085BA5"/>
    <w:pPr>
      <w:keepNext/>
      <w:numPr>
        <w:ilvl w:val="1"/>
        <w:numId w:val="2"/>
      </w:numPr>
      <w:tabs>
        <w:tab w:val="left" w:pos="720"/>
      </w:tabs>
      <w:spacing w:before="60"/>
      <w:outlineLvl w:val="1"/>
    </w:pPr>
    <w:rPr>
      <w:iCs/>
    </w:rPr>
  </w:style>
  <w:style w:type="paragraph" w:styleId="Heading3">
    <w:name w:val="heading 3"/>
    <w:basedOn w:val="Normal"/>
    <w:next w:val="Normal"/>
    <w:link w:val="Heading3Char"/>
    <w:qFormat/>
    <w:rsid w:val="003A5472"/>
    <w:pPr>
      <w:keepNext/>
      <w:numPr>
        <w:ilvl w:val="2"/>
        <w:numId w:val="1"/>
      </w:numPr>
      <w:jc w:val="center"/>
      <w:outlineLvl w:val="2"/>
    </w:pPr>
    <w:rPr>
      <w:rFonts w:ascii="Cambria" w:hAnsi="Cambria"/>
      <w:b/>
      <w:bCs/>
      <w:sz w:val="26"/>
      <w:szCs w:val="26"/>
    </w:rPr>
  </w:style>
  <w:style w:type="paragraph" w:styleId="Heading4">
    <w:name w:val="heading 4"/>
    <w:basedOn w:val="Normal"/>
    <w:next w:val="Normal"/>
    <w:link w:val="Heading4Char"/>
    <w:qFormat/>
    <w:rsid w:val="003A5472"/>
    <w:pPr>
      <w:keepNext/>
      <w:numPr>
        <w:ilvl w:val="3"/>
        <w:numId w:val="1"/>
      </w:numPr>
      <w:outlineLvl w:val="3"/>
    </w:pPr>
    <w:rPr>
      <w:rFonts w:ascii="Calibri" w:hAnsi="Calibri"/>
      <w:b/>
      <w:bCs/>
      <w:sz w:val="28"/>
      <w:szCs w:val="28"/>
    </w:rPr>
  </w:style>
  <w:style w:type="paragraph" w:styleId="Heading5">
    <w:name w:val="heading 5"/>
    <w:basedOn w:val="Normal"/>
    <w:next w:val="Normal"/>
    <w:link w:val="Heading5Char"/>
    <w:qFormat/>
    <w:rsid w:val="003A5472"/>
    <w:pPr>
      <w:keepNext/>
      <w:numPr>
        <w:ilvl w:val="4"/>
        <w:numId w:val="1"/>
      </w:numPr>
      <w:outlineLvl w:val="4"/>
    </w:pPr>
    <w:rPr>
      <w:rFonts w:ascii="Calibri" w:hAnsi="Calibri"/>
      <w:b/>
      <w:bCs/>
      <w:i/>
      <w:iCs/>
      <w:sz w:val="26"/>
      <w:szCs w:val="26"/>
    </w:rPr>
  </w:style>
  <w:style w:type="paragraph" w:styleId="Heading6">
    <w:name w:val="heading 6"/>
    <w:basedOn w:val="Normal"/>
    <w:next w:val="Normal"/>
    <w:link w:val="Heading6Char"/>
    <w:qFormat/>
    <w:rsid w:val="003A5472"/>
    <w:pPr>
      <w:keepNext/>
      <w:numPr>
        <w:ilvl w:val="5"/>
        <w:numId w:val="1"/>
      </w:numPr>
      <w:tabs>
        <w:tab w:val="left" w:pos="-1440"/>
        <w:tab w:val="left" w:pos="-720"/>
        <w:tab w:val="left" w:pos="438"/>
        <w:tab w:val="left" w:pos="1051"/>
      </w:tabs>
      <w:jc w:val="both"/>
      <w:outlineLvl w:val="5"/>
    </w:pPr>
    <w:rPr>
      <w:rFonts w:ascii="Calibri" w:hAnsi="Calibri"/>
      <w:b/>
      <w:bCs/>
    </w:rPr>
  </w:style>
  <w:style w:type="paragraph" w:styleId="Heading7">
    <w:name w:val="heading 7"/>
    <w:basedOn w:val="Normal"/>
    <w:next w:val="Normal"/>
    <w:link w:val="Heading7Char"/>
    <w:uiPriority w:val="9"/>
    <w:semiHidden/>
    <w:unhideWhenUsed/>
    <w:qFormat/>
    <w:rsid w:val="000417AB"/>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417AB"/>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0417AB"/>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417AB"/>
    <w:rPr>
      <w:b/>
      <w:bCs/>
      <w:kern w:val="32"/>
      <w:sz w:val="22"/>
      <w:szCs w:val="22"/>
    </w:rPr>
  </w:style>
  <w:style w:type="character" w:customStyle="1" w:styleId="Heading2Char">
    <w:name w:val="Heading 2 Char"/>
    <w:link w:val="Heading2"/>
    <w:rsid w:val="00085BA5"/>
    <w:rPr>
      <w:iCs/>
      <w:sz w:val="22"/>
      <w:szCs w:val="22"/>
    </w:rPr>
  </w:style>
  <w:style w:type="character" w:customStyle="1" w:styleId="Heading3Char">
    <w:name w:val="Heading 3 Char"/>
    <w:link w:val="Heading3"/>
    <w:rsid w:val="00BE49A5"/>
    <w:rPr>
      <w:rFonts w:ascii="Cambria" w:hAnsi="Cambria"/>
      <w:b/>
      <w:bCs/>
      <w:sz w:val="26"/>
      <w:szCs w:val="26"/>
    </w:rPr>
  </w:style>
  <w:style w:type="character" w:customStyle="1" w:styleId="Heading4Char">
    <w:name w:val="Heading 4 Char"/>
    <w:link w:val="Heading4"/>
    <w:rsid w:val="00BE49A5"/>
    <w:rPr>
      <w:rFonts w:ascii="Calibri" w:hAnsi="Calibri"/>
      <w:b/>
      <w:bCs/>
      <w:sz w:val="28"/>
      <w:szCs w:val="28"/>
    </w:rPr>
  </w:style>
  <w:style w:type="character" w:customStyle="1" w:styleId="Heading5Char">
    <w:name w:val="Heading 5 Char"/>
    <w:link w:val="Heading5"/>
    <w:rsid w:val="00BE49A5"/>
    <w:rPr>
      <w:rFonts w:ascii="Calibri" w:hAnsi="Calibri"/>
      <w:b/>
      <w:bCs/>
      <w:i/>
      <w:iCs/>
      <w:sz w:val="26"/>
      <w:szCs w:val="26"/>
    </w:rPr>
  </w:style>
  <w:style w:type="character" w:customStyle="1" w:styleId="Heading6Char">
    <w:name w:val="Heading 6 Char"/>
    <w:link w:val="Heading6"/>
    <w:rsid w:val="00BE49A5"/>
    <w:rPr>
      <w:rFonts w:ascii="Calibri" w:hAnsi="Calibri"/>
      <w:b/>
      <w:bCs/>
      <w:sz w:val="22"/>
      <w:szCs w:val="22"/>
    </w:rPr>
  </w:style>
  <w:style w:type="paragraph" w:styleId="List">
    <w:name w:val="List"/>
    <w:basedOn w:val="Normal"/>
    <w:rsid w:val="003A5472"/>
    <w:pPr>
      <w:ind w:left="360" w:hanging="360"/>
    </w:pPr>
  </w:style>
  <w:style w:type="paragraph" w:styleId="ListContinue">
    <w:name w:val="List Continue"/>
    <w:basedOn w:val="Normal"/>
    <w:rsid w:val="003A5472"/>
    <w:pPr>
      <w:spacing w:after="120"/>
      <w:ind w:left="360"/>
    </w:pPr>
  </w:style>
  <w:style w:type="paragraph" w:styleId="Title">
    <w:name w:val="Title"/>
    <w:basedOn w:val="Normal"/>
    <w:link w:val="TitleChar"/>
    <w:qFormat/>
    <w:rsid w:val="000910A7"/>
    <w:pPr>
      <w:spacing w:before="120" w:after="120"/>
      <w:jc w:val="center"/>
      <w:outlineLvl w:val="0"/>
    </w:pPr>
    <w:rPr>
      <w:b/>
      <w:bCs/>
      <w:kern w:val="28"/>
      <w:sz w:val="28"/>
      <w:szCs w:val="28"/>
    </w:rPr>
  </w:style>
  <w:style w:type="character" w:customStyle="1" w:styleId="TitleChar">
    <w:name w:val="Title Char"/>
    <w:link w:val="Title"/>
    <w:rsid w:val="000910A7"/>
    <w:rPr>
      <w:b/>
      <w:bCs/>
      <w:kern w:val="28"/>
      <w:sz w:val="28"/>
      <w:szCs w:val="28"/>
    </w:rPr>
  </w:style>
  <w:style w:type="paragraph" w:styleId="BodyText">
    <w:name w:val="Body Text"/>
    <w:basedOn w:val="Normal"/>
    <w:link w:val="BodyTextChar"/>
    <w:rsid w:val="003A5472"/>
    <w:pPr>
      <w:spacing w:after="120"/>
    </w:pPr>
  </w:style>
  <w:style w:type="character" w:customStyle="1" w:styleId="BodyTextChar">
    <w:name w:val="Body Text Char"/>
    <w:link w:val="BodyText"/>
    <w:semiHidden/>
    <w:rsid w:val="00BE49A5"/>
    <w:rPr>
      <w:rFonts w:cs="Times New Roman"/>
      <w:sz w:val="20"/>
      <w:szCs w:val="20"/>
    </w:rPr>
  </w:style>
  <w:style w:type="paragraph" w:styleId="BodyTextIndent">
    <w:name w:val="Body Text Indent"/>
    <w:basedOn w:val="Normal"/>
    <w:link w:val="BodyTextIndentChar"/>
    <w:rsid w:val="003A5472"/>
  </w:style>
  <w:style w:type="character" w:customStyle="1" w:styleId="BodyTextIndentChar">
    <w:name w:val="Body Text Indent Char"/>
    <w:link w:val="BodyTextIndent"/>
    <w:semiHidden/>
    <w:rsid w:val="00BE49A5"/>
    <w:rPr>
      <w:rFonts w:cs="Times New Roman"/>
      <w:sz w:val="20"/>
      <w:szCs w:val="20"/>
    </w:rPr>
  </w:style>
  <w:style w:type="paragraph" w:styleId="BodyTextIndent2">
    <w:name w:val="Body Text Indent 2"/>
    <w:basedOn w:val="Normal"/>
    <w:link w:val="BodyTextIndent2Char"/>
    <w:rsid w:val="003A5472"/>
    <w:pPr>
      <w:ind w:left="1440"/>
    </w:pPr>
  </w:style>
  <w:style w:type="character" w:customStyle="1" w:styleId="BodyTextIndent2Char">
    <w:name w:val="Body Text Indent 2 Char"/>
    <w:link w:val="BodyTextIndent2"/>
    <w:semiHidden/>
    <w:rsid w:val="00BE49A5"/>
    <w:rPr>
      <w:rFonts w:cs="Times New Roman"/>
      <w:sz w:val="20"/>
      <w:szCs w:val="20"/>
    </w:rPr>
  </w:style>
  <w:style w:type="paragraph" w:styleId="Header">
    <w:name w:val="header"/>
    <w:basedOn w:val="Normal"/>
    <w:link w:val="HeaderChar"/>
    <w:uiPriority w:val="99"/>
    <w:rsid w:val="003A5472"/>
    <w:pPr>
      <w:tabs>
        <w:tab w:val="center" w:pos="4320"/>
        <w:tab w:val="right" w:pos="8640"/>
      </w:tabs>
    </w:pPr>
  </w:style>
  <w:style w:type="character" w:customStyle="1" w:styleId="HeaderChar">
    <w:name w:val="Header Char"/>
    <w:link w:val="Header"/>
    <w:uiPriority w:val="99"/>
    <w:rsid w:val="00BE49A5"/>
    <w:rPr>
      <w:rFonts w:cs="Times New Roman"/>
      <w:sz w:val="20"/>
      <w:szCs w:val="20"/>
    </w:rPr>
  </w:style>
  <w:style w:type="paragraph" w:styleId="Footer">
    <w:name w:val="footer"/>
    <w:basedOn w:val="Normal"/>
    <w:link w:val="FooterChar"/>
    <w:rsid w:val="003A5472"/>
    <w:pPr>
      <w:tabs>
        <w:tab w:val="center" w:pos="4320"/>
        <w:tab w:val="right" w:pos="8640"/>
      </w:tabs>
    </w:pPr>
  </w:style>
  <w:style w:type="character" w:customStyle="1" w:styleId="FooterChar">
    <w:name w:val="Footer Char"/>
    <w:link w:val="Footer"/>
    <w:semiHidden/>
    <w:rsid w:val="00BE49A5"/>
    <w:rPr>
      <w:rFonts w:cs="Times New Roman"/>
      <w:sz w:val="20"/>
      <w:szCs w:val="20"/>
    </w:rPr>
  </w:style>
  <w:style w:type="character" w:styleId="PageNumber">
    <w:name w:val="page number"/>
    <w:rsid w:val="003A5472"/>
    <w:rPr>
      <w:rFonts w:cs="Times New Roman"/>
    </w:rPr>
  </w:style>
  <w:style w:type="character" w:styleId="Hyperlink">
    <w:name w:val="Hyperlink"/>
    <w:rsid w:val="003A5472"/>
    <w:rPr>
      <w:rFonts w:cs="Times New Roman"/>
      <w:color w:val="0000FF"/>
      <w:u w:val="single"/>
    </w:rPr>
  </w:style>
  <w:style w:type="paragraph" w:styleId="BodyTextIndent3">
    <w:name w:val="Body Text Indent 3"/>
    <w:basedOn w:val="Normal"/>
    <w:link w:val="BodyTextIndent3Char"/>
    <w:rsid w:val="003A5472"/>
    <w:pPr>
      <w:ind w:left="720"/>
    </w:pPr>
    <w:rPr>
      <w:sz w:val="16"/>
      <w:szCs w:val="16"/>
    </w:rPr>
  </w:style>
  <w:style w:type="character" w:customStyle="1" w:styleId="BodyTextIndent3Char">
    <w:name w:val="Body Text Indent 3 Char"/>
    <w:link w:val="BodyTextIndent3"/>
    <w:semiHidden/>
    <w:rsid w:val="00BE49A5"/>
    <w:rPr>
      <w:rFonts w:cs="Times New Roman"/>
      <w:sz w:val="16"/>
      <w:szCs w:val="16"/>
    </w:rPr>
  </w:style>
  <w:style w:type="paragraph" w:styleId="NormalWeb">
    <w:name w:val="Normal (Web)"/>
    <w:basedOn w:val="Normal"/>
    <w:rsid w:val="003A5472"/>
    <w:pPr>
      <w:spacing w:before="100" w:beforeAutospacing="1" w:after="100" w:afterAutospacing="1"/>
    </w:pPr>
    <w:rPr>
      <w:sz w:val="24"/>
      <w:szCs w:val="24"/>
    </w:rPr>
  </w:style>
  <w:style w:type="paragraph" w:styleId="BodyText3">
    <w:name w:val="Body Text 3"/>
    <w:basedOn w:val="Normal"/>
    <w:link w:val="BodyText3Char"/>
    <w:rsid w:val="003A5472"/>
    <w:rPr>
      <w:sz w:val="16"/>
      <w:szCs w:val="16"/>
    </w:rPr>
  </w:style>
  <w:style w:type="character" w:customStyle="1" w:styleId="BodyText3Char">
    <w:name w:val="Body Text 3 Char"/>
    <w:link w:val="BodyText3"/>
    <w:semiHidden/>
    <w:rsid w:val="00BE49A5"/>
    <w:rPr>
      <w:rFonts w:cs="Times New Roman"/>
      <w:sz w:val="16"/>
      <w:szCs w:val="16"/>
    </w:rPr>
  </w:style>
  <w:style w:type="character" w:styleId="FollowedHyperlink">
    <w:name w:val="FollowedHyperlink"/>
    <w:rsid w:val="003A5472"/>
    <w:rPr>
      <w:rFonts w:cs="Times New Roman"/>
      <w:color w:val="800080"/>
      <w:u w:val="single"/>
    </w:rPr>
  </w:style>
  <w:style w:type="character" w:styleId="CommentReference">
    <w:name w:val="annotation reference"/>
    <w:semiHidden/>
    <w:rsid w:val="003A5472"/>
    <w:rPr>
      <w:rFonts w:cs="Times New Roman"/>
      <w:sz w:val="16"/>
      <w:szCs w:val="16"/>
    </w:rPr>
  </w:style>
  <w:style w:type="paragraph" w:styleId="CommentText">
    <w:name w:val="annotation text"/>
    <w:basedOn w:val="Normal"/>
    <w:link w:val="CommentTextChar"/>
    <w:semiHidden/>
    <w:rsid w:val="003A5472"/>
  </w:style>
  <w:style w:type="character" w:customStyle="1" w:styleId="CommentTextChar">
    <w:name w:val="Comment Text Char"/>
    <w:link w:val="CommentText"/>
    <w:semiHidden/>
    <w:rsid w:val="00BE49A5"/>
    <w:rPr>
      <w:rFonts w:cs="Times New Roman"/>
      <w:sz w:val="20"/>
      <w:szCs w:val="20"/>
    </w:rPr>
  </w:style>
  <w:style w:type="character" w:customStyle="1" w:styleId="emailstyle15">
    <w:name w:val="emailstyle15"/>
    <w:rsid w:val="003A5472"/>
    <w:rPr>
      <w:rFonts w:cs="Times New Roman"/>
    </w:rPr>
  </w:style>
  <w:style w:type="paragraph" w:styleId="CommentSubject">
    <w:name w:val="annotation subject"/>
    <w:basedOn w:val="CommentText"/>
    <w:next w:val="CommentText"/>
    <w:link w:val="CommentSubjectChar"/>
    <w:semiHidden/>
    <w:rsid w:val="003A5472"/>
    <w:rPr>
      <w:b/>
      <w:bCs/>
    </w:rPr>
  </w:style>
  <w:style w:type="character" w:customStyle="1" w:styleId="CommentSubjectChar">
    <w:name w:val="Comment Subject Char"/>
    <w:link w:val="CommentSubject"/>
    <w:semiHidden/>
    <w:rsid w:val="00BE49A5"/>
    <w:rPr>
      <w:rFonts w:cs="Times New Roman"/>
      <w:b/>
      <w:bCs/>
      <w:sz w:val="20"/>
      <w:szCs w:val="20"/>
    </w:rPr>
  </w:style>
  <w:style w:type="paragraph" w:styleId="BalloonText">
    <w:name w:val="Balloon Text"/>
    <w:basedOn w:val="Normal"/>
    <w:link w:val="BalloonTextChar"/>
    <w:semiHidden/>
    <w:rsid w:val="003A5472"/>
    <w:rPr>
      <w:sz w:val="2"/>
      <w:szCs w:val="2"/>
    </w:rPr>
  </w:style>
  <w:style w:type="character" w:customStyle="1" w:styleId="BalloonTextChar">
    <w:name w:val="Balloon Text Char"/>
    <w:link w:val="BalloonText"/>
    <w:semiHidden/>
    <w:rsid w:val="00BE49A5"/>
    <w:rPr>
      <w:rFonts w:cs="Times New Roman"/>
      <w:sz w:val="2"/>
      <w:szCs w:val="2"/>
    </w:rPr>
  </w:style>
  <w:style w:type="table" w:styleId="TableGrid">
    <w:name w:val="Table Grid"/>
    <w:basedOn w:val="TableNormal"/>
    <w:uiPriority w:val="59"/>
    <w:rsid w:val="007106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s">
    <w:name w:val="Titles"/>
    <w:basedOn w:val="Normal"/>
    <w:rsid w:val="00614231"/>
    <w:pPr>
      <w:widowControl w:val="0"/>
      <w:tabs>
        <w:tab w:val="left" w:pos="220"/>
      </w:tabs>
      <w:autoSpaceDE w:val="0"/>
      <w:autoSpaceDN w:val="0"/>
      <w:adjustRightInd w:val="0"/>
      <w:spacing w:before="100" w:line="288" w:lineRule="auto"/>
      <w:textAlignment w:val="center"/>
    </w:pPr>
    <w:rPr>
      <w:rFonts w:ascii="Swis721 BT" w:hAnsi="Swis721 BT" w:cs="Swis721 BT"/>
      <w:b/>
      <w:bCs/>
      <w:color w:val="0068F9"/>
    </w:rPr>
  </w:style>
  <w:style w:type="paragraph" w:styleId="ListParagraph">
    <w:name w:val="List Paragraph"/>
    <w:basedOn w:val="Normal"/>
    <w:uiPriority w:val="34"/>
    <w:qFormat/>
    <w:rsid w:val="00432252"/>
    <w:pPr>
      <w:ind w:left="720"/>
    </w:pPr>
  </w:style>
  <w:style w:type="paragraph" w:styleId="NoSpacing">
    <w:name w:val="No Spacing"/>
    <w:uiPriority w:val="1"/>
    <w:qFormat/>
    <w:rsid w:val="0055790E"/>
    <w:rPr>
      <w:rFonts w:ascii="Calibri" w:eastAsia="Calibri" w:hAnsi="Calibri"/>
      <w:sz w:val="22"/>
      <w:szCs w:val="22"/>
    </w:rPr>
  </w:style>
  <w:style w:type="character" w:customStyle="1" w:styleId="Heading7Char">
    <w:name w:val="Heading 7 Char"/>
    <w:basedOn w:val="DefaultParagraphFont"/>
    <w:link w:val="Heading7"/>
    <w:uiPriority w:val="9"/>
    <w:semiHidden/>
    <w:rsid w:val="000417AB"/>
    <w:rPr>
      <w:rFonts w:asciiTheme="majorHAnsi" w:eastAsiaTheme="majorEastAsia" w:hAnsiTheme="majorHAnsi" w:cstheme="majorBidi"/>
      <w:i/>
      <w:iCs/>
      <w:color w:val="404040" w:themeColor="text1" w:themeTint="BF"/>
      <w:sz w:val="22"/>
      <w:szCs w:val="22"/>
    </w:rPr>
  </w:style>
  <w:style w:type="character" w:customStyle="1" w:styleId="Heading8Char">
    <w:name w:val="Heading 8 Char"/>
    <w:basedOn w:val="DefaultParagraphFont"/>
    <w:link w:val="Heading8"/>
    <w:uiPriority w:val="9"/>
    <w:semiHidden/>
    <w:rsid w:val="000417AB"/>
    <w:rPr>
      <w:rFonts w:asciiTheme="majorHAnsi" w:eastAsiaTheme="majorEastAsia" w:hAnsiTheme="majorHAnsi" w:cstheme="majorBidi"/>
      <w:color w:val="404040" w:themeColor="text1" w:themeTint="BF"/>
      <w:sz w:val="22"/>
      <w:szCs w:val="22"/>
    </w:rPr>
  </w:style>
  <w:style w:type="character" w:customStyle="1" w:styleId="Heading9Char">
    <w:name w:val="Heading 9 Char"/>
    <w:basedOn w:val="DefaultParagraphFont"/>
    <w:link w:val="Heading9"/>
    <w:uiPriority w:val="9"/>
    <w:semiHidden/>
    <w:rsid w:val="000417AB"/>
    <w:rPr>
      <w:rFonts w:asciiTheme="majorHAnsi" w:eastAsiaTheme="majorEastAsia" w:hAnsiTheme="majorHAnsi" w:cstheme="majorBidi"/>
      <w:i/>
      <w:iCs/>
      <w:color w:val="404040" w:themeColor="text1" w:themeTint="BF"/>
      <w:sz w:val="22"/>
      <w:szCs w:val="22"/>
    </w:rPr>
  </w:style>
  <w:style w:type="paragraph" w:customStyle="1" w:styleId="TC98Level1">
    <w:name w:val="TC98 Level 1"/>
    <w:basedOn w:val="Heading2"/>
    <w:next w:val="TC98Level2"/>
    <w:link w:val="TC98Level1Char"/>
    <w:qFormat/>
    <w:rsid w:val="003A5AA7"/>
    <w:pPr>
      <w:keepNext w:val="0"/>
      <w:numPr>
        <w:ilvl w:val="0"/>
      </w:numPr>
      <w:tabs>
        <w:tab w:val="clear" w:pos="720"/>
        <w:tab w:val="left" w:pos="540"/>
      </w:tabs>
      <w:spacing w:before="240"/>
      <w:ind w:left="540" w:hanging="540"/>
    </w:pPr>
    <w:rPr>
      <w:b/>
    </w:rPr>
  </w:style>
  <w:style w:type="paragraph" w:customStyle="1" w:styleId="TC98Level3">
    <w:name w:val="TC98 Level 3"/>
    <w:basedOn w:val="Heading2"/>
    <w:link w:val="TC98Level3Char"/>
    <w:qFormat/>
    <w:rsid w:val="005E1067"/>
    <w:pPr>
      <w:keepNext w:val="0"/>
      <w:numPr>
        <w:ilvl w:val="2"/>
      </w:numPr>
      <w:tabs>
        <w:tab w:val="clear" w:pos="720"/>
        <w:tab w:val="left" w:pos="1080"/>
      </w:tabs>
      <w:ind w:left="1080" w:hanging="360"/>
    </w:pPr>
  </w:style>
  <w:style w:type="character" w:customStyle="1" w:styleId="TC98Level1Char">
    <w:name w:val="TC98 Level 1 Char"/>
    <w:basedOn w:val="Heading2Char"/>
    <w:link w:val="TC98Level1"/>
    <w:rsid w:val="003A5AA7"/>
    <w:rPr>
      <w:b/>
      <w:iCs/>
      <w:sz w:val="22"/>
      <w:szCs w:val="22"/>
    </w:rPr>
  </w:style>
  <w:style w:type="paragraph" w:styleId="Subtitle">
    <w:name w:val="Subtitle"/>
    <w:basedOn w:val="Normal"/>
    <w:next w:val="Normal"/>
    <w:link w:val="SubtitleChar"/>
    <w:uiPriority w:val="11"/>
    <w:qFormat/>
    <w:rsid w:val="00246502"/>
    <w:pPr>
      <w:numPr>
        <w:ilvl w:val="1"/>
      </w:numPr>
    </w:pPr>
    <w:rPr>
      <w:rFonts w:eastAsiaTheme="majorEastAsia"/>
      <w:b/>
      <w:iCs/>
      <w:spacing w:val="15"/>
      <w:sz w:val="24"/>
      <w:szCs w:val="24"/>
    </w:rPr>
  </w:style>
  <w:style w:type="character" w:customStyle="1" w:styleId="TC98Level3Char">
    <w:name w:val="TC98 Level 3 Char"/>
    <w:basedOn w:val="Heading2Char"/>
    <w:link w:val="TC98Level3"/>
    <w:rsid w:val="005E1067"/>
    <w:rPr>
      <w:iCs/>
      <w:sz w:val="22"/>
      <w:szCs w:val="22"/>
    </w:rPr>
  </w:style>
  <w:style w:type="character" w:customStyle="1" w:styleId="SubtitleChar">
    <w:name w:val="Subtitle Char"/>
    <w:basedOn w:val="DefaultParagraphFont"/>
    <w:link w:val="Subtitle"/>
    <w:uiPriority w:val="11"/>
    <w:rsid w:val="00246502"/>
    <w:rPr>
      <w:rFonts w:eastAsiaTheme="majorEastAsia"/>
      <w:b/>
      <w:iCs/>
      <w:spacing w:val="15"/>
      <w:sz w:val="24"/>
      <w:szCs w:val="24"/>
    </w:rPr>
  </w:style>
  <w:style w:type="paragraph" w:customStyle="1" w:styleId="TC98Level2">
    <w:name w:val="TC98 Level 2"/>
    <w:basedOn w:val="Heading2"/>
    <w:link w:val="TC98Level2Char"/>
    <w:qFormat/>
    <w:rsid w:val="003A5AA7"/>
    <w:pPr>
      <w:keepNext w:val="0"/>
    </w:pPr>
  </w:style>
  <w:style w:type="paragraph" w:customStyle="1" w:styleId="TC98Level4">
    <w:name w:val="TC98 Level 4"/>
    <w:basedOn w:val="TC98Level3"/>
    <w:link w:val="TC98Level4Char"/>
    <w:qFormat/>
    <w:rsid w:val="00110638"/>
    <w:pPr>
      <w:numPr>
        <w:ilvl w:val="3"/>
      </w:numPr>
      <w:tabs>
        <w:tab w:val="clear" w:pos="1080"/>
        <w:tab w:val="left" w:pos="1440"/>
      </w:tabs>
      <w:ind w:left="1440" w:hanging="360"/>
    </w:pPr>
  </w:style>
  <w:style w:type="character" w:customStyle="1" w:styleId="TC98Level2Char">
    <w:name w:val="TC98 Level 2 Char"/>
    <w:basedOn w:val="Heading2Char"/>
    <w:link w:val="TC98Level2"/>
    <w:rsid w:val="003A5AA7"/>
    <w:rPr>
      <w:iCs/>
      <w:sz w:val="22"/>
      <w:szCs w:val="22"/>
    </w:rPr>
  </w:style>
  <w:style w:type="character" w:customStyle="1" w:styleId="TC98Level4Char">
    <w:name w:val="TC98 Level 4 Char"/>
    <w:basedOn w:val="TC98Level3Char"/>
    <w:link w:val="TC98Level4"/>
    <w:rsid w:val="00110638"/>
    <w:rPr>
      <w:i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3ED"/>
    <w:rPr>
      <w:sz w:val="22"/>
      <w:szCs w:val="22"/>
    </w:rPr>
  </w:style>
  <w:style w:type="paragraph" w:styleId="Heading1">
    <w:name w:val="heading 1"/>
    <w:basedOn w:val="Normal"/>
    <w:next w:val="Heading2"/>
    <w:link w:val="Heading1Char"/>
    <w:qFormat/>
    <w:rsid w:val="000417AB"/>
    <w:pPr>
      <w:keepNext/>
      <w:numPr>
        <w:numId w:val="1"/>
      </w:numPr>
      <w:tabs>
        <w:tab w:val="left" w:pos="360"/>
      </w:tabs>
      <w:spacing w:before="240"/>
      <w:ind w:left="360" w:hanging="360"/>
      <w:outlineLvl w:val="0"/>
    </w:pPr>
    <w:rPr>
      <w:b/>
      <w:bCs/>
      <w:kern w:val="32"/>
    </w:rPr>
  </w:style>
  <w:style w:type="paragraph" w:styleId="Heading2">
    <w:name w:val="heading 2"/>
    <w:basedOn w:val="Normal"/>
    <w:link w:val="Heading2Char"/>
    <w:qFormat/>
    <w:rsid w:val="00085BA5"/>
    <w:pPr>
      <w:keepNext/>
      <w:numPr>
        <w:ilvl w:val="1"/>
        <w:numId w:val="2"/>
      </w:numPr>
      <w:tabs>
        <w:tab w:val="left" w:pos="720"/>
      </w:tabs>
      <w:spacing w:before="60"/>
      <w:outlineLvl w:val="1"/>
    </w:pPr>
    <w:rPr>
      <w:iCs/>
    </w:rPr>
  </w:style>
  <w:style w:type="paragraph" w:styleId="Heading3">
    <w:name w:val="heading 3"/>
    <w:basedOn w:val="Normal"/>
    <w:next w:val="Normal"/>
    <w:link w:val="Heading3Char"/>
    <w:qFormat/>
    <w:rsid w:val="003A5472"/>
    <w:pPr>
      <w:keepNext/>
      <w:numPr>
        <w:ilvl w:val="2"/>
        <w:numId w:val="1"/>
      </w:numPr>
      <w:jc w:val="center"/>
      <w:outlineLvl w:val="2"/>
    </w:pPr>
    <w:rPr>
      <w:rFonts w:ascii="Cambria" w:hAnsi="Cambria"/>
      <w:b/>
      <w:bCs/>
      <w:sz w:val="26"/>
      <w:szCs w:val="26"/>
    </w:rPr>
  </w:style>
  <w:style w:type="paragraph" w:styleId="Heading4">
    <w:name w:val="heading 4"/>
    <w:basedOn w:val="Normal"/>
    <w:next w:val="Normal"/>
    <w:link w:val="Heading4Char"/>
    <w:qFormat/>
    <w:rsid w:val="003A5472"/>
    <w:pPr>
      <w:keepNext/>
      <w:numPr>
        <w:ilvl w:val="3"/>
        <w:numId w:val="1"/>
      </w:numPr>
      <w:outlineLvl w:val="3"/>
    </w:pPr>
    <w:rPr>
      <w:rFonts w:ascii="Calibri" w:hAnsi="Calibri"/>
      <w:b/>
      <w:bCs/>
      <w:sz w:val="28"/>
      <w:szCs w:val="28"/>
    </w:rPr>
  </w:style>
  <w:style w:type="paragraph" w:styleId="Heading5">
    <w:name w:val="heading 5"/>
    <w:basedOn w:val="Normal"/>
    <w:next w:val="Normal"/>
    <w:link w:val="Heading5Char"/>
    <w:qFormat/>
    <w:rsid w:val="003A5472"/>
    <w:pPr>
      <w:keepNext/>
      <w:numPr>
        <w:ilvl w:val="4"/>
        <w:numId w:val="1"/>
      </w:numPr>
      <w:outlineLvl w:val="4"/>
    </w:pPr>
    <w:rPr>
      <w:rFonts w:ascii="Calibri" w:hAnsi="Calibri"/>
      <w:b/>
      <w:bCs/>
      <w:i/>
      <w:iCs/>
      <w:sz w:val="26"/>
      <w:szCs w:val="26"/>
    </w:rPr>
  </w:style>
  <w:style w:type="paragraph" w:styleId="Heading6">
    <w:name w:val="heading 6"/>
    <w:basedOn w:val="Normal"/>
    <w:next w:val="Normal"/>
    <w:link w:val="Heading6Char"/>
    <w:qFormat/>
    <w:rsid w:val="003A5472"/>
    <w:pPr>
      <w:keepNext/>
      <w:numPr>
        <w:ilvl w:val="5"/>
        <w:numId w:val="1"/>
      </w:numPr>
      <w:tabs>
        <w:tab w:val="left" w:pos="-1440"/>
        <w:tab w:val="left" w:pos="-720"/>
        <w:tab w:val="left" w:pos="438"/>
        <w:tab w:val="left" w:pos="1051"/>
      </w:tabs>
      <w:jc w:val="both"/>
      <w:outlineLvl w:val="5"/>
    </w:pPr>
    <w:rPr>
      <w:rFonts w:ascii="Calibri" w:hAnsi="Calibri"/>
      <w:b/>
      <w:bCs/>
    </w:rPr>
  </w:style>
  <w:style w:type="paragraph" w:styleId="Heading7">
    <w:name w:val="heading 7"/>
    <w:basedOn w:val="Normal"/>
    <w:next w:val="Normal"/>
    <w:link w:val="Heading7Char"/>
    <w:uiPriority w:val="9"/>
    <w:semiHidden/>
    <w:unhideWhenUsed/>
    <w:qFormat/>
    <w:rsid w:val="000417AB"/>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417AB"/>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0417AB"/>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417AB"/>
    <w:rPr>
      <w:b/>
      <w:bCs/>
      <w:kern w:val="32"/>
      <w:sz w:val="22"/>
      <w:szCs w:val="22"/>
    </w:rPr>
  </w:style>
  <w:style w:type="character" w:customStyle="1" w:styleId="Heading2Char">
    <w:name w:val="Heading 2 Char"/>
    <w:link w:val="Heading2"/>
    <w:rsid w:val="00085BA5"/>
    <w:rPr>
      <w:iCs/>
      <w:sz w:val="22"/>
      <w:szCs w:val="22"/>
    </w:rPr>
  </w:style>
  <w:style w:type="character" w:customStyle="1" w:styleId="Heading3Char">
    <w:name w:val="Heading 3 Char"/>
    <w:link w:val="Heading3"/>
    <w:rsid w:val="00BE49A5"/>
    <w:rPr>
      <w:rFonts w:ascii="Cambria" w:hAnsi="Cambria"/>
      <w:b/>
      <w:bCs/>
      <w:sz w:val="26"/>
      <w:szCs w:val="26"/>
    </w:rPr>
  </w:style>
  <w:style w:type="character" w:customStyle="1" w:styleId="Heading4Char">
    <w:name w:val="Heading 4 Char"/>
    <w:link w:val="Heading4"/>
    <w:rsid w:val="00BE49A5"/>
    <w:rPr>
      <w:rFonts w:ascii="Calibri" w:hAnsi="Calibri"/>
      <w:b/>
      <w:bCs/>
      <w:sz w:val="28"/>
      <w:szCs w:val="28"/>
    </w:rPr>
  </w:style>
  <w:style w:type="character" w:customStyle="1" w:styleId="Heading5Char">
    <w:name w:val="Heading 5 Char"/>
    <w:link w:val="Heading5"/>
    <w:rsid w:val="00BE49A5"/>
    <w:rPr>
      <w:rFonts w:ascii="Calibri" w:hAnsi="Calibri"/>
      <w:b/>
      <w:bCs/>
      <w:i/>
      <w:iCs/>
      <w:sz w:val="26"/>
      <w:szCs w:val="26"/>
    </w:rPr>
  </w:style>
  <w:style w:type="character" w:customStyle="1" w:styleId="Heading6Char">
    <w:name w:val="Heading 6 Char"/>
    <w:link w:val="Heading6"/>
    <w:rsid w:val="00BE49A5"/>
    <w:rPr>
      <w:rFonts w:ascii="Calibri" w:hAnsi="Calibri"/>
      <w:b/>
      <w:bCs/>
      <w:sz w:val="22"/>
      <w:szCs w:val="22"/>
    </w:rPr>
  </w:style>
  <w:style w:type="paragraph" w:styleId="List">
    <w:name w:val="List"/>
    <w:basedOn w:val="Normal"/>
    <w:rsid w:val="003A5472"/>
    <w:pPr>
      <w:ind w:left="360" w:hanging="360"/>
    </w:pPr>
  </w:style>
  <w:style w:type="paragraph" w:styleId="ListContinue">
    <w:name w:val="List Continue"/>
    <w:basedOn w:val="Normal"/>
    <w:rsid w:val="003A5472"/>
    <w:pPr>
      <w:spacing w:after="120"/>
      <w:ind w:left="360"/>
    </w:pPr>
  </w:style>
  <w:style w:type="paragraph" w:styleId="Title">
    <w:name w:val="Title"/>
    <w:basedOn w:val="Normal"/>
    <w:link w:val="TitleChar"/>
    <w:qFormat/>
    <w:rsid w:val="000910A7"/>
    <w:pPr>
      <w:spacing w:before="120" w:after="120"/>
      <w:jc w:val="center"/>
      <w:outlineLvl w:val="0"/>
    </w:pPr>
    <w:rPr>
      <w:b/>
      <w:bCs/>
      <w:kern w:val="28"/>
      <w:sz w:val="28"/>
      <w:szCs w:val="28"/>
    </w:rPr>
  </w:style>
  <w:style w:type="character" w:customStyle="1" w:styleId="TitleChar">
    <w:name w:val="Title Char"/>
    <w:link w:val="Title"/>
    <w:rsid w:val="000910A7"/>
    <w:rPr>
      <w:b/>
      <w:bCs/>
      <w:kern w:val="28"/>
      <w:sz w:val="28"/>
      <w:szCs w:val="28"/>
    </w:rPr>
  </w:style>
  <w:style w:type="paragraph" w:styleId="BodyText">
    <w:name w:val="Body Text"/>
    <w:basedOn w:val="Normal"/>
    <w:link w:val="BodyTextChar"/>
    <w:rsid w:val="003A5472"/>
    <w:pPr>
      <w:spacing w:after="120"/>
    </w:pPr>
  </w:style>
  <w:style w:type="character" w:customStyle="1" w:styleId="BodyTextChar">
    <w:name w:val="Body Text Char"/>
    <w:link w:val="BodyText"/>
    <w:semiHidden/>
    <w:rsid w:val="00BE49A5"/>
    <w:rPr>
      <w:rFonts w:cs="Times New Roman"/>
      <w:sz w:val="20"/>
      <w:szCs w:val="20"/>
    </w:rPr>
  </w:style>
  <w:style w:type="paragraph" w:styleId="BodyTextIndent">
    <w:name w:val="Body Text Indent"/>
    <w:basedOn w:val="Normal"/>
    <w:link w:val="BodyTextIndentChar"/>
    <w:rsid w:val="003A5472"/>
  </w:style>
  <w:style w:type="character" w:customStyle="1" w:styleId="BodyTextIndentChar">
    <w:name w:val="Body Text Indent Char"/>
    <w:link w:val="BodyTextIndent"/>
    <w:semiHidden/>
    <w:rsid w:val="00BE49A5"/>
    <w:rPr>
      <w:rFonts w:cs="Times New Roman"/>
      <w:sz w:val="20"/>
      <w:szCs w:val="20"/>
    </w:rPr>
  </w:style>
  <w:style w:type="paragraph" w:styleId="BodyTextIndent2">
    <w:name w:val="Body Text Indent 2"/>
    <w:basedOn w:val="Normal"/>
    <w:link w:val="BodyTextIndent2Char"/>
    <w:rsid w:val="003A5472"/>
    <w:pPr>
      <w:ind w:left="1440"/>
    </w:pPr>
  </w:style>
  <w:style w:type="character" w:customStyle="1" w:styleId="BodyTextIndent2Char">
    <w:name w:val="Body Text Indent 2 Char"/>
    <w:link w:val="BodyTextIndent2"/>
    <w:semiHidden/>
    <w:rsid w:val="00BE49A5"/>
    <w:rPr>
      <w:rFonts w:cs="Times New Roman"/>
      <w:sz w:val="20"/>
      <w:szCs w:val="20"/>
    </w:rPr>
  </w:style>
  <w:style w:type="paragraph" w:styleId="Header">
    <w:name w:val="header"/>
    <w:basedOn w:val="Normal"/>
    <w:link w:val="HeaderChar"/>
    <w:uiPriority w:val="99"/>
    <w:rsid w:val="003A5472"/>
    <w:pPr>
      <w:tabs>
        <w:tab w:val="center" w:pos="4320"/>
        <w:tab w:val="right" w:pos="8640"/>
      </w:tabs>
    </w:pPr>
  </w:style>
  <w:style w:type="character" w:customStyle="1" w:styleId="HeaderChar">
    <w:name w:val="Header Char"/>
    <w:link w:val="Header"/>
    <w:uiPriority w:val="99"/>
    <w:rsid w:val="00BE49A5"/>
    <w:rPr>
      <w:rFonts w:cs="Times New Roman"/>
      <w:sz w:val="20"/>
      <w:szCs w:val="20"/>
    </w:rPr>
  </w:style>
  <w:style w:type="paragraph" w:styleId="Footer">
    <w:name w:val="footer"/>
    <w:basedOn w:val="Normal"/>
    <w:link w:val="FooterChar"/>
    <w:rsid w:val="003A5472"/>
    <w:pPr>
      <w:tabs>
        <w:tab w:val="center" w:pos="4320"/>
        <w:tab w:val="right" w:pos="8640"/>
      </w:tabs>
    </w:pPr>
  </w:style>
  <w:style w:type="character" w:customStyle="1" w:styleId="FooterChar">
    <w:name w:val="Footer Char"/>
    <w:link w:val="Footer"/>
    <w:semiHidden/>
    <w:rsid w:val="00BE49A5"/>
    <w:rPr>
      <w:rFonts w:cs="Times New Roman"/>
      <w:sz w:val="20"/>
      <w:szCs w:val="20"/>
    </w:rPr>
  </w:style>
  <w:style w:type="character" w:styleId="PageNumber">
    <w:name w:val="page number"/>
    <w:rsid w:val="003A5472"/>
    <w:rPr>
      <w:rFonts w:cs="Times New Roman"/>
    </w:rPr>
  </w:style>
  <w:style w:type="character" w:styleId="Hyperlink">
    <w:name w:val="Hyperlink"/>
    <w:rsid w:val="003A5472"/>
    <w:rPr>
      <w:rFonts w:cs="Times New Roman"/>
      <w:color w:val="0000FF"/>
      <w:u w:val="single"/>
    </w:rPr>
  </w:style>
  <w:style w:type="paragraph" w:styleId="BodyTextIndent3">
    <w:name w:val="Body Text Indent 3"/>
    <w:basedOn w:val="Normal"/>
    <w:link w:val="BodyTextIndent3Char"/>
    <w:rsid w:val="003A5472"/>
    <w:pPr>
      <w:ind w:left="720"/>
    </w:pPr>
    <w:rPr>
      <w:sz w:val="16"/>
      <w:szCs w:val="16"/>
    </w:rPr>
  </w:style>
  <w:style w:type="character" w:customStyle="1" w:styleId="BodyTextIndent3Char">
    <w:name w:val="Body Text Indent 3 Char"/>
    <w:link w:val="BodyTextIndent3"/>
    <w:semiHidden/>
    <w:rsid w:val="00BE49A5"/>
    <w:rPr>
      <w:rFonts w:cs="Times New Roman"/>
      <w:sz w:val="16"/>
      <w:szCs w:val="16"/>
    </w:rPr>
  </w:style>
  <w:style w:type="paragraph" w:styleId="NormalWeb">
    <w:name w:val="Normal (Web)"/>
    <w:basedOn w:val="Normal"/>
    <w:rsid w:val="003A5472"/>
    <w:pPr>
      <w:spacing w:before="100" w:beforeAutospacing="1" w:after="100" w:afterAutospacing="1"/>
    </w:pPr>
    <w:rPr>
      <w:sz w:val="24"/>
      <w:szCs w:val="24"/>
    </w:rPr>
  </w:style>
  <w:style w:type="paragraph" w:styleId="BodyText3">
    <w:name w:val="Body Text 3"/>
    <w:basedOn w:val="Normal"/>
    <w:link w:val="BodyText3Char"/>
    <w:rsid w:val="003A5472"/>
    <w:rPr>
      <w:sz w:val="16"/>
      <w:szCs w:val="16"/>
    </w:rPr>
  </w:style>
  <w:style w:type="character" w:customStyle="1" w:styleId="BodyText3Char">
    <w:name w:val="Body Text 3 Char"/>
    <w:link w:val="BodyText3"/>
    <w:semiHidden/>
    <w:rsid w:val="00BE49A5"/>
    <w:rPr>
      <w:rFonts w:cs="Times New Roman"/>
      <w:sz w:val="16"/>
      <w:szCs w:val="16"/>
    </w:rPr>
  </w:style>
  <w:style w:type="character" w:styleId="FollowedHyperlink">
    <w:name w:val="FollowedHyperlink"/>
    <w:rsid w:val="003A5472"/>
    <w:rPr>
      <w:rFonts w:cs="Times New Roman"/>
      <w:color w:val="800080"/>
      <w:u w:val="single"/>
    </w:rPr>
  </w:style>
  <w:style w:type="character" w:styleId="CommentReference">
    <w:name w:val="annotation reference"/>
    <w:semiHidden/>
    <w:rsid w:val="003A5472"/>
    <w:rPr>
      <w:rFonts w:cs="Times New Roman"/>
      <w:sz w:val="16"/>
      <w:szCs w:val="16"/>
    </w:rPr>
  </w:style>
  <w:style w:type="paragraph" w:styleId="CommentText">
    <w:name w:val="annotation text"/>
    <w:basedOn w:val="Normal"/>
    <w:link w:val="CommentTextChar"/>
    <w:semiHidden/>
    <w:rsid w:val="003A5472"/>
  </w:style>
  <w:style w:type="character" w:customStyle="1" w:styleId="CommentTextChar">
    <w:name w:val="Comment Text Char"/>
    <w:link w:val="CommentText"/>
    <w:semiHidden/>
    <w:rsid w:val="00BE49A5"/>
    <w:rPr>
      <w:rFonts w:cs="Times New Roman"/>
      <w:sz w:val="20"/>
      <w:szCs w:val="20"/>
    </w:rPr>
  </w:style>
  <w:style w:type="character" w:customStyle="1" w:styleId="emailstyle15">
    <w:name w:val="emailstyle15"/>
    <w:rsid w:val="003A5472"/>
    <w:rPr>
      <w:rFonts w:cs="Times New Roman"/>
    </w:rPr>
  </w:style>
  <w:style w:type="paragraph" w:styleId="CommentSubject">
    <w:name w:val="annotation subject"/>
    <w:basedOn w:val="CommentText"/>
    <w:next w:val="CommentText"/>
    <w:link w:val="CommentSubjectChar"/>
    <w:semiHidden/>
    <w:rsid w:val="003A5472"/>
    <w:rPr>
      <w:b/>
      <w:bCs/>
    </w:rPr>
  </w:style>
  <w:style w:type="character" w:customStyle="1" w:styleId="CommentSubjectChar">
    <w:name w:val="Comment Subject Char"/>
    <w:link w:val="CommentSubject"/>
    <w:semiHidden/>
    <w:rsid w:val="00BE49A5"/>
    <w:rPr>
      <w:rFonts w:cs="Times New Roman"/>
      <w:b/>
      <w:bCs/>
      <w:sz w:val="20"/>
      <w:szCs w:val="20"/>
    </w:rPr>
  </w:style>
  <w:style w:type="paragraph" w:styleId="BalloonText">
    <w:name w:val="Balloon Text"/>
    <w:basedOn w:val="Normal"/>
    <w:link w:val="BalloonTextChar"/>
    <w:semiHidden/>
    <w:rsid w:val="003A5472"/>
    <w:rPr>
      <w:sz w:val="2"/>
      <w:szCs w:val="2"/>
    </w:rPr>
  </w:style>
  <w:style w:type="character" w:customStyle="1" w:styleId="BalloonTextChar">
    <w:name w:val="Balloon Text Char"/>
    <w:link w:val="BalloonText"/>
    <w:semiHidden/>
    <w:rsid w:val="00BE49A5"/>
    <w:rPr>
      <w:rFonts w:cs="Times New Roman"/>
      <w:sz w:val="2"/>
      <w:szCs w:val="2"/>
    </w:rPr>
  </w:style>
  <w:style w:type="table" w:styleId="TableGrid">
    <w:name w:val="Table Grid"/>
    <w:basedOn w:val="TableNormal"/>
    <w:uiPriority w:val="59"/>
    <w:rsid w:val="007106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s">
    <w:name w:val="Titles"/>
    <w:basedOn w:val="Normal"/>
    <w:rsid w:val="00614231"/>
    <w:pPr>
      <w:widowControl w:val="0"/>
      <w:tabs>
        <w:tab w:val="left" w:pos="220"/>
      </w:tabs>
      <w:autoSpaceDE w:val="0"/>
      <w:autoSpaceDN w:val="0"/>
      <w:adjustRightInd w:val="0"/>
      <w:spacing w:before="100" w:line="288" w:lineRule="auto"/>
      <w:textAlignment w:val="center"/>
    </w:pPr>
    <w:rPr>
      <w:rFonts w:ascii="Swis721 BT" w:hAnsi="Swis721 BT" w:cs="Swis721 BT"/>
      <w:b/>
      <w:bCs/>
      <w:color w:val="0068F9"/>
    </w:rPr>
  </w:style>
  <w:style w:type="paragraph" w:styleId="ListParagraph">
    <w:name w:val="List Paragraph"/>
    <w:basedOn w:val="Normal"/>
    <w:uiPriority w:val="34"/>
    <w:qFormat/>
    <w:rsid w:val="00432252"/>
    <w:pPr>
      <w:ind w:left="720"/>
    </w:pPr>
  </w:style>
  <w:style w:type="paragraph" w:styleId="NoSpacing">
    <w:name w:val="No Spacing"/>
    <w:uiPriority w:val="1"/>
    <w:qFormat/>
    <w:rsid w:val="0055790E"/>
    <w:rPr>
      <w:rFonts w:ascii="Calibri" w:eastAsia="Calibri" w:hAnsi="Calibri"/>
      <w:sz w:val="22"/>
      <w:szCs w:val="22"/>
    </w:rPr>
  </w:style>
  <w:style w:type="character" w:customStyle="1" w:styleId="Heading7Char">
    <w:name w:val="Heading 7 Char"/>
    <w:basedOn w:val="DefaultParagraphFont"/>
    <w:link w:val="Heading7"/>
    <w:uiPriority w:val="9"/>
    <w:semiHidden/>
    <w:rsid w:val="000417AB"/>
    <w:rPr>
      <w:rFonts w:asciiTheme="majorHAnsi" w:eastAsiaTheme="majorEastAsia" w:hAnsiTheme="majorHAnsi" w:cstheme="majorBidi"/>
      <w:i/>
      <w:iCs/>
      <w:color w:val="404040" w:themeColor="text1" w:themeTint="BF"/>
      <w:sz w:val="22"/>
      <w:szCs w:val="22"/>
    </w:rPr>
  </w:style>
  <w:style w:type="character" w:customStyle="1" w:styleId="Heading8Char">
    <w:name w:val="Heading 8 Char"/>
    <w:basedOn w:val="DefaultParagraphFont"/>
    <w:link w:val="Heading8"/>
    <w:uiPriority w:val="9"/>
    <w:semiHidden/>
    <w:rsid w:val="000417AB"/>
    <w:rPr>
      <w:rFonts w:asciiTheme="majorHAnsi" w:eastAsiaTheme="majorEastAsia" w:hAnsiTheme="majorHAnsi" w:cstheme="majorBidi"/>
      <w:color w:val="404040" w:themeColor="text1" w:themeTint="BF"/>
      <w:sz w:val="22"/>
      <w:szCs w:val="22"/>
    </w:rPr>
  </w:style>
  <w:style w:type="character" w:customStyle="1" w:styleId="Heading9Char">
    <w:name w:val="Heading 9 Char"/>
    <w:basedOn w:val="DefaultParagraphFont"/>
    <w:link w:val="Heading9"/>
    <w:uiPriority w:val="9"/>
    <w:semiHidden/>
    <w:rsid w:val="000417AB"/>
    <w:rPr>
      <w:rFonts w:asciiTheme="majorHAnsi" w:eastAsiaTheme="majorEastAsia" w:hAnsiTheme="majorHAnsi" w:cstheme="majorBidi"/>
      <w:i/>
      <w:iCs/>
      <w:color w:val="404040" w:themeColor="text1" w:themeTint="BF"/>
      <w:sz w:val="22"/>
      <w:szCs w:val="22"/>
    </w:rPr>
  </w:style>
  <w:style w:type="paragraph" w:customStyle="1" w:styleId="TC98Level1">
    <w:name w:val="TC98 Level 1"/>
    <w:basedOn w:val="Heading2"/>
    <w:next w:val="TC98Level2"/>
    <w:link w:val="TC98Level1Char"/>
    <w:qFormat/>
    <w:rsid w:val="003A5AA7"/>
    <w:pPr>
      <w:keepNext w:val="0"/>
      <w:numPr>
        <w:ilvl w:val="0"/>
      </w:numPr>
      <w:tabs>
        <w:tab w:val="clear" w:pos="720"/>
        <w:tab w:val="left" w:pos="540"/>
      </w:tabs>
      <w:spacing w:before="240"/>
      <w:ind w:left="540" w:hanging="540"/>
    </w:pPr>
    <w:rPr>
      <w:b/>
    </w:rPr>
  </w:style>
  <w:style w:type="paragraph" w:customStyle="1" w:styleId="TC98Level3">
    <w:name w:val="TC98 Level 3"/>
    <w:basedOn w:val="Heading2"/>
    <w:link w:val="TC98Level3Char"/>
    <w:qFormat/>
    <w:rsid w:val="005E1067"/>
    <w:pPr>
      <w:keepNext w:val="0"/>
      <w:numPr>
        <w:ilvl w:val="2"/>
      </w:numPr>
      <w:tabs>
        <w:tab w:val="clear" w:pos="720"/>
        <w:tab w:val="left" w:pos="1080"/>
      </w:tabs>
      <w:ind w:left="1080" w:hanging="360"/>
    </w:pPr>
  </w:style>
  <w:style w:type="character" w:customStyle="1" w:styleId="TC98Level1Char">
    <w:name w:val="TC98 Level 1 Char"/>
    <w:basedOn w:val="Heading2Char"/>
    <w:link w:val="TC98Level1"/>
    <w:rsid w:val="003A5AA7"/>
    <w:rPr>
      <w:b/>
      <w:iCs/>
      <w:sz w:val="22"/>
      <w:szCs w:val="22"/>
    </w:rPr>
  </w:style>
  <w:style w:type="paragraph" w:styleId="Subtitle">
    <w:name w:val="Subtitle"/>
    <w:basedOn w:val="Normal"/>
    <w:next w:val="Normal"/>
    <w:link w:val="SubtitleChar"/>
    <w:uiPriority w:val="11"/>
    <w:qFormat/>
    <w:rsid w:val="00246502"/>
    <w:pPr>
      <w:numPr>
        <w:ilvl w:val="1"/>
      </w:numPr>
    </w:pPr>
    <w:rPr>
      <w:rFonts w:eastAsiaTheme="majorEastAsia"/>
      <w:b/>
      <w:iCs/>
      <w:spacing w:val="15"/>
      <w:sz w:val="24"/>
      <w:szCs w:val="24"/>
    </w:rPr>
  </w:style>
  <w:style w:type="character" w:customStyle="1" w:styleId="TC98Level3Char">
    <w:name w:val="TC98 Level 3 Char"/>
    <w:basedOn w:val="Heading2Char"/>
    <w:link w:val="TC98Level3"/>
    <w:rsid w:val="005E1067"/>
    <w:rPr>
      <w:iCs/>
      <w:sz w:val="22"/>
      <w:szCs w:val="22"/>
    </w:rPr>
  </w:style>
  <w:style w:type="character" w:customStyle="1" w:styleId="SubtitleChar">
    <w:name w:val="Subtitle Char"/>
    <w:basedOn w:val="DefaultParagraphFont"/>
    <w:link w:val="Subtitle"/>
    <w:uiPriority w:val="11"/>
    <w:rsid w:val="00246502"/>
    <w:rPr>
      <w:rFonts w:eastAsiaTheme="majorEastAsia"/>
      <w:b/>
      <w:iCs/>
      <w:spacing w:val="15"/>
      <w:sz w:val="24"/>
      <w:szCs w:val="24"/>
    </w:rPr>
  </w:style>
  <w:style w:type="paragraph" w:customStyle="1" w:styleId="TC98Level2">
    <w:name w:val="TC98 Level 2"/>
    <w:basedOn w:val="Heading2"/>
    <w:link w:val="TC98Level2Char"/>
    <w:qFormat/>
    <w:rsid w:val="003A5AA7"/>
    <w:pPr>
      <w:keepNext w:val="0"/>
    </w:pPr>
  </w:style>
  <w:style w:type="paragraph" w:customStyle="1" w:styleId="TC98Level4">
    <w:name w:val="TC98 Level 4"/>
    <w:basedOn w:val="TC98Level3"/>
    <w:link w:val="TC98Level4Char"/>
    <w:qFormat/>
    <w:rsid w:val="00110638"/>
    <w:pPr>
      <w:numPr>
        <w:ilvl w:val="3"/>
      </w:numPr>
      <w:tabs>
        <w:tab w:val="clear" w:pos="1080"/>
        <w:tab w:val="left" w:pos="1440"/>
      </w:tabs>
      <w:ind w:left="1440" w:hanging="360"/>
    </w:pPr>
  </w:style>
  <w:style w:type="character" w:customStyle="1" w:styleId="TC98Level2Char">
    <w:name w:val="TC98 Level 2 Char"/>
    <w:basedOn w:val="Heading2Char"/>
    <w:link w:val="TC98Level2"/>
    <w:rsid w:val="003A5AA7"/>
    <w:rPr>
      <w:iCs/>
      <w:sz w:val="22"/>
      <w:szCs w:val="22"/>
    </w:rPr>
  </w:style>
  <w:style w:type="character" w:customStyle="1" w:styleId="TC98Level4Char">
    <w:name w:val="TC98 Level 4 Char"/>
    <w:basedOn w:val="TC98Level3Char"/>
    <w:link w:val="TC98Level4"/>
    <w:rsid w:val="00110638"/>
    <w:rPr>
      <w:i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80169">
      <w:bodyDiv w:val="1"/>
      <w:marLeft w:val="0"/>
      <w:marRight w:val="0"/>
      <w:marTop w:val="0"/>
      <w:marBottom w:val="0"/>
      <w:divBdr>
        <w:top w:val="none" w:sz="0" w:space="0" w:color="auto"/>
        <w:left w:val="none" w:sz="0" w:space="0" w:color="auto"/>
        <w:bottom w:val="none" w:sz="0" w:space="0" w:color="auto"/>
        <w:right w:val="none" w:sz="0" w:space="0" w:color="auto"/>
      </w:divBdr>
    </w:div>
    <w:div w:id="109709837">
      <w:bodyDiv w:val="1"/>
      <w:marLeft w:val="0"/>
      <w:marRight w:val="0"/>
      <w:marTop w:val="0"/>
      <w:marBottom w:val="0"/>
      <w:divBdr>
        <w:top w:val="none" w:sz="0" w:space="0" w:color="auto"/>
        <w:left w:val="none" w:sz="0" w:space="0" w:color="auto"/>
        <w:bottom w:val="none" w:sz="0" w:space="0" w:color="auto"/>
        <w:right w:val="none" w:sz="0" w:space="0" w:color="auto"/>
      </w:divBdr>
    </w:div>
    <w:div w:id="142813581">
      <w:bodyDiv w:val="1"/>
      <w:marLeft w:val="0"/>
      <w:marRight w:val="0"/>
      <w:marTop w:val="0"/>
      <w:marBottom w:val="0"/>
      <w:divBdr>
        <w:top w:val="none" w:sz="0" w:space="0" w:color="auto"/>
        <w:left w:val="none" w:sz="0" w:space="0" w:color="auto"/>
        <w:bottom w:val="none" w:sz="0" w:space="0" w:color="auto"/>
        <w:right w:val="none" w:sz="0" w:space="0" w:color="auto"/>
      </w:divBdr>
    </w:div>
    <w:div w:id="895240165">
      <w:bodyDiv w:val="1"/>
      <w:marLeft w:val="0"/>
      <w:marRight w:val="0"/>
      <w:marTop w:val="0"/>
      <w:marBottom w:val="0"/>
      <w:divBdr>
        <w:top w:val="none" w:sz="0" w:space="0" w:color="auto"/>
        <w:left w:val="none" w:sz="0" w:space="0" w:color="auto"/>
        <w:bottom w:val="none" w:sz="0" w:space="0" w:color="auto"/>
        <w:right w:val="none" w:sz="0" w:space="0" w:color="auto"/>
      </w:divBdr>
    </w:div>
    <w:div w:id="908422828">
      <w:bodyDiv w:val="1"/>
      <w:marLeft w:val="0"/>
      <w:marRight w:val="0"/>
      <w:marTop w:val="0"/>
      <w:marBottom w:val="0"/>
      <w:divBdr>
        <w:top w:val="none" w:sz="0" w:space="0" w:color="auto"/>
        <w:left w:val="none" w:sz="0" w:space="0" w:color="auto"/>
        <w:bottom w:val="none" w:sz="0" w:space="0" w:color="auto"/>
        <w:right w:val="none" w:sz="0" w:space="0" w:color="auto"/>
      </w:divBdr>
    </w:div>
    <w:div w:id="1492216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ashrae.org/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7B8AF-3757-4E8E-8553-5211C82BF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3</Pages>
  <Words>1234</Words>
  <Characters>7040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Meeting Minutes</vt:lpstr>
    </vt:vector>
  </TitlesOfParts>
  <Company>EMCOR Group, Inc.</Company>
  <LinksUpToDate>false</LinksUpToDate>
  <CharactersWithSpaces>8258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Minutes</dc:title>
  <dc:creator>TC 09.01 Secretary</dc:creator>
  <cp:lastModifiedBy>REV1969</cp:lastModifiedBy>
  <cp:revision>3</cp:revision>
  <cp:lastPrinted>2015-01-20T14:47:00Z</cp:lastPrinted>
  <dcterms:created xsi:type="dcterms:W3CDTF">2019-01-11T10:23:00Z</dcterms:created>
  <dcterms:modified xsi:type="dcterms:W3CDTF">2019-01-11T13:27:00Z</dcterms:modified>
</cp:coreProperties>
</file>