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79701" w14:textId="77777777" w:rsidR="00D219D2" w:rsidRPr="002B2430" w:rsidRDefault="00D219D2" w:rsidP="003955D6">
      <w:pPr>
        <w:jc w:val="both"/>
        <w:rPr>
          <w:u w:val="double"/>
        </w:rPr>
      </w:pPr>
    </w:p>
    <w:p w14:paraId="7FC8B30A" w14:textId="77777777" w:rsidR="00D219D2" w:rsidRDefault="00D219D2">
      <w:pPr>
        <w:jc w:val="both"/>
        <w:rPr>
          <w:u w:val="double"/>
        </w:rPr>
      </w:pPr>
    </w:p>
    <w:p w14:paraId="518970E1" w14:textId="77777777" w:rsidR="00D219D2" w:rsidRDefault="00D219D2">
      <w:pPr>
        <w:jc w:val="both"/>
        <w:rPr>
          <w:u w:val="double"/>
        </w:rPr>
      </w:pPr>
    </w:p>
    <w:p w14:paraId="20BC5775" w14:textId="77777777" w:rsidR="003A151A" w:rsidRPr="003E02C6" w:rsidRDefault="001A2206">
      <w:pPr>
        <w:jc w:val="both"/>
        <w:rPr>
          <w:u w:val="double"/>
        </w:rPr>
      </w:pPr>
      <w:r>
        <w:rPr>
          <w:rFonts w:ascii="CG Times" w:hAnsi="CG Times"/>
          <w:b/>
          <w:noProof/>
          <w:spacing w:val="-2"/>
          <w:sz w:val="24"/>
        </w:rPr>
        <w:drawing>
          <wp:anchor distT="0" distB="0" distL="114300" distR="114300" simplePos="0" relativeHeight="251658240" behindDoc="1" locked="0" layoutInCell="1" allowOverlap="1" wp14:anchorId="187034FD" wp14:editId="23AD825D">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73F6AC" w14:textId="77777777" w:rsidR="001A2206" w:rsidRDefault="001A2206" w:rsidP="0082541A">
      <w:pPr>
        <w:tabs>
          <w:tab w:val="center" w:pos="5400"/>
        </w:tabs>
        <w:suppressAutoHyphens/>
        <w:jc w:val="center"/>
        <w:rPr>
          <w:rFonts w:ascii="CG Times" w:hAnsi="CG Times"/>
          <w:b/>
          <w:spacing w:val="-2"/>
          <w:sz w:val="24"/>
        </w:rPr>
      </w:pPr>
    </w:p>
    <w:p w14:paraId="1FCB1627" w14:textId="77777777" w:rsidR="001A2206" w:rsidRDefault="001A2206" w:rsidP="0082541A">
      <w:pPr>
        <w:tabs>
          <w:tab w:val="center" w:pos="5400"/>
        </w:tabs>
        <w:suppressAutoHyphens/>
        <w:jc w:val="center"/>
        <w:rPr>
          <w:rFonts w:ascii="CG Times" w:hAnsi="CG Times"/>
          <w:b/>
          <w:spacing w:val="-2"/>
          <w:sz w:val="24"/>
        </w:rPr>
      </w:pPr>
    </w:p>
    <w:p w14:paraId="4D1D9EC6" w14:textId="77777777" w:rsidR="001A2206" w:rsidRDefault="001A2206" w:rsidP="0082541A">
      <w:pPr>
        <w:tabs>
          <w:tab w:val="center" w:pos="5400"/>
        </w:tabs>
        <w:suppressAutoHyphens/>
        <w:jc w:val="center"/>
        <w:rPr>
          <w:rFonts w:ascii="CG Times" w:hAnsi="CG Times"/>
          <w:b/>
          <w:spacing w:val="-2"/>
          <w:sz w:val="24"/>
        </w:rPr>
      </w:pPr>
    </w:p>
    <w:p w14:paraId="0460EC26" w14:textId="77777777" w:rsidR="0082541A" w:rsidRPr="006C6421" w:rsidRDefault="0082541A" w:rsidP="0082541A">
      <w:pPr>
        <w:pStyle w:val="Heading1"/>
        <w:jc w:val="center"/>
        <w:rPr>
          <w:rFonts w:ascii="CG Times" w:hAnsi="CG Times"/>
          <w:sz w:val="24"/>
          <w:lang w:val="fr-FR"/>
        </w:rPr>
      </w:pPr>
      <w:r w:rsidRPr="006C6421">
        <w:rPr>
          <w:rFonts w:ascii="CG Times" w:hAnsi="CG Times"/>
          <w:sz w:val="24"/>
          <w:lang w:val="fr-FR"/>
        </w:rPr>
        <w:t xml:space="preserve">1791 </w:t>
      </w:r>
      <w:proofErr w:type="spellStart"/>
      <w:r w:rsidRPr="006C6421">
        <w:rPr>
          <w:rFonts w:ascii="CG Times" w:hAnsi="CG Times"/>
          <w:sz w:val="24"/>
          <w:lang w:val="fr-FR"/>
        </w:rPr>
        <w:t>Tullie</w:t>
      </w:r>
      <w:proofErr w:type="spellEnd"/>
      <w:r w:rsidRPr="006C6421">
        <w:rPr>
          <w:rFonts w:ascii="CG Times" w:hAnsi="CG Times"/>
          <w:sz w:val="24"/>
          <w:lang w:val="fr-FR"/>
        </w:rPr>
        <w:t xml:space="preserve"> Circle, N.E./Atlanta, GA  30329</w:t>
      </w:r>
    </w:p>
    <w:p w14:paraId="15501598" w14:textId="77777777" w:rsidR="0082541A" w:rsidRPr="003E02C6" w:rsidRDefault="0082541A" w:rsidP="0082541A">
      <w:pPr>
        <w:tabs>
          <w:tab w:val="center" w:pos="5400"/>
        </w:tabs>
        <w:suppressAutoHyphens/>
        <w:jc w:val="center"/>
        <w:rPr>
          <w:rFonts w:ascii="CG Times" w:hAnsi="CG Times"/>
          <w:b/>
          <w:spacing w:val="-2"/>
          <w:sz w:val="24"/>
        </w:rPr>
      </w:pPr>
      <w:r w:rsidRPr="003E02C6">
        <w:rPr>
          <w:rFonts w:ascii="CG Times" w:hAnsi="CG Times"/>
          <w:b/>
          <w:spacing w:val="-2"/>
          <w:sz w:val="24"/>
        </w:rPr>
        <w:t>404-636-8400</w:t>
      </w:r>
    </w:p>
    <w:p w14:paraId="3C592D01"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CG Times" w:hAnsi="CG Times"/>
          <w:b/>
          <w:spacing w:val="-2"/>
          <w:sz w:val="24"/>
        </w:rPr>
      </w:pPr>
    </w:p>
    <w:p w14:paraId="44204F76" w14:textId="262F90B6" w:rsidR="0082541A" w:rsidRPr="00826B3A" w:rsidRDefault="0082541A" w:rsidP="0082541A">
      <w:pPr>
        <w:pStyle w:val="Heading1"/>
        <w:jc w:val="center"/>
        <w:rPr>
          <w:rFonts w:ascii="CG Times" w:hAnsi="CG Times"/>
          <w:sz w:val="24"/>
        </w:rPr>
      </w:pPr>
      <w:r w:rsidRPr="003E02C6">
        <w:rPr>
          <w:rFonts w:ascii="CG Times" w:hAnsi="CG Times"/>
          <w:sz w:val="24"/>
        </w:rPr>
        <w:t>TC/TG/</w:t>
      </w:r>
      <w:r w:rsidR="00CF5D69" w:rsidRPr="003E02C6">
        <w:rPr>
          <w:rFonts w:ascii="CG Times" w:hAnsi="CG Times"/>
          <w:sz w:val="24"/>
        </w:rPr>
        <w:t>MTG/</w:t>
      </w:r>
      <w:r w:rsidRPr="003E02C6">
        <w:rPr>
          <w:rFonts w:ascii="CG Times" w:hAnsi="CG Times"/>
          <w:sz w:val="24"/>
        </w:rPr>
        <w:t>TRG MINUTES COVER SHEET</w:t>
      </w:r>
    </w:p>
    <w:p w14:paraId="26954260"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472034EA" w14:textId="77777777" w:rsidR="0082541A" w:rsidRPr="003E02C6" w:rsidRDefault="0082541A" w:rsidP="00D219D2">
      <w:pPr>
        <w:tabs>
          <w:tab w:val="left" w:pos="-720"/>
          <w:tab w:val="left" w:pos="-45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990"/>
          <w:tab w:val="left" w:pos="10080"/>
          <w:tab w:val="left" w:pos="10800"/>
          <w:tab w:val="left" w:pos="11520"/>
        </w:tabs>
        <w:suppressAutoHyphens/>
        <w:spacing w:line="216" w:lineRule="auto"/>
        <w:ind w:left="-450" w:right="-180" w:firstLine="450"/>
        <w:jc w:val="center"/>
        <w:rPr>
          <w:rFonts w:ascii="CG Times" w:hAnsi="CG Times"/>
        </w:rPr>
      </w:pPr>
      <w:r w:rsidRPr="003E02C6">
        <w:rPr>
          <w:rFonts w:ascii="CG Times" w:hAnsi="CG Times"/>
          <w:b/>
        </w:rPr>
        <w:t xml:space="preserve">(Minutes of all Meetings are to be distributed to all persons listed below within 60 </w:t>
      </w:r>
      <w:r w:rsidR="00D219D2">
        <w:rPr>
          <w:rFonts w:ascii="CG Times" w:hAnsi="CG Times"/>
          <w:b/>
        </w:rPr>
        <w:t xml:space="preserve">days following the </w:t>
      </w:r>
      <w:r w:rsidRPr="003E02C6">
        <w:rPr>
          <w:rFonts w:ascii="CG Times" w:hAnsi="CG Times"/>
          <w:b/>
        </w:rPr>
        <w:t>meeting.)</w:t>
      </w:r>
    </w:p>
    <w:p w14:paraId="399ADF42"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573B02F" w14:textId="1D4B446A" w:rsidR="0082541A" w:rsidRPr="00E57F3E" w:rsidRDefault="0082541A" w:rsidP="004D4EB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b/>
          <w:color w:val="000000" w:themeColor="text1"/>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TRG N</w:t>
      </w:r>
      <w:r w:rsidR="00674F59">
        <w:rPr>
          <w:rFonts w:ascii="CG Times" w:hAnsi="CG Times"/>
          <w:spacing w:val="-1"/>
        </w:rPr>
        <w:t>o.</w:t>
      </w:r>
      <w:r w:rsidRPr="003E02C6">
        <w:rPr>
          <w:rFonts w:ascii="CG Times" w:hAnsi="CG Times"/>
          <w:spacing w:val="-1"/>
          <w:u w:val="single"/>
        </w:rPr>
        <w:tab/>
      </w:r>
      <w:r w:rsidR="00D219D2" w:rsidRPr="00653C71">
        <w:rPr>
          <w:rFonts w:ascii="Arial" w:hAnsi="Arial" w:cs="Arial"/>
          <w:b/>
          <w:color w:val="000000" w:themeColor="text1"/>
          <w:spacing w:val="-1"/>
          <w:u w:val="single"/>
        </w:rPr>
        <w:t xml:space="preserve">TC </w:t>
      </w:r>
      <w:r w:rsidR="004D4EB2" w:rsidRPr="00653C71">
        <w:rPr>
          <w:rFonts w:ascii="Arial" w:hAnsi="Arial" w:cs="Arial"/>
          <w:b/>
          <w:color w:val="000000" w:themeColor="text1"/>
          <w:spacing w:val="-1"/>
          <w:u w:val="single"/>
        </w:rPr>
        <w:t>7.7</w:t>
      </w:r>
      <w:r w:rsidRPr="00653C71">
        <w:rPr>
          <w:rFonts w:ascii="Arial" w:hAnsi="Arial" w:cs="Arial"/>
          <w:b/>
          <w:color w:val="000000" w:themeColor="text1"/>
          <w:spacing w:val="-1"/>
          <w:u w:val="single"/>
        </w:rPr>
        <w:tab/>
      </w:r>
      <w:r w:rsidR="00A74496" w:rsidRPr="00653C71">
        <w:rPr>
          <w:rFonts w:ascii="Arial" w:hAnsi="Arial" w:cs="Arial"/>
          <w:b/>
          <w:color w:val="000000" w:themeColor="text1"/>
          <w:spacing w:val="-1"/>
          <w:u w:val="single"/>
        </w:rPr>
        <w:t>Main</w:t>
      </w:r>
      <w:r w:rsidRPr="00D219D2">
        <w:rPr>
          <w:rFonts w:ascii="CG Times" w:hAnsi="CG Times"/>
          <w:b/>
          <w:spacing w:val="-1"/>
          <w:u w:val="single"/>
        </w:rPr>
        <w:tab/>
      </w:r>
      <w:r w:rsidR="003F5ACA" w:rsidRPr="00D219D2">
        <w:rPr>
          <w:rFonts w:ascii="CG Times" w:hAnsi="CG Times"/>
          <w:b/>
          <w:spacing w:val="-1"/>
        </w:rPr>
        <w:t>D</w:t>
      </w:r>
      <w:r w:rsidRPr="00D219D2">
        <w:rPr>
          <w:rFonts w:ascii="CG Times" w:hAnsi="CG Times"/>
          <w:b/>
          <w:spacing w:val="-1"/>
        </w:rPr>
        <w:t>ATE</w:t>
      </w:r>
      <w:r w:rsidRPr="00E57F3E">
        <w:rPr>
          <w:rFonts w:ascii="CG Times" w:hAnsi="CG Times"/>
          <w:b/>
          <w:color w:val="000000" w:themeColor="text1"/>
          <w:spacing w:val="-1"/>
          <w:u w:val="single"/>
        </w:rPr>
        <w:tab/>
      </w:r>
      <w:r w:rsidR="002D31DE">
        <w:rPr>
          <w:rFonts w:ascii="Arial" w:hAnsi="Arial" w:cs="Arial"/>
          <w:b/>
          <w:color w:val="000000" w:themeColor="text1"/>
          <w:spacing w:val="-1"/>
          <w:u w:val="single"/>
        </w:rPr>
        <w:t>February</w:t>
      </w:r>
      <w:r w:rsidR="00F7108A" w:rsidRPr="00AA54DC">
        <w:rPr>
          <w:rFonts w:ascii="Arial" w:hAnsi="Arial" w:cs="Arial"/>
          <w:b/>
          <w:color w:val="000000" w:themeColor="text1"/>
          <w:spacing w:val="-1"/>
          <w:u w:val="single"/>
        </w:rPr>
        <w:t xml:space="preserve"> </w:t>
      </w:r>
      <w:r w:rsidR="002D31DE">
        <w:rPr>
          <w:rFonts w:ascii="Arial" w:hAnsi="Arial" w:cs="Arial"/>
          <w:b/>
          <w:color w:val="000000" w:themeColor="text1"/>
          <w:spacing w:val="-1"/>
          <w:u w:val="single"/>
        </w:rPr>
        <w:t>6</w:t>
      </w:r>
      <w:r w:rsidR="00E349D5" w:rsidRPr="00E57F3E">
        <w:rPr>
          <w:rFonts w:ascii="Arial" w:hAnsi="Arial" w:cs="Arial"/>
          <w:b/>
          <w:color w:val="000000" w:themeColor="text1"/>
          <w:spacing w:val="-1"/>
          <w:u w:val="single"/>
        </w:rPr>
        <w:t>, 20</w:t>
      </w:r>
      <w:r w:rsidR="00AA54DC">
        <w:rPr>
          <w:rFonts w:ascii="Arial" w:hAnsi="Arial" w:cs="Arial"/>
          <w:b/>
          <w:color w:val="000000" w:themeColor="text1"/>
          <w:spacing w:val="-1"/>
          <w:u w:val="single"/>
        </w:rPr>
        <w:t>2</w:t>
      </w:r>
      <w:r w:rsidR="002D31DE">
        <w:rPr>
          <w:rFonts w:ascii="Arial" w:hAnsi="Arial" w:cs="Arial"/>
          <w:b/>
          <w:color w:val="000000" w:themeColor="text1"/>
          <w:spacing w:val="-1"/>
          <w:u w:val="single"/>
        </w:rPr>
        <w:t>3</w:t>
      </w:r>
      <w:r w:rsidR="003F5ACA" w:rsidRPr="00E57F3E">
        <w:rPr>
          <w:rFonts w:ascii="CG Times" w:hAnsi="CG Times"/>
          <w:b/>
          <w:color w:val="000000" w:themeColor="text1"/>
          <w:spacing w:val="-1"/>
          <w:u w:val="single"/>
        </w:rPr>
        <w:t xml:space="preserve"> </w:t>
      </w:r>
    </w:p>
    <w:p w14:paraId="423AC04F" w14:textId="77777777" w:rsidR="0082541A" w:rsidRPr="00E57F3E"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b/>
          <w:color w:val="000000" w:themeColor="text1"/>
          <w:spacing w:val="-1"/>
        </w:rPr>
      </w:pPr>
    </w:p>
    <w:p w14:paraId="62F06A3E" w14:textId="77777777" w:rsidR="0082541A"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 xml:space="preserve">TRG </w:t>
      </w:r>
      <w:r w:rsidR="003F5ACA">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004D4EB2">
        <w:rPr>
          <w:rFonts w:ascii="CG Times" w:hAnsi="CG Times"/>
          <w:spacing w:val="-1"/>
          <w:u w:val="single"/>
        </w:rPr>
        <w:t xml:space="preserve">          </w:t>
      </w:r>
      <w:r w:rsidR="00A364CF">
        <w:rPr>
          <w:rFonts w:ascii="Arial" w:hAnsi="Arial" w:cs="Arial"/>
          <w:b/>
          <w:spacing w:val="-1"/>
          <w:u w:val="single"/>
        </w:rPr>
        <w:t xml:space="preserve">TESTING </w:t>
      </w:r>
      <w:r w:rsidR="004D4EB2">
        <w:rPr>
          <w:rFonts w:ascii="Arial" w:hAnsi="Arial" w:cs="Arial"/>
          <w:b/>
          <w:spacing w:val="-1"/>
          <w:u w:val="single"/>
        </w:rPr>
        <w:t>AND BALANCING</w:t>
      </w:r>
      <w:r w:rsidR="00A364CF">
        <w:rPr>
          <w:rFonts w:ascii="CG Times" w:hAnsi="CG Times"/>
          <w:spacing w:val="-1"/>
          <w:u w:val="single"/>
        </w:rPr>
        <w:t xml:space="preserve">                                         </w:t>
      </w:r>
      <w:r w:rsidR="004D4EB2">
        <w:rPr>
          <w:rFonts w:ascii="CG Times" w:hAnsi="CG Times"/>
          <w:spacing w:val="-1"/>
          <w:u w:val="single"/>
        </w:rPr>
        <w:tab/>
      </w:r>
      <w:r w:rsidR="004D4EB2">
        <w:rPr>
          <w:rFonts w:ascii="CG Times" w:hAnsi="CG Times"/>
          <w:spacing w:val="-1"/>
          <w:u w:val="single"/>
        </w:rPr>
        <w:tab/>
        <w:t xml:space="preserve"> </w:t>
      </w:r>
    </w:p>
    <w:p w14:paraId="3C28BAAB" w14:textId="77777777" w:rsidR="003F5ACA" w:rsidRPr="003E02C6" w:rsidRDefault="003F5AC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18E0C6A" w14:textId="634A76EA" w:rsidR="0082541A" w:rsidRDefault="0082541A" w:rsidP="00826B3A">
      <w:pPr>
        <w:pStyle w:val="Default"/>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007351AF">
        <w:rPr>
          <w:rFonts w:ascii="Arial" w:hAnsi="Arial" w:cs="Arial"/>
          <w:b/>
          <w:spacing w:val="-1"/>
          <w:sz w:val="22"/>
          <w:szCs w:val="22"/>
          <w:u w:val="single"/>
        </w:rPr>
        <w:t>February</w:t>
      </w:r>
      <w:r w:rsidR="003955D6">
        <w:rPr>
          <w:rFonts w:ascii="Arial" w:hAnsi="Arial" w:cs="Arial"/>
          <w:b/>
          <w:spacing w:val="-1"/>
          <w:sz w:val="22"/>
          <w:szCs w:val="22"/>
          <w:u w:val="single"/>
        </w:rPr>
        <w:t xml:space="preserve"> </w:t>
      </w:r>
      <w:r w:rsidR="007351AF">
        <w:rPr>
          <w:rFonts w:ascii="Arial" w:hAnsi="Arial" w:cs="Arial"/>
          <w:b/>
          <w:spacing w:val="-1"/>
          <w:sz w:val="22"/>
          <w:szCs w:val="22"/>
          <w:u w:val="single"/>
        </w:rPr>
        <w:t>6</w:t>
      </w:r>
      <w:r w:rsidR="00CE1EB4" w:rsidRPr="00E349D5">
        <w:rPr>
          <w:rFonts w:ascii="Arial" w:hAnsi="Arial" w:cs="Arial"/>
          <w:b/>
          <w:spacing w:val="-1"/>
          <w:sz w:val="22"/>
          <w:szCs w:val="22"/>
          <w:u w:val="single"/>
        </w:rPr>
        <w:t xml:space="preserve">, </w:t>
      </w:r>
      <w:proofErr w:type="gramStart"/>
      <w:r w:rsidR="00CE1EB4" w:rsidRPr="00E349D5">
        <w:rPr>
          <w:rFonts w:ascii="Arial" w:hAnsi="Arial" w:cs="Arial"/>
          <w:b/>
          <w:spacing w:val="-1"/>
          <w:sz w:val="22"/>
          <w:szCs w:val="22"/>
          <w:u w:val="single"/>
        </w:rPr>
        <w:t>20</w:t>
      </w:r>
      <w:r w:rsidR="003955D6">
        <w:rPr>
          <w:rFonts w:ascii="Arial" w:hAnsi="Arial" w:cs="Arial"/>
          <w:b/>
          <w:spacing w:val="-1"/>
          <w:sz w:val="22"/>
          <w:szCs w:val="22"/>
          <w:u w:val="single"/>
        </w:rPr>
        <w:t>2</w:t>
      </w:r>
      <w:r w:rsidR="007351AF">
        <w:rPr>
          <w:rFonts w:ascii="Arial" w:hAnsi="Arial" w:cs="Arial"/>
          <w:b/>
          <w:spacing w:val="-1"/>
          <w:sz w:val="22"/>
          <w:szCs w:val="22"/>
          <w:u w:val="single"/>
        </w:rPr>
        <w:t>3</w:t>
      </w:r>
      <w:proofErr w:type="gramEnd"/>
      <w:r w:rsidR="00BD16B4">
        <w:rPr>
          <w:rFonts w:ascii="Arial" w:hAnsi="Arial" w:cs="Arial"/>
          <w:b/>
          <w:spacing w:val="-1"/>
          <w:sz w:val="22"/>
          <w:szCs w:val="22"/>
          <w:u w:val="single"/>
        </w:rPr>
        <w:t xml:space="preserve"> </w:t>
      </w:r>
      <w:r w:rsidR="009A2092">
        <w:rPr>
          <w:rFonts w:ascii="Arial" w:hAnsi="Arial" w:cs="Arial"/>
          <w:b/>
          <w:spacing w:val="-1"/>
          <w:u w:val="single"/>
        </w:rPr>
        <w:t xml:space="preserve"> </w:t>
      </w:r>
      <w:r w:rsidR="00981110">
        <w:rPr>
          <w:rFonts w:ascii="Arial" w:hAnsi="Arial" w:cs="Arial"/>
          <w:b/>
          <w:spacing w:val="-1"/>
          <w:u w:val="single"/>
        </w:rPr>
        <w:t xml:space="preserve">     </w:t>
      </w:r>
      <w:r w:rsidRPr="003E02C6">
        <w:rPr>
          <w:rFonts w:ascii="CG Times" w:hAnsi="CG Times"/>
          <w:spacing w:val="-1"/>
        </w:rPr>
        <w:t>LOCATION</w:t>
      </w:r>
      <w:r w:rsidR="00F7108A">
        <w:rPr>
          <w:rFonts w:ascii="CG Times" w:hAnsi="CG Times"/>
          <w:spacing w:val="-1"/>
        </w:rPr>
        <w:t xml:space="preserve">: </w:t>
      </w:r>
      <w:r w:rsidR="007351AF">
        <w:rPr>
          <w:rFonts w:ascii="CG Times" w:hAnsi="CG Times"/>
          <w:spacing w:val="-1"/>
        </w:rPr>
        <w:t>Atlanta</w:t>
      </w:r>
      <w:r w:rsidR="007E511E">
        <w:rPr>
          <w:rFonts w:ascii="CG Times" w:hAnsi="CG Times"/>
          <w:spacing w:val="-1"/>
        </w:rPr>
        <w:t xml:space="preserve"> / Hybrid</w:t>
      </w:r>
    </w:p>
    <w:p w14:paraId="417EED43" w14:textId="77777777" w:rsidR="00826B3A" w:rsidRPr="00BD16B4" w:rsidRDefault="00826B3A" w:rsidP="00826B3A">
      <w:pPr>
        <w:pStyle w:val="Default"/>
        <w:rPr>
          <w:rFonts w:ascii="Arial" w:hAnsi="Arial" w:cs="Arial"/>
          <w:b/>
          <w:color w:val="FF0000"/>
          <w:spacing w:val="-1"/>
          <w:sz w:val="22"/>
          <w:szCs w:val="22"/>
          <w:u w:val="single"/>
        </w:rPr>
      </w:pP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430"/>
        <w:gridCol w:w="915"/>
        <w:gridCol w:w="435"/>
        <w:gridCol w:w="2340"/>
        <w:gridCol w:w="270"/>
        <w:gridCol w:w="900"/>
        <w:gridCol w:w="2775"/>
        <w:gridCol w:w="15"/>
      </w:tblGrid>
      <w:tr w:rsidR="0082541A" w:rsidRPr="003E02C6" w14:paraId="69C6D794" w14:textId="77777777" w:rsidTr="00ED59A6">
        <w:trPr>
          <w:gridBefore w:val="1"/>
          <w:wBefore w:w="15" w:type="dxa"/>
          <w:trHeight w:val="732"/>
        </w:trPr>
        <w:tc>
          <w:tcPr>
            <w:tcW w:w="2430" w:type="dxa"/>
            <w:tcBorders>
              <w:top w:val="single" w:sz="6" w:space="0" w:color="auto"/>
              <w:left w:val="single" w:sz="6" w:space="0" w:color="auto"/>
            </w:tcBorders>
          </w:tcPr>
          <w:p w14:paraId="3D610A5E" w14:textId="77777777"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sidRPr="003E02C6">
              <w:rPr>
                <w:rFonts w:ascii="CG Times" w:hAnsi="CG Times"/>
                <w:spacing w:val="-1"/>
                <w:sz w:val="24"/>
              </w:rPr>
              <w:t>MEMBERS PRESENT</w:t>
            </w:r>
          </w:p>
        </w:tc>
        <w:tc>
          <w:tcPr>
            <w:tcW w:w="1350" w:type="dxa"/>
            <w:gridSpan w:val="2"/>
            <w:tcBorders>
              <w:top w:val="single" w:sz="6" w:space="0" w:color="auto"/>
              <w:left w:val="single" w:sz="6" w:space="0" w:color="auto"/>
            </w:tcBorders>
          </w:tcPr>
          <w:p w14:paraId="4ED79416" w14:textId="77777777" w:rsidR="0082541A" w:rsidRPr="003E02C6" w:rsidRDefault="0082541A" w:rsidP="00FA3D31">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340" w:type="dxa"/>
            <w:tcBorders>
              <w:top w:val="single" w:sz="6" w:space="0" w:color="auto"/>
              <w:left w:val="single" w:sz="6" w:space="0" w:color="auto"/>
            </w:tcBorders>
          </w:tcPr>
          <w:p w14:paraId="3F58E4F6" w14:textId="77777777" w:rsidR="0082541A" w:rsidRPr="003E02C6" w:rsidRDefault="0082541A"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170" w:type="dxa"/>
            <w:gridSpan w:val="2"/>
            <w:tcBorders>
              <w:top w:val="single" w:sz="6" w:space="0" w:color="auto"/>
              <w:left w:val="single" w:sz="6" w:space="0" w:color="auto"/>
            </w:tcBorders>
          </w:tcPr>
          <w:p w14:paraId="50548A75"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790" w:type="dxa"/>
            <w:gridSpan w:val="2"/>
            <w:tcBorders>
              <w:top w:val="single" w:sz="6" w:space="0" w:color="auto"/>
              <w:left w:val="single" w:sz="6" w:space="0" w:color="auto"/>
              <w:right w:val="single" w:sz="6" w:space="0" w:color="auto"/>
            </w:tcBorders>
          </w:tcPr>
          <w:p w14:paraId="56508338"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EX-OFFICIO MEMBERS AND ADDITIONAL ATTENDANCE</w:t>
            </w:r>
          </w:p>
        </w:tc>
      </w:tr>
      <w:tr w:rsidR="00D74225" w:rsidRPr="00BD16B4" w14:paraId="25770EEE" w14:textId="77777777" w:rsidTr="00ED59A6">
        <w:trPr>
          <w:gridBefore w:val="1"/>
          <w:wBefore w:w="15" w:type="dxa"/>
          <w:cantSplit/>
          <w:trHeight w:hRule="exact" w:val="360"/>
        </w:trPr>
        <w:tc>
          <w:tcPr>
            <w:tcW w:w="2430" w:type="dxa"/>
            <w:tcBorders>
              <w:top w:val="single" w:sz="6" w:space="0" w:color="auto"/>
              <w:left w:val="single" w:sz="6" w:space="0" w:color="auto"/>
              <w:bottom w:val="single" w:sz="6" w:space="0" w:color="auto"/>
              <w:right w:val="single" w:sz="6" w:space="0" w:color="auto"/>
            </w:tcBorders>
            <w:vAlign w:val="center"/>
          </w:tcPr>
          <w:p w14:paraId="0C49399C" w14:textId="5F4758B5" w:rsidR="00D74225" w:rsidRPr="008048BD" w:rsidRDefault="00D74225" w:rsidP="00D7422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r w:rsidRPr="008048BD">
              <w:rPr>
                <w:rFonts w:ascii="Arial" w:hAnsi="Arial" w:cs="Arial"/>
                <w:spacing w:val="-1"/>
              </w:rPr>
              <w:t>Robert Moss</w:t>
            </w:r>
          </w:p>
        </w:tc>
        <w:tc>
          <w:tcPr>
            <w:tcW w:w="1350" w:type="dxa"/>
            <w:gridSpan w:val="2"/>
            <w:tcBorders>
              <w:top w:val="single" w:sz="6" w:space="0" w:color="auto"/>
              <w:left w:val="single" w:sz="6" w:space="0" w:color="auto"/>
              <w:bottom w:val="single" w:sz="6" w:space="0" w:color="auto"/>
              <w:right w:val="single" w:sz="6" w:space="0" w:color="auto"/>
            </w:tcBorders>
            <w:vAlign w:val="center"/>
          </w:tcPr>
          <w:p w14:paraId="7033DE46" w14:textId="136AD815" w:rsidR="00D74225" w:rsidRPr="008048BD" w:rsidRDefault="00D74225" w:rsidP="00D74225">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sidRPr="008048BD">
              <w:rPr>
                <w:rFonts w:ascii="Arial" w:hAnsi="Arial" w:cs="Arial"/>
                <w:spacing w:val="-1"/>
              </w:rPr>
              <w:t>2019</w:t>
            </w:r>
          </w:p>
        </w:tc>
        <w:tc>
          <w:tcPr>
            <w:tcW w:w="2340" w:type="dxa"/>
            <w:tcBorders>
              <w:top w:val="single" w:sz="6" w:space="0" w:color="auto"/>
              <w:left w:val="single" w:sz="6" w:space="0" w:color="auto"/>
              <w:bottom w:val="single" w:sz="6" w:space="0" w:color="auto"/>
              <w:right w:val="single" w:sz="6" w:space="0" w:color="auto"/>
            </w:tcBorders>
            <w:vAlign w:val="center"/>
          </w:tcPr>
          <w:p w14:paraId="10E32403" w14:textId="70D8C3B2" w:rsidR="00D74225" w:rsidRPr="008048BD" w:rsidRDefault="00D74225" w:rsidP="00D7422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8048BD">
              <w:rPr>
                <w:rFonts w:ascii="Arial" w:hAnsi="Arial" w:cs="Arial"/>
                <w:spacing w:val="-1"/>
              </w:rPr>
              <w:t>Frank Spevak</w:t>
            </w:r>
          </w:p>
        </w:tc>
        <w:tc>
          <w:tcPr>
            <w:tcW w:w="1170" w:type="dxa"/>
            <w:gridSpan w:val="2"/>
            <w:tcBorders>
              <w:top w:val="single" w:sz="6" w:space="0" w:color="auto"/>
              <w:left w:val="single" w:sz="6" w:space="0" w:color="auto"/>
              <w:bottom w:val="single" w:sz="6" w:space="0" w:color="auto"/>
              <w:right w:val="single" w:sz="6" w:space="0" w:color="auto"/>
            </w:tcBorders>
            <w:vAlign w:val="center"/>
          </w:tcPr>
          <w:p w14:paraId="74E92EE0" w14:textId="2B148FAB" w:rsidR="00D74225" w:rsidRPr="008048BD" w:rsidRDefault="00D74225" w:rsidP="00D74225">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sidRPr="008048BD">
              <w:rPr>
                <w:rFonts w:ascii="Arial" w:hAnsi="Arial" w:cs="Arial"/>
                <w:spacing w:val="-1"/>
              </w:rPr>
              <w:t>2019</w:t>
            </w:r>
          </w:p>
        </w:tc>
        <w:tc>
          <w:tcPr>
            <w:tcW w:w="2790" w:type="dxa"/>
            <w:gridSpan w:val="2"/>
            <w:tcBorders>
              <w:top w:val="single" w:sz="6" w:space="0" w:color="auto"/>
              <w:left w:val="single" w:sz="6" w:space="0" w:color="auto"/>
              <w:bottom w:val="single" w:sz="6" w:space="0" w:color="auto"/>
              <w:right w:val="single" w:sz="6" w:space="0" w:color="auto"/>
            </w:tcBorders>
            <w:vAlign w:val="center"/>
          </w:tcPr>
          <w:p w14:paraId="30B83286" w14:textId="255060AB" w:rsidR="00D74225" w:rsidRPr="008048BD" w:rsidRDefault="006140D6" w:rsidP="00D74225">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r w:rsidRPr="008048BD">
              <w:rPr>
                <w:rFonts w:ascii="Arial" w:hAnsi="Arial" w:cs="Arial"/>
                <w:spacing w:val="-1"/>
              </w:rPr>
              <w:t xml:space="preserve">Yusuf </w:t>
            </w:r>
            <w:proofErr w:type="spellStart"/>
            <w:r w:rsidRPr="008048BD">
              <w:rPr>
                <w:rFonts w:ascii="Arial" w:hAnsi="Arial" w:cs="Arial"/>
                <w:spacing w:val="-1"/>
              </w:rPr>
              <w:t>Bhetasi</w:t>
            </w:r>
            <w:proofErr w:type="spellEnd"/>
            <w:r w:rsidR="00185CD6" w:rsidRPr="008048BD">
              <w:rPr>
                <w:rFonts w:ascii="Arial" w:hAnsi="Arial" w:cs="Arial"/>
                <w:spacing w:val="-1"/>
              </w:rPr>
              <w:t xml:space="preserve"> (virtual)</w:t>
            </w:r>
          </w:p>
        </w:tc>
      </w:tr>
      <w:tr w:rsidR="00754942" w:rsidRPr="003E71AE" w14:paraId="47196977" w14:textId="77777777" w:rsidTr="00ED59A6">
        <w:trPr>
          <w:gridBefore w:val="1"/>
          <w:wBefore w:w="15" w:type="dxa"/>
          <w:cantSplit/>
          <w:trHeight w:hRule="exact" w:val="360"/>
        </w:trPr>
        <w:tc>
          <w:tcPr>
            <w:tcW w:w="2430" w:type="dxa"/>
            <w:tcBorders>
              <w:top w:val="single" w:sz="6" w:space="0" w:color="auto"/>
              <w:left w:val="single" w:sz="6" w:space="0" w:color="auto"/>
              <w:bottom w:val="single" w:sz="6" w:space="0" w:color="auto"/>
              <w:right w:val="single" w:sz="6" w:space="0" w:color="auto"/>
            </w:tcBorders>
            <w:vAlign w:val="center"/>
          </w:tcPr>
          <w:p w14:paraId="6384888A" w14:textId="66D3275E" w:rsidR="00754942" w:rsidRPr="008048BD" w:rsidRDefault="00754942" w:rsidP="00754942">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8048BD">
              <w:rPr>
                <w:rFonts w:ascii="Arial" w:hAnsi="Arial" w:cs="Arial"/>
                <w:spacing w:val="-1"/>
              </w:rPr>
              <w:t>Scott Fielder</w:t>
            </w:r>
            <w:r w:rsidR="00FF265C" w:rsidRPr="008048BD">
              <w:rPr>
                <w:rFonts w:ascii="Arial" w:hAnsi="Arial" w:cs="Arial"/>
                <w:spacing w:val="-1"/>
              </w:rPr>
              <w:t xml:space="preserve"> (Virtual)</w:t>
            </w:r>
          </w:p>
        </w:tc>
        <w:tc>
          <w:tcPr>
            <w:tcW w:w="1350" w:type="dxa"/>
            <w:gridSpan w:val="2"/>
            <w:tcBorders>
              <w:top w:val="single" w:sz="6" w:space="0" w:color="auto"/>
              <w:left w:val="single" w:sz="6" w:space="0" w:color="auto"/>
              <w:bottom w:val="single" w:sz="6" w:space="0" w:color="auto"/>
              <w:right w:val="single" w:sz="6" w:space="0" w:color="auto"/>
            </w:tcBorders>
            <w:vAlign w:val="center"/>
          </w:tcPr>
          <w:p w14:paraId="6E770C4B" w14:textId="79116E6C" w:rsidR="00754942" w:rsidRPr="008048BD" w:rsidRDefault="00754942" w:rsidP="00754942">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sidRPr="008048BD">
              <w:rPr>
                <w:rFonts w:ascii="Arial" w:hAnsi="Arial" w:cs="Arial"/>
                <w:spacing w:val="-1"/>
              </w:rPr>
              <w:t>2020</w:t>
            </w:r>
          </w:p>
        </w:tc>
        <w:tc>
          <w:tcPr>
            <w:tcW w:w="2340" w:type="dxa"/>
            <w:tcBorders>
              <w:top w:val="single" w:sz="6" w:space="0" w:color="auto"/>
              <w:left w:val="single" w:sz="6" w:space="0" w:color="auto"/>
              <w:bottom w:val="single" w:sz="6" w:space="0" w:color="auto"/>
              <w:right w:val="single" w:sz="6" w:space="0" w:color="auto"/>
            </w:tcBorders>
            <w:vAlign w:val="center"/>
          </w:tcPr>
          <w:p w14:paraId="681F843E" w14:textId="2ACC1EEB" w:rsidR="00754942" w:rsidRPr="008048BD" w:rsidRDefault="00754942" w:rsidP="00754942">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0" w:type="dxa"/>
            <w:gridSpan w:val="2"/>
            <w:tcBorders>
              <w:top w:val="single" w:sz="6" w:space="0" w:color="auto"/>
              <w:left w:val="single" w:sz="6" w:space="0" w:color="auto"/>
              <w:bottom w:val="single" w:sz="6" w:space="0" w:color="auto"/>
              <w:right w:val="single" w:sz="6" w:space="0" w:color="auto"/>
            </w:tcBorders>
            <w:vAlign w:val="center"/>
          </w:tcPr>
          <w:p w14:paraId="1C21270D" w14:textId="09520666" w:rsidR="00754942" w:rsidRPr="008048BD" w:rsidRDefault="00754942" w:rsidP="00754942">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0" w:type="dxa"/>
            <w:gridSpan w:val="2"/>
            <w:tcBorders>
              <w:top w:val="single" w:sz="6" w:space="0" w:color="auto"/>
              <w:left w:val="single" w:sz="6" w:space="0" w:color="auto"/>
              <w:bottom w:val="single" w:sz="6" w:space="0" w:color="auto"/>
              <w:right w:val="single" w:sz="6" w:space="0" w:color="auto"/>
            </w:tcBorders>
            <w:vAlign w:val="center"/>
          </w:tcPr>
          <w:p w14:paraId="3EE3E01C" w14:textId="174F7EF6" w:rsidR="00754942" w:rsidRPr="008048BD" w:rsidRDefault="00833481" w:rsidP="00754942">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8048BD">
              <w:rPr>
                <w:rFonts w:ascii="Arial" w:hAnsi="Arial" w:cs="Arial"/>
                <w:spacing w:val="-1"/>
              </w:rPr>
              <w:t>Jon Sheppard (Virtual)</w:t>
            </w:r>
          </w:p>
        </w:tc>
      </w:tr>
      <w:tr w:rsidR="00754942" w:rsidRPr="003E71AE" w14:paraId="4A6B5311" w14:textId="77777777" w:rsidTr="00ED59A6">
        <w:trPr>
          <w:gridBefore w:val="1"/>
          <w:wBefore w:w="15" w:type="dxa"/>
          <w:cantSplit/>
          <w:trHeight w:hRule="exact" w:val="360"/>
        </w:trPr>
        <w:tc>
          <w:tcPr>
            <w:tcW w:w="2430" w:type="dxa"/>
            <w:tcBorders>
              <w:top w:val="single" w:sz="6" w:space="0" w:color="auto"/>
              <w:left w:val="single" w:sz="6" w:space="0" w:color="auto"/>
              <w:bottom w:val="single" w:sz="6" w:space="0" w:color="auto"/>
              <w:right w:val="single" w:sz="6" w:space="0" w:color="auto"/>
            </w:tcBorders>
            <w:vAlign w:val="center"/>
          </w:tcPr>
          <w:p w14:paraId="34EFC529" w14:textId="6DE9E9BE" w:rsidR="00754942" w:rsidRPr="008048BD" w:rsidRDefault="00754942" w:rsidP="00754942">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8048BD">
              <w:rPr>
                <w:rFonts w:ascii="Arial" w:hAnsi="Arial" w:cs="Arial"/>
                <w:spacing w:val="-1"/>
              </w:rPr>
              <w:t xml:space="preserve">Jason Hauska </w:t>
            </w:r>
          </w:p>
        </w:tc>
        <w:tc>
          <w:tcPr>
            <w:tcW w:w="1350" w:type="dxa"/>
            <w:gridSpan w:val="2"/>
            <w:tcBorders>
              <w:top w:val="single" w:sz="6" w:space="0" w:color="auto"/>
              <w:left w:val="single" w:sz="6" w:space="0" w:color="auto"/>
              <w:bottom w:val="single" w:sz="6" w:space="0" w:color="auto"/>
              <w:right w:val="single" w:sz="6" w:space="0" w:color="auto"/>
            </w:tcBorders>
            <w:vAlign w:val="center"/>
          </w:tcPr>
          <w:p w14:paraId="6D6B81F2" w14:textId="626E5760" w:rsidR="00754942" w:rsidRPr="008048BD" w:rsidRDefault="00754942" w:rsidP="00754942">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sidRPr="008048BD">
              <w:rPr>
                <w:rFonts w:ascii="Arial" w:hAnsi="Arial" w:cs="Arial"/>
                <w:spacing w:val="-1"/>
              </w:rPr>
              <w:t>2022</w:t>
            </w:r>
          </w:p>
        </w:tc>
        <w:tc>
          <w:tcPr>
            <w:tcW w:w="2340" w:type="dxa"/>
            <w:tcBorders>
              <w:top w:val="single" w:sz="6" w:space="0" w:color="auto"/>
              <w:left w:val="single" w:sz="6" w:space="0" w:color="auto"/>
              <w:bottom w:val="single" w:sz="6" w:space="0" w:color="auto"/>
              <w:right w:val="single" w:sz="6" w:space="0" w:color="auto"/>
            </w:tcBorders>
            <w:vAlign w:val="center"/>
          </w:tcPr>
          <w:p w14:paraId="506508C4" w14:textId="5F020D55" w:rsidR="00754942" w:rsidRPr="008048BD" w:rsidRDefault="00754942" w:rsidP="00754942">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p>
        </w:tc>
        <w:tc>
          <w:tcPr>
            <w:tcW w:w="1170" w:type="dxa"/>
            <w:gridSpan w:val="2"/>
            <w:tcBorders>
              <w:top w:val="single" w:sz="6" w:space="0" w:color="auto"/>
              <w:left w:val="single" w:sz="6" w:space="0" w:color="auto"/>
              <w:bottom w:val="single" w:sz="6" w:space="0" w:color="auto"/>
              <w:right w:val="single" w:sz="6" w:space="0" w:color="auto"/>
            </w:tcBorders>
            <w:vAlign w:val="center"/>
          </w:tcPr>
          <w:p w14:paraId="4F0E17C0" w14:textId="136684D1" w:rsidR="00754942" w:rsidRPr="008048BD" w:rsidRDefault="00754942" w:rsidP="00754942">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0" w:type="dxa"/>
            <w:gridSpan w:val="2"/>
            <w:tcBorders>
              <w:top w:val="single" w:sz="6" w:space="0" w:color="auto"/>
              <w:left w:val="single" w:sz="6" w:space="0" w:color="auto"/>
              <w:bottom w:val="single" w:sz="6" w:space="0" w:color="auto"/>
              <w:right w:val="single" w:sz="6" w:space="0" w:color="auto"/>
            </w:tcBorders>
            <w:vAlign w:val="center"/>
          </w:tcPr>
          <w:p w14:paraId="6AB204B4" w14:textId="67D27D48" w:rsidR="00754942" w:rsidRPr="008048BD" w:rsidRDefault="00754942" w:rsidP="00754942">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r w:rsidRPr="008048BD">
              <w:rPr>
                <w:rFonts w:ascii="Arial" w:hAnsi="Arial" w:cs="Arial"/>
                <w:spacing w:val="-1"/>
              </w:rPr>
              <w:t>Justin Garner</w:t>
            </w:r>
          </w:p>
        </w:tc>
      </w:tr>
      <w:tr w:rsidR="00754942" w:rsidRPr="003E71AE" w14:paraId="16A2856A" w14:textId="77777777" w:rsidTr="00ED59A6">
        <w:trPr>
          <w:gridBefore w:val="1"/>
          <w:wBefore w:w="15" w:type="dxa"/>
          <w:cantSplit/>
          <w:trHeight w:hRule="exact" w:val="360"/>
        </w:trPr>
        <w:tc>
          <w:tcPr>
            <w:tcW w:w="2430" w:type="dxa"/>
            <w:tcBorders>
              <w:top w:val="single" w:sz="6" w:space="0" w:color="auto"/>
              <w:left w:val="single" w:sz="6" w:space="0" w:color="auto"/>
              <w:bottom w:val="single" w:sz="6" w:space="0" w:color="auto"/>
              <w:right w:val="single" w:sz="6" w:space="0" w:color="auto"/>
            </w:tcBorders>
            <w:vAlign w:val="center"/>
          </w:tcPr>
          <w:p w14:paraId="125E9FAD" w14:textId="231830C5" w:rsidR="00754942" w:rsidRPr="008048BD" w:rsidRDefault="00754942" w:rsidP="00754942">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r w:rsidRPr="008048BD">
              <w:rPr>
                <w:rFonts w:ascii="Arial" w:hAnsi="Arial" w:cs="Arial"/>
                <w:spacing w:val="-1"/>
              </w:rPr>
              <w:t xml:space="preserve">Scott Sligowski </w:t>
            </w:r>
          </w:p>
        </w:tc>
        <w:tc>
          <w:tcPr>
            <w:tcW w:w="1350" w:type="dxa"/>
            <w:gridSpan w:val="2"/>
            <w:tcBorders>
              <w:top w:val="single" w:sz="6" w:space="0" w:color="auto"/>
              <w:left w:val="single" w:sz="6" w:space="0" w:color="auto"/>
              <w:bottom w:val="single" w:sz="6" w:space="0" w:color="auto"/>
              <w:right w:val="single" w:sz="6" w:space="0" w:color="auto"/>
            </w:tcBorders>
            <w:vAlign w:val="center"/>
          </w:tcPr>
          <w:p w14:paraId="532063EC" w14:textId="7F9D9969" w:rsidR="00754942" w:rsidRPr="008048BD" w:rsidRDefault="00754942" w:rsidP="00754942">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sidRPr="008048BD">
              <w:rPr>
                <w:rFonts w:ascii="Arial" w:hAnsi="Arial" w:cs="Arial"/>
                <w:spacing w:val="-1"/>
              </w:rPr>
              <w:t>2020</w:t>
            </w:r>
          </w:p>
        </w:tc>
        <w:tc>
          <w:tcPr>
            <w:tcW w:w="2340" w:type="dxa"/>
            <w:tcBorders>
              <w:top w:val="single" w:sz="6" w:space="0" w:color="auto"/>
              <w:left w:val="single" w:sz="6" w:space="0" w:color="auto"/>
              <w:bottom w:val="single" w:sz="6" w:space="0" w:color="auto"/>
              <w:right w:val="single" w:sz="6" w:space="0" w:color="auto"/>
            </w:tcBorders>
            <w:vAlign w:val="center"/>
          </w:tcPr>
          <w:p w14:paraId="1CA637CB" w14:textId="71812920" w:rsidR="00754942" w:rsidRPr="008048BD" w:rsidRDefault="00754942" w:rsidP="00754942">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0" w:type="dxa"/>
            <w:gridSpan w:val="2"/>
            <w:tcBorders>
              <w:top w:val="single" w:sz="6" w:space="0" w:color="auto"/>
              <w:left w:val="single" w:sz="6" w:space="0" w:color="auto"/>
              <w:bottom w:val="single" w:sz="6" w:space="0" w:color="auto"/>
              <w:right w:val="single" w:sz="6" w:space="0" w:color="auto"/>
            </w:tcBorders>
            <w:vAlign w:val="center"/>
          </w:tcPr>
          <w:p w14:paraId="2FB71F2B" w14:textId="6D4B0163" w:rsidR="00754942" w:rsidRPr="008048BD" w:rsidRDefault="00754942" w:rsidP="00754942">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0" w:type="dxa"/>
            <w:gridSpan w:val="2"/>
            <w:tcBorders>
              <w:top w:val="single" w:sz="6" w:space="0" w:color="auto"/>
              <w:left w:val="single" w:sz="6" w:space="0" w:color="auto"/>
              <w:bottom w:val="single" w:sz="6" w:space="0" w:color="auto"/>
              <w:right w:val="single" w:sz="6" w:space="0" w:color="auto"/>
            </w:tcBorders>
            <w:vAlign w:val="center"/>
          </w:tcPr>
          <w:p w14:paraId="1F3385D8" w14:textId="0CE5C313" w:rsidR="00754942" w:rsidRPr="008048BD" w:rsidRDefault="00754942" w:rsidP="00754942">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sz w:val="16"/>
                <w:szCs w:val="16"/>
              </w:rPr>
            </w:pPr>
            <w:r w:rsidRPr="008048BD">
              <w:rPr>
                <w:rFonts w:ascii="Arial" w:hAnsi="Arial" w:cs="Arial"/>
                <w:spacing w:val="-1"/>
                <w:sz w:val="16"/>
                <w:szCs w:val="16"/>
              </w:rPr>
              <w:t>Shilei Ma (Research Sub</w:t>
            </w:r>
            <w:r w:rsidR="00604492">
              <w:rPr>
                <w:rFonts w:ascii="Arial" w:hAnsi="Arial" w:cs="Arial"/>
                <w:spacing w:val="-1"/>
                <w:sz w:val="16"/>
                <w:szCs w:val="16"/>
              </w:rPr>
              <w:t>)</w:t>
            </w:r>
          </w:p>
        </w:tc>
      </w:tr>
      <w:tr w:rsidR="00CC7071" w:rsidRPr="003E71AE" w14:paraId="3E62E922" w14:textId="77777777" w:rsidTr="00ED59A6">
        <w:trPr>
          <w:gridBefore w:val="1"/>
          <w:wBefore w:w="15" w:type="dxa"/>
          <w:cantSplit/>
          <w:trHeight w:hRule="exact" w:val="360"/>
        </w:trPr>
        <w:tc>
          <w:tcPr>
            <w:tcW w:w="2430" w:type="dxa"/>
            <w:tcBorders>
              <w:top w:val="single" w:sz="6" w:space="0" w:color="auto"/>
              <w:left w:val="single" w:sz="6" w:space="0" w:color="auto"/>
              <w:bottom w:val="single" w:sz="6" w:space="0" w:color="auto"/>
              <w:right w:val="single" w:sz="6" w:space="0" w:color="auto"/>
            </w:tcBorders>
            <w:vAlign w:val="center"/>
          </w:tcPr>
          <w:p w14:paraId="73E4F418" w14:textId="7F214F5B" w:rsidR="00CC7071" w:rsidRPr="008048BD"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8048BD">
              <w:rPr>
                <w:rFonts w:ascii="Arial" w:hAnsi="Arial" w:cs="Arial"/>
                <w:spacing w:val="-1"/>
              </w:rPr>
              <w:t xml:space="preserve">Gus Faris </w:t>
            </w:r>
          </w:p>
        </w:tc>
        <w:tc>
          <w:tcPr>
            <w:tcW w:w="1350" w:type="dxa"/>
            <w:gridSpan w:val="2"/>
            <w:tcBorders>
              <w:top w:val="single" w:sz="6" w:space="0" w:color="auto"/>
              <w:left w:val="single" w:sz="6" w:space="0" w:color="auto"/>
              <w:bottom w:val="single" w:sz="6" w:space="0" w:color="auto"/>
              <w:right w:val="single" w:sz="6" w:space="0" w:color="auto"/>
            </w:tcBorders>
            <w:vAlign w:val="center"/>
          </w:tcPr>
          <w:p w14:paraId="31752C97" w14:textId="09CF7CFC" w:rsidR="00CC7071" w:rsidRPr="008048BD"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sidRPr="008048BD">
              <w:rPr>
                <w:rFonts w:ascii="Arial" w:hAnsi="Arial" w:cs="Arial"/>
                <w:spacing w:val="-1"/>
              </w:rPr>
              <w:t>2020</w:t>
            </w:r>
          </w:p>
        </w:tc>
        <w:tc>
          <w:tcPr>
            <w:tcW w:w="2340" w:type="dxa"/>
            <w:tcBorders>
              <w:top w:val="single" w:sz="6" w:space="0" w:color="auto"/>
              <w:left w:val="single" w:sz="6" w:space="0" w:color="auto"/>
              <w:bottom w:val="single" w:sz="6" w:space="0" w:color="auto"/>
              <w:right w:val="single" w:sz="6" w:space="0" w:color="auto"/>
            </w:tcBorders>
            <w:vAlign w:val="center"/>
          </w:tcPr>
          <w:p w14:paraId="773C57AC" w14:textId="77777777" w:rsidR="00CC7071" w:rsidRPr="008048BD"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0" w:type="dxa"/>
            <w:gridSpan w:val="2"/>
            <w:tcBorders>
              <w:top w:val="single" w:sz="6" w:space="0" w:color="auto"/>
              <w:left w:val="single" w:sz="6" w:space="0" w:color="auto"/>
              <w:bottom w:val="single" w:sz="6" w:space="0" w:color="auto"/>
              <w:right w:val="single" w:sz="6" w:space="0" w:color="auto"/>
            </w:tcBorders>
            <w:vAlign w:val="center"/>
          </w:tcPr>
          <w:p w14:paraId="60FC51E0" w14:textId="77777777" w:rsidR="00CC7071" w:rsidRPr="008048BD"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0" w:type="dxa"/>
            <w:gridSpan w:val="2"/>
            <w:tcBorders>
              <w:top w:val="single" w:sz="6" w:space="0" w:color="auto"/>
              <w:left w:val="single" w:sz="6" w:space="0" w:color="auto"/>
              <w:bottom w:val="single" w:sz="6" w:space="0" w:color="auto"/>
              <w:right w:val="single" w:sz="6" w:space="0" w:color="auto"/>
            </w:tcBorders>
            <w:vAlign w:val="center"/>
          </w:tcPr>
          <w:p w14:paraId="4ADDE9E6" w14:textId="03E9D97D" w:rsidR="00CC7071" w:rsidRPr="00CC7071"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r w:rsidRPr="00CC7071">
              <w:rPr>
                <w:rFonts w:ascii="Arial" w:hAnsi="Arial" w:cs="Arial"/>
                <w:spacing w:val="-1"/>
              </w:rPr>
              <w:t>Don Prather</w:t>
            </w:r>
          </w:p>
        </w:tc>
      </w:tr>
      <w:tr w:rsidR="00CC7071" w:rsidRPr="003E71AE" w14:paraId="7F15B6A8" w14:textId="77777777" w:rsidTr="00ED59A6">
        <w:trPr>
          <w:gridBefore w:val="1"/>
          <w:wBefore w:w="15" w:type="dxa"/>
          <w:cantSplit/>
          <w:trHeight w:hRule="exact" w:val="360"/>
        </w:trPr>
        <w:tc>
          <w:tcPr>
            <w:tcW w:w="2430" w:type="dxa"/>
            <w:tcBorders>
              <w:top w:val="single" w:sz="6" w:space="0" w:color="auto"/>
              <w:left w:val="single" w:sz="6" w:space="0" w:color="auto"/>
              <w:bottom w:val="single" w:sz="6" w:space="0" w:color="auto"/>
              <w:right w:val="single" w:sz="6" w:space="0" w:color="auto"/>
            </w:tcBorders>
            <w:vAlign w:val="center"/>
          </w:tcPr>
          <w:p w14:paraId="73968940" w14:textId="2D9E8238" w:rsidR="00CC7071" w:rsidRPr="008048BD"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8048BD">
              <w:rPr>
                <w:rFonts w:ascii="Arial" w:hAnsi="Arial" w:cs="Arial"/>
                <w:spacing w:val="-1"/>
              </w:rPr>
              <w:t>Darryl DeAngelis</w:t>
            </w:r>
          </w:p>
        </w:tc>
        <w:tc>
          <w:tcPr>
            <w:tcW w:w="1350" w:type="dxa"/>
            <w:gridSpan w:val="2"/>
            <w:tcBorders>
              <w:top w:val="single" w:sz="6" w:space="0" w:color="auto"/>
              <w:left w:val="single" w:sz="6" w:space="0" w:color="auto"/>
              <w:bottom w:val="single" w:sz="6" w:space="0" w:color="auto"/>
              <w:right w:val="single" w:sz="6" w:space="0" w:color="auto"/>
            </w:tcBorders>
            <w:vAlign w:val="center"/>
          </w:tcPr>
          <w:p w14:paraId="711C5C86" w14:textId="34F67975" w:rsidR="00CC7071" w:rsidRPr="008048BD"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sidRPr="008048BD">
              <w:rPr>
                <w:rFonts w:ascii="Arial" w:hAnsi="Arial" w:cs="Arial"/>
                <w:spacing w:val="-1"/>
              </w:rPr>
              <w:t>2019</w:t>
            </w:r>
          </w:p>
        </w:tc>
        <w:tc>
          <w:tcPr>
            <w:tcW w:w="2340" w:type="dxa"/>
            <w:tcBorders>
              <w:top w:val="single" w:sz="6" w:space="0" w:color="auto"/>
              <w:left w:val="single" w:sz="6" w:space="0" w:color="auto"/>
              <w:bottom w:val="single" w:sz="6" w:space="0" w:color="auto"/>
              <w:right w:val="single" w:sz="6" w:space="0" w:color="auto"/>
            </w:tcBorders>
            <w:vAlign w:val="center"/>
          </w:tcPr>
          <w:p w14:paraId="68167FAE" w14:textId="77777777" w:rsidR="00CC7071" w:rsidRPr="008048BD"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0" w:type="dxa"/>
            <w:gridSpan w:val="2"/>
            <w:tcBorders>
              <w:top w:val="single" w:sz="6" w:space="0" w:color="auto"/>
              <w:left w:val="single" w:sz="6" w:space="0" w:color="auto"/>
              <w:bottom w:val="single" w:sz="6" w:space="0" w:color="auto"/>
              <w:right w:val="single" w:sz="6" w:space="0" w:color="auto"/>
            </w:tcBorders>
            <w:vAlign w:val="center"/>
          </w:tcPr>
          <w:p w14:paraId="422D31EB" w14:textId="77777777" w:rsidR="00CC7071" w:rsidRPr="008048BD"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0" w:type="dxa"/>
            <w:gridSpan w:val="2"/>
            <w:tcBorders>
              <w:top w:val="single" w:sz="6" w:space="0" w:color="auto"/>
              <w:left w:val="single" w:sz="6" w:space="0" w:color="auto"/>
              <w:bottom w:val="single" w:sz="6" w:space="0" w:color="auto"/>
              <w:right w:val="single" w:sz="6" w:space="0" w:color="auto"/>
            </w:tcBorders>
            <w:vAlign w:val="center"/>
          </w:tcPr>
          <w:p w14:paraId="5AE0D9F0" w14:textId="3D494935" w:rsidR="00CC7071" w:rsidRPr="00CC7071"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trike/>
                <w:color w:val="FF0000"/>
                <w:spacing w:val="-1"/>
              </w:rPr>
            </w:pPr>
            <w:r w:rsidRPr="00CC7071">
              <w:rPr>
                <w:rFonts w:ascii="Arial" w:hAnsi="Arial" w:cs="Arial"/>
                <w:spacing w:val="-1"/>
              </w:rPr>
              <w:t>Colin Ross</w:t>
            </w:r>
          </w:p>
        </w:tc>
      </w:tr>
      <w:tr w:rsidR="00CC7071" w:rsidRPr="003E71AE" w14:paraId="40C3E16C" w14:textId="77777777" w:rsidTr="00ED59A6">
        <w:trPr>
          <w:gridBefore w:val="1"/>
          <w:wBefore w:w="15" w:type="dxa"/>
          <w:cantSplit/>
          <w:trHeight w:hRule="exact" w:val="360"/>
        </w:trPr>
        <w:tc>
          <w:tcPr>
            <w:tcW w:w="2430" w:type="dxa"/>
            <w:tcBorders>
              <w:top w:val="single" w:sz="6" w:space="0" w:color="auto"/>
              <w:left w:val="single" w:sz="6" w:space="0" w:color="auto"/>
              <w:bottom w:val="single" w:sz="6" w:space="0" w:color="auto"/>
              <w:right w:val="single" w:sz="6" w:space="0" w:color="auto"/>
            </w:tcBorders>
            <w:vAlign w:val="center"/>
          </w:tcPr>
          <w:p w14:paraId="7F0D4F80" w14:textId="62AD8631" w:rsidR="00CC7071" w:rsidRPr="008048BD"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8048BD">
              <w:rPr>
                <w:rFonts w:ascii="Arial" w:hAnsi="Arial" w:cs="Arial"/>
                <w:spacing w:val="-1"/>
              </w:rPr>
              <w:t>Gerald Kettler</w:t>
            </w:r>
          </w:p>
        </w:tc>
        <w:tc>
          <w:tcPr>
            <w:tcW w:w="1350" w:type="dxa"/>
            <w:gridSpan w:val="2"/>
            <w:tcBorders>
              <w:top w:val="single" w:sz="6" w:space="0" w:color="auto"/>
              <w:left w:val="single" w:sz="6" w:space="0" w:color="auto"/>
              <w:bottom w:val="single" w:sz="6" w:space="0" w:color="auto"/>
              <w:right w:val="single" w:sz="6" w:space="0" w:color="auto"/>
            </w:tcBorders>
            <w:vAlign w:val="center"/>
          </w:tcPr>
          <w:p w14:paraId="3CAFE719" w14:textId="3601F7FE" w:rsidR="00CC7071" w:rsidRPr="008048BD"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sidRPr="008048BD">
              <w:rPr>
                <w:rFonts w:ascii="Arial" w:hAnsi="Arial" w:cs="Arial"/>
                <w:spacing w:val="-1"/>
              </w:rPr>
              <w:t>2019</w:t>
            </w:r>
          </w:p>
        </w:tc>
        <w:tc>
          <w:tcPr>
            <w:tcW w:w="2340" w:type="dxa"/>
            <w:tcBorders>
              <w:top w:val="single" w:sz="6" w:space="0" w:color="auto"/>
              <w:left w:val="single" w:sz="6" w:space="0" w:color="auto"/>
              <w:bottom w:val="single" w:sz="6" w:space="0" w:color="auto"/>
              <w:right w:val="single" w:sz="6" w:space="0" w:color="auto"/>
            </w:tcBorders>
            <w:vAlign w:val="center"/>
          </w:tcPr>
          <w:p w14:paraId="43417ED3" w14:textId="77777777" w:rsidR="00CC7071" w:rsidRPr="008048BD"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0" w:type="dxa"/>
            <w:gridSpan w:val="2"/>
            <w:tcBorders>
              <w:top w:val="single" w:sz="6" w:space="0" w:color="auto"/>
              <w:left w:val="single" w:sz="6" w:space="0" w:color="auto"/>
              <w:bottom w:val="single" w:sz="6" w:space="0" w:color="auto"/>
              <w:right w:val="single" w:sz="6" w:space="0" w:color="auto"/>
            </w:tcBorders>
            <w:vAlign w:val="center"/>
          </w:tcPr>
          <w:p w14:paraId="42AB4F33" w14:textId="77777777" w:rsidR="00CC7071" w:rsidRPr="008048BD"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0" w:type="dxa"/>
            <w:gridSpan w:val="2"/>
            <w:tcBorders>
              <w:top w:val="single" w:sz="6" w:space="0" w:color="auto"/>
              <w:left w:val="single" w:sz="6" w:space="0" w:color="auto"/>
              <w:bottom w:val="single" w:sz="6" w:space="0" w:color="auto"/>
              <w:right w:val="single" w:sz="6" w:space="0" w:color="auto"/>
            </w:tcBorders>
            <w:vAlign w:val="center"/>
          </w:tcPr>
          <w:p w14:paraId="410A3C9B" w14:textId="40CFB9B3" w:rsidR="00CC7071" w:rsidRPr="00CC7071"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CC7071">
              <w:rPr>
                <w:rFonts w:ascii="Arial" w:hAnsi="Arial" w:cs="Arial"/>
                <w:spacing w:val="-1"/>
                <w:sz w:val="18"/>
                <w:szCs w:val="18"/>
              </w:rPr>
              <w:t xml:space="preserve">Satheesh </w:t>
            </w:r>
            <w:proofErr w:type="spellStart"/>
            <w:r w:rsidRPr="00CC7071">
              <w:rPr>
                <w:rFonts w:ascii="Arial" w:hAnsi="Arial" w:cs="Arial"/>
                <w:spacing w:val="-1"/>
                <w:sz w:val="18"/>
                <w:szCs w:val="18"/>
              </w:rPr>
              <w:t>Kulankara</w:t>
            </w:r>
            <w:proofErr w:type="spellEnd"/>
            <w:r w:rsidRPr="00CC7071">
              <w:rPr>
                <w:rFonts w:ascii="Arial" w:hAnsi="Arial" w:cs="Arial"/>
                <w:spacing w:val="-1"/>
                <w:sz w:val="18"/>
                <w:szCs w:val="18"/>
              </w:rPr>
              <w:t xml:space="preserve"> (TAC SH)</w:t>
            </w:r>
          </w:p>
        </w:tc>
      </w:tr>
      <w:tr w:rsidR="00CC7071" w:rsidRPr="003E71AE" w14:paraId="0D318E96" w14:textId="77777777" w:rsidTr="00ED59A6">
        <w:trPr>
          <w:gridBefore w:val="1"/>
          <w:wBefore w:w="15" w:type="dxa"/>
          <w:cantSplit/>
          <w:trHeight w:hRule="exact" w:val="360"/>
        </w:trPr>
        <w:tc>
          <w:tcPr>
            <w:tcW w:w="2430" w:type="dxa"/>
            <w:tcBorders>
              <w:top w:val="single" w:sz="6" w:space="0" w:color="auto"/>
              <w:left w:val="single" w:sz="6" w:space="0" w:color="auto"/>
              <w:bottom w:val="single" w:sz="6" w:space="0" w:color="auto"/>
              <w:right w:val="single" w:sz="6" w:space="0" w:color="auto"/>
            </w:tcBorders>
            <w:vAlign w:val="center"/>
          </w:tcPr>
          <w:p w14:paraId="35ABC147" w14:textId="00F2C5A5" w:rsidR="00CC7071" w:rsidRPr="008048BD"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8048BD">
              <w:rPr>
                <w:rFonts w:ascii="Arial" w:hAnsi="Arial" w:cs="Arial"/>
                <w:spacing w:val="-1"/>
              </w:rPr>
              <w:t xml:space="preserve">Mike Langton </w:t>
            </w:r>
          </w:p>
        </w:tc>
        <w:tc>
          <w:tcPr>
            <w:tcW w:w="1350" w:type="dxa"/>
            <w:gridSpan w:val="2"/>
            <w:tcBorders>
              <w:top w:val="single" w:sz="6" w:space="0" w:color="auto"/>
              <w:left w:val="single" w:sz="6" w:space="0" w:color="auto"/>
              <w:bottom w:val="single" w:sz="6" w:space="0" w:color="auto"/>
              <w:right w:val="single" w:sz="6" w:space="0" w:color="auto"/>
            </w:tcBorders>
            <w:vAlign w:val="center"/>
          </w:tcPr>
          <w:p w14:paraId="1922A0DB" w14:textId="1B070C98" w:rsidR="00CC7071" w:rsidRPr="008048BD"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sidRPr="008048BD">
              <w:rPr>
                <w:rFonts w:ascii="Arial" w:hAnsi="Arial" w:cs="Arial"/>
                <w:spacing w:val="-1"/>
              </w:rPr>
              <w:t>2019</w:t>
            </w:r>
          </w:p>
        </w:tc>
        <w:tc>
          <w:tcPr>
            <w:tcW w:w="2340" w:type="dxa"/>
            <w:tcBorders>
              <w:top w:val="single" w:sz="6" w:space="0" w:color="auto"/>
              <w:left w:val="single" w:sz="6" w:space="0" w:color="auto"/>
              <w:bottom w:val="single" w:sz="6" w:space="0" w:color="auto"/>
              <w:right w:val="single" w:sz="6" w:space="0" w:color="auto"/>
            </w:tcBorders>
            <w:vAlign w:val="center"/>
          </w:tcPr>
          <w:p w14:paraId="60819FCA" w14:textId="77777777" w:rsidR="00CC7071" w:rsidRPr="008048BD"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0" w:type="dxa"/>
            <w:gridSpan w:val="2"/>
            <w:tcBorders>
              <w:top w:val="single" w:sz="6" w:space="0" w:color="auto"/>
              <w:left w:val="single" w:sz="6" w:space="0" w:color="auto"/>
              <w:bottom w:val="single" w:sz="6" w:space="0" w:color="auto"/>
              <w:right w:val="single" w:sz="6" w:space="0" w:color="auto"/>
            </w:tcBorders>
            <w:vAlign w:val="center"/>
          </w:tcPr>
          <w:p w14:paraId="67DBE4FE" w14:textId="77777777" w:rsidR="00CC7071" w:rsidRPr="008048BD"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0" w:type="dxa"/>
            <w:gridSpan w:val="2"/>
            <w:tcBorders>
              <w:top w:val="single" w:sz="6" w:space="0" w:color="auto"/>
              <w:left w:val="single" w:sz="6" w:space="0" w:color="auto"/>
              <w:bottom w:val="single" w:sz="6" w:space="0" w:color="auto"/>
              <w:right w:val="single" w:sz="6" w:space="0" w:color="auto"/>
            </w:tcBorders>
            <w:vAlign w:val="center"/>
          </w:tcPr>
          <w:p w14:paraId="084E956C" w14:textId="77777777" w:rsidR="00CC7071" w:rsidRPr="00CC7071"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CC7071">
              <w:rPr>
                <w:rFonts w:ascii="Arial" w:hAnsi="Arial" w:cs="Arial"/>
                <w:spacing w:val="-1"/>
              </w:rPr>
              <w:t xml:space="preserve">William Farrell </w:t>
            </w:r>
          </w:p>
          <w:p w14:paraId="79ECD197" w14:textId="0DF61D6E" w:rsidR="00CC7071" w:rsidRPr="00CC7071"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CC7071" w:rsidRPr="003E71AE" w14:paraId="2BEEB069" w14:textId="77777777" w:rsidTr="00ED59A6">
        <w:trPr>
          <w:gridBefore w:val="1"/>
          <w:wBefore w:w="15" w:type="dxa"/>
          <w:cantSplit/>
          <w:trHeight w:hRule="exact" w:val="360"/>
        </w:trPr>
        <w:tc>
          <w:tcPr>
            <w:tcW w:w="2430" w:type="dxa"/>
            <w:tcBorders>
              <w:top w:val="single" w:sz="6" w:space="0" w:color="auto"/>
              <w:left w:val="single" w:sz="6" w:space="0" w:color="auto"/>
              <w:bottom w:val="single" w:sz="6" w:space="0" w:color="auto"/>
              <w:right w:val="single" w:sz="6" w:space="0" w:color="auto"/>
            </w:tcBorders>
            <w:vAlign w:val="center"/>
          </w:tcPr>
          <w:p w14:paraId="4137C65E" w14:textId="13E339E9" w:rsidR="00CC7071" w:rsidRPr="008048BD"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350" w:type="dxa"/>
            <w:gridSpan w:val="2"/>
            <w:tcBorders>
              <w:top w:val="single" w:sz="6" w:space="0" w:color="auto"/>
              <w:left w:val="single" w:sz="6" w:space="0" w:color="auto"/>
              <w:bottom w:val="single" w:sz="6" w:space="0" w:color="auto"/>
              <w:right w:val="single" w:sz="6" w:space="0" w:color="auto"/>
            </w:tcBorders>
            <w:vAlign w:val="center"/>
          </w:tcPr>
          <w:p w14:paraId="13C1CEA1" w14:textId="1B046D56" w:rsidR="00CC7071" w:rsidRPr="008048BD"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0" w:type="dxa"/>
            <w:tcBorders>
              <w:top w:val="single" w:sz="6" w:space="0" w:color="auto"/>
              <w:left w:val="single" w:sz="6" w:space="0" w:color="auto"/>
              <w:bottom w:val="single" w:sz="6" w:space="0" w:color="auto"/>
              <w:right w:val="single" w:sz="6" w:space="0" w:color="auto"/>
            </w:tcBorders>
            <w:vAlign w:val="center"/>
          </w:tcPr>
          <w:p w14:paraId="0D20BF19" w14:textId="77777777" w:rsidR="00CC7071" w:rsidRPr="008048BD"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0" w:type="dxa"/>
            <w:gridSpan w:val="2"/>
            <w:tcBorders>
              <w:top w:val="single" w:sz="6" w:space="0" w:color="auto"/>
              <w:left w:val="single" w:sz="6" w:space="0" w:color="auto"/>
              <w:bottom w:val="single" w:sz="6" w:space="0" w:color="auto"/>
              <w:right w:val="single" w:sz="6" w:space="0" w:color="auto"/>
            </w:tcBorders>
            <w:vAlign w:val="center"/>
          </w:tcPr>
          <w:p w14:paraId="3C4FD5EF" w14:textId="77777777" w:rsidR="00CC7071" w:rsidRPr="008048BD"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0" w:type="dxa"/>
            <w:gridSpan w:val="2"/>
            <w:tcBorders>
              <w:top w:val="single" w:sz="6" w:space="0" w:color="auto"/>
              <w:left w:val="single" w:sz="6" w:space="0" w:color="auto"/>
              <w:bottom w:val="single" w:sz="6" w:space="0" w:color="auto"/>
              <w:right w:val="single" w:sz="6" w:space="0" w:color="auto"/>
            </w:tcBorders>
            <w:vAlign w:val="center"/>
          </w:tcPr>
          <w:p w14:paraId="693EDE9A" w14:textId="6A446797" w:rsidR="00CC7071" w:rsidRPr="00CC7071"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CC7071">
              <w:rPr>
                <w:rFonts w:ascii="Arial" w:hAnsi="Arial" w:cs="Arial"/>
                <w:spacing w:val="-1"/>
              </w:rPr>
              <w:t>Jim Schumacher</w:t>
            </w:r>
          </w:p>
        </w:tc>
      </w:tr>
      <w:tr w:rsidR="00CC7071" w:rsidRPr="003E71AE" w14:paraId="31A233E4" w14:textId="77777777" w:rsidTr="00ED59A6">
        <w:trPr>
          <w:gridBefore w:val="1"/>
          <w:wBefore w:w="15" w:type="dxa"/>
          <w:cantSplit/>
          <w:trHeight w:hRule="exact" w:val="360"/>
        </w:trPr>
        <w:tc>
          <w:tcPr>
            <w:tcW w:w="2430" w:type="dxa"/>
            <w:tcBorders>
              <w:top w:val="single" w:sz="6" w:space="0" w:color="auto"/>
              <w:left w:val="single" w:sz="6" w:space="0" w:color="auto"/>
              <w:bottom w:val="single" w:sz="6" w:space="0" w:color="auto"/>
              <w:right w:val="single" w:sz="6" w:space="0" w:color="auto"/>
            </w:tcBorders>
            <w:vAlign w:val="center"/>
          </w:tcPr>
          <w:p w14:paraId="7EF26649" w14:textId="77777777" w:rsidR="00CC7071" w:rsidRPr="008048BD"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350" w:type="dxa"/>
            <w:gridSpan w:val="2"/>
            <w:tcBorders>
              <w:top w:val="single" w:sz="6" w:space="0" w:color="auto"/>
              <w:left w:val="single" w:sz="6" w:space="0" w:color="auto"/>
              <w:bottom w:val="single" w:sz="6" w:space="0" w:color="auto"/>
              <w:right w:val="single" w:sz="6" w:space="0" w:color="auto"/>
            </w:tcBorders>
            <w:vAlign w:val="center"/>
          </w:tcPr>
          <w:p w14:paraId="344AFCED" w14:textId="77777777" w:rsidR="00CC7071" w:rsidRPr="008048BD"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0" w:type="dxa"/>
            <w:tcBorders>
              <w:top w:val="single" w:sz="6" w:space="0" w:color="auto"/>
              <w:left w:val="single" w:sz="6" w:space="0" w:color="auto"/>
              <w:bottom w:val="single" w:sz="6" w:space="0" w:color="auto"/>
              <w:right w:val="single" w:sz="6" w:space="0" w:color="auto"/>
            </w:tcBorders>
            <w:vAlign w:val="center"/>
          </w:tcPr>
          <w:p w14:paraId="3BD5D40F" w14:textId="77777777" w:rsidR="00CC7071" w:rsidRPr="008048BD"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0" w:type="dxa"/>
            <w:gridSpan w:val="2"/>
            <w:tcBorders>
              <w:top w:val="single" w:sz="6" w:space="0" w:color="auto"/>
              <w:left w:val="single" w:sz="6" w:space="0" w:color="auto"/>
              <w:bottom w:val="single" w:sz="6" w:space="0" w:color="auto"/>
              <w:right w:val="single" w:sz="6" w:space="0" w:color="auto"/>
            </w:tcBorders>
            <w:vAlign w:val="center"/>
          </w:tcPr>
          <w:p w14:paraId="153513A0" w14:textId="77777777" w:rsidR="00CC7071" w:rsidRPr="008048BD"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0" w:type="dxa"/>
            <w:gridSpan w:val="2"/>
            <w:tcBorders>
              <w:top w:val="single" w:sz="6" w:space="0" w:color="auto"/>
              <w:left w:val="single" w:sz="6" w:space="0" w:color="auto"/>
              <w:bottom w:val="single" w:sz="6" w:space="0" w:color="auto"/>
              <w:right w:val="single" w:sz="6" w:space="0" w:color="auto"/>
            </w:tcBorders>
            <w:vAlign w:val="center"/>
          </w:tcPr>
          <w:p w14:paraId="6DE2D214" w14:textId="458DF47A" w:rsidR="00CC7071" w:rsidRPr="00CC7071"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CC7071">
              <w:rPr>
                <w:rFonts w:ascii="Arial" w:hAnsi="Arial" w:cs="Arial"/>
                <w:spacing w:val="-1"/>
              </w:rPr>
              <w:t>Craig Wray (Virtual)</w:t>
            </w:r>
          </w:p>
        </w:tc>
      </w:tr>
      <w:tr w:rsidR="00CC7071" w:rsidRPr="003E71AE" w14:paraId="7CC3CB62" w14:textId="77777777" w:rsidTr="00ED59A6">
        <w:trPr>
          <w:gridBefore w:val="1"/>
          <w:wBefore w:w="15" w:type="dxa"/>
          <w:cantSplit/>
          <w:trHeight w:hRule="exact" w:val="360"/>
        </w:trPr>
        <w:tc>
          <w:tcPr>
            <w:tcW w:w="2430" w:type="dxa"/>
            <w:tcBorders>
              <w:top w:val="single" w:sz="6" w:space="0" w:color="auto"/>
              <w:left w:val="single" w:sz="6" w:space="0" w:color="auto"/>
              <w:bottom w:val="single" w:sz="6" w:space="0" w:color="auto"/>
              <w:right w:val="single" w:sz="6" w:space="0" w:color="auto"/>
            </w:tcBorders>
            <w:vAlign w:val="center"/>
          </w:tcPr>
          <w:p w14:paraId="36AD7796" w14:textId="77777777" w:rsidR="00CC7071" w:rsidRPr="008048BD"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350" w:type="dxa"/>
            <w:gridSpan w:val="2"/>
            <w:tcBorders>
              <w:top w:val="single" w:sz="6" w:space="0" w:color="auto"/>
              <w:left w:val="single" w:sz="6" w:space="0" w:color="auto"/>
              <w:bottom w:val="single" w:sz="6" w:space="0" w:color="auto"/>
              <w:right w:val="single" w:sz="6" w:space="0" w:color="auto"/>
            </w:tcBorders>
            <w:vAlign w:val="center"/>
          </w:tcPr>
          <w:p w14:paraId="37D19374" w14:textId="77777777" w:rsidR="00CC7071" w:rsidRPr="008048BD"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0" w:type="dxa"/>
            <w:tcBorders>
              <w:top w:val="single" w:sz="6" w:space="0" w:color="auto"/>
              <w:left w:val="single" w:sz="6" w:space="0" w:color="auto"/>
              <w:bottom w:val="single" w:sz="6" w:space="0" w:color="auto"/>
              <w:right w:val="single" w:sz="6" w:space="0" w:color="auto"/>
            </w:tcBorders>
            <w:vAlign w:val="center"/>
          </w:tcPr>
          <w:p w14:paraId="7E129A6F" w14:textId="77777777" w:rsidR="00CC7071" w:rsidRPr="008048BD"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0" w:type="dxa"/>
            <w:gridSpan w:val="2"/>
            <w:tcBorders>
              <w:top w:val="single" w:sz="6" w:space="0" w:color="auto"/>
              <w:left w:val="single" w:sz="6" w:space="0" w:color="auto"/>
              <w:bottom w:val="single" w:sz="6" w:space="0" w:color="auto"/>
              <w:right w:val="single" w:sz="6" w:space="0" w:color="auto"/>
            </w:tcBorders>
            <w:vAlign w:val="center"/>
          </w:tcPr>
          <w:p w14:paraId="2ABB979A" w14:textId="77777777" w:rsidR="00CC7071" w:rsidRPr="008048BD"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0" w:type="dxa"/>
            <w:gridSpan w:val="2"/>
            <w:tcBorders>
              <w:top w:val="single" w:sz="6" w:space="0" w:color="auto"/>
              <w:left w:val="single" w:sz="6" w:space="0" w:color="auto"/>
              <w:bottom w:val="single" w:sz="6" w:space="0" w:color="auto"/>
              <w:right w:val="single" w:sz="6" w:space="0" w:color="auto"/>
            </w:tcBorders>
            <w:vAlign w:val="center"/>
          </w:tcPr>
          <w:p w14:paraId="79B3AB69" w14:textId="011DC718" w:rsidR="00CC7071" w:rsidRPr="00CC7071"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CC7071">
              <w:rPr>
                <w:rFonts w:ascii="Arial" w:hAnsi="Arial" w:cs="Arial"/>
                <w:spacing w:val="-1"/>
              </w:rPr>
              <w:t xml:space="preserve">Mark Hegberg </w:t>
            </w:r>
          </w:p>
        </w:tc>
      </w:tr>
      <w:tr w:rsidR="00CC7071" w:rsidRPr="003E71AE" w14:paraId="438AF95E" w14:textId="77777777" w:rsidTr="00ED59A6">
        <w:trPr>
          <w:gridBefore w:val="1"/>
          <w:wBefore w:w="15" w:type="dxa"/>
          <w:cantSplit/>
          <w:trHeight w:hRule="exact" w:val="360"/>
        </w:trPr>
        <w:tc>
          <w:tcPr>
            <w:tcW w:w="2430" w:type="dxa"/>
            <w:tcBorders>
              <w:top w:val="single" w:sz="6" w:space="0" w:color="auto"/>
              <w:left w:val="single" w:sz="6" w:space="0" w:color="auto"/>
              <w:bottom w:val="single" w:sz="6" w:space="0" w:color="auto"/>
              <w:right w:val="single" w:sz="6" w:space="0" w:color="auto"/>
            </w:tcBorders>
            <w:vAlign w:val="center"/>
          </w:tcPr>
          <w:p w14:paraId="7E5E72B2" w14:textId="77777777" w:rsidR="00CC7071" w:rsidRPr="008048BD"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350" w:type="dxa"/>
            <w:gridSpan w:val="2"/>
            <w:tcBorders>
              <w:top w:val="single" w:sz="6" w:space="0" w:color="auto"/>
              <w:left w:val="single" w:sz="6" w:space="0" w:color="auto"/>
              <w:bottom w:val="single" w:sz="6" w:space="0" w:color="auto"/>
              <w:right w:val="single" w:sz="6" w:space="0" w:color="auto"/>
            </w:tcBorders>
            <w:vAlign w:val="center"/>
          </w:tcPr>
          <w:p w14:paraId="08631FDD" w14:textId="77777777" w:rsidR="00CC7071" w:rsidRPr="008048BD"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0" w:type="dxa"/>
            <w:tcBorders>
              <w:top w:val="single" w:sz="6" w:space="0" w:color="auto"/>
              <w:left w:val="single" w:sz="6" w:space="0" w:color="auto"/>
              <w:bottom w:val="single" w:sz="6" w:space="0" w:color="auto"/>
              <w:right w:val="single" w:sz="6" w:space="0" w:color="auto"/>
            </w:tcBorders>
            <w:vAlign w:val="center"/>
          </w:tcPr>
          <w:p w14:paraId="5DCA04E0" w14:textId="77777777" w:rsidR="00CC7071" w:rsidRPr="008048BD"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0" w:type="dxa"/>
            <w:gridSpan w:val="2"/>
            <w:tcBorders>
              <w:top w:val="single" w:sz="6" w:space="0" w:color="auto"/>
              <w:left w:val="single" w:sz="6" w:space="0" w:color="auto"/>
              <w:bottom w:val="single" w:sz="6" w:space="0" w:color="auto"/>
              <w:right w:val="single" w:sz="6" w:space="0" w:color="auto"/>
            </w:tcBorders>
            <w:vAlign w:val="center"/>
          </w:tcPr>
          <w:p w14:paraId="2A29E9EE" w14:textId="77777777" w:rsidR="00CC7071" w:rsidRPr="008048BD"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0" w:type="dxa"/>
            <w:gridSpan w:val="2"/>
            <w:tcBorders>
              <w:top w:val="single" w:sz="6" w:space="0" w:color="auto"/>
              <w:left w:val="single" w:sz="6" w:space="0" w:color="auto"/>
              <w:bottom w:val="single" w:sz="6" w:space="0" w:color="auto"/>
              <w:right w:val="single" w:sz="6" w:space="0" w:color="auto"/>
            </w:tcBorders>
            <w:vAlign w:val="center"/>
          </w:tcPr>
          <w:p w14:paraId="45575CAC" w14:textId="41C4924D" w:rsidR="00CC7071" w:rsidRPr="00CC7071"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CC7071">
              <w:rPr>
                <w:rFonts w:ascii="Arial" w:hAnsi="Arial" w:cs="Arial"/>
                <w:spacing w:val="-1"/>
              </w:rPr>
              <w:t>George Teasdale</w:t>
            </w:r>
          </w:p>
        </w:tc>
      </w:tr>
      <w:tr w:rsidR="00CC7071" w:rsidRPr="003E71AE" w14:paraId="1327E7AC" w14:textId="77777777" w:rsidTr="00ED59A6">
        <w:trPr>
          <w:gridBefore w:val="1"/>
          <w:wBefore w:w="15" w:type="dxa"/>
          <w:cantSplit/>
          <w:trHeight w:hRule="exact" w:val="360"/>
        </w:trPr>
        <w:tc>
          <w:tcPr>
            <w:tcW w:w="2430" w:type="dxa"/>
            <w:tcBorders>
              <w:top w:val="single" w:sz="6" w:space="0" w:color="auto"/>
              <w:left w:val="single" w:sz="6" w:space="0" w:color="auto"/>
              <w:bottom w:val="single" w:sz="6" w:space="0" w:color="auto"/>
              <w:right w:val="single" w:sz="6" w:space="0" w:color="auto"/>
            </w:tcBorders>
            <w:vAlign w:val="center"/>
          </w:tcPr>
          <w:p w14:paraId="458D5E8B" w14:textId="77777777" w:rsidR="00CC7071" w:rsidRPr="002B2430"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p>
        </w:tc>
        <w:tc>
          <w:tcPr>
            <w:tcW w:w="1350" w:type="dxa"/>
            <w:gridSpan w:val="2"/>
            <w:tcBorders>
              <w:top w:val="single" w:sz="6" w:space="0" w:color="auto"/>
              <w:left w:val="single" w:sz="6" w:space="0" w:color="auto"/>
              <w:bottom w:val="single" w:sz="6" w:space="0" w:color="auto"/>
              <w:right w:val="single" w:sz="6" w:space="0" w:color="auto"/>
            </w:tcBorders>
            <w:vAlign w:val="center"/>
          </w:tcPr>
          <w:p w14:paraId="5B70DAB4" w14:textId="77777777" w:rsidR="00CC7071" w:rsidRPr="009338F4"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0" w:type="dxa"/>
            <w:tcBorders>
              <w:top w:val="single" w:sz="6" w:space="0" w:color="auto"/>
              <w:left w:val="single" w:sz="6" w:space="0" w:color="auto"/>
              <w:bottom w:val="single" w:sz="6" w:space="0" w:color="auto"/>
              <w:right w:val="single" w:sz="6" w:space="0" w:color="auto"/>
            </w:tcBorders>
            <w:vAlign w:val="center"/>
          </w:tcPr>
          <w:p w14:paraId="13830DED" w14:textId="77777777" w:rsidR="00CC7071" w:rsidRPr="004D4EB2"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0" w:type="dxa"/>
            <w:gridSpan w:val="2"/>
            <w:tcBorders>
              <w:top w:val="single" w:sz="6" w:space="0" w:color="auto"/>
              <w:left w:val="single" w:sz="6" w:space="0" w:color="auto"/>
              <w:bottom w:val="single" w:sz="6" w:space="0" w:color="auto"/>
              <w:right w:val="single" w:sz="6" w:space="0" w:color="auto"/>
            </w:tcBorders>
            <w:vAlign w:val="center"/>
          </w:tcPr>
          <w:p w14:paraId="25B9EB1B" w14:textId="77777777" w:rsidR="00CC7071" w:rsidRPr="004D4EB2"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0" w:type="dxa"/>
            <w:gridSpan w:val="2"/>
            <w:tcBorders>
              <w:top w:val="single" w:sz="6" w:space="0" w:color="auto"/>
              <w:left w:val="single" w:sz="6" w:space="0" w:color="auto"/>
              <w:bottom w:val="single" w:sz="6" w:space="0" w:color="auto"/>
              <w:right w:val="single" w:sz="6" w:space="0" w:color="auto"/>
            </w:tcBorders>
            <w:vAlign w:val="center"/>
          </w:tcPr>
          <w:p w14:paraId="2607C546" w14:textId="74DCF31C" w:rsidR="00CC7071" w:rsidRPr="00CC7071"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sz w:val="18"/>
                <w:szCs w:val="18"/>
              </w:rPr>
            </w:pPr>
            <w:r w:rsidRPr="00CC7071">
              <w:rPr>
                <w:rFonts w:ascii="Arial" w:hAnsi="Arial" w:cs="Arial"/>
                <w:spacing w:val="-1"/>
                <w:sz w:val="18"/>
                <w:szCs w:val="18"/>
              </w:rPr>
              <w:t>Chris Ruch</w:t>
            </w:r>
          </w:p>
        </w:tc>
      </w:tr>
      <w:tr w:rsidR="00CC7071" w:rsidRPr="003E71AE" w14:paraId="469FE415" w14:textId="77777777" w:rsidTr="00ED59A6">
        <w:trPr>
          <w:gridBefore w:val="1"/>
          <w:wBefore w:w="15" w:type="dxa"/>
          <w:cantSplit/>
          <w:trHeight w:hRule="exact" w:val="360"/>
        </w:trPr>
        <w:tc>
          <w:tcPr>
            <w:tcW w:w="2430" w:type="dxa"/>
            <w:tcBorders>
              <w:top w:val="single" w:sz="6" w:space="0" w:color="auto"/>
              <w:left w:val="single" w:sz="6" w:space="0" w:color="auto"/>
              <w:bottom w:val="single" w:sz="6" w:space="0" w:color="auto"/>
              <w:right w:val="single" w:sz="6" w:space="0" w:color="auto"/>
            </w:tcBorders>
            <w:vAlign w:val="center"/>
          </w:tcPr>
          <w:p w14:paraId="7CEF71C5" w14:textId="77777777" w:rsidR="00CC7071" w:rsidRPr="002B2430"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p>
        </w:tc>
        <w:tc>
          <w:tcPr>
            <w:tcW w:w="1350" w:type="dxa"/>
            <w:gridSpan w:val="2"/>
            <w:tcBorders>
              <w:top w:val="single" w:sz="6" w:space="0" w:color="auto"/>
              <w:left w:val="single" w:sz="6" w:space="0" w:color="auto"/>
              <w:bottom w:val="single" w:sz="6" w:space="0" w:color="auto"/>
              <w:right w:val="single" w:sz="6" w:space="0" w:color="auto"/>
            </w:tcBorders>
            <w:vAlign w:val="center"/>
          </w:tcPr>
          <w:p w14:paraId="08EC8CEE" w14:textId="77777777" w:rsidR="00CC7071" w:rsidRPr="009E3154"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color w:val="FF0000"/>
                <w:spacing w:val="-1"/>
              </w:rPr>
            </w:pPr>
          </w:p>
        </w:tc>
        <w:tc>
          <w:tcPr>
            <w:tcW w:w="2340" w:type="dxa"/>
            <w:tcBorders>
              <w:top w:val="single" w:sz="6" w:space="0" w:color="auto"/>
              <w:left w:val="single" w:sz="6" w:space="0" w:color="auto"/>
              <w:bottom w:val="single" w:sz="6" w:space="0" w:color="auto"/>
              <w:right w:val="single" w:sz="6" w:space="0" w:color="auto"/>
            </w:tcBorders>
            <w:vAlign w:val="center"/>
          </w:tcPr>
          <w:p w14:paraId="75E72B66" w14:textId="77777777" w:rsidR="00CC7071" w:rsidRPr="004D4EB2"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0" w:type="dxa"/>
            <w:gridSpan w:val="2"/>
            <w:tcBorders>
              <w:top w:val="single" w:sz="6" w:space="0" w:color="auto"/>
              <w:left w:val="single" w:sz="6" w:space="0" w:color="auto"/>
              <w:bottom w:val="single" w:sz="6" w:space="0" w:color="auto"/>
              <w:right w:val="single" w:sz="6" w:space="0" w:color="auto"/>
            </w:tcBorders>
            <w:vAlign w:val="center"/>
          </w:tcPr>
          <w:p w14:paraId="4078D6F3" w14:textId="77777777" w:rsidR="00CC7071" w:rsidRPr="004D4EB2"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0" w:type="dxa"/>
            <w:gridSpan w:val="2"/>
            <w:tcBorders>
              <w:top w:val="single" w:sz="6" w:space="0" w:color="auto"/>
              <w:left w:val="single" w:sz="6" w:space="0" w:color="auto"/>
              <w:bottom w:val="single" w:sz="6" w:space="0" w:color="auto"/>
              <w:right w:val="single" w:sz="6" w:space="0" w:color="auto"/>
            </w:tcBorders>
            <w:vAlign w:val="center"/>
          </w:tcPr>
          <w:p w14:paraId="1A86F634" w14:textId="2D00745F" w:rsidR="00CC7071" w:rsidRPr="00CC7071"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CC7071">
              <w:rPr>
                <w:rFonts w:ascii="Arial" w:hAnsi="Arial" w:cs="Arial"/>
                <w:spacing w:val="-1"/>
              </w:rPr>
              <w:t xml:space="preserve">Costas </w:t>
            </w:r>
            <w:proofErr w:type="spellStart"/>
            <w:r w:rsidRPr="00CC7071">
              <w:rPr>
                <w:rFonts w:ascii="Arial" w:hAnsi="Arial" w:cs="Arial"/>
                <w:spacing w:val="-1"/>
              </w:rPr>
              <w:t>Balaras</w:t>
            </w:r>
            <w:proofErr w:type="spellEnd"/>
          </w:p>
        </w:tc>
      </w:tr>
      <w:tr w:rsidR="00CC7071" w:rsidRPr="003E71AE" w14:paraId="4CF48718" w14:textId="77777777" w:rsidTr="00ED59A6">
        <w:trPr>
          <w:gridBefore w:val="1"/>
          <w:wBefore w:w="15" w:type="dxa"/>
          <w:cantSplit/>
          <w:trHeight w:hRule="exact" w:val="360"/>
        </w:trPr>
        <w:tc>
          <w:tcPr>
            <w:tcW w:w="2430" w:type="dxa"/>
            <w:tcBorders>
              <w:top w:val="single" w:sz="6" w:space="0" w:color="auto"/>
              <w:left w:val="single" w:sz="6" w:space="0" w:color="auto"/>
              <w:bottom w:val="single" w:sz="6" w:space="0" w:color="auto"/>
              <w:right w:val="single" w:sz="6" w:space="0" w:color="auto"/>
            </w:tcBorders>
            <w:vAlign w:val="center"/>
          </w:tcPr>
          <w:p w14:paraId="7EFDE67F" w14:textId="77777777" w:rsidR="00CC7071" w:rsidRPr="002B2430"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p>
        </w:tc>
        <w:tc>
          <w:tcPr>
            <w:tcW w:w="1350" w:type="dxa"/>
            <w:gridSpan w:val="2"/>
            <w:tcBorders>
              <w:top w:val="single" w:sz="6" w:space="0" w:color="auto"/>
              <w:left w:val="single" w:sz="6" w:space="0" w:color="auto"/>
              <w:bottom w:val="single" w:sz="6" w:space="0" w:color="auto"/>
              <w:right w:val="single" w:sz="6" w:space="0" w:color="auto"/>
            </w:tcBorders>
            <w:vAlign w:val="center"/>
          </w:tcPr>
          <w:p w14:paraId="6D80936A" w14:textId="77777777" w:rsidR="00CC7071" w:rsidRPr="009E3154"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color w:val="FF0000"/>
                <w:spacing w:val="-1"/>
              </w:rPr>
            </w:pPr>
          </w:p>
        </w:tc>
        <w:tc>
          <w:tcPr>
            <w:tcW w:w="2340" w:type="dxa"/>
            <w:tcBorders>
              <w:top w:val="single" w:sz="6" w:space="0" w:color="auto"/>
              <w:left w:val="single" w:sz="6" w:space="0" w:color="auto"/>
              <w:bottom w:val="single" w:sz="6" w:space="0" w:color="auto"/>
              <w:right w:val="single" w:sz="6" w:space="0" w:color="auto"/>
            </w:tcBorders>
            <w:vAlign w:val="center"/>
          </w:tcPr>
          <w:p w14:paraId="78A43E51" w14:textId="77777777" w:rsidR="00CC7071" w:rsidRPr="004D4EB2"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0" w:type="dxa"/>
            <w:gridSpan w:val="2"/>
            <w:tcBorders>
              <w:top w:val="single" w:sz="6" w:space="0" w:color="auto"/>
              <w:left w:val="single" w:sz="6" w:space="0" w:color="auto"/>
              <w:bottom w:val="single" w:sz="6" w:space="0" w:color="auto"/>
              <w:right w:val="single" w:sz="6" w:space="0" w:color="auto"/>
            </w:tcBorders>
            <w:vAlign w:val="center"/>
          </w:tcPr>
          <w:p w14:paraId="4FF7B085" w14:textId="77777777" w:rsidR="00CC7071" w:rsidRPr="004D4EB2"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0" w:type="dxa"/>
            <w:gridSpan w:val="2"/>
            <w:tcBorders>
              <w:top w:val="single" w:sz="6" w:space="0" w:color="auto"/>
              <w:left w:val="single" w:sz="6" w:space="0" w:color="auto"/>
              <w:bottom w:val="single" w:sz="6" w:space="0" w:color="auto"/>
              <w:right w:val="single" w:sz="6" w:space="0" w:color="auto"/>
            </w:tcBorders>
            <w:vAlign w:val="center"/>
          </w:tcPr>
          <w:p w14:paraId="6C3BCB56" w14:textId="223556EF" w:rsidR="00CC7071" w:rsidRPr="00CC7071"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CC7071">
              <w:rPr>
                <w:rFonts w:ascii="Arial" w:hAnsi="Arial" w:cs="Arial"/>
                <w:spacing w:val="-1"/>
              </w:rPr>
              <w:t>Brian Sybesma</w:t>
            </w:r>
          </w:p>
        </w:tc>
      </w:tr>
      <w:tr w:rsidR="00CC7071" w:rsidRPr="003E71AE" w14:paraId="716EFC48" w14:textId="77777777" w:rsidTr="00ED59A6">
        <w:trPr>
          <w:gridBefore w:val="1"/>
          <w:wBefore w:w="15" w:type="dxa"/>
          <w:cantSplit/>
          <w:trHeight w:hRule="exact" w:val="360"/>
        </w:trPr>
        <w:tc>
          <w:tcPr>
            <w:tcW w:w="2430" w:type="dxa"/>
            <w:tcBorders>
              <w:top w:val="single" w:sz="6" w:space="0" w:color="auto"/>
              <w:left w:val="single" w:sz="6" w:space="0" w:color="auto"/>
              <w:bottom w:val="single" w:sz="6" w:space="0" w:color="auto"/>
              <w:right w:val="single" w:sz="6" w:space="0" w:color="auto"/>
            </w:tcBorders>
            <w:vAlign w:val="center"/>
          </w:tcPr>
          <w:p w14:paraId="1CD3748F" w14:textId="77777777" w:rsidR="00CC7071" w:rsidRPr="002B2430"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p>
        </w:tc>
        <w:tc>
          <w:tcPr>
            <w:tcW w:w="1350" w:type="dxa"/>
            <w:gridSpan w:val="2"/>
            <w:tcBorders>
              <w:top w:val="single" w:sz="6" w:space="0" w:color="auto"/>
              <w:left w:val="single" w:sz="6" w:space="0" w:color="auto"/>
              <w:bottom w:val="single" w:sz="6" w:space="0" w:color="auto"/>
              <w:right w:val="single" w:sz="6" w:space="0" w:color="auto"/>
            </w:tcBorders>
            <w:vAlign w:val="center"/>
          </w:tcPr>
          <w:p w14:paraId="772B414D" w14:textId="77777777" w:rsidR="00CC7071" w:rsidRPr="009E3154"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color w:val="FF0000"/>
                <w:spacing w:val="-1"/>
              </w:rPr>
            </w:pPr>
          </w:p>
        </w:tc>
        <w:tc>
          <w:tcPr>
            <w:tcW w:w="2340" w:type="dxa"/>
            <w:tcBorders>
              <w:top w:val="single" w:sz="6" w:space="0" w:color="auto"/>
              <w:left w:val="single" w:sz="6" w:space="0" w:color="auto"/>
              <w:bottom w:val="single" w:sz="6" w:space="0" w:color="auto"/>
              <w:right w:val="single" w:sz="6" w:space="0" w:color="auto"/>
            </w:tcBorders>
            <w:vAlign w:val="center"/>
          </w:tcPr>
          <w:p w14:paraId="51751F62" w14:textId="77777777" w:rsidR="00CC7071" w:rsidRPr="004D4EB2"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0" w:type="dxa"/>
            <w:gridSpan w:val="2"/>
            <w:tcBorders>
              <w:top w:val="single" w:sz="6" w:space="0" w:color="auto"/>
              <w:left w:val="single" w:sz="6" w:space="0" w:color="auto"/>
              <w:bottom w:val="single" w:sz="6" w:space="0" w:color="auto"/>
              <w:right w:val="single" w:sz="6" w:space="0" w:color="auto"/>
            </w:tcBorders>
            <w:vAlign w:val="center"/>
          </w:tcPr>
          <w:p w14:paraId="1541C88C" w14:textId="77777777" w:rsidR="00CC7071" w:rsidRPr="004D4EB2"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0" w:type="dxa"/>
            <w:gridSpan w:val="2"/>
            <w:tcBorders>
              <w:top w:val="single" w:sz="6" w:space="0" w:color="auto"/>
              <w:left w:val="single" w:sz="6" w:space="0" w:color="auto"/>
              <w:bottom w:val="single" w:sz="6" w:space="0" w:color="auto"/>
              <w:right w:val="single" w:sz="6" w:space="0" w:color="auto"/>
            </w:tcBorders>
            <w:vAlign w:val="center"/>
          </w:tcPr>
          <w:p w14:paraId="17B76373" w14:textId="2ED2899C" w:rsidR="00CC7071" w:rsidRPr="00CC7071"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CC7071">
              <w:rPr>
                <w:rFonts w:ascii="Arial" w:hAnsi="Arial" w:cs="Arial"/>
                <w:spacing w:val="-1"/>
              </w:rPr>
              <w:t>Steven Rogers</w:t>
            </w:r>
          </w:p>
        </w:tc>
      </w:tr>
      <w:tr w:rsidR="00CC7071" w:rsidRPr="00BD16B4" w14:paraId="7CE2D5EE" w14:textId="77777777" w:rsidTr="00ED59A6">
        <w:trPr>
          <w:gridBefore w:val="1"/>
          <w:wBefore w:w="15" w:type="dxa"/>
          <w:cantSplit/>
          <w:trHeight w:hRule="exact" w:val="360"/>
        </w:trPr>
        <w:tc>
          <w:tcPr>
            <w:tcW w:w="2430" w:type="dxa"/>
            <w:tcBorders>
              <w:top w:val="single" w:sz="6" w:space="0" w:color="auto"/>
              <w:left w:val="single" w:sz="6" w:space="0" w:color="auto"/>
              <w:bottom w:val="single" w:sz="6" w:space="0" w:color="auto"/>
              <w:right w:val="single" w:sz="6" w:space="0" w:color="auto"/>
            </w:tcBorders>
            <w:vAlign w:val="center"/>
          </w:tcPr>
          <w:p w14:paraId="49D13743" w14:textId="77777777" w:rsidR="00CC7071" w:rsidRPr="002B2430"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p>
        </w:tc>
        <w:tc>
          <w:tcPr>
            <w:tcW w:w="1350" w:type="dxa"/>
            <w:gridSpan w:val="2"/>
            <w:tcBorders>
              <w:top w:val="single" w:sz="6" w:space="0" w:color="auto"/>
              <w:left w:val="single" w:sz="6" w:space="0" w:color="auto"/>
              <w:bottom w:val="single" w:sz="6" w:space="0" w:color="auto"/>
              <w:right w:val="single" w:sz="6" w:space="0" w:color="auto"/>
            </w:tcBorders>
            <w:vAlign w:val="center"/>
          </w:tcPr>
          <w:p w14:paraId="7A41EEC3" w14:textId="77777777" w:rsidR="00CC7071" w:rsidRPr="009E3154"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color w:val="FF0000"/>
                <w:spacing w:val="-1"/>
              </w:rPr>
            </w:pPr>
          </w:p>
        </w:tc>
        <w:tc>
          <w:tcPr>
            <w:tcW w:w="2340" w:type="dxa"/>
            <w:tcBorders>
              <w:top w:val="single" w:sz="6" w:space="0" w:color="auto"/>
              <w:left w:val="single" w:sz="6" w:space="0" w:color="auto"/>
              <w:bottom w:val="single" w:sz="6" w:space="0" w:color="auto"/>
              <w:right w:val="single" w:sz="6" w:space="0" w:color="auto"/>
            </w:tcBorders>
            <w:vAlign w:val="center"/>
          </w:tcPr>
          <w:p w14:paraId="4E719E7C" w14:textId="77777777" w:rsidR="00CC7071" w:rsidRPr="004D4EB2"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0" w:type="dxa"/>
            <w:gridSpan w:val="2"/>
            <w:tcBorders>
              <w:top w:val="single" w:sz="6" w:space="0" w:color="auto"/>
              <w:left w:val="single" w:sz="6" w:space="0" w:color="auto"/>
              <w:bottom w:val="single" w:sz="6" w:space="0" w:color="auto"/>
              <w:right w:val="single" w:sz="6" w:space="0" w:color="auto"/>
            </w:tcBorders>
            <w:vAlign w:val="center"/>
          </w:tcPr>
          <w:p w14:paraId="77D9C765" w14:textId="77777777" w:rsidR="00CC7071" w:rsidRPr="004D4EB2"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0" w:type="dxa"/>
            <w:gridSpan w:val="2"/>
            <w:tcBorders>
              <w:top w:val="single" w:sz="6" w:space="0" w:color="auto"/>
              <w:left w:val="single" w:sz="6" w:space="0" w:color="auto"/>
              <w:bottom w:val="single" w:sz="6" w:space="0" w:color="auto"/>
              <w:right w:val="single" w:sz="6" w:space="0" w:color="auto"/>
            </w:tcBorders>
            <w:vAlign w:val="center"/>
          </w:tcPr>
          <w:p w14:paraId="78C3716A" w14:textId="709EA6CB" w:rsidR="00CC7071" w:rsidRPr="00CC7071"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CC7071">
              <w:rPr>
                <w:rFonts w:ascii="Arial" w:hAnsi="Arial" w:cs="Arial"/>
                <w:spacing w:val="-1"/>
              </w:rPr>
              <w:t>Brandon Bates</w:t>
            </w:r>
          </w:p>
        </w:tc>
      </w:tr>
      <w:tr w:rsidR="00CC7071" w:rsidRPr="00BD16B4" w14:paraId="412C5D04" w14:textId="77777777" w:rsidTr="00ED59A6">
        <w:trPr>
          <w:gridBefore w:val="1"/>
          <w:wBefore w:w="15" w:type="dxa"/>
          <w:cantSplit/>
          <w:trHeight w:hRule="exact" w:val="360"/>
        </w:trPr>
        <w:tc>
          <w:tcPr>
            <w:tcW w:w="2430" w:type="dxa"/>
            <w:tcBorders>
              <w:top w:val="single" w:sz="6" w:space="0" w:color="auto"/>
              <w:left w:val="single" w:sz="6" w:space="0" w:color="auto"/>
              <w:bottom w:val="single" w:sz="6" w:space="0" w:color="auto"/>
              <w:right w:val="single" w:sz="6" w:space="0" w:color="auto"/>
            </w:tcBorders>
            <w:vAlign w:val="center"/>
          </w:tcPr>
          <w:p w14:paraId="085AF2FC" w14:textId="77777777" w:rsidR="00CC7071" w:rsidRPr="002B2430"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p>
        </w:tc>
        <w:tc>
          <w:tcPr>
            <w:tcW w:w="1350" w:type="dxa"/>
            <w:gridSpan w:val="2"/>
            <w:tcBorders>
              <w:top w:val="single" w:sz="6" w:space="0" w:color="auto"/>
              <w:left w:val="single" w:sz="6" w:space="0" w:color="auto"/>
              <w:bottom w:val="single" w:sz="6" w:space="0" w:color="auto"/>
              <w:right w:val="single" w:sz="6" w:space="0" w:color="auto"/>
            </w:tcBorders>
            <w:vAlign w:val="center"/>
          </w:tcPr>
          <w:p w14:paraId="24286E83" w14:textId="77777777" w:rsidR="00CC7071" w:rsidRPr="009E3154"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color w:val="FF0000"/>
                <w:spacing w:val="-1"/>
              </w:rPr>
            </w:pPr>
          </w:p>
        </w:tc>
        <w:tc>
          <w:tcPr>
            <w:tcW w:w="2340" w:type="dxa"/>
            <w:tcBorders>
              <w:top w:val="single" w:sz="6" w:space="0" w:color="auto"/>
              <w:left w:val="single" w:sz="6" w:space="0" w:color="auto"/>
              <w:bottom w:val="single" w:sz="6" w:space="0" w:color="auto"/>
              <w:right w:val="single" w:sz="6" w:space="0" w:color="auto"/>
            </w:tcBorders>
            <w:vAlign w:val="center"/>
          </w:tcPr>
          <w:p w14:paraId="3E245D93" w14:textId="77777777" w:rsidR="00CC7071" w:rsidRPr="004D4EB2"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0" w:type="dxa"/>
            <w:gridSpan w:val="2"/>
            <w:tcBorders>
              <w:top w:val="single" w:sz="6" w:space="0" w:color="auto"/>
              <w:left w:val="single" w:sz="6" w:space="0" w:color="auto"/>
              <w:bottom w:val="single" w:sz="6" w:space="0" w:color="auto"/>
              <w:right w:val="single" w:sz="6" w:space="0" w:color="auto"/>
            </w:tcBorders>
            <w:vAlign w:val="center"/>
          </w:tcPr>
          <w:p w14:paraId="14269CE8" w14:textId="77777777" w:rsidR="00CC7071" w:rsidRPr="004D4EB2"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0" w:type="dxa"/>
            <w:gridSpan w:val="2"/>
            <w:tcBorders>
              <w:top w:val="single" w:sz="6" w:space="0" w:color="auto"/>
              <w:left w:val="single" w:sz="6" w:space="0" w:color="auto"/>
              <w:bottom w:val="single" w:sz="6" w:space="0" w:color="auto"/>
              <w:right w:val="single" w:sz="6" w:space="0" w:color="auto"/>
            </w:tcBorders>
            <w:vAlign w:val="center"/>
          </w:tcPr>
          <w:p w14:paraId="285E3538" w14:textId="510A1D68" w:rsidR="00CC7071" w:rsidRPr="00CC7071"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CC7071">
              <w:rPr>
                <w:rFonts w:ascii="Arial" w:hAnsi="Arial" w:cs="Arial"/>
                <w:spacing w:val="-1"/>
              </w:rPr>
              <w:t>Jeff S</w:t>
            </w:r>
            <w:r w:rsidR="004D0608">
              <w:rPr>
                <w:rFonts w:ascii="Arial" w:hAnsi="Arial" w:cs="Arial"/>
                <w:spacing w:val="-1"/>
              </w:rPr>
              <w:t>c</w:t>
            </w:r>
            <w:r w:rsidRPr="00CC7071">
              <w:rPr>
                <w:rFonts w:ascii="Arial" w:hAnsi="Arial" w:cs="Arial"/>
                <w:spacing w:val="-1"/>
              </w:rPr>
              <w:t>hools</w:t>
            </w:r>
          </w:p>
        </w:tc>
      </w:tr>
      <w:tr w:rsidR="00CC7071" w:rsidRPr="00BD16B4" w14:paraId="0086B9DA" w14:textId="77777777" w:rsidTr="00ED59A6">
        <w:trPr>
          <w:gridBefore w:val="1"/>
          <w:wBefore w:w="15" w:type="dxa"/>
          <w:cantSplit/>
          <w:trHeight w:hRule="exact" w:val="360"/>
        </w:trPr>
        <w:tc>
          <w:tcPr>
            <w:tcW w:w="2430" w:type="dxa"/>
            <w:tcBorders>
              <w:top w:val="single" w:sz="6" w:space="0" w:color="auto"/>
              <w:left w:val="single" w:sz="6" w:space="0" w:color="auto"/>
              <w:bottom w:val="single" w:sz="6" w:space="0" w:color="auto"/>
              <w:right w:val="single" w:sz="6" w:space="0" w:color="auto"/>
            </w:tcBorders>
            <w:vAlign w:val="center"/>
          </w:tcPr>
          <w:p w14:paraId="6D1897BD" w14:textId="77777777" w:rsidR="00CC7071" w:rsidRPr="002B2430"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p>
        </w:tc>
        <w:tc>
          <w:tcPr>
            <w:tcW w:w="1350" w:type="dxa"/>
            <w:gridSpan w:val="2"/>
            <w:tcBorders>
              <w:top w:val="single" w:sz="6" w:space="0" w:color="auto"/>
              <w:left w:val="single" w:sz="6" w:space="0" w:color="auto"/>
              <w:bottom w:val="single" w:sz="6" w:space="0" w:color="auto"/>
              <w:right w:val="single" w:sz="6" w:space="0" w:color="auto"/>
            </w:tcBorders>
            <w:vAlign w:val="center"/>
          </w:tcPr>
          <w:p w14:paraId="63821090" w14:textId="77777777" w:rsidR="00CC7071" w:rsidRPr="009E3154"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color w:val="FF0000"/>
                <w:spacing w:val="-1"/>
              </w:rPr>
            </w:pPr>
          </w:p>
        </w:tc>
        <w:tc>
          <w:tcPr>
            <w:tcW w:w="2340" w:type="dxa"/>
            <w:tcBorders>
              <w:top w:val="single" w:sz="6" w:space="0" w:color="auto"/>
              <w:left w:val="single" w:sz="6" w:space="0" w:color="auto"/>
              <w:bottom w:val="single" w:sz="6" w:space="0" w:color="auto"/>
              <w:right w:val="single" w:sz="6" w:space="0" w:color="auto"/>
            </w:tcBorders>
            <w:vAlign w:val="center"/>
          </w:tcPr>
          <w:p w14:paraId="0FC25B87" w14:textId="77777777" w:rsidR="00CC7071" w:rsidRPr="004D4EB2"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0" w:type="dxa"/>
            <w:gridSpan w:val="2"/>
            <w:tcBorders>
              <w:top w:val="single" w:sz="6" w:space="0" w:color="auto"/>
              <w:left w:val="single" w:sz="6" w:space="0" w:color="auto"/>
              <w:bottom w:val="single" w:sz="6" w:space="0" w:color="auto"/>
              <w:right w:val="single" w:sz="6" w:space="0" w:color="auto"/>
            </w:tcBorders>
            <w:vAlign w:val="center"/>
          </w:tcPr>
          <w:p w14:paraId="2E3DFD25" w14:textId="77777777" w:rsidR="00CC7071" w:rsidRPr="00CC7071"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b/>
                <w:bCs/>
                <w:spacing w:val="-1"/>
              </w:rPr>
            </w:pPr>
          </w:p>
        </w:tc>
        <w:tc>
          <w:tcPr>
            <w:tcW w:w="2790" w:type="dxa"/>
            <w:gridSpan w:val="2"/>
            <w:tcBorders>
              <w:top w:val="single" w:sz="6" w:space="0" w:color="auto"/>
              <w:left w:val="single" w:sz="6" w:space="0" w:color="auto"/>
              <w:bottom w:val="single" w:sz="6" w:space="0" w:color="auto"/>
              <w:right w:val="single" w:sz="6" w:space="0" w:color="auto"/>
            </w:tcBorders>
            <w:vAlign w:val="center"/>
          </w:tcPr>
          <w:p w14:paraId="1B2549A3" w14:textId="229FAA2E" w:rsidR="00CC7071" w:rsidRPr="00CC7071"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CC7071">
              <w:rPr>
                <w:rFonts w:ascii="Arial" w:hAnsi="Arial" w:cs="Arial"/>
                <w:spacing w:val="-1"/>
              </w:rPr>
              <w:t>Gregg Fielder</w:t>
            </w:r>
          </w:p>
        </w:tc>
      </w:tr>
      <w:tr w:rsidR="00CC7071" w:rsidRPr="00BD16B4" w14:paraId="74914C3C" w14:textId="77777777" w:rsidTr="00ED59A6">
        <w:trPr>
          <w:gridBefore w:val="1"/>
          <w:wBefore w:w="15" w:type="dxa"/>
          <w:cantSplit/>
          <w:trHeight w:hRule="exact" w:val="360"/>
        </w:trPr>
        <w:tc>
          <w:tcPr>
            <w:tcW w:w="2430" w:type="dxa"/>
            <w:tcBorders>
              <w:top w:val="single" w:sz="6" w:space="0" w:color="auto"/>
              <w:left w:val="single" w:sz="6" w:space="0" w:color="auto"/>
              <w:bottom w:val="single" w:sz="6" w:space="0" w:color="auto"/>
              <w:right w:val="single" w:sz="6" w:space="0" w:color="auto"/>
            </w:tcBorders>
            <w:vAlign w:val="center"/>
          </w:tcPr>
          <w:p w14:paraId="0DF7DF1B" w14:textId="77777777" w:rsidR="00CC7071" w:rsidRPr="002B2430"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p>
        </w:tc>
        <w:tc>
          <w:tcPr>
            <w:tcW w:w="1350" w:type="dxa"/>
            <w:gridSpan w:val="2"/>
            <w:tcBorders>
              <w:top w:val="single" w:sz="6" w:space="0" w:color="auto"/>
              <w:left w:val="single" w:sz="6" w:space="0" w:color="auto"/>
              <w:bottom w:val="single" w:sz="6" w:space="0" w:color="auto"/>
              <w:right w:val="single" w:sz="6" w:space="0" w:color="auto"/>
            </w:tcBorders>
            <w:vAlign w:val="center"/>
          </w:tcPr>
          <w:p w14:paraId="7936CFB1" w14:textId="77777777" w:rsidR="00CC7071" w:rsidRPr="009E3154"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color w:val="FF0000"/>
                <w:spacing w:val="-1"/>
              </w:rPr>
            </w:pPr>
          </w:p>
        </w:tc>
        <w:tc>
          <w:tcPr>
            <w:tcW w:w="2340" w:type="dxa"/>
            <w:tcBorders>
              <w:top w:val="single" w:sz="6" w:space="0" w:color="auto"/>
              <w:left w:val="single" w:sz="6" w:space="0" w:color="auto"/>
              <w:bottom w:val="single" w:sz="6" w:space="0" w:color="auto"/>
              <w:right w:val="single" w:sz="6" w:space="0" w:color="auto"/>
            </w:tcBorders>
            <w:vAlign w:val="center"/>
          </w:tcPr>
          <w:p w14:paraId="46CAC50B" w14:textId="77777777" w:rsidR="00CC7071" w:rsidRPr="004D4EB2"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0" w:type="dxa"/>
            <w:gridSpan w:val="2"/>
            <w:tcBorders>
              <w:top w:val="single" w:sz="6" w:space="0" w:color="auto"/>
              <w:left w:val="single" w:sz="6" w:space="0" w:color="auto"/>
              <w:bottom w:val="single" w:sz="6" w:space="0" w:color="auto"/>
              <w:right w:val="single" w:sz="6" w:space="0" w:color="auto"/>
            </w:tcBorders>
            <w:vAlign w:val="center"/>
          </w:tcPr>
          <w:p w14:paraId="6BF607B1" w14:textId="77777777" w:rsidR="00CC7071" w:rsidRPr="004D4EB2"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0" w:type="dxa"/>
            <w:gridSpan w:val="2"/>
            <w:tcBorders>
              <w:top w:val="single" w:sz="6" w:space="0" w:color="auto"/>
              <w:left w:val="single" w:sz="6" w:space="0" w:color="auto"/>
              <w:bottom w:val="single" w:sz="6" w:space="0" w:color="auto"/>
              <w:right w:val="single" w:sz="6" w:space="0" w:color="auto"/>
            </w:tcBorders>
            <w:vAlign w:val="center"/>
          </w:tcPr>
          <w:p w14:paraId="58920331" w14:textId="69195EC3" w:rsidR="00CC7071" w:rsidRPr="00E477B2"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highlight w:val="yellow"/>
              </w:rPr>
            </w:pPr>
          </w:p>
        </w:tc>
      </w:tr>
      <w:tr w:rsidR="00CC7071" w:rsidRPr="00BD16B4" w14:paraId="05E86100" w14:textId="77777777" w:rsidTr="00ED59A6">
        <w:trPr>
          <w:gridBefore w:val="1"/>
          <w:wBefore w:w="15" w:type="dxa"/>
          <w:cantSplit/>
          <w:trHeight w:hRule="exact" w:val="360"/>
        </w:trPr>
        <w:tc>
          <w:tcPr>
            <w:tcW w:w="2430" w:type="dxa"/>
            <w:tcBorders>
              <w:top w:val="single" w:sz="6" w:space="0" w:color="auto"/>
              <w:left w:val="single" w:sz="6" w:space="0" w:color="auto"/>
              <w:bottom w:val="single" w:sz="6" w:space="0" w:color="auto"/>
              <w:right w:val="single" w:sz="6" w:space="0" w:color="auto"/>
            </w:tcBorders>
            <w:vAlign w:val="center"/>
          </w:tcPr>
          <w:p w14:paraId="2762166A" w14:textId="77777777" w:rsidR="00CC7071" w:rsidRPr="002B2430"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p>
        </w:tc>
        <w:tc>
          <w:tcPr>
            <w:tcW w:w="1350" w:type="dxa"/>
            <w:gridSpan w:val="2"/>
            <w:tcBorders>
              <w:top w:val="single" w:sz="6" w:space="0" w:color="auto"/>
              <w:left w:val="single" w:sz="6" w:space="0" w:color="auto"/>
              <w:bottom w:val="single" w:sz="6" w:space="0" w:color="auto"/>
              <w:right w:val="single" w:sz="6" w:space="0" w:color="auto"/>
            </w:tcBorders>
            <w:vAlign w:val="center"/>
          </w:tcPr>
          <w:p w14:paraId="7902B0FA" w14:textId="77777777" w:rsidR="00CC7071" w:rsidRPr="009E3154"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color w:val="FF0000"/>
                <w:spacing w:val="-1"/>
              </w:rPr>
            </w:pPr>
          </w:p>
        </w:tc>
        <w:tc>
          <w:tcPr>
            <w:tcW w:w="2340" w:type="dxa"/>
            <w:tcBorders>
              <w:top w:val="single" w:sz="6" w:space="0" w:color="auto"/>
              <w:left w:val="single" w:sz="6" w:space="0" w:color="auto"/>
              <w:bottom w:val="single" w:sz="6" w:space="0" w:color="auto"/>
              <w:right w:val="single" w:sz="6" w:space="0" w:color="auto"/>
            </w:tcBorders>
            <w:vAlign w:val="center"/>
          </w:tcPr>
          <w:p w14:paraId="774C6A2B" w14:textId="77777777" w:rsidR="00CC7071" w:rsidRPr="004D4EB2"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0" w:type="dxa"/>
            <w:gridSpan w:val="2"/>
            <w:tcBorders>
              <w:top w:val="single" w:sz="6" w:space="0" w:color="auto"/>
              <w:left w:val="single" w:sz="6" w:space="0" w:color="auto"/>
              <w:bottom w:val="single" w:sz="6" w:space="0" w:color="auto"/>
              <w:right w:val="single" w:sz="6" w:space="0" w:color="auto"/>
            </w:tcBorders>
            <w:vAlign w:val="center"/>
          </w:tcPr>
          <w:p w14:paraId="4991DD7F" w14:textId="77777777" w:rsidR="00CC7071" w:rsidRPr="004D4EB2"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0" w:type="dxa"/>
            <w:gridSpan w:val="2"/>
            <w:tcBorders>
              <w:top w:val="single" w:sz="6" w:space="0" w:color="auto"/>
              <w:left w:val="single" w:sz="6" w:space="0" w:color="auto"/>
              <w:bottom w:val="single" w:sz="6" w:space="0" w:color="auto"/>
              <w:right w:val="single" w:sz="6" w:space="0" w:color="auto"/>
            </w:tcBorders>
            <w:vAlign w:val="center"/>
          </w:tcPr>
          <w:p w14:paraId="7BEB1DEF" w14:textId="634C5223" w:rsidR="00CC7071" w:rsidRPr="00E477B2"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highlight w:val="yellow"/>
              </w:rPr>
            </w:pPr>
          </w:p>
        </w:tc>
      </w:tr>
      <w:tr w:rsidR="00CC7071" w:rsidRPr="00BD16B4" w14:paraId="3279B605" w14:textId="77777777" w:rsidTr="00ED59A6">
        <w:trPr>
          <w:gridBefore w:val="1"/>
          <w:wBefore w:w="15" w:type="dxa"/>
          <w:cantSplit/>
          <w:trHeight w:hRule="exact" w:val="360"/>
        </w:trPr>
        <w:tc>
          <w:tcPr>
            <w:tcW w:w="2430" w:type="dxa"/>
            <w:tcBorders>
              <w:top w:val="single" w:sz="6" w:space="0" w:color="auto"/>
              <w:left w:val="single" w:sz="6" w:space="0" w:color="auto"/>
              <w:bottom w:val="single" w:sz="6" w:space="0" w:color="auto"/>
              <w:right w:val="single" w:sz="6" w:space="0" w:color="auto"/>
            </w:tcBorders>
            <w:vAlign w:val="center"/>
          </w:tcPr>
          <w:p w14:paraId="18D6514C" w14:textId="77777777" w:rsidR="00CC7071" w:rsidRPr="002B2430"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p>
        </w:tc>
        <w:tc>
          <w:tcPr>
            <w:tcW w:w="1350" w:type="dxa"/>
            <w:gridSpan w:val="2"/>
            <w:tcBorders>
              <w:top w:val="single" w:sz="6" w:space="0" w:color="auto"/>
              <w:left w:val="single" w:sz="6" w:space="0" w:color="auto"/>
              <w:bottom w:val="single" w:sz="6" w:space="0" w:color="auto"/>
              <w:right w:val="single" w:sz="6" w:space="0" w:color="auto"/>
            </w:tcBorders>
            <w:vAlign w:val="center"/>
          </w:tcPr>
          <w:p w14:paraId="70F98AD3" w14:textId="77777777" w:rsidR="00CC7071" w:rsidRPr="009E3154"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color w:val="FF0000"/>
                <w:spacing w:val="-1"/>
              </w:rPr>
            </w:pPr>
          </w:p>
        </w:tc>
        <w:tc>
          <w:tcPr>
            <w:tcW w:w="2340" w:type="dxa"/>
            <w:tcBorders>
              <w:top w:val="single" w:sz="6" w:space="0" w:color="auto"/>
              <w:left w:val="single" w:sz="6" w:space="0" w:color="auto"/>
              <w:bottom w:val="single" w:sz="6" w:space="0" w:color="auto"/>
              <w:right w:val="single" w:sz="6" w:space="0" w:color="auto"/>
            </w:tcBorders>
            <w:vAlign w:val="center"/>
          </w:tcPr>
          <w:p w14:paraId="304FC607" w14:textId="77777777" w:rsidR="00CC7071" w:rsidRPr="004D4EB2"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0" w:type="dxa"/>
            <w:gridSpan w:val="2"/>
            <w:tcBorders>
              <w:top w:val="single" w:sz="6" w:space="0" w:color="auto"/>
              <w:left w:val="single" w:sz="6" w:space="0" w:color="auto"/>
              <w:bottom w:val="single" w:sz="6" w:space="0" w:color="auto"/>
              <w:right w:val="single" w:sz="6" w:space="0" w:color="auto"/>
            </w:tcBorders>
            <w:vAlign w:val="center"/>
          </w:tcPr>
          <w:p w14:paraId="7F6CBA4E" w14:textId="77777777" w:rsidR="00CC7071" w:rsidRPr="004D4EB2"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0" w:type="dxa"/>
            <w:gridSpan w:val="2"/>
            <w:tcBorders>
              <w:top w:val="single" w:sz="6" w:space="0" w:color="auto"/>
              <w:left w:val="single" w:sz="6" w:space="0" w:color="auto"/>
              <w:bottom w:val="single" w:sz="6" w:space="0" w:color="auto"/>
              <w:right w:val="single" w:sz="6" w:space="0" w:color="auto"/>
            </w:tcBorders>
            <w:vAlign w:val="center"/>
          </w:tcPr>
          <w:p w14:paraId="09343248" w14:textId="01F7EBB3" w:rsidR="00CC7071" w:rsidRPr="00E477B2" w:rsidRDefault="00CC7071" w:rsidP="00CC7071">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highlight w:val="yellow"/>
              </w:rPr>
            </w:pPr>
          </w:p>
        </w:tc>
      </w:tr>
      <w:tr w:rsidR="00CC7071" w:rsidRPr="003E02C6" w14:paraId="272AB655" w14:textId="77777777" w:rsidTr="00ED59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8"/>
            <w:vAlign w:val="center"/>
          </w:tcPr>
          <w:p w14:paraId="2536175B" w14:textId="77777777" w:rsidR="00CC7071" w:rsidRPr="003E02C6" w:rsidRDefault="00CC7071" w:rsidP="00CC707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sz w:val="24"/>
              </w:rPr>
            </w:pPr>
            <w:r w:rsidRPr="003E02C6">
              <w:rPr>
                <w:rFonts w:ascii="CG Times" w:hAnsi="CG Times"/>
                <w:b/>
                <w:spacing w:val="-1"/>
                <w:sz w:val="24"/>
              </w:rPr>
              <w:lastRenderedPageBreak/>
              <w:t>DISTRIBUTION</w:t>
            </w:r>
            <w:r>
              <w:rPr>
                <w:rFonts w:ascii="CG Times" w:hAnsi="CG Times"/>
                <w:b/>
                <w:spacing w:val="-1"/>
                <w:sz w:val="24"/>
              </w:rPr>
              <w:t xml:space="preserve">: </w:t>
            </w:r>
            <w:r w:rsidRPr="003E02C6">
              <w:rPr>
                <w:rFonts w:ascii="CG Times" w:hAnsi="CG Times"/>
                <w:b/>
                <w:i/>
                <w:spacing w:val="-1"/>
                <w:sz w:val="24"/>
              </w:rPr>
              <w:t>All Members of TC/TG/MTG/TRG plus the following:</w:t>
            </w:r>
          </w:p>
        </w:tc>
      </w:tr>
      <w:tr w:rsidR="00CC7071" w:rsidRPr="003E02C6" w14:paraId="3D733629" w14:textId="77777777" w:rsidTr="00ED59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60"/>
        </w:trPr>
        <w:tc>
          <w:tcPr>
            <w:tcW w:w="3360" w:type="dxa"/>
            <w:gridSpan w:val="3"/>
            <w:vAlign w:val="center"/>
          </w:tcPr>
          <w:p w14:paraId="2CA19E2B" w14:textId="77777777" w:rsidR="00CC7071" w:rsidRPr="00A76748" w:rsidRDefault="00CC7071" w:rsidP="00CC707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Pr>
                <w:rFonts w:ascii="Arial" w:hAnsi="Arial" w:cs="Arial"/>
                <w:spacing w:val="-1"/>
              </w:rPr>
              <w:t>TAC Section Head</w:t>
            </w:r>
          </w:p>
        </w:tc>
        <w:tc>
          <w:tcPr>
            <w:tcW w:w="3045" w:type="dxa"/>
            <w:gridSpan w:val="3"/>
            <w:vAlign w:val="center"/>
          </w:tcPr>
          <w:p w14:paraId="4F3D8F71" w14:textId="47EB0947" w:rsidR="00CC7071" w:rsidRPr="00214443" w:rsidRDefault="00CC7071" w:rsidP="00CC707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Pr>
                <w:rFonts w:ascii="Arial" w:hAnsi="Arial" w:cs="Arial"/>
                <w:color w:val="000000" w:themeColor="text1"/>
                <w:spacing w:val="-1"/>
              </w:rPr>
              <w:t xml:space="preserve">Satheesh </w:t>
            </w:r>
            <w:proofErr w:type="spellStart"/>
            <w:r>
              <w:rPr>
                <w:rFonts w:ascii="Arial" w:hAnsi="Arial" w:cs="Arial"/>
                <w:color w:val="000000" w:themeColor="text1"/>
                <w:spacing w:val="-1"/>
              </w:rPr>
              <w:t>Kulankara</w:t>
            </w:r>
            <w:proofErr w:type="spellEnd"/>
            <w:r w:rsidRPr="00B26C57">
              <w:rPr>
                <w:rFonts w:ascii="Arial" w:hAnsi="Arial" w:cs="Arial"/>
                <w:color w:val="000000" w:themeColor="text1"/>
                <w:spacing w:val="-1"/>
              </w:rPr>
              <w:t xml:space="preserve">  </w:t>
            </w:r>
          </w:p>
        </w:tc>
        <w:tc>
          <w:tcPr>
            <w:tcW w:w="3675" w:type="dxa"/>
            <w:gridSpan w:val="2"/>
            <w:vAlign w:val="center"/>
          </w:tcPr>
          <w:p w14:paraId="07B4C842" w14:textId="1A6ED0E2" w:rsidR="00CC7071" w:rsidRPr="004F5AF1" w:rsidRDefault="00CC7071" w:rsidP="00CC707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p>
        </w:tc>
      </w:tr>
      <w:tr w:rsidR="00CC7071" w:rsidRPr="003E02C6" w14:paraId="7C8A76A4" w14:textId="77777777" w:rsidTr="00ED59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60"/>
        </w:trPr>
        <w:tc>
          <w:tcPr>
            <w:tcW w:w="3360" w:type="dxa"/>
            <w:gridSpan w:val="3"/>
            <w:vAlign w:val="center"/>
          </w:tcPr>
          <w:p w14:paraId="07F1A6DA" w14:textId="77777777" w:rsidR="00CC7071" w:rsidRPr="00A76748" w:rsidRDefault="00CC7071" w:rsidP="00CC707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Pr>
                <w:rFonts w:ascii="Arial" w:hAnsi="Arial" w:cs="Arial"/>
                <w:spacing w:val="-1"/>
              </w:rPr>
              <w:t>TAC Chair</w:t>
            </w:r>
          </w:p>
        </w:tc>
        <w:tc>
          <w:tcPr>
            <w:tcW w:w="3045" w:type="dxa"/>
            <w:gridSpan w:val="3"/>
            <w:vAlign w:val="center"/>
          </w:tcPr>
          <w:p w14:paraId="5C9AB882" w14:textId="77777777" w:rsidR="00CC7071" w:rsidRPr="007E7BFF" w:rsidRDefault="00CC7071" w:rsidP="00CC707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7E7BFF">
              <w:rPr>
                <w:rFonts w:ascii="Arial" w:hAnsi="Arial" w:cs="Arial"/>
                <w:spacing w:val="-1"/>
              </w:rPr>
              <w:t xml:space="preserve">Thomas Justice </w:t>
            </w:r>
          </w:p>
        </w:tc>
        <w:tc>
          <w:tcPr>
            <w:tcW w:w="3675" w:type="dxa"/>
            <w:gridSpan w:val="2"/>
            <w:vAlign w:val="center"/>
          </w:tcPr>
          <w:p w14:paraId="36A53FB9" w14:textId="1A52ED7B" w:rsidR="00CC7071" w:rsidRPr="004F5AF1" w:rsidRDefault="00C6588E" w:rsidP="00CC707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hyperlink r:id="rId9" w:history="1">
              <w:r w:rsidR="00CC7071">
                <w:rPr>
                  <w:rStyle w:val="Hyperlink"/>
                </w:rPr>
                <w:t>mailto:kelly.cramm@hendersonengineers.com</w:t>
              </w:r>
            </w:hyperlink>
            <w:hyperlink r:id="rId10" w:history="1">
              <w:r w:rsidR="00CC7071" w:rsidRPr="004F5AF1">
                <w:rPr>
                  <w:rStyle w:val="Hyperlink"/>
                  <w:rFonts w:ascii="Arial" w:hAnsi="Arial" w:cs="Arial"/>
                </w:rPr>
                <w:t>justfilter@yahoo.com</w:t>
              </w:r>
            </w:hyperlink>
          </w:p>
        </w:tc>
      </w:tr>
      <w:tr w:rsidR="00CC7071" w:rsidRPr="003E02C6" w14:paraId="7BF1113A" w14:textId="77777777" w:rsidTr="00ED59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60"/>
        </w:trPr>
        <w:tc>
          <w:tcPr>
            <w:tcW w:w="3360" w:type="dxa"/>
            <w:gridSpan w:val="3"/>
            <w:vAlign w:val="center"/>
          </w:tcPr>
          <w:p w14:paraId="66F67AFF" w14:textId="77777777" w:rsidR="00CC7071" w:rsidRPr="00A76748" w:rsidRDefault="00CC7071" w:rsidP="00CC707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Pr>
                <w:rFonts w:ascii="Arial" w:hAnsi="Arial" w:cs="Arial"/>
                <w:spacing w:val="-1"/>
              </w:rPr>
              <w:t>ALI / PDC Liaison</w:t>
            </w:r>
          </w:p>
        </w:tc>
        <w:tc>
          <w:tcPr>
            <w:tcW w:w="3045" w:type="dxa"/>
            <w:gridSpan w:val="3"/>
            <w:vAlign w:val="center"/>
          </w:tcPr>
          <w:p w14:paraId="18D96793" w14:textId="77777777" w:rsidR="00CC7071" w:rsidRPr="007E7BFF" w:rsidRDefault="00CC7071" w:rsidP="00CC707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7E7BFF">
              <w:rPr>
                <w:rFonts w:ascii="Arial" w:hAnsi="Arial" w:cs="Arial"/>
                <w:spacing w:val="-1"/>
              </w:rPr>
              <w:t xml:space="preserve">James W Bochat </w:t>
            </w:r>
          </w:p>
        </w:tc>
        <w:tc>
          <w:tcPr>
            <w:tcW w:w="3675" w:type="dxa"/>
            <w:gridSpan w:val="2"/>
            <w:vAlign w:val="center"/>
          </w:tcPr>
          <w:p w14:paraId="67672B32" w14:textId="77777777" w:rsidR="00CC7071" w:rsidRPr="004F5AF1" w:rsidRDefault="00C6588E" w:rsidP="00CC707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hyperlink r:id="rId11" w:history="1">
              <w:r w:rsidR="00CC7071" w:rsidRPr="004F5AF1">
                <w:rPr>
                  <w:rStyle w:val="Hyperlink"/>
                  <w:rFonts w:ascii="Arial" w:hAnsi="Arial" w:cs="Arial"/>
                </w:rPr>
                <w:t>jim.bochat@cxconcepts.com</w:t>
              </w:r>
            </w:hyperlink>
            <w:r w:rsidR="00CC7071" w:rsidRPr="004F5AF1">
              <w:rPr>
                <w:rFonts w:ascii="Arial" w:hAnsi="Arial" w:cs="Arial"/>
              </w:rPr>
              <w:t xml:space="preserve"> </w:t>
            </w:r>
          </w:p>
        </w:tc>
      </w:tr>
      <w:tr w:rsidR="00CC7071" w:rsidRPr="003E02C6" w14:paraId="4BF5D0AA" w14:textId="77777777" w:rsidTr="00ED59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60"/>
        </w:trPr>
        <w:tc>
          <w:tcPr>
            <w:tcW w:w="3360" w:type="dxa"/>
            <w:gridSpan w:val="3"/>
            <w:vAlign w:val="center"/>
          </w:tcPr>
          <w:p w14:paraId="6A2EC5C5" w14:textId="77777777" w:rsidR="00CC7071" w:rsidRPr="004D77B6" w:rsidRDefault="00CC7071" w:rsidP="00CC707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highlight w:val="yellow"/>
              </w:rPr>
            </w:pPr>
            <w:r w:rsidRPr="0079498A">
              <w:rPr>
                <w:rFonts w:ascii="Arial" w:hAnsi="Arial" w:cs="Arial"/>
                <w:spacing w:val="-1"/>
              </w:rPr>
              <w:t>Chapter Tech Transfer Chair</w:t>
            </w:r>
          </w:p>
        </w:tc>
        <w:tc>
          <w:tcPr>
            <w:tcW w:w="3045" w:type="dxa"/>
            <w:gridSpan w:val="3"/>
            <w:vAlign w:val="center"/>
          </w:tcPr>
          <w:p w14:paraId="1F65FF65" w14:textId="77777777" w:rsidR="00CC7071" w:rsidRPr="007E7BFF" w:rsidRDefault="00CC7071" w:rsidP="00CC707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7E7BFF">
              <w:rPr>
                <w:rFonts w:ascii="Arial" w:hAnsi="Arial" w:cs="Arial"/>
                <w:spacing w:val="-1"/>
              </w:rPr>
              <w:t>David Ballard</w:t>
            </w:r>
          </w:p>
        </w:tc>
        <w:tc>
          <w:tcPr>
            <w:tcW w:w="3675" w:type="dxa"/>
            <w:gridSpan w:val="2"/>
            <w:vAlign w:val="center"/>
          </w:tcPr>
          <w:p w14:paraId="27037D97" w14:textId="77777777" w:rsidR="00CC7071" w:rsidRPr="004F5AF1" w:rsidRDefault="00C6588E" w:rsidP="00CC707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hyperlink r:id="rId12" w:history="1">
              <w:r w:rsidR="00CC7071" w:rsidRPr="004F5AF1">
                <w:rPr>
                  <w:rStyle w:val="Hyperlink"/>
                  <w:rFonts w:ascii="Arial" w:hAnsi="Arial" w:cs="Arial"/>
                  <w:spacing w:val="-1"/>
                </w:rPr>
                <w:t>daballard21@gmail.com</w:t>
              </w:r>
            </w:hyperlink>
            <w:r w:rsidR="00CC7071" w:rsidRPr="004F5AF1">
              <w:rPr>
                <w:rFonts w:ascii="Arial" w:hAnsi="Arial" w:cs="Arial"/>
                <w:spacing w:val="-1"/>
              </w:rPr>
              <w:t xml:space="preserve">  </w:t>
            </w:r>
          </w:p>
        </w:tc>
      </w:tr>
      <w:tr w:rsidR="00CC7071" w:rsidRPr="003E02C6" w14:paraId="7E5A2171" w14:textId="77777777" w:rsidTr="00ED59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60"/>
        </w:trPr>
        <w:tc>
          <w:tcPr>
            <w:tcW w:w="3360" w:type="dxa"/>
            <w:gridSpan w:val="3"/>
            <w:vAlign w:val="center"/>
          </w:tcPr>
          <w:p w14:paraId="3052D630" w14:textId="77777777" w:rsidR="00CC7071" w:rsidRPr="004D77B6" w:rsidRDefault="00CC7071" w:rsidP="00CC707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highlight w:val="yellow"/>
              </w:rPr>
            </w:pPr>
            <w:r w:rsidRPr="0079498A">
              <w:rPr>
                <w:rFonts w:ascii="Arial" w:hAnsi="Arial" w:cs="Arial"/>
                <w:spacing w:val="-1"/>
              </w:rPr>
              <w:t>2019 HVAC Applications</w:t>
            </w:r>
          </w:p>
        </w:tc>
        <w:tc>
          <w:tcPr>
            <w:tcW w:w="3045" w:type="dxa"/>
            <w:gridSpan w:val="3"/>
            <w:vAlign w:val="center"/>
          </w:tcPr>
          <w:p w14:paraId="74EFAD66" w14:textId="77777777" w:rsidR="00CC7071" w:rsidRPr="007E7BFF" w:rsidRDefault="00CC7071" w:rsidP="00CC707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7E7BFF">
              <w:rPr>
                <w:rFonts w:ascii="Arial" w:hAnsi="Arial" w:cs="Arial"/>
                <w:spacing w:val="-1"/>
              </w:rPr>
              <w:t>Bryan Becker</w:t>
            </w:r>
          </w:p>
        </w:tc>
        <w:tc>
          <w:tcPr>
            <w:tcW w:w="3675" w:type="dxa"/>
            <w:gridSpan w:val="2"/>
            <w:vAlign w:val="center"/>
          </w:tcPr>
          <w:p w14:paraId="29DC2A93" w14:textId="77777777" w:rsidR="00CC7071" w:rsidRPr="004F5AF1" w:rsidRDefault="00C6588E" w:rsidP="00CC707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hyperlink r:id="rId13" w:history="1">
              <w:r w:rsidR="00CC7071" w:rsidRPr="004F5AF1">
                <w:rPr>
                  <w:rStyle w:val="Hyperlink"/>
                  <w:rFonts w:ascii="Arial" w:hAnsi="Arial" w:cs="Arial"/>
                  <w:spacing w:val="-1"/>
                </w:rPr>
                <w:t>beckerb@umkc.edu</w:t>
              </w:r>
            </w:hyperlink>
            <w:r w:rsidR="00CC7071" w:rsidRPr="004F5AF1">
              <w:rPr>
                <w:rFonts w:ascii="Arial" w:hAnsi="Arial" w:cs="Arial"/>
                <w:spacing w:val="-1"/>
              </w:rPr>
              <w:t xml:space="preserve"> </w:t>
            </w:r>
          </w:p>
        </w:tc>
      </w:tr>
      <w:tr w:rsidR="00CC7071" w:rsidRPr="003E02C6" w14:paraId="2051A93E" w14:textId="77777777" w:rsidTr="00ED59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60"/>
        </w:trPr>
        <w:tc>
          <w:tcPr>
            <w:tcW w:w="3360" w:type="dxa"/>
            <w:gridSpan w:val="3"/>
            <w:vAlign w:val="center"/>
          </w:tcPr>
          <w:p w14:paraId="62C1D64C" w14:textId="77777777" w:rsidR="00CC7071" w:rsidRPr="004D77B6" w:rsidRDefault="00CC7071" w:rsidP="00CC707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highlight w:val="yellow"/>
              </w:rPr>
            </w:pPr>
            <w:r w:rsidRPr="0079498A">
              <w:rPr>
                <w:rFonts w:ascii="Arial" w:hAnsi="Arial" w:cs="Arial"/>
                <w:spacing w:val="-1"/>
              </w:rPr>
              <w:t>Research Liaison</w:t>
            </w:r>
          </w:p>
        </w:tc>
        <w:tc>
          <w:tcPr>
            <w:tcW w:w="3045" w:type="dxa"/>
            <w:gridSpan w:val="3"/>
            <w:vAlign w:val="center"/>
          </w:tcPr>
          <w:p w14:paraId="41471154" w14:textId="77777777" w:rsidR="00CC7071" w:rsidRPr="007E7BFF" w:rsidRDefault="00CC7071" w:rsidP="00CC707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7E7BFF">
              <w:rPr>
                <w:rFonts w:ascii="Arial" w:hAnsi="Arial" w:cs="Arial"/>
                <w:spacing w:val="-1"/>
              </w:rPr>
              <w:t>Bill Murphy</w:t>
            </w:r>
          </w:p>
        </w:tc>
        <w:tc>
          <w:tcPr>
            <w:tcW w:w="3675" w:type="dxa"/>
            <w:gridSpan w:val="2"/>
            <w:vAlign w:val="center"/>
          </w:tcPr>
          <w:p w14:paraId="5E7096AF" w14:textId="77777777" w:rsidR="00CC7071" w:rsidRPr="004F5AF1" w:rsidRDefault="00CC7071" w:rsidP="00CC707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p>
        </w:tc>
      </w:tr>
      <w:tr w:rsidR="00CC7071" w:rsidRPr="003E02C6" w14:paraId="627C1385" w14:textId="77777777" w:rsidTr="00ED59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60"/>
        </w:trPr>
        <w:tc>
          <w:tcPr>
            <w:tcW w:w="3360" w:type="dxa"/>
            <w:gridSpan w:val="3"/>
            <w:vAlign w:val="center"/>
          </w:tcPr>
          <w:p w14:paraId="77D6780D" w14:textId="77777777" w:rsidR="00CC7071" w:rsidRPr="004D77B6" w:rsidRDefault="00CC7071" w:rsidP="00CC707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highlight w:val="yellow"/>
              </w:rPr>
            </w:pPr>
            <w:r w:rsidRPr="001A7E64">
              <w:rPr>
                <w:rFonts w:ascii="Arial" w:hAnsi="Arial" w:cs="Arial"/>
                <w:spacing w:val="-1"/>
              </w:rPr>
              <w:t>Standard Liaison</w:t>
            </w:r>
          </w:p>
        </w:tc>
        <w:tc>
          <w:tcPr>
            <w:tcW w:w="3045" w:type="dxa"/>
            <w:gridSpan w:val="3"/>
            <w:vAlign w:val="center"/>
          </w:tcPr>
          <w:p w14:paraId="79C88454" w14:textId="77777777" w:rsidR="00CC7071" w:rsidRPr="007E7BFF" w:rsidRDefault="00CC7071" w:rsidP="00CC707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7E7BFF">
              <w:rPr>
                <w:rFonts w:ascii="Arial" w:hAnsi="Arial" w:cs="Arial"/>
                <w:spacing w:val="-1"/>
              </w:rPr>
              <w:t>Rick Heiden</w:t>
            </w:r>
          </w:p>
        </w:tc>
        <w:tc>
          <w:tcPr>
            <w:tcW w:w="3675" w:type="dxa"/>
            <w:gridSpan w:val="2"/>
            <w:vAlign w:val="center"/>
          </w:tcPr>
          <w:p w14:paraId="1C89833A" w14:textId="77777777" w:rsidR="00CC7071" w:rsidRPr="004F5AF1" w:rsidRDefault="00C6588E" w:rsidP="00CC707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hyperlink r:id="rId14" w:history="1">
              <w:r w:rsidR="00CC7071" w:rsidRPr="004F5AF1">
                <w:rPr>
                  <w:rStyle w:val="Hyperlink"/>
                  <w:rFonts w:ascii="Arial" w:hAnsi="Arial" w:cs="Arial"/>
                </w:rPr>
                <w:t>rheiden@trane.com</w:t>
              </w:r>
            </w:hyperlink>
            <w:r w:rsidR="00CC7071" w:rsidRPr="004F5AF1">
              <w:rPr>
                <w:rFonts w:ascii="Arial" w:hAnsi="Arial" w:cs="Arial"/>
              </w:rPr>
              <w:t xml:space="preserve"> </w:t>
            </w:r>
          </w:p>
        </w:tc>
      </w:tr>
      <w:tr w:rsidR="00CC7071" w:rsidRPr="003E02C6" w14:paraId="0A4F3614" w14:textId="77777777" w:rsidTr="00ED59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60"/>
        </w:trPr>
        <w:tc>
          <w:tcPr>
            <w:tcW w:w="3360" w:type="dxa"/>
            <w:gridSpan w:val="3"/>
            <w:vAlign w:val="center"/>
          </w:tcPr>
          <w:p w14:paraId="4D05D225" w14:textId="77777777" w:rsidR="00CC7071" w:rsidRPr="00D759B1" w:rsidRDefault="00CC7071" w:rsidP="00CC707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D759B1">
              <w:rPr>
                <w:rFonts w:ascii="Arial" w:hAnsi="Arial" w:cs="Arial"/>
                <w:spacing w:val="-1"/>
              </w:rPr>
              <w:t>Manager of Standards</w:t>
            </w:r>
          </w:p>
        </w:tc>
        <w:tc>
          <w:tcPr>
            <w:tcW w:w="3045" w:type="dxa"/>
            <w:gridSpan w:val="3"/>
            <w:vAlign w:val="center"/>
          </w:tcPr>
          <w:p w14:paraId="735BC6CE" w14:textId="77777777" w:rsidR="00CC7071" w:rsidRPr="007E7BFF" w:rsidRDefault="00CC7071" w:rsidP="00CC707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7E7BFF">
              <w:rPr>
                <w:rFonts w:ascii="Arial" w:hAnsi="Arial" w:cs="Arial"/>
                <w:spacing w:val="-1"/>
              </w:rPr>
              <w:t>Stephanie Reiniche</w:t>
            </w:r>
          </w:p>
        </w:tc>
        <w:tc>
          <w:tcPr>
            <w:tcW w:w="3675" w:type="dxa"/>
            <w:gridSpan w:val="2"/>
            <w:vAlign w:val="center"/>
          </w:tcPr>
          <w:p w14:paraId="22E6C639" w14:textId="77777777" w:rsidR="00CC7071" w:rsidRPr="004F5AF1" w:rsidRDefault="00C6588E" w:rsidP="00CC707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hyperlink r:id="rId15" w:history="1">
              <w:r w:rsidR="00CC7071" w:rsidRPr="004F5AF1">
                <w:rPr>
                  <w:rStyle w:val="Hyperlink"/>
                  <w:rFonts w:ascii="Arial" w:hAnsi="Arial" w:cs="Arial"/>
                  <w:spacing w:val="-1"/>
                </w:rPr>
                <w:t>sreinichie@ashrae.org</w:t>
              </w:r>
            </w:hyperlink>
            <w:r w:rsidR="00CC7071" w:rsidRPr="004F5AF1">
              <w:rPr>
                <w:rFonts w:ascii="Arial" w:hAnsi="Arial" w:cs="Arial"/>
                <w:spacing w:val="-1"/>
              </w:rPr>
              <w:t xml:space="preserve"> </w:t>
            </w:r>
          </w:p>
        </w:tc>
      </w:tr>
      <w:tr w:rsidR="00CC7071" w:rsidRPr="003E02C6" w14:paraId="560D56C6" w14:textId="77777777" w:rsidTr="00ED59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60"/>
        </w:trPr>
        <w:tc>
          <w:tcPr>
            <w:tcW w:w="3360" w:type="dxa"/>
            <w:gridSpan w:val="3"/>
            <w:vAlign w:val="center"/>
          </w:tcPr>
          <w:p w14:paraId="1BDA47AD" w14:textId="77777777" w:rsidR="00CC7071" w:rsidRPr="004D77B6" w:rsidRDefault="00CC7071" w:rsidP="00CC707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highlight w:val="yellow"/>
              </w:rPr>
            </w:pPr>
            <w:r w:rsidRPr="00D759B1">
              <w:rPr>
                <w:rFonts w:ascii="Arial" w:hAnsi="Arial" w:cs="Arial"/>
                <w:spacing w:val="-1"/>
              </w:rPr>
              <w:t>Staff Liaison</w:t>
            </w:r>
          </w:p>
        </w:tc>
        <w:tc>
          <w:tcPr>
            <w:tcW w:w="3045" w:type="dxa"/>
            <w:gridSpan w:val="3"/>
            <w:vAlign w:val="center"/>
          </w:tcPr>
          <w:p w14:paraId="1FFC8A59" w14:textId="77777777" w:rsidR="00CC7071" w:rsidRPr="007E7BFF" w:rsidRDefault="00CC7071" w:rsidP="00CC707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7E7BFF">
              <w:rPr>
                <w:rFonts w:ascii="Arial" w:hAnsi="Arial" w:cs="Arial"/>
                <w:spacing w:val="-1"/>
              </w:rPr>
              <w:t>Mike Vaughn</w:t>
            </w:r>
          </w:p>
        </w:tc>
        <w:tc>
          <w:tcPr>
            <w:tcW w:w="3675" w:type="dxa"/>
            <w:gridSpan w:val="2"/>
            <w:vAlign w:val="center"/>
          </w:tcPr>
          <w:p w14:paraId="36542B49" w14:textId="77777777" w:rsidR="00CC7071" w:rsidRPr="004F5AF1" w:rsidRDefault="00C6588E" w:rsidP="00CC707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hyperlink r:id="rId16" w:history="1">
              <w:r w:rsidR="00CC7071" w:rsidRPr="004F5AF1">
                <w:rPr>
                  <w:rStyle w:val="Hyperlink"/>
                  <w:rFonts w:ascii="Arial" w:hAnsi="Arial" w:cs="Arial"/>
                  <w:spacing w:val="-1"/>
                </w:rPr>
                <w:t>MORTS@ashrae.net</w:t>
              </w:r>
            </w:hyperlink>
            <w:r w:rsidR="00CC7071" w:rsidRPr="004F5AF1">
              <w:rPr>
                <w:rFonts w:ascii="Arial" w:hAnsi="Arial" w:cs="Arial"/>
                <w:spacing w:val="-1"/>
              </w:rPr>
              <w:t xml:space="preserve"> </w:t>
            </w:r>
          </w:p>
        </w:tc>
      </w:tr>
    </w:tbl>
    <w:p w14:paraId="58C6E02A" w14:textId="77777777" w:rsidR="00D219D2" w:rsidRDefault="00D219D2" w:rsidP="00D219D2">
      <w:pPr>
        <w:autoSpaceDE w:val="0"/>
        <w:autoSpaceDN w:val="0"/>
        <w:adjustRightInd w:val="0"/>
        <w:rPr>
          <w:rFonts w:ascii="Arial" w:hAnsi="Arial" w:cs="Arial"/>
          <w:sz w:val="22"/>
          <w:szCs w:val="22"/>
        </w:rPr>
      </w:pPr>
      <w:r w:rsidRPr="00512E1B">
        <w:rPr>
          <w:rFonts w:ascii="Arial" w:hAnsi="Arial" w:cs="Arial"/>
          <w:i/>
          <w:iCs/>
          <w:sz w:val="22"/>
          <w:szCs w:val="22"/>
        </w:rPr>
        <w:t>Note: These draft minutes have not been approved and not the official, approved record until approved by the TC</w:t>
      </w:r>
      <w:r>
        <w:rPr>
          <w:rFonts w:ascii="Arial" w:hAnsi="Arial" w:cs="Arial"/>
          <w:sz w:val="22"/>
          <w:szCs w:val="22"/>
        </w:rPr>
        <w:t>.</w:t>
      </w:r>
    </w:p>
    <w:p w14:paraId="73A6781C" w14:textId="77777777" w:rsidR="00301FEE" w:rsidRDefault="00301FEE" w:rsidP="00A92F67">
      <w:pPr>
        <w:rPr>
          <w:rFonts w:ascii="Arial" w:hAnsi="Arial" w:cs="Arial"/>
          <w:b/>
          <w:sz w:val="22"/>
          <w:szCs w:val="22"/>
        </w:rPr>
      </w:pPr>
    </w:p>
    <w:p w14:paraId="545AB34C" w14:textId="77777777" w:rsidR="00F10823" w:rsidRPr="00254528" w:rsidRDefault="00F10823" w:rsidP="00F10823">
      <w:pPr>
        <w:jc w:val="center"/>
        <w:rPr>
          <w:rFonts w:ascii="Arial" w:hAnsi="Arial" w:cs="Arial"/>
          <w:b/>
          <w:sz w:val="22"/>
          <w:szCs w:val="22"/>
        </w:rPr>
      </w:pPr>
      <w:r w:rsidRPr="00254528">
        <w:rPr>
          <w:rFonts w:ascii="Arial" w:hAnsi="Arial" w:cs="Arial"/>
          <w:b/>
          <w:sz w:val="22"/>
          <w:szCs w:val="22"/>
        </w:rPr>
        <w:t>DRAFT MINUTES</w:t>
      </w:r>
    </w:p>
    <w:p w14:paraId="369D3E74" w14:textId="4F9C6954" w:rsidR="00F10823" w:rsidRDefault="00F10823" w:rsidP="00F10823">
      <w:pPr>
        <w:jc w:val="center"/>
        <w:rPr>
          <w:rFonts w:ascii="Arial" w:hAnsi="Arial" w:cs="Arial"/>
          <w:b/>
          <w:sz w:val="22"/>
          <w:szCs w:val="22"/>
        </w:rPr>
      </w:pPr>
      <w:r w:rsidRPr="00254528">
        <w:rPr>
          <w:rFonts w:ascii="Arial" w:hAnsi="Arial" w:cs="Arial"/>
          <w:b/>
          <w:sz w:val="22"/>
          <w:szCs w:val="22"/>
        </w:rPr>
        <w:t>TC 7.7 TESTING AND BALANCING</w:t>
      </w:r>
    </w:p>
    <w:p w14:paraId="3E81A47E" w14:textId="7CA0FC05" w:rsidR="0083223E" w:rsidRPr="00254528" w:rsidRDefault="003B29D6" w:rsidP="00F10823">
      <w:pPr>
        <w:jc w:val="center"/>
        <w:rPr>
          <w:rFonts w:ascii="Arial" w:hAnsi="Arial" w:cs="Arial"/>
          <w:b/>
          <w:sz w:val="22"/>
          <w:szCs w:val="22"/>
        </w:rPr>
      </w:pPr>
      <w:r>
        <w:rPr>
          <w:rFonts w:ascii="Arial" w:hAnsi="Arial" w:cs="Arial"/>
          <w:b/>
          <w:sz w:val="22"/>
          <w:szCs w:val="22"/>
        </w:rPr>
        <w:t>Main Committee</w:t>
      </w:r>
    </w:p>
    <w:p w14:paraId="4971CBCC" w14:textId="26908289" w:rsidR="00F10823" w:rsidRPr="00254528" w:rsidRDefault="003B29D6" w:rsidP="00F10823">
      <w:pPr>
        <w:jc w:val="center"/>
        <w:rPr>
          <w:rFonts w:ascii="Arial" w:hAnsi="Arial" w:cs="Arial"/>
          <w:b/>
          <w:sz w:val="22"/>
          <w:szCs w:val="22"/>
        </w:rPr>
      </w:pPr>
      <w:r>
        <w:rPr>
          <w:rFonts w:ascii="Arial" w:hAnsi="Arial" w:cs="Arial"/>
          <w:b/>
          <w:sz w:val="22"/>
          <w:szCs w:val="22"/>
        </w:rPr>
        <w:t>Annual</w:t>
      </w:r>
      <w:r w:rsidR="00A364CF">
        <w:rPr>
          <w:rFonts w:ascii="Arial" w:hAnsi="Arial" w:cs="Arial"/>
          <w:b/>
          <w:sz w:val="22"/>
          <w:szCs w:val="22"/>
        </w:rPr>
        <w:t xml:space="preserve"> </w:t>
      </w:r>
      <w:r w:rsidR="00512E1B">
        <w:rPr>
          <w:rFonts w:ascii="Arial" w:hAnsi="Arial" w:cs="Arial"/>
          <w:b/>
          <w:sz w:val="22"/>
          <w:szCs w:val="22"/>
        </w:rPr>
        <w:t>Meetings</w:t>
      </w:r>
      <w:r w:rsidR="00F10823" w:rsidRPr="00254528">
        <w:rPr>
          <w:rFonts w:ascii="Arial" w:hAnsi="Arial" w:cs="Arial"/>
          <w:b/>
          <w:sz w:val="22"/>
          <w:szCs w:val="22"/>
        </w:rPr>
        <w:t xml:space="preserve"> </w:t>
      </w:r>
    </w:p>
    <w:p w14:paraId="2DA41AEA" w14:textId="0E4DAC15" w:rsidR="00F10823" w:rsidRDefault="00CC7071" w:rsidP="00F10823">
      <w:pPr>
        <w:jc w:val="center"/>
        <w:rPr>
          <w:rFonts w:ascii="Arial" w:hAnsi="Arial" w:cs="Arial"/>
          <w:b/>
          <w:sz w:val="22"/>
          <w:szCs w:val="22"/>
        </w:rPr>
      </w:pPr>
      <w:r>
        <w:rPr>
          <w:rFonts w:ascii="Arial" w:hAnsi="Arial" w:cs="Arial"/>
          <w:b/>
          <w:sz w:val="22"/>
          <w:szCs w:val="22"/>
        </w:rPr>
        <w:t>Monday</w:t>
      </w:r>
      <w:r w:rsidR="006B3B74">
        <w:rPr>
          <w:rFonts w:ascii="Arial" w:hAnsi="Arial" w:cs="Arial"/>
          <w:b/>
          <w:sz w:val="22"/>
          <w:szCs w:val="22"/>
        </w:rPr>
        <w:t xml:space="preserve"> – </w:t>
      </w:r>
      <w:r>
        <w:rPr>
          <w:rFonts w:ascii="Arial" w:hAnsi="Arial" w:cs="Arial"/>
          <w:b/>
          <w:sz w:val="22"/>
          <w:szCs w:val="22"/>
        </w:rPr>
        <w:t>February</w:t>
      </w:r>
      <w:r w:rsidR="00BF15A9">
        <w:rPr>
          <w:rFonts w:ascii="Arial" w:hAnsi="Arial" w:cs="Arial"/>
          <w:b/>
          <w:sz w:val="22"/>
          <w:szCs w:val="22"/>
        </w:rPr>
        <w:t xml:space="preserve"> </w:t>
      </w:r>
      <w:r>
        <w:rPr>
          <w:rFonts w:ascii="Arial" w:hAnsi="Arial" w:cs="Arial"/>
          <w:b/>
          <w:sz w:val="22"/>
          <w:szCs w:val="22"/>
        </w:rPr>
        <w:t>6</w:t>
      </w:r>
      <w:r w:rsidR="006B3B74">
        <w:rPr>
          <w:rFonts w:ascii="Arial" w:hAnsi="Arial" w:cs="Arial"/>
          <w:b/>
          <w:sz w:val="22"/>
          <w:szCs w:val="22"/>
        </w:rPr>
        <w:t>, 20</w:t>
      </w:r>
      <w:r w:rsidR="003955D6">
        <w:rPr>
          <w:rFonts w:ascii="Arial" w:hAnsi="Arial" w:cs="Arial"/>
          <w:b/>
          <w:sz w:val="22"/>
          <w:szCs w:val="22"/>
        </w:rPr>
        <w:t>2</w:t>
      </w:r>
      <w:r>
        <w:rPr>
          <w:rFonts w:ascii="Arial" w:hAnsi="Arial" w:cs="Arial"/>
          <w:b/>
          <w:sz w:val="22"/>
          <w:szCs w:val="22"/>
        </w:rPr>
        <w:t>3</w:t>
      </w:r>
      <w:r w:rsidR="00F10823" w:rsidRPr="00254528">
        <w:rPr>
          <w:rFonts w:ascii="Arial" w:hAnsi="Arial" w:cs="Arial"/>
          <w:b/>
          <w:sz w:val="22"/>
          <w:szCs w:val="22"/>
        </w:rPr>
        <w:t xml:space="preserve"> (</w:t>
      </w:r>
      <w:r>
        <w:rPr>
          <w:rFonts w:ascii="Arial" w:hAnsi="Arial" w:cs="Arial"/>
          <w:b/>
          <w:sz w:val="22"/>
          <w:szCs w:val="22"/>
        </w:rPr>
        <w:t>2</w:t>
      </w:r>
      <w:r w:rsidR="00F10823" w:rsidRPr="00254528">
        <w:rPr>
          <w:rFonts w:ascii="Arial" w:hAnsi="Arial" w:cs="Arial"/>
          <w:b/>
          <w:sz w:val="22"/>
          <w:szCs w:val="22"/>
        </w:rPr>
        <w:t>:</w:t>
      </w:r>
      <w:r w:rsidR="0083223E">
        <w:rPr>
          <w:rFonts w:ascii="Arial" w:hAnsi="Arial" w:cs="Arial"/>
          <w:b/>
          <w:sz w:val="22"/>
          <w:szCs w:val="22"/>
        </w:rPr>
        <w:t>00</w:t>
      </w:r>
      <w:r w:rsidR="00F10823" w:rsidRPr="00254528">
        <w:rPr>
          <w:rFonts w:ascii="Arial" w:hAnsi="Arial" w:cs="Arial"/>
          <w:b/>
          <w:sz w:val="22"/>
          <w:szCs w:val="22"/>
        </w:rPr>
        <w:t xml:space="preserve"> – </w:t>
      </w:r>
      <w:r w:rsidR="00E339CA">
        <w:rPr>
          <w:rFonts w:ascii="Arial" w:hAnsi="Arial" w:cs="Arial"/>
          <w:b/>
          <w:sz w:val="22"/>
          <w:szCs w:val="22"/>
        </w:rPr>
        <w:t>3</w:t>
      </w:r>
      <w:r w:rsidR="00F10823" w:rsidRPr="00254528">
        <w:rPr>
          <w:rFonts w:ascii="Arial" w:hAnsi="Arial" w:cs="Arial"/>
          <w:b/>
          <w:sz w:val="22"/>
          <w:szCs w:val="22"/>
        </w:rPr>
        <w:t>:</w:t>
      </w:r>
      <w:r>
        <w:rPr>
          <w:rFonts w:ascii="Arial" w:hAnsi="Arial" w:cs="Arial"/>
          <w:b/>
          <w:sz w:val="22"/>
          <w:szCs w:val="22"/>
        </w:rPr>
        <w:t>15</w:t>
      </w:r>
      <w:r w:rsidR="00F10823" w:rsidRPr="00254528">
        <w:rPr>
          <w:rFonts w:ascii="Arial" w:hAnsi="Arial" w:cs="Arial"/>
          <w:b/>
          <w:sz w:val="22"/>
          <w:szCs w:val="22"/>
        </w:rPr>
        <w:t xml:space="preserve"> pm</w:t>
      </w:r>
      <w:r w:rsidR="00BF15A9">
        <w:rPr>
          <w:rFonts w:ascii="Arial" w:hAnsi="Arial" w:cs="Arial"/>
          <w:b/>
          <w:sz w:val="22"/>
          <w:szCs w:val="22"/>
        </w:rPr>
        <w:t xml:space="preserve"> E</w:t>
      </w:r>
      <w:r w:rsidR="00E339CA">
        <w:rPr>
          <w:rFonts w:ascii="Arial" w:hAnsi="Arial" w:cs="Arial"/>
          <w:b/>
          <w:sz w:val="22"/>
          <w:szCs w:val="22"/>
        </w:rPr>
        <w:t>S</w:t>
      </w:r>
      <w:r w:rsidR="003B29D6">
        <w:rPr>
          <w:rFonts w:ascii="Arial" w:hAnsi="Arial" w:cs="Arial"/>
          <w:b/>
          <w:sz w:val="22"/>
          <w:szCs w:val="22"/>
        </w:rPr>
        <w:t>T</w:t>
      </w:r>
      <w:r w:rsidR="00F10823" w:rsidRPr="00254528">
        <w:rPr>
          <w:rFonts w:ascii="Arial" w:hAnsi="Arial" w:cs="Arial"/>
          <w:b/>
          <w:sz w:val="22"/>
          <w:szCs w:val="22"/>
        </w:rPr>
        <w:t>)</w:t>
      </w:r>
    </w:p>
    <w:p w14:paraId="5FB19F41" w14:textId="77777777" w:rsidR="00BF15A9" w:rsidRPr="00254528" w:rsidRDefault="00BF15A9" w:rsidP="00F10823">
      <w:pPr>
        <w:jc w:val="center"/>
        <w:rPr>
          <w:rFonts w:ascii="Arial" w:hAnsi="Arial" w:cs="Arial"/>
          <w:b/>
          <w:sz w:val="22"/>
          <w:szCs w:val="22"/>
        </w:rPr>
      </w:pPr>
    </w:p>
    <w:p w14:paraId="0BA959A1" w14:textId="77777777" w:rsidR="00F10823" w:rsidRDefault="00F10823" w:rsidP="00F10823">
      <w:pPr>
        <w:jc w:val="center"/>
        <w:rPr>
          <w:rFonts w:ascii="Arial" w:hAnsi="Arial" w:cs="Arial"/>
          <w:b/>
          <w:sz w:val="22"/>
          <w:szCs w:val="22"/>
        </w:rPr>
      </w:pPr>
    </w:p>
    <w:p w14:paraId="046DDEF5" w14:textId="77777777" w:rsidR="00F10823" w:rsidRPr="00254528" w:rsidRDefault="00F10823" w:rsidP="00137A2D">
      <w:pPr>
        <w:numPr>
          <w:ilvl w:val="0"/>
          <w:numId w:val="1"/>
        </w:numPr>
        <w:rPr>
          <w:rFonts w:ascii="Arial" w:hAnsi="Arial" w:cs="Arial"/>
          <w:b/>
          <w:sz w:val="22"/>
          <w:szCs w:val="22"/>
        </w:rPr>
      </w:pPr>
      <w:r w:rsidRPr="00254528">
        <w:rPr>
          <w:rFonts w:ascii="Arial" w:hAnsi="Arial" w:cs="Arial"/>
          <w:b/>
          <w:sz w:val="22"/>
          <w:szCs w:val="22"/>
        </w:rPr>
        <w:t>CALL TO ORDER</w:t>
      </w:r>
    </w:p>
    <w:p w14:paraId="060F1B46" w14:textId="5DE9D291" w:rsidR="00F10823" w:rsidRPr="008D487B" w:rsidRDefault="002E6C78" w:rsidP="00F10823">
      <w:pPr>
        <w:ind w:left="720"/>
        <w:rPr>
          <w:rFonts w:ascii="Arial" w:hAnsi="Arial" w:cs="Arial"/>
          <w:sz w:val="22"/>
          <w:szCs w:val="22"/>
        </w:rPr>
      </w:pPr>
      <w:r>
        <w:rPr>
          <w:rFonts w:ascii="Arial" w:hAnsi="Arial" w:cs="Arial"/>
          <w:sz w:val="22"/>
          <w:szCs w:val="22"/>
        </w:rPr>
        <w:t>Chairman</w:t>
      </w:r>
      <w:r w:rsidR="00321C38">
        <w:rPr>
          <w:rFonts w:ascii="Arial" w:hAnsi="Arial" w:cs="Arial"/>
          <w:sz w:val="22"/>
          <w:szCs w:val="22"/>
        </w:rPr>
        <w:t xml:space="preserve"> </w:t>
      </w:r>
      <w:r w:rsidR="008A1FF2">
        <w:rPr>
          <w:rFonts w:ascii="Arial" w:hAnsi="Arial" w:cs="Arial"/>
          <w:sz w:val="22"/>
          <w:szCs w:val="22"/>
        </w:rPr>
        <w:t>Moss</w:t>
      </w:r>
      <w:r w:rsidR="004F44EC">
        <w:rPr>
          <w:rFonts w:ascii="Arial" w:hAnsi="Arial" w:cs="Arial"/>
          <w:sz w:val="22"/>
          <w:szCs w:val="22"/>
        </w:rPr>
        <w:t xml:space="preserve"> </w:t>
      </w:r>
      <w:r w:rsidR="00F10823" w:rsidRPr="008D487B">
        <w:rPr>
          <w:rFonts w:ascii="Arial" w:hAnsi="Arial" w:cs="Arial"/>
          <w:sz w:val="22"/>
          <w:szCs w:val="22"/>
        </w:rPr>
        <w:t xml:space="preserve">asked all guests to provide contact information on </w:t>
      </w:r>
      <w:r w:rsidR="009E3F5A">
        <w:rPr>
          <w:rFonts w:ascii="Arial" w:hAnsi="Arial" w:cs="Arial"/>
          <w:sz w:val="22"/>
          <w:szCs w:val="22"/>
        </w:rPr>
        <w:t>t</w:t>
      </w:r>
      <w:r w:rsidR="00F10823" w:rsidRPr="008D487B">
        <w:rPr>
          <w:rFonts w:ascii="Arial" w:hAnsi="Arial" w:cs="Arial"/>
          <w:sz w:val="22"/>
          <w:szCs w:val="22"/>
        </w:rPr>
        <w:t>he sign-in sheet t</w:t>
      </w:r>
      <w:r w:rsidR="00F10823">
        <w:rPr>
          <w:rFonts w:ascii="Arial" w:hAnsi="Arial" w:cs="Arial"/>
          <w:sz w:val="22"/>
          <w:szCs w:val="22"/>
        </w:rPr>
        <w:t xml:space="preserve">hat was being passed around. </w:t>
      </w:r>
    </w:p>
    <w:p w14:paraId="0C95FDBC" w14:textId="0BA9E586" w:rsidR="00B90D9E" w:rsidRPr="008048BD" w:rsidRDefault="00D759B1" w:rsidP="00023B95">
      <w:pPr>
        <w:numPr>
          <w:ilvl w:val="0"/>
          <w:numId w:val="3"/>
        </w:numPr>
        <w:rPr>
          <w:rFonts w:ascii="Arial" w:hAnsi="Arial" w:cs="Arial"/>
          <w:sz w:val="22"/>
          <w:szCs w:val="22"/>
        </w:rPr>
      </w:pPr>
      <w:r w:rsidRPr="008048BD">
        <w:rPr>
          <w:rFonts w:ascii="Arial" w:hAnsi="Arial" w:cs="Arial"/>
          <w:sz w:val="22"/>
          <w:szCs w:val="22"/>
        </w:rPr>
        <w:t>Attendance:</w:t>
      </w:r>
      <w:r w:rsidR="00E01203" w:rsidRPr="008048BD">
        <w:rPr>
          <w:rFonts w:ascii="Arial" w:hAnsi="Arial" w:cs="Arial"/>
          <w:sz w:val="22"/>
          <w:szCs w:val="22"/>
        </w:rPr>
        <w:t xml:space="preserve"> </w:t>
      </w:r>
      <w:r w:rsidR="00F26B9C" w:rsidRPr="008048BD">
        <w:rPr>
          <w:rFonts w:ascii="Arial" w:hAnsi="Arial" w:cs="Arial"/>
          <w:sz w:val="22"/>
          <w:szCs w:val="22"/>
        </w:rPr>
        <w:t xml:space="preserve"> </w:t>
      </w:r>
      <w:r w:rsidR="004A460E" w:rsidRPr="008048BD">
        <w:rPr>
          <w:rFonts w:ascii="Arial" w:hAnsi="Arial" w:cs="Arial"/>
          <w:sz w:val="22"/>
          <w:szCs w:val="22"/>
        </w:rPr>
        <w:t>27</w:t>
      </w:r>
      <w:r w:rsidR="006D27C6" w:rsidRPr="008048BD">
        <w:rPr>
          <w:rFonts w:ascii="Arial" w:hAnsi="Arial" w:cs="Arial"/>
          <w:sz w:val="22"/>
          <w:szCs w:val="22"/>
        </w:rPr>
        <w:t xml:space="preserve"> </w:t>
      </w:r>
      <w:r w:rsidR="00F26B9C" w:rsidRPr="008048BD">
        <w:rPr>
          <w:rFonts w:ascii="Arial" w:hAnsi="Arial" w:cs="Arial"/>
          <w:sz w:val="22"/>
          <w:szCs w:val="22"/>
        </w:rPr>
        <w:t xml:space="preserve">including </w:t>
      </w:r>
      <w:r w:rsidR="00476414" w:rsidRPr="008048BD">
        <w:rPr>
          <w:rFonts w:ascii="Arial" w:hAnsi="Arial" w:cs="Arial"/>
          <w:sz w:val="22"/>
          <w:szCs w:val="22"/>
        </w:rPr>
        <w:t>8</w:t>
      </w:r>
      <w:r w:rsidR="006D27C6" w:rsidRPr="008048BD">
        <w:rPr>
          <w:rFonts w:ascii="Arial" w:hAnsi="Arial" w:cs="Arial"/>
          <w:sz w:val="22"/>
          <w:szCs w:val="22"/>
        </w:rPr>
        <w:t xml:space="preserve"> </w:t>
      </w:r>
      <w:r w:rsidR="00F26B9C" w:rsidRPr="008048BD">
        <w:rPr>
          <w:rFonts w:ascii="Arial" w:hAnsi="Arial" w:cs="Arial"/>
          <w:sz w:val="22"/>
          <w:szCs w:val="22"/>
        </w:rPr>
        <w:t xml:space="preserve">VM, </w:t>
      </w:r>
      <w:r w:rsidR="00C65F15">
        <w:rPr>
          <w:rFonts w:ascii="Arial" w:hAnsi="Arial" w:cs="Arial"/>
          <w:sz w:val="22"/>
          <w:szCs w:val="22"/>
        </w:rPr>
        <w:t>5</w:t>
      </w:r>
      <w:r w:rsidR="00653C71" w:rsidRPr="008048BD">
        <w:rPr>
          <w:rFonts w:ascii="Arial" w:hAnsi="Arial" w:cs="Arial"/>
          <w:sz w:val="22"/>
          <w:szCs w:val="22"/>
        </w:rPr>
        <w:t xml:space="preserve"> </w:t>
      </w:r>
      <w:r w:rsidR="00F26B9C" w:rsidRPr="008048BD">
        <w:rPr>
          <w:rFonts w:ascii="Arial" w:hAnsi="Arial" w:cs="Arial"/>
          <w:sz w:val="22"/>
          <w:szCs w:val="22"/>
        </w:rPr>
        <w:t>CM,</w:t>
      </w:r>
      <w:r w:rsidR="00406F6A" w:rsidRPr="008048BD">
        <w:rPr>
          <w:rFonts w:ascii="Arial" w:hAnsi="Arial" w:cs="Arial"/>
          <w:sz w:val="22"/>
          <w:szCs w:val="22"/>
        </w:rPr>
        <w:t xml:space="preserve"> </w:t>
      </w:r>
      <w:r w:rsidR="00F26B9C" w:rsidRPr="008048BD">
        <w:rPr>
          <w:rFonts w:ascii="Arial" w:hAnsi="Arial" w:cs="Arial"/>
          <w:sz w:val="22"/>
          <w:szCs w:val="22"/>
        </w:rPr>
        <w:t xml:space="preserve">and </w:t>
      </w:r>
      <w:r w:rsidR="00C94D87">
        <w:rPr>
          <w:rFonts w:ascii="Arial" w:hAnsi="Arial" w:cs="Arial"/>
          <w:sz w:val="22"/>
          <w:szCs w:val="22"/>
        </w:rPr>
        <w:t>14</w:t>
      </w:r>
      <w:r w:rsidR="00653C71" w:rsidRPr="008048BD">
        <w:rPr>
          <w:rFonts w:ascii="Arial" w:hAnsi="Arial" w:cs="Arial"/>
          <w:sz w:val="22"/>
          <w:szCs w:val="22"/>
        </w:rPr>
        <w:t xml:space="preserve"> </w:t>
      </w:r>
      <w:r w:rsidR="00F26B9C" w:rsidRPr="008048BD">
        <w:rPr>
          <w:rFonts w:ascii="Arial" w:hAnsi="Arial" w:cs="Arial"/>
          <w:sz w:val="22"/>
          <w:szCs w:val="22"/>
        </w:rPr>
        <w:t>Guests</w:t>
      </w:r>
      <w:r w:rsidR="00653C71" w:rsidRPr="008048BD">
        <w:rPr>
          <w:rFonts w:ascii="Arial" w:hAnsi="Arial" w:cs="Arial"/>
          <w:sz w:val="22"/>
          <w:szCs w:val="22"/>
        </w:rPr>
        <w:t xml:space="preserve"> </w:t>
      </w:r>
    </w:p>
    <w:p w14:paraId="03555F6F" w14:textId="2ABF91C3" w:rsidR="003B7B18" w:rsidRPr="0028191A" w:rsidRDefault="00E01203" w:rsidP="00DD3BDB">
      <w:pPr>
        <w:numPr>
          <w:ilvl w:val="0"/>
          <w:numId w:val="3"/>
        </w:numPr>
        <w:rPr>
          <w:rFonts w:ascii="Arial" w:hAnsi="Arial" w:cs="Arial"/>
          <w:sz w:val="22"/>
          <w:szCs w:val="22"/>
        </w:rPr>
      </w:pPr>
      <w:r w:rsidRPr="0028191A">
        <w:rPr>
          <w:rFonts w:ascii="Arial" w:hAnsi="Arial" w:cs="Arial"/>
          <w:sz w:val="22"/>
          <w:szCs w:val="22"/>
        </w:rPr>
        <w:t xml:space="preserve">Chairman reviewed </w:t>
      </w:r>
      <w:r w:rsidR="00B90D9E" w:rsidRPr="0028191A">
        <w:rPr>
          <w:rFonts w:ascii="Arial" w:hAnsi="Arial" w:cs="Arial"/>
          <w:sz w:val="22"/>
          <w:szCs w:val="22"/>
        </w:rPr>
        <w:t>the ASHRAE Code of Ethics</w:t>
      </w:r>
      <w:r w:rsidR="001035F1" w:rsidRPr="0028191A">
        <w:rPr>
          <w:rFonts w:ascii="Arial" w:hAnsi="Arial" w:cs="Arial"/>
          <w:sz w:val="22"/>
          <w:szCs w:val="22"/>
        </w:rPr>
        <w:t xml:space="preserve"> </w:t>
      </w:r>
    </w:p>
    <w:p w14:paraId="319B6541" w14:textId="2C2CD8D9" w:rsidR="00301FEE" w:rsidRPr="005567A1" w:rsidRDefault="00F10823" w:rsidP="005567A1">
      <w:pPr>
        <w:ind w:left="1800"/>
        <w:rPr>
          <w:rFonts w:ascii="Arial" w:hAnsi="Arial" w:cs="Arial"/>
          <w:sz w:val="22"/>
          <w:szCs w:val="22"/>
        </w:rPr>
      </w:pPr>
      <w:r w:rsidRPr="005567A1">
        <w:rPr>
          <w:rFonts w:ascii="Arial" w:hAnsi="Arial" w:cs="Arial"/>
          <w:sz w:val="22"/>
          <w:szCs w:val="22"/>
        </w:rPr>
        <w:t xml:space="preserve"> </w:t>
      </w:r>
    </w:p>
    <w:p w14:paraId="31882D7B" w14:textId="77777777" w:rsidR="00F10823" w:rsidRPr="004F44EC" w:rsidRDefault="00F10823" w:rsidP="00137A2D">
      <w:pPr>
        <w:numPr>
          <w:ilvl w:val="0"/>
          <w:numId w:val="1"/>
        </w:numPr>
        <w:rPr>
          <w:rFonts w:ascii="Arial" w:hAnsi="Arial" w:cs="Arial"/>
          <w:b/>
          <w:sz w:val="22"/>
          <w:szCs w:val="22"/>
        </w:rPr>
      </w:pPr>
      <w:r w:rsidRPr="004F44EC">
        <w:rPr>
          <w:rFonts w:ascii="Arial" w:hAnsi="Arial" w:cs="Arial"/>
          <w:b/>
          <w:sz w:val="22"/>
          <w:szCs w:val="22"/>
        </w:rPr>
        <w:t>INTRODUCTIONS</w:t>
      </w:r>
    </w:p>
    <w:p w14:paraId="36ECF712" w14:textId="0168792B" w:rsidR="005567A1" w:rsidRDefault="00F10823" w:rsidP="005567A1">
      <w:pPr>
        <w:ind w:left="720"/>
        <w:rPr>
          <w:rFonts w:ascii="Arial" w:hAnsi="Arial" w:cs="Arial"/>
          <w:sz w:val="22"/>
          <w:szCs w:val="22"/>
        </w:rPr>
      </w:pPr>
      <w:r w:rsidRPr="002B2430">
        <w:rPr>
          <w:rFonts w:ascii="Arial" w:hAnsi="Arial" w:cs="Arial"/>
          <w:sz w:val="22"/>
          <w:szCs w:val="22"/>
        </w:rPr>
        <w:t>Chair</w:t>
      </w:r>
      <w:r w:rsidR="002E6C78">
        <w:rPr>
          <w:rFonts w:ascii="Arial" w:hAnsi="Arial" w:cs="Arial"/>
          <w:sz w:val="22"/>
          <w:szCs w:val="22"/>
        </w:rPr>
        <w:t>man</w:t>
      </w:r>
      <w:r w:rsidRPr="002B2430">
        <w:rPr>
          <w:rFonts w:ascii="Arial" w:hAnsi="Arial" w:cs="Arial"/>
          <w:sz w:val="22"/>
          <w:szCs w:val="22"/>
        </w:rPr>
        <w:t xml:space="preserve"> </w:t>
      </w:r>
      <w:r w:rsidR="008A1FF2">
        <w:rPr>
          <w:rFonts w:ascii="Arial" w:hAnsi="Arial" w:cs="Arial"/>
          <w:sz w:val="22"/>
          <w:szCs w:val="22"/>
        </w:rPr>
        <w:t>Moss</w:t>
      </w:r>
      <w:r w:rsidR="002B2430" w:rsidRPr="002B2430">
        <w:rPr>
          <w:rFonts w:ascii="Arial" w:hAnsi="Arial" w:cs="Arial"/>
          <w:sz w:val="22"/>
          <w:szCs w:val="22"/>
        </w:rPr>
        <w:t xml:space="preserve"> </w:t>
      </w:r>
      <w:r w:rsidRPr="002B2430">
        <w:rPr>
          <w:rFonts w:ascii="Arial" w:hAnsi="Arial" w:cs="Arial"/>
          <w:sz w:val="22"/>
          <w:szCs w:val="22"/>
        </w:rPr>
        <w:t xml:space="preserve">asked those </w:t>
      </w:r>
      <w:r w:rsidRPr="004F44EC">
        <w:rPr>
          <w:rFonts w:ascii="Arial" w:hAnsi="Arial" w:cs="Arial"/>
          <w:sz w:val="22"/>
          <w:szCs w:val="22"/>
        </w:rPr>
        <w:t>attending to introduce themselves and identify the organiz</w:t>
      </w:r>
      <w:r w:rsidR="002F3F96">
        <w:rPr>
          <w:rFonts w:ascii="Arial" w:hAnsi="Arial" w:cs="Arial"/>
          <w:sz w:val="22"/>
          <w:szCs w:val="22"/>
        </w:rPr>
        <w:t>ation or company they represent</w:t>
      </w:r>
    </w:p>
    <w:p w14:paraId="062F115A" w14:textId="77777777" w:rsidR="00BB75F9" w:rsidRDefault="00BB75F9" w:rsidP="00F10823">
      <w:pPr>
        <w:rPr>
          <w:rFonts w:ascii="Arial" w:hAnsi="Arial" w:cs="Arial"/>
          <w:sz w:val="22"/>
          <w:szCs w:val="22"/>
        </w:rPr>
      </w:pPr>
    </w:p>
    <w:p w14:paraId="3C0F4490" w14:textId="77777777" w:rsidR="00F10823" w:rsidRPr="008048BD" w:rsidRDefault="00F10823" w:rsidP="00137A2D">
      <w:pPr>
        <w:numPr>
          <w:ilvl w:val="0"/>
          <w:numId w:val="1"/>
        </w:numPr>
        <w:rPr>
          <w:rFonts w:ascii="Arial" w:hAnsi="Arial" w:cs="Arial"/>
          <w:b/>
          <w:sz w:val="22"/>
          <w:szCs w:val="22"/>
        </w:rPr>
      </w:pPr>
      <w:r w:rsidRPr="008048BD">
        <w:rPr>
          <w:rFonts w:ascii="Arial" w:hAnsi="Arial" w:cs="Arial"/>
          <w:b/>
          <w:sz w:val="22"/>
          <w:szCs w:val="22"/>
        </w:rPr>
        <w:t>APPROVE MINUTES FROM LAST MEETING</w:t>
      </w:r>
    </w:p>
    <w:p w14:paraId="740E6252" w14:textId="2AEEA2DB" w:rsidR="001F3EC9" w:rsidRPr="008048BD" w:rsidRDefault="00FD48B2" w:rsidP="00A5494E">
      <w:pPr>
        <w:ind w:left="720"/>
        <w:rPr>
          <w:rFonts w:ascii="Arial" w:hAnsi="Arial" w:cs="Arial"/>
          <w:sz w:val="22"/>
          <w:szCs w:val="22"/>
        </w:rPr>
      </w:pPr>
      <w:r w:rsidRPr="008048BD">
        <w:rPr>
          <w:rFonts w:ascii="Arial" w:hAnsi="Arial" w:cs="Arial"/>
          <w:sz w:val="22"/>
          <w:szCs w:val="22"/>
        </w:rPr>
        <w:t xml:space="preserve">Minutes from the </w:t>
      </w:r>
      <w:r w:rsidR="00F10823" w:rsidRPr="008048BD">
        <w:rPr>
          <w:rFonts w:ascii="Arial" w:hAnsi="Arial" w:cs="Arial"/>
          <w:sz w:val="22"/>
          <w:szCs w:val="22"/>
        </w:rPr>
        <w:t xml:space="preserve">meeting were </w:t>
      </w:r>
      <w:r w:rsidR="003E1C51" w:rsidRPr="008048BD">
        <w:rPr>
          <w:rFonts w:ascii="Arial" w:hAnsi="Arial" w:cs="Arial"/>
          <w:sz w:val="22"/>
          <w:szCs w:val="22"/>
        </w:rPr>
        <w:t>e-mailed</w:t>
      </w:r>
      <w:r w:rsidR="005503F3" w:rsidRPr="008048BD">
        <w:rPr>
          <w:rFonts w:ascii="Arial" w:hAnsi="Arial" w:cs="Arial"/>
          <w:sz w:val="22"/>
          <w:szCs w:val="22"/>
        </w:rPr>
        <w:t xml:space="preserve"> ou</w:t>
      </w:r>
      <w:r w:rsidR="004B7F4A" w:rsidRPr="008048BD">
        <w:rPr>
          <w:rFonts w:ascii="Arial" w:hAnsi="Arial" w:cs="Arial"/>
          <w:sz w:val="22"/>
          <w:szCs w:val="22"/>
        </w:rPr>
        <w:t>t</w:t>
      </w:r>
      <w:r w:rsidR="00F26B9C" w:rsidRPr="008048BD">
        <w:rPr>
          <w:rFonts w:ascii="Arial" w:hAnsi="Arial" w:cs="Arial"/>
          <w:sz w:val="22"/>
          <w:szCs w:val="22"/>
        </w:rPr>
        <w:t xml:space="preserve"> prior to this meeting</w:t>
      </w:r>
      <w:r w:rsidR="004B7F4A" w:rsidRPr="008048BD">
        <w:rPr>
          <w:rFonts w:ascii="Arial" w:hAnsi="Arial" w:cs="Arial"/>
          <w:sz w:val="22"/>
          <w:szCs w:val="22"/>
        </w:rPr>
        <w:t>.</w:t>
      </w:r>
      <w:r w:rsidR="00B30AB1" w:rsidRPr="008048BD">
        <w:rPr>
          <w:rFonts w:ascii="Arial" w:hAnsi="Arial" w:cs="Arial"/>
          <w:sz w:val="22"/>
          <w:szCs w:val="22"/>
        </w:rPr>
        <w:t xml:space="preserve">  </w:t>
      </w:r>
      <w:r w:rsidR="002F40B6" w:rsidRPr="008048BD">
        <w:rPr>
          <w:rFonts w:ascii="Arial" w:hAnsi="Arial" w:cs="Arial"/>
          <w:sz w:val="22"/>
          <w:szCs w:val="22"/>
        </w:rPr>
        <w:t xml:space="preserve">Motion by </w:t>
      </w:r>
      <w:r w:rsidR="00914973">
        <w:rPr>
          <w:rFonts w:ascii="Arial" w:hAnsi="Arial" w:cs="Arial"/>
          <w:sz w:val="22"/>
          <w:szCs w:val="22"/>
        </w:rPr>
        <w:t>Gus Faris</w:t>
      </w:r>
      <w:r w:rsidR="002F40B6" w:rsidRPr="008048BD">
        <w:rPr>
          <w:rFonts w:ascii="Arial" w:hAnsi="Arial" w:cs="Arial"/>
          <w:sz w:val="22"/>
          <w:szCs w:val="22"/>
        </w:rPr>
        <w:t xml:space="preserve"> and seconded by</w:t>
      </w:r>
      <w:r w:rsidR="00EF390F" w:rsidRPr="008048BD">
        <w:rPr>
          <w:rFonts w:ascii="Arial" w:hAnsi="Arial" w:cs="Arial"/>
          <w:sz w:val="22"/>
          <w:szCs w:val="22"/>
        </w:rPr>
        <w:t xml:space="preserve"> </w:t>
      </w:r>
      <w:r w:rsidR="00914973">
        <w:rPr>
          <w:rFonts w:ascii="Arial" w:hAnsi="Arial" w:cs="Arial"/>
          <w:sz w:val="22"/>
          <w:szCs w:val="22"/>
        </w:rPr>
        <w:t>Darryl DeAngelis</w:t>
      </w:r>
    </w:p>
    <w:p w14:paraId="680215B4" w14:textId="021AF698" w:rsidR="00A267CC" w:rsidRPr="008048BD" w:rsidRDefault="003E1C51" w:rsidP="001F3EC9">
      <w:pPr>
        <w:ind w:left="720"/>
        <w:rPr>
          <w:rFonts w:ascii="Arial" w:hAnsi="Arial" w:cs="Arial"/>
          <w:sz w:val="22"/>
          <w:szCs w:val="22"/>
        </w:rPr>
      </w:pPr>
      <w:r w:rsidRPr="008048BD">
        <w:rPr>
          <w:rFonts w:ascii="Arial" w:hAnsi="Arial" w:cs="Arial"/>
          <w:sz w:val="22"/>
          <w:szCs w:val="22"/>
        </w:rPr>
        <w:t xml:space="preserve">Minutes accepted </w:t>
      </w:r>
      <w:r w:rsidR="00914973">
        <w:rPr>
          <w:rFonts w:ascii="Arial" w:hAnsi="Arial" w:cs="Arial"/>
          <w:sz w:val="22"/>
          <w:szCs w:val="22"/>
        </w:rPr>
        <w:t>8</w:t>
      </w:r>
      <w:r w:rsidRPr="008048BD">
        <w:rPr>
          <w:rFonts w:ascii="Arial" w:hAnsi="Arial" w:cs="Arial"/>
          <w:sz w:val="22"/>
          <w:szCs w:val="22"/>
        </w:rPr>
        <w:t>-0</w:t>
      </w:r>
      <w:r w:rsidR="00F26B9C" w:rsidRPr="008048BD">
        <w:rPr>
          <w:rFonts w:ascii="Arial" w:hAnsi="Arial" w:cs="Arial"/>
          <w:sz w:val="22"/>
          <w:szCs w:val="22"/>
        </w:rPr>
        <w:t xml:space="preserve"> to be posted on</w:t>
      </w:r>
      <w:r w:rsidR="008F7A4F" w:rsidRPr="008048BD">
        <w:rPr>
          <w:rFonts w:ascii="Arial" w:hAnsi="Arial" w:cs="Arial"/>
          <w:sz w:val="22"/>
          <w:szCs w:val="22"/>
        </w:rPr>
        <w:t xml:space="preserve"> TC webpage </w:t>
      </w:r>
      <w:hyperlink r:id="rId17" w:history="1">
        <w:r w:rsidR="006D27C6" w:rsidRPr="008048BD">
          <w:rPr>
            <w:rStyle w:val="Hyperlink"/>
            <w:rFonts w:ascii="Arial" w:hAnsi="Arial" w:cs="Arial"/>
            <w:sz w:val="22"/>
            <w:szCs w:val="22"/>
          </w:rPr>
          <w:t>http://tc0707.ashraetcs.org/</w:t>
        </w:r>
      </w:hyperlink>
    </w:p>
    <w:p w14:paraId="1D893191" w14:textId="77777777" w:rsidR="00BB75F9" w:rsidRPr="008048BD" w:rsidRDefault="00BB75F9" w:rsidP="00F10823">
      <w:pPr>
        <w:rPr>
          <w:rFonts w:ascii="Arial" w:hAnsi="Arial" w:cs="Arial"/>
          <w:color w:val="000000" w:themeColor="text1"/>
          <w:sz w:val="22"/>
          <w:szCs w:val="22"/>
        </w:rPr>
      </w:pPr>
    </w:p>
    <w:p w14:paraId="386EBE9B" w14:textId="60EC105A" w:rsidR="00F10823" w:rsidRPr="008048BD" w:rsidRDefault="00F10823" w:rsidP="00137A2D">
      <w:pPr>
        <w:numPr>
          <w:ilvl w:val="0"/>
          <w:numId w:val="1"/>
        </w:numPr>
        <w:rPr>
          <w:rFonts w:ascii="Arial" w:hAnsi="Arial" w:cs="Arial"/>
          <w:b/>
          <w:sz w:val="22"/>
          <w:szCs w:val="22"/>
        </w:rPr>
      </w:pPr>
      <w:r w:rsidRPr="008048BD">
        <w:rPr>
          <w:rFonts w:ascii="Arial" w:hAnsi="Arial" w:cs="Arial"/>
          <w:b/>
          <w:sz w:val="22"/>
          <w:szCs w:val="22"/>
        </w:rPr>
        <w:t>RECOGNIZE LIAISONS</w:t>
      </w:r>
      <w:r w:rsidR="00857EE5" w:rsidRPr="008048BD">
        <w:rPr>
          <w:rFonts w:ascii="Arial" w:hAnsi="Arial" w:cs="Arial"/>
          <w:b/>
          <w:sz w:val="22"/>
          <w:szCs w:val="22"/>
        </w:rPr>
        <w:t xml:space="preserve"> </w:t>
      </w:r>
    </w:p>
    <w:p w14:paraId="4C496C5F" w14:textId="77777777" w:rsidR="00A267CC" w:rsidRPr="008048BD" w:rsidRDefault="00A267CC" w:rsidP="00A267CC">
      <w:pPr>
        <w:rPr>
          <w:rFonts w:ascii="Arial" w:hAnsi="Arial" w:cs="Arial"/>
          <w:sz w:val="22"/>
          <w:szCs w:val="22"/>
        </w:rPr>
      </w:pPr>
      <w:r w:rsidRPr="008048BD">
        <w:rPr>
          <w:rFonts w:ascii="Arial" w:hAnsi="Arial" w:cs="Arial"/>
          <w:sz w:val="22"/>
          <w:szCs w:val="22"/>
        </w:rPr>
        <w:tab/>
      </w:r>
      <w:r w:rsidR="00D8610D" w:rsidRPr="008048BD">
        <w:rPr>
          <w:rFonts w:ascii="Arial" w:hAnsi="Arial" w:cs="Arial"/>
          <w:sz w:val="22"/>
          <w:szCs w:val="22"/>
        </w:rPr>
        <w:t xml:space="preserve">Satheesh </w:t>
      </w:r>
      <w:proofErr w:type="spellStart"/>
      <w:r w:rsidR="00D8610D" w:rsidRPr="008048BD">
        <w:rPr>
          <w:rFonts w:ascii="Arial" w:hAnsi="Arial" w:cs="Arial"/>
          <w:sz w:val="22"/>
          <w:szCs w:val="22"/>
        </w:rPr>
        <w:t>Kulankara</w:t>
      </w:r>
      <w:proofErr w:type="spellEnd"/>
      <w:r w:rsidR="00AC3153" w:rsidRPr="008048BD">
        <w:rPr>
          <w:rFonts w:ascii="Arial" w:hAnsi="Arial" w:cs="Arial"/>
          <w:sz w:val="22"/>
          <w:szCs w:val="22"/>
        </w:rPr>
        <w:t xml:space="preserve">, Section Head </w:t>
      </w:r>
    </w:p>
    <w:p w14:paraId="086AFC2F" w14:textId="669D8D14" w:rsidR="00A267CC" w:rsidRPr="008048BD" w:rsidRDefault="00121322" w:rsidP="006D27C6">
      <w:pPr>
        <w:pStyle w:val="ListParagraph"/>
        <w:numPr>
          <w:ilvl w:val="0"/>
          <w:numId w:val="10"/>
        </w:numPr>
        <w:rPr>
          <w:rFonts w:ascii="Arial" w:hAnsi="Arial" w:cs="Arial"/>
          <w:sz w:val="22"/>
          <w:szCs w:val="22"/>
        </w:rPr>
      </w:pPr>
      <w:r>
        <w:rPr>
          <w:rFonts w:ascii="Arial" w:hAnsi="Arial" w:cs="Arial"/>
          <w:sz w:val="22"/>
          <w:szCs w:val="22"/>
        </w:rPr>
        <w:t>E</w:t>
      </w:r>
      <w:r w:rsidR="006D27C6" w:rsidRPr="008048BD">
        <w:rPr>
          <w:rFonts w:ascii="Arial" w:hAnsi="Arial" w:cs="Arial"/>
          <w:sz w:val="22"/>
          <w:szCs w:val="22"/>
        </w:rPr>
        <w:t xml:space="preserve">mail to address concerns directly to TAC </w:t>
      </w:r>
      <w:hyperlink r:id="rId18" w:history="1">
        <w:r w:rsidR="006D27C6" w:rsidRPr="008048BD">
          <w:rPr>
            <w:rStyle w:val="Hyperlink"/>
            <w:rFonts w:ascii="Arial" w:hAnsi="Arial" w:cs="Arial"/>
            <w:sz w:val="22"/>
            <w:szCs w:val="22"/>
          </w:rPr>
          <w:t>askTAC@ashrae.org</w:t>
        </w:r>
      </w:hyperlink>
    </w:p>
    <w:p w14:paraId="4E76B9FF" w14:textId="72F98CCC" w:rsidR="006D27C6" w:rsidRPr="008048BD" w:rsidRDefault="006D27C6" w:rsidP="006D27C6">
      <w:pPr>
        <w:pStyle w:val="ListParagraph"/>
        <w:numPr>
          <w:ilvl w:val="1"/>
          <w:numId w:val="10"/>
        </w:numPr>
        <w:rPr>
          <w:rFonts w:ascii="Arial" w:hAnsi="Arial" w:cs="Arial"/>
          <w:sz w:val="22"/>
          <w:szCs w:val="22"/>
        </w:rPr>
      </w:pPr>
      <w:r w:rsidRPr="008048BD">
        <w:rPr>
          <w:rFonts w:ascii="Arial" w:hAnsi="Arial" w:cs="Arial"/>
          <w:sz w:val="22"/>
          <w:szCs w:val="22"/>
        </w:rPr>
        <w:t xml:space="preserve">Intended for </w:t>
      </w:r>
      <w:proofErr w:type="spellStart"/>
      <w:r w:rsidRPr="008048BD">
        <w:rPr>
          <w:rFonts w:ascii="Arial" w:hAnsi="Arial" w:cs="Arial"/>
          <w:sz w:val="22"/>
          <w:szCs w:val="22"/>
        </w:rPr>
        <w:t>non active</w:t>
      </w:r>
      <w:proofErr w:type="spellEnd"/>
      <w:r w:rsidRPr="008048BD">
        <w:rPr>
          <w:rFonts w:ascii="Arial" w:hAnsi="Arial" w:cs="Arial"/>
          <w:sz w:val="22"/>
          <w:szCs w:val="22"/>
        </w:rPr>
        <w:t xml:space="preserve"> members </w:t>
      </w:r>
    </w:p>
    <w:p w14:paraId="6A9B513D" w14:textId="11340779" w:rsidR="006D27C6" w:rsidRPr="008048BD" w:rsidRDefault="006D27C6" w:rsidP="006D27C6">
      <w:pPr>
        <w:pStyle w:val="ListParagraph"/>
        <w:numPr>
          <w:ilvl w:val="1"/>
          <w:numId w:val="10"/>
        </w:numPr>
        <w:rPr>
          <w:rFonts w:ascii="Arial" w:hAnsi="Arial" w:cs="Arial"/>
          <w:sz w:val="22"/>
          <w:szCs w:val="22"/>
        </w:rPr>
      </w:pPr>
      <w:r w:rsidRPr="008048BD">
        <w:rPr>
          <w:rFonts w:ascii="Arial" w:hAnsi="Arial" w:cs="Arial"/>
          <w:sz w:val="22"/>
          <w:szCs w:val="22"/>
        </w:rPr>
        <w:t>TC members should direct questions to section head</w:t>
      </w:r>
    </w:p>
    <w:p w14:paraId="2D78B94E" w14:textId="3C1C49B6" w:rsidR="001D6CE4" w:rsidRPr="008048BD" w:rsidRDefault="001D6CE4" w:rsidP="006D27C6">
      <w:pPr>
        <w:pStyle w:val="ListParagraph"/>
        <w:numPr>
          <w:ilvl w:val="0"/>
          <w:numId w:val="10"/>
        </w:numPr>
        <w:rPr>
          <w:rFonts w:ascii="Arial" w:hAnsi="Arial" w:cs="Arial"/>
          <w:sz w:val="22"/>
          <w:szCs w:val="22"/>
        </w:rPr>
      </w:pPr>
      <w:r w:rsidRPr="008048BD">
        <w:rPr>
          <w:rFonts w:ascii="Arial" w:hAnsi="Arial" w:cs="Arial"/>
          <w:sz w:val="22"/>
          <w:szCs w:val="22"/>
        </w:rPr>
        <w:t xml:space="preserve">TAC training </w:t>
      </w:r>
      <w:proofErr w:type="gramStart"/>
      <w:r w:rsidRPr="008048BD">
        <w:rPr>
          <w:rFonts w:ascii="Arial" w:hAnsi="Arial" w:cs="Arial"/>
          <w:sz w:val="22"/>
          <w:szCs w:val="22"/>
        </w:rPr>
        <w:t>are</w:t>
      </w:r>
      <w:proofErr w:type="gramEnd"/>
      <w:r w:rsidRPr="008048BD">
        <w:rPr>
          <w:rFonts w:ascii="Arial" w:hAnsi="Arial" w:cs="Arial"/>
          <w:sz w:val="22"/>
          <w:szCs w:val="22"/>
        </w:rPr>
        <w:t xml:space="preserve"> recorded and available on the website.</w:t>
      </w:r>
    </w:p>
    <w:p w14:paraId="7BC0A070" w14:textId="6F47B85D" w:rsidR="006D27C6" w:rsidRPr="008048BD" w:rsidRDefault="006D27C6" w:rsidP="006D27C6">
      <w:pPr>
        <w:pStyle w:val="ListParagraph"/>
        <w:numPr>
          <w:ilvl w:val="0"/>
          <w:numId w:val="10"/>
        </w:numPr>
        <w:rPr>
          <w:rFonts w:ascii="Arial" w:hAnsi="Arial" w:cs="Arial"/>
          <w:sz w:val="22"/>
          <w:szCs w:val="22"/>
        </w:rPr>
      </w:pPr>
      <w:r w:rsidRPr="008048BD">
        <w:rPr>
          <w:rFonts w:ascii="Arial" w:hAnsi="Arial" w:cs="Arial"/>
          <w:sz w:val="22"/>
          <w:szCs w:val="22"/>
        </w:rPr>
        <w:t xml:space="preserve">Basecamp </w:t>
      </w:r>
      <w:r w:rsidR="006E0A4F" w:rsidRPr="008048BD">
        <w:rPr>
          <w:rFonts w:ascii="Arial" w:hAnsi="Arial" w:cs="Arial"/>
          <w:sz w:val="22"/>
          <w:szCs w:val="22"/>
        </w:rPr>
        <w:t xml:space="preserve">should be used for </w:t>
      </w:r>
      <w:r w:rsidRPr="008048BD">
        <w:rPr>
          <w:rFonts w:ascii="Arial" w:hAnsi="Arial" w:cs="Arial"/>
          <w:sz w:val="22"/>
          <w:szCs w:val="22"/>
        </w:rPr>
        <w:t xml:space="preserve">TC internal working documents – keep website up to date for </w:t>
      </w:r>
      <w:r w:rsidR="006E0A4F" w:rsidRPr="008048BD">
        <w:rPr>
          <w:rFonts w:ascii="Arial" w:hAnsi="Arial" w:cs="Arial"/>
          <w:sz w:val="22"/>
          <w:szCs w:val="22"/>
        </w:rPr>
        <w:t xml:space="preserve">general </w:t>
      </w:r>
      <w:r w:rsidRPr="008048BD">
        <w:rPr>
          <w:rFonts w:ascii="Arial" w:hAnsi="Arial" w:cs="Arial"/>
          <w:sz w:val="22"/>
          <w:szCs w:val="22"/>
        </w:rPr>
        <w:t xml:space="preserve">public </w:t>
      </w:r>
      <w:r w:rsidR="006E0A4F" w:rsidRPr="008048BD">
        <w:rPr>
          <w:rFonts w:ascii="Arial" w:hAnsi="Arial" w:cs="Arial"/>
          <w:sz w:val="22"/>
          <w:szCs w:val="22"/>
        </w:rPr>
        <w:t>(including roster and minutes)</w:t>
      </w:r>
    </w:p>
    <w:p w14:paraId="3ADA1B77" w14:textId="7179E6D4" w:rsidR="006D27C6" w:rsidRPr="008048BD" w:rsidRDefault="006D27C6" w:rsidP="006D27C6">
      <w:pPr>
        <w:pStyle w:val="ListParagraph"/>
        <w:numPr>
          <w:ilvl w:val="1"/>
          <w:numId w:val="10"/>
        </w:numPr>
        <w:rPr>
          <w:rFonts w:ascii="Arial" w:hAnsi="Arial" w:cs="Arial"/>
          <w:sz w:val="22"/>
          <w:szCs w:val="22"/>
        </w:rPr>
      </w:pPr>
      <w:r w:rsidRPr="008048BD">
        <w:rPr>
          <w:rFonts w:ascii="Arial" w:hAnsi="Arial" w:cs="Arial"/>
          <w:sz w:val="22"/>
          <w:szCs w:val="22"/>
        </w:rPr>
        <w:t>TC 7.7 is up to date</w:t>
      </w:r>
      <w:r w:rsidR="006E0A4F" w:rsidRPr="008048BD">
        <w:rPr>
          <w:rFonts w:ascii="Arial" w:hAnsi="Arial" w:cs="Arial"/>
          <w:sz w:val="22"/>
          <w:szCs w:val="22"/>
        </w:rPr>
        <w:t>!</w:t>
      </w:r>
    </w:p>
    <w:p w14:paraId="5AF9F434" w14:textId="1CAEB97A" w:rsidR="00A91216" w:rsidRDefault="00A91216" w:rsidP="00F10823">
      <w:pPr>
        <w:rPr>
          <w:rFonts w:ascii="Arial" w:hAnsi="Arial" w:cs="Arial"/>
          <w:sz w:val="22"/>
          <w:szCs w:val="22"/>
        </w:rPr>
      </w:pPr>
    </w:p>
    <w:p w14:paraId="760E318B" w14:textId="198F927E" w:rsidR="00EF39DA" w:rsidRDefault="00EF39DA" w:rsidP="00F10823">
      <w:pPr>
        <w:rPr>
          <w:rFonts w:ascii="Arial" w:hAnsi="Arial" w:cs="Arial"/>
          <w:sz w:val="22"/>
          <w:szCs w:val="22"/>
        </w:rPr>
      </w:pPr>
    </w:p>
    <w:p w14:paraId="33F39BF4" w14:textId="23B2B19D" w:rsidR="00EF39DA" w:rsidRDefault="00EF39DA" w:rsidP="00F10823">
      <w:pPr>
        <w:rPr>
          <w:rFonts w:ascii="Arial" w:hAnsi="Arial" w:cs="Arial"/>
          <w:sz w:val="22"/>
          <w:szCs w:val="22"/>
        </w:rPr>
      </w:pPr>
    </w:p>
    <w:p w14:paraId="1954A2F0" w14:textId="5EFB8EED" w:rsidR="00EF39DA" w:rsidRDefault="00EF39DA" w:rsidP="00F10823">
      <w:pPr>
        <w:rPr>
          <w:rFonts w:ascii="Arial" w:hAnsi="Arial" w:cs="Arial"/>
          <w:sz w:val="22"/>
          <w:szCs w:val="22"/>
        </w:rPr>
      </w:pPr>
    </w:p>
    <w:p w14:paraId="73A70DB6" w14:textId="6AC5E35E" w:rsidR="00EF39DA" w:rsidRDefault="00EF39DA" w:rsidP="00F10823">
      <w:pPr>
        <w:rPr>
          <w:rFonts w:ascii="Arial" w:hAnsi="Arial" w:cs="Arial"/>
          <w:sz w:val="22"/>
          <w:szCs w:val="22"/>
        </w:rPr>
      </w:pPr>
    </w:p>
    <w:p w14:paraId="44B08ED9" w14:textId="77777777" w:rsidR="00EF39DA" w:rsidRDefault="00EF39DA" w:rsidP="00F10823">
      <w:pPr>
        <w:rPr>
          <w:rFonts w:ascii="Arial" w:hAnsi="Arial" w:cs="Arial"/>
          <w:sz w:val="22"/>
          <w:szCs w:val="22"/>
        </w:rPr>
      </w:pPr>
    </w:p>
    <w:p w14:paraId="421A4DE6" w14:textId="37FEA08F" w:rsidR="00F10823" w:rsidRDefault="00F10823" w:rsidP="004F56C5">
      <w:pPr>
        <w:numPr>
          <w:ilvl w:val="0"/>
          <w:numId w:val="1"/>
        </w:numPr>
        <w:rPr>
          <w:rFonts w:ascii="Arial" w:hAnsi="Arial" w:cs="Arial"/>
          <w:b/>
          <w:sz w:val="22"/>
          <w:szCs w:val="22"/>
        </w:rPr>
      </w:pPr>
      <w:r>
        <w:rPr>
          <w:rFonts w:ascii="Arial" w:hAnsi="Arial" w:cs="Arial"/>
          <w:b/>
          <w:sz w:val="22"/>
          <w:szCs w:val="22"/>
        </w:rPr>
        <w:t>DISCUSS ISSUES FROM TC BREAKFAST</w:t>
      </w:r>
    </w:p>
    <w:p w14:paraId="12199333" w14:textId="73FF3961" w:rsidR="003E1C51" w:rsidRDefault="003955D6" w:rsidP="00F10823">
      <w:pPr>
        <w:ind w:left="720"/>
        <w:rPr>
          <w:rFonts w:ascii="Arial" w:hAnsi="Arial" w:cs="Arial"/>
          <w:sz w:val="22"/>
          <w:szCs w:val="22"/>
        </w:rPr>
      </w:pPr>
      <w:r w:rsidRPr="00747294">
        <w:rPr>
          <w:rFonts w:ascii="Arial" w:hAnsi="Arial" w:cs="Arial"/>
          <w:sz w:val="22"/>
          <w:szCs w:val="22"/>
        </w:rPr>
        <w:t xml:space="preserve">Chairman </w:t>
      </w:r>
      <w:proofErr w:type="gramStart"/>
      <w:r w:rsidR="00EF39DA" w:rsidRPr="00747294">
        <w:rPr>
          <w:rFonts w:ascii="Arial" w:hAnsi="Arial" w:cs="Arial"/>
          <w:sz w:val="22"/>
          <w:szCs w:val="22"/>
        </w:rPr>
        <w:t>R .</w:t>
      </w:r>
      <w:r w:rsidR="008A1FF2" w:rsidRPr="00747294">
        <w:rPr>
          <w:rFonts w:ascii="Arial" w:hAnsi="Arial" w:cs="Arial"/>
          <w:sz w:val="22"/>
          <w:szCs w:val="22"/>
        </w:rPr>
        <w:t>Moss</w:t>
      </w:r>
      <w:proofErr w:type="gramEnd"/>
      <w:r w:rsidR="00EF39DA" w:rsidRPr="00747294">
        <w:rPr>
          <w:rFonts w:ascii="Arial" w:hAnsi="Arial" w:cs="Arial"/>
          <w:sz w:val="22"/>
          <w:szCs w:val="22"/>
        </w:rPr>
        <w:t xml:space="preserve"> notes:</w:t>
      </w:r>
      <w:r w:rsidR="00857EE5" w:rsidRPr="00747294">
        <w:rPr>
          <w:rFonts w:ascii="Arial" w:hAnsi="Arial" w:cs="Arial"/>
          <w:sz w:val="22"/>
          <w:szCs w:val="22"/>
        </w:rPr>
        <w:t xml:space="preserve"> </w:t>
      </w:r>
    </w:p>
    <w:p w14:paraId="1AFE98B7" w14:textId="77777777" w:rsidR="00857EE5" w:rsidRPr="008048BD" w:rsidRDefault="00857EE5" w:rsidP="00857EE5">
      <w:pPr>
        <w:rPr>
          <w:rFonts w:ascii="Arial" w:hAnsi="Arial" w:cs="Arial"/>
          <w:sz w:val="22"/>
          <w:szCs w:val="22"/>
        </w:rPr>
      </w:pPr>
    </w:p>
    <w:p w14:paraId="7265D965" w14:textId="77777777" w:rsidR="00D926C6" w:rsidRPr="008048BD" w:rsidRDefault="00D926C6" w:rsidP="00D926C6">
      <w:pPr>
        <w:numPr>
          <w:ilvl w:val="1"/>
          <w:numId w:val="20"/>
        </w:numPr>
        <w:tabs>
          <w:tab w:val="clear" w:pos="1440"/>
          <w:tab w:val="left" w:pos="360"/>
          <w:tab w:val="num" w:pos="1080"/>
          <w:tab w:val="right" w:pos="9360"/>
        </w:tabs>
        <w:spacing w:before="120"/>
        <w:ind w:left="1080"/>
        <w:rPr>
          <w:rFonts w:ascii="Arial" w:hAnsi="Arial" w:cs="Arial"/>
          <w:sz w:val="22"/>
          <w:szCs w:val="22"/>
        </w:rPr>
      </w:pPr>
      <w:r w:rsidRPr="008048BD">
        <w:rPr>
          <w:rFonts w:ascii="Arial" w:hAnsi="Arial" w:cs="Arial"/>
          <w:sz w:val="22"/>
          <w:szCs w:val="22"/>
        </w:rPr>
        <w:t>Announcements and Highlights from TC Chairs Breakfast Meeting</w:t>
      </w:r>
    </w:p>
    <w:p w14:paraId="4851E1CA" w14:textId="413D984D" w:rsidR="00D926C6" w:rsidRPr="008048BD" w:rsidRDefault="00C41FC8" w:rsidP="00D926C6">
      <w:pPr>
        <w:numPr>
          <w:ilvl w:val="2"/>
          <w:numId w:val="20"/>
        </w:numPr>
        <w:tabs>
          <w:tab w:val="left" w:pos="360"/>
          <w:tab w:val="right" w:pos="9360"/>
        </w:tabs>
        <w:spacing w:before="120"/>
        <w:rPr>
          <w:rFonts w:ascii="Arial" w:hAnsi="Arial" w:cs="Arial"/>
          <w:sz w:val="22"/>
          <w:szCs w:val="22"/>
        </w:rPr>
      </w:pPr>
      <w:r>
        <w:rPr>
          <w:rFonts w:ascii="Arial" w:hAnsi="Arial" w:cs="Arial"/>
          <w:sz w:val="22"/>
          <w:szCs w:val="22"/>
        </w:rPr>
        <w:t>Pushing to add international experience / noting all members that are international.</w:t>
      </w:r>
    </w:p>
    <w:p w14:paraId="084FE405" w14:textId="6C98F641" w:rsidR="00D926C6" w:rsidRDefault="00C41FC8" w:rsidP="00D926C6">
      <w:pPr>
        <w:numPr>
          <w:ilvl w:val="2"/>
          <w:numId w:val="20"/>
        </w:numPr>
        <w:tabs>
          <w:tab w:val="left" w:pos="360"/>
          <w:tab w:val="right" w:pos="9360"/>
        </w:tabs>
        <w:spacing w:before="120"/>
        <w:rPr>
          <w:rFonts w:ascii="Arial" w:hAnsi="Arial" w:cs="Arial"/>
          <w:sz w:val="22"/>
          <w:szCs w:val="22"/>
        </w:rPr>
      </w:pPr>
      <w:r>
        <w:rPr>
          <w:rFonts w:ascii="Arial" w:hAnsi="Arial" w:cs="Arial"/>
          <w:sz w:val="22"/>
          <w:szCs w:val="22"/>
        </w:rPr>
        <w:t xml:space="preserve">RAC budgets are back to normal for </w:t>
      </w:r>
      <w:proofErr w:type="gramStart"/>
      <w:r>
        <w:rPr>
          <w:rFonts w:ascii="Arial" w:hAnsi="Arial" w:cs="Arial"/>
          <w:sz w:val="22"/>
          <w:szCs w:val="22"/>
        </w:rPr>
        <w:t>funding</w:t>
      </w:r>
      <w:proofErr w:type="gramEnd"/>
    </w:p>
    <w:p w14:paraId="0DA43924" w14:textId="3B6FA107" w:rsidR="00C41FC8" w:rsidRPr="008048BD" w:rsidRDefault="00C41FC8" w:rsidP="00C41FC8">
      <w:pPr>
        <w:numPr>
          <w:ilvl w:val="3"/>
          <w:numId w:val="20"/>
        </w:numPr>
        <w:tabs>
          <w:tab w:val="left" w:pos="360"/>
          <w:tab w:val="right" w:pos="9360"/>
        </w:tabs>
        <w:spacing w:before="120"/>
        <w:rPr>
          <w:rFonts w:ascii="Arial" w:hAnsi="Arial" w:cs="Arial"/>
          <w:sz w:val="22"/>
          <w:szCs w:val="22"/>
        </w:rPr>
      </w:pPr>
      <w:r>
        <w:rPr>
          <w:rFonts w:ascii="Arial" w:hAnsi="Arial" w:cs="Arial"/>
          <w:sz w:val="22"/>
          <w:szCs w:val="22"/>
        </w:rPr>
        <w:t>40 projects active; $6.2 million in fundings</w:t>
      </w:r>
    </w:p>
    <w:p w14:paraId="7BEB3AED" w14:textId="034B401B" w:rsidR="00D926C6" w:rsidRPr="008048BD" w:rsidRDefault="00C41FC8" w:rsidP="00D926C6">
      <w:pPr>
        <w:numPr>
          <w:ilvl w:val="2"/>
          <w:numId w:val="20"/>
        </w:numPr>
        <w:tabs>
          <w:tab w:val="left" w:pos="360"/>
          <w:tab w:val="right" w:pos="9360"/>
        </w:tabs>
        <w:spacing w:before="120"/>
        <w:rPr>
          <w:rFonts w:ascii="Arial" w:hAnsi="Arial" w:cs="Arial"/>
          <w:sz w:val="22"/>
          <w:szCs w:val="22"/>
        </w:rPr>
      </w:pPr>
      <w:r>
        <w:rPr>
          <w:rFonts w:ascii="Arial" w:hAnsi="Arial" w:cs="Arial"/>
          <w:sz w:val="22"/>
          <w:szCs w:val="22"/>
        </w:rPr>
        <w:t xml:space="preserve">Program submissions </w:t>
      </w:r>
      <w:proofErr w:type="gramStart"/>
      <w:r>
        <w:rPr>
          <w:rFonts w:ascii="Arial" w:hAnsi="Arial" w:cs="Arial"/>
          <w:sz w:val="22"/>
          <w:szCs w:val="22"/>
        </w:rPr>
        <w:t>due</w:t>
      </w:r>
      <w:proofErr w:type="gramEnd"/>
      <w:r>
        <w:rPr>
          <w:rFonts w:ascii="Arial" w:hAnsi="Arial" w:cs="Arial"/>
          <w:sz w:val="22"/>
          <w:szCs w:val="22"/>
        </w:rPr>
        <w:t xml:space="preserve"> February 27</w:t>
      </w:r>
      <w:r w:rsidRPr="00C41FC8">
        <w:rPr>
          <w:rFonts w:ascii="Arial" w:hAnsi="Arial" w:cs="Arial"/>
          <w:sz w:val="22"/>
          <w:szCs w:val="22"/>
          <w:vertAlign w:val="superscript"/>
        </w:rPr>
        <w:t>th</w:t>
      </w:r>
      <w:r>
        <w:rPr>
          <w:rFonts w:ascii="Arial" w:hAnsi="Arial" w:cs="Arial"/>
          <w:sz w:val="22"/>
          <w:szCs w:val="22"/>
        </w:rPr>
        <w:t>.</w:t>
      </w:r>
    </w:p>
    <w:p w14:paraId="74E87AB8" w14:textId="421E7136" w:rsidR="007D1680" w:rsidRDefault="007D1680" w:rsidP="00F10823">
      <w:pPr>
        <w:rPr>
          <w:rFonts w:ascii="Arial" w:hAnsi="Arial" w:cs="Arial"/>
          <w:sz w:val="22"/>
          <w:szCs w:val="22"/>
        </w:rPr>
      </w:pPr>
    </w:p>
    <w:p w14:paraId="6E18B30E" w14:textId="77777777" w:rsidR="007D1680" w:rsidRDefault="007D1680" w:rsidP="00F10823">
      <w:pPr>
        <w:rPr>
          <w:rFonts w:ascii="Arial" w:hAnsi="Arial" w:cs="Arial"/>
          <w:sz w:val="22"/>
          <w:szCs w:val="22"/>
        </w:rPr>
      </w:pPr>
    </w:p>
    <w:p w14:paraId="4AC4A6AB" w14:textId="77777777" w:rsidR="00F10823" w:rsidRDefault="00F10823" w:rsidP="004F56C5">
      <w:pPr>
        <w:numPr>
          <w:ilvl w:val="0"/>
          <w:numId w:val="1"/>
        </w:numPr>
        <w:tabs>
          <w:tab w:val="left" w:pos="720"/>
        </w:tabs>
        <w:rPr>
          <w:rFonts w:ascii="Arial" w:hAnsi="Arial" w:cs="Arial"/>
          <w:b/>
          <w:sz w:val="22"/>
          <w:szCs w:val="22"/>
        </w:rPr>
      </w:pPr>
      <w:r>
        <w:rPr>
          <w:rFonts w:ascii="Arial" w:hAnsi="Arial" w:cs="Arial"/>
          <w:b/>
          <w:sz w:val="22"/>
          <w:szCs w:val="22"/>
        </w:rPr>
        <w:t>SUBCOMITTE REPORTS</w:t>
      </w:r>
    </w:p>
    <w:p w14:paraId="17245DB5" w14:textId="77777777" w:rsidR="009F32E5" w:rsidRDefault="009F32E5" w:rsidP="00F10823">
      <w:pPr>
        <w:ind w:left="720"/>
        <w:rPr>
          <w:rFonts w:ascii="Arial" w:hAnsi="Arial" w:cs="Arial"/>
          <w:b/>
          <w:sz w:val="22"/>
          <w:szCs w:val="22"/>
        </w:rPr>
      </w:pPr>
    </w:p>
    <w:p w14:paraId="6E46554F" w14:textId="77777777" w:rsidR="00F10823" w:rsidRPr="008048BD" w:rsidRDefault="00F10823" w:rsidP="00CE36FF">
      <w:pPr>
        <w:pStyle w:val="ListParagraph"/>
        <w:numPr>
          <w:ilvl w:val="0"/>
          <w:numId w:val="2"/>
        </w:numPr>
        <w:rPr>
          <w:rFonts w:ascii="Arial" w:hAnsi="Arial" w:cs="Arial"/>
          <w:b/>
          <w:sz w:val="22"/>
          <w:szCs w:val="22"/>
        </w:rPr>
      </w:pPr>
      <w:r w:rsidRPr="008048BD">
        <w:rPr>
          <w:rFonts w:ascii="Arial" w:hAnsi="Arial" w:cs="Arial"/>
          <w:b/>
          <w:sz w:val="22"/>
          <w:szCs w:val="22"/>
        </w:rPr>
        <w:t>Handbook</w:t>
      </w:r>
      <w:r w:rsidRPr="008048BD">
        <w:rPr>
          <w:rFonts w:ascii="Arial" w:hAnsi="Arial" w:cs="Arial"/>
          <w:b/>
          <w:sz w:val="22"/>
          <w:szCs w:val="22"/>
        </w:rPr>
        <w:tab/>
        <w:t xml:space="preserve"> - </w:t>
      </w:r>
      <w:r w:rsidR="0099569D" w:rsidRPr="008048BD">
        <w:rPr>
          <w:rFonts w:ascii="Arial" w:hAnsi="Arial" w:cs="Arial"/>
          <w:b/>
          <w:sz w:val="22"/>
          <w:szCs w:val="22"/>
        </w:rPr>
        <w:t>Mark Hegberg</w:t>
      </w:r>
    </w:p>
    <w:p w14:paraId="350C000C" w14:textId="3FC5D117" w:rsidR="00BD53B2" w:rsidRPr="008048BD" w:rsidRDefault="00DD4044" w:rsidP="00BD53B2">
      <w:pPr>
        <w:pStyle w:val="ListParagraph"/>
        <w:numPr>
          <w:ilvl w:val="0"/>
          <w:numId w:val="5"/>
        </w:numPr>
        <w:rPr>
          <w:rFonts w:ascii="Arial" w:hAnsi="Arial" w:cs="Arial"/>
          <w:sz w:val="22"/>
          <w:szCs w:val="22"/>
        </w:rPr>
      </w:pPr>
      <w:r>
        <w:rPr>
          <w:rFonts w:ascii="Arial" w:hAnsi="Arial" w:cs="Arial"/>
          <w:sz w:val="22"/>
          <w:szCs w:val="22"/>
        </w:rPr>
        <w:t xml:space="preserve">No report </w:t>
      </w:r>
    </w:p>
    <w:p w14:paraId="3C8428FB" w14:textId="77777777" w:rsidR="00301FEE" w:rsidRPr="009F4FD8" w:rsidRDefault="00301FEE" w:rsidP="009F4FD8">
      <w:pPr>
        <w:rPr>
          <w:rFonts w:ascii="Arial" w:hAnsi="Arial" w:cs="Arial"/>
          <w:b/>
          <w:sz w:val="22"/>
          <w:szCs w:val="22"/>
        </w:rPr>
      </w:pPr>
    </w:p>
    <w:p w14:paraId="3524FF79" w14:textId="69D6F259" w:rsidR="00292EC0" w:rsidRDefault="00F10823" w:rsidP="00CE36FF">
      <w:pPr>
        <w:pStyle w:val="ListParagraph"/>
        <w:numPr>
          <w:ilvl w:val="0"/>
          <w:numId w:val="2"/>
        </w:numPr>
        <w:rPr>
          <w:rFonts w:ascii="Arial" w:hAnsi="Arial" w:cs="Arial"/>
          <w:b/>
          <w:sz w:val="22"/>
          <w:szCs w:val="22"/>
        </w:rPr>
      </w:pPr>
      <w:r w:rsidRPr="001A7E64">
        <w:rPr>
          <w:rFonts w:ascii="Arial" w:hAnsi="Arial" w:cs="Arial"/>
          <w:b/>
          <w:sz w:val="22"/>
          <w:szCs w:val="22"/>
        </w:rPr>
        <w:t xml:space="preserve">Program </w:t>
      </w:r>
      <w:r w:rsidR="003E30BE">
        <w:rPr>
          <w:rFonts w:ascii="Arial" w:hAnsi="Arial" w:cs="Arial"/>
          <w:b/>
          <w:sz w:val="22"/>
          <w:szCs w:val="22"/>
        </w:rPr>
        <w:t>–</w:t>
      </w:r>
      <w:r w:rsidRPr="001A7E64">
        <w:rPr>
          <w:rFonts w:ascii="Arial" w:hAnsi="Arial" w:cs="Arial"/>
          <w:b/>
          <w:sz w:val="22"/>
          <w:szCs w:val="22"/>
        </w:rPr>
        <w:t xml:space="preserve"> </w:t>
      </w:r>
      <w:r w:rsidR="00857EE5">
        <w:rPr>
          <w:rFonts w:ascii="Arial" w:hAnsi="Arial" w:cs="Arial"/>
          <w:b/>
          <w:sz w:val="22"/>
          <w:szCs w:val="22"/>
        </w:rPr>
        <w:t>Scott Sligowski</w:t>
      </w:r>
      <w:r w:rsidR="003E30BE">
        <w:rPr>
          <w:rFonts w:ascii="Arial" w:hAnsi="Arial" w:cs="Arial"/>
          <w:b/>
          <w:sz w:val="22"/>
          <w:szCs w:val="22"/>
        </w:rPr>
        <w:t xml:space="preserve"> </w:t>
      </w:r>
    </w:p>
    <w:p w14:paraId="1842D3F9" w14:textId="2F9C1D99" w:rsidR="00857EE5" w:rsidRPr="00B30AB1" w:rsidRDefault="00B30AB1" w:rsidP="00655CCE">
      <w:pPr>
        <w:numPr>
          <w:ilvl w:val="1"/>
          <w:numId w:val="2"/>
        </w:numPr>
        <w:rPr>
          <w:rFonts w:ascii="Arial" w:hAnsi="Arial" w:cs="Arial"/>
          <w:bCs/>
          <w:sz w:val="22"/>
          <w:szCs w:val="22"/>
        </w:rPr>
      </w:pPr>
      <w:r w:rsidRPr="00B30AB1">
        <w:rPr>
          <w:rFonts w:ascii="Arial" w:hAnsi="Arial" w:cs="Arial"/>
          <w:bCs/>
          <w:sz w:val="22"/>
          <w:szCs w:val="22"/>
        </w:rPr>
        <w:t>No report</w:t>
      </w:r>
    </w:p>
    <w:p w14:paraId="2FD19489" w14:textId="77777777" w:rsidR="00857EE5" w:rsidRPr="00857EE5" w:rsidRDefault="00857EE5" w:rsidP="00857EE5">
      <w:pPr>
        <w:rPr>
          <w:rFonts w:ascii="Arial" w:hAnsi="Arial" w:cs="Arial"/>
          <w:b/>
          <w:sz w:val="22"/>
          <w:szCs w:val="22"/>
        </w:rPr>
      </w:pPr>
    </w:p>
    <w:p w14:paraId="54DEC7EF" w14:textId="31124C52" w:rsidR="008E1A7D" w:rsidRPr="004C73C8" w:rsidRDefault="002B2430" w:rsidP="00CE36FF">
      <w:pPr>
        <w:pStyle w:val="ListParagraph"/>
        <w:numPr>
          <w:ilvl w:val="0"/>
          <w:numId w:val="2"/>
        </w:numPr>
        <w:rPr>
          <w:rFonts w:ascii="Arial" w:hAnsi="Arial" w:cs="Arial"/>
          <w:b/>
          <w:sz w:val="22"/>
          <w:szCs w:val="22"/>
        </w:rPr>
      </w:pPr>
      <w:r w:rsidRPr="002B2430">
        <w:rPr>
          <w:rFonts w:ascii="Arial" w:hAnsi="Arial" w:cs="Arial"/>
          <w:b/>
          <w:sz w:val="22"/>
          <w:szCs w:val="22"/>
        </w:rPr>
        <w:t xml:space="preserve"> </w:t>
      </w:r>
      <w:r w:rsidR="00F10823" w:rsidRPr="004C73C8">
        <w:rPr>
          <w:rFonts w:ascii="Arial" w:hAnsi="Arial" w:cs="Arial"/>
          <w:b/>
          <w:sz w:val="22"/>
          <w:szCs w:val="22"/>
        </w:rPr>
        <w:t>Membership</w:t>
      </w:r>
      <w:r w:rsidR="001A7E64" w:rsidRPr="004C73C8">
        <w:rPr>
          <w:rFonts w:ascii="Arial" w:hAnsi="Arial" w:cs="Arial"/>
          <w:b/>
          <w:sz w:val="22"/>
          <w:szCs w:val="22"/>
        </w:rPr>
        <w:t xml:space="preserve"> – </w:t>
      </w:r>
      <w:r w:rsidR="00035932" w:rsidRPr="004C73C8">
        <w:rPr>
          <w:rFonts w:ascii="Arial" w:hAnsi="Arial" w:cs="Arial"/>
          <w:b/>
          <w:sz w:val="22"/>
          <w:szCs w:val="22"/>
        </w:rPr>
        <w:t>Jason Hauska</w:t>
      </w:r>
    </w:p>
    <w:p w14:paraId="1625E8DF" w14:textId="1268D523" w:rsidR="006C57FE" w:rsidRPr="004C73C8" w:rsidRDefault="005F33BB" w:rsidP="00023B95">
      <w:pPr>
        <w:pStyle w:val="ListParagraph"/>
        <w:numPr>
          <w:ilvl w:val="0"/>
          <w:numId w:val="9"/>
        </w:numPr>
        <w:rPr>
          <w:rFonts w:ascii="Arial" w:hAnsi="Arial" w:cs="Arial"/>
          <w:sz w:val="22"/>
          <w:szCs w:val="22"/>
        </w:rPr>
      </w:pPr>
      <w:r w:rsidRPr="004C73C8">
        <w:rPr>
          <w:rFonts w:ascii="Arial" w:hAnsi="Arial" w:cs="Arial"/>
          <w:sz w:val="22"/>
          <w:szCs w:val="22"/>
        </w:rPr>
        <w:t>7</w:t>
      </w:r>
      <w:r w:rsidR="006F6A48">
        <w:rPr>
          <w:rFonts w:ascii="Arial" w:hAnsi="Arial" w:cs="Arial"/>
          <w:sz w:val="22"/>
          <w:szCs w:val="22"/>
        </w:rPr>
        <w:t>5</w:t>
      </w:r>
      <w:r w:rsidR="005725E9" w:rsidRPr="004C73C8">
        <w:rPr>
          <w:rFonts w:ascii="Arial" w:hAnsi="Arial" w:cs="Arial"/>
          <w:sz w:val="22"/>
          <w:szCs w:val="22"/>
        </w:rPr>
        <w:t xml:space="preserve"> active members</w:t>
      </w:r>
      <w:r w:rsidR="009F32E5" w:rsidRPr="004C73C8">
        <w:rPr>
          <w:rFonts w:ascii="Arial" w:hAnsi="Arial" w:cs="Arial"/>
          <w:sz w:val="22"/>
          <w:szCs w:val="22"/>
        </w:rPr>
        <w:t>,</w:t>
      </w:r>
      <w:r w:rsidR="005725E9" w:rsidRPr="004C73C8">
        <w:rPr>
          <w:rFonts w:ascii="Arial" w:hAnsi="Arial" w:cs="Arial"/>
          <w:sz w:val="22"/>
          <w:szCs w:val="22"/>
        </w:rPr>
        <w:t xml:space="preserve"> 9</w:t>
      </w:r>
      <w:r w:rsidR="009F32E5" w:rsidRPr="004C73C8">
        <w:rPr>
          <w:rFonts w:ascii="Arial" w:hAnsi="Arial" w:cs="Arial"/>
          <w:sz w:val="22"/>
          <w:szCs w:val="22"/>
        </w:rPr>
        <w:t>-VM,</w:t>
      </w:r>
      <w:r w:rsidR="005725E9" w:rsidRPr="004C73C8">
        <w:rPr>
          <w:rFonts w:ascii="Arial" w:hAnsi="Arial" w:cs="Arial"/>
          <w:sz w:val="22"/>
          <w:szCs w:val="22"/>
        </w:rPr>
        <w:t xml:space="preserve"> </w:t>
      </w:r>
      <w:r w:rsidR="00B62EBE">
        <w:rPr>
          <w:rFonts w:ascii="Arial" w:hAnsi="Arial" w:cs="Arial"/>
          <w:sz w:val="22"/>
          <w:szCs w:val="22"/>
        </w:rPr>
        <w:t>40</w:t>
      </w:r>
      <w:r w:rsidR="00D0332B" w:rsidRPr="004C73C8">
        <w:rPr>
          <w:rFonts w:ascii="Arial" w:hAnsi="Arial" w:cs="Arial"/>
          <w:sz w:val="22"/>
          <w:szCs w:val="22"/>
        </w:rPr>
        <w:t xml:space="preserve"> CM</w:t>
      </w:r>
      <w:r w:rsidR="009A662F" w:rsidRPr="004C73C8">
        <w:rPr>
          <w:rFonts w:ascii="Arial" w:hAnsi="Arial" w:cs="Arial"/>
          <w:sz w:val="22"/>
          <w:szCs w:val="22"/>
        </w:rPr>
        <w:t>,</w:t>
      </w:r>
      <w:r w:rsidR="00D0332B" w:rsidRPr="004C73C8">
        <w:rPr>
          <w:rFonts w:ascii="Arial" w:hAnsi="Arial" w:cs="Arial"/>
          <w:sz w:val="22"/>
          <w:szCs w:val="22"/>
        </w:rPr>
        <w:t xml:space="preserve"> </w:t>
      </w:r>
      <w:r w:rsidR="00035932" w:rsidRPr="004C73C8">
        <w:rPr>
          <w:rFonts w:ascii="Arial" w:hAnsi="Arial" w:cs="Arial"/>
          <w:sz w:val="22"/>
          <w:szCs w:val="22"/>
        </w:rPr>
        <w:t>1</w:t>
      </w:r>
      <w:r w:rsidR="00B466D9">
        <w:rPr>
          <w:rFonts w:ascii="Arial" w:hAnsi="Arial" w:cs="Arial"/>
          <w:sz w:val="22"/>
          <w:szCs w:val="22"/>
        </w:rPr>
        <w:t>7</w:t>
      </w:r>
      <w:r w:rsidR="00D0332B" w:rsidRPr="004C73C8">
        <w:rPr>
          <w:rFonts w:ascii="Arial" w:hAnsi="Arial" w:cs="Arial"/>
          <w:sz w:val="22"/>
          <w:szCs w:val="22"/>
        </w:rPr>
        <w:t xml:space="preserve"> provisional </w:t>
      </w:r>
    </w:p>
    <w:p w14:paraId="4B0A6488" w14:textId="455C9B42" w:rsidR="00301FEE" w:rsidRPr="004C73C8" w:rsidRDefault="00301FEE" w:rsidP="00F10823">
      <w:pPr>
        <w:rPr>
          <w:rFonts w:ascii="Arial" w:hAnsi="Arial" w:cs="Arial"/>
          <w:sz w:val="22"/>
          <w:szCs w:val="22"/>
        </w:rPr>
      </w:pPr>
    </w:p>
    <w:p w14:paraId="31822AC3" w14:textId="2585192D" w:rsidR="00600D95" w:rsidRPr="004C73C8" w:rsidRDefault="00F10823" w:rsidP="007135D4">
      <w:pPr>
        <w:pStyle w:val="ListParagraph"/>
        <w:numPr>
          <w:ilvl w:val="0"/>
          <w:numId w:val="2"/>
        </w:numPr>
        <w:rPr>
          <w:rFonts w:ascii="Arial" w:hAnsi="Arial" w:cs="Arial"/>
          <w:bCs/>
          <w:sz w:val="22"/>
          <w:szCs w:val="22"/>
        </w:rPr>
      </w:pPr>
      <w:r w:rsidRPr="004C73C8">
        <w:rPr>
          <w:rFonts w:ascii="Arial" w:hAnsi="Arial" w:cs="Arial"/>
          <w:b/>
          <w:sz w:val="22"/>
          <w:szCs w:val="22"/>
        </w:rPr>
        <w:t xml:space="preserve">Research </w:t>
      </w:r>
      <w:r w:rsidR="00AF18BC" w:rsidRPr="004C73C8">
        <w:rPr>
          <w:rFonts w:ascii="Arial" w:hAnsi="Arial" w:cs="Arial"/>
          <w:bCs/>
          <w:sz w:val="22"/>
          <w:szCs w:val="22"/>
        </w:rPr>
        <w:t>–</w:t>
      </w:r>
      <w:r w:rsidR="003E30BE" w:rsidRPr="004C73C8">
        <w:rPr>
          <w:rFonts w:ascii="Arial" w:hAnsi="Arial" w:cs="Arial"/>
          <w:bCs/>
          <w:sz w:val="22"/>
          <w:szCs w:val="22"/>
        </w:rPr>
        <w:t xml:space="preserve"> </w:t>
      </w:r>
      <w:r w:rsidR="00DB0A51" w:rsidRPr="004C73C8">
        <w:rPr>
          <w:rFonts w:ascii="Arial" w:hAnsi="Arial" w:cs="Arial"/>
          <w:bCs/>
          <w:sz w:val="22"/>
          <w:szCs w:val="22"/>
        </w:rPr>
        <w:t>Shelia Ma</w:t>
      </w:r>
    </w:p>
    <w:p w14:paraId="7DB1522D" w14:textId="77777777" w:rsidR="001F37F3" w:rsidRDefault="004A553E" w:rsidP="00E57F3E">
      <w:pPr>
        <w:pStyle w:val="ListParagraph"/>
        <w:numPr>
          <w:ilvl w:val="0"/>
          <w:numId w:val="7"/>
        </w:numPr>
        <w:rPr>
          <w:rFonts w:ascii="Arial" w:hAnsi="Arial" w:cs="Arial"/>
          <w:bCs/>
          <w:sz w:val="22"/>
          <w:szCs w:val="22"/>
        </w:rPr>
      </w:pPr>
      <w:r w:rsidRPr="004C73C8">
        <w:rPr>
          <w:rFonts w:ascii="Arial" w:hAnsi="Arial" w:cs="Arial"/>
          <w:bCs/>
          <w:sz w:val="22"/>
          <w:szCs w:val="22"/>
        </w:rPr>
        <w:t>From breakfast</w:t>
      </w:r>
      <w:r w:rsidR="0056785C">
        <w:rPr>
          <w:rFonts w:ascii="Arial" w:hAnsi="Arial" w:cs="Arial"/>
          <w:bCs/>
          <w:sz w:val="22"/>
          <w:szCs w:val="22"/>
        </w:rPr>
        <w:t xml:space="preserve"> – same updates as </w:t>
      </w:r>
      <w:r w:rsidR="001F37F3">
        <w:rPr>
          <w:rFonts w:ascii="Arial" w:hAnsi="Arial" w:cs="Arial"/>
          <w:bCs/>
          <w:sz w:val="22"/>
          <w:szCs w:val="22"/>
        </w:rPr>
        <w:t>RAC</w:t>
      </w:r>
    </w:p>
    <w:p w14:paraId="07645C79" w14:textId="55B43710" w:rsidR="00A9095E" w:rsidRPr="0056785C" w:rsidRDefault="002B2430" w:rsidP="001F37F3">
      <w:pPr>
        <w:pStyle w:val="ListParagraph"/>
        <w:ind w:left="1800"/>
        <w:rPr>
          <w:rFonts w:ascii="Arial" w:hAnsi="Arial" w:cs="Arial"/>
          <w:bCs/>
          <w:sz w:val="22"/>
          <w:szCs w:val="22"/>
        </w:rPr>
      </w:pPr>
      <w:r w:rsidRPr="0056785C">
        <w:rPr>
          <w:rFonts w:ascii="Arial" w:hAnsi="Arial" w:cs="Arial"/>
          <w:b/>
          <w:sz w:val="22"/>
          <w:szCs w:val="22"/>
        </w:rPr>
        <w:tab/>
      </w:r>
    </w:p>
    <w:p w14:paraId="10C9E678" w14:textId="3C71D7C9" w:rsidR="00D16AE9" w:rsidRPr="004C73C8" w:rsidRDefault="00F10823" w:rsidP="00EF4B03">
      <w:pPr>
        <w:pStyle w:val="ListParagraph"/>
        <w:numPr>
          <w:ilvl w:val="0"/>
          <w:numId w:val="2"/>
        </w:numPr>
        <w:ind w:right="-450"/>
        <w:rPr>
          <w:rFonts w:ascii="Arial" w:hAnsi="Arial" w:cs="Arial"/>
          <w:color w:val="FF0000"/>
          <w:sz w:val="22"/>
          <w:szCs w:val="22"/>
        </w:rPr>
      </w:pPr>
      <w:r w:rsidRPr="004C73C8">
        <w:rPr>
          <w:rFonts w:ascii="Arial" w:hAnsi="Arial" w:cs="Arial"/>
          <w:b/>
          <w:sz w:val="22"/>
          <w:szCs w:val="22"/>
        </w:rPr>
        <w:t xml:space="preserve">Journal </w:t>
      </w:r>
      <w:r w:rsidR="00AB03AD" w:rsidRPr="004C73C8">
        <w:rPr>
          <w:rFonts w:ascii="Arial" w:hAnsi="Arial" w:cs="Arial"/>
          <w:b/>
          <w:sz w:val="22"/>
          <w:szCs w:val="22"/>
        </w:rPr>
        <w:t xml:space="preserve">/ Publications </w:t>
      </w:r>
      <w:r w:rsidR="00AB08B9" w:rsidRPr="004C73C8">
        <w:rPr>
          <w:rFonts w:ascii="Arial" w:hAnsi="Arial" w:cs="Arial"/>
          <w:b/>
          <w:sz w:val="22"/>
          <w:szCs w:val="22"/>
        </w:rPr>
        <w:t>–</w:t>
      </w:r>
      <w:r w:rsidRPr="004C73C8">
        <w:rPr>
          <w:rFonts w:ascii="Arial" w:hAnsi="Arial" w:cs="Arial"/>
          <w:b/>
          <w:sz w:val="22"/>
          <w:szCs w:val="22"/>
        </w:rPr>
        <w:t xml:space="preserve"> </w:t>
      </w:r>
    </w:p>
    <w:p w14:paraId="2C9B362D" w14:textId="5C301FAF" w:rsidR="00301FEE" w:rsidRPr="004C73C8" w:rsidRDefault="00825BC7" w:rsidP="00023B95">
      <w:pPr>
        <w:pStyle w:val="ListParagraph"/>
        <w:numPr>
          <w:ilvl w:val="0"/>
          <w:numId w:val="7"/>
        </w:numPr>
        <w:ind w:right="-450"/>
        <w:rPr>
          <w:rFonts w:ascii="Arial" w:hAnsi="Arial" w:cs="Arial"/>
          <w:sz w:val="22"/>
          <w:szCs w:val="22"/>
        </w:rPr>
      </w:pPr>
      <w:r w:rsidRPr="004C73C8">
        <w:rPr>
          <w:rFonts w:ascii="Arial" w:hAnsi="Arial" w:cs="Arial"/>
          <w:sz w:val="22"/>
          <w:szCs w:val="22"/>
        </w:rPr>
        <w:t xml:space="preserve">No </w:t>
      </w:r>
      <w:r w:rsidR="00466484" w:rsidRPr="004C73C8">
        <w:rPr>
          <w:rFonts w:ascii="Arial" w:hAnsi="Arial" w:cs="Arial"/>
          <w:sz w:val="22"/>
          <w:szCs w:val="22"/>
        </w:rPr>
        <w:t>report</w:t>
      </w:r>
    </w:p>
    <w:p w14:paraId="58883597" w14:textId="77777777" w:rsidR="00466484" w:rsidRPr="004C73C8" w:rsidRDefault="00466484" w:rsidP="00466484">
      <w:pPr>
        <w:pStyle w:val="ListParagraph"/>
        <w:ind w:left="1800" w:right="-450"/>
        <w:rPr>
          <w:rFonts w:ascii="Arial" w:hAnsi="Arial" w:cs="Arial"/>
          <w:sz w:val="22"/>
          <w:szCs w:val="22"/>
        </w:rPr>
      </w:pPr>
    </w:p>
    <w:p w14:paraId="30EC96EB" w14:textId="763C5D9D" w:rsidR="00EF4B03" w:rsidRPr="004C73C8" w:rsidRDefault="00A473CB" w:rsidP="00EF4B03">
      <w:pPr>
        <w:numPr>
          <w:ilvl w:val="0"/>
          <w:numId w:val="2"/>
        </w:numPr>
        <w:ind w:right="-450"/>
        <w:rPr>
          <w:rFonts w:ascii="Arial" w:hAnsi="Arial" w:cs="Arial"/>
          <w:b/>
          <w:sz w:val="22"/>
          <w:szCs w:val="22"/>
        </w:rPr>
      </w:pPr>
      <w:r w:rsidRPr="004C73C8">
        <w:rPr>
          <w:rFonts w:ascii="Arial" w:hAnsi="Arial" w:cs="Arial"/>
          <w:b/>
          <w:sz w:val="22"/>
          <w:szCs w:val="22"/>
        </w:rPr>
        <w:t xml:space="preserve">Standards </w:t>
      </w:r>
      <w:r w:rsidR="000561EE" w:rsidRPr="004C73C8">
        <w:rPr>
          <w:rFonts w:ascii="Arial" w:hAnsi="Arial" w:cs="Arial"/>
          <w:b/>
          <w:sz w:val="22"/>
          <w:szCs w:val="22"/>
        </w:rPr>
        <w:t xml:space="preserve">- </w:t>
      </w:r>
      <w:r w:rsidR="002730CA" w:rsidRPr="004C73C8">
        <w:rPr>
          <w:rFonts w:ascii="Arial" w:hAnsi="Arial" w:cs="Arial"/>
          <w:b/>
          <w:sz w:val="22"/>
          <w:szCs w:val="22"/>
        </w:rPr>
        <w:t xml:space="preserve">Justin </w:t>
      </w:r>
      <w:r w:rsidR="001F37F3">
        <w:rPr>
          <w:rFonts w:ascii="Arial" w:hAnsi="Arial" w:cs="Arial"/>
          <w:b/>
          <w:sz w:val="22"/>
          <w:szCs w:val="22"/>
        </w:rPr>
        <w:t>Garner</w:t>
      </w:r>
    </w:p>
    <w:p w14:paraId="4A2BE2B8" w14:textId="5148B45E" w:rsidR="00F574A1" w:rsidRPr="004C73C8" w:rsidRDefault="000019CA" w:rsidP="00023B95">
      <w:pPr>
        <w:pStyle w:val="ListParagraph"/>
        <w:numPr>
          <w:ilvl w:val="0"/>
          <w:numId w:val="7"/>
        </w:numPr>
        <w:ind w:right="-450"/>
        <w:rPr>
          <w:rFonts w:ascii="Arial" w:hAnsi="Arial" w:cs="Arial"/>
          <w:sz w:val="22"/>
          <w:szCs w:val="22"/>
        </w:rPr>
      </w:pPr>
      <w:r w:rsidRPr="004C73C8">
        <w:rPr>
          <w:rFonts w:ascii="Arial" w:hAnsi="Arial" w:cs="Arial"/>
          <w:sz w:val="22"/>
          <w:szCs w:val="22"/>
        </w:rPr>
        <w:t>Standard 111</w:t>
      </w:r>
      <w:r w:rsidR="00315D9E">
        <w:rPr>
          <w:rFonts w:ascii="Arial" w:hAnsi="Arial" w:cs="Arial"/>
          <w:sz w:val="22"/>
          <w:szCs w:val="22"/>
        </w:rPr>
        <w:t xml:space="preserve"> out to review 2020; ASHRAE did not have the correct attachments, so it had to go back to public review (February 2023?)</w:t>
      </w:r>
    </w:p>
    <w:p w14:paraId="10A58197" w14:textId="77777777" w:rsidR="001035F1" w:rsidRPr="004C73C8" w:rsidRDefault="001035F1" w:rsidP="00F10823">
      <w:pPr>
        <w:ind w:right="-90"/>
        <w:rPr>
          <w:rFonts w:ascii="Arial" w:hAnsi="Arial" w:cs="Arial"/>
          <w:sz w:val="22"/>
          <w:szCs w:val="22"/>
        </w:rPr>
      </w:pPr>
    </w:p>
    <w:p w14:paraId="234E777B" w14:textId="49B9E67C" w:rsidR="00576E58" w:rsidRPr="004C73C8" w:rsidRDefault="00F10823" w:rsidP="00300589">
      <w:pPr>
        <w:numPr>
          <w:ilvl w:val="0"/>
          <w:numId w:val="2"/>
        </w:numPr>
        <w:ind w:right="-450"/>
        <w:rPr>
          <w:rFonts w:ascii="Arial" w:hAnsi="Arial" w:cs="Arial"/>
          <w:sz w:val="22"/>
          <w:szCs w:val="22"/>
        </w:rPr>
      </w:pPr>
      <w:r w:rsidRPr="004C73C8">
        <w:rPr>
          <w:rFonts w:ascii="Arial" w:hAnsi="Arial" w:cs="Arial"/>
          <w:b/>
          <w:sz w:val="22"/>
          <w:szCs w:val="22"/>
        </w:rPr>
        <w:t xml:space="preserve">Education </w:t>
      </w:r>
      <w:r w:rsidRPr="004C73C8">
        <w:rPr>
          <w:rFonts w:ascii="Arial" w:hAnsi="Arial" w:cs="Arial"/>
          <w:b/>
          <w:color w:val="000000" w:themeColor="text1"/>
          <w:sz w:val="22"/>
          <w:szCs w:val="22"/>
        </w:rPr>
        <w:t>–</w:t>
      </w:r>
    </w:p>
    <w:p w14:paraId="144A6362" w14:textId="00DE417A" w:rsidR="00576E58" w:rsidRPr="004C73C8" w:rsidRDefault="00825BC7" w:rsidP="00023B95">
      <w:pPr>
        <w:pStyle w:val="ListParagraph"/>
        <w:numPr>
          <w:ilvl w:val="0"/>
          <w:numId w:val="8"/>
        </w:numPr>
        <w:ind w:right="-450"/>
        <w:rPr>
          <w:rFonts w:ascii="Arial" w:hAnsi="Arial" w:cs="Arial"/>
          <w:sz w:val="22"/>
          <w:szCs w:val="22"/>
        </w:rPr>
      </w:pPr>
      <w:r w:rsidRPr="004C73C8">
        <w:rPr>
          <w:rFonts w:ascii="Arial" w:hAnsi="Arial" w:cs="Arial"/>
          <w:sz w:val="22"/>
          <w:szCs w:val="22"/>
        </w:rPr>
        <w:t>No report</w:t>
      </w:r>
    </w:p>
    <w:p w14:paraId="69829233" w14:textId="77777777" w:rsidR="00466484" w:rsidRPr="004C73C8" w:rsidRDefault="00466484" w:rsidP="00466484">
      <w:pPr>
        <w:pStyle w:val="ListParagraph"/>
        <w:ind w:left="1800" w:right="-450"/>
        <w:rPr>
          <w:rFonts w:ascii="Arial" w:hAnsi="Arial" w:cs="Arial"/>
          <w:sz w:val="22"/>
          <w:szCs w:val="22"/>
        </w:rPr>
      </w:pPr>
    </w:p>
    <w:p w14:paraId="1AF2163C" w14:textId="56053AF5" w:rsidR="00F10823" w:rsidRPr="004C73C8" w:rsidRDefault="000F3923" w:rsidP="00300589">
      <w:pPr>
        <w:numPr>
          <w:ilvl w:val="0"/>
          <w:numId w:val="2"/>
        </w:numPr>
        <w:ind w:right="-90"/>
        <w:rPr>
          <w:rFonts w:ascii="Arial" w:hAnsi="Arial" w:cs="Arial"/>
          <w:sz w:val="22"/>
          <w:szCs w:val="22"/>
        </w:rPr>
      </w:pPr>
      <w:r w:rsidRPr="004C73C8">
        <w:rPr>
          <w:rFonts w:ascii="Arial" w:hAnsi="Arial" w:cs="Arial"/>
          <w:b/>
          <w:sz w:val="22"/>
          <w:szCs w:val="22"/>
        </w:rPr>
        <w:t xml:space="preserve">Web Master – </w:t>
      </w:r>
      <w:r w:rsidR="00AF4333" w:rsidRPr="004C73C8">
        <w:rPr>
          <w:rFonts w:ascii="Arial" w:hAnsi="Arial" w:cs="Arial"/>
          <w:b/>
          <w:sz w:val="22"/>
          <w:szCs w:val="22"/>
        </w:rPr>
        <w:t>Jason Hauska</w:t>
      </w:r>
    </w:p>
    <w:p w14:paraId="58DBC5A4" w14:textId="3E6F88AC" w:rsidR="003F671F" w:rsidRPr="004C73C8" w:rsidRDefault="003F671F" w:rsidP="003F671F">
      <w:pPr>
        <w:pStyle w:val="ListParagraph"/>
        <w:numPr>
          <w:ilvl w:val="0"/>
          <w:numId w:val="8"/>
        </w:numPr>
        <w:ind w:right="-90"/>
        <w:rPr>
          <w:rFonts w:ascii="Arial" w:hAnsi="Arial" w:cs="Arial"/>
          <w:sz w:val="22"/>
          <w:szCs w:val="22"/>
        </w:rPr>
      </w:pPr>
      <w:r w:rsidRPr="004C73C8">
        <w:rPr>
          <w:rFonts w:ascii="Arial" w:hAnsi="Arial" w:cs="Arial"/>
          <w:sz w:val="22"/>
          <w:szCs w:val="22"/>
        </w:rPr>
        <w:t>Website up to date</w:t>
      </w:r>
    </w:p>
    <w:p w14:paraId="0CCEBE13" w14:textId="5E4FAF72" w:rsidR="00F10823" w:rsidRDefault="00F10823" w:rsidP="003F671F">
      <w:pPr>
        <w:pStyle w:val="ListParagraph"/>
        <w:ind w:left="1800" w:right="-90"/>
        <w:rPr>
          <w:rFonts w:ascii="Arial" w:hAnsi="Arial" w:cs="Arial"/>
          <w:sz w:val="22"/>
          <w:szCs w:val="22"/>
        </w:rPr>
      </w:pPr>
    </w:p>
    <w:p w14:paraId="4106E4B5" w14:textId="77777777" w:rsidR="00315D9E" w:rsidRDefault="00315D9E" w:rsidP="003F671F">
      <w:pPr>
        <w:pStyle w:val="ListParagraph"/>
        <w:ind w:left="1800" w:right="-90"/>
        <w:rPr>
          <w:rFonts w:ascii="Arial" w:hAnsi="Arial" w:cs="Arial"/>
          <w:sz w:val="22"/>
          <w:szCs w:val="22"/>
        </w:rPr>
      </w:pPr>
    </w:p>
    <w:p w14:paraId="295EC641" w14:textId="77777777" w:rsidR="00315D9E" w:rsidRDefault="00315D9E" w:rsidP="003F671F">
      <w:pPr>
        <w:pStyle w:val="ListParagraph"/>
        <w:ind w:left="1800" w:right="-90"/>
        <w:rPr>
          <w:rFonts w:ascii="Arial" w:hAnsi="Arial" w:cs="Arial"/>
          <w:sz w:val="22"/>
          <w:szCs w:val="22"/>
        </w:rPr>
      </w:pPr>
    </w:p>
    <w:p w14:paraId="725E8962" w14:textId="77777777" w:rsidR="00F10823" w:rsidRDefault="00F10823" w:rsidP="004F56C5">
      <w:pPr>
        <w:numPr>
          <w:ilvl w:val="0"/>
          <w:numId w:val="1"/>
        </w:numPr>
        <w:ind w:right="-90"/>
        <w:rPr>
          <w:rFonts w:ascii="Arial" w:hAnsi="Arial" w:cs="Arial"/>
          <w:b/>
          <w:sz w:val="22"/>
          <w:szCs w:val="22"/>
        </w:rPr>
      </w:pPr>
      <w:r>
        <w:rPr>
          <w:rFonts w:ascii="Arial" w:hAnsi="Arial" w:cs="Arial"/>
          <w:b/>
          <w:sz w:val="22"/>
          <w:szCs w:val="22"/>
        </w:rPr>
        <w:t>LIASON REPORTS FROM OTHER TC’S OR ORGANIZATIONS</w:t>
      </w:r>
    </w:p>
    <w:p w14:paraId="2FC9746E" w14:textId="77777777" w:rsidR="00301FEE" w:rsidRDefault="00301FEE" w:rsidP="00F10823">
      <w:pPr>
        <w:ind w:right="-90"/>
        <w:rPr>
          <w:rFonts w:ascii="Arial" w:hAnsi="Arial" w:cs="Arial"/>
          <w:b/>
          <w:sz w:val="22"/>
          <w:szCs w:val="22"/>
        </w:rPr>
      </w:pPr>
    </w:p>
    <w:p w14:paraId="6236B664" w14:textId="36AA06D3" w:rsidR="00495C68" w:rsidRPr="004C73C8" w:rsidRDefault="00F10823" w:rsidP="003955D6">
      <w:pPr>
        <w:ind w:left="720" w:right="-90"/>
        <w:rPr>
          <w:rFonts w:ascii="Arial" w:hAnsi="Arial" w:cs="Arial"/>
          <w:b/>
          <w:sz w:val="22"/>
          <w:szCs w:val="22"/>
        </w:rPr>
      </w:pPr>
      <w:r w:rsidRPr="004C73C8">
        <w:rPr>
          <w:rFonts w:ascii="Arial" w:hAnsi="Arial" w:cs="Arial"/>
          <w:b/>
          <w:sz w:val="22"/>
          <w:szCs w:val="22"/>
        </w:rPr>
        <w:t xml:space="preserve">TC 1.2 </w:t>
      </w:r>
      <w:r w:rsidR="008B00F1" w:rsidRPr="004C73C8">
        <w:rPr>
          <w:rFonts w:ascii="Arial" w:hAnsi="Arial" w:cs="Arial"/>
          <w:b/>
          <w:sz w:val="22"/>
          <w:szCs w:val="22"/>
        </w:rPr>
        <w:t xml:space="preserve">Instruments &amp; Measurements </w:t>
      </w:r>
      <w:r w:rsidR="00FA7C34" w:rsidRPr="004C73C8">
        <w:rPr>
          <w:rFonts w:ascii="Arial" w:hAnsi="Arial" w:cs="Arial"/>
          <w:b/>
          <w:sz w:val="22"/>
          <w:szCs w:val="22"/>
        </w:rPr>
        <w:t>–</w:t>
      </w:r>
      <w:r w:rsidR="008B00F1" w:rsidRPr="004C73C8">
        <w:rPr>
          <w:rFonts w:ascii="Arial" w:hAnsi="Arial" w:cs="Arial"/>
          <w:b/>
          <w:sz w:val="22"/>
          <w:szCs w:val="22"/>
        </w:rPr>
        <w:t xml:space="preserve"> </w:t>
      </w:r>
      <w:r w:rsidR="00186245" w:rsidRPr="004C73C8">
        <w:rPr>
          <w:rFonts w:ascii="Arial" w:hAnsi="Arial" w:cs="Arial"/>
          <w:b/>
          <w:sz w:val="22"/>
          <w:szCs w:val="22"/>
        </w:rPr>
        <w:t>Robert Moss</w:t>
      </w:r>
    </w:p>
    <w:p w14:paraId="058209B0" w14:textId="1C0BAA17" w:rsidR="00B902B9" w:rsidRPr="004C73C8" w:rsidRDefault="00315D9E" w:rsidP="00315D9E">
      <w:pPr>
        <w:pStyle w:val="ListParagraph"/>
        <w:numPr>
          <w:ilvl w:val="0"/>
          <w:numId w:val="8"/>
        </w:numPr>
        <w:ind w:right="-90"/>
        <w:rPr>
          <w:rFonts w:ascii="Arial" w:hAnsi="Arial" w:cs="Arial"/>
          <w:bCs/>
          <w:sz w:val="22"/>
          <w:szCs w:val="22"/>
        </w:rPr>
      </w:pPr>
      <w:r>
        <w:rPr>
          <w:rFonts w:ascii="Arial" w:hAnsi="Arial" w:cs="Arial"/>
          <w:bCs/>
          <w:sz w:val="22"/>
          <w:szCs w:val="22"/>
        </w:rPr>
        <w:t xml:space="preserve">No report, meets Tuesday (tomorrow) </w:t>
      </w:r>
    </w:p>
    <w:p w14:paraId="61EABFEB" w14:textId="77777777" w:rsidR="001035F1" w:rsidRPr="004C73C8" w:rsidRDefault="001035F1" w:rsidP="00F10823">
      <w:pPr>
        <w:ind w:right="-90"/>
        <w:rPr>
          <w:rFonts w:ascii="Arial" w:hAnsi="Arial" w:cs="Arial"/>
          <w:b/>
          <w:sz w:val="22"/>
          <w:szCs w:val="22"/>
        </w:rPr>
      </w:pPr>
    </w:p>
    <w:p w14:paraId="545D73FF" w14:textId="259F6C5D" w:rsidR="00E36DA6" w:rsidRPr="004C73C8" w:rsidRDefault="008B00F1" w:rsidP="003955D6">
      <w:pPr>
        <w:ind w:left="720" w:right="-90"/>
        <w:rPr>
          <w:rFonts w:ascii="Arial" w:hAnsi="Arial" w:cs="Arial"/>
          <w:color w:val="000000" w:themeColor="text1"/>
          <w:sz w:val="22"/>
          <w:szCs w:val="22"/>
        </w:rPr>
      </w:pPr>
      <w:r w:rsidRPr="004C73C8">
        <w:rPr>
          <w:rFonts w:ascii="Arial" w:hAnsi="Arial" w:cs="Arial"/>
          <w:b/>
          <w:sz w:val="22"/>
          <w:szCs w:val="22"/>
        </w:rPr>
        <w:t xml:space="preserve">TC 1.4 Control Theory &amp; Application </w:t>
      </w:r>
      <w:r w:rsidR="00FA7C34" w:rsidRPr="004C73C8">
        <w:rPr>
          <w:rFonts w:ascii="Arial" w:hAnsi="Arial" w:cs="Arial"/>
          <w:b/>
          <w:sz w:val="22"/>
          <w:szCs w:val="22"/>
        </w:rPr>
        <w:t>–</w:t>
      </w:r>
      <w:r w:rsidR="000F7E95" w:rsidRPr="004C73C8">
        <w:rPr>
          <w:rFonts w:ascii="Arial" w:hAnsi="Arial" w:cs="Arial"/>
          <w:b/>
          <w:color w:val="000000" w:themeColor="text1"/>
          <w:sz w:val="22"/>
          <w:szCs w:val="22"/>
        </w:rPr>
        <w:t xml:space="preserve"> </w:t>
      </w:r>
    </w:p>
    <w:p w14:paraId="1B9F7A7C" w14:textId="78967633" w:rsidR="00301FEE" w:rsidRPr="004C73C8" w:rsidRDefault="001F4F1A" w:rsidP="00023B95">
      <w:pPr>
        <w:pStyle w:val="ListParagraph"/>
        <w:numPr>
          <w:ilvl w:val="0"/>
          <w:numId w:val="8"/>
        </w:numPr>
        <w:ind w:right="-90"/>
        <w:rPr>
          <w:rFonts w:ascii="Arial" w:hAnsi="Arial" w:cs="Arial"/>
          <w:sz w:val="22"/>
          <w:szCs w:val="22"/>
        </w:rPr>
      </w:pPr>
      <w:r w:rsidRPr="004C73C8">
        <w:rPr>
          <w:rFonts w:ascii="Arial" w:hAnsi="Arial" w:cs="Arial"/>
          <w:sz w:val="22"/>
          <w:szCs w:val="22"/>
        </w:rPr>
        <w:t>No report</w:t>
      </w:r>
    </w:p>
    <w:p w14:paraId="502A9940" w14:textId="77777777" w:rsidR="00495C68" w:rsidRPr="004C73C8" w:rsidRDefault="00495C68" w:rsidP="00F10823">
      <w:pPr>
        <w:ind w:left="720" w:right="-90"/>
        <w:rPr>
          <w:rFonts w:ascii="Arial" w:hAnsi="Arial" w:cs="Arial"/>
          <w:b/>
          <w:sz w:val="22"/>
          <w:szCs w:val="22"/>
        </w:rPr>
      </w:pPr>
    </w:p>
    <w:p w14:paraId="0D45FA8E" w14:textId="14050455" w:rsidR="00F10823" w:rsidRPr="004C73C8" w:rsidRDefault="008B00F1" w:rsidP="00F10823">
      <w:pPr>
        <w:ind w:left="720" w:right="-90"/>
        <w:rPr>
          <w:rFonts w:ascii="Arial" w:hAnsi="Arial" w:cs="Arial"/>
          <w:b/>
          <w:sz w:val="22"/>
          <w:szCs w:val="22"/>
        </w:rPr>
      </w:pPr>
      <w:r w:rsidRPr="004C73C8">
        <w:rPr>
          <w:rFonts w:ascii="Arial" w:hAnsi="Arial" w:cs="Arial"/>
          <w:b/>
          <w:sz w:val="22"/>
          <w:szCs w:val="22"/>
        </w:rPr>
        <w:t xml:space="preserve">TC 5.2 Duct Design </w:t>
      </w:r>
      <w:r w:rsidR="005B1C9D" w:rsidRPr="004C73C8">
        <w:rPr>
          <w:rFonts w:ascii="Arial" w:hAnsi="Arial" w:cs="Arial"/>
          <w:b/>
          <w:sz w:val="22"/>
          <w:szCs w:val="22"/>
        </w:rPr>
        <w:t xml:space="preserve">– </w:t>
      </w:r>
      <w:r w:rsidR="00315D9E">
        <w:rPr>
          <w:rFonts w:ascii="Arial" w:hAnsi="Arial" w:cs="Arial"/>
          <w:b/>
          <w:sz w:val="22"/>
          <w:szCs w:val="22"/>
        </w:rPr>
        <w:t>Gus Faris</w:t>
      </w:r>
    </w:p>
    <w:p w14:paraId="7567BE0E" w14:textId="02E8B135" w:rsidR="0091091A" w:rsidRPr="004C73C8" w:rsidRDefault="0091091A" w:rsidP="0091091A">
      <w:pPr>
        <w:pStyle w:val="ListParagraph"/>
        <w:numPr>
          <w:ilvl w:val="0"/>
          <w:numId w:val="8"/>
        </w:numPr>
        <w:ind w:right="-90"/>
        <w:rPr>
          <w:rFonts w:ascii="Arial" w:hAnsi="Arial" w:cs="Arial"/>
          <w:sz w:val="22"/>
          <w:szCs w:val="22"/>
        </w:rPr>
      </w:pPr>
      <w:r w:rsidRPr="004C73C8">
        <w:rPr>
          <w:rFonts w:ascii="Arial" w:hAnsi="Arial" w:cs="Arial"/>
          <w:sz w:val="22"/>
          <w:szCs w:val="22"/>
        </w:rPr>
        <w:t>No report</w:t>
      </w:r>
      <w:r w:rsidR="00863B89" w:rsidRPr="004C73C8">
        <w:rPr>
          <w:rFonts w:ascii="Arial" w:hAnsi="Arial" w:cs="Arial"/>
          <w:sz w:val="22"/>
          <w:szCs w:val="22"/>
        </w:rPr>
        <w:t xml:space="preserve">, </w:t>
      </w:r>
      <w:r w:rsidR="00315D9E">
        <w:rPr>
          <w:rFonts w:ascii="Arial" w:hAnsi="Arial" w:cs="Arial"/>
          <w:sz w:val="22"/>
          <w:szCs w:val="22"/>
        </w:rPr>
        <w:t xml:space="preserve">meets Tuesday (tomorrow) </w:t>
      </w:r>
    </w:p>
    <w:p w14:paraId="1C90F9A7" w14:textId="77777777" w:rsidR="001035F1" w:rsidRPr="004C73C8" w:rsidRDefault="001035F1" w:rsidP="00F10823">
      <w:pPr>
        <w:ind w:right="-90"/>
        <w:rPr>
          <w:rFonts w:ascii="Arial" w:hAnsi="Arial" w:cs="Arial"/>
          <w:b/>
          <w:sz w:val="22"/>
          <w:szCs w:val="22"/>
        </w:rPr>
      </w:pPr>
    </w:p>
    <w:p w14:paraId="5013B8B4" w14:textId="48C6D940" w:rsidR="00495C68" w:rsidRPr="004C73C8" w:rsidRDefault="008B00F1" w:rsidP="003955D6">
      <w:pPr>
        <w:ind w:left="720" w:right="-90"/>
        <w:rPr>
          <w:rFonts w:ascii="Arial" w:hAnsi="Arial" w:cs="Arial"/>
          <w:b/>
          <w:sz w:val="22"/>
          <w:szCs w:val="22"/>
        </w:rPr>
      </w:pPr>
      <w:r w:rsidRPr="004C73C8">
        <w:rPr>
          <w:rFonts w:ascii="Arial" w:hAnsi="Arial" w:cs="Arial"/>
          <w:b/>
          <w:sz w:val="22"/>
          <w:szCs w:val="22"/>
        </w:rPr>
        <w:t>TC 5.3 Room Air Distribution -</w:t>
      </w:r>
      <w:r w:rsidR="00495C68" w:rsidRPr="004C73C8">
        <w:rPr>
          <w:rFonts w:ascii="Arial" w:hAnsi="Arial" w:cs="Arial"/>
          <w:sz w:val="22"/>
          <w:szCs w:val="22"/>
        </w:rPr>
        <w:t xml:space="preserve"> </w:t>
      </w:r>
      <w:r w:rsidR="00AF18BC" w:rsidRPr="004C73C8">
        <w:rPr>
          <w:rFonts w:ascii="Arial" w:hAnsi="Arial" w:cs="Arial"/>
          <w:b/>
          <w:sz w:val="22"/>
          <w:szCs w:val="22"/>
        </w:rPr>
        <w:t>Byron Hagan</w:t>
      </w:r>
      <w:r w:rsidR="00186245" w:rsidRPr="004C73C8">
        <w:rPr>
          <w:rFonts w:ascii="Arial" w:hAnsi="Arial" w:cs="Arial"/>
          <w:b/>
          <w:sz w:val="22"/>
          <w:szCs w:val="22"/>
        </w:rPr>
        <w:t xml:space="preserve"> – </w:t>
      </w:r>
      <w:r w:rsidR="00613283" w:rsidRPr="004C73C8">
        <w:rPr>
          <w:rFonts w:ascii="Arial" w:hAnsi="Arial" w:cs="Arial"/>
          <w:b/>
          <w:sz w:val="22"/>
          <w:szCs w:val="22"/>
        </w:rPr>
        <w:t>(</w:t>
      </w:r>
      <w:r w:rsidR="00186245" w:rsidRPr="004C73C8">
        <w:rPr>
          <w:rFonts w:ascii="Arial" w:hAnsi="Arial" w:cs="Arial"/>
          <w:b/>
          <w:sz w:val="22"/>
          <w:szCs w:val="22"/>
        </w:rPr>
        <w:t xml:space="preserve">not </w:t>
      </w:r>
      <w:r w:rsidR="00613283" w:rsidRPr="004C73C8">
        <w:rPr>
          <w:rFonts w:ascii="Arial" w:hAnsi="Arial" w:cs="Arial"/>
          <w:b/>
          <w:sz w:val="22"/>
          <w:szCs w:val="22"/>
        </w:rPr>
        <w:t>present)</w:t>
      </w:r>
    </w:p>
    <w:p w14:paraId="61FFAB6A" w14:textId="77777777" w:rsidR="009904CB" w:rsidRPr="004C73C8" w:rsidRDefault="009904CB" w:rsidP="009904CB">
      <w:pPr>
        <w:pStyle w:val="ListParagraph"/>
        <w:numPr>
          <w:ilvl w:val="0"/>
          <w:numId w:val="8"/>
        </w:numPr>
        <w:ind w:right="-90"/>
        <w:rPr>
          <w:rFonts w:ascii="Arial" w:hAnsi="Arial" w:cs="Arial"/>
          <w:sz w:val="22"/>
          <w:szCs w:val="22"/>
        </w:rPr>
      </w:pPr>
      <w:r w:rsidRPr="004C73C8">
        <w:rPr>
          <w:rFonts w:ascii="Arial" w:hAnsi="Arial" w:cs="Arial"/>
          <w:sz w:val="22"/>
          <w:szCs w:val="22"/>
        </w:rPr>
        <w:t xml:space="preserve">No report, </w:t>
      </w:r>
      <w:r>
        <w:rPr>
          <w:rFonts w:ascii="Arial" w:hAnsi="Arial" w:cs="Arial"/>
          <w:sz w:val="22"/>
          <w:szCs w:val="22"/>
        </w:rPr>
        <w:t xml:space="preserve">meets Tuesday (tomorrow) </w:t>
      </w:r>
    </w:p>
    <w:p w14:paraId="7629C306" w14:textId="52B46FA8" w:rsidR="00AF18BC" w:rsidRPr="004C73C8" w:rsidRDefault="00AF18BC" w:rsidP="00C04B05">
      <w:pPr>
        <w:rPr>
          <w:rFonts w:ascii="Arial" w:hAnsi="Arial" w:cs="Arial"/>
          <w:b/>
          <w:sz w:val="22"/>
          <w:szCs w:val="22"/>
        </w:rPr>
      </w:pPr>
    </w:p>
    <w:p w14:paraId="298378AE" w14:textId="7E555F2F" w:rsidR="00613283" w:rsidRPr="004C73C8" w:rsidRDefault="008B00F1" w:rsidP="00613283">
      <w:pPr>
        <w:ind w:left="720" w:right="-90"/>
        <w:rPr>
          <w:rFonts w:ascii="Arial" w:hAnsi="Arial" w:cs="Arial"/>
          <w:b/>
          <w:sz w:val="22"/>
          <w:szCs w:val="22"/>
        </w:rPr>
      </w:pPr>
      <w:r w:rsidRPr="004C73C8">
        <w:rPr>
          <w:rFonts w:ascii="Arial" w:hAnsi="Arial" w:cs="Arial"/>
          <w:b/>
          <w:sz w:val="22"/>
          <w:szCs w:val="22"/>
        </w:rPr>
        <w:t xml:space="preserve">TC 5.6 Control of Fire &amp; Smoke </w:t>
      </w:r>
      <w:r w:rsidR="009E06F8" w:rsidRPr="004C73C8">
        <w:rPr>
          <w:rFonts w:ascii="Arial" w:hAnsi="Arial" w:cs="Arial"/>
          <w:b/>
          <w:sz w:val="22"/>
          <w:szCs w:val="22"/>
        </w:rPr>
        <w:t>–</w:t>
      </w:r>
      <w:r w:rsidRPr="004C73C8">
        <w:rPr>
          <w:rFonts w:ascii="Arial" w:hAnsi="Arial" w:cs="Arial"/>
          <w:b/>
          <w:sz w:val="22"/>
          <w:szCs w:val="22"/>
        </w:rPr>
        <w:t xml:space="preserve"> </w:t>
      </w:r>
      <w:r w:rsidR="0002121C" w:rsidRPr="004C73C8">
        <w:rPr>
          <w:rFonts w:ascii="Arial" w:hAnsi="Arial" w:cs="Arial"/>
          <w:b/>
          <w:sz w:val="22"/>
          <w:szCs w:val="22"/>
        </w:rPr>
        <w:t>Gerald Kettler</w:t>
      </w:r>
      <w:r w:rsidR="00186245" w:rsidRPr="004C73C8">
        <w:rPr>
          <w:rFonts w:ascii="Arial" w:hAnsi="Arial" w:cs="Arial"/>
          <w:b/>
          <w:sz w:val="22"/>
          <w:szCs w:val="22"/>
        </w:rPr>
        <w:t xml:space="preserve"> </w:t>
      </w:r>
      <w:r w:rsidR="00613283" w:rsidRPr="004C73C8">
        <w:rPr>
          <w:rFonts w:ascii="Arial" w:hAnsi="Arial" w:cs="Arial"/>
          <w:b/>
          <w:sz w:val="22"/>
          <w:szCs w:val="22"/>
        </w:rPr>
        <w:t>– (not present)</w:t>
      </w:r>
    </w:p>
    <w:p w14:paraId="33B981D4" w14:textId="77777777" w:rsidR="00613283" w:rsidRDefault="00613283" w:rsidP="00613283">
      <w:pPr>
        <w:pStyle w:val="ListParagraph"/>
        <w:numPr>
          <w:ilvl w:val="0"/>
          <w:numId w:val="8"/>
        </w:numPr>
        <w:ind w:right="-90"/>
        <w:rPr>
          <w:rFonts w:ascii="Arial" w:hAnsi="Arial" w:cs="Arial"/>
          <w:bCs/>
          <w:sz w:val="22"/>
          <w:szCs w:val="22"/>
        </w:rPr>
      </w:pPr>
      <w:r w:rsidRPr="004C73C8">
        <w:rPr>
          <w:rFonts w:ascii="Arial" w:hAnsi="Arial" w:cs="Arial"/>
          <w:bCs/>
          <w:sz w:val="22"/>
          <w:szCs w:val="22"/>
        </w:rPr>
        <w:t>No report</w:t>
      </w:r>
    </w:p>
    <w:p w14:paraId="7CA726E3" w14:textId="77777777" w:rsidR="009904CB" w:rsidRDefault="009904CB" w:rsidP="009904CB">
      <w:pPr>
        <w:ind w:right="-90"/>
        <w:rPr>
          <w:rFonts w:ascii="Arial" w:hAnsi="Arial" w:cs="Arial"/>
          <w:bCs/>
          <w:sz w:val="22"/>
          <w:szCs w:val="22"/>
        </w:rPr>
      </w:pPr>
    </w:p>
    <w:p w14:paraId="015A4312" w14:textId="201CA213" w:rsidR="009904CB" w:rsidRDefault="009904CB" w:rsidP="00A52094">
      <w:pPr>
        <w:ind w:left="720" w:right="-90"/>
        <w:rPr>
          <w:rFonts w:ascii="Arial" w:hAnsi="Arial" w:cs="Arial"/>
          <w:b/>
          <w:sz w:val="22"/>
          <w:szCs w:val="22"/>
        </w:rPr>
      </w:pPr>
      <w:r w:rsidRPr="00A52094">
        <w:rPr>
          <w:rFonts w:ascii="Arial" w:hAnsi="Arial" w:cs="Arial"/>
          <w:b/>
          <w:sz w:val="22"/>
          <w:szCs w:val="22"/>
        </w:rPr>
        <w:t>TC</w:t>
      </w:r>
      <w:r w:rsidR="00A52094" w:rsidRPr="00A52094">
        <w:rPr>
          <w:rFonts w:ascii="Arial" w:hAnsi="Arial" w:cs="Arial"/>
          <w:b/>
          <w:sz w:val="22"/>
          <w:szCs w:val="22"/>
        </w:rPr>
        <w:t xml:space="preserve"> 5.10</w:t>
      </w:r>
      <w:r w:rsidR="00A52094">
        <w:rPr>
          <w:rFonts w:ascii="Arial" w:hAnsi="Arial" w:cs="Arial"/>
          <w:b/>
          <w:sz w:val="22"/>
          <w:szCs w:val="22"/>
        </w:rPr>
        <w:t xml:space="preserve"> Kitchen Hoods – Gaylon Richardson – (not present)</w:t>
      </w:r>
    </w:p>
    <w:p w14:paraId="78FA0DC0" w14:textId="299F5CDA" w:rsidR="00A52094" w:rsidRPr="00E10EFA" w:rsidRDefault="00A52094" w:rsidP="00A52094">
      <w:pPr>
        <w:pStyle w:val="ListParagraph"/>
        <w:numPr>
          <w:ilvl w:val="0"/>
          <w:numId w:val="8"/>
        </w:numPr>
        <w:ind w:right="-90"/>
        <w:rPr>
          <w:rFonts w:ascii="Arial" w:hAnsi="Arial" w:cs="Arial"/>
          <w:bCs/>
          <w:sz w:val="22"/>
          <w:szCs w:val="22"/>
        </w:rPr>
      </w:pPr>
      <w:r w:rsidRPr="00E10EFA">
        <w:rPr>
          <w:rFonts w:ascii="Arial" w:hAnsi="Arial" w:cs="Arial"/>
          <w:bCs/>
          <w:sz w:val="22"/>
          <w:szCs w:val="22"/>
        </w:rPr>
        <w:t xml:space="preserve">Meeting </w:t>
      </w:r>
      <w:r w:rsidR="00E10EFA" w:rsidRPr="00E10EFA">
        <w:rPr>
          <w:rFonts w:ascii="Arial" w:hAnsi="Arial" w:cs="Arial"/>
          <w:bCs/>
          <w:sz w:val="22"/>
          <w:szCs w:val="22"/>
        </w:rPr>
        <w:t xml:space="preserve">during 7.7; Gaylon attending </w:t>
      </w:r>
      <w:proofErr w:type="gramStart"/>
      <w:r w:rsidR="00E10EFA" w:rsidRPr="00E10EFA">
        <w:rPr>
          <w:rFonts w:ascii="Arial" w:hAnsi="Arial" w:cs="Arial"/>
          <w:bCs/>
          <w:sz w:val="22"/>
          <w:szCs w:val="22"/>
        </w:rPr>
        <w:t>5.10</w:t>
      </w:r>
      <w:proofErr w:type="gramEnd"/>
    </w:p>
    <w:p w14:paraId="001F18CA" w14:textId="77777777" w:rsidR="00A92F67" w:rsidRPr="004C73C8" w:rsidRDefault="00A92F67" w:rsidP="00F10823">
      <w:pPr>
        <w:rPr>
          <w:rFonts w:ascii="Arial" w:hAnsi="Arial" w:cs="Arial"/>
          <w:b/>
          <w:sz w:val="22"/>
          <w:szCs w:val="22"/>
        </w:rPr>
      </w:pPr>
    </w:p>
    <w:p w14:paraId="5151075C" w14:textId="1BB9EE38" w:rsidR="001F6277" w:rsidRPr="004C73C8" w:rsidRDefault="00BD2DBF" w:rsidP="003955D6">
      <w:pPr>
        <w:rPr>
          <w:rFonts w:ascii="Arial" w:hAnsi="Arial" w:cs="Arial"/>
          <w:b/>
          <w:sz w:val="22"/>
          <w:szCs w:val="22"/>
        </w:rPr>
      </w:pPr>
      <w:r w:rsidRPr="004C73C8">
        <w:rPr>
          <w:rFonts w:ascii="Arial" w:hAnsi="Arial" w:cs="Arial"/>
          <w:b/>
          <w:sz w:val="22"/>
          <w:szCs w:val="22"/>
        </w:rPr>
        <w:tab/>
      </w:r>
      <w:r w:rsidR="008B00F1" w:rsidRPr="004C73C8">
        <w:rPr>
          <w:rFonts w:ascii="Arial" w:hAnsi="Arial" w:cs="Arial"/>
          <w:b/>
          <w:sz w:val="22"/>
          <w:szCs w:val="22"/>
        </w:rPr>
        <w:t xml:space="preserve">TC 6.1 Hydronic &amp; Steam Heating Equipment &amp; Systems </w:t>
      </w:r>
      <w:r w:rsidR="00E36DA6" w:rsidRPr="004C73C8">
        <w:rPr>
          <w:rFonts w:ascii="Arial" w:hAnsi="Arial" w:cs="Arial"/>
          <w:b/>
          <w:sz w:val="22"/>
          <w:szCs w:val="22"/>
        </w:rPr>
        <w:t>–</w:t>
      </w:r>
      <w:r w:rsidR="008B00F1" w:rsidRPr="004C73C8">
        <w:rPr>
          <w:rFonts w:ascii="Arial" w:hAnsi="Arial" w:cs="Arial"/>
          <w:b/>
          <w:sz w:val="22"/>
          <w:szCs w:val="22"/>
        </w:rPr>
        <w:t xml:space="preserve"> </w:t>
      </w:r>
      <w:r w:rsidR="0002121C" w:rsidRPr="004C73C8">
        <w:rPr>
          <w:rFonts w:ascii="Arial" w:hAnsi="Arial" w:cs="Arial"/>
          <w:b/>
          <w:sz w:val="22"/>
          <w:szCs w:val="22"/>
        </w:rPr>
        <w:t>Mark Hegberg</w:t>
      </w:r>
    </w:p>
    <w:p w14:paraId="77A052AD" w14:textId="77777777" w:rsidR="00E10EFA" w:rsidRPr="004C73C8" w:rsidRDefault="00E10EFA" w:rsidP="00E10EFA">
      <w:pPr>
        <w:pStyle w:val="ListParagraph"/>
        <w:numPr>
          <w:ilvl w:val="0"/>
          <w:numId w:val="8"/>
        </w:numPr>
        <w:ind w:right="-90"/>
        <w:rPr>
          <w:rFonts w:ascii="Arial" w:hAnsi="Arial" w:cs="Arial"/>
          <w:sz w:val="22"/>
          <w:szCs w:val="22"/>
        </w:rPr>
      </w:pPr>
      <w:r w:rsidRPr="004C73C8">
        <w:rPr>
          <w:rFonts w:ascii="Arial" w:hAnsi="Arial" w:cs="Arial"/>
          <w:sz w:val="22"/>
          <w:szCs w:val="22"/>
        </w:rPr>
        <w:t xml:space="preserve">No report, </w:t>
      </w:r>
      <w:r>
        <w:rPr>
          <w:rFonts w:ascii="Arial" w:hAnsi="Arial" w:cs="Arial"/>
          <w:sz w:val="22"/>
          <w:szCs w:val="22"/>
        </w:rPr>
        <w:t xml:space="preserve">meets Tuesday (tomorrow) </w:t>
      </w:r>
    </w:p>
    <w:p w14:paraId="4CFEA3A8" w14:textId="77777777" w:rsidR="002B2430" w:rsidRPr="004C73C8" w:rsidRDefault="002B2430" w:rsidP="007B3C50">
      <w:pPr>
        <w:ind w:left="1800"/>
        <w:rPr>
          <w:rFonts w:ascii="Arial" w:hAnsi="Arial" w:cs="Arial"/>
          <w:color w:val="FF0000"/>
          <w:sz w:val="22"/>
          <w:szCs w:val="22"/>
        </w:rPr>
      </w:pPr>
    </w:p>
    <w:p w14:paraId="35886A5B" w14:textId="33BBABFA" w:rsidR="0064681F" w:rsidRPr="004C73C8" w:rsidRDefault="00F10823" w:rsidP="003955D6">
      <w:pPr>
        <w:rPr>
          <w:rFonts w:ascii="Arial" w:hAnsi="Arial" w:cs="Arial"/>
          <w:sz w:val="22"/>
          <w:szCs w:val="22"/>
        </w:rPr>
      </w:pPr>
      <w:r w:rsidRPr="004C73C8">
        <w:rPr>
          <w:rFonts w:ascii="Arial" w:hAnsi="Arial" w:cs="Arial"/>
          <w:b/>
          <w:sz w:val="22"/>
          <w:szCs w:val="22"/>
        </w:rPr>
        <w:tab/>
      </w:r>
      <w:r w:rsidR="00A06A67" w:rsidRPr="004C73C8">
        <w:rPr>
          <w:rFonts w:ascii="Arial" w:hAnsi="Arial" w:cs="Arial"/>
          <w:b/>
          <w:sz w:val="22"/>
          <w:szCs w:val="22"/>
        </w:rPr>
        <w:t>TC 7.9 Building Commissioning</w:t>
      </w:r>
      <w:r w:rsidR="00AF18BC" w:rsidRPr="004C73C8">
        <w:rPr>
          <w:rFonts w:ascii="Arial" w:hAnsi="Arial" w:cs="Arial"/>
          <w:b/>
          <w:sz w:val="22"/>
          <w:szCs w:val="22"/>
        </w:rPr>
        <w:t xml:space="preserve"> </w:t>
      </w:r>
      <w:r w:rsidR="001B12F5" w:rsidRPr="004C73C8">
        <w:rPr>
          <w:rFonts w:ascii="Arial" w:hAnsi="Arial" w:cs="Arial"/>
          <w:b/>
          <w:sz w:val="22"/>
          <w:szCs w:val="22"/>
        </w:rPr>
        <w:t>-</w:t>
      </w:r>
      <w:r w:rsidR="00F5715B" w:rsidRPr="004C73C8">
        <w:rPr>
          <w:rFonts w:ascii="Arial" w:hAnsi="Arial" w:cs="Arial"/>
          <w:b/>
          <w:sz w:val="22"/>
          <w:szCs w:val="22"/>
        </w:rPr>
        <w:t xml:space="preserve"> </w:t>
      </w:r>
      <w:r w:rsidR="00AF18BC" w:rsidRPr="004C73C8">
        <w:rPr>
          <w:rFonts w:ascii="Arial" w:hAnsi="Arial" w:cs="Arial"/>
          <w:b/>
          <w:sz w:val="22"/>
          <w:szCs w:val="22"/>
        </w:rPr>
        <w:t>Justin Garner</w:t>
      </w:r>
    </w:p>
    <w:p w14:paraId="76F85C38" w14:textId="49033FDA" w:rsidR="009E06F8" w:rsidRDefault="00E10EFA" w:rsidP="00980D1B">
      <w:pPr>
        <w:pStyle w:val="ListParagraph"/>
        <w:numPr>
          <w:ilvl w:val="0"/>
          <w:numId w:val="8"/>
        </w:numPr>
        <w:ind w:right="-90"/>
        <w:rPr>
          <w:rFonts w:ascii="Arial" w:hAnsi="Arial" w:cs="Arial"/>
          <w:sz w:val="22"/>
          <w:szCs w:val="22"/>
        </w:rPr>
      </w:pPr>
      <w:r w:rsidRPr="00E10EFA">
        <w:rPr>
          <w:rFonts w:ascii="Arial" w:hAnsi="Arial" w:cs="Arial"/>
          <w:sz w:val="22"/>
          <w:szCs w:val="22"/>
        </w:rPr>
        <w:t xml:space="preserve">No report, meets during </w:t>
      </w:r>
      <w:proofErr w:type="gramStart"/>
      <w:r w:rsidRPr="00E10EFA">
        <w:rPr>
          <w:rFonts w:ascii="Arial" w:hAnsi="Arial" w:cs="Arial"/>
          <w:sz w:val="22"/>
          <w:szCs w:val="22"/>
        </w:rPr>
        <w:t>7.7</w:t>
      </w:r>
      <w:proofErr w:type="gramEnd"/>
    </w:p>
    <w:p w14:paraId="775F07B0" w14:textId="77777777" w:rsidR="00E10EFA" w:rsidRDefault="00E10EFA" w:rsidP="00E10EFA">
      <w:pPr>
        <w:pStyle w:val="ListParagraph"/>
        <w:ind w:left="1800" w:right="-90"/>
        <w:rPr>
          <w:rFonts w:ascii="Arial" w:hAnsi="Arial" w:cs="Arial"/>
          <w:sz w:val="22"/>
          <w:szCs w:val="22"/>
        </w:rPr>
      </w:pPr>
    </w:p>
    <w:p w14:paraId="3AB79D67" w14:textId="3AEB4603" w:rsidR="00E10EFA" w:rsidRPr="004C73C8" w:rsidRDefault="00E10EFA" w:rsidP="00E10EFA">
      <w:pPr>
        <w:rPr>
          <w:rFonts w:ascii="Arial" w:hAnsi="Arial" w:cs="Arial"/>
          <w:sz w:val="22"/>
          <w:szCs w:val="22"/>
        </w:rPr>
      </w:pPr>
      <w:r w:rsidRPr="004C73C8">
        <w:rPr>
          <w:rFonts w:ascii="Arial" w:hAnsi="Arial" w:cs="Arial"/>
          <w:b/>
          <w:sz w:val="22"/>
          <w:szCs w:val="22"/>
        </w:rPr>
        <w:tab/>
        <w:t xml:space="preserve">TC </w:t>
      </w:r>
      <w:r>
        <w:rPr>
          <w:rFonts w:ascii="Arial" w:hAnsi="Arial" w:cs="Arial"/>
          <w:b/>
          <w:sz w:val="22"/>
          <w:szCs w:val="22"/>
        </w:rPr>
        <w:t>9.6</w:t>
      </w:r>
      <w:r w:rsidRPr="004C73C8">
        <w:rPr>
          <w:rFonts w:ascii="Arial" w:hAnsi="Arial" w:cs="Arial"/>
          <w:b/>
          <w:sz w:val="22"/>
          <w:szCs w:val="22"/>
        </w:rPr>
        <w:t xml:space="preserve"> Building Commissioning - Justin Garner</w:t>
      </w:r>
    </w:p>
    <w:p w14:paraId="311E3CAE" w14:textId="77777777" w:rsidR="00E10EFA" w:rsidRDefault="00E10EFA" w:rsidP="00E10EFA">
      <w:pPr>
        <w:pStyle w:val="ListParagraph"/>
        <w:numPr>
          <w:ilvl w:val="0"/>
          <w:numId w:val="8"/>
        </w:numPr>
        <w:ind w:right="-90"/>
        <w:rPr>
          <w:rFonts w:ascii="Arial" w:hAnsi="Arial" w:cs="Arial"/>
          <w:sz w:val="22"/>
          <w:szCs w:val="22"/>
        </w:rPr>
      </w:pPr>
      <w:r w:rsidRPr="00E10EFA">
        <w:rPr>
          <w:rFonts w:ascii="Arial" w:hAnsi="Arial" w:cs="Arial"/>
          <w:sz w:val="22"/>
          <w:szCs w:val="22"/>
        </w:rPr>
        <w:t xml:space="preserve">No report, meets during </w:t>
      </w:r>
      <w:proofErr w:type="gramStart"/>
      <w:r w:rsidRPr="00E10EFA">
        <w:rPr>
          <w:rFonts w:ascii="Arial" w:hAnsi="Arial" w:cs="Arial"/>
          <w:sz w:val="22"/>
          <w:szCs w:val="22"/>
        </w:rPr>
        <w:t>7.7</w:t>
      </w:r>
      <w:proofErr w:type="gramEnd"/>
    </w:p>
    <w:p w14:paraId="69598D6A" w14:textId="77777777" w:rsidR="00E10EFA" w:rsidRPr="00E10EFA" w:rsidRDefault="00E10EFA" w:rsidP="00E10EFA">
      <w:pPr>
        <w:ind w:right="-90"/>
        <w:rPr>
          <w:rFonts w:ascii="Arial" w:hAnsi="Arial" w:cs="Arial"/>
          <w:sz w:val="22"/>
          <w:szCs w:val="22"/>
        </w:rPr>
      </w:pPr>
    </w:p>
    <w:p w14:paraId="43929E32" w14:textId="77777777" w:rsidR="00E10EFA" w:rsidRPr="00E10EFA" w:rsidRDefault="00E10EFA" w:rsidP="00E10EFA">
      <w:pPr>
        <w:pStyle w:val="ListParagraph"/>
        <w:ind w:left="1800" w:right="-90"/>
        <w:rPr>
          <w:rFonts w:ascii="Arial" w:hAnsi="Arial" w:cs="Arial"/>
          <w:sz w:val="22"/>
          <w:szCs w:val="22"/>
        </w:rPr>
      </w:pPr>
    </w:p>
    <w:p w14:paraId="24AAA05E" w14:textId="22C842B5" w:rsidR="00156FC8" w:rsidRPr="004C73C8" w:rsidRDefault="00F10823" w:rsidP="003955D6">
      <w:pPr>
        <w:rPr>
          <w:rFonts w:ascii="Arial" w:hAnsi="Arial" w:cs="Arial"/>
          <w:sz w:val="22"/>
          <w:szCs w:val="22"/>
        </w:rPr>
      </w:pPr>
      <w:r w:rsidRPr="004C73C8">
        <w:rPr>
          <w:rFonts w:ascii="Arial" w:hAnsi="Arial" w:cs="Arial"/>
          <w:b/>
          <w:sz w:val="22"/>
          <w:szCs w:val="22"/>
        </w:rPr>
        <w:tab/>
        <w:t xml:space="preserve">TC 9.10 </w:t>
      </w:r>
      <w:r w:rsidR="00A06A67" w:rsidRPr="004C73C8">
        <w:rPr>
          <w:rFonts w:ascii="Arial" w:hAnsi="Arial" w:cs="Arial"/>
          <w:b/>
          <w:sz w:val="22"/>
          <w:szCs w:val="22"/>
        </w:rPr>
        <w:t xml:space="preserve">Laboratory Systems </w:t>
      </w:r>
      <w:r w:rsidR="00EC04BD">
        <w:rPr>
          <w:rFonts w:ascii="Arial" w:hAnsi="Arial" w:cs="Arial"/>
          <w:b/>
          <w:sz w:val="22"/>
          <w:szCs w:val="22"/>
        </w:rPr>
        <w:t xml:space="preserve">- </w:t>
      </w:r>
      <w:r w:rsidR="00EC04BD" w:rsidRPr="004C73C8">
        <w:rPr>
          <w:rFonts w:ascii="Arial" w:hAnsi="Arial" w:cs="Arial"/>
          <w:b/>
          <w:sz w:val="22"/>
          <w:szCs w:val="22"/>
        </w:rPr>
        <w:t>Justin Garner</w:t>
      </w:r>
    </w:p>
    <w:p w14:paraId="0D66F77D" w14:textId="77777777" w:rsidR="00EC04BD" w:rsidRPr="004C73C8" w:rsidRDefault="00EC04BD" w:rsidP="00EC04BD">
      <w:pPr>
        <w:pStyle w:val="ListParagraph"/>
        <w:numPr>
          <w:ilvl w:val="0"/>
          <w:numId w:val="8"/>
        </w:numPr>
        <w:ind w:right="-90"/>
        <w:rPr>
          <w:rFonts w:ascii="Arial" w:hAnsi="Arial" w:cs="Arial"/>
          <w:sz w:val="22"/>
          <w:szCs w:val="22"/>
        </w:rPr>
      </w:pPr>
      <w:r w:rsidRPr="004C73C8">
        <w:rPr>
          <w:rFonts w:ascii="Arial" w:hAnsi="Arial" w:cs="Arial"/>
          <w:sz w:val="22"/>
          <w:szCs w:val="22"/>
        </w:rPr>
        <w:t xml:space="preserve">No report, </w:t>
      </w:r>
      <w:r>
        <w:rPr>
          <w:rFonts w:ascii="Arial" w:hAnsi="Arial" w:cs="Arial"/>
          <w:sz w:val="22"/>
          <w:szCs w:val="22"/>
        </w:rPr>
        <w:t xml:space="preserve">meets Tuesday (tomorrow) </w:t>
      </w:r>
    </w:p>
    <w:p w14:paraId="145F5C2A" w14:textId="77777777" w:rsidR="00C306BA" w:rsidRPr="004C73C8" w:rsidRDefault="00C306BA" w:rsidP="00405429">
      <w:pPr>
        <w:rPr>
          <w:rFonts w:ascii="Arial" w:hAnsi="Arial" w:cs="Arial"/>
          <w:sz w:val="22"/>
          <w:szCs w:val="22"/>
        </w:rPr>
      </w:pPr>
    </w:p>
    <w:p w14:paraId="6EB0024D" w14:textId="55DE5A24" w:rsidR="00E91446" w:rsidRPr="004C73C8" w:rsidRDefault="006A1E91" w:rsidP="00F10823">
      <w:pPr>
        <w:rPr>
          <w:rFonts w:ascii="Arial" w:hAnsi="Arial" w:cs="Arial"/>
          <w:sz w:val="22"/>
          <w:szCs w:val="22"/>
          <w:lang w:val="fr-FR"/>
        </w:rPr>
      </w:pPr>
      <w:r w:rsidRPr="004C73C8">
        <w:rPr>
          <w:rFonts w:ascii="Arial" w:hAnsi="Arial" w:cs="Arial"/>
          <w:b/>
          <w:sz w:val="22"/>
          <w:szCs w:val="22"/>
        </w:rPr>
        <w:tab/>
      </w:r>
      <w:r w:rsidRPr="004C73C8">
        <w:rPr>
          <w:rFonts w:ascii="Arial" w:hAnsi="Arial" w:cs="Arial"/>
          <w:b/>
          <w:sz w:val="22"/>
          <w:szCs w:val="22"/>
          <w:lang w:val="fr-FR"/>
        </w:rPr>
        <w:t xml:space="preserve">AABC – </w:t>
      </w:r>
      <w:r w:rsidR="00EC04BD">
        <w:rPr>
          <w:rFonts w:ascii="Arial" w:hAnsi="Arial" w:cs="Arial"/>
          <w:b/>
          <w:sz w:val="22"/>
          <w:szCs w:val="22"/>
          <w:lang w:val="fr-FR"/>
        </w:rPr>
        <w:t xml:space="preserve">George Teasdale </w:t>
      </w:r>
    </w:p>
    <w:p w14:paraId="3CA40532" w14:textId="2F9AB929" w:rsidR="00AD62BD" w:rsidRPr="004C73C8" w:rsidRDefault="00A122C6" w:rsidP="00623C97">
      <w:pPr>
        <w:pStyle w:val="ListParagraph"/>
        <w:numPr>
          <w:ilvl w:val="0"/>
          <w:numId w:val="8"/>
        </w:numPr>
        <w:rPr>
          <w:rFonts w:ascii="Arial" w:hAnsi="Arial" w:cs="Arial"/>
          <w:sz w:val="22"/>
          <w:szCs w:val="22"/>
        </w:rPr>
      </w:pPr>
      <w:r>
        <w:rPr>
          <w:rFonts w:ascii="Arial" w:hAnsi="Arial" w:cs="Arial"/>
          <w:sz w:val="22"/>
          <w:szCs w:val="22"/>
        </w:rPr>
        <w:t>Training manual minor update in progress</w:t>
      </w:r>
    </w:p>
    <w:p w14:paraId="705D391C" w14:textId="557B4560" w:rsidR="00D20721" w:rsidRPr="004C73C8" w:rsidRDefault="00D20721" w:rsidP="00D20721">
      <w:pPr>
        <w:pStyle w:val="ListParagraph"/>
        <w:ind w:left="2520"/>
        <w:rPr>
          <w:rFonts w:ascii="Arial" w:hAnsi="Arial" w:cs="Arial"/>
          <w:sz w:val="22"/>
          <w:szCs w:val="22"/>
        </w:rPr>
      </w:pPr>
    </w:p>
    <w:p w14:paraId="14EA038A" w14:textId="64A0D11B" w:rsidR="00833481" w:rsidRPr="004C73C8" w:rsidRDefault="00F10823" w:rsidP="00862446">
      <w:pPr>
        <w:rPr>
          <w:rFonts w:ascii="Arial" w:hAnsi="Arial" w:cs="Arial"/>
          <w:b/>
          <w:sz w:val="22"/>
          <w:szCs w:val="22"/>
        </w:rPr>
      </w:pPr>
      <w:r w:rsidRPr="004C73C8">
        <w:rPr>
          <w:rFonts w:ascii="Arial" w:hAnsi="Arial" w:cs="Arial"/>
          <w:b/>
          <w:sz w:val="22"/>
          <w:szCs w:val="22"/>
        </w:rPr>
        <w:tab/>
        <w:t xml:space="preserve">NEBB </w:t>
      </w:r>
      <w:r w:rsidR="00862446" w:rsidRPr="004C73C8">
        <w:rPr>
          <w:rFonts w:ascii="Arial" w:hAnsi="Arial" w:cs="Arial"/>
          <w:b/>
          <w:sz w:val="22"/>
          <w:szCs w:val="22"/>
        </w:rPr>
        <w:t xml:space="preserve">– </w:t>
      </w:r>
      <w:r w:rsidR="00A07486">
        <w:rPr>
          <w:rFonts w:ascii="Arial" w:hAnsi="Arial" w:cs="Arial"/>
          <w:b/>
          <w:sz w:val="22"/>
          <w:szCs w:val="22"/>
        </w:rPr>
        <w:t>Jeff Schools</w:t>
      </w:r>
    </w:p>
    <w:p w14:paraId="3D0F728F" w14:textId="67F4097A" w:rsidR="00833481" w:rsidRDefault="00833481" w:rsidP="00DF4628">
      <w:pPr>
        <w:pStyle w:val="ListParagraph"/>
        <w:numPr>
          <w:ilvl w:val="0"/>
          <w:numId w:val="24"/>
        </w:numPr>
        <w:rPr>
          <w:rFonts w:ascii="Arial" w:hAnsi="Arial" w:cs="Arial"/>
          <w:bCs/>
          <w:sz w:val="22"/>
          <w:szCs w:val="22"/>
        </w:rPr>
      </w:pPr>
      <w:r w:rsidRPr="00A07486">
        <w:rPr>
          <w:rFonts w:ascii="Arial" w:hAnsi="Arial" w:cs="Arial"/>
          <w:bCs/>
          <w:sz w:val="22"/>
          <w:szCs w:val="22"/>
        </w:rPr>
        <w:t xml:space="preserve">NLC (NEBB Learning Center) </w:t>
      </w:r>
      <w:r w:rsidR="00DF4628" w:rsidRPr="00A07486">
        <w:rPr>
          <w:rFonts w:ascii="Arial" w:hAnsi="Arial" w:cs="Arial"/>
          <w:bCs/>
          <w:sz w:val="22"/>
          <w:szCs w:val="22"/>
        </w:rPr>
        <w:t>is online</w:t>
      </w:r>
      <w:r w:rsidR="007229E8">
        <w:rPr>
          <w:rFonts w:ascii="Arial" w:hAnsi="Arial" w:cs="Arial"/>
          <w:bCs/>
          <w:sz w:val="22"/>
          <w:szCs w:val="22"/>
        </w:rPr>
        <w:t xml:space="preserve"> and updated, working to get AIA credits.</w:t>
      </w:r>
    </w:p>
    <w:p w14:paraId="15B115EE" w14:textId="14FC072D" w:rsidR="007229E8" w:rsidRDefault="007229E8" w:rsidP="00DF4628">
      <w:pPr>
        <w:pStyle w:val="ListParagraph"/>
        <w:numPr>
          <w:ilvl w:val="0"/>
          <w:numId w:val="24"/>
        </w:numPr>
        <w:rPr>
          <w:rFonts w:ascii="Arial" w:hAnsi="Arial" w:cs="Arial"/>
          <w:bCs/>
          <w:sz w:val="22"/>
          <w:szCs w:val="22"/>
        </w:rPr>
      </w:pPr>
      <w:r>
        <w:rPr>
          <w:rFonts w:ascii="Arial" w:hAnsi="Arial" w:cs="Arial"/>
          <w:bCs/>
          <w:sz w:val="22"/>
          <w:szCs w:val="22"/>
        </w:rPr>
        <w:t xml:space="preserve">NEBB board is looking at endorsing EAB training </w:t>
      </w:r>
      <w:proofErr w:type="gramStart"/>
      <w:r>
        <w:rPr>
          <w:rFonts w:ascii="Arial" w:hAnsi="Arial" w:cs="Arial"/>
          <w:bCs/>
          <w:sz w:val="22"/>
          <w:szCs w:val="22"/>
        </w:rPr>
        <w:t>center</w:t>
      </w:r>
      <w:proofErr w:type="gramEnd"/>
    </w:p>
    <w:p w14:paraId="25DBD652" w14:textId="5380589E" w:rsidR="008E53E5" w:rsidRPr="006D22B9" w:rsidRDefault="006D22B9" w:rsidP="00121136">
      <w:pPr>
        <w:pStyle w:val="ListParagraph"/>
        <w:numPr>
          <w:ilvl w:val="0"/>
          <w:numId w:val="24"/>
        </w:numPr>
        <w:rPr>
          <w:rFonts w:ascii="Arial" w:hAnsi="Arial" w:cs="Arial"/>
          <w:sz w:val="22"/>
          <w:szCs w:val="22"/>
        </w:rPr>
      </w:pPr>
      <w:r w:rsidRPr="006D22B9">
        <w:rPr>
          <w:rFonts w:ascii="Arial" w:hAnsi="Arial" w:cs="Arial"/>
          <w:bCs/>
          <w:sz w:val="22"/>
          <w:szCs w:val="22"/>
        </w:rPr>
        <w:t>Standard updates for cleanroom and building enclosure testing.</w:t>
      </w:r>
    </w:p>
    <w:p w14:paraId="5AEFDEC0" w14:textId="77777777" w:rsidR="008E53E5" w:rsidRPr="004C73C8" w:rsidRDefault="008E53E5" w:rsidP="008E53E5">
      <w:pPr>
        <w:rPr>
          <w:rFonts w:ascii="Arial" w:hAnsi="Arial" w:cs="Arial"/>
          <w:sz w:val="22"/>
          <w:szCs w:val="22"/>
        </w:rPr>
      </w:pPr>
    </w:p>
    <w:p w14:paraId="1557386D" w14:textId="0F2FA70D" w:rsidR="009E06F8" w:rsidRPr="004C73C8" w:rsidRDefault="00AD10E9" w:rsidP="007154A1">
      <w:pPr>
        <w:ind w:firstLine="720"/>
        <w:rPr>
          <w:rFonts w:ascii="Arial" w:hAnsi="Arial" w:cs="Arial"/>
          <w:b/>
          <w:sz w:val="22"/>
          <w:szCs w:val="22"/>
        </w:rPr>
      </w:pPr>
      <w:r w:rsidRPr="004C73C8">
        <w:rPr>
          <w:rFonts w:ascii="Arial" w:hAnsi="Arial" w:cs="Arial"/>
          <w:b/>
          <w:sz w:val="22"/>
          <w:szCs w:val="22"/>
        </w:rPr>
        <w:t>NBC</w:t>
      </w:r>
      <w:r w:rsidR="00382520" w:rsidRPr="004C73C8">
        <w:rPr>
          <w:rFonts w:ascii="Arial" w:hAnsi="Arial" w:cs="Arial"/>
          <w:b/>
          <w:sz w:val="22"/>
          <w:szCs w:val="22"/>
        </w:rPr>
        <w:t xml:space="preserve"> </w:t>
      </w:r>
      <w:r w:rsidR="00623C97" w:rsidRPr="004C73C8">
        <w:rPr>
          <w:rFonts w:ascii="Arial" w:hAnsi="Arial" w:cs="Arial"/>
          <w:b/>
          <w:sz w:val="22"/>
          <w:szCs w:val="22"/>
        </w:rPr>
        <w:t>–</w:t>
      </w:r>
      <w:r w:rsidR="006A0D66" w:rsidRPr="004C73C8">
        <w:rPr>
          <w:rFonts w:ascii="Arial" w:hAnsi="Arial" w:cs="Arial"/>
          <w:b/>
          <w:sz w:val="22"/>
          <w:szCs w:val="22"/>
        </w:rPr>
        <w:t xml:space="preserve"> </w:t>
      </w:r>
      <w:r w:rsidR="00623C97" w:rsidRPr="004C73C8">
        <w:rPr>
          <w:rFonts w:ascii="Arial" w:hAnsi="Arial" w:cs="Arial"/>
          <w:b/>
          <w:sz w:val="22"/>
          <w:szCs w:val="22"/>
        </w:rPr>
        <w:t xml:space="preserve">Scott </w:t>
      </w:r>
      <w:r w:rsidR="008E53E5" w:rsidRPr="004C73C8">
        <w:rPr>
          <w:rFonts w:ascii="Arial" w:hAnsi="Arial" w:cs="Arial"/>
          <w:b/>
          <w:sz w:val="22"/>
          <w:szCs w:val="22"/>
        </w:rPr>
        <w:t xml:space="preserve">Sligowski </w:t>
      </w:r>
    </w:p>
    <w:p w14:paraId="12F6FA8D" w14:textId="30BB2885" w:rsidR="00623C97" w:rsidRPr="004C73C8" w:rsidRDefault="006D22B9" w:rsidP="00CE3C70">
      <w:pPr>
        <w:pStyle w:val="ListParagraph"/>
        <w:numPr>
          <w:ilvl w:val="0"/>
          <w:numId w:val="8"/>
        </w:numPr>
        <w:rPr>
          <w:rFonts w:ascii="Arial" w:hAnsi="Arial" w:cs="Arial"/>
          <w:sz w:val="22"/>
          <w:szCs w:val="22"/>
        </w:rPr>
      </w:pPr>
      <w:r>
        <w:rPr>
          <w:rFonts w:ascii="Arial" w:hAnsi="Arial" w:cs="Arial"/>
          <w:sz w:val="22"/>
          <w:szCs w:val="22"/>
        </w:rPr>
        <w:t>No update</w:t>
      </w:r>
    </w:p>
    <w:p w14:paraId="15E68334" w14:textId="77777777" w:rsidR="008E53E5" w:rsidRPr="004C73C8" w:rsidRDefault="008E53E5" w:rsidP="008E53E5">
      <w:pPr>
        <w:pStyle w:val="ListParagraph"/>
        <w:ind w:left="1800"/>
        <w:rPr>
          <w:rFonts w:ascii="Arial" w:hAnsi="Arial" w:cs="Arial"/>
          <w:sz w:val="22"/>
          <w:szCs w:val="22"/>
        </w:rPr>
      </w:pPr>
    </w:p>
    <w:p w14:paraId="1AEEF7C9" w14:textId="77777777" w:rsidR="00204D54" w:rsidRDefault="00F10823" w:rsidP="00204D54">
      <w:pPr>
        <w:tabs>
          <w:tab w:val="left" w:pos="-840"/>
          <w:tab w:val="left" w:pos="-120"/>
          <w:tab w:val="left" w:pos="600"/>
          <w:tab w:val="left" w:pos="1320"/>
          <w:tab w:val="left" w:pos="1594"/>
          <w:tab w:val="left" w:pos="2040"/>
          <w:tab w:val="left" w:pos="2760"/>
          <w:tab w:val="left" w:pos="3480"/>
        </w:tabs>
        <w:suppressAutoHyphens/>
        <w:spacing w:before="90" w:line="216" w:lineRule="auto"/>
        <w:ind w:firstLine="720"/>
        <w:rPr>
          <w:rFonts w:ascii="Arial" w:hAnsi="Arial" w:cs="Arial"/>
          <w:bCs/>
          <w:sz w:val="22"/>
          <w:szCs w:val="22"/>
        </w:rPr>
      </w:pPr>
      <w:r w:rsidRPr="004C73C8">
        <w:rPr>
          <w:rFonts w:ascii="Arial" w:hAnsi="Arial" w:cs="Arial"/>
          <w:b/>
          <w:sz w:val="22"/>
          <w:szCs w:val="22"/>
        </w:rPr>
        <w:t xml:space="preserve">TABB </w:t>
      </w:r>
      <w:r w:rsidRPr="006D22B9">
        <w:rPr>
          <w:rFonts w:ascii="Arial" w:hAnsi="Arial" w:cs="Arial"/>
          <w:bCs/>
          <w:sz w:val="22"/>
          <w:szCs w:val="22"/>
        </w:rPr>
        <w:t>–</w:t>
      </w:r>
    </w:p>
    <w:p w14:paraId="6A0CCB3D" w14:textId="6D8F8EC9" w:rsidR="00BC7688" w:rsidRPr="004C73C8" w:rsidRDefault="000C445E" w:rsidP="00E17E8B">
      <w:pPr>
        <w:pStyle w:val="ListParagraph"/>
        <w:numPr>
          <w:ilvl w:val="0"/>
          <w:numId w:val="21"/>
        </w:num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z w:val="22"/>
          <w:szCs w:val="22"/>
        </w:rPr>
      </w:pPr>
      <w:r>
        <w:rPr>
          <w:rFonts w:ascii="Arial" w:hAnsi="Arial" w:cs="Arial"/>
          <w:sz w:val="22"/>
          <w:szCs w:val="22"/>
        </w:rPr>
        <w:t>24 certified labs now, 5 in production, members growing.</w:t>
      </w:r>
    </w:p>
    <w:p w14:paraId="23FAC69E" w14:textId="164A65DA" w:rsidR="00622C94" w:rsidRPr="004C73C8" w:rsidRDefault="00622C94" w:rsidP="00C27622">
      <w:pPr>
        <w:ind w:right="270"/>
        <w:rPr>
          <w:rFonts w:ascii="Arial" w:hAnsi="Arial" w:cs="Arial"/>
          <w:sz w:val="22"/>
          <w:szCs w:val="22"/>
        </w:rPr>
      </w:pPr>
    </w:p>
    <w:p w14:paraId="304B7FE8" w14:textId="77777777" w:rsidR="008E53E5" w:rsidRPr="004C73C8" w:rsidRDefault="008E53E5" w:rsidP="00C27622">
      <w:pPr>
        <w:ind w:right="270"/>
        <w:rPr>
          <w:rFonts w:ascii="Arial" w:hAnsi="Arial" w:cs="Arial"/>
          <w:sz w:val="22"/>
          <w:szCs w:val="22"/>
        </w:rPr>
      </w:pPr>
    </w:p>
    <w:p w14:paraId="66A25AF0" w14:textId="77777777" w:rsidR="007649A4" w:rsidRPr="004C73C8" w:rsidRDefault="007649A4" w:rsidP="004F56C5">
      <w:pPr>
        <w:numPr>
          <w:ilvl w:val="0"/>
          <w:numId w:val="1"/>
        </w:numPr>
        <w:rPr>
          <w:rFonts w:ascii="Arial" w:hAnsi="Arial" w:cs="Arial"/>
          <w:b/>
          <w:sz w:val="22"/>
          <w:szCs w:val="22"/>
        </w:rPr>
      </w:pPr>
      <w:r w:rsidRPr="004C73C8">
        <w:rPr>
          <w:rFonts w:ascii="Arial" w:hAnsi="Arial" w:cs="Arial"/>
          <w:b/>
          <w:sz w:val="22"/>
          <w:szCs w:val="22"/>
        </w:rPr>
        <w:t>OLD BUISNESS</w:t>
      </w:r>
    </w:p>
    <w:p w14:paraId="7CC54CF3" w14:textId="2BF3B682" w:rsidR="00FA4185" w:rsidRPr="004C73C8" w:rsidRDefault="00FA4185" w:rsidP="00FA4185">
      <w:pPr>
        <w:pStyle w:val="ListParagraph"/>
        <w:numPr>
          <w:ilvl w:val="1"/>
          <w:numId w:val="1"/>
        </w:numPr>
        <w:spacing w:after="160" w:line="256" w:lineRule="auto"/>
        <w:contextualSpacing/>
        <w:rPr>
          <w:rFonts w:ascii="Arial" w:hAnsi="Arial" w:cs="Arial"/>
          <w:sz w:val="22"/>
          <w:szCs w:val="22"/>
        </w:rPr>
      </w:pPr>
      <w:r w:rsidRPr="004C73C8">
        <w:rPr>
          <w:rFonts w:ascii="Arial" w:hAnsi="Arial" w:cs="Arial"/>
          <w:sz w:val="22"/>
          <w:szCs w:val="22"/>
        </w:rPr>
        <w:t xml:space="preserve">Update on EAB Hood testing and technical program as it relates to STD 215 “Method of Test to Determine Leakage of Operating HVAC Air Distribution Systems” on </w:t>
      </w:r>
      <w:proofErr w:type="gramStart"/>
      <w:r w:rsidRPr="004C73C8">
        <w:rPr>
          <w:rFonts w:ascii="Arial" w:hAnsi="Arial" w:cs="Arial"/>
          <w:sz w:val="22"/>
          <w:szCs w:val="22"/>
        </w:rPr>
        <w:t>Commissioning  and</w:t>
      </w:r>
      <w:proofErr w:type="gramEnd"/>
      <w:r w:rsidRPr="004C73C8">
        <w:rPr>
          <w:rFonts w:ascii="Arial" w:hAnsi="Arial" w:cs="Arial"/>
          <w:sz w:val="22"/>
          <w:szCs w:val="22"/>
        </w:rPr>
        <w:t xml:space="preserve"> Balancing</w:t>
      </w:r>
    </w:p>
    <w:p w14:paraId="3FAD6B59" w14:textId="1EE2F63E" w:rsidR="00FA4185" w:rsidRDefault="00D50981" w:rsidP="00FA4185">
      <w:pPr>
        <w:pStyle w:val="ListParagraph"/>
        <w:numPr>
          <w:ilvl w:val="2"/>
          <w:numId w:val="1"/>
        </w:numPr>
        <w:spacing w:after="160" w:line="256" w:lineRule="auto"/>
        <w:contextualSpacing/>
        <w:rPr>
          <w:rFonts w:ascii="Arial" w:hAnsi="Arial" w:cs="Arial"/>
          <w:sz w:val="22"/>
          <w:szCs w:val="22"/>
        </w:rPr>
      </w:pPr>
      <w:r w:rsidRPr="004C73C8">
        <w:rPr>
          <w:rFonts w:ascii="Arial" w:hAnsi="Arial" w:cs="Arial"/>
          <w:sz w:val="22"/>
          <w:szCs w:val="22"/>
        </w:rPr>
        <w:t xml:space="preserve">RTAR submitted to backup/validate the </w:t>
      </w:r>
      <w:r w:rsidR="008716DB" w:rsidRPr="004C73C8">
        <w:rPr>
          <w:rFonts w:ascii="Arial" w:hAnsi="Arial" w:cs="Arial"/>
          <w:sz w:val="22"/>
          <w:szCs w:val="22"/>
        </w:rPr>
        <w:t>methods in STD 215.</w:t>
      </w:r>
    </w:p>
    <w:p w14:paraId="7D862E29" w14:textId="7E8B0E34" w:rsidR="00B027B7" w:rsidRPr="004C73C8" w:rsidRDefault="00B027B7" w:rsidP="00FA4185">
      <w:pPr>
        <w:pStyle w:val="ListParagraph"/>
        <w:numPr>
          <w:ilvl w:val="2"/>
          <w:numId w:val="1"/>
        </w:numPr>
        <w:spacing w:after="160" w:line="256" w:lineRule="auto"/>
        <w:contextualSpacing/>
        <w:rPr>
          <w:rFonts w:ascii="Arial" w:hAnsi="Arial" w:cs="Arial"/>
          <w:sz w:val="22"/>
          <w:szCs w:val="22"/>
        </w:rPr>
      </w:pPr>
      <w:r>
        <w:rPr>
          <w:rFonts w:ascii="Arial" w:hAnsi="Arial" w:cs="Arial"/>
          <w:sz w:val="22"/>
          <w:szCs w:val="22"/>
        </w:rPr>
        <w:t>Updates expected in coming weeks.</w:t>
      </w:r>
    </w:p>
    <w:p w14:paraId="040D5B2E" w14:textId="77777777" w:rsidR="008716DB" w:rsidRPr="004C73C8" w:rsidRDefault="008716DB" w:rsidP="008716DB">
      <w:pPr>
        <w:pStyle w:val="ListParagraph"/>
        <w:spacing w:after="160" w:line="256" w:lineRule="auto"/>
        <w:ind w:left="2160"/>
        <w:contextualSpacing/>
        <w:rPr>
          <w:rFonts w:ascii="Arial" w:hAnsi="Arial" w:cs="Arial"/>
          <w:sz w:val="22"/>
          <w:szCs w:val="22"/>
        </w:rPr>
      </w:pPr>
    </w:p>
    <w:p w14:paraId="382608F4" w14:textId="1DB4B1A0" w:rsidR="00FA4185" w:rsidRPr="004C73C8" w:rsidRDefault="00FA4185" w:rsidP="00FA4185">
      <w:pPr>
        <w:pStyle w:val="ListParagraph"/>
        <w:numPr>
          <w:ilvl w:val="1"/>
          <w:numId w:val="1"/>
        </w:numPr>
        <w:spacing w:after="160" w:line="256" w:lineRule="auto"/>
        <w:contextualSpacing/>
        <w:rPr>
          <w:rFonts w:ascii="Arial" w:hAnsi="Arial" w:cs="Arial"/>
          <w:sz w:val="22"/>
          <w:szCs w:val="22"/>
        </w:rPr>
      </w:pPr>
      <w:r w:rsidRPr="004C73C8">
        <w:rPr>
          <w:rFonts w:ascii="Arial" w:hAnsi="Arial" w:cs="Arial"/>
          <w:sz w:val="22"/>
          <w:szCs w:val="22"/>
        </w:rPr>
        <w:t>Update on G. Richardson suggestion to work with TC 5.10 on kitchen Hood testing</w:t>
      </w:r>
    </w:p>
    <w:p w14:paraId="380F131A" w14:textId="4C0DA63D" w:rsidR="008716DB" w:rsidRPr="004C73C8" w:rsidRDefault="003B09C5" w:rsidP="008716DB">
      <w:pPr>
        <w:pStyle w:val="ListParagraph"/>
        <w:numPr>
          <w:ilvl w:val="2"/>
          <w:numId w:val="1"/>
        </w:numPr>
        <w:spacing w:after="160" w:line="256" w:lineRule="auto"/>
        <w:contextualSpacing/>
        <w:rPr>
          <w:rFonts w:ascii="Arial" w:hAnsi="Arial" w:cs="Arial"/>
          <w:sz w:val="22"/>
          <w:szCs w:val="22"/>
        </w:rPr>
      </w:pPr>
      <w:r w:rsidRPr="004C73C8">
        <w:rPr>
          <w:rFonts w:ascii="Arial" w:hAnsi="Arial" w:cs="Arial"/>
          <w:sz w:val="22"/>
          <w:szCs w:val="22"/>
        </w:rPr>
        <w:t>No updates from Gaylon</w:t>
      </w:r>
      <w:r w:rsidR="002C5E2D">
        <w:rPr>
          <w:rFonts w:ascii="Arial" w:hAnsi="Arial" w:cs="Arial"/>
          <w:sz w:val="22"/>
          <w:szCs w:val="22"/>
        </w:rPr>
        <w:t>; meeting during 7.7.</w:t>
      </w:r>
    </w:p>
    <w:p w14:paraId="44EC8E12" w14:textId="77777777" w:rsidR="009B2C22" w:rsidRPr="004C73C8" w:rsidRDefault="009B2C22" w:rsidP="009B2C22">
      <w:pPr>
        <w:pStyle w:val="ListParagraph"/>
        <w:spacing w:after="160" w:line="256" w:lineRule="auto"/>
        <w:ind w:left="2160"/>
        <w:contextualSpacing/>
        <w:rPr>
          <w:rFonts w:ascii="Arial" w:hAnsi="Arial" w:cs="Arial"/>
          <w:sz w:val="22"/>
          <w:szCs w:val="22"/>
        </w:rPr>
      </w:pPr>
    </w:p>
    <w:p w14:paraId="26324A17" w14:textId="33C24CF8" w:rsidR="00FA4185" w:rsidRPr="004C73C8" w:rsidRDefault="00FA4185" w:rsidP="00FA4185">
      <w:pPr>
        <w:pStyle w:val="ListParagraph"/>
        <w:numPr>
          <w:ilvl w:val="1"/>
          <w:numId w:val="1"/>
        </w:numPr>
        <w:spacing w:after="160" w:line="256" w:lineRule="auto"/>
        <w:contextualSpacing/>
        <w:rPr>
          <w:rFonts w:ascii="Arial" w:hAnsi="Arial" w:cs="Arial"/>
          <w:sz w:val="22"/>
          <w:szCs w:val="22"/>
        </w:rPr>
      </w:pPr>
      <w:r w:rsidRPr="004C73C8">
        <w:rPr>
          <w:rFonts w:ascii="Arial" w:hAnsi="Arial" w:cs="Arial"/>
          <w:sz w:val="22"/>
          <w:szCs w:val="22"/>
        </w:rPr>
        <w:t xml:space="preserve">Update on J. Garner concerns about lack of guidance on hydronic product application. </w:t>
      </w:r>
    </w:p>
    <w:p w14:paraId="400F9CB6" w14:textId="51C47FCF" w:rsidR="00723DDB" w:rsidRPr="004C73C8" w:rsidRDefault="00B027B7" w:rsidP="00723DDB">
      <w:pPr>
        <w:pStyle w:val="ListParagraph"/>
        <w:numPr>
          <w:ilvl w:val="2"/>
          <w:numId w:val="1"/>
        </w:numPr>
        <w:spacing w:after="160" w:line="256" w:lineRule="auto"/>
        <w:contextualSpacing/>
        <w:rPr>
          <w:rFonts w:ascii="Arial" w:hAnsi="Arial" w:cs="Arial"/>
          <w:sz w:val="22"/>
          <w:szCs w:val="22"/>
        </w:rPr>
      </w:pPr>
      <w:r>
        <w:rPr>
          <w:rFonts w:ascii="Arial" w:hAnsi="Arial" w:cs="Arial"/>
          <w:sz w:val="22"/>
          <w:szCs w:val="22"/>
        </w:rPr>
        <w:t>No update.</w:t>
      </w:r>
    </w:p>
    <w:p w14:paraId="40D392FB" w14:textId="0EC752E4" w:rsidR="00DF734C" w:rsidRPr="004C73C8" w:rsidRDefault="00DF734C" w:rsidP="00492AB9">
      <w:pPr>
        <w:pStyle w:val="ListParagraph"/>
        <w:spacing w:after="160" w:line="256" w:lineRule="auto"/>
        <w:ind w:left="2160"/>
        <w:contextualSpacing/>
      </w:pPr>
    </w:p>
    <w:p w14:paraId="52E87325" w14:textId="6807FB0F" w:rsidR="00C306BA" w:rsidRPr="004C73C8" w:rsidRDefault="00C306BA" w:rsidP="00CE36FF">
      <w:pPr>
        <w:ind w:left="810"/>
        <w:rPr>
          <w:rFonts w:ascii="Arial" w:hAnsi="Arial" w:cs="Arial"/>
          <w:b/>
          <w:sz w:val="22"/>
          <w:szCs w:val="22"/>
        </w:rPr>
      </w:pPr>
    </w:p>
    <w:p w14:paraId="2FC005B9" w14:textId="29D02119" w:rsidR="00147767" w:rsidRPr="004C73C8" w:rsidRDefault="00484170" w:rsidP="004F56C5">
      <w:pPr>
        <w:numPr>
          <w:ilvl w:val="0"/>
          <w:numId w:val="1"/>
        </w:numPr>
        <w:rPr>
          <w:rFonts w:ascii="Arial" w:hAnsi="Arial" w:cs="Arial"/>
          <w:b/>
          <w:sz w:val="22"/>
          <w:szCs w:val="22"/>
        </w:rPr>
      </w:pPr>
      <w:r w:rsidRPr="004C73C8">
        <w:rPr>
          <w:rFonts w:ascii="Arial" w:hAnsi="Arial" w:cs="Arial"/>
          <w:b/>
          <w:sz w:val="22"/>
          <w:szCs w:val="22"/>
        </w:rPr>
        <w:t xml:space="preserve">NEW BUISNESS </w:t>
      </w:r>
    </w:p>
    <w:p w14:paraId="30927A46" w14:textId="7E69A020" w:rsidR="00F405D0" w:rsidRPr="004C73C8" w:rsidRDefault="00F405D0" w:rsidP="00F405D0">
      <w:pPr>
        <w:rPr>
          <w:rFonts w:ascii="Arial" w:hAnsi="Arial" w:cs="Arial"/>
          <w:b/>
          <w:sz w:val="22"/>
          <w:szCs w:val="22"/>
        </w:rPr>
      </w:pPr>
    </w:p>
    <w:p w14:paraId="3530DD84" w14:textId="2EAEEE64" w:rsidR="00F405D0" w:rsidRPr="004C73C8" w:rsidRDefault="00F405D0" w:rsidP="00F405D0">
      <w:pPr>
        <w:rPr>
          <w:rFonts w:ascii="Arial" w:hAnsi="Arial" w:cs="Arial"/>
          <w:b/>
          <w:sz w:val="22"/>
          <w:szCs w:val="22"/>
        </w:rPr>
      </w:pPr>
    </w:p>
    <w:p w14:paraId="2EA3822F" w14:textId="519EC8A8" w:rsidR="00CF6E23" w:rsidRPr="00CF6E23" w:rsidRDefault="00CF6E23" w:rsidP="00CF6E23">
      <w:pPr>
        <w:pStyle w:val="ListParagraph"/>
        <w:numPr>
          <w:ilvl w:val="0"/>
          <w:numId w:val="25"/>
        </w:numPr>
        <w:rPr>
          <w:rFonts w:ascii="Arial" w:hAnsi="Arial" w:cs="Arial"/>
          <w:bCs/>
          <w:sz w:val="22"/>
          <w:szCs w:val="22"/>
        </w:rPr>
      </w:pPr>
      <w:r w:rsidRPr="00CF6E23">
        <w:rPr>
          <w:rFonts w:ascii="Arial" w:hAnsi="Arial" w:cs="Arial"/>
          <w:bCs/>
          <w:sz w:val="22"/>
          <w:szCs w:val="22"/>
        </w:rPr>
        <w:t xml:space="preserve">George </w:t>
      </w:r>
      <w:r>
        <w:rPr>
          <w:rFonts w:ascii="Arial" w:hAnsi="Arial" w:cs="Arial"/>
          <w:bCs/>
          <w:sz w:val="22"/>
          <w:szCs w:val="22"/>
        </w:rPr>
        <w:t xml:space="preserve">Teasdale </w:t>
      </w:r>
      <w:proofErr w:type="gramStart"/>
      <w:r>
        <w:rPr>
          <w:rFonts w:ascii="Arial" w:hAnsi="Arial" w:cs="Arial"/>
          <w:bCs/>
          <w:sz w:val="22"/>
          <w:szCs w:val="22"/>
        </w:rPr>
        <w:t>volunteer</w:t>
      </w:r>
      <w:proofErr w:type="gramEnd"/>
      <w:r>
        <w:rPr>
          <w:rFonts w:ascii="Arial" w:hAnsi="Arial" w:cs="Arial"/>
          <w:bCs/>
          <w:sz w:val="22"/>
          <w:szCs w:val="22"/>
        </w:rPr>
        <w:t xml:space="preserve"> </w:t>
      </w:r>
      <w:r w:rsidRPr="00CF6E23">
        <w:rPr>
          <w:rFonts w:ascii="Arial" w:hAnsi="Arial" w:cs="Arial"/>
          <w:bCs/>
          <w:sz w:val="22"/>
          <w:szCs w:val="22"/>
        </w:rPr>
        <w:t>to be new Secretary</w:t>
      </w:r>
      <w:r>
        <w:rPr>
          <w:rFonts w:ascii="Arial" w:hAnsi="Arial" w:cs="Arial"/>
          <w:bCs/>
          <w:sz w:val="22"/>
          <w:szCs w:val="22"/>
        </w:rPr>
        <w:t>, starting in June 2023.</w:t>
      </w:r>
    </w:p>
    <w:p w14:paraId="51C60390" w14:textId="77777777" w:rsidR="00CF6E23" w:rsidRPr="00CF6E23" w:rsidRDefault="00CF6E23" w:rsidP="00CF6E23">
      <w:pPr>
        <w:pStyle w:val="ListParagraph"/>
        <w:numPr>
          <w:ilvl w:val="0"/>
          <w:numId w:val="25"/>
        </w:numPr>
        <w:rPr>
          <w:rFonts w:ascii="Arial" w:hAnsi="Arial" w:cs="Arial"/>
          <w:bCs/>
          <w:sz w:val="22"/>
          <w:szCs w:val="22"/>
        </w:rPr>
      </w:pPr>
      <w:r w:rsidRPr="00CF6E23">
        <w:rPr>
          <w:rFonts w:ascii="Arial" w:hAnsi="Arial" w:cs="Arial"/>
          <w:bCs/>
          <w:sz w:val="22"/>
          <w:szCs w:val="22"/>
        </w:rPr>
        <w:t>Darryl – potential TC7.7 involvement on research related to mixed air / stratification.</w:t>
      </w:r>
    </w:p>
    <w:p w14:paraId="348397E2" w14:textId="77777777" w:rsidR="00CF6E23" w:rsidRPr="00CF6E23" w:rsidRDefault="00CF6E23" w:rsidP="00CF6E23">
      <w:pPr>
        <w:pStyle w:val="ListParagraph"/>
        <w:numPr>
          <w:ilvl w:val="0"/>
          <w:numId w:val="25"/>
        </w:numPr>
        <w:rPr>
          <w:rFonts w:ascii="Arial" w:hAnsi="Arial" w:cs="Arial"/>
          <w:bCs/>
          <w:sz w:val="22"/>
          <w:szCs w:val="22"/>
        </w:rPr>
      </w:pPr>
      <w:r w:rsidRPr="00CF6E23">
        <w:rPr>
          <w:rFonts w:ascii="Arial" w:hAnsi="Arial" w:cs="Arial"/>
          <w:bCs/>
          <w:sz w:val="22"/>
          <w:szCs w:val="22"/>
        </w:rPr>
        <w:t>Darryl – seminar IAQP (indoor air quality procedures) part of 62.1, now 10 now compounds that are “known” in buildings, as well as “max limits”, part of the discussion was a building operator indicating “well, if my air quality is fine, don’t need TAB”.</w:t>
      </w:r>
    </w:p>
    <w:p w14:paraId="37669A82" w14:textId="77777777" w:rsidR="00CF6E23" w:rsidRPr="00CF6E23" w:rsidRDefault="00CF6E23" w:rsidP="00CF6E23">
      <w:pPr>
        <w:pStyle w:val="ListParagraph"/>
        <w:numPr>
          <w:ilvl w:val="0"/>
          <w:numId w:val="25"/>
        </w:numPr>
        <w:rPr>
          <w:rFonts w:ascii="Arial" w:hAnsi="Arial" w:cs="Arial"/>
          <w:bCs/>
          <w:sz w:val="22"/>
          <w:szCs w:val="22"/>
        </w:rPr>
      </w:pPr>
      <w:r w:rsidRPr="00CF6E23">
        <w:rPr>
          <w:rFonts w:ascii="Arial" w:hAnsi="Arial" w:cs="Arial"/>
          <w:bCs/>
          <w:sz w:val="22"/>
          <w:szCs w:val="22"/>
        </w:rPr>
        <w:t xml:space="preserve">Darryl – last year, in section 8 of 62.1, an addendum was provided to clarify the tables within 180. </w:t>
      </w:r>
      <w:proofErr w:type="gramStart"/>
      <w:r w:rsidRPr="00CF6E23">
        <w:rPr>
          <w:rFonts w:ascii="Arial" w:hAnsi="Arial" w:cs="Arial"/>
          <w:bCs/>
          <w:sz w:val="22"/>
          <w:szCs w:val="22"/>
        </w:rPr>
        <w:t>Goal</w:t>
      </w:r>
      <w:proofErr w:type="gramEnd"/>
      <w:r w:rsidRPr="00CF6E23">
        <w:rPr>
          <w:rFonts w:ascii="Arial" w:hAnsi="Arial" w:cs="Arial"/>
          <w:bCs/>
          <w:sz w:val="22"/>
          <w:szCs w:val="22"/>
        </w:rPr>
        <w:t xml:space="preserve"> was to help make operations/maintenance easier, </w:t>
      </w:r>
      <w:proofErr w:type="gramStart"/>
      <w:r w:rsidRPr="00CF6E23">
        <w:rPr>
          <w:rFonts w:ascii="Arial" w:hAnsi="Arial" w:cs="Arial"/>
          <w:bCs/>
          <w:sz w:val="22"/>
          <w:szCs w:val="22"/>
        </w:rPr>
        <w:t>but,</w:t>
      </w:r>
      <w:proofErr w:type="gramEnd"/>
      <w:r w:rsidRPr="00CF6E23">
        <w:rPr>
          <w:rFonts w:ascii="Arial" w:hAnsi="Arial" w:cs="Arial"/>
          <w:bCs/>
          <w:sz w:val="22"/>
          <w:szCs w:val="22"/>
        </w:rPr>
        <w:t xml:space="preserve"> the group will review and potentially add tables back.  </w:t>
      </w:r>
    </w:p>
    <w:p w14:paraId="76424C28" w14:textId="77777777" w:rsidR="00CF6E23" w:rsidRPr="00CF6E23" w:rsidRDefault="00CF6E23" w:rsidP="00CF6E23">
      <w:pPr>
        <w:pStyle w:val="ListParagraph"/>
        <w:numPr>
          <w:ilvl w:val="0"/>
          <w:numId w:val="25"/>
        </w:numPr>
        <w:rPr>
          <w:rFonts w:ascii="Arial" w:hAnsi="Arial" w:cs="Arial"/>
          <w:bCs/>
          <w:sz w:val="22"/>
          <w:szCs w:val="22"/>
        </w:rPr>
      </w:pPr>
      <w:r w:rsidRPr="00CF6E23">
        <w:rPr>
          <w:rFonts w:ascii="Arial" w:hAnsi="Arial" w:cs="Arial"/>
          <w:bCs/>
          <w:sz w:val="22"/>
          <w:szCs w:val="22"/>
        </w:rPr>
        <w:t xml:space="preserve">Darryl - AHC meeting this morning – someone decided to assess the Omni hotel.  Found filters were bad, which is why the filter boxes were added, thoughts to try and improve the building moving forward.  Idea to have someone from TC7.7 part of the host committee (per city)  </w:t>
      </w:r>
    </w:p>
    <w:p w14:paraId="36648286" w14:textId="0B0396BF" w:rsidR="00B341EC" w:rsidRPr="004C73C8" w:rsidRDefault="00B341EC" w:rsidP="00B341EC">
      <w:pPr>
        <w:pStyle w:val="ListParagraph"/>
        <w:ind w:left="1620"/>
        <w:rPr>
          <w:rFonts w:ascii="Arial" w:hAnsi="Arial" w:cs="Arial"/>
          <w:sz w:val="22"/>
          <w:szCs w:val="22"/>
        </w:rPr>
      </w:pPr>
    </w:p>
    <w:p w14:paraId="23BAC434" w14:textId="77777777" w:rsidR="00E9409E" w:rsidRPr="004C73C8" w:rsidRDefault="00E9409E" w:rsidP="00B341EC">
      <w:pPr>
        <w:pStyle w:val="ListParagraph"/>
        <w:ind w:left="1620"/>
        <w:rPr>
          <w:rFonts w:ascii="Arial" w:hAnsi="Arial" w:cs="Arial"/>
          <w:sz w:val="22"/>
          <w:szCs w:val="22"/>
        </w:rPr>
      </w:pPr>
    </w:p>
    <w:p w14:paraId="193BD0D9" w14:textId="77777777" w:rsidR="00F10823" w:rsidRPr="004C73C8" w:rsidRDefault="000F35D7" w:rsidP="00150CFC">
      <w:pPr>
        <w:numPr>
          <w:ilvl w:val="0"/>
          <w:numId w:val="22"/>
        </w:numPr>
        <w:rPr>
          <w:rFonts w:ascii="Arial" w:hAnsi="Arial" w:cs="Arial"/>
          <w:b/>
          <w:sz w:val="22"/>
          <w:szCs w:val="22"/>
        </w:rPr>
      </w:pPr>
      <w:r w:rsidRPr="004C73C8">
        <w:rPr>
          <w:rFonts w:ascii="Arial" w:hAnsi="Arial" w:cs="Arial"/>
          <w:b/>
          <w:sz w:val="22"/>
          <w:szCs w:val="22"/>
        </w:rPr>
        <w:t xml:space="preserve"> </w:t>
      </w:r>
      <w:r w:rsidR="00F10823" w:rsidRPr="004C73C8">
        <w:rPr>
          <w:rFonts w:ascii="Arial" w:hAnsi="Arial" w:cs="Arial"/>
          <w:b/>
          <w:sz w:val="22"/>
          <w:szCs w:val="22"/>
        </w:rPr>
        <w:t>ADJOURN</w:t>
      </w:r>
    </w:p>
    <w:p w14:paraId="26C7E24F" w14:textId="64AFF2DE" w:rsidR="00F10823" w:rsidRPr="004C73C8" w:rsidRDefault="00F10823" w:rsidP="00023B95">
      <w:pPr>
        <w:pStyle w:val="ListParagraph"/>
        <w:numPr>
          <w:ilvl w:val="0"/>
          <w:numId w:val="15"/>
        </w:numPr>
        <w:ind w:left="1800"/>
        <w:rPr>
          <w:rFonts w:ascii="Arial" w:hAnsi="Arial" w:cs="Arial"/>
          <w:sz w:val="22"/>
          <w:szCs w:val="22"/>
        </w:rPr>
      </w:pPr>
      <w:r w:rsidRPr="004C73C8">
        <w:rPr>
          <w:rFonts w:ascii="Arial" w:hAnsi="Arial" w:cs="Arial"/>
          <w:sz w:val="22"/>
          <w:szCs w:val="22"/>
        </w:rPr>
        <w:t>Motion to adjourn was made</w:t>
      </w:r>
      <w:r w:rsidR="008732E9" w:rsidRPr="004C73C8">
        <w:rPr>
          <w:rFonts w:ascii="Arial" w:hAnsi="Arial" w:cs="Arial"/>
          <w:sz w:val="22"/>
          <w:szCs w:val="22"/>
        </w:rPr>
        <w:t xml:space="preserve"> by </w:t>
      </w:r>
      <w:r w:rsidR="00135ABC">
        <w:rPr>
          <w:rFonts w:ascii="Arial" w:hAnsi="Arial" w:cs="Arial"/>
          <w:sz w:val="22"/>
          <w:szCs w:val="22"/>
        </w:rPr>
        <w:t>Jason Hauska</w:t>
      </w:r>
      <w:r w:rsidR="008732E9" w:rsidRPr="004C73C8">
        <w:rPr>
          <w:rFonts w:ascii="Arial" w:hAnsi="Arial" w:cs="Arial"/>
          <w:sz w:val="22"/>
          <w:szCs w:val="22"/>
        </w:rPr>
        <w:t xml:space="preserve">, </w:t>
      </w:r>
      <w:r w:rsidRPr="004C73C8">
        <w:rPr>
          <w:rFonts w:ascii="Arial" w:hAnsi="Arial" w:cs="Arial"/>
          <w:sz w:val="22"/>
          <w:szCs w:val="22"/>
        </w:rPr>
        <w:t>second</w:t>
      </w:r>
      <w:r w:rsidR="00300589" w:rsidRPr="004C73C8">
        <w:rPr>
          <w:rFonts w:ascii="Arial" w:hAnsi="Arial" w:cs="Arial"/>
          <w:sz w:val="22"/>
          <w:szCs w:val="22"/>
        </w:rPr>
        <w:t>ed</w:t>
      </w:r>
      <w:r w:rsidR="008732E9" w:rsidRPr="004C73C8">
        <w:rPr>
          <w:rFonts w:ascii="Arial" w:hAnsi="Arial" w:cs="Arial"/>
          <w:sz w:val="22"/>
          <w:szCs w:val="22"/>
        </w:rPr>
        <w:t xml:space="preserve"> by </w:t>
      </w:r>
      <w:r w:rsidR="00135ABC">
        <w:rPr>
          <w:rFonts w:ascii="Arial" w:hAnsi="Arial" w:cs="Arial"/>
          <w:sz w:val="22"/>
          <w:szCs w:val="22"/>
        </w:rPr>
        <w:t>Gus Faris</w:t>
      </w:r>
      <w:r w:rsidR="00733FD4" w:rsidRPr="004C73C8">
        <w:rPr>
          <w:rFonts w:ascii="Arial" w:hAnsi="Arial" w:cs="Arial"/>
          <w:sz w:val="22"/>
          <w:szCs w:val="22"/>
        </w:rPr>
        <w:t>.</w:t>
      </w:r>
    </w:p>
    <w:p w14:paraId="5D41C37E" w14:textId="77777777" w:rsidR="00AB08B9" w:rsidRPr="00D04B05" w:rsidRDefault="00AB08B9" w:rsidP="007B3C50">
      <w:pPr>
        <w:pStyle w:val="ListParagraph"/>
        <w:ind w:left="1440"/>
        <w:rPr>
          <w:rFonts w:ascii="Arial" w:hAnsi="Arial" w:cs="Arial"/>
          <w:sz w:val="22"/>
          <w:szCs w:val="22"/>
        </w:rPr>
      </w:pPr>
    </w:p>
    <w:p w14:paraId="7E27A1AF" w14:textId="5172B773" w:rsidR="003B7B18" w:rsidRDefault="003B7B18">
      <w:pPr>
        <w:rPr>
          <w:rFonts w:ascii="Arial" w:hAnsi="Arial" w:cs="Arial"/>
          <w:b/>
          <w:color w:val="000000" w:themeColor="text1"/>
          <w:sz w:val="22"/>
          <w:szCs w:val="22"/>
        </w:rPr>
      </w:pPr>
    </w:p>
    <w:sectPr w:rsidR="003B7B18" w:rsidSect="003955D6">
      <w:headerReference w:type="default" r:id="rId19"/>
      <w:footerReference w:type="default" r:id="rId20"/>
      <w:pgSz w:w="12240" w:h="15840"/>
      <w:pgMar w:top="920" w:right="1680" w:bottom="280" w:left="99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94389" w14:textId="77777777" w:rsidR="00B9403C" w:rsidRDefault="00B9403C">
      <w:r>
        <w:separator/>
      </w:r>
    </w:p>
  </w:endnote>
  <w:endnote w:type="continuationSeparator" w:id="0">
    <w:p w14:paraId="0C8D1AF5" w14:textId="77777777" w:rsidR="00B9403C" w:rsidRDefault="00B940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msRmn 18pt Bold">
    <w:altName w:val="Cambria"/>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24C60" w14:textId="77777777" w:rsidR="009E3F5A" w:rsidRPr="00FE4C25" w:rsidRDefault="009E3F5A" w:rsidP="00B34427">
    <w:pPr>
      <w:pStyle w:val="Footer"/>
      <w:tabs>
        <w:tab w:val="clear" w:pos="4320"/>
        <w:tab w:val="center" w:pos="5040"/>
      </w:tabs>
    </w:pPr>
    <w:r>
      <w:rPr>
        <w:rStyle w:val="PageNumber"/>
        <w:sz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868B2C" w14:textId="77777777" w:rsidR="00B9403C" w:rsidRDefault="00B9403C">
      <w:r>
        <w:separator/>
      </w:r>
    </w:p>
  </w:footnote>
  <w:footnote w:type="continuationSeparator" w:id="0">
    <w:p w14:paraId="3ED58A6E" w14:textId="77777777" w:rsidR="00B9403C" w:rsidRDefault="00B940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AB042" w14:textId="77777777" w:rsidR="009E3F5A" w:rsidRDefault="009E3F5A">
    <w:pPr>
      <w:pStyle w:val="Header"/>
      <w:jc w:val="right"/>
      <w:rPr>
        <w:b/>
        <w:sz w:val="24"/>
      </w:rPr>
    </w:pPr>
    <w:r>
      <w:rPr>
        <w:noProof/>
      </w:rPr>
      <mc:AlternateContent>
        <mc:Choice Requires="wps">
          <w:drawing>
            <wp:anchor distT="0" distB="0" distL="114300" distR="114300" simplePos="0" relativeHeight="251657216" behindDoc="0" locked="0" layoutInCell="1" allowOverlap="1" wp14:anchorId="2802AA76" wp14:editId="095238A7">
              <wp:simplePos x="0" y="0"/>
              <wp:positionH relativeFrom="column">
                <wp:posOffset>0</wp:posOffset>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2541298" w14:textId="77777777" w:rsidR="009E3F5A" w:rsidRPr="00BE4A81" w:rsidRDefault="009E3F5A" w:rsidP="009A2092">
                          <w:pPr>
                            <w:pStyle w:val="Header"/>
                            <w:jc w:val="right"/>
                            <w:rPr>
                              <w:b/>
                              <w:sz w:val="24"/>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802AA76" id="_x0000_t202" coordsize="21600,21600" o:spt="202" path="m,l,21600r21600,l21600,xe">
              <v:stroke joinstyle="miter"/>
              <v:path gradientshapeok="t" o:connecttype="rect"/>
            </v:shapetype>
            <v:shape id="Text Box 1" o:spid="_x0000_s1026" type="#_x0000_t202" style="position:absolute;left:0;text-align:left;margin-left:0;margin-top:0;width:2in;height:2in;z-index:2516572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" filled="f" stroked="f">
              <v:textbox style="mso-fit-shape-to-text:t">
                <w:txbxContent>
                  <w:p w14:paraId="32541298" w14:textId="77777777" w:rsidR="009E3F5A" w:rsidRPr="00BE4A81" w:rsidRDefault="009E3F5A" w:rsidP="009A2092">
                    <w:pPr>
                      <w:pStyle w:val="Header"/>
                      <w:jc w:val="right"/>
                      <w:rPr>
                        <w:b/>
                        <w:sz w:val="24"/>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4418A"/>
    <w:multiLevelType w:val="hybridMultilevel"/>
    <w:tmpl w:val="FBF81FD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7377C54"/>
    <w:multiLevelType w:val="hybridMultilevel"/>
    <w:tmpl w:val="F6C8F76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084A27B2"/>
    <w:multiLevelType w:val="hybridMultilevel"/>
    <w:tmpl w:val="1974B7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B654A9E"/>
    <w:multiLevelType w:val="hybridMultilevel"/>
    <w:tmpl w:val="AA8082CC"/>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0E0D3B7E"/>
    <w:multiLevelType w:val="hybridMultilevel"/>
    <w:tmpl w:val="5D38B696"/>
    <w:lvl w:ilvl="0" w:tplc="A0708FF2">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4B5219"/>
    <w:multiLevelType w:val="hybridMultilevel"/>
    <w:tmpl w:val="F2B8280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5824128"/>
    <w:multiLevelType w:val="multilevel"/>
    <w:tmpl w:val="DF44D3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8D797B"/>
    <w:multiLevelType w:val="hybridMultilevel"/>
    <w:tmpl w:val="8600467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18F2D89"/>
    <w:multiLevelType w:val="hybridMultilevel"/>
    <w:tmpl w:val="0FAECCB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2B3E29E2"/>
    <w:multiLevelType w:val="hybridMultilevel"/>
    <w:tmpl w:val="A67C645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cs="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2DCB03B2"/>
    <w:multiLevelType w:val="hybridMultilevel"/>
    <w:tmpl w:val="C93EEB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90E1D96"/>
    <w:multiLevelType w:val="hybridMultilevel"/>
    <w:tmpl w:val="39B8B59C"/>
    <w:lvl w:ilvl="0" w:tplc="04090001">
      <w:start w:val="1"/>
      <w:numFmt w:val="bullet"/>
      <w:lvlText w:val=""/>
      <w:lvlJc w:val="left"/>
      <w:pPr>
        <w:ind w:left="1800" w:hanging="360"/>
      </w:pPr>
      <w:rPr>
        <w:rFonts w:ascii="Symbol" w:hAnsi="Symbol"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40F773FA"/>
    <w:multiLevelType w:val="hybridMultilevel"/>
    <w:tmpl w:val="D6C6E0BA"/>
    <w:lvl w:ilvl="0" w:tplc="310AB1B4">
      <w:start w:val="1"/>
      <w:numFmt w:val="upperLetter"/>
      <w:lvlText w:val="%1."/>
      <w:lvlJc w:val="left"/>
      <w:pPr>
        <w:ind w:left="1080" w:hanging="360"/>
      </w:pPr>
      <w:rPr>
        <w:rFonts w:hint="default"/>
        <w:b/>
        <w:bCs w:val="0"/>
        <w:color w:val="auto"/>
      </w:rPr>
    </w:lvl>
    <w:lvl w:ilvl="1" w:tplc="04090001">
      <w:start w:val="1"/>
      <w:numFmt w:val="bullet"/>
      <w:lvlText w:val=""/>
      <w:lvlJc w:val="left"/>
      <w:pPr>
        <w:ind w:left="1800" w:hanging="360"/>
      </w:pPr>
      <w:rPr>
        <w:rFonts w:ascii="Symbol" w:hAnsi="Symbol" w:hint="default"/>
      </w:rPr>
    </w:lvl>
    <w:lvl w:ilvl="2" w:tplc="CD502C9C">
      <w:start w:val="2"/>
      <w:numFmt w:val="bullet"/>
      <w:lvlText w:val="-"/>
      <w:lvlJc w:val="left"/>
      <w:pPr>
        <w:ind w:left="2700" w:hanging="360"/>
      </w:pPr>
      <w:rPr>
        <w:rFonts w:ascii="Arial" w:eastAsia="Times New Roman" w:hAnsi="Arial" w:cs="Arial"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17309BF"/>
    <w:multiLevelType w:val="hybridMultilevel"/>
    <w:tmpl w:val="D30E6024"/>
    <w:lvl w:ilvl="0" w:tplc="04090001">
      <w:start w:val="1"/>
      <w:numFmt w:val="bullet"/>
      <w:lvlText w:val=""/>
      <w:lvlJc w:val="left"/>
      <w:pPr>
        <w:ind w:left="1500" w:hanging="360"/>
      </w:pPr>
      <w:rPr>
        <w:rFonts w:ascii="Symbol" w:hAnsi="Symbol" w:hint="default"/>
      </w:rPr>
    </w:lvl>
    <w:lvl w:ilvl="1" w:tplc="04090003">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4" w15:restartNumberingAfterBreak="0">
    <w:nsid w:val="42DD49F7"/>
    <w:multiLevelType w:val="hybridMultilevel"/>
    <w:tmpl w:val="64A20132"/>
    <w:lvl w:ilvl="0" w:tplc="F852212A">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996805"/>
    <w:multiLevelType w:val="hybridMultilevel"/>
    <w:tmpl w:val="B120C6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CE060A2"/>
    <w:multiLevelType w:val="hybridMultilevel"/>
    <w:tmpl w:val="C2E2F3E8"/>
    <w:lvl w:ilvl="0" w:tplc="7BFA9F4C">
      <w:start w:val="6"/>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F87AC0"/>
    <w:multiLevelType w:val="hybridMultilevel"/>
    <w:tmpl w:val="4BC420CA"/>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8" w15:restartNumberingAfterBreak="0">
    <w:nsid w:val="53E11A72"/>
    <w:multiLevelType w:val="hybridMultilevel"/>
    <w:tmpl w:val="890C3B4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15:restartNumberingAfterBreak="0">
    <w:nsid w:val="5F645967"/>
    <w:multiLevelType w:val="hybridMultilevel"/>
    <w:tmpl w:val="09764EA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6DD55D3C"/>
    <w:multiLevelType w:val="hybridMultilevel"/>
    <w:tmpl w:val="C7989160"/>
    <w:lvl w:ilvl="0" w:tplc="B39E2460">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D15C05"/>
    <w:multiLevelType w:val="hybridMultilevel"/>
    <w:tmpl w:val="A9627E6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721F62A9"/>
    <w:multiLevelType w:val="hybridMultilevel"/>
    <w:tmpl w:val="7D3005D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7A2F3C18"/>
    <w:multiLevelType w:val="hybridMultilevel"/>
    <w:tmpl w:val="6422D4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BDB5D67"/>
    <w:multiLevelType w:val="hybridMultilevel"/>
    <w:tmpl w:val="01EE640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118186757">
    <w:abstractNumId w:val="14"/>
  </w:num>
  <w:num w:numId="2" w16cid:durableId="862673610">
    <w:abstractNumId w:val="12"/>
  </w:num>
  <w:num w:numId="3" w16cid:durableId="1828351783">
    <w:abstractNumId w:val="11"/>
  </w:num>
  <w:num w:numId="4" w16cid:durableId="1448624995">
    <w:abstractNumId w:val="17"/>
  </w:num>
  <w:num w:numId="5" w16cid:durableId="133714869">
    <w:abstractNumId w:val="3"/>
  </w:num>
  <w:num w:numId="6" w16cid:durableId="1785882461">
    <w:abstractNumId w:val="23"/>
  </w:num>
  <w:num w:numId="7" w16cid:durableId="1593464662">
    <w:abstractNumId w:val="0"/>
  </w:num>
  <w:num w:numId="8" w16cid:durableId="830951661">
    <w:abstractNumId w:val="21"/>
  </w:num>
  <w:num w:numId="9" w16cid:durableId="981692194">
    <w:abstractNumId w:val="8"/>
  </w:num>
  <w:num w:numId="10" w16cid:durableId="752431136">
    <w:abstractNumId w:val="13"/>
  </w:num>
  <w:num w:numId="11" w16cid:durableId="830678724">
    <w:abstractNumId w:val="5"/>
  </w:num>
  <w:num w:numId="12" w16cid:durableId="188879307">
    <w:abstractNumId w:val="10"/>
  </w:num>
  <w:num w:numId="13" w16cid:durableId="1743747527">
    <w:abstractNumId w:val="24"/>
  </w:num>
  <w:num w:numId="14" w16cid:durableId="1664695063">
    <w:abstractNumId w:val="19"/>
  </w:num>
  <w:num w:numId="15" w16cid:durableId="1732191552">
    <w:abstractNumId w:val="18"/>
  </w:num>
  <w:num w:numId="16" w16cid:durableId="1494568828">
    <w:abstractNumId w:val="16"/>
  </w:num>
  <w:num w:numId="17" w16cid:durableId="1717242736">
    <w:abstractNumId w:val="6"/>
  </w:num>
  <w:num w:numId="18" w16cid:durableId="636182820">
    <w:abstractNumId w:val="15"/>
  </w:num>
  <w:num w:numId="19" w16cid:durableId="703210796">
    <w:abstractNumId w:val="4"/>
  </w:num>
  <w:num w:numId="20" w16cid:durableId="1706442332">
    <w:abstractNumId w:val="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1" w16cid:durableId="281227894">
    <w:abstractNumId w:val="2"/>
  </w:num>
  <w:num w:numId="22" w16cid:durableId="2146654066">
    <w:abstractNumId w:val="20"/>
  </w:num>
  <w:num w:numId="23" w16cid:durableId="1279753701">
    <w:abstractNumId w:val="1"/>
  </w:num>
  <w:num w:numId="24" w16cid:durableId="392894504">
    <w:abstractNumId w:val="22"/>
  </w:num>
  <w:num w:numId="25" w16cid:durableId="720132385">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0B01555D-9B90-4615-B274-E82C05311BC2}"/>
    <w:docVar w:name="dgnword-eventsink" w:val="100785744"/>
  </w:docVars>
  <w:rsids>
    <w:rsidRoot w:val="00050478"/>
    <w:rsid w:val="00000E33"/>
    <w:rsid w:val="000019CA"/>
    <w:rsid w:val="0000218B"/>
    <w:rsid w:val="00002683"/>
    <w:rsid w:val="0000756A"/>
    <w:rsid w:val="00007C46"/>
    <w:rsid w:val="0001358B"/>
    <w:rsid w:val="00015CF7"/>
    <w:rsid w:val="00015D05"/>
    <w:rsid w:val="00016055"/>
    <w:rsid w:val="000211D0"/>
    <w:rsid w:val="0002121C"/>
    <w:rsid w:val="00021501"/>
    <w:rsid w:val="0002170B"/>
    <w:rsid w:val="000221EC"/>
    <w:rsid w:val="00023B95"/>
    <w:rsid w:val="000243CB"/>
    <w:rsid w:val="00024672"/>
    <w:rsid w:val="000249D0"/>
    <w:rsid w:val="00024BC0"/>
    <w:rsid w:val="00025E50"/>
    <w:rsid w:val="00032BFA"/>
    <w:rsid w:val="00034041"/>
    <w:rsid w:val="00035932"/>
    <w:rsid w:val="0003606A"/>
    <w:rsid w:val="0003794D"/>
    <w:rsid w:val="00037D2D"/>
    <w:rsid w:val="00041DA0"/>
    <w:rsid w:val="00043046"/>
    <w:rsid w:val="000447B6"/>
    <w:rsid w:val="00044BAD"/>
    <w:rsid w:val="00045235"/>
    <w:rsid w:val="0004725E"/>
    <w:rsid w:val="00050478"/>
    <w:rsid w:val="00052450"/>
    <w:rsid w:val="00052473"/>
    <w:rsid w:val="00052BCE"/>
    <w:rsid w:val="00052CE5"/>
    <w:rsid w:val="00054271"/>
    <w:rsid w:val="000546C1"/>
    <w:rsid w:val="00055BC3"/>
    <w:rsid w:val="00055E1A"/>
    <w:rsid w:val="000561EE"/>
    <w:rsid w:val="000567DE"/>
    <w:rsid w:val="00056EAA"/>
    <w:rsid w:val="000576F6"/>
    <w:rsid w:val="00060B60"/>
    <w:rsid w:val="00061CB0"/>
    <w:rsid w:val="00066DE1"/>
    <w:rsid w:val="00067AFA"/>
    <w:rsid w:val="00073114"/>
    <w:rsid w:val="000733BC"/>
    <w:rsid w:val="000736A7"/>
    <w:rsid w:val="00073A3E"/>
    <w:rsid w:val="000750EB"/>
    <w:rsid w:val="0008197D"/>
    <w:rsid w:val="00082CBE"/>
    <w:rsid w:val="00082F49"/>
    <w:rsid w:val="000839BE"/>
    <w:rsid w:val="000844BB"/>
    <w:rsid w:val="00085C13"/>
    <w:rsid w:val="00085D1D"/>
    <w:rsid w:val="00085EA4"/>
    <w:rsid w:val="00085FB9"/>
    <w:rsid w:val="00087F8E"/>
    <w:rsid w:val="00092345"/>
    <w:rsid w:val="000979B8"/>
    <w:rsid w:val="000A3C2A"/>
    <w:rsid w:val="000A4AB0"/>
    <w:rsid w:val="000A5F92"/>
    <w:rsid w:val="000A7101"/>
    <w:rsid w:val="000B1939"/>
    <w:rsid w:val="000B4931"/>
    <w:rsid w:val="000B774F"/>
    <w:rsid w:val="000B78ED"/>
    <w:rsid w:val="000C047D"/>
    <w:rsid w:val="000C445E"/>
    <w:rsid w:val="000C568B"/>
    <w:rsid w:val="000C5718"/>
    <w:rsid w:val="000C7746"/>
    <w:rsid w:val="000D2356"/>
    <w:rsid w:val="000D5606"/>
    <w:rsid w:val="000D7177"/>
    <w:rsid w:val="000D7E99"/>
    <w:rsid w:val="000E2D94"/>
    <w:rsid w:val="000E2DCE"/>
    <w:rsid w:val="000E2DE7"/>
    <w:rsid w:val="000E366C"/>
    <w:rsid w:val="000E3B5A"/>
    <w:rsid w:val="000E3F0F"/>
    <w:rsid w:val="000E63EF"/>
    <w:rsid w:val="000E7125"/>
    <w:rsid w:val="000E78E8"/>
    <w:rsid w:val="000E7B72"/>
    <w:rsid w:val="000F27E3"/>
    <w:rsid w:val="000F306D"/>
    <w:rsid w:val="000F35D7"/>
    <w:rsid w:val="000F3923"/>
    <w:rsid w:val="000F467D"/>
    <w:rsid w:val="000F510E"/>
    <w:rsid w:val="000F7E95"/>
    <w:rsid w:val="001030C4"/>
    <w:rsid w:val="001035F1"/>
    <w:rsid w:val="0010377F"/>
    <w:rsid w:val="00104217"/>
    <w:rsid w:val="001056AB"/>
    <w:rsid w:val="00105A0E"/>
    <w:rsid w:val="00106AD4"/>
    <w:rsid w:val="00106C4F"/>
    <w:rsid w:val="00107D39"/>
    <w:rsid w:val="00114DDE"/>
    <w:rsid w:val="00115CAE"/>
    <w:rsid w:val="00116E95"/>
    <w:rsid w:val="001171E7"/>
    <w:rsid w:val="0011778D"/>
    <w:rsid w:val="00121322"/>
    <w:rsid w:val="001223BA"/>
    <w:rsid w:val="00123591"/>
    <w:rsid w:val="00124A12"/>
    <w:rsid w:val="0012567B"/>
    <w:rsid w:val="00125AF0"/>
    <w:rsid w:val="00127737"/>
    <w:rsid w:val="00130112"/>
    <w:rsid w:val="0013575B"/>
    <w:rsid w:val="00135794"/>
    <w:rsid w:val="00135ABC"/>
    <w:rsid w:val="001369A3"/>
    <w:rsid w:val="00137A2D"/>
    <w:rsid w:val="00141CC8"/>
    <w:rsid w:val="00142A7E"/>
    <w:rsid w:val="00143EC5"/>
    <w:rsid w:val="0014557E"/>
    <w:rsid w:val="001460D8"/>
    <w:rsid w:val="00147767"/>
    <w:rsid w:val="001479D9"/>
    <w:rsid w:val="00147F46"/>
    <w:rsid w:val="00150CFC"/>
    <w:rsid w:val="00152C1D"/>
    <w:rsid w:val="00153E1C"/>
    <w:rsid w:val="00155388"/>
    <w:rsid w:val="0015572D"/>
    <w:rsid w:val="00156FC8"/>
    <w:rsid w:val="001576CB"/>
    <w:rsid w:val="001618A4"/>
    <w:rsid w:val="001628F0"/>
    <w:rsid w:val="00164F5D"/>
    <w:rsid w:val="00171E98"/>
    <w:rsid w:val="00172419"/>
    <w:rsid w:val="00172968"/>
    <w:rsid w:val="00174A2D"/>
    <w:rsid w:val="00174D97"/>
    <w:rsid w:val="00175B48"/>
    <w:rsid w:val="00175CB8"/>
    <w:rsid w:val="00176114"/>
    <w:rsid w:val="001812AC"/>
    <w:rsid w:val="0018258B"/>
    <w:rsid w:val="00185A68"/>
    <w:rsid w:val="00185CD6"/>
    <w:rsid w:val="00186245"/>
    <w:rsid w:val="00190028"/>
    <w:rsid w:val="00190E73"/>
    <w:rsid w:val="00193245"/>
    <w:rsid w:val="001936D6"/>
    <w:rsid w:val="001939FE"/>
    <w:rsid w:val="0019501B"/>
    <w:rsid w:val="00195B31"/>
    <w:rsid w:val="00195DFE"/>
    <w:rsid w:val="001A1545"/>
    <w:rsid w:val="001A2206"/>
    <w:rsid w:val="001A3D31"/>
    <w:rsid w:val="001A4659"/>
    <w:rsid w:val="001A4D34"/>
    <w:rsid w:val="001A5FA0"/>
    <w:rsid w:val="001A7E64"/>
    <w:rsid w:val="001B0B82"/>
    <w:rsid w:val="001B12F5"/>
    <w:rsid w:val="001B50F6"/>
    <w:rsid w:val="001B5239"/>
    <w:rsid w:val="001B5CAF"/>
    <w:rsid w:val="001B6F4F"/>
    <w:rsid w:val="001C3189"/>
    <w:rsid w:val="001C395A"/>
    <w:rsid w:val="001C6692"/>
    <w:rsid w:val="001C6E07"/>
    <w:rsid w:val="001D5851"/>
    <w:rsid w:val="001D6CE4"/>
    <w:rsid w:val="001D714A"/>
    <w:rsid w:val="001E2DF9"/>
    <w:rsid w:val="001E2E21"/>
    <w:rsid w:val="001E63CA"/>
    <w:rsid w:val="001F37F3"/>
    <w:rsid w:val="001F3EC9"/>
    <w:rsid w:val="001F4F1A"/>
    <w:rsid w:val="001F6277"/>
    <w:rsid w:val="001F663B"/>
    <w:rsid w:val="002018D2"/>
    <w:rsid w:val="0020297C"/>
    <w:rsid w:val="00204D54"/>
    <w:rsid w:val="00205AFD"/>
    <w:rsid w:val="00211AB9"/>
    <w:rsid w:val="00211D38"/>
    <w:rsid w:val="002125AA"/>
    <w:rsid w:val="002126EB"/>
    <w:rsid w:val="002130A5"/>
    <w:rsid w:val="00214443"/>
    <w:rsid w:val="002145A6"/>
    <w:rsid w:val="0022099E"/>
    <w:rsid w:val="00220E82"/>
    <w:rsid w:val="00222F23"/>
    <w:rsid w:val="0022462B"/>
    <w:rsid w:val="00225E74"/>
    <w:rsid w:val="0022604C"/>
    <w:rsid w:val="0022612B"/>
    <w:rsid w:val="002335E1"/>
    <w:rsid w:val="002352ED"/>
    <w:rsid w:val="00240FF3"/>
    <w:rsid w:val="00242D86"/>
    <w:rsid w:val="00243E0B"/>
    <w:rsid w:val="00244F99"/>
    <w:rsid w:val="00246184"/>
    <w:rsid w:val="00247115"/>
    <w:rsid w:val="0025004D"/>
    <w:rsid w:val="00253563"/>
    <w:rsid w:val="00253D70"/>
    <w:rsid w:val="00256B58"/>
    <w:rsid w:val="0025712A"/>
    <w:rsid w:val="00260812"/>
    <w:rsid w:val="0027061A"/>
    <w:rsid w:val="0027260E"/>
    <w:rsid w:val="00272AB7"/>
    <w:rsid w:val="002730CA"/>
    <w:rsid w:val="00274475"/>
    <w:rsid w:val="002749CB"/>
    <w:rsid w:val="00275EA6"/>
    <w:rsid w:val="00275F65"/>
    <w:rsid w:val="002800F1"/>
    <w:rsid w:val="00281725"/>
    <w:rsid w:val="0028191A"/>
    <w:rsid w:val="002835E1"/>
    <w:rsid w:val="002845D4"/>
    <w:rsid w:val="00284C75"/>
    <w:rsid w:val="00285231"/>
    <w:rsid w:val="0028569D"/>
    <w:rsid w:val="00286D7C"/>
    <w:rsid w:val="0028754F"/>
    <w:rsid w:val="00292302"/>
    <w:rsid w:val="00292EC0"/>
    <w:rsid w:val="002933CF"/>
    <w:rsid w:val="002942C7"/>
    <w:rsid w:val="00294779"/>
    <w:rsid w:val="00296C5E"/>
    <w:rsid w:val="00296E74"/>
    <w:rsid w:val="00297467"/>
    <w:rsid w:val="002A29C2"/>
    <w:rsid w:val="002A2E1E"/>
    <w:rsid w:val="002A3545"/>
    <w:rsid w:val="002A3AE3"/>
    <w:rsid w:val="002A4752"/>
    <w:rsid w:val="002A74CE"/>
    <w:rsid w:val="002A7600"/>
    <w:rsid w:val="002B02E3"/>
    <w:rsid w:val="002B073D"/>
    <w:rsid w:val="002B2430"/>
    <w:rsid w:val="002B34DB"/>
    <w:rsid w:val="002B5528"/>
    <w:rsid w:val="002B71F0"/>
    <w:rsid w:val="002B71F8"/>
    <w:rsid w:val="002C0475"/>
    <w:rsid w:val="002C1323"/>
    <w:rsid w:val="002C41A5"/>
    <w:rsid w:val="002C4B6A"/>
    <w:rsid w:val="002C5E2D"/>
    <w:rsid w:val="002D31DE"/>
    <w:rsid w:val="002D4C91"/>
    <w:rsid w:val="002D5B57"/>
    <w:rsid w:val="002D60D0"/>
    <w:rsid w:val="002D7921"/>
    <w:rsid w:val="002D7A90"/>
    <w:rsid w:val="002E3298"/>
    <w:rsid w:val="002E36E9"/>
    <w:rsid w:val="002E6C78"/>
    <w:rsid w:val="002E73D4"/>
    <w:rsid w:val="002E7B12"/>
    <w:rsid w:val="002F3F96"/>
    <w:rsid w:val="002F40B6"/>
    <w:rsid w:val="002F4A51"/>
    <w:rsid w:val="002F51E1"/>
    <w:rsid w:val="002F65E7"/>
    <w:rsid w:val="002F6AB2"/>
    <w:rsid w:val="00300589"/>
    <w:rsid w:val="003008F1"/>
    <w:rsid w:val="00301273"/>
    <w:rsid w:val="00301FEE"/>
    <w:rsid w:val="00305578"/>
    <w:rsid w:val="00307829"/>
    <w:rsid w:val="00307FD6"/>
    <w:rsid w:val="00307FF7"/>
    <w:rsid w:val="003104C8"/>
    <w:rsid w:val="00312CC0"/>
    <w:rsid w:val="00313950"/>
    <w:rsid w:val="00315D9E"/>
    <w:rsid w:val="003168EA"/>
    <w:rsid w:val="00321C38"/>
    <w:rsid w:val="00323DAD"/>
    <w:rsid w:val="00324346"/>
    <w:rsid w:val="0032561E"/>
    <w:rsid w:val="00325ACD"/>
    <w:rsid w:val="00330168"/>
    <w:rsid w:val="00331C4E"/>
    <w:rsid w:val="00332453"/>
    <w:rsid w:val="00333302"/>
    <w:rsid w:val="003365E4"/>
    <w:rsid w:val="0034280E"/>
    <w:rsid w:val="00346B5A"/>
    <w:rsid w:val="00350A08"/>
    <w:rsid w:val="0035199C"/>
    <w:rsid w:val="00353255"/>
    <w:rsid w:val="003535BA"/>
    <w:rsid w:val="00354D63"/>
    <w:rsid w:val="003571C5"/>
    <w:rsid w:val="00362790"/>
    <w:rsid w:val="00365D36"/>
    <w:rsid w:val="003663A5"/>
    <w:rsid w:val="003665F7"/>
    <w:rsid w:val="003667CC"/>
    <w:rsid w:val="00370741"/>
    <w:rsid w:val="00370873"/>
    <w:rsid w:val="00371208"/>
    <w:rsid w:val="0037241A"/>
    <w:rsid w:val="003745DD"/>
    <w:rsid w:val="00382520"/>
    <w:rsid w:val="0038587B"/>
    <w:rsid w:val="00385B3F"/>
    <w:rsid w:val="003900C5"/>
    <w:rsid w:val="003906A9"/>
    <w:rsid w:val="00390B56"/>
    <w:rsid w:val="00390D7D"/>
    <w:rsid w:val="00390D91"/>
    <w:rsid w:val="00390EBB"/>
    <w:rsid w:val="0039401D"/>
    <w:rsid w:val="00394E0C"/>
    <w:rsid w:val="003955D6"/>
    <w:rsid w:val="00395A30"/>
    <w:rsid w:val="00395E10"/>
    <w:rsid w:val="003960E8"/>
    <w:rsid w:val="003A151A"/>
    <w:rsid w:val="003A5D1F"/>
    <w:rsid w:val="003B09C5"/>
    <w:rsid w:val="003B0B59"/>
    <w:rsid w:val="003B1F31"/>
    <w:rsid w:val="003B29D6"/>
    <w:rsid w:val="003B333B"/>
    <w:rsid w:val="003B6FEF"/>
    <w:rsid w:val="003B7B18"/>
    <w:rsid w:val="003C2FA3"/>
    <w:rsid w:val="003C5FC9"/>
    <w:rsid w:val="003C60B5"/>
    <w:rsid w:val="003D02E2"/>
    <w:rsid w:val="003D0B80"/>
    <w:rsid w:val="003D3022"/>
    <w:rsid w:val="003D4543"/>
    <w:rsid w:val="003D5248"/>
    <w:rsid w:val="003D5C25"/>
    <w:rsid w:val="003E02C6"/>
    <w:rsid w:val="003E1C51"/>
    <w:rsid w:val="003E245D"/>
    <w:rsid w:val="003E30BE"/>
    <w:rsid w:val="003E3D8C"/>
    <w:rsid w:val="003E5E91"/>
    <w:rsid w:val="003E71AE"/>
    <w:rsid w:val="003F0E15"/>
    <w:rsid w:val="003F230C"/>
    <w:rsid w:val="003F5759"/>
    <w:rsid w:val="003F5ACA"/>
    <w:rsid w:val="003F671F"/>
    <w:rsid w:val="003F678D"/>
    <w:rsid w:val="003F6BEE"/>
    <w:rsid w:val="00401A62"/>
    <w:rsid w:val="004024F5"/>
    <w:rsid w:val="004046D9"/>
    <w:rsid w:val="00405429"/>
    <w:rsid w:val="00406F6A"/>
    <w:rsid w:val="00417326"/>
    <w:rsid w:val="00417451"/>
    <w:rsid w:val="004176F7"/>
    <w:rsid w:val="00417B4F"/>
    <w:rsid w:val="00420B36"/>
    <w:rsid w:val="00420FD6"/>
    <w:rsid w:val="00422F4A"/>
    <w:rsid w:val="00422FDA"/>
    <w:rsid w:val="00423CC3"/>
    <w:rsid w:val="00426780"/>
    <w:rsid w:val="00434B05"/>
    <w:rsid w:val="00435281"/>
    <w:rsid w:val="0043789D"/>
    <w:rsid w:val="00437E87"/>
    <w:rsid w:val="004406C6"/>
    <w:rsid w:val="00440A8D"/>
    <w:rsid w:val="004438D9"/>
    <w:rsid w:val="00443976"/>
    <w:rsid w:val="00445811"/>
    <w:rsid w:val="00452587"/>
    <w:rsid w:val="004531F1"/>
    <w:rsid w:val="0045498B"/>
    <w:rsid w:val="00454EFF"/>
    <w:rsid w:val="00455891"/>
    <w:rsid w:val="004564BE"/>
    <w:rsid w:val="00456E25"/>
    <w:rsid w:val="004610A0"/>
    <w:rsid w:val="004619AA"/>
    <w:rsid w:val="00461D9A"/>
    <w:rsid w:val="00463AD0"/>
    <w:rsid w:val="0046635F"/>
    <w:rsid w:val="00466484"/>
    <w:rsid w:val="00467510"/>
    <w:rsid w:val="00472A66"/>
    <w:rsid w:val="00473C2E"/>
    <w:rsid w:val="00474167"/>
    <w:rsid w:val="00476218"/>
    <w:rsid w:val="00476414"/>
    <w:rsid w:val="004765E9"/>
    <w:rsid w:val="00476B4D"/>
    <w:rsid w:val="00476F24"/>
    <w:rsid w:val="00483811"/>
    <w:rsid w:val="00483C19"/>
    <w:rsid w:val="00484102"/>
    <w:rsid w:val="00484170"/>
    <w:rsid w:val="00484A8D"/>
    <w:rsid w:val="004860D0"/>
    <w:rsid w:val="004866BE"/>
    <w:rsid w:val="004916CF"/>
    <w:rsid w:val="00492AB9"/>
    <w:rsid w:val="00494639"/>
    <w:rsid w:val="00495549"/>
    <w:rsid w:val="00495A2F"/>
    <w:rsid w:val="00495C68"/>
    <w:rsid w:val="0049674C"/>
    <w:rsid w:val="004A3098"/>
    <w:rsid w:val="004A4089"/>
    <w:rsid w:val="004A431E"/>
    <w:rsid w:val="004A460E"/>
    <w:rsid w:val="004A498A"/>
    <w:rsid w:val="004A553E"/>
    <w:rsid w:val="004B1126"/>
    <w:rsid w:val="004B1BCA"/>
    <w:rsid w:val="004B2A2D"/>
    <w:rsid w:val="004B6AD2"/>
    <w:rsid w:val="004B7F4A"/>
    <w:rsid w:val="004B7FDB"/>
    <w:rsid w:val="004C21BC"/>
    <w:rsid w:val="004C285A"/>
    <w:rsid w:val="004C3EBC"/>
    <w:rsid w:val="004C48AE"/>
    <w:rsid w:val="004C73C8"/>
    <w:rsid w:val="004D031A"/>
    <w:rsid w:val="004D0608"/>
    <w:rsid w:val="004D0F9E"/>
    <w:rsid w:val="004D29D7"/>
    <w:rsid w:val="004D4EB2"/>
    <w:rsid w:val="004D5B08"/>
    <w:rsid w:val="004D7437"/>
    <w:rsid w:val="004D75D2"/>
    <w:rsid w:val="004D77B6"/>
    <w:rsid w:val="004E2BCD"/>
    <w:rsid w:val="004E5C87"/>
    <w:rsid w:val="004E66F5"/>
    <w:rsid w:val="004F0722"/>
    <w:rsid w:val="004F2C7D"/>
    <w:rsid w:val="004F2D35"/>
    <w:rsid w:val="004F3D1C"/>
    <w:rsid w:val="004F44EC"/>
    <w:rsid w:val="004F53E9"/>
    <w:rsid w:val="004F56C5"/>
    <w:rsid w:val="004F5AF1"/>
    <w:rsid w:val="004F5B29"/>
    <w:rsid w:val="004F5D1D"/>
    <w:rsid w:val="004F691A"/>
    <w:rsid w:val="004F6A17"/>
    <w:rsid w:val="00503968"/>
    <w:rsid w:val="00506454"/>
    <w:rsid w:val="00507AB7"/>
    <w:rsid w:val="00507E43"/>
    <w:rsid w:val="00511E19"/>
    <w:rsid w:val="00512E1B"/>
    <w:rsid w:val="00513AD3"/>
    <w:rsid w:val="00515C49"/>
    <w:rsid w:val="00517423"/>
    <w:rsid w:val="005214B7"/>
    <w:rsid w:val="005227AA"/>
    <w:rsid w:val="00524B37"/>
    <w:rsid w:val="00531D5B"/>
    <w:rsid w:val="0053204E"/>
    <w:rsid w:val="005328C4"/>
    <w:rsid w:val="00535C94"/>
    <w:rsid w:val="005367AA"/>
    <w:rsid w:val="00536880"/>
    <w:rsid w:val="00537700"/>
    <w:rsid w:val="00542D4B"/>
    <w:rsid w:val="00543391"/>
    <w:rsid w:val="005448DC"/>
    <w:rsid w:val="00544D0E"/>
    <w:rsid w:val="00545A7D"/>
    <w:rsid w:val="0054702F"/>
    <w:rsid w:val="00547559"/>
    <w:rsid w:val="005503F3"/>
    <w:rsid w:val="00552146"/>
    <w:rsid w:val="005544A0"/>
    <w:rsid w:val="005567A1"/>
    <w:rsid w:val="00556A20"/>
    <w:rsid w:val="0056021F"/>
    <w:rsid w:val="00560A3E"/>
    <w:rsid w:val="00561917"/>
    <w:rsid w:val="00562B5A"/>
    <w:rsid w:val="005636DB"/>
    <w:rsid w:val="00565CAD"/>
    <w:rsid w:val="00566904"/>
    <w:rsid w:val="0056785C"/>
    <w:rsid w:val="005703B4"/>
    <w:rsid w:val="005725E9"/>
    <w:rsid w:val="00572CC6"/>
    <w:rsid w:val="005737DE"/>
    <w:rsid w:val="005752A7"/>
    <w:rsid w:val="00575A11"/>
    <w:rsid w:val="00576E58"/>
    <w:rsid w:val="0057704E"/>
    <w:rsid w:val="00583B6A"/>
    <w:rsid w:val="00590063"/>
    <w:rsid w:val="00593769"/>
    <w:rsid w:val="00594701"/>
    <w:rsid w:val="00596388"/>
    <w:rsid w:val="00596EC7"/>
    <w:rsid w:val="005A00C4"/>
    <w:rsid w:val="005A0A26"/>
    <w:rsid w:val="005A176A"/>
    <w:rsid w:val="005A2C00"/>
    <w:rsid w:val="005A3AE7"/>
    <w:rsid w:val="005A3C6A"/>
    <w:rsid w:val="005A4583"/>
    <w:rsid w:val="005A4CE7"/>
    <w:rsid w:val="005A6875"/>
    <w:rsid w:val="005A7077"/>
    <w:rsid w:val="005B1C9D"/>
    <w:rsid w:val="005B3ADB"/>
    <w:rsid w:val="005B6CB5"/>
    <w:rsid w:val="005C0A01"/>
    <w:rsid w:val="005C0C42"/>
    <w:rsid w:val="005C4029"/>
    <w:rsid w:val="005C740E"/>
    <w:rsid w:val="005D3973"/>
    <w:rsid w:val="005D498C"/>
    <w:rsid w:val="005D5EDB"/>
    <w:rsid w:val="005D5F23"/>
    <w:rsid w:val="005D662A"/>
    <w:rsid w:val="005E0395"/>
    <w:rsid w:val="005E1577"/>
    <w:rsid w:val="005E27BA"/>
    <w:rsid w:val="005E4C5A"/>
    <w:rsid w:val="005E6A79"/>
    <w:rsid w:val="005E7584"/>
    <w:rsid w:val="005F33BB"/>
    <w:rsid w:val="005F33FA"/>
    <w:rsid w:val="005F3F5E"/>
    <w:rsid w:val="005F7257"/>
    <w:rsid w:val="006009FD"/>
    <w:rsid w:val="00600D95"/>
    <w:rsid w:val="00600DC0"/>
    <w:rsid w:val="00602787"/>
    <w:rsid w:val="00604492"/>
    <w:rsid w:val="00606965"/>
    <w:rsid w:val="006109F0"/>
    <w:rsid w:val="00610D25"/>
    <w:rsid w:val="00612AAA"/>
    <w:rsid w:val="00613283"/>
    <w:rsid w:val="00613B34"/>
    <w:rsid w:val="006140D6"/>
    <w:rsid w:val="006141D2"/>
    <w:rsid w:val="00620F26"/>
    <w:rsid w:val="00621664"/>
    <w:rsid w:val="00621F4F"/>
    <w:rsid w:val="00622828"/>
    <w:rsid w:val="00622C94"/>
    <w:rsid w:val="00623C97"/>
    <w:rsid w:val="006243AD"/>
    <w:rsid w:val="00625FDA"/>
    <w:rsid w:val="00631884"/>
    <w:rsid w:val="0063200C"/>
    <w:rsid w:val="00634728"/>
    <w:rsid w:val="006354FB"/>
    <w:rsid w:val="00637444"/>
    <w:rsid w:val="0064034A"/>
    <w:rsid w:val="0064127C"/>
    <w:rsid w:val="006412B7"/>
    <w:rsid w:val="006422FA"/>
    <w:rsid w:val="0064342D"/>
    <w:rsid w:val="00644344"/>
    <w:rsid w:val="00644443"/>
    <w:rsid w:val="00645BC7"/>
    <w:rsid w:val="00645D3F"/>
    <w:rsid w:val="0064681F"/>
    <w:rsid w:val="00647611"/>
    <w:rsid w:val="00653112"/>
    <w:rsid w:val="0065326E"/>
    <w:rsid w:val="00653C71"/>
    <w:rsid w:val="006553EE"/>
    <w:rsid w:val="00655830"/>
    <w:rsid w:val="00655CCE"/>
    <w:rsid w:val="00656207"/>
    <w:rsid w:val="00656E99"/>
    <w:rsid w:val="006612C8"/>
    <w:rsid w:val="00661311"/>
    <w:rsid w:val="00665251"/>
    <w:rsid w:val="00665339"/>
    <w:rsid w:val="00665C13"/>
    <w:rsid w:val="00666D4F"/>
    <w:rsid w:val="0066795C"/>
    <w:rsid w:val="00671AA6"/>
    <w:rsid w:val="00672EB0"/>
    <w:rsid w:val="006744A9"/>
    <w:rsid w:val="00674D39"/>
    <w:rsid w:val="00674F59"/>
    <w:rsid w:val="006758C4"/>
    <w:rsid w:val="0068030D"/>
    <w:rsid w:val="00680813"/>
    <w:rsid w:val="00684C14"/>
    <w:rsid w:val="00684E66"/>
    <w:rsid w:val="00693CC1"/>
    <w:rsid w:val="006958E2"/>
    <w:rsid w:val="00695A5D"/>
    <w:rsid w:val="006A0691"/>
    <w:rsid w:val="006A09AE"/>
    <w:rsid w:val="006A0D66"/>
    <w:rsid w:val="006A1133"/>
    <w:rsid w:val="006A1E91"/>
    <w:rsid w:val="006A2B60"/>
    <w:rsid w:val="006A3DFB"/>
    <w:rsid w:val="006A4961"/>
    <w:rsid w:val="006A61C1"/>
    <w:rsid w:val="006A6735"/>
    <w:rsid w:val="006A701F"/>
    <w:rsid w:val="006B03AC"/>
    <w:rsid w:val="006B130B"/>
    <w:rsid w:val="006B1D34"/>
    <w:rsid w:val="006B211B"/>
    <w:rsid w:val="006B2DBC"/>
    <w:rsid w:val="006B3B74"/>
    <w:rsid w:val="006B70BD"/>
    <w:rsid w:val="006C57FE"/>
    <w:rsid w:val="006C5890"/>
    <w:rsid w:val="006C6421"/>
    <w:rsid w:val="006C76B7"/>
    <w:rsid w:val="006C7AC6"/>
    <w:rsid w:val="006D0F72"/>
    <w:rsid w:val="006D1001"/>
    <w:rsid w:val="006D1D34"/>
    <w:rsid w:val="006D22B9"/>
    <w:rsid w:val="006D27C6"/>
    <w:rsid w:val="006D3703"/>
    <w:rsid w:val="006D520F"/>
    <w:rsid w:val="006D5766"/>
    <w:rsid w:val="006D5DEB"/>
    <w:rsid w:val="006D7B86"/>
    <w:rsid w:val="006E03E6"/>
    <w:rsid w:val="006E0A4F"/>
    <w:rsid w:val="006E1BAD"/>
    <w:rsid w:val="006E3DCA"/>
    <w:rsid w:val="006E5113"/>
    <w:rsid w:val="006E71FA"/>
    <w:rsid w:val="006F1E7F"/>
    <w:rsid w:val="006F5891"/>
    <w:rsid w:val="006F6A48"/>
    <w:rsid w:val="006F7C15"/>
    <w:rsid w:val="00702BF0"/>
    <w:rsid w:val="00703558"/>
    <w:rsid w:val="00703F32"/>
    <w:rsid w:val="00707D7A"/>
    <w:rsid w:val="00711268"/>
    <w:rsid w:val="007135D4"/>
    <w:rsid w:val="00714C7D"/>
    <w:rsid w:val="007154A1"/>
    <w:rsid w:val="007164C6"/>
    <w:rsid w:val="007173F3"/>
    <w:rsid w:val="007229E8"/>
    <w:rsid w:val="00722A17"/>
    <w:rsid w:val="00723C3E"/>
    <w:rsid w:val="00723DDB"/>
    <w:rsid w:val="007272B4"/>
    <w:rsid w:val="007275B2"/>
    <w:rsid w:val="0073092A"/>
    <w:rsid w:val="007324D9"/>
    <w:rsid w:val="00732741"/>
    <w:rsid w:val="00733FD4"/>
    <w:rsid w:val="007349FB"/>
    <w:rsid w:val="00734EEB"/>
    <w:rsid w:val="007351AF"/>
    <w:rsid w:val="00735FB2"/>
    <w:rsid w:val="00736E45"/>
    <w:rsid w:val="007378CD"/>
    <w:rsid w:val="00744110"/>
    <w:rsid w:val="00745A78"/>
    <w:rsid w:val="00747294"/>
    <w:rsid w:val="007508D9"/>
    <w:rsid w:val="00750FCA"/>
    <w:rsid w:val="007519F7"/>
    <w:rsid w:val="00752051"/>
    <w:rsid w:val="00752483"/>
    <w:rsid w:val="00754942"/>
    <w:rsid w:val="00757B42"/>
    <w:rsid w:val="00763451"/>
    <w:rsid w:val="00763EDB"/>
    <w:rsid w:val="007649A4"/>
    <w:rsid w:val="007652BB"/>
    <w:rsid w:val="00766380"/>
    <w:rsid w:val="00773BDF"/>
    <w:rsid w:val="00773E06"/>
    <w:rsid w:val="007764C0"/>
    <w:rsid w:val="00783A9C"/>
    <w:rsid w:val="00786E5F"/>
    <w:rsid w:val="00792057"/>
    <w:rsid w:val="0079328E"/>
    <w:rsid w:val="00794034"/>
    <w:rsid w:val="0079498A"/>
    <w:rsid w:val="00795444"/>
    <w:rsid w:val="007978D7"/>
    <w:rsid w:val="007A05D3"/>
    <w:rsid w:val="007A14E7"/>
    <w:rsid w:val="007A155D"/>
    <w:rsid w:val="007A40A0"/>
    <w:rsid w:val="007A5E84"/>
    <w:rsid w:val="007A732D"/>
    <w:rsid w:val="007A7E89"/>
    <w:rsid w:val="007A7E8C"/>
    <w:rsid w:val="007B1E4B"/>
    <w:rsid w:val="007B298B"/>
    <w:rsid w:val="007B2E7D"/>
    <w:rsid w:val="007B3C50"/>
    <w:rsid w:val="007B4368"/>
    <w:rsid w:val="007B4B38"/>
    <w:rsid w:val="007B4D32"/>
    <w:rsid w:val="007B507E"/>
    <w:rsid w:val="007B532E"/>
    <w:rsid w:val="007B773C"/>
    <w:rsid w:val="007C0331"/>
    <w:rsid w:val="007C4652"/>
    <w:rsid w:val="007C6913"/>
    <w:rsid w:val="007D0C3D"/>
    <w:rsid w:val="007D1680"/>
    <w:rsid w:val="007D1D10"/>
    <w:rsid w:val="007D204C"/>
    <w:rsid w:val="007D60A8"/>
    <w:rsid w:val="007D76A8"/>
    <w:rsid w:val="007D7D82"/>
    <w:rsid w:val="007E072C"/>
    <w:rsid w:val="007E08C3"/>
    <w:rsid w:val="007E2A77"/>
    <w:rsid w:val="007E3464"/>
    <w:rsid w:val="007E511E"/>
    <w:rsid w:val="007E5CAF"/>
    <w:rsid w:val="007E71A6"/>
    <w:rsid w:val="007E7BFF"/>
    <w:rsid w:val="007F338C"/>
    <w:rsid w:val="007F3F1C"/>
    <w:rsid w:val="007F5386"/>
    <w:rsid w:val="007F5E27"/>
    <w:rsid w:val="00800AA5"/>
    <w:rsid w:val="00800E19"/>
    <w:rsid w:val="00801D66"/>
    <w:rsid w:val="008025A5"/>
    <w:rsid w:val="008048BD"/>
    <w:rsid w:val="008068E7"/>
    <w:rsid w:val="00810246"/>
    <w:rsid w:val="0081081E"/>
    <w:rsid w:val="0081096A"/>
    <w:rsid w:val="008139D3"/>
    <w:rsid w:val="00813C19"/>
    <w:rsid w:val="00814ABA"/>
    <w:rsid w:val="00814D36"/>
    <w:rsid w:val="008150D0"/>
    <w:rsid w:val="00815B72"/>
    <w:rsid w:val="00816358"/>
    <w:rsid w:val="0081669F"/>
    <w:rsid w:val="00816F67"/>
    <w:rsid w:val="00821B4E"/>
    <w:rsid w:val="00823683"/>
    <w:rsid w:val="00823891"/>
    <w:rsid w:val="00823E6E"/>
    <w:rsid w:val="0082541A"/>
    <w:rsid w:val="0082555B"/>
    <w:rsid w:val="00825BC7"/>
    <w:rsid w:val="00826B3A"/>
    <w:rsid w:val="00827E55"/>
    <w:rsid w:val="00832187"/>
    <w:rsid w:val="0083223E"/>
    <w:rsid w:val="008326C1"/>
    <w:rsid w:val="00833419"/>
    <w:rsid w:val="00833481"/>
    <w:rsid w:val="00834A30"/>
    <w:rsid w:val="00840AEE"/>
    <w:rsid w:val="008416CB"/>
    <w:rsid w:val="00841BC0"/>
    <w:rsid w:val="00841D93"/>
    <w:rsid w:val="008425AB"/>
    <w:rsid w:val="00843F81"/>
    <w:rsid w:val="00844257"/>
    <w:rsid w:val="0084450A"/>
    <w:rsid w:val="0084511C"/>
    <w:rsid w:val="0084527B"/>
    <w:rsid w:val="00847CD4"/>
    <w:rsid w:val="00851FA2"/>
    <w:rsid w:val="00852AC9"/>
    <w:rsid w:val="00854D62"/>
    <w:rsid w:val="00855E9B"/>
    <w:rsid w:val="00855FF0"/>
    <w:rsid w:val="008567AA"/>
    <w:rsid w:val="00857786"/>
    <w:rsid w:val="00857EE5"/>
    <w:rsid w:val="00857F33"/>
    <w:rsid w:val="008611D4"/>
    <w:rsid w:val="00862446"/>
    <w:rsid w:val="0086368E"/>
    <w:rsid w:val="00863B89"/>
    <w:rsid w:val="0086751D"/>
    <w:rsid w:val="008675FA"/>
    <w:rsid w:val="008711CB"/>
    <w:rsid w:val="008716DB"/>
    <w:rsid w:val="008732E9"/>
    <w:rsid w:val="00876F47"/>
    <w:rsid w:val="00881477"/>
    <w:rsid w:val="00881D24"/>
    <w:rsid w:val="00884FEC"/>
    <w:rsid w:val="00885D45"/>
    <w:rsid w:val="00886A87"/>
    <w:rsid w:val="00887BD0"/>
    <w:rsid w:val="008915A2"/>
    <w:rsid w:val="00891F9E"/>
    <w:rsid w:val="00892F18"/>
    <w:rsid w:val="008943BC"/>
    <w:rsid w:val="008961AE"/>
    <w:rsid w:val="0089632D"/>
    <w:rsid w:val="0089702B"/>
    <w:rsid w:val="008970DF"/>
    <w:rsid w:val="008A0DF9"/>
    <w:rsid w:val="008A15C8"/>
    <w:rsid w:val="008A1FF2"/>
    <w:rsid w:val="008A2D64"/>
    <w:rsid w:val="008A5AD6"/>
    <w:rsid w:val="008A62DA"/>
    <w:rsid w:val="008B00F1"/>
    <w:rsid w:val="008B0DD4"/>
    <w:rsid w:val="008B3796"/>
    <w:rsid w:val="008B5CE3"/>
    <w:rsid w:val="008B6E32"/>
    <w:rsid w:val="008C0F58"/>
    <w:rsid w:val="008C2BD1"/>
    <w:rsid w:val="008C7C19"/>
    <w:rsid w:val="008C7E46"/>
    <w:rsid w:val="008D120D"/>
    <w:rsid w:val="008D6A2D"/>
    <w:rsid w:val="008E01AD"/>
    <w:rsid w:val="008E1A7D"/>
    <w:rsid w:val="008E3132"/>
    <w:rsid w:val="008E362A"/>
    <w:rsid w:val="008E4BC6"/>
    <w:rsid w:val="008E53E5"/>
    <w:rsid w:val="008F3249"/>
    <w:rsid w:val="008F71C4"/>
    <w:rsid w:val="008F7A4F"/>
    <w:rsid w:val="00904319"/>
    <w:rsid w:val="009063DC"/>
    <w:rsid w:val="00906B9A"/>
    <w:rsid w:val="0091091A"/>
    <w:rsid w:val="00913347"/>
    <w:rsid w:val="009136C7"/>
    <w:rsid w:val="00914973"/>
    <w:rsid w:val="00914DBE"/>
    <w:rsid w:val="00916051"/>
    <w:rsid w:val="00917DAC"/>
    <w:rsid w:val="009213EE"/>
    <w:rsid w:val="00922E79"/>
    <w:rsid w:val="009239A8"/>
    <w:rsid w:val="00924160"/>
    <w:rsid w:val="00924518"/>
    <w:rsid w:val="009249FC"/>
    <w:rsid w:val="009254CB"/>
    <w:rsid w:val="00926366"/>
    <w:rsid w:val="0092781D"/>
    <w:rsid w:val="00927969"/>
    <w:rsid w:val="0093367E"/>
    <w:rsid w:val="009338F4"/>
    <w:rsid w:val="00936776"/>
    <w:rsid w:val="009413B3"/>
    <w:rsid w:val="00942E1B"/>
    <w:rsid w:val="00950B27"/>
    <w:rsid w:val="00952731"/>
    <w:rsid w:val="009529E6"/>
    <w:rsid w:val="00953307"/>
    <w:rsid w:val="00955D27"/>
    <w:rsid w:val="00956C04"/>
    <w:rsid w:val="0096493C"/>
    <w:rsid w:val="00977CA6"/>
    <w:rsid w:val="00981110"/>
    <w:rsid w:val="009830DB"/>
    <w:rsid w:val="009852A9"/>
    <w:rsid w:val="009853A8"/>
    <w:rsid w:val="00986887"/>
    <w:rsid w:val="0099020A"/>
    <w:rsid w:val="009904CB"/>
    <w:rsid w:val="009904FE"/>
    <w:rsid w:val="00992AE6"/>
    <w:rsid w:val="0099569D"/>
    <w:rsid w:val="009974C1"/>
    <w:rsid w:val="00997802"/>
    <w:rsid w:val="009A085A"/>
    <w:rsid w:val="009A17E7"/>
    <w:rsid w:val="009A2092"/>
    <w:rsid w:val="009A23E2"/>
    <w:rsid w:val="009A2F2D"/>
    <w:rsid w:val="009A3FA6"/>
    <w:rsid w:val="009A446A"/>
    <w:rsid w:val="009A4AFF"/>
    <w:rsid w:val="009A51B6"/>
    <w:rsid w:val="009A645D"/>
    <w:rsid w:val="009A662F"/>
    <w:rsid w:val="009B1D85"/>
    <w:rsid w:val="009B248B"/>
    <w:rsid w:val="009B2C22"/>
    <w:rsid w:val="009B46D8"/>
    <w:rsid w:val="009C01EF"/>
    <w:rsid w:val="009C5091"/>
    <w:rsid w:val="009D1E87"/>
    <w:rsid w:val="009D2D3F"/>
    <w:rsid w:val="009D3051"/>
    <w:rsid w:val="009D380F"/>
    <w:rsid w:val="009D47FA"/>
    <w:rsid w:val="009D601E"/>
    <w:rsid w:val="009D6321"/>
    <w:rsid w:val="009E06F8"/>
    <w:rsid w:val="009E3154"/>
    <w:rsid w:val="009E34C6"/>
    <w:rsid w:val="009E3F5A"/>
    <w:rsid w:val="009E414C"/>
    <w:rsid w:val="009E73E5"/>
    <w:rsid w:val="009E7C4F"/>
    <w:rsid w:val="009F0257"/>
    <w:rsid w:val="009F32E5"/>
    <w:rsid w:val="009F371E"/>
    <w:rsid w:val="009F3CF7"/>
    <w:rsid w:val="009F445D"/>
    <w:rsid w:val="009F4FD8"/>
    <w:rsid w:val="00A00AB9"/>
    <w:rsid w:val="00A02057"/>
    <w:rsid w:val="00A02431"/>
    <w:rsid w:val="00A029E8"/>
    <w:rsid w:val="00A04DEA"/>
    <w:rsid w:val="00A04E9B"/>
    <w:rsid w:val="00A06A67"/>
    <w:rsid w:val="00A07486"/>
    <w:rsid w:val="00A122C6"/>
    <w:rsid w:val="00A12320"/>
    <w:rsid w:val="00A1732A"/>
    <w:rsid w:val="00A174E5"/>
    <w:rsid w:val="00A2184C"/>
    <w:rsid w:val="00A22214"/>
    <w:rsid w:val="00A236B8"/>
    <w:rsid w:val="00A267CC"/>
    <w:rsid w:val="00A277E3"/>
    <w:rsid w:val="00A31BE4"/>
    <w:rsid w:val="00A360C9"/>
    <w:rsid w:val="00A364CF"/>
    <w:rsid w:val="00A40183"/>
    <w:rsid w:val="00A41F52"/>
    <w:rsid w:val="00A434A5"/>
    <w:rsid w:val="00A44400"/>
    <w:rsid w:val="00A473CB"/>
    <w:rsid w:val="00A50553"/>
    <w:rsid w:val="00A52094"/>
    <w:rsid w:val="00A5494E"/>
    <w:rsid w:val="00A54CAB"/>
    <w:rsid w:val="00A557BA"/>
    <w:rsid w:val="00A56F9E"/>
    <w:rsid w:val="00A57FA6"/>
    <w:rsid w:val="00A613CC"/>
    <w:rsid w:val="00A61519"/>
    <w:rsid w:val="00A626B3"/>
    <w:rsid w:val="00A627FD"/>
    <w:rsid w:val="00A630AC"/>
    <w:rsid w:val="00A64FD9"/>
    <w:rsid w:val="00A654BC"/>
    <w:rsid w:val="00A669C3"/>
    <w:rsid w:val="00A71407"/>
    <w:rsid w:val="00A732F1"/>
    <w:rsid w:val="00A73E8A"/>
    <w:rsid w:val="00A74496"/>
    <w:rsid w:val="00A749F9"/>
    <w:rsid w:val="00A75222"/>
    <w:rsid w:val="00A762CC"/>
    <w:rsid w:val="00A80FBC"/>
    <w:rsid w:val="00A82D1A"/>
    <w:rsid w:val="00A83D3F"/>
    <w:rsid w:val="00A84C58"/>
    <w:rsid w:val="00A86D06"/>
    <w:rsid w:val="00A900DD"/>
    <w:rsid w:val="00A9095E"/>
    <w:rsid w:val="00A91216"/>
    <w:rsid w:val="00A914A3"/>
    <w:rsid w:val="00A92A4A"/>
    <w:rsid w:val="00A92BEF"/>
    <w:rsid w:val="00A92F67"/>
    <w:rsid w:val="00A9547E"/>
    <w:rsid w:val="00AA1CD1"/>
    <w:rsid w:val="00AA54DC"/>
    <w:rsid w:val="00AA5DB2"/>
    <w:rsid w:val="00AA70AF"/>
    <w:rsid w:val="00AB03AD"/>
    <w:rsid w:val="00AB08B9"/>
    <w:rsid w:val="00AB2AB1"/>
    <w:rsid w:val="00AB4D5C"/>
    <w:rsid w:val="00AB4E8F"/>
    <w:rsid w:val="00AC1B5B"/>
    <w:rsid w:val="00AC3153"/>
    <w:rsid w:val="00AC3785"/>
    <w:rsid w:val="00AC4D5D"/>
    <w:rsid w:val="00AD103B"/>
    <w:rsid w:val="00AD10E9"/>
    <w:rsid w:val="00AD1BD8"/>
    <w:rsid w:val="00AD21BF"/>
    <w:rsid w:val="00AD237E"/>
    <w:rsid w:val="00AD29F8"/>
    <w:rsid w:val="00AD43B0"/>
    <w:rsid w:val="00AD5702"/>
    <w:rsid w:val="00AD62BD"/>
    <w:rsid w:val="00AD63C4"/>
    <w:rsid w:val="00AE4137"/>
    <w:rsid w:val="00AE6841"/>
    <w:rsid w:val="00AE7741"/>
    <w:rsid w:val="00AE7A46"/>
    <w:rsid w:val="00AF18BC"/>
    <w:rsid w:val="00AF25BB"/>
    <w:rsid w:val="00AF4333"/>
    <w:rsid w:val="00AF534A"/>
    <w:rsid w:val="00AF563A"/>
    <w:rsid w:val="00B006E4"/>
    <w:rsid w:val="00B01C99"/>
    <w:rsid w:val="00B0215B"/>
    <w:rsid w:val="00B027B7"/>
    <w:rsid w:val="00B04B7C"/>
    <w:rsid w:val="00B069D3"/>
    <w:rsid w:val="00B06A24"/>
    <w:rsid w:val="00B07A9F"/>
    <w:rsid w:val="00B102F6"/>
    <w:rsid w:val="00B1182F"/>
    <w:rsid w:val="00B11A99"/>
    <w:rsid w:val="00B13B01"/>
    <w:rsid w:val="00B146EB"/>
    <w:rsid w:val="00B14AF0"/>
    <w:rsid w:val="00B15F21"/>
    <w:rsid w:val="00B16156"/>
    <w:rsid w:val="00B16993"/>
    <w:rsid w:val="00B17FA1"/>
    <w:rsid w:val="00B22357"/>
    <w:rsid w:val="00B26313"/>
    <w:rsid w:val="00B26C57"/>
    <w:rsid w:val="00B27B1F"/>
    <w:rsid w:val="00B30AB1"/>
    <w:rsid w:val="00B31128"/>
    <w:rsid w:val="00B31B84"/>
    <w:rsid w:val="00B3302F"/>
    <w:rsid w:val="00B341EC"/>
    <w:rsid w:val="00B34427"/>
    <w:rsid w:val="00B34CA5"/>
    <w:rsid w:val="00B35F8B"/>
    <w:rsid w:val="00B36C13"/>
    <w:rsid w:val="00B417D3"/>
    <w:rsid w:val="00B446F4"/>
    <w:rsid w:val="00B44754"/>
    <w:rsid w:val="00B46294"/>
    <w:rsid w:val="00B466D9"/>
    <w:rsid w:val="00B47413"/>
    <w:rsid w:val="00B476AD"/>
    <w:rsid w:val="00B527BD"/>
    <w:rsid w:val="00B529C4"/>
    <w:rsid w:val="00B543BA"/>
    <w:rsid w:val="00B54B8D"/>
    <w:rsid w:val="00B55333"/>
    <w:rsid w:val="00B55796"/>
    <w:rsid w:val="00B557C4"/>
    <w:rsid w:val="00B56C00"/>
    <w:rsid w:val="00B62C47"/>
    <w:rsid w:val="00B62EBE"/>
    <w:rsid w:val="00B62F79"/>
    <w:rsid w:val="00B64ACE"/>
    <w:rsid w:val="00B64ED8"/>
    <w:rsid w:val="00B6615D"/>
    <w:rsid w:val="00B67496"/>
    <w:rsid w:val="00B67A38"/>
    <w:rsid w:val="00B707D4"/>
    <w:rsid w:val="00B713B3"/>
    <w:rsid w:val="00B7452F"/>
    <w:rsid w:val="00B8096A"/>
    <w:rsid w:val="00B82283"/>
    <w:rsid w:val="00B8284B"/>
    <w:rsid w:val="00B83DCF"/>
    <w:rsid w:val="00B85E82"/>
    <w:rsid w:val="00B86432"/>
    <w:rsid w:val="00B902B9"/>
    <w:rsid w:val="00B90D9E"/>
    <w:rsid w:val="00B9403C"/>
    <w:rsid w:val="00B94782"/>
    <w:rsid w:val="00B950D1"/>
    <w:rsid w:val="00BA0F6C"/>
    <w:rsid w:val="00BA24B4"/>
    <w:rsid w:val="00BA2C7D"/>
    <w:rsid w:val="00BA3D1C"/>
    <w:rsid w:val="00BA3FDE"/>
    <w:rsid w:val="00BA59D0"/>
    <w:rsid w:val="00BA6B66"/>
    <w:rsid w:val="00BB2B34"/>
    <w:rsid w:val="00BB360D"/>
    <w:rsid w:val="00BB3B97"/>
    <w:rsid w:val="00BB3DCE"/>
    <w:rsid w:val="00BB75F9"/>
    <w:rsid w:val="00BC2C15"/>
    <w:rsid w:val="00BC2C42"/>
    <w:rsid w:val="00BC74E0"/>
    <w:rsid w:val="00BC7688"/>
    <w:rsid w:val="00BD098B"/>
    <w:rsid w:val="00BD11CF"/>
    <w:rsid w:val="00BD16B4"/>
    <w:rsid w:val="00BD2DBF"/>
    <w:rsid w:val="00BD53B2"/>
    <w:rsid w:val="00BD64A5"/>
    <w:rsid w:val="00BD75D9"/>
    <w:rsid w:val="00BF15A9"/>
    <w:rsid w:val="00BF1897"/>
    <w:rsid w:val="00BF4022"/>
    <w:rsid w:val="00BF629F"/>
    <w:rsid w:val="00BF6597"/>
    <w:rsid w:val="00BF7704"/>
    <w:rsid w:val="00C008D7"/>
    <w:rsid w:val="00C00F10"/>
    <w:rsid w:val="00C0142F"/>
    <w:rsid w:val="00C01FBD"/>
    <w:rsid w:val="00C0372F"/>
    <w:rsid w:val="00C039E1"/>
    <w:rsid w:val="00C04982"/>
    <w:rsid w:val="00C04B05"/>
    <w:rsid w:val="00C0586A"/>
    <w:rsid w:val="00C06311"/>
    <w:rsid w:val="00C10B38"/>
    <w:rsid w:val="00C11578"/>
    <w:rsid w:val="00C11F3E"/>
    <w:rsid w:val="00C12125"/>
    <w:rsid w:val="00C15EC5"/>
    <w:rsid w:val="00C16F17"/>
    <w:rsid w:val="00C20CE4"/>
    <w:rsid w:val="00C21331"/>
    <w:rsid w:val="00C2399C"/>
    <w:rsid w:val="00C24819"/>
    <w:rsid w:val="00C24C5B"/>
    <w:rsid w:val="00C24D52"/>
    <w:rsid w:val="00C27427"/>
    <w:rsid w:val="00C27622"/>
    <w:rsid w:val="00C306BA"/>
    <w:rsid w:val="00C31257"/>
    <w:rsid w:val="00C315B7"/>
    <w:rsid w:val="00C316A8"/>
    <w:rsid w:val="00C326E9"/>
    <w:rsid w:val="00C34834"/>
    <w:rsid w:val="00C34A5E"/>
    <w:rsid w:val="00C34A91"/>
    <w:rsid w:val="00C37F17"/>
    <w:rsid w:val="00C409A2"/>
    <w:rsid w:val="00C41A14"/>
    <w:rsid w:val="00C41FC8"/>
    <w:rsid w:val="00C4220F"/>
    <w:rsid w:val="00C42954"/>
    <w:rsid w:val="00C45D92"/>
    <w:rsid w:val="00C46004"/>
    <w:rsid w:val="00C463F3"/>
    <w:rsid w:val="00C465CD"/>
    <w:rsid w:val="00C479C5"/>
    <w:rsid w:val="00C519C2"/>
    <w:rsid w:val="00C5220A"/>
    <w:rsid w:val="00C52811"/>
    <w:rsid w:val="00C52DA5"/>
    <w:rsid w:val="00C53ADE"/>
    <w:rsid w:val="00C540BB"/>
    <w:rsid w:val="00C557A2"/>
    <w:rsid w:val="00C55961"/>
    <w:rsid w:val="00C5612C"/>
    <w:rsid w:val="00C63E7D"/>
    <w:rsid w:val="00C6588E"/>
    <w:rsid w:val="00C65F15"/>
    <w:rsid w:val="00C668AD"/>
    <w:rsid w:val="00C6766E"/>
    <w:rsid w:val="00C70330"/>
    <w:rsid w:val="00C71ABA"/>
    <w:rsid w:val="00C744C2"/>
    <w:rsid w:val="00C75067"/>
    <w:rsid w:val="00C75231"/>
    <w:rsid w:val="00C76774"/>
    <w:rsid w:val="00C76F10"/>
    <w:rsid w:val="00C807BC"/>
    <w:rsid w:val="00C87062"/>
    <w:rsid w:val="00C926CF"/>
    <w:rsid w:val="00C94805"/>
    <w:rsid w:val="00C94D87"/>
    <w:rsid w:val="00C951DC"/>
    <w:rsid w:val="00C95226"/>
    <w:rsid w:val="00C97151"/>
    <w:rsid w:val="00CA0E81"/>
    <w:rsid w:val="00CA0EA0"/>
    <w:rsid w:val="00CA1704"/>
    <w:rsid w:val="00CA20CD"/>
    <w:rsid w:val="00CA2289"/>
    <w:rsid w:val="00CA37ED"/>
    <w:rsid w:val="00CA5045"/>
    <w:rsid w:val="00CA575B"/>
    <w:rsid w:val="00CA57B0"/>
    <w:rsid w:val="00CA7CF4"/>
    <w:rsid w:val="00CB0D25"/>
    <w:rsid w:val="00CB53DC"/>
    <w:rsid w:val="00CB7EA2"/>
    <w:rsid w:val="00CC0EE9"/>
    <w:rsid w:val="00CC3B46"/>
    <w:rsid w:val="00CC3CF9"/>
    <w:rsid w:val="00CC4B37"/>
    <w:rsid w:val="00CC7071"/>
    <w:rsid w:val="00CD0590"/>
    <w:rsid w:val="00CD07CB"/>
    <w:rsid w:val="00CD52D2"/>
    <w:rsid w:val="00CD5B44"/>
    <w:rsid w:val="00CD5B61"/>
    <w:rsid w:val="00CD6BEF"/>
    <w:rsid w:val="00CD715A"/>
    <w:rsid w:val="00CE1743"/>
    <w:rsid w:val="00CE1EB4"/>
    <w:rsid w:val="00CE368F"/>
    <w:rsid w:val="00CE36FF"/>
    <w:rsid w:val="00CE5E83"/>
    <w:rsid w:val="00CF0683"/>
    <w:rsid w:val="00CF427B"/>
    <w:rsid w:val="00CF5CA9"/>
    <w:rsid w:val="00CF5D69"/>
    <w:rsid w:val="00CF6E23"/>
    <w:rsid w:val="00CF6E2F"/>
    <w:rsid w:val="00CF755A"/>
    <w:rsid w:val="00D0332B"/>
    <w:rsid w:val="00D04B05"/>
    <w:rsid w:val="00D04CAD"/>
    <w:rsid w:val="00D05CCF"/>
    <w:rsid w:val="00D06962"/>
    <w:rsid w:val="00D06999"/>
    <w:rsid w:val="00D0780F"/>
    <w:rsid w:val="00D1031D"/>
    <w:rsid w:val="00D117C9"/>
    <w:rsid w:val="00D1486C"/>
    <w:rsid w:val="00D16AE9"/>
    <w:rsid w:val="00D20721"/>
    <w:rsid w:val="00D21240"/>
    <w:rsid w:val="00D219D2"/>
    <w:rsid w:val="00D23845"/>
    <w:rsid w:val="00D24A28"/>
    <w:rsid w:val="00D27EE0"/>
    <w:rsid w:val="00D30F70"/>
    <w:rsid w:val="00D3211A"/>
    <w:rsid w:val="00D32488"/>
    <w:rsid w:val="00D34601"/>
    <w:rsid w:val="00D34F0F"/>
    <w:rsid w:val="00D36813"/>
    <w:rsid w:val="00D36B45"/>
    <w:rsid w:val="00D40157"/>
    <w:rsid w:val="00D40E23"/>
    <w:rsid w:val="00D44C55"/>
    <w:rsid w:val="00D452C5"/>
    <w:rsid w:val="00D50981"/>
    <w:rsid w:val="00D50F6C"/>
    <w:rsid w:val="00D52118"/>
    <w:rsid w:val="00D52506"/>
    <w:rsid w:val="00D5334B"/>
    <w:rsid w:val="00D55E4C"/>
    <w:rsid w:val="00D56CDD"/>
    <w:rsid w:val="00D5756C"/>
    <w:rsid w:val="00D60856"/>
    <w:rsid w:val="00D6171F"/>
    <w:rsid w:val="00D61968"/>
    <w:rsid w:val="00D61D80"/>
    <w:rsid w:val="00D61EF5"/>
    <w:rsid w:val="00D6259C"/>
    <w:rsid w:val="00D626DB"/>
    <w:rsid w:val="00D62A6C"/>
    <w:rsid w:val="00D62A80"/>
    <w:rsid w:val="00D62C4D"/>
    <w:rsid w:val="00D64199"/>
    <w:rsid w:val="00D64BCD"/>
    <w:rsid w:val="00D66D47"/>
    <w:rsid w:val="00D67029"/>
    <w:rsid w:val="00D676DA"/>
    <w:rsid w:val="00D67A98"/>
    <w:rsid w:val="00D71BBD"/>
    <w:rsid w:val="00D7200E"/>
    <w:rsid w:val="00D74225"/>
    <w:rsid w:val="00D759B1"/>
    <w:rsid w:val="00D76BE9"/>
    <w:rsid w:val="00D848D0"/>
    <w:rsid w:val="00D8574F"/>
    <w:rsid w:val="00D8610D"/>
    <w:rsid w:val="00D926C6"/>
    <w:rsid w:val="00D942C0"/>
    <w:rsid w:val="00D9652F"/>
    <w:rsid w:val="00D966EB"/>
    <w:rsid w:val="00D96B20"/>
    <w:rsid w:val="00DA4FA6"/>
    <w:rsid w:val="00DB0A51"/>
    <w:rsid w:val="00DB0BFF"/>
    <w:rsid w:val="00DB201C"/>
    <w:rsid w:val="00DB26A7"/>
    <w:rsid w:val="00DB3DAC"/>
    <w:rsid w:val="00DC0881"/>
    <w:rsid w:val="00DC37D8"/>
    <w:rsid w:val="00DC3909"/>
    <w:rsid w:val="00DC78A8"/>
    <w:rsid w:val="00DD37B2"/>
    <w:rsid w:val="00DD3BDB"/>
    <w:rsid w:val="00DD4044"/>
    <w:rsid w:val="00DD41C0"/>
    <w:rsid w:val="00DD4669"/>
    <w:rsid w:val="00DD57DA"/>
    <w:rsid w:val="00DD5F80"/>
    <w:rsid w:val="00DD6D94"/>
    <w:rsid w:val="00DE2887"/>
    <w:rsid w:val="00DF0038"/>
    <w:rsid w:val="00DF2BAD"/>
    <w:rsid w:val="00DF4628"/>
    <w:rsid w:val="00DF49BB"/>
    <w:rsid w:val="00DF4D06"/>
    <w:rsid w:val="00DF5E2F"/>
    <w:rsid w:val="00DF67E6"/>
    <w:rsid w:val="00DF6A08"/>
    <w:rsid w:val="00DF734C"/>
    <w:rsid w:val="00E01203"/>
    <w:rsid w:val="00E024DF"/>
    <w:rsid w:val="00E02CEC"/>
    <w:rsid w:val="00E02DA0"/>
    <w:rsid w:val="00E04504"/>
    <w:rsid w:val="00E0558C"/>
    <w:rsid w:val="00E055A4"/>
    <w:rsid w:val="00E103BE"/>
    <w:rsid w:val="00E10EFA"/>
    <w:rsid w:val="00E11651"/>
    <w:rsid w:val="00E1244D"/>
    <w:rsid w:val="00E1363E"/>
    <w:rsid w:val="00E13999"/>
    <w:rsid w:val="00E151F5"/>
    <w:rsid w:val="00E1700B"/>
    <w:rsid w:val="00E17E8B"/>
    <w:rsid w:val="00E210D2"/>
    <w:rsid w:val="00E24BEF"/>
    <w:rsid w:val="00E263A3"/>
    <w:rsid w:val="00E33927"/>
    <w:rsid w:val="00E339CA"/>
    <w:rsid w:val="00E33EC8"/>
    <w:rsid w:val="00E349D5"/>
    <w:rsid w:val="00E3507F"/>
    <w:rsid w:val="00E36DA6"/>
    <w:rsid w:val="00E374A4"/>
    <w:rsid w:val="00E37B74"/>
    <w:rsid w:val="00E41199"/>
    <w:rsid w:val="00E41DBF"/>
    <w:rsid w:val="00E4275E"/>
    <w:rsid w:val="00E42E02"/>
    <w:rsid w:val="00E477B2"/>
    <w:rsid w:val="00E506E5"/>
    <w:rsid w:val="00E53B3F"/>
    <w:rsid w:val="00E54689"/>
    <w:rsid w:val="00E55819"/>
    <w:rsid w:val="00E56320"/>
    <w:rsid w:val="00E568AB"/>
    <w:rsid w:val="00E57F3E"/>
    <w:rsid w:val="00E60DAB"/>
    <w:rsid w:val="00E61D8C"/>
    <w:rsid w:val="00E631D4"/>
    <w:rsid w:val="00E6416F"/>
    <w:rsid w:val="00E64BCD"/>
    <w:rsid w:val="00E64BDE"/>
    <w:rsid w:val="00E6622D"/>
    <w:rsid w:val="00E670F3"/>
    <w:rsid w:val="00E7577C"/>
    <w:rsid w:val="00E809A9"/>
    <w:rsid w:val="00E813CC"/>
    <w:rsid w:val="00E81884"/>
    <w:rsid w:val="00E82E63"/>
    <w:rsid w:val="00E859EC"/>
    <w:rsid w:val="00E85B7D"/>
    <w:rsid w:val="00E86756"/>
    <w:rsid w:val="00E86779"/>
    <w:rsid w:val="00E90478"/>
    <w:rsid w:val="00E91446"/>
    <w:rsid w:val="00E919E8"/>
    <w:rsid w:val="00E93300"/>
    <w:rsid w:val="00E9409E"/>
    <w:rsid w:val="00E954B9"/>
    <w:rsid w:val="00E96267"/>
    <w:rsid w:val="00E97CFE"/>
    <w:rsid w:val="00EA2202"/>
    <w:rsid w:val="00EA4879"/>
    <w:rsid w:val="00EA7AD6"/>
    <w:rsid w:val="00EB34D6"/>
    <w:rsid w:val="00EB4A77"/>
    <w:rsid w:val="00EC04BD"/>
    <w:rsid w:val="00EC2869"/>
    <w:rsid w:val="00EC42C4"/>
    <w:rsid w:val="00EC4757"/>
    <w:rsid w:val="00EC6B47"/>
    <w:rsid w:val="00EC6C89"/>
    <w:rsid w:val="00EC776D"/>
    <w:rsid w:val="00ED0589"/>
    <w:rsid w:val="00ED1A8D"/>
    <w:rsid w:val="00ED23EF"/>
    <w:rsid w:val="00ED3447"/>
    <w:rsid w:val="00ED4098"/>
    <w:rsid w:val="00ED5095"/>
    <w:rsid w:val="00ED54FA"/>
    <w:rsid w:val="00ED55D7"/>
    <w:rsid w:val="00ED59A6"/>
    <w:rsid w:val="00ED6BDE"/>
    <w:rsid w:val="00EE03D9"/>
    <w:rsid w:val="00EE361E"/>
    <w:rsid w:val="00EE4C1E"/>
    <w:rsid w:val="00EF0137"/>
    <w:rsid w:val="00EF07A7"/>
    <w:rsid w:val="00EF2310"/>
    <w:rsid w:val="00EF353D"/>
    <w:rsid w:val="00EF390F"/>
    <w:rsid w:val="00EF39DA"/>
    <w:rsid w:val="00EF4345"/>
    <w:rsid w:val="00EF4B03"/>
    <w:rsid w:val="00EF6746"/>
    <w:rsid w:val="00EF7C5E"/>
    <w:rsid w:val="00F00BE5"/>
    <w:rsid w:val="00F00E6D"/>
    <w:rsid w:val="00F01AAA"/>
    <w:rsid w:val="00F04677"/>
    <w:rsid w:val="00F04B90"/>
    <w:rsid w:val="00F063CF"/>
    <w:rsid w:val="00F10823"/>
    <w:rsid w:val="00F1270A"/>
    <w:rsid w:val="00F12DEF"/>
    <w:rsid w:val="00F132AA"/>
    <w:rsid w:val="00F1399A"/>
    <w:rsid w:val="00F15D97"/>
    <w:rsid w:val="00F168E9"/>
    <w:rsid w:val="00F23EF7"/>
    <w:rsid w:val="00F25598"/>
    <w:rsid w:val="00F25851"/>
    <w:rsid w:val="00F26709"/>
    <w:rsid w:val="00F26B9C"/>
    <w:rsid w:val="00F27AA5"/>
    <w:rsid w:val="00F31012"/>
    <w:rsid w:val="00F31085"/>
    <w:rsid w:val="00F31AE1"/>
    <w:rsid w:val="00F34945"/>
    <w:rsid w:val="00F35236"/>
    <w:rsid w:val="00F35D1F"/>
    <w:rsid w:val="00F405D0"/>
    <w:rsid w:val="00F40CF1"/>
    <w:rsid w:val="00F420F7"/>
    <w:rsid w:val="00F430CA"/>
    <w:rsid w:val="00F44342"/>
    <w:rsid w:val="00F50656"/>
    <w:rsid w:val="00F5279F"/>
    <w:rsid w:val="00F5715B"/>
    <w:rsid w:val="00F574A1"/>
    <w:rsid w:val="00F6099D"/>
    <w:rsid w:val="00F609CF"/>
    <w:rsid w:val="00F60F49"/>
    <w:rsid w:val="00F6242C"/>
    <w:rsid w:val="00F62C53"/>
    <w:rsid w:val="00F62F5A"/>
    <w:rsid w:val="00F63859"/>
    <w:rsid w:val="00F63AF5"/>
    <w:rsid w:val="00F6483D"/>
    <w:rsid w:val="00F657B4"/>
    <w:rsid w:val="00F705B0"/>
    <w:rsid w:val="00F7108A"/>
    <w:rsid w:val="00F72F37"/>
    <w:rsid w:val="00F73A21"/>
    <w:rsid w:val="00F75849"/>
    <w:rsid w:val="00F776EB"/>
    <w:rsid w:val="00F81573"/>
    <w:rsid w:val="00F82012"/>
    <w:rsid w:val="00F825DE"/>
    <w:rsid w:val="00F8288B"/>
    <w:rsid w:val="00F82BAA"/>
    <w:rsid w:val="00F8458B"/>
    <w:rsid w:val="00F84A77"/>
    <w:rsid w:val="00F85B48"/>
    <w:rsid w:val="00F85C46"/>
    <w:rsid w:val="00F86651"/>
    <w:rsid w:val="00F86963"/>
    <w:rsid w:val="00F87E9B"/>
    <w:rsid w:val="00F9215E"/>
    <w:rsid w:val="00F92892"/>
    <w:rsid w:val="00F92BB1"/>
    <w:rsid w:val="00F94A77"/>
    <w:rsid w:val="00FA0D44"/>
    <w:rsid w:val="00FA217F"/>
    <w:rsid w:val="00FA3199"/>
    <w:rsid w:val="00FA39A3"/>
    <w:rsid w:val="00FA3D31"/>
    <w:rsid w:val="00FA4185"/>
    <w:rsid w:val="00FA4E0B"/>
    <w:rsid w:val="00FA67C9"/>
    <w:rsid w:val="00FA7831"/>
    <w:rsid w:val="00FA7C34"/>
    <w:rsid w:val="00FA7D3E"/>
    <w:rsid w:val="00FB1196"/>
    <w:rsid w:val="00FB2376"/>
    <w:rsid w:val="00FB60DF"/>
    <w:rsid w:val="00FC36F8"/>
    <w:rsid w:val="00FC39B6"/>
    <w:rsid w:val="00FC3DBC"/>
    <w:rsid w:val="00FD48B2"/>
    <w:rsid w:val="00FD4BC3"/>
    <w:rsid w:val="00FD7BFD"/>
    <w:rsid w:val="00FD7E87"/>
    <w:rsid w:val="00FE0584"/>
    <w:rsid w:val="00FE0D2A"/>
    <w:rsid w:val="00FE323F"/>
    <w:rsid w:val="00FE3FBA"/>
    <w:rsid w:val="00FE4C25"/>
    <w:rsid w:val="00FE5346"/>
    <w:rsid w:val="00FE5943"/>
    <w:rsid w:val="00FE6959"/>
    <w:rsid w:val="00FF1625"/>
    <w:rsid w:val="00FF265C"/>
    <w:rsid w:val="00FF63C6"/>
    <w:rsid w:val="00FF6724"/>
    <w:rsid w:val="00FF71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290E1F"/>
  <w15:docId w15:val="{6FB7B00A-0D80-4CB2-9C8C-23250C5B7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link w:val="Heading1Char"/>
    <w:uiPriority w:val="1"/>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sz w:val="2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sz w:val="2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sz w:val="2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sz w:val="24"/>
    </w:rPr>
  </w:style>
  <w:style w:type="paragraph" w:styleId="BodyTextIndent">
    <w:name w:val="Body Text Indent"/>
    <w:basedOn w:val="Normal"/>
    <w:pPr>
      <w:ind w:left="1440" w:hanging="1440"/>
    </w:pPr>
    <w:rPr>
      <w:b/>
      <w:sz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sz w:val="24"/>
    </w:rPr>
  </w:style>
  <w:style w:type="paragraph" w:customStyle="1" w:styleId="indent">
    <w:name w:val="indent"/>
    <w:basedOn w:val="Normal"/>
    <w:pPr>
      <w:ind w:left="720"/>
    </w:pPr>
    <w:rPr>
      <w:rFonts w:ascii="Footlight MT Light" w:hAnsi="Footlight MT Light"/>
      <w:sz w:val="24"/>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uiPriority w:val="99"/>
    <w:rsid w:val="00DC78A8"/>
    <w:rPr>
      <w:color w:val="0000FF"/>
      <w:u w:val="single"/>
    </w:rPr>
  </w:style>
  <w:style w:type="paragraph" w:styleId="NormalWeb">
    <w:name w:val="Normal (Web)"/>
    <w:basedOn w:val="Normal"/>
    <w:uiPriority w:val="99"/>
    <w:rsid w:val="00115CAE"/>
    <w:pPr>
      <w:spacing w:before="100" w:beforeAutospacing="1" w:after="100" w:afterAutospacing="1"/>
    </w:pPr>
    <w:rPr>
      <w:sz w:val="24"/>
      <w:szCs w:val="24"/>
    </w:r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sz w:val="24"/>
    </w:rPr>
  </w:style>
  <w:style w:type="paragraph" w:styleId="PlainText">
    <w:name w:val="Plain Text"/>
    <w:basedOn w:val="Normal"/>
    <w:rsid w:val="00CF427B"/>
    <w:rPr>
      <w:rFonts w:ascii="Courier New" w:hAnsi="Courier New" w:cs="Courier New"/>
    </w:rPr>
  </w:style>
  <w:style w:type="table" w:styleId="TableGrid">
    <w:name w:val="Table Grid"/>
    <w:basedOn w:val="TableNormal"/>
    <w:rsid w:val="007B4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422FDA"/>
    <w:pPr>
      <w:jc w:val="center"/>
    </w:pPr>
    <w:rPr>
      <w:b/>
      <w:bCs/>
      <w:sz w:val="24"/>
      <w:szCs w:val="24"/>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paragraph" w:styleId="ListParagraph">
    <w:name w:val="List Paragraph"/>
    <w:basedOn w:val="Normal"/>
    <w:uiPriority w:val="34"/>
    <w:qFormat/>
    <w:rsid w:val="00F10823"/>
    <w:pPr>
      <w:ind w:left="720"/>
    </w:pPr>
  </w:style>
  <w:style w:type="character" w:customStyle="1" w:styleId="apple-converted-space">
    <w:name w:val="apple-converted-space"/>
    <w:basedOn w:val="DefaultParagraphFont"/>
    <w:rsid w:val="00137A2D"/>
  </w:style>
  <w:style w:type="character" w:styleId="Strong">
    <w:name w:val="Strong"/>
    <w:basedOn w:val="DefaultParagraphFont"/>
    <w:uiPriority w:val="22"/>
    <w:qFormat/>
    <w:rsid w:val="00137A2D"/>
    <w:rPr>
      <w:b/>
      <w:bCs/>
    </w:rPr>
  </w:style>
  <w:style w:type="paragraph" w:styleId="BodyText">
    <w:name w:val="Body Text"/>
    <w:basedOn w:val="Normal"/>
    <w:link w:val="BodyTextChar"/>
    <w:uiPriority w:val="1"/>
    <w:unhideWhenUsed/>
    <w:qFormat/>
    <w:rsid w:val="00D6259C"/>
    <w:pPr>
      <w:spacing w:after="120"/>
    </w:pPr>
  </w:style>
  <w:style w:type="character" w:customStyle="1" w:styleId="BodyTextChar">
    <w:name w:val="Body Text Char"/>
    <w:basedOn w:val="DefaultParagraphFont"/>
    <w:link w:val="BodyText"/>
    <w:uiPriority w:val="99"/>
    <w:semiHidden/>
    <w:rsid w:val="00D6259C"/>
  </w:style>
  <w:style w:type="character" w:customStyle="1" w:styleId="UnresolvedMention1">
    <w:name w:val="Unresolved Mention1"/>
    <w:basedOn w:val="DefaultParagraphFont"/>
    <w:uiPriority w:val="99"/>
    <w:semiHidden/>
    <w:unhideWhenUsed/>
    <w:rsid w:val="00321C38"/>
    <w:rPr>
      <w:color w:val="808080"/>
      <w:shd w:val="clear" w:color="auto" w:fill="E6E6E6"/>
    </w:rPr>
  </w:style>
  <w:style w:type="character" w:customStyle="1" w:styleId="Heading1Char">
    <w:name w:val="Heading 1 Char"/>
    <w:basedOn w:val="DefaultParagraphFont"/>
    <w:link w:val="Heading1"/>
    <w:uiPriority w:val="1"/>
    <w:rsid w:val="00515C49"/>
    <w:rPr>
      <w:rFonts w:ascii="TmsRmn 18pt Bold" w:hAnsi="TmsRmn 18pt Bold"/>
      <w:b/>
      <w:spacing w:val="-4"/>
      <w:sz w:val="28"/>
    </w:rPr>
  </w:style>
  <w:style w:type="paragraph" w:customStyle="1" w:styleId="TableParagraph">
    <w:name w:val="Table Paragraph"/>
    <w:basedOn w:val="Normal"/>
    <w:uiPriority w:val="1"/>
    <w:qFormat/>
    <w:rsid w:val="00515C49"/>
    <w:pPr>
      <w:widowControl w:val="0"/>
      <w:autoSpaceDE w:val="0"/>
      <w:autoSpaceDN w:val="0"/>
      <w:adjustRightInd w:val="0"/>
    </w:pPr>
    <w:rPr>
      <w:rFonts w:eastAsiaTheme="minorEastAsia"/>
      <w:sz w:val="24"/>
      <w:szCs w:val="24"/>
    </w:rPr>
  </w:style>
  <w:style w:type="paragraph" w:customStyle="1" w:styleId="Default">
    <w:name w:val="Default"/>
    <w:rsid w:val="00E349D5"/>
    <w:pPr>
      <w:autoSpaceDE w:val="0"/>
      <w:autoSpaceDN w:val="0"/>
      <w:adjustRightInd w:val="0"/>
    </w:pPr>
    <w:rPr>
      <w:rFonts w:ascii="Calibri" w:hAnsi="Calibri" w:cs="Calibri"/>
      <w:color w:val="000000"/>
      <w:sz w:val="24"/>
      <w:szCs w:val="24"/>
    </w:rPr>
  </w:style>
  <w:style w:type="character" w:customStyle="1" w:styleId="highlight">
    <w:name w:val="highlight"/>
    <w:basedOn w:val="DefaultParagraphFont"/>
    <w:rsid w:val="001A5FA0"/>
  </w:style>
  <w:style w:type="character" w:styleId="UnresolvedMention">
    <w:name w:val="Unresolved Mention"/>
    <w:basedOn w:val="DefaultParagraphFont"/>
    <w:uiPriority w:val="99"/>
    <w:semiHidden/>
    <w:unhideWhenUsed/>
    <w:rsid w:val="004F5A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123901">
      <w:bodyDiv w:val="1"/>
      <w:marLeft w:val="0"/>
      <w:marRight w:val="0"/>
      <w:marTop w:val="0"/>
      <w:marBottom w:val="0"/>
      <w:divBdr>
        <w:top w:val="none" w:sz="0" w:space="0" w:color="auto"/>
        <w:left w:val="none" w:sz="0" w:space="0" w:color="auto"/>
        <w:bottom w:val="none" w:sz="0" w:space="0" w:color="auto"/>
        <w:right w:val="none" w:sz="0" w:space="0" w:color="auto"/>
      </w:divBdr>
      <w:divsChild>
        <w:div w:id="2135514005">
          <w:marLeft w:val="0"/>
          <w:marRight w:val="0"/>
          <w:marTop w:val="0"/>
          <w:marBottom w:val="0"/>
          <w:divBdr>
            <w:top w:val="none" w:sz="0" w:space="0" w:color="auto"/>
            <w:left w:val="none" w:sz="0" w:space="0" w:color="auto"/>
            <w:bottom w:val="none" w:sz="0" w:space="0" w:color="auto"/>
            <w:right w:val="none" w:sz="0" w:space="0" w:color="auto"/>
          </w:divBdr>
          <w:divsChild>
            <w:div w:id="565067777">
              <w:marLeft w:val="0"/>
              <w:marRight w:val="0"/>
              <w:marTop w:val="0"/>
              <w:marBottom w:val="0"/>
              <w:divBdr>
                <w:top w:val="none" w:sz="0" w:space="0" w:color="auto"/>
                <w:left w:val="none" w:sz="0" w:space="0" w:color="auto"/>
                <w:bottom w:val="none" w:sz="0" w:space="0" w:color="auto"/>
                <w:right w:val="none" w:sz="0" w:space="0" w:color="auto"/>
              </w:divBdr>
              <w:divsChild>
                <w:div w:id="1596553172">
                  <w:marLeft w:val="0"/>
                  <w:marRight w:val="0"/>
                  <w:marTop w:val="0"/>
                  <w:marBottom w:val="0"/>
                  <w:divBdr>
                    <w:top w:val="none" w:sz="0" w:space="0" w:color="auto"/>
                    <w:left w:val="none" w:sz="0" w:space="0" w:color="auto"/>
                    <w:bottom w:val="none" w:sz="0" w:space="0" w:color="auto"/>
                    <w:right w:val="none" w:sz="0" w:space="0" w:color="auto"/>
                  </w:divBdr>
                  <w:divsChild>
                    <w:div w:id="1420827245">
                      <w:marLeft w:val="0"/>
                      <w:marRight w:val="0"/>
                      <w:marTop w:val="0"/>
                      <w:marBottom w:val="0"/>
                      <w:divBdr>
                        <w:top w:val="none" w:sz="0" w:space="0" w:color="auto"/>
                        <w:left w:val="none" w:sz="0" w:space="0" w:color="auto"/>
                        <w:bottom w:val="none" w:sz="0" w:space="0" w:color="auto"/>
                        <w:right w:val="none" w:sz="0" w:space="0" w:color="auto"/>
                      </w:divBdr>
                      <w:divsChild>
                        <w:div w:id="1779324756">
                          <w:marLeft w:val="0"/>
                          <w:marRight w:val="0"/>
                          <w:marTop w:val="0"/>
                          <w:marBottom w:val="0"/>
                          <w:divBdr>
                            <w:top w:val="none" w:sz="0" w:space="0" w:color="auto"/>
                            <w:left w:val="none" w:sz="0" w:space="0" w:color="auto"/>
                            <w:bottom w:val="none" w:sz="0" w:space="0" w:color="auto"/>
                            <w:right w:val="none" w:sz="0" w:space="0" w:color="auto"/>
                          </w:divBdr>
                          <w:divsChild>
                            <w:div w:id="1846900994">
                              <w:marLeft w:val="0"/>
                              <w:marRight w:val="0"/>
                              <w:marTop w:val="0"/>
                              <w:marBottom w:val="0"/>
                              <w:divBdr>
                                <w:top w:val="none" w:sz="0" w:space="0" w:color="auto"/>
                                <w:left w:val="none" w:sz="0" w:space="0" w:color="auto"/>
                                <w:bottom w:val="none" w:sz="0" w:space="0" w:color="auto"/>
                                <w:right w:val="none" w:sz="0" w:space="0" w:color="auto"/>
                              </w:divBdr>
                              <w:divsChild>
                                <w:div w:id="77189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487720327">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33144067">
      <w:bodyDiv w:val="1"/>
      <w:marLeft w:val="0"/>
      <w:marRight w:val="0"/>
      <w:marTop w:val="0"/>
      <w:marBottom w:val="0"/>
      <w:divBdr>
        <w:top w:val="none" w:sz="0" w:space="0" w:color="auto"/>
        <w:left w:val="none" w:sz="0" w:space="0" w:color="auto"/>
        <w:bottom w:val="none" w:sz="0" w:space="0" w:color="auto"/>
        <w:right w:val="none" w:sz="0" w:space="0" w:color="auto"/>
      </w:divBdr>
      <w:divsChild>
        <w:div w:id="1577087819">
          <w:marLeft w:val="0"/>
          <w:marRight w:val="0"/>
          <w:marTop w:val="0"/>
          <w:marBottom w:val="0"/>
          <w:divBdr>
            <w:top w:val="none" w:sz="0" w:space="0" w:color="auto"/>
            <w:left w:val="none" w:sz="0" w:space="0" w:color="auto"/>
            <w:bottom w:val="none" w:sz="0" w:space="0" w:color="auto"/>
            <w:right w:val="none" w:sz="0" w:space="0" w:color="auto"/>
          </w:divBdr>
          <w:divsChild>
            <w:div w:id="250630232">
              <w:marLeft w:val="0"/>
              <w:marRight w:val="0"/>
              <w:marTop w:val="0"/>
              <w:marBottom w:val="0"/>
              <w:divBdr>
                <w:top w:val="none" w:sz="0" w:space="0" w:color="auto"/>
                <w:left w:val="none" w:sz="0" w:space="0" w:color="auto"/>
                <w:bottom w:val="none" w:sz="0" w:space="0" w:color="auto"/>
                <w:right w:val="none" w:sz="0" w:space="0" w:color="auto"/>
              </w:divBdr>
              <w:divsChild>
                <w:div w:id="1077896429">
                  <w:marLeft w:val="0"/>
                  <w:marRight w:val="0"/>
                  <w:marTop w:val="0"/>
                  <w:marBottom w:val="0"/>
                  <w:divBdr>
                    <w:top w:val="none" w:sz="0" w:space="0" w:color="auto"/>
                    <w:left w:val="none" w:sz="0" w:space="0" w:color="auto"/>
                    <w:bottom w:val="none" w:sz="0" w:space="0" w:color="auto"/>
                    <w:right w:val="none" w:sz="0" w:space="0" w:color="auto"/>
                  </w:divBdr>
                  <w:divsChild>
                    <w:div w:id="1201820146">
                      <w:marLeft w:val="0"/>
                      <w:marRight w:val="0"/>
                      <w:marTop w:val="0"/>
                      <w:marBottom w:val="0"/>
                      <w:divBdr>
                        <w:top w:val="none" w:sz="0" w:space="0" w:color="auto"/>
                        <w:left w:val="none" w:sz="0" w:space="0" w:color="auto"/>
                        <w:bottom w:val="none" w:sz="0" w:space="0" w:color="auto"/>
                        <w:right w:val="none" w:sz="0" w:space="0" w:color="auto"/>
                      </w:divBdr>
                      <w:divsChild>
                        <w:div w:id="1389257306">
                          <w:marLeft w:val="0"/>
                          <w:marRight w:val="0"/>
                          <w:marTop w:val="0"/>
                          <w:marBottom w:val="0"/>
                          <w:divBdr>
                            <w:top w:val="none" w:sz="0" w:space="0" w:color="auto"/>
                            <w:left w:val="none" w:sz="0" w:space="0" w:color="auto"/>
                            <w:bottom w:val="none" w:sz="0" w:space="0" w:color="auto"/>
                            <w:right w:val="none" w:sz="0" w:space="0" w:color="auto"/>
                          </w:divBdr>
                          <w:divsChild>
                            <w:div w:id="1887254507">
                              <w:marLeft w:val="0"/>
                              <w:marRight w:val="0"/>
                              <w:marTop w:val="0"/>
                              <w:marBottom w:val="0"/>
                              <w:divBdr>
                                <w:top w:val="none" w:sz="0" w:space="0" w:color="auto"/>
                                <w:left w:val="none" w:sz="0" w:space="0" w:color="auto"/>
                                <w:bottom w:val="none" w:sz="0" w:space="0" w:color="auto"/>
                                <w:right w:val="none" w:sz="0" w:space="0" w:color="auto"/>
                              </w:divBdr>
                              <w:divsChild>
                                <w:div w:id="1259024554">
                                  <w:marLeft w:val="0"/>
                                  <w:marRight w:val="0"/>
                                  <w:marTop w:val="0"/>
                                  <w:marBottom w:val="0"/>
                                  <w:divBdr>
                                    <w:top w:val="none" w:sz="0" w:space="0" w:color="auto"/>
                                    <w:left w:val="none" w:sz="0" w:space="0" w:color="auto"/>
                                    <w:bottom w:val="none" w:sz="0" w:space="0" w:color="auto"/>
                                    <w:right w:val="none" w:sz="0" w:space="0" w:color="auto"/>
                                  </w:divBdr>
                                  <w:divsChild>
                                    <w:div w:id="1099717594">
                                      <w:marLeft w:val="0"/>
                                      <w:marRight w:val="0"/>
                                      <w:marTop w:val="0"/>
                                      <w:marBottom w:val="0"/>
                                      <w:divBdr>
                                        <w:top w:val="none" w:sz="0" w:space="0" w:color="auto"/>
                                        <w:left w:val="none" w:sz="0" w:space="0" w:color="auto"/>
                                        <w:bottom w:val="none" w:sz="0" w:space="0" w:color="auto"/>
                                        <w:right w:val="none" w:sz="0" w:space="0" w:color="auto"/>
                                      </w:divBdr>
                                    </w:div>
                                    <w:div w:id="1546286240">
                                      <w:marLeft w:val="0"/>
                                      <w:marRight w:val="0"/>
                                      <w:marTop w:val="0"/>
                                      <w:marBottom w:val="0"/>
                                      <w:divBdr>
                                        <w:top w:val="none" w:sz="0" w:space="0" w:color="auto"/>
                                        <w:left w:val="none" w:sz="0" w:space="0" w:color="auto"/>
                                        <w:bottom w:val="none" w:sz="0" w:space="0" w:color="auto"/>
                                        <w:right w:val="none" w:sz="0" w:space="0" w:color="auto"/>
                                      </w:divBdr>
                                    </w:div>
                                    <w:div w:id="1413697721">
                                      <w:marLeft w:val="0"/>
                                      <w:marRight w:val="0"/>
                                      <w:marTop w:val="0"/>
                                      <w:marBottom w:val="0"/>
                                      <w:divBdr>
                                        <w:top w:val="none" w:sz="0" w:space="0" w:color="auto"/>
                                        <w:left w:val="none" w:sz="0" w:space="0" w:color="auto"/>
                                        <w:bottom w:val="none" w:sz="0" w:space="0" w:color="auto"/>
                                        <w:right w:val="none" w:sz="0" w:space="0" w:color="auto"/>
                                      </w:divBdr>
                                    </w:div>
                                    <w:div w:id="1628463789">
                                      <w:marLeft w:val="0"/>
                                      <w:marRight w:val="0"/>
                                      <w:marTop w:val="0"/>
                                      <w:marBottom w:val="0"/>
                                      <w:divBdr>
                                        <w:top w:val="none" w:sz="0" w:space="0" w:color="auto"/>
                                        <w:left w:val="none" w:sz="0" w:space="0" w:color="auto"/>
                                        <w:bottom w:val="none" w:sz="0" w:space="0" w:color="auto"/>
                                        <w:right w:val="none" w:sz="0" w:space="0" w:color="auto"/>
                                      </w:divBdr>
                                    </w:div>
                                    <w:div w:id="1016494540">
                                      <w:marLeft w:val="0"/>
                                      <w:marRight w:val="0"/>
                                      <w:marTop w:val="0"/>
                                      <w:marBottom w:val="0"/>
                                      <w:divBdr>
                                        <w:top w:val="none" w:sz="0" w:space="0" w:color="auto"/>
                                        <w:left w:val="none" w:sz="0" w:space="0" w:color="auto"/>
                                        <w:bottom w:val="none" w:sz="0" w:space="0" w:color="auto"/>
                                        <w:right w:val="none" w:sz="0" w:space="0" w:color="auto"/>
                                      </w:divBdr>
                                    </w:div>
                                    <w:div w:id="667514009">
                                      <w:marLeft w:val="0"/>
                                      <w:marRight w:val="0"/>
                                      <w:marTop w:val="0"/>
                                      <w:marBottom w:val="0"/>
                                      <w:divBdr>
                                        <w:top w:val="none" w:sz="0" w:space="0" w:color="auto"/>
                                        <w:left w:val="none" w:sz="0" w:space="0" w:color="auto"/>
                                        <w:bottom w:val="none" w:sz="0" w:space="0" w:color="auto"/>
                                        <w:right w:val="none" w:sz="0" w:space="0" w:color="auto"/>
                                      </w:divBdr>
                                    </w:div>
                                    <w:div w:id="1299646499">
                                      <w:marLeft w:val="0"/>
                                      <w:marRight w:val="0"/>
                                      <w:marTop w:val="0"/>
                                      <w:marBottom w:val="0"/>
                                      <w:divBdr>
                                        <w:top w:val="none" w:sz="0" w:space="0" w:color="auto"/>
                                        <w:left w:val="none" w:sz="0" w:space="0" w:color="auto"/>
                                        <w:bottom w:val="none" w:sz="0" w:space="0" w:color="auto"/>
                                        <w:right w:val="none" w:sz="0" w:space="0" w:color="auto"/>
                                      </w:divBdr>
                                    </w:div>
                                    <w:div w:id="690909567">
                                      <w:marLeft w:val="0"/>
                                      <w:marRight w:val="0"/>
                                      <w:marTop w:val="0"/>
                                      <w:marBottom w:val="0"/>
                                      <w:divBdr>
                                        <w:top w:val="none" w:sz="0" w:space="0" w:color="auto"/>
                                        <w:left w:val="none" w:sz="0" w:space="0" w:color="auto"/>
                                        <w:bottom w:val="none" w:sz="0" w:space="0" w:color="auto"/>
                                        <w:right w:val="none" w:sz="0" w:space="0" w:color="auto"/>
                                      </w:divBdr>
                                    </w:div>
                                    <w:div w:id="102039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852916771">
      <w:bodyDiv w:val="1"/>
      <w:marLeft w:val="0"/>
      <w:marRight w:val="0"/>
      <w:marTop w:val="0"/>
      <w:marBottom w:val="0"/>
      <w:divBdr>
        <w:top w:val="none" w:sz="0" w:space="0" w:color="auto"/>
        <w:left w:val="none" w:sz="0" w:space="0" w:color="auto"/>
        <w:bottom w:val="none" w:sz="0" w:space="0" w:color="auto"/>
        <w:right w:val="none" w:sz="0" w:space="0" w:color="auto"/>
      </w:divBdr>
    </w:div>
    <w:div w:id="914049506">
      <w:bodyDiv w:val="1"/>
      <w:marLeft w:val="0"/>
      <w:marRight w:val="0"/>
      <w:marTop w:val="0"/>
      <w:marBottom w:val="0"/>
      <w:divBdr>
        <w:top w:val="none" w:sz="0" w:space="0" w:color="auto"/>
        <w:left w:val="none" w:sz="0" w:space="0" w:color="auto"/>
        <w:bottom w:val="none" w:sz="0" w:space="0" w:color="auto"/>
        <w:right w:val="none" w:sz="0" w:space="0" w:color="auto"/>
      </w:divBdr>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33924734">
      <w:bodyDiv w:val="1"/>
      <w:marLeft w:val="0"/>
      <w:marRight w:val="0"/>
      <w:marTop w:val="0"/>
      <w:marBottom w:val="0"/>
      <w:divBdr>
        <w:top w:val="none" w:sz="0" w:space="0" w:color="auto"/>
        <w:left w:val="none" w:sz="0" w:space="0" w:color="auto"/>
        <w:bottom w:val="none" w:sz="0" w:space="0" w:color="auto"/>
        <w:right w:val="none" w:sz="0" w:space="0" w:color="auto"/>
      </w:divBdr>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 w:id="2135443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beckerb@umkc.edu" TargetMode="External"/><Relationship Id="rId18" Type="http://schemas.openxmlformats.org/officeDocument/2006/relationships/hyperlink" Target="mailto:askTAC@ashrae.org"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daballard21@gmail.com" TargetMode="External"/><Relationship Id="rId17" Type="http://schemas.openxmlformats.org/officeDocument/2006/relationships/hyperlink" Target="http://tc0707.ashraetcs.org/" TargetMode="External"/><Relationship Id="rId2" Type="http://schemas.openxmlformats.org/officeDocument/2006/relationships/numbering" Target="numbering.xml"/><Relationship Id="rId16" Type="http://schemas.openxmlformats.org/officeDocument/2006/relationships/hyperlink" Target="mailto:MORTS@ashrae.ne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im.bochat@cxconcepts.com" TargetMode="External"/><Relationship Id="rId5" Type="http://schemas.openxmlformats.org/officeDocument/2006/relationships/webSettings" Target="webSettings.xml"/><Relationship Id="rId15" Type="http://schemas.openxmlformats.org/officeDocument/2006/relationships/hyperlink" Target="mailto:sreinichie@ashrae.org" TargetMode="External"/><Relationship Id="rId10" Type="http://schemas.openxmlformats.org/officeDocument/2006/relationships/hyperlink" Target="mailto:justfilter@yahoo.com"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kelly.cramm@hendersonengineers.com" TargetMode="External"/><Relationship Id="rId14" Type="http://schemas.openxmlformats.org/officeDocument/2006/relationships/hyperlink" Target="mailto:rheiden@trane.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FF11F9-0333-4BFA-968D-E1AB89C84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1041</Words>
  <Characters>5938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6966</CharactersWithSpaces>
  <SharedDoc>false</SharedDoc>
  <HLinks>
    <vt:vector size="6" baseType="variant">
      <vt:variant>
        <vt:i4>4849768</vt:i4>
      </vt:variant>
      <vt:variant>
        <vt:i4>0</vt:i4>
      </vt:variant>
      <vt:variant>
        <vt:i4>0</vt:i4>
      </vt:variant>
      <vt:variant>
        <vt:i4>5</vt:i4>
      </vt:variant>
      <vt:variant>
        <vt:lpwstr>mailto:SHx@ashrae.net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creator>Craig Wray</dc:creator>
  <cp:lastModifiedBy>Jason Hauska</cp:lastModifiedBy>
  <cp:revision>3</cp:revision>
  <cp:lastPrinted>2019-07-01T16:23:00Z</cp:lastPrinted>
  <dcterms:created xsi:type="dcterms:W3CDTF">2023-12-15T16:04:00Z</dcterms:created>
  <dcterms:modified xsi:type="dcterms:W3CDTF">2023-12-15T16:04:00Z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