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D5D86" w14:textId="224BB6D9" w:rsidR="00533C75" w:rsidRPr="000216DA" w:rsidRDefault="00533C75" w:rsidP="00533C75">
      <w:pPr>
        <w:jc w:val="center"/>
        <w:rPr>
          <w:b/>
          <w:color w:val="000000" w:themeColor="text1"/>
          <w:sz w:val="22"/>
          <w:szCs w:val="22"/>
        </w:rPr>
      </w:pPr>
      <w:r w:rsidRPr="000216DA">
        <w:rPr>
          <w:b/>
          <w:color w:val="000000" w:themeColor="text1"/>
          <w:sz w:val="22"/>
          <w:szCs w:val="22"/>
        </w:rPr>
        <w:t>ASHRAE RESEARCH SUBCOMMITTEE MEETING</w:t>
      </w:r>
    </w:p>
    <w:p w14:paraId="4779B918" w14:textId="77777777" w:rsidR="00533C75" w:rsidRPr="000216DA" w:rsidRDefault="00533C75" w:rsidP="00533C75">
      <w:pPr>
        <w:jc w:val="center"/>
        <w:rPr>
          <w:b/>
          <w:color w:val="000000" w:themeColor="text1"/>
          <w:sz w:val="22"/>
          <w:szCs w:val="22"/>
        </w:rPr>
      </w:pPr>
      <w:r w:rsidRPr="000216DA">
        <w:rPr>
          <w:b/>
          <w:color w:val="000000" w:themeColor="text1"/>
          <w:sz w:val="22"/>
          <w:szCs w:val="22"/>
        </w:rPr>
        <w:t>TC2.4 – Particulate Air Contaminants/Removal Equipment</w:t>
      </w:r>
    </w:p>
    <w:p w14:paraId="23BE9846" w14:textId="77777777" w:rsidR="003C3DE8" w:rsidRPr="000216DA" w:rsidRDefault="003C3DE8" w:rsidP="00533C75">
      <w:pPr>
        <w:jc w:val="center"/>
        <w:rPr>
          <w:b/>
          <w:color w:val="000000" w:themeColor="text1"/>
          <w:sz w:val="22"/>
          <w:szCs w:val="22"/>
        </w:rPr>
      </w:pPr>
    </w:p>
    <w:p w14:paraId="16CF4D75" w14:textId="67603461" w:rsidR="003C3DE8" w:rsidRPr="000216DA" w:rsidRDefault="004D46EA" w:rsidP="00533C75">
      <w:pPr>
        <w:jc w:val="center"/>
        <w:rPr>
          <w:b/>
          <w:color w:val="000000" w:themeColor="text1"/>
          <w:sz w:val="22"/>
          <w:szCs w:val="22"/>
        </w:rPr>
      </w:pPr>
      <w:r>
        <w:rPr>
          <w:b/>
          <w:color w:val="000000" w:themeColor="text1"/>
          <w:sz w:val="22"/>
          <w:szCs w:val="22"/>
        </w:rPr>
        <w:t>Winter</w:t>
      </w:r>
      <w:r w:rsidR="005A1002">
        <w:rPr>
          <w:b/>
          <w:color w:val="000000" w:themeColor="text1"/>
          <w:sz w:val="22"/>
          <w:szCs w:val="22"/>
        </w:rPr>
        <w:t xml:space="preserve"> 202</w:t>
      </w:r>
      <w:r>
        <w:rPr>
          <w:b/>
          <w:color w:val="000000" w:themeColor="text1"/>
          <w:sz w:val="22"/>
          <w:szCs w:val="22"/>
        </w:rPr>
        <w:t>4</w:t>
      </w:r>
    </w:p>
    <w:p w14:paraId="6050CD7D" w14:textId="78065ADB" w:rsidR="004E06CC" w:rsidRPr="000216DA" w:rsidRDefault="004D46EA" w:rsidP="00533C75">
      <w:pPr>
        <w:jc w:val="center"/>
        <w:rPr>
          <w:b/>
          <w:color w:val="000000" w:themeColor="text1"/>
          <w:sz w:val="22"/>
          <w:szCs w:val="22"/>
        </w:rPr>
      </w:pPr>
      <w:r>
        <w:rPr>
          <w:b/>
          <w:color w:val="000000" w:themeColor="text1"/>
          <w:sz w:val="22"/>
          <w:szCs w:val="22"/>
        </w:rPr>
        <w:t>Chicago</w:t>
      </w:r>
      <w:r w:rsidR="00B31E82">
        <w:rPr>
          <w:b/>
          <w:color w:val="000000" w:themeColor="text1"/>
          <w:sz w:val="22"/>
          <w:szCs w:val="22"/>
        </w:rPr>
        <w:t xml:space="preserve"> (</w:t>
      </w:r>
      <w:r w:rsidR="005A1002">
        <w:rPr>
          <w:b/>
          <w:color w:val="000000" w:themeColor="text1"/>
          <w:sz w:val="22"/>
          <w:szCs w:val="22"/>
        </w:rPr>
        <w:t xml:space="preserve">Research </w:t>
      </w:r>
      <w:r w:rsidR="00B31E82">
        <w:rPr>
          <w:b/>
          <w:color w:val="000000" w:themeColor="text1"/>
          <w:sz w:val="22"/>
          <w:szCs w:val="22"/>
        </w:rPr>
        <w:t xml:space="preserve">Meeting is </w:t>
      </w:r>
      <w:r w:rsidR="004E06CC" w:rsidRPr="000216DA">
        <w:rPr>
          <w:b/>
          <w:color w:val="000000" w:themeColor="text1"/>
          <w:sz w:val="22"/>
          <w:szCs w:val="22"/>
        </w:rPr>
        <w:t>Virtual</w:t>
      </w:r>
      <w:r w:rsidR="00B31E82">
        <w:rPr>
          <w:b/>
          <w:color w:val="000000" w:themeColor="text1"/>
          <w:sz w:val="22"/>
          <w:szCs w:val="22"/>
        </w:rPr>
        <w:t>)</w:t>
      </w:r>
    </w:p>
    <w:p w14:paraId="29DB5008" w14:textId="77777777" w:rsidR="003C3DE8" w:rsidRPr="000216DA" w:rsidRDefault="003C3DE8" w:rsidP="00533C75">
      <w:pPr>
        <w:jc w:val="center"/>
        <w:rPr>
          <w:color w:val="000000" w:themeColor="text1"/>
          <w:sz w:val="22"/>
          <w:szCs w:val="22"/>
        </w:rPr>
      </w:pPr>
    </w:p>
    <w:p w14:paraId="5D9A042B" w14:textId="7E3060AF" w:rsidR="00533C75" w:rsidRPr="000216DA" w:rsidRDefault="006075C0" w:rsidP="00533C75">
      <w:pPr>
        <w:jc w:val="center"/>
        <w:rPr>
          <w:color w:val="000000" w:themeColor="text1"/>
          <w:sz w:val="22"/>
          <w:szCs w:val="22"/>
        </w:rPr>
      </w:pPr>
      <w:r>
        <w:rPr>
          <w:color w:val="000000" w:themeColor="text1"/>
          <w:sz w:val="22"/>
          <w:szCs w:val="22"/>
        </w:rPr>
        <w:t>Monday</w:t>
      </w:r>
      <w:r w:rsidR="00F044FD" w:rsidRPr="000216DA">
        <w:rPr>
          <w:color w:val="000000" w:themeColor="text1"/>
          <w:sz w:val="22"/>
          <w:szCs w:val="22"/>
        </w:rPr>
        <w:t>,</w:t>
      </w:r>
      <w:r w:rsidR="0024707F" w:rsidRPr="000216DA">
        <w:rPr>
          <w:color w:val="000000" w:themeColor="text1"/>
          <w:sz w:val="22"/>
          <w:szCs w:val="22"/>
        </w:rPr>
        <w:t xml:space="preserve"> </w:t>
      </w:r>
      <w:r>
        <w:rPr>
          <w:color w:val="000000" w:themeColor="text1"/>
          <w:sz w:val="22"/>
          <w:szCs w:val="22"/>
        </w:rPr>
        <w:t>January</w:t>
      </w:r>
      <w:r w:rsidR="0043201F">
        <w:rPr>
          <w:color w:val="000000" w:themeColor="text1"/>
          <w:sz w:val="22"/>
          <w:szCs w:val="22"/>
        </w:rPr>
        <w:t xml:space="preserve"> 15</w:t>
      </w:r>
      <w:r w:rsidR="0043201F" w:rsidRPr="0043201F">
        <w:rPr>
          <w:color w:val="000000" w:themeColor="text1"/>
          <w:sz w:val="22"/>
          <w:szCs w:val="22"/>
          <w:vertAlign w:val="superscript"/>
        </w:rPr>
        <w:t>th</w:t>
      </w:r>
      <w:r w:rsidR="00115CF6" w:rsidRPr="000216DA">
        <w:rPr>
          <w:color w:val="000000" w:themeColor="text1"/>
          <w:sz w:val="22"/>
          <w:szCs w:val="22"/>
        </w:rPr>
        <w:t xml:space="preserve">, </w:t>
      </w:r>
      <w:r w:rsidR="00AF5488" w:rsidRPr="000216DA">
        <w:rPr>
          <w:color w:val="000000" w:themeColor="text1"/>
          <w:sz w:val="22"/>
          <w:szCs w:val="22"/>
        </w:rPr>
        <w:t>20</w:t>
      </w:r>
      <w:r w:rsidR="009725BC" w:rsidRPr="000216DA">
        <w:rPr>
          <w:color w:val="000000" w:themeColor="text1"/>
          <w:sz w:val="22"/>
          <w:szCs w:val="22"/>
        </w:rPr>
        <w:t>2</w:t>
      </w:r>
      <w:r w:rsidR="005A1002">
        <w:rPr>
          <w:color w:val="000000" w:themeColor="text1"/>
          <w:sz w:val="22"/>
          <w:szCs w:val="22"/>
        </w:rPr>
        <w:t>3</w:t>
      </w:r>
    </w:p>
    <w:p w14:paraId="789EC779" w14:textId="5D585032" w:rsidR="00533C75" w:rsidRDefault="006075C0" w:rsidP="00533C75">
      <w:pPr>
        <w:jc w:val="center"/>
        <w:rPr>
          <w:color w:val="000000" w:themeColor="text1"/>
          <w:sz w:val="22"/>
          <w:szCs w:val="22"/>
        </w:rPr>
      </w:pPr>
      <w:r>
        <w:rPr>
          <w:color w:val="000000" w:themeColor="text1"/>
          <w:sz w:val="22"/>
          <w:szCs w:val="22"/>
        </w:rPr>
        <w:t>1</w:t>
      </w:r>
      <w:r w:rsidR="00533C75" w:rsidRPr="000216DA">
        <w:rPr>
          <w:color w:val="000000" w:themeColor="text1"/>
          <w:sz w:val="22"/>
          <w:szCs w:val="22"/>
        </w:rPr>
        <w:t>:</w:t>
      </w:r>
      <w:r w:rsidR="004A3872">
        <w:rPr>
          <w:color w:val="000000" w:themeColor="text1"/>
          <w:sz w:val="22"/>
          <w:szCs w:val="22"/>
        </w:rPr>
        <w:t>0</w:t>
      </w:r>
      <w:r w:rsidR="004A3872" w:rsidRPr="000216DA">
        <w:rPr>
          <w:color w:val="000000" w:themeColor="text1"/>
          <w:sz w:val="22"/>
          <w:szCs w:val="22"/>
        </w:rPr>
        <w:t>0</w:t>
      </w:r>
      <w:r w:rsidR="009B25B6">
        <w:rPr>
          <w:color w:val="000000" w:themeColor="text1"/>
          <w:sz w:val="22"/>
          <w:szCs w:val="22"/>
        </w:rPr>
        <w:t xml:space="preserve"> </w:t>
      </w:r>
      <w:r w:rsidR="0009759A">
        <w:rPr>
          <w:color w:val="000000" w:themeColor="text1"/>
          <w:sz w:val="22"/>
          <w:szCs w:val="22"/>
        </w:rPr>
        <w:t>P</w:t>
      </w:r>
      <w:r w:rsidR="009B25B6">
        <w:rPr>
          <w:color w:val="000000" w:themeColor="text1"/>
          <w:sz w:val="22"/>
          <w:szCs w:val="22"/>
        </w:rPr>
        <w:t>M</w:t>
      </w:r>
      <w:r w:rsidR="004A3872" w:rsidRPr="000216DA">
        <w:rPr>
          <w:color w:val="000000" w:themeColor="text1"/>
          <w:sz w:val="22"/>
          <w:szCs w:val="22"/>
        </w:rPr>
        <w:t xml:space="preserve"> </w:t>
      </w:r>
      <w:r w:rsidR="00533C75" w:rsidRPr="000216DA">
        <w:rPr>
          <w:color w:val="000000" w:themeColor="text1"/>
          <w:sz w:val="22"/>
          <w:szCs w:val="22"/>
        </w:rPr>
        <w:t xml:space="preserve">– </w:t>
      </w:r>
      <w:r>
        <w:rPr>
          <w:color w:val="000000" w:themeColor="text1"/>
          <w:sz w:val="22"/>
          <w:szCs w:val="22"/>
        </w:rPr>
        <w:t>3</w:t>
      </w:r>
      <w:r w:rsidR="00533C75" w:rsidRPr="000216DA">
        <w:rPr>
          <w:color w:val="000000" w:themeColor="text1"/>
          <w:sz w:val="22"/>
          <w:szCs w:val="22"/>
        </w:rPr>
        <w:t>:</w:t>
      </w:r>
      <w:r w:rsidR="004A3872">
        <w:rPr>
          <w:color w:val="000000" w:themeColor="text1"/>
          <w:sz w:val="22"/>
          <w:szCs w:val="22"/>
        </w:rPr>
        <w:t>00</w:t>
      </w:r>
      <w:r w:rsidR="006652DA" w:rsidRPr="000216DA">
        <w:rPr>
          <w:color w:val="000000" w:themeColor="text1"/>
          <w:sz w:val="22"/>
          <w:szCs w:val="22"/>
        </w:rPr>
        <w:t xml:space="preserve"> </w:t>
      </w:r>
      <w:r w:rsidR="00533C75" w:rsidRPr="000216DA">
        <w:rPr>
          <w:color w:val="000000" w:themeColor="text1"/>
          <w:sz w:val="22"/>
          <w:szCs w:val="22"/>
        </w:rPr>
        <w:t>PM</w:t>
      </w:r>
      <w:r w:rsidR="00C378D0" w:rsidRPr="000216DA">
        <w:rPr>
          <w:color w:val="000000" w:themeColor="text1"/>
          <w:sz w:val="22"/>
          <w:szCs w:val="22"/>
        </w:rPr>
        <w:t xml:space="preserve"> </w:t>
      </w:r>
      <w:r>
        <w:rPr>
          <w:color w:val="000000" w:themeColor="text1"/>
          <w:sz w:val="22"/>
          <w:szCs w:val="22"/>
        </w:rPr>
        <w:t>Central</w:t>
      </w:r>
      <w:r w:rsidR="005D7477" w:rsidRPr="000216DA">
        <w:rPr>
          <w:color w:val="000000" w:themeColor="text1"/>
          <w:sz w:val="22"/>
          <w:szCs w:val="22"/>
        </w:rPr>
        <w:t xml:space="preserve"> Time</w:t>
      </w:r>
    </w:p>
    <w:p w14:paraId="1CD7BFA3" w14:textId="1BDF9F1E" w:rsidR="00B31E82" w:rsidRDefault="00B31E82" w:rsidP="00533C75">
      <w:pPr>
        <w:jc w:val="center"/>
        <w:rPr>
          <w:color w:val="000000" w:themeColor="text1"/>
          <w:sz w:val="22"/>
          <w:szCs w:val="22"/>
        </w:rPr>
      </w:pPr>
    </w:p>
    <w:p w14:paraId="09B0FA3A" w14:textId="6C10BC7D" w:rsidR="006075C0" w:rsidRDefault="00B31E82" w:rsidP="00B31E82">
      <w:pPr>
        <w:jc w:val="center"/>
      </w:pPr>
      <w:r>
        <w:rPr>
          <w:color w:val="000000" w:themeColor="text1"/>
          <w:sz w:val="22"/>
          <w:szCs w:val="22"/>
        </w:rPr>
        <w:t>WebEx</w:t>
      </w:r>
      <w:r w:rsidRPr="000216DA">
        <w:rPr>
          <w:color w:val="000000" w:themeColor="text1"/>
          <w:sz w:val="22"/>
          <w:szCs w:val="22"/>
        </w:rPr>
        <w:t>:</w:t>
      </w:r>
      <w:r w:rsidR="00E179AB" w:rsidRPr="00E179AB">
        <w:t xml:space="preserve"> </w:t>
      </w:r>
      <w:hyperlink r:id="rId7" w:history="1">
        <w:r w:rsidR="006075C0" w:rsidRPr="007B67EB">
          <w:rPr>
            <w:rStyle w:val="Hyperlink"/>
          </w:rPr>
          <w:t>https://events.rdmobile.com/Asset/Download/bd7373f7-dd73-4b4e-a384-f4a85c73c6a3</w:t>
        </w:r>
      </w:hyperlink>
    </w:p>
    <w:p w14:paraId="59EB7510" w14:textId="762D83FC" w:rsidR="00B31E82" w:rsidRDefault="00B31E82" w:rsidP="00B31E82">
      <w:pPr>
        <w:jc w:val="center"/>
        <w:rPr>
          <w:color w:val="000000" w:themeColor="text1"/>
          <w:sz w:val="22"/>
          <w:szCs w:val="22"/>
        </w:rPr>
      </w:pPr>
    </w:p>
    <w:p w14:paraId="793A4DB9" w14:textId="77777777" w:rsidR="0043201F" w:rsidRDefault="0043201F" w:rsidP="00E179AB">
      <w:pPr>
        <w:jc w:val="center"/>
        <w:rPr>
          <w:color w:val="000000" w:themeColor="text1"/>
          <w:sz w:val="22"/>
          <w:szCs w:val="22"/>
        </w:rPr>
        <w:sectPr w:rsidR="0043201F" w:rsidSect="008071C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724E15F5" w14:textId="77777777" w:rsidR="006075C0" w:rsidRPr="006075C0" w:rsidRDefault="006075C0" w:rsidP="006075C0">
      <w:pPr>
        <w:jc w:val="center"/>
        <w:rPr>
          <w:color w:val="000000" w:themeColor="text1"/>
          <w:sz w:val="22"/>
          <w:szCs w:val="22"/>
        </w:rPr>
      </w:pPr>
      <w:r w:rsidRPr="006075C0">
        <w:rPr>
          <w:color w:val="000000" w:themeColor="text1"/>
          <w:sz w:val="22"/>
          <w:szCs w:val="22"/>
        </w:rPr>
        <w:t>Meeting number:</w:t>
      </w:r>
    </w:p>
    <w:p w14:paraId="38AD5A9B" w14:textId="77777777" w:rsidR="006075C0" w:rsidRPr="006075C0" w:rsidRDefault="006075C0" w:rsidP="006075C0">
      <w:pPr>
        <w:jc w:val="center"/>
        <w:rPr>
          <w:color w:val="000000" w:themeColor="text1"/>
          <w:sz w:val="22"/>
          <w:szCs w:val="22"/>
        </w:rPr>
      </w:pPr>
      <w:r w:rsidRPr="006075C0">
        <w:rPr>
          <w:color w:val="000000" w:themeColor="text1"/>
          <w:sz w:val="22"/>
          <w:szCs w:val="22"/>
        </w:rPr>
        <w:t>2332 484 7763</w:t>
      </w:r>
    </w:p>
    <w:p w14:paraId="6D79B6DC" w14:textId="77777777" w:rsidR="006075C0" w:rsidRPr="006075C0" w:rsidRDefault="006075C0" w:rsidP="006075C0">
      <w:pPr>
        <w:jc w:val="center"/>
        <w:rPr>
          <w:color w:val="000000" w:themeColor="text1"/>
          <w:sz w:val="22"/>
          <w:szCs w:val="22"/>
        </w:rPr>
      </w:pPr>
      <w:r w:rsidRPr="006075C0">
        <w:rPr>
          <w:color w:val="000000" w:themeColor="text1"/>
          <w:sz w:val="22"/>
          <w:szCs w:val="22"/>
        </w:rPr>
        <w:t>Password:</w:t>
      </w:r>
    </w:p>
    <w:p w14:paraId="5486269F" w14:textId="77777777" w:rsidR="006075C0" w:rsidRDefault="006075C0" w:rsidP="006075C0">
      <w:pPr>
        <w:jc w:val="center"/>
        <w:rPr>
          <w:color w:val="000000" w:themeColor="text1"/>
          <w:sz w:val="22"/>
          <w:szCs w:val="22"/>
        </w:rPr>
      </w:pPr>
      <w:r w:rsidRPr="006075C0">
        <w:rPr>
          <w:color w:val="000000" w:themeColor="text1"/>
          <w:sz w:val="22"/>
          <w:szCs w:val="22"/>
        </w:rPr>
        <w:t>xXGCG3rbr83</w:t>
      </w:r>
    </w:p>
    <w:p w14:paraId="7672F8B0" w14:textId="77777777" w:rsidR="006075C0" w:rsidRDefault="006075C0" w:rsidP="006075C0">
      <w:pPr>
        <w:jc w:val="center"/>
        <w:rPr>
          <w:color w:val="000000" w:themeColor="text1"/>
          <w:sz w:val="22"/>
          <w:szCs w:val="22"/>
        </w:rPr>
      </w:pPr>
    </w:p>
    <w:p w14:paraId="19EF83C2" w14:textId="5390D61D" w:rsidR="006075C0" w:rsidRPr="006075C0" w:rsidRDefault="006075C0" w:rsidP="006075C0">
      <w:pPr>
        <w:jc w:val="center"/>
        <w:rPr>
          <w:color w:val="000000" w:themeColor="text1"/>
          <w:sz w:val="22"/>
          <w:szCs w:val="22"/>
        </w:rPr>
      </w:pPr>
      <w:r w:rsidRPr="006075C0">
        <w:rPr>
          <w:color w:val="000000" w:themeColor="text1"/>
          <w:sz w:val="22"/>
          <w:szCs w:val="22"/>
        </w:rPr>
        <w:t>Join by video system</w:t>
      </w:r>
    </w:p>
    <w:p w14:paraId="149E6725" w14:textId="77777777" w:rsidR="006075C0" w:rsidRPr="006075C0" w:rsidRDefault="006075C0" w:rsidP="006075C0">
      <w:pPr>
        <w:jc w:val="center"/>
        <w:rPr>
          <w:color w:val="000000" w:themeColor="text1"/>
          <w:sz w:val="22"/>
          <w:szCs w:val="22"/>
        </w:rPr>
      </w:pPr>
      <w:r w:rsidRPr="006075C0">
        <w:rPr>
          <w:color w:val="000000" w:themeColor="text1"/>
          <w:sz w:val="22"/>
          <w:szCs w:val="22"/>
        </w:rPr>
        <w:t>Dial 23324847763@ashrae.webex.com</w:t>
      </w:r>
    </w:p>
    <w:p w14:paraId="4C78E764" w14:textId="77777777" w:rsidR="006075C0" w:rsidRDefault="006075C0" w:rsidP="006075C0">
      <w:pPr>
        <w:jc w:val="center"/>
        <w:rPr>
          <w:color w:val="000000" w:themeColor="text1"/>
          <w:sz w:val="22"/>
          <w:szCs w:val="22"/>
        </w:rPr>
      </w:pPr>
      <w:r w:rsidRPr="006075C0">
        <w:rPr>
          <w:color w:val="000000" w:themeColor="text1"/>
          <w:sz w:val="22"/>
          <w:szCs w:val="22"/>
        </w:rPr>
        <w:t>You can also dial 173.243.2.68 and enter your meeting number.</w:t>
      </w:r>
    </w:p>
    <w:p w14:paraId="3DD3B021" w14:textId="77777777" w:rsidR="006075C0" w:rsidRDefault="006075C0" w:rsidP="006075C0">
      <w:pPr>
        <w:jc w:val="center"/>
        <w:rPr>
          <w:color w:val="000000" w:themeColor="text1"/>
          <w:sz w:val="22"/>
          <w:szCs w:val="22"/>
        </w:rPr>
      </w:pPr>
    </w:p>
    <w:p w14:paraId="1D8FEB95" w14:textId="5551CA88" w:rsidR="006075C0" w:rsidRPr="006075C0" w:rsidRDefault="006075C0" w:rsidP="006075C0">
      <w:pPr>
        <w:jc w:val="center"/>
        <w:rPr>
          <w:color w:val="000000" w:themeColor="text1"/>
          <w:sz w:val="22"/>
          <w:szCs w:val="22"/>
        </w:rPr>
      </w:pPr>
      <w:r w:rsidRPr="006075C0">
        <w:rPr>
          <w:color w:val="000000" w:themeColor="text1"/>
          <w:sz w:val="22"/>
          <w:szCs w:val="22"/>
        </w:rPr>
        <w:t>Join by phone</w:t>
      </w:r>
    </w:p>
    <w:p w14:paraId="354D6D0D" w14:textId="77777777" w:rsidR="006075C0" w:rsidRPr="006075C0" w:rsidRDefault="006075C0" w:rsidP="006075C0">
      <w:pPr>
        <w:jc w:val="center"/>
        <w:rPr>
          <w:color w:val="000000" w:themeColor="text1"/>
          <w:sz w:val="22"/>
          <w:szCs w:val="22"/>
        </w:rPr>
      </w:pPr>
      <w:r w:rsidRPr="006075C0">
        <w:rPr>
          <w:color w:val="000000" w:themeColor="text1"/>
          <w:sz w:val="22"/>
          <w:szCs w:val="22"/>
        </w:rPr>
        <w:t>18662994153 United States of America Toll Free</w:t>
      </w:r>
    </w:p>
    <w:p w14:paraId="765D4EDB" w14:textId="77777777" w:rsidR="006075C0" w:rsidRPr="006075C0" w:rsidRDefault="006075C0" w:rsidP="006075C0">
      <w:pPr>
        <w:jc w:val="center"/>
        <w:rPr>
          <w:color w:val="000000" w:themeColor="text1"/>
          <w:sz w:val="22"/>
          <w:szCs w:val="22"/>
        </w:rPr>
      </w:pPr>
      <w:r w:rsidRPr="006075C0">
        <w:rPr>
          <w:color w:val="000000" w:themeColor="text1"/>
          <w:sz w:val="22"/>
          <w:szCs w:val="22"/>
        </w:rPr>
        <w:t>+14702385742 US Toll</w:t>
      </w:r>
    </w:p>
    <w:p w14:paraId="74A71E2B" w14:textId="77777777" w:rsidR="006075C0" w:rsidRPr="006075C0" w:rsidRDefault="006075C0" w:rsidP="006075C0">
      <w:pPr>
        <w:jc w:val="center"/>
        <w:rPr>
          <w:color w:val="000000" w:themeColor="text1"/>
          <w:sz w:val="22"/>
          <w:szCs w:val="22"/>
        </w:rPr>
      </w:pPr>
      <w:r w:rsidRPr="006075C0">
        <w:rPr>
          <w:color w:val="000000" w:themeColor="text1"/>
          <w:sz w:val="22"/>
          <w:szCs w:val="22"/>
        </w:rPr>
        <w:t>Access code: 2332 484 7763</w:t>
      </w:r>
    </w:p>
    <w:p w14:paraId="4CC4993C" w14:textId="4A3D4624" w:rsidR="0043201F" w:rsidRDefault="006075C0" w:rsidP="006075C0">
      <w:pPr>
        <w:jc w:val="center"/>
        <w:rPr>
          <w:color w:val="000000" w:themeColor="text1"/>
          <w:sz w:val="21"/>
          <w:szCs w:val="21"/>
        </w:rPr>
        <w:sectPr w:rsidR="0043201F" w:rsidSect="0043201F">
          <w:type w:val="continuous"/>
          <w:pgSz w:w="12240" w:h="15840"/>
          <w:pgMar w:top="1440" w:right="1440" w:bottom="1440" w:left="1440" w:header="720" w:footer="720" w:gutter="0"/>
          <w:cols w:num="2" w:space="720"/>
          <w:docGrid w:linePitch="360"/>
        </w:sectPr>
      </w:pPr>
      <w:r w:rsidRPr="006075C0">
        <w:rPr>
          <w:color w:val="000000" w:themeColor="text1"/>
          <w:sz w:val="22"/>
          <w:szCs w:val="22"/>
        </w:rPr>
        <w:t>Host PIN: 5614</w:t>
      </w:r>
    </w:p>
    <w:p w14:paraId="28B5A27E" w14:textId="77777777" w:rsidR="00B31E82" w:rsidRDefault="00B31E82" w:rsidP="00D32693">
      <w:pPr>
        <w:jc w:val="center"/>
        <w:rPr>
          <w:color w:val="000000" w:themeColor="text1"/>
          <w:sz w:val="21"/>
          <w:szCs w:val="21"/>
        </w:rPr>
      </w:pPr>
    </w:p>
    <w:p w14:paraId="6E058E8B" w14:textId="3E92FAA9" w:rsidR="00722762" w:rsidRPr="000216DA" w:rsidRDefault="00722762" w:rsidP="00722762">
      <w:pPr>
        <w:numPr>
          <w:ilvl w:val="0"/>
          <w:numId w:val="1"/>
        </w:numPr>
        <w:tabs>
          <w:tab w:val="num" w:pos="360"/>
        </w:tabs>
        <w:ind w:left="360"/>
        <w:rPr>
          <w:color w:val="FF0000"/>
          <w:sz w:val="22"/>
          <w:szCs w:val="22"/>
        </w:rPr>
      </w:pPr>
      <w:r w:rsidRPr="000216DA">
        <w:rPr>
          <w:color w:val="000000" w:themeColor="text1"/>
          <w:sz w:val="22"/>
          <w:szCs w:val="22"/>
        </w:rPr>
        <w:t xml:space="preserve">Call to </w:t>
      </w:r>
      <w:r w:rsidR="007D008A" w:rsidRPr="000216DA">
        <w:rPr>
          <w:color w:val="000000" w:themeColor="text1"/>
          <w:sz w:val="22"/>
          <w:szCs w:val="22"/>
        </w:rPr>
        <w:t>o</w:t>
      </w:r>
      <w:r w:rsidRPr="000216DA">
        <w:rPr>
          <w:color w:val="000000" w:themeColor="text1"/>
          <w:sz w:val="22"/>
          <w:szCs w:val="22"/>
        </w:rPr>
        <w:t>rder</w:t>
      </w:r>
    </w:p>
    <w:p w14:paraId="663A665A" w14:textId="77777777" w:rsidR="000533E8" w:rsidRPr="000216DA" w:rsidRDefault="000533E8" w:rsidP="000533E8">
      <w:pPr>
        <w:ind w:left="360"/>
        <w:rPr>
          <w:color w:val="000000" w:themeColor="text1"/>
          <w:sz w:val="22"/>
          <w:szCs w:val="22"/>
        </w:rPr>
      </w:pPr>
    </w:p>
    <w:p w14:paraId="7D326739" w14:textId="77777777" w:rsidR="00247097" w:rsidRPr="000216DA" w:rsidRDefault="00722762" w:rsidP="00247097">
      <w:pPr>
        <w:numPr>
          <w:ilvl w:val="0"/>
          <w:numId w:val="1"/>
        </w:numPr>
        <w:tabs>
          <w:tab w:val="num" w:pos="360"/>
        </w:tabs>
        <w:ind w:left="360"/>
        <w:rPr>
          <w:color w:val="000000" w:themeColor="text1"/>
          <w:sz w:val="22"/>
          <w:szCs w:val="22"/>
        </w:rPr>
      </w:pPr>
      <w:r w:rsidRPr="000216DA">
        <w:rPr>
          <w:color w:val="000000" w:themeColor="text1"/>
          <w:sz w:val="22"/>
          <w:szCs w:val="22"/>
        </w:rPr>
        <w:t xml:space="preserve">Review of </w:t>
      </w:r>
      <w:r w:rsidR="007D008A" w:rsidRPr="000216DA">
        <w:rPr>
          <w:color w:val="000000" w:themeColor="text1"/>
          <w:sz w:val="22"/>
          <w:szCs w:val="22"/>
        </w:rPr>
        <w:t>a</w:t>
      </w:r>
      <w:r w:rsidRPr="000216DA">
        <w:rPr>
          <w:color w:val="000000" w:themeColor="text1"/>
          <w:sz w:val="22"/>
          <w:szCs w:val="22"/>
        </w:rPr>
        <w:t>genda</w:t>
      </w:r>
      <w:r w:rsidR="00247097" w:rsidRPr="000216DA">
        <w:rPr>
          <w:color w:val="000000" w:themeColor="text1"/>
          <w:sz w:val="22"/>
          <w:szCs w:val="22"/>
        </w:rPr>
        <w:t xml:space="preserve"> </w:t>
      </w:r>
    </w:p>
    <w:p w14:paraId="11AEF4A4" w14:textId="77777777" w:rsidR="00861626" w:rsidRPr="000216DA" w:rsidRDefault="00861626" w:rsidP="00861626">
      <w:pPr>
        <w:pStyle w:val="ListParagraph"/>
        <w:rPr>
          <w:color w:val="000000" w:themeColor="text1"/>
          <w:sz w:val="22"/>
          <w:szCs w:val="22"/>
        </w:rPr>
      </w:pPr>
    </w:p>
    <w:p w14:paraId="7FEBDFA9" w14:textId="77777777" w:rsidR="00DC4356" w:rsidRPr="000216DA" w:rsidRDefault="00861626" w:rsidP="00DC4356">
      <w:pPr>
        <w:numPr>
          <w:ilvl w:val="0"/>
          <w:numId w:val="1"/>
        </w:numPr>
        <w:tabs>
          <w:tab w:val="num" w:pos="360"/>
        </w:tabs>
        <w:ind w:left="360"/>
        <w:rPr>
          <w:color w:val="000000" w:themeColor="text1"/>
          <w:sz w:val="22"/>
          <w:szCs w:val="22"/>
        </w:rPr>
      </w:pPr>
      <w:r w:rsidRPr="000216DA">
        <w:rPr>
          <w:color w:val="000000" w:themeColor="text1"/>
          <w:sz w:val="22"/>
          <w:szCs w:val="22"/>
        </w:rPr>
        <w:t>ASHRAE Code of Ethics</w:t>
      </w:r>
    </w:p>
    <w:p w14:paraId="16F05D6B" w14:textId="77777777" w:rsidR="00DC4356" w:rsidRPr="000216DA" w:rsidRDefault="00DC4356" w:rsidP="00DC4356">
      <w:pPr>
        <w:pStyle w:val="ListParagraph"/>
        <w:rPr>
          <w:color w:val="000000" w:themeColor="text1"/>
          <w:sz w:val="22"/>
          <w:szCs w:val="22"/>
        </w:rPr>
      </w:pPr>
    </w:p>
    <w:p w14:paraId="1E3C91A3" w14:textId="7DA43CE0" w:rsidR="00CD6D75" w:rsidRPr="000216DA" w:rsidRDefault="00CD6D75" w:rsidP="00F10A40">
      <w:pPr>
        <w:pStyle w:val="ListParagraph"/>
        <w:numPr>
          <w:ilvl w:val="1"/>
          <w:numId w:val="1"/>
        </w:numPr>
        <w:rPr>
          <w:color w:val="000000" w:themeColor="text1"/>
          <w:sz w:val="22"/>
          <w:szCs w:val="22"/>
        </w:rPr>
      </w:pPr>
      <w:r w:rsidRPr="000216DA">
        <w:rPr>
          <w:color w:val="000000" w:themeColor="text1"/>
          <w:sz w:val="22"/>
          <w:szCs w:val="22"/>
        </w:rPr>
        <w:t>Introduction: “As members of ASHRAE or participants in ASHRAE activities, we pledge to act with honesty, fairness, courtesy, competence, integrity and respect for others in our conduct. We will avoid conflicts of interest, and behavior that is discriminatory and/or harassing.”</w:t>
      </w:r>
      <w:r w:rsidR="00DC4356" w:rsidRPr="000216DA">
        <w:rPr>
          <w:color w:val="000000" w:themeColor="text1"/>
          <w:sz w:val="22"/>
          <w:szCs w:val="22"/>
        </w:rPr>
        <w:t xml:space="preserve"> For more, read here</w:t>
      </w:r>
      <w:r w:rsidR="004E06CC" w:rsidRPr="000216DA">
        <w:rPr>
          <w:color w:val="000000" w:themeColor="text1"/>
          <w:sz w:val="22"/>
          <w:szCs w:val="22"/>
        </w:rPr>
        <w:t xml:space="preserve">: </w:t>
      </w:r>
      <w:hyperlink r:id="rId14" w:history="1">
        <w:r w:rsidR="004E06CC" w:rsidRPr="000216DA">
          <w:rPr>
            <w:rStyle w:val="Hyperlink"/>
            <w:sz w:val="22"/>
            <w:szCs w:val="22"/>
          </w:rPr>
          <w:t>https://www.ashrae.org/about/governance/code-of-ethics</w:t>
        </w:r>
      </w:hyperlink>
      <w:r w:rsidR="00DC4356" w:rsidRPr="000216DA">
        <w:rPr>
          <w:color w:val="000000" w:themeColor="text1"/>
          <w:sz w:val="22"/>
          <w:szCs w:val="22"/>
        </w:rPr>
        <w:t xml:space="preserve"> </w:t>
      </w:r>
    </w:p>
    <w:p w14:paraId="14ABE3CC" w14:textId="77777777" w:rsidR="00722762" w:rsidRPr="000216DA" w:rsidRDefault="00722762" w:rsidP="00722762">
      <w:pPr>
        <w:rPr>
          <w:color w:val="000000" w:themeColor="text1"/>
          <w:sz w:val="22"/>
          <w:szCs w:val="22"/>
        </w:rPr>
      </w:pPr>
    </w:p>
    <w:p w14:paraId="214ECAD3" w14:textId="77777777" w:rsidR="00722762" w:rsidRPr="000216DA" w:rsidRDefault="00A05129" w:rsidP="00722762">
      <w:pPr>
        <w:numPr>
          <w:ilvl w:val="0"/>
          <w:numId w:val="1"/>
        </w:numPr>
        <w:tabs>
          <w:tab w:val="num" w:pos="360"/>
        </w:tabs>
        <w:ind w:left="360"/>
        <w:rPr>
          <w:color w:val="000000" w:themeColor="text1"/>
          <w:sz w:val="22"/>
          <w:szCs w:val="22"/>
        </w:rPr>
      </w:pPr>
      <w:r w:rsidRPr="000216DA">
        <w:rPr>
          <w:color w:val="000000" w:themeColor="text1"/>
          <w:sz w:val="22"/>
          <w:szCs w:val="22"/>
        </w:rPr>
        <w:t>Research c</w:t>
      </w:r>
      <w:r w:rsidR="00722762" w:rsidRPr="000216DA">
        <w:rPr>
          <w:color w:val="000000" w:themeColor="text1"/>
          <w:sz w:val="22"/>
          <w:szCs w:val="22"/>
        </w:rPr>
        <w:t xml:space="preserve">hair’s </w:t>
      </w:r>
      <w:r w:rsidR="007D008A" w:rsidRPr="000216DA">
        <w:rPr>
          <w:color w:val="000000" w:themeColor="text1"/>
          <w:sz w:val="22"/>
          <w:szCs w:val="22"/>
        </w:rPr>
        <w:t>c</w:t>
      </w:r>
      <w:r w:rsidR="00722762" w:rsidRPr="000216DA">
        <w:rPr>
          <w:color w:val="000000" w:themeColor="text1"/>
          <w:sz w:val="22"/>
          <w:szCs w:val="22"/>
        </w:rPr>
        <w:t>omments</w:t>
      </w:r>
    </w:p>
    <w:p w14:paraId="180DF3E0" w14:textId="57775DED" w:rsidR="00703E47" w:rsidRPr="000216DA" w:rsidRDefault="00703E47" w:rsidP="00426CC2">
      <w:pPr>
        <w:numPr>
          <w:ilvl w:val="1"/>
          <w:numId w:val="1"/>
        </w:numPr>
        <w:rPr>
          <w:color w:val="000000" w:themeColor="text1"/>
          <w:sz w:val="22"/>
          <w:szCs w:val="22"/>
        </w:rPr>
      </w:pPr>
      <w:r w:rsidRPr="000216DA">
        <w:rPr>
          <w:color w:val="000000" w:themeColor="text1"/>
          <w:sz w:val="22"/>
          <w:szCs w:val="22"/>
        </w:rPr>
        <w:t>Goals of TC 2.4 research subcommittee</w:t>
      </w:r>
      <w:r w:rsidR="00AF6C4F" w:rsidRPr="000216DA">
        <w:rPr>
          <w:color w:val="000000" w:themeColor="text1"/>
          <w:sz w:val="22"/>
          <w:szCs w:val="22"/>
        </w:rPr>
        <w:t>:</w:t>
      </w:r>
    </w:p>
    <w:p w14:paraId="6A51A10E" w14:textId="77777777" w:rsidR="000D2A2C" w:rsidRPr="000216DA" w:rsidRDefault="00703E47" w:rsidP="00271A8F">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589C7744" w14:textId="77777777" w:rsidR="00FE34C9" w:rsidRPr="000216DA" w:rsidRDefault="00FE34C9" w:rsidP="00271A8F">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05985C19" w14:textId="3C988386" w:rsidR="00F37357" w:rsidRPr="000216DA" w:rsidRDefault="00426CC2" w:rsidP="00426CC2">
      <w:pPr>
        <w:numPr>
          <w:ilvl w:val="1"/>
          <w:numId w:val="1"/>
        </w:numPr>
        <w:rPr>
          <w:color w:val="000000" w:themeColor="text1"/>
          <w:sz w:val="22"/>
          <w:szCs w:val="22"/>
        </w:rPr>
      </w:pPr>
      <w:r w:rsidRPr="000216DA">
        <w:rPr>
          <w:color w:val="000000" w:themeColor="text1"/>
          <w:sz w:val="22"/>
          <w:szCs w:val="22"/>
        </w:rPr>
        <w:t>Reminder</w:t>
      </w:r>
      <w:r w:rsidR="00F37357" w:rsidRPr="000216DA">
        <w:rPr>
          <w:color w:val="000000" w:themeColor="text1"/>
          <w:sz w:val="22"/>
          <w:szCs w:val="22"/>
        </w:rPr>
        <w:t>s</w:t>
      </w:r>
      <w:r w:rsidR="00530E48" w:rsidRPr="000216DA">
        <w:rPr>
          <w:color w:val="000000" w:themeColor="text1"/>
          <w:sz w:val="22"/>
          <w:szCs w:val="22"/>
        </w:rPr>
        <w:t>:</w:t>
      </w:r>
      <w:r w:rsidRPr="000216DA">
        <w:rPr>
          <w:color w:val="000000" w:themeColor="text1"/>
          <w:sz w:val="22"/>
          <w:szCs w:val="22"/>
        </w:rPr>
        <w:t xml:space="preserve"> </w:t>
      </w:r>
    </w:p>
    <w:p w14:paraId="4111F03E" w14:textId="2561EE48" w:rsidR="00426CC2" w:rsidRPr="000216DA" w:rsidRDefault="00426CC2" w:rsidP="00271A8F">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RAC deadlines</w:t>
      </w:r>
      <w:r w:rsidR="003D0E61" w:rsidRPr="000216DA">
        <w:rPr>
          <w:color w:val="000000" w:themeColor="text1"/>
          <w:sz w:val="22"/>
          <w:szCs w:val="22"/>
        </w:rPr>
        <w:t xml:space="preserve"> for RTAR/WS submission</w:t>
      </w:r>
      <w:r w:rsidRPr="000216DA">
        <w:rPr>
          <w:color w:val="000000" w:themeColor="text1"/>
          <w:sz w:val="22"/>
          <w:szCs w:val="22"/>
        </w:rPr>
        <w:t xml:space="preserve"> (</w:t>
      </w:r>
      <w:r w:rsidR="003C3DE8" w:rsidRPr="000216DA">
        <w:rPr>
          <w:color w:val="000000" w:themeColor="text1"/>
          <w:sz w:val="22"/>
          <w:szCs w:val="22"/>
        </w:rPr>
        <w:t>Get “</w:t>
      </w:r>
      <w:r w:rsidRPr="000216DA">
        <w:rPr>
          <w:color w:val="000000" w:themeColor="text1"/>
          <w:sz w:val="22"/>
          <w:szCs w:val="22"/>
        </w:rPr>
        <w:t>M</w:t>
      </w:r>
      <w:r w:rsidR="00C62AA9" w:rsidRPr="000216DA">
        <w:rPr>
          <w:color w:val="000000" w:themeColor="text1"/>
          <w:sz w:val="22"/>
          <w:szCs w:val="22"/>
        </w:rPr>
        <w:t>-M</w:t>
      </w:r>
      <w:r w:rsidR="00697ECC" w:rsidRPr="000216DA">
        <w:rPr>
          <w:color w:val="000000" w:themeColor="text1"/>
          <w:sz w:val="22"/>
          <w:szCs w:val="22"/>
        </w:rPr>
        <w:t>-A-D</w:t>
      </w:r>
      <w:r w:rsidR="003C3DE8" w:rsidRPr="000216DA">
        <w:rPr>
          <w:color w:val="000000" w:themeColor="text1"/>
          <w:sz w:val="22"/>
          <w:szCs w:val="22"/>
        </w:rPr>
        <w:t>” at RAC</w:t>
      </w:r>
      <w:r w:rsidR="004D5D58" w:rsidRPr="000216DA">
        <w:rPr>
          <w:color w:val="000000" w:themeColor="text1"/>
          <w:sz w:val="22"/>
          <w:szCs w:val="22"/>
        </w:rPr>
        <w:t>:</w:t>
      </w:r>
      <w:r w:rsidR="00697ECC" w:rsidRPr="000216DA">
        <w:rPr>
          <w:color w:val="000000" w:themeColor="text1"/>
          <w:sz w:val="22"/>
          <w:szCs w:val="22"/>
        </w:rPr>
        <w:t xml:space="preserve"> </w:t>
      </w:r>
      <w:r w:rsidR="00C62AA9" w:rsidRPr="000216DA">
        <w:rPr>
          <w:iCs/>
          <w:color w:val="000000" w:themeColor="text1"/>
          <w:sz w:val="22"/>
          <w:szCs w:val="22"/>
        </w:rPr>
        <w:t>March</w:t>
      </w:r>
      <w:r w:rsidR="001C3F1D">
        <w:rPr>
          <w:iCs/>
          <w:color w:val="000000" w:themeColor="text1"/>
          <w:sz w:val="22"/>
          <w:szCs w:val="22"/>
        </w:rPr>
        <w:t xml:space="preserve"> 15</w:t>
      </w:r>
      <w:r w:rsidR="001C3F1D" w:rsidRPr="001C3F1D">
        <w:rPr>
          <w:iCs/>
          <w:color w:val="000000" w:themeColor="text1"/>
          <w:sz w:val="22"/>
          <w:szCs w:val="22"/>
          <w:vertAlign w:val="superscript"/>
        </w:rPr>
        <w:t>th</w:t>
      </w:r>
      <w:r w:rsidR="00C62AA9" w:rsidRPr="000216DA">
        <w:rPr>
          <w:color w:val="000000" w:themeColor="text1"/>
          <w:sz w:val="22"/>
          <w:szCs w:val="22"/>
        </w:rPr>
        <w:t xml:space="preserve">, </w:t>
      </w:r>
      <w:r w:rsidR="00697ECC" w:rsidRPr="000216DA">
        <w:rPr>
          <w:color w:val="000000" w:themeColor="text1"/>
          <w:sz w:val="22"/>
          <w:szCs w:val="22"/>
        </w:rPr>
        <w:t>May</w:t>
      </w:r>
      <w:r w:rsidR="001C3F1D">
        <w:rPr>
          <w:color w:val="000000" w:themeColor="text1"/>
          <w:sz w:val="22"/>
          <w:szCs w:val="22"/>
        </w:rPr>
        <w:t xml:space="preserve"> 15</w:t>
      </w:r>
      <w:r w:rsidR="001C3F1D" w:rsidRPr="001C3F1D">
        <w:rPr>
          <w:color w:val="000000" w:themeColor="text1"/>
          <w:sz w:val="22"/>
          <w:szCs w:val="22"/>
          <w:vertAlign w:val="superscript"/>
        </w:rPr>
        <w:t>th</w:t>
      </w:r>
      <w:r w:rsidR="00697ECC" w:rsidRPr="000216DA">
        <w:rPr>
          <w:color w:val="000000" w:themeColor="text1"/>
          <w:sz w:val="22"/>
          <w:szCs w:val="22"/>
        </w:rPr>
        <w:t>, August</w:t>
      </w:r>
      <w:r w:rsidR="00476C2B">
        <w:rPr>
          <w:color w:val="000000" w:themeColor="text1"/>
          <w:sz w:val="22"/>
          <w:szCs w:val="22"/>
        </w:rPr>
        <w:t xml:space="preserve"> 15</w:t>
      </w:r>
      <w:r w:rsidR="00476C2B" w:rsidRPr="00476C2B">
        <w:rPr>
          <w:color w:val="000000" w:themeColor="text1"/>
          <w:sz w:val="22"/>
          <w:szCs w:val="22"/>
          <w:vertAlign w:val="superscript"/>
        </w:rPr>
        <w:t>th</w:t>
      </w:r>
      <w:r w:rsidR="00697ECC" w:rsidRPr="000216DA">
        <w:rPr>
          <w:color w:val="000000" w:themeColor="text1"/>
          <w:sz w:val="22"/>
          <w:szCs w:val="22"/>
        </w:rPr>
        <w:t>, December 15</w:t>
      </w:r>
      <w:r w:rsidR="001C3F1D" w:rsidRPr="001C3F1D">
        <w:rPr>
          <w:color w:val="000000" w:themeColor="text1"/>
          <w:sz w:val="22"/>
          <w:szCs w:val="22"/>
          <w:vertAlign w:val="superscript"/>
        </w:rPr>
        <w:t>th</w:t>
      </w:r>
      <w:r w:rsidR="00697ECC" w:rsidRPr="000216DA">
        <w:rPr>
          <w:color w:val="000000" w:themeColor="text1"/>
          <w:sz w:val="22"/>
          <w:szCs w:val="22"/>
        </w:rPr>
        <w:t>)</w:t>
      </w:r>
    </w:p>
    <w:p w14:paraId="099F9854" w14:textId="2328AA4A" w:rsidR="00A01AF9" w:rsidRDefault="00E179AB" w:rsidP="009B25B6">
      <w:pPr>
        <w:numPr>
          <w:ilvl w:val="1"/>
          <w:numId w:val="1"/>
        </w:numPr>
        <w:rPr>
          <w:color w:val="000000" w:themeColor="text1"/>
          <w:sz w:val="22"/>
          <w:szCs w:val="22"/>
        </w:rPr>
      </w:pPr>
      <w:r>
        <w:rPr>
          <w:color w:val="000000" w:themeColor="text1"/>
          <w:sz w:val="22"/>
          <w:szCs w:val="22"/>
        </w:rPr>
        <w:t>Research subcommittee c</w:t>
      </w:r>
      <w:r w:rsidR="00872EC9" w:rsidRPr="000216DA">
        <w:rPr>
          <w:color w:val="000000" w:themeColor="text1"/>
          <w:sz w:val="22"/>
          <w:szCs w:val="22"/>
        </w:rPr>
        <w:t>hairs</w:t>
      </w:r>
      <w:r>
        <w:rPr>
          <w:color w:val="000000" w:themeColor="text1"/>
          <w:sz w:val="22"/>
          <w:szCs w:val="22"/>
        </w:rPr>
        <w:t>’</w:t>
      </w:r>
      <w:r w:rsidR="00872EC9" w:rsidRPr="000216DA">
        <w:rPr>
          <w:color w:val="000000" w:themeColor="text1"/>
          <w:sz w:val="22"/>
          <w:szCs w:val="22"/>
        </w:rPr>
        <w:t xml:space="preserve"> breakfast</w:t>
      </w:r>
      <w:r w:rsidR="00B31E82">
        <w:rPr>
          <w:color w:val="000000" w:themeColor="text1"/>
          <w:sz w:val="22"/>
          <w:szCs w:val="22"/>
        </w:rPr>
        <w:t xml:space="preserve"> is Monday</w:t>
      </w:r>
      <w:r>
        <w:rPr>
          <w:color w:val="000000" w:themeColor="text1"/>
          <w:sz w:val="22"/>
          <w:szCs w:val="22"/>
        </w:rPr>
        <w:t xml:space="preserve">, </w:t>
      </w:r>
      <w:r w:rsidR="0042246A">
        <w:rPr>
          <w:color w:val="000000" w:themeColor="text1"/>
          <w:sz w:val="22"/>
          <w:szCs w:val="22"/>
        </w:rPr>
        <w:t>June 26th</w:t>
      </w:r>
    </w:p>
    <w:p w14:paraId="7DB9034B" w14:textId="28B22347" w:rsidR="00620FD3" w:rsidRDefault="00620FD3" w:rsidP="00620FD3">
      <w:pPr>
        <w:numPr>
          <w:ilvl w:val="2"/>
          <w:numId w:val="1"/>
        </w:numPr>
        <w:rPr>
          <w:color w:val="000000" w:themeColor="text1"/>
          <w:sz w:val="22"/>
          <w:szCs w:val="22"/>
        </w:rPr>
      </w:pPr>
      <w:r>
        <w:rPr>
          <w:color w:val="000000" w:themeColor="text1"/>
          <w:sz w:val="22"/>
          <w:szCs w:val="22"/>
        </w:rPr>
        <w:t xml:space="preserve">Update from </w:t>
      </w:r>
      <w:r w:rsidR="004D46EA">
        <w:rPr>
          <w:color w:val="000000" w:themeColor="text1"/>
          <w:sz w:val="22"/>
          <w:szCs w:val="22"/>
        </w:rPr>
        <w:t>Summer</w:t>
      </w:r>
      <w:r w:rsidR="00842BAC">
        <w:rPr>
          <w:color w:val="000000" w:themeColor="text1"/>
          <w:sz w:val="22"/>
          <w:szCs w:val="22"/>
        </w:rPr>
        <w:t xml:space="preserve"> 2023</w:t>
      </w:r>
      <w:r w:rsidR="004D46EA">
        <w:rPr>
          <w:color w:val="000000" w:themeColor="text1"/>
          <w:sz w:val="22"/>
          <w:szCs w:val="22"/>
        </w:rPr>
        <w:t xml:space="preserve"> RAC</w:t>
      </w:r>
      <w:r w:rsidR="00E179AB">
        <w:rPr>
          <w:color w:val="000000" w:themeColor="text1"/>
          <w:sz w:val="22"/>
          <w:szCs w:val="22"/>
        </w:rPr>
        <w:t xml:space="preserve"> breakfast:</w:t>
      </w:r>
    </w:p>
    <w:p w14:paraId="0ADDA03B" w14:textId="093EF193" w:rsidR="004D46EA" w:rsidRPr="004D46EA" w:rsidRDefault="004D46EA" w:rsidP="004D46EA">
      <w:pPr>
        <w:numPr>
          <w:ilvl w:val="3"/>
          <w:numId w:val="1"/>
        </w:numPr>
        <w:rPr>
          <w:color w:val="000000" w:themeColor="text1"/>
          <w:sz w:val="22"/>
          <w:szCs w:val="22"/>
        </w:rPr>
      </w:pPr>
      <w:r>
        <w:rPr>
          <w:color w:val="000000" w:themeColor="text1"/>
          <w:sz w:val="22"/>
          <w:szCs w:val="22"/>
        </w:rPr>
        <w:t>2022 Budget = $5.0M, 2023 Budget = $5.5M, 2024 Budget = ???</w:t>
      </w:r>
    </w:p>
    <w:p w14:paraId="07C845F5" w14:textId="29F27DB2" w:rsidR="00476C2B" w:rsidRPr="00253AA9" w:rsidRDefault="004D46EA" w:rsidP="004D46EA">
      <w:pPr>
        <w:numPr>
          <w:ilvl w:val="3"/>
          <w:numId w:val="1"/>
        </w:numPr>
        <w:rPr>
          <w:color w:val="365F91" w:themeColor="accent1" w:themeShade="BF"/>
          <w:sz w:val="22"/>
          <w:szCs w:val="22"/>
        </w:rPr>
      </w:pPr>
      <w:r>
        <w:rPr>
          <w:color w:val="000000" w:themeColor="text1"/>
          <w:sz w:val="22"/>
          <w:szCs w:val="22"/>
        </w:rPr>
        <w:t>Budgets need to account for inflation</w:t>
      </w:r>
    </w:p>
    <w:p w14:paraId="690BA129" w14:textId="6F8785BD" w:rsidR="00476C2B" w:rsidRPr="000249E4" w:rsidRDefault="0042246A" w:rsidP="004D46EA">
      <w:pPr>
        <w:numPr>
          <w:ilvl w:val="3"/>
          <w:numId w:val="1"/>
        </w:numPr>
        <w:rPr>
          <w:color w:val="365F91" w:themeColor="accent1" w:themeShade="BF"/>
          <w:sz w:val="22"/>
          <w:szCs w:val="22"/>
        </w:rPr>
      </w:pPr>
      <w:r>
        <w:rPr>
          <w:color w:val="000000" w:themeColor="text1"/>
          <w:sz w:val="22"/>
          <w:szCs w:val="22"/>
        </w:rPr>
        <w:t>Need to avoid extensions when possible – even when the extensions are no cost</w:t>
      </w:r>
      <w:r w:rsidR="004D46EA">
        <w:rPr>
          <w:color w:val="000000" w:themeColor="text1"/>
          <w:sz w:val="22"/>
          <w:szCs w:val="22"/>
        </w:rPr>
        <w:t>.</w:t>
      </w:r>
    </w:p>
    <w:p w14:paraId="3D228D89" w14:textId="2008C2E1" w:rsidR="000249E4" w:rsidRPr="00253AA9" w:rsidRDefault="000249E4" w:rsidP="004D46EA">
      <w:pPr>
        <w:numPr>
          <w:ilvl w:val="3"/>
          <w:numId w:val="1"/>
        </w:numPr>
        <w:rPr>
          <w:color w:val="365F91" w:themeColor="accent1" w:themeShade="BF"/>
          <w:sz w:val="22"/>
          <w:szCs w:val="22"/>
        </w:rPr>
      </w:pPr>
      <w:r>
        <w:rPr>
          <w:color w:val="000000" w:themeColor="text1"/>
          <w:sz w:val="22"/>
          <w:szCs w:val="22"/>
        </w:rPr>
        <w:t>PTARs can be funded too.</w:t>
      </w:r>
    </w:p>
    <w:p w14:paraId="07799E58" w14:textId="27F79C9E" w:rsidR="0042246A" w:rsidRDefault="0042246A" w:rsidP="0042246A">
      <w:pPr>
        <w:numPr>
          <w:ilvl w:val="1"/>
          <w:numId w:val="1"/>
        </w:numPr>
        <w:rPr>
          <w:color w:val="000000" w:themeColor="text1"/>
          <w:sz w:val="22"/>
          <w:szCs w:val="22"/>
        </w:rPr>
      </w:pPr>
      <w:r>
        <w:rPr>
          <w:color w:val="000000" w:themeColor="text1"/>
          <w:sz w:val="22"/>
          <w:szCs w:val="22"/>
        </w:rPr>
        <w:t>Action Items for Research Chair:</w:t>
      </w:r>
    </w:p>
    <w:p w14:paraId="022A1FA5" w14:textId="7657A360" w:rsidR="0042246A" w:rsidRDefault="0042246A" w:rsidP="0042246A">
      <w:pPr>
        <w:numPr>
          <w:ilvl w:val="2"/>
          <w:numId w:val="1"/>
        </w:numPr>
        <w:rPr>
          <w:color w:val="000000" w:themeColor="text1"/>
          <w:sz w:val="22"/>
          <w:szCs w:val="22"/>
        </w:rPr>
      </w:pPr>
      <w:r>
        <w:rPr>
          <w:color w:val="000000" w:themeColor="text1"/>
          <w:sz w:val="22"/>
          <w:szCs w:val="22"/>
        </w:rPr>
        <w:t>Questions for chairs of other TC</w:t>
      </w:r>
      <w:r w:rsidR="00601404">
        <w:rPr>
          <w:color w:val="000000" w:themeColor="text1"/>
          <w:sz w:val="22"/>
          <w:szCs w:val="22"/>
        </w:rPr>
        <w:t>’s</w:t>
      </w:r>
      <w:r w:rsidR="00292F0F">
        <w:rPr>
          <w:color w:val="000000" w:themeColor="text1"/>
          <w:sz w:val="22"/>
          <w:szCs w:val="22"/>
        </w:rPr>
        <w:t xml:space="preserve"> &amp; Groups</w:t>
      </w:r>
      <w:r>
        <w:rPr>
          <w:color w:val="000000" w:themeColor="text1"/>
          <w:sz w:val="22"/>
          <w:szCs w:val="22"/>
        </w:rPr>
        <w:t>?</w:t>
      </w:r>
    </w:p>
    <w:p w14:paraId="58FF860C" w14:textId="0BCA8BE8" w:rsidR="00292F0F" w:rsidRDefault="00292F0F" w:rsidP="00601404">
      <w:pPr>
        <w:numPr>
          <w:ilvl w:val="3"/>
          <w:numId w:val="1"/>
        </w:numPr>
        <w:rPr>
          <w:sz w:val="22"/>
          <w:szCs w:val="22"/>
        </w:rPr>
      </w:pPr>
      <w:r w:rsidRPr="00866B9C">
        <w:rPr>
          <w:sz w:val="22"/>
          <w:szCs w:val="22"/>
        </w:rPr>
        <w:t>Check status internally for RTAR-1880: “Characterizing Indoor Particle Size Distributions to Inform Air Filtration Standards and Guidelines”</w:t>
      </w:r>
    </w:p>
    <w:p w14:paraId="7466060A" w14:textId="02845F42" w:rsidR="00B0569A" w:rsidRPr="00E674EA" w:rsidRDefault="00B0569A" w:rsidP="00B0569A">
      <w:pPr>
        <w:numPr>
          <w:ilvl w:val="4"/>
          <w:numId w:val="1"/>
        </w:numPr>
        <w:rPr>
          <w:color w:val="0070C0"/>
          <w:sz w:val="22"/>
          <w:szCs w:val="22"/>
        </w:rPr>
      </w:pPr>
      <w:r w:rsidRPr="00E674EA">
        <w:rPr>
          <w:color w:val="0070C0"/>
          <w:sz w:val="22"/>
          <w:szCs w:val="22"/>
        </w:rPr>
        <w:t>Email sent</w:t>
      </w:r>
    </w:p>
    <w:p w14:paraId="57FCAE66" w14:textId="3848A9ED" w:rsidR="00292F0F" w:rsidRDefault="00292F0F" w:rsidP="00601404">
      <w:pPr>
        <w:numPr>
          <w:ilvl w:val="3"/>
          <w:numId w:val="1"/>
        </w:numPr>
        <w:rPr>
          <w:sz w:val="22"/>
          <w:szCs w:val="22"/>
        </w:rPr>
      </w:pPr>
      <w:r w:rsidRPr="00866B9C">
        <w:rPr>
          <w:sz w:val="22"/>
          <w:szCs w:val="22"/>
        </w:rPr>
        <w:lastRenderedPageBreak/>
        <w:t>Check status with Steve Emmerich for GPC-44P.  Is there anything TC-2.4 can assist with?</w:t>
      </w:r>
    </w:p>
    <w:p w14:paraId="56ABC988" w14:textId="3BFC48C0" w:rsidR="00B0569A" w:rsidRPr="000249E4" w:rsidRDefault="00B0569A" w:rsidP="00B0569A">
      <w:pPr>
        <w:numPr>
          <w:ilvl w:val="4"/>
          <w:numId w:val="1"/>
        </w:numPr>
        <w:rPr>
          <w:color w:val="0070C0"/>
          <w:sz w:val="22"/>
          <w:szCs w:val="22"/>
        </w:rPr>
      </w:pPr>
      <w:r w:rsidRPr="000249E4">
        <w:rPr>
          <w:color w:val="0070C0"/>
          <w:sz w:val="22"/>
          <w:szCs w:val="22"/>
        </w:rPr>
        <w:t>I don’t have his contact information</w:t>
      </w:r>
    </w:p>
    <w:p w14:paraId="5B306B57" w14:textId="199EEA8B" w:rsidR="00476C2B" w:rsidRDefault="00476C2B" w:rsidP="00476C2B">
      <w:pPr>
        <w:numPr>
          <w:ilvl w:val="2"/>
          <w:numId w:val="1"/>
        </w:numPr>
        <w:rPr>
          <w:color w:val="000000" w:themeColor="text1"/>
          <w:sz w:val="22"/>
          <w:szCs w:val="22"/>
        </w:rPr>
      </w:pPr>
      <w:r>
        <w:rPr>
          <w:color w:val="000000" w:themeColor="text1"/>
          <w:sz w:val="22"/>
          <w:szCs w:val="22"/>
        </w:rPr>
        <w:t>Question</w:t>
      </w:r>
      <w:r w:rsidR="003673D9">
        <w:rPr>
          <w:color w:val="000000" w:themeColor="text1"/>
          <w:sz w:val="22"/>
          <w:szCs w:val="22"/>
        </w:rPr>
        <w:t>s</w:t>
      </w:r>
      <w:r>
        <w:rPr>
          <w:color w:val="000000" w:themeColor="text1"/>
          <w:sz w:val="22"/>
          <w:szCs w:val="22"/>
        </w:rPr>
        <w:t xml:space="preserve"> for RAC</w:t>
      </w:r>
      <w:r w:rsidR="003673D9">
        <w:rPr>
          <w:color w:val="000000" w:themeColor="text1"/>
          <w:sz w:val="22"/>
          <w:szCs w:val="22"/>
        </w:rPr>
        <w:t>?</w:t>
      </w:r>
    </w:p>
    <w:p w14:paraId="3A8ECA78" w14:textId="6F6B57FE" w:rsidR="00476C2B" w:rsidRPr="00866B9C" w:rsidRDefault="00476C2B" w:rsidP="00476C2B">
      <w:pPr>
        <w:numPr>
          <w:ilvl w:val="3"/>
          <w:numId w:val="1"/>
        </w:numPr>
        <w:rPr>
          <w:sz w:val="22"/>
          <w:szCs w:val="22"/>
        </w:rPr>
      </w:pPr>
      <w:r w:rsidRPr="00866B9C">
        <w:rPr>
          <w:sz w:val="22"/>
          <w:szCs w:val="22"/>
        </w:rPr>
        <w:t>Paolo: A couple of years ago when I left RAC we were trying to develop a guideline for how to establish a budgets for projects.  What is the status on th</w:t>
      </w:r>
      <w:r w:rsidR="003673D9" w:rsidRPr="00866B9C">
        <w:rPr>
          <w:sz w:val="22"/>
          <w:szCs w:val="22"/>
        </w:rPr>
        <w:t>is guideline</w:t>
      </w:r>
      <w:r w:rsidRPr="00866B9C">
        <w:rPr>
          <w:sz w:val="22"/>
          <w:szCs w:val="22"/>
        </w:rPr>
        <w:t>?</w:t>
      </w:r>
    </w:p>
    <w:p w14:paraId="0A557315" w14:textId="44DD0EA4" w:rsidR="000249E4" w:rsidRPr="000249E4" w:rsidRDefault="00866B9C" w:rsidP="000249E4">
      <w:pPr>
        <w:numPr>
          <w:ilvl w:val="4"/>
          <w:numId w:val="1"/>
        </w:numPr>
        <w:rPr>
          <w:color w:val="0070C0"/>
          <w:sz w:val="22"/>
          <w:szCs w:val="22"/>
        </w:rPr>
      </w:pPr>
      <w:r w:rsidRPr="000249E4">
        <w:rPr>
          <w:color w:val="0070C0"/>
          <w:sz w:val="22"/>
          <w:szCs w:val="22"/>
        </w:rPr>
        <w:t>No guideline is currently available.</w:t>
      </w:r>
      <w:r w:rsidR="000249E4" w:rsidRPr="000249E4">
        <w:rPr>
          <w:color w:val="0070C0"/>
          <w:sz w:val="22"/>
          <w:szCs w:val="22"/>
        </w:rPr>
        <w:t xml:space="preserve">  RAC does want to see details of co-funding from bidders spelled out.</w:t>
      </w:r>
    </w:p>
    <w:p w14:paraId="0DB623FC" w14:textId="34B016EC" w:rsidR="009B25B6" w:rsidRDefault="009B25B6" w:rsidP="00253AA9">
      <w:pPr>
        <w:rPr>
          <w:color w:val="000000" w:themeColor="text1"/>
          <w:sz w:val="22"/>
          <w:szCs w:val="22"/>
        </w:rPr>
      </w:pPr>
    </w:p>
    <w:p w14:paraId="626C20BE" w14:textId="77777777" w:rsidR="0009759A" w:rsidRDefault="0009759A" w:rsidP="009B25B6">
      <w:pPr>
        <w:ind w:left="360"/>
        <w:rPr>
          <w:color w:val="000000" w:themeColor="text1"/>
          <w:sz w:val="22"/>
          <w:szCs w:val="22"/>
        </w:rPr>
      </w:pPr>
    </w:p>
    <w:p w14:paraId="7046D605" w14:textId="53AD7E51" w:rsidR="00A94EB4" w:rsidRDefault="00A94EB4" w:rsidP="00A94EB4">
      <w:pPr>
        <w:numPr>
          <w:ilvl w:val="0"/>
          <w:numId w:val="1"/>
        </w:numPr>
        <w:rPr>
          <w:color w:val="000000" w:themeColor="text1"/>
          <w:sz w:val="22"/>
          <w:szCs w:val="22"/>
        </w:rPr>
      </w:pPr>
      <w:r>
        <w:rPr>
          <w:color w:val="000000" w:themeColor="text1"/>
          <w:sz w:val="22"/>
          <w:szCs w:val="22"/>
        </w:rPr>
        <w:t>L</w:t>
      </w:r>
      <w:r w:rsidRPr="000216DA">
        <w:rPr>
          <w:color w:val="000000" w:themeColor="text1"/>
          <w:sz w:val="22"/>
          <w:szCs w:val="22"/>
        </w:rPr>
        <w:t xml:space="preserve">iaison </w:t>
      </w:r>
      <w:r>
        <w:rPr>
          <w:color w:val="000000" w:themeColor="text1"/>
          <w:sz w:val="22"/>
          <w:szCs w:val="22"/>
        </w:rPr>
        <w:t>Reports / U</w:t>
      </w:r>
      <w:r w:rsidRPr="000216DA">
        <w:rPr>
          <w:color w:val="000000" w:themeColor="text1"/>
          <w:sz w:val="22"/>
          <w:szCs w:val="22"/>
        </w:rPr>
        <w:t>pdate</w:t>
      </w:r>
      <w:r>
        <w:rPr>
          <w:color w:val="000000" w:themeColor="text1"/>
          <w:sz w:val="22"/>
          <w:szCs w:val="22"/>
        </w:rPr>
        <w:t>s</w:t>
      </w:r>
      <w:r w:rsidR="0009759A">
        <w:rPr>
          <w:color w:val="000000" w:themeColor="text1"/>
          <w:sz w:val="22"/>
          <w:szCs w:val="22"/>
        </w:rPr>
        <w:t xml:space="preserve"> (detailed discussion of new ideas reserved for the end of the meeting.)</w:t>
      </w:r>
    </w:p>
    <w:p w14:paraId="688D83F0" w14:textId="77777777" w:rsidR="00A94EB4" w:rsidRDefault="00A94EB4" w:rsidP="00A94EB4">
      <w:pPr>
        <w:numPr>
          <w:ilvl w:val="1"/>
          <w:numId w:val="1"/>
        </w:numPr>
        <w:rPr>
          <w:color w:val="000000" w:themeColor="text1"/>
          <w:sz w:val="22"/>
          <w:szCs w:val="22"/>
        </w:rPr>
      </w:pPr>
      <w:r>
        <w:rPr>
          <w:color w:val="000000" w:themeColor="text1"/>
          <w:sz w:val="22"/>
          <w:szCs w:val="22"/>
        </w:rPr>
        <w:t>RAC</w:t>
      </w:r>
    </w:p>
    <w:p w14:paraId="180B6D6D" w14:textId="5558A002" w:rsidR="00A94EB4" w:rsidRDefault="00A94EB4" w:rsidP="00A94EB4">
      <w:pPr>
        <w:numPr>
          <w:ilvl w:val="1"/>
          <w:numId w:val="1"/>
        </w:numPr>
        <w:rPr>
          <w:color w:val="000000" w:themeColor="text1"/>
          <w:sz w:val="22"/>
          <w:szCs w:val="22"/>
        </w:rPr>
      </w:pPr>
      <w:r w:rsidRPr="00882080">
        <w:rPr>
          <w:color w:val="000000" w:themeColor="text1"/>
          <w:sz w:val="22"/>
          <w:szCs w:val="22"/>
        </w:rPr>
        <w:t>SSPC 170</w:t>
      </w:r>
      <w:r>
        <w:rPr>
          <w:color w:val="000000" w:themeColor="text1"/>
          <w:sz w:val="22"/>
          <w:szCs w:val="22"/>
        </w:rPr>
        <w:t xml:space="preserve"> – Jenny Berens or </w:t>
      </w:r>
      <w:r w:rsidRPr="00882080">
        <w:rPr>
          <w:color w:val="000000" w:themeColor="text1"/>
          <w:sz w:val="22"/>
          <w:szCs w:val="22"/>
        </w:rPr>
        <w:t>Brendon Burley</w:t>
      </w:r>
      <w:r>
        <w:rPr>
          <w:color w:val="000000" w:themeColor="text1"/>
          <w:sz w:val="22"/>
          <w:szCs w:val="22"/>
        </w:rPr>
        <w:t>?</w:t>
      </w:r>
    </w:p>
    <w:p w14:paraId="09719CE8" w14:textId="77777777" w:rsidR="00A94EB4" w:rsidRDefault="00A94EB4" w:rsidP="00A94EB4">
      <w:pPr>
        <w:numPr>
          <w:ilvl w:val="1"/>
          <w:numId w:val="1"/>
        </w:numPr>
        <w:rPr>
          <w:color w:val="000000" w:themeColor="text1"/>
          <w:sz w:val="22"/>
          <w:szCs w:val="22"/>
        </w:rPr>
      </w:pPr>
      <w:r>
        <w:rPr>
          <w:color w:val="000000" w:themeColor="text1"/>
          <w:sz w:val="22"/>
          <w:szCs w:val="22"/>
        </w:rPr>
        <w:t>Other</w:t>
      </w:r>
    </w:p>
    <w:p w14:paraId="544EDB7B" w14:textId="77777777" w:rsidR="00A94EB4" w:rsidRDefault="00A94EB4" w:rsidP="009B25B6">
      <w:pPr>
        <w:ind w:left="360"/>
        <w:rPr>
          <w:color w:val="000000" w:themeColor="text1"/>
          <w:sz w:val="22"/>
          <w:szCs w:val="22"/>
        </w:rPr>
      </w:pPr>
    </w:p>
    <w:p w14:paraId="725BA1F7" w14:textId="22DCDA79" w:rsidR="00C378D0" w:rsidRPr="000216DA" w:rsidRDefault="00C378D0" w:rsidP="00722762">
      <w:pPr>
        <w:numPr>
          <w:ilvl w:val="0"/>
          <w:numId w:val="1"/>
        </w:numPr>
        <w:tabs>
          <w:tab w:val="num" w:pos="360"/>
        </w:tabs>
        <w:ind w:left="360"/>
        <w:rPr>
          <w:color w:val="000000" w:themeColor="text1"/>
          <w:sz w:val="22"/>
          <w:szCs w:val="22"/>
        </w:rPr>
      </w:pPr>
      <w:r w:rsidRPr="000216DA">
        <w:rPr>
          <w:color w:val="000000" w:themeColor="text1"/>
          <w:sz w:val="22"/>
          <w:szCs w:val="22"/>
        </w:rPr>
        <w:t>Active project updates</w:t>
      </w:r>
      <w:r w:rsidR="005D2048" w:rsidRPr="000216DA">
        <w:rPr>
          <w:color w:val="000000" w:themeColor="text1"/>
          <w:sz w:val="22"/>
          <w:szCs w:val="22"/>
        </w:rPr>
        <w:t>:</w:t>
      </w:r>
    </w:p>
    <w:p w14:paraId="40618282" w14:textId="77777777" w:rsidR="00C378D0" w:rsidRPr="000216DA" w:rsidRDefault="00C378D0" w:rsidP="00C378D0">
      <w:pPr>
        <w:rPr>
          <w:color w:val="000000" w:themeColor="text1"/>
          <w:sz w:val="22"/>
          <w:szCs w:val="22"/>
        </w:rPr>
      </w:pPr>
    </w:p>
    <w:p w14:paraId="3036D86F" w14:textId="77777777" w:rsidR="00CF3EC1" w:rsidRPr="000216DA" w:rsidRDefault="00CF3EC1" w:rsidP="00CF3EC1">
      <w:pPr>
        <w:pStyle w:val="ListParagraph"/>
        <w:numPr>
          <w:ilvl w:val="1"/>
          <w:numId w:val="1"/>
        </w:numPr>
        <w:rPr>
          <w:b/>
          <w:color w:val="000000" w:themeColor="text1"/>
          <w:sz w:val="22"/>
          <w:szCs w:val="22"/>
        </w:rPr>
      </w:pPr>
      <w:r w:rsidRPr="000216DA">
        <w:rPr>
          <w:color w:val="000000" w:themeColor="text1"/>
          <w:sz w:val="22"/>
          <w:szCs w:val="22"/>
        </w:rPr>
        <w:t>1734-RP, Reproducing the Typical Urban Atmospheric Aerosol in Laboratory for Air Filter Loading</w:t>
      </w:r>
    </w:p>
    <w:p w14:paraId="4319DEBC" w14:textId="77777777" w:rsidR="00CF3EC1" w:rsidRPr="000216DA" w:rsidRDefault="00CF3EC1" w:rsidP="00271A8F">
      <w:pPr>
        <w:pStyle w:val="ListParagraph"/>
        <w:numPr>
          <w:ilvl w:val="2"/>
          <w:numId w:val="1"/>
        </w:numPr>
        <w:tabs>
          <w:tab w:val="clear" w:pos="1890"/>
          <w:tab w:val="num" w:pos="1800"/>
        </w:tabs>
        <w:ind w:left="1800"/>
        <w:rPr>
          <w:b/>
          <w:color w:val="000000" w:themeColor="text1"/>
          <w:sz w:val="22"/>
          <w:szCs w:val="22"/>
        </w:rPr>
      </w:pPr>
      <w:r w:rsidRPr="000216DA">
        <w:rPr>
          <w:color w:val="000000" w:themeColor="text1"/>
          <w:sz w:val="22"/>
          <w:szCs w:val="22"/>
        </w:rPr>
        <w:t>PI: Brandon Boor</w:t>
      </w:r>
      <w:r w:rsidR="00A41BA3" w:rsidRPr="000216DA">
        <w:rPr>
          <w:color w:val="000000" w:themeColor="text1"/>
          <w:sz w:val="22"/>
          <w:szCs w:val="22"/>
        </w:rPr>
        <w:t>, Purdue University</w:t>
      </w:r>
    </w:p>
    <w:p w14:paraId="5282A5EB" w14:textId="0384A2F5" w:rsidR="00CF3EC1" w:rsidRPr="000216DA" w:rsidRDefault="00CF3EC1" w:rsidP="00271A8F">
      <w:pPr>
        <w:pStyle w:val="ListParagraph"/>
        <w:numPr>
          <w:ilvl w:val="2"/>
          <w:numId w:val="1"/>
        </w:numPr>
        <w:tabs>
          <w:tab w:val="clear" w:pos="1890"/>
          <w:tab w:val="num" w:pos="1800"/>
        </w:tabs>
        <w:ind w:left="1800"/>
        <w:rPr>
          <w:color w:val="000000" w:themeColor="text1"/>
          <w:sz w:val="22"/>
          <w:szCs w:val="22"/>
        </w:rPr>
      </w:pPr>
      <w:r w:rsidRPr="000216DA">
        <w:rPr>
          <w:color w:val="000000" w:themeColor="text1"/>
          <w:sz w:val="22"/>
          <w:szCs w:val="22"/>
        </w:rPr>
        <w:t xml:space="preserve">PMS: </w:t>
      </w:r>
      <w:r w:rsidR="00C305F9" w:rsidRPr="000216DA">
        <w:rPr>
          <w:color w:val="000000" w:themeColor="text1"/>
          <w:sz w:val="22"/>
          <w:szCs w:val="22"/>
        </w:rPr>
        <w:t>Paolo Tronville</w:t>
      </w:r>
      <w:r w:rsidR="00041F29" w:rsidRPr="000216DA">
        <w:rPr>
          <w:color w:val="000000" w:themeColor="text1"/>
          <w:sz w:val="22"/>
          <w:szCs w:val="22"/>
        </w:rPr>
        <w:t xml:space="preserve"> (Chair)</w:t>
      </w:r>
      <w:r w:rsidR="00C305F9" w:rsidRPr="000216DA">
        <w:rPr>
          <w:color w:val="000000" w:themeColor="text1"/>
          <w:sz w:val="22"/>
          <w:szCs w:val="22"/>
        </w:rPr>
        <w:t>, Geoff Crosby, Tom Justice, Brian Krafthefer, Bruce McDonald</w:t>
      </w:r>
    </w:p>
    <w:p w14:paraId="2CDF051F" w14:textId="77777777" w:rsidR="0043201F" w:rsidRPr="00F609AC" w:rsidRDefault="0043201F" w:rsidP="00E3461E">
      <w:pPr>
        <w:pStyle w:val="ListParagraph"/>
        <w:numPr>
          <w:ilvl w:val="2"/>
          <w:numId w:val="1"/>
        </w:numPr>
        <w:tabs>
          <w:tab w:val="clear" w:pos="1890"/>
          <w:tab w:val="num" w:pos="1800"/>
        </w:tabs>
        <w:ind w:left="1800"/>
        <w:rPr>
          <w:sz w:val="22"/>
          <w:szCs w:val="22"/>
        </w:rPr>
      </w:pPr>
      <w:r w:rsidRPr="00F609AC">
        <w:rPr>
          <w:sz w:val="22"/>
          <w:szCs w:val="22"/>
        </w:rPr>
        <w:t>Last Meeting Update</w:t>
      </w:r>
    </w:p>
    <w:p w14:paraId="5DA6CFFA" w14:textId="77777777" w:rsidR="000249E4" w:rsidRDefault="00F238C6" w:rsidP="000249E4">
      <w:pPr>
        <w:pStyle w:val="ListParagraph"/>
        <w:numPr>
          <w:ilvl w:val="3"/>
          <w:numId w:val="1"/>
        </w:numPr>
        <w:rPr>
          <w:color w:val="7F7F7F" w:themeColor="text1" w:themeTint="80"/>
          <w:sz w:val="22"/>
          <w:szCs w:val="22"/>
        </w:rPr>
      </w:pPr>
      <w:r w:rsidRPr="00F26D32">
        <w:rPr>
          <w:color w:val="7F7F7F" w:themeColor="text1" w:themeTint="80"/>
          <w:sz w:val="22"/>
          <w:szCs w:val="22"/>
        </w:rPr>
        <w:t xml:space="preserve">NCE goes til end of August 2023. </w:t>
      </w:r>
    </w:p>
    <w:p w14:paraId="6B4B756D" w14:textId="53086ADE" w:rsidR="000249E4" w:rsidRPr="000249E4" w:rsidRDefault="000249E4" w:rsidP="000249E4">
      <w:pPr>
        <w:pStyle w:val="ListParagraph"/>
        <w:numPr>
          <w:ilvl w:val="3"/>
          <w:numId w:val="1"/>
        </w:numPr>
        <w:rPr>
          <w:color w:val="808080" w:themeColor="background1" w:themeShade="80"/>
          <w:sz w:val="22"/>
          <w:szCs w:val="22"/>
        </w:rPr>
      </w:pPr>
      <w:r w:rsidRPr="000249E4">
        <w:rPr>
          <w:color w:val="808080" w:themeColor="background1" w:themeShade="80"/>
          <w:sz w:val="22"/>
          <w:szCs w:val="22"/>
        </w:rPr>
        <w:t>Chunxu: Still optimistic about hitting the deadline. We had a meeting earlier today.  We have completed all the MERV 14 experiments, almost done with the MERV 13, started MERV 8 (performed 8 so far), still 14 experiments left to go.  There is a concern: there is a delay in getting the sample particles for the study.  The supplier has been speedy so far, but we need more salt sticks than original anticipated since the tests are requiring more time.</w:t>
      </w:r>
    </w:p>
    <w:p w14:paraId="734F2AF6" w14:textId="63D95FDC" w:rsidR="0043201F" w:rsidRDefault="00F609AC" w:rsidP="00F609AC">
      <w:pPr>
        <w:pStyle w:val="ListParagraph"/>
        <w:numPr>
          <w:ilvl w:val="2"/>
          <w:numId w:val="1"/>
        </w:numPr>
        <w:rPr>
          <w:sz w:val="22"/>
          <w:szCs w:val="22"/>
        </w:rPr>
      </w:pPr>
      <w:r w:rsidRPr="00F609AC">
        <w:rPr>
          <w:sz w:val="22"/>
          <w:szCs w:val="22"/>
        </w:rPr>
        <w:t>Current Status</w:t>
      </w:r>
    </w:p>
    <w:p w14:paraId="253F6CBD" w14:textId="63797C12" w:rsidR="00F609AC" w:rsidRDefault="009F2093" w:rsidP="00F609AC">
      <w:pPr>
        <w:pStyle w:val="ListParagraph"/>
        <w:numPr>
          <w:ilvl w:val="3"/>
          <w:numId w:val="1"/>
        </w:numPr>
        <w:rPr>
          <w:sz w:val="22"/>
          <w:szCs w:val="22"/>
        </w:rPr>
      </w:pPr>
      <w:r>
        <w:rPr>
          <w:sz w:val="22"/>
          <w:szCs w:val="22"/>
        </w:rPr>
        <w:t xml:space="preserve">Was </w:t>
      </w:r>
      <w:r w:rsidR="00F609AC">
        <w:rPr>
          <w:sz w:val="22"/>
          <w:szCs w:val="22"/>
        </w:rPr>
        <w:t>RP complete</w:t>
      </w:r>
      <w:r>
        <w:rPr>
          <w:sz w:val="22"/>
          <w:szCs w:val="22"/>
        </w:rPr>
        <w:t xml:space="preserve">d by </w:t>
      </w:r>
      <w:r w:rsidR="00F609AC">
        <w:rPr>
          <w:sz w:val="22"/>
          <w:szCs w:val="22"/>
        </w:rPr>
        <w:t>August 2023?</w:t>
      </w:r>
      <w:r>
        <w:rPr>
          <w:sz w:val="22"/>
          <w:szCs w:val="22"/>
        </w:rPr>
        <w:t xml:space="preserve">  If so, where’s the report?</w:t>
      </w:r>
    </w:p>
    <w:p w14:paraId="22AC7179" w14:textId="77777777" w:rsidR="002933D2" w:rsidRPr="00E17D44" w:rsidRDefault="002933D2" w:rsidP="00E17D44">
      <w:pPr>
        <w:pStyle w:val="ListParagraph"/>
        <w:ind w:left="1170"/>
        <w:rPr>
          <w:b/>
          <w:color w:val="000000" w:themeColor="text1"/>
          <w:sz w:val="22"/>
          <w:szCs w:val="22"/>
        </w:rPr>
      </w:pPr>
    </w:p>
    <w:p w14:paraId="21F63FFF" w14:textId="77777777" w:rsidR="00C4337A" w:rsidRPr="000216DA" w:rsidRDefault="00C4337A" w:rsidP="00C4337A">
      <w:pPr>
        <w:pStyle w:val="ListParagraph"/>
        <w:numPr>
          <w:ilvl w:val="1"/>
          <w:numId w:val="1"/>
        </w:numPr>
        <w:rPr>
          <w:color w:val="000000" w:themeColor="text1"/>
          <w:sz w:val="22"/>
          <w:szCs w:val="22"/>
        </w:rPr>
      </w:pPr>
      <w:r w:rsidRPr="000216DA">
        <w:rPr>
          <w:color w:val="000000" w:themeColor="text1"/>
          <w:sz w:val="22"/>
          <w:szCs w:val="22"/>
        </w:rPr>
        <w:t>1784-RP, Repeatability and Reproducibility Assessment of ASHRAE Standard 52.2 as currently Amended</w:t>
      </w:r>
    </w:p>
    <w:p w14:paraId="7F01E77C" w14:textId="77777777" w:rsidR="00C4337A" w:rsidRPr="000216DA" w:rsidRDefault="00C4337A" w:rsidP="00C4337A">
      <w:pPr>
        <w:pStyle w:val="ListParagraph"/>
        <w:numPr>
          <w:ilvl w:val="2"/>
          <w:numId w:val="1"/>
        </w:numPr>
        <w:ind w:left="1800"/>
        <w:rPr>
          <w:color w:val="000000" w:themeColor="text1"/>
          <w:sz w:val="22"/>
          <w:szCs w:val="22"/>
        </w:rPr>
      </w:pPr>
      <w:r w:rsidRPr="000216DA">
        <w:rPr>
          <w:color w:val="000000" w:themeColor="text1"/>
          <w:sz w:val="22"/>
          <w:szCs w:val="22"/>
        </w:rPr>
        <w:t>PI: Kathleen Owen, Owen Air Filtration Consulting, LLC</w:t>
      </w:r>
    </w:p>
    <w:p w14:paraId="071A75B0" w14:textId="2722ACFB" w:rsidR="00896708" w:rsidRPr="000216DA" w:rsidRDefault="00C4337A" w:rsidP="00C4337A">
      <w:pPr>
        <w:pStyle w:val="ListParagraph"/>
        <w:numPr>
          <w:ilvl w:val="2"/>
          <w:numId w:val="1"/>
        </w:numPr>
        <w:ind w:left="1800"/>
        <w:rPr>
          <w:color w:val="000000" w:themeColor="text1"/>
          <w:sz w:val="22"/>
          <w:szCs w:val="22"/>
        </w:rPr>
      </w:pPr>
      <w:r w:rsidRPr="000216DA">
        <w:rPr>
          <w:color w:val="000000" w:themeColor="text1"/>
          <w:sz w:val="22"/>
          <w:szCs w:val="22"/>
        </w:rPr>
        <w:t xml:space="preserve">PMS: </w:t>
      </w:r>
      <w:r w:rsidR="00896708" w:rsidRPr="000216DA">
        <w:rPr>
          <w:color w:val="000000" w:themeColor="text1"/>
          <w:sz w:val="22"/>
          <w:szCs w:val="22"/>
        </w:rPr>
        <w:t>Matt Middlebrooks</w:t>
      </w:r>
      <w:r w:rsidR="008418F4" w:rsidRPr="000216DA">
        <w:rPr>
          <w:color w:val="000000" w:themeColor="text1"/>
          <w:sz w:val="22"/>
          <w:szCs w:val="22"/>
        </w:rPr>
        <w:t xml:space="preserve"> (Chair)</w:t>
      </w:r>
      <w:r w:rsidR="00896708" w:rsidRPr="000216DA">
        <w:rPr>
          <w:color w:val="000000" w:themeColor="text1"/>
          <w:sz w:val="22"/>
          <w:szCs w:val="22"/>
        </w:rPr>
        <w:t>, Gemma Kerr, Rahul Bharadwaj, Thad Ptak, Keith Chesson</w:t>
      </w:r>
    </w:p>
    <w:p w14:paraId="2D4FEC48" w14:textId="49FCD2DA" w:rsidR="000533E8" w:rsidRDefault="00547D14" w:rsidP="003E16D4">
      <w:pPr>
        <w:pStyle w:val="ListParagraph"/>
        <w:numPr>
          <w:ilvl w:val="2"/>
          <w:numId w:val="1"/>
        </w:numPr>
        <w:tabs>
          <w:tab w:val="clear" w:pos="1890"/>
          <w:tab w:val="num" w:pos="1800"/>
        </w:tabs>
        <w:ind w:left="1800"/>
        <w:rPr>
          <w:color w:val="000000" w:themeColor="text1"/>
          <w:sz w:val="22"/>
          <w:szCs w:val="22"/>
        </w:rPr>
      </w:pPr>
      <w:r w:rsidRPr="000216DA">
        <w:rPr>
          <w:color w:val="000000" w:themeColor="text1"/>
          <w:sz w:val="22"/>
          <w:szCs w:val="22"/>
        </w:rPr>
        <w:t>PI</w:t>
      </w:r>
      <w:r w:rsidR="009B25B6">
        <w:rPr>
          <w:color w:val="000000" w:themeColor="text1"/>
          <w:sz w:val="22"/>
          <w:szCs w:val="22"/>
        </w:rPr>
        <w:t>/</w:t>
      </w:r>
      <w:r w:rsidRPr="000216DA">
        <w:rPr>
          <w:color w:val="000000" w:themeColor="text1"/>
          <w:sz w:val="22"/>
          <w:szCs w:val="22"/>
        </w:rPr>
        <w:t>PMS to provide brief summary of project to date</w:t>
      </w:r>
      <w:r w:rsidR="00FF1B26">
        <w:rPr>
          <w:color w:val="000000" w:themeColor="text1"/>
          <w:sz w:val="22"/>
          <w:szCs w:val="22"/>
        </w:rPr>
        <w:t>.</w:t>
      </w:r>
    </w:p>
    <w:p w14:paraId="5CACA2AC" w14:textId="48546073" w:rsidR="00F609AC" w:rsidRDefault="00F609AC" w:rsidP="00B35785">
      <w:pPr>
        <w:pStyle w:val="ListParagraph"/>
        <w:numPr>
          <w:ilvl w:val="2"/>
          <w:numId w:val="1"/>
        </w:numPr>
        <w:tabs>
          <w:tab w:val="clear" w:pos="1890"/>
          <w:tab w:val="num" w:pos="1800"/>
        </w:tabs>
        <w:ind w:left="1800"/>
        <w:rPr>
          <w:color w:val="000000" w:themeColor="text1"/>
          <w:sz w:val="22"/>
          <w:szCs w:val="22"/>
        </w:rPr>
      </w:pPr>
      <w:r>
        <w:rPr>
          <w:color w:val="000000" w:themeColor="text1"/>
          <w:sz w:val="22"/>
          <w:szCs w:val="22"/>
        </w:rPr>
        <w:t>Last Meeting Update:</w:t>
      </w:r>
    </w:p>
    <w:p w14:paraId="6551DFD7" w14:textId="77777777" w:rsidR="009F2093" w:rsidRPr="00F26D32" w:rsidRDefault="009F2093" w:rsidP="009F2093">
      <w:pPr>
        <w:pStyle w:val="ListParagraph"/>
        <w:numPr>
          <w:ilvl w:val="3"/>
          <w:numId w:val="1"/>
        </w:numPr>
        <w:rPr>
          <w:color w:val="365F91" w:themeColor="accent1" w:themeShade="BF"/>
          <w:sz w:val="22"/>
          <w:szCs w:val="22"/>
        </w:rPr>
      </w:pPr>
      <w:r w:rsidRPr="00F26D32">
        <w:rPr>
          <w:color w:val="365F91" w:themeColor="accent1" w:themeShade="BF"/>
          <w:sz w:val="22"/>
          <w:szCs w:val="22"/>
        </w:rPr>
        <w:t xml:space="preserve">Matt: </w:t>
      </w:r>
      <w:r>
        <w:rPr>
          <w:color w:val="365F91" w:themeColor="accent1" w:themeShade="BF"/>
          <w:sz w:val="22"/>
          <w:szCs w:val="22"/>
        </w:rPr>
        <w:t xml:space="preserve">Past due date already.  </w:t>
      </w:r>
      <w:r w:rsidRPr="00F26D32">
        <w:rPr>
          <w:color w:val="365F91" w:themeColor="accent1" w:themeShade="BF"/>
          <w:sz w:val="22"/>
          <w:szCs w:val="22"/>
        </w:rPr>
        <w:t>Trying to get it in by the Tampa meeting, may need email ballot shortly afterward.</w:t>
      </w:r>
    </w:p>
    <w:p w14:paraId="6804E73A" w14:textId="1105323F" w:rsidR="009F2093" w:rsidRDefault="009F2093" w:rsidP="009F2093">
      <w:pPr>
        <w:pStyle w:val="ListParagraph"/>
        <w:numPr>
          <w:ilvl w:val="3"/>
          <w:numId w:val="1"/>
        </w:numPr>
        <w:rPr>
          <w:color w:val="000000" w:themeColor="text1"/>
          <w:sz w:val="22"/>
          <w:szCs w:val="22"/>
        </w:rPr>
      </w:pPr>
      <w:r w:rsidRPr="00F26D32">
        <w:rPr>
          <w:color w:val="365F91" w:themeColor="accent1" w:themeShade="BF"/>
          <w:sz w:val="22"/>
          <w:szCs w:val="22"/>
        </w:rPr>
        <w:t xml:space="preserve">Kathleen:  Received comments from PMS, hoping to return responses to comments today or tomorrow.  </w:t>
      </w:r>
    </w:p>
    <w:p w14:paraId="20F81137" w14:textId="63543C07" w:rsidR="00F609AC" w:rsidRDefault="00F609AC" w:rsidP="00F609AC">
      <w:pPr>
        <w:pStyle w:val="ListParagraph"/>
        <w:numPr>
          <w:ilvl w:val="2"/>
          <w:numId w:val="1"/>
        </w:numPr>
        <w:rPr>
          <w:color w:val="000000" w:themeColor="text1"/>
          <w:sz w:val="22"/>
          <w:szCs w:val="22"/>
        </w:rPr>
      </w:pPr>
      <w:r>
        <w:rPr>
          <w:color w:val="000000" w:themeColor="text1"/>
          <w:sz w:val="22"/>
          <w:szCs w:val="22"/>
        </w:rPr>
        <w:t>Current Status:</w:t>
      </w:r>
    </w:p>
    <w:p w14:paraId="5C384406" w14:textId="4EE8D227" w:rsidR="005374C7" w:rsidRPr="00F26D32" w:rsidRDefault="009F2093" w:rsidP="009F2093">
      <w:pPr>
        <w:pStyle w:val="ListParagraph"/>
        <w:numPr>
          <w:ilvl w:val="3"/>
          <w:numId w:val="1"/>
        </w:numPr>
        <w:rPr>
          <w:color w:val="365F91" w:themeColor="accent1" w:themeShade="BF"/>
          <w:sz w:val="22"/>
          <w:szCs w:val="22"/>
        </w:rPr>
      </w:pPr>
      <w:r>
        <w:rPr>
          <w:color w:val="000000" w:themeColor="text1"/>
          <w:sz w:val="22"/>
          <w:szCs w:val="22"/>
        </w:rPr>
        <w:t>Is RP complete?</w:t>
      </w:r>
    </w:p>
    <w:p w14:paraId="2AAD80E5" w14:textId="77777777" w:rsidR="009B25B6" w:rsidRPr="009B25B6" w:rsidRDefault="009B25B6" w:rsidP="009B25B6">
      <w:pPr>
        <w:pStyle w:val="ListParagraph"/>
        <w:keepNext/>
        <w:tabs>
          <w:tab w:val="left" w:pos="0"/>
        </w:tabs>
        <w:ind w:left="360"/>
        <w:rPr>
          <w:b/>
          <w:color w:val="000000" w:themeColor="text1"/>
          <w:sz w:val="22"/>
          <w:szCs w:val="22"/>
        </w:rPr>
      </w:pPr>
    </w:p>
    <w:p w14:paraId="1E92C454" w14:textId="201A43F3" w:rsidR="00BF68BD" w:rsidRPr="000216DA" w:rsidRDefault="00BF68BD" w:rsidP="00BF68BD">
      <w:pPr>
        <w:pStyle w:val="ListParagraph"/>
        <w:keepNext/>
        <w:numPr>
          <w:ilvl w:val="0"/>
          <w:numId w:val="1"/>
        </w:numPr>
        <w:tabs>
          <w:tab w:val="left" w:pos="0"/>
        </w:tabs>
        <w:ind w:left="360"/>
        <w:rPr>
          <w:b/>
          <w:color w:val="000000" w:themeColor="text1"/>
          <w:sz w:val="22"/>
          <w:szCs w:val="22"/>
        </w:rPr>
      </w:pPr>
      <w:r w:rsidRPr="000216DA">
        <w:rPr>
          <w:color w:val="000000" w:themeColor="text1"/>
          <w:sz w:val="22"/>
          <w:szCs w:val="22"/>
        </w:rPr>
        <w:t>Co-sponsorship</w:t>
      </w:r>
    </w:p>
    <w:p w14:paraId="15C905BC" w14:textId="77777777" w:rsidR="008E7FC0" w:rsidRPr="00D52D41" w:rsidRDefault="008E7FC0" w:rsidP="00D52D41">
      <w:pPr>
        <w:keepNext/>
        <w:tabs>
          <w:tab w:val="left" w:pos="0"/>
        </w:tabs>
        <w:rPr>
          <w:color w:val="000000" w:themeColor="text1"/>
          <w:sz w:val="22"/>
          <w:szCs w:val="22"/>
        </w:rPr>
      </w:pPr>
    </w:p>
    <w:p w14:paraId="54D32924" w14:textId="49EFEA27" w:rsidR="003A015C" w:rsidRPr="00F26D32" w:rsidRDefault="00BD4B80" w:rsidP="00BD4B80">
      <w:pPr>
        <w:pStyle w:val="ListParagraph"/>
        <w:keepNext/>
        <w:numPr>
          <w:ilvl w:val="1"/>
          <w:numId w:val="1"/>
        </w:numPr>
        <w:tabs>
          <w:tab w:val="left" w:pos="0"/>
        </w:tabs>
        <w:rPr>
          <w:color w:val="000000" w:themeColor="text1"/>
          <w:sz w:val="22"/>
          <w:szCs w:val="22"/>
        </w:rPr>
      </w:pPr>
      <w:r w:rsidRPr="00F26D32">
        <w:rPr>
          <w:color w:val="000000" w:themeColor="text1"/>
          <w:sz w:val="22"/>
          <w:szCs w:val="22"/>
        </w:rPr>
        <w:t>1858-WS</w:t>
      </w:r>
      <w:r w:rsidR="009D1F1A" w:rsidRPr="00F26D32">
        <w:rPr>
          <w:color w:val="000000" w:themeColor="text1"/>
          <w:sz w:val="22"/>
          <w:szCs w:val="22"/>
        </w:rPr>
        <w:t xml:space="preserve">, writing </w:t>
      </w:r>
      <w:r w:rsidRPr="00F26D32">
        <w:rPr>
          <w:color w:val="000000" w:themeColor="text1"/>
          <w:sz w:val="22"/>
          <w:szCs w:val="22"/>
        </w:rPr>
        <w:t>underway from TC 2.3</w:t>
      </w:r>
      <w:r w:rsidR="009D1F1A" w:rsidRPr="00F26D32">
        <w:rPr>
          <w:color w:val="000000" w:themeColor="text1"/>
          <w:sz w:val="22"/>
          <w:szCs w:val="22"/>
        </w:rPr>
        <w:t xml:space="preserve"> (Jensen Zhang, </w:t>
      </w:r>
      <w:r w:rsidR="00E63682" w:rsidRPr="00F26D32">
        <w:rPr>
          <w:color w:val="000000" w:themeColor="text1"/>
          <w:sz w:val="22"/>
          <w:szCs w:val="22"/>
        </w:rPr>
        <w:t>Kevin @ LMS</w:t>
      </w:r>
      <w:r w:rsidR="009D1F1A" w:rsidRPr="00F26D32">
        <w:rPr>
          <w:color w:val="000000" w:themeColor="text1"/>
          <w:sz w:val="22"/>
          <w:szCs w:val="22"/>
        </w:rPr>
        <w:t>):</w:t>
      </w:r>
      <w:r w:rsidRPr="00F26D32">
        <w:rPr>
          <w:color w:val="000000" w:themeColor="text1"/>
          <w:sz w:val="22"/>
          <w:szCs w:val="22"/>
        </w:rPr>
        <w:t xml:space="preserve"> “Evaluation of HVAC ventilation effectiveness in reducing SVOCs in indoor spaces.” </w:t>
      </w:r>
      <w:r w:rsidR="002F37AE" w:rsidRPr="00F26D32">
        <w:rPr>
          <w:color w:val="000000" w:themeColor="text1"/>
          <w:sz w:val="22"/>
          <w:szCs w:val="22"/>
        </w:rPr>
        <w:t xml:space="preserve">Small- and large-scale chamber testing. </w:t>
      </w:r>
      <w:r w:rsidR="00267D20" w:rsidRPr="00F26D32">
        <w:rPr>
          <w:color w:val="000000" w:themeColor="text1"/>
          <w:sz w:val="22"/>
          <w:szCs w:val="22"/>
        </w:rPr>
        <w:t>Looking for co-sponsors</w:t>
      </w:r>
      <w:r w:rsidR="00011038" w:rsidRPr="00F26D32">
        <w:rPr>
          <w:color w:val="000000" w:themeColor="text1"/>
          <w:sz w:val="22"/>
          <w:szCs w:val="22"/>
        </w:rPr>
        <w:t xml:space="preserve"> and 2.4 PMS members. </w:t>
      </w:r>
    </w:p>
    <w:p w14:paraId="2FFEF1A9" w14:textId="77777777" w:rsidR="00136E37" w:rsidRPr="00F26D32" w:rsidRDefault="00136E37" w:rsidP="00136E37">
      <w:pPr>
        <w:pStyle w:val="ListParagraph"/>
        <w:numPr>
          <w:ilvl w:val="2"/>
          <w:numId w:val="1"/>
        </w:numPr>
        <w:rPr>
          <w:color w:val="000000" w:themeColor="text1"/>
          <w:sz w:val="22"/>
          <w:szCs w:val="22"/>
        </w:rPr>
      </w:pPr>
      <w:r w:rsidRPr="00F26D32">
        <w:rPr>
          <w:color w:val="000000" w:themeColor="text1"/>
          <w:sz w:val="22"/>
          <w:szCs w:val="22"/>
        </w:rPr>
        <w:t>Lead: Sanjeev Hingorani</w:t>
      </w:r>
    </w:p>
    <w:p w14:paraId="54FB0285" w14:textId="3D2D4545" w:rsidR="00BD4B80" w:rsidRPr="000216DA" w:rsidRDefault="00CF30BC" w:rsidP="003A015C">
      <w:pPr>
        <w:pStyle w:val="ListParagraph"/>
        <w:keepNext/>
        <w:numPr>
          <w:ilvl w:val="2"/>
          <w:numId w:val="1"/>
        </w:numPr>
        <w:tabs>
          <w:tab w:val="left" w:pos="0"/>
        </w:tabs>
        <w:rPr>
          <w:color w:val="000000" w:themeColor="text1"/>
          <w:sz w:val="22"/>
          <w:szCs w:val="22"/>
        </w:rPr>
      </w:pPr>
      <w:r w:rsidRPr="000216DA">
        <w:rPr>
          <w:color w:val="000000" w:themeColor="text1"/>
          <w:sz w:val="22"/>
          <w:szCs w:val="22"/>
        </w:rPr>
        <w:t xml:space="preserve">Volunteers: </w:t>
      </w:r>
      <w:r w:rsidR="00131D8D" w:rsidRPr="000216DA">
        <w:rPr>
          <w:color w:val="000000" w:themeColor="text1"/>
          <w:sz w:val="22"/>
          <w:szCs w:val="22"/>
        </w:rPr>
        <w:t>Brandon B, Jim R, Brent S</w:t>
      </w:r>
    </w:p>
    <w:p w14:paraId="29187DDE" w14:textId="2D98041D" w:rsidR="005D108D" w:rsidRPr="009F2093" w:rsidRDefault="004F3D1B" w:rsidP="009F2093">
      <w:pPr>
        <w:pStyle w:val="ListParagraph"/>
        <w:keepNext/>
        <w:numPr>
          <w:ilvl w:val="2"/>
          <w:numId w:val="1"/>
        </w:numPr>
        <w:tabs>
          <w:tab w:val="left" w:pos="0"/>
        </w:tabs>
        <w:rPr>
          <w:color w:val="808080" w:themeColor="background1" w:themeShade="80"/>
          <w:sz w:val="22"/>
          <w:szCs w:val="22"/>
        </w:rPr>
      </w:pPr>
      <w:r w:rsidRPr="009F2093">
        <w:rPr>
          <w:color w:val="808080" w:themeColor="background1" w:themeShade="80"/>
          <w:sz w:val="22"/>
          <w:szCs w:val="22"/>
        </w:rPr>
        <w:t xml:space="preserve">Update from last meeting: </w:t>
      </w:r>
      <w:r w:rsidR="009F2093" w:rsidRPr="009F2093">
        <w:rPr>
          <w:color w:val="808080" w:themeColor="background1" w:themeShade="80"/>
          <w:sz w:val="22"/>
          <w:szCs w:val="22"/>
        </w:rPr>
        <w:t>N/A, action Item for research subcommittee chair to check status.</w:t>
      </w:r>
    </w:p>
    <w:p w14:paraId="4178795E" w14:textId="77777777" w:rsidR="00292F0F" w:rsidRPr="00292F0F" w:rsidRDefault="00292F0F" w:rsidP="00292F0F">
      <w:pPr>
        <w:pStyle w:val="ListParagraph"/>
        <w:keepNext/>
        <w:numPr>
          <w:ilvl w:val="2"/>
          <w:numId w:val="1"/>
        </w:numPr>
        <w:tabs>
          <w:tab w:val="left" w:pos="0"/>
        </w:tabs>
        <w:rPr>
          <w:color w:val="000000" w:themeColor="text1"/>
          <w:sz w:val="22"/>
          <w:szCs w:val="22"/>
        </w:rPr>
      </w:pPr>
      <w:r w:rsidRPr="00292F0F">
        <w:rPr>
          <w:color w:val="000000" w:themeColor="text1"/>
          <w:sz w:val="22"/>
          <w:szCs w:val="22"/>
        </w:rPr>
        <w:t>Current Status</w:t>
      </w:r>
    </w:p>
    <w:p w14:paraId="5D848F40" w14:textId="2F5D1FDF" w:rsidR="00292F0F" w:rsidRPr="00292F0F" w:rsidRDefault="009F2093" w:rsidP="00292F0F">
      <w:pPr>
        <w:pStyle w:val="ListParagraph"/>
        <w:keepNext/>
        <w:numPr>
          <w:ilvl w:val="3"/>
          <w:numId w:val="1"/>
        </w:numPr>
        <w:tabs>
          <w:tab w:val="left" w:pos="0"/>
        </w:tabs>
        <w:rPr>
          <w:color w:val="365F91" w:themeColor="accent1" w:themeShade="BF"/>
          <w:sz w:val="22"/>
          <w:szCs w:val="22"/>
        </w:rPr>
      </w:pPr>
      <w:r>
        <w:rPr>
          <w:color w:val="365F91" w:themeColor="accent1" w:themeShade="BF"/>
          <w:sz w:val="22"/>
          <w:szCs w:val="22"/>
        </w:rPr>
        <w:t>Sanjeev working to get something shared by the week of 1/15/24.</w:t>
      </w:r>
    </w:p>
    <w:p w14:paraId="11F1F260" w14:textId="4C492632" w:rsidR="00EC2A3D" w:rsidRPr="000216DA" w:rsidRDefault="00EC2A3D" w:rsidP="00EC2A3D">
      <w:pPr>
        <w:pStyle w:val="ListParagraph"/>
        <w:keepNext/>
        <w:tabs>
          <w:tab w:val="left" w:pos="0"/>
        </w:tabs>
        <w:ind w:left="1170"/>
        <w:rPr>
          <w:color w:val="000000" w:themeColor="text1"/>
          <w:sz w:val="22"/>
          <w:szCs w:val="22"/>
        </w:rPr>
      </w:pPr>
    </w:p>
    <w:p w14:paraId="7E37567C" w14:textId="4A316572" w:rsidR="00D36823" w:rsidRDefault="00D36823" w:rsidP="00D36823">
      <w:pPr>
        <w:pStyle w:val="ListParagraph"/>
        <w:keepNext/>
        <w:numPr>
          <w:ilvl w:val="1"/>
          <w:numId w:val="1"/>
        </w:numPr>
        <w:tabs>
          <w:tab w:val="left" w:pos="0"/>
        </w:tabs>
        <w:rPr>
          <w:color w:val="000000" w:themeColor="text1"/>
          <w:sz w:val="22"/>
          <w:szCs w:val="22"/>
        </w:rPr>
      </w:pPr>
      <w:r>
        <w:rPr>
          <w:color w:val="000000" w:themeColor="text1"/>
          <w:sz w:val="22"/>
          <w:szCs w:val="22"/>
        </w:rPr>
        <w:t xml:space="preserve">RTAR </w:t>
      </w:r>
      <w:r w:rsidR="009529F1">
        <w:rPr>
          <w:color w:val="000000" w:themeColor="text1"/>
          <w:sz w:val="22"/>
          <w:szCs w:val="22"/>
        </w:rPr>
        <w:t xml:space="preserve">1931 - </w:t>
      </w:r>
      <w:r>
        <w:rPr>
          <w:color w:val="000000" w:themeColor="text1"/>
          <w:sz w:val="22"/>
          <w:szCs w:val="22"/>
        </w:rPr>
        <w:t>submission “Determination of the CO2 and Aerosol Generation and Metabolic Rates of Occupants for Selected Indoor Activities”</w:t>
      </w:r>
    </w:p>
    <w:p w14:paraId="1B27335C" w14:textId="0A6EE0C7" w:rsidR="00D36823" w:rsidRDefault="00D36823" w:rsidP="00D36823">
      <w:pPr>
        <w:pStyle w:val="ListParagraph"/>
        <w:keepNext/>
        <w:numPr>
          <w:ilvl w:val="2"/>
          <w:numId w:val="1"/>
        </w:numPr>
        <w:tabs>
          <w:tab w:val="left" w:pos="0"/>
        </w:tabs>
        <w:rPr>
          <w:color w:val="000000" w:themeColor="text1"/>
          <w:sz w:val="22"/>
          <w:szCs w:val="22"/>
        </w:rPr>
      </w:pPr>
      <w:r>
        <w:rPr>
          <w:color w:val="000000" w:themeColor="text1"/>
          <w:sz w:val="22"/>
          <w:szCs w:val="22"/>
        </w:rPr>
        <w:t>TC 2.1 lead (Meng Kong)</w:t>
      </w:r>
    </w:p>
    <w:p w14:paraId="5AB1EB63" w14:textId="514B33B9" w:rsidR="00D36823" w:rsidRPr="009F2093" w:rsidRDefault="00D36823" w:rsidP="00D36823">
      <w:pPr>
        <w:pStyle w:val="ListParagraph"/>
        <w:keepNext/>
        <w:numPr>
          <w:ilvl w:val="2"/>
          <w:numId w:val="1"/>
        </w:numPr>
        <w:tabs>
          <w:tab w:val="left" w:pos="0"/>
        </w:tabs>
        <w:rPr>
          <w:color w:val="808080" w:themeColor="background1" w:themeShade="80"/>
          <w:sz w:val="22"/>
          <w:szCs w:val="22"/>
        </w:rPr>
      </w:pPr>
      <w:r w:rsidRPr="009F2093">
        <w:rPr>
          <w:color w:val="808080" w:themeColor="background1" w:themeShade="80"/>
          <w:sz w:val="22"/>
          <w:szCs w:val="22"/>
        </w:rPr>
        <w:t>2.3 and 2.4 potential cosponsors; went out for 2.4 vote May 2021</w:t>
      </w:r>
    </w:p>
    <w:p w14:paraId="601CE876" w14:textId="28DAD97D" w:rsidR="009B3BCE" w:rsidRPr="00F26D32" w:rsidRDefault="009B3BCE" w:rsidP="00D36823">
      <w:pPr>
        <w:pStyle w:val="ListParagraph"/>
        <w:keepNext/>
        <w:numPr>
          <w:ilvl w:val="2"/>
          <w:numId w:val="1"/>
        </w:numPr>
        <w:tabs>
          <w:tab w:val="left" w:pos="0"/>
        </w:tabs>
        <w:rPr>
          <w:color w:val="7F7F7F" w:themeColor="text1" w:themeTint="80"/>
          <w:sz w:val="22"/>
          <w:szCs w:val="22"/>
        </w:rPr>
      </w:pPr>
      <w:r w:rsidRPr="00F26D32">
        <w:rPr>
          <w:color w:val="7F7F7F" w:themeColor="text1" w:themeTint="80"/>
          <w:sz w:val="22"/>
          <w:szCs w:val="22"/>
        </w:rPr>
        <w:t>Meng Kong (author of RTAR): received RAC feedback and working on revision and resubmission. Major feedback was regarding motivation for why the work is necessary. And more detailed description of budget.</w:t>
      </w:r>
      <w:r w:rsidR="000C31A4" w:rsidRPr="00F26D32">
        <w:rPr>
          <w:color w:val="7F7F7F" w:themeColor="text1" w:themeTint="80"/>
          <w:sz w:val="22"/>
          <w:szCs w:val="22"/>
        </w:rPr>
        <w:t xml:space="preserve"> Currently no one from 2.4 working with him on this; anyone interested? </w:t>
      </w:r>
    </w:p>
    <w:p w14:paraId="6ED66A9F" w14:textId="48828532" w:rsidR="009A376A" w:rsidRPr="00F26D32" w:rsidRDefault="009A376A" w:rsidP="00D36823">
      <w:pPr>
        <w:pStyle w:val="ListParagraph"/>
        <w:keepNext/>
        <w:numPr>
          <w:ilvl w:val="2"/>
          <w:numId w:val="1"/>
        </w:numPr>
        <w:tabs>
          <w:tab w:val="left" w:pos="0"/>
        </w:tabs>
        <w:rPr>
          <w:color w:val="7F7F7F" w:themeColor="text1" w:themeTint="80"/>
          <w:sz w:val="22"/>
          <w:szCs w:val="22"/>
        </w:rPr>
      </w:pPr>
      <w:r w:rsidRPr="00F26D32">
        <w:rPr>
          <w:color w:val="7F7F7F" w:themeColor="text1" w:themeTint="80"/>
          <w:sz w:val="22"/>
          <w:szCs w:val="22"/>
        </w:rPr>
        <w:t>Vijay interested</w:t>
      </w:r>
    </w:p>
    <w:p w14:paraId="5B969A30" w14:textId="1D5E053C" w:rsidR="006F61F1" w:rsidRDefault="006F61F1" w:rsidP="006F61F1">
      <w:pPr>
        <w:pStyle w:val="ListParagraph"/>
        <w:keepNext/>
        <w:numPr>
          <w:ilvl w:val="2"/>
          <w:numId w:val="1"/>
        </w:numPr>
        <w:tabs>
          <w:tab w:val="left" w:pos="0"/>
        </w:tabs>
        <w:rPr>
          <w:color w:val="7F7F7F" w:themeColor="text1" w:themeTint="80"/>
          <w:sz w:val="22"/>
          <w:szCs w:val="22"/>
        </w:rPr>
      </w:pPr>
      <w:r w:rsidRPr="00F26D32">
        <w:rPr>
          <w:color w:val="7F7F7F" w:themeColor="text1" w:themeTint="80"/>
          <w:sz w:val="22"/>
          <w:szCs w:val="22"/>
        </w:rPr>
        <w:t xml:space="preserve">Jan 2023: </w:t>
      </w:r>
      <w:r w:rsidR="00BF52F1" w:rsidRPr="00F26D32">
        <w:rPr>
          <w:color w:val="7F7F7F" w:themeColor="text1" w:themeTint="80"/>
          <w:sz w:val="22"/>
          <w:szCs w:val="22"/>
        </w:rPr>
        <w:t>Meng finished a revision and response to RAC comments, sharing with their authorship working group. They will shift the focus of the RTAR a bit, and focus on the population to healthcare workers, commercial kitchen staff, and office workers</w:t>
      </w:r>
      <w:r w:rsidR="001A45FF" w:rsidRPr="00F26D32">
        <w:rPr>
          <w:color w:val="7F7F7F" w:themeColor="text1" w:themeTint="80"/>
          <w:sz w:val="22"/>
          <w:szCs w:val="22"/>
        </w:rPr>
        <w:t xml:space="preserve"> (because data are currently lacking </w:t>
      </w:r>
      <w:r w:rsidR="00154857" w:rsidRPr="00F26D32">
        <w:rPr>
          <w:color w:val="7F7F7F" w:themeColor="text1" w:themeTint="80"/>
          <w:sz w:val="22"/>
          <w:szCs w:val="22"/>
        </w:rPr>
        <w:t xml:space="preserve">and/or very outdated </w:t>
      </w:r>
      <w:r w:rsidR="001A45FF" w:rsidRPr="00F26D32">
        <w:rPr>
          <w:color w:val="7F7F7F" w:themeColor="text1" w:themeTint="80"/>
          <w:sz w:val="22"/>
          <w:szCs w:val="22"/>
        </w:rPr>
        <w:t>for these populations)</w:t>
      </w:r>
      <w:r w:rsidR="00BF52F1" w:rsidRPr="00F26D32">
        <w:rPr>
          <w:color w:val="7F7F7F" w:themeColor="text1" w:themeTint="80"/>
          <w:sz w:val="22"/>
          <w:szCs w:val="22"/>
        </w:rPr>
        <w:t xml:space="preserve">. </w:t>
      </w:r>
      <w:r w:rsidR="00783DA0" w:rsidRPr="00F26D32">
        <w:rPr>
          <w:color w:val="7F7F7F" w:themeColor="text1" w:themeTint="80"/>
          <w:sz w:val="22"/>
          <w:szCs w:val="22"/>
        </w:rPr>
        <w:t xml:space="preserve">Targets still the same (met, CO2 generation, aerosol generation). </w:t>
      </w:r>
    </w:p>
    <w:p w14:paraId="3AFB9CDF" w14:textId="78E25487" w:rsidR="009F2093" w:rsidRPr="009F2093" w:rsidRDefault="009F2093" w:rsidP="006F61F1">
      <w:pPr>
        <w:pStyle w:val="ListParagraph"/>
        <w:keepNext/>
        <w:numPr>
          <w:ilvl w:val="2"/>
          <w:numId w:val="1"/>
        </w:numPr>
        <w:tabs>
          <w:tab w:val="left" w:pos="0"/>
        </w:tabs>
        <w:rPr>
          <w:color w:val="808080" w:themeColor="background1" w:themeShade="80"/>
          <w:sz w:val="22"/>
          <w:szCs w:val="22"/>
        </w:rPr>
      </w:pPr>
      <w:r w:rsidRPr="009F2093">
        <w:rPr>
          <w:color w:val="808080" w:themeColor="background1" w:themeShade="80"/>
          <w:sz w:val="22"/>
          <w:szCs w:val="22"/>
        </w:rPr>
        <w:t>Last meeting:</w:t>
      </w:r>
    </w:p>
    <w:p w14:paraId="60BD9923" w14:textId="77777777" w:rsidR="009F2093" w:rsidRPr="009F2093" w:rsidRDefault="009F2093" w:rsidP="009F2093">
      <w:pPr>
        <w:pStyle w:val="ListParagraph"/>
        <w:numPr>
          <w:ilvl w:val="3"/>
          <w:numId w:val="1"/>
        </w:numPr>
        <w:rPr>
          <w:bCs/>
          <w:iCs/>
          <w:color w:val="808080" w:themeColor="background1" w:themeShade="80"/>
          <w:sz w:val="22"/>
          <w:szCs w:val="22"/>
        </w:rPr>
      </w:pPr>
      <w:r w:rsidRPr="009F2093">
        <w:rPr>
          <w:bCs/>
          <w:iCs/>
          <w:color w:val="808080" w:themeColor="background1" w:themeShade="80"/>
          <w:sz w:val="22"/>
          <w:szCs w:val="22"/>
        </w:rPr>
        <w:t>Jeff S. (in chat): TC2.4 approved cosponsorship of RTAR-1931 at Atlanta meeting.</w:t>
      </w:r>
    </w:p>
    <w:p w14:paraId="64A8C707" w14:textId="77777777" w:rsidR="009F2093" w:rsidRPr="009F2093" w:rsidRDefault="009F2093" w:rsidP="009F2093">
      <w:pPr>
        <w:pStyle w:val="ListParagraph"/>
        <w:keepNext/>
        <w:numPr>
          <w:ilvl w:val="3"/>
          <w:numId w:val="1"/>
        </w:numPr>
        <w:tabs>
          <w:tab w:val="left" w:pos="0"/>
        </w:tabs>
        <w:rPr>
          <w:color w:val="808080" w:themeColor="background1" w:themeShade="80"/>
          <w:sz w:val="22"/>
          <w:szCs w:val="22"/>
        </w:rPr>
      </w:pPr>
      <w:r w:rsidRPr="009F2093">
        <w:rPr>
          <w:color w:val="808080" w:themeColor="background1" w:themeShade="80"/>
          <w:sz w:val="22"/>
          <w:szCs w:val="22"/>
        </w:rPr>
        <w:t>Meng:  RTAR has been approved and I am working on the work statement.  Hoping to share out later this year prior to the Chicago meeting.  Trying to get the last deadline of the year.</w:t>
      </w:r>
    </w:p>
    <w:p w14:paraId="39E8464A" w14:textId="77777777" w:rsidR="009F2093" w:rsidRPr="009F2093" w:rsidRDefault="009F2093" w:rsidP="009F2093">
      <w:pPr>
        <w:pStyle w:val="ListParagraph"/>
        <w:keepNext/>
        <w:numPr>
          <w:ilvl w:val="3"/>
          <w:numId w:val="1"/>
        </w:numPr>
        <w:tabs>
          <w:tab w:val="left" w:pos="0"/>
        </w:tabs>
        <w:rPr>
          <w:color w:val="808080" w:themeColor="background1" w:themeShade="80"/>
          <w:sz w:val="22"/>
          <w:szCs w:val="22"/>
        </w:rPr>
      </w:pPr>
      <w:r w:rsidRPr="009F2093">
        <w:rPr>
          <w:color w:val="808080" w:themeColor="background1" w:themeShade="80"/>
          <w:sz w:val="22"/>
          <w:szCs w:val="22"/>
        </w:rPr>
        <w:t>Kathleen:  Do we have anyone from TC-2.4?</w:t>
      </w:r>
    </w:p>
    <w:p w14:paraId="1DD1B67B" w14:textId="6A851BC1" w:rsidR="009F2093" w:rsidRPr="009F2093" w:rsidRDefault="009F2093" w:rsidP="009F2093">
      <w:pPr>
        <w:pStyle w:val="ListParagraph"/>
        <w:keepNext/>
        <w:numPr>
          <w:ilvl w:val="3"/>
          <w:numId w:val="1"/>
        </w:numPr>
        <w:tabs>
          <w:tab w:val="left" w:pos="0"/>
        </w:tabs>
        <w:rPr>
          <w:color w:val="808080" w:themeColor="background1" w:themeShade="80"/>
          <w:sz w:val="22"/>
          <w:szCs w:val="22"/>
        </w:rPr>
      </w:pPr>
      <w:r w:rsidRPr="009F2093">
        <w:rPr>
          <w:color w:val="808080" w:themeColor="background1" w:themeShade="80"/>
          <w:sz w:val="22"/>
          <w:szCs w:val="22"/>
        </w:rPr>
        <w:t>John: I volunteer as TC-2.4 author.</w:t>
      </w:r>
    </w:p>
    <w:p w14:paraId="7BD51273" w14:textId="55672004" w:rsidR="005374C7" w:rsidRDefault="005374C7" w:rsidP="006F61F1">
      <w:pPr>
        <w:pStyle w:val="ListParagraph"/>
        <w:keepNext/>
        <w:numPr>
          <w:ilvl w:val="2"/>
          <w:numId w:val="1"/>
        </w:numPr>
        <w:tabs>
          <w:tab w:val="left" w:pos="0"/>
        </w:tabs>
        <w:rPr>
          <w:color w:val="000000" w:themeColor="text1"/>
          <w:sz w:val="22"/>
          <w:szCs w:val="22"/>
        </w:rPr>
      </w:pPr>
      <w:r>
        <w:rPr>
          <w:color w:val="000000" w:themeColor="text1"/>
          <w:sz w:val="22"/>
          <w:szCs w:val="22"/>
        </w:rPr>
        <w:t>Current Status</w:t>
      </w:r>
    </w:p>
    <w:p w14:paraId="1543A692" w14:textId="59877143" w:rsidR="00FC4049" w:rsidRPr="00F26D32" w:rsidRDefault="009F2093" w:rsidP="005374C7">
      <w:pPr>
        <w:pStyle w:val="ListParagraph"/>
        <w:keepNext/>
        <w:numPr>
          <w:ilvl w:val="3"/>
          <w:numId w:val="1"/>
        </w:numPr>
        <w:tabs>
          <w:tab w:val="left" w:pos="0"/>
        </w:tabs>
        <w:rPr>
          <w:color w:val="365F91" w:themeColor="accent1" w:themeShade="BF"/>
          <w:sz w:val="22"/>
          <w:szCs w:val="22"/>
        </w:rPr>
      </w:pPr>
      <w:r>
        <w:rPr>
          <w:bCs/>
          <w:iCs/>
          <w:sz w:val="22"/>
          <w:szCs w:val="22"/>
        </w:rPr>
        <w:t xml:space="preserve"> </w:t>
      </w:r>
    </w:p>
    <w:p w14:paraId="1C437CAB" w14:textId="2E6F5F4B" w:rsidR="009F2093" w:rsidRDefault="009F2093">
      <w:pPr>
        <w:rPr>
          <w:color w:val="000000" w:themeColor="text1"/>
          <w:sz w:val="22"/>
          <w:szCs w:val="22"/>
        </w:rPr>
      </w:pPr>
    </w:p>
    <w:p w14:paraId="11A05C63" w14:textId="162172F2" w:rsidR="00A94EB4" w:rsidRDefault="00A94EB4" w:rsidP="00A94EB4">
      <w:pPr>
        <w:pStyle w:val="ListParagraph"/>
        <w:numPr>
          <w:ilvl w:val="1"/>
          <w:numId w:val="1"/>
        </w:numPr>
        <w:rPr>
          <w:color w:val="000000" w:themeColor="text1"/>
          <w:sz w:val="22"/>
          <w:szCs w:val="22"/>
        </w:rPr>
      </w:pPr>
      <w:r>
        <w:rPr>
          <w:color w:val="000000" w:themeColor="text1"/>
          <w:sz w:val="22"/>
          <w:szCs w:val="22"/>
        </w:rPr>
        <w:t>RTAR-1948</w:t>
      </w:r>
      <w:r w:rsidR="005374C7">
        <w:rPr>
          <w:color w:val="000000" w:themeColor="text1"/>
          <w:sz w:val="22"/>
          <w:szCs w:val="22"/>
        </w:rPr>
        <w:t xml:space="preserve"> </w:t>
      </w:r>
      <w:r w:rsidR="00F26D32">
        <w:rPr>
          <w:color w:val="000000" w:themeColor="text1"/>
          <w:sz w:val="22"/>
          <w:szCs w:val="22"/>
        </w:rPr>
        <w:t xml:space="preserve">– </w:t>
      </w:r>
      <w:r w:rsidR="00F26D32" w:rsidRPr="00251731">
        <w:rPr>
          <w:bCs/>
          <w:iCs/>
          <w:sz w:val="22"/>
          <w:szCs w:val="22"/>
        </w:rPr>
        <w:t>Effects</w:t>
      </w:r>
      <w:r w:rsidR="00F26D32">
        <w:rPr>
          <w:bCs/>
          <w:iCs/>
          <w:sz w:val="22"/>
          <w:szCs w:val="22"/>
        </w:rPr>
        <w:t xml:space="preserve"> </w:t>
      </w:r>
      <w:r w:rsidR="00F26D32" w:rsidRPr="00251731">
        <w:rPr>
          <w:bCs/>
          <w:iCs/>
          <w:sz w:val="22"/>
          <w:szCs w:val="22"/>
        </w:rPr>
        <w:t xml:space="preserve">of </w:t>
      </w:r>
      <w:r w:rsidR="00F26D32">
        <w:rPr>
          <w:bCs/>
          <w:iCs/>
          <w:sz w:val="22"/>
          <w:szCs w:val="22"/>
        </w:rPr>
        <w:t>C</w:t>
      </w:r>
      <w:r w:rsidR="00F26D32" w:rsidRPr="00251731">
        <w:rPr>
          <w:bCs/>
          <w:iCs/>
          <w:sz w:val="22"/>
          <w:szCs w:val="22"/>
        </w:rPr>
        <w:t xml:space="preserve">onditioning </w:t>
      </w:r>
      <w:r w:rsidR="00F26D32">
        <w:rPr>
          <w:bCs/>
          <w:iCs/>
          <w:sz w:val="22"/>
          <w:szCs w:val="22"/>
        </w:rPr>
        <w:t>T</w:t>
      </w:r>
      <w:r w:rsidR="00F26D32" w:rsidRPr="00251731">
        <w:rPr>
          <w:bCs/>
          <w:iCs/>
          <w:sz w:val="22"/>
          <w:szCs w:val="22"/>
        </w:rPr>
        <w:t xml:space="preserve">est </w:t>
      </w:r>
      <w:r w:rsidR="00F26D32">
        <w:rPr>
          <w:bCs/>
          <w:iCs/>
          <w:sz w:val="22"/>
          <w:szCs w:val="22"/>
        </w:rPr>
        <w:t>M</w:t>
      </w:r>
      <w:r w:rsidR="00F26D32" w:rsidRPr="00251731">
        <w:rPr>
          <w:bCs/>
          <w:iCs/>
          <w:sz w:val="22"/>
          <w:szCs w:val="22"/>
        </w:rPr>
        <w:t xml:space="preserve">ethods on </w:t>
      </w:r>
      <w:r w:rsidR="00F26D32">
        <w:rPr>
          <w:bCs/>
          <w:iCs/>
          <w:sz w:val="22"/>
          <w:szCs w:val="22"/>
        </w:rPr>
        <w:t>F</w:t>
      </w:r>
      <w:r w:rsidR="00F26D32" w:rsidRPr="00251731">
        <w:rPr>
          <w:bCs/>
          <w:iCs/>
          <w:sz w:val="22"/>
          <w:szCs w:val="22"/>
        </w:rPr>
        <w:t xml:space="preserve">lat </w:t>
      </w:r>
      <w:r w:rsidR="00F26D32">
        <w:rPr>
          <w:bCs/>
          <w:iCs/>
          <w:sz w:val="22"/>
          <w:szCs w:val="22"/>
        </w:rPr>
        <w:t>S</w:t>
      </w:r>
      <w:r w:rsidR="00F26D32" w:rsidRPr="00251731">
        <w:rPr>
          <w:bCs/>
          <w:iCs/>
          <w:sz w:val="22"/>
          <w:szCs w:val="22"/>
        </w:rPr>
        <w:t xml:space="preserve">heet </w:t>
      </w:r>
      <w:r w:rsidR="00F26D32">
        <w:rPr>
          <w:bCs/>
          <w:iCs/>
          <w:sz w:val="22"/>
          <w:szCs w:val="22"/>
        </w:rPr>
        <w:t>M</w:t>
      </w:r>
      <w:r w:rsidR="00F26D32" w:rsidRPr="00251731">
        <w:rPr>
          <w:bCs/>
          <w:iCs/>
          <w:sz w:val="22"/>
          <w:szCs w:val="22"/>
        </w:rPr>
        <w:t xml:space="preserve">edia </w:t>
      </w:r>
      <w:r w:rsidR="00F26D32">
        <w:rPr>
          <w:bCs/>
          <w:iCs/>
          <w:sz w:val="22"/>
          <w:szCs w:val="22"/>
        </w:rPr>
        <w:t>P</w:t>
      </w:r>
      <w:r w:rsidR="00F26D32" w:rsidRPr="00251731">
        <w:rPr>
          <w:bCs/>
          <w:iCs/>
          <w:sz w:val="22"/>
          <w:szCs w:val="22"/>
        </w:rPr>
        <w:t xml:space="preserve">roperties </w:t>
      </w:r>
      <w:r w:rsidR="00F26D32">
        <w:rPr>
          <w:bCs/>
          <w:iCs/>
          <w:sz w:val="22"/>
          <w:szCs w:val="22"/>
        </w:rPr>
        <w:t>C</w:t>
      </w:r>
      <w:r w:rsidR="00F26D32" w:rsidRPr="00251731">
        <w:rPr>
          <w:bCs/>
          <w:iCs/>
          <w:sz w:val="22"/>
          <w:szCs w:val="22"/>
        </w:rPr>
        <w:t xml:space="preserve">ompared to </w:t>
      </w:r>
      <w:r w:rsidR="00F26D32">
        <w:rPr>
          <w:bCs/>
          <w:iCs/>
          <w:sz w:val="22"/>
          <w:szCs w:val="22"/>
        </w:rPr>
        <w:t>F</w:t>
      </w:r>
      <w:r w:rsidR="00F26D32" w:rsidRPr="00251731">
        <w:rPr>
          <w:bCs/>
          <w:iCs/>
          <w:sz w:val="22"/>
          <w:szCs w:val="22"/>
        </w:rPr>
        <w:t xml:space="preserve">ield </w:t>
      </w:r>
      <w:r w:rsidR="00F26D32">
        <w:rPr>
          <w:bCs/>
          <w:iCs/>
          <w:sz w:val="22"/>
          <w:szCs w:val="22"/>
        </w:rPr>
        <w:t>C</w:t>
      </w:r>
      <w:r w:rsidR="00F26D32" w:rsidRPr="00251731">
        <w:rPr>
          <w:bCs/>
          <w:iCs/>
          <w:sz w:val="22"/>
          <w:szCs w:val="22"/>
        </w:rPr>
        <w:t>ontaminants</w:t>
      </w:r>
    </w:p>
    <w:p w14:paraId="538AA02E" w14:textId="77777777" w:rsidR="009F2093" w:rsidRPr="009F2093" w:rsidRDefault="00A94EB4" w:rsidP="009F2093">
      <w:pPr>
        <w:keepNext/>
        <w:numPr>
          <w:ilvl w:val="2"/>
          <w:numId w:val="1"/>
        </w:numPr>
        <w:tabs>
          <w:tab w:val="left" w:pos="0"/>
        </w:tabs>
        <w:rPr>
          <w:color w:val="365F91" w:themeColor="accent1" w:themeShade="BF"/>
          <w:sz w:val="22"/>
          <w:szCs w:val="22"/>
        </w:rPr>
      </w:pPr>
      <w:r w:rsidRPr="009F2093">
        <w:rPr>
          <w:color w:val="000000" w:themeColor="text1"/>
          <w:sz w:val="22"/>
          <w:szCs w:val="22"/>
        </w:rPr>
        <w:t>Last Meeting</w:t>
      </w:r>
    </w:p>
    <w:p w14:paraId="0E4D56CE" w14:textId="2A3F2567" w:rsidR="009F2093" w:rsidRPr="009F2093" w:rsidRDefault="009F2093" w:rsidP="000C45E0">
      <w:pPr>
        <w:keepNext/>
        <w:numPr>
          <w:ilvl w:val="3"/>
          <w:numId w:val="1"/>
        </w:numPr>
        <w:tabs>
          <w:tab w:val="left" w:pos="0"/>
        </w:tabs>
        <w:rPr>
          <w:color w:val="808080" w:themeColor="background1" w:themeShade="80"/>
          <w:sz w:val="22"/>
          <w:szCs w:val="22"/>
        </w:rPr>
      </w:pPr>
      <w:r w:rsidRPr="009F2093">
        <w:rPr>
          <w:color w:val="808080" w:themeColor="background1" w:themeShade="80"/>
          <w:sz w:val="22"/>
          <w:szCs w:val="22"/>
        </w:rPr>
        <w:t>Chrystal: RAC voted on RTAR, we didn’t have enough authors.  We need more volunteers to answer questions and address minor changes.</w:t>
      </w:r>
    </w:p>
    <w:p w14:paraId="4807CAD8" w14:textId="77777777" w:rsidR="009F2093" w:rsidRPr="009F2093" w:rsidRDefault="009F2093" w:rsidP="009F2093">
      <w:pPr>
        <w:pStyle w:val="ListParagraph"/>
        <w:keepNext/>
        <w:numPr>
          <w:ilvl w:val="4"/>
          <w:numId w:val="1"/>
        </w:numPr>
        <w:tabs>
          <w:tab w:val="left" w:pos="0"/>
        </w:tabs>
        <w:rPr>
          <w:color w:val="808080" w:themeColor="background1" w:themeShade="80"/>
          <w:sz w:val="22"/>
          <w:szCs w:val="22"/>
        </w:rPr>
      </w:pPr>
      <w:r w:rsidRPr="009F2093">
        <w:rPr>
          <w:color w:val="808080" w:themeColor="background1" w:themeShade="80"/>
          <w:sz w:val="22"/>
          <w:szCs w:val="22"/>
        </w:rPr>
        <w:t>Bruce McDonald is willing to get involved.</w:t>
      </w:r>
    </w:p>
    <w:p w14:paraId="6DFD93AD" w14:textId="77777777" w:rsidR="009F2093" w:rsidRPr="009F2093" w:rsidRDefault="009F2093" w:rsidP="009F2093">
      <w:pPr>
        <w:pStyle w:val="ListParagraph"/>
        <w:keepNext/>
        <w:numPr>
          <w:ilvl w:val="4"/>
          <w:numId w:val="1"/>
        </w:numPr>
        <w:tabs>
          <w:tab w:val="left" w:pos="0"/>
        </w:tabs>
        <w:rPr>
          <w:color w:val="808080" w:themeColor="background1" w:themeShade="80"/>
          <w:sz w:val="22"/>
          <w:szCs w:val="22"/>
        </w:rPr>
      </w:pPr>
      <w:r w:rsidRPr="009F2093">
        <w:rPr>
          <w:color w:val="808080" w:themeColor="background1" w:themeShade="80"/>
          <w:sz w:val="22"/>
          <w:szCs w:val="22"/>
        </w:rPr>
        <w:t>Jon Rajala is willing to get involved.</w:t>
      </w:r>
    </w:p>
    <w:p w14:paraId="2419ECDB" w14:textId="00542286" w:rsidR="00A94EB4" w:rsidRDefault="00A22F3C" w:rsidP="006F61F1">
      <w:pPr>
        <w:pStyle w:val="ListParagraph"/>
        <w:keepNext/>
        <w:numPr>
          <w:ilvl w:val="2"/>
          <w:numId w:val="1"/>
        </w:numPr>
        <w:tabs>
          <w:tab w:val="left" w:pos="0"/>
        </w:tabs>
        <w:rPr>
          <w:color w:val="000000" w:themeColor="text1"/>
          <w:sz w:val="22"/>
          <w:szCs w:val="22"/>
        </w:rPr>
      </w:pPr>
      <w:r>
        <w:rPr>
          <w:color w:val="000000" w:themeColor="text1"/>
          <w:sz w:val="22"/>
          <w:szCs w:val="22"/>
        </w:rPr>
        <w:t>Current Status / Next Steps</w:t>
      </w:r>
    </w:p>
    <w:p w14:paraId="5FDA40AB" w14:textId="6E730408" w:rsidR="009529F1" w:rsidRDefault="009F2093" w:rsidP="009F2093">
      <w:pPr>
        <w:pStyle w:val="ListParagraph"/>
        <w:keepNext/>
        <w:numPr>
          <w:ilvl w:val="3"/>
          <w:numId w:val="1"/>
        </w:numPr>
        <w:tabs>
          <w:tab w:val="left" w:pos="0"/>
        </w:tabs>
        <w:rPr>
          <w:color w:val="365F91" w:themeColor="accent1" w:themeShade="BF"/>
          <w:sz w:val="22"/>
          <w:szCs w:val="22"/>
        </w:rPr>
      </w:pPr>
      <w:r>
        <w:rPr>
          <w:color w:val="365F91" w:themeColor="accent1" w:themeShade="BF"/>
          <w:sz w:val="22"/>
          <w:szCs w:val="22"/>
        </w:rPr>
        <w:t xml:space="preserve"> </w:t>
      </w:r>
      <w:r w:rsidR="009878E9">
        <w:rPr>
          <w:color w:val="365F91" w:themeColor="accent1" w:themeShade="BF"/>
          <w:sz w:val="22"/>
          <w:szCs w:val="22"/>
        </w:rPr>
        <w:t>Submitted and in review by RAC.</w:t>
      </w:r>
    </w:p>
    <w:p w14:paraId="4D6E9041" w14:textId="77777777" w:rsidR="009878E9" w:rsidRPr="009878E9" w:rsidRDefault="009878E9" w:rsidP="009878E9">
      <w:pPr>
        <w:keepNext/>
        <w:tabs>
          <w:tab w:val="left" w:pos="0"/>
        </w:tabs>
        <w:rPr>
          <w:sz w:val="22"/>
          <w:szCs w:val="22"/>
        </w:rPr>
      </w:pPr>
    </w:p>
    <w:p w14:paraId="1A8D4AB5" w14:textId="1F795E57" w:rsidR="009878E9" w:rsidRPr="009878E9" w:rsidRDefault="009878E9" w:rsidP="009878E9">
      <w:pPr>
        <w:pStyle w:val="ListParagraph"/>
        <w:keepNext/>
        <w:numPr>
          <w:ilvl w:val="1"/>
          <w:numId w:val="1"/>
        </w:numPr>
        <w:tabs>
          <w:tab w:val="left" w:pos="0"/>
        </w:tabs>
        <w:rPr>
          <w:sz w:val="22"/>
          <w:szCs w:val="22"/>
        </w:rPr>
      </w:pPr>
      <w:r w:rsidRPr="009878E9">
        <w:rPr>
          <w:sz w:val="22"/>
          <w:szCs w:val="22"/>
        </w:rPr>
        <w:t>WS-1928 – How Do You Test a Device in a Duct and Chamber Rig</w:t>
      </w:r>
    </w:p>
    <w:p w14:paraId="0E24F345" w14:textId="048D25FE" w:rsidR="009878E9" w:rsidRPr="009878E9" w:rsidRDefault="009878E9" w:rsidP="009878E9">
      <w:pPr>
        <w:pStyle w:val="ListParagraph"/>
        <w:keepNext/>
        <w:numPr>
          <w:ilvl w:val="2"/>
          <w:numId w:val="1"/>
        </w:numPr>
        <w:tabs>
          <w:tab w:val="left" w:pos="0"/>
        </w:tabs>
        <w:rPr>
          <w:sz w:val="22"/>
          <w:szCs w:val="22"/>
        </w:rPr>
      </w:pPr>
      <w:r w:rsidRPr="009878E9">
        <w:rPr>
          <w:sz w:val="22"/>
          <w:szCs w:val="22"/>
        </w:rPr>
        <w:t>TC-2.9 Leading</w:t>
      </w:r>
    </w:p>
    <w:p w14:paraId="35F722C4" w14:textId="7CE98EB3" w:rsidR="009878E9" w:rsidRPr="009878E9" w:rsidRDefault="009878E9" w:rsidP="009878E9">
      <w:pPr>
        <w:pStyle w:val="ListParagraph"/>
        <w:keepNext/>
        <w:numPr>
          <w:ilvl w:val="2"/>
          <w:numId w:val="1"/>
        </w:numPr>
        <w:tabs>
          <w:tab w:val="left" w:pos="0"/>
        </w:tabs>
        <w:rPr>
          <w:sz w:val="22"/>
          <w:szCs w:val="22"/>
        </w:rPr>
      </w:pPr>
      <w:r w:rsidRPr="009878E9">
        <w:rPr>
          <w:sz w:val="22"/>
          <w:szCs w:val="22"/>
        </w:rPr>
        <w:t>Chrystal is TC-2.4 representative.</w:t>
      </w:r>
    </w:p>
    <w:p w14:paraId="27145F6A" w14:textId="5D6924B0" w:rsidR="009878E9" w:rsidRPr="009878E9" w:rsidRDefault="009878E9" w:rsidP="009878E9">
      <w:pPr>
        <w:pStyle w:val="ListParagraph"/>
        <w:keepNext/>
        <w:numPr>
          <w:ilvl w:val="2"/>
          <w:numId w:val="1"/>
        </w:numPr>
        <w:tabs>
          <w:tab w:val="left" w:pos="0"/>
        </w:tabs>
        <w:rPr>
          <w:sz w:val="22"/>
          <w:szCs w:val="22"/>
        </w:rPr>
      </w:pPr>
      <w:r w:rsidRPr="009878E9">
        <w:rPr>
          <w:sz w:val="22"/>
          <w:szCs w:val="22"/>
        </w:rPr>
        <w:t>Current Status / Next Steps:</w:t>
      </w:r>
    </w:p>
    <w:p w14:paraId="25B14B3B" w14:textId="5AE139AD" w:rsidR="009878E9" w:rsidRPr="00466FD6" w:rsidRDefault="009878E9" w:rsidP="009878E9">
      <w:pPr>
        <w:pStyle w:val="ListParagraph"/>
        <w:keepNext/>
        <w:numPr>
          <w:ilvl w:val="3"/>
          <w:numId w:val="1"/>
        </w:numPr>
        <w:tabs>
          <w:tab w:val="left" w:pos="0"/>
        </w:tabs>
        <w:rPr>
          <w:color w:val="365F91" w:themeColor="accent1" w:themeShade="BF"/>
          <w:sz w:val="22"/>
          <w:szCs w:val="22"/>
        </w:rPr>
      </w:pPr>
      <w:r>
        <w:rPr>
          <w:color w:val="365F91" w:themeColor="accent1" w:themeShade="BF"/>
          <w:sz w:val="22"/>
          <w:szCs w:val="22"/>
        </w:rPr>
        <w:t>Several Bids have been received to review.</w:t>
      </w:r>
    </w:p>
    <w:p w14:paraId="67DBA660" w14:textId="77777777" w:rsidR="00EC2A3D" w:rsidRPr="000216DA" w:rsidRDefault="00EC2A3D" w:rsidP="00BF68BD">
      <w:pPr>
        <w:ind w:left="360"/>
        <w:rPr>
          <w:color w:val="000000" w:themeColor="text1"/>
          <w:sz w:val="22"/>
          <w:szCs w:val="22"/>
        </w:rPr>
      </w:pPr>
    </w:p>
    <w:p w14:paraId="37EF739E" w14:textId="77777777" w:rsidR="00722762" w:rsidRPr="000216DA" w:rsidRDefault="00E45F1F" w:rsidP="00722762">
      <w:pPr>
        <w:numPr>
          <w:ilvl w:val="0"/>
          <w:numId w:val="1"/>
        </w:numPr>
        <w:tabs>
          <w:tab w:val="num" w:pos="360"/>
        </w:tabs>
        <w:ind w:left="360"/>
        <w:rPr>
          <w:color w:val="000000" w:themeColor="text1"/>
          <w:sz w:val="22"/>
          <w:szCs w:val="22"/>
        </w:rPr>
      </w:pPr>
      <w:r w:rsidRPr="000216DA">
        <w:rPr>
          <w:color w:val="000000" w:themeColor="text1"/>
          <w:sz w:val="22"/>
          <w:szCs w:val="22"/>
        </w:rPr>
        <w:t>Work Statement</w:t>
      </w:r>
      <w:r w:rsidR="007D008A" w:rsidRPr="000216DA">
        <w:rPr>
          <w:color w:val="000000" w:themeColor="text1"/>
          <w:sz w:val="22"/>
          <w:szCs w:val="22"/>
        </w:rPr>
        <w:t xml:space="preserve"> (WS)</w:t>
      </w:r>
      <w:r w:rsidRPr="000216DA">
        <w:rPr>
          <w:color w:val="000000" w:themeColor="text1"/>
          <w:sz w:val="22"/>
          <w:szCs w:val="22"/>
        </w:rPr>
        <w:t xml:space="preserve"> </w:t>
      </w:r>
      <w:r w:rsidR="004A12CD" w:rsidRPr="000216DA">
        <w:rPr>
          <w:color w:val="000000" w:themeColor="text1"/>
          <w:sz w:val="22"/>
          <w:szCs w:val="22"/>
        </w:rPr>
        <w:t>ac</w:t>
      </w:r>
      <w:r w:rsidR="00C45AC1" w:rsidRPr="000216DA">
        <w:rPr>
          <w:color w:val="000000" w:themeColor="text1"/>
          <w:sz w:val="22"/>
          <w:szCs w:val="22"/>
        </w:rPr>
        <w:t>tivity between meetings</w:t>
      </w:r>
    </w:p>
    <w:p w14:paraId="783343AB" w14:textId="77777777" w:rsidR="0049389D" w:rsidRPr="000216DA" w:rsidRDefault="0049389D" w:rsidP="0049389D">
      <w:pPr>
        <w:ind w:left="360"/>
        <w:rPr>
          <w:color w:val="000000" w:themeColor="text1"/>
          <w:sz w:val="22"/>
          <w:szCs w:val="22"/>
        </w:rPr>
      </w:pPr>
    </w:p>
    <w:p w14:paraId="08D34ECF" w14:textId="14B48719" w:rsidR="006E2B6F" w:rsidRPr="000216DA" w:rsidRDefault="00475606" w:rsidP="00D36823">
      <w:pPr>
        <w:pStyle w:val="ListParagraph"/>
        <w:numPr>
          <w:ilvl w:val="0"/>
          <w:numId w:val="44"/>
        </w:numPr>
        <w:rPr>
          <w:color w:val="000000" w:themeColor="text1"/>
          <w:sz w:val="22"/>
          <w:szCs w:val="22"/>
        </w:rPr>
      </w:pPr>
      <w:r>
        <w:rPr>
          <w:color w:val="000000" w:themeColor="text1"/>
          <w:sz w:val="22"/>
          <w:szCs w:val="22"/>
        </w:rPr>
        <w:t>RTAR</w:t>
      </w:r>
      <w:r w:rsidR="00BA20F3">
        <w:rPr>
          <w:color w:val="000000" w:themeColor="text1"/>
          <w:sz w:val="22"/>
          <w:szCs w:val="22"/>
        </w:rPr>
        <w:t>-1895</w:t>
      </w:r>
      <w:r>
        <w:rPr>
          <w:color w:val="000000" w:themeColor="text1"/>
          <w:sz w:val="22"/>
          <w:szCs w:val="22"/>
        </w:rPr>
        <w:t>, working into WS</w:t>
      </w:r>
      <w:r w:rsidR="00BA20F3">
        <w:rPr>
          <w:color w:val="000000" w:themeColor="text1"/>
          <w:sz w:val="22"/>
          <w:szCs w:val="22"/>
        </w:rPr>
        <w:t xml:space="preserve">: </w:t>
      </w:r>
      <w:r w:rsidR="006E2B6F" w:rsidRPr="000216DA">
        <w:rPr>
          <w:color w:val="000000" w:themeColor="text1"/>
          <w:sz w:val="22"/>
          <w:szCs w:val="22"/>
        </w:rPr>
        <w:t>Combined gas and particle filters and impact on each other when used in series (and more specifically: how does particle loading affect gas phase performance?)</w:t>
      </w:r>
    </w:p>
    <w:p w14:paraId="2D83198A" w14:textId="77777777" w:rsidR="006E2B6F" w:rsidRPr="000216DA" w:rsidRDefault="006E2B6F" w:rsidP="006E2B6F">
      <w:pPr>
        <w:pStyle w:val="ListParagraph"/>
        <w:numPr>
          <w:ilvl w:val="0"/>
          <w:numId w:val="37"/>
        </w:numPr>
        <w:ind w:left="1800" w:hanging="180"/>
        <w:rPr>
          <w:color w:val="000000" w:themeColor="text1"/>
          <w:sz w:val="22"/>
          <w:szCs w:val="22"/>
        </w:rPr>
      </w:pPr>
      <w:r w:rsidRPr="000216DA">
        <w:rPr>
          <w:color w:val="000000" w:themeColor="text1"/>
          <w:sz w:val="22"/>
          <w:szCs w:val="22"/>
        </w:rPr>
        <w:t>Champion: Brian Krafthefer</w:t>
      </w:r>
    </w:p>
    <w:p w14:paraId="5B78A02E" w14:textId="58C77C14" w:rsidR="003E5AE0" w:rsidRPr="00E674EA" w:rsidRDefault="00E674EA" w:rsidP="006E2B6F">
      <w:pPr>
        <w:pStyle w:val="ListParagraph"/>
        <w:numPr>
          <w:ilvl w:val="0"/>
          <w:numId w:val="37"/>
        </w:numPr>
        <w:ind w:left="1800" w:hanging="180"/>
        <w:rPr>
          <w:color w:val="808080" w:themeColor="background1" w:themeShade="80"/>
          <w:sz w:val="22"/>
          <w:szCs w:val="22"/>
        </w:rPr>
      </w:pPr>
      <w:r w:rsidRPr="00E674EA">
        <w:rPr>
          <w:color w:val="808080" w:themeColor="background1" w:themeShade="80"/>
          <w:sz w:val="22"/>
          <w:szCs w:val="22"/>
        </w:rPr>
        <w:t>Last Meeting</w:t>
      </w:r>
    </w:p>
    <w:p w14:paraId="2F14787E" w14:textId="77777777" w:rsidR="00E674EA" w:rsidRPr="00E674EA" w:rsidRDefault="00E674EA" w:rsidP="00E674EA">
      <w:pPr>
        <w:pStyle w:val="ListParagraph"/>
        <w:numPr>
          <w:ilvl w:val="2"/>
          <w:numId w:val="37"/>
        </w:numPr>
        <w:rPr>
          <w:color w:val="808080" w:themeColor="background1" w:themeShade="80"/>
          <w:sz w:val="22"/>
          <w:szCs w:val="22"/>
        </w:rPr>
      </w:pPr>
      <w:r w:rsidRPr="00E674EA">
        <w:rPr>
          <w:color w:val="808080" w:themeColor="background1" w:themeShade="80"/>
          <w:sz w:val="22"/>
          <w:szCs w:val="22"/>
        </w:rPr>
        <w:t>Brian:  Will add the vote info to the RTAR when it’s ready to go in</w:t>
      </w:r>
    </w:p>
    <w:p w14:paraId="3F5F4F6B" w14:textId="77777777" w:rsidR="00E674EA" w:rsidRPr="00E674EA" w:rsidRDefault="00E674EA" w:rsidP="00E674EA">
      <w:pPr>
        <w:pStyle w:val="ListParagraph"/>
        <w:numPr>
          <w:ilvl w:val="2"/>
          <w:numId w:val="37"/>
        </w:numPr>
        <w:rPr>
          <w:color w:val="808080" w:themeColor="background1" w:themeShade="80"/>
          <w:sz w:val="22"/>
          <w:szCs w:val="22"/>
        </w:rPr>
      </w:pPr>
      <w:r w:rsidRPr="00E674EA">
        <w:rPr>
          <w:color w:val="808080" w:themeColor="background1" w:themeShade="80"/>
          <w:sz w:val="22"/>
          <w:szCs w:val="22"/>
        </w:rPr>
        <w:t>Paolo:  There is a guideline coming out on this topic at the same time.</w:t>
      </w:r>
    </w:p>
    <w:p w14:paraId="467686F3" w14:textId="77777777" w:rsidR="00E674EA" w:rsidRPr="00E674EA" w:rsidRDefault="00E674EA" w:rsidP="00E674EA">
      <w:pPr>
        <w:pStyle w:val="ListParagraph"/>
        <w:numPr>
          <w:ilvl w:val="3"/>
          <w:numId w:val="37"/>
        </w:numPr>
        <w:rPr>
          <w:color w:val="808080" w:themeColor="background1" w:themeShade="80"/>
          <w:sz w:val="22"/>
          <w:szCs w:val="22"/>
        </w:rPr>
      </w:pPr>
      <w:r w:rsidRPr="00E674EA">
        <w:rPr>
          <w:color w:val="808080" w:themeColor="background1" w:themeShade="80"/>
          <w:sz w:val="22"/>
          <w:szCs w:val="22"/>
        </w:rPr>
        <w:t>Brian:  Not aware of the circumstances with this guideline submission, but will look into it.</w:t>
      </w:r>
    </w:p>
    <w:p w14:paraId="77EFE2EE" w14:textId="516F552F" w:rsidR="00E674EA" w:rsidRPr="00E674EA" w:rsidRDefault="00E674EA" w:rsidP="00E674EA">
      <w:pPr>
        <w:pStyle w:val="ListParagraph"/>
        <w:numPr>
          <w:ilvl w:val="3"/>
          <w:numId w:val="37"/>
        </w:numPr>
        <w:rPr>
          <w:color w:val="808080" w:themeColor="background1" w:themeShade="80"/>
          <w:sz w:val="22"/>
          <w:szCs w:val="22"/>
        </w:rPr>
      </w:pPr>
      <w:r w:rsidRPr="00E674EA">
        <w:rPr>
          <w:color w:val="808080" w:themeColor="background1" w:themeShade="80"/>
          <w:sz w:val="22"/>
          <w:szCs w:val="22"/>
        </w:rPr>
        <w:t>Matt: From the other TC meeting minutes, it appears to be a high level action item, not something currently being prepared for submission.</w:t>
      </w:r>
    </w:p>
    <w:p w14:paraId="7A9E65B6" w14:textId="0EA7968A" w:rsidR="009529F1" w:rsidRDefault="009529F1" w:rsidP="006E2B6F">
      <w:pPr>
        <w:pStyle w:val="ListParagraph"/>
        <w:numPr>
          <w:ilvl w:val="0"/>
          <w:numId w:val="37"/>
        </w:numPr>
        <w:ind w:left="1800" w:hanging="180"/>
        <w:rPr>
          <w:color w:val="000000" w:themeColor="text1"/>
          <w:sz w:val="22"/>
          <w:szCs w:val="22"/>
        </w:rPr>
      </w:pPr>
      <w:r>
        <w:rPr>
          <w:color w:val="000000" w:themeColor="text1"/>
          <w:sz w:val="22"/>
          <w:szCs w:val="22"/>
        </w:rPr>
        <w:t>Current Status</w:t>
      </w:r>
    </w:p>
    <w:p w14:paraId="39C70203" w14:textId="7554F22E" w:rsidR="009529F1" w:rsidRPr="00466FD6" w:rsidRDefault="00E674EA" w:rsidP="00E674EA">
      <w:pPr>
        <w:pStyle w:val="ListParagraph"/>
        <w:numPr>
          <w:ilvl w:val="2"/>
          <w:numId w:val="37"/>
        </w:numPr>
        <w:rPr>
          <w:color w:val="365F91" w:themeColor="accent1" w:themeShade="BF"/>
          <w:sz w:val="22"/>
          <w:szCs w:val="22"/>
        </w:rPr>
      </w:pPr>
      <w:r>
        <w:rPr>
          <w:color w:val="365F91" w:themeColor="accent1" w:themeShade="BF"/>
          <w:sz w:val="22"/>
          <w:szCs w:val="22"/>
        </w:rPr>
        <w:t xml:space="preserve"> </w:t>
      </w:r>
    </w:p>
    <w:p w14:paraId="21FCB771" w14:textId="3ADC0753" w:rsidR="00C379F3" w:rsidRDefault="00C379F3" w:rsidP="00C379F3">
      <w:pPr>
        <w:rPr>
          <w:color w:val="000000" w:themeColor="text1"/>
          <w:sz w:val="22"/>
          <w:szCs w:val="22"/>
        </w:rPr>
      </w:pPr>
    </w:p>
    <w:p w14:paraId="117050A0" w14:textId="66DF2954" w:rsidR="00C379F3" w:rsidRPr="00D36823" w:rsidRDefault="00C379F3" w:rsidP="00D36823">
      <w:pPr>
        <w:pStyle w:val="ListParagraph"/>
        <w:keepNext/>
        <w:numPr>
          <w:ilvl w:val="0"/>
          <w:numId w:val="44"/>
        </w:numPr>
        <w:tabs>
          <w:tab w:val="left" w:pos="0"/>
        </w:tabs>
        <w:rPr>
          <w:color w:val="000000" w:themeColor="text1"/>
          <w:sz w:val="22"/>
          <w:szCs w:val="22"/>
        </w:rPr>
      </w:pPr>
      <w:r w:rsidRPr="00D36823">
        <w:rPr>
          <w:color w:val="000000" w:themeColor="text1"/>
          <w:sz w:val="22"/>
          <w:szCs w:val="22"/>
        </w:rPr>
        <w:t>WS</w:t>
      </w:r>
      <w:r w:rsidR="00BA20F3">
        <w:rPr>
          <w:color w:val="000000" w:themeColor="text1"/>
          <w:sz w:val="22"/>
          <w:szCs w:val="22"/>
        </w:rPr>
        <w:t>-</w:t>
      </w:r>
      <w:r w:rsidRPr="00D36823">
        <w:rPr>
          <w:color w:val="000000" w:themeColor="text1"/>
          <w:sz w:val="22"/>
          <w:szCs w:val="22"/>
        </w:rPr>
        <w:t>1913 “Study of the Level of Filtration Required to Maintain Electronic Equipment Reliability in Regions of High Sea Salt Concentrations</w:t>
      </w:r>
      <w:r w:rsidR="00BA20F3">
        <w:rPr>
          <w:color w:val="000000" w:themeColor="text1"/>
          <w:sz w:val="22"/>
          <w:szCs w:val="22"/>
        </w:rPr>
        <w:t>”</w:t>
      </w:r>
    </w:p>
    <w:p w14:paraId="1CD1CE63" w14:textId="79EA4926" w:rsidR="00C379F3" w:rsidRPr="000216DA" w:rsidRDefault="00C379F3" w:rsidP="00D36823">
      <w:pPr>
        <w:pStyle w:val="ListParagraph"/>
        <w:keepNext/>
        <w:numPr>
          <w:ilvl w:val="2"/>
          <w:numId w:val="44"/>
        </w:numPr>
        <w:tabs>
          <w:tab w:val="left" w:pos="0"/>
        </w:tabs>
        <w:rPr>
          <w:color w:val="000000" w:themeColor="text1"/>
          <w:sz w:val="22"/>
          <w:szCs w:val="22"/>
        </w:rPr>
      </w:pPr>
      <w:r w:rsidRPr="000216DA">
        <w:rPr>
          <w:color w:val="000000" w:themeColor="text1"/>
          <w:sz w:val="22"/>
          <w:szCs w:val="22"/>
        </w:rPr>
        <w:t>Initiated by TC 9.9; 2.4 voted (15-1-0-0-1)</w:t>
      </w:r>
      <w:r w:rsidR="00BA20F3">
        <w:rPr>
          <w:color w:val="000000" w:themeColor="text1"/>
          <w:sz w:val="22"/>
          <w:szCs w:val="22"/>
        </w:rPr>
        <w:t xml:space="preserve"> (9.9 point of contact = Mark Seymour)</w:t>
      </w:r>
    </w:p>
    <w:p w14:paraId="76310640" w14:textId="1A08045B" w:rsidR="00351149" w:rsidRPr="00E674EA" w:rsidRDefault="00C379F3" w:rsidP="00E674EA">
      <w:pPr>
        <w:pStyle w:val="ListParagraph"/>
        <w:keepNext/>
        <w:numPr>
          <w:ilvl w:val="2"/>
          <w:numId w:val="44"/>
        </w:numPr>
        <w:tabs>
          <w:tab w:val="left" w:pos="0"/>
        </w:tabs>
        <w:rPr>
          <w:color w:val="808080" w:themeColor="background1" w:themeShade="80"/>
          <w:sz w:val="22"/>
          <w:szCs w:val="22"/>
        </w:rPr>
      </w:pPr>
      <w:r w:rsidRPr="00E674EA">
        <w:rPr>
          <w:color w:val="808080" w:themeColor="background1" w:themeShade="80"/>
          <w:sz w:val="22"/>
          <w:szCs w:val="22"/>
        </w:rPr>
        <w:t xml:space="preserve">Update last meeting: </w:t>
      </w:r>
      <w:r w:rsidR="00E674EA" w:rsidRPr="00E674EA">
        <w:rPr>
          <w:color w:val="808080" w:themeColor="background1" w:themeShade="80"/>
          <w:sz w:val="22"/>
          <w:szCs w:val="22"/>
        </w:rPr>
        <w:t>No Update, action Item for research subcommittee chair to check status.</w:t>
      </w:r>
    </w:p>
    <w:p w14:paraId="6A5329F5" w14:textId="660ED3DD" w:rsidR="009529F1" w:rsidRPr="00292F0F" w:rsidRDefault="009529F1" w:rsidP="00351149">
      <w:pPr>
        <w:pStyle w:val="ListParagraph"/>
        <w:keepNext/>
        <w:numPr>
          <w:ilvl w:val="2"/>
          <w:numId w:val="44"/>
        </w:numPr>
        <w:tabs>
          <w:tab w:val="left" w:pos="0"/>
        </w:tabs>
        <w:rPr>
          <w:color w:val="000000" w:themeColor="text1"/>
          <w:sz w:val="22"/>
          <w:szCs w:val="22"/>
        </w:rPr>
      </w:pPr>
      <w:r w:rsidRPr="00292F0F">
        <w:rPr>
          <w:color w:val="000000" w:themeColor="text1"/>
          <w:sz w:val="22"/>
          <w:szCs w:val="22"/>
        </w:rPr>
        <w:t>Current Status</w:t>
      </w:r>
    </w:p>
    <w:p w14:paraId="61E2A7E4" w14:textId="49FF366A" w:rsidR="009529F1" w:rsidRDefault="00E674EA" w:rsidP="009529F1">
      <w:pPr>
        <w:pStyle w:val="ListParagraph"/>
        <w:keepNext/>
        <w:numPr>
          <w:ilvl w:val="3"/>
          <w:numId w:val="44"/>
        </w:numPr>
        <w:tabs>
          <w:tab w:val="left" w:pos="0"/>
        </w:tabs>
        <w:rPr>
          <w:color w:val="365F91" w:themeColor="accent1" w:themeShade="BF"/>
          <w:sz w:val="22"/>
          <w:szCs w:val="22"/>
        </w:rPr>
      </w:pPr>
      <w:r>
        <w:rPr>
          <w:color w:val="365F91" w:themeColor="accent1" w:themeShade="BF"/>
          <w:sz w:val="22"/>
          <w:szCs w:val="22"/>
        </w:rPr>
        <w:t>WS has been submitted, awaiting feedback.</w:t>
      </w:r>
    </w:p>
    <w:p w14:paraId="154DB57D" w14:textId="77777777" w:rsidR="009878E9" w:rsidRPr="00292F0F" w:rsidRDefault="009878E9" w:rsidP="009878E9">
      <w:pPr>
        <w:pStyle w:val="ListParagraph"/>
        <w:keepNext/>
        <w:tabs>
          <w:tab w:val="left" w:pos="0"/>
        </w:tabs>
        <w:ind w:left="1080"/>
        <w:rPr>
          <w:color w:val="365F91" w:themeColor="accent1" w:themeShade="BF"/>
          <w:sz w:val="22"/>
          <w:szCs w:val="22"/>
        </w:rPr>
      </w:pPr>
    </w:p>
    <w:p w14:paraId="200D91CE" w14:textId="235CC531" w:rsidR="00476DF4" w:rsidRDefault="00476DF4" w:rsidP="00D36823">
      <w:pPr>
        <w:rPr>
          <w:color w:val="000000" w:themeColor="text1"/>
          <w:sz w:val="22"/>
          <w:szCs w:val="22"/>
        </w:rPr>
      </w:pPr>
    </w:p>
    <w:p w14:paraId="4B8F1E12" w14:textId="77777777" w:rsidR="00FC3785" w:rsidRPr="000216DA" w:rsidRDefault="00821A26" w:rsidP="00D36823">
      <w:pPr>
        <w:pStyle w:val="ListParagraph"/>
        <w:numPr>
          <w:ilvl w:val="0"/>
          <w:numId w:val="1"/>
        </w:numPr>
      </w:pPr>
      <w:r w:rsidRPr="000216DA">
        <w:t>RTAR activity between meetings</w:t>
      </w:r>
    </w:p>
    <w:p w14:paraId="4C81845C" w14:textId="77777777" w:rsidR="00B82F43" w:rsidRPr="000216DA" w:rsidRDefault="00B82F43" w:rsidP="00B82F43">
      <w:pPr>
        <w:pStyle w:val="ListParagraph"/>
        <w:ind w:left="1440"/>
        <w:rPr>
          <w:b/>
          <w:color w:val="000000" w:themeColor="text1"/>
          <w:sz w:val="22"/>
          <w:szCs w:val="22"/>
        </w:rPr>
      </w:pPr>
    </w:p>
    <w:p w14:paraId="1FBFA5E0" w14:textId="6AEB5FD1" w:rsidR="00710178" w:rsidRPr="000216DA" w:rsidRDefault="004F59E6" w:rsidP="00710178">
      <w:pPr>
        <w:pStyle w:val="ListParagraph"/>
        <w:numPr>
          <w:ilvl w:val="0"/>
          <w:numId w:val="30"/>
        </w:numPr>
        <w:ind w:left="1170"/>
        <w:rPr>
          <w:color w:val="000000" w:themeColor="text1"/>
          <w:sz w:val="22"/>
          <w:szCs w:val="22"/>
        </w:rPr>
      </w:pPr>
      <w:r w:rsidRPr="000216DA">
        <w:rPr>
          <w:color w:val="000000" w:themeColor="text1"/>
          <w:sz w:val="22"/>
          <w:szCs w:val="22"/>
        </w:rPr>
        <w:t>RTAR</w:t>
      </w:r>
      <w:r w:rsidR="00C50B74" w:rsidRPr="000216DA">
        <w:rPr>
          <w:color w:val="000000" w:themeColor="text1"/>
          <w:sz w:val="22"/>
          <w:szCs w:val="22"/>
        </w:rPr>
        <w:t>-1880</w:t>
      </w:r>
      <w:r w:rsidRPr="000216DA">
        <w:rPr>
          <w:color w:val="000000" w:themeColor="text1"/>
          <w:sz w:val="22"/>
          <w:szCs w:val="22"/>
        </w:rPr>
        <w:t xml:space="preserve">: </w:t>
      </w:r>
      <w:r w:rsidR="00710178" w:rsidRPr="000216DA">
        <w:rPr>
          <w:color w:val="000000" w:themeColor="text1"/>
          <w:sz w:val="22"/>
          <w:szCs w:val="22"/>
        </w:rPr>
        <w:t>“Characterizing Indoor Particle Size Distributions to Inform Air Filtration Standards and Guidelines”</w:t>
      </w:r>
      <w:r w:rsidR="00C3350B" w:rsidRPr="000216DA">
        <w:rPr>
          <w:color w:val="000000" w:themeColor="text1"/>
          <w:sz w:val="22"/>
          <w:szCs w:val="22"/>
        </w:rPr>
        <w:t xml:space="preserve"> (now possibly titled: “Characterizing Physiochemical Properties of Indoor Aerosols”)</w:t>
      </w:r>
    </w:p>
    <w:p w14:paraId="164B3DCC" w14:textId="6CA08F72" w:rsidR="00710178" w:rsidRPr="00292F0F" w:rsidRDefault="00C3350B" w:rsidP="00710178">
      <w:pPr>
        <w:pStyle w:val="ListParagraph"/>
        <w:numPr>
          <w:ilvl w:val="2"/>
          <w:numId w:val="30"/>
        </w:numPr>
        <w:rPr>
          <w:color w:val="7F7F7F" w:themeColor="text1" w:themeTint="80"/>
          <w:sz w:val="22"/>
          <w:szCs w:val="22"/>
        </w:rPr>
      </w:pPr>
      <w:r w:rsidRPr="00292F0F">
        <w:rPr>
          <w:color w:val="7F7F7F" w:themeColor="text1" w:themeTint="80"/>
          <w:sz w:val="22"/>
          <w:szCs w:val="22"/>
        </w:rPr>
        <w:t>Original g</w:t>
      </w:r>
      <w:r w:rsidR="00710178" w:rsidRPr="00292F0F">
        <w:rPr>
          <w:color w:val="7F7F7F" w:themeColor="text1" w:themeTint="80"/>
          <w:sz w:val="22"/>
          <w:szCs w:val="22"/>
        </w:rPr>
        <w:t xml:space="preserve">oal: </w:t>
      </w:r>
      <w:r w:rsidR="00A40683" w:rsidRPr="00292F0F">
        <w:rPr>
          <w:color w:val="7F7F7F" w:themeColor="text1" w:themeTint="80"/>
          <w:sz w:val="22"/>
          <w:szCs w:val="22"/>
        </w:rPr>
        <w:t xml:space="preserve">Literature review and </w:t>
      </w:r>
      <w:r w:rsidR="00710178" w:rsidRPr="00292F0F">
        <w:rPr>
          <w:color w:val="7F7F7F" w:themeColor="text1" w:themeTint="80"/>
          <w:sz w:val="22"/>
          <w:szCs w:val="22"/>
        </w:rPr>
        <w:t>measure</w:t>
      </w:r>
      <w:r w:rsidR="00A40683" w:rsidRPr="00292F0F">
        <w:rPr>
          <w:color w:val="7F7F7F" w:themeColor="text1" w:themeTint="80"/>
          <w:sz w:val="22"/>
          <w:szCs w:val="22"/>
        </w:rPr>
        <w:t>ments of</w:t>
      </w:r>
      <w:r w:rsidR="00710178" w:rsidRPr="00292F0F">
        <w:rPr>
          <w:color w:val="7F7F7F" w:themeColor="text1" w:themeTint="80"/>
          <w:sz w:val="22"/>
          <w:szCs w:val="22"/>
        </w:rPr>
        <w:t xml:space="preserve"> indoor particle size distributions</w:t>
      </w:r>
      <w:r w:rsidR="00A40683" w:rsidRPr="00292F0F">
        <w:rPr>
          <w:color w:val="7F7F7F" w:themeColor="text1" w:themeTint="80"/>
          <w:sz w:val="22"/>
          <w:szCs w:val="22"/>
        </w:rPr>
        <w:t xml:space="preserve"> to generate typical ranges and distributions for informing filtration metrics</w:t>
      </w:r>
      <w:r w:rsidR="00710178" w:rsidRPr="00292F0F">
        <w:rPr>
          <w:color w:val="7F7F7F" w:themeColor="text1" w:themeTint="80"/>
          <w:sz w:val="22"/>
          <w:szCs w:val="22"/>
        </w:rPr>
        <w:t xml:space="preserve"> </w:t>
      </w:r>
    </w:p>
    <w:p w14:paraId="5F8E7028" w14:textId="5DCBD20E" w:rsidR="00FC69AC" w:rsidRPr="00292F0F" w:rsidRDefault="00710178" w:rsidP="00FC69AC">
      <w:pPr>
        <w:pStyle w:val="ListParagraph"/>
        <w:numPr>
          <w:ilvl w:val="2"/>
          <w:numId w:val="30"/>
        </w:numPr>
        <w:rPr>
          <w:color w:val="7F7F7F" w:themeColor="text1" w:themeTint="80"/>
          <w:sz w:val="22"/>
          <w:szCs w:val="22"/>
        </w:rPr>
      </w:pPr>
      <w:r w:rsidRPr="00292F0F">
        <w:rPr>
          <w:color w:val="7F7F7F" w:themeColor="text1" w:themeTint="80"/>
          <w:sz w:val="22"/>
          <w:szCs w:val="22"/>
        </w:rPr>
        <w:t>Champion</w:t>
      </w:r>
      <w:r w:rsidR="006F609A" w:rsidRPr="00292F0F">
        <w:rPr>
          <w:color w:val="7F7F7F" w:themeColor="text1" w:themeTint="80"/>
          <w:sz w:val="22"/>
          <w:szCs w:val="22"/>
        </w:rPr>
        <w:t>s/co-authors</w:t>
      </w:r>
      <w:r w:rsidRPr="00292F0F">
        <w:rPr>
          <w:color w:val="7F7F7F" w:themeColor="text1" w:themeTint="80"/>
          <w:sz w:val="22"/>
          <w:szCs w:val="22"/>
        </w:rPr>
        <w:t xml:space="preserve">: Jim Rosenthal, </w:t>
      </w:r>
      <w:r w:rsidR="006F609A" w:rsidRPr="00292F0F">
        <w:rPr>
          <w:color w:val="7F7F7F" w:themeColor="text1" w:themeTint="80"/>
          <w:sz w:val="22"/>
          <w:szCs w:val="22"/>
        </w:rPr>
        <w:t xml:space="preserve">Brent Stephens, help offered by </w:t>
      </w:r>
      <w:r w:rsidRPr="00292F0F">
        <w:rPr>
          <w:color w:val="7F7F7F" w:themeColor="text1" w:themeTint="80"/>
          <w:sz w:val="22"/>
          <w:szCs w:val="22"/>
        </w:rPr>
        <w:t xml:space="preserve">Paolo Tronville, Geoff Crosby, Brandon Boor, Satish </w:t>
      </w:r>
      <w:r w:rsidR="006F609A" w:rsidRPr="00292F0F">
        <w:rPr>
          <w:color w:val="7F7F7F" w:themeColor="text1" w:themeTint="80"/>
          <w:sz w:val="22"/>
          <w:szCs w:val="22"/>
        </w:rPr>
        <w:t>D</w:t>
      </w:r>
    </w:p>
    <w:p w14:paraId="76719F72" w14:textId="77777777" w:rsidR="00710178" w:rsidRPr="00292F0F" w:rsidRDefault="00710178" w:rsidP="00FC69AC">
      <w:pPr>
        <w:pStyle w:val="ListParagraph"/>
        <w:numPr>
          <w:ilvl w:val="2"/>
          <w:numId w:val="30"/>
        </w:numPr>
        <w:rPr>
          <w:color w:val="7F7F7F" w:themeColor="text1" w:themeTint="80"/>
          <w:sz w:val="22"/>
          <w:szCs w:val="22"/>
        </w:rPr>
      </w:pPr>
      <w:r w:rsidRPr="00292F0F">
        <w:rPr>
          <w:color w:val="7F7F7F" w:themeColor="text1" w:themeTint="80"/>
          <w:sz w:val="22"/>
          <w:szCs w:val="22"/>
        </w:rPr>
        <w:t xml:space="preserve">Action from last meeting: </w:t>
      </w:r>
      <w:r w:rsidR="00FC69AC" w:rsidRPr="00292F0F">
        <w:rPr>
          <w:color w:val="7F7F7F" w:themeColor="text1" w:themeTint="80"/>
          <w:sz w:val="22"/>
          <w:szCs w:val="22"/>
        </w:rPr>
        <w:t>RTAR was submitted to 2.4 for voting and was approved 1</w:t>
      </w:r>
      <w:r w:rsidR="00C50B74" w:rsidRPr="00292F0F">
        <w:rPr>
          <w:color w:val="7F7F7F" w:themeColor="text1" w:themeTint="80"/>
          <w:sz w:val="22"/>
          <w:szCs w:val="22"/>
        </w:rPr>
        <w:t>3</w:t>
      </w:r>
      <w:r w:rsidR="00FC69AC" w:rsidRPr="00292F0F">
        <w:rPr>
          <w:color w:val="7F7F7F" w:themeColor="text1" w:themeTint="80"/>
          <w:sz w:val="22"/>
          <w:szCs w:val="22"/>
        </w:rPr>
        <w:t>-3-1; target budget of $</w:t>
      </w:r>
      <w:r w:rsidR="00FE7083" w:rsidRPr="00292F0F">
        <w:rPr>
          <w:color w:val="7F7F7F" w:themeColor="text1" w:themeTint="80"/>
          <w:sz w:val="22"/>
          <w:szCs w:val="22"/>
        </w:rPr>
        <w:t>195k over 24 months</w:t>
      </w:r>
      <w:r w:rsidR="00A37AF5" w:rsidRPr="00292F0F">
        <w:rPr>
          <w:color w:val="7F7F7F" w:themeColor="text1" w:themeTint="80"/>
          <w:sz w:val="22"/>
          <w:szCs w:val="22"/>
        </w:rPr>
        <w:t xml:space="preserve">; </w:t>
      </w:r>
      <w:r w:rsidR="00F20A7B" w:rsidRPr="00292F0F">
        <w:rPr>
          <w:color w:val="7F7F7F" w:themeColor="text1" w:themeTint="80"/>
          <w:sz w:val="22"/>
          <w:szCs w:val="22"/>
        </w:rPr>
        <w:t xml:space="preserve">RTAR was then </w:t>
      </w:r>
      <w:r w:rsidR="00A37AF5" w:rsidRPr="00292F0F">
        <w:rPr>
          <w:color w:val="7F7F7F" w:themeColor="text1" w:themeTint="80"/>
          <w:sz w:val="22"/>
          <w:szCs w:val="22"/>
        </w:rPr>
        <w:t xml:space="preserve">submitted to RAC </w:t>
      </w:r>
      <w:r w:rsidR="00C50B74" w:rsidRPr="00292F0F">
        <w:rPr>
          <w:color w:val="7F7F7F" w:themeColor="text1" w:themeTint="80"/>
          <w:sz w:val="22"/>
          <w:szCs w:val="22"/>
        </w:rPr>
        <w:t>a</w:t>
      </w:r>
      <w:r w:rsidR="00F20A7B" w:rsidRPr="00292F0F">
        <w:rPr>
          <w:color w:val="7F7F7F" w:themeColor="text1" w:themeTint="80"/>
          <w:sz w:val="22"/>
          <w:szCs w:val="22"/>
        </w:rPr>
        <w:t>nd assigned</w:t>
      </w:r>
      <w:r w:rsidR="00C50B74" w:rsidRPr="00292F0F">
        <w:rPr>
          <w:color w:val="7F7F7F" w:themeColor="text1" w:themeTint="80"/>
          <w:sz w:val="22"/>
          <w:szCs w:val="22"/>
        </w:rPr>
        <w:t xml:space="preserve"> RTAR</w:t>
      </w:r>
      <w:r w:rsidR="00F20A7B" w:rsidRPr="00292F0F">
        <w:rPr>
          <w:color w:val="7F7F7F" w:themeColor="text1" w:themeTint="80"/>
          <w:sz w:val="22"/>
          <w:szCs w:val="22"/>
        </w:rPr>
        <w:t xml:space="preserve"> #</w:t>
      </w:r>
      <w:r w:rsidR="00C50B74" w:rsidRPr="00292F0F">
        <w:rPr>
          <w:color w:val="7F7F7F" w:themeColor="text1" w:themeTint="80"/>
          <w:sz w:val="22"/>
          <w:szCs w:val="22"/>
        </w:rPr>
        <w:t>1880</w:t>
      </w:r>
      <w:r w:rsidR="00214121" w:rsidRPr="00292F0F">
        <w:rPr>
          <w:color w:val="7F7F7F" w:themeColor="text1" w:themeTint="80"/>
          <w:sz w:val="22"/>
          <w:szCs w:val="22"/>
        </w:rPr>
        <w:t xml:space="preserve"> in April 2019</w:t>
      </w:r>
    </w:p>
    <w:p w14:paraId="4FB8BFE2" w14:textId="77777777" w:rsidR="00F96986" w:rsidRPr="00292F0F" w:rsidRDefault="00F57D33" w:rsidP="00FC69AC">
      <w:pPr>
        <w:pStyle w:val="ListParagraph"/>
        <w:numPr>
          <w:ilvl w:val="2"/>
          <w:numId w:val="30"/>
        </w:numPr>
        <w:rPr>
          <w:color w:val="7F7F7F" w:themeColor="text1" w:themeTint="80"/>
          <w:sz w:val="22"/>
          <w:szCs w:val="22"/>
        </w:rPr>
      </w:pPr>
      <w:r w:rsidRPr="00292F0F">
        <w:rPr>
          <w:color w:val="7F7F7F" w:themeColor="text1" w:themeTint="80"/>
          <w:sz w:val="22"/>
          <w:szCs w:val="22"/>
        </w:rPr>
        <w:t xml:space="preserve">Status: </w:t>
      </w:r>
      <w:r w:rsidR="00F32600" w:rsidRPr="00292F0F">
        <w:rPr>
          <w:color w:val="7F7F7F" w:themeColor="text1" w:themeTint="80"/>
          <w:sz w:val="22"/>
          <w:szCs w:val="22"/>
        </w:rPr>
        <w:t>Rejected by RAC</w:t>
      </w:r>
      <w:r w:rsidR="0050580F" w:rsidRPr="00292F0F">
        <w:rPr>
          <w:color w:val="7F7F7F" w:themeColor="text1" w:themeTint="80"/>
          <w:sz w:val="22"/>
          <w:szCs w:val="22"/>
        </w:rPr>
        <w:t xml:space="preserve"> in KC</w:t>
      </w:r>
      <w:r w:rsidR="00F32600" w:rsidRPr="00292F0F">
        <w:rPr>
          <w:color w:val="7F7F7F" w:themeColor="text1" w:themeTint="80"/>
          <w:sz w:val="22"/>
          <w:szCs w:val="22"/>
        </w:rPr>
        <w:t>.</w:t>
      </w:r>
      <w:r w:rsidR="00332827" w:rsidRPr="00292F0F">
        <w:rPr>
          <w:color w:val="7F7F7F" w:themeColor="text1" w:themeTint="80"/>
          <w:sz w:val="22"/>
          <w:szCs w:val="22"/>
        </w:rPr>
        <w:t xml:space="preserve"> RTAR was submitted with 4 negative votes and no comments. RTARs should have comments addressed before submitting to RAC.</w:t>
      </w:r>
      <w:r w:rsidR="00BF3F07" w:rsidRPr="00292F0F">
        <w:rPr>
          <w:color w:val="7F7F7F" w:themeColor="text1" w:themeTint="80"/>
          <w:sz w:val="22"/>
          <w:szCs w:val="22"/>
        </w:rPr>
        <w:t xml:space="preserve"> </w:t>
      </w:r>
      <w:r w:rsidR="000903A2" w:rsidRPr="00292F0F">
        <w:rPr>
          <w:color w:val="7F7F7F" w:themeColor="text1" w:themeTint="80"/>
          <w:sz w:val="22"/>
          <w:szCs w:val="22"/>
        </w:rPr>
        <w:t>We may be able to resubmit if we address the comments.</w:t>
      </w:r>
    </w:p>
    <w:p w14:paraId="7FFECE59" w14:textId="55E71F62" w:rsidR="00F32600" w:rsidRPr="00292F0F" w:rsidRDefault="00C3350B" w:rsidP="009F1C48">
      <w:pPr>
        <w:pStyle w:val="ListParagraph"/>
        <w:numPr>
          <w:ilvl w:val="2"/>
          <w:numId w:val="30"/>
        </w:numPr>
        <w:rPr>
          <w:color w:val="7F7F7F" w:themeColor="text1" w:themeTint="80"/>
          <w:sz w:val="22"/>
          <w:szCs w:val="22"/>
        </w:rPr>
      </w:pPr>
      <w:r w:rsidRPr="00292F0F">
        <w:rPr>
          <w:color w:val="7F7F7F" w:themeColor="text1" w:themeTint="80"/>
          <w:sz w:val="22"/>
          <w:szCs w:val="22"/>
        </w:rPr>
        <w:t xml:space="preserve">Update in Orlando: </w:t>
      </w:r>
      <w:r w:rsidR="009F1C48" w:rsidRPr="00292F0F">
        <w:rPr>
          <w:color w:val="7F7F7F" w:themeColor="text1" w:themeTint="80"/>
          <w:sz w:val="22"/>
          <w:szCs w:val="22"/>
        </w:rPr>
        <w:t xml:space="preserve">The purpose of this research project is to gain better understanding of indoor particle size distributions across a wide range of particle sizes. Brent to take lead on addressing the comments and possibly resubmit to RAC. </w:t>
      </w:r>
      <w:r w:rsidR="00F96986" w:rsidRPr="00292F0F">
        <w:rPr>
          <w:color w:val="7F7F7F" w:themeColor="text1" w:themeTint="80"/>
          <w:sz w:val="22"/>
          <w:szCs w:val="22"/>
        </w:rPr>
        <w:t>Kathleen can help in</w:t>
      </w:r>
      <w:r w:rsidR="00DE5709" w:rsidRPr="00292F0F">
        <w:rPr>
          <w:color w:val="7F7F7F" w:themeColor="text1" w:themeTint="80"/>
          <w:sz w:val="22"/>
          <w:szCs w:val="22"/>
        </w:rPr>
        <w:t xml:space="preserve"> </w:t>
      </w:r>
      <w:r w:rsidR="00187268" w:rsidRPr="00292F0F">
        <w:rPr>
          <w:color w:val="7F7F7F" w:themeColor="text1" w:themeTint="80"/>
          <w:sz w:val="22"/>
          <w:szCs w:val="22"/>
        </w:rPr>
        <w:t>~</w:t>
      </w:r>
      <w:r w:rsidR="00F96986" w:rsidRPr="00292F0F">
        <w:rPr>
          <w:color w:val="7F7F7F" w:themeColor="text1" w:themeTint="80"/>
          <w:sz w:val="22"/>
          <w:szCs w:val="22"/>
        </w:rPr>
        <w:t xml:space="preserve">3 months if Brent </w:t>
      </w:r>
      <w:r w:rsidR="00DE5709" w:rsidRPr="00292F0F">
        <w:rPr>
          <w:color w:val="7F7F7F" w:themeColor="text1" w:themeTint="80"/>
          <w:sz w:val="22"/>
          <w:szCs w:val="22"/>
        </w:rPr>
        <w:t>needs help</w:t>
      </w:r>
      <w:r w:rsidR="00F96986" w:rsidRPr="00292F0F">
        <w:rPr>
          <w:color w:val="7F7F7F" w:themeColor="text1" w:themeTint="80"/>
          <w:sz w:val="22"/>
          <w:szCs w:val="22"/>
        </w:rPr>
        <w:t>.</w:t>
      </w:r>
      <w:r w:rsidR="00332827" w:rsidRPr="00292F0F">
        <w:rPr>
          <w:color w:val="7F7F7F" w:themeColor="text1" w:themeTint="80"/>
          <w:sz w:val="22"/>
          <w:szCs w:val="22"/>
        </w:rPr>
        <w:t xml:space="preserve"> </w:t>
      </w:r>
    </w:p>
    <w:p w14:paraId="0D4A9EE8" w14:textId="752BFEF2" w:rsidR="005E4470" w:rsidRPr="00292F0F" w:rsidRDefault="00C3350B" w:rsidP="00825A7B">
      <w:pPr>
        <w:pStyle w:val="ListParagraph"/>
        <w:numPr>
          <w:ilvl w:val="2"/>
          <w:numId w:val="30"/>
        </w:numPr>
        <w:rPr>
          <w:color w:val="7F7F7F" w:themeColor="text1" w:themeTint="80"/>
          <w:sz w:val="22"/>
          <w:szCs w:val="22"/>
        </w:rPr>
      </w:pPr>
      <w:r w:rsidRPr="00292F0F">
        <w:rPr>
          <w:color w:val="7F7F7F" w:themeColor="text1" w:themeTint="80"/>
          <w:sz w:val="22"/>
          <w:szCs w:val="22"/>
        </w:rPr>
        <w:t xml:space="preserve">Update </w:t>
      </w:r>
      <w:r w:rsidR="00825A7B" w:rsidRPr="00292F0F">
        <w:rPr>
          <w:color w:val="7F7F7F" w:themeColor="text1" w:themeTint="80"/>
          <w:sz w:val="22"/>
          <w:szCs w:val="22"/>
        </w:rPr>
        <w:t>since last meeting</w:t>
      </w:r>
      <w:r w:rsidRPr="00292F0F">
        <w:rPr>
          <w:color w:val="7F7F7F" w:themeColor="text1" w:themeTint="80"/>
          <w:sz w:val="22"/>
          <w:szCs w:val="22"/>
        </w:rPr>
        <w:t xml:space="preserve">: Brent </w:t>
      </w:r>
      <w:r w:rsidR="00825A7B" w:rsidRPr="00292F0F">
        <w:rPr>
          <w:color w:val="7F7F7F" w:themeColor="text1" w:themeTint="80"/>
          <w:sz w:val="22"/>
          <w:szCs w:val="22"/>
        </w:rPr>
        <w:t xml:space="preserve">had </w:t>
      </w:r>
      <w:r w:rsidRPr="00292F0F">
        <w:rPr>
          <w:color w:val="7F7F7F" w:themeColor="text1" w:themeTint="80"/>
          <w:sz w:val="22"/>
          <w:szCs w:val="22"/>
        </w:rPr>
        <w:t>beg</w:t>
      </w:r>
      <w:r w:rsidR="00825A7B" w:rsidRPr="00292F0F">
        <w:rPr>
          <w:color w:val="7F7F7F" w:themeColor="text1" w:themeTint="80"/>
          <w:sz w:val="22"/>
          <w:szCs w:val="22"/>
        </w:rPr>
        <w:t>u</w:t>
      </w:r>
      <w:r w:rsidRPr="00292F0F">
        <w:rPr>
          <w:color w:val="7F7F7F" w:themeColor="text1" w:themeTint="80"/>
          <w:sz w:val="22"/>
          <w:szCs w:val="22"/>
        </w:rPr>
        <w:t>n a revision</w:t>
      </w:r>
      <w:r w:rsidR="00825A7B" w:rsidRPr="00292F0F">
        <w:rPr>
          <w:color w:val="7F7F7F" w:themeColor="text1" w:themeTint="80"/>
          <w:sz w:val="22"/>
          <w:szCs w:val="22"/>
        </w:rPr>
        <w:t xml:space="preserve"> last meeting; discussion led to beginning with a literature review of the state of the science on what’s known about indoor aerosols (phase 1/phase 2 approach); consider bringing in 2.3 or EHC. No further updates (</w:t>
      </w:r>
      <w:r w:rsidR="00AF0830" w:rsidRPr="00292F0F">
        <w:rPr>
          <w:color w:val="7F7F7F" w:themeColor="text1" w:themeTint="80"/>
          <w:sz w:val="22"/>
          <w:szCs w:val="22"/>
        </w:rPr>
        <w:t xml:space="preserve">on </w:t>
      </w:r>
      <w:r w:rsidR="00825A7B" w:rsidRPr="00292F0F">
        <w:rPr>
          <w:color w:val="7F7F7F" w:themeColor="text1" w:themeTint="80"/>
          <w:sz w:val="22"/>
          <w:szCs w:val="22"/>
        </w:rPr>
        <w:t>Brent’s to-do list</w:t>
      </w:r>
      <w:r w:rsidR="009B25B6" w:rsidRPr="00292F0F">
        <w:rPr>
          <w:color w:val="7F7F7F" w:themeColor="text1" w:themeTint="80"/>
          <w:sz w:val="22"/>
          <w:szCs w:val="22"/>
        </w:rPr>
        <w:t>, but no progress</w:t>
      </w:r>
      <w:r w:rsidR="00825A7B" w:rsidRPr="00292F0F">
        <w:rPr>
          <w:color w:val="7F7F7F" w:themeColor="text1" w:themeTint="80"/>
          <w:sz w:val="22"/>
          <w:szCs w:val="22"/>
        </w:rPr>
        <w:t>)</w:t>
      </w:r>
    </w:p>
    <w:p w14:paraId="0DDA0E0C" w14:textId="77777777" w:rsidR="00292F0F" w:rsidRPr="00292F0F" w:rsidRDefault="00292F0F" w:rsidP="00292F0F">
      <w:pPr>
        <w:pStyle w:val="ListParagraph"/>
        <w:keepNext/>
        <w:numPr>
          <w:ilvl w:val="2"/>
          <w:numId w:val="30"/>
        </w:numPr>
        <w:tabs>
          <w:tab w:val="left" w:pos="0"/>
        </w:tabs>
        <w:rPr>
          <w:color w:val="000000" w:themeColor="text1"/>
          <w:sz w:val="22"/>
          <w:szCs w:val="22"/>
        </w:rPr>
      </w:pPr>
      <w:r w:rsidRPr="00292F0F">
        <w:rPr>
          <w:color w:val="000000" w:themeColor="text1"/>
          <w:sz w:val="22"/>
          <w:szCs w:val="22"/>
        </w:rPr>
        <w:t>Current Status</w:t>
      </w:r>
    </w:p>
    <w:p w14:paraId="0159A978" w14:textId="7DF76546" w:rsidR="00292F0F" w:rsidRPr="00292F0F" w:rsidRDefault="009772CD" w:rsidP="00292F0F">
      <w:pPr>
        <w:pStyle w:val="ListParagraph"/>
        <w:keepNext/>
        <w:numPr>
          <w:ilvl w:val="3"/>
          <w:numId w:val="30"/>
        </w:numPr>
        <w:tabs>
          <w:tab w:val="left" w:pos="0"/>
        </w:tabs>
        <w:rPr>
          <w:color w:val="365F91" w:themeColor="accent1" w:themeShade="BF"/>
          <w:sz w:val="22"/>
          <w:szCs w:val="22"/>
        </w:rPr>
      </w:pPr>
      <w:r>
        <w:rPr>
          <w:color w:val="365F91" w:themeColor="accent1" w:themeShade="BF"/>
          <w:sz w:val="22"/>
          <w:szCs w:val="22"/>
        </w:rPr>
        <w:t>Jim Rosenthal – Nothing to report, might need to be dropped.</w:t>
      </w:r>
    </w:p>
    <w:p w14:paraId="6D3F28EF" w14:textId="77777777" w:rsidR="00710178" w:rsidRPr="000216DA" w:rsidRDefault="00710178" w:rsidP="00B82F43">
      <w:pPr>
        <w:pStyle w:val="ListParagraph"/>
        <w:ind w:left="1440"/>
        <w:rPr>
          <w:b/>
          <w:color w:val="000000" w:themeColor="text1"/>
          <w:sz w:val="22"/>
          <w:szCs w:val="22"/>
        </w:rPr>
      </w:pPr>
    </w:p>
    <w:p w14:paraId="3D7C99D7" w14:textId="5DCDC2EE" w:rsidR="005302B4" w:rsidRPr="000216DA" w:rsidRDefault="00D736EA" w:rsidP="009D6AA4">
      <w:pPr>
        <w:pStyle w:val="ListParagraph"/>
        <w:numPr>
          <w:ilvl w:val="1"/>
          <w:numId w:val="1"/>
        </w:numPr>
        <w:rPr>
          <w:color w:val="000000" w:themeColor="text1"/>
          <w:sz w:val="22"/>
          <w:szCs w:val="22"/>
        </w:rPr>
      </w:pPr>
      <w:r>
        <w:rPr>
          <w:color w:val="000000" w:themeColor="text1"/>
          <w:sz w:val="22"/>
          <w:szCs w:val="22"/>
        </w:rPr>
        <w:t>RTAR-1928</w:t>
      </w:r>
      <w:r w:rsidR="00B15F6A">
        <w:rPr>
          <w:color w:val="000000" w:themeColor="text1"/>
          <w:sz w:val="22"/>
          <w:szCs w:val="22"/>
        </w:rPr>
        <w:t xml:space="preserve"> (now WS-1928)</w:t>
      </w:r>
      <w:r>
        <w:rPr>
          <w:color w:val="000000" w:themeColor="text1"/>
          <w:sz w:val="22"/>
          <w:szCs w:val="22"/>
        </w:rPr>
        <w:t xml:space="preserve"> </w:t>
      </w:r>
      <w:r w:rsidR="005302B4" w:rsidRPr="000216DA">
        <w:rPr>
          <w:color w:val="000000" w:themeColor="text1"/>
          <w:sz w:val="22"/>
          <w:szCs w:val="22"/>
        </w:rPr>
        <w:t xml:space="preserve">Epidemic Task Force </w:t>
      </w:r>
      <w:r w:rsidR="005302B4">
        <w:rPr>
          <w:color w:val="000000" w:themeColor="text1"/>
          <w:sz w:val="22"/>
          <w:szCs w:val="22"/>
        </w:rPr>
        <w:t xml:space="preserve">related </w:t>
      </w:r>
      <w:r w:rsidR="005302B4" w:rsidRPr="000216DA">
        <w:rPr>
          <w:color w:val="000000" w:themeColor="text1"/>
          <w:sz w:val="22"/>
          <w:szCs w:val="22"/>
        </w:rPr>
        <w:t>idea on portable/stand-alone air cleaners testing/MOT</w:t>
      </w:r>
      <w:r>
        <w:rPr>
          <w:color w:val="000000" w:themeColor="text1"/>
          <w:sz w:val="22"/>
          <w:szCs w:val="22"/>
        </w:rPr>
        <w:t>, essentially how do you test a device in a duct and chamber rig?</w:t>
      </w:r>
    </w:p>
    <w:p w14:paraId="7A3A95CA" w14:textId="77777777" w:rsidR="00F609AC" w:rsidRDefault="00F609AC" w:rsidP="005302B4">
      <w:pPr>
        <w:pStyle w:val="ListParagraph"/>
        <w:numPr>
          <w:ilvl w:val="2"/>
          <w:numId w:val="1"/>
        </w:numPr>
        <w:rPr>
          <w:color w:val="000000" w:themeColor="text1"/>
          <w:sz w:val="22"/>
          <w:szCs w:val="22"/>
        </w:rPr>
      </w:pPr>
      <w:r>
        <w:rPr>
          <w:color w:val="000000" w:themeColor="text1"/>
          <w:sz w:val="22"/>
          <w:szCs w:val="22"/>
        </w:rPr>
        <w:t>Last Meeting:</w:t>
      </w:r>
    </w:p>
    <w:p w14:paraId="6D4E7DF3" w14:textId="77777777" w:rsidR="005463CD" w:rsidRPr="005463CD" w:rsidRDefault="005463CD" w:rsidP="005463CD">
      <w:pPr>
        <w:pStyle w:val="ListParagraph"/>
        <w:numPr>
          <w:ilvl w:val="3"/>
          <w:numId w:val="1"/>
        </w:numPr>
        <w:rPr>
          <w:color w:val="808080" w:themeColor="background1" w:themeShade="80"/>
          <w:sz w:val="22"/>
          <w:szCs w:val="22"/>
        </w:rPr>
      </w:pPr>
      <w:r w:rsidRPr="005463CD">
        <w:rPr>
          <w:color w:val="808080" w:themeColor="background1" w:themeShade="80"/>
          <w:sz w:val="22"/>
          <w:szCs w:val="22"/>
        </w:rPr>
        <w:t>Vote by email to send out to bid.</w:t>
      </w:r>
    </w:p>
    <w:p w14:paraId="7742B20F" w14:textId="77777777" w:rsidR="005463CD" w:rsidRPr="005463CD" w:rsidRDefault="005463CD" w:rsidP="005463CD">
      <w:pPr>
        <w:pStyle w:val="ListParagraph"/>
        <w:numPr>
          <w:ilvl w:val="3"/>
          <w:numId w:val="1"/>
        </w:numPr>
        <w:rPr>
          <w:color w:val="808080" w:themeColor="background1" w:themeShade="80"/>
          <w:sz w:val="22"/>
          <w:szCs w:val="22"/>
        </w:rPr>
      </w:pPr>
      <w:r w:rsidRPr="005463CD">
        <w:rPr>
          <w:color w:val="808080" w:themeColor="background1" w:themeShade="80"/>
          <w:sz w:val="22"/>
          <w:szCs w:val="22"/>
        </w:rPr>
        <w:t>Chrystal: Approved by RAC as is.  Have votes from TC-9.6, waiting for all the votes to come back.  Changed from bio-aerosols to particulate aerosols.</w:t>
      </w:r>
    </w:p>
    <w:p w14:paraId="54B5E11C" w14:textId="77777777" w:rsidR="005463CD" w:rsidRPr="005463CD" w:rsidRDefault="005463CD" w:rsidP="005463CD">
      <w:pPr>
        <w:pStyle w:val="ListParagraph"/>
        <w:numPr>
          <w:ilvl w:val="3"/>
          <w:numId w:val="1"/>
        </w:numPr>
        <w:rPr>
          <w:color w:val="808080" w:themeColor="background1" w:themeShade="80"/>
          <w:sz w:val="22"/>
          <w:szCs w:val="22"/>
        </w:rPr>
      </w:pPr>
      <w:r w:rsidRPr="005463CD">
        <w:rPr>
          <w:color w:val="808080" w:themeColor="background1" w:themeShade="80"/>
          <w:sz w:val="22"/>
          <w:szCs w:val="22"/>
        </w:rPr>
        <w:t>Jeff:  Vote from TC-2.4 is complete, just need to count it up.  It was positive.</w:t>
      </w:r>
    </w:p>
    <w:p w14:paraId="642D4FAC" w14:textId="1527E282" w:rsidR="00F609AC" w:rsidRDefault="00F609AC" w:rsidP="00F609AC">
      <w:pPr>
        <w:pStyle w:val="ListParagraph"/>
        <w:numPr>
          <w:ilvl w:val="2"/>
          <w:numId w:val="1"/>
        </w:numPr>
        <w:rPr>
          <w:color w:val="000000" w:themeColor="text1"/>
          <w:sz w:val="22"/>
          <w:szCs w:val="22"/>
        </w:rPr>
      </w:pPr>
      <w:r>
        <w:rPr>
          <w:color w:val="000000" w:themeColor="text1"/>
          <w:sz w:val="22"/>
          <w:szCs w:val="22"/>
        </w:rPr>
        <w:t>Current Status:</w:t>
      </w:r>
    </w:p>
    <w:p w14:paraId="7BB13F6C" w14:textId="7770D995" w:rsidR="00850C6B" w:rsidRPr="00292F0F" w:rsidRDefault="005463CD" w:rsidP="00850C6B">
      <w:pPr>
        <w:pStyle w:val="ListParagraph"/>
        <w:numPr>
          <w:ilvl w:val="3"/>
          <w:numId w:val="1"/>
        </w:numPr>
        <w:rPr>
          <w:color w:val="365F91" w:themeColor="accent1" w:themeShade="BF"/>
          <w:sz w:val="22"/>
          <w:szCs w:val="22"/>
        </w:rPr>
      </w:pPr>
      <w:r>
        <w:rPr>
          <w:color w:val="365F91" w:themeColor="accent1" w:themeShade="BF"/>
          <w:sz w:val="22"/>
          <w:szCs w:val="22"/>
        </w:rPr>
        <w:t xml:space="preserve"> </w:t>
      </w:r>
    </w:p>
    <w:p w14:paraId="51AB164D" w14:textId="77777777" w:rsidR="002009EF" w:rsidRDefault="002009EF" w:rsidP="002009EF">
      <w:pPr>
        <w:pStyle w:val="ListParagraph"/>
        <w:ind w:left="1170"/>
        <w:rPr>
          <w:color w:val="000000" w:themeColor="text1"/>
          <w:sz w:val="22"/>
          <w:szCs w:val="22"/>
        </w:rPr>
      </w:pPr>
    </w:p>
    <w:p w14:paraId="785526CF" w14:textId="791A610E" w:rsidR="002009EF" w:rsidRDefault="002009EF" w:rsidP="002009EF">
      <w:pPr>
        <w:pStyle w:val="ListParagraph"/>
        <w:numPr>
          <w:ilvl w:val="1"/>
          <w:numId w:val="1"/>
        </w:numPr>
        <w:rPr>
          <w:color w:val="000000" w:themeColor="text1"/>
          <w:sz w:val="22"/>
          <w:szCs w:val="22"/>
        </w:rPr>
      </w:pPr>
      <w:r>
        <w:rPr>
          <w:color w:val="000000" w:themeColor="text1"/>
          <w:sz w:val="22"/>
          <w:szCs w:val="22"/>
        </w:rPr>
        <w:t xml:space="preserve">New RTAR from TC 2.3 (2.4 co-sponsor request): </w:t>
      </w:r>
      <w:r w:rsidRPr="002009EF">
        <w:rPr>
          <w:color w:val="000000" w:themeColor="text1"/>
          <w:sz w:val="22"/>
          <w:szCs w:val="22"/>
        </w:rPr>
        <w:t>The Effects of Filtration and Air Cleaning on Health &amp; Safety</w:t>
      </w:r>
    </w:p>
    <w:p w14:paraId="7CDA2533" w14:textId="66AB81DF" w:rsidR="0092200C" w:rsidRDefault="0092200C" w:rsidP="002009EF">
      <w:pPr>
        <w:pStyle w:val="ListParagraph"/>
        <w:numPr>
          <w:ilvl w:val="2"/>
          <w:numId w:val="1"/>
        </w:numPr>
        <w:rPr>
          <w:color w:val="000000" w:themeColor="text1"/>
          <w:sz w:val="22"/>
          <w:szCs w:val="22"/>
        </w:rPr>
      </w:pPr>
      <w:r>
        <w:rPr>
          <w:color w:val="000000" w:themeColor="text1"/>
          <w:sz w:val="22"/>
          <w:szCs w:val="22"/>
        </w:rPr>
        <w:t>Last Meeting</w:t>
      </w:r>
      <w:r w:rsidR="005463CD">
        <w:rPr>
          <w:color w:val="000000" w:themeColor="text1"/>
          <w:sz w:val="22"/>
          <w:szCs w:val="22"/>
        </w:rPr>
        <w:t>s</w:t>
      </w:r>
      <w:r>
        <w:rPr>
          <w:color w:val="000000" w:themeColor="text1"/>
          <w:sz w:val="22"/>
          <w:szCs w:val="22"/>
        </w:rPr>
        <w:t>:</w:t>
      </w:r>
    </w:p>
    <w:p w14:paraId="040A50F9" w14:textId="5A86B4FD" w:rsidR="002009EF" w:rsidRDefault="002009EF" w:rsidP="0092200C">
      <w:pPr>
        <w:pStyle w:val="ListParagraph"/>
        <w:numPr>
          <w:ilvl w:val="3"/>
          <w:numId w:val="1"/>
        </w:numPr>
        <w:rPr>
          <w:color w:val="000000" w:themeColor="text1"/>
          <w:sz w:val="22"/>
          <w:szCs w:val="22"/>
        </w:rPr>
      </w:pPr>
      <w:r>
        <w:rPr>
          <w:color w:val="000000" w:themeColor="text1"/>
          <w:sz w:val="22"/>
          <w:szCs w:val="22"/>
        </w:rPr>
        <w:t xml:space="preserve">Caitlin Naske, </w:t>
      </w:r>
      <w:r w:rsidRPr="002009EF">
        <w:rPr>
          <w:color w:val="000000" w:themeColor="text1"/>
          <w:sz w:val="22"/>
          <w:szCs w:val="22"/>
        </w:rPr>
        <w:t>Nick Agopian, Kathleen Owen, Sanjeev Hingorani, Lexuan Zhong</w:t>
      </w:r>
    </w:p>
    <w:p w14:paraId="3C2C98CC" w14:textId="141E9BDF" w:rsidR="00CE2D5A" w:rsidRPr="00292F0F" w:rsidRDefault="00CE2D5A" w:rsidP="0092200C">
      <w:pPr>
        <w:pStyle w:val="ListParagraph"/>
        <w:numPr>
          <w:ilvl w:val="3"/>
          <w:numId w:val="1"/>
        </w:numPr>
        <w:rPr>
          <w:color w:val="7F7F7F" w:themeColor="text1" w:themeTint="80"/>
          <w:sz w:val="22"/>
          <w:szCs w:val="22"/>
        </w:rPr>
      </w:pPr>
      <w:r w:rsidRPr="00292F0F">
        <w:rPr>
          <w:color w:val="7F7F7F" w:themeColor="text1" w:themeTint="80"/>
          <w:sz w:val="22"/>
          <w:szCs w:val="22"/>
        </w:rPr>
        <w:t>Brent provided comments on an initial draft</w:t>
      </w:r>
      <w:r w:rsidR="00FC030F" w:rsidRPr="00292F0F">
        <w:rPr>
          <w:color w:val="7F7F7F" w:themeColor="text1" w:themeTint="80"/>
          <w:sz w:val="22"/>
          <w:szCs w:val="22"/>
        </w:rPr>
        <w:t xml:space="preserve"> to Caitlin directly.</w:t>
      </w:r>
    </w:p>
    <w:p w14:paraId="754E6E15" w14:textId="205FCA18" w:rsidR="00FC030F" w:rsidRPr="00292F0F" w:rsidRDefault="00FC030F" w:rsidP="0092200C">
      <w:pPr>
        <w:pStyle w:val="ListParagraph"/>
        <w:numPr>
          <w:ilvl w:val="3"/>
          <w:numId w:val="1"/>
        </w:numPr>
        <w:rPr>
          <w:color w:val="7F7F7F" w:themeColor="text1" w:themeTint="80"/>
          <w:sz w:val="22"/>
          <w:szCs w:val="22"/>
        </w:rPr>
      </w:pPr>
      <w:r w:rsidRPr="00292F0F">
        <w:rPr>
          <w:color w:val="7F7F7F" w:themeColor="text1" w:themeTint="80"/>
          <w:sz w:val="22"/>
          <w:szCs w:val="22"/>
        </w:rPr>
        <w:t xml:space="preserve">Caitlin presented the idea to the group. Idea: Literature search collecting information on contaminants of concern, health effects associated with them, and modeling the IAQ and associated health impacts that particle and gas-phase air cleaning could have in buildings (e.g. via DALY approach). </w:t>
      </w:r>
    </w:p>
    <w:p w14:paraId="15D8B9D0" w14:textId="1A96A9B0" w:rsidR="00FC030F" w:rsidRPr="00292F0F" w:rsidRDefault="00FC030F" w:rsidP="0092200C">
      <w:pPr>
        <w:pStyle w:val="ListParagraph"/>
        <w:numPr>
          <w:ilvl w:val="3"/>
          <w:numId w:val="1"/>
        </w:numPr>
        <w:rPr>
          <w:color w:val="7F7F7F" w:themeColor="text1" w:themeTint="80"/>
          <w:sz w:val="22"/>
          <w:szCs w:val="22"/>
        </w:rPr>
      </w:pPr>
      <w:r w:rsidRPr="00292F0F">
        <w:rPr>
          <w:color w:val="7F7F7F" w:themeColor="text1" w:themeTint="80"/>
          <w:sz w:val="22"/>
          <w:szCs w:val="22"/>
        </w:rPr>
        <w:t xml:space="preserve">Brian: 4.10 as a co-sponsor? </w:t>
      </w:r>
      <w:r w:rsidR="00EC236E" w:rsidRPr="00292F0F">
        <w:rPr>
          <w:color w:val="7F7F7F" w:themeColor="text1" w:themeTint="80"/>
          <w:sz w:val="22"/>
          <w:szCs w:val="22"/>
        </w:rPr>
        <w:t>Modeling group.</w:t>
      </w:r>
      <w:r w:rsidR="00421B64" w:rsidRPr="00292F0F">
        <w:rPr>
          <w:color w:val="7F7F7F" w:themeColor="text1" w:themeTint="80"/>
          <w:sz w:val="22"/>
          <w:szCs w:val="22"/>
        </w:rPr>
        <w:t xml:space="preserve"> </w:t>
      </w:r>
      <w:r w:rsidR="006479D0" w:rsidRPr="00292F0F">
        <w:rPr>
          <w:color w:val="7F7F7F" w:themeColor="text1" w:themeTint="80"/>
          <w:sz w:val="22"/>
          <w:szCs w:val="22"/>
        </w:rPr>
        <w:t xml:space="preserve">Like James Lo, Mohammad Heidarinejad. </w:t>
      </w:r>
    </w:p>
    <w:p w14:paraId="73233212" w14:textId="48CF6A0D" w:rsidR="00421B64" w:rsidRPr="00292F0F" w:rsidRDefault="00421B64" w:rsidP="0092200C">
      <w:pPr>
        <w:pStyle w:val="ListParagraph"/>
        <w:numPr>
          <w:ilvl w:val="3"/>
          <w:numId w:val="1"/>
        </w:numPr>
        <w:rPr>
          <w:color w:val="7F7F7F" w:themeColor="text1" w:themeTint="80"/>
          <w:sz w:val="22"/>
          <w:szCs w:val="22"/>
        </w:rPr>
      </w:pPr>
      <w:r w:rsidRPr="00292F0F">
        <w:rPr>
          <w:color w:val="7F7F7F" w:themeColor="text1" w:themeTint="80"/>
          <w:sz w:val="22"/>
          <w:szCs w:val="22"/>
        </w:rPr>
        <w:t>Brent: Check into overlap with projects like RP-1491. probably EHC as co-sponsor</w:t>
      </w:r>
      <w:r w:rsidR="00CB306C" w:rsidRPr="00292F0F">
        <w:rPr>
          <w:color w:val="7F7F7F" w:themeColor="text1" w:themeTint="80"/>
          <w:sz w:val="22"/>
          <w:szCs w:val="22"/>
        </w:rPr>
        <w:t xml:space="preserve"> (e.g. Luke Leung or Steve Hammerling).</w:t>
      </w:r>
    </w:p>
    <w:p w14:paraId="58245B26" w14:textId="54456BE7" w:rsidR="00ED6C5F" w:rsidRPr="00292F0F" w:rsidRDefault="00ED6C5F" w:rsidP="0092200C">
      <w:pPr>
        <w:pStyle w:val="ListParagraph"/>
        <w:numPr>
          <w:ilvl w:val="3"/>
          <w:numId w:val="1"/>
        </w:numPr>
        <w:rPr>
          <w:color w:val="7F7F7F" w:themeColor="text1" w:themeTint="80"/>
          <w:sz w:val="22"/>
          <w:szCs w:val="22"/>
        </w:rPr>
      </w:pPr>
      <w:r w:rsidRPr="00292F0F">
        <w:rPr>
          <w:color w:val="7F7F7F" w:themeColor="text1" w:themeTint="80"/>
          <w:sz w:val="22"/>
          <w:szCs w:val="22"/>
        </w:rPr>
        <w:t>Caitlin to follow up with a revision.</w:t>
      </w:r>
      <w:r w:rsidR="00BF0FF0" w:rsidRPr="00292F0F">
        <w:rPr>
          <w:color w:val="7F7F7F" w:themeColor="text1" w:themeTint="80"/>
          <w:sz w:val="22"/>
          <w:szCs w:val="22"/>
        </w:rPr>
        <w:t xml:space="preserve"> </w:t>
      </w:r>
    </w:p>
    <w:p w14:paraId="7D01988C" w14:textId="77777777" w:rsidR="0092200C" w:rsidRPr="00292F0F" w:rsidRDefault="00BF0FF0" w:rsidP="0092200C">
      <w:pPr>
        <w:pStyle w:val="ListParagraph"/>
        <w:numPr>
          <w:ilvl w:val="3"/>
          <w:numId w:val="1"/>
        </w:numPr>
        <w:rPr>
          <w:color w:val="7F7F7F" w:themeColor="text1" w:themeTint="80"/>
          <w:sz w:val="22"/>
          <w:szCs w:val="22"/>
        </w:rPr>
      </w:pPr>
      <w:r w:rsidRPr="00292F0F">
        <w:rPr>
          <w:color w:val="7F7F7F" w:themeColor="text1" w:themeTint="80"/>
          <w:sz w:val="22"/>
          <w:szCs w:val="22"/>
        </w:rPr>
        <w:t>Caitlin update Jan 2023: no</w:t>
      </w:r>
      <w:r w:rsidR="00DF06E6" w:rsidRPr="00292F0F">
        <w:rPr>
          <w:color w:val="7F7F7F" w:themeColor="text1" w:themeTint="80"/>
          <w:sz w:val="22"/>
          <w:szCs w:val="22"/>
        </w:rPr>
        <w:t>t</w:t>
      </w:r>
      <w:r w:rsidRPr="00292F0F">
        <w:rPr>
          <w:color w:val="7F7F7F" w:themeColor="text1" w:themeTint="80"/>
          <w:sz w:val="22"/>
          <w:szCs w:val="22"/>
        </w:rPr>
        <w:t xml:space="preserve"> </w:t>
      </w:r>
      <w:r w:rsidR="00DF06E6" w:rsidRPr="00292F0F">
        <w:rPr>
          <w:color w:val="7F7F7F" w:themeColor="text1" w:themeTint="80"/>
          <w:sz w:val="22"/>
          <w:szCs w:val="22"/>
        </w:rPr>
        <w:t>much</w:t>
      </w:r>
      <w:r w:rsidRPr="00292F0F">
        <w:rPr>
          <w:color w:val="7F7F7F" w:themeColor="text1" w:themeTint="80"/>
          <w:sz w:val="22"/>
          <w:szCs w:val="22"/>
        </w:rPr>
        <w:t xml:space="preserve"> update on this one since last meeting</w:t>
      </w:r>
      <w:r w:rsidR="00DF06E6" w:rsidRPr="00292F0F">
        <w:rPr>
          <w:color w:val="7F7F7F" w:themeColor="text1" w:themeTint="80"/>
          <w:sz w:val="22"/>
          <w:szCs w:val="22"/>
        </w:rPr>
        <w:t xml:space="preserve"> other than Caitlin has tried to initiate a revision, but not seeing a lot of interest. Might drop off. </w:t>
      </w:r>
    </w:p>
    <w:p w14:paraId="06495EEE" w14:textId="57F8A051" w:rsidR="00BF0FF0" w:rsidRDefault="00786D80" w:rsidP="0092200C">
      <w:pPr>
        <w:pStyle w:val="ListParagraph"/>
        <w:numPr>
          <w:ilvl w:val="3"/>
          <w:numId w:val="1"/>
        </w:numPr>
        <w:rPr>
          <w:color w:val="7F7F7F" w:themeColor="text1" w:themeTint="80"/>
          <w:sz w:val="22"/>
          <w:szCs w:val="22"/>
        </w:rPr>
      </w:pPr>
      <w:r w:rsidRPr="00292F0F">
        <w:rPr>
          <w:color w:val="7F7F7F" w:themeColor="text1" w:themeTint="80"/>
          <w:sz w:val="22"/>
          <w:szCs w:val="22"/>
        </w:rPr>
        <w:t xml:space="preserve">Mark Jackson also expressed interest in helping. </w:t>
      </w:r>
    </w:p>
    <w:p w14:paraId="782B2461" w14:textId="1CF41F13" w:rsidR="005463CD" w:rsidRPr="005463CD" w:rsidRDefault="005463CD" w:rsidP="005463CD">
      <w:pPr>
        <w:pStyle w:val="ListParagraph"/>
        <w:numPr>
          <w:ilvl w:val="3"/>
          <w:numId w:val="1"/>
        </w:numPr>
        <w:rPr>
          <w:color w:val="808080" w:themeColor="background1" w:themeShade="80"/>
          <w:sz w:val="22"/>
          <w:szCs w:val="22"/>
        </w:rPr>
      </w:pPr>
      <w:r w:rsidRPr="005463CD">
        <w:rPr>
          <w:color w:val="808080" w:themeColor="background1" w:themeShade="80"/>
          <w:sz w:val="22"/>
          <w:szCs w:val="22"/>
        </w:rPr>
        <w:t>Caitlin:  Recently met as a group.  Focus is going to change a little bit.  Original plan was to look at average concentrations in buildings; now looking more at specific events: cleaning, wild fires, agricultural burns, etc…  Planning a re-write after Tampa.</w:t>
      </w:r>
    </w:p>
    <w:p w14:paraId="2F5C7258" w14:textId="5FF59D2C" w:rsidR="0092200C" w:rsidRDefault="0092200C" w:rsidP="0092200C">
      <w:pPr>
        <w:pStyle w:val="ListParagraph"/>
        <w:numPr>
          <w:ilvl w:val="2"/>
          <w:numId w:val="1"/>
        </w:numPr>
        <w:rPr>
          <w:color w:val="000000" w:themeColor="text1"/>
          <w:sz w:val="22"/>
          <w:szCs w:val="22"/>
        </w:rPr>
      </w:pPr>
      <w:r>
        <w:rPr>
          <w:color w:val="000000" w:themeColor="text1"/>
          <w:sz w:val="22"/>
          <w:szCs w:val="22"/>
        </w:rPr>
        <w:t>Current Status / Next Steps:</w:t>
      </w:r>
    </w:p>
    <w:p w14:paraId="6C9B944C" w14:textId="5AF2560A" w:rsidR="00850C6B" w:rsidRPr="00292F0F" w:rsidRDefault="005463CD" w:rsidP="00850C6B">
      <w:pPr>
        <w:pStyle w:val="ListParagraph"/>
        <w:numPr>
          <w:ilvl w:val="3"/>
          <w:numId w:val="1"/>
        </w:numPr>
        <w:rPr>
          <w:color w:val="365F91" w:themeColor="accent1" w:themeShade="BF"/>
          <w:sz w:val="22"/>
          <w:szCs w:val="22"/>
        </w:rPr>
      </w:pPr>
      <w:r>
        <w:rPr>
          <w:color w:val="365F91" w:themeColor="accent1" w:themeShade="BF"/>
          <w:sz w:val="22"/>
          <w:szCs w:val="22"/>
        </w:rPr>
        <w:t xml:space="preserve"> </w:t>
      </w:r>
    </w:p>
    <w:p w14:paraId="7FCAADB5" w14:textId="77777777" w:rsidR="00BF1559" w:rsidRPr="000216DA" w:rsidRDefault="00BF1559" w:rsidP="00BF1559">
      <w:pPr>
        <w:rPr>
          <w:bCs/>
          <w:color w:val="000000" w:themeColor="text1"/>
          <w:sz w:val="22"/>
          <w:szCs w:val="22"/>
        </w:rPr>
      </w:pPr>
    </w:p>
    <w:p w14:paraId="1D76F92F" w14:textId="77777777" w:rsidR="00B71A54" w:rsidRPr="000216DA" w:rsidRDefault="00B71A54" w:rsidP="005302B4">
      <w:pPr>
        <w:pStyle w:val="ListParagraph"/>
        <w:keepNext/>
        <w:numPr>
          <w:ilvl w:val="0"/>
          <w:numId w:val="1"/>
        </w:numPr>
        <w:tabs>
          <w:tab w:val="left" w:pos="0"/>
        </w:tabs>
        <w:rPr>
          <w:b/>
          <w:color w:val="000000" w:themeColor="text1"/>
          <w:sz w:val="22"/>
          <w:szCs w:val="22"/>
        </w:rPr>
      </w:pPr>
      <w:r w:rsidRPr="000216DA">
        <w:rPr>
          <w:color w:val="000000" w:themeColor="text1"/>
          <w:sz w:val="22"/>
          <w:szCs w:val="22"/>
        </w:rPr>
        <w:t>Work time on any</w:t>
      </w:r>
      <w:r w:rsidR="00915744" w:rsidRPr="000216DA">
        <w:rPr>
          <w:color w:val="000000" w:themeColor="text1"/>
          <w:sz w:val="22"/>
          <w:szCs w:val="22"/>
        </w:rPr>
        <w:t xml:space="preserve"> </w:t>
      </w:r>
      <w:r w:rsidR="00292713" w:rsidRPr="000216DA">
        <w:rPr>
          <w:color w:val="000000" w:themeColor="text1"/>
          <w:sz w:val="22"/>
          <w:szCs w:val="22"/>
        </w:rPr>
        <w:t xml:space="preserve">new or </w:t>
      </w:r>
      <w:r w:rsidR="00915744" w:rsidRPr="000216DA">
        <w:rPr>
          <w:color w:val="000000" w:themeColor="text1"/>
          <w:sz w:val="22"/>
          <w:szCs w:val="22"/>
        </w:rPr>
        <w:t>existing</w:t>
      </w:r>
      <w:r w:rsidRPr="000216DA">
        <w:rPr>
          <w:color w:val="000000" w:themeColor="text1"/>
          <w:sz w:val="22"/>
          <w:szCs w:val="22"/>
        </w:rPr>
        <w:t xml:space="preserve"> RTAR</w:t>
      </w:r>
      <w:r w:rsidR="00292713" w:rsidRPr="000216DA">
        <w:rPr>
          <w:color w:val="000000" w:themeColor="text1"/>
          <w:sz w:val="22"/>
          <w:szCs w:val="22"/>
        </w:rPr>
        <w:t>s</w:t>
      </w:r>
      <w:r w:rsidRPr="000216DA">
        <w:rPr>
          <w:color w:val="000000" w:themeColor="text1"/>
          <w:sz w:val="22"/>
          <w:szCs w:val="22"/>
        </w:rPr>
        <w:t>, WS</w:t>
      </w:r>
      <w:r w:rsidR="003F62CF" w:rsidRPr="000216DA">
        <w:rPr>
          <w:color w:val="000000" w:themeColor="text1"/>
          <w:sz w:val="22"/>
          <w:szCs w:val="22"/>
        </w:rPr>
        <w:t>,</w:t>
      </w:r>
      <w:r w:rsidRPr="000216DA">
        <w:rPr>
          <w:color w:val="000000" w:themeColor="text1"/>
          <w:sz w:val="22"/>
          <w:szCs w:val="22"/>
        </w:rPr>
        <w:t xml:space="preserve"> and other proposals </w:t>
      </w:r>
    </w:p>
    <w:p w14:paraId="7842406F" w14:textId="77777777" w:rsidR="00B71A54" w:rsidRPr="000216DA" w:rsidRDefault="00B71A54" w:rsidP="008B3531">
      <w:pPr>
        <w:keepNext/>
        <w:tabs>
          <w:tab w:val="left" w:pos="0"/>
        </w:tabs>
        <w:rPr>
          <w:b/>
          <w:color w:val="000000" w:themeColor="text1"/>
          <w:sz w:val="22"/>
          <w:szCs w:val="22"/>
        </w:rPr>
      </w:pPr>
    </w:p>
    <w:p w14:paraId="1933FDA7" w14:textId="77777777" w:rsidR="004A1689" w:rsidRPr="009B25B6" w:rsidRDefault="004A1689" w:rsidP="00D36823">
      <w:pPr>
        <w:pStyle w:val="ListParagraph"/>
        <w:numPr>
          <w:ilvl w:val="1"/>
          <w:numId w:val="1"/>
        </w:numPr>
        <w:rPr>
          <w:sz w:val="22"/>
          <w:szCs w:val="22"/>
        </w:rPr>
      </w:pPr>
      <w:r w:rsidRPr="009B25B6">
        <w:rPr>
          <w:sz w:val="22"/>
          <w:szCs w:val="22"/>
        </w:rPr>
        <w:t>3D printer emissions/control (with TC 2.3)</w:t>
      </w:r>
    </w:p>
    <w:p w14:paraId="0E033B54" w14:textId="392BEE25" w:rsidR="0092200C" w:rsidRDefault="005463CD" w:rsidP="005D669F">
      <w:pPr>
        <w:pStyle w:val="ListParagraph"/>
        <w:numPr>
          <w:ilvl w:val="2"/>
          <w:numId w:val="41"/>
        </w:numPr>
        <w:rPr>
          <w:color w:val="000000" w:themeColor="text1"/>
          <w:sz w:val="22"/>
          <w:szCs w:val="22"/>
        </w:rPr>
      </w:pPr>
      <w:r>
        <w:rPr>
          <w:color w:val="000000" w:themeColor="text1"/>
          <w:sz w:val="22"/>
          <w:szCs w:val="22"/>
        </w:rPr>
        <w:t>Past</w:t>
      </w:r>
      <w:r w:rsidR="0092200C">
        <w:rPr>
          <w:color w:val="000000" w:themeColor="text1"/>
          <w:sz w:val="22"/>
          <w:szCs w:val="22"/>
        </w:rPr>
        <w:t xml:space="preserve"> Meeting</w:t>
      </w:r>
      <w:r>
        <w:rPr>
          <w:color w:val="000000" w:themeColor="text1"/>
          <w:sz w:val="22"/>
          <w:szCs w:val="22"/>
        </w:rPr>
        <w:t>s</w:t>
      </w:r>
      <w:r w:rsidR="0092200C">
        <w:rPr>
          <w:color w:val="000000" w:themeColor="text1"/>
          <w:sz w:val="22"/>
          <w:szCs w:val="22"/>
        </w:rPr>
        <w:t>:</w:t>
      </w:r>
    </w:p>
    <w:p w14:paraId="7A96AC6E" w14:textId="483756A1" w:rsidR="004A1689" w:rsidRPr="000216DA" w:rsidRDefault="004A1689" w:rsidP="0092200C">
      <w:pPr>
        <w:pStyle w:val="ListParagraph"/>
        <w:numPr>
          <w:ilvl w:val="3"/>
          <w:numId w:val="41"/>
        </w:numPr>
        <w:rPr>
          <w:color w:val="000000" w:themeColor="text1"/>
          <w:sz w:val="22"/>
          <w:szCs w:val="22"/>
        </w:rPr>
      </w:pPr>
      <w:r w:rsidRPr="000216DA">
        <w:rPr>
          <w:color w:val="000000" w:themeColor="text1"/>
          <w:sz w:val="22"/>
          <w:szCs w:val="22"/>
        </w:rPr>
        <w:t>From Paula Levasseur with interest from Gemma Kerr</w:t>
      </w:r>
    </w:p>
    <w:p w14:paraId="01620415" w14:textId="77777777" w:rsidR="00D072F3" w:rsidRPr="00292F0F" w:rsidRDefault="00A323B1" w:rsidP="0092200C">
      <w:pPr>
        <w:pStyle w:val="ListParagraph"/>
        <w:numPr>
          <w:ilvl w:val="3"/>
          <w:numId w:val="41"/>
        </w:numPr>
        <w:rPr>
          <w:color w:val="7F7F7F" w:themeColor="text1" w:themeTint="80"/>
          <w:sz w:val="22"/>
          <w:szCs w:val="22"/>
        </w:rPr>
      </w:pPr>
      <w:r w:rsidRPr="00292F0F">
        <w:rPr>
          <w:color w:val="7F7F7F" w:themeColor="text1" w:themeTint="80"/>
          <w:sz w:val="22"/>
          <w:szCs w:val="22"/>
        </w:rPr>
        <w:t xml:space="preserve">Update from last meeting: </w:t>
      </w:r>
      <w:r w:rsidR="00D072F3" w:rsidRPr="00292F0F">
        <w:rPr>
          <w:color w:val="7F7F7F" w:themeColor="text1" w:themeTint="80"/>
          <w:sz w:val="22"/>
          <w:szCs w:val="22"/>
        </w:rPr>
        <w:t>Kathleen has reached out to a TC from section 9 (venting devices)</w:t>
      </w:r>
      <w:r w:rsidR="00CB6637" w:rsidRPr="00292F0F">
        <w:rPr>
          <w:color w:val="7F7F7F" w:themeColor="text1" w:themeTint="80"/>
          <w:sz w:val="22"/>
          <w:szCs w:val="22"/>
        </w:rPr>
        <w:t xml:space="preserve"> and will follow up </w:t>
      </w:r>
    </w:p>
    <w:p w14:paraId="6B97D651" w14:textId="651E5016" w:rsidR="00531FA7" w:rsidRPr="00292F0F" w:rsidRDefault="002F1CF3" w:rsidP="0092200C">
      <w:pPr>
        <w:pStyle w:val="ListParagraph"/>
        <w:numPr>
          <w:ilvl w:val="3"/>
          <w:numId w:val="41"/>
        </w:numPr>
        <w:rPr>
          <w:color w:val="7F7F7F" w:themeColor="text1" w:themeTint="80"/>
          <w:sz w:val="22"/>
          <w:szCs w:val="22"/>
        </w:rPr>
      </w:pPr>
      <w:r w:rsidRPr="00292F0F">
        <w:rPr>
          <w:color w:val="7F7F7F" w:themeColor="text1" w:themeTint="80"/>
          <w:sz w:val="22"/>
          <w:szCs w:val="22"/>
        </w:rPr>
        <w:t>Discussion</w:t>
      </w:r>
      <w:r w:rsidR="0013409F" w:rsidRPr="00292F0F">
        <w:rPr>
          <w:color w:val="7F7F7F" w:themeColor="text1" w:themeTint="80"/>
          <w:sz w:val="22"/>
          <w:szCs w:val="22"/>
        </w:rPr>
        <w:t xml:space="preserve"> from KC</w:t>
      </w:r>
      <w:r w:rsidRPr="00292F0F">
        <w:rPr>
          <w:color w:val="7F7F7F" w:themeColor="text1" w:themeTint="80"/>
          <w:sz w:val="22"/>
          <w:szCs w:val="22"/>
        </w:rPr>
        <w:t>: Can’t be done by 2.3 and 2.4 alone, will need input from exhaust systems folks.</w:t>
      </w:r>
      <w:r w:rsidR="00430344" w:rsidRPr="00292F0F">
        <w:rPr>
          <w:color w:val="7F7F7F" w:themeColor="text1" w:themeTint="80"/>
          <w:sz w:val="22"/>
          <w:szCs w:val="22"/>
        </w:rPr>
        <w:t xml:space="preserve"> UL may be working on a standard for this. Gemma has no real update, may be discussed in TC 2.3.</w:t>
      </w:r>
      <w:r w:rsidR="00084386" w:rsidRPr="00292F0F">
        <w:rPr>
          <w:color w:val="7F7F7F" w:themeColor="text1" w:themeTint="80"/>
          <w:sz w:val="22"/>
          <w:szCs w:val="22"/>
        </w:rPr>
        <w:t xml:space="preserve"> Paula has seen a few emails but has no real update. </w:t>
      </w:r>
    </w:p>
    <w:p w14:paraId="56F33CE0" w14:textId="5F99D8C7" w:rsidR="0023326B" w:rsidRPr="00292F0F" w:rsidRDefault="004D51E0" w:rsidP="0092200C">
      <w:pPr>
        <w:pStyle w:val="ListParagraph"/>
        <w:numPr>
          <w:ilvl w:val="3"/>
          <w:numId w:val="41"/>
        </w:numPr>
        <w:rPr>
          <w:color w:val="7F7F7F" w:themeColor="text1" w:themeTint="80"/>
          <w:sz w:val="22"/>
          <w:szCs w:val="22"/>
        </w:rPr>
      </w:pPr>
      <w:r w:rsidRPr="00292F0F">
        <w:rPr>
          <w:color w:val="7F7F7F" w:themeColor="text1" w:themeTint="80"/>
          <w:sz w:val="22"/>
          <w:szCs w:val="22"/>
        </w:rPr>
        <w:t>Updates</w:t>
      </w:r>
      <w:r w:rsidR="00C31A98" w:rsidRPr="00292F0F">
        <w:rPr>
          <w:color w:val="7F7F7F" w:themeColor="text1" w:themeTint="80"/>
          <w:sz w:val="22"/>
          <w:szCs w:val="22"/>
        </w:rPr>
        <w:t>:</w:t>
      </w:r>
    </w:p>
    <w:p w14:paraId="1796F038" w14:textId="20B2BEBF" w:rsidR="00615727" w:rsidRPr="00292F0F" w:rsidRDefault="00615727" w:rsidP="0092200C">
      <w:pPr>
        <w:pStyle w:val="ListParagraph"/>
        <w:numPr>
          <w:ilvl w:val="4"/>
          <w:numId w:val="41"/>
        </w:numPr>
        <w:rPr>
          <w:color w:val="7F7F7F" w:themeColor="text1" w:themeTint="80"/>
          <w:sz w:val="22"/>
          <w:szCs w:val="22"/>
        </w:rPr>
      </w:pPr>
      <w:r w:rsidRPr="00292F0F">
        <w:rPr>
          <w:color w:val="7F7F7F" w:themeColor="text1" w:themeTint="80"/>
          <w:sz w:val="22"/>
          <w:szCs w:val="22"/>
        </w:rPr>
        <w:t>Marilyn volunteered</w:t>
      </w:r>
      <w:r w:rsidR="005979DB" w:rsidRPr="00292F0F">
        <w:rPr>
          <w:color w:val="7F7F7F" w:themeColor="text1" w:themeTint="80"/>
          <w:sz w:val="22"/>
          <w:szCs w:val="22"/>
        </w:rPr>
        <w:t>; Brian has been looking into UL standards on 3D printer emission testing</w:t>
      </w:r>
      <w:r w:rsidR="00842C18" w:rsidRPr="00292F0F">
        <w:rPr>
          <w:color w:val="7F7F7F" w:themeColor="text1" w:themeTint="80"/>
          <w:sz w:val="22"/>
          <w:szCs w:val="22"/>
        </w:rPr>
        <w:t xml:space="preserve"> </w:t>
      </w:r>
    </w:p>
    <w:p w14:paraId="2B0CB66F" w14:textId="2A38A44B" w:rsidR="00615727" w:rsidRPr="00292F0F" w:rsidRDefault="00615727" w:rsidP="0092200C">
      <w:pPr>
        <w:pStyle w:val="ListParagraph"/>
        <w:numPr>
          <w:ilvl w:val="4"/>
          <w:numId w:val="41"/>
        </w:numPr>
        <w:rPr>
          <w:color w:val="7F7F7F" w:themeColor="text1" w:themeTint="80"/>
          <w:sz w:val="22"/>
          <w:szCs w:val="22"/>
        </w:rPr>
      </w:pPr>
      <w:r w:rsidRPr="00292F0F">
        <w:rPr>
          <w:color w:val="7F7F7F" w:themeColor="text1" w:themeTint="80"/>
          <w:sz w:val="22"/>
          <w:szCs w:val="22"/>
        </w:rPr>
        <w:t>Kathleen: current biggest issue is not having a champion to really lead it</w:t>
      </w:r>
    </w:p>
    <w:p w14:paraId="5A039774" w14:textId="0358FF3C" w:rsidR="00275A91" w:rsidRPr="00292F0F" w:rsidRDefault="00275A91" w:rsidP="0092200C">
      <w:pPr>
        <w:pStyle w:val="ListParagraph"/>
        <w:numPr>
          <w:ilvl w:val="4"/>
          <w:numId w:val="41"/>
        </w:numPr>
        <w:rPr>
          <w:color w:val="7F7F7F" w:themeColor="text1" w:themeTint="80"/>
          <w:sz w:val="22"/>
          <w:szCs w:val="22"/>
        </w:rPr>
      </w:pPr>
      <w:r w:rsidRPr="00292F0F">
        <w:rPr>
          <w:color w:val="7F7F7F" w:themeColor="text1" w:themeTint="80"/>
          <w:sz w:val="22"/>
          <w:szCs w:val="22"/>
        </w:rPr>
        <w:t>Gemma: the UL standard is an emissions standard, but what we really need is research to ID what’s needed in terms of ventilation and thus need help from a committee that does this sort of thing</w:t>
      </w:r>
    </w:p>
    <w:p w14:paraId="08444B0F" w14:textId="73F6A161" w:rsidR="00B569BF" w:rsidRPr="00292F0F" w:rsidRDefault="00B569BF" w:rsidP="0092200C">
      <w:pPr>
        <w:pStyle w:val="ListParagraph"/>
        <w:numPr>
          <w:ilvl w:val="4"/>
          <w:numId w:val="41"/>
        </w:numPr>
        <w:rPr>
          <w:color w:val="7F7F7F" w:themeColor="text1" w:themeTint="80"/>
          <w:sz w:val="22"/>
          <w:szCs w:val="22"/>
        </w:rPr>
      </w:pPr>
      <w:r w:rsidRPr="00292F0F">
        <w:rPr>
          <w:color w:val="7F7F7F" w:themeColor="text1" w:themeTint="80"/>
          <w:sz w:val="22"/>
          <w:szCs w:val="22"/>
        </w:rPr>
        <w:t>Gemma: could ultimately become a standard for ventilation/filtration for spaces with 3D printers</w:t>
      </w:r>
    </w:p>
    <w:p w14:paraId="579A0CBC" w14:textId="481B0E1A" w:rsidR="00285DC7" w:rsidRPr="00292F0F" w:rsidRDefault="00285DC7" w:rsidP="0092200C">
      <w:pPr>
        <w:pStyle w:val="ListParagraph"/>
        <w:numPr>
          <w:ilvl w:val="4"/>
          <w:numId w:val="41"/>
        </w:numPr>
        <w:rPr>
          <w:color w:val="7F7F7F" w:themeColor="text1" w:themeTint="80"/>
          <w:sz w:val="22"/>
          <w:szCs w:val="22"/>
        </w:rPr>
      </w:pPr>
      <w:r w:rsidRPr="00292F0F">
        <w:rPr>
          <w:color w:val="7F7F7F" w:themeColor="text1" w:themeTint="80"/>
          <w:sz w:val="22"/>
          <w:szCs w:val="22"/>
        </w:rPr>
        <w:t>Brian K: interested in helping push it forward</w:t>
      </w:r>
    </w:p>
    <w:p w14:paraId="50F8CD91" w14:textId="123CD739" w:rsidR="002C2C90" w:rsidRPr="00292F0F" w:rsidRDefault="002C2C90" w:rsidP="0092200C">
      <w:pPr>
        <w:pStyle w:val="ListParagraph"/>
        <w:numPr>
          <w:ilvl w:val="4"/>
          <w:numId w:val="41"/>
        </w:numPr>
        <w:rPr>
          <w:color w:val="7F7F7F" w:themeColor="text1" w:themeTint="80"/>
          <w:sz w:val="22"/>
          <w:szCs w:val="22"/>
        </w:rPr>
      </w:pPr>
      <w:r w:rsidRPr="00292F0F">
        <w:rPr>
          <w:color w:val="7F7F7F" w:themeColor="text1" w:themeTint="80"/>
          <w:sz w:val="22"/>
          <w:szCs w:val="22"/>
        </w:rPr>
        <w:t xml:space="preserve">Brent: literature on emission rates is strong; could see a combination of modeling and measurements </w:t>
      </w:r>
      <w:r w:rsidR="00394889" w:rsidRPr="00292F0F">
        <w:rPr>
          <w:color w:val="7F7F7F" w:themeColor="text1" w:themeTint="80"/>
          <w:sz w:val="22"/>
          <w:szCs w:val="22"/>
        </w:rPr>
        <w:t>of interventions to inform recommendations for ventilation/air cleaning</w:t>
      </w:r>
    </w:p>
    <w:p w14:paraId="431962B3" w14:textId="329534A2" w:rsidR="006E0E95" w:rsidRPr="00292F0F" w:rsidRDefault="006E0E95" w:rsidP="0092200C">
      <w:pPr>
        <w:pStyle w:val="ListParagraph"/>
        <w:numPr>
          <w:ilvl w:val="3"/>
          <w:numId w:val="41"/>
        </w:numPr>
        <w:rPr>
          <w:color w:val="7F7F7F" w:themeColor="text1" w:themeTint="80"/>
          <w:sz w:val="22"/>
          <w:szCs w:val="22"/>
        </w:rPr>
      </w:pPr>
      <w:r w:rsidRPr="00292F0F">
        <w:rPr>
          <w:color w:val="7F7F7F" w:themeColor="text1" w:themeTint="80"/>
          <w:sz w:val="22"/>
          <w:szCs w:val="22"/>
        </w:rPr>
        <w:t>Gemma: 2.3 has some interest, probably need to get people outside of 2.3 and 2.4 to be able to investigate how printers needs to be exhausted/ventilated/etc. Gemma began a preliminary RTAR draft</w:t>
      </w:r>
      <w:r w:rsidR="00957A99" w:rsidRPr="00292F0F">
        <w:rPr>
          <w:color w:val="7F7F7F" w:themeColor="text1" w:themeTint="80"/>
          <w:sz w:val="22"/>
          <w:szCs w:val="22"/>
        </w:rPr>
        <w:t xml:space="preserve"> and has a few names from other TCs to potentially contact</w:t>
      </w:r>
      <w:r w:rsidRPr="00292F0F">
        <w:rPr>
          <w:color w:val="7F7F7F" w:themeColor="text1" w:themeTint="80"/>
          <w:sz w:val="22"/>
          <w:szCs w:val="22"/>
        </w:rPr>
        <w:t>.</w:t>
      </w:r>
      <w:r w:rsidR="00957A99" w:rsidRPr="00292F0F">
        <w:rPr>
          <w:color w:val="7F7F7F" w:themeColor="text1" w:themeTint="80"/>
          <w:sz w:val="22"/>
          <w:szCs w:val="22"/>
        </w:rPr>
        <w:t xml:space="preserve"> Will share with Brent and Marilyn for review. </w:t>
      </w:r>
    </w:p>
    <w:p w14:paraId="2110E85F" w14:textId="4B8449F0" w:rsidR="003E1E4E" w:rsidRPr="00292F0F" w:rsidRDefault="003E1E4E" w:rsidP="0092200C">
      <w:pPr>
        <w:pStyle w:val="ListParagraph"/>
        <w:numPr>
          <w:ilvl w:val="3"/>
          <w:numId w:val="41"/>
        </w:numPr>
        <w:rPr>
          <w:color w:val="7F7F7F" w:themeColor="text1" w:themeTint="80"/>
          <w:sz w:val="22"/>
          <w:szCs w:val="22"/>
        </w:rPr>
      </w:pPr>
      <w:r w:rsidRPr="00292F0F">
        <w:rPr>
          <w:color w:val="7F7F7F" w:themeColor="text1" w:themeTint="80"/>
          <w:sz w:val="22"/>
          <w:szCs w:val="22"/>
        </w:rPr>
        <w:t>Still a useful topic but no champion driving it</w:t>
      </w:r>
      <w:r w:rsidR="0023372E" w:rsidRPr="00292F0F">
        <w:rPr>
          <w:color w:val="7F7F7F" w:themeColor="text1" w:themeTint="80"/>
          <w:sz w:val="22"/>
          <w:szCs w:val="22"/>
        </w:rPr>
        <w:t xml:space="preserve"> and needs more than just 2.3/2.4 because it involves system issues like exhaust.</w:t>
      </w:r>
      <w:r w:rsidR="00CC7D8B" w:rsidRPr="00292F0F">
        <w:rPr>
          <w:color w:val="7F7F7F" w:themeColor="text1" w:themeTint="80"/>
          <w:sz w:val="22"/>
          <w:szCs w:val="22"/>
        </w:rPr>
        <w:t xml:space="preserve"> Kathleen a few years ago contacted several TCs that would reasonably be relevant but didn’t get much interest.</w:t>
      </w:r>
      <w:r w:rsidR="00FA14CB" w:rsidRPr="00292F0F">
        <w:rPr>
          <w:color w:val="7F7F7F" w:themeColor="text1" w:themeTint="80"/>
          <w:sz w:val="22"/>
          <w:szCs w:val="22"/>
        </w:rPr>
        <w:t xml:space="preserve"> Maybe TC 5.4 industrial process air cleaning.</w:t>
      </w:r>
      <w:r w:rsidR="00544983" w:rsidRPr="00292F0F">
        <w:rPr>
          <w:color w:val="7F7F7F" w:themeColor="text1" w:themeTint="80"/>
          <w:sz w:val="22"/>
          <w:szCs w:val="22"/>
        </w:rPr>
        <w:t xml:space="preserve"> Could even broaden to a ‘maker spaces’ type of project.</w:t>
      </w:r>
      <w:r w:rsidR="004C78F5" w:rsidRPr="00292F0F">
        <w:rPr>
          <w:color w:val="7F7F7F" w:themeColor="text1" w:themeTint="80"/>
          <w:sz w:val="22"/>
          <w:szCs w:val="22"/>
        </w:rPr>
        <w:t xml:space="preserve"> TC 9.7 educational facilities, also 9.10 laboratory systems, or 9.11 clean spaces.</w:t>
      </w:r>
      <w:r w:rsidR="00286F2D" w:rsidRPr="00292F0F">
        <w:rPr>
          <w:color w:val="7F7F7F" w:themeColor="text1" w:themeTint="80"/>
          <w:sz w:val="22"/>
          <w:szCs w:val="22"/>
        </w:rPr>
        <w:t xml:space="preserve"> Just needs a champion to drive this.</w:t>
      </w:r>
      <w:r w:rsidR="003259EE" w:rsidRPr="00292F0F">
        <w:rPr>
          <w:color w:val="7F7F7F" w:themeColor="text1" w:themeTint="80"/>
          <w:sz w:val="22"/>
          <w:szCs w:val="22"/>
        </w:rPr>
        <w:t xml:space="preserve"> Gemma, Marilyn, Brian, Brent remain interested.</w:t>
      </w:r>
      <w:r w:rsidR="00944467" w:rsidRPr="00292F0F">
        <w:rPr>
          <w:color w:val="7F7F7F" w:themeColor="text1" w:themeTint="80"/>
          <w:sz w:val="22"/>
          <w:szCs w:val="22"/>
        </w:rPr>
        <w:t xml:space="preserve"> Also possible interest from 'Qian Zhang' </w:t>
      </w:r>
      <w:hyperlink r:id="rId15" w:history="1">
        <w:r w:rsidR="009704B7" w:rsidRPr="00292F0F">
          <w:rPr>
            <w:rStyle w:val="Hyperlink"/>
            <w:color w:val="7F7F7F" w:themeColor="text1" w:themeTint="80"/>
            <w:sz w:val="22"/>
            <w:szCs w:val="22"/>
          </w:rPr>
          <w:t>qian.zhang@ul.com</w:t>
        </w:r>
      </w:hyperlink>
    </w:p>
    <w:p w14:paraId="6855C9DE" w14:textId="2E031D38" w:rsidR="009704B7" w:rsidRPr="00292F0F" w:rsidRDefault="009704B7" w:rsidP="0092200C">
      <w:pPr>
        <w:pStyle w:val="ListParagraph"/>
        <w:numPr>
          <w:ilvl w:val="3"/>
          <w:numId w:val="41"/>
        </w:numPr>
        <w:rPr>
          <w:color w:val="7F7F7F" w:themeColor="text1" w:themeTint="80"/>
          <w:sz w:val="22"/>
          <w:szCs w:val="22"/>
        </w:rPr>
      </w:pPr>
      <w:r w:rsidRPr="00292F0F">
        <w:rPr>
          <w:color w:val="7F7F7F" w:themeColor="text1" w:themeTint="80"/>
          <w:sz w:val="22"/>
          <w:szCs w:val="22"/>
        </w:rPr>
        <w:t xml:space="preserve">New paper on this idea: </w:t>
      </w:r>
      <w:hyperlink r:id="rId16" w:history="1">
        <w:r w:rsidRPr="00292F0F">
          <w:rPr>
            <w:rStyle w:val="Hyperlink"/>
            <w:color w:val="7F7F7F" w:themeColor="text1" w:themeTint="80"/>
            <w:sz w:val="22"/>
            <w:szCs w:val="22"/>
          </w:rPr>
          <w:t>https://onlinelibrary.wiley.com/doi/pdf/10.1111/ina.13053</w:t>
        </w:r>
      </w:hyperlink>
      <w:r w:rsidRPr="00292F0F">
        <w:rPr>
          <w:color w:val="7F7F7F" w:themeColor="text1" w:themeTint="80"/>
          <w:sz w:val="22"/>
          <w:szCs w:val="22"/>
        </w:rPr>
        <w:t xml:space="preserve"> </w:t>
      </w:r>
    </w:p>
    <w:p w14:paraId="4884B413" w14:textId="655BD117" w:rsidR="009704B7" w:rsidRDefault="009704B7" w:rsidP="0092200C">
      <w:pPr>
        <w:pStyle w:val="ListParagraph"/>
        <w:numPr>
          <w:ilvl w:val="3"/>
          <w:numId w:val="41"/>
        </w:numPr>
        <w:rPr>
          <w:color w:val="7F7F7F" w:themeColor="text1" w:themeTint="80"/>
          <w:sz w:val="22"/>
          <w:szCs w:val="22"/>
        </w:rPr>
      </w:pPr>
      <w:r w:rsidRPr="00292F0F">
        <w:rPr>
          <w:color w:val="7F7F7F" w:themeColor="text1" w:themeTint="80"/>
          <w:sz w:val="22"/>
          <w:szCs w:val="22"/>
        </w:rPr>
        <w:t>Gemma: the idea is following on UL’s emission standard… need research to see what’s needed for safely exhausting, venting, or otherwise controlling these types of devices</w:t>
      </w:r>
      <w:r w:rsidR="00C05FD1" w:rsidRPr="00292F0F">
        <w:rPr>
          <w:color w:val="7F7F7F" w:themeColor="text1" w:themeTint="80"/>
          <w:sz w:val="22"/>
          <w:szCs w:val="22"/>
        </w:rPr>
        <w:t xml:space="preserve">. Need expertise on industrial exhaust and so forth; they have some contact names (e.g. TC 5.4). </w:t>
      </w:r>
      <w:r w:rsidR="002E25C7" w:rsidRPr="00292F0F">
        <w:rPr>
          <w:color w:val="7F7F7F" w:themeColor="text1" w:themeTint="80"/>
          <w:sz w:val="22"/>
          <w:szCs w:val="22"/>
        </w:rPr>
        <w:t xml:space="preserve">This is just waiting on people’s time. </w:t>
      </w:r>
    </w:p>
    <w:p w14:paraId="0E713C6B" w14:textId="4BD0FDB8" w:rsidR="005463CD" w:rsidRPr="005463CD" w:rsidRDefault="005463CD" w:rsidP="005463CD">
      <w:pPr>
        <w:pStyle w:val="ListParagraph"/>
        <w:numPr>
          <w:ilvl w:val="3"/>
          <w:numId w:val="41"/>
        </w:numPr>
        <w:rPr>
          <w:color w:val="808080" w:themeColor="background1" w:themeShade="80"/>
          <w:sz w:val="22"/>
          <w:szCs w:val="22"/>
        </w:rPr>
      </w:pPr>
      <w:r w:rsidRPr="005463CD">
        <w:rPr>
          <w:color w:val="808080" w:themeColor="background1" w:themeShade="80"/>
          <w:sz w:val="22"/>
          <w:szCs w:val="22"/>
        </w:rPr>
        <w:t>Gemma: currently overloaded, still interesting and important.  UL came out for a standard procedure for measuring emissions from 3D printers.  Still need safety guidelines as a logical progression from the steps UL has taken.</w:t>
      </w:r>
    </w:p>
    <w:p w14:paraId="46861C78" w14:textId="2BA24979" w:rsidR="009E0695" w:rsidRDefault="009E0695" w:rsidP="009E0695">
      <w:pPr>
        <w:pStyle w:val="ListParagraph"/>
        <w:numPr>
          <w:ilvl w:val="2"/>
          <w:numId w:val="41"/>
        </w:numPr>
        <w:rPr>
          <w:color w:val="000000" w:themeColor="text1"/>
          <w:sz w:val="22"/>
          <w:szCs w:val="22"/>
        </w:rPr>
      </w:pPr>
      <w:r>
        <w:rPr>
          <w:color w:val="000000" w:themeColor="text1"/>
          <w:sz w:val="22"/>
          <w:szCs w:val="22"/>
        </w:rPr>
        <w:t>Current Status / Next Steps:</w:t>
      </w:r>
    </w:p>
    <w:p w14:paraId="0BE96154" w14:textId="77777777" w:rsidR="005463CD" w:rsidRDefault="005463CD" w:rsidP="005463CD">
      <w:pPr>
        <w:pStyle w:val="ListParagraph"/>
        <w:numPr>
          <w:ilvl w:val="3"/>
          <w:numId w:val="41"/>
        </w:numPr>
        <w:rPr>
          <w:color w:val="000000" w:themeColor="text1"/>
          <w:sz w:val="22"/>
          <w:szCs w:val="22"/>
        </w:rPr>
      </w:pPr>
    </w:p>
    <w:p w14:paraId="64368BE4" w14:textId="77777777" w:rsidR="00531FA7" w:rsidRPr="000216DA" w:rsidRDefault="00531FA7" w:rsidP="00531FA7">
      <w:pPr>
        <w:pStyle w:val="ListParagraph"/>
        <w:ind w:left="1800"/>
        <w:rPr>
          <w:color w:val="000000" w:themeColor="text1"/>
          <w:sz w:val="22"/>
          <w:szCs w:val="22"/>
        </w:rPr>
      </w:pPr>
    </w:p>
    <w:p w14:paraId="0EE0516B" w14:textId="1A311CF4" w:rsidR="00531FA7" w:rsidRPr="000216DA" w:rsidRDefault="00531FA7" w:rsidP="00D36823">
      <w:pPr>
        <w:pStyle w:val="ListParagraph"/>
        <w:numPr>
          <w:ilvl w:val="1"/>
          <w:numId w:val="1"/>
        </w:numPr>
        <w:rPr>
          <w:color w:val="000000" w:themeColor="text1"/>
          <w:sz w:val="22"/>
          <w:szCs w:val="22"/>
        </w:rPr>
      </w:pPr>
      <w:r w:rsidRPr="000216DA">
        <w:rPr>
          <w:color w:val="000000" w:themeColor="text1"/>
          <w:sz w:val="22"/>
          <w:szCs w:val="22"/>
        </w:rPr>
        <w:t>Forest fire smoke</w:t>
      </w:r>
    </w:p>
    <w:p w14:paraId="6B5D237D" w14:textId="77777777" w:rsidR="009E0695" w:rsidRDefault="009E0695" w:rsidP="00D36823">
      <w:pPr>
        <w:pStyle w:val="ListParagraph"/>
        <w:numPr>
          <w:ilvl w:val="2"/>
          <w:numId w:val="1"/>
        </w:numPr>
        <w:rPr>
          <w:color w:val="000000" w:themeColor="text1"/>
          <w:sz w:val="22"/>
          <w:szCs w:val="22"/>
        </w:rPr>
      </w:pPr>
      <w:r>
        <w:rPr>
          <w:color w:val="000000" w:themeColor="text1"/>
          <w:sz w:val="22"/>
          <w:szCs w:val="22"/>
        </w:rPr>
        <w:t>Last Meeting:</w:t>
      </w:r>
    </w:p>
    <w:p w14:paraId="4EA020E1" w14:textId="3654B980" w:rsidR="00531FA7" w:rsidRPr="00292F0F" w:rsidRDefault="00531FA7" w:rsidP="009E0695">
      <w:pPr>
        <w:pStyle w:val="ListParagraph"/>
        <w:numPr>
          <w:ilvl w:val="3"/>
          <w:numId w:val="1"/>
        </w:numPr>
        <w:rPr>
          <w:color w:val="7F7F7F" w:themeColor="text1" w:themeTint="80"/>
          <w:sz w:val="22"/>
          <w:szCs w:val="22"/>
        </w:rPr>
      </w:pPr>
      <w:r w:rsidRPr="00292F0F">
        <w:rPr>
          <w:color w:val="7F7F7F" w:themeColor="text1" w:themeTint="80"/>
          <w:sz w:val="22"/>
          <w:szCs w:val="22"/>
        </w:rPr>
        <w:t>Jeff S: Fisk and Chan paper; Health Canada project on retirement homes</w:t>
      </w:r>
    </w:p>
    <w:p w14:paraId="701A3B9D" w14:textId="77777777" w:rsidR="00531FA7" w:rsidRPr="00292F0F" w:rsidRDefault="00531FA7" w:rsidP="009E0695">
      <w:pPr>
        <w:pStyle w:val="ListParagraph"/>
        <w:numPr>
          <w:ilvl w:val="3"/>
          <w:numId w:val="1"/>
        </w:numPr>
        <w:rPr>
          <w:color w:val="7F7F7F" w:themeColor="text1" w:themeTint="80"/>
          <w:sz w:val="22"/>
          <w:szCs w:val="22"/>
        </w:rPr>
      </w:pPr>
      <w:r w:rsidRPr="00292F0F">
        <w:rPr>
          <w:color w:val="7F7F7F" w:themeColor="text1" w:themeTint="80"/>
          <w:sz w:val="22"/>
          <w:szCs w:val="22"/>
        </w:rPr>
        <w:t>EPA had a webinar last week with some really good speakers</w:t>
      </w:r>
    </w:p>
    <w:p w14:paraId="5B636655" w14:textId="269E6216" w:rsidR="00531FA7" w:rsidRPr="00292F0F" w:rsidRDefault="00531FA7" w:rsidP="009E0695">
      <w:pPr>
        <w:pStyle w:val="ListParagraph"/>
        <w:numPr>
          <w:ilvl w:val="3"/>
          <w:numId w:val="1"/>
        </w:numPr>
        <w:rPr>
          <w:color w:val="7F7F7F" w:themeColor="text1" w:themeTint="80"/>
          <w:sz w:val="22"/>
          <w:szCs w:val="22"/>
        </w:rPr>
      </w:pPr>
      <w:r w:rsidRPr="00292F0F">
        <w:rPr>
          <w:color w:val="7F7F7F" w:themeColor="text1" w:themeTint="80"/>
          <w:sz w:val="22"/>
          <w:szCs w:val="22"/>
        </w:rPr>
        <w:t>Brian Krafthefer offers to assist, not chair, will work with Handbook Chapter 11 to see if they have interest in this area.</w:t>
      </w:r>
    </w:p>
    <w:p w14:paraId="2525A1F0" w14:textId="25BBBC6D" w:rsidR="0023326B" w:rsidRPr="00292F0F" w:rsidRDefault="0023326B" w:rsidP="009E0695">
      <w:pPr>
        <w:pStyle w:val="ListParagraph"/>
        <w:numPr>
          <w:ilvl w:val="3"/>
          <w:numId w:val="1"/>
        </w:numPr>
        <w:rPr>
          <w:color w:val="7F7F7F" w:themeColor="text1" w:themeTint="80"/>
          <w:sz w:val="22"/>
          <w:szCs w:val="22"/>
        </w:rPr>
      </w:pPr>
      <w:r w:rsidRPr="00292F0F">
        <w:rPr>
          <w:color w:val="7F7F7F" w:themeColor="text1" w:themeTint="80"/>
          <w:sz w:val="22"/>
          <w:szCs w:val="22"/>
        </w:rPr>
        <w:t>Updates</w:t>
      </w:r>
      <w:r w:rsidR="004D51E0" w:rsidRPr="00292F0F">
        <w:rPr>
          <w:color w:val="7F7F7F" w:themeColor="text1" w:themeTint="80"/>
          <w:sz w:val="22"/>
          <w:szCs w:val="22"/>
        </w:rPr>
        <w:t>?</w:t>
      </w:r>
    </w:p>
    <w:p w14:paraId="2E38725F" w14:textId="567C0DF9" w:rsidR="007B54D8" w:rsidRPr="00292F0F" w:rsidRDefault="007B54D8" w:rsidP="009E0695">
      <w:pPr>
        <w:pStyle w:val="ListParagraph"/>
        <w:numPr>
          <w:ilvl w:val="3"/>
          <w:numId w:val="1"/>
        </w:numPr>
        <w:rPr>
          <w:color w:val="7F7F7F" w:themeColor="text1" w:themeTint="80"/>
          <w:sz w:val="22"/>
          <w:szCs w:val="22"/>
        </w:rPr>
      </w:pPr>
      <w:r w:rsidRPr="00292F0F">
        <w:rPr>
          <w:color w:val="7F7F7F" w:themeColor="text1" w:themeTint="80"/>
          <w:sz w:val="22"/>
          <w:szCs w:val="22"/>
        </w:rPr>
        <w:t>Jeff</w:t>
      </w:r>
      <w:r w:rsidR="00FF20E3" w:rsidRPr="00292F0F">
        <w:rPr>
          <w:color w:val="7F7F7F" w:themeColor="text1" w:themeTint="80"/>
          <w:sz w:val="22"/>
          <w:szCs w:val="22"/>
        </w:rPr>
        <w:t xml:space="preserve"> S</w:t>
      </w:r>
      <w:r w:rsidRPr="00292F0F">
        <w:rPr>
          <w:color w:val="7F7F7F" w:themeColor="text1" w:themeTint="80"/>
          <w:sz w:val="22"/>
          <w:szCs w:val="22"/>
        </w:rPr>
        <w:t>: ASHRAE has a committee looking at wildfire smoke</w:t>
      </w:r>
      <w:r w:rsidR="0084511B" w:rsidRPr="00292F0F">
        <w:rPr>
          <w:color w:val="7F7F7F" w:themeColor="text1" w:themeTint="80"/>
          <w:sz w:val="22"/>
          <w:szCs w:val="22"/>
        </w:rPr>
        <w:t xml:space="preserve"> (Guideline 44), Steve Emmerich is leading it</w:t>
      </w:r>
    </w:p>
    <w:p w14:paraId="04AD7ACD" w14:textId="7F45E826" w:rsidR="00FF20E3" w:rsidRPr="00292F0F" w:rsidRDefault="00FF20E3" w:rsidP="009E0695">
      <w:pPr>
        <w:pStyle w:val="ListParagraph"/>
        <w:numPr>
          <w:ilvl w:val="3"/>
          <w:numId w:val="1"/>
        </w:numPr>
        <w:rPr>
          <w:color w:val="7F7F7F" w:themeColor="text1" w:themeTint="80"/>
          <w:sz w:val="22"/>
          <w:szCs w:val="22"/>
        </w:rPr>
      </w:pPr>
      <w:r w:rsidRPr="00292F0F">
        <w:rPr>
          <w:color w:val="7F7F7F" w:themeColor="text1" w:themeTint="80"/>
          <w:sz w:val="22"/>
          <w:szCs w:val="22"/>
        </w:rPr>
        <w:t>Paul Francisco: EPA just had a call out for funding on wildfire smoke mitigation</w:t>
      </w:r>
      <w:r w:rsidR="00C61C07" w:rsidRPr="00292F0F">
        <w:rPr>
          <w:color w:val="7F7F7F" w:themeColor="text1" w:themeTint="80"/>
          <w:sz w:val="22"/>
          <w:szCs w:val="22"/>
        </w:rPr>
        <w:t xml:space="preserve"> indoors</w:t>
      </w:r>
      <w:r w:rsidR="006133CF" w:rsidRPr="00292F0F">
        <w:rPr>
          <w:color w:val="7F7F7F" w:themeColor="text1" w:themeTint="80"/>
          <w:sz w:val="22"/>
          <w:szCs w:val="22"/>
        </w:rPr>
        <w:t xml:space="preserve"> in general</w:t>
      </w:r>
      <w:r w:rsidRPr="00292F0F">
        <w:rPr>
          <w:color w:val="7F7F7F" w:themeColor="text1" w:themeTint="80"/>
          <w:sz w:val="22"/>
          <w:szCs w:val="22"/>
        </w:rPr>
        <w:t xml:space="preserve">; Washington state too; maybe recommend what ends up being done and what gaps if any are fillable by </w:t>
      </w:r>
      <w:r w:rsidR="00A10C58" w:rsidRPr="00292F0F">
        <w:rPr>
          <w:color w:val="7F7F7F" w:themeColor="text1" w:themeTint="80"/>
          <w:sz w:val="22"/>
          <w:szCs w:val="22"/>
        </w:rPr>
        <w:t xml:space="preserve">ASHRAE </w:t>
      </w:r>
    </w:p>
    <w:p w14:paraId="25E4A4A4" w14:textId="64774D74" w:rsidR="005123DD" w:rsidRPr="00292F0F" w:rsidRDefault="005123DD" w:rsidP="009E0695">
      <w:pPr>
        <w:pStyle w:val="ListParagraph"/>
        <w:numPr>
          <w:ilvl w:val="3"/>
          <w:numId w:val="1"/>
        </w:numPr>
        <w:rPr>
          <w:color w:val="7F7F7F" w:themeColor="text1" w:themeTint="80"/>
          <w:sz w:val="22"/>
          <w:szCs w:val="22"/>
        </w:rPr>
      </w:pPr>
      <w:r w:rsidRPr="00292F0F">
        <w:rPr>
          <w:color w:val="7F7F7F" w:themeColor="text1" w:themeTint="80"/>
          <w:sz w:val="22"/>
          <w:szCs w:val="22"/>
        </w:rPr>
        <w:t>Marilyn: don’t necessarily need to limit to retirement communities, could broaden</w:t>
      </w:r>
    </w:p>
    <w:p w14:paraId="4FE3508D" w14:textId="0B385E87" w:rsidR="00DE31D1" w:rsidRPr="00292F0F" w:rsidRDefault="00DE31D1" w:rsidP="009E0695">
      <w:pPr>
        <w:pStyle w:val="ListParagraph"/>
        <w:numPr>
          <w:ilvl w:val="3"/>
          <w:numId w:val="1"/>
        </w:numPr>
        <w:rPr>
          <w:color w:val="7F7F7F" w:themeColor="text1" w:themeTint="80"/>
          <w:sz w:val="22"/>
          <w:szCs w:val="22"/>
        </w:rPr>
      </w:pPr>
      <w:r w:rsidRPr="00292F0F">
        <w:rPr>
          <w:color w:val="7F7F7F" w:themeColor="text1" w:themeTint="80"/>
          <w:sz w:val="22"/>
          <w:szCs w:val="22"/>
        </w:rPr>
        <w:t>Kathleen: a problem that’s not going to go away, not necessarily just retirement communities, and a joint 2.3/2.4 issue</w:t>
      </w:r>
    </w:p>
    <w:p w14:paraId="5C603C55" w14:textId="54145ECA" w:rsidR="00DE31D1" w:rsidRPr="00292F0F" w:rsidRDefault="00DE31D1" w:rsidP="009E0695">
      <w:pPr>
        <w:pStyle w:val="ListParagraph"/>
        <w:numPr>
          <w:ilvl w:val="3"/>
          <w:numId w:val="1"/>
        </w:numPr>
        <w:rPr>
          <w:color w:val="7F7F7F" w:themeColor="text1" w:themeTint="80"/>
          <w:sz w:val="22"/>
          <w:szCs w:val="22"/>
        </w:rPr>
      </w:pPr>
      <w:r w:rsidRPr="00292F0F">
        <w:rPr>
          <w:color w:val="7F7F7F" w:themeColor="text1" w:themeTint="80"/>
          <w:sz w:val="22"/>
          <w:szCs w:val="22"/>
        </w:rPr>
        <w:t>Brian: infiltration of outside smoke</w:t>
      </w:r>
    </w:p>
    <w:p w14:paraId="2C8559E7" w14:textId="24913478" w:rsidR="00DE31D1" w:rsidRPr="00292F0F" w:rsidRDefault="00DE31D1" w:rsidP="009E0695">
      <w:pPr>
        <w:pStyle w:val="ListParagraph"/>
        <w:numPr>
          <w:ilvl w:val="3"/>
          <w:numId w:val="1"/>
        </w:numPr>
        <w:rPr>
          <w:color w:val="7F7F7F" w:themeColor="text1" w:themeTint="80"/>
          <w:sz w:val="22"/>
          <w:szCs w:val="22"/>
        </w:rPr>
      </w:pPr>
      <w:r w:rsidRPr="00292F0F">
        <w:rPr>
          <w:color w:val="7F7F7F" w:themeColor="text1" w:themeTint="80"/>
          <w:sz w:val="22"/>
          <w:szCs w:val="22"/>
        </w:rPr>
        <w:t xml:space="preserve">Brent: would be good to explore what ASHRAE guidance is out there on wildfires (e.g. </w:t>
      </w:r>
      <w:hyperlink r:id="rId17"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and also EPA and other orgs. (Brian K volunteered to review)</w:t>
      </w:r>
    </w:p>
    <w:p w14:paraId="0A086568" w14:textId="6369BDC3" w:rsidR="00DE31D1" w:rsidRPr="00292F0F" w:rsidRDefault="00DE31D1" w:rsidP="009E0695">
      <w:pPr>
        <w:pStyle w:val="ListParagraph"/>
        <w:numPr>
          <w:ilvl w:val="4"/>
          <w:numId w:val="1"/>
        </w:numPr>
        <w:rPr>
          <w:color w:val="7F7F7F" w:themeColor="text1" w:themeTint="80"/>
          <w:sz w:val="22"/>
          <w:szCs w:val="22"/>
        </w:rPr>
      </w:pPr>
      <w:r w:rsidRPr="00292F0F">
        <w:rPr>
          <w:color w:val="7F7F7F" w:themeColor="text1" w:themeTint="80"/>
          <w:sz w:val="22"/>
          <w:szCs w:val="22"/>
        </w:rPr>
        <w:t xml:space="preserve">Peter: some of this covered in a recent NASEM workshop and presentations. </w:t>
      </w:r>
    </w:p>
    <w:p w14:paraId="6AA1C92A" w14:textId="2333E531" w:rsidR="00DE31D1" w:rsidRPr="00292F0F" w:rsidRDefault="00DE31D1" w:rsidP="009E0695">
      <w:pPr>
        <w:pStyle w:val="ListParagraph"/>
        <w:numPr>
          <w:ilvl w:val="3"/>
          <w:numId w:val="1"/>
        </w:numPr>
        <w:rPr>
          <w:color w:val="7F7F7F" w:themeColor="text1" w:themeTint="80"/>
          <w:sz w:val="22"/>
          <w:szCs w:val="22"/>
        </w:rPr>
      </w:pPr>
      <w:r w:rsidRPr="00292F0F">
        <w:rPr>
          <w:color w:val="7F7F7F" w:themeColor="text1" w:themeTint="80"/>
          <w:sz w:val="22"/>
          <w:szCs w:val="22"/>
        </w:rPr>
        <w:t>Paul F: with the EPA funding that is getting awarded (several million), probably recommend to step back for a bit and revisit in a year when we know where this research goes</w:t>
      </w:r>
    </w:p>
    <w:p w14:paraId="18EC4964" w14:textId="45FE4581" w:rsidR="00C458E9" w:rsidRPr="00292F0F" w:rsidRDefault="00C458E9" w:rsidP="009E0695">
      <w:pPr>
        <w:pStyle w:val="ListParagraph"/>
        <w:numPr>
          <w:ilvl w:val="3"/>
          <w:numId w:val="1"/>
        </w:numPr>
        <w:rPr>
          <w:color w:val="7F7F7F" w:themeColor="text1" w:themeTint="80"/>
          <w:sz w:val="22"/>
          <w:szCs w:val="22"/>
        </w:rPr>
      </w:pPr>
      <w:r w:rsidRPr="00292F0F">
        <w:rPr>
          <w:color w:val="7F7F7F" w:themeColor="text1" w:themeTint="80"/>
          <w:sz w:val="22"/>
          <w:szCs w:val="22"/>
        </w:rPr>
        <w:t>Marwa: update from 62.1 on GPC 44.P, a new proposed guideline specifically about minimizing occupant health impacts from wildfire smoke, should be published soon (can see TPS on ASHRAE website)</w:t>
      </w:r>
      <w:r w:rsidR="00F33FD6" w:rsidRPr="00292F0F">
        <w:rPr>
          <w:color w:val="7F7F7F" w:themeColor="text1" w:themeTint="80"/>
          <w:sz w:val="22"/>
          <w:szCs w:val="22"/>
        </w:rPr>
        <w:t>. Brian reiterated this in this meeting.</w:t>
      </w:r>
    </w:p>
    <w:p w14:paraId="46BD3CB5" w14:textId="769E009E" w:rsidR="00377560" w:rsidRPr="00292F0F" w:rsidRDefault="00377560" w:rsidP="009E0695">
      <w:pPr>
        <w:pStyle w:val="ListParagraph"/>
        <w:numPr>
          <w:ilvl w:val="3"/>
          <w:numId w:val="1"/>
        </w:numPr>
        <w:rPr>
          <w:color w:val="7F7F7F" w:themeColor="text1" w:themeTint="80"/>
          <w:sz w:val="22"/>
          <w:szCs w:val="22"/>
        </w:rPr>
      </w:pPr>
      <w:r w:rsidRPr="00292F0F">
        <w:rPr>
          <w:color w:val="7F7F7F" w:themeColor="text1" w:themeTint="80"/>
          <w:sz w:val="22"/>
          <w:szCs w:val="22"/>
        </w:rPr>
        <w:t xml:space="preserve">Mattea: Intel has been interested in wildfire smoke effects and filtration as primary control as well. </w:t>
      </w:r>
    </w:p>
    <w:p w14:paraId="268A9780" w14:textId="0C2A4503" w:rsidR="00130197" w:rsidRPr="00292F0F" w:rsidRDefault="00130197" w:rsidP="009E0695">
      <w:pPr>
        <w:pStyle w:val="ListParagraph"/>
        <w:numPr>
          <w:ilvl w:val="3"/>
          <w:numId w:val="1"/>
        </w:numPr>
        <w:rPr>
          <w:color w:val="7F7F7F" w:themeColor="text1" w:themeTint="80"/>
          <w:sz w:val="22"/>
          <w:szCs w:val="22"/>
        </w:rPr>
      </w:pPr>
      <w:r w:rsidRPr="00292F0F">
        <w:rPr>
          <w:color w:val="7F7F7F" w:themeColor="text1" w:themeTint="80"/>
          <w:sz w:val="22"/>
          <w:szCs w:val="22"/>
        </w:rPr>
        <w:t xml:space="preserve">Brent: review this to familiarize ourselves with current guidance: </w:t>
      </w:r>
      <w:hyperlink r:id="rId18"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xml:space="preserve"> </w:t>
      </w:r>
    </w:p>
    <w:p w14:paraId="4CA62A61" w14:textId="63AE7B88" w:rsidR="00295954" w:rsidRDefault="00295954" w:rsidP="009E0695">
      <w:pPr>
        <w:pStyle w:val="ListParagraph"/>
        <w:numPr>
          <w:ilvl w:val="3"/>
          <w:numId w:val="1"/>
        </w:numPr>
        <w:rPr>
          <w:color w:val="7F7F7F" w:themeColor="text1" w:themeTint="80"/>
          <w:sz w:val="22"/>
          <w:szCs w:val="22"/>
        </w:rPr>
      </w:pPr>
      <w:r w:rsidRPr="00292F0F">
        <w:rPr>
          <w:color w:val="7F7F7F" w:themeColor="text1" w:themeTint="80"/>
          <w:sz w:val="22"/>
          <w:szCs w:val="22"/>
        </w:rPr>
        <w:t>One angle here could be gas-phase focus, as the guidance above doesn’t speak to gas removal at all (all PM).</w:t>
      </w:r>
    </w:p>
    <w:p w14:paraId="37C5EE11" w14:textId="3F4ADDF7" w:rsidR="005463CD" w:rsidRPr="005463CD" w:rsidRDefault="005463CD" w:rsidP="009E0695">
      <w:pPr>
        <w:pStyle w:val="ListParagraph"/>
        <w:numPr>
          <w:ilvl w:val="3"/>
          <w:numId w:val="1"/>
        </w:numPr>
        <w:rPr>
          <w:color w:val="808080" w:themeColor="background1" w:themeShade="80"/>
          <w:sz w:val="22"/>
          <w:szCs w:val="22"/>
        </w:rPr>
      </w:pPr>
      <w:r w:rsidRPr="005463CD">
        <w:rPr>
          <w:color w:val="808080" w:themeColor="background1" w:themeShade="80"/>
          <w:sz w:val="22"/>
          <w:szCs w:val="22"/>
        </w:rPr>
        <w:t>GPC 44 is working on a guideline for wild fire smoke.</w:t>
      </w:r>
    </w:p>
    <w:p w14:paraId="209D933C" w14:textId="75709325" w:rsidR="009E0695" w:rsidRDefault="009E0695" w:rsidP="009E0695">
      <w:pPr>
        <w:pStyle w:val="ListParagraph"/>
        <w:numPr>
          <w:ilvl w:val="2"/>
          <w:numId w:val="1"/>
        </w:numPr>
        <w:rPr>
          <w:color w:val="000000" w:themeColor="text1"/>
          <w:sz w:val="22"/>
          <w:szCs w:val="22"/>
        </w:rPr>
      </w:pPr>
      <w:r>
        <w:rPr>
          <w:color w:val="000000" w:themeColor="text1"/>
          <w:sz w:val="22"/>
          <w:szCs w:val="22"/>
        </w:rPr>
        <w:t>Current Status / Next Steps:</w:t>
      </w:r>
    </w:p>
    <w:p w14:paraId="7AC9ECCC" w14:textId="050D20C3" w:rsidR="009455EC" w:rsidRPr="000216DA" w:rsidRDefault="009455EC" w:rsidP="009455EC">
      <w:pPr>
        <w:pStyle w:val="ListParagraph"/>
        <w:numPr>
          <w:ilvl w:val="3"/>
          <w:numId w:val="1"/>
        </w:numPr>
        <w:rPr>
          <w:color w:val="000000" w:themeColor="text1"/>
          <w:sz w:val="22"/>
          <w:szCs w:val="22"/>
        </w:rPr>
      </w:pPr>
    </w:p>
    <w:p w14:paraId="7E093776" w14:textId="77777777" w:rsidR="006E4CC9" w:rsidRPr="000216DA" w:rsidRDefault="006E4CC9" w:rsidP="006E4CC9">
      <w:pPr>
        <w:pStyle w:val="ListParagraph"/>
        <w:ind w:left="1800"/>
        <w:rPr>
          <w:color w:val="000000" w:themeColor="text1"/>
          <w:sz w:val="22"/>
          <w:szCs w:val="22"/>
        </w:rPr>
      </w:pPr>
    </w:p>
    <w:p w14:paraId="0459CEAA" w14:textId="58EE4A79" w:rsidR="00531FA7" w:rsidRPr="000216DA" w:rsidRDefault="00531FA7" w:rsidP="00D36823">
      <w:pPr>
        <w:pStyle w:val="ListParagraph"/>
        <w:numPr>
          <w:ilvl w:val="1"/>
          <w:numId w:val="1"/>
        </w:numPr>
        <w:rPr>
          <w:color w:val="000000" w:themeColor="text1"/>
          <w:sz w:val="22"/>
          <w:szCs w:val="22"/>
        </w:rPr>
      </w:pPr>
      <w:r w:rsidRPr="000216DA">
        <w:rPr>
          <w:color w:val="000000" w:themeColor="text1"/>
          <w:sz w:val="22"/>
          <w:szCs w:val="22"/>
        </w:rPr>
        <w:t>Impact of aerosol phase state on filtration efficiency and loading kinetics of HVAC Filters under varying humidity</w:t>
      </w:r>
      <w:r w:rsidR="006E4CC9" w:rsidRPr="000216DA">
        <w:rPr>
          <w:color w:val="000000" w:themeColor="text1"/>
          <w:sz w:val="22"/>
          <w:szCs w:val="22"/>
        </w:rPr>
        <w:t xml:space="preserve"> (Brandon Boor)</w:t>
      </w:r>
    </w:p>
    <w:p w14:paraId="62625849" w14:textId="24D1C828" w:rsidR="00AE2C35" w:rsidRDefault="00AE2C35" w:rsidP="00D36823">
      <w:pPr>
        <w:pStyle w:val="ListParagraph"/>
        <w:numPr>
          <w:ilvl w:val="2"/>
          <w:numId w:val="1"/>
        </w:numPr>
        <w:rPr>
          <w:color w:val="000000" w:themeColor="text1"/>
          <w:sz w:val="22"/>
          <w:szCs w:val="22"/>
        </w:rPr>
      </w:pPr>
      <w:r>
        <w:rPr>
          <w:color w:val="000000" w:themeColor="text1"/>
          <w:sz w:val="22"/>
          <w:szCs w:val="22"/>
        </w:rPr>
        <w:t>Past Meetings:</w:t>
      </w:r>
    </w:p>
    <w:p w14:paraId="6684E7D2" w14:textId="6B92CCF3" w:rsidR="00AE2C35" w:rsidRPr="005463CD" w:rsidRDefault="00AE2C35" w:rsidP="00AE2C35">
      <w:pPr>
        <w:pStyle w:val="ListParagraph"/>
        <w:numPr>
          <w:ilvl w:val="3"/>
          <w:numId w:val="1"/>
        </w:numPr>
        <w:rPr>
          <w:color w:val="808080" w:themeColor="background1" w:themeShade="80"/>
          <w:sz w:val="22"/>
          <w:szCs w:val="22"/>
        </w:rPr>
      </w:pPr>
      <w:r w:rsidRPr="00292F0F">
        <w:rPr>
          <w:color w:val="7F7F7F" w:themeColor="text1" w:themeTint="80"/>
          <w:sz w:val="22"/>
          <w:szCs w:val="22"/>
        </w:rPr>
        <w:t xml:space="preserve">Jeff: RAC would probably want to wait for 1734 to finish, so we could </w:t>
      </w:r>
      <w:r w:rsidRPr="005463CD">
        <w:rPr>
          <w:color w:val="808080" w:themeColor="background1" w:themeShade="80"/>
          <w:sz w:val="22"/>
          <w:szCs w:val="22"/>
        </w:rPr>
        <w:t>prepare RTAR but not submit until after 1734 final report</w:t>
      </w:r>
    </w:p>
    <w:p w14:paraId="79CD698E" w14:textId="7FDCF137" w:rsidR="005463CD" w:rsidRPr="005463CD" w:rsidRDefault="005463CD" w:rsidP="005463CD">
      <w:pPr>
        <w:pStyle w:val="ListParagraph"/>
        <w:numPr>
          <w:ilvl w:val="3"/>
          <w:numId w:val="1"/>
        </w:numPr>
        <w:rPr>
          <w:color w:val="808080" w:themeColor="background1" w:themeShade="80"/>
          <w:sz w:val="22"/>
          <w:szCs w:val="22"/>
        </w:rPr>
      </w:pPr>
      <w:r w:rsidRPr="005463CD">
        <w:rPr>
          <w:color w:val="808080" w:themeColor="background1" w:themeShade="80"/>
          <w:sz w:val="22"/>
          <w:szCs w:val="22"/>
        </w:rPr>
        <w:t>Paolo: Priority is completing 1734.  We shouldn’t distract from that, but we can get the RTAR started as the next phase.</w:t>
      </w:r>
    </w:p>
    <w:p w14:paraId="3601BC12" w14:textId="196979AB" w:rsidR="00AE2C35" w:rsidRDefault="00AE2C35" w:rsidP="00AE2C35">
      <w:pPr>
        <w:pStyle w:val="ListParagraph"/>
        <w:numPr>
          <w:ilvl w:val="2"/>
          <w:numId w:val="1"/>
        </w:numPr>
        <w:rPr>
          <w:color w:val="000000" w:themeColor="text1"/>
          <w:sz w:val="22"/>
          <w:szCs w:val="22"/>
        </w:rPr>
      </w:pPr>
      <w:r>
        <w:rPr>
          <w:color w:val="000000" w:themeColor="text1"/>
          <w:sz w:val="22"/>
          <w:szCs w:val="22"/>
        </w:rPr>
        <w:t>Current Status / Next Steps</w:t>
      </w:r>
    </w:p>
    <w:p w14:paraId="7E6D654A" w14:textId="6826B5AF" w:rsidR="009455EC" w:rsidRPr="00292F0F" w:rsidRDefault="005463CD" w:rsidP="009455EC">
      <w:pPr>
        <w:pStyle w:val="ListParagraph"/>
        <w:numPr>
          <w:ilvl w:val="3"/>
          <w:numId w:val="1"/>
        </w:numPr>
        <w:rPr>
          <w:color w:val="365F91" w:themeColor="accent1" w:themeShade="BF"/>
          <w:sz w:val="22"/>
          <w:szCs w:val="22"/>
        </w:rPr>
      </w:pPr>
      <w:r>
        <w:rPr>
          <w:color w:val="365F91" w:themeColor="accent1" w:themeShade="BF"/>
          <w:sz w:val="22"/>
          <w:szCs w:val="22"/>
        </w:rPr>
        <w:t xml:space="preserve"> </w:t>
      </w:r>
    </w:p>
    <w:p w14:paraId="41EFD419" w14:textId="77777777" w:rsidR="00AE2C35" w:rsidRPr="00AE2C35" w:rsidRDefault="00AE2C35" w:rsidP="00AE2C35">
      <w:pPr>
        <w:rPr>
          <w:color w:val="000000" w:themeColor="text1"/>
          <w:sz w:val="22"/>
          <w:szCs w:val="22"/>
        </w:rPr>
      </w:pPr>
    </w:p>
    <w:p w14:paraId="716D1B69" w14:textId="6C728695" w:rsidR="00531FA7" w:rsidRPr="000216DA" w:rsidRDefault="00531FA7" w:rsidP="00FA0A58">
      <w:pPr>
        <w:rPr>
          <w:color w:val="000000" w:themeColor="text1"/>
          <w:sz w:val="22"/>
          <w:szCs w:val="22"/>
        </w:rPr>
      </w:pPr>
    </w:p>
    <w:p w14:paraId="6100ABD7" w14:textId="77777777" w:rsidR="005463CD" w:rsidRDefault="005463CD">
      <w:pPr>
        <w:rPr>
          <w:color w:val="000000" w:themeColor="text1"/>
          <w:sz w:val="22"/>
          <w:szCs w:val="22"/>
        </w:rPr>
      </w:pPr>
      <w:r>
        <w:rPr>
          <w:color w:val="000000" w:themeColor="text1"/>
          <w:sz w:val="22"/>
          <w:szCs w:val="22"/>
        </w:rPr>
        <w:br w:type="page"/>
      </w:r>
    </w:p>
    <w:p w14:paraId="27F1CCD1" w14:textId="0722E6E6" w:rsidR="004D51E0" w:rsidRDefault="00470AC2" w:rsidP="00D36823">
      <w:pPr>
        <w:pStyle w:val="ListParagraph"/>
        <w:numPr>
          <w:ilvl w:val="1"/>
          <w:numId w:val="1"/>
        </w:numPr>
        <w:rPr>
          <w:color w:val="000000" w:themeColor="text1"/>
          <w:sz w:val="22"/>
          <w:szCs w:val="22"/>
        </w:rPr>
      </w:pPr>
      <w:r w:rsidRPr="000216DA">
        <w:rPr>
          <w:color w:val="000000" w:themeColor="text1"/>
          <w:sz w:val="22"/>
          <w:szCs w:val="22"/>
        </w:rPr>
        <w:t>Following up on 1649-RP, Tom Justice proposed the idea of a project to fund a design guide on residential filtration to help better assist the residential designer and user on how to better understand relationships between the filter, system, building, and operation. A large number of factors affects filter effectiveness outside of filter performance rating alone. Could be a follow on to the recently published residential IAQ guide, going out to bid (rather than project PI or PMS or other volunteers doing all of the work).</w:t>
      </w:r>
    </w:p>
    <w:p w14:paraId="789F2489" w14:textId="567D24D6" w:rsidR="00882080" w:rsidRDefault="00882080" w:rsidP="00D36823">
      <w:pPr>
        <w:pStyle w:val="ListParagraph"/>
        <w:numPr>
          <w:ilvl w:val="2"/>
          <w:numId w:val="1"/>
        </w:numPr>
        <w:rPr>
          <w:color w:val="000000" w:themeColor="text1"/>
          <w:sz w:val="22"/>
          <w:szCs w:val="22"/>
        </w:rPr>
      </w:pPr>
      <w:r>
        <w:rPr>
          <w:color w:val="000000" w:themeColor="text1"/>
          <w:sz w:val="22"/>
          <w:szCs w:val="22"/>
        </w:rPr>
        <w:t>Last Meeting</w:t>
      </w:r>
    </w:p>
    <w:p w14:paraId="48208EA3" w14:textId="1FDCE738" w:rsidR="003B4A03" w:rsidRDefault="003B4A03" w:rsidP="00882080">
      <w:pPr>
        <w:pStyle w:val="ListParagraph"/>
        <w:numPr>
          <w:ilvl w:val="3"/>
          <w:numId w:val="1"/>
        </w:numPr>
        <w:rPr>
          <w:color w:val="000000" w:themeColor="text1"/>
          <w:sz w:val="22"/>
          <w:szCs w:val="22"/>
        </w:rPr>
      </w:pPr>
      <w:r>
        <w:rPr>
          <w:color w:val="000000" w:themeColor="text1"/>
          <w:sz w:val="22"/>
          <w:szCs w:val="22"/>
        </w:rPr>
        <w:t>Tom follow up this meeting: he has drafted a TPS for an MTG on this, as it seems to be how ASHRAE has generally gone out about generating guidelines; talked to some other TCs, awaiting input</w:t>
      </w:r>
    </w:p>
    <w:p w14:paraId="00653A7B" w14:textId="68DFF524" w:rsidR="00777955" w:rsidRDefault="00777955" w:rsidP="00882080">
      <w:pPr>
        <w:pStyle w:val="ListParagraph"/>
        <w:numPr>
          <w:ilvl w:val="3"/>
          <w:numId w:val="1"/>
        </w:numPr>
        <w:rPr>
          <w:color w:val="000000" w:themeColor="text1"/>
          <w:sz w:val="22"/>
          <w:szCs w:val="22"/>
        </w:rPr>
      </w:pPr>
      <w:r>
        <w:rPr>
          <w:color w:val="000000" w:themeColor="text1"/>
          <w:sz w:val="22"/>
          <w:szCs w:val="22"/>
        </w:rPr>
        <w:t>Sina Yousefi expressed interest in this, from AAF</w:t>
      </w:r>
    </w:p>
    <w:p w14:paraId="26546BA4" w14:textId="77777777" w:rsidR="005463CD" w:rsidRPr="00292F0F" w:rsidRDefault="005463CD" w:rsidP="005463CD">
      <w:pPr>
        <w:pStyle w:val="ListParagraph"/>
        <w:numPr>
          <w:ilvl w:val="3"/>
          <w:numId w:val="1"/>
        </w:numPr>
        <w:rPr>
          <w:color w:val="365F91" w:themeColor="accent1" w:themeShade="BF"/>
          <w:sz w:val="22"/>
          <w:szCs w:val="22"/>
        </w:rPr>
      </w:pPr>
      <w:r w:rsidRPr="00292F0F">
        <w:rPr>
          <w:color w:val="365F91" w:themeColor="accent1" w:themeShade="BF"/>
          <w:sz w:val="22"/>
          <w:szCs w:val="22"/>
        </w:rPr>
        <w:t>Tom: Meeting with Paul Francisco and others in Tampa to see if 62.2 is interested to move forward with MTG to write a user’s manual on this subject.</w:t>
      </w:r>
    </w:p>
    <w:p w14:paraId="72CC653B" w14:textId="54F50BEF" w:rsidR="005463CD" w:rsidRPr="005463CD" w:rsidRDefault="005463CD" w:rsidP="005463CD">
      <w:pPr>
        <w:pStyle w:val="ListParagraph"/>
        <w:numPr>
          <w:ilvl w:val="3"/>
          <w:numId w:val="1"/>
        </w:numPr>
        <w:rPr>
          <w:color w:val="365F91" w:themeColor="accent1" w:themeShade="BF"/>
          <w:sz w:val="22"/>
          <w:szCs w:val="22"/>
        </w:rPr>
      </w:pPr>
      <w:r w:rsidRPr="00292F0F">
        <w:rPr>
          <w:color w:val="365F91" w:themeColor="accent1" w:themeShade="BF"/>
          <w:sz w:val="22"/>
          <w:szCs w:val="22"/>
        </w:rPr>
        <w:t>Paolo: Could consider PTAR instead of RTAR to promote a publication on the topic.</w:t>
      </w:r>
    </w:p>
    <w:p w14:paraId="50CC3F07" w14:textId="57D7C23D" w:rsidR="00882080" w:rsidRDefault="00882080" w:rsidP="00882080">
      <w:pPr>
        <w:pStyle w:val="ListParagraph"/>
        <w:numPr>
          <w:ilvl w:val="2"/>
          <w:numId w:val="1"/>
        </w:numPr>
        <w:rPr>
          <w:color w:val="000000" w:themeColor="text1"/>
          <w:sz w:val="22"/>
          <w:szCs w:val="22"/>
        </w:rPr>
      </w:pPr>
      <w:r>
        <w:rPr>
          <w:color w:val="000000" w:themeColor="text1"/>
          <w:sz w:val="22"/>
          <w:szCs w:val="22"/>
        </w:rPr>
        <w:t>Current Status / Next Steps</w:t>
      </w:r>
    </w:p>
    <w:p w14:paraId="0B438604" w14:textId="77777777" w:rsidR="005463CD" w:rsidRDefault="005463CD" w:rsidP="005463CD">
      <w:pPr>
        <w:pStyle w:val="ListParagraph"/>
        <w:numPr>
          <w:ilvl w:val="3"/>
          <w:numId w:val="1"/>
        </w:numPr>
        <w:rPr>
          <w:color w:val="000000" w:themeColor="text1"/>
          <w:sz w:val="22"/>
          <w:szCs w:val="22"/>
        </w:rPr>
      </w:pPr>
    </w:p>
    <w:p w14:paraId="40E7194B" w14:textId="77777777" w:rsidR="00145B77" w:rsidRDefault="00145B77" w:rsidP="00145B77">
      <w:pPr>
        <w:ind w:left="1170"/>
        <w:rPr>
          <w:color w:val="000000" w:themeColor="text1"/>
          <w:sz w:val="22"/>
          <w:szCs w:val="22"/>
        </w:rPr>
      </w:pPr>
    </w:p>
    <w:p w14:paraId="5F776B03" w14:textId="4F2E98B3" w:rsidR="00145B77" w:rsidRDefault="00145B77" w:rsidP="00145B77">
      <w:pPr>
        <w:numPr>
          <w:ilvl w:val="1"/>
          <w:numId w:val="1"/>
        </w:numPr>
        <w:rPr>
          <w:color w:val="000000" w:themeColor="text1"/>
          <w:sz w:val="22"/>
          <w:szCs w:val="22"/>
        </w:rPr>
      </w:pPr>
      <w:r>
        <w:rPr>
          <w:color w:val="000000" w:themeColor="text1"/>
          <w:sz w:val="22"/>
          <w:szCs w:val="22"/>
        </w:rPr>
        <w:t xml:space="preserve">Geoff and Kathleen </w:t>
      </w:r>
      <w:r w:rsidR="005463CD">
        <w:rPr>
          <w:color w:val="000000" w:themeColor="text1"/>
          <w:sz w:val="22"/>
          <w:szCs w:val="22"/>
        </w:rPr>
        <w:t>are</w:t>
      </w:r>
      <w:r>
        <w:rPr>
          <w:color w:val="000000" w:themeColor="text1"/>
          <w:sz w:val="22"/>
          <w:szCs w:val="22"/>
        </w:rPr>
        <w:t xml:space="preserve"> working on an RTAR with 9.6 that would be co-sponsored by 2.4. “Cost and energy implications of increased filtration efficiency in healthcare facilities.” </w:t>
      </w:r>
    </w:p>
    <w:p w14:paraId="05CA7C9D" w14:textId="77777777" w:rsidR="005463CD" w:rsidRDefault="005463CD" w:rsidP="00145B77">
      <w:pPr>
        <w:numPr>
          <w:ilvl w:val="2"/>
          <w:numId w:val="1"/>
        </w:numPr>
        <w:rPr>
          <w:color w:val="7F7F7F" w:themeColor="text1" w:themeTint="80"/>
          <w:sz w:val="22"/>
          <w:szCs w:val="22"/>
        </w:rPr>
      </w:pPr>
      <w:r>
        <w:rPr>
          <w:color w:val="7F7F7F" w:themeColor="text1" w:themeTint="80"/>
          <w:sz w:val="22"/>
          <w:szCs w:val="22"/>
        </w:rPr>
        <w:t>Past Meetings:</w:t>
      </w:r>
    </w:p>
    <w:p w14:paraId="035133CD" w14:textId="2249D704"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There is interest now; would involve field measurements at select healthcare facilities</w:t>
      </w:r>
    </w:p>
    <w:p w14:paraId="5D3CED8D"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Kathleen: Status is that it has been written once and reviewed by liaisons, needs to have some edits made and then will be shared, aiming to hit March deadline</w:t>
      </w:r>
    </w:p>
    <w:p w14:paraId="05722F44"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Latest update from Kathleen: no traction, as more than half of 9.6 didn’t think it was a good idea, referencing a paper citing lots of assumptions (but not actual measurements) on this very topic (“the data are already out there”). “not terrible, just weird.”</w:t>
      </w:r>
    </w:p>
    <w:p w14:paraId="088C038C"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Brian to Geoff: is this of interest to GPC 35? Possibility to move from 9.6 to a different building type? What about TC 7.6 building energy performance? Brent to pursue this idea…Hyojin Kim (NJIT) is the current research subcommittee chair (no follow up yet)</w:t>
      </w:r>
    </w:p>
    <w:p w14:paraId="7E70BC0A"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Kathleen to send latest version to Brent and Brian for review (did not see this)</w:t>
      </w:r>
    </w:p>
    <w:p w14:paraId="45EAD5F3"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szCs w:val="22"/>
        </w:rPr>
        <w:t>“</w:t>
      </w:r>
      <w:r w:rsidRPr="00253AA9">
        <w:rPr>
          <w:color w:val="7F7F7F" w:themeColor="text1" w:themeTint="80"/>
          <w:sz w:val="22"/>
        </w:rPr>
        <w:t>Fan Energy and Airflow Implications of Air Filtration in Commercial HVAC Systems” (although there may be issues in terms of costs if it’s too broad)</w:t>
      </w:r>
    </w:p>
    <w:p w14:paraId="5D1EB11A"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rPr>
        <w:t xml:space="preserve">This has been stalled with not a great response by 9.6. If this goes anywhere it would probably be with 2.4 in the lead. No traction lately. </w:t>
      </w:r>
    </w:p>
    <w:p w14:paraId="7D7D2CE0"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rPr>
        <w:t xml:space="preserve">Brendan Burley: this topic comes up regularly in 9.6; Brendan is coordinating on behalf of 170, and because of the demotivation from 9.6 he would have no problem encouraging 9.6 to drop the line of research. Then 2.4 could take the lead. </w:t>
      </w:r>
    </w:p>
    <w:p w14:paraId="462F85EF"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rPr>
        <w:t>Kathleen: would 170 support it? Brendan: there are some overlaps in 170 and 9.6 membership that might prevent progress. Brendan will follow up with 9.6 to consider dropping it and seeing if there’s a path via 170.</w:t>
      </w:r>
    </w:p>
    <w:p w14:paraId="283205B5" w14:textId="77777777" w:rsidR="00145B77" w:rsidRPr="00253AA9" w:rsidRDefault="00145B77" w:rsidP="005463CD">
      <w:pPr>
        <w:numPr>
          <w:ilvl w:val="3"/>
          <w:numId w:val="1"/>
        </w:numPr>
        <w:rPr>
          <w:color w:val="7F7F7F" w:themeColor="text1" w:themeTint="80"/>
          <w:sz w:val="22"/>
          <w:szCs w:val="22"/>
        </w:rPr>
      </w:pPr>
      <w:r w:rsidRPr="00253AA9">
        <w:rPr>
          <w:color w:val="7F7F7F" w:themeColor="text1" w:themeTint="80"/>
          <w:sz w:val="22"/>
        </w:rPr>
        <w:t xml:space="preserve">John Randtke works for an energy services contracting company so he offered to be included </w:t>
      </w:r>
    </w:p>
    <w:p w14:paraId="2211A91A" w14:textId="6CF45606" w:rsidR="00145B77" w:rsidRPr="005463CD" w:rsidRDefault="00145B77" w:rsidP="005463CD">
      <w:pPr>
        <w:numPr>
          <w:ilvl w:val="3"/>
          <w:numId w:val="1"/>
        </w:numPr>
        <w:rPr>
          <w:color w:val="808080" w:themeColor="background1" w:themeShade="80"/>
          <w:sz w:val="22"/>
          <w:szCs w:val="22"/>
        </w:rPr>
      </w:pPr>
      <w:r w:rsidRPr="00253AA9">
        <w:rPr>
          <w:color w:val="7F7F7F" w:themeColor="text1" w:themeTint="80"/>
          <w:sz w:val="22"/>
        </w:rPr>
        <w:t xml:space="preserve">Kathleen: last she heard, 9.6 research chair approached Jeff for a 2.4 vote. It might have gotten submitted? It went in with about half of 9.6 voting </w:t>
      </w:r>
      <w:r w:rsidRPr="005463CD">
        <w:rPr>
          <w:color w:val="808080" w:themeColor="background1" w:themeShade="80"/>
          <w:sz w:val="22"/>
        </w:rPr>
        <w:t>against it (BRS: Yikes).</w:t>
      </w:r>
    </w:p>
    <w:p w14:paraId="16DE49BB" w14:textId="77777777" w:rsidR="005463CD" w:rsidRPr="005463CD" w:rsidRDefault="005463CD" w:rsidP="005463CD">
      <w:pPr>
        <w:numPr>
          <w:ilvl w:val="3"/>
          <w:numId w:val="1"/>
        </w:numPr>
        <w:rPr>
          <w:color w:val="808080" w:themeColor="background1" w:themeShade="80"/>
          <w:sz w:val="22"/>
          <w:szCs w:val="22"/>
        </w:rPr>
      </w:pPr>
      <w:r w:rsidRPr="005463CD">
        <w:rPr>
          <w:color w:val="808080" w:themeColor="background1" w:themeShade="80"/>
          <w:sz w:val="22"/>
        </w:rPr>
        <w:t>Dropped by TC-9.6.  They voted not to support it.</w:t>
      </w:r>
    </w:p>
    <w:p w14:paraId="68BF46CD" w14:textId="77777777" w:rsidR="005463CD" w:rsidRPr="005463CD" w:rsidRDefault="005463CD" w:rsidP="005463CD">
      <w:pPr>
        <w:numPr>
          <w:ilvl w:val="3"/>
          <w:numId w:val="1"/>
        </w:numPr>
        <w:rPr>
          <w:color w:val="808080" w:themeColor="background1" w:themeShade="80"/>
          <w:sz w:val="22"/>
          <w:szCs w:val="22"/>
        </w:rPr>
      </w:pPr>
      <w:r w:rsidRPr="005463CD">
        <w:rPr>
          <w:color w:val="808080" w:themeColor="background1" w:themeShade="80"/>
          <w:sz w:val="22"/>
        </w:rPr>
        <w:t>Kathleen:  They started some good work that we good leverage to get started on our own RTAR.  Wouldn’t have to be healthcare if we move forward without 9.6.</w:t>
      </w:r>
    </w:p>
    <w:p w14:paraId="24E76004" w14:textId="00FFE6D1" w:rsidR="009455EC" w:rsidRPr="009455EC" w:rsidRDefault="009455EC" w:rsidP="009455EC">
      <w:pPr>
        <w:numPr>
          <w:ilvl w:val="2"/>
          <w:numId w:val="1"/>
        </w:numPr>
        <w:rPr>
          <w:color w:val="000000" w:themeColor="text1"/>
          <w:sz w:val="22"/>
          <w:szCs w:val="22"/>
        </w:rPr>
      </w:pPr>
      <w:r>
        <w:rPr>
          <w:color w:val="000000" w:themeColor="text1"/>
          <w:sz w:val="22"/>
        </w:rPr>
        <w:t>Current Status</w:t>
      </w:r>
    </w:p>
    <w:p w14:paraId="1A9114B4" w14:textId="77777777" w:rsidR="00145B77" w:rsidRDefault="00145B77" w:rsidP="00145B77">
      <w:pPr>
        <w:ind w:left="1170"/>
        <w:rPr>
          <w:color w:val="000000" w:themeColor="text1"/>
          <w:sz w:val="22"/>
          <w:szCs w:val="22"/>
        </w:rPr>
      </w:pPr>
    </w:p>
    <w:p w14:paraId="4AD3F117" w14:textId="77777777" w:rsidR="00145B77" w:rsidRDefault="00145B77" w:rsidP="00145B77">
      <w:pPr>
        <w:numPr>
          <w:ilvl w:val="1"/>
          <w:numId w:val="1"/>
        </w:numPr>
        <w:rPr>
          <w:color w:val="000000" w:themeColor="text1"/>
          <w:sz w:val="22"/>
          <w:szCs w:val="22"/>
        </w:rPr>
      </w:pPr>
      <w:r>
        <w:rPr>
          <w:color w:val="000000" w:themeColor="text1"/>
          <w:sz w:val="22"/>
          <w:szCs w:val="22"/>
        </w:rPr>
        <w:t>Impact of Gas Stoves on Air Quality</w:t>
      </w:r>
    </w:p>
    <w:p w14:paraId="3FD4E5EF"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John Randtke interested in drafting an RTAR on this. At the very least interested in a literature study.</w:t>
      </w:r>
    </w:p>
    <w:p w14:paraId="6585CED9"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Jeff: fantastic idea because it has attention and it also aligns with decarbonization as a high priority in ASHRAE (and broadly in the AEC industry) currently</w:t>
      </w:r>
    </w:p>
    <w:p w14:paraId="595D508B"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John R: impacts of electric vs. gas stoves on electric grid (peak demand) and how does that vary by region (and thus grid mix)</w:t>
      </w:r>
    </w:p>
    <w:p w14:paraId="6BE7CC0B"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Brent: perhaps a net energy + IAQ impacts of residential stoves</w:t>
      </w:r>
    </w:p>
    <w:p w14:paraId="368BC340"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Tom: good idea to involve 62.2</w:t>
      </w:r>
    </w:p>
    <w:p w14:paraId="2ACE2E77" w14:textId="7777777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Targets: NOx, fine PM mass, and also UFPs (#)</w:t>
      </w:r>
    </w:p>
    <w:p w14:paraId="42D95842" w14:textId="556E9497" w:rsidR="00145B77" w:rsidRPr="005463CD" w:rsidRDefault="00145B77" w:rsidP="00145B77">
      <w:pPr>
        <w:numPr>
          <w:ilvl w:val="2"/>
          <w:numId w:val="1"/>
        </w:numPr>
        <w:rPr>
          <w:color w:val="808080" w:themeColor="background1" w:themeShade="80"/>
          <w:sz w:val="22"/>
          <w:szCs w:val="22"/>
        </w:rPr>
      </w:pPr>
      <w:r w:rsidRPr="005463CD">
        <w:rPr>
          <w:color w:val="808080" w:themeColor="background1" w:themeShade="80"/>
          <w:sz w:val="22"/>
          <w:szCs w:val="22"/>
        </w:rPr>
        <w:t>Current literature is kind of a partial story</w:t>
      </w:r>
    </w:p>
    <w:p w14:paraId="5D235102" w14:textId="77777777" w:rsidR="005463CD" w:rsidRPr="005463CD" w:rsidRDefault="005463CD" w:rsidP="005463CD">
      <w:pPr>
        <w:numPr>
          <w:ilvl w:val="2"/>
          <w:numId w:val="1"/>
        </w:numPr>
        <w:rPr>
          <w:color w:val="808080" w:themeColor="background1" w:themeShade="80"/>
          <w:sz w:val="22"/>
          <w:szCs w:val="22"/>
        </w:rPr>
      </w:pPr>
      <w:r w:rsidRPr="005463CD">
        <w:rPr>
          <w:color w:val="808080" w:themeColor="background1" w:themeShade="80"/>
          <w:sz w:val="22"/>
          <w:szCs w:val="22"/>
        </w:rPr>
        <w:t>Brian K, John R, Brent S, Vivek have met a few times and exchanged emails on the topic.</w:t>
      </w:r>
    </w:p>
    <w:p w14:paraId="2EE7A759" w14:textId="77777777" w:rsidR="005463CD" w:rsidRPr="005463CD" w:rsidRDefault="005463CD" w:rsidP="005463CD">
      <w:pPr>
        <w:numPr>
          <w:ilvl w:val="2"/>
          <w:numId w:val="1"/>
        </w:numPr>
        <w:rPr>
          <w:color w:val="808080" w:themeColor="background1" w:themeShade="80"/>
          <w:sz w:val="22"/>
          <w:szCs w:val="22"/>
        </w:rPr>
      </w:pPr>
      <w:r w:rsidRPr="005463CD">
        <w:rPr>
          <w:color w:val="808080" w:themeColor="background1" w:themeShade="80"/>
          <w:sz w:val="22"/>
          <w:szCs w:val="22"/>
        </w:rPr>
        <w:t>This has become a local building code issue / legal battle in some states / cities.</w:t>
      </w:r>
    </w:p>
    <w:p w14:paraId="080BD136" w14:textId="77777777" w:rsidR="005463CD" w:rsidRPr="005463CD" w:rsidRDefault="005463CD" w:rsidP="005463CD">
      <w:pPr>
        <w:numPr>
          <w:ilvl w:val="2"/>
          <w:numId w:val="1"/>
        </w:numPr>
        <w:rPr>
          <w:color w:val="808080" w:themeColor="background1" w:themeShade="80"/>
          <w:sz w:val="22"/>
          <w:szCs w:val="22"/>
        </w:rPr>
      </w:pPr>
      <w:r w:rsidRPr="005463CD">
        <w:rPr>
          <w:color w:val="808080" w:themeColor="background1" w:themeShade="80"/>
          <w:sz w:val="22"/>
          <w:szCs w:val="22"/>
        </w:rPr>
        <w:t>There have been some ASHRAE Journal articles written on the topic.</w:t>
      </w:r>
    </w:p>
    <w:p w14:paraId="4865A9DB" w14:textId="77777777" w:rsidR="005463CD" w:rsidRPr="005463CD" w:rsidRDefault="005463CD" w:rsidP="005463CD">
      <w:pPr>
        <w:numPr>
          <w:ilvl w:val="2"/>
          <w:numId w:val="1"/>
        </w:numPr>
        <w:rPr>
          <w:color w:val="808080" w:themeColor="background1" w:themeShade="80"/>
          <w:sz w:val="22"/>
          <w:szCs w:val="22"/>
        </w:rPr>
      </w:pPr>
      <w:r w:rsidRPr="005463CD">
        <w:rPr>
          <w:color w:val="808080" w:themeColor="background1" w:themeShade="80"/>
          <w:sz w:val="22"/>
          <w:szCs w:val="22"/>
        </w:rPr>
        <w:t>John Randtke has not drafted an RTAR yet, but is still interested in doing so.  Planning a forum/debate for Chicago to receive input.  Any other volunteers?</w:t>
      </w:r>
    </w:p>
    <w:p w14:paraId="0E47375B" w14:textId="1469A86C" w:rsidR="005463CD" w:rsidRPr="005463CD" w:rsidRDefault="005463CD" w:rsidP="005463CD">
      <w:pPr>
        <w:numPr>
          <w:ilvl w:val="2"/>
          <w:numId w:val="1"/>
        </w:numPr>
        <w:rPr>
          <w:color w:val="808080" w:themeColor="background1" w:themeShade="80"/>
          <w:sz w:val="22"/>
          <w:szCs w:val="22"/>
        </w:rPr>
      </w:pPr>
      <w:r w:rsidRPr="005463CD">
        <w:rPr>
          <w:color w:val="808080" w:themeColor="background1" w:themeShade="80"/>
          <w:sz w:val="22"/>
          <w:szCs w:val="22"/>
        </w:rPr>
        <w:t>Meng Kong – TC-5.10 on kitchen appliance has performed some research.</w:t>
      </w:r>
    </w:p>
    <w:p w14:paraId="271BAB54" w14:textId="346EE1A5" w:rsidR="00145B77" w:rsidRDefault="00145B77" w:rsidP="00145B77">
      <w:pPr>
        <w:numPr>
          <w:ilvl w:val="2"/>
          <w:numId w:val="1"/>
        </w:numPr>
        <w:rPr>
          <w:color w:val="000000" w:themeColor="text1"/>
          <w:sz w:val="22"/>
          <w:szCs w:val="22"/>
        </w:rPr>
      </w:pPr>
      <w:r>
        <w:rPr>
          <w:color w:val="000000" w:themeColor="text1"/>
          <w:sz w:val="22"/>
          <w:szCs w:val="22"/>
        </w:rPr>
        <w:t>Current Status / Next Steps</w:t>
      </w:r>
    </w:p>
    <w:p w14:paraId="1CD34971" w14:textId="19EE4949" w:rsidR="005463CD" w:rsidRPr="005463CD" w:rsidRDefault="005463CD" w:rsidP="005463CD">
      <w:pPr>
        <w:numPr>
          <w:ilvl w:val="3"/>
          <w:numId w:val="1"/>
        </w:numPr>
        <w:rPr>
          <w:color w:val="0070C0"/>
          <w:sz w:val="22"/>
          <w:szCs w:val="22"/>
        </w:rPr>
      </w:pPr>
      <w:r w:rsidRPr="005463CD">
        <w:rPr>
          <w:color w:val="0070C0"/>
          <w:sz w:val="22"/>
          <w:szCs w:val="22"/>
        </w:rPr>
        <w:t>The forum did not get approved for Chicago.</w:t>
      </w:r>
    </w:p>
    <w:p w14:paraId="0CDD7968" w14:textId="6B39583D" w:rsidR="00470AC2" w:rsidRPr="000216DA" w:rsidRDefault="00470AC2" w:rsidP="00470AC2">
      <w:pPr>
        <w:pStyle w:val="ListParagraph"/>
        <w:ind w:left="1080"/>
        <w:rPr>
          <w:color w:val="000000" w:themeColor="text1"/>
          <w:sz w:val="22"/>
          <w:szCs w:val="22"/>
        </w:rPr>
      </w:pPr>
    </w:p>
    <w:p w14:paraId="4D81C5F3" w14:textId="0E3BE59D" w:rsidR="005463CD" w:rsidRDefault="005463CD" w:rsidP="005302B4">
      <w:pPr>
        <w:pStyle w:val="ListParagraph"/>
        <w:numPr>
          <w:ilvl w:val="0"/>
          <w:numId w:val="1"/>
        </w:numPr>
        <w:rPr>
          <w:color w:val="000000" w:themeColor="text1"/>
          <w:sz w:val="22"/>
          <w:szCs w:val="22"/>
        </w:rPr>
      </w:pPr>
      <w:r>
        <w:rPr>
          <w:color w:val="000000" w:themeColor="text1"/>
          <w:sz w:val="22"/>
          <w:szCs w:val="22"/>
        </w:rPr>
        <w:t>PTARs</w:t>
      </w:r>
    </w:p>
    <w:p w14:paraId="2AE477F3" w14:textId="7D2EB8C0" w:rsidR="005463CD" w:rsidRDefault="005463CD" w:rsidP="005463CD">
      <w:pPr>
        <w:ind w:left="90"/>
        <w:rPr>
          <w:color w:val="000000" w:themeColor="text1"/>
          <w:sz w:val="22"/>
          <w:szCs w:val="22"/>
        </w:rPr>
      </w:pPr>
    </w:p>
    <w:p w14:paraId="04728D3F" w14:textId="77777777" w:rsidR="005463CD" w:rsidRPr="005463CD" w:rsidRDefault="005463CD" w:rsidP="005463CD">
      <w:pPr>
        <w:ind w:left="90"/>
        <w:rPr>
          <w:color w:val="000000" w:themeColor="text1"/>
          <w:sz w:val="22"/>
          <w:szCs w:val="22"/>
        </w:rPr>
      </w:pPr>
    </w:p>
    <w:p w14:paraId="528893F1" w14:textId="036B7C07" w:rsidR="004857A1" w:rsidRDefault="004857A1" w:rsidP="005302B4">
      <w:pPr>
        <w:pStyle w:val="ListParagraph"/>
        <w:numPr>
          <w:ilvl w:val="0"/>
          <w:numId w:val="1"/>
        </w:numPr>
        <w:rPr>
          <w:color w:val="000000" w:themeColor="text1"/>
          <w:sz w:val="22"/>
          <w:szCs w:val="22"/>
        </w:rPr>
      </w:pPr>
      <w:r w:rsidRPr="000216DA">
        <w:rPr>
          <w:color w:val="000000" w:themeColor="text1"/>
          <w:sz w:val="22"/>
          <w:szCs w:val="22"/>
        </w:rPr>
        <w:t>New ideas</w:t>
      </w:r>
      <w:r w:rsidR="00DB2348" w:rsidRPr="000216DA">
        <w:rPr>
          <w:color w:val="000000" w:themeColor="text1"/>
          <w:sz w:val="22"/>
          <w:szCs w:val="22"/>
        </w:rPr>
        <w:t xml:space="preserve"> (</w:t>
      </w:r>
      <w:r w:rsidR="008F15A8" w:rsidRPr="000216DA">
        <w:rPr>
          <w:color w:val="000000" w:themeColor="text1"/>
          <w:sz w:val="22"/>
          <w:szCs w:val="22"/>
        </w:rPr>
        <w:t xml:space="preserve">work time for the </w:t>
      </w:r>
      <w:r w:rsidR="00DB2348" w:rsidRPr="000216DA">
        <w:rPr>
          <w:color w:val="000000" w:themeColor="text1"/>
          <w:sz w:val="22"/>
          <w:szCs w:val="22"/>
        </w:rPr>
        <w:t>rest of the meeting)</w:t>
      </w:r>
    </w:p>
    <w:p w14:paraId="481C7629" w14:textId="06EDCF07" w:rsidR="004E213B" w:rsidRPr="00253AA9" w:rsidRDefault="004E213B" w:rsidP="004E213B">
      <w:pPr>
        <w:rPr>
          <w:color w:val="365F91" w:themeColor="accent1" w:themeShade="BF"/>
          <w:sz w:val="22"/>
          <w:szCs w:val="22"/>
        </w:rPr>
      </w:pPr>
    </w:p>
    <w:p w14:paraId="1E49764B" w14:textId="77777777" w:rsidR="005969E2" w:rsidRPr="000216DA" w:rsidRDefault="005969E2" w:rsidP="005969E2">
      <w:pPr>
        <w:rPr>
          <w:b/>
          <w:iCs/>
          <w:color w:val="FF0000"/>
          <w:sz w:val="22"/>
          <w:szCs w:val="22"/>
        </w:rPr>
      </w:pPr>
    </w:p>
    <w:p w14:paraId="034BCC7A" w14:textId="703FE90B" w:rsidR="005969E2" w:rsidRPr="000216DA" w:rsidRDefault="005969E2" w:rsidP="005969E2">
      <w:pPr>
        <w:pStyle w:val="ListParagraph"/>
        <w:numPr>
          <w:ilvl w:val="0"/>
          <w:numId w:val="1"/>
        </w:numPr>
        <w:rPr>
          <w:b/>
          <w:i/>
          <w:color w:val="FF0000"/>
          <w:sz w:val="22"/>
          <w:szCs w:val="22"/>
        </w:rPr>
      </w:pPr>
      <w:r>
        <w:rPr>
          <w:color w:val="000000" w:themeColor="text1"/>
          <w:sz w:val="22"/>
          <w:szCs w:val="22"/>
        </w:rPr>
        <w:t>Other items</w:t>
      </w:r>
    </w:p>
    <w:p w14:paraId="237EDB36" w14:textId="3F0C025F" w:rsidR="005969E2" w:rsidRDefault="005969E2" w:rsidP="009B25B6">
      <w:pPr>
        <w:ind w:left="720"/>
        <w:rPr>
          <w:color w:val="000000" w:themeColor="text1"/>
          <w:sz w:val="22"/>
          <w:szCs w:val="22"/>
        </w:rPr>
      </w:pPr>
    </w:p>
    <w:p w14:paraId="421EE98F" w14:textId="3967AB5E" w:rsidR="00E26C0D" w:rsidRDefault="00D02A94" w:rsidP="00882080">
      <w:pPr>
        <w:pStyle w:val="ListParagraph"/>
        <w:numPr>
          <w:ilvl w:val="1"/>
          <w:numId w:val="48"/>
        </w:numPr>
        <w:rPr>
          <w:color w:val="000000" w:themeColor="text1"/>
          <w:sz w:val="22"/>
          <w:szCs w:val="22"/>
        </w:rPr>
      </w:pPr>
      <w:r w:rsidRPr="00882080">
        <w:rPr>
          <w:color w:val="000000" w:themeColor="text1"/>
          <w:sz w:val="22"/>
          <w:szCs w:val="22"/>
        </w:rPr>
        <w:t>Nick Clements: coming from EHC. Starting an effort to write an emerging issue brief on reactive oxygen species and their byproducts.</w:t>
      </w:r>
      <w:r w:rsidR="00374F5E" w:rsidRPr="00882080">
        <w:rPr>
          <w:color w:val="000000" w:themeColor="text1"/>
          <w:sz w:val="22"/>
          <w:szCs w:val="22"/>
        </w:rPr>
        <w:t xml:space="preserve"> If anyone is interested just contact Nick.</w:t>
      </w:r>
      <w:r w:rsidR="0085515A" w:rsidRPr="00882080">
        <w:rPr>
          <w:color w:val="000000" w:themeColor="text1"/>
          <w:sz w:val="22"/>
          <w:szCs w:val="22"/>
        </w:rPr>
        <w:t xml:space="preserve"> Looking for a little more input on the chemistry side. </w:t>
      </w:r>
      <w:r w:rsidR="005700A6" w:rsidRPr="00882080">
        <w:rPr>
          <w:color w:val="000000" w:themeColor="text1"/>
          <w:sz w:val="22"/>
          <w:szCs w:val="22"/>
        </w:rPr>
        <w:t>Would like to get it done this calendar year. Kathleen emphasized making a call to 2.3.</w:t>
      </w:r>
    </w:p>
    <w:p w14:paraId="59261594" w14:textId="6666CAF2" w:rsidR="00C80826" w:rsidRDefault="00C80826" w:rsidP="00C80826">
      <w:pPr>
        <w:pStyle w:val="ListParagraph"/>
        <w:numPr>
          <w:ilvl w:val="2"/>
          <w:numId w:val="48"/>
        </w:numPr>
        <w:rPr>
          <w:color w:val="000000" w:themeColor="text1"/>
          <w:sz w:val="22"/>
          <w:szCs w:val="22"/>
        </w:rPr>
      </w:pPr>
      <w:r>
        <w:rPr>
          <w:color w:val="000000" w:themeColor="text1"/>
          <w:sz w:val="22"/>
          <w:szCs w:val="22"/>
        </w:rPr>
        <w:t>This brief may be coming out sometime soon.</w:t>
      </w:r>
    </w:p>
    <w:p w14:paraId="6920A9A5" w14:textId="77777777" w:rsidR="005700A6" w:rsidRPr="00E17D44" w:rsidRDefault="005700A6" w:rsidP="00C80826">
      <w:pPr>
        <w:pStyle w:val="ListParagraph"/>
        <w:ind w:left="1080"/>
        <w:rPr>
          <w:color w:val="000000" w:themeColor="text1"/>
          <w:sz w:val="22"/>
          <w:szCs w:val="22"/>
        </w:rPr>
      </w:pPr>
    </w:p>
    <w:p w14:paraId="6869748A" w14:textId="77777777" w:rsidR="005463CD" w:rsidRDefault="005463CD" w:rsidP="00882080">
      <w:pPr>
        <w:pStyle w:val="ListParagraph"/>
        <w:numPr>
          <w:ilvl w:val="1"/>
          <w:numId w:val="48"/>
        </w:numPr>
        <w:rPr>
          <w:color w:val="7F7F7F" w:themeColor="text1" w:themeTint="80"/>
          <w:sz w:val="22"/>
          <w:szCs w:val="22"/>
        </w:rPr>
      </w:pPr>
      <w:r>
        <w:rPr>
          <w:color w:val="7F7F7F" w:themeColor="text1" w:themeTint="80"/>
          <w:sz w:val="22"/>
          <w:szCs w:val="22"/>
        </w:rPr>
        <w:t>Age of Electronic Air Cleaners</w:t>
      </w:r>
    </w:p>
    <w:p w14:paraId="213484A4" w14:textId="2F1C36A7" w:rsidR="006C26F2" w:rsidRPr="00253AA9" w:rsidRDefault="005700A6" w:rsidP="005463CD">
      <w:pPr>
        <w:pStyle w:val="ListParagraph"/>
        <w:numPr>
          <w:ilvl w:val="2"/>
          <w:numId w:val="48"/>
        </w:numPr>
        <w:rPr>
          <w:color w:val="7F7F7F" w:themeColor="text1" w:themeTint="80"/>
          <w:sz w:val="22"/>
          <w:szCs w:val="22"/>
        </w:rPr>
      </w:pPr>
      <w:r w:rsidRPr="00253AA9">
        <w:rPr>
          <w:color w:val="7F7F7F" w:themeColor="text1" w:themeTint="80"/>
          <w:sz w:val="22"/>
          <w:szCs w:val="22"/>
        </w:rPr>
        <w:t>John Randtke: shared an idea for potential RTAR during 2.3 meeting regarding the effects of age on electronic air cleaners</w:t>
      </w:r>
      <w:r w:rsidR="00C80826" w:rsidRPr="00253AA9">
        <w:rPr>
          <w:color w:val="7F7F7F" w:themeColor="text1" w:themeTint="80"/>
          <w:sz w:val="22"/>
          <w:szCs w:val="22"/>
        </w:rPr>
        <w:t xml:space="preserve"> (powered cleaners</w:t>
      </w:r>
      <w:r w:rsidRPr="00253AA9">
        <w:rPr>
          <w:color w:val="7F7F7F" w:themeColor="text1" w:themeTint="80"/>
          <w:sz w:val="22"/>
          <w:szCs w:val="22"/>
        </w:rPr>
        <w:t>.</w:t>
      </w:r>
      <w:r w:rsidR="00C80826" w:rsidRPr="00253AA9">
        <w:rPr>
          <w:color w:val="7F7F7F" w:themeColor="text1" w:themeTint="80"/>
          <w:sz w:val="22"/>
          <w:szCs w:val="22"/>
        </w:rPr>
        <w:t>)</w:t>
      </w:r>
      <w:r w:rsidRPr="00253AA9">
        <w:rPr>
          <w:color w:val="7F7F7F" w:themeColor="text1" w:themeTint="80"/>
          <w:sz w:val="22"/>
          <w:szCs w:val="22"/>
        </w:rPr>
        <w:t xml:space="preserve"> Pull devices that are 5, 10 years old from the field and evaluate effectiveness, degradation, do they still pass UL 2998, etc.</w:t>
      </w:r>
      <w:r w:rsidR="00F94313" w:rsidRPr="00253AA9">
        <w:rPr>
          <w:color w:val="7F7F7F" w:themeColor="text1" w:themeTint="80"/>
          <w:sz w:val="22"/>
          <w:szCs w:val="22"/>
        </w:rPr>
        <w:t xml:space="preserve"> Those in support and volunteering:</w:t>
      </w:r>
      <w:r w:rsidRPr="00253AA9">
        <w:rPr>
          <w:color w:val="7F7F7F" w:themeColor="text1" w:themeTint="80"/>
          <w:sz w:val="22"/>
          <w:szCs w:val="22"/>
        </w:rPr>
        <w:t xml:space="preserve"> </w:t>
      </w:r>
      <w:r w:rsidR="00F94313" w:rsidRPr="00253AA9">
        <w:rPr>
          <w:color w:val="7F7F7F" w:themeColor="text1" w:themeTint="80"/>
          <w:sz w:val="22"/>
          <w:szCs w:val="22"/>
        </w:rPr>
        <w:t>Jeff Siegel, Marilyn Listvan, Peter McKinney</w:t>
      </w:r>
      <w:r w:rsidR="006C26F2" w:rsidRPr="00253AA9">
        <w:rPr>
          <w:color w:val="7F7F7F" w:themeColor="text1" w:themeTint="80"/>
          <w:sz w:val="22"/>
          <w:szCs w:val="22"/>
        </w:rPr>
        <w:t xml:space="preserve">. Update: still working on a draft, making progress. Brought it up with 2.3 where there was a lot of interest. </w:t>
      </w:r>
      <w:r w:rsidR="008911DB" w:rsidRPr="00253AA9">
        <w:rPr>
          <w:color w:val="7F7F7F" w:themeColor="text1" w:themeTint="80"/>
          <w:sz w:val="22"/>
          <w:szCs w:val="22"/>
        </w:rPr>
        <w:t xml:space="preserve">Thought about 9.7 too given that a lot of the equipment is installed in educational facilities. </w:t>
      </w:r>
    </w:p>
    <w:p w14:paraId="7889AFC0" w14:textId="2C1B768A" w:rsidR="006752C9" w:rsidRPr="00253AA9" w:rsidRDefault="003E14BD" w:rsidP="00882080">
      <w:pPr>
        <w:pStyle w:val="ListParagraph"/>
        <w:numPr>
          <w:ilvl w:val="2"/>
          <w:numId w:val="48"/>
        </w:numPr>
        <w:rPr>
          <w:color w:val="7F7F7F" w:themeColor="text1" w:themeTint="80"/>
          <w:sz w:val="22"/>
          <w:szCs w:val="22"/>
        </w:rPr>
      </w:pPr>
      <w:r w:rsidRPr="00253AA9">
        <w:rPr>
          <w:color w:val="7F7F7F" w:themeColor="text1" w:themeTint="80"/>
          <w:sz w:val="22"/>
          <w:szCs w:val="22"/>
        </w:rPr>
        <w:t xml:space="preserve">John has a group interested and plans to set up a time for their working group to work on a draft </w:t>
      </w:r>
    </w:p>
    <w:p w14:paraId="349F5676" w14:textId="164CCA94" w:rsidR="009E0695" w:rsidRPr="00253AA9" w:rsidRDefault="009E0695" w:rsidP="00882080">
      <w:pPr>
        <w:pStyle w:val="ListParagraph"/>
        <w:numPr>
          <w:ilvl w:val="2"/>
          <w:numId w:val="48"/>
        </w:numPr>
        <w:rPr>
          <w:color w:val="365F91" w:themeColor="accent1" w:themeShade="BF"/>
          <w:sz w:val="22"/>
          <w:szCs w:val="22"/>
        </w:rPr>
      </w:pPr>
      <w:r w:rsidRPr="00253AA9">
        <w:rPr>
          <w:color w:val="365F91" w:themeColor="accent1" w:themeShade="BF"/>
          <w:sz w:val="22"/>
          <w:szCs w:val="22"/>
        </w:rPr>
        <w:t xml:space="preserve">Awaiting development of Standard 185.5 since this standard will </w:t>
      </w:r>
      <w:r w:rsidR="00AE2C35" w:rsidRPr="00253AA9">
        <w:rPr>
          <w:color w:val="365F91" w:themeColor="accent1" w:themeShade="BF"/>
          <w:sz w:val="22"/>
          <w:szCs w:val="22"/>
        </w:rPr>
        <w:t>be used as a tool for the RTAR.</w:t>
      </w:r>
    </w:p>
    <w:p w14:paraId="21D89818" w14:textId="66594E76" w:rsidR="009721D4" w:rsidRDefault="009721D4" w:rsidP="00882080">
      <w:pPr>
        <w:pStyle w:val="ListParagraph"/>
        <w:ind w:left="1080"/>
        <w:rPr>
          <w:color w:val="000000" w:themeColor="text1"/>
          <w:sz w:val="22"/>
          <w:szCs w:val="22"/>
        </w:rPr>
      </w:pPr>
    </w:p>
    <w:p w14:paraId="47E89BBB" w14:textId="77777777" w:rsidR="005463CD" w:rsidRDefault="005463CD" w:rsidP="00A94EB4">
      <w:pPr>
        <w:pStyle w:val="ListParagraph"/>
        <w:numPr>
          <w:ilvl w:val="1"/>
          <w:numId w:val="48"/>
        </w:numPr>
        <w:rPr>
          <w:color w:val="7F7F7F" w:themeColor="text1" w:themeTint="80"/>
          <w:sz w:val="22"/>
          <w:szCs w:val="22"/>
        </w:rPr>
      </w:pPr>
      <w:r>
        <w:rPr>
          <w:color w:val="7F7F7F" w:themeColor="text1" w:themeTint="80"/>
          <w:sz w:val="22"/>
          <w:szCs w:val="22"/>
        </w:rPr>
        <w:t>Energy Consumption Related to Filter Loading</w:t>
      </w:r>
    </w:p>
    <w:p w14:paraId="6B4A1405" w14:textId="598B1670" w:rsidR="00E216F5" w:rsidRPr="00253AA9" w:rsidRDefault="009721D4" w:rsidP="005463CD">
      <w:pPr>
        <w:pStyle w:val="ListParagraph"/>
        <w:numPr>
          <w:ilvl w:val="2"/>
          <w:numId w:val="48"/>
        </w:numPr>
        <w:rPr>
          <w:color w:val="7F7F7F" w:themeColor="text1" w:themeTint="80"/>
          <w:sz w:val="22"/>
          <w:szCs w:val="22"/>
        </w:rPr>
      </w:pPr>
      <w:r w:rsidRPr="00253AA9">
        <w:rPr>
          <w:color w:val="7F7F7F" w:themeColor="text1" w:themeTint="80"/>
          <w:sz w:val="22"/>
          <w:szCs w:val="22"/>
        </w:rPr>
        <w:t>Brian</w:t>
      </w:r>
      <w:r w:rsidR="00955FE2" w:rsidRPr="00253AA9">
        <w:rPr>
          <w:color w:val="7F7F7F" w:themeColor="text1" w:themeTint="80"/>
          <w:sz w:val="22"/>
          <w:szCs w:val="22"/>
        </w:rPr>
        <w:t xml:space="preserve"> K</w:t>
      </w:r>
      <w:r w:rsidRPr="00253AA9">
        <w:rPr>
          <w:color w:val="7F7F7F" w:themeColor="text1" w:themeTint="80"/>
          <w:sz w:val="22"/>
          <w:szCs w:val="22"/>
        </w:rPr>
        <w:t>: energy use of HVAC system as a filter loads?</w:t>
      </w:r>
      <w:r w:rsidR="008C2DC4" w:rsidRPr="00253AA9">
        <w:rPr>
          <w:color w:val="7F7F7F" w:themeColor="text1" w:themeTint="80"/>
          <w:sz w:val="22"/>
          <w:szCs w:val="22"/>
        </w:rPr>
        <w:t xml:space="preserve"> (John: depends on the fan curve</w:t>
      </w:r>
      <w:r w:rsidR="003712CB" w:rsidRPr="00253AA9">
        <w:rPr>
          <w:color w:val="7F7F7F" w:themeColor="text1" w:themeTint="80"/>
          <w:sz w:val="22"/>
          <w:szCs w:val="22"/>
        </w:rPr>
        <w:t>; Brian: depends on how the filter loads?</w:t>
      </w:r>
      <w:r w:rsidR="008C2DC4" w:rsidRPr="00253AA9">
        <w:rPr>
          <w:color w:val="7F7F7F" w:themeColor="text1" w:themeTint="80"/>
          <w:sz w:val="22"/>
          <w:szCs w:val="22"/>
        </w:rPr>
        <w:t>)</w:t>
      </w:r>
      <w:r w:rsidR="002F5225" w:rsidRPr="00253AA9">
        <w:rPr>
          <w:color w:val="7F7F7F" w:themeColor="text1" w:themeTint="80"/>
          <w:sz w:val="22"/>
          <w:szCs w:val="22"/>
        </w:rPr>
        <w:t xml:space="preserve"> Brent: we’ve had project ideas in this domain come and go, and have had a hard time getting them approved</w:t>
      </w:r>
      <w:r w:rsidR="00C12E20" w:rsidRPr="00253AA9">
        <w:rPr>
          <w:color w:val="7F7F7F" w:themeColor="text1" w:themeTint="80"/>
          <w:sz w:val="22"/>
          <w:szCs w:val="22"/>
        </w:rPr>
        <w:t xml:space="preserve">. Jeff: we had an RTAR on this focused on the diversity of systems and fans, and we dropped it. </w:t>
      </w:r>
      <w:r w:rsidR="00741724" w:rsidRPr="00253AA9">
        <w:rPr>
          <w:color w:val="7F7F7F" w:themeColor="text1" w:themeTint="80"/>
          <w:sz w:val="22"/>
          <w:szCs w:val="22"/>
        </w:rPr>
        <w:t xml:space="preserve">But wonders if the emphasis on decarbonization gives us another window/opportunity to approach this. </w:t>
      </w:r>
      <w:r w:rsidR="00EC6CDA" w:rsidRPr="00253AA9">
        <w:rPr>
          <w:color w:val="7F7F7F" w:themeColor="text1" w:themeTint="80"/>
          <w:sz w:val="22"/>
          <w:szCs w:val="22"/>
        </w:rPr>
        <w:t xml:space="preserve">Framed as maintaining filtration performance in decarbonization? </w:t>
      </w:r>
      <w:r w:rsidR="00A704F5" w:rsidRPr="00253AA9">
        <w:rPr>
          <w:color w:val="7F7F7F" w:themeColor="text1" w:themeTint="80"/>
          <w:sz w:val="22"/>
          <w:szCs w:val="22"/>
        </w:rPr>
        <w:t>Paolo: composition of RAC changes over time</w:t>
      </w:r>
      <w:r w:rsidR="002F13A5" w:rsidRPr="00253AA9">
        <w:rPr>
          <w:color w:val="7F7F7F" w:themeColor="text1" w:themeTint="80"/>
          <w:sz w:val="22"/>
          <w:szCs w:val="22"/>
        </w:rPr>
        <w:t xml:space="preserve"> and perception of air filtration is different now post-COVID</w:t>
      </w:r>
      <w:r w:rsidR="00340E22" w:rsidRPr="00253AA9">
        <w:rPr>
          <w:color w:val="7F7F7F" w:themeColor="text1" w:themeTint="80"/>
          <w:sz w:val="22"/>
          <w:szCs w:val="22"/>
        </w:rPr>
        <w:t xml:space="preserve">. </w:t>
      </w:r>
    </w:p>
    <w:p w14:paraId="0848E3E8" w14:textId="04159BD3" w:rsidR="00C80826" w:rsidRPr="00253AA9" w:rsidRDefault="00C80826" w:rsidP="00C80826">
      <w:pPr>
        <w:pStyle w:val="ListParagraph"/>
        <w:numPr>
          <w:ilvl w:val="2"/>
          <w:numId w:val="48"/>
        </w:numPr>
        <w:rPr>
          <w:color w:val="7F7F7F" w:themeColor="text1" w:themeTint="80"/>
          <w:sz w:val="22"/>
          <w:szCs w:val="22"/>
        </w:rPr>
      </w:pPr>
      <w:r w:rsidRPr="00253AA9">
        <w:rPr>
          <w:color w:val="7F7F7F" w:themeColor="text1" w:themeTint="80"/>
          <w:sz w:val="22"/>
          <w:szCs w:val="22"/>
        </w:rPr>
        <w:t>Brian: May also be of interest GPC 35 relating to filtration and energy use.</w:t>
      </w:r>
    </w:p>
    <w:p w14:paraId="4C0792E4" w14:textId="606A4CAD" w:rsidR="00C80826" w:rsidRDefault="00C80826" w:rsidP="00C80826">
      <w:pPr>
        <w:pStyle w:val="ListParagraph"/>
        <w:numPr>
          <w:ilvl w:val="3"/>
          <w:numId w:val="48"/>
        </w:numPr>
        <w:rPr>
          <w:color w:val="7F7F7F" w:themeColor="text1" w:themeTint="80"/>
          <w:sz w:val="22"/>
          <w:szCs w:val="22"/>
        </w:rPr>
      </w:pPr>
      <w:r w:rsidRPr="00253AA9">
        <w:rPr>
          <w:color w:val="7F7F7F" w:themeColor="text1" w:themeTint="80"/>
          <w:sz w:val="22"/>
          <w:szCs w:val="22"/>
        </w:rPr>
        <w:t xml:space="preserve">Method for </w:t>
      </w:r>
      <w:r w:rsidR="00FC4049" w:rsidRPr="00253AA9">
        <w:rPr>
          <w:color w:val="7F7F7F" w:themeColor="text1" w:themeTint="80"/>
          <w:sz w:val="22"/>
          <w:szCs w:val="22"/>
        </w:rPr>
        <w:t>D</w:t>
      </w:r>
      <w:r w:rsidRPr="00253AA9">
        <w:rPr>
          <w:color w:val="7F7F7F" w:themeColor="text1" w:themeTint="80"/>
          <w:sz w:val="22"/>
          <w:szCs w:val="22"/>
        </w:rPr>
        <w:t xml:space="preserve">etermining </w:t>
      </w:r>
      <w:r w:rsidR="00FC4049" w:rsidRPr="00253AA9">
        <w:rPr>
          <w:color w:val="7F7F7F" w:themeColor="text1" w:themeTint="80"/>
          <w:sz w:val="22"/>
          <w:szCs w:val="22"/>
        </w:rPr>
        <w:t>the E</w:t>
      </w:r>
      <w:r w:rsidRPr="00253AA9">
        <w:rPr>
          <w:color w:val="7F7F7F" w:themeColor="text1" w:themeTint="80"/>
          <w:sz w:val="22"/>
          <w:szCs w:val="22"/>
        </w:rPr>
        <w:t xml:space="preserve">nergy </w:t>
      </w:r>
      <w:r w:rsidR="00FC4049" w:rsidRPr="00253AA9">
        <w:rPr>
          <w:color w:val="7F7F7F" w:themeColor="text1" w:themeTint="80"/>
          <w:sz w:val="22"/>
          <w:szCs w:val="22"/>
        </w:rPr>
        <w:t>C</w:t>
      </w:r>
      <w:r w:rsidRPr="00253AA9">
        <w:rPr>
          <w:color w:val="7F7F7F" w:themeColor="text1" w:themeTint="80"/>
          <w:sz w:val="22"/>
          <w:szCs w:val="22"/>
        </w:rPr>
        <w:t xml:space="preserve">onsumption </w:t>
      </w:r>
      <w:r w:rsidR="00FC4049" w:rsidRPr="00253AA9">
        <w:rPr>
          <w:color w:val="7F7F7F" w:themeColor="text1" w:themeTint="80"/>
          <w:sz w:val="22"/>
          <w:szCs w:val="22"/>
        </w:rPr>
        <w:t>Caused by</w:t>
      </w:r>
      <w:r w:rsidRPr="00253AA9">
        <w:rPr>
          <w:color w:val="7F7F7F" w:themeColor="text1" w:themeTint="80"/>
          <w:sz w:val="22"/>
          <w:szCs w:val="22"/>
        </w:rPr>
        <w:t xml:space="preserve"> </w:t>
      </w:r>
      <w:r w:rsidR="00FC4049" w:rsidRPr="00253AA9">
        <w:rPr>
          <w:color w:val="7F7F7F" w:themeColor="text1" w:themeTint="80"/>
          <w:sz w:val="22"/>
          <w:szCs w:val="22"/>
        </w:rPr>
        <w:t>F</w:t>
      </w:r>
      <w:r w:rsidRPr="00253AA9">
        <w:rPr>
          <w:color w:val="7F7F7F" w:themeColor="text1" w:themeTint="80"/>
          <w:sz w:val="22"/>
          <w:szCs w:val="22"/>
        </w:rPr>
        <w:t xml:space="preserve">iltration and </w:t>
      </w:r>
      <w:r w:rsidR="00FC4049" w:rsidRPr="00253AA9">
        <w:rPr>
          <w:color w:val="7F7F7F" w:themeColor="text1" w:themeTint="80"/>
          <w:sz w:val="22"/>
          <w:szCs w:val="22"/>
        </w:rPr>
        <w:t>A</w:t>
      </w:r>
      <w:r w:rsidRPr="00253AA9">
        <w:rPr>
          <w:color w:val="7F7F7F" w:themeColor="text1" w:themeTint="80"/>
          <w:sz w:val="22"/>
          <w:szCs w:val="22"/>
        </w:rPr>
        <w:t xml:space="preserve">ir </w:t>
      </w:r>
      <w:r w:rsidR="00FC4049" w:rsidRPr="00253AA9">
        <w:rPr>
          <w:color w:val="7F7F7F" w:themeColor="text1" w:themeTint="80"/>
          <w:sz w:val="22"/>
          <w:szCs w:val="22"/>
        </w:rPr>
        <w:t>C</w:t>
      </w:r>
      <w:r w:rsidRPr="00253AA9">
        <w:rPr>
          <w:color w:val="7F7F7F" w:themeColor="text1" w:themeTint="80"/>
          <w:sz w:val="22"/>
          <w:szCs w:val="22"/>
        </w:rPr>
        <w:t xml:space="preserve">leaning </w:t>
      </w:r>
      <w:r w:rsidR="00FC4049" w:rsidRPr="00253AA9">
        <w:rPr>
          <w:color w:val="7F7F7F" w:themeColor="text1" w:themeTint="80"/>
          <w:sz w:val="22"/>
          <w:szCs w:val="22"/>
        </w:rPr>
        <w:t>D</w:t>
      </w:r>
      <w:r w:rsidRPr="00253AA9">
        <w:rPr>
          <w:color w:val="7F7F7F" w:themeColor="text1" w:themeTint="80"/>
          <w:sz w:val="22"/>
          <w:szCs w:val="22"/>
        </w:rPr>
        <w:t>evices</w:t>
      </w:r>
      <w:r w:rsidR="00FC4049" w:rsidRPr="00253AA9">
        <w:rPr>
          <w:color w:val="7F7F7F" w:themeColor="text1" w:themeTint="80"/>
          <w:sz w:val="22"/>
          <w:szCs w:val="22"/>
        </w:rPr>
        <w:t>, approved in 2013</w:t>
      </w:r>
    </w:p>
    <w:p w14:paraId="690C7E68" w14:textId="198E499F" w:rsidR="00922A21" w:rsidRDefault="00922A21" w:rsidP="00922A21">
      <w:pPr>
        <w:pStyle w:val="ListParagraph"/>
        <w:ind w:left="2880"/>
        <w:rPr>
          <w:color w:val="7F7F7F" w:themeColor="text1" w:themeTint="80"/>
          <w:sz w:val="22"/>
          <w:szCs w:val="22"/>
        </w:rPr>
      </w:pPr>
    </w:p>
    <w:p w14:paraId="02AB0E7D" w14:textId="77777777" w:rsidR="00922A21" w:rsidRPr="00253AA9" w:rsidRDefault="00922A21" w:rsidP="00922A21">
      <w:pPr>
        <w:pStyle w:val="ListParagraph"/>
        <w:ind w:left="2880"/>
        <w:rPr>
          <w:color w:val="7F7F7F" w:themeColor="text1" w:themeTint="80"/>
          <w:sz w:val="22"/>
          <w:szCs w:val="22"/>
        </w:rPr>
      </w:pPr>
    </w:p>
    <w:p w14:paraId="0BE5DDBE" w14:textId="6973EC2F" w:rsidR="002B5DFE" w:rsidRPr="00FC4049" w:rsidRDefault="00F13E22" w:rsidP="00801EDB">
      <w:pPr>
        <w:pStyle w:val="ListParagraph"/>
        <w:numPr>
          <w:ilvl w:val="0"/>
          <w:numId w:val="1"/>
        </w:numPr>
        <w:rPr>
          <w:b/>
          <w:i/>
          <w:color w:val="FF0000"/>
          <w:sz w:val="22"/>
          <w:szCs w:val="22"/>
        </w:rPr>
      </w:pPr>
      <w:r w:rsidRPr="003C7E49">
        <w:rPr>
          <w:color w:val="000000" w:themeColor="text1"/>
          <w:sz w:val="22"/>
          <w:szCs w:val="22"/>
        </w:rPr>
        <w:t>Adjournment</w:t>
      </w:r>
    </w:p>
    <w:p w14:paraId="1F38B4C6" w14:textId="08C3E76E" w:rsidR="00FC4049" w:rsidRDefault="00FC4049" w:rsidP="00FC4049">
      <w:pPr>
        <w:rPr>
          <w:b/>
          <w:i/>
          <w:color w:val="FF0000"/>
          <w:sz w:val="22"/>
          <w:szCs w:val="22"/>
        </w:rPr>
      </w:pPr>
    </w:p>
    <w:p w14:paraId="0DF78089" w14:textId="77777777" w:rsidR="00601404" w:rsidRDefault="00601404" w:rsidP="00FC4049">
      <w:pPr>
        <w:rPr>
          <w:b/>
          <w:iCs/>
          <w:sz w:val="22"/>
          <w:szCs w:val="22"/>
        </w:rPr>
      </w:pPr>
    </w:p>
    <w:sectPr w:rsidR="00601404" w:rsidSect="009F2093">
      <w:type w:val="continuous"/>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CBAB4" w14:textId="77777777" w:rsidR="003F4173" w:rsidRDefault="003F4173" w:rsidP="003535C3">
      <w:r>
        <w:separator/>
      </w:r>
    </w:p>
  </w:endnote>
  <w:endnote w:type="continuationSeparator" w:id="0">
    <w:p w14:paraId="2B4DF5D2" w14:textId="77777777" w:rsidR="003F4173" w:rsidRDefault="003F4173" w:rsidP="00353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95B3E" w14:textId="77777777" w:rsidR="009256DD" w:rsidRDefault="009256DD" w:rsidP="00824E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2E32FD" w14:textId="77777777" w:rsidR="009256DD" w:rsidRDefault="009256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7871" w14:textId="64159D59" w:rsidR="009256DD" w:rsidRPr="003535C3" w:rsidRDefault="0092200C" w:rsidP="00824EC4">
    <w:pPr>
      <w:pStyle w:val="Footer"/>
      <w:framePr w:wrap="around" w:vAnchor="text" w:hAnchor="margin" w:xAlign="center" w:y="1"/>
      <w:rPr>
        <w:rStyle w:val="PageNumber"/>
        <w:sz w:val="22"/>
        <w:szCs w:val="22"/>
      </w:rPr>
    </w:pPr>
    <w:r>
      <w:rPr>
        <w:noProof/>
        <w:sz w:val="22"/>
        <w:szCs w:val="22"/>
      </w:rPr>
      <mc:AlternateContent>
        <mc:Choice Requires="wps">
          <w:drawing>
            <wp:anchor distT="0" distB="0" distL="114300" distR="114300" simplePos="0" relativeHeight="251659264" behindDoc="0" locked="0" layoutInCell="0" allowOverlap="1" wp14:anchorId="2C425AAA" wp14:editId="2183F7D1">
              <wp:simplePos x="0" y="0"/>
              <wp:positionH relativeFrom="page">
                <wp:posOffset>0</wp:posOffset>
              </wp:positionH>
              <wp:positionV relativeFrom="page">
                <wp:posOffset>9615170</wp:posOffset>
              </wp:positionV>
              <wp:extent cx="7772400" cy="252095"/>
              <wp:effectExtent l="0" t="0" r="0" b="14605"/>
              <wp:wrapNone/>
              <wp:docPr id="1" name="MSIPCM989e42c88edfa7ab450ec3cd" descr="{&quot;HashCode&quot;:123538866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5BDBD8F" w14:textId="1E7DA7BC" w:rsidR="0092200C" w:rsidRPr="0092200C" w:rsidRDefault="0092200C" w:rsidP="0092200C">
                          <w:pPr>
                            <w:jc w:val="center"/>
                            <w:rPr>
                              <w:rFonts w:ascii="Arial" w:hAnsi="Arial" w:cs="Arial"/>
                              <w:color w:val="626469"/>
                              <w:sz w:val="12"/>
                            </w:rPr>
                          </w:pPr>
                          <w:r w:rsidRPr="0092200C">
                            <w:rPr>
                              <w:rFonts w:ascii="Arial" w:hAnsi="Arial" w:cs="Arial"/>
                              <w:color w:val="626469"/>
                              <w:sz w:val="12"/>
                            </w:rPr>
                            <w:t>Internal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C425AAA" id="_x0000_t202" coordsize="21600,21600" o:spt="202" path="m,l,21600r21600,l21600,xe">
              <v:stroke joinstyle="miter"/>
              <v:path gradientshapeok="t" o:connecttype="rect"/>
            </v:shapetype>
            <v:shape id="MSIPCM989e42c88edfa7ab450ec3cd" o:spid="_x0000_s1026" type="#_x0000_t202" alt="{&quot;HashCode&quot;:1235388660,&quot;Height&quot;:792.0,&quot;Width&quot;:612.0,&quot;Placement&quot;:&quot;Footer&quot;,&quot;Index&quot;:&quot;Primary&quot;,&quot;Section&quot;:1,&quot;Top&quot;:0.0,&quot;Left&quot;:0.0}" style="position:absolute;margin-left:0;margin-top:757.1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" o:allowincell="f" filled="f" stroked="f" strokeweight=".5pt">
              <v:textbox inset=",0,,0">
                <w:txbxContent>
                  <w:p w14:paraId="55BDBD8F" w14:textId="1E7DA7BC" w:rsidR="0092200C" w:rsidRPr="0092200C" w:rsidRDefault="0092200C" w:rsidP="0092200C">
                    <w:pPr>
                      <w:jc w:val="center"/>
                      <w:rPr>
                        <w:rFonts w:ascii="Arial" w:hAnsi="Arial" w:cs="Arial"/>
                        <w:color w:val="626469"/>
                        <w:sz w:val="12"/>
                      </w:rPr>
                    </w:pPr>
                    <w:r w:rsidRPr="0092200C">
                      <w:rPr>
                        <w:rFonts w:ascii="Arial" w:hAnsi="Arial" w:cs="Arial"/>
                        <w:color w:val="626469"/>
                        <w:sz w:val="12"/>
                      </w:rPr>
                      <w:t>Internal</w:t>
                    </w:r>
                  </w:p>
                </w:txbxContent>
              </v:textbox>
              <w10:wrap anchorx="page" anchory="page"/>
            </v:shape>
          </w:pict>
        </mc:Fallback>
      </mc:AlternateContent>
    </w:r>
    <w:r w:rsidR="009256DD" w:rsidRPr="003535C3">
      <w:rPr>
        <w:rStyle w:val="PageNumber"/>
        <w:sz w:val="22"/>
        <w:szCs w:val="22"/>
      </w:rPr>
      <w:fldChar w:fldCharType="begin"/>
    </w:r>
    <w:r w:rsidR="009256DD" w:rsidRPr="003535C3">
      <w:rPr>
        <w:rStyle w:val="PageNumber"/>
        <w:sz w:val="22"/>
        <w:szCs w:val="22"/>
      </w:rPr>
      <w:instrText xml:space="preserve">PAGE  </w:instrText>
    </w:r>
    <w:r w:rsidR="009256DD" w:rsidRPr="003535C3">
      <w:rPr>
        <w:rStyle w:val="PageNumber"/>
        <w:sz w:val="22"/>
        <w:szCs w:val="22"/>
      </w:rPr>
      <w:fldChar w:fldCharType="separate"/>
    </w:r>
    <w:r w:rsidR="006B18B6">
      <w:rPr>
        <w:rStyle w:val="PageNumber"/>
        <w:noProof/>
        <w:sz w:val="22"/>
        <w:szCs w:val="22"/>
      </w:rPr>
      <w:t>1</w:t>
    </w:r>
    <w:r w:rsidR="009256DD" w:rsidRPr="003535C3">
      <w:rPr>
        <w:rStyle w:val="PageNumber"/>
        <w:sz w:val="22"/>
        <w:szCs w:val="22"/>
      </w:rPr>
      <w:fldChar w:fldCharType="end"/>
    </w:r>
  </w:p>
  <w:p w14:paraId="325E5367" w14:textId="77777777" w:rsidR="009256DD" w:rsidRDefault="009256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F823" w14:textId="77777777" w:rsidR="000E3532" w:rsidRDefault="000E3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84C38" w14:textId="77777777" w:rsidR="003F4173" w:rsidRDefault="003F4173" w:rsidP="003535C3">
      <w:r>
        <w:separator/>
      </w:r>
    </w:p>
  </w:footnote>
  <w:footnote w:type="continuationSeparator" w:id="0">
    <w:p w14:paraId="70157660" w14:textId="77777777" w:rsidR="003F4173" w:rsidRDefault="003F4173" w:rsidP="00353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473E2" w14:textId="77777777" w:rsidR="000E3532" w:rsidRDefault="000E35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EE6F2" w14:textId="77777777" w:rsidR="000E3532" w:rsidRDefault="000E35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F267" w14:textId="77777777" w:rsidR="000E3532" w:rsidRDefault="000E35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8E4"/>
    <w:multiLevelType w:val="hybridMultilevel"/>
    <w:tmpl w:val="79A63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22935"/>
    <w:multiLevelType w:val="hybridMultilevel"/>
    <w:tmpl w:val="66544260"/>
    <w:lvl w:ilvl="0" w:tplc="F7C8457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75C3E"/>
    <w:multiLevelType w:val="hybridMultilevel"/>
    <w:tmpl w:val="F94EC7B8"/>
    <w:lvl w:ilvl="0" w:tplc="233ACBA4">
      <w:start w:val="1"/>
      <w:numFmt w:val="lowerRoman"/>
      <w:lvlText w:val="%1."/>
      <w:lvlJc w:val="left"/>
      <w:pPr>
        <w:ind w:left="2160" w:hanging="72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F9637A"/>
    <w:multiLevelType w:val="hybridMultilevel"/>
    <w:tmpl w:val="189EA4E0"/>
    <w:lvl w:ilvl="0" w:tplc="0409001B">
      <w:start w:val="1"/>
      <w:numFmt w:val="lowerRoman"/>
      <w:lvlText w:val="%1."/>
      <w:lvlJc w:val="right"/>
      <w:pPr>
        <w:ind w:left="1980" w:hanging="360"/>
      </w:p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90076D9"/>
    <w:multiLevelType w:val="hybridMultilevel"/>
    <w:tmpl w:val="8780B24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CF7F7A"/>
    <w:multiLevelType w:val="hybridMultilevel"/>
    <w:tmpl w:val="67D4D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F66421"/>
    <w:multiLevelType w:val="hybridMultilevel"/>
    <w:tmpl w:val="2BE8DE24"/>
    <w:lvl w:ilvl="0" w:tplc="E9DAF930">
      <w:start w:val="1"/>
      <w:numFmt w:val="lowerRoman"/>
      <w:lvlText w:val="%1."/>
      <w:lvlJc w:val="right"/>
      <w:pPr>
        <w:ind w:left="2070" w:hanging="360"/>
      </w:pPr>
      <w:rPr>
        <w:b w:val="0"/>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8" w15:restartNumberingAfterBreak="0">
    <w:nsid w:val="112144EA"/>
    <w:multiLevelType w:val="hybridMultilevel"/>
    <w:tmpl w:val="0890F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4B4AE7"/>
    <w:multiLevelType w:val="hybridMultilevel"/>
    <w:tmpl w:val="2BE8DE24"/>
    <w:lvl w:ilvl="0" w:tplc="E9DAF930">
      <w:start w:val="1"/>
      <w:numFmt w:val="lowerRoman"/>
      <w:lvlText w:val="%1."/>
      <w:lvlJc w:val="righ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3914CC8"/>
    <w:multiLevelType w:val="hybridMultilevel"/>
    <w:tmpl w:val="AFA4DC4E"/>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5F20D072">
      <w:start w:val="1"/>
      <w:numFmt w:val="decimal"/>
      <w:lvlText w:val="%4."/>
      <w:lvlJc w:val="left"/>
      <w:pPr>
        <w:tabs>
          <w:tab w:val="num" w:pos="2610"/>
        </w:tabs>
        <w:ind w:left="2610" w:hanging="360"/>
      </w:pPr>
      <w:rPr>
        <w:color w:val="auto"/>
      </w:r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1" w15:restartNumberingAfterBreak="0">
    <w:nsid w:val="13A30662"/>
    <w:multiLevelType w:val="hybridMultilevel"/>
    <w:tmpl w:val="2E222560"/>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1636455D"/>
    <w:multiLevelType w:val="hybridMultilevel"/>
    <w:tmpl w:val="8780B24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6BB3DC6"/>
    <w:multiLevelType w:val="multilevel"/>
    <w:tmpl w:val="F2D696B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95D361E"/>
    <w:multiLevelType w:val="hybridMultilevel"/>
    <w:tmpl w:val="7D966FE2"/>
    <w:lvl w:ilvl="0" w:tplc="04090019">
      <w:start w:val="1"/>
      <w:numFmt w:val="lowerLetter"/>
      <w:lvlText w:val="%1."/>
      <w:lvlJc w:val="left"/>
      <w:pPr>
        <w:ind w:left="720" w:hanging="360"/>
      </w:pPr>
    </w:lvl>
    <w:lvl w:ilvl="1" w:tplc="4D504D76">
      <w:start w:val="1"/>
      <w:numFmt w:val="lowerLetter"/>
      <w:lvlText w:val="%2."/>
      <w:lvlJc w:val="left"/>
      <w:pPr>
        <w:ind w:left="1440" w:hanging="360"/>
      </w:pPr>
      <w:rPr>
        <w:b w:val="0"/>
      </w:rPr>
    </w:lvl>
    <w:lvl w:ilvl="2" w:tplc="336AEA9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173CD0"/>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CE03DE"/>
    <w:multiLevelType w:val="hybridMultilevel"/>
    <w:tmpl w:val="F1EA5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0676AD"/>
    <w:multiLevelType w:val="hybridMultilevel"/>
    <w:tmpl w:val="0BAADCD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2FA7592A"/>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DB10C8"/>
    <w:multiLevelType w:val="hybridMultilevel"/>
    <w:tmpl w:val="FB8CD8BC"/>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394370CE"/>
    <w:multiLevelType w:val="hybridMultilevel"/>
    <w:tmpl w:val="D0329E9E"/>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39E844BA"/>
    <w:multiLevelType w:val="hybridMultilevel"/>
    <w:tmpl w:val="CA0E394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E8B0E2C"/>
    <w:multiLevelType w:val="hybridMultilevel"/>
    <w:tmpl w:val="938612F0"/>
    <w:lvl w:ilvl="0" w:tplc="04090019">
      <w:start w:val="1"/>
      <w:numFmt w:val="lowerLetter"/>
      <w:lvlText w:val="%1."/>
      <w:lvlJc w:val="left"/>
      <w:pPr>
        <w:ind w:left="900" w:hanging="360"/>
      </w:pPr>
    </w:lvl>
    <w:lvl w:ilvl="1" w:tplc="0409001B">
      <w:start w:val="1"/>
      <w:numFmt w:val="lowerRoman"/>
      <w:lvlText w:val="%2."/>
      <w:lvlJc w:val="righ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5AB6D10"/>
    <w:multiLevelType w:val="hybridMultilevel"/>
    <w:tmpl w:val="AC8284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5F05205"/>
    <w:multiLevelType w:val="hybridMultilevel"/>
    <w:tmpl w:val="BC12B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1E2253"/>
    <w:multiLevelType w:val="hybridMultilevel"/>
    <w:tmpl w:val="0BAADCD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49DC3A3F"/>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F221B4C"/>
    <w:multiLevelType w:val="hybridMultilevel"/>
    <w:tmpl w:val="6F00C27A"/>
    <w:lvl w:ilvl="0" w:tplc="0409001B">
      <w:start w:val="1"/>
      <w:numFmt w:val="lowerRoman"/>
      <w:lvlText w:val="%1."/>
      <w:lvlJc w:val="right"/>
      <w:pPr>
        <w:ind w:left="234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B64203"/>
    <w:multiLevelType w:val="hybridMultilevel"/>
    <w:tmpl w:val="589CC4D4"/>
    <w:lvl w:ilvl="0" w:tplc="4D504D76">
      <w:start w:val="1"/>
      <w:numFmt w:val="lowerLetter"/>
      <w:lvlText w:val="%1."/>
      <w:lvlJc w:val="left"/>
      <w:pPr>
        <w:ind w:left="144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785095"/>
    <w:multiLevelType w:val="hybridMultilevel"/>
    <w:tmpl w:val="93D60DAA"/>
    <w:lvl w:ilvl="0" w:tplc="579435E8">
      <w:start w:val="1"/>
      <w:numFmt w:val="lowerLetter"/>
      <w:lvlText w:val="%1."/>
      <w:lvlJc w:val="left"/>
      <w:pPr>
        <w:ind w:left="1820" w:hanging="380"/>
      </w:pPr>
      <w:rPr>
        <w:rFonts w:hint="default"/>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52D5716"/>
    <w:multiLevelType w:val="hybridMultilevel"/>
    <w:tmpl w:val="71D8D60C"/>
    <w:lvl w:ilvl="0" w:tplc="E9DAF930">
      <w:start w:val="1"/>
      <w:numFmt w:val="lowerRoman"/>
      <w:lvlText w:val="%1."/>
      <w:lvlJc w:val="right"/>
      <w:pPr>
        <w:ind w:left="2340" w:hanging="360"/>
      </w:pPr>
      <w:rPr>
        <w:b w:val="0"/>
      </w:r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B021D0A"/>
    <w:multiLevelType w:val="hybridMultilevel"/>
    <w:tmpl w:val="801892DE"/>
    <w:lvl w:ilvl="0" w:tplc="0409001B">
      <w:start w:val="1"/>
      <w:numFmt w:val="lowerRoman"/>
      <w:lvlText w:val="%1."/>
      <w:lvlJc w:val="right"/>
      <w:pPr>
        <w:ind w:left="2520" w:hanging="360"/>
      </w:pPr>
    </w:lvl>
    <w:lvl w:ilvl="1" w:tplc="04090019">
      <w:start w:val="1"/>
      <w:numFmt w:val="lowerLetter"/>
      <w:lvlText w:val="%2."/>
      <w:lvlJc w:val="left"/>
      <w:pPr>
        <w:ind w:left="1440" w:hanging="360"/>
      </w:pPr>
    </w:lvl>
    <w:lvl w:ilvl="2" w:tplc="BCEC272E">
      <w:start w:val="1"/>
      <w:numFmt w:val="lowerRoman"/>
      <w:lvlText w:val="%3."/>
      <w:lvlJc w:val="right"/>
      <w:pPr>
        <w:ind w:left="2160" w:hanging="180"/>
      </w:pPr>
      <w:rPr>
        <w:color w:val="auto"/>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7C398D"/>
    <w:multiLevelType w:val="hybridMultilevel"/>
    <w:tmpl w:val="12025C10"/>
    <w:lvl w:ilvl="0" w:tplc="E9DAF930">
      <w:start w:val="1"/>
      <w:numFmt w:val="lowerRoman"/>
      <w:lvlText w:val="%1."/>
      <w:lvlJc w:val="right"/>
      <w:pPr>
        <w:ind w:left="2430" w:hanging="360"/>
      </w:pPr>
      <w:rPr>
        <w:b w:val="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4" w15:restartNumberingAfterBreak="0">
    <w:nsid w:val="60946386"/>
    <w:multiLevelType w:val="hybridMultilevel"/>
    <w:tmpl w:val="A3546FEA"/>
    <w:lvl w:ilvl="0" w:tplc="C29A3D3E">
      <w:start w:val="1"/>
      <w:numFmt w:val="lowerRoman"/>
      <w:lvlText w:val="%1."/>
      <w:lvlJc w:val="right"/>
      <w:pPr>
        <w:ind w:left="2340" w:hanging="360"/>
      </w:pPr>
      <w:rPr>
        <w:b w:val="0"/>
        <w:sz w:val="22"/>
        <w:szCs w:val="22"/>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5" w15:restartNumberingAfterBreak="0">
    <w:nsid w:val="60C6454F"/>
    <w:multiLevelType w:val="hybridMultilevel"/>
    <w:tmpl w:val="EB84C164"/>
    <w:lvl w:ilvl="0" w:tplc="B94AF6E2">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DB5767"/>
    <w:multiLevelType w:val="hybridMultilevel"/>
    <w:tmpl w:val="93F48DCC"/>
    <w:lvl w:ilvl="0" w:tplc="B94AF6E2">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346E8"/>
    <w:multiLevelType w:val="hybridMultilevel"/>
    <w:tmpl w:val="EB327864"/>
    <w:lvl w:ilvl="0" w:tplc="0A6C3540">
      <w:start w:val="3"/>
      <w:numFmt w:val="lowerLetter"/>
      <w:lvlText w:val="%1."/>
      <w:lvlJc w:val="left"/>
      <w:pPr>
        <w:tabs>
          <w:tab w:val="num" w:pos="1170"/>
        </w:tabs>
        <w:ind w:left="117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75C6FDE"/>
    <w:multiLevelType w:val="hybridMultilevel"/>
    <w:tmpl w:val="0BAADCD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678F238F"/>
    <w:multiLevelType w:val="hybridMultilevel"/>
    <w:tmpl w:val="6F00C27A"/>
    <w:lvl w:ilvl="0" w:tplc="0409001B">
      <w:start w:val="1"/>
      <w:numFmt w:val="lowerRoman"/>
      <w:lvlText w:val="%1."/>
      <w:lvlJc w:val="right"/>
      <w:pPr>
        <w:ind w:left="234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5418E9"/>
    <w:multiLevelType w:val="hybridMultilevel"/>
    <w:tmpl w:val="CFBE2B4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AB176D"/>
    <w:multiLevelType w:val="hybridMultilevel"/>
    <w:tmpl w:val="B9EE929A"/>
    <w:lvl w:ilvl="0" w:tplc="E1D667AA">
      <w:start w:val="1"/>
      <w:numFmt w:val="decimal"/>
      <w:lvlText w:val="%1."/>
      <w:lvlJc w:val="left"/>
      <w:pPr>
        <w:ind w:left="45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934A41"/>
    <w:multiLevelType w:val="hybridMultilevel"/>
    <w:tmpl w:val="EAC4F3FC"/>
    <w:lvl w:ilvl="0" w:tplc="B406FD7A">
      <w:start w:val="1"/>
      <w:numFmt w:val="lowerLetter"/>
      <w:lvlText w:val="%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EC37357"/>
    <w:multiLevelType w:val="hybridMultilevel"/>
    <w:tmpl w:val="5BF8A644"/>
    <w:lvl w:ilvl="0" w:tplc="336AEA9C">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F16A88"/>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ADC1D92"/>
    <w:multiLevelType w:val="hybridMultilevel"/>
    <w:tmpl w:val="71D46E3E"/>
    <w:lvl w:ilvl="0" w:tplc="04090019">
      <w:start w:val="1"/>
      <w:numFmt w:val="lowerLetter"/>
      <w:lvlText w:val="%1."/>
      <w:lvlJc w:val="left"/>
      <w:pPr>
        <w:ind w:left="1080" w:hanging="360"/>
      </w:pPr>
    </w:lvl>
    <w:lvl w:ilvl="1" w:tplc="04090019">
      <w:start w:val="1"/>
      <w:numFmt w:val="lowerLetter"/>
      <w:lvlText w:val="%2."/>
      <w:lvlJc w:val="left"/>
      <w:pPr>
        <w:ind w:left="-450" w:hanging="360"/>
      </w:pPr>
    </w:lvl>
    <w:lvl w:ilvl="2" w:tplc="0409001B">
      <w:start w:val="1"/>
      <w:numFmt w:val="lowerRoman"/>
      <w:lvlText w:val="%3."/>
      <w:lvlJc w:val="right"/>
      <w:pPr>
        <w:ind w:left="270" w:hanging="180"/>
      </w:pPr>
    </w:lvl>
    <w:lvl w:ilvl="3" w:tplc="0409000F">
      <w:start w:val="1"/>
      <w:numFmt w:val="decimal"/>
      <w:lvlText w:val="%4."/>
      <w:lvlJc w:val="left"/>
      <w:pPr>
        <w:ind w:left="990" w:hanging="360"/>
      </w:pPr>
    </w:lvl>
    <w:lvl w:ilvl="4" w:tplc="04090019">
      <w:start w:val="1"/>
      <w:numFmt w:val="lowerLetter"/>
      <w:lvlText w:val="%5."/>
      <w:lvlJc w:val="left"/>
      <w:pPr>
        <w:ind w:left="1710" w:hanging="360"/>
      </w:pPr>
    </w:lvl>
    <w:lvl w:ilvl="5" w:tplc="0409001B">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47" w15:restartNumberingAfterBreak="0">
    <w:nsid w:val="7C1D3097"/>
    <w:multiLevelType w:val="hybridMultilevel"/>
    <w:tmpl w:val="A43C03F2"/>
    <w:lvl w:ilvl="0" w:tplc="4D504D76">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2A4A25"/>
    <w:multiLevelType w:val="hybridMultilevel"/>
    <w:tmpl w:val="2760F56A"/>
    <w:lvl w:ilvl="0" w:tplc="6A0E373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5653400">
    <w:abstractNumId w:val="10"/>
  </w:num>
  <w:num w:numId="2" w16cid:durableId="338120364">
    <w:abstractNumId w:val="2"/>
  </w:num>
  <w:num w:numId="3" w16cid:durableId="2129354794">
    <w:abstractNumId w:val="48"/>
  </w:num>
  <w:num w:numId="4" w16cid:durableId="840966849">
    <w:abstractNumId w:val="13"/>
  </w:num>
  <w:num w:numId="5" w16cid:durableId="507520099">
    <w:abstractNumId w:val="14"/>
  </w:num>
  <w:num w:numId="6" w16cid:durableId="1014649707">
    <w:abstractNumId w:val="12"/>
  </w:num>
  <w:num w:numId="7" w16cid:durableId="2076201384">
    <w:abstractNumId w:val="43"/>
  </w:num>
  <w:num w:numId="8" w16cid:durableId="776146682">
    <w:abstractNumId w:val="44"/>
  </w:num>
  <w:num w:numId="9" w16cid:durableId="29570982">
    <w:abstractNumId w:val="4"/>
  </w:num>
  <w:num w:numId="10" w16cid:durableId="1638074119">
    <w:abstractNumId w:val="29"/>
  </w:num>
  <w:num w:numId="11" w16cid:durableId="1612123070">
    <w:abstractNumId w:val="23"/>
  </w:num>
  <w:num w:numId="12" w16cid:durableId="271400951">
    <w:abstractNumId w:val="11"/>
  </w:num>
  <w:num w:numId="13" w16cid:durableId="1680113172">
    <w:abstractNumId w:val="20"/>
  </w:num>
  <w:num w:numId="14" w16cid:durableId="72246696">
    <w:abstractNumId w:val="16"/>
  </w:num>
  <w:num w:numId="15" w16cid:durableId="2095009716">
    <w:abstractNumId w:val="34"/>
  </w:num>
  <w:num w:numId="16" w16cid:durableId="1284002184">
    <w:abstractNumId w:val="30"/>
  </w:num>
  <w:num w:numId="17" w16cid:durableId="1124420913">
    <w:abstractNumId w:val="8"/>
  </w:num>
  <w:num w:numId="18" w16cid:durableId="22092800">
    <w:abstractNumId w:val="24"/>
  </w:num>
  <w:num w:numId="19" w16cid:durableId="1536036672">
    <w:abstractNumId w:val="6"/>
  </w:num>
  <w:num w:numId="20" w16cid:durableId="346293992">
    <w:abstractNumId w:val="42"/>
  </w:num>
  <w:num w:numId="21" w16cid:durableId="111678167">
    <w:abstractNumId w:val="7"/>
  </w:num>
  <w:num w:numId="22" w16cid:durableId="938681975">
    <w:abstractNumId w:val="9"/>
  </w:num>
  <w:num w:numId="23" w16cid:durableId="440615793">
    <w:abstractNumId w:val="22"/>
  </w:num>
  <w:num w:numId="24" w16cid:durableId="1404983281">
    <w:abstractNumId w:val="28"/>
  </w:num>
  <w:num w:numId="25" w16cid:durableId="1518687883">
    <w:abstractNumId w:val="35"/>
  </w:num>
  <w:num w:numId="26" w16cid:durableId="1234465435">
    <w:abstractNumId w:val="36"/>
  </w:num>
  <w:num w:numId="27" w16cid:durableId="62603086">
    <w:abstractNumId w:val="21"/>
  </w:num>
  <w:num w:numId="28" w16cid:durableId="1328897492">
    <w:abstractNumId w:val="41"/>
  </w:num>
  <w:num w:numId="29" w16cid:durableId="1206524349">
    <w:abstractNumId w:val="47"/>
  </w:num>
  <w:num w:numId="30" w16cid:durableId="42877392">
    <w:abstractNumId w:val="31"/>
  </w:num>
  <w:num w:numId="31" w16cid:durableId="81610878">
    <w:abstractNumId w:val="1"/>
  </w:num>
  <w:num w:numId="32" w16cid:durableId="1637754881">
    <w:abstractNumId w:val="25"/>
  </w:num>
  <w:num w:numId="33" w16cid:durableId="1785493731">
    <w:abstractNumId w:val="33"/>
  </w:num>
  <w:num w:numId="34" w16cid:durableId="592399138">
    <w:abstractNumId w:val="17"/>
  </w:num>
  <w:num w:numId="35" w16cid:durableId="1340962662">
    <w:abstractNumId w:val="15"/>
  </w:num>
  <w:num w:numId="36" w16cid:durableId="157572971">
    <w:abstractNumId w:val="40"/>
  </w:num>
  <w:num w:numId="37" w16cid:durableId="552278717">
    <w:abstractNumId w:val="32"/>
  </w:num>
  <w:num w:numId="38" w16cid:durableId="329451290">
    <w:abstractNumId w:val="18"/>
  </w:num>
  <w:num w:numId="39" w16cid:durableId="849760615">
    <w:abstractNumId w:val="39"/>
  </w:num>
  <w:num w:numId="40" w16cid:durableId="171258720">
    <w:abstractNumId w:val="27"/>
  </w:num>
  <w:num w:numId="41" w16cid:durableId="237518083">
    <w:abstractNumId w:val="5"/>
  </w:num>
  <w:num w:numId="42" w16cid:durableId="1297829528">
    <w:abstractNumId w:val="45"/>
  </w:num>
  <w:num w:numId="43" w16cid:durableId="1227377285">
    <w:abstractNumId w:val="26"/>
  </w:num>
  <w:num w:numId="44" w16cid:durableId="1691762226">
    <w:abstractNumId w:val="38"/>
  </w:num>
  <w:num w:numId="45" w16cid:durableId="1899392242">
    <w:abstractNumId w:val="46"/>
  </w:num>
  <w:num w:numId="46" w16cid:durableId="481822486">
    <w:abstractNumId w:val="3"/>
  </w:num>
  <w:num w:numId="47" w16cid:durableId="421803412">
    <w:abstractNumId w:val="19"/>
  </w:num>
  <w:num w:numId="48" w16cid:durableId="1383943973">
    <w:abstractNumId w:val="0"/>
  </w:num>
  <w:num w:numId="49" w16cid:durableId="74811762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C75"/>
    <w:rsid w:val="00000653"/>
    <w:rsid w:val="00000DB8"/>
    <w:rsid w:val="00000DEE"/>
    <w:rsid w:val="00001CAD"/>
    <w:rsid w:val="0000584A"/>
    <w:rsid w:val="00006568"/>
    <w:rsid w:val="00011038"/>
    <w:rsid w:val="0001495F"/>
    <w:rsid w:val="00014F6F"/>
    <w:rsid w:val="00016AFE"/>
    <w:rsid w:val="000172EB"/>
    <w:rsid w:val="000216DA"/>
    <w:rsid w:val="0002446D"/>
    <w:rsid w:val="000249E4"/>
    <w:rsid w:val="00026BE3"/>
    <w:rsid w:val="00027A5E"/>
    <w:rsid w:val="00031498"/>
    <w:rsid w:val="00033923"/>
    <w:rsid w:val="00035D64"/>
    <w:rsid w:val="00036CBE"/>
    <w:rsid w:val="000374E9"/>
    <w:rsid w:val="000376F0"/>
    <w:rsid w:val="000403DC"/>
    <w:rsid w:val="00040EF7"/>
    <w:rsid w:val="00041F29"/>
    <w:rsid w:val="00042BE7"/>
    <w:rsid w:val="000440D6"/>
    <w:rsid w:val="00044E1B"/>
    <w:rsid w:val="0004567C"/>
    <w:rsid w:val="00045EA8"/>
    <w:rsid w:val="000460A6"/>
    <w:rsid w:val="00046D3F"/>
    <w:rsid w:val="0004724D"/>
    <w:rsid w:val="00047C1F"/>
    <w:rsid w:val="00050325"/>
    <w:rsid w:val="000533E8"/>
    <w:rsid w:val="000539E9"/>
    <w:rsid w:val="000553C7"/>
    <w:rsid w:val="00057D4F"/>
    <w:rsid w:val="00060197"/>
    <w:rsid w:val="00060E49"/>
    <w:rsid w:val="000629AC"/>
    <w:rsid w:val="0006463E"/>
    <w:rsid w:val="00065ACF"/>
    <w:rsid w:val="000750C0"/>
    <w:rsid w:val="00075AFF"/>
    <w:rsid w:val="0007746C"/>
    <w:rsid w:val="00081D93"/>
    <w:rsid w:val="000833AB"/>
    <w:rsid w:val="00084386"/>
    <w:rsid w:val="000847C1"/>
    <w:rsid w:val="00084B3C"/>
    <w:rsid w:val="00087AB9"/>
    <w:rsid w:val="000903A2"/>
    <w:rsid w:val="000903FD"/>
    <w:rsid w:val="00091378"/>
    <w:rsid w:val="00091A03"/>
    <w:rsid w:val="00091E16"/>
    <w:rsid w:val="00094404"/>
    <w:rsid w:val="00094D2B"/>
    <w:rsid w:val="00095000"/>
    <w:rsid w:val="0009550E"/>
    <w:rsid w:val="00095AB6"/>
    <w:rsid w:val="00095D53"/>
    <w:rsid w:val="00096208"/>
    <w:rsid w:val="0009759A"/>
    <w:rsid w:val="00097CD3"/>
    <w:rsid w:val="000A09AD"/>
    <w:rsid w:val="000A0B67"/>
    <w:rsid w:val="000A26BC"/>
    <w:rsid w:val="000A4D57"/>
    <w:rsid w:val="000A6465"/>
    <w:rsid w:val="000B273D"/>
    <w:rsid w:val="000B4376"/>
    <w:rsid w:val="000B496F"/>
    <w:rsid w:val="000B66FE"/>
    <w:rsid w:val="000C145C"/>
    <w:rsid w:val="000C2623"/>
    <w:rsid w:val="000C26E1"/>
    <w:rsid w:val="000C31A4"/>
    <w:rsid w:val="000C3949"/>
    <w:rsid w:val="000C54B2"/>
    <w:rsid w:val="000C6676"/>
    <w:rsid w:val="000C7967"/>
    <w:rsid w:val="000D0A9B"/>
    <w:rsid w:val="000D2A2C"/>
    <w:rsid w:val="000D2A51"/>
    <w:rsid w:val="000D36A8"/>
    <w:rsid w:val="000D3C6F"/>
    <w:rsid w:val="000D7351"/>
    <w:rsid w:val="000D73BC"/>
    <w:rsid w:val="000E079A"/>
    <w:rsid w:val="000E0E7E"/>
    <w:rsid w:val="000E27A2"/>
    <w:rsid w:val="000E2EAC"/>
    <w:rsid w:val="000E3532"/>
    <w:rsid w:val="000E4E0D"/>
    <w:rsid w:val="000E4EA5"/>
    <w:rsid w:val="000E5A8B"/>
    <w:rsid w:val="000F0CA9"/>
    <w:rsid w:val="000F2A4D"/>
    <w:rsid w:val="000F4151"/>
    <w:rsid w:val="000F45A3"/>
    <w:rsid w:val="000F4AAE"/>
    <w:rsid w:val="000F7A66"/>
    <w:rsid w:val="001003F2"/>
    <w:rsid w:val="001034D6"/>
    <w:rsid w:val="00105725"/>
    <w:rsid w:val="00105948"/>
    <w:rsid w:val="001102C7"/>
    <w:rsid w:val="0011045A"/>
    <w:rsid w:val="001114BA"/>
    <w:rsid w:val="001136C4"/>
    <w:rsid w:val="00114CD3"/>
    <w:rsid w:val="00115601"/>
    <w:rsid w:val="00115CF6"/>
    <w:rsid w:val="00117E86"/>
    <w:rsid w:val="001218C3"/>
    <w:rsid w:val="00130197"/>
    <w:rsid w:val="0013135B"/>
    <w:rsid w:val="00131D8D"/>
    <w:rsid w:val="00131E53"/>
    <w:rsid w:val="00133B85"/>
    <w:rsid w:val="0013409F"/>
    <w:rsid w:val="00134912"/>
    <w:rsid w:val="0013498F"/>
    <w:rsid w:val="001356D7"/>
    <w:rsid w:val="0013588B"/>
    <w:rsid w:val="00135A74"/>
    <w:rsid w:val="001365E7"/>
    <w:rsid w:val="00136E37"/>
    <w:rsid w:val="00137253"/>
    <w:rsid w:val="001407C0"/>
    <w:rsid w:val="00145B77"/>
    <w:rsid w:val="00147072"/>
    <w:rsid w:val="0014718D"/>
    <w:rsid w:val="0015192A"/>
    <w:rsid w:val="00151A4D"/>
    <w:rsid w:val="00154857"/>
    <w:rsid w:val="00155903"/>
    <w:rsid w:val="001578B1"/>
    <w:rsid w:val="00157EFA"/>
    <w:rsid w:val="00163D67"/>
    <w:rsid w:val="001705FE"/>
    <w:rsid w:val="00171514"/>
    <w:rsid w:val="0017215D"/>
    <w:rsid w:val="001728D7"/>
    <w:rsid w:val="00174D40"/>
    <w:rsid w:val="001753E5"/>
    <w:rsid w:val="0017773C"/>
    <w:rsid w:val="00177EBF"/>
    <w:rsid w:val="00181D67"/>
    <w:rsid w:val="0018243F"/>
    <w:rsid w:val="001847CB"/>
    <w:rsid w:val="00185E1A"/>
    <w:rsid w:val="00186D9C"/>
    <w:rsid w:val="00187268"/>
    <w:rsid w:val="00191D52"/>
    <w:rsid w:val="0019381E"/>
    <w:rsid w:val="001946D5"/>
    <w:rsid w:val="0019759C"/>
    <w:rsid w:val="00197B68"/>
    <w:rsid w:val="001A0451"/>
    <w:rsid w:val="001A1105"/>
    <w:rsid w:val="001A3F0C"/>
    <w:rsid w:val="001A45FF"/>
    <w:rsid w:val="001A5AF1"/>
    <w:rsid w:val="001A6DBF"/>
    <w:rsid w:val="001B0470"/>
    <w:rsid w:val="001B0966"/>
    <w:rsid w:val="001B10CD"/>
    <w:rsid w:val="001B2296"/>
    <w:rsid w:val="001B240D"/>
    <w:rsid w:val="001B2485"/>
    <w:rsid w:val="001B40B2"/>
    <w:rsid w:val="001C1D47"/>
    <w:rsid w:val="001C30C6"/>
    <w:rsid w:val="001C3F1D"/>
    <w:rsid w:val="001C4DEA"/>
    <w:rsid w:val="001C502A"/>
    <w:rsid w:val="001C7019"/>
    <w:rsid w:val="001C728B"/>
    <w:rsid w:val="001C763F"/>
    <w:rsid w:val="001C7B9C"/>
    <w:rsid w:val="001D0E95"/>
    <w:rsid w:val="001D1B74"/>
    <w:rsid w:val="001D5F30"/>
    <w:rsid w:val="001D62F9"/>
    <w:rsid w:val="001E7E8B"/>
    <w:rsid w:val="001F0B76"/>
    <w:rsid w:val="001F0D12"/>
    <w:rsid w:val="001F16E8"/>
    <w:rsid w:val="001F1C58"/>
    <w:rsid w:val="001F479F"/>
    <w:rsid w:val="001F4D97"/>
    <w:rsid w:val="001F583A"/>
    <w:rsid w:val="002009EF"/>
    <w:rsid w:val="00203397"/>
    <w:rsid w:val="00204044"/>
    <w:rsid w:val="0020610C"/>
    <w:rsid w:val="002078B9"/>
    <w:rsid w:val="00210DE0"/>
    <w:rsid w:val="002122C2"/>
    <w:rsid w:val="00214121"/>
    <w:rsid w:val="00217A73"/>
    <w:rsid w:val="00220AA6"/>
    <w:rsid w:val="00223621"/>
    <w:rsid w:val="00224AF0"/>
    <w:rsid w:val="00227DE3"/>
    <w:rsid w:val="002323D6"/>
    <w:rsid w:val="0023326B"/>
    <w:rsid w:val="0023372E"/>
    <w:rsid w:val="00236F3F"/>
    <w:rsid w:val="00241362"/>
    <w:rsid w:val="0024220C"/>
    <w:rsid w:val="00245B7F"/>
    <w:rsid w:val="00246481"/>
    <w:rsid w:val="0024707F"/>
    <w:rsid w:val="00247097"/>
    <w:rsid w:val="002477E2"/>
    <w:rsid w:val="00251731"/>
    <w:rsid w:val="00253AA9"/>
    <w:rsid w:val="00253F85"/>
    <w:rsid w:val="00254CE7"/>
    <w:rsid w:val="0025777D"/>
    <w:rsid w:val="0026220B"/>
    <w:rsid w:val="00263EFE"/>
    <w:rsid w:val="002646E6"/>
    <w:rsid w:val="00265102"/>
    <w:rsid w:val="002666BC"/>
    <w:rsid w:val="00267D20"/>
    <w:rsid w:val="00271624"/>
    <w:rsid w:val="00271A8F"/>
    <w:rsid w:val="0027398A"/>
    <w:rsid w:val="00274452"/>
    <w:rsid w:val="0027495D"/>
    <w:rsid w:val="00275A91"/>
    <w:rsid w:val="00275EE0"/>
    <w:rsid w:val="002768A2"/>
    <w:rsid w:val="002776C3"/>
    <w:rsid w:val="00280F1D"/>
    <w:rsid w:val="00281588"/>
    <w:rsid w:val="0028209F"/>
    <w:rsid w:val="00285DC7"/>
    <w:rsid w:val="00286256"/>
    <w:rsid w:val="00286F2D"/>
    <w:rsid w:val="00287282"/>
    <w:rsid w:val="0028762E"/>
    <w:rsid w:val="00287CBA"/>
    <w:rsid w:val="00290A12"/>
    <w:rsid w:val="00291E85"/>
    <w:rsid w:val="00292713"/>
    <w:rsid w:val="00292894"/>
    <w:rsid w:val="00292F0F"/>
    <w:rsid w:val="00292F50"/>
    <w:rsid w:val="002933D2"/>
    <w:rsid w:val="0029416B"/>
    <w:rsid w:val="00294D2C"/>
    <w:rsid w:val="00295954"/>
    <w:rsid w:val="002A0FF5"/>
    <w:rsid w:val="002A2F4E"/>
    <w:rsid w:val="002A4FCE"/>
    <w:rsid w:val="002A6CF3"/>
    <w:rsid w:val="002B16C4"/>
    <w:rsid w:val="002B3C11"/>
    <w:rsid w:val="002B5B13"/>
    <w:rsid w:val="002B5C39"/>
    <w:rsid w:val="002B5DFE"/>
    <w:rsid w:val="002B7A05"/>
    <w:rsid w:val="002C0E8A"/>
    <w:rsid w:val="002C1606"/>
    <w:rsid w:val="002C232F"/>
    <w:rsid w:val="002C2C90"/>
    <w:rsid w:val="002C4996"/>
    <w:rsid w:val="002D0B0A"/>
    <w:rsid w:val="002D0F1C"/>
    <w:rsid w:val="002D1154"/>
    <w:rsid w:val="002D29BE"/>
    <w:rsid w:val="002D4CDE"/>
    <w:rsid w:val="002D56E0"/>
    <w:rsid w:val="002D5A19"/>
    <w:rsid w:val="002D679D"/>
    <w:rsid w:val="002D6EFC"/>
    <w:rsid w:val="002D727C"/>
    <w:rsid w:val="002D7B3E"/>
    <w:rsid w:val="002E020D"/>
    <w:rsid w:val="002E1564"/>
    <w:rsid w:val="002E1A55"/>
    <w:rsid w:val="002E20E6"/>
    <w:rsid w:val="002E25C7"/>
    <w:rsid w:val="002E2CE7"/>
    <w:rsid w:val="002E4DFF"/>
    <w:rsid w:val="002E516B"/>
    <w:rsid w:val="002E6A25"/>
    <w:rsid w:val="002E737B"/>
    <w:rsid w:val="002F13A5"/>
    <w:rsid w:val="002F19C6"/>
    <w:rsid w:val="002F1CBB"/>
    <w:rsid w:val="002F1CF3"/>
    <w:rsid w:val="002F37AE"/>
    <w:rsid w:val="002F431B"/>
    <w:rsid w:val="002F4409"/>
    <w:rsid w:val="002F4729"/>
    <w:rsid w:val="002F5225"/>
    <w:rsid w:val="002F5B0F"/>
    <w:rsid w:val="002F7102"/>
    <w:rsid w:val="002F7A4E"/>
    <w:rsid w:val="002F7C7D"/>
    <w:rsid w:val="003008CF"/>
    <w:rsid w:val="003015B3"/>
    <w:rsid w:val="00301610"/>
    <w:rsid w:val="0030171C"/>
    <w:rsid w:val="003027EA"/>
    <w:rsid w:val="00306AD3"/>
    <w:rsid w:val="00310F42"/>
    <w:rsid w:val="00312D39"/>
    <w:rsid w:val="00312E8E"/>
    <w:rsid w:val="00313C98"/>
    <w:rsid w:val="00317011"/>
    <w:rsid w:val="0031780E"/>
    <w:rsid w:val="00321252"/>
    <w:rsid w:val="00322388"/>
    <w:rsid w:val="003246A7"/>
    <w:rsid w:val="00324901"/>
    <w:rsid w:val="003259EE"/>
    <w:rsid w:val="0032600C"/>
    <w:rsid w:val="00326492"/>
    <w:rsid w:val="00327FEF"/>
    <w:rsid w:val="0033055F"/>
    <w:rsid w:val="00332827"/>
    <w:rsid w:val="00335B92"/>
    <w:rsid w:val="003363B9"/>
    <w:rsid w:val="00340E22"/>
    <w:rsid w:val="00341CD9"/>
    <w:rsid w:val="00342BD3"/>
    <w:rsid w:val="00346873"/>
    <w:rsid w:val="00351149"/>
    <w:rsid w:val="003530CD"/>
    <w:rsid w:val="00353336"/>
    <w:rsid w:val="003535C3"/>
    <w:rsid w:val="0036188F"/>
    <w:rsid w:val="003627A9"/>
    <w:rsid w:val="00363294"/>
    <w:rsid w:val="0036403C"/>
    <w:rsid w:val="00364E7D"/>
    <w:rsid w:val="0036565C"/>
    <w:rsid w:val="0036588D"/>
    <w:rsid w:val="003673D9"/>
    <w:rsid w:val="00367A98"/>
    <w:rsid w:val="003712CB"/>
    <w:rsid w:val="00374789"/>
    <w:rsid w:val="00374807"/>
    <w:rsid w:val="00374F5E"/>
    <w:rsid w:val="0037529C"/>
    <w:rsid w:val="00375680"/>
    <w:rsid w:val="00375FD5"/>
    <w:rsid w:val="00377560"/>
    <w:rsid w:val="003805C2"/>
    <w:rsid w:val="0038064E"/>
    <w:rsid w:val="00380652"/>
    <w:rsid w:val="00381CA8"/>
    <w:rsid w:val="00381D16"/>
    <w:rsid w:val="00382087"/>
    <w:rsid w:val="0038390B"/>
    <w:rsid w:val="00387943"/>
    <w:rsid w:val="00392DB6"/>
    <w:rsid w:val="00392F1F"/>
    <w:rsid w:val="0039367B"/>
    <w:rsid w:val="00394889"/>
    <w:rsid w:val="00396D21"/>
    <w:rsid w:val="003977C2"/>
    <w:rsid w:val="003A015C"/>
    <w:rsid w:val="003A2D55"/>
    <w:rsid w:val="003A2ED0"/>
    <w:rsid w:val="003A34C4"/>
    <w:rsid w:val="003A3E42"/>
    <w:rsid w:val="003A6D67"/>
    <w:rsid w:val="003A76A4"/>
    <w:rsid w:val="003B10C9"/>
    <w:rsid w:val="003B4A03"/>
    <w:rsid w:val="003B7F07"/>
    <w:rsid w:val="003C059D"/>
    <w:rsid w:val="003C1621"/>
    <w:rsid w:val="003C3DE8"/>
    <w:rsid w:val="003C4B38"/>
    <w:rsid w:val="003C4B92"/>
    <w:rsid w:val="003C5DE6"/>
    <w:rsid w:val="003C63EE"/>
    <w:rsid w:val="003C6661"/>
    <w:rsid w:val="003C7D32"/>
    <w:rsid w:val="003C7E49"/>
    <w:rsid w:val="003D0E61"/>
    <w:rsid w:val="003D3B79"/>
    <w:rsid w:val="003E0CF5"/>
    <w:rsid w:val="003E14BD"/>
    <w:rsid w:val="003E1E4E"/>
    <w:rsid w:val="003E2B58"/>
    <w:rsid w:val="003E3E8A"/>
    <w:rsid w:val="003E5AE0"/>
    <w:rsid w:val="003E64DC"/>
    <w:rsid w:val="003E6D56"/>
    <w:rsid w:val="003E76E7"/>
    <w:rsid w:val="003F1F0D"/>
    <w:rsid w:val="003F21A8"/>
    <w:rsid w:val="003F3998"/>
    <w:rsid w:val="003F4173"/>
    <w:rsid w:val="003F4EFF"/>
    <w:rsid w:val="003F5931"/>
    <w:rsid w:val="003F62CF"/>
    <w:rsid w:val="003F6B42"/>
    <w:rsid w:val="003F6BCC"/>
    <w:rsid w:val="003F7423"/>
    <w:rsid w:val="003F78FC"/>
    <w:rsid w:val="00404695"/>
    <w:rsid w:val="00404BFF"/>
    <w:rsid w:val="00404CCE"/>
    <w:rsid w:val="00410369"/>
    <w:rsid w:val="00412BD7"/>
    <w:rsid w:val="004138AE"/>
    <w:rsid w:val="004138D2"/>
    <w:rsid w:val="004141B4"/>
    <w:rsid w:val="00415159"/>
    <w:rsid w:val="004169B4"/>
    <w:rsid w:val="00416C52"/>
    <w:rsid w:val="004173BA"/>
    <w:rsid w:val="00421B64"/>
    <w:rsid w:val="0042246A"/>
    <w:rsid w:val="00423118"/>
    <w:rsid w:val="00425541"/>
    <w:rsid w:val="00426CC2"/>
    <w:rsid w:val="00427174"/>
    <w:rsid w:val="00430344"/>
    <w:rsid w:val="00430458"/>
    <w:rsid w:val="004305F0"/>
    <w:rsid w:val="0043089E"/>
    <w:rsid w:val="00431F06"/>
    <w:rsid w:val="0043200E"/>
    <w:rsid w:val="0043201F"/>
    <w:rsid w:val="0043523D"/>
    <w:rsid w:val="00437896"/>
    <w:rsid w:val="004414AE"/>
    <w:rsid w:val="004415F4"/>
    <w:rsid w:val="00442A07"/>
    <w:rsid w:val="00443038"/>
    <w:rsid w:val="00445990"/>
    <w:rsid w:val="00450280"/>
    <w:rsid w:val="0045206D"/>
    <w:rsid w:val="0045288F"/>
    <w:rsid w:val="0045582C"/>
    <w:rsid w:val="00455AA8"/>
    <w:rsid w:val="00455AAB"/>
    <w:rsid w:val="00457676"/>
    <w:rsid w:val="00457DFE"/>
    <w:rsid w:val="004603D8"/>
    <w:rsid w:val="00460A33"/>
    <w:rsid w:val="00461BCB"/>
    <w:rsid w:val="00462C90"/>
    <w:rsid w:val="0046534A"/>
    <w:rsid w:val="00465676"/>
    <w:rsid w:val="00465969"/>
    <w:rsid w:val="00466FD6"/>
    <w:rsid w:val="00470AC2"/>
    <w:rsid w:val="00471666"/>
    <w:rsid w:val="004754BA"/>
    <w:rsid w:val="00475606"/>
    <w:rsid w:val="00475FC1"/>
    <w:rsid w:val="00476C2B"/>
    <w:rsid w:val="00476DE4"/>
    <w:rsid w:val="00476DF4"/>
    <w:rsid w:val="004815A3"/>
    <w:rsid w:val="004824CA"/>
    <w:rsid w:val="004836F3"/>
    <w:rsid w:val="00483F87"/>
    <w:rsid w:val="004857A1"/>
    <w:rsid w:val="00487B9E"/>
    <w:rsid w:val="00491209"/>
    <w:rsid w:val="00492252"/>
    <w:rsid w:val="004929EF"/>
    <w:rsid w:val="0049389D"/>
    <w:rsid w:val="004945FD"/>
    <w:rsid w:val="004969FE"/>
    <w:rsid w:val="004A0738"/>
    <w:rsid w:val="004A09F2"/>
    <w:rsid w:val="004A0BCB"/>
    <w:rsid w:val="004A12CD"/>
    <w:rsid w:val="004A1689"/>
    <w:rsid w:val="004A3872"/>
    <w:rsid w:val="004A4310"/>
    <w:rsid w:val="004A4B9C"/>
    <w:rsid w:val="004A52BC"/>
    <w:rsid w:val="004A5DE3"/>
    <w:rsid w:val="004B02C9"/>
    <w:rsid w:val="004B0E19"/>
    <w:rsid w:val="004B1CA1"/>
    <w:rsid w:val="004B2142"/>
    <w:rsid w:val="004B6682"/>
    <w:rsid w:val="004C012C"/>
    <w:rsid w:val="004C039C"/>
    <w:rsid w:val="004C2AA2"/>
    <w:rsid w:val="004C34CB"/>
    <w:rsid w:val="004C408A"/>
    <w:rsid w:val="004C525B"/>
    <w:rsid w:val="004C78F5"/>
    <w:rsid w:val="004D3F6B"/>
    <w:rsid w:val="004D46EA"/>
    <w:rsid w:val="004D51E0"/>
    <w:rsid w:val="004D5CB6"/>
    <w:rsid w:val="004D5D58"/>
    <w:rsid w:val="004D6451"/>
    <w:rsid w:val="004D7158"/>
    <w:rsid w:val="004E06CC"/>
    <w:rsid w:val="004E106E"/>
    <w:rsid w:val="004E1402"/>
    <w:rsid w:val="004E1C01"/>
    <w:rsid w:val="004E1E11"/>
    <w:rsid w:val="004E213B"/>
    <w:rsid w:val="004E30BA"/>
    <w:rsid w:val="004E3519"/>
    <w:rsid w:val="004E4A4F"/>
    <w:rsid w:val="004E584C"/>
    <w:rsid w:val="004E6003"/>
    <w:rsid w:val="004E67AA"/>
    <w:rsid w:val="004E7F01"/>
    <w:rsid w:val="004F01A7"/>
    <w:rsid w:val="004F1270"/>
    <w:rsid w:val="004F3099"/>
    <w:rsid w:val="004F3D1B"/>
    <w:rsid w:val="004F59E6"/>
    <w:rsid w:val="00500A8C"/>
    <w:rsid w:val="00504580"/>
    <w:rsid w:val="0050580F"/>
    <w:rsid w:val="005058A4"/>
    <w:rsid w:val="0050657E"/>
    <w:rsid w:val="00506642"/>
    <w:rsid w:val="00507E0F"/>
    <w:rsid w:val="00510234"/>
    <w:rsid w:val="005123DD"/>
    <w:rsid w:val="00516F06"/>
    <w:rsid w:val="00520AA3"/>
    <w:rsid w:val="005216EE"/>
    <w:rsid w:val="00521B95"/>
    <w:rsid w:val="00521C42"/>
    <w:rsid w:val="00524253"/>
    <w:rsid w:val="00524338"/>
    <w:rsid w:val="005263BB"/>
    <w:rsid w:val="005302B4"/>
    <w:rsid w:val="00530E48"/>
    <w:rsid w:val="00531FA7"/>
    <w:rsid w:val="00533AA4"/>
    <w:rsid w:val="00533C75"/>
    <w:rsid w:val="005347A6"/>
    <w:rsid w:val="00535EC4"/>
    <w:rsid w:val="0053603C"/>
    <w:rsid w:val="00537376"/>
    <w:rsid w:val="005374C7"/>
    <w:rsid w:val="0053772D"/>
    <w:rsid w:val="00537C77"/>
    <w:rsid w:val="00537D82"/>
    <w:rsid w:val="005415D5"/>
    <w:rsid w:val="00541EA3"/>
    <w:rsid w:val="00541F1F"/>
    <w:rsid w:val="00542FA9"/>
    <w:rsid w:val="005432AC"/>
    <w:rsid w:val="005441D0"/>
    <w:rsid w:val="00544983"/>
    <w:rsid w:val="00544B8C"/>
    <w:rsid w:val="00545361"/>
    <w:rsid w:val="005463CD"/>
    <w:rsid w:val="0054676A"/>
    <w:rsid w:val="00547D14"/>
    <w:rsid w:val="005517D6"/>
    <w:rsid w:val="00551EFD"/>
    <w:rsid w:val="0055227F"/>
    <w:rsid w:val="00552616"/>
    <w:rsid w:val="00554E31"/>
    <w:rsid w:val="00556D3E"/>
    <w:rsid w:val="005573D4"/>
    <w:rsid w:val="0056001F"/>
    <w:rsid w:val="0056369F"/>
    <w:rsid w:val="00564AD6"/>
    <w:rsid w:val="00566FF0"/>
    <w:rsid w:val="005671B6"/>
    <w:rsid w:val="005675D3"/>
    <w:rsid w:val="00567A70"/>
    <w:rsid w:val="005700A6"/>
    <w:rsid w:val="00570906"/>
    <w:rsid w:val="00570E82"/>
    <w:rsid w:val="00572A52"/>
    <w:rsid w:val="00573711"/>
    <w:rsid w:val="00575411"/>
    <w:rsid w:val="0057578D"/>
    <w:rsid w:val="00581754"/>
    <w:rsid w:val="00582BE9"/>
    <w:rsid w:val="00582CE6"/>
    <w:rsid w:val="0058330B"/>
    <w:rsid w:val="005902D6"/>
    <w:rsid w:val="005969E2"/>
    <w:rsid w:val="005979DB"/>
    <w:rsid w:val="005A1002"/>
    <w:rsid w:val="005A4BD0"/>
    <w:rsid w:val="005A59C2"/>
    <w:rsid w:val="005A7A71"/>
    <w:rsid w:val="005A7D8D"/>
    <w:rsid w:val="005B1B68"/>
    <w:rsid w:val="005B2855"/>
    <w:rsid w:val="005B2AC2"/>
    <w:rsid w:val="005B5956"/>
    <w:rsid w:val="005B78DE"/>
    <w:rsid w:val="005C3712"/>
    <w:rsid w:val="005C3ADA"/>
    <w:rsid w:val="005C3B44"/>
    <w:rsid w:val="005C4993"/>
    <w:rsid w:val="005C7AE0"/>
    <w:rsid w:val="005D108D"/>
    <w:rsid w:val="005D2048"/>
    <w:rsid w:val="005D2313"/>
    <w:rsid w:val="005D25A8"/>
    <w:rsid w:val="005D4754"/>
    <w:rsid w:val="005D669F"/>
    <w:rsid w:val="005D7477"/>
    <w:rsid w:val="005E061A"/>
    <w:rsid w:val="005E4470"/>
    <w:rsid w:val="005E503B"/>
    <w:rsid w:val="005E5B6F"/>
    <w:rsid w:val="005E671E"/>
    <w:rsid w:val="005E6E56"/>
    <w:rsid w:val="005E7CAB"/>
    <w:rsid w:val="005F1B41"/>
    <w:rsid w:val="005F3DAC"/>
    <w:rsid w:val="005F4EEE"/>
    <w:rsid w:val="005F6713"/>
    <w:rsid w:val="006008B5"/>
    <w:rsid w:val="0060099A"/>
    <w:rsid w:val="00600F8A"/>
    <w:rsid w:val="00601404"/>
    <w:rsid w:val="006075C0"/>
    <w:rsid w:val="006076ED"/>
    <w:rsid w:val="00607BC7"/>
    <w:rsid w:val="006133CF"/>
    <w:rsid w:val="00614526"/>
    <w:rsid w:val="00614AEC"/>
    <w:rsid w:val="00614D8D"/>
    <w:rsid w:val="00615727"/>
    <w:rsid w:val="006169C3"/>
    <w:rsid w:val="006172E2"/>
    <w:rsid w:val="00620FD3"/>
    <w:rsid w:val="006238E1"/>
    <w:rsid w:val="006243CF"/>
    <w:rsid w:val="006328D6"/>
    <w:rsid w:val="0063388F"/>
    <w:rsid w:val="006338A0"/>
    <w:rsid w:val="00636824"/>
    <w:rsid w:val="006368BB"/>
    <w:rsid w:val="00640191"/>
    <w:rsid w:val="00640CCD"/>
    <w:rsid w:val="006418A2"/>
    <w:rsid w:val="00641EDF"/>
    <w:rsid w:val="0064239C"/>
    <w:rsid w:val="006434CE"/>
    <w:rsid w:val="00645C7A"/>
    <w:rsid w:val="00646AD1"/>
    <w:rsid w:val="00647655"/>
    <w:rsid w:val="006479D0"/>
    <w:rsid w:val="006501F1"/>
    <w:rsid w:val="00650FBF"/>
    <w:rsid w:val="00651017"/>
    <w:rsid w:val="00651108"/>
    <w:rsid w:val="006519BF"/>
    <w:rsid w:val="0065309E"/>
    <w:rsid w:val="00654280"/>
    <w:rsid w:val="00662E6B"/>
    <w:rsid w:val="00662F6C"/>
    <w:rsid w:val="006652DA"/>
    <w:rsid w:val="00665C87"/>
    <w:rsid w:val="00666F92"/>
    <w:rsid w:val="00667D9E"/>
    <w:rsid w:val="006723F5"/>
    <w:rsid w:val="006752C9"/>
    <w:rsid w:val="00675476"/>
    <w:rsid w:val="006775B6"/>
    <w:rsid w:val="006830DA"/>
    <w:rsid w:val="00683FDF"/>
    <w:rsid w:val="00690AF6"/>
    <w:rsid w:val="006919BF"/>
    <w:rsid w:val="00692BF6"/>
    <w:rsid w:val="0069344F"/>
    <w:rsid w:val="00693B81"/>
    <w:rsid w:val="00693BFB"/>
    <w:rsid w:val="00697ECC"/>
    <w:rsid w:val="006A5AE4"/>
    <w:rsid w:val="006A600F"/>
    <w:rsid w:val="006A6A86"/>
    <w:rsid w:val="006A754A"/>
    <w:rsid w:val="006B18B6"/>
    <w:rsid w:val="006B22D9"/>
    <w:rsid w:val="006B3B40"/>
    <w:rsid w:val="006B60AE"/>
    <w:rsid w:val="006B6A4A"/>
    <w:rsid w:val="006C020F"/>
    <w:rsid w:val="006C11A7"/>
    <w:rsid w:val="006C13AA"/>
    <w:rsid w:val="006C26F2"/>
    <w:rsid w:val="006C391C"/>
    <w:rsid w:val="006C5A54"/>
    <w:rsid w:val="006C5E06"/>
    <w:rsid w:val="006D065F"/>
    <w:rsid w:val="006D24DC"/>
    <w:rsid w:val="006D3474"/>
    <w:rsid w:val="006D427D"/>
    <w:rsid w:val="006D69A0"/>
    <w:rsid w:val="006E03F9"/>
    <w:rsid w:val="006E0E72"/>
    <w:rsid w:val="006E0E95"/>
    <w:rsid w:val="006E180C"/>
    <w:rsid w:val="006E2B6F"/>
    <w:rsid w:val="006E37A6"/>
    <w:rsid w:val="006E3EEE"/>
    <w:rsid w:val="006E4954"/>
    <w:rsid w:val="006E4CC9"/>
    <w:rsid w:val="006E505E"/>
    <w:rsid w:val="006E51BA"/>
    <w:rsid w:val="006F3FF3"/>
    <w:rsid w:val="006F559B"/>
    <w:rsid w:val="006F609A"/>
    <w:rsid w:val="006F61F1"/>
    <w:rsid w:val="006F78E2"/>
    <w:rsid w:val="006F7C23"/>
    <w:rsid w:val="007012BA"/>
    <w:rsid w:val="00702244"/>
    <w:rsid w:val="0070305D"/>
    <w:rsid w:val="00703E47"/>
    <w:rsid w:val="00705FF7"/>
    <w:rsid w:val="00706BF8"/>
    <w:rsid w:val="00706DE8"/>
    <w:rsid w:val="00710178"/>
    <w:rsid w:val="00712880"/>
    <w:rsid w:val="00714C2A"/>
    <w:rsid w:val="007161D4"/>
    <w:rsid w:val="00722762"/>
    <w:rsid w:val="00733004"/>
    <w:rsid w:val="0073438B"/>
    <w:rsid w:val="00734834"/>
    <w:rsid w:val="0073615B"/>
    <w:rsid w:val="00736F43"/>
    <w:rsid w:val="00736F46"/>
    <w:rsid w:val="007378A0"/>
    <w:rsid w:val="00741724"/>
    <w:rsid w:val="00743A53"/>
    <w:rsid w:val="0074408E"/>
    <w:rsid w:val="007445B0"/>
    <w:rsid w:val="00745F9B"/>
    <w:rsid w:val="00752052"/>
    <w:rsid w:val="00752F6A"/>
    <w:rsid w:val="0075329E"/>
    <w:rsid w:val="007542B5"/>
    <w:rsid w:val="00754399"/>
    <w:rsid w:val="00756732"/>
    <w:rsid w:val="007572B3"/>
    <w:rsid w:val="00761E9D"/>
    <w:rsid w:val="0076269C"/>
    <w:rsid w:val="00762723"/>
    <w:rsid w:val="007633B8"/>
    <w:rsid w:val="007657BE"/>
    <w:rsid w:val="00765F87"/>
    <w:rsid w:val="00767734"/>
    <w:rsid w:val="00770452"/>
    <w:rsid w:val="00772298"/>
    <w:rsid w:val="00773711"/>
    <w:rsid w:val="007773FE"/>
    <w:rsid w:val="0077793C"/>
    <w:rsid w:val="00777955"/>
    <w:rsid w:val="00781EE0"/>
    <w:rsid w:val="00782B42"/>
    <w:rsid w:val="00782F4A"/>
    <w:rsid w:val="00783DA0"/>
    <w:rsid w:val="0078453D"/>
    <w:rsid w:val="00785A85"/>
    <w:rsid w:val="00786D80"/>
    <w:rsid w:val="00793A08"/>
    <w:rsid w:val="00795C37"/>
    <w:rsid w:val="00796741"/>
    <w:rsid w:val="007972A4"/>
    <w:rsid w:val="007A03C6"/>
    <w:rsid w:val="007A12DF"/>
    <w:rsid w:val="007A4F5B"/>
    <w:rsid w:val="007A5C6F"/>
    <w:rsid w:val="007A6108"/>
    <w:rsid w:val="007A7980"/>
    <w:rsid w:val="007A7DDF"/>
    <w:rsid w:val="007A7F1A"/>
    <w:rsid w:val="007B0506"/>
    <w:rsid w:val="007B3850"/>
    <w:rsid w:val="007B3C28"/>
    <w:rsid w:val="007B473A"/>
    <w:rsid w:val="007B54D8"/>
    <w:rsid w:val="007C01E4"/>
    <w:rsid w:val="007C5E2C"/>
    <w:rsid w:val="007C7A22"/>
    <w:rsid w:val="007D008A"/>
    <w:rsid w:val="007D58D9"/>
    <w:rsid w:val="007D7FC7"/>
    <w:rsid w:val="007E097A"/>
    <w:rsid w:val="007E2C9D"/>
    <w:rsid w:val="007E3414"/>
    <w:rsid w:val="007E3B20"/>
    <w:rsid w:val="007E48C7"/>
    <w:rsid w:val="007E6F17"/>
    <w:rsid w:val="007E7023"/>
    <w:rsid w:val="007E7F3C"/>
    <w:rsid w:val="007F02C2"/>
    <w:rsid w:val="007F15DD"/>
    <w:rsid w:val="007F1872"/>
    <w:rsid w:val="007F32F7"/>
    <w:rsid w:val="007F752A"/>
    <w:rsid w:val="007F7F28"/>
    <w:rsid w:val="00803266"/>
    <w:rsid w:val="00804AF6"/>
    <w:rsid w:val="00805801"/>
    <w:rsid w:val="00806091"/>
    <w:rsid w:val="0080652F"/>
    <w:rsid w:val="0080657C"/>
    <w:rsid w:val="00806EA0"/>
    <w:rsid w:val="0080705B"/>
    <w:rsid w:val="008071CA"/>
    <w:rsid w:val="008132AD"/>
    <w:rsid w:val="00813CBE"/>
    <w:rsid w:val="00815262"/>
    <w:rsid w:val="00815652"/>
    <w:rsid w:val="0081735C"/>
    <w:rsid w:val="00817B22"/>
    <w:rsid w:val="00821A1C"/>
    <w:rsid w:val="00821A26"/>
    <w:rsid w:val="00822F71"/>
    <w:rsid w:val="008239A5"/>
    <w:rsid w:val="00824EC4"/>
    <w:rsid w:val="00825575"/>
    <w:rsid w:val="00825A7B"/>
    <w:rsid w:val="0082670B"/>
    <w:rsid w:val="00831965"/>
    <w:rsid w:val="00832F9D"/>
    <w:rsid w:val="0083383C"/>
    <w:rsid w:val="008418F4"/>
    <w:rsid w:val="0084294A"/>
    <w:rsid w:val="00842BAC"/>
    <w:rsid w:val="00842C18"/>
    <w:rsid w:val="00843129"/>
    <w:rsid w:val="008432FF"/>
    <w:rsid w:val="0084511B"/>
    <w:rsid w:val="00845A86"/>
    <w:rsid w:val="00846405"/>
    <w:rsid w:val="0084711B"/>
    <w:rsid w:val="00850C6B"/>
    <w:rsid w:val="00851C13"/>
    <w:rsid w:val="00852402"/>
    <w:rsid w:val="0085515A"/>
    <w:rsid w:val="0086086D"/>
    <w:rsid w:val="00861626"/>
    <w:rsid w:val="00862567"/>
    <w:rsid w:val="00862BA3"/>
    <w:rsid w:val="00866B9C"/>
    <w:rsid w:val="00866BF2"/>
    <w:rsid w:val="0087086A"/>
    <w:rsid w:val="008729B9"/>
    <w:rsid w:val="00872EC9"/>
    <w:rsid w:val="00872F96"/>
    <w:rsid w:val="008759D1"/>
    <w:rsid w:val="00875ECA"/>
    <w:rsid w:val="00876073"/>
    <w:rsid w:val="00876A81"/>
    <w:rsid w:val="00876D81"/>
    <w:rsid w:val="0087736C"/>
    <w:rsid w:val="00882080"/>
    <w:rsid w:val="00884601"/>
    <w:rsid w:val="008851AF"/>
    <w:rsid w:val="00887988"/>
    <w:rsid w:val="00890264"/>
    <w:rsid w:val="008911DB"/>
    <w:rsid w:val="00894B39"/>
    <w:rsid w:val="00896708"/>
    <w:rsid w:val="0089719E"/>
    <w:rsid w:val="008A3786"/>
    <w:rsid w:val="008A7375"/>
    <w:rsid w:val="008B2895"/>
    <w:rsid w:val="008B327D"/>
    <w:rsid w:val="008B3531"/>
    <w:rsid w:val="008B77FB"/>
    <w:rsid w:val="008C0416"/>
    <w:rsid w:val="008C2DC4"/>
    <w:rsid w:val="008C5DC4"/>
    <w:rsid w:val="008C5DCD"/>
    <w:rsid w:val="008C67D2"/>
    <w:rsid w:val="008C71F8"/>
    <w:rsid w:val="008D14E8"/>
    <w:rsid w:val="008D49EB"/>
    <w:rsid w:val="008E3339"/>
    <w:rsid w:val="008E4FAD"/>
    <w:rsid w:val="008E52C7"/>
    <w:rsid w:val="008E731B"/>
    <w:rsid w:val="008E7FC0"/>
    <w:rsid w:val="008F015D"/>
    <w:rsid w:val="008F052D"/>
    <w:rsid w:val="008F0E3E"/>
    <w:rsid w:val="008F15A8"/>
    <w:rsid w:val="008F35BA"/>
    <w:rsid w:val="008F6F04"/>
    <w:rsid w:val="008F76F5"/>
    <w:rsid w:val="008F794F"/>
    <w:rsid w:val="00901DCF"/>
    <w:rsid w:val="0090634B"/>
    <w:rsid w:val="00906A8F"/>
    <w:rsid w:val="00907315"/>
    <w:rsid w:val="009105EC"/>
    <w:rsid w:val="00910FE2"/>
    <w:rsid w:val="0091378B"/>
    <w:rsid w:val="00914027"/>
    <w:rsid w:val="00915744"/>
    <w:rsid w:val="009157CD"/>
    <w:rsid w:val="0091610E"/>
    <w:rsid w:val="0091642C"/>
    <w:rsid w:val="00917514"/>
    <w:rsid w:val="0092108C"/>
    <w:rsid w:val="0092200C"/>
    <w:rsid w:val="00922A21"/>
    <w:rsid w:val="00923DBD"/>
    <w:rsid w:val="009253F9"/>
    <w:rsid w:val="009256DD"/>
    <w:rsid w:val="00926C44"/>
    <w:rsid w:val="00930CF3"/>
    <w:rsid w:val="00930E14"/>
    <w:rsid w:val="00931D93"/>
    <w:rsid w:val="009348E1"/>
    <w:rsid w:val="0093615B"/>
    <w:rsid w:val="00936740"/>
    <w:rsid w:val="00936F57"/>
    <w:rsid w:val="00937024"/>
    <w:rsid w:val="00937476"/>
    <w:rsid w:val="00937F5D"/>
    <w:rsid w:val="00940197"/>
    <w:rsid w:val="00940AE3"/>
    <w:rsid w:val="00942A4E"/>
    <w:rsid w:val="00944467"/>
    <w:rsid w:val="00945087"/>
    <w:rsid w:val="009455EC"/>
    <w:rsid w:val="00946663"/>
    <w:rsid w:val="00947D03"/>
    <w:rsid w:val="009516C0"/>
    <w:rsid w:val="009529F1"/>
    <w:rsid w:val="00952C36"/>
    <w:rsid w:val="00952F1D"/>
    <w:rsid w:val="00955D1F"/>
    <w:rsid w:val="00955FE2"/>
    <w:rsid w:val="00957A99"/>
    <w:rsid w:val="00957D36"/>
    <w:rsid w:val="00962DF9"/>
    <w:rsid w:val="00963D80"/>
    <w:rsid w:val="00964B1A"/>
    <w:rsid w:val="009652E3"/>
    <w:rsid w:val="00966147"/>
    <w:rsid w:val="00966E80"/>
    <w:rsid w:val="00967B50"/>
    <w:rsid w:val="009704B7"/>
    <w:rsid w:val="00971B2F"/>
    <w:rsid w:val="009721D4"/>
    <w:rsid w:val="009725BC"/>
    <w:rsid w:val="0097279D"/>
    <w:rsid w:val="00974D2C"/>
    <w:rsid w:val="00976EF0"/>
    <w:rsid w:val="009772CD"/>
    <w:rsid w:val="00982422"/>
    <w:rsid w:val="00985010"/>
    <w:rsid w:val="00985D78"/>
    <w:rsid w:val="009878E9"/>
    <w:rsid w:val="00994B61"/>
    <w:rsid w:val="0099695B"/>
    <w:rsid w:val="009976C1"/>
    <w:rsid w:val="00997F50"/>
    <w:rsid w:val="009A064A"/>
    <w:rsid w:val="009A376A"/>
    <w:rsid w:val="009A4F6D"/>
    <w:rsid w:val="009B25B6"/>
    <w:rsid w:val="009B3BCE"/>
    <w:rsid w:val="009B45AA"/>
    <w:rsid w:val="009B5719"/>
    <w:rsid w:val="009B643A"/>
    <w:rsid w:val="009B6B3A"/>
    <w:rsid w:val="009B7729"/>
    <w:rsid w:val="009C1EA5"/>
    <w:rsid w:val="009C49DA"/>
    <w:rsid w:val="009C4C2A"/>
    <w:rsid w:val="009C50CA"/>
    <w:rsid w:val="009C569C"/>
    <w:rsid w:val="009C6670"/>
    <w:rsid w:val="009D1580"/>
    <w:rsid w:val="009D1F1A"/>
    <w:rsid w:val="009D23B7"/>
    <w:rsid w:val="009D367C"/>
    <w:rsid w:val="009D39C3"/>
    <w:rsid w:val="009D5183"/>
    <w:rsid w:val="009D5993"/>
    <w:rsid w:val="009D5F97"/>
    <w:rsid w:val="009D678C"/>
    <w:rsid w:val="009D6AA4"/>
    <w:rsid w:val="009D7285"/>
    <w:rsid w:val="009D7C83"/>
    <w:rsid w:val="009E0695"/>
    <w:rsid w:val="009E0D14"/>
    <w:rsid w:val="009E43D7"/>
    <w:rsid w:val="009E4E7C"/>
    <w:rsid w:val="009E5AB5"/>
    <w:rsid w:val="009E5ED6"/>
    <w:rsid w:val="009E69A8"/>
    <w:rsid w:val="009E6BB2"/>
    <w:rsid w:val="009F04D6"/>
    <w:rsid w:val="009F1236"/>
    <w:rsid w:val="009F1C3E"/>
    <w:rsid w:val="009F1C48"/>
    <w:rsid w:val="009F2093"/>
    <w:rsid w:val="009F3536"/>
    <w:rsid w:val="009F3F26"/>
    <w:rsid w:val="009F593F"/>
    <w:rsid w:val="009F67FD"/>
    <w:rsid w:val="00A01AF9"/>
    <w:rsid w:val="00A02109"/>
    <w:rsid w:val="00A03B03"/>
    <w:rsid w:val="00A03CC3"/>
    <w:rsid w:val="00A05129"/>
    <w:rsid w:val="00A0718B"/>
    <w:rsid w:val="00A10C58"/>
    <w:rsid w:val="00A1126A"/>
    <w:rsid w:val="00A113F9"/>
    <w:rsid w:val="00A11929"/>
    <w:rsid w:val="00A12599"/>
    <w:rsid w:val="00A16790"/>
    <w:rsid w:val="00A16822"/>
    <w:rsid w:val="00A16B75"/>
    <w:rsid w:val="00A20A83"/>
    <w:rsid w:val="00A2123C"/>
    <w:rsid w:val="00A21BBC"/>
    <w:rsid w:val="00A22089"/>
    <w:rsid w:val="00A227FC"/>
    <w:rsid w:val="00A22F3C"/>
    <w:rsid w:val="00A26325"/>
    <w:rsid w:val="00A27DF3"/>
    <w:rsid w:val="00A308D7"/>
    <w:rsid w:val="00A31CC2"/>
    <w:rsid w:val="00A322DA"/>
    <w:rsid w:val="00A323B1"/>
    <w:rsid w:val="00A33564"/>
    <w:rsid w:val="00A34E45"/>
    <w:rsid w:val="00A35647"/>
    <w:rsid w:val="00A37AF5"/>
    <w:rsid w:val="00A40683"/>
    <w:rsid w:val="00A40BF8"/>
    <w:rsid w:val="00A41BA3"/>
    <w:rsid w:val="00A44373"/>
    <w:rsid w:val="00A4484F"/>
    <w:rsid w:val="00A46ED9"/>
    <w:rsid w:val="00A50487"/>
    <w:rsid w:val="00A52653"/>
    <w:rsid w:val="00A56045"/>
    <w:rsid w:val="00A564B7"/>
    <w:rsid w:val="00A56773"/>
    <w:rsid w:val="00A57B38"/>
    <w:rsid w:val="00A6005C"/>
    <w:rsid w:val="00A603F6"/>
    <w:rsid w:val="00A63A07"/>
    <w:rsid w:val="00A64BB9"/>
    <w:rsid w:val="00A66E40"/>
    <w:rsid w:val="00A6761F"/>
    <w:rsid w:val="00A67944"/>
    <w:rsid w:val="00A704F5"/>
    <w:rsid w:val="00A70632"/>
    <w:rsid w:val="00A70913"/>
    <w:rsid w:val="00A711B4"/>
    <w:rsid w:val="00A72A6C"/>
    <w:rsid w:val="00A731A2"/>
    <w:rsid w:val="00A736A7"/>
    <w:rsid w:val="00A74F36"/>
    <w:rsid w:val="00A74F56"/>
    <w:rsid w:val="00A759FE"/>
    <w:rsid w:val="00A77254"/>
    <w:rsid w:val="00A77825"/>
    <w:rsid w:val="00A77870"/>
    <w:rsid w:val="00A8299E"/>
    <w:rsid w:val="00A82F89"/>
    <w:rsid w:val="00A830F2"/>
    <w:rsid w:val="00A8374F"/>
    <w:rsid w:val="00A8630C"/>
    <w:rsid w:val="00A878DD"/>
    <w:rsid w:val="00A87E5A"/>
    <w:rsid w:val="00A91680"/>
    <w:rsid w:val="00A91767"/>
    <w:rsid w:val="00A9231A"/>
    <w:rsid w:val="00A94D33"/>
    <w:rsid w:val="00A94EB4"/>
    <w:rsid w:val="00AA4C23"/>
    <w:rsid w:val="00AA56AF"/>
    <w:rsid w:val="00AA6A17"/>
    <w:rsid w:val="00AA71D4"/>
    <w:rsid w:val="00AB0330"/>
    <w:rsid w:val="00AB12AE"/>
    <w:rsid w:val="00AB14F3"/>
    <w:rsid w:val="00AB4EE9"/>
    <w:rsid w:val="00AB6196"/>
    <w:rsid w:val="00AC03D7"/>
    <w:rsid w:val="00AC0DF5"/>
    <w:rsid w:val="00AC2925"/>
    <w:rsid w:val="00AC45B8"/>
    <w:rsid w:val="00AC64CE"/>
    <w:rsid w:val="00AD0001"/>
    <w:rsid w:val="00AD56F1"/>
    <w:rsid w:val="00AD65BB"/>
    <w:rsid w:val="00AE0EB0"/>
    <w:rsid w:val="00AE26CB"/>
    <w:rsid w:val="00AE2C35"/>
    <w:rsid w:val="00AE3F6C"/>
    <w:rsid w:val="00AE65B5"/>
    <w:rsid w:val="00AE6651"/>
    <w:rsid w:val="00AF0830"/>
    <w:rsid w:val="00AF0A16"/>
    <w:rsid w:val="00AF185E"/>
    <w:rsid w:val="00AF322B"/>
    <w:rsid w:val="00AF37D0"/>
    <w:rsid w:val="00AF5488"/>
    <w:rsid w:val="00AF6C4F"/>
    <w:rsid w:val="00AF77B8"/>
    <w:rsid w:val="00B02736"/>
    <w:rsid w:val="00B03043"/>
    <w:rsid w:val="00B0569A"/>
    <w:rsid w:val="00B05880"/>
    <w:rsid w:val="00B05BB5"/>
    <w:rsid w:val="00B070B3"/>
    <w:rsid w:val="00B07D87"/>
    <w:rsid w:val="00B104D9"/>
    <w:rsid w:val="00B1231A"/>
    <w:rsid w:val="00B12A52"/>
    <w:rsid w:val="00B136B0"/>
    <w:rsid w:val="00B14806"/>
    <w:rsid w:val="00B14DEA"/>
    <w:rsid w:val="00B15F6A"/>
    <w:rsid w:val="00B17816"/>
    <w:rsid w:val="00B20091"/>
    <w:rsid w:val="00B20B23"/>
    <w:rsid w:val="00B240FA"/>
    <w:rsid w:val="00B253EC"/>
    <w:rsid w:val="00B31A8D"/>
    <w:rsid w:val="00B31E82"/>
    <w:rsid w:val="00B32090"/>
    <w:rsid w:val="00B338F5"/>
    <w:rsid w:val="00B34EF4"/>
    <w:rsid w:val="00B35785"/>
    <w:rsid w:val="00B40FC0"/>
    <w:rsid w:val="00B40FE8"/>
    <w:rsid w:val="00B4207B"/>
    <w:rsid w:val="00B4335C"/>
    <w:rsid w:val="00B4433D"/>
    <w:rsid w:val="00B5069D"/>
    <w:rsid w:val="00B51A50"/>
    <w:rsid w:val="00B51F52"/>
    <w:rsid w:val="00B54E5A"/>
    <w:rsid w:val="00B569BF"/>
    <w:rsid w:val="00B577DC"/>
    <w:rsid w:val="00B57991"/>
    <w:rsid w:val="00B60195"/>
    <w:rsid w:val="00B61BA9"/>
    <w:rsid w:val="00B62D43"/>
    <w:rsid w:val="00B64235"/>
    <w:rsid w:val="00B6446D"/>
    <w:rsid w:val="00B66592"/>
    <w:rsid w:val="00B716F3"/>
    <w:rsid w:val="00B71A54"/>
    <w:rsid w:val="00B71C3A"/>
    <w:rsid w:val="00B74851"/>
    <w:rsid w:val="00B762A8"/>
    <w:rsid w:val="00B82F43"/>
    <w:rsid w:val="00B83D36"/>
    <w:rsid w:val="00B85EFD"/>
    <w:rsid w:val="00B8741F"/>
    <w:rsid w:val="00B876B4"/>
    <w:rsid w:val="00B92A25"/>
    <w:rsid w:val="00B960FD"/>
    <w:rsid w:val="00BA20F3"/>
    <w:rsid w:val="00BA4668"/>
    <w:rsid w:val="00BA4E39"/>
    <w:rsid w:val="00BA583C"/>
    <w:rsid w:val="00BA6116"/>
    <w:rsid w:val="00BB0940"/>
    <w:rsid w:val="00BB1070"/>
    <w:rsid w:val="00BB1632"/>
    <w:rsid w:val="00BB2043"/>
    <w:rsid w:val="00BB21F4"/>
    <w:rsid w:val="00BB2725"/>
    <w:rsid w:val="00BB32A7"/>
    <w:rsid w:val="00BC3452"/>
    <w:rsid w:val="00BC3A3B"/>
    <w:rsid w:val="00BC550B"/>
    <w:rsid w:val="00BC64A4"/>
    <w:rsid w:val="00BD1D68"/>
    <w:rsid w:val="00BD4510"/>
    <w:rsid w:val="00BD4543"/>
    <w:rsid w:val="00BD4B80"/>
    <w:rsid w:val="00BD4D9A"/>
    <w:rsid w:val="00BD7B6C"/>
    <w:rsid w:val="00BE3C64"/>
    <w:rsid w:val="00BE65C1"/>
    <w:rsid w:val="00BE6EB0"/>
    <w:rsid w:val="00BF0FF0"/>
    <w:rsid w:val="00BF1559"/>
    <w:rsid w:val="00BF3F07"/>
    <w:rsid w:val="00BF4698"/>
    <w:rsid w:val="00BF4CC4"/>
    <w:rsid w:val="00BF52F1"/>
    <w:rsid w:val="00BF66C3"/>
    <w:rsid w:val="00BF68BD"/>
    <w:rsid w:val="00BF7157"/>
    <w:rsid w:val="00C01532"/>
    <w:rsid w:val="00C05FD1"/>
    <w:rsid w:val="00C06208"/>
    <w:rsid w:val="00C11D79"/>
    <w:rsid w:val="00C12E20"/>
    <w:rsid w:val="00C1322A"/>
    <w:rsid w:val="00C14C3F"/>
    <w:rsid w:val="00C1701F"/>
    <w:rsid w:val="00C17E58"/>
    <w:rsid w:val="00C203AE"/>
    <w:rsid w:val="00C20BBA"/>
    <w:rsid w:val="00C2111F"/>
    <w:rsid w:val="00C2143A"/>
    <w:rsid w:val="00C2192D"/>
    <w:rsid w:val="00C305F9"/>
    <w:rsid w:val="00C30658"/>
    <w:rsid w:val="00C30BCF"/>
    <w:rsid w:val="00C30C09"/>
    <w:rsid w:val="00C31242"/>
    <w:rsid w:val="00C31A98"/>
    <w:rsid w:val="00C32A29"/>
    <w:rsid w:val="00C3350B"/>
    <w:rsid w:val="00C35CFE"/>
    <w:rsid w:val="00C36638"/>
    <w:rsid w:val="00C366DC"/>
    <w:rsid w:val="00C378D0"/>
    <w:rsid w:val="00C379F3"/>
    <w:rsid w:val="00C37FEF"/>
    <w:rsid w:val="00C4337A"/>
    <w:rsid w:val="00C458E9"/>
    <w:rsid w:val="00C45AC1"/>
    <w:rsid w:val="00C4641D"/>
    <w:rsid w:val="00C50B74"/>
    <w:rsid w:val="00C549E0"/>
    <w:rsid w:val="00C5687B"/>
    <w:rsid w:val="00C5777E"/>
    <w:rsid w:val="00C6144D"/>
    <w:rsid w:val="00C61AEE"/>
    <w:rsid w:val="00C61C07"/>
    <w:rsid w:val="00C61CA1"/>
    <w:rsid w:val="00C62181"/>
    <w:rsid w:val="00C62AA9"/>
    <w:rsid w:val="00C649A2"/>
    <w:rsid w:val="00C6559B"/>
    <w:rsid w:val="00C661A8"/>
    <w:rsid w:val="00C66A21"/>
    <w:rsid w:val="00C66D64"/>
    <w:rsid w:val="00C66DED"/>
    <w:rsid w:val="00C67C93"/>
    <w:rsid w:val="00C7057B"/>
    <w:rsid w:val="00C71F91"/>
    <w:rsid w:val="00C726B2"/>
    <w:rsid w:val="00C74105"/>
    <w:rsid w:val="00C7625D"/>
    <w:rsid w:val="00C773B2"/>
    <w:rsid w:val="00C779CF"/>
    <w:rsid w:val="00C77BAF"/>
    <w:rsid w:val="00C77D6B"/>
    <w:rsid w:val="00C80826"/>
    <w:rsid w:val="00C80828"/>
    <w:rsid w:val="00C8455A"/>
    <w:rsid w:val="00C854C2"/>
    <w:rsid w:val="00C8612D"/>
    <w:rsid w:val="00C86909"/>
    <w:rsid w:val="00C92709"/>
    <w:rsid w:val="00C96EB9"/>
    <w:rsid w:val="00CA05CB"/>
    <w:rsid w:val="00CA207B"/>
    <w:rsid w:val="00CA223E"/>
    <w:rsid w:val="00CA55A9"/>
    <w:rsid w:val="00CA6430"/>
    <w:rsid w:val="00CA72C2"/>
    <w:rsid w:val="00CB03D9"/>
    <w:rsid w:val="00CB0A75"/>
    <w:rsid w:val="00CB211A"/>
    <w:rsid w:val="00CB306C"/>
    <w:rsid w:val="00CB37F3"/>
    <w:rsid w:val="00CB4A34"/>
    <w:rsid w:val="00CB5FBF"/>
    <w:rsid w:val="00CB61CE"/>
    <w:rsid w:val="00CB62B7"/>
    <w:rsid w:val="00CB6637"/>
    <w:rsid w:val="00CB6D52"/>
    <w:rsid w:val="00CB7528"/>
    <w:rsid w:val="00CC0C69"/>
    <w:rsid w:val="00CC1091"/>
    <w:rsid w:val="00CC17CE"/>
    <w:rsid w:val="00CC196E"/>
    <w:rsid w:val="00CC3D49"/>
    <w:rsid w:val="00CC3E4F"/>
    <w:rsid w:val="00CC4018"/>
    <w:rsid w:val="00CC46C5"/>
    <w:rsid w:val="00CC5D0D"/>
    <w:rsid w:val="00CC6ECD"/>
    <w:rsid w:val="00CC78D4"/>
    <w:rsid w:val="00CC7D8B"/>
    <w:rsid w:val="00CD000D"/>
    <w:rsid w:val="00CD07B0"/>
    <w:rsid w:val="00CD16E2"/>
    <w:rsid w:val="00CD33F6"/>
    <w:rsid w:val="00CD6D75"/>
    <w:rsid w:val="00CE0A49"/>
    <w:rsid w:val="00CE2D5A"/>
    <w:rsid w:val="00CE3FCF"/>
    <w:rsid w:val="00CE43EE"/>
    <w:rsid w:val="00CF2E27"/>
    <w:rsid w:val="00CF30BC"/>
    <w:rsid w:val="00CF3EC1"/>
    <w:rsid w:val="00CF55AE"/>
    <w:rsid w:val="00CF5982"/>
    <w:rsid w:val="00CF6E60"/>
    <w:rsid w:val="00CF7595"/>
    <w:rsid w:val="00D00A81"/>
    <w:rsid w:val="00D01B5D"/>
    <w:rsid w:val="00D02702"/>
    <w:rsid w:val="00D02A94"/>
    <w:rsid w:val="00D04D86"/>
    <w:rsid w:val="00D050D4"/>
    <w:rsid w:val="00D0719C"/>
    <w:rsid w:val="00D072F3"/>
    <w:rsid w:val="00D10761"/>
    <w:rsid w:val="00D1183E"/>
    <w:rsid w:val="00D12071"/>
    <w:rsid w:val="00D12C42"/>
    <w:rsid w:val="00D13EE7"/>
    <w:rsid w:val="00D14381"/>
    <w:rsid w:val="00D14617"/>
    <w:rsid w:val="00D17058"/>
    <w:rsid w:val="00D21212"/>
    <w:rsid w:val="00D21E05"/>
    <w:rsid w:val="00D2309C"/>
    <w:rsid w:val="00D266FD"/>
    <w:rsid w:val="00D27F14"/>
    <w:rsid w:val="00D30614"/>
    <w:rsid w:val="00D31390"/>
    <w:rsid w:val="00D318B5"/>
    <w:rsid w:val="00D32676"/>
    <w:rsid w:val="00D32693"/>
    <w:rsid w:val="00D36823"/>
    <w:rsid w:val="00D37C9F"/>
    <w:rsid w:val="00D40F7F"/>
    <w:rsid w:val="00D4204E"/>
    <w:rsid w:val="00D431E1"/>
    <w:rsid w:val="00D4701F"/>
    <w:rsid w:val="00D47576"/>
    <w:rsid w:val="00D50037"/>
    <w:rsid w:val="00D52D41"/>
    <w:rsid w:val="00D53B0D"/>
    <w:rsid w:val="00D557CA"/>
    <w:rsid w:val="00D5631C"/>
    <w:rsid w:val="00D57D08"/>
    <w:rsid w:val="00D60743"/>
    <w:rsid w:val="00D617A3"/>
    <w:rsid w:val="00D61AC5"/>
    <w:rsid w:val="00D627CE"/>
    <w:rsid w:val="00D62C8F"/>
    <w:rsid w:val="00D63105"/>
    <w:rsid w:val="00D64E4E"/>
    <w:rsid w:val="00D65C88"/>
    <w:rsid w:val="00D679F6"/>
    <w:rsid w:val="00D70A4F"/>
    <w:rsid w:val="00D71926"/>
    <w:rsid w:val="00D72EF9"/>
    <w:rsid w:val="00D736EA"/>
    <w:rsid w:val="00D74577"/>
    <w:rsid w:val="00D754BF"/>
    <w:rsid w:val="00D75551"/>
    <w:rsid w:val="00D81901"/>
    <w:rsid w:val="00D82B6D"/>
    <w:rsid w:val="00D833E4"/>
    <w:rsid w:val="00D83861"/>
    <w:rsid w:val="00D847BD"/>
    <w:rsid w:val="00D91D8C"/>
    <w:rsid w:val="00D9221E"/>
    <w:rsid w:val="00D92D5C"/>
    <w:rsid w:val="00D95181"/>
    <w:rsid w:val="00D97155"/>
    <w:rsid w:val="00DA1057"/>
    <w:rsid w:val="00DA11B4"/>
    <w:rsid w:val="00DA7216"/>
    <w:rsid w:val="00DA7E26"/>
    <w:rsid w:val="00DB2348"/>
    <w:rsid w:val="00DB3FA4"/>
    <w:rsid w:val="00DB43DD"/>
    <w:rsid w:val="00DB6141"/>
    <w:rsid w:val="00DC3BEC"/>
    <w:rsid w:val="00DC4356"/>
    <w:rsid w:val="00DC4DC4"/>
    <w:rsid w:val="00DD08FA"/>
    <w:rsid w:val="00DD2770"/>
    <w:rsid w:val="00DD5C3A"/>
    <w:rsid w:val="00DD5FFF"/>
    <w:rsid w:val="00DD6835"/>
    <w:rsid w:val="00DD7FF1"/>
    <w:rsid w:val="00DE01E5"/>
    <w:rsid w:val="00DE0DEB"/>
    <w:rsid w:val="00DE14A3"/>
    <w:rsid w:val="00DE2389"/>
    <w:rsid w:val="00DE31D1"/>
    <w:rsid w:val="00DE3CE4"/>
    <w:rsid w:val="00DE5709"/>
    <w:rsid w:val="00DE5C9D"/>
    <w:rsid w:val="00DE6435"/>
    <w:rsid w:val="00DE7A06"/>
    <w:rsid w:val="00DE7E0E"/>
    <w:rsid w:val="00DF001B"/>
    <w:rsid w:val="00DF06E6"/>
    <w:rsid w:val="00DF176E"/>
    <w:rsid w:val="00DF189F"/>
    <w:rsid w:val="00DF2D4F"/>
    <w:rsid w:val="00DF3642"/>
    <w:rsid w:val="00DF4159"/>
    <w:rsid w:val="00DF415F"/>
    <w:rsid w:val="00DF48CE"/>
    <w:rsid w:val="00DF5FE1"/>
    <w:rsid w:val="00E00157"/>
    <w:rsid w:val="00E01550"/>
    <w:rsid w:val="00E01BA0"/>
    <w:rsid w:val="00E01C25"/>
    <w:rsid w:val="00E02309"/>
    <w:rsid w:val="00E02AE7"/>
    <w:rsid w:val="00E0353F"/>
    <w:rsid w:val="00E047A1"/>
    <w:rsid w:val="00E04B48"/>
    <w:rsid w:val="00E04CA8"/>
    <w:rsid w:val="00E057C0"/>
    <w:rsid w:val="00E10FE9"/>
    <w:rsid w:val="00E12171"/>
    <w:rsid w:val="00E14753"/>
    <w:rsid w:val="00E14A1D"/>
    <w:rsid w:val="00E17157"/>
    <w:rsid w:val="00E179AB"/>
    <w:rsid w:val="00E17A52"/>
    <w:rsid w:val="00E17BCE"/>
    <w:rsid w:val="00E17D44"/>
    <w:rsid w:val="00E216F5"/>
    <w:rsid w:val="00E21717"/>
    <w:rsid w:val="00E21D70"/>
    <w:rsid w:val="00E2239B"/>
    <w:rsid w:val="00E24410"/>
    <w:rsid w:val="00E247B3"/>
    <w:rsid w:val="00E25429"/>
    <w:rsid w:val="00E25DF8"/>
    <w:rsid w:val="00E26297"/>
    <w:rsid w:val="00E26C0D"/>
    <w:rsid w:val="00E27B7A"/>
    <w:rsid w:val="00E30A8A"/>
    <w:rsid w:val="00E33DE0"/>
    <w:rsid w:val="00E34382"/>
    <w:rsid w:val="00E370C1"/>
    <w:rsid w:val="00E4009A"/>
    <w:rsid w:val="00E40834"/>
    <w:rsid w:val="00E41FFC"/>
    <w:rsid w:val="00E42510"/>
    <w:rsid w:val="00E453C9"/>
    <w:rsid w:val="00E45F1F"/>
    <w:rsid w:val="00E46466"/>
    <w:rsid w:val="00E47FA4"/>
    <w:rsid w:val="00E50C5C"/>
    <w:rsid w:val="00E54358"/>
    <w:rsid w:val="00E54C53"/>
    <w:rsid w:val="00E56963"/>
    <w:rsid w:val="00E605C6"/>
    <w:rsid w:val="00E6232D"/>
    <w:rsid w:val="00E63005"/>
    <w:rsid w:val="00E63682"/>
    <w:rsid w:val="00E647BD"/>
    <w:rsid w:val="00E65F6A"/>
    <w:rsid w:val="00E66904"/>
    <w:rsid w:val="00E674EA"/>
    <w:rsid w:val="00E679B8"/>
    <w:rsid w:val="00E72552"/>
    <w:rsid w:val="00E73AD4"/>
    <w:rsid w:val="00E73EB9"/>
    <w:rsid w:val="00E757B6"/>
    <w:rsid w:val="00E8091C"/>
    <w:rsid w:val="00E80A0E"/>
    <w:rsid w:val="00E80E39"/>
    <w:rsid w:val="00E81788"/>
    <w:rsid w:val="00E82B0F"/>
    <w:rsid w:val="00E86B2F"/>
    <w:rsid w:val="00E87172"/>
    <w:rsid w:val="00E90D61"/>
    <w:rsid w:val="00E91B53"/>
    <w:rsid w:val="00E95528"/>
    <w:rsid w:val="00EA00EC"/>
    <w:rsid w:val="00EA17C8"/>
    <w:rsid w:val="00EA22AB"/>
    <w:rsid w:val="00EA2587"/>
    <w:rsid w:val="00EA28F0"/>
    <w:rsid w:val="00EA3B6E"/>
    <w:rsid w:val="00EA6516"/>
    <w:rsid w:val="00EA66E5"/>
    <w:rsid w:val="00EB0FD6"/>
    <w:rsid w:val="00EB3017"/>
    <w:rsid w:val="00EB43BD"/>
    <w:rsid w:val="00EB5515"/>
    <w:rsid w:val="00EB66EE"/>
    <w:rsid w:val="00EB7CB3"/>
    <w:rsid w:val="00EC236E"/>
    <w:rsid w:val="00EC2A3D"/>
    <w:rsid w:val="00EC45C4"/>
    <w:rsid w:val="00EC4C44"/>
    <w:rsid w:val="00EC4FB2"/>
    <w:rsid w:val="00EC6CDA"/>
    <w:rsid w:val="00EC70C7"/>
    <w:rsid w:val="00EC7D16"/>
    <w:rsid w:val="00ED0A47"/>
    <w:rsid w:val="00ED2FE1"/>
    <w:rsid w:val="00ED6C5F"/>
    <w:rsid w:val="00ED79F3"/>
    <w:rsid w:val="00EE1434"/>
    <w:rsid w:val="00EE2502"/>
    <w:rsid w:val="00EE2D8D"/>
    <w:rsid w:val="00EE6D4E"/>
    <w:rsid w:val="00EF01B7"/>
    <w:rsid w:val="00EF0754"/>
    <w:rsid w:val="00EF3293"/>
    <w:rsid w:val="00F00F3A"/>
    <w:rsid w:val="00F0351F"/>
    <w:rsid w:val="00F044FD"/>
    <w:rsid w:val="00F04DC2"/>
    <w:rsid w:val="00F05418"/>
    <w:rsid w:val="00F07792"/>
    <w:rsid w:val="00F11C2A"/>
    <w:rsid w:val="00F12E9D"/>
    <w:rsid w:val="00F13007"/>
    <w:rsid w:val="00F13E22"/>
    <w:rsid w:val="00F14212"/>
    <w:rsid w:val="00F14A1C"/>
    <w:rsid w:val="00F1745E"/>
    <w:rsid w:val="00F20A7B"/>
    <w:rsid w:val="00F20BE8"/>
    <w:rsid w:val="00F222F0"/>
    <w:rsid w:val="00F2233D"/>
    <w:rsid w:val="00F23568"/>
    <w:rsid w:val="00F238C6"/>
    <w:rsid w:val="00F2477F"/>
    <w:rsid w:val="00F25B8E"/>
    <w:rsid w:val="00F2666F"/>
    <w:rsid w:val="00F26D32"/>
    <w:rsid w:val="00F2773C"/>
    <w:rsid w:val="00F278AF"/>
    <w:rsid w:val="00F27DC5"/>
    <w:rsid w:val="00F305A7"/>
    <w:rsid w:val="00F32600"/>
    <w:rsid w:val="00F33FD6"/>
    <w:rsid w:val="00F35AB9"/>
    <w:rsid w:val="00F366A4"/>
    <w:rsid w:val="00F37357"/>
    <w:rsid w:val="00F402AF"/>
    <w:rsid w:val="00F406FA"/>
    <w:rsid w:val="00F42337"/>
    <w:rsid w:val="00F4495A"/>
    <w:rsid w:val="00F463ED"/>
    <w:rsid w:val="00F46AFC"/>
    <w:rsid w:val="00F46E34"/>
    <w:rsid w:val="00F47BD2"/>
    <w:rsid w:val="00F50B22"/>
    <w:rsid w:val="00F50E91"/>
    <w:rsid w:val="00F51A69"/>
    <w:rsid w:val="00F51DCE"/>
    <w:rsid w:val="00F55595"/>
    <w:rsid w:val="00F56EEC"/>
    <w:rsid w:val="00F57D33"/>
    <w:rsid w:val="00F609AC"/>
    <w:rsid w:val="00F60D78"/>
    <w:rsid w:val="00F61D3B"/>
    <w:rsid w:val="00F622AA"/>
    <w:rsid w:val="00F64A7C"/>
    <w:rsid w:val="00F670A8"/>
    <w:rsid w:val="00F67D99"/>
    <w:rsid w:val="00F70853"/>
    <w:rsid w:val="00F72EAC"/>
    <w:rsid w:val="00F750C3"/>
    <w:rsid w:val="00F75AD2"/>
    <w:rsid w:val="00F77820"/>
    <w:rsid w:val="00F77A46"/>
    <w:rsid w:val="00F801FE"/>
    <w:rsid w:val="00F80DF2"/>
    <w:rsid w:val="00F826F3"/>
    <w:rsid w:val="00F827C6"/>
    <w:rsid w:val="00F86B2A"/>
    <w:rsid w:val="00F87B00"/>
    <w:rsid w:val="00F90124"/>
    <w:rsid w:val="00F9097F"/>
    <w:rsid w:val="00F9100C"/>
    <w:rsid w:val="00F91B98"/>
    <w:rsid w:val="00F924AA"/>
    <w:rsid w:val="00F94313"/>
    <w:rsid w:val="00F951E4"/>
    <w:rsid w:val="00F965F6"/>
    <w:rsid w:val="00F96986"/>
    <w:rsid w:val="00FA0A58"/>
    <w:rsid w:val="00FA0B20"/>
    <w:rsid w:val="00FA0F86"/>
    <w:rsid w:val="00FA149F"/>
    <w:rsid w:val="00FA14CB"/>
    <w:rsid w:val="00FA2061"/>
    <w:rsid w:val="00FA3597"/>
    <w:rsid w:val="00FA4D51"/>
    <w:rsid w:val="00FA55DD"/>
    <w:rsid w:val="00FA6A89"/>
    <w:rsid w:val="00FB0946"/>
    <w:rsid w:val="00FB3155"/>
    <w:rsid w:val="00FB5761"/>
    <w:rsid w:val="00FB6244"/>
    <w:rsid w:val="00FC030F"/>
    <w:rsid w:val="00FC2214"/>
    <w:rsid w:val="00FC3785"/>
    <w:rsid w:val="00FC4049"/>
    <w:rsid w:val="00FC585A"/>
    <w:rsid w:val="00FC6351"/>
    <w:rsid w:val="00FC69AC"/>
    <w:rsid w:val="00FD0DBD"/>
    <w:rsid w:val="00FD16A8"/>
    <w:rsid w:val="00FD327B"/>
    <w:rsid w:val="00FD6713"/>
    <w:rsid w:val="00FD7F9C"/>
    <w:rsid w:val="00FE0763"/>
    <w:rsid w:val="00FE34C9"/>
    <w:rsid w:val="00FE3ED5"/>
    <w:rsid w:val="00FE4C9A"/>
    <w:rsid w:val="00FE7083"/>
    <w:rsid w:val="00FE7C7B"/>
    <w:rsid w:val="00FF0C24"/>
    <w:rsid w:val="00FF1B26"/>
    <w:rsid w:val="00FF20E3"/>
    <w:rsid w:val="00FF414B"/>
    <w:rsid w:val="00FF420F"/>
    <w:rsid w:val="00FF57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C5B66A"/>
  <w15:docId w15:val="{AB07DDEE-28C2-8247-A1C4-3F6C7A3E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38A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3E8"/>
    <w:pPr>
      <w:ind w:left="720"/>
      <w:contextualSpacing/>
    </w:pPr>
  </w:style>
  <w:style w:type="paragraph" w:styleId="Footer">
    <w:name w:val="footer"/>
    <w:basedOn w:val="Normal"/>
    <w:link w:val="FooterChar"/>
    <w:rsid w:val="003535C3"/>
    <w:pPr>
      <w:tabs>
        <w:tab w:val="center" w:pos="4320"/>
        <w:tab w:val="right" w:pos="8640"/>
      </w:tabs>
    </w:pPr>
  </w:style>
  <w:style w:type="character" w:customStyle="1" w:styleId="FooterChar">
    <w:name w:val="Footer Char"/>
    <w:basedOn w:val="DefaultParagraphFont"/>
    <w:link w:val="Footer"/>
    <w:rsid w:val="003535C3"/>
    <w:rPr>
      <w:sz w:val="24"/>
      <w:szCs w:val="24"/>
    </w:rPr>
  </w:style>
  <w:style w:type="character" w:styleId="PageNumber">
    <w:name w:val="page number"/>
    <w:basedOn w:val="DefaultParagraphFont"/>
    <w:rsid w:val="003535C3"/>
  </w:style>
  <w:style w:type="paragraph" w:styleId="Header">
    <w:name w:val="header"/>
    <w:basedOn w:val="Normal"/>
    <w:link w:val="HeaderChar"/>
    <w:rsid w:val="003535C3"/>
    <w:pPr>
      <w:tabs>
        <w:tab w:val="center" w:pos="4320"/>
        <w:tab w:val="right" w:pos="8640"/>
      </w:tabs>
    </w:pPr>
  </w:style>
  <w:style w:type="character" w:customStyle="1" w:styleId="HeaderChar">
    <w:name w:val="Header Char"/>
    <w:basedOn w:val="DefaultParagraphFont"/>
    <w:link w:val="Header"/>
    <w:rsid w:val="003535C3"/>
    <w:rPr>
      <w:sz w:val="24"/>
      <w:szCs w:val="24"/>
    </w:rPr>
  </w:style>
  <w:style w:type="character" w:customStyle="1" w:styleId="rwrro">
    <w:name w:val="rwrro"/>
    <w:basedOn w:val="DefaultParagraphFont"/>
    <w:rsid w:val="00375680"/>
  </w:style>
  <w:style w:type="character" w:customStyle="1" w:styleId="apple-converted-space">
    <w:name w:val="apple-converted-space"/>
    <w:basedOn w:val="DefaultParagraphFont"/>
    <w:rsid w:val="00375680"/>
  </w:style>
  <w:style w:type="character" w:styleId="CommentReference">
    <w:name w:val="annotation reference"/>
    <w:basedOn w:val="DefaultParagraphFont"/>
    <w:rsid w:val="00C378D0"/>
    <w:rPr>
      <w:sz w:val="18"/>
      <w:szCs w:val="18"/>
    </w:rPr>
  </w:style>
  <w:style w:type="paragraph" w:styleId="CommentText">
    <w:name w:val="annotation text"/>
    <w:basedOn w:val="Normal"/>
    <w:link w:val="CommentTextChar"/>
    <w:rsid w:val="00C378D0"/>
  </w:style>
  <w:style w:type="character" w:customStyle="1" w:styleId="CommentTextChar">
    <w:name w:val="Comment Text Char"/>
    <w:basedOn w:val="DefaultParagraphFont"/>
    <w:link w:val="CommentText"/>
    <w:rsid w:val="00C378D0"/>
    <w:rPr>
      <w:sz w:val="24"/>
      <w:szCs w:val="24"/>
    </w:rPr>
  </w:style>
  <w:style w:type="paragraph" w:styleId="CommentSubject">
    <w:name w:val="annotation subject"/>
    <w:basedOn w:val="CommentText"/>
    <w:next w:val="CommentText"/>
    <w:link w:val="CommentSubjectChar"/>
    <w:rsid w:val="00C378D0"/>
    <w:rPr>
      <w:b/>
      <w:bCs/>
      <w:sz w:val="20"/>
      <w:szCs w:val="20"/>
    </w:rPr>
  </w:style>
  <w:style w:type="character" w:customStyle="1" w:styleId="CommentSubjectChar">
    <w:name w:val="Comment Subject Char"/>
    <w:basedOn w:val="CommentTextChar"/>
    <w:link w:val="CommentSubject"/>
    <w:rsid w:val="00C378D0"/>
    <w:rPr>
      <w:b/>
      <w:bCs/>
      <w:sz w:val="24"/>
      <w:szCs w:val="24"/>
    </w:rPr>
  </w:style>
  <w:style w:type="paragraph" w:styleId="BalloonText">
    <w:name w:val="Balloon Text"/>
    <w:basedOn w:val="Normal"/>
    <w:link w:val="BalloonTextChar"/>
    <w:rsid w:val="00C378D0"/>
    <w:rPr>
      <w:rFonts w:ascii="Lucida Grande" w:hAnsi="Lucida Grande" w:cs="Lucida Grande"/>
      <w:sz w:val="18"/>
      <w:szCs w:val="18"/>
    </w:rPr>
  </w:style>
  <w:style w:type="character" w:customStyle="1" w:styleId="BalloonTextChar">
    <w:name w:val="Balloon Text Char"/>
    <w:basedOn w:val="DefaultParagraphFont"/>
    <w:link w:val="BalloonText"/>
    <w:rsid w:val="00C378D0"/>
    <w:rPr>
      <w:rFonts w:ascii="Lucida Grande" w:hAnsi="Lucida Grande" w:cs="Lucida Grande"/>
      <w:sz w:val="18"/>
      <w:szCs w:val="18"/>
    </w:rPr>
  </w:style>
  <w:style w:type="character" w:styleId="Hyperlink">
    <w:name w:val="Hyperlink"/>
    <w:basedOn w:val="DefaultParagraphFont"/>
    <w:unhideWhenUsed/>
    <w:rsid w:val="00564AD6"/>
    <w:rPr>
      <w:color w:val="0000FF" w:themeColor="hyperlink"/>
      <w:u w:val="single"/>
    </w:rPr>
  </w:style>
  <w:style w:type="character" w:styleId="UnresolvedMention">
    <w:name w:val="Unresolved Mention"/>
    <w:basedOn w:val="DefaultParagraphFont"/>
    <w:uiPriority w:val="99"/>
    <w:semiHidden/>
    <w:unhideWhenUsed/>
    <w:rsid w:val="00564AD6"/>
    <w:rPr>
      <w:color w:val="605E5C"/>
      <w:shd w:val="clear" w:color="auto" w:fill="E1DFDD"/>
    </w:rPr>
  </w:style>
  <w:style w:type="character" w:styleId="FollowedHyperlink">
    <w:name w:val="FollowedHyperlink"/>
    <w:basedOn w:val="DefaultParagraphFont"/>
    <w:semiHidden/>
    <w:unhideWhenUsed/>
    <w:rsid w:val="00A01AF9"/>
    <w:rPr>
      <w:color w:val="800080" w:themeColor="followedHyperlink"/>
      <w:u w:val="single"/>
    </w:rPr>
  </w:style>
  <w:style w:type="paragraph" w:styleId="Revision">
    <w:name w:val="Revision"/>
    <w:hidden/>
    <w:uiPriority w:val="99"/>
    <w:semiHidden/>
    <w:rsid w:val="009B25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924">
      <w:bodyDiv w:val="1"/>
      <w:marLeft w:val="0"/>
      <w:marRight w:val="0"/>
      <w:marTop w:val="0"/>
      <w:marBottom w:val="0"/>
      <w:divBdr>
        <w:top w:val="none" w:sz="0" w:space="0" w:color="auto"/>
        <w:left w:val="none" w:sz="0" w:space="0" w:color="auto"/>
        <w:bottom w:val="none" w:sz="0" w:space="0" w:color="auto"/>
        <w:right w:val="none" w:sz="0" w:space="0" w:color="auto"/>
      </w:divBdr>
    </w:div>
    <w:div w:id="136267617">
      <w:bodyDiv w:val="1"/>
      <w:marLeft w:val="0"/>
      <w:marRight w:val="0"/>
      <w:marTop w:val="0"/>
      <w:marBottom w:val="0"/>
      <w:divBdr>
        <w:top w:val="none" w:sz="0" w:space="0" w:color="auto"/>
        <w:left w:val="none" w:sz="0" w:space="0" w:color="auto"/>
        <w:bottom w:val="none" w:sz="0" w:space="0" w:color="auto"/>
        <w:right w:val="none" w:sz="0" w:space="0" w:color="auto"/>
      </w:divBdr>
      <w:divsChild>
        <w:div w:id="2056394093">
          <w:marLeft w:val="0"/>
          <w:marRight w:val="0"/>
          <w:marTop w:val="0"/>
          <w:marBottom w:val="0"/>
          <w:divBdr>
            <w:top w:val="none" w:sz="0" w:space="0" w:color="auto"/>
            <w:left w:val="none" w:sz="0" w:space="0" w:color="auto"/>
            <w:bottom w:val="none" w:sz="0" w:space="0" w:color="auto"/>
            <w:right w:val="none" w:sz="0" w:space="0" w:color="auto"/>
          </w:divBdr>
        </w:div>
        <w:div w:id="152725226">
          <w:marLeft w:val="0"/>
          <w:marRight w:val="0"/>
          <w:marTop w:val="0"/>
          <w:marBottom w:val="0"/>
          <w:divBdr>
            <w:top w:val="none" w:sz="0" w:space="0" w:color="auto"/>
            <w:left w:val="none" w:sz="0" w:space="0" w:color="auto"/>
            <w:bottom w:val="none" w:sz="0" w:space="0" w:color="auto"/>
            <w:right w:val="none" w:sz="0" w:space="0" w:color="auto"/>
          </w:divBdr>
        </w:div>
        <w:div w:id="1030105054">
          <w:marLeft w:val="0"/>
          <w:marRight w:val="0"/>
          <w:marTop w:val="0"/>
          <w:marBottom w:val="0"/>
          <w:divBdr>
            <w:top w:val="none" w:sz="0" w:space="0" w:color="auto"/>
            <w:left w:val="none" w:sz="0" w:space="0" w:color="auto"/>
            <w:bottom w:val="none" w:sz="0" w:space="0" w:color="auto"/>
            <w:right w:val="none" w:sz="0" w:space="0" w:color="auto"/>
          </w:divBdr>
        </w:div>
      </w:divsChild>
    </w:div>
    <w:div w:id="217982898">
      <w:bodyDiv w:val="1"/>
      <w:marLeft w:val="0"/>
      <w:marRight w:val="0"/>
      <w:marTop w:val="0"/>
      <w:marBottom w:val="0"/>
      <w:divBdr>
        <w:top w:val="none" w:sz="0" w:space="0" w:color="auto"/>
        <w:left w:val="none" w:sz="0" w:space="0" w:color="auto"/>
        <w:bottom w:val="none" w:sz="0" w:space="0" w:color="auto"/>
        <w:right w:val="none" w:sz="0" w:space="0" w:color="auto"/>
      </w:divBdr>
    </w:div>
    <w:div w:id="281616069">
      <w:bodyDiv w:val="1"/>
      <w:marLeft w:val="0"/>
      <w:marRight w:val="0"/>
      <w:marTop w:val="0"/>
      <w:marBottom w:val="0"/>
      <w:divBdr>
        <w:top w:val="none" w:sz="0" w:space="0" w:color="auto"/>
        <w:left w:val="none" w:sz="0" w:space="0" w:color="auto"/>
        <w:bottom w:val="none" w:sz="0" w:space="0" w:color="auto"/>
        <w:right w:val="none" w:sz="0" w:space="0" w:color="auto"/>
      </w:divBdr>
      <w:divsChild>
        <w:div w:id="828667289">
          <w:marLeft w:val="720"/>
          <w:marRight w:val="0"/>
          <w:marTop w:val="0"/>
          <w:marBottom w:val="120"/>
          <w:divBdr>
            <w:top w:val="none" w:sz="0" w:space="0" w:color="auto"/>
            <w:left w:val="none" w:sz="0" w:space="0" w:color="auto"/>
            <w:bottom w:val="none" w:sz="0" w:space="0" w:color="auto"/>
            <w:right w:val="none" w:sz="0" w:space="0" w:color="auto"/>
          </w:divBdr>
        </w:div>
        <w:div w:id="243927194">
          <w:marLeft w:val="720"/>
          <w:marRight w:val="0"/>
          <w:marTop w:val="0"/>
          <w:marBottom w:val="120"/>
          <w:divBdr>
            <w:top w:val="none" w:sz="0" w:space="0" w:color="auto"/>
            <w:left w:val="none" w:sz="0" w:space="0" w:color="auto"/>
            <w:bottom w:val="none" w:sz="0" w:space="0" w:color="auto"/>
            <w:right w:val="none" w:sz="0" w:space="0" w:color="auto"/>
          </w:divBdr>
        </w:div>
        <w:div w:id="321200868">
          <w:marLeft w:val="720"/>
          <w:marRight w:val="0"/>
          <w:marTop w:val="0"/>
          <w:marBottom w:val="120"/>
          <w:divBdr>
            <w:top w:val="none" w:sz="0" w:space="0" w:color="auto"/>
            <w:left w:val="none" w:sz="0" w:space="0" w:color="auto"/>
            <w:bottom w:val="none" w:sz="0" w:space="0" w:color="auto"/>
            <w:right w:val="none" w:sz="0" w:space="0" w:color="auto"/>
          </w:divBdr>
        </w:div>
      </w:divsChild>
    </w:div>
    <w:div w:id="410348818">
      <w:bodyDiv w:val="1"/>
      <w:marLeft w:val="0"/>
      <w:marRight w:val="0"/>
      <w:marTop w:val="0"/>
      <w:marBottom w:val="0"/>
      <w:divBdr>
        <w:top w:val="none" w:sz="0" w:space="0" w:color="auto"/>
        <w:left w:val="none" w:sz="0" w:space="0" w:color="auto"/>
        <w:bottom w:val="none" w:sz="0" w:space="0" w:color="auto"/>
        <w:right w:val="none" w:sz="0" w:space="0" w:color="auto"/>
      </w:divBdr>
    </w:div>
    <w:div w:id="480851343">
      <w:bodyDiv w:val="1"/>
      <w:marLeft w:val="0"/>
      <w:marRight w:val="0"/>
      <w:marTop w:val="0"/>
      <w:marBottom w:val="0"/>
      <w:divBdr>
        <w:top w:val="none" w:sz="0" w:space="0" w:color="auto"/>
        <w:left w:val="none" w:sz="0" w:space="0" w:color="auto"/>
        <w:bottom w:val="none" w:sz="0" w:space="0" w:color="auto"/>
        <w:right w:val="none" w:sz="0" w:space="0" w:color="auto"/>
      </w:divBdr>
    </w:div>
    <w:div w:id="606929887">
      <w:bodyDiv w:val="1"/>
      <w:marLeft w:val="0"/>
      <w:marRight w:val="0"/>
      <w:marTop w:val="0"/>
      <w:marBottom w:val="0"/>
      <w:divBdr>
        <w:top w:val="none" w:sz="0" w:space="0" w:color="auto"/>
        <w:left w:val="none" w:sz="0" w:space="0" w:color="auto"/>
        <w:bottom w:val="none" w:sz="0" w:space="0" w:color="auto"/>
        <w:right w:val="none" w:sz="0" w:space="0" w:color="auto"/>
      </w:divBdr>
    </w:div>
    <w:div w:id="764224420">
      <w:bodyDiv w:val="1"/>
      <w:marLeft w:val="0"/>
      <w:marRight w:val="0"/>
      <w:marTop w:val="0"/>
      <w:marBottom w:val="0"/>
      <w:divBdr>
        <w:top w:val="none" w:sz="0" w:space="0" w:color="auto"/>
        <w:left w:val="none" w:sz="0" w:space="0" w:color="auto"/>
        <w:bottom w:val="none" w:sz="0" w:space="0" w:color="auto"/>
        <w:right w:val="none" w:sz="0" w:space="0" w:color="auto"/>
      </w:divBdr>
    </w:div>
    <w:div w:id="764881601">
      <w:bodyDiv w:val="1"/>
      <w:marLeft w:val="0"/>
      <w:marRight w:val="0"/>
      <w:marTop w:val="0"/>
      <w:marBottom w:val="0"/>
      <w:divBdr>
        <w:top w:val="none" w:sz="0" w:space="0" w:color="auto"/>
        <w:left w:val="none" w:sz="0" w:space="0" w:color="auto"/>
        <w:bottom w:val="none" w:sz="0" w:space="0" w:color="auto"/>
        <w:right w:val="none" w:sz="0" w:space="0" w:color="auto"/>
      </w:divBdr>
    </w:div>
    <w:div w:id="897134952">
      <w:bodyDiv w:val="1"/>
      <w:marLeft w:val="0"/>
      <w:marRight w:val="0"/>
      <w:marTop w:val="0"/>
      <w:marBottom w:val="0"/>
      <w:divBdr>
        <w:top w:val="none" w:sz="0" w:space="0" w:color="auto"/>
        <w:left w:val="none" w:sz="0" w:space="0" w:color="auto"/>
        <w:bottom w:val="none" w:sz="0" w:space="0" w:color="auto"/>
        <w:right w:val="none" w:sz="0" w:space="0" w:color="auto"/>
      </w:divBdr>
      <w:divsChild>
        <w:div w:id="151482230">
          <w:marLeft w:val="0"/>
          <w:marRight w:val="0"/>
          <w:marTop w:val="0"/>
          <w:marBottom w:val="0"/>
          <w:divBdr>
            <w:top w:val="none" w:sz="0" w:space="0" w:color="auto"/>
            <w:left w:val="none" w:sz="0" w:space="0" w:color="auto"/>
            <w:bottom w:val="none" w:sz="0" w:space="0" w:color="auto"/>
            <w:right w:val="none" w:sz="0" w:space="0" w:color="auto"/>
          </w:divBdr>
        </w:div>
        <w:div w:id="765200576">
          <w:marLeft w:val="0"/>
          <w:marRight w:val="0"/>
          <w:marTop w:val="0"/>
          <w:marBottom w:val="0"/>
          <w:divBdr>
            <w:top w:val="none" w:sz="0" w:space="0" w:color="auto"/>
            <w:left w:val="none" w:sz="0" w:space="0" w:color="auto"/>
            <w:bottom w:val="none" w:sz="0" w:space="0" w:color="auto"/>
            <w:right w:val="none" w:sz="0" w:space="0" w:color="auto"/>
          </w:divBdr>
        </w:div>
        <w:div w:id="960379019">
          <w:marLeft w:val="0"/>
          <w:marRight w:val="0"/>
          <w:marTop w:val="0"/>
          <w:marBottom w:val="0"/>
          <w:divBdr>
            <w:top w:val="none" w:sz="0" w:space="0" w:color="auto"/>
            <w:left w:val="none" w:sz="0" w:space="0" w:color="auto"/>
            <w:bottom w:val="none" w:sz="0" w:space="0" w:color="auto"/>
            <w:right w:val="none" w:sz="0" w:space="0" w:color="auto"/>
          </w:divBdr>
        </w:div>
      </w:divsChild>
    </w:div>
    <w:div w:id="1010639193">
      <w:bodyDiv w:val="1"/>
      <w:marLeft w:val="0"/>
      <w:marRight w:val="0"/>
      <w:marTop w:val="0"/>
      <w:marBottom w:val="0"/>
      <w:divBdr>
        <w:top w:val="none" w:sz="0" w:space="0" w:color="auto"/>
        <w:left w:val="none" w:sz="0" w:space="0" w:color="auto"/>
        <w:bottom w:val="none" w:sz="0" w:space="0" w:color="auto"/>
        <w:right w:val="none" w:sz="0" w:space="0" w:color="auto"/>
      </w:divBdr>
    </w:div>
    <w:div w:id="1620603983">
      <w:bodyDiv w:val="1"/>
      <w:marLeft w:val="0"/>
      <w:marRight w:val="0"/>
      <w:marTop w:val="0"/>
      <w:marBottom w:val="0"/>
      <w:divBdr>
        <w:top w:val="none" w:sz="0" w:space="0" w:color="auto"/>
        <w:left w:val="none" w:sz="0" w:space="0" w:color="auto"/>
        <w:bottom w:val="none" w:sz="0" w:space="0" w:color="auto"/>
        <w:right w:val="none" w:sz="0" w:space="0" w:color="auto"/>
      </w:divBdr>
    </w:div>
    <w:div w:id="1793985126">
      <w:bodyDiv w:val="1"/>
      <w:marLeft w:val="0"/>
      <w:marRight w:val="0"/>
      <w:marTop w:val="0"/>
      <w:marBottom w:val="0"/>
      <w:divBdr>
        <w:top w:val="none" w:sz="0" w:space="0" w:color="auto"/>
        <w:left w:val="none" w:sz="0" w:space="0" w:color="auto"/>
        <w:bottom w:val="none" w:sz="0" w:space="0" w:color="auto"/>
        <w:right w:val="none" w:sz="0" w:space="0" w:color="auto"/>
      </w:divBdr>
    </w:div>
    <w:div w:id="2056345551">
      <w:bodyDiv w:val="1"/>
      <w:marLeft w:val="0"/>
      <w:marRight w:val="0"/>
      <w:marTop w:val="0"/>
      <w:marBottom w:val="0"/>
      <w:divBdr>
        <w:top w:val="none" w:sz="0" w:space="0" w:color="auto"/>
        <w:left w:val="none" w:sz="0" w:space="0" w:color="auto"/>
        <w:bottom w:val="none" w:sz="0" w:space="0" w:color="auto"/>
        <w:right w:val="none" w:sz="0" w:space="0" w:color="auto"/>
      </w:divBdr>
    </w:div>
    <w:div w:id="2119136657">
      <w:bodyDiv w:val="1"/>
      <w:marLeft w:val="0"/>
      <w:marRight w:val="0"/>
      <w:marTop w:val="0"/>
      <w:marBottom w:val="0"/>
      <w:divBdr>
        <w:top w:val="none" w:sz="0" w:space="0" w:color="auto"/>
        <w:left w:val="none" w:sz="0" w:space="0" w:color="auto"/>
        <w:bottom w:val="none" w:sz="0" w:space="0" w:color="auto"/>
        <w:right w:val="none" w:sz="0" w:space="0" w:color="auto"/>
      </w:divBdr>
      <w:divsChild>
        <w:div w:id="656345134">
          <w:marLeft w:val="720"/>
          <w:marRight w:val="0"/>
          <w:marTop w:val="0"/>
          <w:marBottom w:val="120"/>
          <w:divBdr>
            <w:top w:val="none" w:sz="0" w:space="0" w:color="auto"/>
            <w:left w:val="none" w:sz="0" w:space="0" w:color="auto"/>
            <w:bottom w:val="none" w:sz="0" w:space="0" w:color="auto"/>
            <w:right w:val="none" w:sz="0" w:space="0" w:color="auto"/>
          </w:divBdr>
        </w:div>
        <w:div w:id="1324502246">
          <w:marLeft w:val="720"/>
          <w:marRight w:val="0"/>
          <w:marTop w:val="0"/>
          <w:marBottom w:val="120"/>
          <w:divBdr>
            <w:top w:val="none" w:sz="0" w:space="0" w:color="auto"/>
            <w:left w:val="none" w:sz="0" w:space="0" w:color="auto"/>
            <w:bottom w:val="none" w:sz="0" w:space="0" w:color="auto"/>
            <w:right w:val="none" w:sz="0" w:space="0" w:color="auto"/>
          </w:divBdr>
        </w:div>
        <w:div w:id="1045259244">
          <w:marLeft w:val="72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ashrae.org/file%20library/technical%20resources/covid-19/planning-framework-for-protecting-commercial-building-occupants-from-smoke-during-wildfire-events.pdf" TargetMode="External"/><Relationship Id="rId3" Type="http://schemas.openxmlformats.org/officeDocument/2006/relationships/settings" Target="settings.xml"/><Relationship Id="rId7" Type="http://schemas.openxmlformats.org/officeDocument/2006/relationships/hyperlink" Target="https://events.rdmobile.com/Asset/Download/bd7373f7-dd73-4b4e-a384-f4a85c73c6a3" TargetMode="External"/><Relationship Id="rId12" Type="http://schemas.openxmlformats.org/officeDocument/2006/relationships/header" Target="header3.xml"/><Relationship Id="rId17" Type="http://schemas.openxmlformats.org/officeDocument/2006/relationships/hyperlink" Target="https://www.ashrae.org/File%20Library/Technical%20Resources/COVID-19/Planning-Framework-for-Protecting-Commercial-Building-Occupants-from-Smoke-During-Wildfire-Events.pdf" TargetMode="External"/><Relationship Id="rId2" Type="http://schemas.openxmlformats.org/officeDocument/2006/relationships/styles" Target="styles.xml"/><Relationship Id="rId16" Type="http://schemas.openxmlformats.org/officeDocument/2006/relationships/hyperlink" Target="https://onlinelibrary.wiley.com/doi/pdf/10.1111/ina.1305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qian.zhang@ul.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ashrae.org/about/governanc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1482</TotalTime>
  <Pages>11</Pages>
  <Words>3454</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ASHRAE RESEARCH SUBCOMMITTEE MEETING AGENDA</vt:lpstr>
    </vt:vector>
  </TitlesOfParts>
  <Company>AAF Intl</Company>
  <LinksUpToDate>false</LinksUpToDate>
  <CharactersWithSpaces>23102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RESEARCH SUBCOMMITTEE MEETING AGENDA</dc:title>
  <dc:subject/>
  <dc:creator>Mark Renn</dc:creator>
  <cp:keywords/>
  <dc:description/>
  <cp:lastModifiedBy>John Randtke</cp:lastModifiedBy>
  <cp:revision>108</cp:revision>
  <cp:lastPrinted>2012-01-13T19:18:00Z</cp:lastPrinted>
  <dcterms:created xsi:type="dcterms:W3CDTF">2023-01-17T20:57:00Z</dcterms:created>
  <dcterms:modified xsi:type="dcterms:W3CDTF">2024-01-11T19:36:00Z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3f93e5f-d3c2-49a7-ba94-15405423c204_Enabled">
    <vt:lpwstr>true</vt:lpwstr>
  </property>
  <property fmtid="{D5CDD505-2E9C-101B-9397-08002B2CF9AE}" pid="3" name="MSIP_Label_23f93e5f-d3c2-49a7-ba94-15405423c204_SetDate">
    <vt:lpwstr>2023-06-16T15:22:26Z</vt:lpwstr>
  </property>
  <property fmtid="{D5CDD505-2E9C-101B-9397-08002B2CF9AE}" pid="4" name="MSIP_Label_23f93e5f-d3c2-49a7-ba94-15405423c204_Method">
    <vt:lpwstr>Standard</vt:lpwstr>
  </property>
  <property fmtid="{D5CDD505-2E9C-101B-9397-08002B2CF9AE}" pid="5" name="MSIP_Label_23f93e5f-d3c2-49a7-ba94-15405423c204_Name">
    <vt:lpwstr>SE Internal</vt:lpwstr>
  </property>
  <property fmtid="{D5CDD505-2E9C-101B-9397-08002B2CF9AE}" pid="6" name="MSIP_Label_23f93e5f-d3c2-49a7-ba94-15405423c204_SiteId">
    <vt:lpwstr>6e51e1ad-c54b-4b39-b598-0ffe9ae68fef</vt:lpwstr>
  </property>
  <property fmtid="{D5CDD505-2E9C-101B-9397-08002B2CF9AE}" pid="7" name="MSIP_Label_23f93e5f-d3c2-49a7-ba94-15405423c204_ActionId">
    <vt:lpwstr>45ee2ea8-e1bd-405b-8344-ed41b61567ba</vt:lpwstr>
  </property>
  <property fmtid="{D5CDD505-2E9C-101B-9397-08002B2CF9AE}" pid="8" name="MSIP_Label_23f93e5f-d3c2-49a7-ba94-15405423c204_ContentBits">
    <vt:lpwstr>2</vt:lpwstr>
  </property>
</Properties>
</file>