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EFE589C" w14:textId="77777777" w:rsidR="003A151A" w:rsidRPr="00EA5FED" w:rsidRDefault="001A2206">
      <w:pPr>
        <w:jc w:val="both"/>
        <w:rPr>
          <w:rFonts w:asciiTheme="minorHAnsi" w:hAnsiTheme="minorHAnsi" w:cstheme="minorHAnsi"/>
          <w:u w:val="double"/>
        </w:rPr>
      </w:pPr>
      <w:r w:rsidRPr="00EA5FED">
        <w:rPr>
          <w:rFonts w:asciiTheme="minorHAnsi" w:hAnsiTheme="minorHAnsi" w:cstheme="minorHAnsi"/>
          <w:b/>
          <w:noProof/>
          <w:spacing w:val="-2"/>
        </w:rPr>
        <w:drawing>
          <wp:anchor distT="0" distB="0" distL="114300" distR="114300" simplePos="0" relativeHeight="251658240" behindDoc="1" locked="0" layoutInCell="1" allowOverlap="1" wp14:anchorId="4C60F478" wp14:editId="40A02438">
            <wp:simplePos x="0" y="0"/>
            <wp:positionH relativeFrom="column">
              <wp:posOffset>2295525</wp:posOffset>
            </wp:positionH>
            <wp:positionV relativeFrom="paragraph">
              <wp:posOffset>-457200</wp:posOffset>
            </wp:positionV>
            <wp:extent cx="1524000" cy="1047750"/>
            <wp:effectExtent l="0" t="0" r="0" b="0"/>
            <wp:wrapNone/>
            <wp:docPr id="2" name="Picture 2">
              <a:extLst xmlns:a="http://schemas.openxmlformats.org/drawingml/2006/main">
                <a:ext uri="{C183D7F6-B498-43B3-948B-1728B52AA6E4}">
                  <adec:decorative xmlns:adec="http://schemas.microsoft.com/office/drawing/2017/decorative"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extLst>
                        <a:ext uri="{C183D7F6-B498-43B3-948B-1728B52AA6E4}">
                          <adec:decorative xmlns:adec="http://schemas.microsoft.com/office/drawing/2017/decorative"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pic:cNvPr>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524000" cy="10477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E9A3368" w14:textId="77777777" w:rsidR="001A2206" w:rsidRPr="00EA5FED" w:rsidRDefault="001A2206" w:rsidP="0082541A">
      <w:pPr>
        <w:tabs>
          <w:tab w:val="center" w:pos="5400"/>
        </w:tabs>
        <w:suppressAutoHyphens/>
        <w:jc w:val="center"/>
        <w:rPr>
          <w:rFonts w:asciiTheme="minorHAnsi" w:hAnsiTheme="minorHAnsi" w:cstheme="minorHAnsi"/>
          <w:b/>
          <w:spacing w:val="-2"/>
        </w:rPr>
      </w:pPr>
    </w:p>
    <w:p w14:paraId="2CB31BB6" w14:textId="77777777" w:rsidR="001A2206" w:rsidRPr="00EA5FED" w:rsidRDefault="001A2206" w:rsidP="0082541A">
      <w:pPr>
        <w:tabs>
          <w:tab w:val="center" w:pos="5400"/>
        </w:tabs>
        <w:suppressAutoHyphens/>
        <w:jc w:val="center"/>
        <w:rPr>
          <w:rFonts w:asciiTheme="minorHAnsi" w:hAnsiTheme="minorHAnsi" w:cstheme="minorHAnsi"/>
          <w:b/>
          <w:spacing w:val="-2"/>
        </w:rPr>
      </w:pPr>
    </w:p>
    <w:p w14:paraId="6E3AE391" w14:textId="77777777" w:rsidR="001A2206" w:rsidRPr="00EA5FED" w:rsidRDefault="001A2206" w:rsidP="0082541A">
      <w:pPr>
        <w:tabs>
          <w:tab w:val="center" w:pos="5400"/>
        </w:tabs>
        <w:suppressAutoHyphens/>
        <w:jc w:val="center"/>
        <w:rPr>
          <w:rFonts w:asciiTheme="minorHAnsi" w:hAnsiTheme="minorHAnsi" w:cstheme="minorHAnsi"/>
          <w:b/>
          <w:spacing w:val="-2"/>
        </w:rPr>
      </w:pPr>
    </w:p>
    <w:p w14:paraId="02A86F4F" w14:textId="27964F01" w:rsidR="0082541A" w:rsidRPr="00EA5FED" w:rsidRDefault="00952F5B" w:rsidP="00952F5B">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rPr>
          <w:rFonts w:asciiTheme="minorHAnsi" w:hAnsiTheme="minorHAnsi" w:cstheme="minorHAnsi"/>
          <w:b/>
          <w:bCs/>
          <w:color w:val="FF0000"/>
          <w:sz w:val="36"/>
          <w:szCs w:val="36"/>
        </w:rPr>
      </w:pPr>
      <w:r w:rsidRPr="00EA5FED">
        <w:rPr>
          <w:rFonts w:asciiTheme="minorHAnsi" w:hAnsiTheme="minorHAnsi" w:cstheme="minorHAnsi"/>
          <w:b/>
          <w:spacing w:val="-2"/>
        </w:rPr>
        <w:tab/>
      </w:r>
      <w:r w:rsidRPr="00EA5FED">
        <w:rPr>
          <w:rFonts w:asciiTheme="minorHAnsi" w:hAnsiTheme="minorHAnsi" w:cstheme="minorHAnsi"/>
          <w:b/>
          <w:spacing w:val="-2"/>
        </w:rPr>
        <w:tab/>
      </w:r>
      <w:r w:rsidRPr="00EA5FED">
        <w:rPr>
          <w:rFonts w:asciiTheme="minorHAnsi" w:hAnsiTheme="minorHAnsi" w:cstheme="minorHAnsi"/>
          <w:b/>
          <w:spacing w:val="-2"/>
        </w:rPr>
        <w:tab/>
      </w:r>
      <w:r w:rsidRPr="00EA5FED">
        <w:rPr>
          <w:rFonts w:asciiTheme="minorHAnsi" w:hAnsiTheme="minorHAnsi" w:cstheme="minorHAnsi"/>
          <w:b/>
          <w:spacing w:val="-2"/>
        </w:rPr>
        <w:tab/>
      </w:r>
      <w:r w:rsidRPr="00EA5FED">
        <w:rPr>
          <w:rFonts w:asciiTheme="minorHAnsi" w:hAnsiTheme="minorHAnsi" w:cstheme="minorHAnsi"/>
          <w:b/>
          <w:spacing w:val="-2"/>
        </w:rPr>
        <w:tab/>
      </w:r>
      <w:r w:rsidRPr="00EA5FED">
        <w:rPr>
          <w:rFonts w:asciiTheme="minorHAnsi" w:hAnsiTheme="minorHAnsi" w:cstheme="minorHAnsi"/>
          <w:b/>
          <w:spacing w:val="-2"/>
        </w:rPr>
        <w:tab/>
      </w:r>
      <w:r w:rsidRPr="00EA5FED">
        <w:rPr>
          <w:rFonts w:asciiTheme="minorHAnsi" w:hAnsiTheme="minorHAnsi" w:cstheme="minorHAnsi"/>
          <w:b/>
          <w:spacing w:val="-2"/>
        </w:rPr>
        <w:tab/>
      </w:r>
    </w:p>
    <w:p w14:paraId="12C2EB90" w14:textId="7517AD92" w:rsidR="0082541A" w:rsidRPr="00EA5FED" w:rsidRDefault="0082541A" w:rsidP="0082541A">
      <w:pPr>
        <w:pStyle w:val="Heading1"/>
        <w:jc w:val="center"/>
        <w:rPr>
          <w:rFonts w:asciiTheme="minorHAnsi" w:hAnsiTheme="minorHAnsi" w:cstheme="minorHAnsi"/>
          <w:sz w:val="24"/>
        </w:rPr>
      </w:pPr>
      <w:r w:rsidRPr="00EA5FED">
        <w:rPr>
          <w:rFonts w:asciiTheme="minorHAnsi" w:hAnsiTheme="minorHAnsi" w:cstheme="minorHAnsi"/>
          <w:sz w:val="24"/>
        </w:rPr>
        <w:t>TC MINUTES COVER SHEET</w:t>
      </w:r>
    </w:p>
    <w:p w14:paraId="5AD3C031" w14:textId="77777777" w:rsidR="0082541A" w:rsidRPr="00EA5FED"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Theme="minorHAnsi" w:hAnsiTheme="minorHAnsi" w:cstheme="minorHAnsi"/>
          <w:spacing w:val="-1"/>
        </w:rPr>
      </w:pPr>
    </w:p>
    <w:p w14:paraId="0880F038" w14:textId="77777777" w:rsidR="0082541A" w:rsidRPr="00EA5FED"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asciiTheme="minorHAnsi" w:hAnsiTheme="minorHAnsi" w:cstheme="minorHAnsi"/>
        </w:rPr>
      </w:pPr>
      <w:r w:rsidRPr="00EA5FED">
        <w:rPr>
          <w:rFonts w:asciiTheme="minorHAnsi" w:hAnsiTheme="minorHAnsi" w:cstheme="minorHAnsi"/>
          <w:b/>
        </w:rPr>
        <w:t>(Minutes of all Meetings are to be distributed to all persons listed below within 60 days following the meeting.)</w:t>
      </w:r>
    </w:p>
    <w:p w14:paraId="558C54B5" w14:textId="77777777" w:rsidR="0082541A" w:rsidRPr="00EA5FED"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Theme="minorHAnsi" w:hAnsiTheme="minorHAnsi" w:cstheme="minorHAnsi"/>
          <w:spacing w:val="-1"/>
        </w:rPr>
      </w:pPr>
    </w:p>
    <w:p w14:paraId="039A7EB9" w14:textId="0C5DB45A" w:rsidR="0082541A" w:rsidRPr="00EA5FED"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Theme="minorHAnsi" w:hAnsiTheme="minorHAnsi" w:cstheme="minorHAnsi"/>
          <w:spacing w:val="-1"/>
          <w:u w:val="single"/>
        </w:rPr>
      </w:pPr>
      <w:r w:rsidRPr="00EA5FED">
        <w:rPr>
          <w:rFonts w:asciiTheme="minorHAnsi" w:hAnsiTheme="minorHAnsi" w:cstheme="minorHAnsi"/>
          <w:spacing w:val="-1"/>
        </w:rPr>
        <w:t>TC N</w:t>
      </w:r>
      <w:r w:rsidR="00674F59" w:rsidRPr="00EA5FED">
        <w:rPr>
          <w:rFonts w:asciiTheme="minorHAnsi" w:hAnsiTheme="minorHAnsi" w:cstheme="minorHAnsi"/>
          <w:spacing w:val="-1"/>
        </w:rPr>
        <w:t>o.</w:t>
      </w:r>
      <w:r w:rsidR="00D72E5B" w:rsidRPr="00EA5FED">
        <w:rPr>
          <w:rFonts w:asciiTheme="minorHAnsi" w:hAnsiTheme="minorHAnsi" w:cstheme="minorHAnsi"/>
          <w:spacing w:val="-1"/>
        </w:rPr>
        <w:t xml:space="preserve"> </w:t>
      </w:r>
      <w:r w:rsidRPr="00EA5FED">
        <w:rPr>
          <w:rFonts w:asciiTheme="minorHAnsi" w:hAnsiTheme="minorHAnsi" w:cstheme="minorHAnsi"/>
          <w:spacing w:val="-1"/>
          <w:u w:val="single"/>
        </w:rPr>
        <w:tab/>
      </w:r>
      <w:r w:rsidR="00055AF0" w:rsidRPr="00EA5FED">
        <w:rPr>
          <w:rFonts w:asciiTheme="minorHAnsi" w:hAnsiTheme="minorHAnsi" w:cstheme="minorHAnsi"/>
          <w:spacing w:val="-1"/>
          <w:u w:val="single"/>
        </w:rPr>
        <w:t>2.2</w:t>
      </w:r>
      <w:r w:rsidRPr="00EA5FED">
        <w:rPr>
          <w:rFonts w:asciiTheme="minorHAnsi" w:hAnsiTheme="minorHAnsi" w:cstheme="minorHAnsi"/>
          <w:spacing w:val="-1"/>
          <w:u w:val="single"/>
        </w:rPr>
        <w:tab/>
      </w:r>
      <w:r w:rsidRPr="00EA5FED">
        <w:rPr>
          <w:rFonts w:asciiTheme="minorHAnsi" w:hAnsiTheme="minorHAnsi" w:cstheme="minorHAnsi"/>
          <w:spacing w:val="-1"/>
          <w:u w:val="single"/>
        </w:rPr>
        <w:tab/>
      </w:r>
      <w:r w:rsidRPr="00EA5FED">
        <w:rPr>
          <w:rFonts w:asciiTheme="minorHAnsi" w:hAnsiTheme="minorHAnsi" w:cstheme="minorHAnsi"/>
          <w:spacing w:val="-1"/>
          <w:u w:val="single"/>
        </w:rPr>
        <w:tab/>
      </w:r>
      <w:r w:rsidRPr="00EA5FED">
        <w:rPr>
          <w:rFonts w:asciiTheme="minorHAnsi" w:hAnsiTheme="minorHAnsi" w:cstheme="minorHAnsi"/>
          <w:spacing w:val="-1"/>
          <w:u w:val="single"/>
        </w:rPr>
        <w:tab/>
      </w:r>
      <w:r w:rsidRPr="00EA5FED">
        <w:rPr>
          <w:rFonts w:asciiTheme="minorHAnsi" w:hAnsiTheme="minorHAnsi" w:cstheme="minorHAnsi"/>
          <w:spacing w:val="-1"/>
          <w:u w:val="single"/>
        </w:rPr>
        <w:tab/>
      </w:r>
      <w:r w:rsidRPr="00EA5FED">
        <w:rPr>
          <w:rFonts w:asciiTheme="minorHAnsi" w:hAnsiTheme="minorHAnsi" w:cstheme="minorHAnsi"/>
          <w:spacing w:val="-1"/>
          <w:u w:val="single"/>
        </w:rPr>
        <w:tab/>
      </w:r>
      <w:r w:rsidR="003F5ACA" w:rsidRPr="00EA5FED">
        <w:rPr>
          <w:rFonts w:asciiTheme="minorHAnsi" w:hAnsiTheme="minorHAnsi" w:cstheme="minorHAnsi"/>
          <w:spacing w:val="-1"/>
        </w:rPr>
        <w:t>D</w:t>
      </w:r>
      <w:r w:rsidRPr="00EA5FED">
        <w:rPr>
          <w:rFonts w:asciiTheme="minorHAnsi" w:hAnsiTheme="minorHAnsi" w:cstheme="minorHAnsi"/>
          <w:spacing w:val="-1"/>
        </w:rPr>
        <w:t>ATE</w:t>
      </w:r>
      <w:r w:rsidR="00D72E5B" w:rsidRPr="00EA5FED">
        <w:rPr>
          <w:rFonts w:asciiTheme="minorHAnsi" w:hAnsiTheme="minorHAnsi" w:cstheme="minorHAnsi"/>
          <w:spacing w:val="-1"/>
          <w:u w:val="single"/>
        </w:rPr>
        <w:t xml:space="preserve"> </w:t>
      </w:r>
      <w:r w:rsidR="00EA24A4">
        <w:rPr>
          <w:rFonts w:asciiTheme="minorHAnsi" w:hAnsiTheme="minorHAnsi" w:cstheme="minorHAnsi"/>
          <w:spacing w:val="-1"/>
          <w:u w:val="single"/>
        </w:rPr>
        <w:t xml:space="preserve">Monday, </w:t>
      </w:r>
      <w:r w:rsidR="00287E69">
        <w:rPr>
          <w:rFonts w:asciiTheme="minorHAnsi" w:hAnsiTheme="minorHAnsi" w:cstheme="minorHAnsi"/>
          <w:spacing w:val="-1"/>
          <w:u w:val="single"/>
        </w:rPr>
        <w:t>June 23 2025</w:t>
      </w:r>
    </w:p>
    <w:p w14:paraId="58FC1FF3" w14:textId="77777777" w:rsidR="0082541A" w:rsidRPr="00EA5FED"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Theme="minorHAnsi" w:hAnsiTheme="minorHAnsi" w:cstheme="minorHAnsi"/>
          <w:spacing w:val="-1"/>
        </w:rPr>
      </w:pPr>
    </w:p>
    <w:p w14:paraId="5B629594" w14:textId="58226E66" w:rsidR="0082541A" w:rsidRPr="00EA5FED"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Theme="minorHAnsi" w:hAnsiTheme="minorHAnsi" w:cstheme="minorHAnsi"/>
          <w:spacing w:val="-1"/>
          <w:u w:val="single"/>
        </w:rPr>
      </w:pPr>
      <w:r w:rsidRPr="00EA5FED">
        <w:rPr>
          <w:rFonts w:asciiTheme="minorHAnsi" w:hAnsiTheme="minorHAnsi" w:cstheme="minorHAnsi"/>
          <w:spacing w:val="-1"/>
        </w:rPr>
        <w:t>TC/TG/</w:t>
      </w:r>
      <w:r w:rsidR="00CF5D69" w:rsidRPr="00EA5FED">
        <w:rPr>
          <w:rFonts w:asciiTheme="minorHAnsi" w:hAnsiTheme="minorHAnsi" w:cstheme="minorHAnsi"/>
          <w:spacing w:val="-1"/>
        </w:rPr>
        <w:t>MTG/</w:t>
      </w:r>
      <w:r w:rsidRPr="00EA5FED">
        <w:rPr>
          <w:rFonts w:asciiTheme="minorHAnsi" w:hAnsiTheme="minorHAnsi" w:cstheme="minorHAnsi"/>
          <w:spacing w:val="-1"/>
        </w:rPr>
        <w:t xml:space="preserve">TRG </w:t>
      </w:r>
      <w:r w:rsidR="003F5ACA" w:rsidRPr="00EA5FED">
        <w:rPr>
          <w:rFonts w:asciiTheme="minorHAnsi" w:hAnsiTheme="minorHAnsi" w:cstheme="minorHAnsi"/>
          <w:spacing w:val="-1"/>
        </w:rPr>
        <w:t>T</w:t>
      </w:r>
      <w:r w:rsidRPr="00EA5FED">
        <w:rPr>
          <w:rFonts w:asciiTheme="minorHAnsi" w:hAnsiTheme="minorHAnsi" w:cstheme="minorHAnsi"/>
          <w:spacing w:val="-1"/>
        </w:rPr>
        <w:t>ITLE</w:t>
      </w:r>
      <w:r w:rsidR="00ED0F8A">
        <w:rPr>
          <w:rFonts w:asciiTheme="minorHAnsi" w:hAnsiTheme="minorHAnsi" w:cstheme="minorHAnsi"/>
          <w:spacing w:val="-1"/>
          <w:u w:val="single"/>
        </w:rPr>
        <w:t xml:space="preserve"> </w:t>
      </w:r>
      <w:r w:rsidR="00A74667" w:rsidRPr="00EA5FED">
        <w:rPr>
          <w:rFonts w:asciiTheme="minorHAnsi" w:hAnsiTheme="minorHAnsi" w:cstheme="minorHAnsi"/>
          <w:spacing w:val="-1"/>
          <w:u w:val="single"/>
        </w:rPr>
        <w:t>Plant and Animal Environment</w:t>
      </w:r>
      <w:r w:rsidR="001D1C73" w:rsidRPr="00EA5FED">
        <w:rPr>
          <w:rFonts w:asciiTheme="minorHAnsi" w:hAnsiTheme="minorHAnsi" w:cstheme="minorHAnsi"/>
          <w:spacing w:val="-1"/>
          <w:u w:val="single"/>
        </w:rPr>
        <w:t>s</w:t>
      </w:r>
      <w:r w:rsidR="00A74667" w:rsidRPr="00EA5FED">
        <w:rPr>
          <w:rFonts w:asciiTheme="minorHAnsi" w:hAnsiTheme="minorHAnsi" w:cstheme="minorHAnsi"/>
          <w:spacing w:val="-1"/>
          <w:u w:val="single"/>
        </w:rPr>
        <w:tab/>
      </w:r>
    </w:p>
    <w:p w14:paraId="7011229C" w14:textId="77777777" w:rsidR="003F5ACA" w:rsidRPr="00EA5FED" w:rsidRDefault="003F5AC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Theme="minorHAnsi" w:hAnsiTheme="minorHAnsi" w:cstheme="minorHAnsi"/>
          <w:spacing w:val="-1"/>
        </w:rPr>
      </w:pPr>
    </w:p>
    <w:p w14:paraId="5C699E53" w14:textId="77624BAA" w:rsidR="0082541A" w:rsidRPr="00EA5FED"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Theme="minorHAnsi" w:hAnsiTheme="minorHAnsi" w:cstheme="minorHAnsi"/>
          <w:spacing w:val="-1"/>
        </w:rPr>
      </w:pPr>
      <w:r w:rsidRPr="00EA5FED">
        <w:rPr>
          <w:rFonts w:asciiTheme="minorHAnsi" w:hAnsiTheme="minorHAnsi" w:cstheme="minorHAnsi"/>
          <w:spacing w:val="-1"/>
        </w:rPr>
        <w:t>DATE OF MEETING</w:t>
      </w:r>
      <w:r w:rsidRPr="00EA5FED">
        <w:rPr>
          <w:rFonts w:asciiTheme="minorHAnsi" w:hAnsiTheme="minorHAnsi" w:cstheme="minorHAnsi"/>
          <w:spacing w:val="-1"/>
          <w:u w:val="single"/>
        </w:rPr>
        <w:t xml:space="preserve"> </w:t>
      </w:r>
      <w:r w:rsidR="00287E69">
        <w:rPr>
          <w:rFonts w:asciiTheme="minorHAnsi" w:hAnsiTheme="minorHAnsi" w:cstheme="minorHAnsi"/>
          <w:spacing w:val="-1"/>
          <w:u w:val="single"/>
        </w:rPr>
        <w:t>June 23</w:t>
      </w:r>
      <w:r w:rsidR="00C9008B">
        <w:rPr>
          <w:rFonts w:asciiTheme="minorHAnsi" w:hAnsiTheme="minorHAnsi" w:cstheme="minorHAnsi"/>
          <w:spacing w:val="-1"/>
          <w:u w:val="single"/>
        </w:rPr>
        <w:t>, 2025</w:t>
      </w:r>
      <w:r w:rsidRPr="00EA5FED">
        <w:rPr>
          <w:rFonts w:asciiTheme="minorHAnsi" w:hAnsiTheme="minorHAnsi" w:cstheme="minorHAnsi"/>
          <w:spacing w:val="-1"/>
          <w:u w:val="single"/>
        </w:rPr>
        <w:tab/>
      </w:r>
      <w:r w:rsidRPr="00EA5FED">
        <w:rPr>
          <w:rFonts w:asciiTheme="minorHAnsi" w:hAnsiTheme="minorHAnsi" w:cstheme="minorHAnsi"/>
          <w:spacing w:val="-1"/>
        </w:rPr>
        <w:t>LOCATION</w:t>
      </w:r>
      <w:r w:rsidR="00341291">
        <w:rPr>
          <w:rFonts w:asciiTheme="minorHAnsi" w:hAnsiTheme="minorHAnsi" w:cstheme="minorHAnsi"/>
          <w:spacing w:val="-1"/>
          <w:u w:val="single"/>
        </w:rPr>
        <w:t xml:space="preserve"> </w:t>
      </w:r>
      <w:r w:rsidR="00C9008B">
        <w:rPr>
          <w:rFonts w:asciiTheme="minorHAnsi" w:hAnsiTheme="minorHAnsi" w:cstheme="minorHAnsi"/>
          <w:spacing w:val="-1"/>
          <w:u w:val="single"/>
        </w:rPr>
        <w:t>Orlando, Florida</w:t>
      </w:r>
    </w:p>
    <w:p w14:paraId="5AEBC678" w14:textId="77777777" w:rsidR="0082541A" w:rsidRPr="00EA5FED"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Theme="minorHAnsi" w:hAnsiTheme="minorHAnsi" w:cstheme="minorHAnsi"/>
          <w:spacing w:val="-1"/>
        </w:rPr>
      </w:pPr>
    </w:p>
    <w:tbl>
      <w:tblPr>
        <w:tblW w:w="10064" w:type="dxa"/>
        <w:tblInd w:w="134" w:type="dxa"/>
        <w:tblLayout w:type="fixed"/>
        <w:tblCellMar>
          <w:left w:w="120" w:type="dxa"/>
          <w:right w:w="120" w:type="dxa"/>
        </w:tblCellMar>
        <w:tblLook w:val="0000" w:firstRow="0" w:lastRow="0" w:firstColumn="0" w:lastColumn="0" w:noHBand="0" w:noVBand="0"/>
      </w:tblPr>
      <w:tblGrid>
        <w:gridCol w:w="2416"/>
        <w:gridCol w:w="1132"/>
        <w:gridCol w:w="2430"/>
        <w:gridCol w:w="1260"/>
        <w:gridCol w:w="2826"/>
      </w:tblGrid>
      <w:tr w:rsidR="003C71A3" w:rsidRPr="00EA5FED" w14:paraId="1F1CC664" w14:textId="77777777" w:rsidTr="003C71A3">
        <w:trPr>
          <w:trHeight w:val="489"/>
        </w:trPr>
        <w:tc>
          <w:tcPr>
            <w:tcW w:w="2416" w:type="dxa"/>
            <w:tcBorders>
              <w:top w:val="single" w:sz="6" w:space="0" w:color="auto"/>
              <w:left w:val="single" w:sz="6" w:space="0" w:color="auto"/>
            </w:tcBorders>
          </w:tcPr>
          <w:p w14:paraId="2229CE26" w14:textId="77777777" w:rsidR="003C71A3" w:rsidRPr="001A284C" w:rsidRDefault="003C71A3" w:rsidP="00FA3D31">
            <w:pPr>
              <w:tabs>
                <w:tab w:val="left" w:pos="-840"/>
                <w:tab w:val="left" w:pos="-120"/>
                <w:tab w:val="left" w:pos="600"/>
                <w:tab w:val="left" w:pos="1320"/>
                <w:tab w:val="left" w:pos="1594"/>
                <w:tab w:val="left" w:pos="2040"/>
                <w:tab w:val="left" w:pos="2760"/>
                <w:tab w:val="left" w:pos="3480"/>
              </w:tabs>
              <w:suppressAutoHyphens/>
              <w:spacing w:before="90" w:after="54" w:line="216" w:lineRule="auto"/>
              <w:rPr>
                <w:rFonts w:asciiTheme="minorHAnsi" w:hAnsiTheme="minorHAnsi" w:cstheme="minorHAnsi"/>
                <w:b/>
                <w:bCs/>
                <w:spacing w:val="-1"/>
                <w:sz w:val="22"/>
                <w:szCs w:val="22"/>
              </w:rPr>
            </w:pPr>
            <w:r w:rsidRPr="001A284C">
              <w:rPr>
                <w:rFonts w:asciiTheme="minorHAnsi" w:hAnsiTheme="minorHAnsi" w:cstheme="minorHAnsi"/>
                <w:b/>
                <w:bCs/>
                <w:spacing w:val="-1"/>
                <w:sz w:val="22"/>
                <w:szCs w:val="22"/>
              </w:rPr>
              <w:t>MEMBERS PRESENT</w:t>
            </w:r>
          </w:p>
        </w:tc>
        <w:tc>
          <w:tcPr>
            <w:tcW w:w="1132" w:type="dxa"/>
            <w:tcBorders>
              <w:top w:val="single" w:sz="6" w:space="0" w:color="auto"/>
              <w:left w:val="single" w:sz="6" w:space="0" w:color="auto"/>
            </w:tcBorders>
          </w:tcPr>
          <w:p w14:paraId="38D65881" w14:textId="77777777" w:rsidR="003C71A3" w:rsidRPr="001A284C" w:rsidRDefault="003C71A3" w:rsidP="00FA3D31">
            <w:pPr>
              <w:tabs>
                <w:tab w:val="left" w:pos="-4306"/>
                <w:tab w:val="left" w:pos="-3586"/>
                <w:tab w:val="left" w:pos="-2866"/>
                <w:tab w:val="left" w:pos="-2146"/>
                <w:tab w:val="left" w:pos="-1872"/>
                <w:tab w:val="left" w:pos="-1426"/>
                <w:tab w:val="left" w:pos="-706"/>
                <w:tab w:val="left" w:pos="14"/>
                <w:tab w:val="left" w:pos="734"/>
                <w:tab w:val="left" w:pos="1454"/>
                <w:tab w:val="left" w:pos="2174"/>
                <w:tab w:val="left" w:pos="2894"/>
                <w:tab w:val="left" w:pos="3614"/>
                <w:tab w:val="left" w:pos="4334"/>
              </w:tabs>
              <w:suppressAutoHyphens/>
              <w:spacing w:before="90" w:after="54" w:line="216" w:lineRule="auto"/>
              <w:rPr>
                <w:rFonts w:asciiTheme="minorHAnsi" w:hAnsiTheme="minorHAnsi" w:cstheme="minorHAnsi"/>
                <w:b/>
                <w:bCs/>
                <w:spacing w:val="-1"/>
                <w:sz w:val="22"/>
                <w:szCs w:val="22"/>
              </w:rPr>
            </w:pPr>
            <w:r w:rsidRPr="001A284C">
              <w:rPr>
                <w:rFonts w:asciiTheme="minorHAnsi" w:hAnsiTheme="minorHAnsi" w:cstheme="minorHAnsi"/>
                <w:b/>
                <w:bCs/>
                <w:spacing w:val="-1"/>
                <w:sz w:val="22"/>
                <w:szCs w:val="22"/>
              </w:rPr>
              <w:t>YEAR APPTD</w:t>
            </w:r>
          </w:p>
        </w:tc>
        <w:tc>
          <w:tcPr>
            <w:tcW w:w="2430" w:type="dxa"/>
            <w:tcBorders>
              <w:top w:val="single" w:sz="6" w:space="0" w:color="auto"/>
              <w:left w:val="single" w:sz="6" w:space="0" w:color="auto"/>
            </w:tcBorders>
          </w:tcPr>
          <w:p w14:paraId="120E1865" w14:textId="77777777" w:rsidR="003C71A3" w:rsidRPr="001A284C" w:rsidRDefault="003C71A3" w:rsidP="00FA3D31">
            <w:pPr>
              <w:pStyle w:val="EndnoteText"/>
              <w:tabs>
                <w:tab w:val="left" w:pos="-5007"/>
                <w:tab w:val="left" w:pos="-4287"/>
                <w:tab w:val="left" w:pos="-3567"/>
                <w:tab w:val="left" w:pos="-2847"/>
                <w:tab w:val="left" w:pos="-2573"/>
                <w:tab w:val="left" w:pos="-2127"/>
                <w:tab w:val="left" w:pos="-1407"/>
                <w:tab w:val="left" w:pos="-687"/>
                <w:tab w:val="left" w:pos="33"/>
                <w:tab w:val="left" w:pos="753"/>
                <w:tab w:val="left" w:pos="1473"/>
                <w:tab w:val="left" w:pos="2193"/>
                <w:tab w:val="left" w:pos="2913"/>
                <w:tab w:val="left" w:pos="3633"/>
                <w:tab w:val="left" w:pos="4353"/>
                <w:tab w:val="left" w:pos="5073"/>
                <w:tab w:val="left" w:pos="5793"/>
                <w:tab w:val="left" w:pos="6513"/>
                <w:tab w:val="left" w:pos="7233"/>
              </w:tabs>
              <w:suppressAutoHyphens/>
              <w:spacing w:before="90" w:after="54" w:line="216" w:lineRule="auto"/>
              <w:rPr>
                <w:rFonts w:asciiTheme="minorHAnsi" w:hAnsiTheme="minorHAnsi" w:cstheme="minorHAnsi"/>
                <w:b/>
                <w:bCs/>
                <w:spacing w:val="-1"/>
                <w:sz w:val="22"/>
                <w:szCs w:val="22"/>
              </w:rPr>
            </w:pPr>
            <w:r w:rsidRPr="001A284C">
              <w:rPr>
                <w:rFonts w:asciiTheme="minorHAnsi" w:hAnsiTheme="minorHAnsi" w:cstheme="minorHAnsi"/>
                <w:b/>
                <w:bCs/>
                <w:spacing w:val="-1"/>
                <w:sz w:val="22"/>
                <w:szCs w:val="22"/>
              </w:rPr>
              <w:t>MEMBERS ABSENT</w:t>
            </w:r>
          </w:p>
        </w:tc>
        <w:tc>
          <w:tcPr>
            <w:tcW w:w="1260" w:type="dxa"/>
            <w:tcBorders>
              <w:top w:val="single" w:sz="6" w:space="0" w:color="auto"/>
              <w:left w:val="single" w:sz="6" w:space="0" w:color="auto"/>
            </w:tcBorders>
          </w:tcPr>
          <w:p w14:paraId="41CA91C4" w14:textId="77777777" w:rsidR="003C71A3" w:rsidRPr="001A284C" w:rsidRDefault="003C71A3" w:rsidP="00FA3D31">
            <w:pPr>
              <w:tabs>
                <w:tab w:val="left" w:pos="-7582"/>
                <w:tab w:val="left" w:pos="-6862"/>
                <w:tab w:val="left" w:pos="-6142"/>
                <w:tab w:val="left" w:pos="-5422"/>
                <w:tab w:val="left" w:pos="-5148"/>
                <w:tab w:val="left" w:pos="-4702"/>
                <w:tab w:val="left" w:pos="-3982"/>
                <w:tab w:val="left" w:pos="-3262"/>
                <w:tab w:val="left" w:pos="-2542"/>
                <w:tab w:val="left" w:pos="-1822"/>
                <w:tab w:val="left" w:pos="-1102"/>
                <w:tab w:val="left" w:pos="-382"/>
                <w:tab w:val="left" w:pos="338"/>
                <w:tab w:val="left" w:pos="1058"/>
                <w:tab w:val="left" w:pos="1778"/>
                <w:tab w:val="left" w:pos="2498"/>
                <w:tab w:val="left" w:pos="3218"/>
                <w:tab w:val="left" w:pos="3938"/>
                <w:tab w:val="left" w:pos="4658"/>
                <w:tab w:val="left" w:pos="5378"/>
                <w:tab w:val="left" w:pos="6098"/>
                <w:tab w:val="left" w:pos="6818"/>
                <w:tab w:val="left" w:pos="7538"/>
              </w:tabs>
              <w:suppressAutoHyphens/>
              <w:spacing w:before="90" w:after="54" w:line="216" w:lineRule="auto"/>
              <w:rPr>
                <w:rFonts w:asciiTheme="minorHAnsi" w:hAnsiTheme="minorHAnsi" w:cstheme="minorHAnsi"/>
                <w:b/>
                <w:bCs/>
                <w:spacing w:val="-1"/>
                <w:sz w:val="22"/>
                <w:szCs w:val="22"/>
              </w:rPr>
            </w:pPr>
            <w:r w:rsidRPr="001A284C">
              <w:rPr>
                <w:rFonts w:asciiTheme="minorHAnsi" w:hAnsiTheme="minorHAnsi" w:cstheme="minorHAnsi"/>
                <w:b/>
                <w:bCs/>
                <w:spacing w:val="-1"/>
                <w:sz w:val="22"/>
                <w:szCs w:val="22"/>
              </w:rPr>
              <w:t>YEAR APPTD</w:t>
            </w:r>
          </w:p>
        </w:tc>
        <w:tc>
          <w:tcPr>
            <w:tcW w:w="2826" w:type="dxa"/>
            <w:tcBorders>
              <w:top w:val="single" w:sz="6" w:space="0" w:color="auto"/>
              <w:left w:val="single" w:sz="6" w:space="0" w:color="auto"/>
              <w:right w:val="single" w:sz="6" w:space="0" w:color="auto"/>
            </w:tcBorders>
          </w:tcPr>
          <w:p w14:paraId="1346D317" w14:textId="77777777" w:rsidR="003C71A3" w:rsidRPr="001A284C" w:rsidRDefault="003C71A3" w:rsidP="00FA3D31">
            <w:pPr>
              <w:tabs>
                <w:tab w:val="left" w:pos="-7582"/>
                <w:tab w:val="left" w:pos="-6862"/>
                <w:tab w:val="left" w:pos="-6142"/>
                <w:tab w:val="left" w:pos="-5422"/>
                <w:tab w:val="left" w:pos="-5148"/>
                <w:tab w:val="left" w:pos="-4702"/>
                <w:tab w:val="left" w:pos="-3982"/>
                <w:tab w:val="left" w:pos="-3262"/>
                <w:tab w:val="left" w:pos="-2542"/>
                <w:tab w:val="left" w:pos="-1822"/>
                <w:tab w:val="left" w:pos="-1102"/>
                <w:tab w:val="left" w:pos="-382"/>
                <w:tab w:val="left" w:pos="338"/>
                <w:tab w:val="left" w:pos="1058"/>
                <w:tab w:val="left" w:pos="1778"/>
                <w:tab w:val="left" w:pos="2498"/>
                <w:tab w:val="left" w:pos="3218"/>
                <w:tab w:val="left" w:pos="3938"/>
                <w:tab w:val="left" w:pos="4658"/>
                <w:tab w:val="left" w:pos="5378"/>
                <w:tab w:val="left" w:pos="6098"/>
                <w:tab w:val="left" w:pos="6818"/>
                <w:tab w:val="left" w:pos="7538"/>
              </w:tabs>
              <w:suppressAutoHyphens/>
              <w:spacing w:before="90" w:after="54" w:line="216" w:lineRule="auto"/>
              <w:rPr>
                <w:rFonts w:asciiTheme="minorHAnsi" w:hAnsiTheme="minorHAnsi" w:cstheme="minorHAnsi"/>
                <w:b/>
                <w:bCs/>
                <w:spacing w:val="-1"/>
                <w:sz w:val="22"/>
                <w:szCs w:val="22"/>
              </w:rPr>
            </w:pPr>
            <w:r w:rsidRPr="001A284C">
              <w:rPr>
                <w:rFonts w:asciiTheme="minorHAnsi" w:hAnsiTheme="minorHAnsi" w:cstheme="minorHAnsi"/>
                <w:b/>
                <w:bCs/>
                <w:spacing w:val="-1"/>
                <w:sz w:val="22"/>
                <w:szCs w:val="22"/>
              </w:rPr>
              <w:t>EX-OFFICIO MEMBERS AND ADDITIONAL ATTENDANCE</w:t>
            </w:r>
          </w:p>
        </w:tc>
      </w:tr>
      <w:tr w:rsidR="00C9008B" w:rsidRPr="00EA5FED" w14:paraId="464D5F8B" w14:textId="77777777" w:rsidTr="00EF2D18">
        <w:trPr>
          <w:cantSplit/>
          <w:trHeight w:val="20"/>
        </w:trPr>
        <w:tc>
          <w:tcPr>
            <w:tcW w:w="2416" w:type="dxa"/>
            <w:tcBorders>
              <w:top w:val="single" w:sz="6" w:space="0" w:color="auto"/>
              <w:left w:val="single" w:sz="6" w:space="0" w:color="auto"/>
              <w:bottom w:val="single" w:sz="6" w:space="0" w:color="auto"/>
              <w:right w:val="single" w:sz="6" w:space="0" w:color="auto"/>
            </w:tcBorders>
            <w:vAlign w:val="center"/>
          </w:tcPr>
          <w:p w14:paraId="2DF3A42D" w14:textId="5F90B51D" w:rsidR="00C9008B" w:rsidRPr="00EC6617" w:rsidRDefault="00C9008B" w:rsidP="00C9008B">
            <w:pPr>
              <w:rPr>
                <w:rFonts w:asciiTheme="minorHAnsi" w:hAnsiTheme="minorHAnsi" w:cstheme="minorHAnsi"/>
                <w:sz w:val="22"/>
                <w:szCs w:val="22"/>
              </w:rPr>
            </w:pPr>
            <w:r w:rsidRPr="00EC6617">
              <w:rPr>
                <w:rFonts w:asciiTheme="minorHAnsi" w:hAnsiTheme="minorHAnsi" w:cstheme="minorHAnsi"/>
                <w:sz w:val="22"/>
                <w:szCs w:val="22"/>
              </w:rPr>
              <w:t>Danielle Monfet (Chair, VM)</w:t>
            </w:r>
          </w:p>
        </w:tc>
        <w:tc>
          <w:tcPr>
            <w:tcW w:w="1132" w:type="dxa"/>
            <w:tcBorders>
              <w:top w:val="single" w:sz="6" w:space="0" w:color="auto"/>
              <w:left w:val="single" w:sz="6" w:space="0" w:color="auto"/>
              <w:bottom w:val="single" w:sz="6" w:space="0" w:color="auto"/>
              <w:right w:val="single" w:sz="6" w:space="0" w:color="auto"/>
            </w:tcBorders>
            <w:vAlign w:val="center"/>
          </w:tcPr>
          <w:p w14:paraId="76EE0E83" w14:textId="111432D2" w:rsidR="00C9008B" w:rsidRPr="00EC6617" w:rsidRDefault="00C9008B" w:rsidP="00C9008B">
            <w:pPr>
              <w:rPr>
                <w:rFonts w:asciiTheme="minorHAnsi" w:hAnsiTheme="minorHAnsi" w:cstheme="minorHAnsi"/>
                <w:sz w:val="22"/>
                <w:szCs w:val="22"/>
              </w:rPr>
            </w:pPr>
          </w:p>
        </w:tc>
        <w:tc>
          <w:tcPr>
            <w:tcW w:w="2430" w:type="dxa"/>
            <w:tcBorders>
              <w:top w:val="single" w:sz="6" w:space="0" w:color="auto"/>
              <w:left w:val="single" w:sz="6" w:space="0" w:color="auto"/>
              <w:bottom w:val="single" w:sz="6" w:space="0" w:color="auto"/>
              <w:right w:val="single" w:sz="6" w:space="0" w:color="auto"/>
            </w:tcBorders>
            <w:shd w:val="clear" w:color="auto" w:fill="auto"/>
            <w:vAlign w:val="center"/>
          </w:tcPr>
          <w:p w14:paraId="25AFB253" w14:textId="5209960F" w:rsidR="00C9008B" w:rsidRPr="00EC6617" w:rsidRDefault="00C9008B" w:rsidP="00C9008B">
            <w:pPr>
              <w:rPr>
                <w:rFonts w:asciiTheme="minorHAnsi" w:hAnsiTheme="minorHAnsi" w:cstheme="minorHAnsi"/>
                <w:sz w:val="22"/>
                <w:szCs w:val="22"/>
              </w:rPr>
            </w:pPr>
            <w:r>
              <w:t>James Dyck</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14:paraId="6058E202" w14:textId="62A9C921" w:rsidR="00C9008B" w:rsidRPr="00EC6617" w:rsidRDefault="00C9008B" w:rsidP="00C9008B">
            <w:pPr>
              <w:rPr>
                <w:rFonts w:asciiTheme="minorHAnsi" w:hAnsiTheme="minorHAnsi" w:cstheme="minorHAnsi"/>
                <w:sz w:val="22"/>
                <w:szCs w:val="22"/>
              </w:rPr>
            </w:pPr>
          </w:p>
        </w:tc>
        <w:tc>
          <w:tcPr>
            <w:tcW w:w="2826" w:type="dxa"/>
            <w:tcBorders>
              <w:top w:val="single" w:sz="6" w:space="0" w:color="auto"/>
              <w:left w:val="single" w:sz="6" w:space="0" w:color="auto"/>
              <w:bottom w:val="single" w:sz="6" w:space="0" w:color="auto"/>
              <w:right w:val="single" w:sz="6" w:space="0" w:color="auto"/>
            </w:tcBorders>
            <w:shd w:val="clear" w:color="auto" w:fill="auto"/>
          </w:tcPr>
          <w:p w14:paraId="4CE347FC" w14:textId="3DB2541B" w:rsidR="00C9008B" w:rsidRPr="00EC6617" w:rsidRDefault="00287E69" w:rsidP="00C9008B">
            <w:pPr>
              <w:rPr>
                <w:rFonts w:asciiTheme="minorHAnsi" w:hAnsiTheme="minorHAnsi" w:cstheme="minorHAnsi"/>
                <w:sz w:val="22"/>
                <w:szCs w:val="22"/>
              </w:rPr>
            </w:pPr>
            <w:r>
              <w:t>Lavanya Jakka</w:t>
            </w:r>
          </w:p>
        </w:tc>
      </w:tr>
      <w:tr w:rsidR="00C9008B" w:rsidRPr="00EA5FED" w14:paraId="521117B0" w14:textId="77777777" w:rsidTr="00EF2D18">
        <w:trPr>
          <w:cantSplit/>
          <w:trHeight w:val="20"/>
        </w:trPr>
        <w:tc>
          <w:tcPr>
            <w:tcW w:w="2416" w:type="dxa"/>
            <w:tcBorders>
              <w:top w:val="single" w:sz="6" w:space="0" w:color="auto"/>
              <w:left w:val="single" w:sz="6" w:space="0" w:color="auto"/>
              <w:bottom w:val="single" w:sz="6" w:space="0" w:color="auto"/>
              <w:right w:val="single" w:sz="6" w:space="0" w:color="auto"/>
            </w:tcBorders>
            <w:vAlign w:val="center"/>
          </w:tcPr>
          <w:p w14:paraId="21573EE6" w14:textId="7C19F7CB" w:rsidR="00C9008B" w:rsidRPr="00EC6617" w:rsidRDefault="00C9008B" w:rsidP="00C9008B">
            <w:pPr>
              <w:rPr>
                <w:rFonts w:asciiTheme="minorHAnsi" w:hAnsiTheme="minorHAnsi" w:cstheme="minorHAnsi"/>
                <w:sz w:val="22"/>
                <w:szCs w:val="22"/>
              </w:rPr>
            </w:pPr>
            <w:r w:rsidRPr="00EC6617">
              <w:rPr>
                <w:rFonts w:asciiTheme="minorHAnsi" w:hAnsiTheme="minorHAnsi" w:cstheme="minorHAnsi"/>
                <w:sz w:val="22"/>
                <w:szCs w:val="22"/>
              </w:rPr>
              <w:t>Eric Sturm (Vice Chair, VM)</w:t>
            </w:r>
          </w:p>
        </w:tc>
        <w:tc>
          <w:tcPr>
            <w:tcW w:w="1132" w:type="dxa"/>
            <w:tcBorders>
              <w:top w:val="single" w:sz="6" w:space="0" w:color="auto"/>
              <w:left w:val="single" w:sz="6" w:space="0" w:color="auto"/>
              <w:bottom w:val="single" w:sz="6" w:space="0" w:color="auto"/>
              <w:right w:val="single" w:sz="6" w:space="0" w:color="auto"/>
            </w:tcBorders>
            <w:vAlign w:val="center"/>
          </w:tcPr>
          <w:p w14:paraId="2B14CA82" w14:textId="4EEE6B6B" w:rsidR="00C9008B" w:rsidRPr="00EC6617" w:rsidRDefault="00C9008B" w:rsidP="00C9008B">
            <w:pPr>
              <w:rPr>
                <w:rFonts w:asciiTheme="minorHAnsi" w:hAnsiTheme="minorHAnsi" w:cstheme="minorHAnsi"/>
                <w:sz w:val="22"/>
                <w:szCs w:val="22"/>
              </w:rPr>
            </w:pPr>
          </w:p>
        </w:tc>
        <w:tc>
          <w:tcPr>
            <w:tcW w:w="2430" w:type="dxa"/>
            <w:tcBorders>
              <w:top w:val="single" w:sz="6" w:space="0" w:color="auto"/>
              <w:left w:val="single" w:sz="6" w:space="0" w:color="auto"/>
              <w:bottom w:val="single" w:sz="6" w:space="0" w:color="auto"/>
              <w:right w:val="single" w:sz="6" w:space="0" w:color="auto"/>
            </w:tcBorders>
            <w:shd w:val="clear" w:color="auto" w:fill="auto"/>
            <w:vAlign w:val="center"/>
          </w:tcPr>
          <w:p w14:paraId="57A9A59B" w14:textId="0FE83F01" w:rsidR="00C9008B" w:rsidRPr="00EC6617" w:rsidRDefault="00287E69" w:rsidP="00C9008B">
            <w:pPr>
              <w:rPr>
                <w:rFonts w:asciiTheme="minorHAnsi" w:hAnsiTheme="minorHAnsi" w:cstheme="minorHAnsi"/>
                <w:sz w:val="22"/>
                <w:szCs w:val="22"/>
              </w:rPr>
            </w:pPr>
            <w:r w:rsidRPr="00EC6617">
              <w:rPr>
                <w:rFonts w:asciiTheme="minorHAnsi" w:hAnsiTheme="minorHAnsi" w:cstheme="minorHAnsi"/>
                <w:sz w:val="22"/>
                <w:szCs w:val="22"/>
              </w:rPr>
              <w:t>Kyle Bowling (VM)</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14:paraId="224316FC" w14:textId="2695EA28" w:rsidR="00C9008B" w:rsidRPr="00EC6617" w:rsidRDefault="00C9008B" w:rsidP="00C9008B">
            <w:pPr>
              <w:rPr>
                <w:rFonts w:asciiTheme="minorHAnsi" w:hAnsiTheme="minorHAnsi" w:cstheme="minorHAnsi"/>
                <w:sz w:val="22"/>
                <w:szCs w:val="22"/>
              </w:rPr>
            </w:pPr>
          </w:p>
        </w:tc>
        <w:tc>
          <w:tcPr>
            <w:tcW w:w="2826" w:type="dxa"/>
            <w:tcBorders>
              <w:top w:val="single" w:sz="6" w:space="0" w:color="auto"/>
              <w:left w:val="single" w:sz="6" w:space="0" w:color="auto"/>
              <w:bottom w:val="single" w:sz="6" w:space="0" w:color="auto"/>
              <w:right w:val="single" w:sz="6" w:space="0" w:color="auto"/>
            </w:tcBorders>
            <w:shd w:val="clear" w:color="auto" w:fill="auto"/>
          </w:tcPr>
          <w:p w14:paraId="02D575B3" w14:textId="5A995EF1" w:rsidR="00C9008B" w:rsidRPr="00EC6617" w:rsidRDefault="00287E69" w:rsidP="00C9008B">
            <w:pPr>
              <w:rPr>
                <w:rFonts w:asciiTheme="minorHAnsi" w:hAnsiTheme="minorHAnsi" w:cstheme="minorHAnsi"/>
                <w:sz w:val="22"/>
                <w:szCs w:val="22"/>
              </w:rPr>
            </w:pPr>
            <w:r>
              <w:rPr>
                <w:rFonts w:asciiTheme="minorHAnsi" w:hAnsiTheme="minorHAnsi" w:cstheme="minorHAnsi"/>
                <w:sz w:val="22"/>
                <w:szCs w:val="22"/>
              </w:rPr>
              <w:t>Kaylee Smith</w:t>
            </w:r>
          </w:p>
        </w:tc>
      </w:tr>
      <w:tr w:rsidR="00C9008B" w:rsidRPr="00EA5FED" w14:paraId="05B6C7B4" w14:textId="77777777" w:rsidTr="00EF2D18">
        <w:trPr>
          <w:cantSplit/>
          <w:trHeight w:val="20"/>
        </w:trPr>
        <w:tc>
          <w:tcPr>
            <w:tcW w:w="2416" w:type="dxa"/>
            <w:tcBorders>
              <w:top w:val="single" w:sz="6" w:space="0" w:color="auto"/>
              <w:left w:val="single" w:sz="6" w:space="0" w:color="auto"/>
              <w:bottom w:val="single" w:sz="6" w:space="0" w:color="auto"/>
              <w:right w:val="single" w:sz="6" w:space="0" w:color="auto"/>
            </w:tcBorders>
            <w:vAlign w:val="center"/>
          </w:tcPr>
          <w:p w14:paraId="74C6959A" w14:textId="35F52622" w:rsidR="00C9008B" w:rsidRPr="00EC6617" w:rsidRDefault="00C9008B" w:rsidP="00C9008B">
            <w:pPr>
              <w:rPr>
                <w:rFonts w:asciiTheme="minorHAnsi" w:hAnsiTheme="minorHAnsi" w:cstheme="minorHAnsi"/>
                <w:sz w:val="22"/>
                <w:szCs w:val="22"/>
              </w:rPr>
            </w:pPr>
            <w:r w:rsidRPr="00EC6617">
              <w:rPr>
                <w:rFonts w:asciiTheme="minorHAnsi" w:hAnsiTheme="minorHAnsi" w:cstheme="minorHAnsi"/>
                <w:sz w:val="22"/>
                <w:szCs w:val="22"/>
              </w:rPr>
              <w:t>Niss Feiner (VM)</w:t>
            </w:r>
          </w:p>
        </w:tc>
        <w:tc>
          <w:tcPr>
            <w:tcW w:w="1132" w:type="dxa"/>
            <w:tcBorders>
              <w:top w:val="single" w:sz="6" w:space="0" w:color="auto"/>
              <w:left w:val="single" w:sz="6" w:space="0" w:color="auto"/>
              <w:bottom w:val="single" w:sz="6" w:space="0" w:color="auto"/>
              <w:right w:val="single" w:sz="6" w:space="0" w:color="auto"/>
            </w:tcBorders>
            <w:vAlign w:val="center"/>
          </w:tcPr>
          <w:p w14:paraId="01661D8D" w14:textId="2B9BCC80" w:rsidR="00C9008B" w:rsidRPr="00EC6617" w:rsidRDefault="00C9008B" w:rsidP="00C9008B">
            <w:pPr>
              <w:rPr>
                <w:rFonts w:asciiTheme="minorHAnsi" w:hAnsiTheme="minorHAnsi" w:cstheme="minorHAnsi"/>
                <w:sz w:val="22"/>
                <w:szCs w:val="22"/>
              </w:rPr>
            </w:pPr>
          </w:p>
        </w:tc>
        <w:tc>
          <w:tcPr>
            <w:tcW w:w="2430" w:type="dxa"/>
            <w:tcBorders>
              <w:top w:val="single" w:sz="6" w:space="0" w:color="auto"/>
              <w:left w:val="single" w:sz="6" w:space="0" w:color="auto"/>
              <w:bottom w:val="single" w:sz="6" w:space="0" w:color="auto"/>
              <w:right w:val="single" w:sz="6" w:space="0" w:color="auto"/>
            </w:tcBorders>
            <w:shd w:val="clear" w:color="auto" w:fill="auto"/>
            <w:vAlign w:val="center"/>
          </w:tcPr>
          <w:p w14:paraId="45884D37" w14:textId="00DF41B4" w:rsidR="00C9008B" w:rsidRPr="00EC6617" w:rsidRDefault="00C9008B" w:rsidP="00C9008B">
            <w:pPr>
              <w:rPr>
                <w:rFonts w:asciiTheme="minorHAnsi" w:hAnsiTheme="minorHAnsi" w:cstheme="minorHAnsi"/>
                <w:sz w:val="22"/>
                <w:szCs w:val="22"/>
              </w:rPr>
            </w:pP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14:paraId="19070A28" w14:textId="6044BAF9" w:rsidR="00C9008B" w:rsidRPr="00EC6617" w:rsidRDefault="00C9008B" w:rsidP="00C9008B">
            <w:pPr>
              <w:rPr>
                <w:rFonts w:asciiTheme="minorHAnsi" w:hAnsiTheme="minorHAnsi" w:cstheme="minorHAnsi"/>
                <w:sz w:val="22"/>
                <w:szCs w:val="22"/>
              </w:rPr>
            </w:pPr>
          </w:p>
        </w:tc>
        <w:tc>
          <w:tcPr>
            <w:tcW w:w="2826" w:type="dxa"/>
            <w:tcBorders>
              <w:top w:val="single" w:sz="6" w:space="0" w:color="auto"/>
              <w:left w:val="single" w:sz="6" w:space="0" w:color="auto"/>
              <w:bottom w:val="single" w:sz="6" w:space="0" w:color="auto"/>
              <w:right w:val="single" w:sz="6" w:space="0" w:color="auto"/>
            </w:tcBorders>
            <w:shd w:val="clear" w:color="auto" w:fill="auto"/>
          </w:tcPr>
          <w:p w14:paraId="3E1D50EF" w14:textId="6CA11742" w:rsidR="00C9008B" w:rsidRPr="00EC6617" w:rsidRDefault="00287E69" w:rsidP="00C9008B">
            <w:pPr>
              <w:rPr>
                <w:rFonts w:asciiTheme="minorHAnsi" w:hAnsiTheme="minorHAnsi" w:cstheme="minorHAnsi"/>
                <w:sz w:val="22"/>
                <w:szCs w:val="22"/>
              </w:rPr>
            </w:pPr>
            <w:r>
              <w:rPr>
                <w:rFonts w:asciiTheme="minorHAnsi" w:hAnsiTheme="minorHAnsi" w:cstheme="minorHAnsi"/>
                <w:sz w:val="22"/>
                <w:szCs w:val="22"/>
              </w:rPr>
              <w:t xml:space="preserve">Theriault Timothy </w:t>
            </w:r>
          </w:p>
        </w:tc>
      </w:tr>
      <w:tr w:rsidR="00C9008B" w:rsidRPr="00EA5FED" w14:paraId="4CC1FDB9" w14:textId="77777777" w:rsidTr="00EF2D18">
        <w:trPr>
          <w:cantSplit/>
          <w:trHeight w:val="20"/>
        </w:trPr>
        <w:tc>
          <w:tcPr>
            <w:tcW w:w="2416" w:type="dxa"/>
            <w:tcBorders>
              <w:top w:val="single" w:sz="6" w:space="0" w:color="auto"/>
              <w:left w:val="single" w:sz="6" w:space="0" w:color="auto"/>
              <w:bottom w:val="single" w:sz="6" w:space="0" w:color="auto"/>
              <w:right w:val="single" w:sz="6" w:space="0" w:color="auto"/>
            </w:tcBorders>
            <w:vAlign w:val="center"/>
          </w:tcPr>
          <w:p w14:paraId="501806ED" w14:textId="05AFCB93" w:rsidR="00C9008B" w:rsidRPr="00EC6617" w:rsidRDefault="00C9008B" w:rsidP="00C9008B">
            <w:pPr>
              <w:rPr>
                <w:rFonts w:asciiTheme="minorHAnsi" w:hAnsiTheme="minorHAnsi" w:cstheme="minorHAnsi"/>
                <w:sz w:val="22"/>
                <w:szCs w:val="22"/>
              </w:rPr>
            </w:pPr>
            <w:r>
              <w:rPr>
                <w:rFonts w:asciiTheme="minorHAnsi" w:hAnsiTheme="minorHAnsi" w:cstheme="minorHAnsi"/>
                <w:sz w:val="22"/>
                <w:szCs w:val="22"/>
              </w:rPr>
              <w:t>Alekhya Kaianathbhatta (VM)</w:t>
            </w:r>
          </w:p>
        </w:tc>
        <w:tc>
          <w:tcPr>
            <w:tcW w:w="1132" w:type="dxa"/>
            <w:tcBorders>
              <w:top w:val="single" w:sz="6" w:space="0" w:color="auto"/>
              <w:left w:val="single" w:sz="6" w:space="0" w:color="auto"/>
              <w:bottom w:val="single" w:sz="6" w:space="0" w:color="auto"/>
              <w:right w:val="single" w:sz="6" w:space="0" w:color="auto"/>
            </w:tcBorders>
            <w:vAlign w:val="center"/>
          </w:tcPr>
          <w:p w14:paraId="44CE9753" w14:textId="1301222B" w:rsidR="00C9008B" w:rsidRPr="00EC6617" w:rsidRDefault="00C9008B" w:rsidP="00C9008B">
            <w:pPr>
              <w:rPr>
                <w:rFonts w:asciiTheme="minorHAnsi" w:hAnsiTheme="minorHAnsi" w:cstheme="minorHAnsi"/>
                <w:sz w:val="22"/>
                <w:szCs w:val="22"/>
              </w:rPr>
            </w:pPr>
          </w:p>
        </w:tc>
        <w:tc>
          <w:tcPr>
            <w:tcW w:w="2430" w:type="dxa"/>
            <w:tcBorders>
              <w:top w:val="single" w:sz="6" w:space="0" w:color="auto"/>
              <w:left w:val="single" w:sz="6" w:space="0" w:color="auto"/>
              <w:bottom w:val="single" w:sz="6" w:space="0" w:color="auto"/>
              <w:right w:val="single" w:sz="6" w:space="0" w:color="auto"/>
            </w:tcBorders>
            <w:shd w:val="clear" w:color="auto" w:fill="auto"/>
            <w:vAlign w:val="center"/>
          </w:tcPr>
          <w:p w14:paraId="44903434" w14:textId="33B05D60" w:rsidR="00C9008B" w:rsidRPr="00EC6617" w:rsidRDefault="00C9008B" w:rsidP="00C9008B">
            <w:pPr>
              <w:rPr>
                <w:rFonts w:asciiTheme="minorHAnsi" w:hAnsiTheme="minorHAnsi" w:cstheme="minorHAnsi"/>
                <w:sz w:val="22"/>
                <w:szCs w:val="22"/>
              </w:rPr>
            </w:pP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14:paraId="6B2F7BB1" w14:textId="47C5D65F" w:rsidR="00C9008B" w:rsidRPr="00EC6617" w:rsidRDefault="00C9008B" w:rsidP="00C9008B">
            <w:pPr>
              <w:rPr>
                <w:rFonts w:asciiTheme="minorHAnsi" w:hAnsiTheme="minorHAnsi" w:cstheme="minorHAnsi"/>
                <w:sz w:val="22"/>
                <w:szCs w:val="22"/>
              </w:rPr>
            </w:pPr>
          </w:p>
        </w:tc>
        <w:tc>
          <w:tcPr>
            <w:tcW w:w="2826" w:type="dxa"/>
            <w:tcBorders>
              <w:top w:val="single" w:sz="6" w:space="0" w:color="auto"/>
              <w:left w:val="single" w:sz="6" w:space="0" w:color="auto"/>
              <w:bottom w:val="single" w:sz="6" w:space="0" w:color="auto"/>
              <w:right w:val="single" w:sz="6" w:space="0" w:color="auto"/>
            </w:tcBorders>
            <w:shd w:val="clear" w:color="auto" w:fill="auto"/>
          </w:tcPr>
          <w:p w14:paraId="17A9161C" w14:textId="3E80D65A" w:rsidR="00C9008B" w:rsidRPr="00EC6617" w:rsidRDefault="00287E69" w:rsidP="00C9008B">
            <w:pPr>
              <w:rPr>
                <w:rFonts w:asciiTheme="minorHAnsi" w:hAnsiTheme="minorHAnsi" w:cstheme="minorHAnsi"/>
                <w:sz w:val="22"/>
                <w:szCs w:val="22"/>
              </w:rPr>
            </w:pPr>
            <w:r>
              <w:rPr>
                <w:rFonts w:asciiTheme="minorHAnsi" w:hAnsiTheme="minorHAnsi" w:cstheme="minorHAnsi"/>
                <w:sz w:val="22"/>
                <w:szCs w:val="22"/>
              </w:rPr>
              <w:t>Jimmy Smith</w:t>
            </w:r>
          </w:p>
        </w:tc>
      </w:tr>
      <w:tr w:rsidR="00C9008B" w:rsidRPr="00EA5FED" w14:paraId="112C5936" w14:textId="6DA601E9" w:rsidTr="00EF2D18">
        <w:trPr>
          <w:cantSplit/>
          <w:trHeight w:val="20"/>
        </w:trPr>
        <w:tc>
          <w:tcPr>
            <w:tcW w:w="2416" w:type="dxa"/>
            <w:tcBorders>
              <w:top w:val="single" w:sz="6" w:space="0" w:color="auto"/>
              <w:left w:val="single" w:sz="6" w:space="0" w:color="auto"/>
              <w:bottom w:val="single" w:sz="6" w:space="0" w:color="auto"/>
              <w:right w:val="single" w:sz="6" w:space="0" w:color="auto"/>
            </w:tcBorders>
            <w:vAlign w:val="center"/>
          </w:tcPr>
          <w:p w14:paraId="492F7BF9" w14:textId="5C527A4A" w:rsidR="00C9008B" w:rsidRPr="00EC6617" w:rsidRDefault="00287E69" w:rsidP="00287E69">
            <w:pPr>
              <w:rPr>
                <w:rFonts w:asciiTheme="minorHAnsi" w:hAnsiTheme="minorHAnsi" w:cstheme="minorHAnsi"/>
                <w:sz w:val="22"/>
                <w:szCs w:val="22"/>
              </w:rPr>
            </w:pPr>
            <w:r>
              <w:rPr>
                <w:rFonts w:asciiTheme="minorHAnsi" w:hAnsiTheme="minorHAnsi" w:cstheme="minorHAnsi"/>
                <w:sz w:val="22"/>
                <w:szCs w:val="22"/>
              </w:rPr>
              <w:t>Harold</w:t>
            </w:r>
            <w:r w:rsidR="00C9008B">
              <w:rPr>
                <w:rFonts w:asciiTheme="minorHAnsi" w:hAnsiTheme="minorHAnsi" w:cstheme="minorHAnsi"/>
                <w:sz w:val="22"/>
                <w:szCs w:val="22"/>
              </w:rPr>
              <w:t xml:space="preserve"> Sind</w:t>
            </w:r>
            <w:r>
              <w:rPr>
                <w:rFonts w:asciiTheme="minorHAnsi" w:hAnsiTheme="minorHAnsi" w:cstheme="minorHAnsi"/>
                <w:sz w:val="22"/>
                <w:szCs w:val="22"/>
              </w:rPr>
              <w:t>e</w:t>
            </w:r>
            <w:r w:rsidR="00C9008B">
              <w:rPr>
                <w:rFonts w:asciiTheme="minorHAnsi" w:hAnsiTheme="minorHAnsi" w:cstheme="minorHAnsi"/>
                <w:sz w:val="22"/>
                <w:szCs w:val="22"/>
              </w:rPr>
              <w:t>lar (VM)</w:t>
            </w:r>
          </w:p>
        </w:tc>
        <w:tc>
          <w:tcPr>
            <w:tcW w:w="1132" w:type="dxa"/>
            <w:tcBorders>
              <w:top w:val="single" w:sz="6" w:space="0" w:color="auto"/>
              <w:left w:val="single" w:sz="6" w:space="0" w:color="auto"/>
              <w:bottom w:val="single" w:sz="6" w:space="0" w:color="auto"/>
              <w:right w:val="single" w:sz="6" w:space="0" w:color="auto"/>
            </w:tcBorders>
            <w:vAlign w:val="center"/>
          </w:tcPr>
          <w:p w14:paraId="3DB3CA29" w14:textId="2D889307" w:rsidR="00C9008B" w:rsidRPr="00EC6617" w:rsidRDefault="00C9008B" w:rsidP="00C9008B">
            <w:pPr>
              <w:rPr>
                <w:rFonts w:asciiTheme="minorHAnsi" w:hAnsiTheme="minorHAnsi" w:cstheme="minorHAnsi"/>
                <w:sz w:val="22"/>
                <w:szCs w:val="22"/>
              </w:rPr>
            </w:pPr>
          </w:p>
        </w:tc>
        <w:tc>
          <w:tcPr>
            <w:tcW w:w="2430" w:type="dxa"/>
            <w:tcBorders>
              <w:top w:val="single" w:sz="6" w:space="0" w:color="auto"/>
              <w:left w:val="single" w:sz="6" w:space="0" w:color="auto"/>
              <w:bottom w:val="single" w:sz="6" w:space="0" w:color="auto"/>
              <w:right w:val="single" w:sz="6" w:space="0" w:color="auto"/>
            </w:tcBorders>
            <w:shd w:val="clear" w:color="auto" w:fill="auto"/>
            <w:vAlign w:val="center"/>
          </w:tcPr>
          <w:p w14:paraId="355F6468" w14:textId="6895690A" w:rsidR="00C9008B" w:rsidRPr="00EC6617" w:rsidRDefault="00C9008B" w:rsidP="00C9008B">
            <w:pPr>
              <w:rPr>
                <w:rFonts w:asciiTheme="minorHAnsi" w:hAnsiTheme="minorHAnsi" w:cstheme="minorHAnsi"/>
                <w:sz w:val="22"/>
                <w:szCs w:val="22"/>
              </w:rPr>
            </w:pP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14:paraId="279BB7A2" w14:textId="0BBDD448" w:rsidR="00C9008B" w:rsidRPr="00EC6617" w:rsidRDefault="00C9008B" w:rsidP="00C9008B">
            <w:pPr>
              <w:rPr>
                <w:rFonts w:asciiTheme="minorHAnsi" w:hAnsiTheme="minorHAnsi" w:cstheme="minorHAnsi"/>
                <w:sz w:val="22"/>
                <w:szCs w:val="22"/>
              </w:rPr>
            </w:pPr>
          </w:p>
        </w:tc>
        <w:tc>
          <w:tcPr>
            <w:tcW w:w="2826" w:type="dxa"/>
            <w:tcBorders>
              <w:top w:val="single" w:sz="6" w:space="0" w:color="auto"/>
              <w:left w:val="single" w:sz="6" w:space="0" w:color="auto"/>
              <w:bottom w:val="single" w:sz="6" w:space="0" w:color="auto"/>
              <w:right w:val="single" w:sz="6" w:space="0" w:color="auto"/>
            </w:tcBorders>
            <w:shd w:val="clear" w:color="auto" w:fill="auto"/>
          </w:tcPr>
          <w:p w14:paraId="1BE09121" w14:textId="2611DC36" w:rsidR="00C9008B" w:rsidRPr="00EC6617" w:rsidRDefault="00287E69" w:rsidP="00C9008B">
            <w:pPr>
              <w:rPr>
                <w:rFonts w:asciiTheme="minorHAnsi" w:hAnsiTheme="minorHAnsi" w:cstheme="minorHAnsi"/>
                <w:sz w:val="22"/>
                <w:szCs w:val="22"/>
              </w:rPr>
            </w:pPr>
            <w:r>
              <w:rPr>
                <w:rFonts w:asciiTheme="minorHAnsi" w:hAnsiTheme="minorHAnsi" w:cstheme="minorHAnsi"/>
                <w:sz w:val="22"/>
                <w:szCs w:val="22"/>
              </w:rPr>
              <w:t>Morgan Hayes</w:t>
            </w:r>
          </w:p>
        </w:tc>
      </w:tr>
      <w:tr w:rsidR="00C9008B" w:rsidRPr="00EA5FED" w14:paraId="6755C815" w14:textId="77777777" w:rsidTr="00EF2D18">
        <w:trPr>
          <w:cantSplit/>
          <w:trHeight w:val="20"/>
        </w:trPr>
        <w:tc>
          <w:tcPr>
            <w:tcW w:w="2416" w:type="dxa"/>
            <w:tcBorders>
              <w:top w:val="single" w:sz="4" w:space="0" w:color="auto"/>
              <w:left w:val="single" w:sz="6" w:space="0" w:color="auto"/>
              <w:bottom w:val="single" w:sz="4" w:space="0" w:color="auto"/>
              <w:right w:val="single" w:sz="6" w:space="0" w:color="auto"/>
            </w:tcBorders>
            <w:vAlign w:val="center"/>
          </w:tcPr>
          <w:p w14:paraId="3160D39B" w14:textId="6329E46F" w:rsidR="00C9008B" w:rsidRPr="00EC6617" w:rsidRDefault="00287E69" w:rsidP="00C9008B">
            <w:pPr>
              <w:rPr>
                <w:rFonts w:asciiTheme="minorHAnsi" w:hAnsiTheme="minorHAnsi" w:cstheme="minorHAnsi"/>
                <w:sz w:val="22"/>
                <w:szCs w:val="22"/>
              </w:rPr>
            </w:pPr>
            <w:r w:rsidRPr="00B826D9">
              <w:rPr>
                <w:lang w:val="en-CA"/>
              </w:rPr>
              <w:t>Lingying Zhao</w:t>
            </w:r>
          </w:p>
        </w:tc>
        <w:tc>
          <w:tcPr>
            <w:tcW w:w="1132" w:type="dxa"/>
            <w:tcBorders>
              <w:top w:val="single" w:sz="4" w:space="0" w:color="auto"/>
              <w:left w:val="single" w:sz="6" w:space="0" w:color="auto"/>
              <w:bottom w:val="single" w:sz="4" w:space="0" w:color="auto"/>
              <w:right w:val="single" w:sz="6" w:space="0" w:color="auto"/>
            </w:tcBorders>
            <w:vAlign w:val="center"/>
          </w:tcPr>
          <w:p w14:paraId="6AA2B4C7" w14:textId="6B7D515A" w:rsidR="00C9008B" w:rsidRPr="00EC6617" w:rsidRDefault="00C9008B" w:rsidP="00C9008B">
            <w:pPr>
              <w:rPr>
                <w:rFonts w:asciiTheme="minorHAnsi" w:hAnsiTheme="minorHAnsi" w:cstheme="minorHAnsi"/>
                <w:sz w:val="22"/>
                <w:szCs w:val="22"/>
              </w:rPr>
            </w:pPr>
          </w:p>
        </w:tc>
        <w:tc>
          <w:tcPr>
            <w:tcW w:w="2430" w:type="dxa"/>
            <w:tcBorders>
              <w:top w:val="single" w:sz="4" w:space="0" w:color="auto"/>
              <w:left w:val="single" w:sz="6" w:space="0" w:color="auto"/>
              <w:bottom w:val="single" w:sz="4" w:space="0" w:color="auto"/>
              <w:right w:val="single" w:sz="6" w:space="0" w:color="auto"/>
            </w:tcBorders>
            <w:shd w:val="clear" w:color="auto" w:fill="auto"/>
            <w:vAlign w:val="center"/>
          </w:tcPr>
          <w:p w14:paraId="7EFE1D77" w14:textId="0A81F088" w:rsidR="00C9008B" w:rsidRPr="00EC6617" w:rsidRDefault="00C9008B" w:rsidP="00C9008B">
            <w:pPr>
              <w:rPr>
                <w:rFonts w:asciiTheme="minorHAnsi" w:hAnsiTheme="minorHAnsi" w:cstheme="minorHAnsi"/>
                <w:sz w:val="22"/>
                <w:szCs w:val="22"/>
              </w:rPr>
            </w:pPr>
          </w:p>
        </w:tc>
        <w:tc>
          <w:tcPr>
            <w:tcW w:w="1260" w:type="dxa"/>
            <w:tcBorders>
              <w:top w:val="single" w:sz="4" w:space="0" w:color="auto"/>
              <w:left w:val="single" w:sz="6" w:space="0" w:color="auto"/>
              <w:bottom w:val="single" w:sz="4" w:space="0" w:color="auto"/>
              <w:right w:val="single" w:sz="6" w:space="0" w:color="auto"/>
            </w:tcBorders>
            <w:vAlign w:val="center"/>
          </w:tcPr>
          <w:p w14:paraId="75BD6300" w14:textId="086412B1" w:rsidR="00C9008B" w:rsidRPr="00EC6617" w:rsidRDefault="00C9008B" w:rsidP="00C9008B">
            <w:pPr>
              <w:rPr>
                <w:rFonts w:asciiTheme="minorHAnsi" w:hAnsiTheme="minorHAnsi" w:cstheme="minorHAnsi"/>
                <w:sz w:val="22"/>
                <w:szCs w:val="22"/>
              </w:rPr>
            </w:pPr>
          </w:p>
        </w:tc>
        <w:tc>
          <w:tcPr>
            <w:tcW w:w="2826" w:type="dxa"/>
            <w:tcBorders>
              <w:top w:val="single" w:sz="4" w:space="0" w:color="auto"/>
              <w:left w:val="single" w:sz="6" w:space="0" w:color="auto"/>
              <w:bottom w:val="single" w:sz="4" w:space="0" w:color="auto"/>
              <w:right w:val="single" w:sz="6" w:space="0" w:color="auto"/>
            </w:tcBorders>
          </w:tcPr>
          <w:p w14:paraId="7D8BF21B" w14:textId="3A8FED4F" w:rsidR="00C9008B" w:rsidRPr="00EC6617" w:rsidRDefault="00287E69" w:rsidP="00C9008B">
            <w:pPr>
              <w:rPr>
                <w:rFonts w:asciiTheme="minorHAnsi" w:hAnsiTheme="minorHAnsi" w:cstheme="minorHAnsi"/>
                <w:sz w:val="22"/>
                <w:szCs w:val="22"/>
              </w:rPr>
            </w:pPr>
            <w:r>
              <w:rPr>
                <w:rFonts w:asciiTheme="minorHAnsi" w:hAnsiTheme="minorHAnsi" w:cstheme="minorHAnsi"/>
                <w:sz w:val="22"/>
                <w:szCs w:val="22"/>
              </w:rPr>
              <w:t>Bill Dean</w:t>
            </w:r>
          </w:p>
        </w:tc>
      </w:tr>
      <w:tr w:rsidR="00C9008B" w:rsidRPr="00EA5FED" w14:paraId="6230EBC6" w14:textId="77777777" w:rsidTr="00EF2D18">
        <w:trPr>
          <w:cantSplit/>
          <w:trHeight w:val="20"/>
        </w:trPr>
        <w:tc>
          <w:tcPr>
            <w:tcW w:w="2416" w:type="dxa"/>
            <w:tcBorders>
              <w:top w:val="single" w:sz="4" w:space="0" w:color="auto"/>
              <w:left w:val="single" w:sz="6" w:space="0" w:color="auto"/>
              <w:bottom w:val="single" w:sz="4" w:space="0" w:color="auto"/>
              <w:right w:val="single" w:sz="6" w:space="0" w:color="auto"/>
            </w:tcBorders>
            <w:vAlign w:val="center"/>
          </w:tcPr>
          <w:p w14:paraId="522114C2" w14:textId="14C4433B" w:rsidR="00C9008B" w:rsidRPr="00EC6617" w:rsidRDefault="00C9008B" w:rsidP="00C9008B">
            <w:pPr>
              <w:rPr>
                <w:rFonts w:asciiTheme="minorHAnsi" w:hAnsiTheme="minorHAnsi" w:cstheme="minorHAnsi"/>
                <w:sz w:val="22"/>
                <w:szCs w:val="22"/>
              </w:rPr>
            </w:pPr>
          </w:p>
        </w:tc>
        <w:tc>
          <w:tcPr>
            <w:tcW w:w="1132" w:type="dxa"/>
            <w:tcBorders>
              <w:top w:val="single" w:sz="4" w:space="0" w:color="auto"/>
              <w:left w:val="single" w:sz="6" w:space="0" w:color="auto"/>
              <w:bottom w:val="single" w:sz="4" w:space="0" w:color="auto"/>
              <w:right w:val="single" w:sz="6" w:space="0" w:color="auto"/>
            </w:tcBorders>
            <w:vAlign w:val="center"/>
          </w:tcPr>
          <w:p w14:paraId="5A26388E" w14:textId="44833A4D" w:rsidR="00C9008B" w:rsidRPr="00EC6617" w:rsidRDefault="00C9008B" w:rsidP="00C9008B">
            <w:pPr>
              <w:rPr>
                <w:rFonts w:asciiTheme="minorHAnsi" w:hAnsiTheme="minorHAnsi" w:cstheme="minorHAnsi"/>
                <w:sz w:val="22"/>
                <w:szCs w:val="22"/>
              </w:rPr>
            </w:pPr>
          </w:p>
        </w:tc>
        <w:tc>
          <w:tcPr>
            <w:tcW w:w="2430" w:type="dxa"/>
            <w:tcBorders>
              <w:top w:val="single" w:sz="4" w:space="0" w:color="auto"/>
              <w:left w:val="single" w:sz="6" w:space="0" w:color="auto"/>
              <w:bottom w:val="single" w:sz="4" w:space="0" w:color="auto"/>
              <w:right w:val="single" w:sz="6" w:space="0" w:color="auto"/>
            </w:tcBorders>
            <w:vAlign w:val="center"/>
          </w:tcPr>
          <w:p w14:paraId="075496E0" w14:textId="1A03DBD6" w:rsidR="00C9008B" w:rsidRPr="00EC6617" w:rsidRDefault="00C9008B" w:rsidP="00C9008B">
            <w:pPr>
              <w:rPr>
                <w:rFonts w:asciiTheme="minorHAnsi" w:hAnsiTheme="minorHAnsi" w:cstheme="minorHAnsi"/>
                <w:sz w:val="22"/>
                <w:szCs w:val="22"/>
              </w:rPr>
            </w:pPr>
          </w:p>
        </w:tc>
        <w:tc>
          <w:tcPr>
            <w:tcW w:w="1260" w:type="dxa"/>
            <w:tcBorders>
              <w:top w:val="single" w:sz="4" w:space="0" w:color="auto"/>
              <w:left w:val="single" w:sz="6" w:space="0" w:color="auto"/>
              <w:bottom w:val="single" w:sz="4" w:space="0" w:color="auto"/>
              <w:right w:val="single" w:sz="6" w:space="0" w:color="auto"/>
            </w:tcBorders>
            <w:vAlign w:val="center"/>
          </w:tcPr>
          <w:p w14:paraId="532CC972" w14:textId="51D62ED8" w:rsidR="00C9008B" w:rsidRPr="00EC6617" w:rsidRDefault="00C9008B" w:rsidP="00C9008B">
            <w:pPr>
              <w:rPr>
                <w:rFonts w:asciiTheme="minorHAnsi" w:hAnsiTheme="minorHAnsi" w:cstheme="minorHAnsi"/>
                <w:sz w:val="22"/>
                <w:szCs w:val="22"/>
              </w:rPr>
            </w:pPr>
          </w:p>
        </w:tc>
        <w:tc>
          <w:tcPr>
            <w:tcW w:w="2826" w:type="dxa"/>
            <w:tcBorders>
              <w:top w:val="single" w:sz="4" w:space="0" w:color="auto"/>
              <w:left w:val="single" w:sz="6" w:space="0" w:color="auto"/>
              <w:bottom w:val="single" w:sz="4" w:space="0" w:color="auto"/>
              <w:right w:val="single" w:sz="6" w:space="0" w:color="auto"/>
            </w:tcBorders>
          </w:tcPr>
          <w:p w14:paraId="7838EB7C" w14:textId="2DEE15AA" w:rsidR="00C9008B" w:rsidRPr="00EC6617" w:rsidRDefault="00287E69" w:rsidP="00C9008B">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heme="minorHAnsi" w:hAnsiTheme="minorHAnsi" w:cstheme="minorHAnsi"/>
                <w:spacing w:val="-1"/>
                <w:sz w:val="22"/>
                <w:szCs w:val="22"/>
              </w:rPr>
            </w:pPr>
            <w:r>
              <w:rPr>
                <w:rFonts w:asciiTheme="minorHAnsi" w:hAnsiTheme="minorHAnsi" w:cstheme="minorHAnsi"/>
                <w:spacing w:val="-1"/>
                <w:sz w:val="22"/>
                <w:szCs w:val="22"/>
              </w:rPr>
              <w:t xml:space="preserve">Pete Spinelli </w:t>
            </w:r>
          </w:p>
        </w:tc>
      </w:tr>
      <w:tr w:rsidR="00C9008B" w:rsidRPr="00EA5FED" w14:paraId="08A4FC20" w14:textId="77777777" w:rsidTr="00EF2D18">
        <w:trPr>
          <w:cantSplit/>
          <w:trHeight w:val="20"/>
        </w:trPr>
        <w:tc>
          <w:tcPr>
            <w:tcW w:w="2416" w:type="dxa"/>
            <w:tcBorders>
              <w:top w:val="single" w:sz="4" w:space="0" w:color="auto"/>
              <w:left w:val="single" w:sz="4" w:space="0" w:color="auto"/>
              <w:bottom w:val="single" w:sz="4" w:space="0" w:color="auto"/>
              <w:right w:val="single" w:sz="4" w:space="0" w:color="auto"/>
            </w:tcBorders>
            <w:vAlign w:val="center"/>
          </w:tcPr>
          <w:p w14:paraId="5E25C792" w14:textId="23064391" w:rsidR="00C9008B" w:rsidRPr="00EC6617" w:rsidRDefault="00C9008B" w:rsidP="00C9008B">
            <w:pPr>
              <w:rPr>
                <w:rFonts w:asciiTheme="minorHAnsi" w:hAnsiTheme="minorHAnsi" w:cstheme="minorHAnsi"/>
                <w:sz w:val="22"/>
                <w:szCs w:val="22"/>
              </w:rPr>
            </w:pPr>
          </w:p>
        </w:tc>
        <w:tc>
          <w:tcPr>
            <w:tcW w:w="1132" w:type="dxa"/>
            <w:tcBorders>
              <w:top w:val="single" w:sz="4" w:space="0" w:color="auto"/>
              <w:left w:val="single" w:sz="4" w:space="0" w:color="auto"/>
              <w:bottom w:val="single" w:sz="4" w:space="0" w:color="auto"/>
              <w:right w:val="single" w:sz="4" w:space="0" w:color="auto"/>
            </w:tcBorders>
            <w:vAlign w:val="center"/>
          </w:tcPr>
          <w:p w14:paraId="6A660C52" w14:textId="77777777" w:rsidR="00C9008B" w:rsidRPr="00EC6617" w:rsidRDefault="00C9008B" w:rsidP="00C9008B">
            <w:pPr>
              <w:rPr>
                <w:rFonts w:asciiTheme="minorHAnsi" w:hAnsiTheme="minorHAnsi" w:cstheme="minorHAnsi"/>
                <w:sz w:val="22"/>
                <w:szCs w:val="22"/>
              </w:rPr>
            </w:pPr>
          </w:p>
        </w:tc>
        <w:tc>
          <w:tcPr>
            <w:tcW w:w="2430" w:type="dxa"/>
            <w:tcBorders>
              <w:top w:val="single" w:sz="4" w:space="0" w:color="auto"/>
              <w:left w:val="single" w:sz="4" w:space="0" w:color="auto"/>
              <w:bottom w:val="single" w:sz="4" w:space="0" w:color="auto"/>
              <w:right w:val="single" w:sz="4" w:space="0" w:color="auto"/>
            </w:tcBorders>
            <w:vAlign w:val="center"/>
          </w:tcPr>
          <w:p w14:paraId="67F38F49" w14:textId="2115635B" w:rsidR="00C9008B" w:rsidRPr="00EC6617" w:rsidRDefault="00C9008B" w:rsidP="00C9008B">
            <w:pPr>
              <w:rPr>
                <w:rFonts w:asciiTheme="minorHAnsi" w:hAnsiTheme="minorHAnsi" w:cstheme="minorHAnsi"/>
                <w:sz w:val="22"/>
                <w:szCs w:val="22"/>
              </w:rPr>
            </w:pPr>
          </w:p>
        </w:tc>
        <w:tc>
          <w:tcPr>
            <w:tcW w:w="1260" w:type="dxa"/>
            <w:tcBorders>
              <w:top w:val="single" w:sz="4" w:space="0" w:color="auto"/>
              <w:left w:val="single" w:sz="4" w:space="0" w:color="auto"/>
              <w:bottom w:val="single" w:sz="4" w:space="0" w:color="auto"/>
              <w:right w:val="single" w:sz="4" w:space="0" w:color="auto"/>
            </w:tcBorders>
            <w:vAlign w:val="center"/>
          </w:tcPr>
          <w:p w14:paraId="05CCDA23" w14:textId="77777777" w:rsidR="00C9008B" w:rsidRPr="00EC6617" w:rsidRDefault="00C9008B" w:rsidP="00C9008B">
            <w:pPr>
              <w:rPr>
                <w:rFonts w:asciiTheme="minorHAnsi" w:hAnsiTheme="minorHAnsi" w:cstheme="minorHAnsi"/>
                <w:sz w:val="22"/>
                <w:szCs w:val="22"/>
              </w:rPr>
            </w:pPr>
          </w:p>
        </w:tc>
        <w:tc>
          <w:tcPr>
            <w:tcW w:w="2826" w:type="dxa"/>
            <w:tcBorders>
              <w:top w:val="single" w:sz="4" w:space="0" w:color="auto"/>
              <w:left w:val="single" w:sz="4" w:space="0" w:color="auto"/>
              <w:bottom w:val="single" w:sz="4" w:space="0" w:color="auto"/>
              <w:right w:val="single" w:sz="4" w:space="0" w:color="auto"/>
            </w:tcBorders>
          </w:tcPr>
          <w:p w14:paraId="1ED9126F" w14:textId="11856A49" w:rsidR="00C9008B" w:rsidRPr="00EC6617" w:rsidRDefault="00287E69" w:rsidP="00C9008B">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heme="minorHAnsi" w:hAnsiTheme="minorHAnsi" w:cstheme="minorHAnsi"/>
                <w:spacing w:val="-1"/>
                <w:sz w:val="22"/>
                <w:szCs w:val="22"/>
              </w:rPr>
            </w:pPr>
            <w:r>
              <w:rPr>
                <w:rFonts w:asciiTheme="minorHAnsi" w:hAnsiTheme="minorHAnsi" w:cstheme="minorHAnsi"/>
                <w:spacing w:val="-1"/>
                <w:sz w:val="22"/>
                <w:szCs w:val="22"/>
              </w:rPr>
              <w:t>Walter Stark</w:t>
            </w:r>
          </w:p>
        </w:tc>
      </w:tr>
      <w:tr w:rsidR="00C9008B" w:rsidRPr="00EA5FED" w14:paraId="686748FF" w14:textId="77777777" w:rsidTr="00EF2D18">
        <w:trPr>
          <w:cantSplit/>
          <w:trHeight w:val="20"/>
        </w:trPr>
        <w:tc>
          <w:tcPr>
            <w:tcW w:w="2416" w:type="dxa"/>
            <w:tcBorders>
              <w:top w:val="single" w:sz="4" w:space="0" w:color="auto"/>
              <w:left w:val="single" w:sz="4" w:space="0" w:color="auto"/>
              <w:bottom w:val="single" w:sz="4" w:space="0" w:color="auto"/>
              <w:right w:val="single" w:sz="4" w:space="0" w:color="auto"/>
            </w:tcBorders>
            <w:vAlign w:val="center"/>
          </w:tcPr>
          <w:p w14:paraId="34686B57" w14:textId="56DFDD89" w:rsidR="00C9008B" w:rsidRPr="00EC6617" w:rsidRDefault="00C9008B" w:rsidP="00C9008B">
            <w:pPr>
              <w:rPr>
                <w:rFonts w:asciiTheme="minorHAnsi" w:hAnsiTheme="minorHAnsi" w:cstheme="minorHAnsi"/>
                <w:sz w:val="22"/>
                <w:szCs w:val="22"/>
              </w:rPr>
            </w:pPr>
          </w:p>
        </w:tc>
        <w:tc>
          <w:tcPr>
            <w:tcW w:w="1132" w:type="dxa"/>
            <w:tcBorders>
              <w:top w:val="single" w:sz="4" w:space="0" w:color="auto"/>
              <w:left w:val="single" w:sz="4" w:space="0" w:color="auto"/>
              <w:bottom w:val="single" w:sz="4" w:space="0" w:color="auto"/>
              <w:right w:val="single" w:sz="4" w:space="0" w:color="auto"/>
            </w:tcBorders>
            <w:vAlign w:val="center"/>
          </w:tcPr>
          <w:p w14:paraId="24EABE07" w14:textId="77777777" w:rsidR="00C9008B" w:rsidRPr="00EC6617" w:rsidRDefault="00C9008B" w:rsidP="00C9008B">
            <w:pPr>
              <w:rPr>
                <w:rFonts w:asciiTheme="minorHAnsi" w:hAnsiTheme="minorHAnsi" w:cstheme="minorHAnsi"/>
                <w:sz w:val="22"/>
                <w:szCs w:val="22"/>
              </w:rPr>
            </w:pPr>
          </w:p>
        </w:tc>
        <w:tc>
          <w:tcPr>
            <w:tcW w:w="2430" w:type="dxa"/>
            <w:tcBorders>
              <w:top w:val="single" w:sz="4" w:space="0" w:color="auto"/>
              <w:left w:val="single" w:sz="4" w:space="0" w:color="auto"/>
              <w:bottom w:val="single" w:sz="4" w:space="0" w:color="auto"/>
              <w:right w:val="single" w:sz="4" w:space="0" w:color="auto"/>
            </w:tcBorders>
            <w:vAlign w:val="center"/>
          </w:tcPr>
          <w:p w14:paraId="5C88C8B7" w14:textId="49DC6455" w:rsidR="00C9008B" w:rsidRPr="00EC6617" w:rsidRDefault="00C9008B" w:rsidP="00C9008B">
            <w:pPr>
              <w:rPr>
                <w:rFonts w:asciiTheme="minorHAnsi" w:hAnsiTheme="minorHAnsi" w:cstheme="minorHAnsi"/>
                <w:sz w:val="22"/>
                <w:szCs w:val="22"/>
              </w:rPr>
            </w:pPr>
          </w:p>
        </w:tc>
        <w:tc>
          <w:tcPr>
            <w:tcW w:w="1260" w:type="dxa"/>
            <w:tcBorders>
              <w:top w:val="single" w:sz="4" w:space="0" w:color="auto"/>
              <w:left w:val="single" w:sz="4" w:space="0" w:color="auto"/>
              <w:bottom w:val="single" w:sz="4" w:space="0" w:color="auto"/>
              <w:right w:val="single" w:sz="4" w:space="0" w:color="auto"/>
            </w:tcBorders>
            <w:vAlign w:val="center"/>
          </w:tcPr>
          <w:p w14:paraId="0688FAD6" w14:textId="77777777" w:rsidR="00C9008B" w:rsidRPr="00EC6617" w:rsidRDefault="00C9008B" w:rsidP="00C9008B">
            <w:pPr>
              <w:rPr>
                <w:rFonts w:asciiTheme="minorHAnsi" w:hAnsiTheme="minorHAnsi" w:cstheme="minorHAnsi"/>
                <w:sz w:val="22"/>
                <w:szCs w:val="22"/>
              </w:rPr>
            </w:pPr>
          </w:p>
        </w:tc>
        <w:tc>
          <w:tcPr>
            <w:tcW w:w="2826" w:type="dxa"/>
            <w:tcBorders>
              <w:top w:val="single" w:sz="4" w:space="0" w:color="auto"/>
              <w:left w:val="single" w:sz="4" w:space="0" w:color="auto"/>
              <w:bottom w:val="single" w:sz="4" w:space="0" w:color="auto"/>
              <w:right w:val="single" w:sz="4" w:space="0" w:color="auto"/>
            </w:tcBorders>
          </w:tcPr>
          <w:p w14:paraId="500B9BDD" w14:textId="38CF53AE" w:rsidR="00C9008B" w:rsidRPr="00EC6617" w:rsidRDefault="00287E69" w:rsidP="00C9008B">
            <w:pPr>
              <w:rPr>
                <w:rFonts w:asciiTheme="minorHAnsi" w:hAnsiTheme="minorHAnsi" w:cstheme="minorHAnsi"/>
                <w:sz w:val="22"/>
                <w:szCs w:val="22"/>
              </w:rPr>
            </w:pPr>
            <w:r>
              <w:rPr>
                <w:rFonts w:asciiTheme="minorHAnsi" w:hAnsiTheme="minorHAnsi" w:cstheme="minorHAnsi"/>
                <w:sz w:val="22"/>
                <w:szCs w:val="22"/>
              </w:rPr>
              <w:t>Mykala Sinclair</w:t>
            </w:r>
          </w:p>
        </w:tc>
      </w:tr>
      <w:tr w:rsidR="00C9008B" w:rsidRPr="00EA5FED" w14:paraId="594E5D45" w14:textId="77777777" w:rsidTr="00EF2D18">
        <w:trPr>
          <w:cantSplit/>
          <w:trHeight w:val="20"/>
        </w:trPr>
        <w:tc>
          <w:tcPr>
            <w:tcW w:w="2416" w:type="dxa"/>
            <w:tcBorders>
              <w:top w:val="single" w:sz="4" w:space="0" w:color="auto"/>
              <w:left w:val="single" w:sz="4" w:space="0" w:color="auto"/>
              <w:bottom w:val="single" w:sz="4" w:space="0" w:color="auto"/>
              <w:right w:val="single" w:sz="4" w:space="0" w:color="auto"/>
            </w:tcBorders>
            <w:vAlign w:val="center"/>
          </w:tcPr>
          <w:p w14:paraId="56740B7B" w14:textId="17E7AC54" w:rsidR="00C9008B" w:rsidRPr="00513792" w:rsidRDefault="00C9008B" w:rsidP="00C9008B">
            <w:pPr>
              <w:rPr>
                <w:rFonts w:asciiTheme="minorHAnsi" w:hAnsiTheme="minorHAnsi" w:cstheme="minorHAnsi"/>
                <w:b/>
                <w:bCs/>
                <w:sz w:val="22"/>
                <w:szCs w:val="22"/>
              </w:rPr>
            </w:pPr>
          </w:p>
        </w:tc>
        <w:tc>
          <w:tcPr>
            <w:tcW w:w="1132" w:type="dxa"/>
            <w:tcBorders>
              <w:top w:val="single" w:sz="4" w:space="0" w:color="auto"/>
              <w:left w:val="single" w:sz="4" w:space="0" w:color="auto"/>
              <w:bottom w:val="single" w:sz="4" w:space="0" w:color="auto"/>
              <w:right w:val="single" w:sz="4" w:space="0" w:color="auto"/>
            </w:tcBorders>
            <w:vAlign w:val="center"/>
          </w:tcPr>
          <w:p w14:paraId="3CE95E4D" w14:textId="77777777" w:rsidR="00C9008B" w:rsidRPr="00C62602" w:rsidRDefault="00C9008B" w:rsidP="00C9008B">
            <w:pPr>
              <w:rPr>
                <w:rFonts w:asciiTheme="minorHAnsi" w:hAnsiTheme="minorHAnsi" w:cstheme="minorHAnsi"/>
                <w:sz w:val="22"/>
                <w:szCs w:val="22"/>
                <w:highlight w:val="yellow"/>
              </w:rPr>
            </w:pPr>
          </w:p>
        </w:tc>
        <w:tc>
          <w:tcPr>
            <w:tcW w:w="2430" w:type="dxa"/>
            <w:tcBorders>
              <w:top w:val="single" w:sz="4" w:space="0" w:color="auto"/>
              <w:left w:val="single" w:sz="4" w:space="0" w:color="auto"/>
              <w:bottom w:val="single" w:sz="4" w:space="0" w:color="auto"/>
              <w:right w:val="single" w:sz="4" w:space="0" w:color="auto"/>
            </w:tcBorders>
            <w:vAlign w:val="center"/>
          </w:tcPr>
          <w:p w14:paraId="5FD38A09" w14:textId="2701FDD4" w:rsidR="00C9008B" w:rsidRPr="00C62602" w:rsidRDefault="00C9008B" w:rsidP="00C9008B">
            <w:pPr>
              <w:rPr>
                <w:rFonts w:asciiTheme="minorHAnsi" w:hAnsiTheme="minorHAnsi" w:cstheme="minorHAnsi"/>
                <w:sz w:val="22"/>
                <w:szCs w:val="22"/>
                <w:highlight w:val="yellow"/>
              </w:rPr>
            </w:pPr>
          </w:p>
        </w:tc>
        <w:tc>
          <w:tcPr>
            <w:tcW w:w="1260" w:type="dxa"/>
            <w:tcBorders>
              <w:top w:val="single" w:sz="4" w:space="0" w:color="auto"/>
              <w:left w:val="single" w:sz="4" w:space="0" w:color="auto"/>
              <w:bottom w:val="single" w:sz="4" w:space="0" w:color="auto"/>
              <w:right w:val="single" w:sz="4" w:space="0" w:color="auto"/>
            </w:tcBorders>
            <w:vAlign w:val="center"/>
          </w:tcPr>
          <w:p w14:paraId="516361D8" w14:textId="77777777" w:rsidR="00C9008B" w:rsidRPr="00C62602" w:rsidRDefault="00C9008B" w:rsidP="00C9008B">
            <w:pPr>
              <w:rPr>
                <w:rFonts w:asciiTheme="minorHAnsi" w:hAnsiTheme="minorHAnsi" w:cstheme="minorHAnsi"/>
                <w:sz w:val="22"/>
                <w:szCs w:val="22"/>
                <w:highlight w:val="yellow"/>
              </w:rPr>
            </w:pPr>
          </w:p>
        </w:tc>
        <w:tc>
          <w:tcPr>
            <w:tcW w:w="2826" w:type="dxa"/>
            <w:tcBorders>
              <w:top w:val="single" w:sz="4" w:space="0" w:color="auto"/>
              <w:left w:val="single" w:sz="4" w:space="0" w:color="auto"/>
              <w:bottom w:val="single" w:sz="4" w:space="0" w:color="auto"/>
              <w:right w:val="single" w:sz="4" w:space="0" w:color="auto"/>
            </w:tcBorders>
          </w:tcPr>
          <w:p w14:paraId="6CAD8EDB" w14:textId="6EEE7A65" w:rsidR="00C9008B" w:rsidRPr="00287E69" w:rsidRDefault="00287E69" w:rsidP="00287E69">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heme="minorHAnsi" w:hAnsiTheme="minorHAnsi" w:cstheme="minorHAnsi"/>
                <w:spacing w:val="-1"/>
                <w:sz w:val="22"/>
                <w:szCs w:val="22"/>
              </w:rPr>
            </w:pPr>
            <w:r w:rsidRPr="00287E69">
              <w:rPr>
                <w:rFonts w:asciiTheme="minorHAnsi" w:hAnsiTheme="minorHAnsi" w:cstheme="minorHAnsi"/>
                <w:spacing w:val="-1"/>
                <w:sz w:val="22"/>
                <w:szCs w:val="22"/>
              </w:rPr>
              <w:t>Michael Gillespi</w:t>
            </w:r>
          </w:p>
        </w:tc>
      </w:tr>
      <w:tr w:rsidR="00C9008B" w:rsidRPr="00EA5FED" w14:paraId="2F1C7944" w14:textId="77777777" w:rsidTr="00EF2D18">
        <w:trPr>
          <w:cantSplit/>
          <w:trHeight w:val="20"/>
        </w:trPr>
        <w:tc>
          <w:tcPr>
            <w:tcW w:w="2416" w:type="dxa"/>
            <w:tcBorders>
              <w:top w:val="single" w:sz="4" w:space="0" w:color="auto"/>
              <w:left w:val="single" w:sz="4" w:space="0" w:color="auto"/>
              <w:bottom w:val="single" w:sz="4" w:space="0" w:color="auto"/>
              <w:right w:val="single" w:sz="4" w:space="0" w:color="auto"/>
            </w:tcBorders>
            <w:vAlign w:val="center"/>
          </w:tcPr>
          <w:p w14:paraId="029B74D1" w14:textId="2DCAC7DE" w:rsidR="00C9008B" w:rsidRPr="00513792" w:rsidRDefault="00C9008B" w:rsidP="00C9008B">
            <w:pPr>
              <w:rPr>
                <w:rFonts w:asciiTheme="minorHAnsi" w:hAnsiTheme="minorHAnsi" w:cstheme="minorHAnsi"/>
                <w:sz w:val="22"/>
                <w:szCs w:val="22"/>
              </w:rPr>
            </w:pPr>
          </w:p>
        </w:tc>
        <w:tc>
          <w:tcPr>
            <w:tcW w:w="1132" w:type="dxa"/>
            <w:tcBorders>
              <w:top w:val="single" w:sz="4" w:space="0" w:color="auto"/>
              <w:left w:val="single" w:sz="4" w:space="0" w:color="auto"/>
              <w:bottom w:val="single" w:sz="4" w:space="0" w:color="auto"/>
              <w:right w:val="single" w:sz="4" w:space="0" w:color="auto"/>
            </w:tcBorders>
            <w:vAlign w:val="center"/>
          </w:tcPr>
          <w:p w14:paraId="20DD2F19" w14:textId="4B557E8D" w:rsidR="00C9008B" w:rsidRPr="00C62602" w:rsidRDefault="00C9008B" w:rsidP="00C9008B">
            <w:pPr>
              <w:rPr>
                <w:rFonts w:asciiTheme="minorHAnsi" w:hAnsiTheme="minorHAnsi" w:cstheme="minorHAnsi"/>
                <w:sz w:val="22"/>
                <w:szCs w:val="22"/>
                <w:highlight w:val="yellow"/>
              </w:rPr>
            </w:pPr>
          </w:p>
        </w:tc>
        <w:tc>
          <w:tcPr>
            <w:tcW w:w="2430" w:type="dxa"/>
            <w:tcBorders>
              <w:top w:val="single" w:sz="4" w:space="0" w:color="auto"/>
              <w:left w:val="single" w:sz="4" w:space="0" w:color="auto"/>
              <w:bottom w:val="single" w:sz="4" w:space="0" w:color="auto"/>
              <w:right w:val="single" w:sz="4" w:space="0" w:color="auto"/>
            </w:tcBorders>
            <w:vAlign w:val="center"/>
          </w:tcPr>
          <w:p w14:paraId="60649C43" w14:textId="0DFBD1AD" w:rsidR="00C9008B" w:rsidRPr="00C62602" w:rsidRDefault="00C9008B" w:rsidP="00C9008B">
            <w:pPr>
              <w:rPr>
                <w:rFonts w:asciiTheme="minorHAnsi" w:hAnsiTheme="minorHAnsi" w:cstheme="minorHAnsi"/>
                <w:sz w:val="22"/>
                <w:szCs w:val="22"/>
                <w:highlight w:val="yellow"/>
              </w:rPr>
            </w:pPr>
          </w:p>
        </w:tc>
        <w:tc>
          <w:tcPr>
            <w:tcW w:w="1260" w:type="dxa"/>
            <w:tcBorders>
              <w:top w:val="single" w:sz="4" w:space="0" w:color="auto"/>
              <w:left w:val="single" w:sz="4" w:space="0" w:color="auto"/>
              <w:bottom w:val="single" w:sz="4" w:space="0" w:color="auto"/>
              <w:right w:val="single" w:sz="4" w:space="0" w:color="auto"/>
            </w:tcBorders>
            <w:vAlign w:val="center"/>
          </w:tcPr>
          <w:p w14:paraId="0ECBA071" w14:textId="77777777" w:rsidR="00C9008B" w:rsidRPr="00C62602" w:rsidRDefault="00C9008B" w:rsidP="00C9008B">
            <w:pPr>
              <w:rPr>
                <w:rFonts w:asciiTheme="minorHAnsi" w:hAnsiTheme="minorHAnsi" w:cstheme="minorHAnsi"/>
                <w:sz w:val="22"/>
                <w:szCs w:val="22"/>
                <w:highlight w:val="yellow"/>
              </w:rPr>
            </w:pPr>
          </w:p>
        </w:tc>
        <w:tc>
          <w:tcPr>
            <w:tcW w:w="2826" w:type="dxa"/>
            <w:tcBorders>
              <w:top w:val="single" w:sz="4" w:space="0" w:color="auto"/>
              <w:left w:val="single" w:sz="4" w:space="0" w:color="auto"/>
              <w:bottom w:val="single" w:sz="4" w:space="0" w:color="auto"/>
              <w:right w:val="single" w:sz="4" w:space="0" w:color="auto"/>
            </w:tcBorders>
          </w:tcPr>
          <w:p w14:paraId="34D6CA52" w14:textId="269D7CF3" w:rsidR="00C9008B" w:rsidRPr="00287E69" w:rsidRDefault="00287E69" w:rsidP="00287E69">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heme="minorHAnsi" w:hAnsiTheme="minorHAnsi" w:cstheme="minorHAnsi"/>
                <w:spacing w:val="-1"/>
                <w:sz w:val="22"/>
                <w:szCs w:val="22"/>
              </w:rPr>
            </w:pPr>
            <w:r w:rsidRPr="00287E69">
              <w:rPr>
                <w:rFonts w:asciiTheme="minorHAnsi" w:hAnsiTheme="minorHAnsi" w:cstheme="minorHAnsi"/>
                <w:spacing w:val="-1"/>
                <w:sz w:val="22"/>
                <w:szCs w:val="22"/>
              </w:rPr>
              <w:t>John Carter</w:t>
            </w:r>
          </w:p>
        </w:tc>
      </w:tr>
      <w:tr w:rsidR="00C9008B" w:rsidRPr="00EA5FED" w14:paraId="33B46CB2" w14:textId="77777777" w:rsidTr="00EF2D18">
        <w:trPr>
          <w:cantSplit/>
          <w:trHeight w:val="20"/>
        </w:trPr>
        <w:tc>
          <w:tcPr>
            <w:tcW w:w="2416" w:type="dxa"/>
            <w:tcBorders>
              <w:top w:val="single" w:sz="4" w:space="0" w:color="auto"/>
              <w:left w:val="single" w:sz="4" w:space="0" w:color="auto"/>
              <w:bottom w:val="single" w:sz="4" w:space="0" w:color="auto"/>
              <w:right w:val="single" w:sz="4" w:space="0" w:color="auto"/>
            </w:tcBorders>
            <w:vAlign w:val="center"/>
          </w:tcPr>
          <w:p w14:paraId="31753FFE" w14:textId="57625D5E" w:rsidR="00C9008B" w:rsidRPr="00513792" w:rsidRDefault="00C9008B" w:rsidP="00C9008B">
            <w:pPr>
              <w:rPr>
                <w:rFonts w:asciiTheme="minorHAnsi" w:hAnsiTheme="minorHAnsi" w:cstheme="minorHAnsi"/>
                <w:sz w:val="22"/>
                <w:szCs w:val="22"/>
              </w:rPr>
            </w:pPr>
          </w:p>
        </w:tc>
        <w:tc>
          <w:tcPr>
            <w:tcW w:w="1132" w:type="dxa"/>
            <w:tcBorders>
              <w:top w:val="single" w:sz="4" w:space="0" w:color="auto"/>
              <w:left w:val="single" w:sz="4" w:space="0" w:color="auto"/>
              <w:bottom w:val="single" w:sz="4" w:space="0" w:color="auto"/>
              <w:right w:val="single" w:sz="4" w:space="0" w:color="auto"/>
            </w:tcBorders>
            <w:vAlign w:val="center"/>
          </w:tcPr>
          <w:p w14:paraId="7A24CC96" w14:textId="77777777" w:rsidR="00C9008B" w:rsidRPr="00C62602" w:rsidRDefault="00C9008B" w:rsidP="00C9008B">
            <w:pPr>
              <w:rPr>
                <w:rFonts w:asciiTheme="minorHAnsi" w:hAnsiTheme="minorHAnsi" w:cstheme="minorHAnsi"/>
                <w:sz w:val="22"/>
                <w:szCs w:val="22"/>
                <w:highlight w:val="yellow"/>
              </w:rPr>
            </w:pPr>
          </w:p>
        </w:tc>
        <w:tc>
          <w:tcPr>
            <w:tcW w:w="2430" w:type="dxa"/>
            <w:tcBorders>
              <w:top w:val="single" w:sz="4" w:space="0" w:color="auto"/>
              <w:left w:val="single" w:sz="4" w:space="0" w:color="auto"/>
              <w:bottom w:val="single" w:sz="4" w:space="0" w:color="auto"/>
              <w:right w:val="single" w:sz="4" w:space="0" w:color="auto"/>
            </w:tcBorders>
            <w:vAlign w:val="center"/>
          </w:tcPr>
          <w:p w14:paraId="70C99B1D" w14:textId="1273658A" w:rsidR="00C9008B" w:rsidRPr="00C62602" w:rsidRDefault="00C9008B" w:rsidP="00C9008B">
            <w:pPr>
              <w:rPr>
                <w:rFonts w:asciiTheme="minorHAnsi" w:hAnsiTheme="minorHAnsi" w:cstheme="minorHAnsi"/>
                <w:sz w:val="22"/>
                <w:szCs w:val="22"/>
                <w:highlight w:val="yellow"/>
              </w:rPr>
            </w:pPr>
          </w:p>
        </w:tc>
        <w:tc>
          <w:tcPr>
            <w:tcW w:w="1260" w:type="dxa"/>
            <w:tcBorders>
              <w:top w:val="single" w:sz="4" w:space="0" w:color="auto"/>
              <w:left w:val="single" w:sz="4" w:space="0" w:color="auto"/>
              <w:bottom w:val="single" w:sz="4" w:space="0" w:color="auto"/>
              <w:right w:val="single" w:sz="4" w:space="0" w:color="auto"/>
            </w:tcBorders>
            <w:vAlign w:val="center"/>
          </w:tcPr>
          <w:p w14:paraId="015094DC" w14:textId="77777777" w:rsidR="00C9008B" w:rsidRPr="00C62602" w:rsidRDefault="00C9008B" w:rsidP="00C9008B">
            <w:pPr>
              <w:rPr>
                <w:rFonts w:asciiTheme="minorHAnsi" w:hAnsiTheme="minorHAnsi" w:cstheme="minorHAnsi"/>
                <w:sz w:val="22"/>
                <w:szCs w:val="22"/>
                <w:highlight w:val="yellow"/>
              </w:rPr>
            </w:pPr>
          </w:p>
        </w:tc>
        <w:tc>
          <w:tcPr>
            <w:tcW w:w="2826" w:type="dxa"/>
            <w:tcBorders>
              <w:top w:val="single" w:sz="4" w:space="0" w:color="auto"/>
              <w:left w:val="single" w:sz="4" w:space="0" w:color="auto"/>
              <w:bottom w:val="single" w:sz="4" w:space="0" w:color="auto"/>
              <w:right w:val="single" w:sz="4" w:space="0" w:color="auto"/>
            </w:tcBorders>
          </w:tcPr>
          <w:p w14:paraId="0B6B7000" w14:textId="73427611" w:rsidR="00C9008B" w:rsidRPr="00C62602" w:rsidRDefault="00DF367B" w:rsidP="00DF367B">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heme="minorHAnsi" w:hAnsiTheme="minorHAnsi" w:cstheme="minorHAnsi"/>
                <w:sz w:val="22"/>
                <w:szCs w:val="22"/>
                <w:highlight w:val="yellow"/>
              </w:rPr>
            </w:pPr>
            <w:r w:rsidRPr="00DF367B">
              <w:rPr>
                <w:rFonts w:asciiTheme="minorHAnsi" w:hAnsiTheme="minorHAnsi" w:cstheme="minorHAnsi"/>
                <w:spacing w:val="-1"/>
                <w:sz w:val="22"/>
                <w:szCs w:val="22"/>
              </w:rPr>
              <w:t>Marcus D’Arcy</w:t>
            </w:r>
          </w:p>
        </w:tc>
      </w:tr>
      <w:tr w:rsidR="00C9008B" w:rsidRPr="00EA5FED" w14:paraId="68E3B6CF" w14:textId="77777777" w:rsidTr="00EF2D18">
        <w:trPr>
          <w:cantSplit/>
          <w:trHeight w:val="20"/>
        </w:trPr>
        <w:tc>
          <w:tcPr>
            <w:tcW w:w="2416" w:type="dxa"/>
            <w:tcBorders>
              <w:top w:val="single" w:sz="4" w:space="0" w:color="auto"/>
              <w:left w:val="single" w:sz="4" w:space="0" w:color="auto"/>
              <w:bottom w:val="single" w:sz="4" w:space="0" w:color="auto"/>
              <w:right w:val="single" w:sz="4" w:space="0" w:color="auto"/>
            </w:tcBorders>
            <w:vAlign w:val="center"/>
          </w:tcPr>
          <w:p w14:paraId="3BEF5069" w14:textId="73A4BEFB" w:rsidR="00C9008B" w:rsidRPr="00513792" w:rsidRDefault="00C9008B" w:rsidP="00C9008B">
            <w:pPr>
              <w:rPr>
                <w:rFonts w:asciiTheme="minorHAnsi" w:hAnsiTheme="minorHAnsi" w:cstheme="minorHAnsi"/>
                <w:sz w:val="22"/>
                <w:szCs w:val="22"/>
              </w:rPr>
            </w:pPr>
          </w:p>
        </w:tc>
        <w:tc>
          <w:tcPr>
            <w:tcW w:w="1132" w:type="dxa"/>
            <w:tcBorders>
              <w:top w:val="single" w:sz="4" w:space="0" w:color="auto"/>
              <w:left w:val="single" w:sz="4" w:space="0" w:color="auto"/>
              <w:bottom w:val="single" w:sz="4" w:space="0" w:color="auto"/>
              <w:right w:val="single" w:sz="4" w:space="0" w:color="auto"/>
            </w:tcBorders>
            <w:vAlign w:val="center"/>
          </w:tcPr>
          <w:p w14:paraId="66EC9978" w14:textId="77777777" w:rsidR="00C9008B" w:rsidRPr="00C62602" w:rsidRDefault="00C9008B" w:rsidP="00C9008B">
            <w:pPr>
              <w:rPr>
                <w:rFonts w:asciiTheme="minorHAnsi" w:hAnsiTheme="minorHAnsi" w:cstheme="minorHAnsi"/>
                <w:sz w:val="22"/>
                <w:szCs w:val="22"/>
                <w:highlight w:val="yellow"/>
              </w:rPr>
            </w:pPr>
          </w:p>
        </w:tc>
        <w:tc>
          <w:tcPr>
            <w:tcW w:w="2430" w:type="dxa"/>
            <w:tcBorders>
              <w:top w:val="single" w:sz="4" w:space="0" w:color="auto"/>
              <w:left w:val="single" w:sz="4" w:space="0" w:color="auto"/>
              <w:bottom w:val="single" w:sz="4" w:space="0" w:color="auto"/>
              <w:right w:val="single" w:sz="4" w:space="0" w:color="auto"/>
            </w:tcBorders>
            <w:vAlign w:val="center"/>
          </w:tcPr>
          <w:p w14:paraId="1DC87BD2" w14:textId="4170E670" w:rsidR="00C9008B" w:rsidRPr="00C62602" w:rsidRDefault="00C9008B" w:rsidP="00C9008B">
            <w:pPr>
              <w:rPr>
                <w:rFonts w:asciiTheme="minorHAnsi" w:hAnsiTheme="minorHAnsi" w:cstheme="minorHAnsi"/>
                <w:sz w:val="22"/>
                <w:szCs w:val="22"/>
                <w:highlight w:val="yellow"/>
              </w:rPr>
            </w:pPr>
          </w:p>
        </w:tc>
        <w:tc>
          <w:tcPr>
            <w:tcW w:w="1260" w:type="dxa"/>
            <w:tcBorders>
              <w:top w:val="single" w:sz="4" w:space="0" w:color="auto"/>
              <w:left w:val="single" w:sz="4" w:space="0" w:color="auto"/>
              <w:bottom w:val="single" w:sz="4" w:space="0" w:color="auto"/>
              <w:right w:val="single" w:sz="4" w:space="0" w:color="auto"/>
            </w:tcBorders>
            <w:vAlign w:val="center"/>
          </w:tcPr>
          <w:p w14:paraId="2F42D7FE" w14:textId="77777777" w:rsidR="00C9008B" w:rsidRPr="00C62602" w:rsidRDefault="00C9008B" w:rsidP="00C9008B">
            <w:pPr>
              <w:rPr>
                <w:rFonts w:asciiTheme="minorHAnsi" w:hAnsiTheme="minorHAnsi" w:cstheme="minorHAnsi"/>
                <w:sz w:val="22"/>
                <w:szCs w:val="22"/>
                <w:highlight w:val="yellow"/>
              </w:rPr>
            </w:pPr>
          </w:p>
        </w:tc>
        <w:tc>
          <w:tcPr>
            <w:tcW w:w="2826" w:type="dxa"/>
            <w:tcBorders>
              <w:top w:val="single" w:sz="4" w:space="0" w:color="auto"/>
              <w:left w:val="single" w:sz="4" w:space="0" w:color="auto"/>
              <w:bottom w:val="single" w:sz="4" w:space="0" w:color="auto"/>
              <w:right w:val="single" w:sz="4" w:space="0" w:color="auto"/>
            </w:tcBorders>
          </w:tcPr>
          <w:p w14:paraId="326507A9" w14:textId="6229A333" w:rsidR="00C9008B" w:rsidRPr="00C62602" w:rsidRDefault="0079453C" w:rsidP="0079453C">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heme="minorHAnsi" w:hAnsiTheme="minorHAnsi" w:cstheme="minorHAnsi"/>
                <w:sz w:val="22"/>
                <w:szCs w:val="22"/>
                <w:highlight w:val="yellow"/>
              </w:rPr>
            </w:pPr>
            <w:r w:rsidRPr="0079453C">
              <w:rPr>
                <w:rFonts w:asciiTheme="minorHAnsi" w:hAnsiTheme="minorHAnsi" w:cstheme="minorHAnsi"/>
                <w:spacing w:val="-1"/>
                <w:sz w:val="22"/>
                <w:szCs w:val="22"/>
              </w:rPr>
              <w:t>Xinlei Wang</w:t>
            </w:r>
          </w:p>
        </w:tc>
      </w:tr>
      <w:tr w:rsidR="00C9008B" w:rsidRPr="00EA5FED" w14:paraId="74A57E20" w14:textId="77777777" w:rsidTr="00EF2D18">
        <w:trPr>
          <w:cantSplit/>
          <w:trHeight w:val="20"/>
        </w:trPr>
        <w:tc>
          <w:tcPr>
            <w:tcW w:w="2416" w:type="dxa"/>
            <w:tcBorders>
              <w:top w:val="single" w:sz="4" w:space="0" w:color="auto"/>
              <w:left w:val="single" w:sz="4" w:space="0" w:color="auto"/>
              <w:bottom w:val="single" w:sz="4" w:space="0" w:color="auto"/>
              <w:right w:val="single" w:sz="4" w:space="0" w:color="auto"/>
            </w:tcBorders>
            <w:vAlign w:val="center"/>
          </w:tcPr>
          <w:p w14:paraId="12D37F9B" w14:textId="123F893D" w:rsidR="00C9008B" w:rsidRPr="00513792" w:rsidRDefault="00C9008B" w:rsidP="00C9008B">
            <w:pPr>
              <w:rPr>
                <w:rFonts w:asciiTheme="minorHAnsi" w:hAnsiTheme="minorHAnsi" w:cstheme="minorHAnsi"/>
                <w:sz w:val="22"/>
                <w:szCs w:val="22"/>
              </w:rPr>
            </w:pPr>
          </w:p>
        </w:tc>
        <w:tc>
          <w:tcPr>
            <w:tcW w:w="1132" w:type="dxa"/>
            <w:tcBorders>
              <w:top w:val="single" w:sz="4" w:space="0" w:color="auto"/>
              <w:left w:val="single" w:sz="4" w:space="0" w:color="auto"/>
              <w:bottom w:val="single" w:sz="4" w:space="0" w:color="auto"/>
              <w:right w:val="single" w:sz="4" w:space="0" w:color="auto"/>
            </w:tcBorders>
            <w:vAlign w:val="center"/>
          </w:tcPr>
          <w:p w14:paraId="56D32709" w14:textId="77777777" w:rsidR="00C9008B" w:rsidRPr="00C62602" w:rsidRDefault="00C9008B" w:rsidP="00C9008B">
            <w:pPr>
              <w:rPr>
                <w:rFonts w:asciiTheme="minorHAnsi" w:hAnsiTheme="minorHAnsi" w:cstheme="minorHAnsi"/>
                <w:sz w:val="22"/>
                <w:szCs w:val="22"/>
                <w:highlight w:val="yellow"/>
              </w:rPr>
            </w:pPr>
          </w:p>
        </w:tc>
        <w:tc>
          <w:tcPr>
            <w:tcW w:w="2430" w:type="dxa"/>
            <w:tcBorders>
              <w:top w:val="single" w:sz="4" w:space="0" w:color="auto"/>
              <w:left w:val="single" w:sz="4" w:space="0" w:color="auto"/>
              <w:bottom w:val="single" w:sz="4" w:space="0" w:color="auto"/>
              <w:right w:val="single" w:sz="4" w:space="0" w:color="auto"/>
            </w:tcBorders>
            <w:vAlign w:val="center"/>
          </w:tcPr>
          <w:p w14:paraId="7D8D7A47" w14:textId="7C4AF805" w:rsidR="00C9008B" w:rsidRPr="00C62602" w:rsidRDefault="00C9008B" w:rsidP="00C9008B">
            <w:pPr>
              <w:rPr>
                <w:rFonts w:asciiTheme="minorHAnsi" w:hAnsiTheme="minorHAnsi" w:cstheme="minorHAnsi"/>
                <w:sz w:val="22"/>
                <w:szCs w:val="22"/>
                <w:highlight w:val="yellow"/>
              </w:rPr>
            </w:pPr>
          </w:p>
        </w:tc>
        <w:tc>
          <w:tcPr>
            <w:tcW w:w="1260" w:type="dxa"/>
            <w:tcBorders>
              <w:top w:val="single" w:sz="4" w:space="0" w:color="auto"/>
              <w:left w:val="single" w:sz="4" w:space="0" w:color="auto"/>
              <w:bottom w:val="single" w:sz="4" w:space="0" w:color="auto"/>
              <w:right w:val="single" w:sz="4" w:space="0" w:color="auto"/>
            </w:tcBorders>
            <w:vAlign w:val="center"/>
          </w:tcPr>
          <w:p w14:paraId="3798F938" w14:textId="77777777" w:rsidR="00C9008B" w:rsidRPr="00C62602" w:rsidRDefault="00C9008B" w:rsidP="00C9008B">
            <w:pPr>
              <w:rPr>
                <w:rFonts w:asciiTheme="minorHAnsi" w:hAnsiTheme="minorHAnsi" w:cstheme="minorHAnsi"/>
                <w:sz w:val="22"/>
                <w:szCs w:val="22"/>
                <w:highlight w:val="yellow"/>
              </w:rPr>
            </w:pPr>
          </w:p>
        </w:tc>
        <w:tc>
          <w:tcPr>
            <w:tcW w:w="2826" w:type="dxa"/>
            <w:tcBorders>
              <w:top w:val="single" w:sz="4" w:space="0" w:color="auto"/>
              <w:left w:val="single" w:sz="4" w:space="0" w:color="auto"/>
              <w:bottom w:val="single" w:sz="4" w:space="0" w:color="auto"/>
              <w:right w:val="single" w:sz="4" w:space="0" w:color="auto"/>
            </w:tcBorders>
          </w:tcPr>
          <w:p w14:paraId="029DA3E7" w14:textId="34C26718" w:rsidR="00C9008B" w:rsidRPr="00C62602" w:rsidRDefault="00C9008B" w:rsidP="00C9008B">
            <w:pPr>
              <w:rPr>
                <w:rFonts w:asciiTheme="minorHAnsi" w:hAnsiTheme="minorHAnsi" w:cstheme="minorHAnsi"/>
                <w:sz w:val="22"/>
                <w:szCs w:val="22"/>
                <w:highlight w:val="yellow"/>
              </w:rPr>
            </w:pPr>
          </w:p>
        </w:tc>
      </w:tr>
      <w:tr w:rsidR="00E90C69" w:rsidRPr="00EA5FED" w14:paraId="382B5202" w14:textId="77777777" w:rsidTr="003C71A3">
        <w:trPr>
          <w:cantSplit/>
          <w:trHeight w:val="20"/>
        </w:trPr>
        <w:tc>
          <w:tcPr>
            <w:tcW w:w="2416" w:type="dxa"/>
            <w:tcBorders>
              <w:top w:val="single" w:sz="4" w:space="0" w:color="auto"/>
              <w:left w:val="single" w:sz="4" w:space="0" w:color="auto"/>
              <w:bottom w:val="single" w:sz="4" w:space="0" w:color="auto"/>
              <w:right w:val="single" w:sz="4" w:space="0" w:color="auto"/>
            </w:tcBorders>
            <w:vAlign w:val="center"/>
          </w:tcPr>
          <w:p w14:paraId="7C0FDB3A" w14:textId="5ED70AA1" w:rsidR="00E90C69" w:rsidRPr="00513792" w:rsidRDefault="00E90C69" w:rsidP="00E90C69">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heme="minorHAnsi" w:hAnsiTheme="minorHAnsi" w:cstheme="minorHAnsi"/>
                <w:spacing w:val="-1"/>
                <w:sz w:val="22"/>
                <w:szCs w:val="22"/>
              </w:rPr>
            </w:pPr>
          </w:p>
        </w:tc>
        <w:tc>
          <w:tcPr>
            <w:tcW w:w="1132" w:type="dxa"/>
            <w:tcBorders>
              <w:top w:val="single" w:sz="4" w:space="0" w:color="auto"/>
              <w:left w:val="single" w:sz="4" w:space="0" w:color="auto"/>
              <w:bottom w:val="single" w:sz="4" w:space="0" w:color="auto"/>
              <w:right w:val="single" w:sz="4" w:space="0" w:color="auto"/>
            </w:tcBorders>
            <w:vAlign w:val="center"/>
          </w:tcPr>
          <w:p w14:paraId="075A3A95" w14:textId="77777777" w:rsidR="00E90C69" w:rsidRPr="00C62602" w:rsidRDefault="00E90C69" w:rsidP="00E90C69">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heme="minorHAnsi" w:hAnsiTheme="minorHAnsi" w:cstheme="minorHAnsi"/>
                <w:spacing w:val="-1"/>
                <w:sz w:val="22"/>
                <w:szCs w:val="22"/>
                <w:highlight w:val="yellow"/>
              </w:rPr>
            </w:pPr>
          </w:p>
        </w:tc>
        <w:tc>
          <w:tcPr>
            <w:tcW w:w="2430" w:type="dxa"/>
            <w:tcBorders>
              <w:top w:val="single" w:sz="4" w:space="0" w:color="auto"/>
              <w:left w:val="single" w:sz="4" w:space="0" w:color="auto"/>
              <w:bottom w:val="single" w:sz="4" w:space="0" w:color="auto"/>
              <w:right w:val="single" w:sz="4" w:space="0" w:color="auto"/>
            </w:tcBorders>
            <w:vAlign w:val="center"/>
          </w:tcPr>
          <w:p w14:paraId="2B861902" w14:textId="2783FFDF" w:rsidR="00E90C69" w:rsidRPr="00C62602" w:rsidRDefault="00E90C69" w:rsidP="00E90C69">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heme="minorHAnsi" w:hAnsiTheme="minorHAnsi" w:cstheme="minorHAnsi"/>
                <w:spacing w:val="-1"/>
                <w:sz w:val="22"/>
                <w:szCs w:val="22"/>
                <w:highlight w:val="yellow"/>
              </w:rPr>
            </w:pPr>
          </w:p>
        </w:tc>
        <w:tc>
          <w:tcPr>
            <w:tcW w:w="1260" w:type="dxa"/>
            <w:tcBorders>
              <w:top w:val="single" w:sz="4" w:space="0" w:color="auto"/>
              <w:left w:val="single" w:sz="4" w:space="0" w:color="auto"/>
              <w:bottom w:val="single" w:sz="4" w:space="0" w:color="auto"/>
              <w:right w:val="single" w:sz="4" w:space="0" w:color="auto"/>
            </w:tcBorders>
            <w:vAlign w:val="center"/>
          </w:tcPr>
          <w:p w14:paraId="527A2204" w14:textId="77777777" w:rsidR="00E90C69" w:rsidRPr="00C62602" w:rsidRDefault="00E90C69" w:rsidP="00E90C69">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heme="minorHAnsi" w:hAnsiTheme="minorHAnsi" w:cstheme="minorHAnsi"/>
                <w:spacing w:val="-1"/>
                <w:sz w:val="22"/>
                <w:szCs w:val="22"/>
                <w:highlight w:val="yellow"/>
              </w:rPr>
            </w:pPr>
          </w:p>
        </w:tc>
        <w:tc>
          <w:tcPr>
            <w:tcW w:w="2826" w:type="dxa"/>
            <w:tcBorders>
              <w:top w:val="single" w:sz="4" w:space="0" w:color="auto"/>
              <w:left w:val="single" w:sz="4" w:space="0" w:color="auto"/>
              <w:bottom w:val="single" w:sz="4" w:space="0" w:color="auto"/>
              <w:right w:val="single" w:sz="4" w:space="0" w:color="auto"/>
            </w:tcBorders>
            <w:vAlign w:val="center"/>
          </w:tcPr>
          <w:p w14:paraId="3277C773" w14:textId="20F9CFC6" w:rsidR="00E90C69" w:rsidRPr="00C9008B" w:rsidRDefault="00E90C69" w:rsidP="00E90C69"/>
        </w:tc>
      </w:tr>
      <w:tr w:rsidR="00C9008B" w:rsidRPr="00EA5FED" w14:paraId="68DB09C2" w14:textId="77777777" w:rsidTr="00055A30">
        <w:trPr>
          <w:cantSplit/>
          <w:trHeight w:val="20"/>
        </w:trPr>
        <w:tc>
          <w:tcPr>
            <w:tcW w:w="2416" w:type="dxa"/>
            <w:tcBorders>
              <w:top w:val="single" w:sz="4" w:space="0" w:color="auto"/>
              <w:left w:val="single" w:sz="4" w:space="0" w:color="auto"/>
              <w:bottom w:val="single" w:sz="4" w:space="0" w:color="auto"/>
              <w:right w:val="single" w:sz="4" w:space="0" w:color="auto"/>
            </w:tcBorders>
            <w:vAlign w:val="center"/>
          </w:tcPr>
          <w:p w14:paraId="1CC8B794" w14:textId="77777777" w:rsidR="00C9008B" w:rsidRPr="00513792" w:rsidRDefault="00C9008B" w:rsidP="00C9008B">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heme="minorHAnsi" w:hAnsiTheme="minorHAnsi" w:cstheme="minorHAnsi"/>
                <w:spacing w:val="-1"/>
                <w:sz w:val="22"/>
                <w:szCs w:val="22"/>
              </w:rPr>
            </w:pPr>
          </w:p>
        </w:tc>
        <w:tc>
          <w:tcPr>
            <w:tcW w:w="1132" w:type="dxa"/>
            <w:tcBorders>
              <w:top w:val="single" w:sz="4" w:space="0" w:color="auto"/>
              <w:left w:val="single" w:sz="4" w:space="0" w:color="auto"/>
              <w:bottom w:val="single" w:sz="4" w:space="0" w:color="auto"/>
              <w:right w:val="single" w:sz="4" w:space="0" w:color="auto"/>
            </w:tcBorders>
            <w:vAlign w:val="center"/>
          </w:tcPr>
          <w:p w14:paraId="5B37581E" w14:textId="77777777" w:rsidR="00C9008B" w:rsidRPr="00C62602" w:rsidRDefault="00C9008B" w:rsidP="00C9008B">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heme="minorHAnsi" w:hAnsiTheme="minorHAnsi" w:cstheme="minorHAnsi"/>
                <w:spacing w:val="-1"/>
                <w:sz w:val="22"/>
                <w:szCs w:val="22"/>
                <w:highlight w:val="yellow"/>
              </w:rPr>
            </w:pPr>
          </w:p>
        </w:tc>
        <w:tc>
          <w:tcPr>
            <w:tcW w:w="2430" w:type="dxa"/>
            <w:tcBorders>
              <w:top w:val="single" w:sz="4" w:space="0" w:color="auto"/>
              <w:left w:val="single" w:sz="4" w:space="0" w:color="auto"/>
              <w:bottom w:val="single" w:sz="4" w:space="0" w:color="auto"/>
              <w:right w:val="single" w:sz="4" w:space="0" w:color="auto"/>
            </w:tcBorders>
            <w:vAlign w:val="center"/>
          </w:tcPr>
          <w:p w14:paraId="753C6F4E" w14:textId="77777777" w:rsidR="00C9008B" w:rsidRPr="00C62602" w:rsidRDefault="00C9008B" w:rsidP="00C9008B">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heme="minorHAnsi" w:hAnsiTheme="minorHAnsi" w:cstheme="minorHAnsi"/>
                <w:spacing w:val="-1"/>
                <w:sz w:val="22"/>
                <w:szCs w:val="22"/>
                <w:highlight w:val="yellow"/>
              </w:rPr>
            </w:pPr>
          </w:p>
        </w:tc>
        <w:tc>
          <w:tcPr>
            <w:tcW w:w="1260" w:type="dxa"/>
            <w:tcBorders>
              <w:top w:val="single" w:sz="4" w:space="0" w:color="auto"/>
              <w:left w:val="single" w:sz="4" w:space="0" w:color="auto"/>
              <w:bottom w:val="single" w:sz="4" w:space="0" w:color="auto"/>
              <w:right w:val="single" w:sz="4" w:space="0" w:color="auto"/>
            </w:tcBorders>
            <w:vAlign w:val="center"/>
          </w:tcPr>
          <w:p w14:paraId="2A86FF92" w14:textId="77777777" w:rsidR="00C9008B" w:rsidRPr="00C62602" w:rsidRDefault="00C9008B" w:rsidP="00C9008B">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heme="minorHAnsi" w:hAnsiTheme="minorHAnsi" w:cstheme="minorHAnsi"/>
                <w:spacing w:val="-1"/>
                <w:sz w:val="22"/>
                <w:szCs w:val="22"/>
                <w:highlight w:val="yellow"/>
              </w:rPr>
            </w:pPr>
          </w:p>
        </w:tc>
        <w:tc>
          <w:tcPr>
            <w:tcW w:w="2826" w:type="dxa"/>
            <w:tcBorders>
              <w:top w:val="single" w:sz="4" w:space="0" w:color="auto"/>
              <w:left w:val="single" w:sz="4" w:space="0" w:color="auto"/>
              <w:bottom w:val="single" w:sz="4" w:space="0" w:color="auto"/>
              <w:right w:val="single" w:sz="4" w:space="0" w:color="auto"/>
            </w:tcBorders>
          </w:tcPr>
          <w:p w14:paraId="18073DD0" w14:textId="2AA4A06B" w:rsidR="00C9008B" w:rsidRPr="00C9008B" w:rsidRDefault="00C9008B" w:rsidP="00C9008B"/>
        </w:tc>
      </w:tr>
      <w:tr w:rsidR="00C9008B" w:rsidRPr="00EA5FED" w14:paraId="227BFE55" w14:textId="77777777" w:rsidTr="00055A30">
        <w:trPr>
          <w:cantSplit/>
          <w:trHeight w:val="20"/>
        </w:trPr>
        <w:tc>
          <w:tcPr>
            <w:tcW w:w="2416" w:type="dxa"/>
            <w:tcBorders>
              <w:top w:val="single" w:sz="4" w:space="0" w:color="auto"/>
              <w:left w:val="single" w:sz="4" w:space="0" w:color="auto"/>
              <w:bottom w:val="single" w:sz="4" w:space="0" w:color="auto"/>
              <w:right w:val="single" w:sz="4" w:space="0" w:color="auto"/>
            </w:tcBorders>
            <w:vAlign w:val="center"/>
          </w:tcPr>
          <w:p w14:paraId="652E66C0" w14:textId="77777777" w:rsidR="00C9008B" w:rsidRPr="00513792" w:rsidRDefault="00C9008B" w:rsidP="00C9008B">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heme="minorHAnsi" w:hAnsiTheme="minorHAnsi" w:cstheme="minorHAnsi"/>
                <w:spacing w:val="-1"/>
                <w:sz w:val="22"/>
                <w:szCs w:val="22"/>
              </w:rPr>
            </w:pPr>
          </w:p>
        </w:tc>
        <w:tc>
          <w:tcPr>
            <w:tcW w:w="1132" w:type="dxa"/>
            <w:tcBorders>
              <w:top w:val="single" w:sz="4" w:space="0" w:color="auto"/>
              <w:left w:val="single" w:sz="4" w:space="0" w:color="auto"/>
              <w:bottom w:val="single" w:sz="4" w:space="0" w:color="auto"/>
              <w:right w:val="single" w:sz="4" w:space="0" w:color="auto"/>
            </w:tcBorders>
            <w:vAlign w:val="center"/>
          </w:tcPr>
          <w:p w14:paraId="4028C39E" w14:textId="77777777" w:rsidR="00C9008B" w:rsidRPr="00C62602" w:rsidRDefault="00C9008B" w:rsidP="00C9008B">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heme="minorHAnsi" w:hAnsiTheme="minorHAnsi" w:cstheme="minorHAnsi"/>
                <w:spacing w:val="-1"/>
                <w:sz w:val="22"/>
                <w:szCs w:val="22"/>
                <w:highlight w:val="yellow"/>
              </w:rPr>
            </w:pPr>
          </w:p>
        </w:tc>
        <w:tc>
          <w:tcPr>
            <w:tcW w:w="2430" w:type="dxa"/>
            <w:tcBorders>
              <w:top w:val="single" w:sz="4" w:space="0" w:color="auto"/>
              <w:left w:val="single" w:sz="4" w:space="0" w:color="auto"/>
              <w:bottom w:val="single" w:sz="4" w:space="0" w:color="auto"/>
              <w:right w:val="single" w:sz="4" w:space="0" w:color="auto"/>
            </w:tcBorders>
            <w:vAlign w:val="center"/>
          </w:tcPr>
          <w:p w14:paraId="76E56581" w14:textId="77777777" w:rsidR="00C9008B" w:rsidRPr="00C62602" w:rsidRDefault="00C9008B" w:rsidP="00C9008B">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heme="minorHAnsi" w:hAnsiTheme="minorHAnsi" w:cstheme="minorHAnsi"/>
                <w:spacing w:val="-1"/>
                <w:sz w:val="22"/>
                <w:szCs w:val="22"/>
                <w:highlight w:val="yellow"/>
              </w:rPr>
            </w:pPr>
          </w:p>
        </w:tc>
        <w:tc>
          <w:tcPr>
            <w:tcW w:w="1260" w:type="dxa"/>
            <w:tcBorders>
              <w:top w:val="single" w:sz="4" w:space="0" w:color="auto"/>
              <w:left w:val="single" w:sz="4" w:space="0" w:color="auto"/>
              <w:bottom w:val="single" w:sz="4" w:space="0" w:color="auto"/>
              <w:right w:val="single" w:sz="4" w:space="0" w:color="auto"/>
            </w:tcBorders>
            <w:vAlign w:val="center"/>
          </w:tcPr>
          <w:p w14:paraId="5973EF49" w14:textId="77777777" w:rsidR="00C9008B" w:rsidRPr="00C62602" w:rsidRDefault="00C9008B" w:rsidP="00C9008B">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heme="minorHAnsi" w:hAnsiTheme="minorHAnsi" w:cstheme="minorHAnsi"/>
                <w:spacing w:val="-1"/>
                <w:sz w:val="22"/>
                <w:szCs w:val="22"/>
                <w:highlight w:val="yellow"/>
              </w:rPr>
            </w:pPr>
          </w:p>
        </w:tc>
        <w:tc>
          <w:tcPr>
            <w:tcW w:w="2826" w:type="dxa"/>
            <w:tcBorders>
              <w:top w:val="single" w:sz="4" w:space="0" w:color="auto"/>
              <w:left w:val="single" w:sz="4" w:space="0" w:color="auto"/>
              <w:bottom w:val="single" w:sz="4" w:space="0" w:color="auto"/>
              <w:right w:val="single" w:sz="4" w:space="0" w:color="auto"/>
            </w:tcBorders>
          </w:tcPr>
          <w:p w14:paraId="4FAFB33D" w14:textId="08AAF946" w:rsidR="00C9008B" w:rsidRPr="00C9008B" w:rsidRDefault="00C9008B" w:rsidP="00C9008B"/>
        </w:tc>
      </w:tr>
      <w:tr w:rsidR="00C9008B" w:rsidRPr="00EA5FED" w14:paraId="16F55AEC" w14:textId="77777777" w:rsidTr="00055A30">
        <w:trPr>
          <w:cantSplit/>
          <w:trHeight w:val="20"/>
        </w:trPr>
        <w:tc>
          <w:tcPr>
            <w:tcW w:w="2416" w:type="dxa"/>
            <w:tcBorders>
              <w:top w:val="single" w:sz="4" w:space="0" w:color="auto"/>
              <w:left w:val="single" w:sz="4" w:space="0" w:color="auto"/>
              <w:bottom w:val="single" w:sz="4" w:space="0" w:color="auto"/>
              <w:right w:val="single" w:sz="4" w:space="0" w:color="auto"/>
            </w:tcBorders>
            <w:vAlign w:val="center"/>
          </w:tcPr>
          <w:p w14:paraId="4CD3B040" w14:textId="77777777" w:rsidR="00C9008B" w:rsidRPr="00513792" w:rsidRDefault="00C9008B" w:rsidP="00C9008B">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heme="minorHAnsi" w:hAnsiTheme="minorHAnsi" w:cstheme="minorHAnsi"/>
                <w:spacing w:val="-1"/>
                <w:sz w:val="22"/>
                <w:szCs w:val="22"/>
              </w:rPr>
            </w:pPr>
          </w:p>
        </w:tc>
        <w:tc>
          <w:tcPr>
            <w:tcW w:w="1132" w:type="dxa"/>
            <w:tcBorders>
              <w:top w:val="single" w:sz="4" w:space="0" w:color="auto"/>
              <w:left w:val="single" w:sz="4" w:space="0" w:color="auto"/>
              <w:bottom w:val="single" w:sz="4" w:space="0" w:color="auto"/>
              <w:right w:val="single" w:sz="4" w:space="0" w:color="auto"/>
            </w:tcBorders>
            <w:vAlign w:val="center"/>
          </w:tcPr>
          <w:p w14:paraId="701D7372" w14:textId="77777777" w:rsidR="00C9008B" w:rsidRPr="00C62602" w:rsidRDefault="00C9008B" w:rsidP="00C9008B">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heme="minorHAnsi" w:hAnsiTheme="minorHAnsi" w:cstheme="minorHAnsi"/>
                <w:spacing w:val="-1"/>
                <w:sz w:val="22"/>
                <w:szCs w:val="22"/>
                <w:highlight w:val="yellow"/>
              </w:rPr>
            </w:pPr>
          </w:p>
        </w:tc>
        <w:tc>
          <w:tcPr>
            <w:tcW w:w="2430" w:type="dxa"/>
            <w:tcBorders>
              <w:top w:val="single" w:sz="4" w:space="0" w:color="auto"/>
              <w:left w:val="single" w:sz="4" w:space="0" w:color="auto"/>
              <w:bottom w:val="single" w:sz="4" w:space="0" w:color="auto"/>
              <w:right w:val="single" w:sz="4" w:space="0" w:color="auto"/>
            </w:tcBorders>
            <w:vAlign w:val="center"/>
          </w:tcPr>
          <w:p w14:paraId="34E2C158" w14:textId="77777777" w:rsidR="00C9008B" w:rsidRPr="00C62602" w:rsidRDefault="00C9008B" w:rsidP="00C9008B">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heme="minorHAnsi" w:hAnsiTheme="minorHAnsi" w:cstheme="minorHAnsi"/>
                <w:spacing w:val="-1"/>
                <w:sz w:val="22"/>
                <w:szCs w:val="22"/>
                <w:highlight w:val="yellow"/>
              </w:rPr>
            </w:pPr>
          </w:p>
        </w:tc>
        <w:tc>
          <w:tcPr>
            <w:tcW w:w="1260" w:type="dxa"/>
            <w:tcBorders>
              <w:top w:val="single" w:sz="4" w:space="0" w:color="auto"/>
              <w:left w:val="single" w:sz="4" w:space="0" w:color="auto"/>
              <w:bottom w:val="single" w:sz="4" w:space="0" w:color="auto"/>
              <w:right w:val="single" w:sz="4" w:space="0" w:color="auto"/>
            </w:tcBorders>
            <w:vAlign w:val="center"/>
          </w:tcPr>
          <w:p w14:paraId="7A201A37" w14:textId="77777777" w:rsidR="00C9008B" w:rsidRPr="00C62602" w:rsidRDefault="00C9008B" w:rsidP="00C9008B">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heme="minorHAnsi" w:hAnsiTheme="minorHAnsi" w:cstheme="minorHAnsi"/>
                <w:spacing w:val="-1"/>
                <w:sz w:val="22"/>
                <w:szCs w:val="22"/>
                <w:highlight w:val="yellow"/>
              </w:rPr>
            </w:pPr>
          </w:p>
        </w:tc>
        <w:tc>
          <w:tcPr>
            <w:tcW w:w="2826" w:type="dxa"/>
            <w:tcBorders>
              <w:top w:val="single" w:sz="4" w:space="0" w:color="auto"/>
              <w:left w:val="single" w:sz="4" w:space="0" w:color="auto"/>
              <w:bottom w:val="single" w:sz="4" w:space="0" w:color="auto"/>
              <w:right w:val="single" w:sz="4" w:space="0" w:color="auto"/>
            </w:tcBorders>
          </w:tcPr>
          <w:p w14:paraId="3C9ABA99" w14:textId="2229A216" w:rsidR="00C9008B" w:rsidRPr="00C9008B" w:rsidRDefault="00C9008B" w:rsidP="00C9008B"/>
        </w:tc>
      </w:tr>
      <w:tr w:rsidR="00C9008B" w:rsidRPr="00EA5FED" w14:paraId="14714966" w14:textId="77777777" w:rsidTr="00055A30">
        <w:trPr>
          <w:cantSplit/>
          <w:trHeight w:val="20"/>
        </w:trPr>
        <w:tc>
          <w:tcPr>
            <w:tcW w:w="2416" w:type="dxa"/>
            <w:tcBorders>
              <w:top w:val="single" w:sz="4" w:space="0" w:color="auto"/>
              <w:left w:val="single" w:sz="4" w:space="0" w:color="auto"/>
              <w:bottom w:val="single" w:sz="4" w:space="0" w:color="auto"/>
              <w:right w:val="single" w:sz="4" w:space="0" w:color="auto"/>
            </w:tcBorders>
            <w:vAlign w:val="center"/>
          </w:tcPr>
          <w:p w14:paraId="6D891B92" w14:textId="77777777" w:rsidR="00C9008B" w:rsidRPr="00513792" w:rsidRDefault="00C9008B" w:rsidP="00C9008B">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heme="minorHAnsi" w:hAnsiTheme="minorHAnsi" w:cstheme="minorHAnsi"/>
                <w:spacing w:val="-1"/>
                <w:sz w:val="22"/>
                <w:szCs w:val="22"/>
              </w:rPr>
            </w:pPr>
          </w:p>
        </w:tc>
        <w:tc>
          <w:tcPr>
            <w:tcW w:w="1132" w:type="dxa"/>
            <w:tcBorders>
              <w:top w:val="single" w:sz="4" w:space="0" w:color="auto"/>
              <w:left w:val="single" w:sz="4" w:space="0" w:color="auto"/>
              <w:bottom w:val="single" w:sz="4" w:space="0" w:color="auto"/>
              <w:right w:val="single" w:sz="4" w:space="0" w:color="auto"/>
            </w:tcBorders>
            <w:vAlign w:val="center"/>
          </w:tcPr>
          <w:p w14:paraId="3FF399B0" w14:textId="77777777" w:rsidR="00C9008B" w:rsidRPr="00C62602" w:rsidRDefault="00C9008B" w:rsidP="00C9008B">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heme="minorHAnsi" w:hAnsiTheme="minorHAnsi" w:cstheme="minorHAnsi"/>
                <w:spacing w:val="-1"/>
                <w:sz w:val="22"/>
                <w:szCs w:val="22"/>
                <w:highlight w:val="yellow"/>
              </w:rPr>
            </w:pPr>
          </w:p>
        </w:tc>
        <w:tc>
          <w:tcPr>
            <w:tcW w:w="2430" w:type="dxa"/>
            <w:tcBorders>
              <w:top w:val="single" w:sz="4" w:space="0" w:color="auto"/>
              <w:left w:val="single" w:sz="4" w:space="0" w:color="auto"/>
              <w:bottom w:val="single" w:sz="4" w:space="0" w:color="auto"/>
              <w:right w:val="single" w:sz="4" w:space="0" w:color="auto"/>
            </w:tcBorders>
            <w:vAlign w:val="center"/>
          </w:tcPr>
          <w:p w14:paraId="7F5BD345" w14:textId="77777777" w:rsidR="00C9008B" w:rsidRPr="00C62602" w:rsidRDefault="00C9008B" w:rsidP="00C9008B">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heme="minorHAnsi" w:hAnsiTheme="minorHAnsi" w:cstheme="minorHAnsi"/>
                <w:spacing w:val="-1"/>
                <w:sz w:val="22"/>
                <w:szCs w:val="22"/>
                <w:highlight w:val="yellow"/>
              </w:rPr>
            </w:pPr>
          </w:p>
        </w:tc>
        <w:tc>
          <w:tcPr>
            <w:tcW w:w="1260" w:type="dxa"/>
            <w:tcBorders>
              <w:top w:val="single" w:sz="4" w:space="0" w:color="auto"/>
              <w:left w:val="single" w:sz="4" w:space="0" w:color="auto"/>
              <w:bottom w:val="single" w:sz="4" w:space="0" w:color="auto"/>
              <w:right w:val="single" w:sz="4" w:space="0" w:color="auto"/>
            </w:tcBorders>
            <w:vAlign w:val="center"/>
          </w:tcPr>
          <w:p w14:paraId="00C4F236" w14:textId="77777777" w:rsidR="00C9008B" w:rsidRPr="00C62602" w:rsidRDefault="00C9008B" w:rsidP="00C9008B">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heme="minorHAnsi" w:hAnsiTheme="minorHAnsi" w:cstheme="minorHAnsi"/>
                <w:spacing w:val="-1"/>
                <w:sz w:val="22"/>
                <w:szCs w:val="22"/>
                <w:highlight w:val="yellow"/>
              </w:rPr>
            </w:pPr>
          </w:p>
        </w:tc>
        <w:tc>
          <w:tcPr>
            <w:tcW w:w="2826" w:type="dxa"/>
            <w:tcBorders>
              <w:top w:val="single" w:sz="4" w:space="0" w:color="auto"/>
              <w:left w:val="single" w:sz="4" w:space="0" w:color="auto"/>
              <w:bottom w:val="single" w:sz="4" w:space="0" w:color="auto"/>
              <w:right w:val="single" w:sz="4" w:space="0" w:color="auto"/>
            </w:tcBorders>
          </w:tcPr>
          <w:p w14:paraId="1E8CA3B6" w14:textId="323BED8D" w:rsidR="00C9008B" w:rsidRPr="00C9008B" w:rsidRDefault="00C9008B" w:rsidP="00C9008B"/>
        </w:tc>
      </w:tr>
      <w:tr w:rsidR="00C9008B" w:rsidRPr="00EA5FED" w14:paraId="3430DD7E" w14:textId="77777777" w:rsidTr="00055A30">
        <w:trPr>
          <w:cantSplit/>
          <w:trHeight w:val="20"/>
        </w:trPr>
        <w:tc>
          <w:tcPr>
            <w:tcW w:w="2416" w:type="dxa"/>
            <w:tcBorders>
              <w:top w:val="single" w:sz="4" w:space="0" w:color="auto"/>
              <w:left w:val="single" w:sz="4" w:space="0" w:color="auto"/>
              <w:bottom w:val="single" w:sz="4" w:space="0" w:color="auto"/>
              <w:right w:val="single" w:sz="4" w:space="0" w:color="auto"/>
            </w:tcBorders>
            <w:vAlign w:val="center"/>
          </w:tcPr>
          <w:p w14:paraId="28E5BC97" w14:textId="77777777" w:rsidR="00C9008B" w:rsidRPr="00513792" w:rsidRDefault="00C9008B" w:rsidP="00C9008B">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heme="minorHAnsi" w:hAnsiTheme="minorHAnsi" w:cstheme="minorHAnsi"/>
                <w:spacing w:val="-1"/>
                <w:sz w:val="22"/>
                <w:szCs w:val="22"/>
              </w:rPr>
            </w:pPr>
          </w:p>
        </w:tc>
        <w:tc>
          <w:tcPr>
            <w:tcW w:w="1132" w:type="dxa"/>
            <w:tcBorders>
              <w:top w:val="single" w:sz="4" w:space="0" w:color="auto"/>
              <w:left w:val="single" w:sz="4" w:space="0" w:color="auto"/>
              <w:bottom w:val="single" w:sz="4" w:space="0" w:color="auto"/>
              <w:right w:val="single" w:sz="4" w:space="0" w:color="auto"/>
            </w:tcBorders>
            <w:vAlign w:val="center"/>
          </w:tcPr>
          <w:p w14:paraId="1080AAF9" w14:textId="77777777" w:rsidR="00C9008B" w:rsidRPr="00C62602" w:rsidRDefault="00C9008B" w:rsidP="00C9008B">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heme="minorHAnsi" w:hAnsiTheme="minorHAnsi" w:cstheme="minorHAnsi"/>
                <w:spacing w:val="-1"/>
                <w:sz w:val="22"/>
                <w:szCs w:val="22"/>
                <w:highlight w:val="yellow"/>
              </w:rPr>
            </w:pPr>
          </w:p>
        </w:tc>
        <w:tc>
          <w:tcPr>
            <w:tcW w:w="2430" w:type="dxa"/>
            <w:tcBorders>
              <w:top w:val="single" w:sz="4" w:space="0" w:color="auto"/>
              <w:left w:val="single" w:sz="4" w:space="0" w:color="auto"/>
              <w:bottom w:val="single" w:sz="4" w:space="0" w:color="auto"/>
              <w:right w:val="single" w:sz="4" w:space="0" w:color="auto"/>
            </w:tcBorders>
            <w:vAlign w:val="center"/>
          </w:tcPr>
          <w:p w14:paraId="332BDC30" w14:textId="77777777" w:rsidR="00C9008B" w:rsidRPr="00C62602" w:rsidRDefault="00C9008B" w:rsidP="00C9008B">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heme="minorHAnsi" w:hAnsiTheme="minorHAnsi" w:cstheme="minorHAnsi"/>
                <w:spacing w:val="-1"/>
                <w:sz w:val="22"/>
                <w:szCs w:val="22"/>
                <w:highlight w:val="yellow"/>
              </w:rPr>
            </w:pPr>
          </w:p>
        </w:tc>
        <w:tc>
          <w:tcPr>
            <w:tcW w:w="1260" w:type="dxa"/>
            <w:tcBorders>
              <w:top w:val="single" w:sz="4" w:space="0" w:color="auto"/>
              <w:left w:val="single" w:sz="4" w:space="0" w:color="auto"/>
              <w:bottom w:val="single" w:sz="4" w:space="0" w:color="auto"/>
              <w:right w:val="single" w:sz="4" w:space="0" w:color="auto"/>
            </w:tcBorders>
            <w:vAlign w:val="center"/>
          </w:tcPr>
          <w:p w14:paraId="34AAED16" w14:textId="77777777" w:rsidR="00C9008B" w:rsidRPr="00C62602" w:rsidRDefault="00C9008B" w:rsidP="00C9008B">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heme="minorHAnsi" w:hAnsiTheme="minorHAnsi" w:cstheme="minorHAnsi"/>
                <w:spacing w:val="-1"/>
                <w:sz w:val="22"/>
                <w:szCs w:val="22"/>
                <w:highlight w:val="yellow"/>
              </w:rPr>
            </w:pPr>
          </w:p>
        </w:tc>
        <w:tc>
          <w:tcPr>
            <w:tcW w:w="2826" w:type="dxa"/>
            <w:tcBorders>
              <w:top w:val="single" w:sz="4" w:space="0" w:color="auto"/>
              <w:left w:val="single" w:sz="4" w:space="0" w:color="auto"/>
              <w:bottom w:val="single" w:sz="4" w:space="0" w:color="auto"/>
              <w:right w:val="single" w:sz="4" w:space="0" w:color="auto"/>
            </w:tcBorders>
          </w:tcPr>
          <w:p w14:paraId="1C56420E" w14:textId="4014FF9B" w:rsidR="00C9008B" w:rsidRPr="00C9008B" w:rsidRDefault="00C9008B" w:rsidP="00C9008B"/>
        </w:tc>
      </w:tr>
      <w:tr w:rsidR="00C9008B" w:rsidRPr="00EA5FED" w14:paraId="26B822EF" w14:textId="77777777" w:rsidTr="00055A30">
        <w:trPr>
          <w:cantSplit/>
          <w:trHeight w:val="20"/>
        </w:trPr>
        <w:tc>
          <w:tcPr>
            <w:tcW w:w="2416" w:type="dxa"/>
            <w:tcBorders>
              <w:top w:val="single" w:sz="4" w:space="0" w:color="auto"/>
              <w:left w:val="single" w:sz="4" w:space="0" w:color="auto"/>
              <w:bottom w:val="single" w:sz="4" w:space="0" w:color="auto"/>
              <w:right w:val="single" w:sz="4" w:space="0" w:color="auto"/>
            </w:tcBorders>
            <w:vAlign w:val="center"/>
          </w:tcPr>
          <w:p w14:paraId="09CA1DDD" w14:textId="77777777" w:rsidR="00C9008B" w:rsidRPr="00513792" w:rsidRDefault="00C9008B" w:rsidP="00C9008B">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heme="minorHAnsi" w:hAnsiTheme="minorHAnsi" w:cstheme="minorHAnsi"/>
                <w:spacing w:val="-1"/>
                <w:sz w:val="22"/>
                <w:szCs w:val="22"/>
              </w:rPr>
            </w:pPr>
          </w:p>
        </w:tc>
        <w:tc>
          <w:tcPr>
            <w:tcW w:w="1132" w:type="dxa"/>
            <w:tcBorders>
              <w:top w:val="single" w:sz="4" w:space="0" w:color="auto"/>
              <w:left w:val="single" w:sz="4" w:space="0" w:color="auto"/>
              <w:bottom w:val="single" w:sz="4" w:space="0" w:color="auto"/>
              <w:right w:val="single" w:sz="4" w:space="0" w:color="auto"/>
            </w:tcBorders>
            <w:vAlign w:val="center"/>
          </w:tcPr>
          <w:p w14:paraId="29E86D0C" w14:textId="77777777" w:rsidR="00C9008B" w:rsidRPr="00C62602" w:rsidRDefault="00C9008B" w:rsidP="00C9008B">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heme="minorHAnsi" w:hAnsiTheme="minorHAnsi" w:cstheme="minorHAnsi"/>
                <w:spacing w:val="-1"/>
                <w:sz w:val="22"/>
                <w:szCs w:val="22"/>
                <w:highlight w:val="yellow"/>
              </w:rPr>
            </w:pPr>
          </w:p>
        </w:tc>
        <w:tc>
          <w:tcPr>
            <w:tcW w:w="2430" w:type="dxa"/>
            <w:tcBorders>
              <w:top w:val="single" w:sz="4" w:space="0" w:color="auto"/>
              <w:left w:val="single" w:sz="4" w:space="0" w:color="auto"/>
              <w:bottom w:val="single" w:sz="4" w:space="0" w:color="auto"/>
              <w:right w:val="single" w:sz="4" w:space="0" w:color="auto"/>
            </w:tcBorders>
            <w:vAlign w:val="center"/>
          </w:tcPr>
          <w:p w14:paraId="54AC1CF5" w14:textId="77777777" w:rsidR="00C9008B" w:rsidRPr="00C62602" w:rsidRDefault="00C9008B" w:rsidP="00C9008B">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heme="minorHAnsi" w:hAnsiTheme="minorHAnsi" w:cstheme="minorHAnsi"/>
                <w:spacing w:val="-1"/>
                <w:sz w:val="22"/>
                <w:szCs w:val="22"/>
                <w:highlight w:val="yellow"/>
              </w:rPr>
            </w:pPr>
          </w:p>
        </w:tc>
        <w:tc>
          <w:tcPr>
            <w:tcW w:w="1260" w:type="dxa"/>
            <w:tcBorders>
              <w:top w:val="single" w:sz="4" w:space="0" w:color="auto"/>
              <w:left w:val="single" w:sz="4" w:space="0" w:color="auto"/>
              <w:bottom w:val="single" w:sz="4" w:space="0" w:color="auto"/>
              <w:right w:val="single" w:sz="4" w:space="0" w:color="auto"/>
            </w:tcBorders>
            <w:vAlign w:val="center"/>
          </w:tcPr>
          <w:p w14:paraId="69DFB44D" w14:textId="77777777" w:rsidR="00C9008B" w:rsidRPr="00C62602" w:rsidRDefault="00C9008B" w:rsidP="00C9008B">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heme="minorHAnsi" w:hAnsiTheme="minorHAnsi" w:cstheme="minorHAnsi"/>
                <w:spacing w:val="-1"/>
                <w:sz w:val="22"/>
                <w:szCs w:val="22"/>
                <w:highlight w:val="yellow"/>
              </w:rPr>
            </w:pPr>
          </w:p>
        </w:tc>
        <w:tc>
          <w:tcPr>
            <w:tcW w:w="2826" w:type="dxa"/>
            <w:tcBorders>
              <w:top w:val="single" w:sz="4" w:space="0" w:color="auto"/>
              <w:left w:val="single" w:sz="4" w:space="0" w:color="auto"/>
              <w:bottom w:val="single" w:sz="4" w:space="0" w:color="auto"/>
              <w:right w:val="single" w:sz="4" w:space="0" w:color="auto"/>
            </w:tcBorders>
          </w:tcPr>
          <w:p w14:paraId="4614CAE2" w14:textId="009EBECB" w:rsidR="00C9008B" w:rsidRPr="00C9008B" w:rsidRDefault="00C9008B" w:rsidP="00C9008B"/>
        </w:tc>
      </w:tr>
      <w:tr w:rsidR="00C9008B" w:rsidRPr="00EA5FED" w14:paraId="3665BC5E" w14:textId="77777777" w:rsidTr="00055A30">
        <w:trPr>
          <w:cantSplit/>
          <w:trHeight w:val="20"/>
        </w:trPr>
        <w:tc>
          <w:tcPr>
            <w:tcW w:w="2416" w:type="dxa"/>
            <w:tcBorders>
              <w:top w:val="single" w:sz="4" w:space="0" w:color="auto"/>
              <w:left w:val="single" w:sz="4" w:space="0" w:color="auto"/>
              <w:bottom w:val="single" w:sz="4" w:space="0" w:color="auto"/>
              <w:right w:val="single" w:sz="4" w:space="0" w:color="auto"/>
            </w:tcBorders>
            <w:vAlign w:val="center"/>
          </w:tcPr>
          <w:p w14:paraId="5D9102DD" w14:textId="77777777" w:rsidR="00C9008B" w:rsidRPr="00513792" w:rsidRDefault="00C9008B" w:rsidP="00C9008B">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heme="minorHAnsi" w:hAnsiTheme="minorHAnsi" w:cstheme="minorHAnsi"/>
                <w:spacing w:val="-1"/>
                <w:sz w:val="22"/>
                <w:szCs w:val="22"/>
              </w:rPr>
            </w:pPr>
          </w:p>
        </w:tc>
        <w:tc>
          <w:tcPr>
            <w:tcW w:w="1132" w:type="dxa"/>
            <w:tcBorders>
              <w:top w:val="single" w:sz="4" w:space="0" w:color="auto"/>
              <w:left w:val="single" w:sz="4" w:space="0" w:color="auto"/>
              <w:bottom w:val="single" w:sz="4" w:space="0" w:color="auto"/>
              <w:right w:val="single" w:sz="4" w:space="0" w:color="auto"/>
            </w:tcBorders>
            <w:vAlign w:val="center"/>
          </w:tcPr>
          <w:p w14:paraId="1F27C30F" w14:textId="77777777" w:rsidR="00C9008B" w:rsidRPr="00C62602" w:rsidRDefault="00C9008B" w:rsidP="00C9008B">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heme="minorHAnsi" w:hAnsiTheme="minorHAnsi" w:cstheme="minorHAnsi"/>
                <w:spacing w:val="-1"/>
                <w:sz w:val="22"/>
                <w:szCs w:val="22"/>
                <w:highlight w:val="yellow"/>
              </w:rPr>
            </w:pPr>
          </w:p>
        </w:tc>
        <w:tc>
          <w:tcPr>
            <w:tcW w:w="2430" w:type="dxa"/>
            <w:tcBorders>
              <w:top w:val="single" w:sz="4" w:space="0" w:color="auto"/>
              <w:left w:val="single" w:sz="4" w:space="0" w:color="auto"/>
              <w:bottom w:val="single" w:sz="4" w:space="0" w:color="auto"/>
              <w:right w:val="single" w:sz="4" w:space="0" w:color="auto"/>
            </w:tcBorders>
            <w:vAlign w:val="center"/>
          </w:tcPr>
          <w:p w14:paraId="5372EA11" w14:textId="77777777" w:rsidR="00C9008B" w:rsidRPr="00C62602" w:rsidRDefault="00C9008B" w:rsidP="00C9008B">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heme="minorHAnsi" w:hAnsiTheme="minorHAnsi" w:cstheme="minorHAnsi"/>
                <w:spacing w:val="-1"/>
                <w:sz w:val="22"/>
                <w:szCs w:val="22"/>
                <w:highlight w:val="yellow"/>
              </w:rPr>
            </w:pPr>
          </w:p>
        </w:tc>
        <w:tc>
          <w:tcPr>
            <w:tcW w:w="1260" w:type="dxa"/>
            <w:tcBorders>
              <w:top w:val="single" w:sz="4" w:space="0" w:color="auto"/>
              <w:left w:val="single" w:sz="4" w:space="0" w:color="auto"/>
              <w:bottom w:val="single" w:sz="4" w:space="0" w:color="auto"/>
              <w:right w:val="single" w:sz="4" w:space="0" w:color="auto"/>
            </w:tcBorders>
            <w:vAlign w:val="center"/>
          </w:tcPr>
          <w:p w14:paraId="7A8A8349" w14:textId="77777777" w:rsidR="00C9008B" w:rsidRPr="00C62602" w:rsidRDefault="00C9008B" w:rsidP="00C9008B">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heme="minorHAnsi" w:hAnsiTheme="minorHAnsi" w:cstheme="minorHAnsi"/>
                <w:spacing w:val="-1"/>
                <w:sz w:val="22"/>
                <w:szCs w:val="22"/>
                <w:highlight w:val="yellow"/>
              </w:rPr>
            </w:pPr>
          </w:p>
        </w:tc>
        <w:tc>
          <w:tcPr>
            <w:tcW w:w="2826" w:type="dxa"/>
            <w:tcBorders>
              <w:top w:val="single" w:sz="4" w:space="0" w:color="auto"/>
              <w:left w:val="single" w:sz="4" w:space="0" w:color="auto"/>
              <w:bottom w:val="single" w:sz="4" w:space="0" w:color="auto"/>
              <w:right w:val="single" w:sz="4" w:space="0" w:color="auto"/>
            </w:tcBorders>
          </w:tcPr>
          <w:p w14:paraId="2EDB840D" w14:textId="650A3149" w:rsidR="00C9008B" w:rsidRPr="00C9008B" w:rsidRDefault="00C9008B" w:rsidP="00C9008B"/>
        </w:tc>
      </w:tr>
      <w:tr w:rsidR="00C9008B" w:rsidRPr="00EA5FED" w14:paraId="0481B3B7" w14:textId="77777777" w:rsidTr="003C71A3">
        <w:trPr>
          <w:cantSplit/>
          <w:trHeight w:val="20"/>
        </w:trPr>
        <w:tc>
          <w:tcPr>
            <w:tcW w:w="2416" w:type="dxa"/>
            <w:tcBorders>
              <w:top w:val="single" w:sz="4" w:space="0" w:color="auto"/>
              <w:left w:val="single" w:sz="4" w:space="0" w:color="auto"/>
              <w:bottom w:val="single" w:sz="4" w:space="0" w:color="auto"/>
              <w:right w:val="single" w:sz="4" w:space="0" w:color="auto"/>
            </w:tcBorders>
            <w:vAlign w:val="center"/>
          </w:tcPr>
          <w:p w14:paraId="1AAB9CDC" w14:textId="77777777" w:rsidR="00C9008B" w:rsidRPr="00513792" w:rsidRDefault="00C9008B" w:rsidP="00E90C69">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heme="minorHAnsi" w:hAnsiTheme="minorHAnsi" w:cstheme="minorHAnsi"/>
                <w:spacing w:val="-1"/>
                <w:sz w:val="22"/>
                <w:szCs w:val="22"/>
              </w:rPr>
            </w:pPr>
          </w:p>
        </w:tc>
        <w:tc>
          <w:tcPr>
            <w:tcW w:w="1132" w:type="dxa"/>
            <w:tcBorders>
              <w:top w:val="single" w:sz="4" w:space="0" w:color="auto"/>
              <w:left w:val="single" w:sz="4" w:space="0" w:color="auto"/>
              <w:bottom w:val="single" w:sz="4" w:space="0" w:color="auto"/>
              <w:right w:val="single" w:sz="4" w:space="0" w:color="auto"/>
            </w:tcBorders>
            <w:vAlign w:val="center"/>
          </w:tcPr>
          <w:p w14:paraId="44AD658F" w14:textId="77777777" w:rsidR="00C9008B" w:rsidRPr="00C62602" w:rsidRDefault="00C9008B" w:rsidP="00E90C69">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heme="minorHAnsi" w:hAnsiTheme="minorHAnsi" w:cstheme="minorHAnsi"/>
                <w:spacing w:val="-1"/>
                <w:sz w:val="22"/>
                <w:szCs w:val="22"/>
                <w:highlight w:val="yellow"/>
              </w:rPr>
            </w:pPr>
          </w:p>
        </w:tc>
        <w:tc>
          <w:tcPr>
            <w:tcW w:w="2430" w:type="dxa"/>
            <w:tcBorders>
              <w:top w:val="single" w:sz="4" w:space="0" w:color="auto"/>
              <w:left w:val="single" w:sz="4" w:space="0" w:color="auto"/>
              <w:bottom w:val="single" w:sz="4" w:space="0" w:color="auto"/>
              <w:right w:val="single" w:sz="4" w:space="0" w:color="auto"/>
            </w:tcBorders>
            <w:vAlign w:val="center"/>
          </w:tcPr>
          <w:p w14:paraId="4B1DFD49" w14:textId="77777777" w:rsidR="00C9008B" w:rsidRPr="00C62602" w:rsidRDefault="00C9008B" w:rsidP="00E90C69">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heme="minorHAnsi" w:hAnsiTheme="minorHAnsi" w:cstheme="minorHAnsi"/>
                <w:spacing w:val="-1"/>
                <w:sz w:val="22"/>
                <w:szCs w:val="22"/>
                <w:highlight w:val="yellow"/>
              </w:rPr>
            </w:pPr>
          </w:p>
        </w:tc>
        <w:tc>
          <w:tcPr>
            <w:tcW w:w="1260" w:type="dxa"/>
            <w:tcBorders>
              <w:top w:val="single" w:sz="4" w:space="0" w:color="auto"/>
              <w:left w:val="single" w:sz="4" w:space="0" w:color="auto"/>
              <w:bottom w:val="single" w:sz="4" w:space="0" w:color="auto"/>
              <w:right w:val="single" w:sz="4" w:space="0" w:color="auto"/>
            </w:tcBorders>
            <w:vAlign w:val="center"/>
          </w:tcPr>
          <w:p w14:paraId="588AA74B" w14:textId="77777777" w:rsidR="00C9008B" w:rsidRPr="00C62602" w:rsidRDefault="00C9008B" w:rsidP="00E90C69">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heme="minorHAnsi" w:hAnsiTheme="minorHAnsi" w:cstheme="minorHAnsi"/>
                <w:spacing w:val="-1"/>
                <w:sz w:val="22"/>
                <w:szCs w:val="22"/>
                <w:highlight w:val="yellow"/>
              </w:rPr>
            </w:pPr>
          </w:p>
        </w:tc>
        <w:tc>
          <w:tcPr>
            <w:tcW w:w="2826" w:type="dxa"/>
            <w:tcBorders>
              <w:top w:val="single" w:sz="4" w:space="0" w:color="auto"/>
              <w:left w:val="single" w:sz="4" w:space="0" w:color="auto"/>
              <w:bottom w:val="single" w:sz="4" w:space="0" w:color="auto"/>
              <w:right w:val="single" w:sz="4" w:space="0" w:color="auto"/>
            </w:tcBorders>
            <w:vAlign w:val="center"/>
          </w:tcPr>
          <w:p w14:paraId="5A40D6EA" w14:textId="48DC1B84" w:rsidR="00C9008B" w:rsidRPr="00C9008B" w:rsidRDefault="00C9008B" w:rsidP="00E90C69"/>
        </w:tc>
      </w:tr>
      <w:tr w:rsidR="00C9008B" w:rsidRPr="00EA5FED" w14:paraId="7DB09BF1" w14:textId="77777777" w:rsidTr="003C71A3">
        <w:trPr>
          <w:cantSplit/>
          <w:trHeight w:val="20"/>
        </w:trPr>
        <w:tc>
          <w:tcPr>
            <w:tcW w:w="2416" w:type="dxa"/>
            <w:tcBorders>
              <w:top w:val="single" w:sz="4" w:space="0" w:color="auto"/>
              <w:left w:val="single" w:sz="4" w:space="0" w:color="auto"/>
              <w:bottom w:val="single" w:sz="4" w:space="0" w:color="auto"/>
              <w:right w:val="single" w:sz="4" w:space="0" w:color="auto"/>
            </w:tcBorders>
            <w:vAlign w:val="center"/>
          </w:tcPr>
          <w:p w14:paraId="3E665678" w14:textId="77777777" w:rsidR="00C9008B" w:rsidRPr="00513792" w:rsidRDefault="00C9008B" w:rsidP="00E90C69">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heme="minorHAnsi" w:hAnsiTheme="minorHAnsi" w:cstheme="minorHAnsi"/>
                <w:spacing w:val="-1"/>
                <w:sz w:val="22"/>
                <w:szCs w:val="22"/>
              </w:rPr>
            </w:pPr>
          </w:p>
        </w:tc>
        <w:tc>
          <w:tcPr>
            <w:tcW w:w="1132" w:type="dxa"/>
            <w:tcBorders>
              <w:top w:val="single" w:sz="4" w:space="0" w:color="auto"/>
              <w:left w:val="single" w:sz="4" w:space="0" w:color="auto"/>
              <w:bottom w:val="single" w:sz="4" w:space="0" w:color="auto"/>
              <w:right w:val="single" w:sz="4" w:space="0" w:color="auto"/>
            </w:tcBorders>
            <w:vAlign w:val="center"/>
          </w:tcPr>
          <w:p w14:paraId="77100591" w14:textId="77777777" w:rsidR="00C9008B" w:rsidRPr="00C62602" w:rsidRDefault="00C9008B" w:rsidP="00E90C69">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heme="minorHAnsi" w:hAnsiTheme="minorHAnsi" w:cstheme="minorHAnsi"/>
                <w:spacing w:val="-1"/>
                <w:sz w:val="22"/>
                <w:szCs w:val="22"/>
                <w:highlight w:val="yellow"/>
              </w:rPr>
            </w:pPr>
          </w:p>
        </w:tc>
        <w:tc>
          <w:tcPr>
            <w:tcW w:w="2430" w:type="dxa"/>
            <w:tcBorders>
              <w:top w:val="single" w:sz="4" w:space="0" w:color="auto"/>
              <w:left w:val="single" w:sz="4" w:space="0" w:color="auto"/>
              <w:bottom w:val="single" w:sz="4" w:space="0" w:color="auto"/>
              <w:right w:val="single" w:sz="4" w:space="0" w:color="auto"/>
            </w:tcBorders>
            <w:vAlign w:val="center"/>
          </w:tcPr>
          <w:p w14:paraId="3CB292EC" w14:textId="77777777" w:rsidR="00C9008B" w:rsidRPr="00C62602" w:rsidRDefault="00C9008B" w:rsidP="00E90C69">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heme="minorHAnsi" w:hAnsiTheme="minorHAnsi" w:cstheme="minorHAnsi"/>
                <w:spacing w:val="-1"/>
                <w:sz w:val="22"/>
                <w:szCs w:val="22"/>
                <w:highlight w:val="yellow"/>
              </w:rPr>
            </w:pPr>
          </w:p>
        </w:tc>
        <w:tc>
          <w:tcPr>
            <w:tcW w:w="1260" w:type="dxa"/>
            <w:tcBorders>
              <w:top w:val="single" w:sz="4" w:space="0" w:color="auto"/>
              <w:left w:val="single" w:sz="4" w:space="0" w:color="auto"/>
              <w:bottom w:val="single" w:sz="4" w:space="0" w:color="auto"/>
              <w:right w:val="single" w:sz="4" w:space="0" w:color="auto"/>
            </w:tcBorders>
            <w:vAlign w:val="center"/>
          </w:tcPr>
          <w:p w14:paraId="29BB3C55" w14:textId="77777777" w:rsidR="00C9008B" w:rsidRPr="00C62602" w:rsidRDefault="00C9008B" w:rsidP="00E90C69">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heme="minorHAnsi" w:hAnsiTheme="minorHAnsi" w:cstheme="minorHAnsi"/>
                <w:spacing w:val="-1"/>
                <w:sz w:val="22"/>
                <w:szCs w:val="22"/>
                <w:highlight w:val="yellow"/>
              </w:rPr>
            </w:pPr>
          </w:p>
        </w:tc>
        <w:tc>
          <w:tcPr>
            <w:tcW w:w="2826" w:type="dxa"/>
            <w:tcBorders>
              <w:top w:val="single" w:sz="4" w:space="0" w:color="auto"/>
              <w:left w:val="single" w:sz="4" w:space="0" w:color="auto"/>
              <w:bottom w:val="single" w:sz="4" w:space="0" w:color="auto"/>
              <w:right w:val="single" w:sz="4" w:space="0" w:color="auto"/>
            </w:tcBorders>
            <w:vAlign w:val="center"/>
          </w:tcPr>
          <w:p w14:paraId="0F063F21" w14:textId="3F187A3C" w:rsidR="00C9008B" w:rsidRPr="00C9008B" w:rsidRDefault="00C9008B" w:rsidP="00E90C69"/>
        </w:tc>
      </w:tr>
      <w:tr w:rsidR="00C9008B" w:rsidRPr="00EA5FED" w14:paraId="3AD0CA6C" w14:textId="77777777" w:rsidTr="003C71A3">
        <w:trPr>
          <w:cantSplit/>
          <w:trHeight w:val="20"/>
        </w:trPr>
        <w:tc>
          <w:tcPr>
            <w:tcW w:w="2416" w:type="dxa"/>
            <w:tcBorders>
              <w:top w:val="single" w:sz="4" w:space="0" w:color="auto"/>
              <w:left w:val="single" w:sz="4" w:space="0" w:color="auto"/>
              <w:bottom w:val="single" w:sz="4" w:space="0" w:color="auto"/>
              <w:right w:val="single" w:sz="4" w:space="0" w:color="auto"/>
            </w:tcBorders>
            <w:vAlign w:val="center"/>
          </w:tcPr>
          <w:p w14:paraId="154AA93B" w14:textId="77777777" w:rsidR="00C9008B" w:rsidRPr="00513792" w:rsidRDefault="00C9008B" w:rsidP="00E90C69">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heme="minorHAnsi" w:hAnsiTheme="minorHAnsi" w:cstheme="minorHAnsi"/>
                <w:spacing w:val="-1"/>
                <w:sz w:val="22"/>
                <w:szCs w:val="22"/>
              </w:rPr>
            </w:pPr>
          </w:p>
        </w:tc>
        <w:tc>
          <w:tcPr>
            <w:tcW w:w="1132" w:type="dxa"/>
            <w:tcBorders>
              <w:top w:val="single" w:sz="4" w:space="0" w:color="auto"/>
              <w:left w:val="single" w:sz="4" w:space="0" w:color="auto"/>
              <w:bottom w:val="single" w:sz="4" w:space="0" w:color="auto"/>
              <w:right w:val="single" w:sz="4" w:space="0" w:color="auto"/>
            </w:tcBorders>
            <w:vAlign w:val="center"/>
          </w:tcPr>
          <w:p w14:paraId="6C4AE6EA" w14:textId="77777777" w:rsidR="00C9008B" w:rsidRPr="00C62602" w:rsidRDefault="00C9008B" w:rsidP="00E90C69">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heme="minorHAnsi" w:hAnsiTheme="minorHAnsi" w:cstheme="minorHAnsi"/>
                <w:spacing w:val="-1"/>
                <w:sz w:val="22"/>
                <w:szCs w:val="22"/>
                <w:highlight w:val="yellow"/>
              </w:rPr>
            </w:pPr>
          </w:p>
        </w:tc>
        <w:tc>
          <w:tcPr>
            <w:tcW w:w="2430" w:type="dxa"/>
            <w:tcBorders>
              <w:top w:val="single" w:sz="4" w:space="0" w:color="auto"/>
              <w:left w:val="single" w:sz="4" w:space="0" w:color="auto"/>
              <w:bottom w:val="single" w:sz="4" w:space="0" w:color="auto"/>
              <w:right w:val="single" w:sz="4" w:space="0" w:color="auto"/>
            </w:tcBorders>
            <w:vAlign w:val="center"/>
          </w:tcPr>
          <w:p w14:paraId="10899ED7" w14:textId="77777777" w:rsidR="00C9008B" w:rsidRPr="00C62602" w:rsidRDefault="00C9008B" w:rsidP="00E90C69">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heme="minorHAnsi" w:hAnsiTheme="minorHAnsi" w:cstheme="minorHAnsi"/>
                <w:spacing w:val="-1"/>
                <w:sz w:val="22"/>
                <w:szCs w:val="22"/>
                <w:highlight w:val="yellow"/>
              </w:rPr>
            </w:pPr>
          </w:p>
        </w:tc>
        <w:tc>
          <w:tcPr>
            <w:tcW w:w="1260" w:type="dxa"/>
            <w:tcBorders>
              <w:top w:val="single" w:sz="4" w:space="0" w:color="auto"/>
              <w:left w:val="single" w:sz="4" w:space="0" w:color="auto"/>
              <w:bottom w:val="single" w:sz="4" w:space="0" w:color="auto"/>
              <w:right w:val="single" w:sz="4" w:space="0" w:color="auto"/>
            </w:tcBorders>
            <w:vAlign w:val="center"/>
          </w:tcPr>
          <w:p w14:paraId="0A9F4D17" w14:textId="77777777" w:rsidR="00C9008B" w:rsidRPr="00C62602" w:rsidRDefault="00C9008B" w:rsidP="00E90C69">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heme="minorHAnsi" w:hAnsiTheme="minorHAnsi" w:cstheme="minorHAnsi"/>
                <w:spacing w:val="-1"/>
                <w:sz w:val="22"/>
                <w:szCs w:val="22"/>
                <w:highlight w:val="yellow"/>
              </w:rPr>
            </w:pPr>
          </w:p>
        </w:tc>
        <w:tc>
          <w:tcPr>
            <w:tcW w:w="2826" w:type="dxa"/>
            <w:tcBorders>
              <w:top w:val="single" w:sz="4" w:space="0" w:color="auto"/>
              <w:left w:val="single" w:sz="4" w:space="0" w:color="auto"/>
              <w:bottom w:val="single" w:sz="4" w:space="0" w:color="auto"/>
              <w:right w:val="single" w:sz="4" w:space="0" w:color="auto"/>
            </w:tcBorders>
            <w:vAlign w:val="center"/>
          </w:tcPr>
          <w:p w14:paraId="1C5D1A90" w14:textId="29161D20" w:rsidR="00C9008B" w:rsidRPr="00C9008B" w:rsidRDefault="00C9008B" w:rsidP="00E90C69"/>
        </w:tc>
      </w:tr>
      <w:tr w:rsidR="00E90C69" w:rsidRPr="00EA5FED" w14:paraId="0B8BB6A9" w14:textId="77777777" w:rsidTr="003C71A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cantSplit/>
          <w:trHeight w:val="372"/>
        </w:trPr>
        <w:tc>
          <w:tcPr>
            <w:tcW w:w="10064" w:type="dxa"/>
            <w:gridSpan w:val="5"/>
            <w:vAlign w:val="center"/>
          </w:tcPr>
          <w:p w14:paraId="1E0A487D" w14:textId="174DE8B6" w:rsidR="00E90C69" w:rsidRPr="00925FD3" w:rsidRDefault="00E90C69" w:rsidP="00E90C69">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asciiTheme="minorHAnsi" w:hAnsiTheme="minorHAnsi" w:cstheme="minorHAnsi"/>
                <w:b/>
                <w:spacing w:val="-1"/>
                <w:sz w:val="22"/>
                <w:szCs w:val="22"/>
              </w:rPr>
            </w:pPr>
            <w:r w:rsidRPr="00925FD3">
              <w:rPr>
                <w:rFonts w:asciiTheme="minorHAnsi" w:hAnsiTheme="minorHAnsi" w:cstheme="minorHAnsi"/>
                <w:b/>
                <w:spacing w:val="-1"/>
                <w:sz w:val="22"/>
                <w:szCs w:val="22"/>
              </w:rPr>
              <w:t xml:space="preserve">DISTRIBUTION: </w:t>
            </w:r>
            <w:r w:rsidRPr="00925FD3">
              <w:rPr>
                <w:rFonts w:asciiTheme="minorHAnsi" w:hAnsiTheme="minorHAnsi" w:cstheme="minorHAnsi"/>
                <w:b/>
                <w:i/>
                <w:spacing w:val="-1"/>
                <w:sz w:val="22"/>
                <w:szCs w:val="22"/>
              </w:rPr>
              <w:t>All Members of TC/TG/MTG/TRG plus the following:</w:t>
            </w:r>
          </w:p>
        </w:tc>
      </w:tr>
      <w:tr w:rsidR="00E90C69" w:rsidRPr="00EA5FED" w14:paraId="298DA7F3" w14:textId="77777777" w:rsidTr="002F17D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665"/>
        </w:trPr>
        <w:tc>
          <w:tcPr>
            <w:tcW w:w="5978" w:type="dxa"/>
            <w:gridSpan w:val="3"/>
            <w:shd w:val="clear" w:color="auto" w:fill="auto"/>
          </w:tcPr>
          <w:p w14:paraId="2431F207" w14:textId="77777777" w:rsidR="00E90C69" w:rsidRPr="00925FD3" w:rsidRDefault="00E90C69" w:rsidP="00E90C69">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Theme="minorHAnsi" w:hAnsiTheme="minorHAnsi" w:cstheme="minorHAnsi"/>
                <w:spacing w:val="-1"/>
                <w:sz w:val="22"/>
                <w:szCs w:val="22"/>
              </w:rPr>
            </w:pPr>
          </w:p>
          <w:p w14:paraId="2B1EB0C4" w14:textId="02771D17" w:rsidR="00E90C69" w:rsidRPr="00925FD3" w:rsidRDefault="00E90C69" w:rsidP="00461D93">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Theme="minorHAnsi" w:hAnsiTheme="minorHAnsi" w:cstheme="minorHAnsi"/>
                <w:spacing w:val="-1"/>
                <w:sz w:val="22"/>
                <w:szCs w:val="22"/>
              </w:rPr>
            </w:pPr>
            <w:r w:rsidRPr="00925FD3">
              <w:rPr>
                <w:rFonts w:asciiTheme="minorHAnsi" w:hAnsiTheme="minorHAnsi" w:cstheme="minorHAnsi"/>
                <w:spacing w:val="-1"/>
                <w:sz w:val="22"/>
                <w:szCs w:val="22"/>
              </w:rPr>
              <w:t>TAC Section Head</w:t>
            </w:r>
            <w:r w:rsidRPr="009C0F10">
              <w:rPr>
                <w:rFonts w:asciiTheme="minorHAnsi" w:hAnsiTheme="minorHAnsi" w:cstheme="minorHAnsi"/>
                <w:spacing w:val="-1"/>
                <w:sz w:val="22"/>
                <w:szCs w:val="22"/>
              </w:rPr>
              <w:t xml:space="preserve">: </w:t>
            </w:r>
            <w:r w:rsidR="00461D93">
              <w:rPr>
                <w:rFonts w:asciiTheme="minorHAnsi" w:hAnsiTheme="minorHAnsi" w:cstheme="minorHAnsi"/>
                <w:spacing w:val="-1"/>
                <w:sz w:val="22"/>
                <w:szCs w:val="22"/>
              </w:rPr>
              <w:t>Diana Fisler</w:t>
            </w:r>
          </w:p>
        </w:tc>
        <w:tc>
          <w:tcPr>
            <w:tcW w:w="4086" w:type="dxa"/>
            <w:gridSpan w:val="2"/>
            <w:vAlign w:val="center"/>
          </w:tcPr>
          <w:p w14:paraId="0BE9F5F6" w14:textId="77777777" w:rsidR="00E90C69" w:rsidRPr="00925FD3" w:rsidRDefault="00E90C69" w:rsidP="00E90C69">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Theme="minorHAnsi" w:hAnsiTheme="minorHAnsi" w:cstheme="minorHAnsi"/>
                <w:spacing w:val="-1"/>
                <w:sz w:val="22"/>
                <w:szCs w:val="22"/>
              </w:rPr>
            </w:pPr>
          </w:p>
        </w:tc>
      </w:tr>
      <w:tr w:rsidR="00E90C69" w:rsidRPr="00EA5FED" w14:paraId="326B2D18" w14:textId="77777777" w:rsidTr="002A3A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665"/>
        </w:trPr>
        <w:tc>
          <w:tcPr>
            <w:tcW w:w="5978" w:type="dxa"/>
            <w:gridSpan w:val="3"/>
            <w:shd w:val="clear" w:color="auto" w:fill="auto"/>
          </w:tcPr>
          <w:p w14:paraId="161E7DBD" w14:textId="13037B5F" w:rsidR="00E90C69" w:rsidRPr="00925FD3" w:rsidRDefault="00E90C69" w:rsidP="00B64ED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Theme="minorHAnsi" w:hAnsiTheme="minorHAnsi" w:cstheme="minorHAnsi"/>
                <w:spacing w:val="-1"/>
                <w:sz w:val="22"/>
                <w:szCs w:val="22"/>
              </w:rPr>
            </w:pPr>
          </w:p>
        </w:tc>
        <w:tc>
          <w:tcPr>
            <w:tcW w:w="4086" w:type="dxa"/>
            <w:gridSpan w:val="2"/>
          </w:tcPr>
          <w:p w14:paraId="494AF1F5" w14:textId="77777777" w:rsidR="00E90C69" w:rsidRPr="00925FD3" w:rsidRDefault="00E90C69" w:rsidP="00E90C69">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Theme="minorHAnsi" w:hAnsiTheme="minorHAnsi" w:cstheme="minorHAnsi"/>
                <w:spacing w:val="-1"/>
                <w:sz w:val="22"/>
                <w:szCs w:val="22"/>
              </w:rPr>
            </w:pPr>
          </w:p>
          <w:p w14:paraId="2ACA6AAD" w14:textId="77777777" w:rsidR="00E90C69" w:rsidRPr="00925FD3" w:rsidRDefault="00E90C69" w:rsidP="00E90C69">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Theme="minorHAnsi" w:hAnsiTheme="minorHAnsi" w:cstheme="minorHAnsi"/>
                <w:spacing w:val="-1"/>
                <w:sz w:val="22"/>
                <w:szCs w:val="22"/>
              </w:rPr>
            </w:pPr>
          </w:p>
        </w:tc>
      </w:tr>
      <w:tr w:rsidR="00E90C69" w:rsidRPr="00EA5FED" w14:paraId="00759F85" w14:textId="77777777" w:rsidTr="002A3A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665"/>
        </w:trPr>
        <w:tc>
          <w:tcPr>
            <w:tcW w:w="5978" w:type="dxa"/>
            <w:gridSpan w:val="3"/>
            <w:shd w:val="clear" w:color="auto" w:fill="auto"/>
            <w:vAlign w:val="center"/>
          </w:tcPr>
          <w:p w14:paraId="3B756218" w14:textId="77777777" w:rsidR="00E90C69" w:rsidRPr="00925FD3" w:rsidRDefault="00E90C69" w:rsidP="00E90C69">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Theme="minorHAnsi" w:hAnsiTheme="minorHAnsi" w:cstheme="minorHAnsi"/>
                <w:spacing w:val="-1"/>
                <w:sz w:val="22"/>
                <w:szCs w:val="22"/>
              </w:rPr>
            </w:pPr>
            <w:r w:rsidRPr="00925FD3">
              <w:rPr>
                <w:rFonts w:asciiTheme="minorHAnsi" w:hAnsiTheme="minorHAnsi" w:cstheme="minorHAnsi"/>
                <w:spacing w:val="-1"/>
                <w:sz w:val="22"/>
                <w:szCs w:val="22"/>
              </w:rPr>
              <w:t>Mike Vaughn,</w:t>
            </w:r>
          </w:p>
          <w:p w14:paraId="5A3FC17A" w14:textId="21411614" w:rsidR="00E90C69" w:rsidRPr="00925FD3" w:rsidRDefault="00E90C69" w:rsidP="00E90C69">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Theme="minorHAnsi" w:hAnsiTheme="minorHAnsi" w:cstheme="minorHAnsi"/>
                <w:spacing w:val="-1"/>
                <w:sz w:val="22"/>
                <w:szCs w:val="22"/>
              </w:rPr>
            </w:pPr>
            <w:r w:rsidRPr="00925FD3">
              <w:rPr>
                <w:rFonts w:asciiTheme="minorHAnsi" w:hAnsiTheme="minorHAnsi" w:cstheme="minorHAnsi"/>
                <w:spacing w:val="-1"/>
                <w:sz w:val="22"/>
                <w:szCs w:val="22"/>
              </w:rPr>
              <w:t>Manager Of Research &amp; Technical Services</w:t>
            </w:r>
          </w:p>
        </w:tc>
        <w:tc>
          <w:tcPr>
            <w:tcW w:w="4086" w:type="dxa"/>
            <w:gridSpan w:val="2"/>
          </w:tcPr>
          <w:p w14:paraId="58F8B6A9" w14:textId="77777777" w:rsidR="00E90C69" w:rsidRPr="00925FD3" w:rsidRDefault="00E90C69" w:rsidP="00E90C69">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Theme="minorHAnsi" w:hAnsiTheme="minorHAnsi" w:cstheme="minorHAnsi"/>
                <w:spacing w:val="-1"/>
                <w:sz w:val="22"/>
                <w:szCs w:val="22"/>
              </w:rPr>
            </w:pPr>
          </w:p>
          <w:p w14:paraId="5AEE3BB6" w14:textId="77777777" w:rsidR="00E90C69" w:rsidRPr="00925FD3" w:rsidRDefault="00E90C69" w:rsidP="00E90C69">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Theme="minorHAnsi" w:hAnsiTheme="minorHAnsi" w:cstheme="minorHAnsi"/>
                <w:spacing w:val="-1"/>
                <w:sz w:val="22"/>
                <w:szCs w:val="22"/>
              </w:rPr>
            </w:pPr>
          </w:p>
        </w:tc>
      </w:tr>
    </w:tbl>
    <w:p w14:paraId="7E865F96" w14:textId="77777777" w:rsidR="003E4C29" w:rsidRDefault="003E4C29" w:rsidP="00DF6EBB">
      <w:pPr>
        <w:rPr>
          <w:rFonts w:asciiTheme="minorHAnsi" w:hAnsiTheme="minorHAnsi" w:cstheme="minorHAnsi"/>
          <w:b/>
        </w:rPr>
      </w:pPr>
    </w:p>
    <w:p w14:paraId="5B81CA39" w14:textId="5BCDEC56" w:rsidR="00932773" w:rsidRDefault="00932773" w:rsidP="00DF6EBB">
      <w:pPr>
        <w:rPr>
          <w:rFonts w:asciiTheme="minorHAnsi" w:hAnsiTheme="minorHAnsi" w:cstheme="minorHAnsi"/>
          <w:b/>
        </w:rPr>
      </w:pPr>
      <w:r>
        <w:rPr>
          <w:rFonts w:asciiTheme="minorHAnsi" w:hAnsiTheme="minorHAnsi" w:cstheme="minorHAnsi"/>
          <w:b/>
          <w:bCs/>
          <w:sz w:val="22"/>
          <w:szCs w:val="22"/>
        </w:rPr>
        <w:t>Call to Order</w:t>
      </w:r>
      <w:r w:rsidRPr="00993076">
        <w:rPr>
          <w:rFonts w:asciiTheme="minorHAnsi" w:hAnsiTheme="minorHAnsi" w:cstheme="minorHAnsi"/>
          <w:sz w:val="22"/>
          <w:szCs w:val="22"/>
        </w:rPr>
        <w:t xml:space="preserve"> (</w:t>
      </w:r>
      <w:r w:rsidR="00862771">
        <w:rPr>
          <w:rFonts w:asciiTheme="minorHAnsi" w:hAnsiTheme="minorHAnsi" w:cstheme="minorHAnsi"/>
          <w:sz w:val="22"/>
          <w:szCs w:val="22"/>
        </w:rPr>
        <w:t>Danielle Monfet</w:t>
      </w:r>
      <w:r w:rsidRPr="00993076">
        <w:rPr>
          <w:rFonts w:asciiTheme="minorHAnsi" w:hAnsiTheme="minorHAnsi" w:cstheme="minorHAnsi"/>
          <w:sz w:val="22"/>
          <w:szCs w:val="22"/>
        </w:rPr>
        <w:t>)</w:t>
      </w:r>
    </w:p>
    <w:p w14:paraId="6411155B" w14:textId="6E213043" w:rsidR="00287E69" w:rsidRDefault="00C8328B" w:rsidP="00287E69">
      <w:pPr>
        <w:pStyle w:val="ListParagraph"/>
        <w:numPr>
          <w:ilvl w:val="0"/>
          <w:numId w:val="15"/>
        </w:numPr>
        <w:rPr>
          <w:rFonts w:asciiTheme="minorHAnsi" w:hAnsiTheme="minorHAnsi" w:cstheme="minorHAnsi"/>
          <w:sz w:val="22"/>
          <w:szCs w:val="22"/>
        </w:rPr>
      </w:pPr>
      <w:r w:rsidRPr="00932773">
        <w:rPr>
          <w:rFonts w:asciiTheme="minorHAnsi" w:hAnsiTheme="minorHAnsi" w:cstheme="minorHAnsi"/>
          <w:sz w:val="22"/>
          <w:szCs w:val="22"/>
        </w:rPr>
        <w:t xml:space="preserve">Meeting called to order by Chair </w:t>
      </w:r>
      <w:r w:rsidR="00287E69">
        <w:rPr>
          <w:rFonts w:asciiTheme="minorHAnsi" w:hAnsiTheme="minorHAnsi" w:cstheme="minorHAnsi"/>
          <w:sz w:val="22"/>
          <w:szCs w:val="22"/>
        </w:rPr>
        <w:t>Danielle Monfet at 12:04</w:t>
      </w:r>
      <w:r w:rsidR="00194876">
        <w:rPr>
          <w:rFonts w:asciiTheme="minorHAnsi" w:hAnsiTheme="minorHAnsi" w:cstheme="minorHAnsi"/>
          <w:sz w:val="22"/>
          <w:szCs w:val="22"/>
        </w:rPr>
        <w:t xml:space="preserve"> p.m. </w:t>
      </w:r>
      <w:r w:rsidR="00287E69">
        <w:rPr>
          <w:rFonts w:asciiTheme="minorHAnsi" w:hAnsiTheme="minorHAnsi" w:cstheme="minorHAnsi"/>
          <w:sz w:val="22"/>
          <w:szCs w:val="22"/>
        </w:rPr>
        <w:t>Arizona time</w:t>
      </w:r>
    </w:p>
    <w:p w14:paraId="0A4561AB" w14:textId="40365C28" w:rsidR="00287E69" w:rsidRPr="00287E69" w:rsidRDefault="00287E69" w:rsidP="00287E69">
      <w:pPr>
        <w:pStyle w:val="ListParagraph"/>
        <w:numPr>
          <w:ilvl w:val="0"/>
          <w:numId w:val="15"/>
        </w:numPr>
        <w:rPr>
          <w:rFonts w:asciiTheme="minorHAnsi" w:hAnsiTheme="minorHAnsi" w:cstheme="minorHAnsi"/>
          <w:sz w:val="22"/>
          <w:szCs w:val="22"/>
        </w:rPr>
      </w:pPr>
      <w:r>
        <w:rPr>
          <w:rFonts w:asciiTheme="minorHAnsi" w:hAnsiTheme="minorHAnsi" w:cstheme="minorHAnsi"/>
          <w:sz w:val="22"/>
          <w:szCs w:val="22"/>
        </w:rPr>
        <w:t xml:space="preserve">Quorum </w:t>
      </w:r>
      <w:r w:rsidR="00461D93">
        <w:rPr>
          <w:rFonts w:asciiTheme="minorHAnsi" w:hAnsiTheme="minorHAnsi" w:cstheme="minorHAnsi"/>
          <w:sz w:val="22"/>
          <w:szCs w:val="22"/>
        </w:rPr>
        <w:t xml:space="preserve">confirmed, Danielle, Eric, Alekhya, Hal, Niss, Lingying – 6 of 8 voting </w:t>
      </w:r>
      <w:r>
        <w:rPr>
          <w:rFonts w:asciiTheme="minorHAnsi" w:hAnsiTheme="minorHAnsi" w:cstheme="minorHAnsi"/>
          <w:sz w:val="22"/>
          <w:szCs w:val="22"/>
        </w:rPr>
        <w:tab/>
        <w:t xml:space="preserve"> </w:t>
      </w:r>
    </w:p>
    <w:p w14:paraId="74365B50" w14:textId="77777777" w:rsidR="00447DEE" w:rsidRDefault="00447DEE" w:rsidP="00DF6EBB">
      <w:pPr>
        <w:rPr>
          <w:rFonts w:asciiTheme="minorHAnsi" w:hAnsiTheme="minorHAnsi" w:cstheme="minorHAnsi"/>
          <w:sz w:val="22"/>
          <w:szCs w:val="22"/>
        </w:rPr>
      </w:pPr>
    </w:p>
    <w:p w14:paraId="645AEB77" w14:textId="4A05DE16" w:rsidR="00754B75" w:rsidRDefault="003B4828" w:rsidP="00DF6EBB">
      <w:pPr>
        <w:rPr>
          <w:rFonts w:asciiTheme="minorHAnsi" w:hAnsiTheme="minorHAnsi" w:cstheme="minorHAnsi"/>
          <w:sz w:val="22"/>
          <w:szCs w:val="22"/>
        </w:rPr>
      </w:pPr>
      <w:r>
        <w:rPr>
          <w:rFonts w:asciiTheme="minorHAnsi" w:hAnsiTheme="minorHAnsi" w:cstheme="minorHAnsi"/>
          <w:b/>
          <w:bCs/>
          <w:sz w:val="22"/>
          <w:szCs w:val="22"/>
        </w:rPr>
        <w:t>Welcome and Introductions/Attendance</w:t>
      </w:r>
      <w:r w:rsidRPr="00993076">
        <w:rPr>
          <w:rFonts w:asciiTheme="minorHAnsi" w:hAnsiTheme="minorHAnsi" w:cstheme="minorHAnsi"/>
          <w:sz w:val="22"/>
          <w:szCs w:val="22"/>
        </w:rPr>
        <w:t xml:space="preserve"> (</w:t>
      </w:r>
      <w:r w:rsidR="00194876">
        <w:rPr>
          <w:rFonts w:asciiTheme="minorHAnsi" w:hAnsiTheme="minorHAnsi" w:cstheme="minorHAnsi"/>
          <w:sz w:val="22"/>
          <w:szCs w:val="22"/>
        </w:rPr>
        <w:t>Monfet</w:t>
      </w:r>
      <w:r w:rsidRPr="00993076">
        <w:rPr>
          <w:rFonts w:asciiTheme="minorHAnsi" w:hAnsiTheme="minorHAnsi" w:cstheme="minorHAnsi"/>
          <w:sz w:val="22"/>
          <w:szCs w:val="22"/>
        </w:rPr>
        <w:t>)</w:t>
      </w:r>
    </w:p>
    <w:p w14:paraId="0F38AD86" w14:textId="77777777" w:rsidR="00645A00" w:rsidRDefault="00645A00" w:rsidP="00645A00">
      <w:pPr>
        <w:rPr>
          <w:rFonts w:asciiTheme="minorHAnsi" w:hAnsiTheme="minorHAnsi" w:cstheme="minorHAnsi"/>
          <w:sz w:val="22"/>
          <w:szCs w:val="22"/>
        </w:rPr>
      </w:pPr>
    </w:p>
    <w:p w14:paraId="5C445E1B" w14:textId="05CEB7CA" w:rsidR="0030211C" w:rsidRPr="004929DC" w:rsidRDefault="0030211C" w:rsidP="00645A00">
      <w:pPr>
        <w:rPr>
          <w:rFonts w:asciiTheme="minorHAnsi" w:hAnsiTheme="minorHAnsi" w:cstheme="minorHAnsi"/>
          <w:b/>
          <w:bCs/>
          <w:sz w:val="22"/>
          <w:szCs w:val="22"/>
        </w:rPr>
      </w:pPr>
      <w:r w:rsidRPr="004929DC">
        <w:rPr>
          <w:rFonts w:asciiTheme="minorHAnsi" w:hAnsiTheme="minorHAnsi" w:cstheme="minorHAnsi"/>
          <w:b/>
          <w:bCs/>
          <w:sz w:val="22"/>
          <w:szCs w:val="22"/>
        </w:rPr>
        <w:t>Review Scope</w:t>
      </w:r>
    </w:p>
    <w:p w14:paraId="01AAD657" w14:textId="77777777" w:rsidR="0030211C" w:rsidRDefault="0030211C" w:rsidP="00645A00">
      <w:pPr>
        <w:rPr>
          <w:rFonts w:asciiTheme="minorHAnsi" w:hAnsiTheme="minorHAnsi" w:cstheme="minorHAnsi"/>
          <w:sz w:val="22"/>
          <w:szCs w:val="22"/>
        </w:rPr>
      </w:pPr>
    </w:p>
    <w:p w14:paraId="0C6599BE" w14:textId="7658DC3C" w:rsidR="00645A00" w:rsidRDefault="00645A00" w:rsidP="00645A00">
      <w:pPr>
        <w:rPr>
          <w:rFonts w:asciiTheme="minorHAnsi" w:hAnsiTheme="minorHAnsi" w:cstheme="minorHAnsi"/>
          <w:sz w:val="22"/>
          <w:szCs w:val="22"/>
        </w:rPr>
      </w:pPr>
      <w:r w:rsidRPr="00F435E2">
        <w:rPr>
          <w:rFonts w:asciiTheme="minorHAnsi" w:hAnsiTheme="minorHAnsi" w:cstheme="minorHAnsi"/>
          <w:b/>
          <w:bCs/>
          <w:sz w:val="22"/>
          <w:szCs w:val="22"/>
        </w:rPr>
        <w:t>Code of Ethics</w:t>
      </w:r>
      <w:r>
        <w:rPr>
          <w:rFonts w:asciiTheme="minorHAnsi" w:hAnsiTheme="minorHAnsi" w:cstheme="minorHAnsi"/>
          <w:sz w:val="22"/>
          <w:szCs w:val="22"/>
        </w:rPr>
        <w:t xml:space="preserve"> (</w:t>
      </w:r>
      <w:r w:rsidR="00F5054F">
        <w:rPr>
          <w:rFonts w:asciiTheme="minorHAnsi" w:hAnsiTheme="minorHAnsi" w:cstheme="minorHAnsi"/>
          <w:sz w:val="22"/>
          <w:szCs w:val="22"/>
        </w:rPr>
        <w:t>Monfet</w:t>
      </w:r>
      <w:r>
        <w:rPr>
          <w:rFonts w:asciiTheme="minorHAnsi" w:hAnsiTheme="minorHAnsi" w:cstheme="minorHAnsi"/>
          <w:sz w:val="22"/>
          <w:szCs w:val="22"/>
        </w:rPr>
        <w:t>)</w:t>
      </w:r>
    </w:p>
    <w:p w14:paraId="6680DBC3" w14:textId="04ED9B05" w:rsidR="00286E04" w:rsidRDefault="00490945" w:rsidP="00DF6EBB">
      <w:pPr>
        <w:rPr>
          <w:rFonts w:asciiTheme="minorHAnsi" w:hAnsiTheme="minorHAnsi" w:cstheme="minorHAnsi"/>
          <w:sz w:val="22"/>
          <w:szCs w:val="22"/>
        </w:rPr>
      </w:pPr>
      <w:r>
        <w:rPr>
          <w:rFonts w:asciiTheme="minorHAnsi" w:hAnsiTheme="minorHAnsi" w:cstheme="minorHAnsi"/>
          <w:sz w:val="22"/>
          <w:szCs w:val="22"/>
        </w:rPr>
        <w:t xml:space="preserve">Code of Ethics Statement read by Chair Nadia Sabeh. </w:t>
      </w:r>
      <w:r w:rsidRPr="00490945">
        <w:rPr>
          <w:rFonts w:asciiTheme="minorHAnsi" w:hAnsiTheme="minorHAnsi" w:cstheme="minorHAnsi"/>
          <w:sz w:val="22"/>
          <w:szCs w:val="22"/>
        </w:rPr>
        <w:t xml:space="preserve">“Commitment to the ASHRAE Code of Ethics – In this and all other ASHRAE meetings, we will act with honesty, fairness, courtesy, competence, integrity and respect for others, and we shall avoid all real or perceived conflicts of interest. (See full Code of Ethics: </w:t>
      </w:r>
      <w:hyperlink r:id="rId10" w:history="1">
        <w:r w:rsidRPr="000B3EE5">
          <w:rPr>
            <w:rStyle w:val="Hyperlink"/>
            <w:rFonts w:asciiTheme="minorHAnsi" w:hAnsiTheme="minorHAnsi" w:cstheme="minorHAnsi"/>
            <w:sz w:val="22"/>
            <w:szCs w:val="22"/>
          </w:rPr>
          <w:t>https://www.ashrae.org/about-ashrae/ashrae-code-of-ethics</w:t>
        </w:r>
      </w:hyperlink>
      <w:r w:rsidRPr="00490945">
        <w:rPr>
          <w:rFonts w:asciiTheme="minorHAnsi" w:hAnsiTheme="minorHAnsi" w:cstheme="minorHAnsi"/>
          <w:sz w:val="22"/>
          <w:szCs w:val="22"/>
        </w:rPr>
        <w:t>.)”</w:t>
      </w:r>
    </w:p>
    <w:p w14:paraId="790BA6A0" w14:textId="53CACF23" w:rsidR="00490945" w:rsidRDefault="00490945" w:rsidP="00DF6EBB">
      <w:pPr>
        <w:rPr>
          <w:rFonts w:asciiTheme="minorHAnsi" w:hAnsiTheme="minorHAnsi" w:cstheme="minorHAnsi"/>
          <w:sz w:val="22"/>
          <w:szCs w:val="22"/>
        </w:rPr>
      </w:pPr>
    </w:p>
    <w:p w14:paraId="6E7BA1BD" w14:textId="4D454AF1" w:rsidR="00993076" w:rsidRDefault="00993076" w:rsidP="00DF6EBB">
      <w:pPr>
        <w:rPr>
          <w:rFonts w:asciiTheme="minorHAnsi" w:hAnsiTheme="minorHAnsi" w:cstheme="minorHAnsi"/>
          <w:sz w:val="22"/>
          <w:szCs w:val="22"/>
        </w:rPr>
      </w:pPr>
      <w:r w:rsidRPr="00F435E2">
        <w:rPr>
          <w:rFonts w:asciiTheme="minorHAnsi" w:hAnsiTheme="minorHAnsi" w:cstheme="minorHAnsi"/>
          <w:b/>
          <w:bCs/>
          <w:sz w:val="22"/>
          <w:szCs w:val="22"/>
        </w:rPr>
        <w:t>Accept Agenda</w:t>
      </w:r>
      <w:r>
        <w:rPr>
          <w:rFonts w:asciiTheme="minorHAnsi" w:hAnsiTheme="minorHAnsi" w:cstheme="minorHAnsi"/>
          <w:sz w:val="22"/>
          <w:szCs w:val="22"/>
        </w:rPr>
        <w:t xml:space="preserve"> (</w:t>
      </w:r>
      <w:r w:rsidR="004929DC">
        <w:rPr>
          <w:rFonts w:asciiTheme="minorHAnsi" w:hAnsiTheme="minorHAnsi" w:cstheme="minorHAnsi"/>
          <w:sz w:val="22"/>
          <w:szCs w:val="22"/>
        </w:rPr>
        <w:t>Monfet</w:t>
      </w:r>
      <w:r>
        <w:rPr>
          <w:rFonts w:asciiTheme="minorHAnsi" w:hAnsiTheme="minorHAnsi" w:cstheme="minorHAnsi"/>
          <w:sz w:val="22"/>
          <w:szCs w:val="22"/>
        </w:rPr>
        <w:t>)</w:t>
      </w:r>
    </w:p>
    <w:p w14:paraId="3CBE6944" w14:textId="6A85DF10" w:rsidR="00C9008B" w:rsidRDefault="009F096A" w:rsidP="00461D93">
      <w:pPr>
        <w:rPr>
          <w:rFonts w:asciiTheme="minorHAnsi" w:hAnsiTheme="minorHAnsi" w:cstheme="minorHAnsi"/>
          <w:sz w:val="22"/>
          <w:szCs w:val="22"/>
        </w:rPr>
      </w:pPr>
      <w:r w:rsidRPr="00754B75">
        <w:rPr>
          <w:rFonts w:asciiTheme="minorHAnsi" w:hAnsiTheme="minorHAnsi" w:cstheme="minorHAnsi"/>
          <w:sz w:val="22"/>
          <w:szCs w:val="22"/>
        </w:rPr>
        <w:t xml:space="preserve">Motion to approve agenda </w:t>
      </w:r>
    </w:p>
    <w:p w14:paraId="7423621F" w14:textId="77777777" w:rsidR="006E0FF4" w:rsidRDefault="006E0FF4" w:rsidP="00DF6EBB">
      <w:pPr>
        <w:rPr>
          <w:rFonts w:asciiTheme="minorHAnsi" w:hAnsiTheme="minorHAnsi" w:cstheme="minorHAnsi"/>
          <w:sz w:val="22"/>
          <w:szCs w:val="22"/>
        </w:rPr>
      </w:pPr>
    </w:p>
    <w:p w14:paraId="7C7DC618" w14:textId="6A7F8242" w:rsidR="006E0FF4" w:rsidRDefault="00EC3673" w:rsidP="00DF6EBB">
      <w:pPr>
        <w:rPr>
          <w:rFonts w:asciiTheme="minorHAnsi" w:hAnsiTheme="minorHAnsi" w:cstheme="minorHAnsi"/>
          <w:sz w:val="22"/>
          <w:szCs w:val="22"/>
        </w:rPr>
      </w:pPr>
      <w:r w:rsidRPr="004929DC">
        <w:rPr>
          <w:rFonts w:asciiTheme="minorHAnsi" w:hAnsiTheme="minorHAnsi" w:cstheme="minorHAnsi"/>
          <w:b/>
          <w:bCs/>
          <w:sz w:val="22"/>
          <w:szCs w:val="22"/>
        </w:rPr>
        <w:t xml:space="preserve">Chair’s </w:t>
      </w:r>
      <w:r w:rsidR="004929DC">
        <w:rPr>
          <w:rFonts w:asciiTheme="minorHAnsi" w:hAnsiTheme="minorHAnsi" w:cstheme="minorHAnsi"/>
          <w:b/>
          <w:bCs/>
          <w:sz w:val="22"/>
          <w:szCs w:val="22"/>
        </w:rPr>
        <w:t>R</w:t>
      </w:r>
      <w:r w:rsidRPr="004929DC">
        <w:rPr>
          <w:rFonts w:asciiTheme="minorHAnsi" w:hAnsiTheme="minorHAnsi" w:cstheme="minorHAnsi"/>
          <w:b/>
          <w:bCs/>
          <w:sz w:val="22"/>
          <w:szCs w:val="22"/>
        </w:rPr>
        <w:t>eport</w:t>
      </w:r>
      <w:r>
        <w:rPr>
          <w:rFonts w:asciiTheme="minorHAnsi" w:hAnsiTheme="minorHAnsi" w:cstheme="minorHAnsi"/>
          <w:sz w:val="22"/>
          <w:szCs w:val="22"/>
        </w:rPr>
        <w:t xml:space="preserve"> (Monfet)</w:t>
      </w:r>
    </w:p>
    <w:p w14:paraId="138CD982" w14:textId="376082EE" w:rsidR="00C9008B" w:rsidRDefault="00C9008B" w:rsidP="00C9008B">
      <w:pPr>
        <w:numPr>
          <w:ilvl w:val="1"/>
          <w:numId w:val="24"/>
        </w:numPr>
        <w:tabs>
          <w:tab w:val="clear" w:pos="1440"/>
          <w:tab w:val="left" w:pos="360"/>
          <w:tab w:val="num" w:pos="1080"/>
          <w:tab w:val="right" w:pos="9360"/>
        </w:tabs>
        <w:spacing w:before="120"/>
        <w:ind w:left="1080"/>
      </w:pPr>
      <w:r>
        <w:t xml:space="preserve">Chair’s </w:t>
      </w:r>
      <w:r w:rsidR="00461D93">
        <w:t>Breakfast Meeting</w:t>
      </w:r>
    </w:p>
    <w:p w14:paraId="7B18AF4F" w14:textId="6B340699" w:rsidR="00C9008B" w:rsidRDefault="00461D93" w:rsidP="00C9008B">
      <w:pPr>
        <w:numPr>
          <w:ilvl w:val="2"/>
          <w:numId w:val="24"/>
        </w:numPr>
        <w:tabs>
          <w:tab w:val="left" w:pos="360"/>
          <w:tab w:val="right" w:pos="9360"/>
        </w:tabs>
        <w:spacing w:before="120"/>
      </w:pPr>
      <w:r>
        <w:t xml:space="preserve">New strategic plan being implanted staring 2025, upcoming strategic plan objectives: </w:t>
      </w:r>
    </w:p>
    <w:p w14:paraId="45EE0B86" w14:textId="49AAD8A0" w:rsidR="00461D93" w:rsidRDefault="00461D93" w:rsidP="00461D93">
      <w:pPr>
        <w:numPr>
          <w:ilvl w:val="3"/>
          <w:numId w:val="24"/>
        </w:numPr>
        <w:tabs>
          <w:tab w:val="left" w:pos="360"/>
          <w:tab w:val="right" w:pos="9360"/>
        </w:tabs>
        <w:spacing w:before="120"/>
      </w:pPr>
      <w:r>
        <w:t>Position ASHRAE as a global leader to improve indoor environmental quality and address climate change</w:t>
      </w:r>
    </w:p>
    <w:p w14:paraId="3A455AA7" w14:textId="13BDF3A5" w:rsidR="00461D93" w:rsidRDefault="00427309" w:rsidP="00461D93">
      <w:pPr>
        <w:numPr>
          <w:ilvl w:val="3"/>
          <w:numId w:val="24"/>
        </w:numPr>
        <w:tabs>
          <w:tab w:val="left" w:pos="360"/>
          <w:tab w:val="right" w:pos="9360"/>
        </w:tabs>
        <w:spacing w:before="120"/>
      </w:pPr>
      <w:r>
        <w:t xml:space="preserve">Puruse Impact focused engagement by targeting stakeholders to support a strong workforce and maximize utilization, adherence, and trust of ASHRAEs global expert resources. </w:t>
      </w:r>
    </w:p>
    <w:p w14:paraId="1C5F4C63" w14:textId="49C32F91" w:rsidR="00461D93" w:rsidRDefault="00461D93" w:rsidP="00461D93">
      <w:pPr>
        <w:numPr>
          <w:ilvl w:val="3"/>
          <w:numId w:val="24"/>
        </w:numPr>
        <w:tabs>
          <w:tab w:val="left" w:pos="360"/>
          <w:tab w:val="right" w:pos="9360"/>
        </w:tabs>
        <w:spacing w:before="120"/>
      </w:pPr>
      <w:r>
        <w:t xml:space="preserve">Increase the accessibility of </w:t>
      </w:r>
      <w:r w:rsidR="00427309">
        <w:t>ASHRAE</w:t>
      </w:r>
      <w:r>
        <w:t xml:space="preserve"> content, resources and member</w:t>
      </w:r>
      <w:r w:rsidR="00427309">
        <w:t xml:space="preserve"> opportunities </w:t>
      </w:r>
    </w:p>
    <w:p w14:paraId="23ACF70E" w14:textId="32541FA0" w:rsidR="00461D93" w:rsidRDefault="00461D93" w:rsidP="00461D93">
      <w:pPr>
        <w:numPr>
          <w:ilvl w:val="2"/>
          <w:numId w:val="24"/>
        </w:numPr>
        <w:tabs>
          <w:tab w:val="left" w:pos="360"/>
          <w:tab w:val="right" w:pos="9360"/>
        </w:tabs>
        <w:spacing w:before="120"/>
      </w:pPr>
      <w:r>
        <w:t>Program information</w:t>
      </w:r>
    </w:p>
    <w:p w14:paraId="604E123E" w14:textId="3AB17050" w:rsidR="00461D93" w:rsidRDefault="00461D93" w:rsidP="00461D93">
      <w:pPr>
        <w:numPr>
          <w:ilvl w:val="3"/>
          <w:numId w:val="24"/>
        </w:numPr>
        <w:tabs>
          <w:tab w:val="left" w:pos="360"/>
          <w:tab w:val="right" w:pos="9360"/>
        </w:tabs>
        <w:spacing w:before="120"/>
      </w:pPr>
      <w:r>
        <w:lastRenderedPageBreak/>
        <w:t>Statics shared – panel session, 16 submitted 7 were approved</w:t>
      </w:r>
    </w:p>
    <w:p w14:paraId="442E8BEC" w14:textId="383F0468" w:rsidR="00461D93" w:rsidRDefault="00461D93" w:rsidP="00461D93">
      <w:pPr>
        <w:numPr>
          <w:ilvl w:val="3"/>
          <w:numId w:val="24"/>
        </w:numPr>
        <w:tabs>
          <w:tab w:val="left" w:pos="360"/>
          <w:tab w:val="right" w:pos="9360"/>
        </w:tabs>
        <w:spacing w:before="120"/>
      </w:pPr>
      <w:r>
        <w:t>Forum – 7 submited 2 approved</w:t>
      </w:r>
    </w:p>
    <w:p w14:paraId="6498E438" w14:textId="3122FF5A" w:rsidR="00461D93" w:rsidRDefault="00461D93" w:rsidP="00461D93">
      <w:pPr>
        <w:numPr>
          <w:ilvl w:val="3"/>
          <w:numId w:val="24"/>
        </w:numPr>
        <w:tabs>
          <w:tab w:val="left" w:pos="360"/>
          <w:tab w:val="right" w:pos="9360"/>
        </w:tabs>
        <w:spacing w:before="120"/>
      </w:pPr>
      <w:r>
        <w:t xml:space="preserve">Seminar – 92 submitted </w:t>
      </w:r>
    </w:p>
    <w:p w14:paraId="26AAEC93" w14:textId="3EA35361" w:rsidR="00461D93" w:rsidRDefault="00461D93" w:rsidP="00461D93">
      <w:pPr>
        <w:numPr>
          <w:ilvl w:val="3"/>
          <w:numId w:val="24"/>
        </w:numPr>
        <w:tabs>
          <w:tab w:val="left" w:pos="360"/>
          <w:tab w:val="right" w:pos="9360"/>
        </w:tabs>
        <w:spacing w:before="120"/>
      </w:pPr>
      <w:r>
        <w:t xml:space="preserve">Debates – 2 submitted and 1 approved </w:t>
      </w:r>
    </w:p>
    <w:p w14:paraId="1AC2783F" w14:textId="3172F2D1" w:rsidR="00461D93" w:rsidRDefault="00461D93" w:rsidP="00461D93">
      <w:pPr>
        <w:numPr>
          <w:ilvl w:val="3"/>
          <w:numId w:val="24"/>
        </w:numPr>
        <w:tabs>
          <w:tab w:val="left" w:pos="360"/>
          <w:tab w:val="right" w:pos="9360"/>
        </w:tabs>
        <w:spacing w:before="120"/>
      </w:pPr>
      <w:r>
        <w:t xml:space="preserve">Total: 86 approved, increases to 108 with paper sessions. </w:t>
      </w:r>
    </w:p>
    <w:p w14:paraId="21DA1312" w14:textId="7064CD36" w:rsidR="00461D93" w:rsidRDefault="00461D93" w:rsidP="00461D93">
      <w:pPr>
        <w:numPr>
          <w:ilvl w:val="2"/>
          <w:numId w:val="24"/>
        </w:numPr>
        <w:tabs>
          <w:tab w:val="left" w:pos="360"/>
          <w:tab w:val="right" w:pos="9360"/>
        </w:tabs>
        <w:spacing w:before="120"/>
      </w:pPr>
      <w:r>
        <w:t>Winter meeting:</w:t>
      </w:r>
    </w:p>
    <w:p w14:paraId="086FCB8F" w14:textId="2FE465DD" w:rsidR="0045580F" w:rsidRDefault="0045580F" w:rsidP="00461D93">
      <w:pPr>
        <w:numPr>
          <w:ilvl w:val="3"/>
          <w:numId w:val="24"/>
        </w:numPr>
        <w:tabs>
          <w:tab w:val="left" w:pos="360"/>
          <w:tab w:val="right" w:pos="9360"/>
        </w:tabs>
        <w:spacing w:before="120"/>
      </w:pPr>
      <w:r>
        <w:t>Track topics</w:t>
      </w:r>
    </w:p>
    <w:p w14:paraId="6621820E" w14:textId="1D4F5B57" w:rsidR="00461D93" w:rsidRDefault="00461D93" w:rsidP="0045580F">
      <w:pPr>
        <w:numPr>
          <w:ilvl w:val="4"/>
          <w:numId w:val="24"/>
        </w:numPr>
        <w:tabs>
          <w:tab w:val="left" w:pos="360"/>
          <w:tab w:val="right" w:pos="9360"/>
        </w:tabs>
        <w:spacing w:before="120"/>
      </w:pPr>
      <w:r>
        <w:t xml:space="preserve">Fundamentals &amp; </w:t>
      </w:r>
      <w:r w:rsidR="0045580F">
        <w:t>applications</w:t>
      </w:r>
    </w:p>
    <w:p w14:paraId="29971C0F" w14:textId="61DF1B8C" w:rsidR="00461D93" w:rsidRDefault="00461D93" w:rsidP="0045580F">
      <w:pPr>
        <w:numPr>
          <w:ilvl w:val="4"/>
          <w:numId w:val="24"/>
        </w:numPr>
        <w:tabs>
          <w:tab w:val="left" w:pos="360"/>
          <w:tab w:val="right" w:pos="9360"/>
        </w:tabs>
        <w:spacing w:before="120"/>
      </w:pPr>
      <w:r>
        <w:t>HVAC&amp;R system</w:t>
      </w:r>
      <w:r w:rsidR="0045580F">
        <w:t xml:space="preserve"> and equipment</w:t>
      </w:r>
    </w:p>
    <w:p w14:paraId="57FF45EE" w14:textId="10299298" w:rsidR="00461D93" w:rsidRDefault="00461D93" w:rsidP="0045580F">
      <w:pPr>
        <w:numPr>
          <w:ilvl w:val="4"/>
          <w:numId w:val="24"/>
        </w:numPr>
        <w:tabs>
          <w:tab w:val="left" w:pos="360"/>
          <w:tab w:val="right" w:pos="9360"/>
        </w:tabs>
        <w:spacing w:before="120"/>
      </w:pPr>
      <w:r>
        <w:t>Refrigeration</w:t>
      </w:r>
      <w:r w:rsidR="0045580F">
        <w:t xml:space="preserve"> &amp; Refrigerants</w:t>
      </w:r>
    </w:p>
    <w:p w14:paraId="4BD4DAFD" w14:textId="011B9DA6" w:rsidR="00461D93" w:rsidRDefault="00461D93" w:rsidP="0045580F">
      <w:pPr>
        <w:numPr>
          <w:ilvl w:val="4"/>
          <w:numId w:val="24"/>
        </w:numPr>
        <w:tabs>
          <w:tab w:val="left" w:pos="360"/>
          <w:tab w:val="right" w:pos="9360"/>
        </w:tabs>
        <w:spacing w:before="120"/>
      </w:pPr>
      <w:r>
        <w:t xml:space="preserve">Research </w:t>
      </w:r>
      <w:r w:rsidR="0045580F">
        <w:t xml:space="preserve">Summit </w:t>
      </w:r>
    </w:p>
    <w:p w14:paraId="1B7BAADF" w14:textId="524D0733" w:rsidR="0045580F" w:rsidRDefault="0045580F" w:rsidP="0045580F">
      <w:pPr>
        <w:numPr>
          <w:ilvl w:val="4"/>
          <w:numId w:val="24"/>
        </w:numPr>
        <w:tabs>
          <w:tab w:val="left" w:pos="360"/>
          <w:tab w:val="right" w:pos="9360"/>
        </w:tabs>
        <w:spacing w:before="120"/>
      </w:pPr>
      <w:r>
        <w:t xml:space="preserve">Energy Storage and Grid Resiliency </w:t>
      </w:r>
    </w:p>
    <w:p w14:paraId="2E8489A7" w14:textId="79E94321" w:rsidR="00461D93" w:rsidRDefault="00461D93" w:rsidP="0045580F">
      <w:pPr>
        <w:numPr>
          <w:ilvl w:val="4"/>
          <w:numId w:val="24"/>
        </w:numPr>
        <w:tabs>
          <w:tab w:val="left" w:pos="360"/>
          <w:tab w:val="right" w:pos="9360"/>
        </w:tabs>
        <w:spacing w:before="120"/>
      </w:pPr>
      <w:r>
        <w:t>Pathways to building decarbon</w:t>
      </w:r>
      <w:bookmarkStart w:id="0" w:name="_GoBack"/>
      <w:bookmarkEnd w:id="0"/>
      <w:r>
        <w:t>ization</w:t>
      </w:r>
    </w:p>
    <w:p w14:paraId="04C13830" w14:textId="6158BB77" w:rsidR="00461D93" w:rsidRDefault="0045580F" w:rsidP="0045580F">
      <w:pPr>
        <w:numPr>
          <w:ilvl w:val="4"/>
          <w:numId w:val="24"/>
        </w:numPr>
        <w:tabs>
          <w:tab w:val="left" w:pos="360"/>
          <w:tab w:val="right" w:pos="9360"/>
        </w:tabs>
        <w:spacing w:before="120"/>
      </w:pPr>
      <w:r>
        <w:t xml:space="preserve">Artificial Intelligence </w:t>
      </w:r>
    </w:p>
    <w:p w14:paraId="241CC183" w14:textId="2470C55C" w:rsidR="0045580F" w:rsidRDefault="0045580F" w:rsidP="0045580F">
      <w:pPr>
        <w:numPr>
          <w:ilvl w:val="4"/>
          <w:numId w:val="24"/>
        </w:numPr>
        <w:tabs>
          <w:tab w:val="left" w:pos="360"/>
          <w:tab w:val="right" w:pos="9360"/>
        </w:tabs>
        <w:spacing w:before="120"/>
      </w:pPr>
      <w:r>
        <w:t>Indoor Environmental Quality for Healthy Buildings</w:t>
      </w:r>
    </w:p>
    <w:p w14:paraId="148C9BCB" w14:textId="13C590C4" w:rsidR="0045580F" w:rsidRDefault="00461D93" w:rsidP="0045580F">
      <w:pPr>
        <w:numPr>
          <w:ilvl w:val="4"/>
          <w:numId w:val="24"/>
        </w:numPr>
        <w:tabs>
          <w:tab w:val="left" w:pos="360"/>
          <w:tab w:val="right" w:pos="9360"/>
        </w:tabs>
        <w:spacing w:before="120"/>
      </w:pPr>
      <w:r>
        <w:t xml:space="preserve">Future proofing </w:t>
      </w:r>
      <w:r w:rsidR="0045580F">
        <w:t xml:space="preserve">the </w:t>
      </w:r>
      <w:r>
        <w:t>built environments</w:t>
      </w:r>
    </w:p>
    <w:p w14:paraId="5DBBC28E" w14:textId="0F73CE9A" w:rsidR="00461D93" w:rsidRDefault="00461D93" w:rsidP="00DF6EBB">
      <w:pPr>
        <w:numPr>
          <w:ilvl w:val="3"/>
          <w:numId w:val="24"/>
        </w:numPr>
        <w:tabs>
          <w:tab w:val="left" w:pos="360"/>
          <w:tab w:val="right" w:pos="9360"/>
        </w:tabs>
        <w:spacing w:before="120"/>
      </w:pPr>
      <w:r>
        <w:t>Debates/seminars/panels/forums/workshops and debate proposals – due August 1</w:t>
      </w:r>
      <w:r w:rsidRPr="00461D93">
        <w:rPr>
          <w:vertAlign w:val="superscript"/>
        </w:rPr>
        <w:t>st</w:t>
      </w:r>
      <w:r>
        <w:t xml:space="preserve"> </w:t>
      </w:r>
    </w:p>
    <w:p w14:paraId="155CF495" w14:textId="77777777" w:rsidR="0045580F" w:rsidRDefault="0045580F" w:rsidP="00461D93">
      <w:pPr>
        <w:numPr>
          <w:ilvl w:val="1"/>
          <w:numId w:val="24"/>
        </w:numPr>
        <w:tabs>
          <w:tab w:val="left" w:pos="360"/>
          <w:tab w:val="right" w:pos="9360"/>
        </w:tabs>
        <w:spacing w:before="120"/>
      </w:pPr>
      <w:r>
        <w:t>New TC/FGs formed</w:t>
      </w:r>
    </w:p>
    <w:p w14:paraId="4322381C" w14:textId="2AC9F348" w:rsidR="00461D93" w:rsidRDefault="00461D93" w:rsidP="0045580F">
      <w:pPr>
        <w:numPr>
          <w:ilvl w:val="2"/>
          <w:numId w:val="24"/>
        </w:numPr>
        <w:tabs>
          <w:tab w:val="left" w:pos="360"/>
          <w:tab w:val="right" w:pos="9360"/>
        </w:tabs>
        <w:spacing w:before="120"/>
      </w:pPr>
      <w:r>
        <w:t>TC 9.13 –</w:t>
      </w:r>
      <w:r w:rsidR="0045580F">
        <w:t xml:space="preserve"> Space – extraterrestrial and deep space environmental control systems) </w:t>
      </w:r>
      <w:r>
        <w:t xml:space="preserve"> </w:t>
      </w:r>
    </w:p>
    <w:p w14:paraId="31BB101D" w14:textId="12B41755" w:rsidR="00461D93" w:rsidRDefault="00461D93" w:rsidP="0045580F">
      <w:pPr>
        <w:numPr>
          <w:ilvl w:val="2"/>
          <w:numId w:val="24"/>
        </w:numPr>
        <w:tabs>
          <w:tab w:val="left" w:pos="360"/>
          <w:tab w:val="right" w:pos="9360"/>
        </w:tabs>
        <w:spacing w:before="120"/>
      </w:pPr>
      <w:r>
        <w:t>FG – Generative AI – MTG.GENAI</w:t>
      </w:r>
    </w:p>
    <w:p w14:paraId="0B556CD4" w14:textId="2EA3A53E" w:rsidR="00C9008B" w:rsidRDefault="00C9008B" w:rsidP="00C9008B">
      <w:pPr>
        <w:tabs>
          <w:tab w:val="left" w:pos="360"/>
          <w:tab w:val="right" w:pos="9360"/>
        </w:tabs>
        <w:spacing w:before="240"/>
        <w:rPr>
          <w:b/>
        </w:rPr>
      </w:pPr>
      <w:r w:rsidRPr="00842E8B">
        <w:rPr>
          <w:b/>
        </w:rPr>
        <w:t>Liaison reports</w:t>
      </w:r>
      <w:r w:rsidRPr="00842E8B">
        <w:rPr>
          <w:b/>
        </w:rPr>
        <w:tab/>
        <w:t>Liaisons</w:t>
      </w:r>
    </w:p>
    <w:p w14:paraId="2128EEC8" w14:textId="77777777" w:rsidR="00461D93" w:rsidRDefault="00C9008B" w:rsidP="00461D93">
      <w:pPr>
        <w:numPr>
          <w:ilvl w:val="0"/>
          <w:numId w:val="25"/>
        </w:numPr>
        <w:tabs>
          <w:tab w:val="right" w:pos="9360"/>
        </w:tabs>
        <w:spacing w:before="120"/>
      </w:pPr>
      <w:r>
        <w:t>MTG – CEA:</w:t>
      </w:r>
    </w:p>
    <w:p w14:paraId="09072812" w14:textId="2C5EC18C" w:rsidR="00C9008B" w:rsidRDefault="00461D93" w:rsidP="00461D93">
      <w:pPr>
        <w:numPr>
          <w:ilvl w:val="1"/>
          <w:numId w:val="25"/>
        </w:numPr>
        <w:tabs>
          <w:tab w:val="right" w:pos="9360"/>
        </w:tabs>
        <w:spacing w:before="120"/>
      </w:pPr>
      <w:r>
        <w:t xml:space="preserve">Progress is slow on the state of literature exercise, propose to move this meeting to a monthly meeting of 4 hours to have a working meeting. </w:t>
      </w:r>
      <w:r w:rsidR="00C9008B">
        <w:t xml:space="preserve"> </w:t>
      </w:r>
    </w:p>
    <w:p w14:paraId="7298FA27" w14:textId="34EFE04C" w:rsidR="00C9008B" w:rsidRDefault="00C9008B" w:rsidP="00C9008B">
      <w:pPr>
        <w:numPr>
          <w:ilvl w:val="0"/>
          <w:numId w:val="25"/>
        </w:numPr>
        <w:tabs>
          <w:tab w:val="num" w:pos="1080"/>
          <w:tab w:val="right" w:pos="9360"/>
        </w:tabs>
        <w:spacing w:before="120"/>
      </w:pPr>
      <w:r>
        <w:t>MTG – ACR</w:t>
      </w:r>
      <w:r w:rsidRPr="00976D2A">
        <w:tab/>
      </w:r>
      <w:r w:rsidRPr="008163DA">
        <w:t>Henry W Hays</w:t>
      </w:r>
    </w:p>
    <w:p w14:paraId="717C8A1D" w14:textId="1E93447B" w:rsidR="00593BF7" w:rsidRDefault="0079453C" w:rsidP="00593BF7">
      <w:pPr>
        <w:numPr>
          <w:ilvl w:val="1"/>
          <w:numId w:val="25"/>
        </w:numPr>
        <w:tabs>
          <w:tab w:val="right" w:pos="9360"/>
        </w:tabs>
        <w:spacing w:before="120"/>
      </w:pPr>
      <w:r>
        <w:t>No report provided</w:t>
      </w:r>
    </w:p>
    <w:p w14:paraId="292B644E" w14:textId="12B6D81C" w:rsidR="00C9008B" w:rsidRPr="0079453C" w:rsidRDefault="00C9008B" w:rsidP="00C9008B">
      <w:pPr>
        <w:numPr>
          <w:ilvl w:val="0"/>
          <w:numId w:val="25"/>
        </w:numPr>
        <w:tabs>
          <w:tab w:val="num" w:pos="1080"/>
          <w:tab w:val="right" w:pos="9360"/>
        </w:tabs>
        <w:spacing w:before="120"/>
      </w:pPr>
      <w:r>
        <w:t>RAC</w:t>
      </w:r>
      <w:r>
        <w:tab/>
      </w:r>
      <w:r w:rsidRPr="00E67C4B">
        <w:rPr>
          <w14:ligatures w14:val="standardContextual"/>
        </w:rPr>
        <w:t>Chris Gray</w:t>
      </w:r>
    </w:p>
    <w:p w14:paraId="0B8D7135" w14:textId="29D97326" w:rsidR="0079453C" w:rsidRDefault="0079453C" w:rsidP="0079453C">
      <w:pPr>
        <w:numPr>
          <w:ilvl w:val="1"/>
          <w:numId w:val="25"/>
        </w:numPr>
        <w:tabs>
          <w:tab w:val="right" w:pos="9360"/>
        </w:tabs>
        <w:spacing w:before="120"/>
      </w:pPr>
      <w:r>
        <w:rPr>
          <w14:ligatures w14:val="standardContextual"/>
        </w:rPr>
        <w:t>No report provided</w:t>
      </w:r>
    </w:p>
    <w:p w14:paraId="00B3C29B" w14:textId="542547D0" w:rsidR="00C9008B" w:rsidRDefault="00C9008B" w:rsidP="00C9008B">
      <w:pPr>
        <w:numPr>
          <w:ilvl w:val="0"/>
          <w:numId w:val="25"/>
        </w:numPr>
        <w:tabs>
          <w:tab w:val="num" w:pos="1080"/>
          <w:tab w:val="right" w:pos="9360"/>
        </w:tabs>
        <w:spacing w:before="120"/>
      </w:pPr>
      <w:r w:rsidRPr="00976D2A">
        <w:t xml:space="preserve">Section </w:t>
      </w:r>
      <w:r>
        <w:t>Head</w:t>
      </w:r>
      <w:r w:rsidRPr="00976D2A">
        <w:tab/>
      </w:r>
      <w:r w:rsidR="00593BF7">
        <w:t>Diana Fisler</w:t>
      </w:r>
    </w:p>
    <w:p w14:paraId="3540CCCE" w14:textId="03D52E8D" w:rsidR="00787F27" w:rsidRDefault="00787F27" w:rsidP="00787F27">
      <w:pPr>
        <w:numPr>
          <w:ilvl w:val="1"/>
          <w:numId w:val="25"/>
        </w:numPr>
        <w:tabs>
          <w:tab w:val="right" w:pos="9360"/>
        </w:tabs>
        <w:spacing w:before="120"/>
      </w:pPr>
      <w:r>
        <w:t xml:space="preserve">New strategic report issued by ASHRAE, everyone encouraged to read it and consider if TC is aligned with the strategy. </w:t>
      </w:r>
    </w:p>
    <w:p w14:paraId="246779B1" w14:textId="56BB76B3" w:rsidR="00787F27" w:rsidRDefault="00787F27" w:rsidP="00787F27">
      <w:pPr>
        <w:numPr>
          <w:ilvl w:val="1"/>
          <w:numId w:val="25"/>
        </w:numPr>
        <w:tabs>
          <w:tab w:val="right" w:pos="9360"/>
        </w:tabs>
        <w:spacing w:before="120"/>
      </w:pPr>
      <w:r>
        <w:lastRenderedPageBreak/>
        <w:t>Any feedback on the roster process</w:t>
      </w:r>
    </w:p>
    <w:p w14:paraId="70C59966" w14:textId="2AC40EC0" w:rsidR="00787F27" w:rsidRDefault="00787F27" w:rsidP="00787F27">
      <w:pPr>
        <w:numPr>
          <w:ilvl w:val="1"/>
          <w:numId w:val="25"/>
        </w:numPr>
        <w:tabs>
          <w:tab w:val="right" w:pos="9360"/>
        </w:tabs>
        <w:spacing w:before="120"/>
      </w:pPr>
      <w:r>
        <w:t xml:space="preserve">Global technical integration committee and they are asking TCs to emphasize global prospective. </w:t>
      </w:r>
    </w:p>
    <w:p w14:paraId="4093F3FB" w14:textId="39A447EE" w:rsidR="00C9008B" w:rsidRDefault="00C9008B" w:rsidP="00C9008B">
      <w:pPr>
        <w:tabs>
          <w:tab w:val="left" w:pos="360"/>
          <w:tab w:val="right" w:pos="9360"/>
        </w:tabs>
        <w:spacing w:before="240"/>
        <w:rPr>
          <w:b/>
        </w:rPr>
      </w:pPr>
      <w:r w:rsidRPr="00842E8B">
        <w:rPr>
          <w:b/>
        </w:rPr>
        <w:t xml:space="preserve">Approval of minutes from </w:t>
      </w:r>
      <w:r>
        <w:rPr>
          <w:b/>
        </w:rPr>
        <w:t xml:space="preserve">Hybrid </w:t>
      </w:r>
      <w:r w:rsidR="00593BF7">
        <w:rPr>
          <w:b/>
        </w:rPr>
        <w:t>Winter</w:t>
      </w:r>
      <w:r>
        <w:rPr>
          <w:b/>
        </w:rPr>
        <w:t xml:space="preserve"> Meeting</w:t>
      </w:r>
      <w:r w:rsidRPr="00842E8B">
        <w:rPr>
          <w:b/>
        </w:rPr>
        <w:tab/>
      </w:r>
      <w:r w:rsidRPr="00FA0FEE">
        <w:rPr>
          <w:b/>
        </w:rPr>
        <w:t>Danielle Monfet</w:t>
      </w:r>
    </w:p>
    <w:p w14:paraId="0703B170" w14:textId="0E9E39E9" w:rsidR="00C9008B" w:rsidRPr="00592E90" w:rsidRDefault="00C9008B" w:rsidP="00C9008B">
      <w:pPr>
        <w:tabs>
          <w:tab w:val="left" w:pos="360"/>
          <w:tab w:val="right" w:pos="9360"/>
        </w:tabs>
        <w:spacing w:before="240"/>
        <w:ind w:left="720"/>
      </w:pPr>
      <w:r w:rsidRPr="00592E90">
        <w:t xml:space="preserve">Motion to approve meeting minutes by Alekhya, second by </w:t>
      </w:r>
      <w:r w:rsidR="00593BF7">
        <w:t>Niss</w:t>
      </w:r>
    </w:p>
    <w:p w14:paraId="4A242BED" w14:textId="77777777" w:rsidR="00D849C2" w:rsidRDefault="00D849C2" w:rsidP="00D849C2">
      <w:pPr>
        <w:rPr>
          <w:rFonts w:asciiTheme="minorHAnsi" w:hAnsiTheme="minorHAnsi" w:cstheme="minorHAnsi"/>
          <w:sz w:val="22"/>
          <w:szCs w:val="22"/>
        </w:rPr>
      </w:pPr>
    </w:p>
    <w:p w14:paraId="4537E3D0" w14:textId="77777777" w:rsidR="00C9008B" w:rsidRPr="00111F9A" w:rsidRDefault="00C9008B" w:rsidP="00C9008B">
      <w:pPr>
        <w:keepNext/>
        <w:tabs>
          <w:tab w:val="left" w:pos="360"/>
          <w:tab w:val="right" w:pos="9360"/>
        </w:tabs>
        <w:spacing w:before="240"/>
        <w:rPr>
          <w:b/>
        </w:rPr>
      </w:pPr>
      <w:r w:rsidRPr="00111F9A">
        <w:rPr>
          <w:b/>
        </w:rPr>
        <w:t>Membership/Roster</w:t>
      </w:r>
      <w:r w:rsidRPr="00111F9A">
        <w:rPr>
          <w:b/>
        </w:rPr>
        <w:tab/>
      </w:r>
      <w:r w:rsidRPr="008163DA">
        <w:rPr>
          <w:b/>
        </w:rPr>
        <w:t>Alekhya Kaianathbhatta</w:t>
      </w:r>
    </w:p>
    <w:p w14:paraId="0C2B731D" w14:textId="77777777" w:rsidR="00C9008B" w:rsidRPr="00FB2DB3" w:rsidRDefault="00C9008B" w:rsidP="00C9008B">
      <w:pPr>
        <w:keepNext/>
        <w:tabs>
          <w:tab w:val="left" w:pos="360"/>
          <w:tab w:val="right" w:pos="9360"/>
        </w:tabs>
        <w:ind w:left="360"/>
        <w:rPr>
          <w:bCs/>
        </w:rPr>
      </w:pPr>
      <w:r w:rsidRPr="00FB2DB3">
        <w:rPr>
          <w:bCs/>
        </w:rPr>
        <w:t xml:space="preserve">Starting </w:t>
      </w:r>
      <w:r>
        <w:rPr>
          <w:bCs/>
        </w:rPr>
        <w:t>July</w:t>
      </w:r>
      <w:r w:rsidRPr="008163DA">
        <w:rPr>
          <w:bCs/>
        </w:rPr>
        <w:t xml:space="preserve"> 1</w:t>
      </w:r>
      <w:r w:rsidRPr="008163DA">
        <w:rPr>
          <w:bCs/>
          <w:vertAlign w:val="superscript"/>
        </w:rPr>
        <w:t>st</w:t>
      </w:r>
      <w:r>
        <w:rPr>
          <w:bCs/>
        </w:rPr>
        <w:t xml:space="preserve"> :</w:t>
      </w:r>
      <w:r w:rsidRPr="008163DA">
        <w:rPr>
          <w:bCs/>
        </w:rPr>
        <w:t xml:space="preserve"> (All voting members and/or subcommittee chairs)</w:t>
      </w:r>
    </w:p>
    <w:tbl>
      <w:tblPr>
        <w:tblW w:w="0" w:type="auto"/>
        <w:tblInd w:w="468" w:type="dxa"/>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Look w:val="04A0" w:firstRow="1" w:lastRow="0" w:firstColumn="1" w:lastColumn="0" w:noHBand="0" w:noVBand="1"/>
      </w:tblPr>
      <w:tblGrid>
        <w:gridCol w:w="2440"/>
        <w:gridCol w:w="2127"/>
        <w:gridCol w:w="1630"/>
      </w:tblGrid>
      <w:tr w:rsidR="00B60C1E" w:rsidRPr="001E2A63" w14:paraId="415CDDE7" w14:textId="6E35E54C" w:rsidTr="006D677F">
        <w:tc>
          <w:tcPr>
            <w:tcW w:w="2440" w:type="dxa"/>
            <w:tcBorders>
              <w:bottom w:val="single" w:sz="12" w:space="0" w:color="8EAADB"/>
            </w:tcBorders>
            <w:shd w:val="clear" w:color="auto" w:fill="auto"/>
            <w:vAlign w:val="center"/>
          </w:tcPr>
          <w:p w14:paraId="79EBDD1F" w14:textId="77777777" w:rsidR="00B60C1E" w:rsidRPr="00F453D5" w:rsidRDefault="00B60C1E" w:rsidP="00A70785">
            <w:pPr>
              <w:rPr>
                <w:b/>
                <w:bCs/>
                <w:color w:val="201F1E"/>
              </w:rPr>
            </w:pPr>
            <w:r w:rsidRPr="00F453D5">
              <w:rPr>
                <w:b/>
                <w:bCs/>
                <w:color w:val="201F1E"/>
              </w:rPr>
              <w:t>Name</w:t>
            </w:r>
          </w:p>
        </w:tc>
        <w:tc>
          <w:tcPr>
            <w:tcW w:w="2127" w:type="dxa"/>
            <w:tcBorders>
              <w:bottom w:val="single" w:sz="12" w:space="0" w:color="8EAADB"/>
            </w:tcBorders>
            <w:shd w:val="clear" w:color="auto" w:fill="auto"/>
            <w:vAlign w:val="center"/>
          </w:tcPr>
          <w:p w14:paraId="688EFA4D" w14:textId="77777777" w:rsidR="00B60C1E" w:rsidRPr="00F453D5" w:rsidRDefault="00B60C1E" w:rsidP="00A70785">
            <w:pPr>
              <w:rPr>
                <w:b/>
                <w:bCs/>
                <w:color w:val="201F1E"/>
              </w:rPr>
            </w:pPr>
            <w:r w:rsidRPr="00F453D5">
              <w:rPr>
                <w:b/>
                <w:bCs/>
                <w:color w:val="201F1E"/>
              </w:rPr>
              <w:t>Role</w:t>
            </w:r>
          </w:p>
        </w:tc>
        <w:tc>
          <w:tcPr>
            <w:tcW w:w="1630" w:type="dxa"/>
            <w:tcBorders>
              <w:bottom w:val="single" w:sz="12" w:space="0" w:color="8EAADB"/>
              <w:right w:val="single" w:sz="4" w:space="0" w:color="8EAADB"/>
            </w:tcBorders>
            <w:shd w:val="clear" w:color="auto" w:fill="auto"/>
            <w:vAlign w:val="center"/>
          </w:tcPr>
          <w:p w14:paraId="5025488B" w14:textId="77777777" w:rsidR="00B60C1E" w:rsidRPr="00F453D5" w:rsidRDefault="00B60C1E" w:rsidP="00A70785">
            <w:pPr>
              <w:jc w:val="center"/>
              <w:rPr>
                <w:b/>
                <w:bCs/>
                <w:color w:val="201F1E"/>
              </w:rPr>
            </w:pPr>
            <w:r w:rsidRPr="00F453D5">
              <w:rPr>
                <w:b/>
                <w:bCs/>
                <w:color w:val="201F1E"/>
              </w:rPr>
              <w:t>Voting</w:t>
            </w:r>
          </w:p>
        </w:tc>
      </w:tr>
      <w:tr w:rsidR="00B60C1E" w:rsidRPr="001E2A63" w14:paraId="7A90DD2D" w14:textId="3C97DE47" w:rsidTr="006D677F">
        <w:tc>
          <w:tcPr>
            <w:tcW w:w="2440" w:type="dxa"/>
            <w:shd w:val="clear" w:color="auto" w:fill="auto"/>
            <w:vAlign w:val="center"/>
          </w:tcPr>
          <w:p w14:paraId="22B9C5DB" w14:textId="23CF75C9" w:rsidR="00B60C1E" w:rsidRPr="005C0D37" w:rsidRDefault="00B60C1E" w:rsidP="00A70785">
            <w:r w:rsidRPr="005C0D37">
              <w:t>Eric Sturm</w:t>
            </w:r>
          </w:p>
        </w:tc>
        <w:tc>
          <w:tcPr>
            <w:tcW w:w="2127" w:type="dxa"/>
            <w:shd w:val="clear" w:color="auto" w:fill="auto"/>
            <w:vAlign w:val="center"/>
            <w:hideMark/>
          </w:tcPr>
          <w:p w14:paraId="4BE81B5B" w14:textId="77777777" w:rsidR="00B60C1E" w:rsidRPr="00F453D5" w:rsidRDefault="00B60C1E" w:rsidP="00A70785">
            <w:pPr>
              <w:rPr>
                <w:color w:val="201F1E"/>
              </w:rPr>
            </w:pPr>
            <w:r>
              <w:rPr>
                <w:color w:val="201F1E"/>
              </w:rPr>
              <w:t>Chair</w:t>
            </w:r>
          </w:p>
        </w:tc>
        <w:tc>
          <w:tcPr>
            <w:tcW w:w="1630" w:type="dxa"/>
            <w:tcBorders>
              <w:right w:val="single" w:sz="4" w:space="0" w:color="8EAADB"/>
            </w:tcBorders>
            <w:shd w:val="clear" w:color="auto" w:fill="auto"/>
            <w:vAlign w:val="center"/>
            <w:hideMark/>
          </w:tcPr>
          <w:p w14:paraId="226E3FC3" w14:textId="77777777" w:rsidR="00B60C1E" w:rsidRPr="00F453D5" w:rsidRDefault="00B60C1E" w:rsidP="00A70785">
            <w:pPr>
              <w:jc w:val="center"/>
              <w:rPr>
                <w:color w:val="201F1E"/>
              </w:rPr>
            </w:pPr>
            <w:r>
              <w:rPr>
                <w:color w:val="201F1E"/>
              </w:rPr>
              <w:t>Yes</w:t>
            </w:r>
          </w:p>
        </w:tc>
      </w:tr>
      <w:tr w:rsidR="00B60C1E" w:rsidRPr="001E2A63" w14:paraId="57193421" w14:textId="44B4E022" w:rsidTr="006D677F">
        <w:tc>
          <w:tcPr>
            <w:tcW w:w="2440" w:type="dxa"/>
            <w:shd w:val="clear" w:color="auto" w:fill="auto"/>
          </w:tcPr>
          <w:p w14:paraId="2281F02D" w14:textId="3A11D70D" w:rsidR="00B60C1E" w:rsidRPr="005C0D37" w:rsidRDefault="00B60C1E" w:rsidP="00A70785">
            <w:r w:rsidRPr="005C0D37">
              <w:t>Alekhya Kaianathbhatta</w:t>
            </w:r>
          </w:p>
        </w:tc>
        <w:tc>
          <w:tcPr>
            <w:tcW w:w="2127" w:type="dxa"/>
            <w:shd w:val="clear" w:color="auto" w:fill="auto"/>
            <w:vAlign w:val="center"/>
            <w:hideMark/>
          </w:tcPr>
          <w:p w14:paraId="6DE7A651" w14:textId="77777777" w:rsidR="00B60C1E" w:rsidRPr="00F453D5" w:rsidRDefault="00B60C1E" w:rsidP="00A70785">
            <w:pPr>
              <w:rPr>
                <w:color w:val="201F1E"/>
              </w:rPr>
            </w:pPr>
            <w:r>
              <w:rPr>
                <w:color w:val="201F1E"/>
              </w:rPr>
              <w:t>Vice Chair</w:t>
            </w:r>
          </w:p>
        </w:tc>
        <w:tc>
          <w:tcPr>
            <w:tcW w:w="1630" w:type="dxa"/>
            <w:tcBorders>
              <w:right w:val="single" w:sz="4" w:space="0" w:color="8EAADB"/>
            </w:tcBorders>
            <w:shd w:val="clear" w:color="auto" w:fill="auto"/>
            <w:vAlign w:val="center"/>
            <w:hideMark/>
          </w:tcPr>
          <w:p w14:paraId="6AE46590" w14:textId="77777777" w:rsidR="00B60C1E" w:rsidRPr="00F453D5" w:rsidRDefault="00B60C1E" w:rsidP="00A70785">
            <w:pPr>
              <w:jc w:val="center"/>
              <w:rPr>
                <w:color w:val="201F1E"/>
              </w:rPr>
            </w:pPr>
            <w:r>
              <w:rPr>
                <w:color w:val="201F1E"/>
              </w:rPr>
              <w:t>Yes</w:t>
            </w:r>
          </w:p>
        </w:tc>
      </w:tr>
      <w:tr w:rsidR="00B60C1E" w:rsidRPr="001E2A63" w14:paraId="19074911" w14:textId="3716C5E5" w:rsidTr="006D677F">
        <w:tc>
          <w:tcPr>
            <w:tcW w:w="2440" w:type="dxa"/>
            <w:shd w:val="clear" w:color="auto" w:fill="auto"/>
          </w:tcPr>
          <w:p w14:paraId="7CF1C8B3" w14:textId="524F8090" w:rsidR="00B60C1E" w:rsidRPr="005C0D37" w:rsidRDefault="00B60C1E" w:rsidP="00A70785">
            <w:r w:rsidRPr="005C0D37">
              <w:t>Nissun Feiner</w:t>
            </w:r>
          </w:p>
        </w:tc>
        <w:tc>
          <w:tcPr>
            <w:tcW w:w="2127" w:type="dxa"/>
            <w:shd w:val="clear" w:color="auto" w:fill="auto"/>
            <w:vAlign w:val="center"/>
            <w:hideMark/>
          </w:tcPr>
          <w:p w14:paraId="34E4722E" w14:textId="08F265CF" w:rsidR="00B60C1E" w:rsidRPr="00F453D5" w:rsidRDefault="00B60C1E" w:rsidP="00A70785">
            <w:pPr>
              <w:rPr>
                <w:color w:val="201F1E"/>
              </w:rPr>
            </w:pPr>
            <w:r>
              <w:rPr>
                <w:color w:val="201F1E"/>
              </w:rPr>
              <w:t>Secretary &amp; Research Chair</w:t>
            </w:r>
          </w:p>
        </w:tc>
        <w:tc>
          <w:tcPr>
            <w:tcW w:w="1630" w:type="dxa"/>
            <w:tcBorders>
              <w:right w:val="single" w:sz="4" w:space="0" w:color="8EAADB"/>
            </w:tcBorders>
            <w:shd w:val="clear" w:color="auto" w:fill="auto"/>
            <w:vAlign w:val="center"/>
            <w:hideMark/>
          </w:tcPr>
          <w:p w14:paraId="3AFD0DCD" w14:textId="77777777" w:rsidR="00B60C1E" w:rsidRPr="00F453D5" w:rsidRDefault="00B60C1E" w:rsidP="00A70785">
            <w:pPr>
              <w:jc w:val="center"/>
              <w:rPr>
                <w:color w:val="201F1E"/>
              </w:rPr>
            </w:pPr>
            <w:r>
              <w:rPr>
                <w:color w:val="201F1E"/>
              </w:rPr>
              <w:t>Yes</w:t>
            </w:r>
          </w:p>
        </w:tc>
      </w:tr>
      <w:tr w:rsidR="00B60C1E" w:rsidRPr="001E2A63" w14:paraId="5A660414" w14:textId="66C1596A" w:rsidTr="006D677F">
        <w:tc>
          <w:tcPr>
            <w:tcW w:w="2440" w:type="dxa"/>
            <w:shd w:val="clear" w:color="auto" w:fill="auto"/>
          </w:tcPr>
          <w:p w14:paraId="68CF96F2" w14:textId="77777777" w:rsidR="00B60C1E" w:rsidRPr="005C0D37" w:rsidRDefault="00B60C1E" w:rsidP="00A70785">
            <w:r>
              <w:t>*</w:t>
            </w:r>
            <w:r w:rsidRPr="005C0D37">
              <w:t>William Dean</w:t>
            </w:r>
          </w:p>
        </w:tc>
        <w:tc>
          <w:tcPr>
            <w:tcW w:w="2127" w:type="dxa"/>
            <w:shd w:val="clear" w:color="auto" w:fill="auto"/>
            <w:vAlign w:val="center"/>
            <w:hideMark/>
          </w:tcPr>
          <w:p w14:paraId="7EDEBE4B" w14:textId="77777777" w:rsidR="00B60C1E" w:rsidRPr="00F453D5" w:rsidRDefault="00B60C1E" w:rsidP="00A70785">
            <w:pPr>
              <w:rPr>
                <w:color w:val="201F1E"/>
              </w:rPr>
            </w:pPr>
            <w:r>
              <w:rPr>
                <w:color w:val="201F1E"/>
              </w:rPr>
              <w:t>Standards Chair</w:t>
            </w:r>
          </w:p>
        </w:tc>
        <w:tc>
          <w:tcPr>
            <w:tcW w:w="1630" w:type="dxa"/>
            <w:tcBorders>
              <w:right w:val="single" w:sz="4" w:space="0" w:color="8EAADB"/>
            </w:tcBorders>
            <w:shd w:val="clear" w:color="auto" w:fill="auto"/>
            <w:vAlign w:val="center"/>
            <w:hideMark/>
          </w:tcPr>
          <w:p w14:paraId="4237312B" w14:textId="77777777" w:rsidR="00B60C1E" w:rsidRPr="00F453D5" w:rsidRDefault="00B60C1E" w:rsidP="00A70785">
            <w:pPr>
              <w:jc w:val="center"/>
              <w:rPr>
                <w:color w:val="201F1E"/>
              </w:rPr>
            </w:pPr>
          </w:p>
        </w:tc>
      </w:tr>
      <w:tr w:rsidR="00B60C1E" w:rsidRPr="001E2A63" w14:paraId="5060ECAB" w14:textId="0D21478F" w:rsidTr="006D677F">
        <w:tc>
          <w:tcPr>
            <w:tcW w:w="2440" w:type="dxa"/>
            <w:shd w:val="clear" w:color="auto" w:fill="auto"/>
          </w:tcPr>
          <w:p w14:paraId="16B75BB8" w14:textId="77777777" w:rsidR="00B60C1E" w:rsidRPr="005C0D37" w:rsidRDefault="00B60C1E" w:rsidP="00A70785">
            <w:r w:rsidRPr="005C0D37">
              <w:t>Morgan Hayes</w:t>
            </w:r>
          </w:p>
        </w:tc>
        <w:tc>
          <w:tcPr>
            <w:tcW w:w="2127" w:type="dxa"/>
            <w:shd w:val="clear" w:color="auto" w:fill="auto"/>
            <w:vAlign w:val="center"/>
            <w:hideMark/>
          </w:tcPr>
          <w:p w14:paraId="13465D44" w14:textId="61A75E9F" w:rsidR="00B60C1E" w:rsidRPr="00F453D5" w:rsidRDefault="00B60C1E" w:rsidP="00A70785">
            <w:pPr>
              <w:rPr>
                <w:color w:val="201F1E"/>
              </w:rPr>
            </w:pPr>
            <w:r>
              <w:rPr>
                <w:color w:val="201F1E"/>
              </w:rPr>
              <w:t>Handbook Chair</w:t>
            </w:r>
          </w:p>
        </w:tc>
        <w:tc>
          <w:tcPr>
            <w:tcW w:w="1630" w:type="dxa"/>
            <w:tcBorders>
              <w:right w:val="single" w:sz="4" w:space="0" w:color="8EAADB"/>
            </w:tcBorders>
            <w:shd w:val="clear" w:color="auto" w:fill="auto"/>
            <w:vAlign w:val="center"/>
            <w:hideMark/>
          </w:tcPr>
          <w:p w14:paraId="0D74AEC1" w14:textId="77777777" w:rsidR="00B60C1E" w:rsidRPr="00F453D5" w:rsidRDefault="00B60C1E" w:rsidP="00A70785">
            <w:pPr>
              <w:jc w:val="center"/>
              <w:rPr>
                <w:color w:val="201F1E"/>
              </w:rPr>
            </w:pPr>
          </w:p>
        </w:tc>
      </w:tr>
      <w:tr w:rsidR="00B60C1E" w:rsidRPr="001E2A63" w14:paraId="57E89323" w14:textId="77777777" w:rsidTr="006D677F">
        <w:tc>
          <w:tcPr>
            <w:tcW w:w="2440" w:type="dxa"/>
            <w:shd w:val="clear" w:color="auto" w:fill="auto"/>
          </w:tcPr>
          <w:p w14:paraId="501AE2B6" w14:textId="52AC2333" w:rsidR="00B60C1E" w:rsidRPr="005C0D37" w:rsidRDefault="00B60C1E" w:rsidP="00A70785">
            <w:r>
              <w:t>Michael Gillespe</w:t>
            </w:r>
          </w:p>
        </w:tc>
        <w:tc>
          <w:tcPr>
            <w:tcW w:w="2127" w:type="dxa"/>
            <w:shd w:val="clear" w:color="auto" w:fill="auto"/>
            <w:vAlign w:val="center"/>
          </w:tcPr>
          <w:p w14:paraId="32783337" w14:textId="6C097F16" w:rsidR="00B60C1E" w:rsidRDefault="00B60C1E" w:rsidP="00A70785">
            <w:pPr>
              <w:rPr>
                <w:color w:val="201F1E"/>
              </w:rPr>
            </w:pPr>
            <w:r>
              <w:rPr>
                <w:color w:val="201F1E"/>
              </w:rPr>
              <w:t>Handbook Co-chair</w:t>
            </w:r>
          </w:p>
        </w:tc>
        <w:tc>
          <w:tcPr>
            <w:tcW w:w="1630" w:type="dxa"/>
            <w:tcBorders>
              <w:right w:val="single" w:sz="4" w:space="0" w:color="8EAADB"/>
            </w:tcBorders>
            <w:shd w:val="clear" w:color="auto" w:fill="auto"/>
            <w:vAlign w:val="center"/>
          </w:tcPr>
          <w:p w14:paraId="48518951" w14:textId="77777777" w:rsidR="00B60C1E" w:rsidRPr="00F453D5" w:rsidRDefault="00B60C1E" w:rsidP="00A70785">
            <w:pPr>
              <w:jc w:val="center"/>
              <w:rPr>
                <w:color w:val="201F1E"/>
              </w:rPr>
            </w:pPr>
          </w:p>
        </w:tc>
      </w:tr>
      <w:tr w:rsidR="00B60C1E" w:rsidRPr="001E2A63" w14:paraId="55358DA0" w14:textId="5FE6AF6D" w:rsidTr="006D677F">
        <w:tc>
          <w:tcPr>
            <w:tcW w:w="2440" w:type="dxa"/>
            <w:shd w:val="clear" w:color="auto" w:fill="auto"/>
          </w:tcPr>
          <w:p w14:paraId="31642BB2" w14:textId="5D134A4D" w:rsidR="00B60C1E" w:rsidRPr="00F453D5" w:rsidRDefault="00B60C1E" w:rsidP="00A70785">
            <w:pPr>
              <w:rPr>
                <w:color w:val="201F1E"/>
              </w:rPr>
            </w:pPr>
            <w:r>
              <w:t xml:space="preserve">Anne Juran </w:t>
            </w:r>
          </w:p>
        </w:tc>
        <w:tc>
          <w:tcPr>
            <w:tcW w:w="2127" w:type="dxa"/>
            <w:shd w:val="clear" w:color="auto" w:fill="auto"/>
            <w:vAlign w:val="center"/>
            <w:hideMark/>
          </w:tcPr>
          <w:p w14:paraId="6AED21C1" w14:textId="77777777" w:rsidR="00B60C1E" w:rsidRPr="00F453D5" w:rsidRDefault="00B60C1E" w:rsidP="00A70785">
            <w:pPr>
              <w:rPr>
                <w:color w:val="201F1E"/>
              </w:rPr>
            </w:pPr>
            <w:r>
              <w:rPr>
                <w:color w:val="201F1E"/>
              </w:rPr>
              <w:t>Webmaster</w:t>
            </w:r>
          </w:p>
        </w:tc>
        <w:tc>
          <w:tcPr>
            <w:tcW w:w="1630" w:type="dxa"/>
            <w:tcBorders>
              <w:right w:val="single" w:sz="4" w:space="0" w:color="8EAADB"/>
            </w:tcBorders>
            <w:shd w:val="clear" w:color="auto" w:fill="auto"/>
            <w:vAlign w:val="center"/>
            <w:hideMark/>
          </w:tcPr>
          <w:p w14:paraId="2634DE01" w14:textId="77777777" w:rsidR="00B60C1E" w:rsidRPr="00F453D5" w:rsidRDefault="00B60C1E" w:rsidP="00A70785">
            <w:pPr>
              <w:jc w:val="center"/>
              <w:rPr>
                <w:color w:val="201F1E"/>
              </w:rPr>
            </w:pPr>
          </w:p>
        </w:tc>
      </w:tr>
      <w:tr w:rsidR="00B60C1E" w:rsidRPr="001E2A63" w14:paraId="2E73EF41" w14:textId="77777777" w:rsidTr="006D677F">
        <w:tc>
          <w:tcPr>
            <w:tcW w:w="2440" w:type="dxa"/>
            <w:shd w:val="clear" w:color="auto" w:fill="auto"/>
          </w:tcPr>
          <w:p w14:paraId="30A66595" w14:textId="02840BE2" w:rsidR="00B60C1E" w:rsidRDefault="00B60C1E" w:rsidP="00A70785">
            <w:r>
              <w:t>Lavanya Jakka</w:t>
            </w:r>
          </w:p>
        </w:tc>
        <w:tc>
          <w:tcPr>
            <w:tcW w:w="2127" w:type="dxa"/>
            <w:shd w:val="clear" w:color="auto" w:fill="auto"/>
            <w:vAlign w:val="center"/>
          </w:tcPr>
          <w:p w14:paraId="7A93D094" w14:textId="3F30DEA6" w:rsidR="00B60C1E" w:rsidRDefault="00B60C1E" w:rsidP="00A70785">
            <w:pPr>
              <w:rPr>
                <w:color w:val="201F1E"/>
              </w:rPr>
            </w:pPr>
            <w:r>
              <w:rPr>
                <w:color w:val="201F1E"/>
              </w:rPr>
              <w:t>Programs Chair</w:t>
            </w:r>
          </w:p>
        </w:tc>
        <w:tc>
          <w:tcPr>
            <w:tcW w:w="1630" w:type="dxa"/>
            <w:tcBorders>
              <w:right w:val="single" w:sz="4" w:space="0" w:color="8EAADB"/>
            </w:tcBorders>
            <w:shd w:val="clear" w:color="auto" w:fill="auto"/>
            <w:vAlign w:val="center"/>
          </w:tcPr>
          <w:p w14:paraId="13B5BA99" w14:textId="77777777" w:rsidR="00B60C1E" w:rsidRDefault="00B60C1E" w:rsidP="00A70785">
            <w:pPr>
              <w:jc w:val="center"/>
              <w:rPr>
                <w:color w:val="201F1E"/>
              </w:rPr>
            </w:pPr>
          </w:p>
        </w:tc>
      </w:tr>
      <w:tr w:rsidR="00B60C1E" w:rsidRPr="001E2A63" w14:paraId="6B9481A8" w14:textId="77777777" w:rsidTr="006D677F">
        <w:tc>
          <w:tcPr>
            <w:tcW w:w="2440" w:type="dxa"/>
            <w:shd w:val="clear" w:color="auto" w:fill="auto"/>
          </w:tcPr>
          <w:p w14:paraId="67883A7E" w14:textId="0002EBAD" w:rsidR="00B60C1E" w:rsidRDefault="00B60C1E" w:rsidP="00A70785">
            <w:r>
              <w:t>Melvin Garrett</w:t>
            </w:r>
          </w:p>
        </w:tc>
        <w:tc>
          <w:tcPr>
            <w:tcW w:w="2127" w:type="dxa"/>
            <w:shd w:val="clear" w:color="auto" w:fill="auto"/>
            <w:vAlign w:val="center"/>
          </w:tcPr>
          <w:p w14:paraId="7038E30A" w14:textId="7BEF7FB5" w:rsidR="00B60C1E" w:rsidRDefault="00B60C1E" w:rsidP="00A70785">
            <w:pPr>
              <w:rPr>
                <w:color w:val="201F1E"/>
              </w:rPr>
            </w:pPr>
            <w:r>
              <w:rPr>
                <w:color w:val="201F1E"/>
              </w:rPr>
              <w:t>Programs co-chair</w:t>
            </w:r>
          </w:p>
        </w:tc>
        <w:tc>
          <w:tcPr>
            <w:tcW w:w="1630" w:type="dxa"/>
            <w:tcBorders>
              <w:right w:val="single" w:sz="4" w:space="0" w:color="8EAADB"/>
            </w:tcBorders>
            <w:shd w:val="clear" w:color="auto" w:fill="auto"/>
            <w:vAlign w:val="center"/>
          </w:tcPr>
          <w:p w14:paraId="516AECB8" w14:textId="77777777" w:rsidR="00B60C1E" w:rsidRDefault="00B60C1E" w:rsidP="00A70785">
            <w:pPr>
              <w:jc w:val="center"/>
              <w:rPr>
                <w:color w:val="201F1E"/>
              </w:rPr>
            </w:pPr>
          </w:p>
        </w:tc>
      </w:tr>
      <w:tr w:rsidR="00B60C1E" w:rsidRPr="001E2A63" w14:paraId="096C1121" w14:textId="76828EAA" w:rsidTr="006D677F">
        <w:tc>
          <w:tcPr>
            <w:tcW w:w="2440" w:type="dxa"/>
            <w:shd w:val="clear" w:color="auto" w:fill="auto"/>
          </w:tcPr>
          <w:p w14:paraId="028714FC" w14:textId="02976CCC" w:rsidR="00B60C1E" w:rsidRPr="00B826D9" w:rsidRDefault="00B60C1E" w:rsidP="00A70785">
            <w:r>
              <w:t>Dan Dettmers</w:t>
            </w:r>
          </w:p>
        </w:tc>
        <w:tc>
          <w:tcPr>
            <w:tcW w:w="2127" w:type="dxa"/>
            <w:shd w:val="clear" w:color="auto" w:fill="auto"/>
            <w:vAlign w:val="center"/>
          </w:tcPr>
          <w:p w14:paraId="133CC391" w14:textId="77777777" w:rsidR="00B60C1E" w:rsidRDefault="00B60C1E" w:rsidP="00A70785">
            <w:pPr>
              <w:rPr>
                <w:color w:val="201F1E"/>
              </w:rPr>
            </w:pPr>
          </w:p>
        </w:tc>
        <w:tc>
          <w:tcPr>
            <w:tcW w:w="1630" w:type="dxa"/>
            <w:tcBorders>
              <w:right w:val="single" w:sz="4" w:space="0" w:color="8EAADB"/>
            </w:tcBorders>
            <w:shd w:val="clear" w:color="auto" w:fill="auto"/>
            <w:vAlign w:val="center"/>
          </w:tcPr>
          <w:p w14:paraId="1D27581D" w14:textId="77777777" w:rsidR="00B60C1E" w:rsidRPr="00F453D5" w:rsidRDefault="00B60C1E" w:rsidP="00A70785">
            <w:pPr>
              <w:jc w:val="center"/>
              <w:rPr>
                <w:color w:val="201F1E"/>
              </w:rPr>
            </w:pPr>
            <w:r>
              <w:rPr>
                <w:color w:val="201F1E"/>
              </w:rPr>
              <w:t>Yes</w:t>
            </w:r>
          </w:p>
        </w:tc>
      </w:tr>
      <w:tr w:rsidR="00B60C1E" w:rsidRPr="001E2A63" w14:paraId="18F403B9" w14:textId="10FA50CA" w:rsidTr="006D677F">
        <w:tc>
          <w:tcPr>
            <w:tcW w:w="2440" w:type="dxa"/>
            <w:shd w:val="clear" w:color="auto" w:fill="auto"/>
          </w:tcPr>
          <w:p w14:paraId="11D9C222" w14:textId="0FA80D31" w:rsidR="00B60C1E" w:rsidRPr="00B826D9" w:rsidRDefault="00B60C1E" w:rsidP="00A70785">
            <w:r>
              <w:t xml:space="preserve">Danielle Monfet </w:t>
            </w:r>
          </w:p>
        </w:tc>
        <w:tc>
          <w:tcPr>
            <w:tcW w:w="2127" w:type="dxa"/>
            <w:shd w:val="clear" w:color="auto" w:fill="auto"/>
            <w:vAlign w:val="center"/>
          </w:tcPr>
          <w:p w14:paraId="69F94D18" w14:textId="77777777" w:rsidR="00B60C1E" w:rsidRDefault="00B60C1E" w:rsidP="00A70785">
            <w:pPr>
              <w:rPr>
                <w:color w:val="201F1E"/>
              </w:rPr>
            </w:pPr>
          </w:p>
        </w:tc>
        <w:tc>
          <w:tcPr>
            <w:tcW w:w="1630" w:type="dxa"/>
            <w:tcBorders>
              <w:right w:val="single" w:sz="4" w:space="0" w:color="8EAADB"/>
            </w:tcBorders>
            <w:shd w:val="clear" w:color="auto" w:fill="auto"/>
            <w:vAlign w:val="center"/>
          </w:tcPr>
          <w:p w14:paraId="1C0F7B25" w14:textId="77777777" w:rsidR="00B60C1E" w:rsidRPr="00F453D5" w:rsidRDefault="00B60C1E" w:rsidP="00A70785">
            <w:pPr>
              <w:jc w:val="center"/>
              <w:rPr>
                <w:color w:val="201F1E"/>
              </w:rPr>
            </w:pPr>
            <w:r>
              <w:rPr>
                <w:color w:val="201F1E"/>
              </w:rPr>
              <w:t>Yes</w:t>
            </w:r>
          </w:p>
        </w:tc>
      </w:tr>
      <w:tr w:rsidR="00B60C1E" w:rsidRPr="001E2A63" w14:paraId="541EBBC1" w14:textId="750A2072" w:rsidTr="006D677F">
        <w:tc>
          <w:tcPr>
            <w:tcW w:w="2440" w:type="dxa"/>
            <w:shd w:val="clear" w:color="auto" w:fill="auto"/>
          </w:tcPr>
          <w:p w14:paraId="46E2B935" w14:textId="1746B4A0" w:rsidR="00B60C1E" w:rsidRPr="00B826D9" w:rsidRDefault="00B60C1E" w:rsidP="00A70785">
            <w:pPr>
              <w:rPr>
                <w:lang w:val="en-CA"/>
              </w:rPr>
            </w:pPr>
            <w:r>
              <w:rPr>
                <w:lang w:val="en-CA"/>
              </w:rPr>
              <w:t xml:space="preserve"> </w:t>
            </w:r>
            <w:r w:rsidRPr="00B826D9">
              <w:rPr>
                <w:lang w:val="en-CA"/>
              </w:rPr>
              <w:t>Lingying Zhao</w:t>
            </w:r>
          </w:p>
        </w:tc>
        <w:tc>
          <w:tcPr>
            <w:tcW w:w="2127" w:type="dxa"/>
            <w:shd w:val="clear" w:color="auto" w:fill="auto"/>
            <w:vAlign w:val="center"/>
          </w:tcPr>
          <w:p w14:paraId="02E80B09" w14:textId="77777777" w:rsidR="00B60C1E" w:rsidRDefault="00B60C1E" w:rsidP="00A70785">
            <w:pPr>
              <w:rPr>
                <w:color w:val="201F1E"/>
              </w:rPr>
            </w:pPr>
          </w:p>
        </w:tc>
        <w:tc>
          <w:tcPr>
            <w:tcW w:w="1630" w:type="dxa"/>
            <w:tcBorders>
              <w:right w:val="single" w:sz="4" w:space="0" w:color="8EAADB"/>
            </w:tcBorders>
            <w:shd w:val="clear" w:color="auto" w:fill="auto"/>
            <w:vAlign w:val="center"/>
          </w:tcPr>
          <w:p w14:paraId="1AFC1783" w14:textId="77777777" w:rsidR="00B60C1E" w:rsidRPr="00F453D5" w:rsidRDefault="00B60C1E" w:rsidP="00A70785">
            <w:pPr>
              <w:jc w:val="center"/>
              <w:rPr>
                <w:color w:val="201F1E"/>
              </w:rPr>
            </w:pPr>
            <w:r>
              <w:rPr>
                <w:color w:val="201F1E"/>
              </w:rPr>
              <w:t>Yes</w:t>
            </w:r>
          </w:p>
        </w:tc>
      </w:tr>
    </w:tbl>
    <w:p w14:paraId="3A15D0AD" w14:textId="77777777" w:rsidR="00C9008B" w:rsidRDefault="00C9008B" w:rsidP="00C9008B">
      <w:pPr>
        <w:keepNext/>
        <w:tabs>
          <w:tab w:val="left" w:pos="360"/>
          <w:tab w:val="right" w:pos="9360"/>
        </w:tabs>
        <w:ind w:left="360"/>
        <w:rPr>
          <w:bCs/>
        </w:rPr>
      </w:pPr>
    </w:p>
    <w:p w14:paraId="39DDD5FB" w14:textId="77777777" w:rsidR="00C9008B" w:rsidRDefault="00C9008B" w:rsidP="00C9008B">
      <w:pPr>
        <w:keepNext/>
        <w:tabs>
          <w:tab w:val="left" w:pos="360"/>
          <w:tab w:val="right" w:pos="9360"/>
        </w:tabs>
        <w:ind w:left="360"/>
        <w:rPr>
          <w:bCs/>
        </w:rPr>
      </w:pPr>
    </w:p>
    <w:p w14:paraId="0E66D7E0" w14:textId="477B9BAE" w:rsidR="00C9008B" w:rsidRDefault="00C9008B" w:rsidP="00C9008B">
      <w:pPr>
        <w:keepNext/>
        <w:tabs>
          <w:tab w:val="left" w:pos="360"/>
          <w:tab w:val="right" w:pos="9360"/>
        </w:tabs>
        <w:ind w:left="360"/>
        <w:rPr>
          <w:bCs/>
        </w:rPr>
      </w:pPr>
      <w:r>
        <w:rPr>
          <w:bCs/>
        </w:rPr>
        <w:t xml:space="preserve">Motion: Motion to make </w:t>
      </w:r>
      <w:r w:rsidR="00787F27">
        <w:rPr>
          <w:bCs/>
        </w:rPr>
        <w:t>Lavanya J as program co - char</w:t>
      </w:r>
      <w:r>
        <w:rPr>
          <w:bCs/>
        </w:rPr>
        <w:t xml:space="preserve"> and</w:t>
      </w:r>
      <w:r w:rsidR="00787F27">
        <w:rPr>
          <w:bCs/>
        </w:rPr>
        <w:t xml:space="preserve"> Daniella, approved</w:t>
      </w:r>
    </w:p>
    <w:p w14:paraId="1A74701D" w14:textId="77777777" w:rsidR="00C9008B" w:rsidRDefault="00C9008B" w:rsidP="00C9008B">
      <w:pPr>
        <w:keepNext/>
        <w:tabs>
          <w:tab w:val="left" w:pos="360"/>
          <w:tab w:val="right" w:pos="9360"/>
        </w:tabs>
        <w:ind w:left="360"/>
        <w:rPr>
          <w:bCs/>
        </w:rPr>
      </w:pPr>
    </w:p>
    <w:p w14:paraId="0B6FBD6D" w14:textId="77777777" w:rsidR="00C9008B" w:rsidRPr="00824C37" w:rsidRDefault="00C9008B" w:rsidP="00C9008B">
      <w:pPr>
        <w:keepNext/>
        <w:tabs>
          <w:tab w:val="left" w:pos="360"/>
          <w:tab w:val="left" w:pos="720"/>
          <w:tab w:val="right" w:pos="9360"/>
        </w:tabs>
        <w:spacing w:before="240"/>
        <w:rPr>
          <w:b/>
        </w:rPr>
      </w:pPr>
      <w:r w:rsidRPr="00824C37">
        <w:rPr>
          <w:b/>
        </w:rPr>
        <w:t>Subcommittee reports</w:t>
      </w:r>
      <w:r w:rsidRPr="00824C37">
        <w:rPr>
          <w:b/>
        </w:rPr>
        <w:tab/>
      </w:r>
    </w:p>
    <w:p w14:paraId="58C2A4E3" w14:textId="6565743A" w:rsidR="00C9008B" w:rsidRDefault="00C9008B" w:rsidP="00C9008B">
      <w:pPr>
        <w:pStyle w:val="ListParagraph"/>
        <w:numPr>
          <w:ilvl w:val="0"/>
          <w:numId w:val="28"/>
        </w:numPr>
        <w:tabs>
          <w:tab w:val="right" w:pos="9360"/>
        </w:tabs>
        <w:spacing w:before="120"/>
        <w:contextualSpacing w:val="0"/>
      </w:pPr>
      <w:r w:rsidRPr="00251973">
        <w:t>Programs</w:t>
      </w:r>
      <w:r w:rsidRPr="00251973">
        <w:tab/>
      </w:r>
      <w:r w:rsidR="00787F27">
        <w:t>Lavanya/Melvin</w:t>
      </w:r>
    </w:p>
    <w:p w14:paraId="124B6A4A" w14:textId="3A0AA502" w:rsidR="00C9008B" w:rsidRDefault="00B33804" w:rsidP="00C9008B">
      <w:pPr>
        <w:pStyle w:val="ListParagraph"/>
        <w:numPr>
          <w:ilvl w:val="1"/>
          <w:numId w:val="28"/>
        </w:numPr>
        <w:tabs>
          <w:tab w:val="right" w:pos="9360"/>
        </w:tabs>
        <w:spacing w:before="120"/>
        <w:contextualSpacing w:val="0"/>
      </w:pPr>
      <w:r>
        <w:t xml:space="preserve">Nadia submitted paper that was approved – </w:t>
      </w:r>
      <w:r>
        <w:rPr>
          <w:rFonts w:asciiTheme="minorHAnsi" w:hAnsiTheme="minorHAnsi" w:cstheme="minorHAnsi"/>
          <w:sz w:val="22"/>
          <w:szCs w:val="22"/>
        </w:rPr>
        <w:t xml:space="preserve">Feasibility of Using Airside Economizers to reduce HVAC Energy use in indoor plant environments </w:t>
      </w:r>
    </w:p>
    <w:p w14:paraId="797D4C37" w14:textId="562B43BF" w:rsidR="00B33804" w:rsidRDefault="00B33804" w:rsidP="00C9008B">
      <w:pPr>
        <w:pStyle w:val="ListParagraph"/>
        <w:numPr>
          <w:ilvl w:val="1"/>
          <w:numId w:val="28"/>
        </w:numPr>
        <w:tabs>
          <w:tab w:val="right" w:pos="9360"/>
        </w:tabs>
        <w:spacing w:before="120"/>
        <w:contextualSpacing w:val="0"/>
      </w:pPr>
      <w:r>
        <w:t xml:space="preserve">Phoenix conference - Seminar 33: 2 actual case studies of Novel technologies in HVAC&amp;D technologies in CEA – co sponsored by TC 2.2 with MTG.CEA </w:t>
      </w:r>
    </w:p>
    <w:p w14:paraId="54D2DB9D" w14:textId="7D97F407" w:rsidR="00B33804" w:rsidRDefault="00B33804" w:rsidP="00C9008B">
      <w:pPr>
        <w:pStyle w:val="ListParagraph"/>
        <w:numPr>
          <w:ilvl w:val="1"/>
          <w:numId w:val="28"/>
        </w:numPr>
        <w:tabs>
          <w:tab w:val="right" w:pos="9360"/>
        </w:tabs>
        <w:spacing w:before="120"/>
        <w:contextualSpacing w:val="0"/>
      </w:pPr>
      <w:r>
        <w:t>Decarbonization of indoor grows/greenhouses – Alekhya,</w:t>
      </w:r>
      <w:r w:rsidR="0079453C">
        <w:t xml:space="preserve"> Michael, Nadia and Danielle - </w:t>
      </w:r>
      <w:r w:rsidR="00DF367B">
        <w:t xml:space="preserve"> approved </w:t>
      </w:r>
    </w:p>
    <w:p w14:paraId="17B3CD5F" w14:textId="1BC0393B" w:rsidR="00B33804" w:rsidRDefault="00B33804" w:rsidP="00C9008B">
      <w:pPr>
        <w:pStyle w:val="ListParagraph"/>
        <w:numPr>
          <w:ilvl w:val="1"/>
          <w:numId w:val="28"/>
        </w:numPr>
        <w:tabs>
          <w:tab w:val="right" w:pos="9360"/>
        </w:tabs>
        <w:spacing w:before="120"/>
        <w:contextualSpacing w:val="0"/>
      </w:pPr>
      <w:r>
        <w:t>MTG.CEA joint TC 2.2 on</w:t>
      </w:r>
    </w:p>
    <w:p w14:paraId="3860400F" w14:textId="126E4673" w:rsidR="00B33804" w:rsidRDefault="00B33804" w:rsidP="00B33804">
      <w:pPr>
        <w:pStyle w:val="ListParagraph"/>
        <w:numPr>
          <w:ilvl w:val="2"/>
          <w:numId w:val="28"/>
        </w:numPr>
        <w:tabs>
          <w:tab w:val="right" w:pos="9360"/>
        </w:tabs>
        <w:spacing w:before="120"/>
        <w:contextualSpacing w:val="0"/>
      </w:pPr>
      <w:r>
        <w:t>Eric moves and Niss seconds to approve the seminar concept of controls to maintain proper room conditions to</w:t>
      </w:r>
      <w:r w:rsidR="00DF367B">
        <w:t xml:space="preserve"> manage temperature and humidty program put together by MTG.CEA and TC 2.2 to co-sponsor. </w:t>
      </w:r>
    </w:p>
    <w:p w14:paraId="2B916CD7" w14:textId="3EE3FAAC" w:rsidR="00DF367B" w:rsidRPr="00251973" w:rsidRDefault="00DF367B" w:rsidP="00DF367B">
      <w:pPr>
        <w:pStyle w:val="ListParagraph"/>
        <w:numPr>
          <w:ilvl w:val="3"/>
          <w:numId w:val="28"/>
        </w:numPr>
        <w:tabs>
          <w:tab w:val="right" w:pos="9360"/>
        </w:tabs>
        <w:spacing w:before="120"/>
        <w:contextualSpacing w:val="0"/>
      </w:pPr>
      <w:r>
        <w:lastRenderedPageBreak/>
        <w:t xml:space="preserve">Approved </w:t>
      </w:r>
      <w:r>
        <w:tab/>
      </w:r>
    </w:p>
    <w:p w14:paraId="72394443" w14:textId="7C3346AD" w:rsidR="00C9008B" w:rsidRDefault="00C9008B" w:rsidP="00B33804">
      <w:pPr>
        <w:pStyle w:val="ListParagraph"/>
        <w:numPr>
          <w:ilvl w:val="0"/>
          <w:numId w:val="28"/>
        </w:numPr>
        <w:tabs>
          <w:tab w:val="right" w:pos="9360"/>
        </w:tabs>
        <w:spacing w:before="120"/>
        <w:contextualSpacing w:val="0"/>
      </w:pPr>
      <w:r w:rsidRPr="00251973">
        <w:t>Research</w:t>
      </w:r>
      <w:r w:rsidRPr="00251973">
        <w:tab/>
      </w:r>
      <w:r w:rsidRPr="00B005AB">
        <w:t>Nissun Feiner</w:t>
      </w:r>
    </w:p>
    <w:p w14:paraId="1120C112" w14:textId="77777777" w:rsidR="00C9008B" w:rsidRDefault="00C9008B" w:rsidP="00C9008B">
      <w:pPr>
        <w:pStyle w:val="ListParagraph"/>
        <w:numPr>
          <w:ilvl w:val="1"/>
          <w:numId w:val="28"/>
        </w:numPr>
        <w:tabs>
          <w:tab w:val="right" w:pos="9360"/>
        </w:tabs>
        <w:spacing w:before="120"/>
        <w:contextualSpacing w:val="0"/>
      </w:pPr>
      <w:r w:rsidRPr="00C53BF8">
        <w:t>RTAR-1887 Energy Use in Indoor Plant Environments</w:t>
      </w:r>
      <w:r w:rsidRPr="00C53BF8">
        <w:tab/>
      </w:r>
      <w:r>
        <w:t xml:space="preserve">B. Dean &amp; </w:t>
      </w:r>
      <w:r w:rsidRPr="00D210DC">
        <w:t>P</w:t>
      </w:r>
      <w:r>
        <w:t>.</w:t>
      </w:r>
      <w:r w:rsidRPr="00D210DC">
        <w:t xml:space="preserve"> Spinelli</w:t>
      </w:r>
    </w:p>
    <w:p w14:paraId="5906A1BC" w14:textId="1F958067" w:rsidR="00C9008B" w:rsidRDefault="0079453C" w:rsidP="00C9008B">
      <w:pPr>
        <w:pStyle w:val="ListParagraph"/>
        <w:numPr>
          <w:ilvl w:val="2"/>
          <w:numId w:val="28"/>
        </w:numPr>
        <w:tabs>
          <w:tab w:val="right" w:pos="9360"/>
        </w:tabs>
        <w:spacing w:before="120"/>
        <w:contextualSpacing w:val="0"/>
      </w:pPr>
      <w:r>
        <w:t xml:space="preserve">Have until August 15 to re-submit </w:t>
      </w:r>
    </w:p>
    <w:p w14:paraId="456BA8BD" w14:textId="45D39B81" w:rsidR="0079453C" w:rsidRPr="00C53BF8" w:rsidRDefault="0079453C" w:rsidP="00C9008B">
      <w:pPr>
        <w:pStyle w:val="ListParagraph"/>
        <w:numPr>
          <w:ilvl w:val="2"/>
          <w:numId w:val="28"/>
        </w:numPr>
        <w:tabs>
          <w:tab w:val="right" w:pos="9360"/>
        </w:tabs>
        <w:spacing w:before="120"/>
        <w:contextualSpacing w:val="0"/>
      </w:pPr>
      <w:r>
        <w:t>Action item: Bill to coordinate with Peter/Danielle to have conversations on responding and re-submitting prior to August 15</w:t>
      </w:r>
      <w:r w:rsidRPr="0079453C">
        <w:rPr>
          <w:vertAlign w:val="superscript"/>
        </w:rPr>
        <w:t>th</w:t>
      </w:r>
      <w:r>
        <w:t xml:space="preserve"> submission. </w:t>
      </w:r>
    </w:p>
    <w:p w14:paraId="6E779CAF" w14:textId="013F552D" w:rsidR="00C9008B" w:rsidRDefault="00C9008B" w:rsidP="00C9008B">
      <w:pPr>
        <w:pStyle w:val="ListParagraph"/>
        <w:numPr>
          <w:ilvl w:val="1"/>
          <w:numId w:val="28"/>
        </w:numPr>
        <w:tabs>
          <w:tab w:val="right" w:pos="9360"/>
        </w:tabs>
        <w:spacing w:before="120"/>
        <w:contextualSpacing w:val="0"/>
      </w:pPr>
      <w:r w:rsidRPr="00C53BF8">
        <w:t>RTAR-1901 Plant Transpiration Rates</w:t>
      </w:r>
      <w:r>
        <w:tab/>
      </w:r>
      <w:r w:rsidR="00B60C1E">
        <w:t>Dan D/Niss</w:t>
      </w:r>
    </w:p>
    <w:p w14:paraId="09CA637B" w14:textId="09D7DC86" w:rsidR="00A53EC8" w:rsidRDefault="00B60C1E" w:rsidP="00A53EC8">
      <w:pPr>
        <w:pStyle w:val="ListParagraph"/>
        <w:numPr>
          <w:ilvl w:val="2"/>
          <w:numId w:val="28"/>
        </w:numPr>
        <w:tabs>
          <w:tab w:val="right" w:pos="9360"/>
        </w:tabs>
        <w:spacing w:before="120"/>
        <w:contextualSpacing w:val="0"/>
      </w:pPr>
      <w:r>
        <w:t xml:space="preserve">No movement  </w:t>
      </w:r>
    </w:p>
    <w:p w14:paraId="793E5430" w14:textId="2475A8A3" w:rsidR="00B60C1E" w:rsidRDefault="00B60C1E" w:rsidP="00C9008B">
      <w:pPr>
        <w:pStyle w:val="ListParagraph"/>
        <w:numPr>
          <w:ilvl w:val="1"/>
          <w:numId w:val="28"/>
        </w:numPr>
        <w:tabs>
          <w:tab w:val="right" w:pos="9360"/>
        </w:tabs>
        <w:spacing w:before="120"/>
        <w:contextualSpacing w:val="0"/>
      </w:pPr>
      <w:r>
        <w:t xml:space="preserve">ASABE/ASHRAE – Greenhouse standard collaboration </w:t>
      </w:r>
    </w:p>
    <w:p w14:paraId="50D3495C" w14:textId="7A1827B8" w:rsidR="00B60C1E" w:rsidRDefault="00B60C1E" w:rsidP="00B60C1E">
      <w:pPr>
        <w:pStyle w:val="ListParagraph"/>
        <w:numPr>
          <w:ilvl w:val="2"/>
          <w:numId w:val="28"/>
        </w:numPr>
        <w:tabs>
          <w:tab w:val="right" w:pos="9360"/>
        </w:tabs>
        <w:spacing w:before="120"/>
        <w:contextualSpacing w:val="0"/>
      </w:pPr>
      <w:r>
        <w:t xml:space="preserve">Re-do greenhouse standard to include large amount of information on HVAC. Scope to revise and submitted to ASABE. </w:t>
      </w:r>
    </w:p>
    <w:p w14:paraId="4FD681F6" w14:textId="04418539" w:rsidR="00C9008B" w:rsidRDefault="00C9008B" w:rsidP="00C9008B">
      <w:pPr>
        <w:pStyle w:val="ListParagraph"/>
        <w:numPr>
          <w:ilvl w:val="0"/>
          <w:numId w:val="28"/>
        </w:numPr>
        <w:tabs>
          <w:tab w:val="right" w:pos="9360"/>
        </w:tabs>
        <w:spacing w:before="120"/>
        <w:contextualSpacing w:val="0"/>
      </w:pPr>
      <w:r w:rsidRPr="00251973">
        <w:t>Handbook</w:t>
      </w:r>
      <w:r>
        <w:t xml:space="preserve"> </w:t>
      </w:r>
      <w:r>
        <w:tab/>
      </w:r>
      <w:r w:rsidRPr="00C53BF8">
        <w:t xml:space="preserve">Morgan Hayes </w:t>
      </w:r>
      <w:r w:rsidR="00DF367B">
        <w:t>&amp; Michael Gillespie</w:t>
      </w:r>
    </w:p>
    <w:p w14:paraId="0132B915" w14:textId="701A1EB8" w:rsidR="00DF367B" w:rsidRDefault="00DF367B" w:rsidP="00DF367B">
      <w:pPr>
        <w:pStyle w:val="ListParagraph"/>
        <w:numPr>
          <w:ilvl w:val="1"/>
          <w:numId w:val="28"/>
        </w:numPr>
        <w:tabs>
          <w:tab w:val="right" w:pos="9360"/>
        </w:tabs>
        <w:spacing w:before="120"/>
        <w:contextualSpacing w:val="0"/>
      </w:pPr>
      <w:r>
        <w:t xml:space="preserve">Chapter 25 &amp; 26 of Applications – should be voted on in Winter Conference </w:t>
      </w:r>
    </w:p>
    <w:p w14:paraId="02A597F3" w14:textId="55A5E79B" w:rsidR="0079453C" w:rsidRDefault="0045580F" w:rsidP="00662731">
      <w:pPr>
        <w:pStyle w:val="ListParagraph"/>
        <w:numPr>
          <w:ilvl w:val="2"/>
          <w:numId w:val="28"/>
        </w:numPr>
        <w:tabs>
          <w:tab w:val="right" w:pos="9360"/>
        </w:tabs>
        <w:spacing w:before="120"/>
        <w:contextualSpacing w:val="0"/>
      </w:pPr>
      <w:r>
        <w:t>April 2026 – due date, absolute worst date July 1</w:t>
      </w:r>
      <w:r w:rsidRPr="0045580F">
        <w:rPr>
          <w:vertAlign w:val="superscript"/>
        </w:rPr>
        <w:t>st</w:t>
      </w:r>
      <w:r>
        <w:t xml:space="preserve"> 2026</w:t>
      </w:r>
    </w:p>
    <w:p w14:paraId="403B4D61" w14:textId="77777777" w:rsidR="00C9008B" w:rsidRDefault="00C9008B" w:rsidP="00C9008B">
      <w:pPr>
        <w:pStyle w:val="ListParagraph"/>
        <w:numPr>
          <w:ilvl w:val="0"/>
          <w:numId w:val="28"/>
        </w:numPr>
        <w:tabs>
          <w:tab w:val="right" w:pos="9360"/>
        </w:tabs>
        <w:spacing w:before="120"/>
        <w:contextualSpacing w:val="0"/>
      </w:pPr>
      <w:r w:rsidRPr="00251973">
        <w:t>Standards</w:t>
      </w:r>
      <w:r w:rsidRPr="00251973">
        <w:tab/>
      </w:r>
      <w:r w:rsidRPr="005C0D37">
        <w:t>William Dean</w:t>
      </w:r>
    </w:p>
    <w:p w14:paraId="2D2BC7CD" w14:textId="0C4ED898" w:rsidR="00C9008B" w:rsidRDefault="00662731" w:rsidP="00C9008B">
      <w:pPr>
        <w:pStyle w:val="ListParagraph"/>
        <w:numPr>
          <w:ilvl w:val="1"/>
          <w:numId w:val="28"/>
        </w:numPr>
        <w:tabs>
          <w:tab w:val="right" w:pos="9360"/>
        </w:tabs>
        <w:spacing w:before="120"/>
        <w:contextualSpacing w:val="0"/>
      </w:pPr>
      <w:r>
        <w:t xml:space="preserve">No standard activities </w:t>
      </w:r>
    </w:p>
    <w:p w14:paraId="47D7FF48" w14:textId="289FF6C2" w:rsidR="00662731" w:rsidRPr="00251973" w:rsidRDefault="00662731" w:rsidP="00C9008B">
      <w:pPr>
        <w:pStyle w:val="ListParagraph"/>
        <w:numPr>
          <w:ilvl w:val="1"/>
          <w:numId w:val="28"/>
        </w:numPr>
        <w:tabs>
          <w:tab w:val="right" w:pos="9360"/>
        </w:tabs>
        <w:spacing w:before="120"/>
        <w:contextualSpacing w:val="0"/>
      </w:pPr>
      <w:r>
        <w:t xml:space="preserve">What ASABE calls a standard, ASHRAE calls a guideline </w:t>
      </w:r>
    </w:p>
    <w:p w14:paraId="039CDDC4" w14:textId="1BCA3869" w:rsidR="00C9008B" w:rsidRDefault="00C9008B" w:rsidP="00C9008B">
      <w:pPr>
        <w:pStyle w:val="ListParagraph"/>
        <w:numPr>
          <w:ilvl w:val="0"/>
          <w:numId w:val="28"/>
        </w:numPr>
        <w:tabs>
          <w:tab w:val="right" w:pos="9360"/>
        </w:tabs>
        <w:spacing w:before="120"/>
        <w:contextualSpacing w:val="0"/>
      </w:pPr>
      <w:r w:rsidRPr="00251973">
        <w:t>Web site</w:t>
      </w:r>
      <w:r w:rsidRPr="00251973">
        <w:tab/>
      </w:r>
      <w:r w:rsidR="004D266B">
        <w:t>Anne Juran</w:t>
      </w:r>
    </w:p>
    <w:p w14:paraId="37E2D602" w14:textId="1D2A0C26" w:rsidR="00662731" w:rsidRDefault="00662731" w:rsidP="00662731">
      <w:pPr>
        <w:pStyle w:val="ListParagraph"/>
        <w:numPr>
          <w:ilvl w:val="1"/>
          <w:numId w:val="28"/>
        </w:numPr>
        <w:tabs>
          <w:tab w:val="right" w:pos="9360"/>
        </w:tabs>
        <w:spacing w:before="120"/>
        <w:contextualSpacing w:val="0"/>
      </w:pPr>
      <w:r>
        <w:t xml:space="preserve">Website has not been updated in a long time </w:t>
      </w:r>
    </w:p>
    <w:p w14:paraId="3FB8DC08" w14:textId="77777777" w:rsidR="00C9008B" w:rsidRDefault="00C9008B" w:rsidP="00C9008B">
      <w:pPr>
        <w:tabs>
          <w:tab w:val="right" w:pos="9360"/>
        </w:tabs>
        <w:spacing w:before="240"/>
        <w:ind w:right="-1980"/>
        <w:rPr>
          <w:b/>
        </w:rPr>
      </w:pPr>
      <w:r w:rsidRPr="00842E8B">
        <w:rPr>
          <w:b/>
        </w:rPr>
        <w:t>Old Business</w:t>
      </w:r>
    </w:p>
    <w:p w14:paraId="416AD686" w14:textId="77777777" w:rsidR="00C9008B" w:rsidRDefault="00C9008B" w:rsidP="00C9008B">
      <w:pPr>
        <w:tabs>
          <w:tab w:val="right" w:pos="9360"/>
        </w:tabs>
        <w:spacing w:before="240"/>
        <w:rPr>
          <w:b/>
        </w:rPr>
      </w:pPr>
      <w:r w:rsidRPr="00B1068C">
        <w:rPr>
          <w:b/>
        </w:rPr>
        <w:t>New Business</w:t>
      </w:r>
      <w:r>
        <w:rPr>
          <w:b/>
        </w:rPr>
        <w:tab/>
        <w:t>All</w:t>
      </w:r>
    </w:p>
    <w:p w14:paraId="4278BD34" w14:textId="00A93C25" w:rsidR="0048176B" w:rsidRPr="0048176B" w:rsidRDefault="00662731" w:rsidP="00662731">
      <w:pPr>
        <w:pStyle w:val="ListParagraph"/>
        <w:numPr>
          <w:ilvl w:val="0"/>
          <w:numId w:val="26"/>
        </w:numPr>
        <w:tabs>
          <w:tab w:val="right" w:pos="9360"/>
        </w:tabs>
        <w:spacing w:before="120"/>
        <w:contextualSpacing w:val="0"/>
      </w:pPr>
      <w:r w:rsidRPr="0048176B">
        <w:t xml:space="preserve">No one has not been contacted by standard 62 to talk about commercial human environment, a proposed addendum </w:t>
      </w:r>
      <w:r w:rsidR="0048176B" w:rsidRPr="0048176B">
        <w:t>to make</w:t>
      </w:r>
      <w:r w:rsidRPr="0048176B">
        <w:t xml:space="preserve"> modification to an </w:t>
      </w:r>
      <w:r w:rsidR="0048176B" w:rsidRPr="0048176B">
        <w:t>existing</w:t>
      </w:r>
      <w:r w:rsidRPr="0048176B">
        <w:t xml:space="preserve"> section, animal facilities that have completed</w:t>
      </w:r>
      <w:r w:rsidR="0048176B" w:rsidRPr="0048176B">
        <w:t xml:space="preserve"> a risk assessment completed by EHS professional responsible to the owner or owners designee are not required to comply with the rates in 6-1 and 6-2. </w:t>
      </w:r>
    </w:p>
    <w:p w14:paraId="0A0BF2F7" w14:textId="6C38FEAD" w:rsidR="0048176B" w:rsidRPr="0048176B" w:rsidRDefault="0048176B" w:rsidP="0048176B">
      <w:pPr>
        <w:pStyle w:val="ListParagraph"/>
        <w:numPr>
          <w:ilvl w:val="1"/>
          <w:numId w:val="26"/>
        </w:numPr>
        <w:tabs>
          <w:tab w:val="right" w:pos="9360"/>
        </w:tabs>
        <w:spacing w:before="120"/>
        <w:contextualSpacing w:val="0"/>
      </w:pPr>
      <w:r w:rsidRPr="0048176B">
        <w:t xml:space="preserve">This will go out for public review and Eric to send an email to TC 2.2 and post on basecamp to review proposed change. </w:t>
      </w:r>
    </w:p>
    <w:p w14:paraId="1A212869" w14:textId="72547335" w:rsidR="00C9008B" w:rsidRDefault="00C9008B" w:rsidP="00662731">
      <w:pPr>
        <w:spacing w:before="240"/>
        <w:rPr>
          <w:b/>
        </w:rPr>
      </w:pPr>
      <w:r>
        <w:rPr>
          <w:b/>
        </w:rPr>
        <w:t>Motion</w:t>
      </w:r>
      <w:r w:rsidR="00662731">
        <w:rPr>
          <w:b/>
        </w:rPr>
        <w:t xml:space="preserve"> to adjourn</w:t>
      </w:r>
      <w:r>
        <w:rPr>
          <w:b/>
        </w:rPr>
        <w:t xml:space="preserve"> by Danielle, second by Alekhya </w:t>
      </w:r>
    </w:p>
    <w:p w14:paraId="281FE2D7" w14:textId="31E69D9F" w:rsidR="004D266B" w:rsidRPr="00CB754A" w:rsidRDefault="004D266B" w:rsidP="004D266B">
      <w:pPr>
        <w:spacing w:before="240"/>
        <w:ind w:left="720"/>
        <w:rPr>
          <w:b/>
        </w:rPr>
      </w:pPr>
      <w:r>
        <w:rPr>
          <w:b/>
        </w:rPr>
        <w:t xml:space="preserve">Meeting Adjourned at </w:t>
      </w:r>
      <w:r w:rsidR="005567A7">
        <w:rPr>
          <w:b/>
        </w:rPr>
        <w:t xml:space="preserve">1:25 PM </w:t>
      </w:r>
    </w:p>
    <w:sectPr w:rsidR="004D266B" w:rsidRPr="00CB754A" w:rsidSect="00671A0A">
      <w:headerReference w:type="even" r:id="rId11"/>
      <w:headerReference w:type="default" r:id="rId12"/>
      <w:footerReference w:type="even" r:id="rId13"/>
      <w:footerReference w:type="default" r:id="rId14"/>
      <w:headerReference w:type="first" r:id="rId15"/>
      <w:footerReference w:type="first" r:id="rId16"/>
      <w:pgSz w:w="12240" w:h="15840" w:code="1"/>
      <w:pgMar w:top="1440" w:right="1440" w:bottom="1440" w:left="9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87C9E34" w14:textId="77777777" w:rsidR="00232A4C" w:rsidRDefault="00232A4C">
      <w:r>
        <w:separator/>
      </w:r>
    </w:p>
  </w:endnote>
  <w:endnote w:type="continuationSeparator" w:id="0">
    <w:p w14:paraId="09E3EEA2" w14:textId="77777777" w:rsidR="00232A4C" w:rsidRDefault="00232A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msRmn 18pt Bold">
    <w:altName w:val="Cambria"/>
    <w:panose1 w:val="00000000000000000000"/>
    <w:charset w:val="00"/>
    <w:family w:val="roman"/>
    <w:notTrueType/>
    <w:pitch w:val="default"/>
    <w:sig w:usb0="00000003" w:usb1="00000000" w:usb2="00000000" w:usb3="00000000" w:csb0="00000001" w:csb1="00000000"/>
  </w:font>
  <w:font w:name="Helv 8pt">
    <w:altName w:val="Arial"/>
    <w:panose1 w:val="00000000000000000000"/>
    <w:charset w:val="00"/>
    <w:family w:val="swiss"/>
    <w:notTrueType/>
    <w:pitch w:val="default"/>
    <w:sig w:usb0="00000003" w:usb1="00000000" w:usb2="00000000" w:usb3="00000000" w:csb0="00000001" w:csb1="00000000"/>
  </w:font>
  <w:font w:name="Footlight MT Light">
    <w:panose1 w:val="0204060206030A020304"/>
    <w:charset w:val="00"/>
    <w:family w:val="roman"/>
    <w:pitch w:val="variable"/>
    <w:sig w:usb0="00000003" w:usb1="00000000" w:usb2="00000000" w:usb3="00000000" w:csb0="00000001" w:csb1="00000000"/>
  </w:font>
  <w:font w:name="TmsRmn 10pt">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Tms Rmn 10pt">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37752C" w14:textId="77777777" w:rsidR="009375D7" w:rsidRDefault="009375D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497729" w14:textId="77777777" w:rsidR="00FD0FA3" w:rsidRPr="00FE4C25" w:rsidRDefault="00FD0FA3" w:rsidP="00B34427">
    <w:pPr>
      <w:pStyle w:val="Footer"/>
      <w:tabs>
        <w:tab w:val="clear" w:pos="4320"/>
        <w:tab w:val="center" w:pos="5040"/>
      </w:tabs>
    </w:pPr>
    <w:r>
      <w:rPr>
        <w:rStyle w:val="PageNumber"/>
      </w:rPr>
      <w:tab/>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0E6AD0" w14:textId="77777777" w:rsidR="009375D7" w:rsidRDefault="009375D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6EF91DA" w14:textId="77777777" w:rsidR="00232A4C" w:rsidRDefault="00232A4C">
      <w:r>
        <w:separator/>
      </w:r>
    </w:p>
  </w:footnote>
  <w:footnote w:type="continuationSeparator" w:id="0">
    <w:p w14:paraId="0C642A78" w14:textId="77777777" w:rsidR="00232A4C" w:rsidRDefault="00232A4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9F2F73" w14:textId="1B74456F" w:rsidR="009375D7" w:rsidRDefault="00232A4C">
    <w:pPr>
      <w:pStyle w:val="Header"/>
    </w:pPr>
    <w:r>
      <w:rPr>
        <w:noProof/>
      </w:rPr>
      <w:pict w14:anchorId="096C513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4468547" o:spid="_x0000_s2050" type="#_x0000_t136" style="position:absolute;margin-left:0;margin-top:0;width:498.5pt;height:199.4pt;rotation:315;z-index:-251655168;mso-position-horizontal:center;mso-position-horizontal-relative:margin;mso-position-vertical:center;mso-position-vertical-relative:margin" o:allowincell="f" fillcolor="silver" stroked="f">
          <v:fill opacity=".5"/>
          <v:textpath style="font-family:&quot;Aptos Display&quot;;font-size:1pt" string="DRAF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604280" w14:textId="59082504" w:rsidR="00FD0FA3" w:rsidRDefault="00232A4C">
    <w:pPr>
      <w:pStyle w:val="Header"/>
      <w:jc w:val="right"/>
      <w:rPr>
        <w:b/>
      </w:rPr>
    </w:pPr>
    <w:r>
      <w:rPr>
        <w:noProof/>
      </w:rPr>
      <w:pict w14:anchorId="1A66138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4468548" o:spid="_x0000_s2051" type="#_x0000_t136" style="position:absolute;left:0;text-align:left;margin-left:0;margin-top:0;width:498.5pt;height:199.4pt;rotation:315;z-index:-251653120;mso-position-horizontal:center;mso-position-horizontal-relative:margin;mso-position-vertical:center;mso-position-vertical-relative:margin" o:allowincell="f" fillcolor="silver" stroked="f">
          <v:fill opacity=".5"/>
          <v:textpath style="font-family:&quot;Aptos Display&quot;;font-size:1pt" string="DRAFT"/>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A988EF" w14:textId="49A26D1D" w:rsidR="009375D7" w:rsidRDefault="00232A4C">
    <w:pPr>
      <w:pStyle w:val="Header"/>
    </w:pPr>
    <w:r>
      <w:rPr>
        <w:noProof/>
      </w:rPr>
      <w:pict w14:anchorId="2A84F47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4468546" o:spid="_x0000_s2049" type="#_x0000_t136" style="position:absolute;margin-left:0;margin-top:0;width:498.5pt;height:199.4pt;rotation:315;z-index:-251657216;mso-position-horizontal:center;mso-position-horizontal-relative:margin;mso-position-vertical:center;mso-position-vertical-relative:margin" o:allowincell="f" fillcolor="silver" stroked="f">
          <v:fill opacity=".5"/>
          <v:textpath style="font-family:&quot;Aptos Display&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CE7B8F"/>
    <w:multiLevelType w:val="hybridMultilevel"/>
    <w:tmpl w:val="F6A4B4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586F57"/>
    <w:multiLevelType w:val="hybridMultilevel"/>
    <w:tmpl w:val="60AE65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08571491"/>
    <w:multiLevelType w:val="hybridMultilevel"/>
    <w:tmpl w:val="588097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AD539DF"/>
    <w:multiLevelType w:val="hybridMultilevel"/>
    <w:tmpl w:val="2D4AE2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AE360E9"/>
    <w:multiLevelType w:val="hybridMultilevel"/>
    <w:tmpl w:val="306AA6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C3504A7"/>
    <w:multiLevelType w:val="hybridMultilevel"/>
    <w:tmpl w:val="534E4B5E"/>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110F1960"/>
    <w:multiLevelType w:val="hybridMultilevel"/>
    <w:tmpl w:val="EFA8AF1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1D0126D"/>
    <w:multiLevelType w:val="hybridMultilevel"/>
    <w:tmpl w:val="0322676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FA65F5B"/>
    <w:multiLevelType w:val="hybridMultilevel"/>
    <w:tmpl w:val="F0BE2F26"/>
    <w:lvl w:ilvl="0" w:tplc="0C0C0001">
      <w:start w:val="1"/>
      <w:numFmt w:val="bullet"/>
      <w:lvlText w:val=""/>
      <w:lvlJc w:val="left"/>
      <w:pPr>
        <w:ind w:left="1800" w:hanging="360"/>
      </w:pPr>
      <w:rPr>
        <w:rFonts w:ascii="Symbol" w:hAnsi="Symbol" w:hint="default"/>
      </w:rPr>
    </w:lvl>
    <w:lvl w:ilvl="1" w:tplc="0C0C0003">
      <w:start w:val="1"/>
      <w:numFmt w:val="bullet"/>
      <w:lvlText w:val="o"/>
      <w:lvlJc w:val="left"/>
      <w:pPr>
        <w:ind w:left="2520" w:hanging="360"/>
      </w:pPr>
      <w:rPr>
        <w:rFonts w:ascii="Courier New" w:hAnsi="Courier New" w:cs="Courier New" w:hint="default"/>
      </w:rPr>
    </w:lvl>
    <w:lvl w:ilvl="2" w:tplc="0C0C0005" w:tentative="1">
      <w:start w:val="1"/>
      <w:numFmt w:val="bullet"/>
      <w:lvlText w:val=""/>
      <w:lvlJc w:val="left"/>
      <w:pPr>
        <w:ind w:left="3240" w:hanging="360"/>
      </w:pPr>
      <w:rPr>
        <w:rFonts w:ascii="Wingdings" w:hAnsi="Wingdings" w:hint="default"/>
      </w:rPr>
    </w:lvl>
    <w:lvl w:ilvl="3" w:tplc="0C0C0001" w:tentative="1">
      <w:start w:val="1"/>
      <w:numFmt w:val="bullet"/>
      <w:lvlText w:val=""/>
      <w:lvlJc w:val="left"/>
      <w:pPr>
        <w:ind w:left="3960" w:hanging="360"/>
      </w:pPr>
      <w:rPr>
        <w:rFonts w:ascii="Symbol" w:hAnsi="Symbol" w:hint="default"/>
      </w:rPr>
    </w:lvl>
    <w:lvl w:ilvl="4" w:tplc="0C0C0003" w:tentative="1">
      <w:start w:val="1"/>
      <w:numFmt w:val="bullet"/>
      <w:lvlText w:val="o"/>
      <w:lvlJc w:val="left"/>
      <w:pPr>
        <w:ind w:left="4680" w:hanging="360"/>
      </w:pPr>
      <w:rPr>
        <w:rFonts w:ascii="Courier New" w:hAnsi="Courier New" w:cs="Courier New" w:hint="default"/>
      </w:rPr>
    </w:lvl>
    <w:lvl w:ilvl="5" w:tplc="0C0C0005" w:tentative="1">
      <w:start w:val="1"/>
      <w:numFmt w:val="bullet"/>
      <w:lvlText w:val=""/>
      <w:lvlJc w:val="left"/>
      <w:pPr>
        <w:ind w:left="5400" w:hanging="360"/>
      </w:pPr>
      <w:rPr>
        <w:rFonts w:ascii="Wingdings" w:hAnsi="Wingdings" w:hint="default"/>
      </w:rPr>
    </w:lvl>
    <w:lvl w:ilvl="6" w:tplc="0C0C0001" w:tentative="1">
      <w:start w:val="1"/>
      <w:numFmt w:val="bullet"/>
      <w:lvlText w:val=""/>
      <w:lvlJc w:val="left"/>
      <w:pPr>
        <w:ind w:left="6120" w:hanging="360"/>
      </w:pPr>
      <w:rPr>
        <w:rFonts w:ascii="Symbol" w:hAnsi="Symbol" w:hint="default"/>
      </w:rPr>
    </w:lvl>
    <w:lvl w:ilvl="7" w:tplc="0C0C0003" w:tentative="1">
      <w:start w:val="1"/>
      <w:numFmt w:val="bullet"/>
      <w:lvlText w:val="o"/>
      <w:lvlJc w:val="left"/>
      <w:pPr>
        <w:ind w:left="6840" w:hanging="360"/>
      </w:pPr>
      <w:rPr>
        <w:rFonts w:ascii="Courier New" w:hAnsi="Courier New" w:cs="Courier New" w:hint="default"/>
      </w:rPr>
    </w:lvl>
    <w:lvl w:ilvl="8" w:tplc="0C0C0005" w:tentative="1">
      <w:start w:val="1"/>
      <w:numFmt w:val="bullet"/>
      <w:lvlText w:val=""/>
      <w:lvlJc w:val="left"/>
      <w:pPr>
        <w:ind w:left="7560" w:hanging="360"/>
      </w:pPr>
      <w:rPr>
        <w:rFonts w:ascii="Wingdings" w:hAnsi="Wingdings" w:hint="default"/>
      </w:rPr>
    </w:lvl>
  </w:abstractNum>
  <w:abstractNum w:abstractNumId="9" w15:restartNumberingAfterBreak="0">
    <w:nsid w:val="2B3E29E2"/>
    <w:multiLevelType w:val="hybridMultilevel"/>
    <w:tmpl w:val="A67C645E"/>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FC3E63E0">
      <w:numFmt w:val="bullet"/>
      <w:lvlText w:val="-"/>
      <w:lvlJc w:val="left"/>
      <w:pPr>
        <w:tabs>
          <w:tab w:val="num" w:pos="3600"/>
        </w:tabs>
        <w:ind w:left="3600" w:hanging="360"/>
      </w:pPr>
      <w:rPr>
        <w:rFonts w:ascii="Times New Roman" w:eastAsia="Times New Roman" w:hAnsi="Times New Roman" w:hint="default"/>
      </w:r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0" w15:restartNumberingAfterBreak="0">
    <w:nsid w:val="2BAB6913"/>
    <w:multiLevelType w:val="hybridMultilevel"/>
    <w:tmpl w:val="A31C00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2C852E4B"/>
    <w:multiLevelType w:val="hybridMultilevel"/>
    <w:tmpl w:val="5F42DF10"/>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2" w15:restartNumberingAfterBreak="0">
    <w:nsid w:val="2C852F90"/>
    <w:multiLevelType w:val="hybridMultilevel"/>
    <w:tmpl w:val="71A8B15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D623B7F"/>
    <w:multiLevelType w:val="hybridMultilevel"/>
    <w:tmpl w:val="53FA38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15:restartNumberingAfterBreak="0">
    <w:nsid w:val="2DA130AE"/>
    <w:multiLevelType w:val="hybridMultilevel"/>
    <w:tmpl w:val="59B4DB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17A4CAA"/>
    <w:multiLevelType w:val="hybridMultilevel"/>
    <w:tmpl w:val="817CE92A"/>
    <w:lvl w:ilvl="0" w:tplc="DF3A6A04">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2825F7B"/>
    <w:multiLevelType w:val="multilevel"/>
    <w:tmpl w:val="25022740"/>
    <w:lvl w:ilvl="0">
      <w:start w:val="1"/>
      <w:numFmt w:val="bullet"/>
      <w:lvlText w:val=""/>
      <w:lvlJc w:val="left"/>
      <w:pPr>
        <w:ind w:left="720" w:hanging="720"/>
      </w:pPr>
      <w:rPr>
        <w:rFonts w:ascii="Symbol" w:hAnsi="Symbol" w:hint="default"/>
      </w:rPr>
    </w:lvl>
    <w:lvl w:ilvl="1">
      <w:start w:val="1"/>
      <w:numFmt w:val="lowerLetter"/>
      <w:lvlText w:val="%2."/>
      <w:lvlJc w:val="left"/>
      <w:pPr>
        <w:ind w:left="1440" w:hanging="720"/>
      </w:pPr>
      <w:rPr>
        <w:rFonts w:hint="default"/>
      </w:rPr>
    </w:lvl>
    <w:lvl w:ilvl="2">
      <w:start w:val="1"/>
      <w:numFmt w:val="decimal"/>
      <w:lvlText w:val="%3)"/>
      <w:lvlJc w:val="left"/>
      <w:pPr>
        <w:tabs>
          <w:tab w:val="num" w:pos="1440"/>
        </w:tabs>
        <w:ind w:left="2160" w:hanging="720"/>
      </w:pPr>
      <w:rPr>
        <w:rFonts w:hint="default"/>
      </w:rPr>
    </w:lvl>
    <w:lvl w:ilvl="3">
      <w:start w:val="1"/>
      <w:numFmt w:val="lowerLetter"/>
      <w:lvlText w:val="%4)"/>
      <w:lvlJc w:val="left"/>
      <w:pPr>
        <w:ind w:left="2880" w:hanging="720"/>
      </w:pPr>
      <w:rPr>
        <w:rFonts w:hint="default"/>
      </w:rPr>
    </w:lvl>
    <w:lvl w:ilvl="4">
      <w:start w:val="1"/>
      <w:numFmt w:val="decimal"/>
      <w:lvlText w:val="(%5)"/>
      <w:lvlJc w:val="left"/>
      <w:pPr>
        <w:tabs>
          <w:tab w:val="num" w:pos="2880"/>
        </w:tabs>
        <w:ind w:left="3600" w:hanging="720"/>
      </w:pPr>
      <w:rPr>
        <w:rFonts w:hint="default"/>
      </w:rPr>
    </w:lvl>
    <w:lvl w:ilvl="5">
      <w:start w:val="1"/>
      <w:numFmt w:val="lowerRoman"/>
      <w:lvlText w:val="(%6)"/>
      <w:lvlJc w:val="left"/>
      <w:pPr>
        <w:tabs>
          <w:tab w:val="num" w:pos="3600"/>
        </w:tabs>
        <w:ind w:left="4320" w:hanging="72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328F6215"/>
    <w:multiLevelType w:val="hybridMultilevel"/>
    <w:tmpl w:val="2146F4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3BA2153"/>
    <w:multiLevelType w:val="hybridMultilevel"/>
    <w:tmpl w:val="4522AC10"/>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342F3157"/>
    <w:multiLevelType w:val="hybridMultilevel"/>
    <w:tmpl w:val="4E3CDA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3B9490D"/>
    <w:multiLevelType w:val="hybridMultilevel"/>
    <w:tmpl w:val="88709E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6B665FA"/>
    <w:multiLevelType w:val="hybridMultilevel"/>
    <w:tmpl w:val="2AE611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94A27DD"/>
    <w:multiLevelType w:val="hybridMultilevel"/>
    <w:tmpl w:val="EDB010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AE2517C"/>
    <w:multiLevelType w:val="hybridMultilevel"/>
    <w:tmpl w:val="AAF4DF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3660EEB"/>
    <w:multiLevelType w:val="hybridMultilevel"/>
    <w:tmpl w:val="85BE4F48"/>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7C66634"/>
    <w:multiLevelType w:val="hybridMultilevel"/>
    <w:tmpl w:val="59F81268"/>
    <w:lvl w:ilvl="0" w:tplc="04090003">
      <w:start w:val="1"/>
      <w:numFmt w:val="bullet"/>
      <w:lvlText w:val="o"/>
      <w:lvlJc w:val="left"/>
      <w:pPr>
        <w:ind w:left="1440" w:hanging="360"/>
      </w:pPr>
      <w:rPr>
        <w:rFonts w:ascii="Courier New" w:hAnsi="Courier New" w:cs="Courier New"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26" w15:restartNumberingAfterBreak="0">
    <w:nsid w:val="71D65F81"/>
    <w:multiLevelType w:val="hybridMultilevel"/>
    <w:tmpl w:val="6236126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6BE3674"/>
    <w:multiLevelType w:val="hybridMultilevel"/>
    <w:tmpl w:val="627E0D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1"/>
  </w:num>
  <w:num w:numId="2">
    <w:abstractNumId w:val="13"/>
  </w:num>
  <w:num w:numId="3">
    <w:abstractNumId w:val="1"/>
  </w:num>
  <w:num w:numId="4">
    <w:abstractNumId w:val="20"/>
  </w:num>
  <w:num w:numId="5">
    <w:abstractNumId w:val="10"/>
  </w:num>
  <w:num w:numId="6">
    <w:abstractNumId w:val="5"/>
  </w:num>
  <w:num w:numId="7">
    <w:abstractNumId w:val="25"/>
  </w:num>
  <w:num w:numId="8">
    <w:abstractNumId w:val="27"/>
  </w:num>
  <w:num w:numId="9">
    <w:abstractNumId w:val="14"/>
  </w:num>
  <w:num w:numId="10">
    <w:abstractNumId w:val="12"/>
  </w:num>
  <w:num w:numId="11">
    <w:abstractNumId w:val="2"/>
  </w:num>
  <w:num w:numId="12">
    <w:abstractNumId w:val="21"/>
  </w:num>
  <w:num w:numId="13">
    <w:abstractNumId w:val="4"/>
  </w:num>
  <w:num w:numId="14">
    <w:abstractNumId w:val="7"/>
  </w:num>
  <w:num w:numId="15">
    <w:abstractNumId w:val="19"/>
  </w:num>
  <w:num w:numId="16">
    <w:abstractNumId w:val="26"/>
  </w:num>
  <w:num w:numId="17">
    <w:abstractNumId w:val="22"/>
  </w:num>
  <w:num w:numId="18">
    <w:abstractNumId w:val="0"/>
  </w:num>
  <w:num w:numId="19">
    <w:abstractNumId w:val="3"/>
  </w:num>
  <w:num w:numId="20">
    <w:abstractNumId w:val="17"/>
  </w:num>
  <w:num w:numId="21">
    <w:abstractNumId w:val="6"/>
  </w:num>
  <w:num w:numId="22">
    <w:abstractNumId w:val="15"/>
  </w:num>
  <w:num w:numId="23">
    <w:abstractNumId w:val="24"/>
  </w:num>
  <w:num w:numId="24">
    <w:abstractNumId w:val="9"/>
  </w:num>
  <w:num w:numId="25">
    <w:abstractNumId w:val="18"/>
  </w:num>
  <w:num w:numId="26">
    <w:abstractNumId w:val="8"/>
  </w:num>
  <w:num w:numId="27">
    <w:abstractNumId w:val="16"/>
  </w:num>
  <w:num w:numId="28">
    <w:abstractNumId w:val="23"/>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00"/>
  <w:displayHorizontalDrawingGridEvery w:val="0"/>
  <w:displayVerticalDrawingGridEvery w:val="0"/>
  <w:noPunctuationKerning/>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0B01555D-9B90-4615-B274-E82C05311BC2}"/>
    <w:docVar w:name="dgnword-eventsink" w:val="100785744"/>
  </w:docVars>
  <w:rsids>
    <w:rsidRoot w:val="00050478"/>
    <w:rsid w:val="0000052A"/>
    <w:rsid w:val="0000218B"/>
    <w:rsid w:val="00002683"/>
    <w:rsid w:val="0000390B"/>
    <w:rsid w:val="0000408F"/>
    <w:rsid w:val="0000480A"/>
    <w:rsid w:val="00007C46"/>
    <w:rsid w:val="0001358B"/>
    <w:rsid w:val="00015CF7"/>
    <w:rsid w:val="00015D05"/>
    <w:rsid w:val="00016055"/>
    <w:rsid w:val="00017639"/>
    <w:rsid w:val="00017B71"/>
    <w:rsid w:val="00017B72"/>
    <w:rsid w:val="000211D0"/>
    <w:rsid w:val="00021501"/>
    <w:rsid w:val="0002170B"/>
    <w:rsid w:val="000221AE"/>
    <w:rsid w:val="000221EC"/>
    <w:rsid w:val="00022DBB"/>
    <w:rsid w:val="00023853"/>
    <w:rsid w:val="000243CB"/>
    <w:rsid w:val="00024672"/>
    <w:rsid w:val="000249D0"/>
    <w:rsid w:val="00024BC0"/>
    <w:rsid w:val="00025E50"/>
    <w:rsid w:val="0003099E"/>
    <w:rsid w:val="00032BFA"/>
    <w:rsid w:val="00034041"/>
    <w:rsid w:val="00036014"/>
    <w:rsid w:val="0003606A"/>
    <w:rsid w:val="00037D2D"/>
    <w:rsid w:val="00040AA4"/>
    <w:rsid w:val="00041DA0"/>
    <w:rsid w:val="00042490"/>
    <w:rsid w:val="00043046"/>
    <w:rsid w:val="0004421E"/>
    <w:rsid w:val="000447B6"/>
    <w:rsid w:val="0004488C"/>
    <w:rsid w:val="00045235"/>
    <w:rsid w:val="000459BE"/>
    <w:rsid w:val="00045FD4"/>
    <w:rsid w:val="00050478"/>
    <w:rsid w:val="00051BCC"/>
    <w:rsid w:val="00052450"/>
    <w:rsid w:val="00052473"/>
    <w:rsid w:val="00052BCE"/>
    <w:rsid w:val="00052CE5"/>
    <w:rsid w:val="00052DAA"/>
    <w:rsid w:val="00054271"/>
    <w:rsid w:val="000546C1"/>
    <w:rsid w:val="00055AF0"/>
    <w:rsid w:val="00055BC3"/>
    <w:rsid w:val="00055E1A"/>
    <w:rsid w:val="000567DE"/>
    <w:rsid w:val="00056EAA"/>
    <w:rsid w:val="00060B60"/>
    <w:rsid w:val="00061CB0"/>
    <w:rsid w:val="00063852"/>
    <w:rsid w:val="00064897"/>
    <w:rsid w:val="000733BC"/>
    <w:rsid w:val="000736A7"/>
    <w:rsid w:val="0007409A"/>
    <w:rsid w:val="0007568C"/>
    <w:rsid w:val="000766E4"/>
    <w:rsid w:val="00077D7B"/>
    <w:rsid w:val="000800E3"/>
    <w:rsid w:val="0008197D"/>
    <w:rsid w:val="00081CEC"/>
    <w:rsid w:val="00082CBE"/>
    <w:rsid w:val="00082F49"/>
    <w:rsid w:val="000839BE"/>
    <w:rsid w:val="000844BB"/>
    <w:rsid w:val="000856F0"/>
    <w:rsid w:val="00085C13"/>
    <w:rsid w:val="00085D1D"/>
    <w:rsid w:val="00085EA4"/>
    <w:rsid w:val="0008654D"/>
    <w:rsid w:val="00091E9E"/>
    <w:rsid w:val="00092345"/>
    <w:rsid w:val="000979B8"/>
    <w:rsid w:val="000A4AB0"/>
    <w:rsid w:val="000A51E4"/>
    <w:rsid w:val="000A56FA"/>
    <w:rsid w:val="000A5F92"/>
    <w:rsid w:val="000A6669"/>
    <w:rsid w:val="000A7101"/>
    <w:rsid w:val="000B0900"/>
    <w:rsid w:val="000B132D"/>
    <w:rsid w:val="000B1939"/>
    <w:rsid w:val="000B326F"/>
    <w:rsid w:val="000B4931"/>
    <w:rsid w:val="000B507C"/>
    <w:rsid w:val="000B7068"/>
    <w:rsid w:val="000B774F"/>
    <w:rsid w:val="000B78ED"/>
    <w:rsid w:val="000C025D"/>
    <w:rsid w:val="000C12AC"/>
    <w:rsid w:val="000C568B"/>
    <w:rsid w:val="000C5718"/>
    <w:rsid w:val="000C6F41"/>
    <w:rsid w:val="000C7746"/>
    <w:rsid w:val="000D2356"/>
    <w:rsid w:val="000D5606"/>
    <w:rsid w:val="000D7177"/>
    <w:rsid w:val="000D7558"/>
    <w:rsid w:val="000D7E99"/>
    <w:rsid w:val="000E2D94"/>
    <w:rsid w:val="000E2DE7"/>
    <w:rsid w:val="000E366C"/>
    <w:rsid w:val="000E3B5A"/>
    <w:rsid w:val="000E5B14"/>
    <w:rsid w:val="000E7125"/>
    <w:rsid w:val="000E7475"/>
    <w:rsid w:val="000E78E8"/>
    <w:rsid w:val="000E7B72"/>
    <w:rsid w:val="000F09F6"/>
    <w:rsid w:val="000F1D50"/>
    <w:rsid w:val="000F27E3"/>
    <w:rsid w:val="000F306D"/>
    <w:rsid w:val="000F4159"/>
    <w:rsid w:val="000F467D"/>
    <w:rsid w:val="000F510E"/>
    <w:rsid w:val="000F5750"/>
    <w:rsid w:val="000F58D8"/>
    <w:rsid w:val="000F6A8F"/>
    <w:rsid w:val="000F7D85"/>
    <w:rsid w:val="00100404"/>
    <w:rsid w:val="00100F5A"/>
    <w:rsid w:val="00101025"/>
    <w:rsid w:val="00101B8F"/>
    <w:rsid w:val="00102C20"/>
    <w:rsid w:val="001030C4"/>
    <w:rsid w:val="0010377F"/>
    <w:rsid w:val="0010438D"/>
    <w:rsid w:val="001056AB"/>
    <w:rsid w:val="00105B1B"/>
    <w:rsid w:val="00105EF3"/>
    <w:rsid w:val="00106A08"/>
    <w:rsid w:val="00106C4F"/>
    <w:rsid w:val="00107D39"/>
    <w:rsid w:val="00110345"/>
    <w:rsid w:val="001103A4"/>
    <w:rsid w:val="00112301"/>
    <w:rsid w:val="00112FA9"/>
    <w:rsid w:val="00114DDE"/>
    <w:rsid w:val="0011546C"/>
    <w:rsid w:val="0011572D"/>
    <w:rsid w:val="00115CAE"/>
    <w:rsid w:val="0011627E"/>
    <w:rsid w:val="00116F3B"/>
    <w:rsid w:val="00123591"/>
    <w:rsid w:val="00124A12"/>
    <w:rsid w:val="00125AF0"/>
    <w:rsid w:val="00126E8D"/>
    <w:rsid w:val="00130112"/>
    <w:rsid w:val="001308CA"/>
    <w:rsid w:val="00130D2C"/>
    <w:rsid w:val="00130EB1"/>
    <w:rsid w:val="00135794"/>
    <w:rsid w:val="00136213"/>
    <w:rsid w:val="001363C6"/>
    <w:rsid w:val="001369A3"/>
    <w:rsid w:val="0013777B"/>
    <w:rsid w:val="00142A7E"/>
    <w:rsid w:val="00143EC5"/>
    <w:rsid w:val="001460D8"/>
    <w:rsid w:val="001479D9"/>
    <w:rsid w:val="00147F46"/>
    <w:rsid w:val="00151A62"/>
    <w:rsid w:val="00152C1D"/>
    <w:rsid w:val="0015344C"/>
    <w:rsid w:val="00153E1C"/>
    <w:rsid w:val="00154171"/>
    <w:rsid w:val="0015572D"/>
    <w:rsid w:val="001576CB"/>
    <w:rsid w:val="001578BF"/>
    <w:rsid w:val="00160DDC"/>
    <w:rsid w:val="001618A4"/>
    <w:rsid w:val="00161D3D"/>
    <w:rsid w:val="001628F0"/>
    <w:rsid w:val="00165BFA"/>
    <w:rsid w:val="0016655A"/>
    <w:rsid w:val="0017044A"/>
    <w:rsid w:val="00172419"/>
    <w:rsid w:val="00173906"/>
    <w:rsid w:val="00174D97"/>
    <w:rsid w:val="00175B48"/>
    <w:rsid w:val="00175CB8"/>
    <w:rsid w:val="00176114"/>
    <w:rsid w:val="00176C5A"/>
    <w:rsid w:val="00177663"/>
    <w:rsid w:val="001812AC"/>
    <w:rsid w:val="00182129"/>
    <w:rsid w:val="0018258B"/>
    <w:rsid w:val="00185A68"/>
    <w:rsid w:val="00190028"/>
    <w:rsid w:val="00190E73"/>
    <w:rsid w:val="001936D6"/>
    <w:rsid w:val="001939FE"/>
    <w:rsid w:val="00194876"/>
    <w:rsid w:val="0019501B"/>
    <w:rsid w:val="00195B31"/>
    <w:rsid w:val="00195DFE"/>
    <w:rsid w:val="001974C8"/>
    <w:rsid w:val="00197A64"/>
    <w:rsid w:val="001A0F8C"/>
    <w:rsid w:val="001A1545"/>
    <w:rsid w:val="001A2206"/>
    <w:rsid w:val="001A284C"/>
    <w:rsid w:val="001A3418"/>
    <w:rsid w:val="001A4D34"/>
    <w:rsid w:val="001B0B82"/>
    <w:rsid w:val="001B2ED8"/>
    <w:rsid w:val="001B3A17"/>
    <w:rsid w:val="001B4E86"/>
    <w:rsid w:val="001B50F6"/>
    <w:rsid w:val="001B5239"/>
    <w:rsid w:val="001B5CAF"/>
    <w:rsid w:val="001B65A7"/>
    <w:rsid w:val="001B6F4F"/>
    <w:rsid w:val="001B76CC"/>
    <w:rsid w:val="001B787F"/>
    <w:rsid w:val="001C3189"/>
    <w:rsid w:val="001C3613"/>
    <w:rsid w:val="001C395A"/>
    <w:rsid w:val="001C45B0"/>
    <w:rsid w:val="001C5B04"/>
    <w:rsid w:val="001C6692"/>
    <w:rsid w:val="001C6E07"/>
    <w:rsid w:val="001C76CE"/>
    <w:rsid w:val="001D1C73"/>
    <w:rsid w:val="001D24E0"/>
    <w:rsid w:val="001D601C"/>
    <w:rsid w:val="001D6A29"/>
    <w:rsid w:val="001D714A"/>
    <w:rsid w:val="001E2DF9"/>
    <w:rsid w:val="001E573D"/>
    <w:rsid w:val="001E63CA"/>
    <w:rsid w:val="001F193A"/>
    <w:rsid w:val="001F24B3"/>
    <w:rsid w:val="001F2B87"/>
    <w:rsid w:val="001F641E"/>
    <w:rsid w:val="001F663B"/>
    <w:rsid w:val="002012BA"/>
    <w:rsid w:val="0020297C"/>
    <w:rsid w:val="00205AFD"/>
    <w:rsid w:val="00207991"/>
    <w:rsid w:val="00211AB9"/>
    <w:rsid w:val="00211D38"/>
    <w:rsid w:val="002125AA"/>
    <w:rsid w:val="002130A5"/>
    <w:rsid w:val="002130EE"/>
    <w:rsid w:val="002145A6"/>
    <w:rsid w:val="00215D35"/>
    <w:rsid w:val="00215F6D"/>
    <w:rsid w:val="00216FBD"/>
    <w:rsid w:val="00220669"/>
    <w:rsid w:val="0022099E"/>
    <w:rsid w:val="00220E82"/>
    <w:rsid w:val="002222F8"/>
    <w:rsid w:val="0022272B"/>
    <w:rsid w:val="00222F23"/>
    <w:rsid w:val="00224610"/>
    <w:rsid w:val="0022462B"/>
    <w:rsid w:val="00225D81"/>
    <w:rsid w:val="00225E74"/>
    <w:rsid w:val="0022604C"/>
    <w:rsid w:val="00227D0C"/>
    <w:rsid w:val="0023042B"/>
    <w:rsid w:val="00230562"/>
    <w:rsid w:val="00230C33"/>
    <w:rsid w:val="00231FAF"/>
    <w:rsid w:val="00232A4C"/>
    <w:rsid w:val="002335E1"/>
    <w:rsid w:val="002352ED"/>
    <w:rsid w:val="00236955"/>
    <w:rsid w:val="002376F3"/>
    <w:rsid w:val="002407B2"/>
    <w:rsid w:val="0024098E"/>
    <w:rsid w:val="00240FF3"/>
    <w:rsid w:val="00241515"/>
    <w:rsid w:val="00241ABA"/>
    <w:rsid w:val="00242D86"/>
    <w:rsid w:val="00243B63"/>
    <w:rsid w:val="00244F99"/>
    <w:rsid w:val="00246184"/>
    <w:rsid w:val="00247115"/>
    <w:rsid w:val="0025004D"/>
    <w:rsid w:val="00251024"/>
    <w:rsid w:val="00253D70"/>
    <w:rsid w:val="00254422"/>
    <w:rsid w:val="002556C2"/>
    <w:rsid w:val="00256B58"/>
    <w:rsid w:val="00256F6D"/>
    <w:rsid w:val="0025712A"/>
    <w:rsid w:val="00260812"/>
    <w:rsid w:val="00262551"/>
    <w:rsid w:val="002648FB"/>
    <w:rsid w:val="0026598B"/>
    <w:rsid w:val="0026602E"/>
    <w:rsid w:val="002667DE"/>
    <w:rsid w:val="0027061A"/>
    <w:rsid w:val="00271D9B"/>
    <w:rsid w:val="0027260E"/>
    <w:rsid w:val="00272AB7"/>
    <w:rsid w:val="00272EDC"/>
    <w:rsid w:val="002749CB"/>
    <w:rsid w:val="00274B0B"/>
    <w:rsid w:val="00275EA6"/>
    <w:rsid w:val="00275F65"/>
    <w:rsid w:val="00276EEE"/>
    <w:rsid w:val="00277C09"/>
    <w:rsid w:val="00277F40"/>
    <w:rsid w:val="002800F1"/>
    <w:rsid w:val="00281725"/>
    <w:rsid w:val="00282700"/>
    <w:rsid w:val="002835E1"/>
    <w:rsid w:val="00283690"/>
    <w:rsid w:val="002845D4"/>
    <w:rsid w:val="00284C6F"/>
    <w:rsid w:val="00284C75"/>
    <w:rsid w:val="00285231"/>
    <w:rsid w:val="0028569D"/>
    <w:rsid w:val="00286E04"/>
    <w:rsid w:val="0028754F"/>
    <w:rsid w:val="00287CAD"/>
    <w:rsid w:val="00287E69"/>
    <w:rsid w:val="00292302"/>
    <w:rsid w:val="002933CF"/>
    <w:rsid w:val="0029392E"/>
    <w:rsid w:val="002942C7"/>
    <w:rsid w:val="00297467"/>
    <w:rsid w:val="002A29C2"/>
    <w:rsid w:val="002A2E1E"/>
    <w:rsid w:val="002A3545"/>
    <w:rsid w:val="002A3A67"/>
    <w:rsid w:val="002A3AE3"/>
    <w:rsid w:val="002A6EDA"/>
    <w:rsid w:val="002A74CE"/>
    <w:rsid w:val="002A7600"/>
    <w:rsid w:val="002B02E3"/>
    <w:rsid w:val="002B073D"/>
    <w:rsid w:val="002B6E27"/>
    <w:rsid w:val="002B71F0"/>
    <w:rsid w:val="002B71F8"/>
    <w:rsid w:val="002C0475"/>
    <w:rsid w:val="002C21DE"/>
    <w:rsid w:val="002C2396"/>
    <w:rsid w:val="002C41A5"/>
    <w:rsid w:val="002C71BE"/>
    <w:rsid w:val="002D177A"/>
    <w:rsid w:val="002D434B"/>
    <w:rsid w:val="002D4C91"/>
    <w:rsid w:val="002D60D0"/>
    <w:rsid w:val="002D77EF"/>
    <w:rsid w:val="002D7A90"/>
    <w:rsid w:val="002E14AE"/>
    <w:rsid w:val="002E14C8"/>
    <w:rsid w:val="002E36E9"/>
    <w:rsid w:val="002E6FF4"/>
    <w:rsid w:val="002E71C2"/>
    <w:rsid w:val="002E73D4"/>
    <w:rsid w:val="002E7B12"/>
    <w:rsid w:val="002F17D3"/>
    <w:rsid w:val="002F4354"/>
    <w:rsid w:val="002F4A51"/>
    <w:rsid w:val="002F51E1"/>
    <w:rsid w:val="002F5CC6"/>
    <w:rsid w:val="002F6AB2"/>
    <w:rsid w:val="002F78CB"/>
    <w:rsid w:val="00301273"/>
    <w:rsid w:val="0030158E"/>
    <w:rsid w:val="0030211C"/>
    <w:rsid w:val="00307362"/>
    <w:rsid w:val="00307829"/>
    <w:rsid w:val="00307FD6"/>
    <w:rsid w:val="00307FF7"/>
    <w:rsid w:val="003104C8"/>
    <w:rsid w:val="00312CC0"/>
    <w:rsid w:val="00313950"/>
    <w:rsid w:val="00314BE5"/>
    <w:rsid w:val="003168EA"/>
    <w:rsid w:val="00316C88"/>
    <w:rsid w:val="003210DB"/>
    <w:rsid w:val="003223B7"/>
    <w:rsid w:val="00323DAD"/>
    <w:rsid w:val="00324346"/>
    <w:rsid w:val="0032561E"/>
    <w:rsid w:val="00325751"/>
    <w:rsid w:val="00325ACD"/>
    <w:rsid w:val="00330168"/>
    <w:rsid w:val="00330F0B"/>
    <w:rsid w:val="00331C4E"/>
    <w:rsid w:val="00332453"/>
    <w:rsid w:val="003331E0"/>
    <w:rsid w:val="003344AE"/>
    <w:rsid w:val="00334BE9"/>
    <w:rsid w:val="003365E4"/>
    <w:rsid w:val="00341291"/>
    <w:rsid w:val="0034280E"/>
    <w:rsid w:val="003429F1"/>
    <w:rsid w:val="00346373"/>
    <w:rsid w:val="00346B5A"/>
    <w:rsid w:val="0035199C"/>
    <w:rsid w:val="00353255"/>
    <w:rsid w:val="003535BA"/>
    <w:rsid w:val="0035505A"/>
    <w:rsid w:val="003565D4"/>
    <w:rsid w:val="003571C5"/>
    <w:rsid w:val="00362790"/>
    <w:rsid w:val="00365D36"/>
    <w:rsid w:val="003661B2"/>
    <w:rsid w:val="003663A5"/>
    <w:rsid w:val="003665F7"/>
    <w:rsid w:val="003667CC"/>
    <w:rsid w:val="00367082"/>
    <w:rsid w:val="00370741"/>
    <w:rsid w:val="00370873"/>
    <w:rsid w:val="00371208"/>
    <w:rsid w:val="00371313"/>
    <w:rsid w:val="0037241A"/>
    <w:rsid w:val="00372994"/>
    <w:rsid w:val="00373485"/>
    <w:rsid w:val="003736DB"/>
    <w:rsid w:val="00373D01"/>
    <w:rsid w:val="003745DD"/>
    <w:rsid w:val="00376280"/>
    <w:rsid w:val="00382CCE"/>
    <w:rsid w:val="003831EF"/>
    <w:rsid w:val="0038587B"/>
    <w:rsid w:val="00385A40"/>
    <w:rsid w:val="00385B3F"/>
    <w:rsid w:val="003900C5"/>
    <w:rsid w:val="00390B56"/>
    <w:rsid w:val="00390D91"/>
    <w:rsid w:val="00390EBB"/>
    <w:rsid w:val="00391ADC"/>
    <w:rsid w:val="0039401D"/>
    <w:rsid w:val="00394E0C"/>
    <w:rsid w:val="00395A30"/>
    <w:rsid w:val="00395B86"/>
    <w:rsid w:val="00395E10"/>
    <w:rsid w:val="003A151A"/>
    <w:rsid w:val="003A437A"/>
    <w:rsid w:val="003A5BC4"/>
    <w:rsid w:val="003A792B"/>
    <w:rsid w:val="003B0B59"/>
    <w:rsid w:val="003B21ED"/>
    <w:rsid w:val="003B28F7"/>
    <w:rsid w:val="003B333B"/>
    <w:rsid w:val="003B4828"/>
    <w:rsid w:val="003B69CA"/>
    <w:rsid w:val="003B6FEF"/>
    <w:rsid w:val="003C10DA"/>
    <w:rsid w:val="003C60B5"/>
    <w:rsid w:val="003C71A3"/>
    <w:rsid w:val="003C7442"/>
    <w:rsid w:val="003D02E2"/>
    <w:rsid w:val="003D046C"/>
    <w:rsid w:val="003D0821"/>
    <w:rsid w:val="003D0B80"/>
    <w:rsid w:val="003D2BEA"/>
    <w:rsid w:val="003D3022"/>
    <w:rsid w:val="003D4217"/>
    <w:rsid w:val="003D4543"/>
    <w:rsid w:val="003D5CB3"/>
    <w:rsid w:val="003D6771"/>
    <w:rsid w:val="003D68D8"/>
    <w:rsid w:val="003D78C0"/>
    <w:rsid w:val="003E02C6"/>
    <w:rsid w:val="003E245D"/>
    <w:rsid w:val="003E270D"/>
    <w:rsid w:val="003E3D8C"/>
    <w:rsid w:val="003E4C29"/>
    <w:rsid w:val="003E5AE1"/>
    <w:rsid w:val="003E5E91"/>
    <w:rsid w:val="003F0E15"/>
    <w:rsid w:val="003F230C"/>
    <w:rsid w:val="003F294F"/>
    <w:rsid w:val="003F53BE"/>
    <w:rsid w:val="003F562F"/>
    <w:rsid w:val="003F5759"/>
    <w:rsid w:val="003F5ACA"/>
    <w:rsid w:val="003F678D"/>
    <w:rsid w:val="00400E23"/>
    <w:rsid w:val="00401841"/>
    <w:rsid w:val="00401A62"/>
    <w:rsid w:val="004024F5"/>
    <w:rsid w:val="0040795E"/>
    <w:rsid w:val="004106CC"/>
    <w:rsid w:val="00410DA4"/>
    <w:rsid w:val="00411F88"/>
    <w:rsid w:val="00414F97"/>
    <w:rsid w:val="0041514B"/>
    <w:rsid w:val="00417197"/>
    <w:rsid w:val="00417326"/>
    <w:rsid w:val="00417451"/>
    <w:rsid w:val="004176F7"/>
    <w:rsid w:val="00417AD9"/>
    <w:rsid w:val="00417B4F"/>
    <w:rsid w:val="00420B36"/>
    <w:rsid w:val="00420FD6"/>
    <w:rsid w:val="00422235"/>
    <w:rsid w:val="00422713"/>
    <w:rsid w:val="00422F4A"/>
    <w:rsid w:val="00422FDA"/>
    <w:rsid w:val="00423CC3"/>
    <w:rsid w:val="00426780"/>
    <w:rsid w:val="00427309"/>
    <w:rsid w:val="00427D26"/>
    <w:rsid w:val="00432A18"/>
    <w:rsid w:val="00434135"/>
    <w:rsid w:val="00434B05"/>
    <w:rsid w:val="00435281"/>
    <w:rsid w:val="0043789D"/>
    <w:rsid w:val="00437E87"/>
    <w:rsid w:val="004406C6"/>
    <w:rsid w:val="00441D93"/>
    <w:rsid w:val="00443976"/>
    <w:rsid w:val="00445811"/>
    <w:rsid w:val="004463AC"/>
    <w:rsid w:val="00447DEE"/>
    <w:rsid w:val="0045012E"/>
    <w:rsid w:val="0045236E"/>
    <w:rsid w:val="00452587"/>
    <w:rsid w:val="00452851"/>
    <w:rsid w:val="004531F1"/>
    <w:rsid w:val="0045498B"/>
    <w:rsid w:val="00454B69"/>
    <w:rsid w:val="00454DFC"/>
    <w:rsid w:val="00454EFF"/>
    <w:rsid w:val="0045580F"/>
    <w:rsid w:val="00455891"/>
    <w:rsid w:val="00455E3A"/>
    <w:rsid w:val="00456E25"/>
    <w:rsid w:val="004610A0"/>
    <w:rsid w:val="004619AA"/>
    <w:rsid w:val="00461D93"/>
    <w:rsid w:val="00461D9A"/>
    <w:rsid w:val="00463AD0"/>
    <w:rsid w:val="00467510"/>
    <w:rsid w:val="004709E6"/>
    <w:rsid w:val="00472A66"/>
    <w:rsid w:val="00473955"/>
    <w:rsid w:val="00473C2E"/>
    <w:rsid w:val="00476218"/>
    <w:rsid w:val="004765E9"/>
    <w:rsid w:val="00476667"/>
    <w:rsid w:val="00476B4D"/>
    <w:rsid w:val="00476F24"/>
    <w:rsid w:val="0048176B"/>
    <w:rsid w:val="0048251C"/>
    <w:rsid w:val="0048372D"/>
    <w:rsid w:val="00483811"/>
    <w:rsid w:val="00484A8D"/>
    <w:rsid w:val="004856AF"/>
    <w:rsid w:val="004858C0"/>
    <w:rsid w:val="00485981"/>
    <w:rsid w:val="004860D0"/>
    <w:rsid w:val="004866BE"/>
    <w:rsid w:val="00486903"/>
    <w:rsid w:val="00487ECB"/>
    <w:rsid w:val="00490945"/>
    <w:rsid w:val="004916CF"/>
    <w:rsid w:val="004929DC"/>
    <w:rsid w:val="00494149"/>
    <w:rsid w:val="00494639"/>
    <w:rsid w:val="00495549"/>
    <w:rsid w:val="00495983"/>
    <w:rsid w:val="00495A2F"/>
    <w:rsid w:val="0049674C"/>
    <w:rsid w:val="004973CF"/>
    <w:rsid w:val="004A07C2"/>
    <w:rsid w:val="004A3098"/>
    <w:rsid w:val="004A4089"/>
    <w:rsid w:val="004A498A"/>
    <w:rsid w:val="004A796A"/>
    <w:rsid w:val="004A7CC2"/>
    <w:rsid w:val="004B0288"/>
    <w:rsid w:val="004B1126"/>
    <w:rsid w:val="004B1C72"/>
    <w:rsid w:val="004B2A2D"/>
    <w:rsid w:val="004B4305"/>
    <w:rsid w:val="004B6AD2"/>
    <w:rsid w:val="004B7FDB"/>
    <w:rsid w:val="004C030C"/>
    <w:rsid w:val="004C21BC"/>
    <w:rsid w:val="004C285A"/>
    <w:rsid w:val="004C3C7F"/>
    <w:rsid w:val="004C3EBC"/>
    <w:rsid w:val="004C48AE"/>
    <w:rsid w:val="004C50F9"/>
    <w:rsid w:val="004D20DD"/>
    <w:rsid w:val="004D266B"/>
    <w:rsid w:val="004D29D7"/>
    <w:rsid w:val="004D483C"/>
    <w:rsid w:val="004D5B08"/>
    <w:rsid w:val="004D687B"/>
    <w:rsid w:val="004D6D4D"/>
    <w:rsid w:val="004D7437"/>
    <w:rsid w:val="004E5C87"/>
    <w:rsid w:val="004E66F5"/>
    <w:rsid w:val="004E6AD7"/>
    <w:rsid w:val="004E7CF0"/>
    <w:rsid w:val="004F0662"/>
    <w:rsid w:val="004F0722"/>
    <w:rsid w:val="004F0D52"/>
    <w:rsid w:val="004F1F18"/>
    <w:rsid w:val="004F2D35"/>
    <w:rsid w:val="004F3D1C"/>
    <w:rsid w:val="004F5284"/>
    <w:rsid w:val="004F53E9"/>
    <w:rsid w:val="004F57DF"/>
    <w:rsid w:val="004F5B29"/>
    <w:rsid w:val="004F6A17"/>
    <w:rsid w:val="00500024"/>
    <w:rsid w:val="00502C37"/>
    <w:rsid w:val="00503968"/>
    <w:rsid w:val="005050D0"/>
    <w:rsid w:val="00506454"/>
    <w:rsid w:val="005075E7"/>
    <w:rsid w:val="00507AB7"/>
    <w:rsid w:val="00507E43"/>
    <w:rsid w:val="00510D67"/>
    <w:rsid w:val="00511F6E"/>
    <w:rsid w:val="00513792"/>
    <w:rsid w:val="00513AD3"/>
    <w:rsid w:val="00514A6C"/>
    <w:rsid w:val="00517423"/>
    <w:rsid w:val="00517BED"/>
    <w:rsid w:val="00520A18"/>
    <w:rsid w:val="005214B7"/>
    <w:rsid w:val="00521CE3"/>
    <w:rsid w:val="005227AA"/>
    <w:rsid w:val="00523D53"/>
    <w:rsid w:val="00524B37"/>
    <w:rsid w:val="00531D5B"/>
    <w:rsid w:val="005359FC"/>
    <w:rsid w:val="00535C94"/>
    <w:rsid w:val="005362A6"/>
    <w:rsid w:val="00536BC0"/>
    <w:rsid w:val="0054185A"/>
    <w:rsid w:val="00542242"/>
    <w:rsid w:val="00542D4B"/>
    <w:rsid w:val="00543391"/>
    <w:rsid w:val="005448DC"/>
    <w:rsid w:val="00544D0E"/>
    <w:rsid w:val="00546165"/>
    <w:rsid w:val="00547559"/>
    <w:rsid w:val="00552146"/>
    <w:rsid w:val="005537AF"/>
    <w:rsid w:val="00553AB1"/>
    <w:rsid w:val="005544A0"/>
    <w:rsid w:val="00555B1C"/>
    <w:rsid w:val="005567A7"/>
    <w:rsid w:val="00556A20"/>
    <w:rsid w:val="0056021F"/>
    <w:rsid w:val="00560A3E"/>
    <w:rsid w:val="00561917"/>
    <w:rsid w:val="00562B5A"/>
    <w:rsid w:val="005636DB"/>
    <w:rsid w:val="00565CAD"/>
    <w:rsid w:val="00566275"/>
    <w:rsid w:val="00566904"/>
    <w:rsid w:val="005703B4"/>
    <w:rsid w:val="005709F8"/>
    <w:rsid w:val="00572CC6"/>
    <w:rsid w:val="00574B87"/>
    <w:rsid w:val="005752A7"/>
    <w:rsid w:val="00575A11"/>
    <w:rsid w:val="00576E15"/>
    <w:rsid w:val="005775DB"/>
    <w:rsid w:val="00583B6A"/>
    <w:rsid w:val="00584C4B"/>
    <w:rsid w:val="00584F65"/>
    <w:rsid w:val="00590063"/>
    <w:rsid w:val="0059110E"/>
    <w:rsid w:val="00591E26"/>
    <w:rsid w:val="00593BF7"/>
    <w:rsid w:val="005943DA"/>
    <w:rsid w:val="00594701"/>
    <w:rsid w:val="0059590B"/>
    <w:rsid w:val="005965E1"/>
    <w:rsid w:val="00596EC7"/>
    <w:rsid w:val="005A00C4"/>
    <w:rsid w:val="005A0A26"/>
    <w:rsid w:val="005A2C00"/>
    <w:rsid w:val="005A3755"/>
    <w:rsid w:val="005A3C6A"/>
    <w:rsid w:val="005A4583"/>
    <w:rsid w:val="005A4C66"/>
    <w:rsid w:val="005A4CE7"/>
    <w:rsid w:val="005A6875"/>
    <w:rsid w:val="005A7077"/>
    <w:rsid w:val="005B14CA"/>
    <w:rsid w:val="005B3ADB"/>
    <w:rsid w:val="005B518F"/>
    <w:rsid w:val="005B51E4"/>
    <w:rsid w:val="005B6648"/>
    <w:rsid w:val="005B6CB5"/>
    <w:rsid w:val="005B6FCE"/>
    <w:rsid w:val="005C11DD"/>
    <w:rsid w:val="005C3C08"/>
    <w:rsid w:val="005C3F7A"/>
    <w:rsid w:val="005C4EC8"/>
    <w:rsid w:val="005C53C2"/>
    <w:rsid w:val="005C6932"/>
    <w:rsid w:val="005C6DC2"/>
    <w:rsid w:val="005D077E"/>
    <w:rsid w:val="005D28D1"/>
    <w:rsid w:val="005D3973"/>
    <w:rsid w:val="005D5825"/>
    <w:rsid w:val="005D5EDB"/>
    <w:rsid w:val="005D662A"/>
    <w:rsid w:val="005E1577"/>
    <w:rsid w:val="005E27BA"/>
    <w:rsid w:val="005E4C5A"/>
    <w:rsid w:val="005E4D7B"/>
    <w:rsid w:val="005E7584"/>
    <w:rsid w:val="005F0253"/>
    <w:rsid w:val="005F3F5E"/>
    <w:rsid w:val="0060072F"/>
    <w:rsid w:val="006009FD"/>
    <w:rsid w:val="00600DC0"/>
    <w:rsid w:val="00602787"/>
    <w:rsid w:val="00605453"/>
    <w:rsid w:val="00606965"/>
    <w:rsid w:val="00607E85"/>
    <w:rsid w:val="006109F0"/>
    <w:rsid w:val="00612AAA"/>
    <w:rsid w:val="0061395E"/>
    <w:rsid w:val="00613B34"/>
    <w:rsid w:val="006141D2"/>
    <w:rsid w:val="006142E4"/>
    <w:rsid w:val="00615A20"/>
    <w:rsid w:val="00617207"/>
    <w:rsid w:val="00620F26"/>
    <w:rsid w:val="00621664"/>
    <w:rsid w:val="00621F4F"/>
    <w:rsid w:val="00622828"/>
    <w:rsid w:val="006243AD"/>
    <w:rsid w:val="00625FDA"/>
    <w:rsid w:val="00627514"/>
    <w:rsid w:val="00630C1B"/>
    <w:rsid w:val="00634728"/>
    <w:rsid w:val="006348D6"/>
    <w:rsid w:val="006354FB"/>
    <w:rsid w:val="00635C13"/>
    <w:rsid w:val="00636782"/>
    <w:rsid w:val="00636A27"/>
    <w:rsid w:val="00637444"/>
    <w:rsid w:val="0064034A"/>
    <w:rsid w:val="006407F5"/>
    <w:rsid w:val="006412B7"/>
    <w:rsid w:val="00644344"/>
    <w:rsid w:val="00645A00"/>
    <w:rsid w:val="00645BC7"/>
    <w:rsid w:val="00645D3F"/>
    <w:rsid w:val="00647557"/>
    <w:rsid w:val="006509FF"/>
    <w:rsid w:val="00653112"/>
    <w:rsid w:val="0065326E"/>
    <w:rsid w:val="006553EE"/>
    <w:rsid w:val="00655A47"/>
    <w:rsid w:val="00655DA5"/>
    <w:rsid w:val="0065602D"/>
    <w:rsid w:val="00656207"/>
    <w:rsid w:val="00656E99"/>
    <w:rsid w:val="00657504"/>
    <w:rsid w:val="00657F49"/>
    <w:rsid w:val="006612C8"/>
    <w:rsid w:val="00661311"/>
    <w:rsid w:val="0066215C"/>
    <w:rsid w:val="00662731"/>
    <w:rsid w:val="00663C15"/>
    <w:rsid w:val="00665251"/>
    <w:rsid w:val="00665339"/>
    <w:rsid w:val="00665C13"/>
    <w:rsid w:val="00666BA2"/>
    <w:rsid w:val="00666D4F"/>
    <w:rsid w:val="006719A8"/>
    <w:rsid w:val="00671A0A"/>
    <w:rsid w:val="00671AA6"/>
    <w:rsid w:val="006744A9"/>
    <w:rsid w:val="006749FA"/>
    <w:rsid w:val="00674D39"/>
    <w:rsid w:val="00674F59"/>
    <w:rsid w:val="006758C4"/>
    <w:rsid w:val="0067756C"/>
    <w:rsid w:val="0068030D"/>
    <w:rsid w:val="00680813"/>
    <w:rsid w:val="0068138F"/>
    <w:rsid w:val="00681AB8"/>
    <w:rsid w:val="00682CD1"/>
    <w:rsid w:val="00684C14"/>
    <w:rsid w:val="00684E66"/>
    <w:rsid w:val="006853EE"/>
    <w:rsid w:val="00693CC1"/>
    <w:rsid w:val="006958E2"/>
    <w:rsid w:val="006A0691"/>
    <w:rsid w:val="006A1133"/>
    <w:rsid w:val="006A211D"/>
    <w:rsid w:val="006A26F2"/>
    <w:rsid w:val="006A2B60"/>
    <w:rsid w:val="006A3B93"/>
    <w:rsid w:val="006A3DFB"/>
    <w:rsid w:val="006A4961"/>
    <w:rsid w:val="006A5A1F"/>
    <w:rsid w:val="006A61C1"/>
    <w:rsid w:val="006A6735"/>
    <w:rsid w:val="006A701F"/>
    <w:rsid w:val="006B03AC"/>
    <w:rsid w:val="006B130B"/>
    <w:rsid w:val="006B1D34"/>
    <w:rsid w:val="006B211B"/>
    <w:rsid w:val="006B2A45"/>
    <w:rsid w:val="006B2DBC"/>
    <w:rsid w:val="006B45AD"/>
    <w:rsid w:val="006B5EAB"/>
    <w:rsid w:val="006B70BD"/>
    <w:rsid w:val="006B7F9D"/>
    <w:rsid w:val="006C1574"/>
    <w:rsid w:val="006C18C1"/>
    <w:rsid w:val="006C53A5"/>
    <w:rsid w:val="006C5890"/>
    <w:rsid w:val="006C7127"/>
    <w:rsid w:val="006C7AC6"/>
    <w:rsid w:val="006D1001"/>
    <w:rsid w:val="006D1D34"/>
    <w:rsid w:val="006D33E9"/>
    <w:rsid w:val="006D3703"/>
    <w:rsid w:val="006D5766"/>
    <w:rsid w:val="006D5DEB"/>
    <w:rsid w:val="006D6592"/>
    <w:rsid w:val="006D677F"/>
    <w:rsid w:val="006E03E6"/>
    <w:rsid w:val="006E0FF4"/>
    <w:rsid w:val="006E160E"/>
    <w:rsid w:val="006E1BAD"/>
    <w:rsid w:val="006E24E6"/>
    <w:rsid w:val="006E3DCA"/>
    <w:rsid w:val="006E599C"/>
    <w:rsid w:val="006E5BC6"/>
    <w:rsid w:val="006E63D7"/>
    <w:rsid w:val="006E71FA"/>
    <w:rsid w:val="006F06C0"/>
    <w:rsid w:val="006F15E6"/>
    <w:rsid w:val="006F1E7F"/>
    <w:rsid w:val="006F36C4"/>
    <w:rsid w:val="006F392C"/>
    <w:rsid w:val="006F5AAF"/>
    <w:rsid w:val="006F6122"/>
    <w:rsid w:val="006F664F"/>
    <w:rsid w:val="006F7502"/>
    <w:rsid w:val="00703BF2"/>
    <w:rsid w:val="00703F32"/>
    <w:rsid w:val="007064CD"/>
    <w:rsid w:val="0070798A"/>
    <w:rsid w:val="00711061"/>
    <w:rsid w:val="0071353C"/>
    <w:rsid w:val="007164C6"/>
    <w:rsid w:val="007173F3"/>
    <w:rsid w:val="00721160"/>
    <w:rsid w:val="00722A17"/>
    <w:rsid w:val="00722F9F"/>
    <w:rsid w:val="00723C3E"/>
    <w:rsid w:val="007272B4"/>
    <w:rsid w:val="007275B2"/>
    <w:rsid w:val="0073092A"/>
    <w:rsid w:val="007310CD"/>
    <w:rsid w:val="007324D9"/>
    <w:rsid w:val="00732741"/>
    <w:rsid w:val="007349FB"/>
    <w:rsid w:val="00734EEB"/>
    <w:rsid w:val="007353DA"/>
    <w:rsid w:val="00735CFF"/>
    <w:rsid w:val="00735FB2"/>
    <w:rsid w:val="00736E45"/>
    <w:rsid w:val="007378CD"/>
    <w:rsid w:val="0074327F"/>
    <w:rsid w:val="00744110"/>
    <w:rsid w:val="00745A78"/>
    <w:rsid w:val="0074654B"/>
    <w:rsid w:val="00746F94"/>
    <w:rsid w:val="00750144"/>
    <w:rsid w:val="007501F9"/>
    <w:rsid w:val="007508D9"/>
    <w:rsid w:val="00750FCA"/>
    <w:rsid w:val="007519F7"/>
    <w:rsid w:val="00752051"/>
    <w:rsid w:val="0075244D"/>
    <w:rsid w:val="00752483"/>
    <w:rsid w:val="007534DB"/>
    <w:rsid w:val="00754B75"/>
    <w:rsid w:val="00756605"/>
    <w:rsid w:val="007569A2"/>
    <w:rsid w:val="00757B42"/>
    <w:rsid w:val="00763451"/>
    <w:rsid w:val="00763EDB"/>
    <w:rsid w:val="007652BB"/>
    <w:rsid w:val="00766380"/>
    <w:rsid w:val="00767DEF"/>
    <w:rsid w:val="00770378"/>
    <w:rsid w:val="0077344E"/>
    <w:rsid w:val="00773BDF"/>
    <w:rsid w:val="007753A3"/>
    <w:rsid w:val="007764C0"/>
    <w:rsid w:val="00781517"/>
    <w:rsid w:val="00782728"/>
    <w:rsid w:val="0078322D"/>
    <w:rsid w:val="00783A9C"/>
    <w:rsid w:val="007848DB"/>
    <w:rsid w:val="00786E5F"/>
    <w:rsid w:val="007878C5"/>
    <w:rsid w:val="00787F27"/>
    <w:rsid w:val="0079113D"/>
    <w:rsid w:val="00792F93"/>
    <w:rsid w:val="00793015"/>
    <w:rsid w:val="0079328E"/>
    <w:rsid w:val="0079423F"/>
    <w:rsid w:val="0079453C"/>
    <w:rsid w:val="00795444"/>
    <w:rsid w:val="00796443"/>
    <w:rsid w:val="00796DEF"/>
    <w:rsid w:val="0079758B"/>
    <w:rsid w:val="00797BB1"/>
    <w:rsid w:val="007A00BD"/>
    <w:rsid w:val="007A05D3"/>
    <w:rsid w:val="007A14E7"/>
    <w:rsid w:val="007A155D"/>
    <w:rsid w:val="007A312E"/>
    <w:rsid w:val="007A40A0"/>
    <w:rsid w:val="007A5E84"/>
    <w:rsid w:val="007A6A9E"/>
    <w:rsid w:val="007A732D"/>
    <w:rsid w:val="007A7E89"/>
    <w:rsid w:val="007A7E8C"/>
    <w:rsid w:val="007B091C"/>
    <w:rsid w:val="007B1E4B"/>
    <w:rsid w:val="007B22AC"/>
    <w:rsid w:val="007B298B"/>
    <w:rsid w:val="007B2E7D"/>
    <w:rsid w:val="007B3103"/>
    <w:rsid w:val="007B3D81"/>
    <w:rsid w:val="007B4368"/>
    <w:rsid w:val="007B4B38"/>
    <w:rsid w:val="007B4D32"/>
    <w:rsid w:val="007B507E"/>
    <w:rsid w:val="007B532E"/>
    <w:rsid w:val="007B6419"/>
    <w:rsid w:val="007C1D16"/>
    <w:rsid w:val="007C2A25"/>
    <w:rsid w:val="007C3054"/>
    <w:rsid w:val="007C3E51"/>
    <w:rsid w:val="007C4652"/>
    <w:rsid w:val="007C46E9"/>
    <w:rsid w:val="007C6913"/>
    <w:rsid w:val="007C7553"/>
    <w:rsid w:val="007D0C3D"/>
    <w:rsid w:val="007D1D10"/>
    <w:rsid w:val="007D24D3"/>
    <w:rsid w:val="007D5924"/>
    <w:rsid w:val="007D5B97"/>
    <w:rsid w:val="007D6D5A"/>
    <w:rsid w:val="007D76A8"/>
    <w:rsid w:val="007E072C"/>
    <w:rsid w:val="007E08C3"/>
    <w:rsid w:val="007E1C50"/>
    <w:rsid w:val="007E3464"/>
    <w:rsid w:val="007E360C"/>
    <w:rsid w:val="007E5CAF"/>
    <w:rsid w:val="007E6FC7"/>
    <w:rsid w:val="007E71A6"/>
    <w:rsid w:val="007F0B44"/>
    <w:rsid w:val="007F0E58"/>
    <w:rsid w:val="007F1540"/>
    <w:rsid w:val="007F1DD0"/>
    <w:rsid w:val="007F231D"/>
    <w:rsid w:val="007F338C"/>
    <w:rsid w:val="007F3F1C"/>
    <w:rsid w:val="007F5E27"/>
    <w:rsid w:val="007F7632"/>
    <w:rsid w:val="00800AA5"/>
    <w:rsid w:val="00800E19"/>
    <w:rsid w:val="008019B4"/>
    <w:rsid w:val="00801D66"/>
    <w:rsid w:val="008025A5"/>
    <w:rsid w:val="00804E5C"/>
    <w:rsid w:val="008059E8"/>
    <w:rsid w:val="00805D41"/>
    <w:rsid w:val="008068E7"/>
    <w:rsid w:val="00810246"/>
    <w:rsid w:val="008106DC"/>
    <w:rsid w:val="0081081E"/>
    <w:rsid w:val="00811B49"/>
    <w:rsid w:val="00812277"/>
    <w:rsid w:val="008139D3"/>
    <w:rsid w:val="00813C19"/>
    <w:rsid w:val="00814ABA"/>
    <w:rsid w:val="00815B72"/>
    <w:rsid w:val="00816358"/>
    <w:rsid w:val="00816F67"/>
    <w:rsid w:val="00821B4E"/>
    <w:rsid w:val="00821D01"/>
    <w:rsid w:val="008225A9"/>
    <w:rsid w:val="00823891"/>
    <w:rsid w:val="00823970"/>
    <w:rsid w:val="00823E6E"/>
    <w:rsid w:val="0082541A"/>
    <w:rsid w:val="0082555B"/>
    <w:rsid w:val="00825A0C"/>
    <w:rsid w:val="00827E55"/>
    <w:rsid w:val="00827F71"/>
    <w:rsid w:val="00831F65"/>
    <w:rsid w:val="008326C1"/>
    <w:rsid w:val="00832F0B"/>
    <w:rsid w:val="00833419"/>
    <w:rsid w:val="00834A30"/>
    <w:rsid w:val="00835CCB"/>
    <w:rsid w:val="00836F1C"/>
    <w:rsid w:val="00840674"/>
    <w:rsid w:val="00841D93"/>
    <w:rsid w:val="00843E61"/>
    <w:rsid w:val="00843F81"/>
    <w:rsid w:val="00844310"/>
    <w:rsid w:val="0084511C"/>
    <w:rsid w:val="0084527B"/>
    <w:rsid w:val="00845B69"/>
    <w:rsid w:val="00846337"/>
    <w:rsid w:val="00847CD4"/>
    <w:rsid w:val="00852AC9"/>
    <w:rsid w:val="008534AB"/>
    <w:rsid w:val="00853C75"/>
    <w:rsid w:val="00854315"/>
    <w:rsid w:val="00855E9B"/>
    <w:rsid w:val="00855FF0"/>
    <w:rsid w:val="008567AA"/>
    <w:rsid w:val="008579EC"/>
    <w:rsid w:val="00857F33"/>
    <w:rsid w:val="008611D4"/>
    <w:rsid w:val="00862771"/>
    <w:rsid w:val="008629BD"/>
    <w:rsid w:val="0086368E"/>
    <w:rsid w:val="00864043"/>
    <w:rsid w:val="0086751D"/>
    <w:rsid w:val="00867A6F"/>
    <w:rsid w:val="00870FDA"/>
    <w:rsid w:val="008711CB"/>
    <w:rsid w:val="00874B2C"/>
    <w:rsid w:val="008756C0"/>
    <w:rsid w:val="00876F47"/>
    <w:rsid w:val="008772B0"/>
    <w:rsid w:val="00881477"/>
    <w:rsid w:val="00881D24"/>
    <w:rsid w:val="00884FEC"/>
    <w:rsid w:val="00885D45"/>
    <w:rsid w:val="00886D49"/>
    <w:rsid w:val="00887708"/>
    <w:rsid w:val="008915A2"/>
    <w:rsid w:val="00891F9E"/>
    <w:rsid w:val="00891FC1"/>
    <w:rsid w:val="00892F18"/>
    <w:rsid w:val="008943BC"/>
    <w:rsid w:val="00894E41"/>
    <w:rsid w:val="008961AE"/>
    <w:rsid w:val="0089632D"/>
    <w:rsid w:val="0089702B"/>
    <w:rsid w:val="008A0706"/>
    <w:rsid w:val="008A0DF9"/>
    <w:rsid w:val="008A15C8"/>
    <w:rsid w:val="008A1B91"/>
    <w:rsid w:val="008A5877"/>
    <w:rsid w:val="008A5AD6"/>
    <w:rsid w:val="008A6003"/>
    <w:rsid w:val="008B0DD4"/>
    <w:rsid w:val="008B1664"/>
    <w:rsid w:val="008B3796"/>
    <w:rsid w:val="008B5CBA"/>
    <w:rsid w:val="008B6E32"/>
    <w:rsid w:val="008B6FF6"/>
    <w:rsid w:val="008B7BBA"/>
    <w:rsid w:val="008C0F58"/>
    <w:rsid w:val="008C2BD1"/>
    <w:rsid w:val="008C6825"/>
    <w:rsid w:val="008C7B39"/>
    <w:rsid w:val="008C7C19"/>
    <w:rsid w:val="008D045F"/>
    <w:rsid w:val="008D0CB9"/>
    <w:rsid w:val="008D120D"/>
    <w:rsid w:val="008D14E0"/>
    <w:rsid w:val="008D1953"/>
    <w:rsid w:val="008D28B8"/>
    <w:rsid w:val="008D3EE3"/>
    <w:rsid w:val="008D68AF"/>
    <w:rsid w:val="008D760B"/>
    <w:rsid w:val="008E00E6"/>
    <w:rsid w:val="008E01AD"/>
    <w:rsid w:val="008E06FF"/>
    <w:rsid w:val="008E107F"/>
    <w:rsid w:val="008E3132"/>
    <w:rsid w:val="008E4BC6"/>
    <w:rsid w:val="008F3249"/>
    <w:rsid w:val="008F43FD"/>
    <w:rsid w:val="008F6905"/>
    <w:rsid w:val="00904319"/>
    <w:rsid w:val="009063DC"/>
    <w:rsid w:val="00906B9A"/>
    <w:rsid w:val="00907992"/>
    <w:rsid w:val="00910FA7"/>
    <w:rsid w:val="00911F65"/>
    <w:rsid w:val="00912F88"/>
    <w:rsid w:val="00913347"/>
    <w:rsid w:val="009136C7"/>
    <w:rsid w:val="00914DBE"/>
    <w:rsid w:val="00916051"/>
    <w:rsid w:val="009210DD"/>
    <w:rsid w:val="00922E79"/>
    <w:rsid w:val="009237F1"/>
    <w:rsid w:val="009239A8"/>
    <w:rsid w:val="00924160"/>
    <w:rsid w:val="00924518"/>
    <w:rsid w:val="0092494F"/>
    <w:rsid w:val="009249FC"/>
    <w:rsid w:val="009254CB"/>
    <w:rsid w:val="00925FD3"/>
    <w:rsid w:val="0092781D"/>
    <w:rsid w:val="00927969"/>
    <w:rsid w:val="009313B9"/>
    <w:rsid w:val="0093160F"/>
    <w:rsid w:val="00932773"/>
    <w:rsid w:val="0093367E"/>
    <w:rsid w:val="00936776"/>
    <w:rsid w:val="009375D7"/>
    <w:rsid w:val="0094111B"/>
    <w:rsid w:val="009413B3"/>
    <w:rsid w:val="00942E1B"/>
    <w:rsid w:val="009439D3"/>
    <w:rsid w:val="009441CA"/>
    <w:rsid w:val="009448E0"/>
    <w:rsid w:val="00945D8E"/>
    <w:rsid w:val="0094619D"/>
    <w:rsid w:val="00947AC5"/>
    <w:rsid w:val="00952731"/>
    <w:rsid w:val="009529E6"/>
    <w:rsid w:val="00952F5B"/>
    <w:rsid w:val="00953307"/>
    <w:rsid w:val="00955D27"/>
    <w:rsid w:val="00956C04"/>
    <w:rsid w:val="0096240A"/>
    <w:rsid w:val="00964627"/>
    <w:rsid w:val="0096493C"/>
    <w:rsid w:val="00964D3B"/>
    <w:rsid w:val="00966812"/>
    <w:rsid w:val="00971078"/>
    <w:rsid w:val="00977CA6"/>
    <w:rsid w:val="00980B01"/>
    <w:rsid w:val="00981572"/>
    <w:rsid w:val="00982287"/>
    <w:rsid w:val="00982C12"/>
    <w:rsid w:val="009830DB"/>
    <w:rsid w:val="009852A9"/>
    <w:rsid w:val="009901FF"/>
    <w:rsid w:val="0099020A"/>
    <w:rsid w:val="009904FE"/>
    <w:rsid w:val="009912AF"/>
    <w:rsid w:val="00993076"/>
    <w:rsid w:val="00995978"/>
    <w:rsid w:val="009974C1"/>
    <w:rsid w:val="00997802"/>
    <w:rsid w:val="00997F23"/>
    <w:rsid w:val="009A085A"/>
    <w:rsid w:val="009A17E7"/>
    <w:rsid w:val="009A23E2"/>
    <w:rsid w:val="009A2F2D"/>
    <w:rsid w:val="009A3FA6"/>
    <w:rsid w:val="009A4AFF"/>
    <w:rsid w:val="009A51B6"/>
    <w:rsid w:val="009B044D"/>
    <w:rsid w:val="009B248B"/>
    <w:rsid w:val="009B30BA"/>
    <w:rsid w:val="009C01EF"/>
    <w:rsid w:val="009C0F10"/>
    <w:rsid w:val="009C4BE4"/>
    <w:rsid w:val="009C5091"/>
    <w:rsid w:val="009D1E87"/>
    <w:rsid w:val="009D2D3F"/>
    <w:rsid w:val="009D3051"/>
    <w:rsid w:val="009D601E"/>
    <w:rsid w:val="009D6321"/>
    <w:rsid w:val="009E1A1C"/>
    <w:rsid w:val="009E1CDF"/>
    <w:rsid w:val="009E256A"/>
    <w:rsid w:val="009E46AD"/>
    <w:rsid w:val="009E4D58"/>
    <w:rsid w:val="009E5E7F"/>
    <w:rsid w:val="009E75BD"/>
    <w:rsid w:val="009F0257"/>
    <w:rsid w:val="009F096A"/>
    <w:rsid w:val="009F1718"/>
    <w:rsid w:val="009F3417"/>
    <w:rsid w:val="009F371E"/>
    <w:rsid w:val="009F3CF7"/>
    <w:rsid w:val="009F445D"/>
    <w:rsid w:val="009F491D"/>
    <w:rsid w:val="009F7023"/>
    <w:rsid w:val="00A00AB9"/>
    <w:rsid w:val="00A02431"/>
    <w:rsid w:val="00A02709"/>
    <w:rsid w:val="00A04DEA"/>
    <w:rsid w:val="00A04E9B"/>
    <w:rsid w:val="00A05B2F"/>
    <w:rsid w:val="00A05DEC"/>
    <w:rsid w:val="00A07EAB"/>
    <w:rsid w:val="00A11D71"/>
    <w:rsid w:val="00A12320"/>
    <w:rsid w:val="00A134C4"/>
    <w:rsid w:val="00A14216"/>
    <w:rsid w:val="00A142F6"/>
    <w:rsid w:val="00A14C4E"/>
    <w:rsid w:val="00A16E8D"/>
    <w:rsid w:val="00A1732A"/>
    <w:rsid w:val="00A174E5"/>
    <w:rsid w:val="00A2184C"/>
    <w:rsid w:val="00A22214"/>
    <w:rsid w:val="00A236B8"/>
    <w:rsid w:val="00A248AF"/>
    <w:rsid w:val="00A309C1"/>
    <w:rsid w:val="00A31BE4"/>
    <w:rsid w:val="00A31E76"/>
    <w:rsid w:val="00A32A1B"/>
    <w:rsid w:val="00A3574C"/>
    <w:rsid w:val="00A35D68"/>
    <w:rsid w:val="00A41F52"/>
    <w:rsid w:val="00A43057"/>
    <w:rsid w:val="00A434DC"/>
    <w:rsid w:val="00A50AD5"/>
    <w:rsid w:val="00A53AC6"/>
    <w:rsid w:val="00A53EC8"/>
    <w:rsid w:val="00A54CAB"/>
    <w:rsid w:val="00A557BA"/>
    <w:rsid w:val="00A56615"/>
    <w:rsid w:val="00A5682C"/>
    <w:rsid w:val="00A56F9E"/>
    <w:rsid w:val="00A60AD6"/>
    <w:rsid w:val="00A61519"/>
    <w:rsid w:val="00A6222B"/>
    <w:rsid w:val="00A626B3"/>
    <w:rsid w:val="00A627FD"/>
    <w:rsid w:val="00A62D0F"/>
    <w:rsid w:val="00A63809"/>
    <w:rsid w:val="00A63C9B"/>
    <w:rsid w:val="00A64FD9"/>
    <w:rsid w:val="00A654BC"/>
    <w:rsid w:val="00A65EFB"/>
    <w:rsid w:val="00A669C3"/>
    <w:rsid w:val="00A7067B"/>
    <w:rsid w:val="00A70D2C"/>
    <w:rsid w:val="00A70F6A"/>
    <w:rsid w:val="00A726EC"/>
    <w:rsid w:val="00A727C0"/>
    <w:rsid w:val="00A7387C"/>
    <w:rsid w:val="00A73E8A"/>
    <w:rsid w:val="00A74667"/>
    <w:rsid w:val="00A75222"/>
    <w:rsid w:val="00A7572E"/>
    <w:rsid w:val="00A7607B"/>
    <w:rsid w:val="00A762CC"/>
    <w:rsid w:val="00A769B1"/>
    <w:rsid w:val="00A82D1A"/>
    <w:rsid w:val="00A83D3F"/>
    <w:rsid w:val="00A900DD"/>
    <w:rsid w:val="00A90FE7"/>
    <w:rsid w:val="00A914A3"/>
    <w:rsid w:val="00A91AD6"/>
    <w:rsid w:val="00A92887"/>
    <w:rsid w:val="00A92A4A"/>
    <w:rsid w:val="00A92BEF"/>
    <w:rsid w:val="00A9547E"/>
    <w:rsid w:val="00A96F54"/>
    <w:rsid w:val="00AA0F04"/>
    <w:rsid w:val="00AA165A"/>
    <w:rsid w:val="00AA19C7"/>
    <w:rsid w:val="00AA1CD1"/>
    <w:rsid w:val="00AA3121"/>
    <w:rsid w:val="00AA3316"/>
    <w:rsid w:val="00AA483E"/>
    <w:rsid w:val="00AB2AB1"/>
    <w:rsid w:val="00AB2E26"/>
    <w:rsid w:val="00AB38AC"/>
    <w:rsid w:val="00AB3D4B"/>
    <w:rsid w:val="00AB4D5C"/>
    <w:rsid w:val="00AB4E8F"/>
    <w:rsid w:val="00AB5884"/>
    <w:rsid w:val="00AB6422"/>
    <w:rsid w:val="00AC1B5B"/>
    <w:rsid w:val="00AC3785"/>
    <w:rsid w:val="00AC3B4C"/>
    <w:rsid w:val="00AC4D5D"/>
    <w:rsid w:val="00AD103B"/>
    <w:rsid w:val="00AD1BD8"/>
    <w:rsid w:val="00AD21BF"/>
    <w:rsid w:val="00AD237E"/>
    <w:rsid w:val="00AD29F8"/>
    <w:rsid w:val="00AD43B0"/>
    <w:rsid w:val="00AD4C30"/>
    <w:rsid w:val="00AD4CD2"/>
    <w:rsid w:val="00AD5C3D"/>
    <w:rsid w:val="00AD63C4"/>
    <w:rsid w:val="00AE0EE8"/>
    <w:rsid w:val="00AE0FB6"/>
    <w:rsid w:val="00AE3C50"/>
    <w:rsid w:val="00AE4137"/>
    <w:rsid w:val="00AE586F"/>
    <w:rsid w:val="00AE6401"/>
    <w:rsid w:val="00AE6841"/>
    <w:rsid w:val="00AE7741"/>
    <w:rsid w:val="00AE7A46"/>
    <w:rsid w:val="00AF25BB"/>
    <w:rsid w:val="00AF534A"/>
    <w:rsid w:val="00AF563A"/>
    <w:rsid w:val="00B01A3F"/>
    <w:rsid w:val="00B01C99"/>
    <w:rsid w:val="00B0215B"/>
    <w:rsid w:val="00B04B7C"/>
    <w:rsid w:val="00B0638B"/>
    <w:rsid w:val="00B07A9F"/>
    <w:rsid w:val="00B102F6"/>
    <w:rsid w:val="00B1182F"/>
    <w:rsid w:val="00B11DA2"/>
    <w:rsid w:val="00B12705"/>
    <w:rsid w:val="00B12F56"/>
    <w:rsid w:val="00B13B01"/>
    <w:rsid w:val="00B14130"/>
    <w:rsid w:val="00B146EB"/>
    <w:rsid w:val="00B14AF0"/>
    <w:rsid w:val="00B16156"/>
    <w:rsid w:val="00B16993"/>
    <w:rsid w:val="00B16D4A"/>
    <w:rsid w:val="00B17FA1"/>
    <w:rsid w:val="00B218B3"/>
    <w:rsid w:val="00B22357"/>
    <w:rsid w:val="00B22CEA"/>
    <w:rsid w:val="00B26313"/>
    <w:rsid w:val="00B27B1F"/>
    <w:rsid w:val="00B31128"/>
    <w:rsid w:val="00B3302F"/>
    <w:rsid w:val="00B33804"/>
    <w:rsid w:val="00B34427"/>
    <w:rsid w:val="00B353A8"/>
    <w:rsid w:val="00B36C13"/>
    <w:rsid w:val="00B37298"/>
    <w:rsid w:val="00B40317"/>
    <w:rsid w:val="00B424E7"/>
    <w:rsid w:val="00B44754"/>
    <w:rsid w:val="00B44A8E"/>
    <w:rsid w:val="00B46294"/>
    <w:rsid w:val="00B47413"/>
    <w:rsid w:val="00B476AD"/>
    <w:rsid w:val="00B511E2"/>
    <w:rsid w:val="00B529C4"/>
    <w:rsid w:val="00B53F16"/>
    <w:rsid w:val="00B540B3"/>
    <w:rsid w:val="00B543BA"/>
    <w:rsid w:val="00B54B8D"/>
    <w:rsid w:val="00B55333"/>
    <w:rsid w:val="00B557C4"/>
    <w:rsid w:val="00B56C00"/>
    <w:rsid w:val="00B60C1E"/>
    <w:rsid w:val="00B6243A"/>
    <w:rsid w:val="00B627E2"/>
    <w:rsid w:val="00B62C47"/>
    <w:rsid w:val="00B62F79"/>
    <w:rsid w:val="00B6459F"/>
    <w:rsid w:val="00B64ED2"/>
    <w:rsid w:val="00B67496"/>
    <w:rsid w:val="00B67A38"/>
    <w:rsid w:val="00B67AF9"/>
    <w:rsid w:val="00B713B3"/>
    <w:rsid w:val="00B7452F"/>
    <w:rsid w:val="00B7465D"/>
    <w:rsid w:val="00B76518"/>
    <w:rsid w:val="00B77172"/>
    <w:rsid w:val="00B77F3D"/>
    <w:rsid w:val="00B80934"/>
    <w:rsid w:val="00B8096A"/>
    <w:rsid w:val="00B81D0D"/>
    <w:rsid w:val="00B82283"/>
    <w:rsid w:val="00B8284B"/>
    <w:rsid w:val="00B83DCF"/>
    <w:rsid w:val="00B85E82"/>
    <w:rsid w:val="00B85EDC"/>
    <w:rsid w:val="00B86432"/>
    <w:rsid w:val="00B871E2"/>
    <w:rsid w:val="00B87FF9"/>
    <w:rsid w:val="00B9006F"/>
    <w:rsid w:val="00B910AE"/>
    <w:rsid w:val="00B9664E"/>
    <w:rsid w:val="00BA0F6C"/>
    <w:rsid w:val="00BA18F0"/>
    <w:rsid w:val="00BA2C7D"/>
    <w:rsid w:val="00BA3D1C"/>
    <w:rsid w:val="00BA3FDE"/>
    <w:rsid w:val="00BA6B66"/>
    <w:rsid w:val="00BA6E52"/>
    <w:rsid w:val="00BB0BCC"/>
    <w:rsid w:val="00BB2B34"/>
    <w:rsid w:val="00BB3B97"/>
    <w:rsid w:val="00BB3CCA"/>
    <w:rsid w:val="00BB3DCE"/>
    <w:rsid w:val="00BC0BF0"/>
    <w:rsid w:val="00BC0FFE"/>
    <w:rsid w:val="00BC1524"/>
    <w:rsid w:val="00BC2C15"/>
    <w:rsid w:val="00BC2C42"/>
    <w:rsid w:val="00BC74E0"/>
    <w:rsid w:val="00BD098B"/>
    <w:rsid w:val="00BD11CF"/>
    <w:rsid w:val="00BD2E8B"/>
    <w:rsid w:val="00BD47BA"/>
    <w:rsid w:val="00BD6980"/>
    <w:rsid w:val="00BD75D9"/>
    <w:rsid w:val="00BE26DC"/>
    <w:rsid w:val="00BE32D8"/>
    <w:rsid w:val="00BE4764"/>
    <w:rsid w:val="00BE4D45"/>
    <w:rsid w:val="00BE6591"/>
    <w:rsid w:val="00BE7010"/>
    <w:rsid w:val="00BE7435"/>
    <w:rsid w:val="00BF1897"/>
    <w:rsid w:val="00BF25CC"/>
    <w:rsid w:val="00BF4022"/>
    <w:rsid w:val="00BF49DB"/>
    <w:rsid w:val="00BF6597"/>
    <w:rsid w:val="00C008D7"/>
    <w:rsid w:val="00C00F10"/>
    <w:rsid w:val="00C01214"/>
    <w:rsid w:val="00C0142F"/>
    <w:rsid w:val="00C01FBD"/>
    <w:rsid w:val="00C039E1"/>
    <w:rsid w:val="00C04982"/>
    <w:rsid w:val="00C0586A"/>
    <w:rsid w:val="00C06311"/>
    <w:rsid w:val="00C10B38"/>
    <w:rsid w:val="00C11578"/>
    <w:rsid w:val="00C11943"/>
    <w:rsid w:val="00C12873"/>
    <w:rsid w:val="00C13EF9"/>
    <w:rsid w:val="00C169B3"/>
    <w:rsid w:val="00C17E19"/>
    <w:rsid w:val="00C21331"/>
    <w:rsid w:val="00C2321C"/>
    <w:rsid w:val="00C2399C"/>
    <w:rsid w:val="00C24C5B"/>
    <w:rsid w:val="00C24C6E"/>
    <w:rsid w:val="00C27427"/>
    <w:rsid w:val="00C31257"/>
    <w:rsid w:val="00C315B7"/>
    <w:rsid w:val="00C316A8"/>
    <w:rsid w:val="00C33253"/>
    <w:rsid w:val="00C34806"/>
    <w:rsid w:val="00C34834"/>
    <w:rsid w:val="00C34A5E"/>
    <w:rsid w:val="00C34A91"/>
    <w:rsid w:val="00C34D62"/>
    <w:rsid w:val="00C360BF"/>
    <w:rsid w:val="00C364E6"/>
    <w:rsid w:val="00C36ABE"/>
    <w:rsid w:val="00C37F17"/>
    <w:rsid w:val="00C409A2"/>
    <w:rsid w:val="00C40DC0"/>
    <w:rsid w:val="00C41A14"/>
    <w:rsid w:val="00C4220F"/>
    <w:rsid w:val="00C42954"/>
    <w:rsid w:val="00C45A54"/>
    <w:rsid w:val="00C45D92"/>
    <w:rsid w:val="00C46004"/>
    <w:rsid w:val="00C463F3"/>
    <w:rsid w:val="00C465CD"/>
    <w:rsid w:val="00C479C5"/>
    <w:rsid w:val="00C519C2"/>
    <w:rsid w:val="00C5220A"/>
    <w:rsid w:val="00C52811"/>
    <w:rsid w:val="00C52DA5"/>
    <w:rsid w:val="00C53ADE"/>
    <w:rsid w:val="00C53CFC"/>
    <w:rsid w:val="00C540BB"/>
    <w:rsid w:val="00C55961"/>
    <w:rsid w:val="00C55C73"/>
    <w:rsid w:val="00C55CD6"/>
    <w:rsid w:val="00C5612C"/>
    <w:rsid w:val="00C62602"/>
    <w:rsid w:val="00C63E7D"/>
    <w:rsid w:val="00C66990"/>
    <w:rsid w:val="00C6766E"/>
    <w:rsid w:val="00C67A8A"/>
    <w:rsid w:val="00C70330"/>
    <w:rsid w:val="00C70E07"/>
    <w:rsid w:val="00C71ABA"/>
    <w:rsid w:val="00C72CD5"/>
    <w:rsid w:val="00C72FB0"/>
    <w:rsid w:val="00C73512"/>
    <w:rsid w:val="00C738A3"/>
    <w:rsid w:val="00C744C2"/>
    <w:rsid w:val="00C75067"/>
    <w:rsid w:val="00C7589B"/>
    <w:rsid w:val="00C76774"/>
    <w:rsid w:val="00C76F10"/>
    <w:rsid w:val="00C7754A"/>
    <w:rsid w:val="00C817BA"/>
    <w:rsid w:val="00C8328B"/>
    <w:rsid w:val="00C855BE"/>
    <w:rsid w:val="00C87062"/>
    <w:rsid w:val="00C9008B"/>
    <w:rsid w:val="00C91BF2"/>
    <w:rsid w:val="00C92507"/>
    <w:rsid w:val="00C92643"/>
    <w:rsid w:val="00C926CF"/>
    <w:rsid w:val="00C928D5"/>
    <w:rsid w:val="00C92A57"/>
    <w:rsid w:val="00C93D26"/>
    <w:rsid w:val="00C951DC"/>
    <w:rsid w:val="00C95226"/>
    <w:rsid w:val="00C97151"/>
    <w:rsid w:val="00CA0E81"/>
    <w:rsid w:val="00CA0EA0"/>
    <w:rsid w:val="00CA20CD"/>
    <w:rsid w:val="00CA2D13"/>
    <w:rsid w:val="00CA37ED"/>
    <w:rsid w:val="00CA5045"/>
    <w:rsid w:val="00CA575B"/>
    <w:rsid w:val="00CA57B0"/>
    <w:rsid w:val="00CA6EB0"/>
    <w:rsid w:val="00CA7CF4"/>
    <w:rsid w:val="00CB0D25"/>
    <w:rsid w:val="00CB7EA2"/>
    <w:rsid w:val="00CC0EE9"/>
    <w:rsid w:val="00CC3B46"/>
    <w:rsid w:val="00CC587D"/>
    <w:rsid w:val="00CD0590"/>
    <w:rsid w:val="00CD07CB"/>
    <w:rsid w:val="00CD52D2"/>
    <w:rsid w:val="00CD5328"/>
    <w:rsid w:val="00CD5B44"/>
    <w:rsid w:val="00CD5B61"/>
    <w:rsid w:val="00CD60FC"/>
    <w:rsid w:val="00CD6BEF"/>
    <w:rsid w:val="00CD715A"/>
    <w:rsid w:val="00CE16A5"/>
    <w:rsid w:val="00CE1743"/>
    <w:rsid w:val="00CE266C"/>
    <w:rsid w:val="00CE29F6"/>
    <w:rsid w:val="00CE2A76"/>
    <w:rsid w:val="00CE5709"/>
    <w:rsid w:val="00CE5E83"/>
    <w:rsid w:val="00CE69DC"/>
    <w:rsid w:val="00CE6C4F"/>
    <w:rsid w:val="00CF0683"/>
    <w:rsid w:val="00CF427B"/>
    <w:rsid w:val="00CF5CA9"/>
    <w:rsid w:val="00CF5CDB"/>
    <w:rsid w:val="00CF5D69"/>
    <w:rsid w:val="00CF6E2F"/>
    <w:rsid w:val="00CF755A"/>
    <w:rsid w:val="00D00601"/>
    <w:rsid w:val="00D04CAD"/>
    <w:rsid w:val="00D06962"/>
    <w:rsid w:val="00D07FD3"/>
    <w:rsid w:val="00D1031D"/>
    <w:rsid w:val="00D111A2"/>
    <w:rsid w:val="00D117C9"/>
    <w:rsid w:val="00D1486C"/>
    <w:rsid w:val="00D155B0"/>
    <w:rsid w:val="00D17D0F"/>
    <w:rsid w:val="00D20500"/>
    <w:rsid w:val="00D23845"/>
    <w:rsid w:val="00D23CFF"/>
    <w:rsid w:val="00D24A28"/>
    <w:rsid w:val="00D27211"/>
    <w:rsid w:val="00D27EE0"/>
    <w:rsid w:val="00D30F70"/>
    <w:rsid w:val="00D31144"/>
    <w:rsid w:val="00D3211A"/>
    <w:rsid w:val="00D32488"/>
    <w:rsid w:val="00D34601"/>
    <w:rsid w:val="00D34F0F"/>
    <w:rsid w:val="00D350B4"/>
    <w:rsid w:val="00D35913"/>
    <w:rsid w:val="00D36813"/>
    <w:rsid w:val="00D36B45"/>
    <w:rsid w:val="00D40157"/>
    <w:rsid w:val="00D40E23"/>
    <w:rsid w:val="00D44C55"/>
    <w:rsid w:val="00D452C5"/>
    <w:rsid w:val="00D4594F"/>
    <w:rsid w:val="00D4637D"/>
    <w:rsid w:val="00D517D8"/>
    <w:rsid w:val="00D51904"/>
    <w:rsid w:val="00D51B4B"/>
    <w:rsid w:val="00D52118"/>
    <w:rsid w:val="00D52506"/>
    <w:rsid w:val="00D5334B"/>
    <w:rsid w:val="00D5566A"/>
    <w:rsid w:val="00D55E4C"/>
    <w:rsid w:val="00D56CDD"/>
    <w:rsid w:val="00D56DB3"/>
    <w:rsid w:val="00D56E17"/>
    <w:rsid w:val="00D5739D"/>
    <w:rsid w:val="00D5756C"/>
    <w:rsid w:val="00D60E56"/>
    <w:rsid w:val="00D6171F"/>
    <w:rsid w:val="00D61D80"/>
    <w:rsid w:val="00D626DB"/>
    <w:rsid w:val="00D62A6C"/>
    <w:rsid w:val="00D62A80"/>
    <w:rsid w:val="00D62C4D"/>
    <w:rsid w:val="00D63F29"/>
    <w:rsid w:val="00D64199"/>
    <w:rsid w:val="00D64BCD"/>
    <w:rsid w:val="00D64EE9"/>
    <w:rsid w:val="00D66D47"/>
    <w:rsid w:val="00D67029"/>
    <w:rsid w:val="00D71BBD"/>
    <w:rsid w:val="00D72E5B"/>
    <w:rsid w:val="00D74F2F"/>
    <w:rsid w:val="00D76BE9"/>
    <w:rsid w:val="00D80B95"/>
    <w:rsid w:val="00D81EBC"/>
    <w:rsid w:val="00D848D0"/>
    <w:rsid w:val="00D849C2"/>
    <w:rsid w:val="00D849F8"/>
    <w:rsid w:val="00D85560"/>
    <w:rsid w:val="00D8574F"/>
    <w:rsid w:val="00D87199"/>
    <w:rsid w:val="00D92A4D"/>
    <w:rsid w:val="00D942C0"/>
    <w:rsid w:val="00D96B20"/>
    <w:rsid w:val="00DA43E1"/>
    <w:rsid w:val="00DA4419"/>
    <w:rsid w:val="00DA4627"/>
    <w:rsid w:val="00DA4FA6"/>
    <w:rsid w:val="00DB0BFF"/>
    <w:rsid w:val="00DB26A7"/>
    <w:rsid w:val="00DB3B59"/>
    <w:rsid w:val="00DB3B7B"/>
    <w:rsid w:val="00DB3DAC"/>
    <w:rsid w:val="00DC0881"/>
    <w:rsid w:val="00DC0F17"/>
    <w:rsid w:val="00DC3909"/>
    <w:rsid w:val="00DC3DB9"/>
    <w:rsid w:val="00DC78A8"/>
    <w:rsid w:val="00DC7DCF"/>
    <w:rsid w:val="00DC7DEE"/>
    <w:rsid w:val="00DD02F0"/>
    <w:rsid w:val="00DD355D"/>
    <w:rsid w:val="00DD37B2"/>
    <w:rsid w:val="00DD4669"/>
    <w:rsid w:val="00DD57DA"/>
    <w:rsid w:val="00DD6D94"/>
    <w:rsid w:val="00DE18B4"/>
    <w:rsid w:val="00DE2887"/>
    <w:rsid w:val="00DE489A"/>
    <w:rsid w:val="00DE5304"/>
    <w:rsid w:val="00DF2BAD"/>
    <w:rsid w:val="00DF2BFB"/>
    <w:rsid w:val="00DF35A9"/>
    <w:rsid w:val="00DF367B"/>
    <w:rsid w:val="00DF49BB"/>
    <w:rsid w:val="00DF4D06"/>
    <w:rsid w:val="00DF51C7"/>
    <w:rsid w:val="00DF5E2F"/>
    <w:rsid w:val="00DF6A08"/>
    <w:rsid w:val="00DF6EBB"/>
    <w:rsid w:val="00DF763F"/>
    <w:rsid w:val="00E01DB9"/>
    <w:rsid w:val="00E024DF"/>
    <w:rsid w:val="00E02CEC"/>
    <w:rsid w:val="00E02DA0"/>
    <w:rsid w:val="00E04504"/>
    <w:rsid w:val="00E055A4"/>
    <w:rsid w:val="00E05FFD"/>
    <w:rsid w:val="00E0764E"/>
    <w:rsid w:val="00E103BE"/>
    <w:rsid w:val="00E11651"/>
    <w:rsid w:val="00E11C45"/>
    <w:rsid w:val="00E1244D"/>
    <w:rsid w:val="00E126D0"/>
    <w:rsid w:val="00E1363E"/>
    <w:rsid w:val="00E163B1"/>
    <w:rsid w:val="00E1700B"/>
    <w:rsid w:val="00E210D2"/>
    <w:rsid w:val="00E21CD1"/>
    <w:rsid w:val="00E23EA8"/>
    <w:rsid w:val="00E24BEF"/>
    <w:rsid w:val="00E25F73"/>
    <w:rsid w:val="00E27B0D"/>
    <w:rsid w:val="00E33927"/>
    <w:rsid w:val="00E33EC8"/>
    <w:rsid w:val="00E3507F"/>
    <w:rsid w:val="00E37A36"/>
    <w:rsid w:val="00E37B74"/>
    <w:rsid w:val="00E41199"/>
    <w:rsid w:val="00E41215"/>
    <w:rsid w:val="00E41ACE"/>
    <w:rsid w:val="00E41DBF"/>
    <w:rsid w:val="00E423A0"/>
    <w:rsid w:val="00E4275E"/>
    <w:rsid w:val="00E42E02"/>
    <w:rsid w:val="00E47624"/>
    <w:rsid w:val="00E506E5"/>
    <w:rsid w:val="00E54689"/>
    <w:rsid w:val="00E55819"/>
    <w:rsid w:val="00E55A6D"/>
    <w:rsid w:val="00E56320"/>
    <w:rsid w:val="00E568AB"/>
    <w:rsid w:val="00E57120"/>
    <w:rsid w:val="00E5761F"/>
    <w:rsid w:val="00E60977"/>
    <w:rsid w:val="00E60DAB"/>
    <w:rsid w:val="00E631D4"/>
    <w:rsid w:val="00E63BDC"/>
    <w:rsid w:val="00E6416F"/>
    <w:rsid w:val="00E64BCD"/>
    <w:rsid w:val="00E64BDE"/>
    <w:rsid w:val="00E654D6"/>
    <w:rsid w:val="00E6622D"/>
    <w:rsid w:val="00E670F3"/>
    <w:rsid w:val="00E701CD"/>
    <w:rsid w:val="00E7303C"/>
    <w:rsid w:val="00E7577C"/>
    <w:rsid w:val="00E75DC6"/>
    <w:rsid w:val="00E809A9"/>
    <w:rsid w:val="00E82945"/>
    <w:rsid w:val="00E82E63"/>
    <w:rsid w:val="00E83FAC"/>
    <w:rsid w:val="00E843AB"/>
    <w:rsid w:val="00E844BD"/>
    <w:rsid w:val="00E84813"/>
    <w:rsid w:val="00E85990"/>
    <w:rsid w:val="00E85B7D"/>
    <w:rsid w:val="00E86336"/>
    <w:rsid w:val="00E86779"/>
    <w:rsid w:val="00E90478"/>
    <w:rsid w:val="00E90C69"/>
    <w:rsid w:val="00E9114A"/>
    <w:rsid w:val="00E93300"/>
    <w:rsid w:val="00E94932"/>
    <w:rsid w:val="00E954B9"/>
    <w:rsid w:val="00E96267"/>
    <w:rsid w:val="00E9645E"/>
    <w:rsid w:val="00EA2202"/>
    <w:rsid w:val="00EA24A4"/>
    <w:rsid w:val="00EA4879"/>
    <w:rsid w:val="00EA5FED"/>
    <w:rsid w:val="00EB2A20"/>
    <w:rsid w:val="00EB44B6"/>
    <w:rsid w:val="00EB4A77"/>
    <w:rsid w:val="00EB7768"/>
    <w:rsid w:val="00EB77E9"/>
    <w:rsid w:val="00EC0939"/>
    <w:rsid w:val="00EC2869"/>
    <w:rsid w:val="00EC2AD6"/>
    <w:rsid w:val="00EC3673"/>
    <w:rsid w:val="00EC42C4"/>
    <w:rsid w:val="00EC4757"/>
    <w:rsid w:val="00EC5877"/>
    <w:rsid w:val="00EC5C9D"/>
    <w:rsid w:val="00EC6617"/>
    <w:rsid w:val="00EC6AB0"/>
    <w:rsid w:val="00EC6B47"/>
    <w:rsid w:val="00EC776D"/>
    <w:rsid w:val="00EC776F"/>
    <w:rsid w:val="00EC787D"/>
    <w:rsid w:val="00ED0589"/>
    <w:rsid w:val="00ED0F8A"/>
    <w:rsid w:val="00ED1A8D"/>
    <w:rsid w:val="00ED20EC"/>
    <w:rsid w:val="00ED23EF"/>
    <w:rsid w:val="00ED2F0D"/>
    <w:rsid w:val="00ED3447"/>
    <w:rsid w:val="00ED440C"/>
    <w:rsid w:val="00ED449D"/>
    <w:rsid w:val="00ED5095"/>
    <w:rsid w:val="00ED55D7"/>
    <w:rsid w:val="00EE03D9"/>
    <w:rsid w:val="00EE0B6E"/>
    <w:rsid w:val="00EE1449"/>
    <w:rsid w:val="00EE1C2E"/>
    <w:rsid w:val="00EE361E"/>
    <w:rsid w:val="00EE368E"/>
    <w:rsid w:val="00EE4013"/>
    <w:rsid w:val="00EE4C1E"/>
    <w:rsid w:val="00EE6695"/>
    <w:rsid w:val="00EE73DF"/>
    <w:rsid w:val="00EE7B41"/>
    <w:rsid w:val="00EF07A7"/>
    <w:rsid w:val="00EF12AD"/>
    <w:rsid w:val="00EF2310"/>
    <w:rsid w:val="00EF2450"/>
    <w:rsid w:val="00EF3243"/>
    <w:rsid w:val="00EF353D"/>
    <w:rsid w:val="00EF4345"/>
    <w:rsid w:val="00EF4747"/>
    <w:rsid w:val="00EF619F"/>
    <w:rsid w:val="00EF6746"/>
    <w:rsid w:val="00F00E6D"/>
    <w:rsid w:val="00F01AAA"/>
    <w:rsid w:val="00F063CF"/>
    <w:rsid w:val="00F06D93"/>
    <w:rsid w:val="00F105F3"/>
    <w:rsid w:val="00F12D25"/>
    <w:rsid w:val="00F12DEF"/>
    <w:rsid w:val="00F132AA"/>
    <w:rsid w:val="00F1399A"/>
    <w:rsid w:val="00F15D97"/>
    <w:rsid w:val="00F168E9"/>
    <w:rsid w:val="00F16A26"/>
    <w:rsid w:val="00F214ED"/>
    <w:rsid w:val="00F23EF7"/>
    <w:rsid w:val="00F23F51"/>
    <w:rsid w:val="00F26709"/>
    <w:rsid w:val="00F27AA5"/>
    <w:rsid w:val="00F3088B"/>
    <w:rsid w:val="00F30C09"/>
    <w:rsid w:val="00F31012"/>
    <w:rsid w:val="00F31085"/>
    <w:rsid w:val="00F31AE1"/>
    <w:rsid w:val="00F325EF"/>
    <w:rsid w:val="00F340BB"/>
    <w:rsid w:val="00F34945"/>
    <w:rsid w:val="00F35236"/>
    <w:rsid w:val="00F35D1F"/>
    <w:rsid w:val="00F35FE8"/>
    <w:rsid w:val="00F379E7"/>
    <w:rsid w:val="00F430CA"/>
    <w:rsid w:val="00F435E2"/>
    <w:rsid w:val="00F44342"/>
    <w:rsid w:val="00F47F81"/>
    <w:rsid w:val="00F5054F"/>
    <w:rsid w:val="00F50656"/>
    <w:rsid w:val="00F5279F"/>
    <w:rsid w:val="00F52C34"/>
    <w:rsid w:val="00F54D85"/>
    <w:rsid w:val="00F5670A"/>
    <w:rsid w:val="00F6242C"/>
    <w:rsid w:val="00F62F5A"/>
    <w:rsid w:val="00F63859"/>
    <w:rsid w:val="00F63AF5"/>
    <w:rsid w:val="00F657B4"/>
    <w:rsid w:val="00F675EA"/>
    <w:rsid w:val="00F705B0"/>
    <w:rsid w:val="00F725A6"/>
    <w:rsid w:val="00F73012"/>
    <w:rsid w:val="00F735D9"/>
    <w:rsid w:val="00F73A21"/>
    <w:rsid w:val="00F750DA"/>
    <w:rsid w:val="00F75FF1"/>
    <w:rsid w:val="00F776EB"/>
    <w:rsid w:val="00F81573"/>
    <w:rsid w:val="00F81944"/>
    <w:rsid w:val="00F825DE"/>
    <w:rsid w:val="00F8288B"/>
    <w:rsid w:val="00F82BAA"/>
    <w:rsid w:val="00F84150"/>
    <w:rsid w:val="00F8458B"/>
    <w:rsid w:val="00F85B48"/>
    <w:rsid w:val="00F85C46"/>
    <w:rsid w:val="00F86651"/>
    <w:rsid w:val="00F86963"/>
    <w:rsid w:val="00F87E9B"/>
    <w:rsid w:val="00F91172"/>
    <w:rsid w:val="00F91C2F"/>
    <w:rsid w:val="00F91E31"/>
    <w:rsid w:val="00F9215E"/>
    <w:rsid w:val="00F92892"/>
    <w:rsid w:val="00F92BB1"/>
    <w:rsid w:val="00F936F4"/>
    <w:rsid w:val="00F94A77"/>
    <w:rsid w:val="00F9675D"/>
    <w:rsid w:val="00FA217F"/>
    <w:rsid w:val="00FA2C76"/>
    <w:rsid w:val="00FA39A3"/>
    <w:rsid w:val="00FA3D31"/>
    <w:rsid w:val="00FA4E0B"/>
    <w:rsid w:val="00FA5237"/>
    <w:rsid w:val="00FA73BF"/>
    <w:rsid w:val="00FA7D3E"/>
    <w:rsid w:val="00FB1196"/>
    <w:rsid w:val="00FB60DF"/>
    <w:rsid w:val="00FC04CD"/>
    <w:rsid w:val="00FC36F8"/>
    <w:rsid w:val="00FC39B6"/>
    <w:rsid w:val="00FC484A"/>
    <w:rsid w:val="00FC4E1D"/>
    <w:rsid w:val="00FC5B7B"/>
    <w:rsid w:val="00FD0FA3"/>
    <w:rsid w:val="00FD30C8"/>
    <w:rsid w:val="00FD33E2"/>
    <w:rsid w:val="00FD7C94"/>
    <w:rsid w:val="00FD7E87"/>
    <w:rsid w:val="00FE04BB"/>
    <w:rsid w:val="00FE0D2A"/>
    <w:rsid w:val="00FE323F"/>
    <w:rsid w:val="00FE3FBA"/>
    <w:rsid w:val="00FE4C25"/>
    <w:rsid w:val="00FE5346"/>
    <w:rsid w:val="00FE5943"/>
    <w:rsid w:val="00FE6959"/>
    <w:rsid w:val="00FE70C6"/>
    <w:rsid w:val="00FF1008"/>
    <w:rsid w:val="00FF1625"/>
    <w:rsid w:val="00FF3B2D"/>
    <w:rsid w:val="00FF4ABA"/>
    <w:rsid w:val="00FF61A9"/>
    <w:rsid w:val="00FF63C6"/>
    <w:rsid w:val="00FF672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2"/>
    <o:shapelayout v:ext="edit">
      <o:idmap v:ext="edit" data="1"/>
    </o:shapelayout>
  </w:shapeDefaults>
  <w:decimalSymbol w:val="."/>
  <w:listSeparator w:val=","/>
  <w14:docId w14:val="56A38A0F"/>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n-US" w:eastAsia="en-US" w:bidi="ar-SA"/>
      </w:rPr>
    </w:rPrDefault>
    <w:pPrDefault/>
  </w:docDefaults>
  <w:latentStyles w:defLockedState="0" w:defUIPriority="0" w:defSemiHidden="0" w:defUnhideWhenUsed="0" w:defQFormat="0" w:count="371">
    <w:lsdException w:name="Normal" w:qFormat="1"/>
    <w:lsdException w:name="heading 1" w:uiPriority="99"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Bullet" w:semiHidden="1" w:unhideWhenUsed="1"/>
    <w:lsdException w:name="List Number"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E46AD"/>
  </w:style>
  <w:style w:type="paragraph" w:styleId="Heading1">
    <w:name w:val="heading 1"/>
    <w:basedOn w:val="Normal"/>
    <w:next w:val="Normal"/>
    <w:link w:val="Heading1Char"/>
    <w:uiPriority w:val="99"/>
    <w:qFormat/>
    <w:pPr>
      <w:keepNext/>
      <w:tabs>
        <w:tab w:val="left" w:pos="-720"/>
      </w:tabs>
      <w:suppressAutoHyphens/>
      <w:jc w:val="right"/>
      <w:outlineLvl w:val="0"/>
    </w:pPr>
    <w:rPr>
      <w:rFonts w:ascii="TmsRmn 18pt Bold" w:hAnsi="TmsRmn 18pt Bold"/>
      <w:b/>
      <w:spacing w:val="-4"/>
      <w:sz w:val="28"/>
    </w:rPr>
  </w:style>
  <w:style w:type="paragraph" w:styleId="Heading2">
    <w:name w:val="heading 2"/>
    <w:basedOn w:val="Normal"/>
    <w:next w:val="Normal"/>
    <w:qFormat/>
    <w:pPr>
      <w:keepNext/>
      <w:tabs>
        <w:tab w:val="left" w:pos="-720"/>
      </w:tabs>
      <w:suppressAutoHyphens/>
      <w:jc w:val="center"/>
      <w:outlineLvl w:val="1"/>
    </w:pPr>
    <w:rPr>
      <w:rFonts w:ascii="TmsRmn 18pt Bold" w:hAnsi="TmsRmn 18pt Bold"/>
      <w:b/>
      <w:i/>
      <w:spacing w:val="-4"/>
      <w:sz w:val="36"/>
    </w:rPr>
  </w:style>
  <w:style w:type="paragraph" w:styleId="Heading3">
    <w:name w:val="heading 3"/>
    <w:basedOn w:val="Normal"/>
    <w:next w:val="Normal"/>
    <w:qFormat/>
    <w:pPr>
      <w:keepNext/>
      <w:tabs>
        <w:tab w:val="left" w:pos="-720"/>
      </w:tabs>
      <w:suppressAutoHyphens/>
      <w:jc w:val="right"/>
      <w:outlineLvl w:val="2"/>
    </w:pPr>
    <w:rPr>
      <w:rFonts w:ascii="TmsRmn 18pt Bold" w:hAnsi="TmsRmn 18pt Bold"/>
      <w:b/>
      <w:spacing w:val="-4"/>
      <w:sz w:val="36"/>
    </w:rPr>
  </w:style>
  <w:style w:type="paragraph" w:styleId="Heading4">
    <w:name w:val="heading 4"/>
    <w:basedOn w:val="Normal"/>
    <w:next w:val="Normal"/>
    <w:qFormat/>
    <w:pPr>
      <w:keepNext/>
      <w:tabs>
        <w:tab w:val="left" w:pos="720"/>
        <w:tab w:val="left" w:pos="1440"/>
        <w:tab w:val="left" w:pos="2160"/>
        <w:tab w:val="left" w:pos="2880"/>
        <w:tab w:val="left" w:pos="3600"/>
        <w:tab w:val="left" w:pos="4320"/>
      </w:tabs>
      <w:suppressAutoHyphens/>
      <w:outlineLvl w:val="3"/>
    </w:pPr>
    <w:rPr>
      <w:rFonts w:ascii="TmsRmn 18pt Bold" w:hAnsi="TmsRmn 18pt Bold"/>
      <w:b/>
      <w:spacing w:val="-4"/>
    </w:rPr>
  </w:style>
  <w:style w:type="paragraph" w:styleId="Heading5">
    <w:name w:val="heading 5"/>
    <w:basedOn w:val="Normal"/>
    <w:next w:val="Normal"/>
    <w:qFormat/>
    <w:pPr>
      <w:keepNext/>
      <w:tabs>
        <w:tab w:val="right" w:pos="7110"/>
      </w:tabs>
      <w:suppressAutoHyphens/>
      <w:jc w:val="both"/>
      <w:outlineLvl w:val="4"/>
    </w:pPr>
    <w:rPr>
      <w:rFonts w:ascii="Helv 8pt" w:hAnsi="Helv 8pt"/>
      <w:b/>
      <w:spacing w:val="-2"/>
      <w:sz w:val="16"/>
    </w:rPr>
  </w:style>
  <w:style w:type="paragraph" w:styleId="Heading6">
    <w:name w:val="heading 6"/>
    <w:basedOn w:val="Normal"/>
    <w:next w:val="Normal"/>
    <w:qFormat/>
    <w:rsid w:val="00082CBE"/>
    <w:pPr>
      <w:spacing w:before="240" w:after="60"/>
      <w:outlineLvl w:val="5"/>
    </w:pPr>
    <w:rPr>
      <w:b/>
      <w:bCs/>
      <w:sz w:val="22"/>
      <w:szCs w:val="22"/>
    </w:rPr>
  </w:style>
  <w:style w:type="paragraph" w:styleId="Heading7">
    <w:name w:val="heading 7"/>
    <w:basedOn w:val="Normal"/>
    <w:next w:val="Normal"/>
    <w:qFormat/>
    <w:rsid w:val="007378CD"/>
    <w:pPr>
      <w:spacing w:before="240" w:after="60"/>
      <w:outlineLvl w:val="6"/>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pPr>
      <w:spacing w:before="120" w:after="120"/>
    </w:pPr>
    <w:rPr>
      <w:rFonts w:ascii="Footlight MT Light" w:hAnsi="Footlight MT Light"/>
      <w:b/>
      <w:caps/>
    </w:rPr>
  </w:style>
  <w:style w:type="paragraph" w:styleId="BodyTextIndent2">
    <w:name w:val="Body Text Indent 2"/>
    <w:basedOn w:val="Normal"/>
    <w:pPr>
      <w:tabs>
        <w:tab w:val="left" w:pos="-720"/>
        <w:tab w:val="left" w:pos="720"/>
        <w:tab w:val="left" w:pos="1440"/>
        <w:tab w:val="left" w:pos="2160"/>
        <w:tab w:val="left" w:pos="3600"/>
        <w:tab w:val="left" w:pos="4320"/>
      </w:tabs>
      <w:suppressAutoHyphens/>
      <w:ind w:left="2160" w:hanging="2160"/>
    </w:pPr>
    <w:rPr>
      <w:spacing w:val="-4"/>
    </w:rPr>
  </w:style>
  <w:style w:type="paragraph" w:customStyle="1" w:styleId="secondlevel">
    <w:name w:val="second level"/>
    <w:basedOn w:val="Normal"/>
    <w:pPr>
      <w:tabs>
        <w:tab w:val="left" w:pos="-720"/>
        <w:tab w:val="left" w:pos="720"/>
        <w:tab w:val="left" w:pos="1440"/>
        <w:tab w:val="left" w:pos="2160"/>
        <w:tab w:val="left" w:pos="3600"/>
        <w:tab w:val="left" w:pos="4320"/>
      </w:tabs>
      <w:suppressAutoHyphens/>
      <w:ind w:left="1440" w:hanging="720"/>
    </w:pPr>
    <w:rPr>
      <w:b/>
      <w:spacing w:val="-4"/>
    </w:rPr>
  </w:style>
  <w:style w:type="paragraph" w:customStyle="1" w:styleId="firstlevel">
    <w:name w:val="first level"/>
    <w:basedOn w:val="Normal"/>
    <w:pPr>
      <w:tabs>
        <w:tab w:val="left" w:pos="-720"/>
        <w:tab w:val="left" w:pos="720"/>
        <w:tab w:val="left" w:pos="1440"/>
        <w:tab w:val="left" w:pos="2160"/>
        <w:tab w:val="left" w:pos="3600"/>
        <w:tab w:val="left" w:pos="4320"/>
      </w:tabs>
      <w:suppressAutoHyphens/>
      <w:ind w:left="720" w:hanging="720"/>
    </w:pPr>
    <w:rPr>
      <w:b/>
      <w:spacing w:val="-4"/>
    </w:rPr>
  </w:style>
  <w:style w:type="paragraph" w:styleId="BodyTextIndent">
    <w:name w:val="Body Text Indent"/>
    <w:basedOn w:val="Normal"/>
    <w:pPr>
      <w:ind w:left="1440" w:hanging="1440"/>
    </w:pPr>
    <w:rPr>
      <w:b/>
    </w:r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Header">
    <w:name w:val="header"/>
    <w:basedOn w:val="Normal"/>
    <w:link w:val="HeaderChar"/>
    <w:uiPriority w:val="99"/>
    <w:pPr>
      <w:tabs>
        <w:tab w:val="center" w:pos="4320"/>
        <w:tab w:val="right" w:pos="8640"/>
      </w:tabs>
    </w:pPr>
  </w:style>
  <w:style w:type="paragraph" w:styleId="Caption">
    <w:name w:val="caption"/>
    <w:basedOn w:val="Normal"/>
    <w:next w:val="Normal"/>
    <w:qFormat/>
    <w:rPr>
      <w:rFonts w:ascii="TmsRmn 10pt" w:hAnsi="TmsRmn 10pt"/>
    </w:rPr>
  </w:style>
  <w:style w:type="paragraph" w:customStyle="1" w:styleId="indent">
    <w:name w:val="indent"/>
    <w:basedOn w:val="Normal"/>
    <w:pPr>
      <w:ind w:left="720"/>
    </w:pPr>
    <w:rPr>
      <w:rFonts w:ascii="Footlight MT Light" w:hAnsi="Footlight MT Light"/>
    </w:rPr>
  </w:style>
  <w:style w:type="character" w:styleId="CommentReference">
    <w:name w:val="annotation reference"/>
    <w:semiHidden/>
    <w:rsid w:val="006E71FA"/>
    <w:rPr>
      <w:sz w:val="16"/>
      <w:szCs w:val="16"/>
    </w:rPr>
  </w:style>
  <w:style w:type="paragraph" w:styleId="CommentText">
    <w:name w:val="annotation text"/>
    <w:basedOn w:val="Normal"/>
    <w:link w:val="CommentTextChar"/>
    <w:rsid w:val="006E71FA"/>
  </w:style>
  <w:style w:type="paragraph" w:styleId="CommentSubject">
    <w:name w:val="annotation subject"/>
    <w:basedOn w:val="CommentText"/>
    <w:next w:val="CommentText"/>
    <w:semiHidden/>
    <w:rsid w:val="006E71FA"/>
    <w:rPr>
      <w:b/>
      <w:bCs/>
    </w:rPr>
  </w:style>
  <w:style w:type="paragraph" w:styleId="BalloonText">
    <w:name w:val="Balloon Text"/>
    <w:basedOn w:val="Normal"/>
    <w:semiHidden/>
    <w:rsid w:val="006E71FA"/>
    <w:rPr>
      <w:rFonts w:ascii="Tahoma" w:hAnsi="Tahoma" w:cs="Tahoma"/>
      <w:sz w:val="16"/>
      <w:szCs w:val="16"/>
    </w:rPr>
  </w:style>
  <w:style w:type="character" w:styleId="Hyperlink">
    <w:name w:val="Hyperlink"/>
    <w:rsid w:val="00DC78A8"/>
    <w:rPr>
      <w:color w:val="0000FF"/>
      <w:u w:val="single"/>
    </w:rPr>
  </w:style>
  <w:style w:type="paragraph" w:styleId="NormalWeb">
    <w:name w:val="Normal (Web)"/>
    <w:basedOn w:val="Normal"/>
    <w:uiPriority w:val="99"/>
    <w:rsid w:val="00115CAE"/>
    <w:pPr>
      <w:spacing w:before="100" w:beforeAutospacing="1" w:after="100" w:afterAutospacing="1"/>
    </w:pPr>
  </w:style>
  <w:style w:type="paragraph" w:styleId="FootnoteText">
    <w:name w:val="footnote text"/>
    <w:basedOn w:val="Normal"/>
    <w:semiHidden/>
    <w:rsid w:val="00115CAE"/>
    <w:rPr>
      <w:rFonts w:eastAsia="MS Mincho"/>
      <w:lang w:eastAsia="ja-JP"/>
    </w:rPr>
  </w:style>
  <w:style w:type="character" w:styleId="FootnoteReference">
    <w:name w:val="footnote reference"/>
    <w:semiHidden/>
    <w:rsid w:val="00115CAE"/>
    <w:rPr>
      <w:vertAlign w:val="superscript"/>
    </w:rPr>
  </w:style>
  <w:style w:type="paragraph" w:styleId="BodyText3">
    <w:name w:val="Body Text 3"/>
    <w:basedOn w:val="Normal"/>
    <w:rsid w:val="005D3973"/>
    <w:pPr>
      <w:spacing w:after="120"/>
    </w:pPr>
    <w:rPr>
      <w:sz w:val="16"/>
      <w:szCs w:val="16"/>
    </w:rPr>
  </w:style>
  <w:style w:type="paragraph" w:styleId="EndnoteText">
    <w:name w:val="endnote text"/>
    <w:basedOn w:val="Normal"/>
    <w:semiHidden/>
    <w:rsid w:val="0082541A"/>
    <w:rPr>
      <w:rFonts w:ascii="Tms Rmn 10pt" w:hAnsi="Tms Rmn 10pt"/>
    </w:rPr>
  </w:style>
  <w:style w:type="paragraph" w:styleId="PlainText">
    <w:name w:val="Plain Text"/>
    <w:basedOn w:val="Normal"/>
    <w:rsid w:val="00CF427B"/>
    <w:rPr>
      <w:rFonts w:ascii="Courier New" w:hAnsi="Courier New" w:cs="Courier New"/>
    </w:rPr>
  </w:style>
  <w:style w:type="table" w:styleId="TableGrid">
    <w:name w:val="Table Grid"/>
    <w:basedOn w:val="TableNormal"/>
    <w:rsid w:val="007B4D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qFormat/>
    <w:rsid w:val="00422FDA"/>
    <w:pPr>
      <w:jc w:val="center"/>
    </w:pPr>
    <w:rPr>
      <w:b/>
      <w:bCs/>
    </w:rPr>
  </w:style>
  <w:style w:type="character" w:styleId="FollowedHyperlink">
    <w:name w:val="FollowedHyperlink"/>
    <w:rsid w:val="00552146"/>
    <w:rPr>
      <w:color w:val="800080"/>
      <w:u w:val="single"/>
    </w:rPr>
  </w:style>
  <w:style w:type="paragraph" w:styleId="BodyText2">
    <w:name w:val="Body Text 2"/>
    <w:basedOn w:val="Normal"/>
    <w:rsid w:val="00572CC6"/>
    <w:pPr>
      <w:spacing w:after="120" w:line="480" w:lineRule="auto"/>
    </w:pPr>
  </w:style>
  <w:style w:type="paragraph" w:customStyle="1" w:styleId="HeaderMain">
    <w:name w:val="Header Main"/>
    <w:basedOn w:val="Normal"/>
    <w:link w:val="HeaderMainChar"/>
    <w:rsid w:val="003365E4"/>
    <w:pPr>
      <w:widowControl w:val="0"/>
      <w:adjustRightInd w:val="0"/>
      <w:textAlignment w:val="baseline"/>
    </w:pPr>
    <w:rPr>
      <w:b/>
      <w:lang w:val="x-none" w:eastAsia="x-none"/>
    </w:rPr>
  </w:style>
  <w:style w:type="character" w:customStyle="1" w:styleId="HeaderMainChar">
    <w:name w:val="Header Main Char"/>
    <w:link w:val="HeaderMain"/>
    <w:rsid w:val="003365E4"/>
    <w:rPr>
      <w:b/>
    </w:rPr>
  </w:style>
  <w:style w:type="paragraph" w:styleId="Revision">
    <w:name w:val="Revision"/>
    <w:hidden/>
    <w:uiPriority w:val="99"/>
    <w:semiHidden/>
    <w:rsid w:val="00507E43"/>
  </w:style>
  <w:style w:type="character" w:customStyle="1" w:styleId="CommentTextChar">
    <w:name w:val="Comment Text Char"/>
    <w:basedOn w:val="DefaultParagraphFont"/>
    <w:link w:val="CommentText"/>
    <w:rsid w:val="00621F4F"/>
  </w:style>
  <w:style w:type="character" w:customStyle="1" w:styleId="HeaderChar">
    <w:name w:val="Header Char"/>
    <w:basedOn w:val="DefaultParagraphFont"/>
    <w:link w:val="Header"/>
    <w:uiPriority w:val="99"/>
    <w:rsid w:val="00AB4D5C"/>
  </w:style>
  <w:style w:type="paragraph" w:styleId="ListParagraph">
    <w:name w:val="List Paragraph"/>
    <w:basedOn w:val="Normal"/>
    <w:uiPriority w:val="34"/>
    <w:qFormat/>
    <w:rsid w:val="00055AF0"/>
    <w:pPr>
      <w:ind w:left="720"/>
      <w:contextualSpacing/>
    </w:pPr>
  </w:style>
  <w:style w:type="character" w:customStyle="1" w:styleId="Heading1Char">
    <w:name w:val="Heading 1 Char"/>
    <w:basedOn w:val="DefaultParagraphFont"/>
    <w:link w:val="Heading1"/>
    <w:uiPriority w:val="99"/>
    <w:rsid w:val="007501F9"/>
    <w:rPr>
      <w:rFonts w:ascii="TmsRmn 18pt Bold" w:hAnsi="TmsRmn 18pt Bold"/>
      <w:b/>
      <w:spacing w:val="-4"/>
      <w:sz w:val="28"/>
    </w:rPr>
  </w:style>
  <w:style w:type="character" w:styleId="Strong">
    <w:name w:val="Strong"/>
    <w:uiPriority w:val="22"/>
    <w:qFormat/>
    <w:rsid w:val="00EB77E9"/>
    <w:rPr>
      <w:b/>
      <w:bCs/>
    </w:rPr>
  </w:style>
  <w:style w:type="character" w:customStyle="1" w:styleId="apple-converted-space">
    <w:name w:val="apple-converted-space"/>
    <w:rsid w:val="00EB77E9"/>
  </w:style>
  <w:style w:type="paragraph" w:styleId="NoSpacing">
    <w:name w:val="No Spacing"/>
    <w:uiPriority w:val="1"/>
    <w:qFormat/>
    <w:rsid w:val="00D81EBC"/>
    <w:rPr>
      <w:rFonts w:asciiTheme="minorHAnsi" w:eastAsiaTheme="minorHAnsi" w:hAnsiTheme="minorHAnsi" w:cstheme="minorBidi"/>
      <w:sz w:val="22"/>
      <w:szCs w:val="22"/>
    </w:rPr>
  </w:style>
  <w:style w:type="character" w:customStyle="1" w:styleId="UnresolvedMention">
    <w:name w:val="Unresolved Mention"/>
    <w:basedOn w:val="DefaultParagraphFont"/>
    <w:rsid w:val="0049094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157892">
      <w:bodyDiv w:val="1"/>
      <w:marLeft w:val="0"/>
      <w:marRight w:val="0"/>
      <w:marTop w:val="0"/>
      <w:marBottom w:val="0"/>
      <w:divBdr>
        <w:top w:val="none" w:sz="0" w:space="0" w:color="auto"/>
        <w:left w:val="none" w:sz="0" w:space="0" w:color="auto"/>
        <w:bottom w:val="none" w:sz="0" w:space="0" w:color="auto"/>
        <w:right w:val="none" w:sz="0" w:space="0" w:color="auto"/>
      </w:divBdr>
    </w:div>
    <w:div w:id="267085554">
      <w:bodyDiv w:val="1"/>
      <w:marLeft w:val="0"/>
      <w:marRight w:val="0"/>
      <w:marTop w:val="0"/>
      <w:marBottom w:val="0"/>
      <w:divBdr>
        <w:top w:val="none" w:sz="0" w:space="0" w:color="auto"/>
        <w:left w:val="none" w:sz="0" w:space="0" w:color="auto"/>
        <w:bottom w:val="none" w:sz="0" w:space="0" w:color="auto"/>
        <w:right w:val="none" w:sz="0" w:space="0" w:color="auto"/>
      </w:divBdr>
    </w:div>
    <w:div w:id="325478864">
      <w:bodyDiv w:val="1"/>
      <w:marLeft w:val="0"/>
      <w:marRight w:val="0"/>
      <w:marTop w:val="0"/>
      <w:marBottom w:val="0"/>
      <w:divBdr>
        <w:top w:val="none" w:sz="0" w:space="0" w:color="auto"/>
        <w:left w:val="none" w:sz="0" w:space="0" w:color="auto"/>
        <w:bottom w:val="none" w:sz="0" w:space="0" w:color="auto"/>
        <w:right w:val="none" w:sz="0" w:space="0" w:color="auto"/>
      </w:divBdr>
    </w:div>
    <w:div w:id="570651994">
      <w:bodyDiv w:val="1"/>
      <w:marLeft w:val="0"/>
      <w:marRight w:val="0"/>
      <w:marTop w:val="0"/>
      <w:marBottom w:val="0"/>
      <w:divBdr>
        <w:top w:val="none" w:sz="0" w:space="0" w:color="auto"/>
        <w:left w:val="none" w:sz="0" w:space="0" w:color="auto"/>
        <w:bottom w:val="none" w:sz="0" w:space="0" w:color="auto"/>
        <w:right w:val="none" w:sz="0" w:space="0" w:color="auto"/>
      </w:divBdr>
    </w:div>
    <w:div w:id="650207977">
      <w:bodyDiv w:val="1"/>
      <w:marLeft w:val="0"/>
      <w:marRight w:val="0"/>
      <w:marTop w:val="0"/>
      <w:marBottom w:val="0"/>
      <w:divBdr>
        <w:top w:val="none" w:sz="0" w:space="0" w:color="auto"/>
        <w:left w:val="none" w:sz="0" w:space="0" w:color="auto"/>
        <w:bottom w:val="none" w:sz="0" w:space="0" w:color="auto"/>
        <w:right w:val="none" w:sz="0" w:space="0" w:color="auto"/>
      </w:divBdr>
    </w:div>
    <w:div w:id="792866153">
      <w:bodyDiv w:val="1"/>
      <w:marLeft w:val="0"/>
      <w:marRight w:val="0"/>
      <w:marTop w:val="0"/>
      <w:marBottom w:val="0"/>
      <w:divBdr>
        <w:top w:val="none" w:sz="0" w:space="0" w:color="auto"/>
        <w:left w:val="none" w:sz="0" w:space="0" w:color="auto"/>
        <w:bottom w:val="none" w:sz="0" w:space="0" w:color="auto"/>
        <w:right w:val="none" w:sz="0" w:space="0" w:color="auto"/>
      </w:divBdr>
    </w:div>
    <w:div w:id="952707637">
      <w:bodyDiv w:val="1"/>
      <w:marLeft w:val="0"/>
      <w:marRight w:val="0"/>
      <w:marTop w:val="0"/>
      <w:marBottom w:val="0"/>
      <w:divBdr>
        <w:top w:val="none" w:sz="0" w:space="0" w:color="auto"/>
        <w:left w:val="none" w:sz="0" w:space="0" w:color="auto"/>
        <w:bottom w:val="none" w:sz="0" w:space="0" w:color="auto"/>
        <w:right w:val="none" w:sz="0" w:space="0" w:color="auto"/>
      </w:divBdr>
    </w:div>
    <w:div w:id="994264235">
      <w:bodyDiv w:val="1"/>
      <w:marLeft w:val="0"/>
      <w:marRight w:val="0"/>
      <w:marTop w:val="0"/>
      <w:marBottom w:val="0"/>
      <w:divBdr>
        <w:top w:val="none" w:sz="0" w:space="0" w:color="auto"/>
        <w:left w:val="none" w:sz="0" w:space="0" w:color="auto"/>
        <w:bottom w:val="none" w:sz="0" w:space="0" w:color="auto"/>
        <w:right w:val="none" w:sz="0" w:space="0" w:color="auto"/>
      </w:divBdr>
    </w:div>
    <w:div w:id="1079137319">
      <w:bodyDiv w:val="1"/>
      <w:marLeft w:val="0"/>
      <w:marRight w:val="0"/>
      <w:marTop w:val="0"/>
      <w:marBottom w:val="0"/>
      <w:divBdr>
        <w:top w:val="none" w:sz="0" w:space="0" w:color="auto"/>
        <w:left w:val="none" w:sz="0" w:space="0" w:color="auto"/>
        <w:bottom w:val="none" w:sz="0" w:space="0" w:color="auto"/>
        <w:right w:val="none" w:sz="0" w:space="0" w:color="auto"/>
      </w:divBdr>
    </w:div>
    <w:div w:id="1107044720">
      <w:bodyDiv w:val="1"/>
      <w:marLeft w:val="0"/>
      <w:marRight w:val="0"/>
      <w:marTop w:val="0"/>
      <w:marBottom w:val="0"/>
      <w:divBdr>
        <w:top w:val="none" w:sz="0" w:space="0" w:color="auto"/>
        <w:left w:val="none" w:sz="0" w:space="0" w:color="auto"/>
        <w:bottom w:val="none" w:sz="0" w:space="0" w:color="auto"/>
        <w:right w:val="none" w:sz="0" w:space="0" w:color="auto"/>
      </w:divBdr>
    </w:div>
    <w:div w:id="1234468330">
      <w:bodyDiv w:val="1"/>
      <w:marLeft w:val="0"/>
      <w:marRight w:val="0"/>
      <w:marTop w:val="0"/>
      <w:marBottom w:val="0"/>
      <w:divBdr>
        <w:top w:val="none" w:sz="0" w:space="0" w:color="auto"/>
        <w:left w:val="none" w:sz="0" w:space="0" w:color="auto"/>
        <w:bottom w:val="none" w:sz="0" w:space="0" w:color="auto"/>
        <w:right w:val="none" w:sz="0" w:space="0" w:color="auto"/>
      </w:divBdr>
    </w:div>
    <w:div w:id="1281037089">
      <w:bodyDiv w:val="1"/>
      <w:marLeft w:val="0"/>
      <w:marRight w:val="0"/>
      <w:marTop w:val="0"/>
      <w:marBottom w:val="0"/>
      <w:divBdr>
        <w:top w:val="none" w:sz="0" w:space="0" w:color="auto"/>
        <w:left w:val="none" w:sz="0" w:space="0" w:color="auto"/>
        <w:bottom w:val="none" w:sz="0" w:space="0" w:color="auto"/>
        <w:right w:val="none" w:sz="0" w:space="0" w:color="auto"/>
      </w:divBdr>
    </w:div>
    <w:div w:id="1422028349">
      <w:bodyDiv w:val="1"/>
      <w:marLeft w:val="0"/>
      <w:marRight w:val="0"/>
      <w:marTop w:val="0"/>
      <w:marBottom w:val="0"/>
      <w:divBdr>
        <w:top w:val="none" w:sz="0" w:space="0" w:color="auto"/>
        <w:left w:val="none" w:sz="0" w:space="0" w:color="auto"/>
        <w:bottom w:val="none" w:sz="0" w:space="0" w:color="auto"/>
        <w:right w:val="none" w:sz="0" w:space="0" w:color="auto"/>
      </w:divBdr>
    </w:div>
    <w:div w:id="1585335298">
      <w:bodyDiv w:val="1"/>
      <w:marLeft w:val="0"/>
      <w:marRight w:val="0"/>
      <w:marTop w:val="0"/>
      <w:marBottom w:val="0"/>
      <w:divBdr>
        <w:top w:val="none" w:sz="0" w:space="0" w:color="auto"/>
        <w:left w:val="none" w:sz="0" w:space="0" w:color="auto"/>
        <w:bottom w:val="none" w:sz="0" w:space="0" w:color="auto"/>
        <w:right w:val="none" w:sz="0" w:space="0" w:color="auto"/>
      </w:divBdr>
    </w:div>
    <w:div w:id="2024625242">
      <w:bodyDiv w:val="1"/>
      <w:marLeft w:val="0"/>
      <w:marRight w:val="0"/>
      <w:marTop w:val="0"/>
      <w:marBottom w:val="0"/>
      <w:divBdr>
        <w:top w:val="none" w:sz="0" w:space="0" w:color="auto"/>
        <w:left w:val="none" w:sz="0" w:space="0" w:color="auto"/>
        <w:bottom w:val="none" w:sz="0" w:space="0" w:color="auto"/>
        <w:right w:val="none" w:sz="0" w:space="0" w:color="auto"/>
      </w:divBdr>
    </w:div>
    <w:div w:id="20728460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yperlink" Target="https://www.ashrae.org/about-ashrae/ashrae-code-of-ethics" TargetMode="Externa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isl xmlns:xsi="http://www.w3.org/2001/XMLSchema-instance" xmlns:xsd="http://www.w3.org/2001/XMLSchema" xmlns="http://www.boldonjames.com/2008/01/sie/internal/label" sislVersion="0" policy="bf276872-af07-4968-a71d-1c83e80bd0bf" origin="userSelected">
  <element uid="id_protectivemarking_newvalue1" value=""/>
</sisl>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62E24A-5005-4CBB-9F8D-EF44E73B1475}">
  <ds:schemaRefs>
    <ds:schemaRef ds:uri="http://www.w3.org/2001/XMLSchema"/>
    <ds:schemaRef ds:uri="http://www.boldonjames.com/2008/01/sie/internal/label"/>
  </ds:schemaRefs>
</ds:datastoreItem>
</file>

<file path=customXml/itemProps2.xml><?xml version="1.0" encoding="utf-8"?>
<ds:datastoreItem xmlns:ds="http://schemas.openxmlformats.org/officeDocument/2006/customXml" ds:itemID="{A55E50E7-75F4-4E24-B8A0-06D56982BA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5</Pages>
  <Words>950</Words>
  <Characters>5419</Characters>
  <Application>Microsoft Office Word</Application>
  <DocSecurity>0</DocSecurity>
  <Lines>45</Lines>
  <Paragraphs>12</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ASHRAE TC/TG/TRG MOP</vt:lpstr>
      <vt:lpstr>ASHRAE TC/TG/TRG MOP</vt:lpstr>
    </vt:vector>
  </TitlesOfParts>
  <Company>ASHRAE</Company>
  <LinksUpToDate>false</LinksUpToDate>
  <CharactersWithSpaces>6357</CharactersWithSpaces>
  <SharedDoc>false</SharedDoc>
  <HLinks>
    <vt:vector size="6" baseType="variant">
      <vt:variant>
        <vt:i4>4849768</vt:i4>
      </vt:variant>
      <vt:variant>
        <vt:i4>0</vt:i4>
      </vt:variant>
      <vt:variant>
        <vt:i4>0</vt:i4>
      </vt:variant>
      <vt:variant>
        <vt:i4>5</vt:i4>
      </vt:variant>
      <vt:variant>
        <vt:lpwstr>mailto:SHx@ashrae.net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ASHRAE TC/TG/TRG MOP</dc:title>
  <dc:subject/>
  <dc:creator>Craig Wray</dc:creator>
  <cp:keywords/>
  <dc:description/>
  <cp:lastModifiedBy>Alekhya Kaianathbhatta</cp:lastModifiedBy>
  <cp:revision>11</cp:revision>
  <cp:lastPrinted>2011-03-04T17:40:00Z</cp:lastPrinted>
  <dcterms:created xsi:type="dcterms:W3CDTF">2025-06-23T19:27:00Z</dcterms:created>
  <dcterms:modified xsi:type="dcterms:W3CDTF">2025-07-16T16:07:00Z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docIndexRef">
    <vt:lpwstr>f6f4ff15-f116-47fc-ad2b-6fc6a18de088</vt:lpwstr>
  </property>
  <property fmtid="{D5CDD505-2E9C-101B-9397-08002B2CF9AE}" pid="4" name="bjSaver">
    <vt:lpwstr>M5+H0gAWIRBuBOA8FIAA7fHNL+x073if</vt:lpwstr>
  </property>
  <property fmtid="{D5CDD505-2E9C-101B-9397-08002B2CF9AE}" pid="5" name="bjDocumentLabelXML">
    <vt:lpwstr>&lt;?xml version="1.0" encoding="us-ascii"?&gt;&lt;sisl xmlns:xsi="http://www.w3.org/2001/XMLSchema-instance" xmlns:xsd="http://www.w3.org/2001/XMLSchema" sislVersion="0" policy="bf276872-af07-4968-a71d-1c83e80bd0bf" origin="userSelected" xmlns="http://www.boldonj</vt:lpwstr>
  </property>
  <property fmtid="{D5CDD505-2E9C-101B-9397-08002B2CF9AE}" pid="6" name="bjDocumentLabelXML-0">
    <vt:lpwstr>ames.com/2008/01/sie/internal/label"&gt;&lt;element uid="id_protectivemarking_newvalue1" value="" /&gt;&lt;/sisl&gt;</vt:lpwstr>
  </property>
  <property fmtid="{D5CDD505-2E9C-101B-9397-08002B2CF9AE}" pid="7" name="bjDocumentSecurityLabel">
    <vt:lpwstr>Company Unrestricted</vt:lpwstr>
  </property>
  <property fmtid="{D5CDD505-2E9C-101B-9397-08002B2CF9AE}" pid="8" name="BJClassification">
    <vt:lpwstr>Company Unrestricted</vt:lpwstr>
  </property>
  <property fmtid="{D5CDD505-2E9C-101B-9397-08002B2CF9AE}" pid="9" name="MSIP_Label_162b2348-a379-47d7-bf25-1402d7b08038_Enabled">
    <vt:lpwstr>true</vt:lpwstr>
  </property>
  <property fmtid="{D5CDD505-2E9C-101B-9397-08002B2CF9AE}" pid="10" name="MSIP_Label_162b2348-a379-47d7-bf25-1402d7b08038_SetDate">
    <vt:lpwstr>2022-06-28T00:14:25Z</vt:lpwstr>
  </property>
  <property fmtid="{D5CDD505-2E9C-101B-9397-08002B2CF9AE}" pid="11" name="MSIP_Label_162b2348-a379-47d7-bf25-1402d7b08038_Method">
    <vt:lpwstr>Standard</vt:lpwstr>
  </property>
  <property fmtid="{D5CDD505-2E9C-101B-9397-08002B2CF9AE}" pid="12" name="MSIP_Label_162b2348-a379-47d7-bf25-1402d7b08038_Name">
    <vt:lpwstr>Business</vt:lpwstr>
  </property>
  <property fmtid="{D5CDD505-2E9C-101B-9397-08002B2CF9AE}" pid="13" name="MSIP_Label_162b2348-a379-47d7-bf25-1402d7b08038_SiteId">
    <vt:lpwstr>abf9983b-ca77-4f20-9633-ca9c5a847041</vt:lpwstr>
  </property>
  <property fmtid="{D5CDD505-2E9C-101B-9397-08002B2CF9AE}" pid="14" name="MSIP_Label_162b2348-a379-47d7-bf25-1402d7b08038_ActionId">
    <vt:lpwstr>e2b71694-b150-4086-84c0-682fd052ecf6</vt:lpwstr>
  </property>
  <property fmtid="{D5CDD505-2E9C-101B-9397-08002B2CF9AE}" pid="15" name="MSIP_Label_162b2348-a379-47d7-bf25-1402d7b08038_ContentBits">
    <vt:lpwstr>0</vt:lpwstr>
  </property>
</Properties>
</file>