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9738"/>
      </w:tblGrid>
      <w:tr w:rsidR="000939BD" w:rsidTr="00FC4E21">
        <w:trPr>
          <w:jc w:val="center"/>
        </w:trPr>
        <w:tc>
          <w:tcPr>
            <w:tcW w:w="9738" w:type="dxa"/>
          </w:tcPr>
          <w:p w:rsidR="005077A1" w:rsidRDefault="00FA2E9D" w:rsidP="005077A1">
            <w:pPr>
              <w:pStyle w:val="Default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rFonts w:ascii="Swis721 Md BT" w:hAnsi="Swis721 Md BT" w:cs="Swis721 Md BT"/>
                <w:color w:val="221E1F"/>
                <w:sz w:val="22"/>
                <w:szCs w:val="22"/>
              </w:rPr>
              <w:br w:type="page"/>
            </w:r>
            <w:r w:rsidR="00612A73">
              <w:rPr>
                <w:sz w:val="18"/>
                <w:szCs w:val="18"/>
              </w:rPr>
              <w:br w:type="page"/>
            </w:r>
            <w:r w:rsidR="00EE47D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 w:type="page"/>
            </w:r>
            <w:r w:rsidR="00EE47DC">
              <w:rPr>
                <w:sz w:val="18"/>
                <w:szCs w:val="18"/>
              </w:rPr>
              <w:br w:type="page"/>
            </w:r>
            <w:r w:rsidR="0026146C">
              <w:rPr>
                <w:sz w:val="18"/>
                <w:szCs w:val="18"/>
              </w:rPr>
              <w:br w:type="page"/>
            </w:r>
            <w:r w:rsidR="005077A1" w:rsidRPr="005077A1">
              <w:rPr>
                <w:noProof/>
              </w:rPr>
              <w:drawing>
                <wp:inline distT="0" distB="0" distL="0" distR="0">
                  <wp:extent cx="804999" cy="552450"/>
                  <wp:effectExtent l="19050" t="0" r="0" b="0"/>
                  <wp:docPr id="2" name="Picture 1" descr="http://ashrae.org/Image%20Library/Static/logo_ashrae.png?code=72c4166c-fe1f-490d-abad-d16d2147f7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shrae.org/Image%20Library/Static/logo_ashrae.png?code=72c4166c-fe1f-490d-abad-d16d2147f7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999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D27B9">
              <w:br w:type="textWrapping" w:clear="all"/>
            </w:r>
          </w:p>
          <w:p w:rsidR="00ED27B9" w:rsidRDefault="005077A1" w:rsidP="005077A1">
            <w:pPr>
              <w:pStyle w:val="Default"/>
              <w:jc w:val="center"/>
              <w:rPr>
                <w:rFonts w:eastAsia="Arial Unicode MS"/>
                <w:b/>
                <w:bCs/>
                <w:i/>
                <w:iCs/>
                <w:sz w:val="22"/>
              </w:rPr>
            </w:pPr>
            <w:r w:rsidRPr="00512173">
              <w:rPr>
                <w:b/>
                <w:bCs/>
                <w:i/>
                <w:iCs/>
                <w:sz w:val="22"/>
              </w:rPr>
              <w:t>Shaping Tomorrow’s Built Environment Today</w:t>
            </w:r>
          </w:p>
          <w:p w:rsidR="00E22882" w:rsidRPr="00E74387" w:rsidRDefault="00E22882" w:rsidP="000939BD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  <w:p w:rsidR="00A8678D" w:rsidRDefault="004D039B" w:rsidP="000939BD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E74387">
              <w:rPr>
                <w:rFonts w:ascii="Arial" w:hAnsi="Arial"/>
                <w:b/>
                <w:sz w:val="24"/>
                <w:szCs w:val="24"/>
              </w:rPr>
              <w:t xml:space="preserve">TC </w:t>
            </w:r>
            <w:r w:rsidR="00A8678D">
              <w:rPr>
                <w:rFonts w:ascii="Arial" w:hAnsi="Arial"/>
                <w:b/>
                <w:sz w:val="24"/>
                <w:szCs w:val="24"/>
              </w:rPr>
              <w:t>7.6</w:t>
            </w:r>
            <w:r w:rsidRPr="00E74387">
              <w:rPr>
                <w:rFonts w:ascii="Arial" w:hAnsi="Arial"/>
                <w:b/>
                <w:sz w:val="24"/>
                <w:szCs w:val="24"/>
              </w:rPr>
              <w:t xml:space="preserve"> Building</w:t>
            </w:r>
            <w:r w:rsidR="00A8678D">
              <w:rPr>
                <w:rFonts w:ascii="Arial" w:hAnsi="Arial"/>
                <w:b/>
                <w:sz w:val="24"/>
                <w:szCs w:val="24"/>
              </w:rPr>
              <w:t xml:space="preserve"> Energy Performance</w:t>
            </w:r>
          </w:p>
          <w:p w:rsidR="00C50914" w:rsidRPr="00127573" w:rsidRDefault="00127573" w:rsidP="000939BD">
            <w:pPr>
              <w:jc w:val="center"/>
              <w:rPr>
                <w:rFonts w:ascii="Arial" w:hAnsi="Arial"/>
                <w:b/>
                <w:i/>
                <w:sz w:val="24"/>
                <w:szCs w:val="24"/>
              </w:rPr>
            </w:pPr>
            <w:r w:rsidRPr="00127573">
              <w:rPr>
                <w:rFonts w:ascii="Arial" w:hAnsi="Arial"/>
                <w:b/>
                <w:i/>
                <w:sz w:val="24"/>
                <w:szCs w:val="24"/>
              </w:rPr>
              <w:t>Handbook</w:t>
            </w:r>
            <w:r w:rsidR="000543CB">
              <w:rPr>
                <w:rFonts w:ascii="Arial" w:hAnsi="Arial"/>
                <w:b/>
                <w:i/>
                <w:sz w:val="24"/>
                <w:szCs w:val="24"/>
              </w:rPr>
              <w:t xml:space="preserve"> Committee Meeting </w:t>
            </w:r>
            <w:r w:rsidR="00FF097C">
              <w:rPr>
                <w:rFonts w:ascii="Arial" w:hAnsi="Arial"/>
                <w:b/>
                <w:i/>
                <w:sz w:val="24"/>
                <w:szCs w:val="24"/>
              </w:rPr>
              <w:t>Minutes</w:t>
            </w:r>
          </w:p>
          <w:p w:rsidR="00D5177B" w:rsidRDefault="00D5177B" w:rsidP="000939BD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:rsidR="00D5177B" w:rsidRPr="00D5177B" w:rsidRDefault="007F0F42" w:rsidP="000939B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2015 </w:t>
            </w:r>
            <w:r w:rsidR="00D5177B" w:rsidRPr="00D5177B">
              <w:rPr>
                <w:rFonts w:ascii="Arial" w:hAnsi="Arial"/>
                <w:sz w:val="24"/>
                <w:szCs w:val="24"/>
              </w:rPr>
              <w:t>Applications Handbook</w:t>
            </w:r>
          </w:p>
          <w:p w:rsidR="00D5177B" w:rsidRPr="00D5177B" w:rsidRDefault="00D5177B" w:rsidP="000939B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D5177B">
              <w:rPr>
                <w:rFonts w:ascii="Arial" w:hAnsi="Arial"/>
                <w:sz w:val="24"/>
                <w:szCs w:val="24"/>
              </w:rPr>
              <w:t>Chapter 36 – Energy Use and Management</w:t>
            </w:r>
          </w:p>
          <w:p w:rsidR="00D5177B" w:rsidRPr="00D5177B" w:rsidRDefault="00D5177B" w:rsidP="000939B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D5177B">
              <w:rPr>
                <w:rFonts w:ascii="Arial" w:hAnsi="Arial"/>
                <w:sz w:val="24"/>
                <w:szCs w:val="24"/>
              </w:rPr>
              <w:t>Chapter 41 – Building Energy Monitoring</w:t>
            </w:r>
          </w:p>
          <w:p w:rsidR="00E07745" w:rsidRPr="00E74387" w:rsidRDefault="00E07745" w:rsidP="000939BD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:rsidR="00C131F6" w:rsidRDefault="00E07745" w:rsidP="000939BD">
            <w:pPr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Sun</w:t>
            </w:r>
            <w:r w:rsidR="00A8678D">
              <w:rPr>
                <w:rFonts w:ascii="Arial" w:hAnsi="Arial"/>
                <w:sz w:val="22"/>
                <w:szCs w:val="22"/>
              </w:rPr>
              <w:t>day</w:t>
            </w:r>
            <w:r w:rsidR="000939BD" w:rsidRPr="00E74387">
              <w:rPr>
                <w:rFonts w:ascii="Arial" w:hAnsi="Arial"/>
                <w:sz w:val="22"/>
                <w:szCs w:val="22"/>
              </w:rPr>
              <w:t xml:space="preserve">, </w:t>
            </w:r>
            <w:r w:rsidR="007E1022">
              <w:rPr>
                <w:rFonts w:ascii="Arial" w:hAnsi="Arial"/>
                <w:sz w:val="22"/>
                <w:szCs w:val="22"/>
              </w:rPr>
              <w:t>J</w:t>
            </w:r>
            <w:r w:rsidR="009D4062">
              <w:rPr>
                <w:rFonts w:ascii="Arial" w:hAnsi="Arial"/>
                <w:sz w:val="22"/>
                <w:szCs w:val="22"/>
              </w:rPr>
              <w:t>une 2</w:t>
            </w:r>
            <w:r w:rsidR="007E1022">
              <w:rPr>
                <w:rFonts w:ascii="Arial" w:hAnsi="Arial"/>
                <w:sz w:val="22"/>
                <w:szCs w:val="22"/>
              </w:rPr>
              <w:t>9</w:t>
            </w:r>
            <w:r w:rsidR="00A8678D">
              <w:rPr>
                <w:rFonts w:ascii="Arial" w:hAnsi="Arial"/>
                <w:sz w:val="22"/>
                <w:szCs w:val="22"/>
              </w:rPr>
              <w:t>, 201</w:t>
            </w:r>
            <w:r w:rsidR="007E1022">
              <w:rPr>
                <w:rFonts w:ascii="Arial" w:hAnsi="Arial"/>
                <w:sz w:val="22"/>
                <w:szCs w:val="22"/>
              </w:rPr>
              <w:t>4</w:t>
            </w:r>
            <w:r w:rsidR="000939BD" w:rsidRPr="00E74387">
              <w:rPr>
                <w:rFonts w:ascii="Arial" w:hAnsi="Arial"/>
                <w:sz w:val="22"/>
                <w:szCs w:val="22"/>
              </w:rPr>
              <w:t xml:space="preserve">, </w:t>
            </w:r>
            <w:r w:rsidR="00C50914">
              <w:rPr>
                <w:rFonts w:ascii="Arial" w:hAnsi="Arial"/>
                <w:sz w:val="22"/>
                <w:szCs w:val="22"/>
              </w:rPr>
              <w:t>3</w:t>
            </w:r>
            <w:r w:rsidR="000939BD" w:rsidRPr="00E74387">
              <w:rPr>
                <w:rFonts w:ascii="Arial" w:hAnsi="Arial"/>
                <w:sz w:val="22"/>
                <w:szCs w:val="22"/>
              </w:rPr>
              <w:t>:</w:t>
            </w:r>
            <w:r w:rsidR="006873C2">
              <w:rPr>
                <w:rFonts w:ascii="Arial" w:hAnsi="Arial"/>
                <w:sz w:val="22"/>
                <w:szCs w:val="22"/>
              </w:rPr>
              <w:t>0</w:t>
            </w:r>
            <w:r w:rsidR="000939BD" w:rsidRPr="00E74387">
              <w:rPr>
                <w:rFonts w:ascii="Arial" w:hAnsi="Arial"/>
                <w:sz w:val="22"/>
                <w:szCs w:val="22"/>
              </w:rPr>
              <w:t>0-</w:t>
            </w:r>
            <w:r w:rsidR="007E1022">
              <w:rPr>
                <w:rFonts w:ascii="Arial" w:hAnsi="Arial"/>
                <w:sz w:val="22"/>
                <w:szCs w:val="22"/>
              </w:rPr>
              <w:t>4</w:t>
            </w:r>
            <w:r w:rsidR="00C50914">
              <w:rPr>
                <w:rFonts w:ascii="Arial" w:hAnsi="Arial"/>
                <w:sz w:val="22"/>
                <w:szCs w:val="22"/>
              </w:rPr>
              <w:t>:00</w:t>
            </w:r>
            <w:r w:rsidR="003D4BDC">
              <w:rPr>
                <w:rFonts w:ascii="Arial" w:hAnsi="Arial"/>
                <w:sz w:val="22"/>
                <w:szCs w:val="22"/>
              </w:rPr>
              <w:t xml:space="preserve"> pm</w:t>
            </w:r>
          </w:p>
          <w:p w:rsidR="000939BD" w:rsidRPr="00E74387" w:rsidRDefault="001B65F2" w:rsidP="000939BD">
            <w:pPr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4-Pike St. Tower, Sheraton</w:t>
            </w:r>
            <w:r w:rsidR="007E1022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Dashpoint</w:t>
            </w:r>
            <w:proofErr w:type="spellEnd"/>
          </w:p>
          <w:p w:rsidR="008723C7" w:rsidRPr="00E74387" w:rsidRDefault="008723C7" w:rsidP="00C53FF4">
            <w:pPr>
              <w:ind w:left="360"/>
              <w:jc w:val="center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C53FF4" w:rsidRDefault="00C53FF4">
      <w:p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7E7734" w:rsidRDefault="007E7734">
      <w:p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FC4E21" w:rsidRPr="00A65A08" w:rsidRDefault="00C728E6" w:rsidP="00A65A08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Roster and </w:t>
      </w:r>
      <w:r w:rsidR="00EA4E41">
        <w:rPr>
          <w:rFonts w:ascii="Arial" w:hAnsi="Arial"/>
          <w:b/>
          <w:sz w:val="22"/>
          <w:szCs w:val="22"/>
        </w:rPr>
        <w:t>r</w:t>
      </w:r>
      <w:r w:rsidR="00FC4E21">
        <w:rPr>
          <w:rFonts w:ascii="Arial" w:hAnsi="Arial"/>
          <w:b/>
          <w:sz w:val="22"/>
          <w:szCs w:val="22"/>
        </w:rPr>
        <w:t xml:space="preserve">oll </w:t>
      </w:r>
      <w:r w:rsidR="00EA4E41">
        <w:rPr>
          <w:rFonts w:ascii="Arial" w:hAnsi="Arial"/>
          <w:b/>
          <w:sz w:val="22"/>
          <w:szCs w:val="22"/>
        </w:rPr>
        <w:t>c</w:t>
      </w:r>
      <w:r>
        <w:rPr>
          <w:rFonts w:ascii="Arial" w:hAnsi="Arial"/>
          <w:b/>
          <w:sz w:val="22"/>
          <w:szCs w:val="22"/>
        </w:rPr>
        <w:t>all</w:t>
      </w:r>
      <w:r w:rsidR="00A65A08">
        <w:rPr>
          <w:rFonts w:ascii="Arial" w:hAnsi="Arial"/>
          <w:b/>
          <w:sz w:val="22"/>
          <w:szCs w:val="22"/>
        </w:rPr>
        <w:t xml:space="preserve"> – 3:0</w:t>
      </w:r>
      <w:r w:rsidR="00786D48">
        <w:rPr>
          <w:rFonts w:ascii="Arial" w:hAnsi="Arial"/>
          <w:b/>
          <w:sz w:val="22"/>
          <w:szCs w:val="22"/>
        </w:rPr>
        <w:t>0</w:t>
      </w:r>
      <w:r w:rsidR="00A65A08">
        <w:rPr>
          <w:rFonts w:ascii="Arial" w:hAnsi="Arial"/>
          <w:b/>
          <w:sz w:val="22"/>
          <w:szCs w:val="22"/>
        </w:rPr>
        <w:t xml:space="preserve"> PM</w:t>
      </w:r>
      <w:r w:rsidR="00FC4E21" w:rsidRPr="00A65A08">
        <w:rPr>
          <w:rFonts w:ascii="Arial" w:hAnsi="Arial"/>
          <w:b/>
          <w:sz w:val="22"/>
          <w:szCs w:val="22"/>
        </w:rPr>
        <w:tab/>
      </w:r>
      <w:r w:rsidR="00FC4E21" w:rsidRPr="00A65A08">
        <w:rPr>
          <w:rFonts w:ascii="Arial" w:hAnsi="Arial"/>
          <w:b/>
          <w:sz w:val="22"/>
          <w:szCs w:val="22"/>
        </w:rPr>
        <w:tab/>
      </w:r>
      <w:r w:rsidR="00FC4E21" w:rsidRPr="00A65A08">
        <w:rPr>
          <w:rFonts w:ascii="Arial" w:hAnsi="Arial"/>
          <w:b/>
          <w:sz w:val="22"/>
          <w:szCs w:val="22"/>
        </w:rPr>
        <w:tab/>
      </w:r>
      <w:r w:rsidR="00FC4E21" w:rsidRPr="00A65A08">
        <w:rPr>
          <w:rFonts w:ascii="Arial" w:hAnsi="Arial"/>
          <w:b/>
          <w:sz w:val="22"/>
          <w:szCs w:val="22"/>
        </w:rPr>
        <w:tab/>
      </w:r>
      <w:r w:rsidR="00FC4E21" w:rsidRPr="00A65A08">
        <w:rPr>
          <w:rFonts w:ascii="Arial" w:hAnsi="Arial"/>
          <w:b/>
          <w:sz w:val="22"/>
          <w:szCs w:val="22"/>
        </w:rPr>
        <w:tab/>
      </w:r>
      <w:r w:rsidR="00FC4E21" w:rsidRPr="00A65A08">
        <w:rPr>
          <w:rFonts w:ascii="Arial" w:hAnsi="Arial"/>
          <w:sz w:val="22"/>
          <w:szCs w:val="22"/>
        </w:rPr>
        <w:tab/>
        <w:t>Stafford</w:t>
      </w:r>
    </w:p>
    <w:p w:rsidR="00EE5423" w:rsidRPr="00EE5423" w:rsidRDefault="00EE5423" w:rsidP="00EE5423">
      <w:pPr>
        <w:pStyle w:val="ListParagraph"/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EE5423" w:rsidRPr="0081552C" w:rsidRDefault="00EE5423" w:rsidP="00A05221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81552C">
        <w:rPr>
          <w:rFonts w:ascii="Arial" w:hAnsi="Arial"/>
          <w:b/>
          <w:sz w:val="22"/>
          <w:szCs w:val="22"/>
        </w:rPr>
        <w:t>Stanton Stafford</w:t>
      </w:r>
      <w:r w:rsidRPr="0081552C">
        <w:rPr>
          <w:rFonts w:ascii="Arial" w:hAnsi="Arial"/>
          <w:sz w:val="22"/>
          <w:szCs w:val="22"/>
        </w:rPr>
        <w:t>, Newcomb &amp; Boyd</w:t>
      </w:r>
    </w:p>
    <w:p w:rsidR="00EE5423" w:rsidRPr="0081552C" w:rsidRDefault="00EE5423" w:rsidP="00A05221">
      <w:pPr>
        <w:pStyle w:val="ListParagraph"/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81552C">
        <w:rPr>
          <w:rFonts w:ascii="Arial" w:hAnsi="Arial"/>
          <w:sz w:val="22"/>
          <w:szCs w:val="22"/>
        </w:rPr>
        <w:t>(Subcommittee Chair, Lead Author for Chapter 36)</w:t>
      </w:r>
    </w:p>
    <w:p w:rsidR="00EE5423" w:rsidRPr="0081552C" w:rsidRDefault="00EE5423" w:rsidP="00A05221">
      <w:pPr>
        <w:pStyle w:val="ListParagraph"/>
        <w:numPr>
          <w:ilvl w:val="0"/>
          <w:numId w:val="2"/>
        </w:numPr>
        <w:overflowPunct/>
        <w:autoSpaceDE/>
        <w:autoSpaceDN/>
        <w:adjustRightInd/>
        <w:ind w:left="1080"/>
        <w:textAlignment w:val="auto"/>
        <w:rPr>
          <w:rFonts w:ascii="Arial" w:hAnsi="Arial"/>
          <w:sz w:val="22"/>
          <w:szCs w:val="22"/>
        </w:rPr>
      </w:pPr>
      <w:r w:rsidRPr="0081552C">
        <w:rPr>
          <w:rFonts w:ascii="Arial" w:hAnsi="Arial"/>
          <w:b/>
          <w:sz w:val="22"/>
          <w:szCs w:val="22"/>
        </w:rPr>
        <w:t>Dakers Gowans</w:t>
      </w:r>
      <w:r w:rsidRPr="0081552C">
        <w:rPr>
          <w:rFonts w:ascii="Arial" w:hAnsi="Arial"/>
          <w:sz w:val="22"/>
          <w:szCs w:val="22"/>
        </w:rPr>
        <w:t>, Left Fork Energy (</w:t>
      </w:r>
      <w:r w:rsidR="00FF097C">
        <w:rPr>
          <w:rFonts w:ascii="Arial" w:hAnsi="Arial"/>
          <w:sz w:val="22"/>
          <w:szCs w:val="22"/>
        </w:rPr>
        <w:t xml:space="preserve">Phone; </w:t>
      </w:r>
      <w:r w:rsidRPr="0081552C">
        <w:rPr>
          <w:rFonts w:ascii="Arial" w:hAnsi="Arial"/>
          <w:sz w:val="22"/>
          <w:szCs w:val="22"/>
        </w:rPr>
        <w:t>Lead Author for Chapter 41)</w:t>
      </w:r>
    </w:p>
    <w:p w:rsidR="00EF5BAC" w:rsidRPr="007E1022" w:rsidRDefault="00EF5BAC" w:rsidP="007E1022">
      <w:pPr>
        <w:pStyle w:val="ListParagraph"/>
        <w:numPr>
          <w:ilvl w:val="0"/>
          <w:numId w:val="2"/>
        </w:numPr>
        <w:ind w:left="1080"/>
        <w:rPr>
          <w:rFonts w:ascii="Arial" w:hAnsi="Arial"/>
          <w:sz w:val="22"/>
          <w:szCs w:val="22"/>
        </w:rPr>
      </w:pPr>
      <w:r w:rsidRPr="0081552C">
        <w:rPr>
          <w:rFonts w:ascii="Arial" w:hAnsi="Arial"/>
          <w:b/>
          <w:sz w:val="22"/>
          <w:szCs w:val="22"/>
        </w:rPr>
        <w:t xml:space="preserve">Dick Pearson, </w:t>
      </w:r>
      <w:r w:rsidRPr="0081552C">
        <w:rPr>
          <w:rFonts w:ascii="Arial" w:hAnsi="Arial"/>
          <w:sz w:val="22"/>
          <w:szCs w:val="22"/>
        </w:rPr>
        <w:t>Pearson Forensic Engineering</w:t>
      </w:r>
      <w:r w:rsidR="007E1022">
        <w:rPr>
          <w:rFonts w:ascii="Arial" w:hAnsi="Arial"/>
          <w:sz w:val="22"/>
          <w:szCs w:val="22"/>
        </w:rPr>
        <w:t xml:space="preserve"> </w:t>
      </w:r>
      <w:r w:rsidRPr="007E1022">
        <w:rPr>
          <w:rFonts w:ascii="Arial" w:hAnsi="Arial"/>
          <w:sz w:val="22"/>
          <w:szCs w:val="22"/>
        </w:rPr>
        <w:t>(Reviewer for Chapters 36/41)</w:t>
      </w:r>
    </w:p>
    <w:p w:rsidR="0081552C" w:rsidRPr="001B65F2" w:rsidRDefault="004C57E3" w:rsidP="001B65F2">
      <w:pPr>
        <w:pStyle w:val="ListParagraph"/>
        <w:numPr>
          <w:ilvl w:val="0"/>
          <w:numId w:val="2"/>
        </w:numPr>
        <w:ind w:left="1080"/>
        <w:rPr>
          <w:rFonts w:ascii="Arial" w:hAnsi="Arial"/>
          <w:sz w:val="22"/>
          <w:szCs w:val="22"/>
        </w:rPr>
      </w:pPr>
      <w:r w:rsidRPr="0081552C">
        <w:rPr>
          <w:rFonts w:ascii="Arial" w:hAnsi="Arial"/>
          <w:b/>
          <w:sz w:val="22"/>
          <w:szCs w:val="22"/>
        </w:rPr>
        <w:t>Michael Deru</w:t>
      </w:r>
      <w:r w:rsidRPr="0081552C">
        <w:rPr>
          <w:rFonts w:ascii="Arial" w:hAnsi="Arial"/>
          <w:sz w:val="22"/>
          <w:szCs w:val="22"/>
        </w:rPr>
        <w:t>, NREL (TC 7.6 Past Chair</w:t>
      </w:r>
      <w:r w:rsidR="007E1022">
        <w:rPr>
          <w:rFonts w:ascii="Arial" w:hAnsi="Arial"/>
          <w:sz w:val="22"/>
          <w:szCs w:val="22"/>
        </w:rPr>
        <w:t>; Reviewer for Chapters 36/41</w:t>
      </w:r>
      <w:r w:rsidRPr="0081552C">
        <w:rPr>
          <w:rFonts w:ascii="Arial" w:hAnsi="Arial"/>
          <w:sz w:val="22"/>
          <w:szCs w:val="22"/>
        </w:rPr>
        <w:t>)</w:t>
      </w:r>
    </w:p>
    <w:p w:rsidR="001B65F2" w:rsidRDefault="001B65F2" w:rsidP="001B65F2">
      <w:pPr>
        <w:pStyle w:val="ListParagraph"/>
        <w:numPr>
          <w:ilvl w:val="0"/>
          <w:numId w:val="2"/>
        </w:numPr>
        <w:ind w:left="1080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Brian Wachholz</w:t>
      </w:r>
      <w:r>
        <w:rPr>
          <w:rFonts w:ascii="Arial" w:hAnsi="Arial"/>
          <w:sz w:val="22"/>
          <w:szCs w:val="22"/>
        </w:rPr>
        <w:t>, Siemens (Author/Reviewer for Chapter 41)</w:t>
      </w:r>
    </w:p>
    <w:p w:rsidR="001B65F2" w:rsidRPr="00FF097C" w:rsidRDefault="00FF097C" w:rsidP="001B65F2">
      <w:pPr>
        <w:pStyle w:val="ListParagraph"/>
        <w:numPr>
          <w:ilvl w:val="0"/>
          <w:numId w:val="2"/>
        </w:numPr>
        <w:ind w:left="1080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b/>
          <w:sz w:val="22"/>
          <w:szCs w:val="22"/>
        </w:rPr>
        <w:t>Hashem</w:t>
      </w:r>
      <w:proofErr w:type="spellEnd"/>
      <w:r>
        <w:rPr>
          <w:rFonts w:ascii="Arial" w:hAnsi="Arial"/>
          <w:b/>
          <w:sz w:val="22"/>
          <w:szCs w:val="22"/>
        </w:rPr>
        <w:t xml:space="preserve"> </w:t>
      </w:r>
      <w:proofErr w:type="spellStart"/>
      <w:r>
        <w:rPr>
          <w:rFonts w:ascii="Arial" w:hAnsi="Arial"/>
          <w:b/>
          <w:sz w:val="22"/>
          <w:szCs w:val="22"/>
        </w:rPr>
        <w:t>Akbari</w:t>
      </w:r>
      <w:proofErr w:type="spellEnd"/>
      <w:r w:rsidR="00643841">
        <w:rPr>
          <w:rFonts w:ascii="Arial" w:hAnsi="Arial"/>
          <w:sz w:val="22"/>
          <w:szCs w:val="22"/>
        </w:rPr>
        <w:t>, Concordia University</w:t>
      </w:r>
    </w:p>
    <w:p w:rsidR="00FF097C" w:rsidRPr="00FF097C" w:rsidRDefault="00FF097C" w:rsidP="001B65F2">
      <w:pPr>
        <w:pStyle w:val="ListParagraph"/>
        <w:numPr>
          <w:ilvl w:val="0"/>
          <w:numId w:val="2"/>
        </w:numPr>
        <w:ind w:left="1080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Chris </w:t>
      </w:r>
      <w:proofErr w:type="spellStart"/>
      <w:r>
        <w:rPr>
          <w:rFonts w:ascii="Arial" w:hAnsi="Arial"/>
          <w:b/>
          <w:sz w:val="22"/>
          <w:szCs w:val="22"/>
        </w:rPr>
        <w:t>Ahne</w:t>
      </w:r>
      <w:proofErr w:type="spellEnd"/>
      <w:r w:rsidR="00643841" w:rsidRPr="00643841">
        <w:rPr>
          <w:rFonts w:ascii="Arial" w:hAnsi="Arial"/>
          <w:sz w:val="22"/>
          <w:szCs w:val="22"/>
        </w:rPr>
        <w:t>,</w:t>
      </w:r>
      <w:r w:rsidR="00643841">
        <w:rPr>
          <w:rFonts w:ascii="Arial" w:hAnsi="Arial"/>
          <w:b/>
          <w:sz w:val="22"/>
          <w:szCs w:val="22"/>
        </w:rPr>
        <w:t xml:space="preserve"> </w:t>
      </w:r>
      <w:r w:rsidR="00643841" w:rsidRPr="00643841">
        <w:rPr>
          <w:rFonts w:ascii="Arial" w:hAnsi="Arial"/>
          <w:sz w:val="22"/>
          <w:szCs w:val="22"/>
        </w:rPr>
        <w:t>Hobbs &amp; Associates</w:t>
      </w:r>
      <w:r w:rsidR="00643841">
        <w:rPr>
          <w:rFonts w:ascii="Arial" w:hAnsi="Arial"/>
          <w:sz w:val="22"/>
          <w:szCs w:val="22"/>
        </w:rPr>
        <w:t xml:space="preserve"> (2015 Applications Handbook Chairman)</w:t>
      </w:r>
    </w:p>
    <w:p w:rsidR="00FF097C" w:rsidRPr="00C0502C" w:rsidRDefault="00FF097C" w:rsidP="001B65F2">
      <w:pPr>
        <w:pStyle w:val="ListParagraph"/>
        <w:numPr>
          <w:ilvl w:val="0"/>
          <w:numId w:val="2"/>
        </w:numPr>
        <w:ind w:left="1080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Janice Peterson</w:t>
      </w:r>
      <w:r w:rsidR="00643841">
        <w:rPr>
          <w:rFonts w:ascii="Arial" w:hAnsi="Arial"/>
          <w:sz w:val="22"/>
          <w:szCs w:val="22"/>
        </w:rPr>
        <w:t xml:space="preserve">, </w:t>
      </w:r>
    </w:p>
    <w:p w:rsidR="00A70FBB" w:rsidRDefault="00A70FBB" w:rsidP="0081552C">
      <w:pPr>
        <w:pStyle w:val="ListParagraph"/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AA101E" w:rsidRDefault="00AA101E" w:rsidP="0081552C">
      <w:pPr>
        <w:pStyle w:val="ListParagraph"/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FC4E21" w:rsidRPr="008574B5" w:rsidRDefault="000E78BF" w:rsidP="0030746B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Chapter 36</w:t>
      </w:r>
      <w:r w:rsidR="00B70A53">
        <w:rPr>
          <w:rFonts w:ascii="Arial" w:hAnsi="Arial"/>
          <w:b/>
          <w:sz w:val="22"/>
          <w:szCs w:val="22"/>
        </w:rPr>
        <w:t xml:space="preserve"> Update</w:t>
      </w:r>
      <w:r w:rsidR="00FC4E21" w:rsidRPr="008574B5">
        <w:rPr>
          <w:rFonts w:ascii="Arial" w:hAnsi="Arial"/>
          <w:b/>
          <w:sz w:val="22"/>
          <w:szCs w:val="22"/>
        </w:rPr>
        <w:tab/>
      </w:r>
      <w:r w:rsidR="00DA73A9">
        <w:rPr>
          <w:rFonts w:ascii="Arial" w:hAnsi="Arial"/>
          <w:b/>
          <w:sz w:val="22"/>
          <w:szCs w:val="22"/>
        </w:rPr>
        <w:tab/>
      </w:r>
      <w:r w:rsidR="00DA73A9">
        <w:rPr>
          <w:rFonts w:ascii="Arial" w:hAnsi="Arial"/>
          <w:b/>
          <w:sz w:val="22"/>
          <w:szCs w:val="22"/>
        </w:rPr>
        <w:tab/>
      </w:r>
      <w:r w:rsidR="00FC4E21" w:rsidRPr="008574B5">
        <w:rPr>
          <w:rFonts w:ascii="Arial" w:hAnsi="Arial"/>
          <w:b/>
          <w:sz w:val="22"/>
          <w:szCs w:val="22"/>
        </w:rPr>
        <w:tab/>
      </w:r>
      <w:r w:rsidR="00FC4E21" w:rsidRPr="008574B5">
        <w:rPr>
          <w:rFonts w:ascii="Arial" w:hAnsi="Arial"/>
          <w:b/>
          <w:sz w:val="22"/>
          <w:szCs w:val="22"/>
        </w:rPr>
        <w:tab/>
      </w:r>
      <w:r w:rsidR="00FC4E21" w:rsidRPr="008574B5">
        <w:rPr>
          <w:rFonts w:ascii="Arial" w:hAnsi="Arial"/>
          <w:b/>
          <w:sz w:val="22"/>
          <w:szCs w:val="22"/>
        </w:rPr>
        <w:tab/>
      </w:r>
      <w:r w:rsidR="00FC4E21" w:rsidRPr="008574B5">
        <w:rPr>
          <w:rFonts w:ascii="Arial" w:hAnsi="Arial"/>
          <w:b/>
          <w:sz w:val="22"/>
          <w:szCs w:val="22"/>
        </w:rPr>
        <w:tab/>
      </w:r>
      <w:r w:rsidR="00FC4E21" w:rsidRPr="008574B5">
        <w:rPr>
          <w:rFonts w:ascii="Arial" w:hAnsi="Arial"/>
          <w:b/>
          <w:sz w:val="22"/>
          <w:szCs w:val="22"/>
        </w:rPr>
        <w:tab/>
      </w:r>
      <w:r w:rsidR="00FC4E21" w:rsidRPr="008574B5">
        <w:rPr>
          <w:rFonts w:ascii="Arial" w:hAnsi="Arial"/>
          <w:sz w:val="22"/>
          <w:szCs w:val="22"/>
        </w:rPr>
        <w:t>Stafford</w:t>
      </w:r>
    </w:p>
    <w:p w:rsidR="00773DDC" w:rsidRPr="00773DDC" w:rsidRDefault="00773DDC" w:rsidP="00773DDC">
      <w:pPr>
        <w:pStyle w:val="ListParagraph"/>
        <w:rPr>
          <w:rFonts w:ascii="Arial" w:hAnsi="Arial"/>
          <w:b/>
          <w:sz w:val="22"/>
          <w:szCs w:val="22"/>
        </w:rPr>
      </w:pPr>
    </w:p>
    <w:p w:rsidR="000E78BF" w:rsidRDefault="000E78BF" w:rsidP="001D725F">
      <w:pPr>
        <w:pStyle w:val="ListParagraph"/>
        <w:numPr>
          <w:ilvl w:val="1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The DRAFT version of Chapter</w:t>
      </w:r>
      <w:r w:rsidR="001D725F">
        <w:rPr>
          <w:rFonts w:ascii="Arial" w:hAnsi="Arial"/>
          <w:sz w:val="22"/>
          <w:szCs w:val="22"/>
        </w:rPr>
        <w:t xml:space="preserve"> 36 </w:t>
      </w:r>
      <w:r>
        <w:rPr>
          <w:rFonts w:ascii="Arial" w:hAnsi="Arial"/>
          <w:sz w:val="22"/>
          <w:szCs w:val="22"/>
        </w:rPr>
        <w:t>was</w:t>
      </w:r>
      <w:r w:rsidR="001D725F">
        <w:rPr>
          <w:rFonts w:ascii="Arial" w:hAnsi="Arial"/>
          <w:sz w:val="22"/>
          <w:szCs w:val="22"/>
        </w:rPr>
        <w:t xml:space="preserve"> distribut</w:t>
      </w:r>
      <w:r>
        <w:rPr>
          <w:rFonts w:ascii="Arial" w:hAnsi="Arial"/>
          <w:sz w:val="22"/>
          <w:szCs w:val="22"/>
        </w:rPr>
        <w:t>ed</w:t>
      </w:r>
      <w:r w:rsidR="001D725F">
        <w:rPr>
          <w:rFonts w:ascii="Arial" w:hAnsi="Arial"/>
          <w:sz w:val="22"/>
          <w:szCs w:val="22"/>
        </w:rPr>
        <w:t xml:space="preserve"> to TC 7.6 in February 2014</w:t>
      </w:r>
      <w:r>
        <w:rPr>
          <w:rFonts w:ascii="Arial" w:hAnsi="Arial"/>
          <w:sz w:val="22"/>
          <w:szCs w:val="22"/>
        </w:rPr>
        <w:t xml:space="preserve"> for comment.</w:t>
      </w:r>
    </w:p>
    <w:p w:rsidR="000E78BF" w:rsidRDefault="000E78BF" w:rsidP="000E78BF">
      <w:pPr>
        <w:pStyle w:val="ListParagraph"/>
        <w:overflowPunct/>
        <w:autoSpaceDE/>
        <w:autoSpaceDN/>
        <w:adjustRightInd/>
        <w:ind w:left="1440"/>
        <w:textAlignment w:val="auto"/>
        <w:rPr>
          <w:rFonts w:ascii="Arial" w:hAnsi="Arial"/>
          <w:sz w:val="22"/>
          <w:szCs w:val="22"/>
        </w:rPr>
      </w:pPr>
    </w:p>
    <w:p w:rsidR="00387560" w:rsidRPr="00387560" w:rsidRDefault="000E78BF" w:rsidP="00387560">
      <w:pPr>
        <w:pStyle w:val="ListParagraph"/>
        <w:numPr>
          <w:ilvl w:val="1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Comments received from </w:t>
      </w:r>
      <w:r w:rsidR="0071256E">
        <w:rPr>
          <w:rFonts w:ascii="Arial" w:hAnsi="Arial"/>
          <w:sz w:val="22"/>
          <w:szCs w:val="22"/>
        </w:rPr>
        <w:t>Mike McDonald are being evaluat</w:t>
      </w:r>
      <w:r>
        <w:rPr>
          <w:rFonts w:ascii="Arial" w:hAnsi="Arial"/>
          <w:sz w:val="22"/>
          <w:szCs w:val="22"/>
        </w:rPr>
        <w:t>ed for incorporation.</w:t>
      </w:r>
      <w:r w:rsidR="00387560">
        <w:rPr>
          <w:rFonts w:ascii="Arial" w:hAnsi="Arial"/>
          <w:sz w:val="22"/>
          <w:szCs w:val="22"/>
        </w:rPr>
        <w:t xml:space="preserve"> </w:t>
      </w:r>
      <w:r w:rsidR="00387560" w:rsidRPr="00387560">
        <w:rPr>
          <w:rFonts w:ascii="Arial" w:hAnsi="Arial"/>
          <w:sz w:val="22"/>
          <w:szCs w:val="22"/>
        </w:rPr>
        <w:t xml:space="preserve"> </w:t>
      </w:r>
      <w:proofErr w:type="spellStart"/>
      <w:r w:rsidR="00387560" w:rsidRPr="00387560">
        <w:rPr>
          <w:rFonts w:ascii="Arial" w:hAnsi="Arial"/>
          <w:sz w:val="22"/>
          <w:szCs w:val="22"/>
        </w:rPr>
        <w:t>Deru</w:t>
      </w:r>
      <w:proofErr w:type="spellEnd"/>
      <w:r w:rsidR="00387560" w:rsidRPr="00387560">
        <w:rPr>
          <w:rFonts w:ascii="Arial" w:hAnsi="Arial"/>
          <w:sz w:val="22"/>
          <w:szCs w:val="22"/>
        </w:rPr>
        <w:t xml:space="preserve"> to provide comment on Mike McDonald’s input inclusive of suggestions for content.</w:t>
      </w:r>
    </w:p>
    <w:p w:rsidR="00387560" w:rsidRPr="00387560" w:rsidRDefault="00387560" w:rsidP="00387560">
      <w:pPr>
        <w:pStyle w:val="ListParagraph"/>
        <w:rPr>
          <w:rFonts w:ascii="Arial" w:hAnsi="Arial"/>
          <w:sz w:val="22"/>
          <w:szCs w:val="22"/>
        </w:rPr>
      </w:pPr>
    </w:p>
    <w:p w:rsidR="00387560" w:rsidRDefault="00387560" w:rsidP="001D725F">
      <w:pPr>
        <w:pStyle w:val="ListParagraph"/>
        <w:numPr>
          <w:ilvl w:val="1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Akbari</w:t>
      </w:r>
      <w:proofErr w:type="spellEnd"/>
      <w:r>
        <w:rPr>
          <w:rFonts w:ascii="Arial" w:hAnsi="Arial"/>
          <w:sz w:val="22"/>
          <w:szCs w:val="22"/>
        </w:rPr>
        <w:t xml:space="preserve"> volunteered to cull Chapter 36 </w:t>
      </w:r>
      <w:r w:rsidR="00170E63">
        <w:rPr>
          <w:rFonts w:ascii="Arial" w:hAnsi="Arial"/>
          <w:sz w:val="22"/>
          <w:szCs w:val="22"/>
        </w:rPr>
        <w:t xml:space="preserve">of outdated references; </w:t>
      </w:r>
      <w:r>
        <w:rPr>
          <w:rFonts w:ascii="Arial" w:hAnsi="Arial"/>
          <w:sz w:val="22"/>
          <w:szCs w:val="22"/>
        </w:rPr>
        <w:t xml:space="preserve">Stafford to e-mail current version of Chapter </w:t>
      </w:r>
      <w:r w:rsidR="00170E63">
        <w:rPr>
          <w:rFonts w:ascii="Arial" w:hAnsi="Arial"/>
          <w:sz w:val="22"/>
          <w:szCs w:val="22"/>
        </w:rPr>
        <w:t xml:space="preserve">36 to </w:t>
      </w:r>
      <w:proofErr w:type="spellStart"/>
      <w:r>
        <w:rPr>
          <w:rFonts w:ascii="Arial" w:hAnsi="Arial"/>
          <w:sz w:val="22"/>
          <w:szCs w:val="22"/>
        </w:rPr>
        <w:t>Akbari</w:t>
      </w:r>
      <w:proofErr w:type="spellEnd"/>
      <w:r>
        <w:rPr>
          <w:rFonts w:ascii="Arial" w:hAnsi="Arial"/>
          <w:sz w:val="22"/>
          <w:szCs w:val="22"/>
        </w:rPr>
        <w:t>.</w:t>
      </w:r>
    </w:p>
    <w:p w:rsidR="0071256E" w:rsidRPr="0071256E" w:rsidRDefault="0071256E" w:rsidP="0071256E">
      <w:pPr>
        <w:pStyle w:val="ListParagraph"/>
        <w:rPr>
          <w:rFonts w:ascii="Arial" w:hAnsi="Arial"/>
          <w:sz w:val="22"/>
          <w:szCs w:val="22"/>
        </w:rPr>
      </w:pPr>
    </w:p>
    <w:p w:rsidR="0071256E" w:rsidRDefault="0071256E" w:rsidP="001D725F">
      <w:pPr>
        <w:pStyle w:val="ListParagraph"/>
        <w:numPr>
          <w:ilvl w:val="1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Pearson requested </w:t>
      </w:r>
      <w:r w:rsidR="00170E63">
        <w:rPr>
          <w:rFonts w:ascii="Arial" w:hAnsi="Arial"/>
          <w:sz w:val="22"/>
          <w:szCs w:val="22"/>
        </w:rPr>
        <w:t>copies of current version of Chapter 36; Stafford to provide.</w:t>
      </w:r>
    </w:p>
    <w:p w:rsidR="00786D48" w:rsidRDefault="00786D48" w:rsidP="00786D48">
      <w:pPr>
        <w:pStyle w:val="ListParagraph"/>
        <w:overflowPunct/>
        <w:autoSpaceDE/>
        <w:autoSpaceDN/>
        <w:adjustRightInd/>
        <w:ind w:left="1440"/>
        <w:textAlignment w:val="auto"/>
        <w:rPr>
          <w:rFonts w:ascii="Arial" w:hAnsi="Arial"/>
          <w:sz w:val="22"/>
          <w:szCs w:val="22"/>
        </w:rPr>
      </w:pPr>
    </w:p>
    <w:p w:rsidR="001D725F" w:rsidRDefault="001D725F" w:rsidP="001D725F">
      <w:pPr>
        <w:pStyle w:val="ListParagraph"/>
        <w:numPr>
          <w:ilvl w:val="1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</w:t>
      </w:r>
      <w:r w:rsidR="00586872">
        <w:rPr>
          <w:rFonts w:ascii="Arial" w:hAnsi="Arial"/>
          <w:sz w:val="22"/>
          <w:szCs w:val="22"/>
        </w:rPr>
        <w:t>ath</w:t>
      </w:r>
      <w:r>
        <w:rPr>
          <w:rFonts w:ascii="Arial" w:hAnsi="Arial"/>
          <w:sz w:val="22"/>
          <w:szCs w:val="22"/>
        </w:rPr>
        <w:t xml:space="preserve"> to the </w:t>
      </w:r>
      <w:r w:rsidR="000E78BF">
        <w:rPr>
          <w:rFonts w:ascii="Arial" w:hAnsi="Arial"/>
          <w:sz w:val="22"/>
          <w:szCs w:val="22"/>
        </w:rPr>
        <w:t xml:space="preserve">FINAL </w:t>
      </w:r>
      <w:r>
        <w:rPr>
          <w:rFonts w:ascii="Arial" w:hAnsi="Arial"/>
          <w:sz w:val="22"/>
          <w:szCs w:val="22"/>
        </w:rPr>
        <w:t>Submission:</w:t>
      </w:r>
    </w:p>
    <w:p w:rsidR="001D725F" w:rsidRDefault="001D725F" w:rsidP="001D725F">
      <w:pPr>
        <w:pStyle w:val="ListParagraph"/>
        <w:overflowPunct/>
        <w:autoSpaceDE/>
        <w:autoSpaceDN/>
        <w:adjustRightInd/>
        <w:ind w:left="2160"/>
        <w:textAlignment w:val="auto"/>
        <w:rPr>
          <w:rFonts w:ascii="Arial" w:hAnsi="Arial"/>
          <w:sz w:val="22"/>
          <w:szCs w:val="22"/>
        </w:rPr>
      </w:pPr>
    </w:p>
    <w:p w:rsidR="00170E63" w:rsidRDefault="00E24D50" w:rsidP="001D725F">
      <w:pPr>
        <w:pStyle w:val="ListParagraph"/>
        <w:numPr>
          <w:ilvl w:val="2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Motion to TC for final approval in Seattle.</w:t>
      </w:r>
    </w:p>
    <w:p w:rsidR="00563969" w:rsidRDefault="000E78BF" w:rsidP="001D725F">
      <w:pPr>
        <w:pStyle w:val="ListParagraph"/>
        <w:numPr>
          <w:ilvl w:val="2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Incorporate comments and submit to ASHRAE</w:t>
      </w:r>
      <w:r w:rsidR="00214AB9">
        <w:rPr>
          <w:rFonts w:ascii="Arial" w:hAnsi="Arial"/>
          <w:sz w:val="22"/>
          <w:szCs w:val="22"/>
        </w:rPr>
        <w:t xml:space="preserve"> by July 31, 2014.</w:t>
      </w:r>
    </w:p>
    <w:p w:rsidR="001D725F" w:rsidRPr="00563969" w:rsidRDefault="00563969" w:rsidP="00563969">
      <w:pPr>
        <w:pStyle w:val="ListParagraph"/>
        <w:numPr>
          <w:ilvl w:val="2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 xml:space="preserve">Wish List – </w:t>
      </w:r>
      <w:r w:rsidR="001D725F" w:rsidRPr="00563969">
        <w:rPr>
          <w:rFonts w:ascii="Arial" w:hAnsi="Arial"/>
          <w:sz w:val="22"/>
          <w:szCs w:val="22"/>
        </w:rPr>
        <w:t xml:space="preserve">Need for Graphics, </w:t>
      </w:r>
      <w:r w:rsidR="000E78BF">
        <w:rPr>
          <w:rFonts w:ascii="Arial" w:hAnsi="Arial"/>
          <w:sz w:val="22"/>
          <w:szCs w:val="22"/>
        </w:rPr>
        <w:t xml:space="preserve">updated/more recent </w:t>
      </w:r>
      <w:r w:rsidR="001D725F" w:rsidRPr="00563969">
        <w:rPr>
          <w:rFonts w:ascii="Arial" w:hAnsi="Arial"/>
          <w:sz w:val="22"/>
          <w:szCs w:val="22"/>
        </w:rPr>
        <w:t>Bibliography/Resources, ASHRAE Staff updates, On-line Materials</w:t>
      </w:r>
    </w:p>
    <w:p w:rsidR="001D725F" w:rsidRDefault="001D725F" w:rsidP="001D725F">
      <w:pPr>
        <w:pStyle w:val="ListParagraph"/>
        <w:overflowPunct/>
        <w:autoSpaceDE/>
        <w:autoSpaceDN/>
        <w:adjustRightInd/>
        <w:ind w:left="2160"/>
        <w:textAlignment w:val="auto"/>
        <w:rPr>
          <w:rFonts w:ascii="Arial" w:hAnsi="Arial"/>
          <w:sz w:val="22"/>
          <w:szCs w:val="22"/>
        </w:rPr>
      </w:pPr>
      <w:bookmarkStart w:id="0" w:name="_GoBack"/>
      <w:bookmarkEnd w:id="0"/>
    </w:p>
    <w:p w:rsidR="00AA101E" w:rsidRDefault="00AA101E" w:rsidP="001D725F">
      <w:pPr>
        <w:pStyle w:val="ListParagraph"/>
        <w:overflowPunct/>
        <w:autoSpaceDE/>
        <w:autoSpaceDN/>
        <w:adjustRightInd/>
        <w:ind w:left="2160"/>
        <w:textAlignment w:val="auto"/>
        <w:rPr>
          <w:rFonts w:ascii="Arial" w:hAnsi="Arial"/>
          <w:sz w:val="22"/>
          <w:szCs w:val="22"/>
        </w:rPr>
      </w:pPr>
    </w:p>
    <w:p w:rsidR="000E78BF" w:rsidRPr="008574B5" w:rsidRDefault="000E78BF" w:rsidP="000E78BF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Chapter 41</w:t>
      </w:r>
      <w:r w:rsidR="00B70A53">
        <w:rPr>
          <w:rFonts w:ascii="Arial" w:hAnsi="Arial"/>
          <w:b/>
          <w:sz w:val="22"/>
          <w:szCs w:val="22"/>
        </w:rPr>
        <w:t xml:space="preserve"> Update</w:t>
      </w:r>
      <w:r w:rsidRPr="008574B5">
        <w:rPr>
          <w:rFonts w:ascii="Arial" w:hAnsi="Arial"/>
          <w:b/>
          <w:sz w:val="22"/>
          <w:szCs w:val="22"/>
        </w:rPr>
        <w:tab/>
      </w:r>
      <w:r w:rsidR="00DA73A9">
        <w:rPr>
          <w:rFonts w:ascii="Arial" w:hAnsi="Arial"/>
          <w:b/>
          <w:sz w:val="22"/>
          <w:szCs w:val="22"/>
        </w:rPr>
        <w:tab/>
      </w:r>
      <w:r w:rsidR="00DA73A9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b/>
          <w:sz w:val="22"/>
          <w:szCs w:val="22"/>
        </w:rPr>
        <w:tab/>
      </w:r>
      <w:r w:rsidRPr="008574B5">
        <w:rPr>
          <w:rFonts w:ascii="Arial" w:hAnsi="Arial"/>
          <w:sz w:val="22"/>
          <w:szCs w:val="22"/>
        </w:rPr>
        <w:t>Stafford</w:t>
      </w:r>
    </w:p>
    <w:p w:rsidR="000E78BF" w:rsidRDefault="000E78BF" w:rsidP="001D725F">
      <w:pPr>
        <w:pStyle w:val="ListParagraph"/>
        <w:overflowPunct/>
        <w:autoSpaceDE/>
        <w:autoSpaceDN/>
        <w:adjustRightInd/>
        <w:ind w:left="2160"/>
        <w:textAlignment w:val="auto"/>
        <w:rPr>
          <w:rFonts w:ascii="Arial" w:hAnsi="Arial"/>
          <w:sz w:val="22"/>
          <w:szCs w:val="22"/>
        </w:rPr>
      </w:pPr>
    </w:p>
    <w:p w:rsidR="00586872" w:rsidRDefault="000E78BF" w:rsidP="00586872">
      <w:pPr>
        <w:pStyle w:val="ListParagraph"/>
        <w:numPr>
          <w:ilvl w:val="1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The DRAFT versi</w:t>
      </w:r>
      <w:r w:rsidR="001423A7">
        <w:rPr>
          <w:rFonts w:ascii="Arial" w:hAnsi="Arial"/>
          <w:sz w:val="22"/>
          <w:szCs w:val="22"/>
        </w:rPr>
        <w:t>on of Chapter 41 is incomplete.</w:t>
      </w:r>
    </w:p>
    <w:p w:rsidR="00DA73A9" w:rsidRDefault="00DA73A9" w:rsidP="00DA73A9">
      <w:pPr>
        <w:pStyle w:val="ListParagraph"/>
        <w:overflowPunct/>
        <w:autoSpaceDE/>
        <w:autoSpaceDN/>
        <w:adjustRightInd/>
        <w:textAlignment w:val="auto"/>
        <w:rPr>
          <w:rFonts w:ascii="Arial" w:hAnsi="Arial"/>
          <w:b/>
          <w:sz w:val="22"/>
          <w:szCs w:val="22"/>
        </w:rPr>
      </w:pPr>
    </w:p>
    <w:p w:rsidR="00DA73A9" w:rsidRDefault="00DA73A9" w:rsidP="00DA73A9">
      <w:pPr>
        <w:pStyle w:val="ListParagraph"/>
        <w:numPr>
          <w:ilvl w:val="1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Gowans</w:t>
      </w:r>
      <w:proofErr w:type="spellEnd"/>
      <w:r>
        <w:rPr>
          <w:rFonts w:ascii="Arial" w:hAnsi="Arial"/>
          <w:sz w:val="22"/>
          <w:szCs w:val="22"/>
        </w:rPr>
        <w:t xml:space="preserve"> provided overview of r</w:t>
      </w:r>
      <w:r w:rsidR="00A9349B">
        <w:rPr>
          <w:rFonts w:ascii="Arial" w:hAnsi="Arial"/>
          <w:sz w:val="22"/>
          <w:szCs w:val="22"/>
        </w:rPr>
        <w:t xml:space="preserve">oles &amp; responsibilities </w:t>
      </w:r>
      <w:r w:rsidR="00AA101E">
        <w:rPr>
          <w:rFonts w:ascii="Arial" w:hAnsi="Arial"/>
          <w:sz w:val="22"/>
          <w:szCs w:val="22"/>
        </w:rPr>
        <w:t xml:space="preserve">and timeline to complete Chapter 41 DRAFT </w:t>
      </w:r>
      <w:r w:rsidR="000601BE">
        <w:rPr>
          <w:rFonts w:ascii="Arial" w:hAnsi="Arial"/>
          <w:sz w:val="22"/>
          <w:szCs w:val="22"/>
        </w:rPr>
        <w:t xml:space="preserve">for delivery to TC </w:t>
      </w:r>
      <w:r w:rsidR="00AA101E">
        <w:rPr>
          <w:rFonts w:ascii="Arial" w:hAnsi="Arial"/>
          <w:sz w:val="22"/>
          <w:szCs w:val="22"/>
        </w:rPr>
        <w:t>by July</w:t>
      </w:r>
      <w:r w:rsidR="000601BE">
        <w:rPr>
          <w:rFonts w:ascii="Arial" w:hAnsi="Arial"/>
          <w:sz w:val="22"/>
          <w:szCs w:val="22"/>
        </w:rPr>
        <w:t xml:space="preserve"> 31</w:t>
      </w:r>
      <w:r w:rsidR="00AA101E">
        <w:rPr>
          <w:rFonts w:ascii="Arial" w:hAnsi="Arial"/>
          <w:sz w:val="22"/>
          <w:szCs w:val="22"/>
        </w:rPr>
        <w:t>.</w:t>
      </w:r>
      <w:r w:rsidRPr="00DA73A9">
        <w:rPr>
          <w:rFonts w:ascii="Arial" w:hAnsi="Arial"/>
          <w:sz w:val="22"/>
          <w:szCs w:val="22"/>
        </w:rPr>
        <w:t xml:space="preserve"> </w:t>
      </w:r>
    </w:p>
    <w:p w:rsidR="00DA73A9" w:rsidRDefault="00DA73A9" w:rsidP="00DA73A9">
      <w:pPr>
        <w:pStyle w:val="ListParagraph"/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</w:p>
    <w:p w:rsidR="00164BA1" w:rsidRDefault="001423A7" w:rsidP="00164BA1">
      <w:pPr>
        <w:pStyle w:val="ListParagraph"/>
        <w:numPr>
          <w:ilvl w:val="2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Sections </w:t>
      </w:r>
      <w:r w:rsidR="003655B3">
        <w:rPr>
          <w:rFonts w:ascii="Arial" w:hAnsi="Arial"/>
          <w:sz w:val="22"/>
          <w:szCs w:val="22"/>
        </w:rPr>
        <w:t xml:space="preserve">1-2 </w:t>
      </w:r>
      <w:r w:rsidR="000601BE">
        <w:rPr>
          <w:rFonts w:ascii="Arial" w:hAnsi="Arial"/>
          <w:sz w:val="22"/>
          <w:szCs w:val="22"/>
        </w:rPr>
        <w:t xml:space="preserve">edited and </w:t>
      </w:r>
      <w:r w:rsidR="003655B3">
        <w:rPr>
          <w:rFonts w:ascii="Arial" w:hAnsi="Arial"/>
          <w:sz w:val="22"/>
          <w:szCs w:val="22"/>
        </w:rPr>
        <w:t>in good shap</w:t>
      </w:r>
      <w:r w:rsidR="00164BA1">
        <w:rPr>
          <w:rFonts w:ascii="Arial" w:hAnsi="Arial"/>
          <w:sz w:val="22"/>
          <w:szCs w:val="22"/>
        </w:rPr>
        <w:t>e.</w:t>
      </w:r>
    </w:p>
    <w:p w:rsidR="00133D6F" w:rsidRDefault="001423A7" w:rsidP="00133D6F">
      <w:pPr>
        <w:pStyle w:val="ListParagraph"/>
        <w:numPr>
          <w:ilvl w:val="2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Gowans</w:t>
      </w:r>
      <w:proofErr w:type="spellEnd"/>
      <w:r>
        <w:rPr>
          <w:rFonts w:ascii="Arial" w:hAnsi="Arial"/>
          <w:sz w:val="22"/>
          <w:szCs w:val="22"/>
        </w:rPr>
        <w:t xml:space="preserve"> to pull together Sections 3-4. </w:t>
      </w:r>
    </w:p>
    <w:p w:rsidR="000601BE" w:rsidRDefault="000601BE" w:rsidP="00133D6F">
      <w:pPr>
        <w:pStyle w:val="ListParagraph"/>
        <w:numPr>
          <w:ilvl w:val="2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Stafford to tackle Section 5.</w:t>
      </w:r>
    </w:p>
    <w:p w:rsidR="00133D6F" w:rsidRPr="000601BE" w:rsidRDefault="00164BA1" w:rsidP="00133D6F">
      <w:pPr>
        <w:pStyle w:val="ListParagraph"/>
        <w:numPr>
          <w:ilvl w:val="2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proofErr w:type="spellStart"/>
      <w:r w:rsidRPr="000601BE">
        <w:rPr>
          <w:rFonts w:ascii="Arial" w:hAnsi="Arial"/>
          <w:sz w:val="22"/>
          <w:szCs w:val="22"/>
        </w:rPr>
        <w:t>Wacholz</w:t>
      </w:r>
      <w:proofErr w:type="spellEnd"/>
      <w:r w:rsidRPr="000601BE">
        <w:rPr>
          <w:rFonts w:ascii="Arial" w:hAnsi="Arial"/>
          <w:sz w:val="22"/>
          <w:szCs w:val="22"/>
        </w:rPr>
        <w:t xml:space="preserve"> to update </w:t>
      </w:r>
      <w:r w:rsidR="00133D6F" w:rsidRPr="000601BE">
        <w:rPr>
          <w:rFonts w:ascii="Arial" w:hAnsi="Arial"/>
          <w:sz w:val="22"/>
          <w:szCs w:val="22"/>
        </w:rPr>
        <w:t>select content in Section 4.</w:t>
      </w:r>
    </w:p>
    <w:p w:rsidR="00164BA1" w:rsidRPr="00133D6F" w:rsidRDefault="00133D6F" w:rsidP="00133D6F">
      <w:pPr>
        <w:pStyle w:val="ListParagraph"/>
        <w:numPr>
          <w:ilvl w:val="2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Wacholz</w:t>
      </w:r>
      <w:proofErr w:type="spellEnd"/>
      <w:r>
        <w:rPr>
          <w:rFonts w:ascii="Arial" w:hAnsi="Arial"/>
          <w:sz w:val="22"/>
          <w:szCs w:val="22"/>
        </w:rPr>
        <w:t xml:space="preserve"> to </w:t>
      </w:r>
      <w:r w:rsidR="00164BA1" w:rsidRPr="00133D6F">
        <w:rPr>
          <w:rFonts w:ascii="Arial" w:hAnsi="Arial"/>
          <w:sz w:val="22"/>
          <w:szCs w:val="22"/>
        </w:rPr>
        <w:t>recommend graphics.</w:t>
      </w:r>
    </w:p>
    <w:p w:rsidR="001423A7" w:rsidRDefault="001423A7" w:rsidP="001423A7">
      <w:pPr>
        <w:pStyle w:val="ListParagraph"/>
        <w:overflowPunct/>
        <w:autoSpaceDE/>
        <w:autoSpaceDN/>
        <w:adjustRightInd/>
        <w:ind w:left="1440"/>
        <w:textAlignment w:val="auto"/>
        <w:rPr>
          <w:rFonts w:ascii="Arial" w:hAnsi="Arial"/>
          <w:sz w:val="22"/>
          <w:szCs w:val="22"/>
        </w:rPr>
      </w:pPr>
    </w:p>
    <w:p w:rsidR="00DA73A9" w:rsidRDefault="00DA73A9" w:rsidP="00DA73A9">
      <w:pPr>
        <w:pStyle w:val="ListParagraph"/>
        <w:numPr>
          <w:ilvl w:val="1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Akbari</w:t>
      </w:r>
      <w:proofErr w:type="spellEnd"/>
      <w:r>
        <w:rPr>
          <w:rFonts w:ascii="Arial" w:hAnsi="Arial"/>
          <w:sz w:val="22"/>
          <w:szCs w:val="22"/>
        </w:rPr>
        <w:t xml:space="preserve"> volunteered to cull Chapter 41 of outdated references; Stafford to e-mail current version of Chapter 41 to </w:t>
      </w:r>
      <w:proofErr w:type="spellStart"/>
      <w:r>
        <w:rPr>
          <w:rFonts w:ascii="Arial" w:hAnsi="Arial"/>
          <w:sz w:val="22"/>
          <w:szCs w:val="22"/>
        </w:rPr>
        <w:t>Akbari</w:t>
      </w:r>
      <w:proofErr w:type="spellEnd"/>
      <w:r>
        <w:rPr>
          <w:rFonts w:ascii="Arial" w:hAnsi="Arial"/>
          <w:sz w:val="22"/>
          <w:szCs w:val="22"/>
        </w:rPr>
        <w:t>.</w:t>
      </w:r>
    </w:p>
    <w:p w:rsidR="00DA73A9" w:rsidRPr="0071256E" w:rsidRDefault="00DA73A9" w:rsidP="00DA73A9">
      <w:pPr>
        <w:pStyle w:val="ListParagraph"/>
        <w:rPr>
          <w:rFonts w:ascii="Arial" w:hAnsi="Arial"/>
          <w:sz w:val="22"/>
          <w:szCs w:val="22"/>
        </w:rPr>
      </w:pPr>
    </w:p>
    <w:p w:rsidR="00AA101E" w:rsidRDefault="00DA73A9" w:rsidP="001423A7">
      <w:pPr>
        <w:pStyle w:val="ListParagraph"/>
        <w:numPr>
          <w:ilvl w:val="1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Pearson requested copies of current version of Chapter 41; Stafford to provide.</w:t>
      </w:r>
    </w:p>
    <w:p w:rsidR="00FC1A96" w:rsidRPr="00FC1A96" w:rsidRDefault="00FC1A96" w:rsidP="00FC1A96">
      <w:pPr>
        <w:pStyle w:val="ListParagraph"/>
        <w:rPr>
          <w:rFonts w:ascii="Arial" w:hAnsi="Arial"/>
          <w:sz w:val="22"/>
          <w:szCs w:val="22"/>
        </w:rPr>
      </w:pPr>
    </w:p>
    <w:p w:rsidR="00FC1A96" w:rsidRPr="001423A7" w:rsidRDefault="00FC1A96" w:rsidP="001423A7">
      <w:pPr>
        <w:pStyle w:val="ListParagraph"/>
        <w:numPr>
          <w:ilvl w:val="1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Ahne</w:t>
      </w:r>
      <w:proofErr w:type="spellEnd"/>
      <w:r>
        <w:rPr>
          <w:rFonts w:ascii="Arial" w:hAnsi="Arial"/>
          <w:sz w:val="22"/>
          <w:szCs w:val="22"/>
        </w:rPr>
        <w:t xml:space="preserve"> stressed to keep lines of communication open between Subcommittee and Mr. </w:t>
      </w:r>
      <w:proofErr w:type="spellStart"/>
      <w:r>
        <w:rPr>
          <w:rFonts w:ascii="Arial" w:hAnsi="Arial"/>
          <w:sz w:val="22"/>
          <w:szCs w:val="22"/>
        </w:rPr>
        <w:t>Sestak</w:t>
      </w:r>
      <w:proofErr w:type="spellEnd"/>
      <w:r>
        <w:rPr>
          <w:rFonts w:ascii="Arial" w:hAnsi="Arial"/>
          <w:sz w:val="22"/>
          <w:szCs w:val="22"/>
        </w:rPr>
        <w:t>.</w:t>
      </w:r>
    </w:p>
    <w:p w:rsidR="000E78BF" w:rsidRDefault="000E78BF" w:rsidP="00586872">
      <w:pPr>
        <w:pStyle w:val="ListParagraph"/>
        <w:overflowPunct/>
        <w:autoSpaceDE/>
        <w:autoSpaceDN/>
        <w:adjustRightInd/>
        <w:ind w:left="1440"/>
        <w:textAlignment w:val="auto"/>
        <w:rPr>
          <w:rFonts w:ascii="Arial" w:hAnsi="Arial"/>
          <w:sz w:val="22"/>
          <w:szCs w:val="22"/>
        </w:rPr>
      </w:pPr>
    </w:p>
    <w:p w:rsidR="001D725F" w:rsidRDefault="001D725F" w:rsidP="001D725F">
      <w:pPr>
        <w:pStyle w:val="ListParagraph"/>
        <w:overflowPunct/>
        <w:autoSpaceDE/>
        <w:autoSpaceDN/>
        <w:adjustRightInd/>
        <w:textAlignment w:val="auto"/>
        <w:rPr>
          <w:rFonts w:ascii="Arial" w:hAnsi="Arial"/>
          <w:b/>
          <w:color w:val="000000" w:themeColor="text1"/>
          <w:sz w:val="22"/>
          <w:szCs w:val="22"/>
        </w:rPr>
      </w:pPr>
    </w:p>
    <w:p w:rsidR="006E443F" w:rsidRPr="00923B74" w:rsidRDefault="00923B74" w:rsidP="00923B74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="Arial" w:hAnsi="Arial"/>
          <w:b/>
          <w:color w:val="000000" w:themeColor="text1"/>
          <w:sz w:val="22"/>
          <w:szCs w:val="22"/>
        </w:rPr>
      </w:pPr>
      <w:r>
        <w:rPr>
          <w:rFonts w:ascii="Arial" w:hAnsi="Arial"/>
          <w:b/>
          <w:color w:val="000000" w:themeColor="text1"/>
          <w:sz w:val="22"/>
          <w:szCs w:val="22"/>
        </w:rPr>
        <w:t>Adjourn</w:t>
      </w:r>
      <w:r w:rsidR="00A65A08">
        <w:rPr>
          <w:rFonts w:ascii="Arial" w:hAnsi="Arial"/>
          <w:b/>
          <w:color w:val="000000" w:themeColor="text1"/>
          <w:sz w:val="22"/>
          <w:szCs w:val="22"/>
        </w:rPr>
        <w:t xml:space="preserve"> – </w:t>
      </w:r>
      <w:r w:rsidR="003655B3">
        <w:rPr>
          <w:rFonts w:ascii="Arial" w:hAnsi="Arial"/>
          <w:b/>
          <w:color w:val="000000" w:themeColor="text1"/>
          <w:sz w:val="22"/>
          <w:szCs w:val="22"/>
        </w:rPr>
        <w:t>3:5</w:t>
      </w:r>
      <w:r w:rsidR="00C131F6">
        <w:rPr>
          <w:rFonts w:ascii="Arial" w:hAnsi="Arial"/>
          <w:b/>
          <w:color w:val="000000" w:themeColor="text1"/>
          <w:sz w:val="22"/>
          <w:szCs w:val="22"/>
        </w:rPr>
        <w:t xml:space="preserve">0 </w:t>
      </w:r>
      <w:r w:rsidR="00A65A08">
        <w:rPr>
          <w:rFonts w:ascii="Arial" w:hAnsi="Arial"/>
          <w:b/>
          <w:color w:val="000000" w:themeColor="text1"/>
          <w:sz w:val="22"/>
          <w:szCs w:val="22"/>
        </w:rPr>
        <w:t>PM</w:t>
      </w:r>
      <w:r w:rsidR="00B9573B">
        <w:rPr>
          <w:rFonts w:ascii="Arial" w:hAnsi="Arial"/>
          <w:b/>
          <w:color w:val="000000" w:themeColor="text1"/>
          <w:sz w:val="22"/>
          <w:szCs w:val="22"/>
        </w:rPr>
        <w:tab/>
      </w:r>
      <w:r w:rsidR="00B9573B">
        <w:rPr>
          <w:rFonts w:ascii="Arial" w:hAnsi="Arial"/>
          <w:b/>
          <w:color w:val="000000" w:themeColor="text1"/>
          <w:sz w:val="22"/>
          <w:szCs w:val="22"/>
        </w:rPr>
        <w:tab/>
      </w:r>
      <w:r w:rsidR="00B9573B">
        <w:rPr>
          <w:rFonts w:ascii="Arial" w:hAnsi="Arial"/>
          <w:b/>
          <w:color w:val="000000" w:themeColor="text1"/>
          <w:sz w:val="22"/>
          <w:szCs w:val="22"/>
        </w:rPr>
        <w:tab/>
      </w:r>
      <w:r w:rsidR="00B9573B">
        <w:rPr>
          <w:rFonts w:ascii="Arial" w:hAnsi="Arial"/>
          <w:b/>
          <w:color w:val="000000" w:themeColor="text1"/>
          <w:sz w:val="22"/>
          <w:szCs w:val="22"/>
        </w:rPr>
        <w:tab/>
      </w:r>
      <w:r w:rsidR="00B9573B">
        <w:rPr>
          <w:rFonts w:ascii="Arial" w:hAnsi="Arial"/>
          <w:b/>
          <w:color w:val="000000" w:themeColor="text1"/>
          <w:sz w:val="22"/>
          <w:szCs w:val="22"/>
        </w:rPr>
        <w:tab/>
      </w:r>
      <w:r w:rsidR="00B9573B">
        <w:rPr>
          <w:rFonts w:ascii="Arial" w:hAnsi="Arial"/>
          <w:b/>
          <w:color w:val="000000" w:themeColor="text1"/>
          <w:sz w:val="22"/>
          <w:szCs w:val="22"/>
        </w:rPr>
        <w:tab/>
      </w:r>
      <w:r w:rsidR="00B9573B">
        <w:rPr>
          <w:rFonts w:ascii="Arial" w:hAnsi="Arial"/>
          <w:b/>
          <w:color w:val="000000" w:themeColor="text1"/>
          <w:sz w:val="22"/>
          <w:szCs w:val="22"/>
        </w:rPr>
        <w:tab/>
      </w:r>
      <w:r w:rsidR="00B9573B">
        <w:rPr>
          <w:rFonts w:ascii="Arial" w:hAnsi="Arial"/>
          <w:b/>
          <w:color w:val="000000" w:themeColor="text1"/>
          <w:sz w:val="22"/>
          <w:szCs w:val="22"/>
        </w:rPr>
        <w:tab/>
      </w:r>
      <w:r w:rsidR="00B9573B" w:rsidRPr="008574B5">
        <w:rPr>
          <w:rFonts w:ascii="Arial" w:hAnsi="Arial"/>
          <w:sz w:val="22"/>
          <w:szCs w:val="22"/>
        </w:rPr>
        <w:t>Stafford</w:t>
      </w:r>
    </w:p>
    <w:p w:rsidR="00923B74" w:rsidRDefault="00923B74" w:rsidP="00386795">
      <w:pPr>
        <w:overflowPunct/>
        <w:autoSpaceDE/>
        <w:autoSpaceDN/>
        <w:adjustRightInd/>
        <w:textAlignment w:val="auto"/>
        <w:rPr>
          <w:b/>
          <w:sz w:val="22"/>
          <w:szCs w:val="22"/>
          <w:u w:val="single"/>
        </w:rPr>
      </w:pPr>
    </w:p>
    <w:p w:rsidR="00386795" w:rsidRPr="00386795" w:rsidRDefault="00386795" w:rsidP="00386795">
      <w:pPr>
        <w:overflowPunct/>
        <w:autoSpaceDE/>
        <w:autoSpaceDN/>
        <w:adjustRightInd/>
        <w:textAlignment w:val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</w:t>
      </w:r>
    </w:p>
    <w:p w:rsidR="00386795" w:rsidRPr="00AA101E" w:rsidRDefault="00386795" w:rsidP="003D06A3">
      <w:pPr>
        <w:overflowPunct/>
        <w:autoSpaceDE/>
        <w:autoSpaceDN/>
        <w:adjustRightInd/>
        <w:textAlignment w:val="auto"/>
        <w:rPr>
          <w:rFonts w:ascii="Arial" w:hAnsi="Arial"/>
          <w:sz w:val="22"/>
          <w:szCs w:val="22"/>
        </w:rPr>
      </w:pPr>
      <w:r w:rsidRPr="00275334">
        <w:rPr>
          <w:b/>
          <w:sz w:val="22"/>
          <w:szCs w:val="22"/>
        </w:rPr>
        <w:t xml:space="preserve">NEXT MEETING:  </w:t>
      </w:r>
      <w:r w:rsidRPr="00AA101E">
        <w:rPr>
          <w:b/>
          <w:sz w:val="22"/>
          <w:szCs w:val="22"/>
        </w:rPr>
        <w:t xml:space="preserve">Sunday, </w:t>
      </w:r>
      <w:r w:rsidR="007A344F" w:rsidRPr="00AA101E">
        <w:rPr>
          <w:b/>
          <w:sz w:val="22"/>
          <w:szCs w:val="22"/>
        </w:rPr>
        <w:t>J</w:t>
      </w:r>
      <w:r w:rsidR="000E78BF" w:rsidRPr="00AA101E">
        <w:rPr>
          <w:b/>
          <w:sz w:val="22"/>
          <w:szCs w:val="22"/>
        </w:rPr>
        <w:t>anuary</w:t>
      </w:r>
      <w:r w:rsidR="00A5063C" w:rsidRPr="00AA101E">
        <w:rPr>
          <w:b/>
          <w:sz w:val="22"/>
          <w:szCs w:val="22"/>
        </w:rPr>
        <w:t xml:space="preserve"> 2</w:t>
      </w:r>
      <w:r w:rsidR="00AA101E" w:rsidRPr="00AA101E">
        <w:rPr>
          <w:b/>
          <w:sz w:val="22"/>
          <w:szCs w:val="22"/>
        </w:rPr>
        <w:t>5</w:t>
      </w:r>
      <w:r w:rsidRPr="00AA101E">
        <w:rPr>
          <w:b/>
          <w:sz w:val="22"/>
          <w:szCs w:val="22"/>
        </w:rPr>
        <w:t>, 201</w:t>
      </w:r>
      <w:r w:rsidR="000E78BF" w:rsidRPr="00AA101E">
        <w:rPr>
          <w:b/>
          <w:sz w:val="22"/>
          <w:szCs w:val="22"/>
        </w:rPr>
        <w:t>5</w:t>
      </w:r>
      <w:r w:rsidR="00F92AC7" w:rsidRPr="00AA101E">
        <w:rPr>
          <w:b/>
          <w:sz w:val="22"/>
          <w:szCs w:val="22"/>
        </w:rPr>
        <w:t>,</w:t>
      </w:r>
      <w:r w:rsidRPr="00AA101E">
        <w:rPr>
          <w:b/>
          <w:sz w:val="22"/>
          <w:szCs w:val="22"/>
        </w:rPr>
        <w:t xml:space="preserve"> </w:t>
      </w:r>
      <w:r w:rsidR="000E78BF" w:rsidRPr="00AA101E">
        <w:rPr>
          <w:b/>
          <w:sz w:val="22"/>
          <w:szCs w:val="22"/>
        </w:rPr>
        <w:t>Chicago, IL</w:t>
      </w:r>
    </w:p>
    <w:sectPr w:rsidR="00386795" w:rsidRPr="00AA101E" w:rsidSect="00FC4E21">
      <w:footerReference w:type="default" r:id="rId9"/>
      <w:pgSz w:w="12240" w:h="15840" w:code="1"/>
      <w:pgMar w:top="1440" w:right="1440" w:bottom="1320" w:left="144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5E6" w:rsidRDefault="007A75E6">
      <w:r>
        <w:separator/>
      </w:r>
    </w:p>
  </w:endnote>
  <w:endnote w:type="continuationSeparator" w:id="0">
    <w:p w:rsidR="007A75E6" w:rsidRDefault="007A75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imesNewRoman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721 Md BT">
    <w:altName w:val="Swis721 Md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C6C" w:rsidRPr="00495B3D" w:rsidRDefault="00C57C6C">
    <w:pPr>
      <w:pStyle w:val="Footer"/>
      <w:rPr>
        <w:rFonts w:ascii="Arial" w:hAnsi="Arial" w:cs="Arial"/>
        <w:sz w:val="22"/>
        <w:szCs w:val="22"/>
      </w:rPr>
    </w:pPr>
    <w:r w:rsidRPr="00495B3D">
      <w:rPr>
        <w:rFonts w:ascii="Arial" w:hAnsi="Arial" w:cs="Arial"/>
        <w:sz w:val="22"/>
        <w:szCs w:val="22"/>
      </w:rPr>
      <w:t xml:space="preserve">TC 7.6 Handbook Subcommittee – </w:t>
    </w:r>
    <w:r w:rsidR="000E78BF" w:rsidRPr="00495B3D">
      <w:rPr>
        <w:rFonts w:ascii="Arial" w:hAnsi="Arial" w:cs="Arial"/>
        <w:sz w:val="22"/>
        <w:szCs w:val="22"/>
      </w:rPr>
      <w:t>Seattle</w:t>
    </w:r>
    <w:r w:rsidRPr="00495B3D">
      <w:rPr>
        <w:rFonts w:ascii="Arial" w:hAnsi="Arial" w:cs="Arial"/>
        <w:sz w:val="22"/>
        <w:szCs w:val="22"/>
      </w:rPr>
      <w:tab/>
      <w:t xml:space="preserve">Page </w:t>
    </w:r>
    <w:r w:rsidR="009E2C63" w:rsidRPr="00495B3D">
      <w:rPr>
        <w:rFonts w:ascii="Arial" w:hAnsi="Arial" w:cs="Arial"/>
        <w:sz w:val="22"/>
        <w:szCs w:val="22"/>
      </w:rPr>
      <w:fldChar w:fldCharType="begin"/>
    </w:r>
    <w:r w:rsidR="00786D48" w:rsidRPr="00495B3D">
      <w:rPr>
        <w:rFonts w:ascii="Arial" w:hAnsi="Arial" w:cs="Arial"/>
        <w:sz w:val="22"/>
        <w:szCs w:val="22"/>
      </w:rPr>
      <w:instrText xml:space="preserve"> PAGE </w:instrText>
    </w:r>
    <w:r w:rsidR="009E2C63" w:rsidRPr="00495B3D">
      <w:rPr>
        <w:rFonts w:ascii="Arial" w:hAnsi="Arial" w:cs="Arial"/>
        <w:sz w:val="22"/>
        <w:szCs w:val="22"/>
      </w:rPr>
      <w:fldChar w:fldCharType="separate"/>
    </w:r>
    <w:r w:rsidR="000601BE">
      <w:rPr>
        <w:rFonts w:ascii="Arial" w:hAnsi="Arial" w:cs="Arial"/>
        <w:noProof/>
        <w:sz w:val="22"/>
        <w:szCs w:val="22"/>
      </w:rPr>
      <w:t>2</w:t>
    </w:r>
    <w:r w:rsidR="009E2C63" w:rsidRPr="00495B3D">
      <w:rPr>
        <w:rFonts w:ascii="Arial" w:hAnsi="Arial" w:cs="Arial"/>
        <w:noProof/>
        <w:sz w:val="22"/>
        <w:szCs w:val="22"/>
      </w:rPr>
      <w:fldChar w:fldCharType="end"/>
    </w:r>
    <w:r w:rsidRPr="00495B3D">
      <w:rPr>
        <w:rFonts w:ascii="Arial" w:hAnsi="Arial" w:cs="Arial"/>
        <w:sz w:val="22"/>
        <w:szCs w:val="22"/>
      </w:rPr>
      <w:tab/>
    </w:r>
    <w:r w:rsidR="009E2C63" w:rsidRPr="00495B3D">
      <w:rPr>
        <w:rFonts w:ascii="Arial" w:hAnsi="Arial" w:cs="Arial"/>
        <w:sz w:val="22"/>
        <w:szCs w:val="22"/>
      </w:rPr>
      <w:fldChar w:fldCharType="begin"/>
    </w:r>
    <w:r w:rsidR="00786D48" w:rsidRPr="00495B3D">
      <w:rPr>
        <w:rFonts w:ascii="Arial" w:hAnsi="Arial" w:cs="Arial"/>
        <w:sz w:val="22"/>
        <w:szCs w:val="22"/>
      </w:rPr>
      <w:instrText xml:space="preserve"> DATE \@ "M/d/yyyy" </w:instrText>
    </w:r>
    <w:r w:rsidR="009E2C63" w:rsidRPr="00495B3D">
      <w:rPr>
        <w:rFonts w:ascii="Arial" w:hAnsi="Arial" w:cs="Arial"/>
        <w:sz w:val="22"/>
        <w:szCs w:val="22"/>
      </w:rPr>
      <w:fldChar w:fldCharType="separate"/>
    </w:r>
    <w:r w:rsidR="00643841" w:rsidRPr="00495B3D">
      <w:rPr>
        <w:rFonts w:ascii="Arial" w:hAnsi="Arial" w:cs="Arial"/>
        <w:noProof/>
        <w:sz w:val="22"/>
        <w:szCs w:val="22"/>
      </w:rPr>
      <w:t>6/29/2014</w:t>
    </w:r>
    <w:r w:rsidR="009E2C63" w:rsidRPr="00495B3D">
      <w:rPr>
        <w:rFonts w:ascii="Arial" w:hAnsi="Arial" w:cs="Arial"/>
        <w:noProof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5E6" w:rsidRDefault="007A75E6">
      <w:r>
        <w:separator/>
      </w:r>
    </w:p>
  </w:footnote>
  <w:footnote w:type="continuationSeparator" w:id="0">
    <w:p w:rsidR="007A75E6" w:rsidRDefault="007A75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72F3D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512265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CB6EA4"/>
    <w:multiLevelType w:val="hybridMultilevel"/>
    <w:tmpl w:val="000663F0"/>
    <w:lvl w:ilvl="0" w:tplc="0409001B">
      <w:start w:val="1"/>
      <w:numFmt w:val="lowerRoman"/>
      <w:lvlText w:val="%1."/>
      <w:lvlJc w:val="righ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0722E5"/>
    <w:multiLevelType w:val="hybridMultilevel"/>
    <w:tmpl w:val="C8E47A9A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2869009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BB225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4C5DF4"/>
    <w:multiLevelType w:val="hybridMultilevel"/>
    <w:tmpl w:val="C65C57D2"/>
    <w:lvl w:ilvl="0" w:tplc="0409001B">
      <w:start w:val="1"/>
      <w:numFmt w:val="lowerRoman"/>
      <w:lvlText w:val="%1."/>
      <w:lvlJc w:val="righ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7A1A8C"/>
    <w:multiLevelType w:val="hybridMultilevel"/>
    <w:tmpl w:val="000663F0"/>
    <w:lvl w:ilvl="0" w:tplc="0409001B">
      <w:start w:val="1"/>
      <w:numFmt w:val="lowerRoman"/>
      <w:lvlText w:val="%1."/>
      <w:lvlJc w:val="righ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D3A0805"/>
    <w:multiLevelType w:val="hybridMultilevel"/>
    <w:tmpl w:val="D918FB44"/>
    <w:lvl w:ilvl="0" w:tplc="0409001B">
      <w:start w:val="1"/>
      <w:numFmt w:val="lowerRoman"/>
      <w:lvlText w:val="%1."/>
      <w:lvlJc w:val="righ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DA5192C"/>
    <w:multiLevelType w:val="hybridMultilevel"/>
    <w:tmpl w:val="BD54D63A"/>
    <w:lvl w:ilvl="0" w:tplc="0409001B">
      <w:start w:val="1"/>
      <w:numFmt w:val="lowerRoman"/>
      <w:lvlText w:val="%1."/>
      <w:lvlJc w:val="righ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0E3CC7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11668A"/>
    <w:multiLevelType w:val="hybridMultilevel"/>
    <w:tmpl w:val="C23AB3DC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45D2E43"/>
    <w:multiLevelType w:val="hybridMultilevel"/>
    <w:tmpl w:val="40BCDB1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5045488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5084940"/>
    <w:multiLevelType w:val="hybridMultilevel"/>
    <w:tmpl w:val="DC346C6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87B2352"/>
    <w:multiLevelType w:val="hybridMultilevel"/>
    <w:tmpl w:val="C23AB3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D37E4A"/>
    <w:multiLevelType w:val="hybridMultilevel"/>
    <w:tmpl w:val="16B6982A"/>
    <w:lvl w:ilvl="0" w:tplc="04090011">
      <w:start w:val="1"/>
      <w:numFmt w:val="decimal"/>
      <w:lvlText w:val="%1)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7">
    <w:nsid w:val="5E275610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CAB22E0"/>
    <w:multiLevelType w:val="hybridMultilevel"/>
    <w:tmpl w:val="A978CDE4"/>
    <w:lvl w:ilvl="0" w:tplc="A31CD58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5E4A94"/>
    <w:multiLevelType w:val="hybridMultilevel"/>
    <w:tmpl w:val="5BE01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3"/>
  </w:num>
  <w:num w:numId="4">
    <w:abstractNumId w:val="15"/>
  </w:num>
  <w:num w:numId="5">
    <w:abstractNumId w:val="4"/>
  </w:num>
  <w:num w:numId="6">
    <w:abstractNumId w:val="1"/>
  </w:num>
  <w:num w:numId="7">
    <w:abstractNumId w:val="17"/>
  </w:num>
  <w:num w:numId="8">
    <w:abstractNumId w:val="5"/>
  </w:num>
  <w:num w:numId="9">
    <w:abstractNumId w:val="10"/>
  </w:num>
  <w:num w:numId="10">
    <w:abstractNumId w:val="13"/>
  </w:num>
  <w:num w:numId="11">
    <w:abstractNumId w:val="0"/>
  </w:num>
  <w:num w:numId="1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8"/>
  </w:num>
  <w:num w:numId="15">
    <w:abstractNumId w:val="6"/>
  </w:num>
  <w:num w:numId="16">
    <w:abstractNumId w:val="8"/>
  </w:num>
  <w:num w:numId="17">
    <w:abstractNumId w:val="2"/>
  </w:num>
  <w:num w:numId="18">
    <w:abstractNumId w:val="9"/>
  </w:num>
  <w:num w:numId="19">
    <w:abstractNumId w:val="7"/>
  </w:num>
  <w:num w:numId="20">
    <w:abstractNumId w:val="11"/>
  </w:num>
  <w:num w:numId="21">
    <w:abstractNumId w:val="1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FB0661"/>
    <w:rsid w:val="0000522E"/>
    <w:rsid w:val="00006B97"/>
    <w:rsid w:val="00011F56"/>
    <w:rsid w:val="00015DCA"/>
    <w:rsid w:val="00025CE1"/>
    <w:rsid w:val="00036AA2"/>
    <w:rsid w:val="00036D21"/>
    <w:rsid w:val="00041F26"/>
    <w:rsid w:val="00042D2B"/>
    <w:rsid w:val="0004411E"/>
    <w:rsid w:val="0005063E"/>
    <w:rsid w:val="00051620"/>
    <w:rsid w:val="000543CB"/>
    <w:rsid w:val="00057725"/>
    <w:rsid w:val="000601BE"/>
    <w:rsid w:val="000602C6"/>
    <w:rsid w:val="000716E8"/>
    <w:rsid w:val="000834EC"/>
    <w:rsid w:val="00084652"/>
    <w:rsid w:val="000916A9"/>
    <w:rsid w:val="00091919"/>
    <w:rsid w:val="000939BD"/>
    <w:rsid w:val="000A0319"/>
    <w:rsid w:val="000A2F15"/>
    <w:rsid w:val="000B1BAC"/>
    <w:rsid w:val="000B1CCA"/>
    <w:rsid w:val="000B59DD"/>
    <w:rsid w:val="000C5A87"/>
    <w:rsid w:val="000C63C9"/>
    <w:rsid w:val="000D27F6"/>
    <w:rsid w:val="000D3BF5"/>
    <w:rsid w:val="000E78BF"/>
    <w:rsid w:val="000F1543"/>
    <w:rsid w:val="000F3555"/>
    <w:rsid w:val="000F7F90"/>
    <w:rsid w:val="00103780"/>
    <w:rsid w:val="0010574E"/>
    <w:rsid w:val="001109CC"/>
    <w:rsid w:val="00113D71"/>
    <w:rsid w:val="001166C3"/>
    <w:rsid w:val="001216EC"/>
    <w:rsid w:val="00122113"/>
    <w:rsid w:val="00127573"/>
    <w:rsid w:val="001300D0"/>
    <w:rsid w:val="00133D6F"/>
    <w:rsid w:val="001357B9"/>
    <w:rsid w:val="0013615B"/>
    <w:rsid w:val="001369EE"/>
    <w:rsid w:val="00137C65"/>
    <w:rsid w:val="00140B86"/>
    <w:rsid w:val="001423A7"/>
    <w:rsid w:val="00143410"/>
    <w:rsid w:val="00143673"/>
    <w:rsid w:val="001444FA"/>
    <w:rsid w:val="001512D4"/>
    <w:rsid w:val="001514AB"/>
    <w:rsid w:val="00164BA1"/>
    <w:rsid w:val="00170164"/>
    <w:rsid w:val="00170E63"/>
    <w:rsid w:val="001721A1"/>
    <w:rsid w:val="00174817"/>
    <w:rsid w:val="00187703"/>
    <w:rsid w:val="00195225"/>
    <w:rsid w:val="0019612D"/>
    <w:rsid w:val="001A19D0"/>
    <w:rsid w:val="001A1CDD"/>
    <w:rsid w:val="001A5D5D"/>
    <w:rsid w:val="001A6CEC"/>
    <w:rsid w:val="001B1A12"/>
    <w:rsid w:val="001B657E"/>
    <w:rsid w:val="001B65F2"/>
    <w:rsid w:val="001C0129"/>
    <w:rsid w:val="001C53DB"/>
    <w:rsid w:val="001D57AF"/>
    <w:rsid w:val="001D725F"/>
    <w:rsid w:val="001E5ABF"/>
    <w:rsid w:val="001F0968"/>
    <w:rsid w:val="001F4159"/>
    <w:rsid w:val="001F46E5"/>
    <w:rsid w:val="001F7E12"/>
    <w:rsid w:val="00205C24"/>
    <w:rsid w:val="00206564"/>
    <w:rsid w:val="00210ECA"/>
    <w:rsid w:val="00214AB9"/>
    <w:rsid w:val="002200A3"/>
    <w:rsid w:val="00222D12"/>
    <w:rsid w:val="002260C5"/>
    <w:rsid w:val="0023611A"/>
    <w:rsid w:val="00237048"/>
    <w:rsid w:val="00242A54"/>
    <w:rsid w:val="002525BA"/>
    <w:rsid w:val="00260836"/>
    <w:rsid w:val="0026146C"/>
    <w:rsid w:val="002738A2"/>
    <w:rsid w:val="00275334"/>
    <w:rsid w:val="002755F1"/>
    <w:rsid w:val="00276550"/>
    <w:rsid w:val="00277E14"/>
    <w:rsid w:val="00280934"/>
    <w:rsid w:val="00290DB1"/>
    <w:rsid w:val="0029428C"/>
    <w:rsid w:val="00296DD5"/>
    <w:rsid w:val="002A5912"/>
    <w:rsid w:val="002C1E04"/>
    <w:rsid w:val="002E0AE4"/>
    <w:rsid w:val="002E1E99"/>
    <w:rsid w:val="002F45D7"/>
    <w:rsid w:val="002F5054"/>
    <w:rsid w:val="002F7EBB"/>
    <w:rsid w:val="00302B36"/>
    <w:rsid w:val="0030746B"/>
    <w:rsid w:val="003105AE"/>
    <w:rsid w:val="003116A9"/>
    <w:rsid w:val="00313C37"/>
    <w:rsid w:val="00315D7B"/>
    <w:rsid w:val="003203E1"/>
    <w:rsid w:val="00320C3B"/>
    <w:rsid w:val="0032118F"/>
    <w:rsid w:val="0032342C"/>
    <w:rsid w:val="003244A9"/>
    <w:rsid w:val="00333E2B"/>
    <w:rsid w:val="00334556"/>
    <w:rsid w:val="00341D1D"/>
    <w:rsid w:val="00341F2D"/>
    <w:rsid w:val="003472FA"/>
    <w:rsid w:val="00355C57"/>
    <w:rsid w:val="00362D25"/>
    <w:rsid w:val="003655B3"/>
    <w:rsid w:val="00365CD2"/>
    <w:rsid w:val="00366E46"/>
    <w:rsid w:val="00372879"/>
    <w:rsid w:val="003740D0"/>
    <w:rsid w:val="00374C95"/>
    <w:rsid w:val="003764C5"/>
    <w:rsid w:val="00377309"/>
    <w:rsid w:val="003838DA"/>
    <w:rsid w:val="00386795"/>
    <w:rsid w:val="00387560"/>
    <w:rsid w:val="00394A0E"/>
    <w:rsid w:val="003A44D9"/>
    <w:rsid w:val="003A72C0"/>
    <w:rsid w:val="003B0C2F"/>
    <w:rsid w:val="003C6E89"/>
    <w:rsid w:val="003D06A3"/>
    <w:rsid w:val="003D208C"/>
    <w:rsid w:val="003D4BDC"/>
    <w:rsid w:val="003D618C"/>
    <w:rsid w:val="003D68DB"/>
    <w:rsid w:val="003E6A76"/>
    <w:rsid w:val="003F09B6"/>
    <w:rsid w:val="003F70B7"/>
    <w:rsid w:val="003F7968"/>
    <w:rsid w:val="00401144"/>
    <w:rsid w:val="00403237"/>
    <w:rsid w:val="00407CC3"/>
    <w:rsid w:val="00413653"/>
    <w:rsid w:val="004155BC"/>
    <w:rsid w:val="004218E9"/>
    <w:rsid w:val="00424415"/>
    <w:rsid w:val="00443237"/>
    <w:rsid w:val="00445A3E"/>
    <w:rsid w:val="004506EF"/>
    <w:rsid w:val="00451C58"/>
    <w:rsid w:val="00451FF7"/>
    <w:rsid w:val="0045243F"/>
    <w:rsid w:val="00465168"/>
    <w:rsid w:val="00470B5E"/>
    <w:rsid w:val="004839C9"/>
    <w:rsid w:val="004878BD"/>
    <w:rsid w:val="00493BB6"/>
    <w:rsid w:val="00493F4F"/>
    <w:rsid w:val="00495B3D"/>
    <w:rsid w:val="00495E32"/>
    <w:rsid w:val="00497D36"/>
    <w:rsid w:val="004A6721"/>
    <w:rsid w:val="004A6F45"/>
    <w:rsid w:val="004B2B97"/>
    <w:rsid w:val="004B5CF3"/>
    <w:rsid w:val="004C0F49"/>
    <w:rsid w:val="004C3697"/>
    <w:rsid w:val="004C57E3"/>
    <w:rsid w:val="004C7008"/>
    <w:rsid w:val="004D039B"/>
    <w:rsid w:val="004E00D6"/>
    <w:rsid w:val="004E381C"/>
    <w:rsid w:val="004F629F"/>
    <w:rsid w:val="00505DB6"/>
    <w:rsid w:val="005077A1"/>
    <w:rsid w:val="005079A7"/>
    <w:rsid w:val="005104E4"/>
    <w:rsid w:val="00511839"/>
    <w:rsid w:val="00513F03"/>
    <w:rsid w:val="005140BD"/>
    <w:rsid w:val="005142B8"/>
    <w:rsid w:val="005210E5"/>
    <w:rsid w:val="00521CFD"/>
    <w:rsid w:val="00525393"/>
    <w:rsid w:val="00533E23"/>
    <w:rsid w:val="00543E97"/>
    <w:rsid w:val="0054499D"/>
    <w:rsid w:val="0055074E"/>
    <w:rsid w:val="00556523"/>
    <w:rsid w:val="00556E22"/>
    <w:rsid w:val="00560EB4"/>
    <w:rsid w:val="00563969"/>
    <w:rsid w:val="00564939"/>
    <w:rsid w:val="00566E39"/>
    <w:rsid w:val="00570B9D"/>
    <w:rsid w:val="00577C45"/>
    <w:rsid w:val="00583C96"/>
    <w:rsid w:val="00583CE5"/>
    <w:rsid w:val="00583D75"/>
    <w:rsid w:val="00585221"/>
    <w:rsid w:val="00586872"/>
    <w:rsid w:val="005926CD"/>
    <w:rsid w:val="00597302"/>
    <w:rsid w:val="005A3D96"/>
    <w:rsid w:val="005A5FB7"/>
    <w:rsid w:val="005A6CBA"/>
    <w:rsid w:val="005B6357"/>
    <w:rsid w:val="005C5614"/>
    <w:rsid w:val="005D38AE"/>
    <w:rsid w:val="005D6320"/>
    <w:rsid w:val="005E276C"/>
    <w:rsid w:val="005E33E3"/>
    <w:rsid w:val="005E3C6E"/>
    <w:rsid w:val="005E448F"/>
    <w:rsid w:val="005E47DC"/>
    <w:rsid w:val="005E5BAC"/>
    <w:rsid w:val="00605030"/>
    <w:rsid w:val="00612A73"/>
    <w:rsid w:val="00613465"/>
    <w:rsid w:val="00615483"/>
    <w:rsid w:val="00615A76"/>
    <w:rsid w:val="0061670A"/>
    <w:rsid w:val="00623678"/>
    <w:rsid w:val="006312ED"/>
    <w:rsid w:val="0063780E"/>
    <w:rsid w:val="00641420"/>
    <w:rsid w:val="00643841"/>
    <w:rsid w:val="006503B0"/>
    <w:rsid w:val="006508C0"/>
    <w:rsid w:val="00650972"/>
    <w:rsid w:val="00655048"/>
    <w:rsid w:val="0065757D"/>
    <w:rsid w:val="00666D27"/>
    <w:rsid w:val="00666D71"/>
    <w:rsid w:val="00683229"/>
    <w:rsid w:val="006854D6"/>
    <w:rsid w:val="00686D75"/>
    <w:rsid w:val="006873C2"/>
    <w:rsid w:val="00693D03"/>
    <w:rsid w:val="00696856"/>
    <w:rsid w:val="006968D0"/>
    <w:rsid w:val="006A27D6"/>
    <w:rsid w:val="006A524A"/>
    <w:rsid w:val="006C0269"/>
    <w:rsid w:val="006C376D"/>
    <w:rsid w:val="006C5EDE"/>
    <w:rsid w:val="006C6893"/>
    <w:rsid w:val="006D2FFC"/>
    <w:rsid w:val="006E1B1C"/>
    <w:rsid w:val="006E443F"/>
    <w:rsid w:val="006E5390"/>
    <w:rsid w:val="006F0C44"/>
    <w:rsid w:val="0070177B"/>
    <w:rsid w:val="00703465"/>
    <w:rsid w:val="007054A0"/>
    <w:rsid w:val="00705D84"/>
    <w:rsid w:val="007105A8"/>
    <w:rsid w:val="0071256E"/>
    <w:rsid w:val="00712AC0"/>
    <w:rsid w:val="007154C3"/>
    <w:rsid w:val="00720237"/>
    <w:rsid w:val="007244E3"/>
    <w:rsid w:val="00725B71"/>
    <w:rsid w:val="007279D7"/>
    <w:rsid w:val="0073056A"/>
    <w:rsid w:val="00731CC9"/>
    <w:rsid w:val="00732CA6"/>
    <w:rsid w:val="0073758E"/>
    <w:rsid w:val="007375FD"/>
    <w:rsid w:val="00737C7E"/>
    <w:rsid w:val="0074348E"/>
    <w:rsid w:val="0074436D"/>
    <w:rsid w:val="0075040F"/>
    <w:rsid w:val="0075584B"/>
    <w:rsid w:val="0076625C"/>
    <w:rsid w:val="00767551"/>
    <w:rsid w:val="0077169E"/>
    <w:rsid w:val="00773DDC"/>
    <w:rsid w:val="00777C2D"/>
    <w:rsid w:val="00785B6A"/>
    <w:rsid w:val="00786D48"/>
    <w:rsid w:val="007911EA"/>
    <w:rsid w:val="00793047"/>
    <w:rsid w:val="00793F55"/>
    <w:rsid w:val="00794CF7"/>
    <w:rsid w:val="007A0D8E"/>
    <w:rsid w:val="007A2E51"/>
    <w:rsid w:val="007A2FD6"/>
    <w:rsid w:val="007A344F"/>
    <w:rsid w:val="007A75E6"/>
    <w:rsid w:val="007B30BA"/>
    <w:rsid w:val="007B347B"/>
    <w:rsid w:val="007B3521"/>
    <w:rsid w:val="007B4C0B"/>
    <w:rsid w:val="007C4E3A"/>
    <w:rsid w:val="007C62AE"/>
    <w:rsid w:val="007D0717"/>
    <w:rsid w:val="007D3627"/>
    <w:rsid w:val="007D3F15"/>
    <w:rsid w:val="007D7E3F"/>
    <w:rsid w:val="007E1022"/>
    <w:rsid w:val="007E4578"/>
    <w:rsid w:val="007E6AB0"/>
    <w:rsid w:val="007E7734"/>
    <w:rsid w:val="007F0F42"/>
    <w:rsid w:val="007F2026"/>
    <w:rsid w:val="007F5FFF"/>
    <w:rsid w:val="007F6F03"/>
    <w:rsid w:val="00800319"/>
    <w:rsid w:val="00807EB3"/>
    <w:rsid w:val="008142EB"/>
    <w:rsid w:val="0081552C"/>
    <w:rsid w:val="00826434"/>
    <w:rsid w:val="0083373D"/>
    <w:rsid w:val="008362DF"/>
    <w:rsid w:val="0084652C"/>
    <w:rsid w:val="00847B1E"/>
    <w:rsid w:val="00852D70"/>
    <w:rsid w:val="00853089"/>
    <w:rsid w:val="008574B5"/>
    <w:rsid w:val="00864AE4"/>
    <w:rsid w:val="00870812"/>
    <w:rsid w:val="0087147B"/>
    <w:rsid w:val="008723C7"/>
    <w:rsid w:val="0087443F"/>
    <w:rsid w:val="00874E1E"/>
    <w:rsid w:val="00877565"/>
    <w:rsid w:val="00882414"/>
    <w:rsid w:val="008A002F"/>
    <w:rsid w:val="008A18D5"/>
    <w:rsid w:val="008A1DC6"/>
    <w:rsid w:val="008A2532"/>
    <w:rsid w:val="008B0638"/>
    <w:rsid w:val="008B3800"/>
    <w:rsid w:val="008C6EB5"/>
    <w:rsid w:val="008D1A95"/>
    <w:rsid w:val="008D1C95"/>
    <w:rsid w:val="008D46C0"/>
    <w:rsid w:val="008D65BA"/>
    <w:rsid w:val="008D7E2A"/>
    <w:rsid w:val="008E6081"/>
    <w:rsid w:val="008E63AD"/>
    <w:rsid w:val="008F2D5C"/>
    <w:rsid w:val="0090024B"/>
    <w:rsid w:val="00900492"/>
    <w:rsid w:val="009007F9"/>
    <w:rsid w:val="00903F09"/>
    <w:rsid w:val="00906E61"/>
    <w:rsid w:val="00923B74"/>
    <w:rsid w:val="0092707B"/>
    <w:rsid w:val="009412F8"/>
    <w:rsid w:val="00941DB6"/>
    <w:rsid w:val="009422DA"/>
    <w:rsid w:val="009433D9"/>
    <w:rsid w:val="009460FE"/>
    <w:rsid w:val="00946427"/>
    <w:rsid w:val="00946B4F"/>
    <w:rsid w:val="00953540"/>
    <w:rsid w:val="00956E48"/>
    <w:rsid w:val="00957CEB"/>
    <w:rsid w:val="00962E68"/>
    <w:rsid w:val="009644E2"/>
    <w:rsid w:val="00964CA5"/>
    <w:rsid w:val="00967D70"/>
    <w:rsid w:val="0097291F"/>
    <w:rsid w:val="00973251"/>
    <w:rsid w:val="00974376"/>
    <w:rsid w:val="00975AF9"/>
    <w:rsid w:val="00984CA7"/>
    <w:rsid w:val="009909C1"/>
    <w:rsid w:val="009A4E23"/>
    <w:rsid w:val="009B3D44"/>
    <w:rsid w:val="009C064A"/>
    <w:rsid w:val="009D4062"/>
    <w:rsid w:val="009D4E09"/>
    <w:rsid w:val="009D5FC7"/>
    <w:rsid w:val="009D6B04"/>
    <w:rsid w:val="009E1F71"/>
    <w:rsid w:val="009E2C63"/>
    <w:rsid w:val="009E663E"/>
    <w:rsid w:val="009E71F8"/>
    <w:rsid w:val="009F1A0C"/>
    <w:rsid w:val="009F6242"/>
    <w:rsid w:val="009F638B"/>
    <w:rsid w:val="00A0411A"/>
    <w:rsid w:val="00A05221"/>
    <w:rsid w:val="00A05988"/>
    <w:rsid w:val="00A10478"/>
    <w:rsid w:val="00A10B2F"/>
    <w:rsid w:val="00A145EF"/>
    <w:rsid w:val="00A15290"/>
    <w:rsid w:val="00A15A50"/>
    <w:rsid w:val="00A16E03"/>
    <w:rsid w:val="00A23D12"/>
    <w:rsid w:val="00A2654A"/>
    <w:rsid w:val="00A338CD"/>
    <w:rsid w:val="00A5063C"/>
    <w:rsid w:val="00A54130"/>
    <w:rsid w:val="00A57CDB"/>
    <w:rsid w:val="00A63470"/>
    <w:rsid w:val="00A63979"/>
    <w:rsid w:val="00A6551A"/>
    <w:rsid w:val="00A656E3"/>
    <w:rsid w:val="00A65A08"/>
    <w:rsid w:val="00A70FBB"/>
    <w:rsid w:val="00A747EC"/>
    <w:rsid w:val="00A7559A"/>
    <w:rsid w:val="00A776C0"/>
    <w:rsid w:val="00A8678D"/>
    <w:rsid w:val="00A9349B"/>
    <w:rsid w:val="00A94911"/>
    <w:rsid w:val="00A96A9A"/>
    <w:rsid w:val="00AA101E"/>
    <w:rsid w:val="00AB63FE"/>
    <w:rsid w:val="00AC1815"/>
    <w:rsid w:val="00AC6A83"/>
    <w:rsid w:val="00AD1172"/>
    <w:rsid w:val="00AE4885"/>
    <w:rsid w:val="00AE4FD0"/>
    <w:rsid w:val="00AE6B96"/>
    <w:rsid w:val="00B02E56"/>
    <w:rsid w:val="00B07831"/>
    <w:rsid w:val="00B10C4D"/>
    <w:rsid w:val="00B11B90"/>
    <w:rsid w:val="00B23C05"/>
    <w:rsid w:val="00B305CB"/>
    <w:rsid w:val="00B32063"/>
    <w:rsid w:val="00B34E38"/>
    <w:rsid w:val="00B40440"/>
    <w:rsid w:val="00B45CAB"/>
    <w:rsid w:val="00B46349"/>
    <w:rsid w:val="00B501FD"/>
    <w:rsid w:val="00B5309D"/>
    <w:rsid w:val="00B53C07"/>
    <w:rsid w:val="00B53E68"/>
    <w:rsid w:val="00B57BBC"/>
    <w:rsid w:val="00B622C5"/>
    <w:rsid w:val="00B64DD7"/>
    <w:rsid w:val="00B66200"/>
    <w:rsid w:val="00B672BB"/>
    <w:rsid w:val="00B70953"/>
    <w:rsid w:val="00B70A53"/>
    <w:rsid w:val="00B76F30"/>
    <w:rsid w:val="00B9573B"/>
    <w:rsid w:val="00B9577A"/>
    <w:rsid w:val="00B96937"/>
    <w:rsid w:val="00BA1DF3"/>
    <w:rsid w:val="00BA7870"/>
    <w:rsid w:val="00BB161E"/>
    <w:rsid w:val="00BB278A"/>
    <w:rsid w:val="00BB2DC8"/>
    <w:rsid w:val="00BC2D50"/>
    <w:rsid w:val="00BE39F2"/>
    <w:rsid w:val="00BE625B"/>
    <w:rsid w:val="00BF1668"/>
    <w:rsid w:val="00BF585F"/>
    <w:rsid w:val="00BF5E8B"/>
    <w:rsid w:val="00BF74C8"/>
    <w:rsid w:val="00BF7FF9"/>
    <w:rsid w:val="00C02CA8"/>
    <w:rsid w:val="00C0389F"/>
    <w:rsid w:val="00C10C43"/>
    <w:rsid w:val="00C113DB"/>
    <w:rsid w:val="00C131F6"/>
    <w:rsid w:val="00C1754C"/>
    <w:rsid w:val="00C21630"/>
    <w:rsid w:val="00C222AE"/>
    <w:rsid w:val="00C228A1"/>
    <w:rsid w:val="00C2618A"/>
    <w:rsid w:val="00C30D63"/>
    <w:rsid w:val="00C32D39"/>
    <w:rsid w:val="00C36048"/>
    <w:rsid w:val="00C36E5F"/>
    <w:rsid w:val="00C37C58"/>
    <w:rsid w:val="00C37DE1"/>
    <w:rsid w:val="00C406FD"/>
    <w:rsid w:val="00C50914"/>
    <w:rsid w:val="00C5095E"/>
    <w:rsid w:val="00C50D2B"/>
    <w:rsid w:val="00C51B30"/>
    <w:rsid w:val="00C53E14"/>
    <w:rsid w:val="00C53FF4"/>
    <w:rsid w:val="00C57C6C"/>
    <w:rsid w:val="00C67798"/>
    <w:rsid w:val="00C728E6"/>
    <w:rsid w:val="00C73369"/>
    <w:rsid w:val="00C74E41"/>
    <w:rsid w:val="00C7739F"/>
    <w:rsid w:val="00C83F26"/>
    <w:rsid w:val="00C8571F"/>
    <w:rsid w:val="00C95175"/>
    <w:rsid w:val="00C96907"/>
    <w:rsid w:val="00CA6C3F"/>
    <w:rsid w:val="00CB3F4B"/>
    <w:rsid w:val="00CB40BD"/>
    <w:rsid w:val="00CB7723"/>
    <w:rsid w:val="00CC16D6"/>
    <w:rsid w:val="00CC2DD7"/>
    <w:rsid w:val="00CC40BB"/>
    <w:rsid w:val="00CC6EB8"/>
    <w:rsid w:val="00CD654B"/>
    <w:rsid w:val="00CE7D22"/>
    <w:rsid w:val="00CF19A8"/>
    <w:rsid w:val="00CF5823"/>
    <w:rsid w:val="00CF5F9D"/>
    <w:rsid w:val="00D0332F"/>
    <w:rsid w:val="00D051F6"/>
    <w:rsid w:val="00D067BD"/>
    <w:rsid w:val="00D0784F"/>
    <w:rsid w:val="00D17C54"/>
    <w:rsid w:val="00D43A56"/>
    <w:rsid w:val="00D5177B"/>
    <w:rsid w:val="00D51E7A"/>
    <w:rsid w:val="00D53078"/>
    <w:rsid w:val="00D61D28"/>
    <w:rsid w:val="00D64D4C"/>
    <w:rsid w:val="00D71C8A"/>
    <w:rsid w:val="00D72152"/>
    <w:rsid w:val="00D721E6"/>
    <w:rsid w:val="00D74095"/>
    <w:rsid w:val="00D85C04"/>
    <w:rsid w:val="00DA0467"/>
    <w:rsid w:val="00DA30A6"/>
    <w:rsid w:val="00DA4922"/>
    <w:rsid w:val="00DA7030"/>
    <w:rsid w:val="00DA7230"/>
    <w:rsid w:val="00DA72B3"/>
    <w:rsid w:val="00DA7363"/>
    <w:rsid w:val="00DA73A9"/>
    <w:rsid w:val="00DB0986"/>
    <w:rsid w:val="00DB1708"/>
    <w:rsid w:val="00DB4A46"/>
    <w:rsid w:val="00DB5E18"/>
    <w:rsid w:val="00DE24D8"/>
    <w:rsid w:val="00DE2DC2"/>
    <w:rsid w:val="00DF4D06"/>
    <w:rsid w:val="00DF7085"/>
    <w:rsid w:val="00E02CD2"/>
    <w:rsid w:val="00E04024"/>
    <w:rsid w:val="00E07745"/>
    <w:rsid w:val="00E11B6E"/>
    <w:rsid w:val="00E123FB"/>
    <w:rsid w:val="00E22882"/>
    <w:rsid w:val="00E24D50"/>
    <w:rsid w:val="00E3111A"/>
    <w:rsid w:val="00E3245C"/>
    <w:rsid w:val="00E34033"/>
    <w:rsid w:val="00E34E26"/>
    <w:rsid w:val="00E35D89"/>
    <w:rsid w:val="00E45B53"/>
    <w:rsid w:val="00E46138"/>
    <w:rsid w:val="00E622D7"/>
    <w:rsid w:val="00E66D39"/>
    <w:rsid w:val="00E67FAE"/>
    <w:rsid w:val="00E71A29"/>
    <w:rsid w:val="00E74387"/>
    <w:rsid w:val="00E81BAD"/>
    <w:rsid w:val="00E8212E"/>
    <w:rsid w:val="00E84AB7"/>
    <w:rsid w:val="00E85E03"/>
    <w:rsid w:val="00E967F5"/>
    <w:rsid w:val="00EA45D1"/>
    <w:rsid w:val="00EA4DD0"/>
    <w:rsid w:val="00EA4E41"/>
    <w:rsid w:val="00EA6266"/>
    <w:rsid w:val="00EA662F"/>
    <w:rsid w:val="00EB022D"/>
    <w:rsid w:val="00EB5426"/>
    <w:rsid w:val="00EB57DB"/>
    <w:rsid w:val="00EB6AF4"/>
    <w:rsid w:val="00EB7A6A"/>
    <w:rsid w:val="00EC245C"/>
    <w:rsid w:val="00EC4850"/>
    <w:rsid w:val="00ED27B9"/>
    <w:rsid w:val="00ED37EA"/>
    <w:rsid w:val="00ED74C3"/>
    <w:rsid w:val="00EE2D02"/>
    <w:rsid w:val="00EE3B68"/>
    <w:rsid w:val="00EE47DC"/>
    <w:rsid w:val="00EE5423"/>
    <w:rsid w:val="00EE55EE"/>
    <w:rsid w:val="00EF009E"/>
    <w:rsid w:val="00EF1E2E"/>
    <w:rsid w:val="00EF35E1"/>
    <w:rsid w:val="00EF5BAC"/>
    <w:rsid w:val="00F00A83"/>
    <w:rsid w:val="00F03FF7"/>
    <w:rsid w:val="00F11D97"/>
    <w:rsid w:val="00F12CC0"/>
    <w:rsid w:val="00F13A7C"/>
    <w:rsid w:val="00F144C3"/>
    <w:rsid w:val="00F17610"/>
    <w:rsid w:val="00F22D1B"/>
    <w:rsid w:val="00F232F8"/>
    <w:rsid w:val="00F24149"/>
    <w:rsid w:val="00F24E30"/>
    <w:rsid w:val="00F409CE"/>
    <w:rsid w:val="00F41D08"/>
    <w:rsid w:val="00F430C2"/>
    <w:rsid w:val="00F44F14"/>
    <w:rsid w:val="00F5173E"/>
    <w:rsid w:val="00F565DA"/>
    <w:rsid w:val="00F572EF"/>
    <w:rsid w:val="00F61CD7"/>
    <w:rsid w:val="00F66FD9"/>
    <w:rsid w:val="00F710AA"/>
    <w:rsid w:val="00F77DA0"/>
    <w:rsid w:val="00F84D77"/>
    <w:rsid w:val="00F92AC7"/>
    <w:rsid w:val="00FA0FAE"/>
    <w:rsid w:val="00FA18F9"/>
    <w:rsid w:val="00FA2E9D"/>
    <w:rsid w:val="00FA5307"/>
    <w:rsid w:val="00FA73BE"/>
    <w:rsid w:val="00FB0661"/>
    <w:rsid w:val="00FC1A4F"/>
    <w:rsid w:val="00FC1A96"/>
    <w:rsid w:val="00FC4E21"/>
    <w:rsid w:val="00FD0665"/>
    <w:rsid w:val="00FD1C8A"/>
    <w:rsid w:val="00FD217B"/>
    <w:rsid w:val="00FD5DA0"/>
    <w:rsid w:val="00FF097C"/>
    <w:rsid w:val="00FF5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FC4E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AE92FC-81B8-454D-833E-6FB6BC664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Winter Meeting</vt:lpstr>
    </vt:vector>
  </TitlesOfParts>
  <Company>U S Department of Energy</Company>
  <LinksUpToDate>false</LinksUpToDate>
  <CharactersWithSpaces>2515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Winter Meeting</dc:title>
  <dc:creator>Drury B Crawley</dc:creator>
  <cp:lastModifiedBy>nboyd</cp:lastModifiedBy>
  <cp:revision>70</cp:revision>
  <cp:lastPrinted>2014-06-27T14:42:00Z</cp:lastPrinted>
  <dcterms:created xsi:type="dcterms:W3CDTF">2013-06-24T19:48:00Z</dcterms:created>
  <dcterms:modified xsi:type="dcterms:W3CDTF">2014-06-30T00:37:00Z</dcterms:modified>
</cp:coreProperties>
</file>