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06" w:type="dxa"/>
        <w:jc w:val="center"/>
        <w:tblLook w:val="0000" w:firstRow="0" w:lastRow="0" w:firstColumn="0" w:lastColumn="0" w:noHBand="0" w:noVBand="0"/>
      </w:tblPr>
      <w:tblGrid>
        <w:gridCol w:w="10518"/>
      </w:tblGrid>
      <w:tr w:rsidR="00BF6B8F" w:rsidRPr="00ED25DC" w14:paraId="332D0EDD" w14:textId="77777777" w:rsidTr="006857A6">
        <w:trPr>
          <w:trHeight w:val="300"/>
          <w:jc w:val="center"/>
        </w:trPr>
        <w:tc>
          <w:tcPr>
            <w:tcW w:w="10306" w:type="dxa"/>
            <w:tcBorders>
              <w:top w:val="single" w:sz="6" w:space="0" w:color="auto"/>
              <w:left w:val="nil"/>
              <w:right w:val="nil"/>
            </w:tcBorders>
            <w:vAlign w:val="center"/>
          </w:tcPr>
          <w:p w14:paraId="4042502E" w14:textId="77777777" w:rsidR="00BF6B8F" w:rsidRPr="00ED25DC" w:rsidRDefault="009D4BB0" w:rsidP="00FD1D0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sz w:val="24"/>
                <w:szCs w:val="24"/>
              </w:rPr>
            </w:pPr>
            <w:bookmarkStart w:id="0" w:name="_GoBack"/>
            <w:bookmarkEnd w:id="0"/>
            <w:r>
              <w:rPr>
                <w:noProof/>
                <w:lang w:eastAsia="ko-KR"/>
              </w:rPr>
              <w:drawing>
                <wp:anchor distT="0" distB="0" distL="114300" distR="114300" simplePos="0" relativeHeight="251659776" behindDoc="0" locked="0" layoutInCell="1" allowOverlap="1" wp14:anchorId="7DF1F417" wp14:editId="462E11C3">
                  <wp:simplePos x="0" y="0"/>
                  <wp:positionH relativeFrom="column">
                    <wp:posOffset>40640</wp:posOffset>
                  </wp:positionH>
                  <wp:positionV relativeFrom="paragraph">
                    <wp:posOffset>55880</wp:posOffset>
                  </wp:positionV>
                  <wp:extent cx="1235075" cy="859790"/>
                  <wp:effectExtent l="0" t="0" r="3175" b="0"/>
                  <wp:wrapNone/>
                  <wp:docPr id="1" name="Picture 1" descr="https://www.ashrae.org/Image%20Library/Static/logo_ashrae.png?code=72c4166c-fe1f-490d-abad-d16d2147f7f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www.ashrae.org/Image%20Library/Static/logo_ashrae.png?code=72c4166c-fe1f-490d-abad-d16d2147f7f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5075" cy="859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B0AC3D6" w14:textId="77777777" w:rsidR="00BF6B8F" w:rsidRPr="00ED25DC" w:rsidRDefault="00BF6B8F" w:rsidP="00FD1D0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sz w:val="24"/>
                <w:szCs w:val="24"/>
              </w:rPr>
            </w:pPr>
            <w:r w:rsidRPr="00ED25DC">
              <w:rPr>
                <w:rFonts w:ascii="Arial" w:hAnsi="Arial" w:cs="Arial"/>
                <w:b/>
                <w:sz w:val="24"/>
                <w:szCs w:val="24"/>
              </w:rPr>
              <w:t>TC 7.6 Building</w:t>
            </w:r>
            <w:r w:rsidR="005B5C02" w:rsidRPr="00ED25DC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ED25DC">
              <w:rPr>
                <w:rFonts w:ascii="Arial" w:hAnsi="Arial" w:cs="Arial"/>
                <w:b/>
                <w:sz w:val="24"/>
                <w:szCs w:val="24"/>
              </w:rPr>
              <w:t>Energy Performance</w:t>
            </w:r>
          </w:p>
          <w:p w14:paraId="7707BB63" w14:textId="77777777" w:rsidR="00BF6B8F" w:rsidRPr="009206DE" w:rsidRDefault="00175797" w:rsidP="00FD1D0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sz w:val="32"/>
                <w:szCs w:val="24"/>
              </w:rPr>
            </w:pPr>
            <w:hyperlink r:id="rId9" w:history="1">
              <w:r w:rsidR="009206DE" w:rsidRPr="009206DE">
                <w:rPr>
                  <w:rStyle w:val="Hyperlink"/>
                  <w:rFonts w:ascii="Arial" w:hAnsi="Arial" w:cs="Arial"/>
                  <w:sz w:val="24"/>
                </w:rPr>
                <w:t>tc0706.ashraetcs.org</w:t>
              </w:r>
            </w:hyperlink>
            <w:r w:rsidR="00BF6B8F" w:rsidRPr="009206DE">
              <w:rPr>
                <w:rFonts w:ascii="Arial" w:hAnsi="Arial" w:cs="Arial"/>
                <w:b/>
                <w:sz w:val="32"/>
                <w:szCs w:val="24"/>
              </w:rPr>
              <w:t xml:space="preserve"> </w:t>
            </w:r>
          </w:p>
          <w:p w14:paraId="7EACAC36" w14:textId="77777777" w:rsidR="00BF6B8F" w:rsidRPr="00ED25DC" w:rsidRDefault="00BF6B8F" w:rsidP="00FD1D0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sz w:val="24"/>
                <w:szCs w:val="24"/>
              </w:rPr>
            </w:pPr>
            <w:r w:rsidRPr="00ED25DC">
              <w:rPr>
                <w:rFonts w:ascii="Arial" w:hAnsi="Arial" w:cs="Arial"/>
                <w:b/>
                <w:sz w:val="24"/>
                <w:szCs w:val="24"/>
              </w:rPr>
              <w:t xml:space="preserve">Tuesday, </w:t>
            </w:r>
            <w:r w:rsidR="005753EA">
              <w:rPr>
                <w:rFonts w:ascii="Arial" w:hAnsi="Arial" w:cs="Arial"/>
                <w:b/>
                <w:sz w:val="24"/>
                <w:szCs w:val="24"/>
              </w:rPr>
              <w:t>Jan</w:t>
            </w:r>
            <w:r w:rsidR="004B4B12" w:rsidRPr="00ED25DC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5753EA">
              <w:rPr>
                <w:rFonts w:ascii="Arial" w:hAnsi="Arial" w:cs="Arial"/>
                <w:b/>
                <w:sz w:val="24"/>
                <w:szCs w:val="24"/>
              </w:rPr>
              <w:t>31</w:t>
            </w:r>
            <w:r w:rsidR="001507A8" w:rsidRPr="00ED25DC">
              <w:rPr>
                <w:rFonts w:ascii="Arial" w:hAnsi="Arial" w:cs="Arial"/>
                <w:b/>
                <w:sz w:val="24"/>
                <w:szCs w:val="24"/>
              </w:rPr>
              <w:t>, 201</w:t>
            </w:r>
            <w:r w:rsidR="005753EA">
              <w:rPr>
                <w:rFonts w:ascii="Arial" w:hAnsi="Arial" w:cs="Arial"/>
                <w:b/>
                <w:sz w:val="24"/>
                <w:szCs w:val="24"/>
              </w:rPr>
              <w:t>7</w:t>
            </w:r>
            <w:r w:rsidRPr="00ED25DC">
              <w:rPr>
                <w:rFonts w:ascii="Arial" w:hAnsi="Arial" w:cs="Arial"/>
                <w:b/>
                <w:sz w:val="24"/>
                <w:szCs w:val="24"/>
              </w:rPr>
              <w:t xml:space="preserve">, 1:00-3:30 pm, </w:t>
            </w:r>
          </w:p>
          <w:p w14:paraId="41579F82" w14:textId="77777777" w:rsidR="00BF6B8F" w:rsidRPr="00ED25DC" w:rsidRDefault="005753EA" w:rsidP="00FD1D0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Las Vegas, NV</w:t>
            </w:r>
          </w:p>
          <w:p w14:paraId="598F1CDC" w14:textId="77777777" w:rsidR="00BF6B8F" w:rsidRPr="00ED25DC" w:rsidRDefault="00BF6B8F" w:rsidP="00FD1D0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overflowPunct/>
              <w:autoSpaceDE/>
              <w:autoSpaceDN/>
              <w:adjustRightInd/>
              <w:spacing w:line="216" w:lineRule="auto"/>
              <w:jc w:val="both"/>
              <w:textAlignment w:val="auto"/>
              <w:rPr>
                <w:rFonts w:ascii="Arial" w:hAnsi="Arial" w:cs="Arial"/>
                <w:spacing w:val="-1"/>
                <w:sz w:val="24"/>
                <w:szCs w:val="24"/>
              </w:rPr>
            </w:pPr>
          </w:p>
          <w:tbl>
            <w:tblPr>
              <w:tblW w:w="10286" w:type="dxa"/>
              <w:tblCellMar>
                <w:left w:w="120" w:type="dxa"/>
                <w:right w:w="120" w:type="dxa"/>
              </w:tblCellMar>
              <w:tblLook w:val="0000" w:firstRow="0" w:lastRow="0" w:firstColumn="0" w:lastColumn="0" w:noHBand="0" w:noVBand="0"/>
            </w:tblPr>
            <w:tblGrid>
              <w:gridCol w:w="3356"/>
              <w:gridCol w:w="3571"/>
              <w:gridCol w:w="3359"/>
            </w:tblGrid>
            <w:tr w:rsidR="00DD2BE4" w:rsidRPr="00ED25DC" w14:paraId="1BABA332" w14:textId="77777777" w:rsidTr="00D83478">
              <w:trPr>
                <w:trHeight w:val="489"/>
              </w:trPr>
              <w:tc>
                <w:tcPr>
                  <w:tcW w:w="1631" w:type="pct"/>
                  <w:tcBorders>
                    <w:top w:val="single" w:sz="6" w:space="0" w:color="auto"/>
                    <w:left w:val="single" w:sz="6" w:space="0" w:color="auto"/>
                  </w:tcBorders>
                </w:tcPr>
                <w:p w14:paraId="62530D92" w14:textId="77777777" w:rsidR="00DD2BE4" w:rsidRPr="00ED25DC" w:rsidRDefault="00DD2BE4" w:rsidP="00FE4C6A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after="54" w:line="216" w:lineRule="auto"/>
                    <w:textAlignment w:val="auto"/>
                    <w:rPr>
                      <w:rFonts w:ascii="Arial" w:hAnsi="Arial" w:cs="Arial"/>
                      <w:spacing w:val="-1"/>
                      <w:sz w:val="24"/>
                      <w:szCs w:val="24"/>
                    </w:rPr>
                  </w:pPr>
                  <w:r w:rsidRPr="00ED25DC">
                    <w:rPr>
                      <w:rFonts w:ascii="Arial" w:hAnsi="Arial" w:cs="Arial"/>
                      <w:spacing w:val="-1"/>
                      <w:sz w:val="24"/>
                      <w:szCs w:val="24"/>
                    </w:rPr>
                    <w:t>MEMBERS PRESENT</w:t>
                  </w:r>
                </w:p>
              </w:tc>
              <w:tc>
                <w:tcPr>
                  <w:tcW w:w="1736" w:type="pct"/>
                  <w:tcBorders>
                    <w:top w:val="single" w:sz="6" w:space="0" w:color="auto"/>
                    <w:left w:val="single" w:sz="6" w:space="0" w:color="auto"/>
                  </w:tcBorders>
                </w:tcPr>
                <w:p w14:paraId="273C783A" w14:textId="77777777" w:rsidR="00DD2BE4" w:rsidRPr="00ED25DC" w:rsidRDefault="00DD2BE4" w:rsidP="00FE4C6A">
                  <w:pPr>
                    <w:tabs>
                      <w:tab w:val="left" w:pos="-5007"/>
                      <w:tab w:val="left" w:pos="-4287"/>
                      <w:tab w:val="left" w:pos="-3567"/>
                      <w:tab w:val="left" w:pos="-2847"/>
                      <w:tab w:val="left" w:pos="-2573"/>
                      <w:tab w:val="left" w:pos="-2127"/>
                      <w:tab w:val="left" w:pos="-1407"/>
                      <w:tab w:val="left" w:pos="-687"/>
                      <w:tab w:val="left" w:pos="33"/>
                      <w:tab w:val="left" w:pos="753"/>
                      <w:tab w:val="left" w:pos="1473"/>
                      <w:tab w:val="left" w:pos="2193"/>
                      <w:tab w:val="left" w:pos="2913"/>
                      <w:tab w:val="left" w:pos="3633"/>
                      <w:tab w:val="left" w:pos="4353"/>
                      <w:tab w:val="left" w:pos="5073"/>
                      <w:tab w:val="left" w:pos="5793"/>
                      <w:tab w:val="left" w:pos="6513"/>
                      <w:tab w:val="left" w:pos="7233"/>
                    </w:tabs>
                    <w:suppressAutoHyphens/>
                    <w:overflowPunct/>
                    <w:autoSpaceDE/>
                    <w:autoSpaceDN/>
                    <w:adjustRightInd/>
                    <w:spacing w:before="90" w:after="54" w:line="216" w:lineRule="auto"/>
                    <w:textAlignment w:val="auto"/>
                    <w:rPr>
                      <w:rFonts w:ascii="Arial" w:hAnsi="Arial" w:cs="Arial"/>
                      <w:spacing w:val="-1"/>
                      <w:sz w:val="24"/>
                    </w:rPr>
                  </w:pPr>
                  <w:r w:rsidRPr="00ED25DC">
                    <w:rPr>
                      <w:rFonts w:ascii="Arial" w:hAnsi="Arial" w:cs="Arial"/>
                      <w:spacing w:val="-1"/>
                      <w:sz w:val="24"/>
                    </w:rPr>
                    <w:t>EX-OFFICIO MEMBERS AND ADDITIONAL ATTENDANCE</w:t>
                  </w:r>
                </w:p>
              </w:tc>
              <w:tc>
                <w:tcPr>
                  <w:tcW w:w="1633" w:type="pc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14:paraId="55DD08E9" w14:textId="77777777" w:rsidR="00DD2BE4" w:rsidRPr="00ED25DC" w:rsidRDefault="00DD2BE4" w:rsidP="00FE4C6A">
                  <w:pPr>
                    <w:tabs>
                      <w:tab w:val="left" w:pos="-7582"/>
                      <w:tab w:val="left" w:pos="-6862"/>
                      <w:tab w:val="left" w:pos="-6142"/>
                      <w:tab w:val="left" w:pos="-5422"/>
                      <w:tab w:val="left" w:pos="-5148"/>
                      <w:tab w:val="left" w:pos="-4702"/>
                      <w:tab w:val="left" w:pos="-3982"/>
                      <w:tab w:val="left" w:pos="-3262"/>
                      <w:tab w:val="left" w:pos="-2542"/>
                      <w:tab w:val="left" w:pos="-1822"/>
                      <w:tab w:val="left" w:pos="-1102"/>
                      <w:tab w:val="left" w:pos="-382"/>
                      <w:tab w:val="left" w:pos="338"/>
                      <w:tab w:val="left" w:pos="1058"/>
                      <w:tab w:val="left" w:pos="1778"/>
                      <w:tab w:val="left" w:pos="2498"/>
                      <w:tab w:val="left" w:pos="3218"/>
                      <w:tab w:val="left" w:pos="3938"/>
                      <w:tab w:val="left" w:pos="4658"/>
                      <w:tab w:val="left" w:pos="5378"/>
                      <w:tab w:val="left" w:pos="6098"/>
                      <w:tab w:val="left" w:pos="6818"/>
                      <w:tab w:val="left" w:pos="7538"/>
                    </w:tabs>
                    <w:suppressAutoHyphens/>
                    <w:overflowPunct/>
                    <w:autoSpaceDE/>
                    <w:autoSpaceDN/>
                    <w:adjustRightInd/>
                    <w:spacing w:before="90" w:after="54" w:line="216" w:lineRule="auto"/>
                    <w:textAlignment w:val="auto"/>
                    <w:rPr>
                      <w:rFonts w:ascii="Arial" w:hAnsi="Arial" w:cs="Arial"/>
                      <w:spacing w:val="-1"/>
                      <w:sz w:val="24"/>
                      <w:szCs w:val="24"/>
                    </w:rPr>
                  </w:pPr>
                  <w:r w:rsidRPr="00ED25DC">
                    <w:rPr>
                      <w:rFonts w:ascii="Arial" w:hAnsi="Arial" w:cs="Arial"/>
                      <w:spacing w:val="-1"/>
                      <w:sz w:val="24"/>
                      <w:szCs w:val="24"/>
                    </w:rPr>
                    <w:t>EX-OFFICIO MEMBERS AND ADDITIONAL ATTENDANCE</w:t>
                  </w:r>
                </w:p>
              </w:tc>
            </w:tr>
            <w:tr w:rsidR="00112821" w:rsidRPr="005E7FE0" w14:paraId="0179B22F" w14:textId="77777777" w:rsidTr="00D83478">
              <w:trPr>
                <w:cantSplit/>
                <w:trHeight w:hRule="exact" w:val="400"/>
              </w:trPr>
              <w:tc>
                <w:tcPr>
                  <w:tcW w:w="1631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22A072C2" w14:textId="77777777" w:rsidR="00112821" w:rsidRPr="008C6018" w:rsidRDefault="00A07D52" w:rsidP="00FF40B3">
                  <w:pPr>
                    <w:rPr>
                      <w:rFonts w:ascii="Arial" w:hAnsi="Arial" w:cs="Arial"/>
                    </w:rPr>
                  </w:pPr>
                  <w:r w:rsidRPr="008C6018">
                    <w:rPr>
                      <w:rFonts w:ascii="Arial" w:hAnsi="Arial" w:cs="Arial"/>
                    </w:rPr>
                    <w:t>Bruce Hunn, Chair</w:t>
                  </w:r>
                </w:p>
              </w:tc>
              <w:tc>
                <w:tcPr>
                  <w:tcW w:w="173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005F3BCC" w14:textId="77777777" w:rsidR="00112821" w:rsidRPr="008C6018" w:rsidRDefault="008C6018" w:rsidP="00FF40B3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rFonts w:ascii="Arial" w:hAnsi="Arial" w:cs="Arial"/>
                      <w:spacing w:val="-1"/>
                      <w:lang w:val="de-DE"/>
                    </w:rPr>
                  </w:pPr>
                  <w:r w:rsidRPr="008C6018">
                    <w:rPr>
                      <w:rFonts w:ascii="Arial" w:hAnsi="Arial" w:cs="Arial"/>
                      <w:spacing w:val="-1"/>
                      <w:lang w:val="de-DE"/>
                    </w:rPr>
                    <w:t>Janice Peterson</w:t>
                  </w:r>
                </w:p>
              </w:tc>
              <w:tc>
                <w:tcPr>
                  <w:tcW w:w="1633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6085A0E1" w14:textId="77777777" w:rsidR="00112821" w:rsidRPr="008C6018" w:rsidRDefault="008C6018" w:rsidP="00FF40B3">
                  <w:pPr>
                    <w:rPr>
                      <w:rFonts w:ascii="Arial" w:hAnsi="Arial" w:cs="Arial"/>
                    </w:rPr>
                  </w:pPr>
                  <w:r w:rsidRPr="008C6018">
                    <w:rPr>
                      <w:rFonts w:ascii="Arial" w:hAnsi="Arial" w:cs="Arial"/>
                    </w:rPr>
                    <w:t>Charles Stevens</w:t>
                  </w:r>
                </w:p>
              </w:tc>
            </w:tr>
            <w:tr w:rsidR="005E7FE0" w:rsidRPr="005E7FE0" w14:paraId="579CF28E" w14:textId="77777777" w:rsidTr="00D83478">
              <w:trPr>
                <w:cantSplit/>
                <w:trHeight w:hRule="exact" w:val="400"/>
              </w:trPr>
              <w:tc>
                <w:tcPr>
                  <w:tcW w:w="1631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34B559CA" w14:textId="77777777" w:rsidR="005E7FE0" w:rsidRPr="008C6018" w:rsidRDefault="00D83478" w:rsidP="00FF40B3">
                  <w:pPr>
                    <w:rPr>
                      <w:rFonts w:ascii="Arial" w:hAnsi="Arial" w:cs="Arial"/>
                    </w:rPr>
                  </w:pPr>
                  <w:r w:rsidRPr="008C6018">
                    <w:rPr>
                      <w:rFonts w:ascii="Arial" w:hAnsi="Arial" w:cs="Arial"/>
                    </w:rPr>
                    <w:t>David Eldridge, Research</w:t>
                  </w:r>
                </w:p>
              </w:tc>
              <w:tc>
                <w:tcPr>
                  <w:tcW w:w="173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2C427460" w14:textId="77777777" w:rsidR="005E7FE0" w:rsidRPr="008C6018" w:rsidRDefault="005E7FE0" w:rsidP="00D83478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rFonts w:ascii="Arial" w:hAnsi="Arial" w:cs="Arial"/>
                      <w:spacing w:val="-1"/>
                      <w:lang w:val="de-DE"/>
                    </w:rPr>
                  </w:pPr>
                  <w:r w:rsidRPr="008C6018">
                    <w:rPr>
                      <w:rFonts w:ascii="Arial" w:hAnsi="Arial" w:cs="Arial"/>
                      <w:spacing w:val="-1"/>
                    </w:rPr>
                    <w:t>Nate Boyd, En</w:t>
                  </w:r>
                  <w:r w:rsidR="00D83478" w:rsidRPr="008C6018">
                    <w:rPr>
                      <w:rFonts w:ascii="Arial" w:hAnsi="Arial" w:cs="Arial"/>
                      <w:spacing w:val="-1"/>
                    </w:rPr>
                    <w:t>er</w:t>
                  </w:r>
                  <w:r w:rsidRPr="008C6018">
                    <w:rPr>
                      <w:rFonts w:ascii="Arial" w:hAnsi="Arial" w:cs="Arial"/>
                      <w:spacing w:val="-1"/>
                    </w:rPr>
                    <w:t xml:space="preserve"> Audits,</w:t>
                  </w:r>
                  <w:r w:rsidR="00D83478" w:rsidRPr="008C6018">
                    <w:rPr>
                      <w:rFonts w:ascii="Arial" w:hAnsi="Arial" w:cs="Arial"/>
                      <w:spacing w:val="-1"/>
                    </w:rPr>
                    <w:t xml:space="preserve"> Handbook</w:t>
                  </w:r>
                  <w:r w:rsidRPr="008C6018">
                    <w:rPr>
                      <w:rFonts w:ascii="Arial" w:hAnsi="Arial" w:cs="Arial"/>
                      <w:spacing w:val="-1"/>
                    </w:rPr>
                    <w:t xml:space="preserve"> </w:t>
                  </w:r>
                  <w:r w:rsidR="00D83478" w:rsidRPr="008C6018">
                    <w:rPr>
                      <w:rFonts w:ascii="Arial" w:hAnsi="Arial" w:cs="Arial"/>
                      <w:spacing w:val="-1"/>
                    </w:rPr>
                    <w:t>hhhhhHHand</w:t>
                  </w:r>
                  <w:r w:rsidRPr="008C6018">
                    <w:rPr>
                      <w:rFonts w:ascii="Arial" w:hAnsi="Arial" w:cs="Arial"/>
                      <w:spacing w:val="-1"/>
                    </w:rPr>
                    <w:t>Handbook Mgmt,Handbook</w:t>
                  </w:r>
                </w:p>
              </w:tc>
              <w:tc>
                <w:tcPr>
                  <w:tcW w:w="1633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0C774BA0" w14:textId="77777777" w:rsidR="005E7FE0" w:rsidRPr="008C6018" w:rsidRDefault="008C6018" w:rsidP="00FF40B3">
                  <w:pPr>
                    <w:rPr>
                      <w:rFonts w:ascii="Arial" w:hAnsi="Arial" w:cs="Arial"/>
                    </w:rPr>
                  </w:pPr>
                  <w:r w:rsidRPr="008C6018">
                    <w:rPr>
                      <w:rFonts w:ascii="Arial" w:hAnsi="Arial" w:cs="Arial"/>
                    </w:rPr>
                    <w:t>Edmond Wong</w:t>
                  </w:r>
                </w:p>
              </w:tc>
            </w:tr>
            <w:tr w:rsidR="005E7FE0" w:rsidRPr="005E7FE0" w14:paraId="5262F31D" w14:textId="77777777" w:rsidTr="00D83478">
              <w:trPr>
                <w:cantSplit/>
                <w:trHeight w:hRule="exact" w:val="400"/>
              </w:trPr>
              <w:tc>
                <w:tcPr>
                  <w:tcW w:w="1631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3B122756" w14:textId="77777777" w:rsidR="005E7FE0" w:rsidRPr="008C6018" w:rsidRDefault="00D83478" w:rsidP="00FF40B3">
                  <w:pPr>
                    <w:rPr>
                      <w:rFonts w:ascii="Arial" w:hAnsi="Arial" w:cs="Arial"/>
                    </w:rPr>
                  </w:pPr>
                  <w:r w:rsidRPr="008C6018">
                    <w:rPr>
                      <w:rFonts w:ascii="Arial" w:hAnsi="Arial" w:cs="Arial"/>
                    </w:rPr>
                    <w:t>Adrienne Thomle</w:t>
                  </w:r>
                </w:p>
              </w:tc>
              <w:tc>
                <w:tcPr>
                  <w:tcW w:w="173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427BE60F" w14:textId="77777777" w:rsidR="005E7FE0" w:rsidRPr="008C6018" w:rsidRDefault="005E7FE0" w:rsidP="00FF40B3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rFonts w:ascii="Arial" w:hAnsi="Arial" w:cs="Arial"/>
                      <w:spacing w:val="-1"/>
                      <w:lang w:val="de-DE"/>
                    </w:rPr>
                  </w:pPr>
                  <w:r w:rsidRPr="008C6018">
                    <w:rPr>
                      <w:rFonts w:ascii="Arial" w:hAnsi="Arial" w:cs="Arial"/>
                      <w:spacing w:val="-1"/>
                      <w:lang w:val="de-DE"/>
                    </w:rPr>
                    <w:t>Davor Novosel, Standards</w:t>
                  </w:r>
                </w:p>
                <w:p w14:paraId="2635A2CB" w14:textId="77777777" w:rsidR="005E7FE0" w:rsidRPr="008C6018" w:rsidRDefault="005E7FE0" w:rsidP="00FF40B3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rFonts w:ascii="Arial" w:hAnsi="Arial" w:cs="Arial"/>
                      <w:spacing w:val="-1"/>
                      <w:lang w:val="de-DE"/>
                    </w:rPr>
                  </w:pPr>
                  <w:r w:rsidRPr="008C6018">
                    <w:rPr>
                      <w:rFonts w:ascii="Arial" w:hAnsi="Arial" w:cs="Arial"/>
                      <w:spacing w:val="-1"/>
                      <w:lang w:val="de-DE"/>
                    </w:rPr>
                    <w:t>J. Patrick Carpenter</w:t>
                  </w:r>
                </w:p>
                <w:p w14:paraId="72B31B50" w14:textId="77777777" w:rsidR="005E7FE0" w:rsidRPr="008C6018" w:rsidRDefault="005E7FE0" w:rsidP="00FF40B3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rFonts w:ascii="Arial" w:hAnsi="Arial" w:cs="Arial"/>
                      <w:spacing w:val="-1"/>
                      <w:lang w:val="de-DE"/>
                    </w:rPr>
                  </w:pPr>
                  <w:r w:rsidRPr="008C6018">
                    <w:rPr>
                      <w:rFonts w:ascii="Arial" w:hAnsi="Arial" w:cs="Arial"/>
                      <w:spacing w:val="-1"/>
                      <w:lang w:val="de-DE"/>
                    </w:rPr>
                    <w:t>Randy Teed</w:t>
                  </w:r>
                </w:p>
                <w:p w14:paraId="5C2BB689" w14:textId="77777777" w:rsidR="005E7FE0" w:rsidRPr="008C6018" w:rsidRDefault="005E7FE0" w:rsidP="00FF40B3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rFonts w:ascii="Arial" w:hAnsi="Arial" w:cs="Arial"/>
                      <w:spacing w:val="-1"/>
                      <w:lang w:val="de-DE"/>
                    </w:rPr>
                  </w:pPr>
                  <w:r w:rsidRPr="008C6018">
                    <w:rPr>
                      <w:rFonts w:ascii="Arial" w:hAnsi="Arial" w:cs="Arial"/>
                      <w:spacing w:val="-1"/>
                      <w:lang w:val="de-DE"/>
                    </w:rPr>
                    <w:t>Som Shresthos</w:t>
                  </w:r>
                </w:p>
                <w:p w14:paraId="140683F5" w14:textId="77777777" w:rsidR="005E7FE0" w:rsidRPr="008C6018" w:rsidRDefault="005E7FE0" w:rsidP="00FF40B3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rFonts w:ascii="Arial" w:hAnsi="Arial" w:cs="Arial"/>
                      <w:spacing w:val="-1"/>
                      <w:lang w:val="de-DE"/>
                    </w:rPr>
                  </w:pPr>
                  <w:r w:rsidRPr="008C6018">
                    <w:rPr>
                      <w:rFonts w:ascii="Arial" w:hAnsi="Arial" w:cs="Arial"/>
                      <w:spacing w:val="-1"/>
                      <w:lang w:val="de-DE"/>
                    </w:rPr>
                    <w:t>Krishnan Gowri</w:t>
                  </w:r>
                </w:p>
                <w:p w14:paraId="59010DD7" w14:textId="77777777" w:rsidR="005E7FE0" w:rsidRPr="008C6018" w:rsidRDefault="005E7FE0" w:rsidP="00FF40B3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rFonts w:ascii="Arial" w:hAnsi="Arial" w:cs="Arial"/>
                      <w:spacing w:val="-1"/>
                      <w:lang w:val="de-DE"/>
                    </w:rPr>
                  </w:pPr>
                  <w:r w:rsidRPr="008C6018">
                    <w:rPr>
                      <w:rFonts w:ascii="Arial" w:hAnsi="Arial" w:cs="Arial"/>
                      <w:spacing w:val="-1"/>
                      <w:lang w:val="de-DE"/>
                    </w:rPr>
                    <w:t>Colin Umbach</w:t>
                  </w:r>
                </w:p>
                <w:p w14:paraId="187CE805" w14:textId="77777777" w:rsidR="005E7FE0" w:rsidRPr="008C6018" w:rsidRDefault="005E7FE0" w:rsidP="00FF40B3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rFonts w:ascii="Arial" w:hAnsi="Arial" w:cs="Arial"/>
                      <w:spacing w:val="-1"/>
                      <w:lang w:val="de-DE"/>
                    </w:rPr>
                  </w:pPr>
                  <w:r w:rsidRPr="008C6018">
                    <w:rPr>
                      <w:rFonts w:ascii="Arial" w:hAnsi="Arial" w:cs="Arial"/>
                      <w:spacing w:val="-1"/>
                      <w:lang w:val="de-DE"/>
                    </w:rPr>
                    <w:t>Joe Hofstetter</w:t>
                  </w:r>
                </w:p>
                <w:p w14:paraId="0ADDC569" w14:textId="77777777" w:rsidR="005E7FE0" w:rsidRPr="008C6018" w:rsidRDefault="005E7FE0" w:rsidP="00FF40B3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rFonts w:ascii="Arial" w:hAnsi="Arial" w:cs="Arial"/>
                      <w:spacing w:val="-1"/>
                      <w:lang w:val="de-DE"/>
                    </w:rPr>
                  </w:pPr>
                  <w:r w:rsidRPr="008C6018">
                    <w:rPr>
                      <w:rFonts w:ascii="Arial" w:hAnsi="Arial" w:cs="Arial"/>
                      <w:spacing w:val="-1"/>
                      <w:lang w:val="de-DE"/>
                    </w:rPr>
                    <w:t>Fred Goldner</w:t>
                  </w:r>
                </w:p>
                <w:p w14:paraId="78EB0C75" w14:textId="77777777" w:rsidR="005E7FE0" w:rsidRPr="008C6018" w:rsidRDefault="005E7FE0" w:rsidP="00FF40B3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rFonts w:ascii="Arial" w:hAnsi="Arial" w:cs="Arial"/>
                      <w:spacing w:val="-1"/>
                      <w:lang w:val="de-DE"/>
                    </w:rPr>
                  </w:pPr>
                  <w:r w:rsidRPr="008C6018">
                    <w:rPr>
                      <w:rFonts w:ascii="Arial" w:hAnsi="Arial" w:cs="Arial"/>
                      <w:spacing w:val="-1"/>
                      <w:lang w:val="de-DE"/>
                    </w:rPr>
                    <w:t>Audrey Dupuis</w:t>
                  </w:r>
                </w:p>
                <w:p w14:paraId="6C49D0FF" w14:textId="77777777" w:rsidR="005E7FE0" w:rsidRPr="008C6018" w:rsidRDefault="005E7FE0" w:rsidP="00FF40B3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rFonts w:ascii="Arial" w:hAnsi="Arial" w:cs="Arial"/>
                      <w:spacing w:val="-1"/>
                      <w:lang w:val="de-DE"/>
                    </w:rPr>
                  </w:pPr>
                  <w:r w:rsidRPr="008C6018">
                    <w:rPr>
                      <w:rFonts w:ascii="Arial" w:hAnsi="Arial" w:cs="Arial"/>
                      <w:spacing w:val="-1"/>
                      <w:lang w:val="de-DE"/>
                    </w:rPr>
                    <w:t>Mini Malhotra</w:t>
                  </w:r>
                </w:p>
                <w:p w14:paraId="66E3C770" w14:textId="77777777" w:rsidR="005E7FE0" w:rsidRPr="008C6018" w:rsidRDefault="005E7FE0" w:rsidP="00FF40B3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rFonts w:ascii="Arial" w:hAnsi="Arial" w:cs="Arial"/>
                      <w:spacing w:val="-1"/>
                      <w:lang w:val="de-DE"/>
                    </w:rPr>
                  </w:pPr>
                  <w:r w:rsidRPr="008C6018">
                    <w:rPr>
                      <w:rFonts w:ascii="Arial" w:hAnsi="Arial" w:cs="Arial"/>
                      <w:spacing w:val="-1"/>
                      <w:lang w:val="de-DE"/>
                    </w:rPr>
                    <w:t>Anthony York</w:t>
                  </w:r>
                </w:p>
                <w:p w14:paraId="4B66F6D1" w14:textId="77777777" w:rsidR="005E7FE0" w:rsidRPr="008C6018" w:rsidRDefault="005E7FE0" w:rsidP="00FF40B3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rFonts w:ascii="Arial" w:hAnsi="Arial" w:cs="Arial"/>
                      <w:spacing w:val="-1"/>
                      <w:lang w:val="de-DE"/>
                    </w:rPr>
                  </w:pPr>
                  <w:r w:rsidRPr="008C6018">
                    <w:rPr>
                      <w:rFonts w:ascii="Arial" w:hAnsi="Arial" w:cs="Arial"/>
                      <w:spacing w:val="-1"/>
                      <w:lang w:val="de-DE"/>
                    </w:rPr>
                    <w:t>Nate Boyd</w:t>
                  </w:r>
                </w:p>
                <w:p w14:paraId="481795AE" w14:textId="77777777" w:rsidR="005E7FE0" w:rsidRPr="008C6018" w:rsidRDefault="005E7FE0" w:rsidP="00FF40B3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rFonts w:ascii="Arial" w:hAnsi="Arial" w:cs="Arial"/>
                      <w:spacing w:val="-1"/>
                      <w:lang w:val="de-DE"/>
                    </w:rPr>
                  </w:pPr>
                  <w:r w:rsidRPr="008C6018">
                    <w:rPr>
                      <w:rFonts w:ascii="Arial" w:hAnsi="Arial" w:cs="Arial"/>
                      <w:spacing w:val="-1"/>
                      <w:lang w:val="de-DE"/>
                    </w:rPr>
                    <w:t>Christine Reinders</w:t>
                  </w:r>
                </w:p>
                <w:p w14:paraId="4BD60150" w14:textId="77777777" w:rsidR="005E7FE0" w:rsidRPr="008C6018" w:rsidRDefault="005E7FE0" w:rsidP="00FF40B3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rFonts w:ascii="Arial" w:hAnsi="Arial" w:cs="Arial"/>
                      <w:spacing w:val="-1"/>
                      <w:lang w:val="de-DE"/>
                    </w:rPr>
                  </w:pPr>
                  <w:r w:rsidRPr="008C6018">
                    <w:rPr>
                      <w:rFonts w:ascii="Arial" w:hAnsi="Arial" w:cs="Arial"/>
                      <w:spacing w:val="-1"/>
                      <w:lang w:val="de-DE"/>
                    </w:rPr>
                    <w:t>Thomas J. Kelly</w:t>
                  </w:r>
                </w:p>
                <w:p w14:paraId="6BFD3061" w14:textId="77777777" w:rsidR="005E7FE0" w:rsidRPr="008C6018" w:rsidRDefault="005E7FE0" w:rsidP="00FF40B3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rFonts w:ascii="Arial" w:hAnsi="Arial" w:cs="Arial"/>
                      <w:spacing w:val="-1"/>
                      <w:lang w:val="de-DE"/>
                    </w:rPr>
                  </w:pPr>
                  <w:r w:rsidRPr="008C6018">
                    <w:rPr>
                      <w:rFonts w:ascii="Arial" w:hAnsi="Arial" w:cs="Arial"/>
                      <w:spacing w:val="-1"/>
                      <w:lang w:val="de-DE"/>
                    </w:rPr>
                    <w:t>Doug Tucker</w:t>
                  </w:r>
                </w:p>
                <w:p w14:paraId="6B35DCAA" w14:textId="77777777" w:rsidR="005E7FE0" w:rsidRPr="008C6018" w:rsidRDefault="005E7FE0" w:rsidP="00FF40B3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rFonts w:ascii="Arial" w:hAnsi="Arial" w:cs="Arial"/>
                      <w:spacing w:val="-1"/>
                      <w:lang w:val="de-DE"/>
                    </w:rPr>
                  </w:pPr>
                  <w:r w:rsidRPr="008C6018">
                    <w:rPr>
                      <w:rFonts w:ascii="Arial" w:hAnsi="Arial" w:cs="Arial"/>
                      <w:spacing w:val="-1"/>
                      <w:lang w:val="de-DE"/>
                    </w:rPr>
                    <w:t>Salvador Acha</w:t>
                  </w:r>
                </w:p>
                <w:p w14:paraId="0C5F6776" w14:textId="77777777" w:rsidR="005E7FE0" w:rsidRPr="008C6018" w:rsidRDefault="005E7FE0" w:rsidP="00FF40B3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rFonts w:ascii="Arial" w:hAnsi="Arial" w:cs="Arial"/>
                      <w:spacing w:val="-1"/>
                      <w:lang w:val="de-DE"/>
                    </w:rPr>
                  </w:pPr>
                  <w:r w:rsidRPr="008C6018">
                    <w:rPr>
                      <w:rFonts w:ascii="Arial" w:hAnsi="Arial" w:cs="Arial"/>
                      <w:spacing w:val="-1"/>
                      <w:lang w:val="de-DE"/>
                    </w:rPr>
                    <w:t>Edmund Wong</w:t>
                  </w:r>
                </w:p>
                <w:p w14:paraId="4310DD87" w14:textId="77777777" w:rsidR="005E7FE0" w:rsidRPr="008C6018" w:rsidRDefault="005E7FE0" w:rsidP="00FF40B3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rFonts w:ascii="Arial" w:hAnsi="Arial" w:cs="Arial"/>
                      <w:spacing w:val="-1"/>
                      <w:lang w:val="de-DE"/>
                    </w:rPr>
                  </w:pPr>
                  <w:r w:rsidRPr="008C6018">
                    <w:rPr>
                      <w:rFonts w:ascii="Arial" w:hAnsi="Arial" w:cs="Arial"/>
                      <w:spacing w:val="-1"/>
                      <w:lang w:val="de-DE"/>
                    </w:rPr>
                    <w:t>Mark Moore</w:t>
                  </w:r>
                </w:p>
              </w:tc>
              <w:tc>
                <w:tcPr>
                  <w:tcW w:w="1633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790F5EB4" w14:textId="77777777" w:rsidR="00725A21" w:rsidRPr="008C6018" w:rsidRDefault="005E7FE0" w:rsidP="00FF40B3">
                  <w:pPr>
                    <w:rPr>
                      <w:rFonts w:ascii="Arial" w:hAnsi="Arial" w:cs="Arial"/>
                    </w:rPr>
                  </w:pPr>
                  <w:r w:rsidRPr="008C6018">
                    <w:rPr>
                      <w:rFonts w:ascii="Arial" w:hAnsi="Arial" w:cs="Arial"/>
                    </w:rPr>
                    <w:t>Alexander Zhivov, Federal</w:t>
                  </w:r>
                  <w:r w:rsidR="00A91483" w:rsidRPr="008C6018">
                    <w:rPr>
                      <w:rFonts w:ascii="Arial" w:hAnsi="Arial" w:cs="Arial"/>
                    </w:rPr>
                    <w:t xml:space="preserve"> Bldgs</w:t>
                  </w:r>
                  <w:r w:rsidRPr="008C6018">
                    <w:rPr>
                      <w:rFonts w:ascii="Arial" w:hAnsi="Arial" w:cs="Arial"/>
                    </w:rPr>
                    <w:t xml:space="preserve"> </w:t>
                  </w:r>
                  <w:r w:rsidR="00725A21" w:rsidRPr="008C6018">
                    <w:rPr>
                      <w:rFonts w:ascii="Arial" w:hAnsi="Arial" w:cs="Arial"/>
                    </w:rPr>
                    <w:t>Buildings</w:t>
                  </w:r>
                </w:p>
                <w:p w14:paraId="5DB11759" w14:textId="77777777" w:rsidR="00155364" w:rsidRPr="008C6018" w:rsidRDefault="00725A21" w:rsidP="00FF40B3">
                  <w:pPr>
                    <w:rPr>
                      <w:rFonts w:ascii="Arial" w:hAnsi="Arial" w:cs="Arial"/>
                    </w:rPr>
                  </w:pPr>
                  <w:r w:rsidRPr="008C6018">
                    <w:rPr>
                      <w:rFonts w:ascii="Arial" w:hAnsi="Arial" w:cs="Arial"/>
                    </w:rPr>
                    <w:t>By</w:t>
                  </w:r>
                  <w:r w:rsidR="00155364" w:rsidRPr="008C6018">
                    <w:rPr>
                      <w:rFonts w:ascii="Arial" w:hAnsi="Arial" w:cs="Arial"/>
                    </w:rPr>
                    <w:t>Buildings</w:t>
                  </w:r>
                </w:p>
                <w:p w14:paraId="6DD9AA30" w14:textId="77777777" w:rsidR="005E7FE0" w:rsidRPr="008C6018" w:rsidRDefault="00155364" w:rsidP="00FF40B3">
                  <w:pPr>
                    <w:rPr>
                      <w:rFonts w:ascii="Arial" w:hAnsi="Arial" w:cs="Arial"/>
                    </w:rPr>
                  </w:pPr>
                  <w:r w:rsidRPr="008C6018">
                    <w:rPr>
                      <w:rFonts w:ascii="Arial" w:hAnsi="Arial" w:cs="Arial"/>
                    </w:rPr>
                    <w:t>Building</w:t>
                  </w:r>
                  <w:r w:rsidR="005E7FE0" w:rsidRPr="008C6018">
                    <w:rPr>
                      <w:rFonts w:ascii="Arial" w:hAnsi="Arial" w:cs="Arial"/>
                    </w:rPr>
                    <w:t>Buildings</w:t>
                  </w:r>
                </w:p>
              </w:tc>
            </w:tr>
            <w:tr w:rsidR="00F1425D" w:rsidRPr="005E7FE0" w14:paraId="2B3E5002" w14:textId="77777777" w:rsidTr="00D83478">
              <w:trPr>
                <w:cantSplit/>
                <w:trHeight w:hRule="exact" w:val="400"/>
              </w:trPr>
              <w:tc>
                <w:tcPr>
                  <w:tcW w:w="1631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39158D28" w14:textId="77777777" w:rsidR="00F1425D" w:rsidRPr="008C6018" w:rsidRDefault="00F1425D" w:rsidP="00610B82">
                  <w:pPr>
                    <w:rPr>
                      <w:rFonts w:ascii="Arial" w:hAnsi="Arial" w:cs="Arial"/>
                    </w:rPr>
                  </w:pPr>
                  <w:r w:rsidRPr="008C6018">
                    <w:rPr>
                      <w:rFonts w:ascii="Arial" w:hAnsi="Arial" w:cs="Arial"/>
                    </w:rPr>
                    <w:t>Gary Andis</w:t>
                  </w:r>
                </w:p>
              </w:tc>
              <w:tc>
                <w:tcPr>
                  <w:tcW w:w="173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0AD50769" w14:textId="77777777" w:rsidR="00F1425D" w:rsidRPr="008C6018" w:rsidRDefault="008C6018" w:rsidP="00FF40B3">
                  <w:pPr>
                    <w:rPr>
                      <w:rFonts w:ascii="Arial" w:hAnsi="Arial" w:cs="Arial"/>
                    </w:rPr>
                  </w:pPr>
                  <w:r w:rsidRPr="008C6018">
                    <w:rPr>
                      <w:rFonts w:ascii="Arial" w:hAnsi="Arial" w:cs="Arial"/>
                    </w:rPr>
                    <w:t>Brian Wachholz</w:t>
                  </w:r>
                </w:p>
              </w:tc>
              <w:tc>
                <w:tcPr>
                  <w:tcW w:w="1633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2989EC63" w14:textId="77777777" w:rsidR="00F1425D" w:rsidRPr="008C6018" w:rsidRDefault="008C6018" w:rsidP="00FF40B3">
                  <w:pPr>
                    <w:rPr>
                      <w:rFonts w:ascii="Arial" w:hAnsi="Arial" w:cs="Arial"/>
                    </w:rPr>
                  </w:pPr>
                  <w:r w:rsidRPr="008C6018">
                    <w:rPr>
                      <w:rFonts w:ascii="Arial" w:hAnsi="Arial" w:cs="Arial"/>
                    </w:rPr>
                    <w:t>Eleftherios Bourdakis</w:t>
                  </w:r>
                </w:p>
              </w:tc>
            </w:tr>
            <w:tr w:rsidR="00F1425D" w:rsidRPr="005E7FE0" w14:paraId="215215FB" w14:textId="77777777" w:rsidTr="00D83478">
              <w:trPr>
                <w:cantSplit/>
                <w:trHeight w:hRule="exact" w:val="400"/>
              </w:trPr>
              <w:tc>
                <w:tcPr>
                  <w:tcW w:w="1631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10901F7E" w14:textId="77777777" w:rsidR="00F1425D" w:rsidRPr="008C6018" w:rsidRDefault="00A07D52" w:rsidP="00610B82">
                  <w:pPr>
                    <w:rPr>
                      <w:rFonts w:ascii="Arial" w:hAnsi="Arial" w:cs="Arial"/>
                    </w:rPr>
                  </w:pPr>
                  <w:r w:rsidRPr="008C6018">
                    <w:rPr>
                      <w:rFonts w:ascii="Arial" w:hAnsi="Arial" w:cs="Arial"/>
                    </w:rPr>
                    <w:t>Jim Kelsey</w:t>
                  </w:r>
                  <w:r w:rsidR="005753EA">
                    <w:rPr>
                      <w:rFonts w:ascii="Arial" w:hAnsi="Arial" w:cs="Arial"/>
                    </w:rPr>
                    <w:t>, Secretary</w:t>
                  </w:r>
                </w:p>
              </w:tc>
              <w:tc>
                <w:tcPr>
                  <w:tcW w:w="173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0414D22F" w14:textId="77777777" w:rsidR="00F1425D" w:rsidRPr="008C6018" w:rsidRDefault="008C6018" w:rsidP="00FF40B3">
                  <w:pPr>
                    <w:rPr>
                      <w:rFonts w:ascii="Arial" w:hAnsi="Arial" w:cs="Arial"/>
                    </w:rPr>
                  </w:pPr>
                  <w:r w:rsidRPr="008C6018">
                    <w:rPr>
                      <w:rFonts w:ascii="Arial" w:hAnsi="Arial" w:cs="Arial"/>
                    </w:rPr>
                    <w:t>Eric Yang</w:t>
                  </w:r>
                </w:p>
              </w:tc>
              <w:tc>
                <w:tcPr>
                  <w:tcW w:w="1633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2DD00B66" w14:textId="77777777" w:rsidR="00F1425D" w:rsidRPr="008C6018" w:rsidRDefault="008C6018" w:rsidP="00FF40B3">
                  <w:pPr>
                    <w:rPr>
                      <w:rFonts w:ascii="Arial" w:hAnsi="Arial" w:cs="Arial"/>
                    </w:rPr>
                  </w:pPr>
                  <w:r w:rsidRPr="008C6018">
                    <w:rPr>
                      <w:rFonts w:ascii="Arial" w:hAnsi="Arial" w:cs="Arial"/>
                    </w:rPr>
                    <w:t>Dick Pearson</w:t>
                  </w:r>
                </w:p>
              </w:tc>
            </w:tr>
            <w:tr w:rsidR="00F1425D" w:rsidRPr="005E7FE0" w14:paraId="693F59FB" w14:textId="77777777" w:rsidTr="00D83478">
              <w:trPr>
                <w:cantSplit/>
                <w:trHeight w:hRule="exact" w:val="400"/>
              </w:trPr>
              <w:tc>
                <w:tcPr>
                  <w:tcW w:w="1631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6522146D" w14:textId="77777777" w:rsidR="00F1425D" w:rsidRPr="008C6018" w:rsidRDefault="00A07D52" w:rsidP="00A07D52">
                  <w:pPr>
                    <w:rPr>
                      <w:rFonts w:ascii="Arial" w:hAnsi="Arial" w:cs="Arial"/>
                    </w:rPr>
                  </w:pPr>
                  <w:r w:rsidRPr="008C6018">
                    <w:rPr>
                      <w:rFonts w:ascii="Arial" w:hAnsi="Arial" w:cs="Arial"/>
                      <w:spacing w:val="-1"/>
                      <w:lang w:val="de-DE"/>
                    </w:rPr>
                    <w:t>Dennis Landsberg, VC</w:t>
                  </w:r>
                </w:p>
              </w:tc>
              <w:tc>
                <w:tcPr>
                  <w:tcW w:w="173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6776760F" w14:textId="77777777" w:rsidR="00F1425D" w:rsidRPr="008C6018" w:rsidRDefault="006F2722" w:rsidP="00FF40B3">
                  <w:pPr>
                    <w:rPr>
                      <w:rFonts w:ascii="Arial" w:hAnsi="Arial" w:cs="Arial"/>
                    </w:rPr>
                  </w:pPr>
                  <w:r w:rsidRPr="008C6018">
                    <w:rPr>
                      <w:rFonts w:ascii="Arial" w:hAnsi="Arial" w:cs="Arial"/>
                      <w:spacing w:val="-1"/>
                      <w:lang w:val="de-DE"/>
                    </w:rPr>
                    <w:t>John Constantinide</w:t>
                  </w:r>
                  <w:r>
                    <w:rPr>
                      <w:rFonts w:ascii="Arial" w:hAnsi="Arial" w:cs="Arial"/>
                      <w:spacing w:val="-1"/>
                      <w:lang w:val="de-DE"/>
                    </w:rPr>
                    <w:t xml:space="preserve">, Energy Mngt </w:t>
                  </w:r>
                </w:p>
              </w:tc>
              <w:tc>
                <w:tcPr>
                  <w:tcW w:w="1633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469BFCD5" w14:textId="77777777" w:rsidR="00F1425D" w:rsidRPr="008C6018" w:rsidRDefault="00F1425D" w:rsidP="00FF40B3">
                  <w:pPr>
                    <w:rPr>
                      <w:rFonts w:ascii="Arial" w:hAnsi="Arial" w:cs="Arial"/>
                    </w:rPr>
                  </w:pPr>
                  <w:r w:rsidRPr="008C6018">
                    <w:rPr>
                      <w:rFonts w:ascii="Arial" w:hAnsi="Arial" w:cs="Arial"/>
                    </w:rPr>
                    <w:t>Amanda Webb</w:t>
                  </w:r>
                </w:p>
              </w:tc>
            </w:tr>
            <w:tr w:rsidR="00F1425D" w:rsidRPr="005E7FE0" w14:paraId="11359398" w14:textId="77777777" w:rsidTr="00D83478">
              <w:trPr>
                <w:cantSplit/>
                <w:trHeight w:hRule="exact" w:val="400"/>
              </w:trPr>
              <w:tc>
                <w:tcPr>
                  <w:tcW w:w="1631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3E6BF3E3" w14:textId="77777777" w:rsidR="00F1425D" w:rsidRPr="008C6018" w:rsidRDefault="005C3ED9" w:rsidP="00FF40B3">
                  <w:pPr>
                    <w:rPr>
                      <w:rFonts w:ascii="Arial" w:hAnsi="Arial" w:cs="Arial"/>
                    </w:rPr>
                  </w:pPr>
                  <w:r w:rsidRPr="008C6018">
                    <w:rPr>
                      <w:rFonts w:ascii="Arial" w:hAnsi="Arial" w:cs="Arial"/>
                    </w:rPr>
                    <w:t>Patrick  Carpenter</w:t>
                  </w:r>
                </w:p>
              </w:tc>
              <w:tc>
                <w:tcPr>
                  <w:tcW w:w="173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4E780F0D" w14:textId="77777777" w:rsidR="00F1425D" w:rsidRPr="008C6018" w:rsidRDefault="008C6018" w:rsidP="00FF40B3">
                  <w:pPr>
                    <w:rPr>
                      <w:rFonts w:ascii="Arial" w:hAnsi="Arial" w:cs="Arial"/>
                    </w:rPr>
                  </w:pPr>
                  <w:r w:rsidRPr="008C6018">
                    <w:rPr>
                      <w:rFonts w:ascii="Arial" w:hAnsi="Arial" w:cs="Arial"/>
                    </w:rPr>
                    <w:t>Steve Ferguson, ASHRAE</w:t>
                  </w:r>
                </w:p>
              </w:tc>
              <w:tc>
                <w:tcPr>
                  <w:tcW w:w="1633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6EE6396A" w14:textId="77777777" w:rsidR="00F1425D" w:rsidRPr="008C6018" w:rsidRDefault="008C6018" w:rsidP="00FF40B3">
                  <w:pPr>
                    <w:rPr>
                      <w:rFonts w:ascii="Arial" w:hAnsi="Arial" w:cs="Arial"/>
                    </w:rPr>
                  </w:pPr>
                  <w:r w:rsidRPr="008C6018">
                    <w:rPr>
                      <w:rFonts w:ascii="Arial" w:hAnsi="Arial" w:cs="Arial"/>
                    </w:rPr>
                    <w:t>Thomas Kelly</w:t>
                  </w:r>
                </w:p>
              </w:tc>
            </w:tr>
            <w:tr w:rsidR="00A07D52" w:rsidRPr="005E7FE0" w14:paraId="32511F11" w14:textId="77777777" w:rsidTr="00D83478">
              <w:trPr>
                <w:cantSplit/>
                <w:trHeight w:hRule="exact" w:val="400"/>
              </w:trPr>
              <w:tc>
                <w:tcPr>
                  <w:tcW w:w="1631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4F6BD9E7" w14:textId="77777777" w:rsidR="00A07D52" w:rsidRPr="008C6018" w:rsidRDefault="00A07D52" w:rsidP="00A07D52">
                  <w:pPr>
                    <w:rPr>
                      <w:rFonts w:ascii="Arial" w:hAnsi="Arial" w:cs="Arial"/>
                    </w:rPr>
                  </w:pPr>
                  <w:r w:rsidRPr="008C6018">
                    <w:rPr>
                      <w:rFonts w:ascii="Arial" w:hAnsi="Arial" w:cs="Arial"/>
                    </w:rPr>
                    <w:t>Chris Balbach</w:t>
                  </w:r>
                </w:p>
              </w:tc>
              <w:tc>
                <w:tcPr>
                  <w:tcW w:w="173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779348C8" w14:textId="77777777" w:rsidR="00A07D52" w:rsidRPr="008C6018" w:rsidRDefault="00A07D52" w:rsidP="00A07D52">
                  <w:pPr>
                    <w:rPr>
                      <w:rFonts w:ascii="Arial" w:hAnsi="Arial" w:cs="Arial"/>
                    </w:rPr>
                  </w:pPr>
                  <w:r w:rsidRPr="008C6018">
                    <w:rPr>
                      <w:rFonts w:ascii="Arial" w:hAnsi="Arial" w:cs="Arial"/>
                    </w:rPr>
                    <w:t>Annie Smith</w:t>
                  </w:r>
                </w:p>
              </w:tc>
              <w:tc>
                <w:tcPr>
                  <w:tcW w:w="1633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685C2700" w14:textId="77777777" w:rsidR="00A07D52" w:rsidRPr="008C6018" w:rsidRDefault="00A07D52" w:rsidP="00A07D52">
                  <w:pPr>
                    <w:rPr>
                      <w:rFonts w:ascii="Arial" w:hAnsi="Arial" w:cs="Arial"/>
                    </w:rPr>
                  </w:pPr>
                  <w:r w:rsidRPr="008C6018">
                    <w:rPr>
                      <w:rFonts w:ascii="Arial" w:hAnsi="Arial" w:cs="Arial"/>
                    </w:rPr>
                    <w:t>Darin Nutter</w:t>
                  </w:r>
                </w:p>
              </w:tc>
            </w:tr>
            <w:tr w:rsidR="00A07D52" w:rsidRPr="005E7FE0" w14:paraId="0BB5163F" w14:textId="77777777" w:rsidTr="00D83478">
              <w:trPr>
                <w:cantSplit/>
                <w:trHeight w:hRule="exact" w:val="400"/>
              </w:trPr>
              <w:tc>
                <w:tcPr>
                  <w:tcW w:w="1631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6D219083" w14:textId="77777777" w:rsidR="00A07D52" w:rsidRPr="008C6018" w:rsidRDefault="00A07D52" w:rsidP="00A07D52">
                  <w:pPr>
                    <w:rPr>
                      <w:rFonts w:ascii="Arial" w:hAnsi="Arial" w:cs="Arial"/>
                    </w:rPr>
                  </w:pPr>
                  <w:r w:rsidRPr="008C6018">
                    <w:rPr>
                      <w:rFonts w:ascii="Arial" w:hAnsi="Arial" w:cs="Arial"/>
                      <w:spacing w:val="-1"/>
                      <w:lang w:val="de-DE"/>
                    </w:rPr>
                    <w:t>Michael Deru</w:t>
                  </w:r>
                </w:p>
              </w:tc>
              <w:tc>
                <w:tcPr>
                  <w:tcW w:w="173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3BB1DA6A" w14:textId="77777777" w:rsidR="00A07D52" w:rsidRPr="008C6018" w:rsidRDefault="008C6018" w:rsidP="00A07D52">
                  <w:pPr>
                    <w:rPr>
                      <w:rFonts w:ascii="Arial" w:hAnsi="Arial" w:cs="Arial"/>
                    </w:rPr>
                  </w:pPr>
                  <w:r w:rsidRPr="008C6018">
                    <w:rPr>
                      <w:rFonts w:ascii="Arial" w:hAnsi="Arial" w:cs="Arial"/>
                    </w:rPr>
                    <w:t>Keith Emerson</w:t>
                  </w:r>
                </w:p>
              </w:tc>
              <w:tc>
                <w:tcPr>
                  <w:tcW w:w="1633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3114F2D8" w14:textId="77777777" w:rsidR="00A07D52" w:rsidRPr="008C6018" w:rsidRDefault="008C6018" w:rsidP="00A07D52">
                  <w:pPr>
                    <w:rPr>
                      <w:rFonts w:ascii="Arial" w:hAnsi="Arial" w:cs="Arial"/>
                    </w:rPr>
                  </w:pPr>
                  <w:r w:rsidRPr="008C6018">
                    <w:rPr>
                      <w:rFonts w:ascii="Arial" w:hAnsi="Arial" w:cs="Arial"/>
                    </w:rPr>
                    <w:t>Amreen Shajahan</w:t>
                  </w:r>
                </w:p>
              </w:tc>
            </w:tr>
            <w:tr w:rsidR="00A07D52" w:rsidRPr="005E7FE0" w14:paraId="3E3BA7C9" w14:textId="77777777" w:rsidTr="00D83478">
              <w:trPr>
                <w:cantSplit/>
                <w:trHeight w:hRule="exact" w:val="400"/>
              </w:trPr>
              <w:tc>
                <w:tcPr>
                  <w:tcW w:w="1631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3D233731" w14:textId="77777777" w:rsidR="00A07D52" w:rsidRPr="008C6018" w:rsidRDefault="00A07D52" w:rsidP="00A07D52">
                  <w:pPr>
                    <w:rPr>
                      <w:rFonts w:ascii="Arial" w:hAnsi="Arial" w:cs="Arial"/>
                    </w:rPr>
                  </w:pPr>
                  <w:r w:rsidRPr="008C6018">
                    <w:rPr>
                      <w:rFonts w:ascii="Arial" w:hAnsi="Arial" w:cs="Arial"/>
                    </w:rPr>
                    <w:t>Fred Goldner</w:t>
                  </w:r>
                </w:p>
              </w:tc>
              <w:tc>
                <w:tcPr>
                  <w:tcW w:w="173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0B093782" w14:textId="77777777" w:rsidR="00A07D52" w:rsidRPr="008C6018" w:rsidRDefault="008C6018" w:rsidP="00A07D52">
                  <w:pPr>
                    <w:rPr>
                      <w:rFonts w:ascii="Arial" w:hAnsi="Arial" w:cs="Arial"/>
                    </w:rPr>
                  </w:pPr>
                  <w:r w:rsidRPr="008C6018">
                    <w:rPr>
                      <w:rFonts w:ascii="Arial" w:hAnsi="Arial" w:cs="Arial"/>
                    </w:rPr>
                    <w:t>Soolyeon Cho</w:t>
                  </w:r>
                </w:p>
              </w:tc>
              <w:tc>
                <w:tcPr>
                  <w:tcW w:w="1633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7BA32E7F" w14:textId="77777777" w:rsidR="00A07D52" w:rsidRPr="008C6018" w:rsidRDefault="008C6018" w:rsidP="00A07D52">
                  <w:pPr>
                    <w:rPr>
                      <w:rFonts w:ascii="Arial" w:hAnsi="Arial" w:cs="Arial"/>
                    </w:rPr>
                  </w:pPr>
                  <w:r w:rsidRPr="008C6018">
                    <w:rPr>
                      <w:rFonts w:ascii="Arial" w:hAnsi="Arial" w:cs="Arial"/>
                    </w:rPr>
                    <w:t>Chris Wilson</w:t>
                  </w:r>
                </w:p>
              </w:tc>
            </w:tr>
            <w:tr w:rsidR="00A07D52" w:rsidRPr="005E7FE0" w14:paraId="528B1B10" w14:textId="77777777" w:rsidTr="00D83478">
              <w:trPr>
                <w:cantSplit/>
                <w:trHeight w:hRule="exact" w:val="400"/>
              </w:trPr>
              <w:tc>
                <w:tcPr>
                  <w:tcW w:w="1631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11A0A85B" w14:textId="77777777" w:rsidR="00A07D52" w:rsidRPr="008C6018" w:rsidRDefault="00846363" w:rsidP="00A07D52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Hyoj</w:t>
                  </w:r>
                  <w:r w:rsidR="00A07D52" w:rsidRPr="008C6018">
                    <w:rPr>
                      <w:rFonts w:ascii="Arial" w:hAnsi="Arial" w:cs="Arial"/>
                    </w:rPr>
                    <w:t>in Kim</w:t>
                  </w:r>
                </w:p>
              </w:tc>
              <w:tc>
                <w:tcPr>
                  <w:tcW w:w="173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5B6778D5" w14:textId="77777777" w:rsidR="00A07D52" w:rsidRPr="008C6018" w:rsidRDefault="008C6018" w:rsidP="00A07D52">
                  <w:pPr>
                    <w:rPr>
                      <w:rFonts w:ascii="Arial" w:hAnsi="Arial" w:cs="Arial"/>
                    </w:rPr>
                  </w:pPr>
                  <w:r w:rsidRPr="008C6018">
                    <w:rPr>
                      <w:rFonts w:ascii="Arial" w:hAnsi="Arial" w:cs="Arial"/>
                    </w:rPr>
                    <w:t>Steve Snyder</w:t>
                  </w:r>
                </w:p>
              </w:tc>
              <w:tc>
                <w:tcPr>
                  <w:tcW w:w="1633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2B93720D" w14:textId="77777777" w:rsidR="00A07D52" w:rsidRPr="008C6018" w:rsidRDefault="008C6018" w:rsidP="00A07D52">
                  <w:pPr>
                    <w:rPr>
                      <w:rFonts w:ascii="Arial" w:hAnsi="Arial" w:cs="Arial"/>
                    </w:rPr>
                  </w:pPr>
                  <w:r w:rsidRPr="008C6018">
                    <w:rPr>
                      <w:rFonts w:ascii="Arial" w:hAnsi="Arial" w:cs="Arial"/>
                    </w:rPr>
                    <w:t>Shermeen Yousif</w:t>
                  </w:r>
                </w:p>
              </w:tc>
            </w:tr>
            <w:tr w:rsidR="00A07D52" w:rsidRPr="005E7FE0" w14:paraId="205B09D7" w14:textId="77777777" w:rsidTr="00D83478">
              <w:trPr>
                <w:cantSplit/>
                <w:trHeight w:hRule="exact" w:val="400"/>
              </w:trPr>
              <w:tc>
                <w:tcPr>
                  <w:tcW w:w="1631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3D9A1373" w14:textId="77777777" w:rsidR="00A07D52" w:rsidRPr="008C6018" w:rsidRDefault="00A07D52" w:rsidP="00A07D52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rFonts w:ascii="Arial" w:hAnsi="Arial" w:cs="Arial"/>
                      <w:spacing w:val="-1"/>
                      <w:lang w:val="de-DE"/>
                    </w:rPr>
                  </w:pPr>
                  <w:r w:rsidRPr="008C6018">
                    <w:rPr>
                      <w:rFonts w:ascii="Arial" w:hAnsi="Arial" w:cs="Arial"/>
                    </w:rPr>
                    <w:t>Kimberly Pierson</w:t>
                  </w:r>
                </w:p>
              </w:tc>
              <w:tc>
                <w:tcPr>
                  <w:tcW w:w="173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5AE8E610" w14:textId="77777777" w:rsidR="00A07D52" w:rsidRPr="008C6018" w:rsidRDefault="008C6018" w:rsidP="00A07D52">
                  <w:pPr>
                    <w:rPr>
                      <w:rFonts w:ascii="Arial" w:hAnsi="Arial" w:cs="Arial"/>
                    </w:rPr>
                  </w:pPr>
                  <w:r w:rsidRPr="008C6018">
                    <w:rPr>
                      <w:rFonts w:ascii="Arial" w:hAnsi="Arial" w:cs="Arial"/>
                    </w:rPr>
                    <w:t>Jeff Landreth</w:t>
                  </w:r>
                </w:p>
              </w:tc>
              <w:tc>
                <w:tcPr>
                  <w:tcW w:w="1633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33CED200" w14:textId="77777777" w:rsidR="00A07D52" w:rsidRPr="008C6018" w:rsidRDefault="008C6018" w:rsidP="00A07D52">
                  <w:pPr>
                    <w:rPr>
                      <w:rFonts w:ascii="Arial" w:hAnsi="Arial" w:cs="Arial"/>
                    </w:rPr>
                  </w:pPr>
                  <w:r w:rsidRPr="008C6018">
                    <w:rPr>
                      <w:rFonts w:ascii="Arial" w:hAnsi="Arial" w:cs="Arial"/>
                    </w:rPr>
                    <w:t>Meredith Woy</w:t>
                  </w:r>
                </w:p>
              </w:tc>
            </w:tr>
            <w:tr w:rsidR="00A07D52" w:rsidRPr="005E7FE0" w14:paraId="48842542" w14:textId="77777777" w:rsidTr="00D83478">
              <w:trPr>
                <w:cantSplit/>
                <w:trHeight w:hRule="exact" w:val="400"/>
              </w:trPr>
              <w:tc>
                <w:tcPr>
                  <w:tcW w:w="1631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5F954DA7" w14:textId="77777777" w:rsidR="00A07D52" w:rsidRPr="008C6018" w:rsidRDefault="00A07D52" w:rsidP="00A07D52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rFonts w:ascii="Arial" w:hAnsi="Arial" w:cs="Arial"/>
                      <w:spacing w:val="-1"/>
                      <w:lang w:val="de-DE"/>
                    </w:rPr>
                  </w:pPr>
                  <w:r w:rsidRPr="008C6018">
                    <w:rPr>
                      <w:rFonts w:ascii="Arial" w:hAnsi="Arial" w:cs="Arial"/>
                    </w:rPr>
                    <w:t>Christine Reinders, AEDG</w:t>
                  </w:r>
                </w:p>
              </w:tc>
              <w:tc>
                <w:tcPr>
                  <w:tcW w:w="173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7DD0E39E" w14:textId="77777777" w:rsidR="00A07D52" w:rsidRPr="008C6018" w:rsidRDefault="008C6018" w:rsidP="00A07D52">
                  <w:pPr>
                    <w:rPr>
                      <w:rFonts w:ascii="Arial" w:hAnsi="Arial" w:cs="Arial"/>
                    </w:rPr>
                  </w:pPr>
                  <w:r w:rsidRPr="008C6018">
                    <w:rPr>
                      <w:rFonts w:ascii="Arial" w:hAnsi="Arial" w:cs="Arial"/>
                    </w:rPr>
                    <w:t>Sergio Tarantino</w:t>
                  </w:r>
                </w:p>
              </w:tc>
              <w:tc>
                <w:tcPr>
                  <w:tcW w:w="1633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51B93070" w14:textId="77777777" w:rsidR="00A07D52" w:rsidRPr="008C6018" w:rsidRDefault="008C6018" w:rsidP="00A07D52">
                  <w:pPr>
                    <w:rPr>
                      <w:rFonts w:ascii="Arial" w:hAnsi="Arial" w:cs="Arial"/>
                    </w:rPr>
                  </w:pPr>
                  <w:r w:rsidRPr="008C6018">
                    <w:rPr>
                      <w:rFonts w:ascii="Arial" w:hAnsi="Arial" w:cs="Arial"/>
                    </w:rPr>
                    <w:t>Jane Opoien</w:t>
                  </w:r>
                </w:p>
              </w:tc>
            </w:tr>
            <w:tr w:rsidR="00A07D52" w:rsidRPr="005E7FE0" w14:paraId="2D0E1250" w14:textId="77777777" w:rsidTr="00D83478">
              <w:trPr>
                <w:cantSplit/>
                <w:trHeight w:hRule="exact" w:val="400"/>
              </w:trPr>
              <w:tc>
                <w:tcPr>
                  <w:tcW w:w="1631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10963663" w14:textId="77777777" w:rsidR="00A07D52" w:rsidRPr="008C6018" w:rsidRDefault="00A07D52" w:rsidP="00A07D52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rFonts w:ascii="Arial" w:hAnsi="Arial" w:cs="Arial"/>
                      <w:spacing w:val="-1"/>
                      <w:lang w:val="de-DE"/>
                    </w:rPr>
                  </w:pPr>
                </w:p>
              </w:tc>
              <w:tc>
                <w:tcPr>
                  <w:tcW w:w="173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6DB12C89" w14:textId="77777777" w:rsidR="00A07D52" w:rsidRPr="008C6018" w:rsidRDefault="008C6018" w:rsidP="00A07D52">
                  <w:pPr>
                    <w:rPr>
                      <w:rFonts w:ascii="Arial" w:hAnsi="Arial" w:cs="Arial"/>
                    </w:rPr>
                  </w:pPr>
                  <w:r w:rsidRPr="008C6018">
                    <w:rPr>
                      <w:rFonts w:ascii="Arial" w:hAnsi="Arial" w:cs="Arial"/>
                    </w:rPr>
                    <w:t>Adam Hinge</w:t>
                  </w:r>
                </w:p>
              </w:tc>
              <w:tc>
                <w:tcPr>
                  <w:tcW w:w="1633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410662EE" w14:textId="77777777" w:rsidR="00A07D52" w:rsidRPr="008C6018" w:rsidRDefault="008C6018" w:rsidP="00A07D52">
                  <w:pPr>
                    <w:rPr>
                      <w:rFonts w:ascii="Arial" w:hAnsi="Arial" w:cs="Arial"/>
                    </w:rPr>
                  </w:pPr>
                  <w:r w:rsidRPr="008C6018">
                    <w:rPr>
                      <w:rFonts w:ascii="Arial" w:hAnsi="Arial" w:cs="Arial"/>
                    </w:rPr>
                    <w:t>Pete Spinelli</w:t>
                  </w:r>
                </w:p>
              </w:tc>
            </w:tr>
            <w:tr w:rsidR="00A07D52" w:rsidRPr="005E7FE0" w14:paraId="1AA56B86" w14:textId="77777777" w:rsidTr="00D83478">
              <w:trPr>
                <w:cantSplit/>
                <w:trHeight w:hRule="exact" w:val="400"/>
              </w:trPr>
              <w:tc>
                <w:tcPr>
                  <w:tcW w:w="1631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0FE15657" w14:textId="77777777" w:rsidR="00A07D52" w:rsidRPr="008C6018" w:rsidRDefault="00A07D52" w:rsidP="00A07D52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rFonts w:ascii="Arial" w:hAnsi="Arial" w:cs="Arial"/>
                      <w:spacing w:val="-1"/>
                      <w:lang w:val="de-DE"/>
                    </w:rPr>
                  </w:pPr>
                </w:p>
              </w:tc>
              <w:tc>
                <w:tcPr>
                  <w:tcW w:w="173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52BA01D3" w14:textId="77777777" w:rsidR="00A07D52" w:rsidRPr="008C6018" w:rsidRDefault="008C6018" w:rsidP="00A07D52">
                  <w:pPr>
                    <w:rPr>
                      <w:rFonts w:ascii="Arial" w:hAnsi="Arial" w:cs="Arial"/>
                    </w:rPr>
                  </w:pPr>
                  <w:r w:rsidRPr="008C6018">
                    <w:rPr>
                      <w:rFonts w:ascii="Arial" w:hAnsi="Arial" w:cs="Arial"/>
                    </w:rPr>
                    <w:t>Abdul Qayyuon</w:t>
                  </w:r>
                </w:p>
              </w:tc>
              <w:tc>
                <w:tcPr>
                  <w:tcW w:w="1633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44E4DAA9" w14:textId="77777777" w:rsidR="00A07D52" w:rsidRPr="008C6018" w:rsidRDefault="00A07D52" w:rsidP="00A07D52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rFonts w:ascii="Arial" w:hAnsi="Arial" w:cs="Arial"/>
                      <w:spacing w:val="-1"/>
                      <w:lang w:val="de-DE"/>
                    </w:rPr>
                  </w:pPr>
                  <w:r w:rsidRPr="008C6018">
                    <w:rPr>
                      <w:rFonts w:ascii="Arial" w:hAnsi="Arial" w:cs="Arial"/>
                    </w:rPr>
                    <w:t>Dieter Bartell</w:t>
                  </w:r>
                </w:p>
              </w:tc>
            </w:tr>
            <w:tr w:rsidR="00A07D52" w:rsidRPr="005E7FE0" w14:paraId="4F322B32" w14:textId="77777777" w:rsidTr="00D83478">
              <w:trPr>
                <w:cantSplit/>
                <w:trHeight w:hRule="exact" w:val="400"/>
              </w:trPr>
              <w:tc>
                <w:tcPr>
                  <w:tcW w:w="1631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571ABD42" w14:textId="77777777" w:rsidR="00A07D52" w:rsidRPr="008C6018" w:rsidRDefault="00A07D52" w:rsidP="00A07D52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rFonts w:ascii="Arial" w:hAnsi="Arial" w:cs="Arial"/>
                      <w:spacing w:val="-1"/>
                      <w:lang w:val="de-DE"/>
                    </w:rPr>
                  </w:pPr>
                  <w:r w:rsidRPr="008C6018">
                    <w:rPr>
                      <w:rFonts w:ascii="Arial" w:hAnsi="Arial" w:cs="Arial"/>
                      <w:spacing w:val="-1"/>
                    </w:rPr>
                    <w:t>MEMBERS ABSENT</w:t>
                  </w:r>
                </w:p>
              </w:tc>
              <w:tc>
                <w:tcPr>
                  <w:tcW w:w="173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37DB750E" w14:textId="77777777" w:rsidR="00A07D52" w:rsidRPr="008C6018" w:rsidRDefault="008C6018" w:rsidP="00A07D52">
                  <w:pPr>
                    <w:rPr>
                      <w:rFonts w:ascii="Arial" w:hAnsi="Arial" w:cs="Arial"/>
                    </w:rPr>
                  </w:pPr>
                  <w:r w:rsidRPr="008C6018">
                    <w:rPr>
                      <w:rFonts w:ascii="Arial" w:hAnsi="Arial" w:cs="Arial"/>
                    </w:rPr>
                    <w:t>David Heinzerling</w:t>
                  </w:r>
                </w:p>
              </w:tc>
              <w:tc>
                <w:tcPr>
                  <w:tcW w:w="1633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79265906" w14:textId="77777777" w:rsidR="00A07D52" w:rsidRPr="008C6018" w:rsidRDefault="008C6018" w:rsidP="00A07D52">
                  <w:pPr>
                    <w:rPr>
                      <w:rFonts w:ascii="Arial" w:hAnsi="Arial" w:cs="Arial"/>
                    </w:rPr>
                  </w:pPr>
                  <w:r w:rsidRPr="008C6018">
                    <w:rPr>
                      <w:rFonts w:ascii="Arial" w:hAnsi="Arial" w:cs="Arial"/>
                    </w:rPr>
                    <w:t>Victor Rodriguez</w:t>
                  </w:r>
                </w:p>
              </w:tc>
            </w:tr>
            <w:tr w:rsidR="00A07D52" w:rsidRPr="005E7FE0" w14:paraId="416D4A4F" w14:textId="77777777" w:rsidTr="00D83478">
              <w:trPr>
                <w:cantSplit/>
                <w:trHeight w:hRule="exact" w:val="400"/>
              </w:trPr>
              <w:tc>
                <w:tcPr>
                  <w:tcW w:w="1631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52B00C48" w14:textId="77777777" w:rsidR="00A07D52" w:rsidRPr="008C6018" w:rsidRDefault="00A07D52" w:rsidP="00A07D52">
                  <w:pPr>
                    <w:overflowPunct/>
                    <w:autoSpaceDE/>
                    <w:autoSpaceDN/>
                    <w:adjustRightInd/>
                    <w:spacing w:after="200" w:line="276" w:lineRule="auto"/>
                    <w:textAlignment w:val="auto"/>
                    <w:rPr>
                      <w:rFonts w:ascii="Arial" w:eastAsia="Calibri" w:hAnsi="Arial" w:cs="Arial"/>
                    </w:rPr>
                  </w:pPr>
                  <w:r w:rsidRPr="008C6018">
                    <w:rPr>
                      <w:rFonts w:ascii="Arial" w:eastAsia="Calibri" w:hAnsi="Arial" w:cs="Arial"/>
                    </w:rPr>
                    <w:t>Xiufeng Pang</w:t>
                  </w:r>
                </w:p>
                <w:p w14:paraId="46D40E4E" w14:textId="77777777" w:rsidR="00A07D52" w:rsidRPr="008C6018" w:rsidRDefault="00A07D52" w:rsidP="00A07D52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3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5035B29B" w14:textId="77777777" w:rsidR="00A07D52" w:rsidRPr="008C6018" w:rsidRDefault="008C6018" w:rsidP="00A07D52">
                  <w:pPr>
                    <w:rPr>
                      <w:rFonts w:ascii="Arial" w:hAnsi="Arial" w:cs="Arial"/>
                    </w:rPr>
                  </w:pPr>
                  <w:r w:rsidRPr="008C6018">
                    <w:rPr>
                      <w:rFonts w:ascii="Arial" w:hAnsi="Arial" w:cs="Arial"/>
                    </w:rPr>
                    <w:t>Arash Guity</w:t>
                  </w:r>
                </w:p>
              </w:tc>
              <w:tc>
                <w:tcPr>
                  <w:tcW w:w="1633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3711D035" w14:textId="77777777" w:rsidR="00A07D52" w:rsidRPr="008C6018" w:rsidRDefault="008C6018" w:rsidP="00A07D52">
                  <w:pPr>
                    <w:rPr>
                      <w:rFonts w:ascii="Arial" w:hAnsi="Arial" w:cs="Arial"/>
                    </w:rPr>
                  </w:pPr>
                  <w:r w:rsidRPr="008C6018">
                    <w:rPr>
                      <w:rFonts w:ascii="Arial" w:hAnsi="Arial" w:cs="Arial"/>
                    </w:rPr>
                    <w:t>Kristen Cetin</w:t>
                  </w:r>
                </w:p>
              </w:tc>
            </w:tr>
            <w:tr w:rsidR="00A07D52" w:rsidRPr="005E7FE0" w14:paraId="6C85E2A2" w14:textId="77777777" w:rsidTr="00D83478">
              <w:trPr>
                <w:cantSplit/>
                <w:trHeight w:hRule="exact" w:val="400"/>
              </w:trPr>
              <w:tc>
                <w:tcPr>
                  <w:tcW w:w="1631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18C8965D" w14:textId="77777777" w:rsidR="00A07D52" w:rsidRPr="008C6018" w:rsidRDefault="00A07D52" w:rsidP="00A07D52">
                  <w:pPr>
                    <w:overflowPunct/>
                    <w:autoSpaceDE/>
                    <w:autoSpaceDN/>
                    <w:adjustRightInd/>
                    <w:spacing w:after="200" w:line="276" w:lineRule="auto"/>
                    <w:textAlignment w:val="auto"/>
                    <w:rPr>
                      <w:rFonts w:ascii="Arial" w:hAnsi="Arial" w:cs="Arial"/>
                      <w:spacing w:val="-1"/>
                      <w:lang w:val="de-DE"/>
                    </w:rPr>
                  </w:pPr>
                </w:p>
              </w:tc>
              <w:tc>
                <w:tcPr>
                  <w:tcW w:w="173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623D2335" w14:textId="77777777" w:rsidR="00A07D52" w:rsidRPr="008C6018" w:rsidRDefault="008C6018" w:rsidP="00A07D52">
                  <w:pPr>
                    <w:rPr>
                      <w:rFonts w:ascii="Arial" w:hAnsi="Arial" w:cs="Arial"/>
                    </w:rPr>
                  </w:pPr>
                  <w:r w:rsidRPr="008C6018">
                    <w:rPr>
                      <w:rFonts w:ascii="Arial" w:hAnsi="Arial" w:cs="Arial"/>
                    </w:rPr>
                    <w:t>Cindy Bittel</w:t>
                  </w:r>
                </w:p>
              </w:tc>
              <w:tc>
                <w:tcPr>
                  <w:tcW w:w="1633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5E7C95A6" w14:textId="77777777" w:rsidR="00A07D52" w:rsidRPr="008C6018" w:rsidRDefault="006F2722" w:rsidP="00A07D52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rFonts w:ascii="Arial" w:hAnsi="Arial" w:cs="Arial"/>
                      <w:spacing w:val="-1"/>
                      <w:lang w:val="de-DE"/>
                    </w:rPr>
                  </w:pPr>
                  <w:r>
                    <w:rPr>
                      <w:rFonts w:ascii="Arial" w:hAnsi="Arial" w:cs="Arial"/>
                      <w:spacing w:val="-1"/>
                      <w:lang w:val="de-DE"/>
                    </w:rPr>
                    <w:t>Ricson C</w:t>
                  </w:r>
                  <w:r w:rsidR="008C6018" w:rsidRPr="008C6018">
                    <w:rPr>
                      <w:rFonts w:ascii="Arial" w:hAnsi="Arial" w:cs="Arial"/>
                      <w:spacing w:val="-1"/>
                      <w:lang w:val="de-DE"/>
                    </w:rPr>
                    <w:t>hude</w:t>
                  </w:r>
                </w:p>
              </w:tc>
            </w:tr>
            <w:tr w:rsidR="00A07D52" w:rsidRPr="005E7FE0" w14:paraId="77490F95" w14:textId="77777777" w:rsidTr="00D83478">
              <w:trPr>
                <w:cantSplit/>
                <w:trHeight w:hRule="exact" w:val="400"/>
              </w:trPr>
              <w:tc>
                <w:tcPr>
                  <w:tcW w:w="1631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67545F2E" w14:textId="77777777" w:rsidR="00A07D52" w:rsidRPr="008C6018" w:rsidRDefault="00A07D52" w:rsidP="00A07D52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rFonts w:ascii="Arial" w:hAnsi="Arial" w:cs="Arial"/>
                      <w:spacing w:val="-1"/>
                      <w:lang w:val="de-DE"/>
                    </w:rPr>
                  </w:pPr>
                </w:p>
              </w:tc>
              <w:tc>
                <w:tcPr>
                  <w:tcW w:w="173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2AD44B24" w14:textId="77777777" w:rsidR="00A07D52" w:rsidRPr="008C6018" w:rsidRDefault="00A07D52" w:rsidP="00A07D52">
                  <w:pPr>
                    <w:rPr>
                      <w:rFonts w:ascii="Arial" w:hAnsi="Arial" w:cs="Arial"/>
                    </w:rPr>
                  </w:pPr>
                  <w:r w:rsidRPr="008C6018">
                    <w:rPr>
                      <w:rFonts w:ascii="Arial" w:hAnsi="Arial" w:cs="Arial"/>
                    </w:rPr>
                    <w:t>Joe Hofstetter</w:t>
                  </w:r>
                </w:p>
              </w:tc>
              <w:tc>
                <w:tcPr>
                  <w:tcW w:w="1633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2D537F58" w14:textId="77777777" w:rsidR="00A07D52" w:rsidRPr="008C6018" w:rsidRDefault="008C6018" w:rsidP="00A07D52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rFonts w:ascii="Arial" w:hAnsi="Arial" w:cs="Arial"/>
                      <w:spacing w:val="-1"/>
                      <w:lang w:val="de-DE"/>
                    </w:rPr>
                  </w:pPr>
                  <w:r w:rsidRPr="008C6018">
                    <w:rPr>
                      <w:rFonts w:ascii="Arial" w:hAnsi="Arial" w:cs="Arial"/>
                      <w:spacing w:val="-1"/>
                      <w:lang w:val="de-DE"/>
                    </w:rPr>
                    <w:t>Peter Armstrong</w:t>
                  </w:r>
                </w:p>
              </w:tc>
            </w:tr>
            <w:tr w:rsidR="008C6018" w:rsidRPr="005E7FE0" w14:paraId="447112EF" w14:textId="77777777" w:rsidTr="00D83478">
              <w:trPr>
                <w:cantSplit/>
                <w:trHeight w:hRule="exact" w:val="400"/>
              </w:trPr>
              <w:tc>
                <w:tcPr>
                  <w:tcW w:w="1631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48E7C54F" w14:textId="77777777" w:rsidR="008C6018" w:rsidRPr="008C6018" w:rsidRDefault="008C6018" w:rsidP="00A07D52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rFonts w:ascii="Arial" w:hAnsi="Arial" w:cs="Arial"/>
                      <w:spacing w:val="-1"/>
                      <w:lang w:val="de-DE"/>
                    </w:rPr>
                  </w:pPr>
                </w:p>
              </w:tc>
              <w:tc>
                <w:tcPr>
                  <w:tcW w:w="173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7E893D0A" w14:textId="77777777" w:rsidR="008C6018" w:rsidRPr="008C6018" w:rsidRDefault="008C6018" w:rsidP="00A07D52">
                  <w:pPr>
                    <w:rPr>
                      <w:rFonts w:ascii="Arial" w:hAnsi="Arial" w:cs="Arial"/>
                    </w:rPr>
                  </w:pPr>
                  <w:r w:rsidRPr="008C6018">
                    <w:rPr>
                      <w:rFonts w:ascii="Arial" w:hAnsi="Arial" w:cs="Arial"/>
                    </w:rPr>
                    <w:t>Mini Malhotra</w:t>
                  </w:r>
                </w:p>
              </w:tc>
              <w:tc>
                <w:tcPr>
                  <w:tcW w:w="1633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71F7A490" w14:textId="77777777" w:rsidR="008C6018" w:rsidRPr="008C6018" w:rsidRDefault="008C6018" w:rsidP="00A07D52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rFonts w:ascii="Arial" w:hAnsi="Arial" w:cs="Arial"/>
                      <w:spacing w:val="-1"/>
                      <w:lang w:val="de-DE"/>
                    </w:rPr>
                  </w:pPr>
                  <w:r w:rsidRPr="008C6018">
                    <w:rPr>
                      <w:rFonts w:ascii="Arial" w:hAnsi="Arial" w:cs="Arial"/>
                      <w:spacing w:val="-1"/>
                      <w:lang w:val="de-DE"/>
                    </w:rPr>
                    <w:t>Avril Levasseur</w:t>
                  </w:r>
                </w:p>
              </w:tc>
            </w:tr>
            <w:tr w:rsidR="008C6018" w:rsidRPr="005E7FE0" w14:paraId="48DD8465" w14:textId="77777777" w:rsidTr="00D83478">
              <w:trPr>
                <w:cantSplit/>
                <w:trHeight w:hRule="exact" w:val="400"/>
              </w:trPr>
              <w:tc>
                <w:tcPr>
                  <w:tcW w:w="1631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40F046F2" w14:textId="77777777" w:rsidR="008C6018" w:rsidRPr="008C6018" w:rsidRDefault="008C6018" w:rsidP="00A07D52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rFonts w:ascii="Arial" w:hAnsi="Arial" w:cs="Arial"/>
                      <w:spacing w:val="-1"/>
                      <w:lang w:val="de-DE"/>
                    </w:rPr>
                  </w:pPr>
                </w:p>
              </w:tc>
              <w:tc>
                <w:tcPr>
                  <w:tcW w:w="173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5CDE8FDF" w14:textId="77777777" w:rsidR="008C6018" w:rsidRPr="008C6018" w:rsidRDefault="006F2722" w:rsidP="00A07D52">
                  <w:pPr>
                    <w:rPr>
                      <w:rFonts w:ascii="Arial" w:hAnsi="Arial" w:cs="Arial"/>
                    </w:rPr>
                  </w:pPr>
                  <w:r w:rsidRPr="006F2722">
                    <w:rPr>
                      <w:rFonts w:ascii="Arial" w:hAnsi="Arial" w:cs="Arial"/>
                    </w:rPr>
                    <w:t>Kushagra Juneja</w:t>
                  </w:r>
                </w:p>
              </w:tc>
              <w:tc>
                <w:tcPr>
                  <w:tcW w:w="1633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614255AC" w14:textId="77777777" w:rsidR="008C6018" w:rsidRPr="008C6018" w:rsidRDefault="008C6018" w:rsidP="00A07D52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rFonts w:ascii="Arial" w:hAnsi="Arial" w:cs="Arial"/>
                      <w:spacing w:val="-1"/>
                      <w:lang w:val="de-DE"/>
                    </w:rPr>
                  </w:pPr>
                </w:p>
              </w:tc>
            </w:tr>
          </w:tbl>
          <w:p w14:paraId="752CF985" w14:textId="77777777" w:rsidR="00BF6B8F" w:rsidRDefault="00BF6B8F" w:rsidP="00FD1D0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overflowPunct/>
              <w:autoSpaceDE/>
              <w:autoSpaceDN/>
              <w:adjustRightInd/>
              <w:spacing w:line="216" w:lineRule="auto"/>
              <w:jc w:val="both"/>
              <w:textAlignment w:val="auto"/>
              <w:rPr>
                <w:rFonts w:ascii="Arial" w:hAnsi="Arial" w:cs="Arial"/>
                <w:spacing w:val="-1"/>
                <w:sz w:val="24"/>
                <w:szCs w:val="24"/>
              </w:rPr>
            </w:pPr>
          </w:p>
          <w:p w14:paraId="596D538F" w14:textId="77777777" w:rsidR="008C6018" w:rsidRDefault="008C6018" w:rsidP="00FD1D0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overflowPunct/>
              <w:autoSpaceDE/>
              <w:autoSpaceDN/>
              <w:adjustRightInd/>
              <w:spacing w:line="216" w:lineRule="auto"/>
              <w:jc w:val="both"/>
              <w:textAlignment w:val="auto"/>
              <w:rPr>
                <w:rFonts w:ascii="Arial" w:hAnsi="Arial" w:cs="Arial"/>
                <w:spacing w:val="-1"/>
                <w:sz w:val="24"/>
                <w:szCs w:val="24"/>
              </w:rPr>
            </w:pPr>
          </w:p>
          <w:p w14:paraId="522B72AF" w14:textId="77777777" w:rsidR="008C6018" w:rsidRDefault="008C6018" w:rsidP="00FD1D0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overflowPunct/>
              <w:autoSpaceDE/>
              <w:autoSpaceDN/>
              <w:adjustRightInd/>
              <w:spacing w:line="216" w:lineRule="auto"/>
              <w:jc w:val="both"/>
              <w:textAlignment w:val="auto"/>
              <w:rPr>
                <w:rFonts w:ascii="Arial" w:hAnsi="Arial" w:cs="Arial"/>
                <w:spacing w:val="-1"/>
                <w:sz w:val="24"/>
                <w:szCs w:val="24"/>
              </w:rPr>
            </w:pPr>
          </w:p>
          <w:p w14:paraId="67DB8654" w14:textId="77777777" w:rsidR="008C6018" w:rsidRDefault="008C6018" w:rsidP="00FD1D0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overflowPunct/>
              <w:autoSpaceDE/>
              <w:autoSpaceDN/>
              <w:adjustRightInd/>
              <w:spacing w:line="216" w:lineRule="auto"/>
              <w:jc w:val="both"/>
              <w:textAlignment w:val="auto"/>
              <w:rPr>
                <w:rFonts w:ascii="Arial" w:hAnsi="Arial" w:cs="Arial"/>
                <w:spacing w:val="-1"/>
                <w:sz w:val="24"/>
                <w:szCs w:val="24"/>
              </w:rPr>
            </w:pPr>
          </w:p>
          <w:p w14:paraId="6BBD2DCA" w14:textId="77777777" w:rsidR="008C6018" w:rsidRDefault="008C6018" w:rsidP="00FD1D0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overflowPunct/>
              <w:autoSpaceDE/>
              <w:autoSpaceDN/>
              <w:adjustRightInd/>
              <w:spacing w:line="216" w:lineRule="auto"/>
              <w:jc w:val="both"/>
              <w:textAlignment w:val="auto"/>
              <w:rPr>
                <w:rFonts w:ascii="Arial" w:hAnsi="Arial" w:cs="Arial"/>
                <w:spacing w:val="-1"/>
                <w:sz w:val="24"/>
                <w:szCs w:val="24"/>
              </w:rPr>
            </w:pPr>
          </w:p>
          <w:p w14:paraId="53928017" w14:textId="77777777" w:rsidR="009D4BB0" w:rsidRDefault="009D4BB0" w:rsidP="00FD1D0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overflowPunct/>
              <w:autoSpaceDE/>
              <w:autoSpaceDN/>
              <w:adjustRightInd/>
              <w:spacing w:line="216" w:lineRule="auto"/>
              <w:jc w:val="both"/>
              <w:textAlignment w:val="auto"/>
              <w:rPr>
                <w:rFonts w:ascii="Arial" w:hAnsi="Arial" w:cs="Arial"/>
                <w:spacing w:val="-1"/>
                <w:sz w:val="24"/>
                <w:szCs w:val="24"/>
              </w:rPr>
            </w:pPr>
          </w:p>
          <w:p w14:paraId="3648C6CD" w14:textId="77777777" w:rsidR="009D4BB0" w:rsidRDefault="009D4BB0" w:rsidP="00FD1D0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overflowPunct/>
              <w:autoSpaceDE/>
              <w:autoSpaceDN/>
              <w:adjustRightInd/>
              <w:spacing w:line="216" w:lineRule="auto"/>
              <w:jc w:val="both"/>
              <w:textAlignment w:val="auto"/>
              <w:rPr>
                <w:rFonts w:ascii="Arial" w:hAnsi="Arial" w:cs="Arial"/>
                <w:spacing w:val="-1"/>
                <w:sz w:val="24"/>
                <w:szCs w:val="24"/>
              </w:rPr>
            </w:pPr>
          </w:p>
          <w:p w14:paraId="20FF7526" w14:textId="77777777" w:rsidR="008C6018" w:rsidRPr="00ED25DC" w:rsidRDefault="008C6018" w:rsidP="00FD1D0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overflowPunct/>
              <w:autoSpaceDE/>
              <w:autoSpaceDN/>
              <w:adjustRightInd/>
              <w:spacing w:line="216" w:lineRule="auto"/>
              <w:jc w:val="both"/>
              <w:textAlignment w:val="auto"/>
              <w:rPr>
                <w:rFonts w:ascii="Arial" w:hAnsi="Arial" w:cs="Arial"/>
                <w:spacing w:val="-1"/>
                <w:sz w:val="24"/>
                <w:szCs w:val="24"/>
              </w:rPr>
            </w:pPr>
          </w:p>
          <w:p w14:paraId="033E0202" w14:textId="77777777" w:rsidR="00BF6B8F" w:rsidRPr="00ED25DC" w:rsidRDefault="00BF6B8F" w:rsidP="00FD1D0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overflowPunct/>
              <w:autoSpaceDE/>
              <w:autoSpaceDN/>
              <w:adjustRightInd/>
              <w:spacing w:line="216" w:lineRule="auto"/>
              <w:jc w:val="center"/>
              <w:textAlignment w:val="auto"/>
              <w:rPr>
                <w:rFonts w:ascii="Arial" w:hAnsi="Arial" w:cs="Arial"/>
                <w:b/>
                <w:spacing w:val="-1"/>
                <w:sz w:val="24"/>
                <w:szCs w:val="24"/>
              </w:rPr>
            </w:pPr>
          </w:p>
          <w:p w14:paraId="7CDFB9F9" w14:textId="77777777" w:rsidR="00BF6B8F" w:rsidRPr="00ED25DC" w:rsidRDefault="00BF6B8F" w:rsidP="00FD1D0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overflowPunct/>
              <w:autoSpaceDE/>
              <w:autoSpaceDN/>
              <w:adjustRightInd/>
              <w:spacing w:line="216" w:lineRule="auto"/>
              <w:jc w:val="center"/>
              <w:textAlignment w:val="auto"/>
              <w:rPr>
                <w:rFonts w:ascii="Arial" w:hAnsi="Arial" w:cs="Arial"/>
                <w:spacing w:val="-1"/>
                <w:sz w:val="18"/>
                <w:szCs w:val="24"/>
              </w:rPr>
            </w:pPr>
            <w:r w:rsidRPr="00ED25DC">
              <w:rPr>
                <w:rFonts w:ascii="Arial" w:hAnsi="Arial" w:cs="Arial"/>
                <w:b/>
                <w:spacing w:val="-1"/>
                <w:sz w:val="24"/>
                <w:szCs w:val="24"/>
              </w:rPr>
              <w:t>DISTRIBUTION</w:t>
            </w:r>
          </w:p>
          <w:tbl>
            <w:tblPr>
              <w:tblW w:w="1008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5299"/>
              <w:gridCol w:w="4781"/>
            </w:tblGrid>
            <w:tr w:rsidR="00BF6B8F" w:rsidRPr="00ED25DC" w14:paraId="33EEFD09" w14:textId="77777777" w:rsidTr="00FD1D08">
              <w:trPr>
                <w:cantSplit/>
                <w:trHeight w:val="208"/>
              </w:trPr>
              <w:tc>
                <w:tcPr>
                  <w:tcW w:w="10080" w:type="dxa"/>
                  <w:gridSpan w:val="2"/>
                </w:tcPr>
                <w:p w14:paraId="2DEE8EF4" w14:textId="77777777" w:rsidR="00BF6B8F" w:rsidRPr="00ED25DC" w:rsidRDefault="00BF6B8F" w:rsidP="00FF0EB8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jc w:val="center"/>
                    <w:textAlignment w:val="auto"/>
                    <w:rPr>
                      <w:rFonts w:ascii="Arial" w:hAnsi="Arial" w:cs="Arial"/>
                      <w:b/>
                      <w:i/>
                      <w:spacing w:val="-1"/>
                      <w:sz w:val="24"/>
                      <w:szCs w:val="24"/>
                    </w:rPr>
                  </w:pPr>
                  <w:r w:rsidRPr="00ED25DC">
                    <w:rPr>
                      <w:rFonts w:ascii="Arial" w:hAnsi="Arial" w:cs="Arial"/>
                      <w:b/>
                      <w:i/>
                      <w:spacing w:val="-1"/>
                      <w:sz w:val="24"/>
                      <w:szCs w:val="24"/>
                    </w:rPr>
                    <w:t>All Members of TC plus the following:</w:t>
                  </w:r>
                </w:p>
              </w:tc>
            </w:tr>
            <w:tr w:rsidR="00BF6B8F" w:rsidRPr="00ED25DC" w14:paraId="707A3612" w14:textId="77777777" w:rsidTr="00FD1D08">
              <w:trPr>
                <w:trHeight w:val="206"/>
              </w:trPr>
              <w:tc>
                <w:tcPr>
                  <w:tcW w:w="5299" w:type="dxa"/>
                </w:tcPr>
                <w:p w14:paraId="726E064D" w14:textId="77777777" w:rsidR="00BF6B8F" w:rsidRPr="00ED25DC" w:rsidRDefault="00BF6B8F" w:rsidP="00FD1D08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jc w:val="both"/>
                    <w:textAlignment w:val="auto"/>
                    <w:rPr>
                      <w:rFonts w:ascii="Arial" w:hAnsi="Arial" w:cs="Arial"/>
                      <w:spacing w:val="-1"/>
                      <w:sz w:val="24"/>
                      <w:szCs w:val="24"/>
                    </w:rPr>
                  </w:pPr>
                </w:p>
                <w:p w14:paraId="01F4B57B" w14:textId="77777777" w:rsidR="00BF6B8F" w:rsidRPr="00ED25DC" w:rsidRDefault="00BF6B8F" w:rsidP="00FD1D08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jc w:val="both"/>
                    <w:textAlignment w:val="auto"/>
                    <w:rPr>
                      <w:rFonts w:ascii="Arial" w:hAnsi="Arial" w:cs="Arial"/>
                      <w:spacing w:val="-1"/>
                      <w:sz w:val="24"/>
                      <w:szCs w:val="24"/>
                    </w:rPr>
                  </w:pPr>
                  <w:r w:rsidRPr="00ED25DC">
                    <w:rPr>
                      <w:rFonts w:ascii="Arial" w:hAnsi="Arial" w:cs="Arial"/>
                      <w:spacing w:val="-1"/>
                      <w:sz w:val="24"/>
                      <w:szCs w:val="24"/>
                    </w:rPr>
                    <w:t>TAC Section Head:</w:t>
                  </w:r>
                </w:p>
              </w:tc>
              <w:tc>
                <w:tcPr>
                  <w:tcW w:w="4781" w:type="dxa"/>
                </w:tcPr>
                <w:p w14:paraId="23E2ECC1" w14:textId="77777777" w:rsidR="00BF6B8F" w:rsidRPr="00ED25DC" w:rsidRDefault="00BF6B8F" w:rsidP="00FD1D08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jc w:val="both"/>
                    <w:textAlignment w:val="auto"/>
                    <w:rPr>
                      <w:rFonts w:ascii="Arial" w:hAnsi="Arial" w:cs="Arial"/>
                      <w:b/>
                      <w:spacing w:val="-1"/>
                      <w:sz w:val="24"/>
                      <w:szCs w:val="24"/>
                      <w:u w:val="single"/>
                    </w:rPr>
                  </w:pPr>
                </w:p>
                <w:p w14:paraId="53A15D04" w14:textId="2AE976F4" w:rsidR="00BF6B8F" w:rsidRPr="00ED25DC" w:rsidRDefault="0006668B" w:rsidP="00FD1D08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jc w:val="both"/>
                    <w:textAlignment w:val="auto"/>
                    <w:rPr>
                      <w:rFonts w:ascii="Arial" w:hAnsi="Arial" w:cs="Arial"/>
                      <w:spacing w:val="-1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pacing w:val="-1"/>
                      <w:sz w:val="24"/>
                      <w:szCs w:val="24"/>
                    </w:rPr>
                    <w:t>Marija Todorovic</w:t>
                  </w:r>
                </w:p>
              </w:tc>
            </w:tr>
            <w:tr w:rsidR="00BF6B8F" w:rsidRPr="00ED25DC" w14:paraId="52EB7968" w14:textId="77777777" w:rsidTr="00FD1D08">
              <w:trPr>
                <w:trHeight w:val="206"/>
              </w:trPr>
              <w:tc>
                <w:tcPr>
                  <w:tcW w:w="5299" w:type="dxa"/>
                  <w:tcBorders>
                    <w:bottom w:val="single" w:sz="4" w:space="0" w:color="auto"/>
                  </w:tcBorders>
                </w:tcPr>
                <w:p w14:paraId="1B7945A8" w14:textId="77777777" w:rsidR="00BF6B8F" w:rsidRPr="00ED25DC" w:rsidRDefault="00BF6B8F" w:rsidP="00FD1D08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jc w:val="both"/>
                    <w:textAlignment w:val="auto"/>
                    <w:rPr>
                      <w:rFonts w:ascii="Arial" w:hAnsi="Arial" w:cs="Arial"/>
                      <w:spacing w:val="-1"/>
                      <w:sz w:val="24"/>
                      <w:szCs w:val="24"/>
                    </w:rPr>
                  </w:pPr>
                </w:p>
                <w:p w14:paraId="1671EDEA" w14:textId="77777777" w:rsidR="00BF6B8F" w:rsidRPr="00ED25DC" w:rsidRDefault="00BF6B8F" w:rsidP="00FD1D08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jc w:val="both"/>
                    <w:textAlignment w:val="auto"/>
                    <w:rPr>
                      <w:rFonts w:ascii="Arial" w:hAnsi="Arial" w:cs="Arial"/>
                      <w:spacing w:val="-1"/>
                      <w:sz w:val="24"/>
                      <w:szCs w:val="24"/>
                    </w:rPr>
                  </w:pPr>
                  <w:r w:rsidRPr="00ED25DC">
                    <w:rPr>
                      <w:rFonts w:ascii="Arial" w:hAnsi="Arial" w:cs="Arial"/>
                      <w:spacing w:val="-1"/>
                      <w:sz w:val="24"/>
                      <w:szCs w:val="24"/>
                    </w:rPr>
                    <w:t>TAC Chair:</w:t>
                  </w:r>
                </w:p>
              </w:tc>
              <w:tc>
                <w:tcPr>
                  <w:tcW w:w="4781" w:type="dxa"/>
                  <w:tcBorders>
                    <w:bottom w:val="single" w:sz="4" w:space="0" w:color="auto"/>
                  </w:tcBorders>
                </w:tcPr>
                <w:p w14:paraId="2BC0E01C" w14:textId="77777777" w:rsidR="00BF6B8F" w:rsidRPr="00ED25DC" w:rsidRDefault="00BF6B8F" w:rsidP="00543CA7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textAlignment w:val="auto"/>
                    <w:rPr>
                      <w:rFonts w:ascii="Arial" w:hAnsi="Arial" w:cs="Arial"/>
                      <w:spacing w:val="-1"/>
                      <w:sz w:val="24"/>
                      <w:szCs w:val="24"/>
                    </w:rPr>
                  </w:pPr>
                </w:p>
                <w:p w14:paraId="21624B32" w14:textId="5985415C" w:rsidR="00A51CE7" w:rsidRPr="00ED25DC" w:rsidRDefault="008372AE" w:rsidP="00543CA7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textAlignment w:val="auto"/>
                    <w:rPr>
                      <w:rFonts w:ascii="Arial" w:hAnsi="Arial" w:cs="Arial"/>
                      <w:spacing w:val="-1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pacing w:val="-1"/>
                      <w:sz w:val="24"/>
                      <w:szCs w:val="24"/>
                    </w:rPr>
                    <w:t>Mike Bilderbeck</w:t>
                  </w:r>
                </w:p>
              </w:tc>
            </w:tr>
            <w:tr w:rsidR="00BF6B8F" w:rsidRPr="00ED25DC" w14:paraId="524040E3" w14:textId="77777777" w:rsidTr="00FF40B3">
              <w:trPr>
                <w:cantSplit/>
                <w:trHeight w:val="566"/>
              </w:trPr>
              <w:tc>
                <w:tcPr>
                  <w:tcW w:w="5299" w:type="dxa"/>
                  <w:vAlign w:val="center"/>
                </w:tcPr>
                <w:p w14:paraId="2E9D661F" w14:textId="77777777" w:rsidR="00BF6B8F" w:rsidRPr="00ED25DC" w:rsidRDefault="00BF6B8F" w:rsidP="00FF40B3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textAlignment w:val="auto"/>
                    <w:rPr>
                      <w:rFonts w:ascii="Arial" w:hAnsi="Arial" w:cs="Arial"/>
                      <w:spacing w:val="-1"/>
                      <w:sz w:val="24"/>
                      <w:szCs w:val="24"/>
                    </w:rPr>
                  </w:pPr>
                  <w:r w:rsidRPr="00ED25DC">
                    <w:rPr>
                      <w:rFonts w:ascii="Arial" w:hAnsi="Arial" w:cs="Arial"/>
                      <w:spacing w:val="-1"/>
                      <w:sz w:val="24"/>
                      <w:szCs w:val="24"/>
                    </w:rPr>
                    <w:t xml:space="preserve">Manager Of Standards </w:t>
                  </w:r>
                </w:p>
                <w:p w14:paraId="676376D8" w14:textId="77777777" w:rsidR="00BF6B8F" w:rsidRPr="00ED25DC" w:rsidRDefault="00BF6B8F" w:rsidP="00FF40B3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textAlignment w:val="auto"/>
                    <w:rPr>
                      <w:rFonts w:ascii="Arial" w:hAnsi="Arial" w:cs="Arial"/>
                      <w:spacing w:val="-1"/>
                      <w:sz w:val="24"/>
                      <w:szCs w:val="24"/>
                    </w:rPr>
                  </w:pPr>
                  <w:r w:rsidRPr="00ED25DC">
                    <w:rPr>
                      <w:rFonts w:ascii="Arial" w:hAnsi="Arial" w:cs="Arial"/>
                      <w:spacing w:val="-1"/>
                      <w:sz w:val="24"/>
                      <w:szCs w:val="24"/>
                    </w:rPr>
                    <w:t>Manager Of Research &amp; Technical Services</w:t>
                  </w:r>
                </w:p>
              </w:tc>
              <w:tc>
                <w:tcPr>
                  <w:tcW w:w="4781" w:type="dxa"/>
                  <w:vAlign w:val="center"/>
                </w:tcPr>
                <w:p w14:paraId="6DD33686" w14:textId="77777777" w:rsidR="00BF6B8F" w:rsidRPr="00ED25DC" w:rsidRDefault="00BF6B8F" w:rsidP="00FF40B3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textAlignment w:val="auto"/>
                    <w:rPr>
                      <w:rFonts w:ascii="Arial" w:hAnsi="Arial" w:cs="Arial"/>
                      <w:spacing w:val="-1"/>
                      <w:sz w:val="24"/>
                      <w:szCs w:val="24"/>
                    </w:rPr>
                  </w:pPr>
                  <w:r w:rsidRPr="00ED25DC">
                    <w:rPr>
                      <w:rFonts w:ascii="Arial" w:hAnsi="Arial" w:cs="Arial"/>
                      <w:spacing w:val="-1"/>
                      <w:sz w:val="24"/>
                      <w:szCs w:val="24"/>
                    </w:rPr>
                    <w:t>Stephanie Reiniche</w:t>
                  </w:r>
                </w:p>
                <w:p w14:paraId="5ADFAEC2" w14:textId="77777777" w:rsidR="00BF6B8F" w:rsidRPr="00ED25DC" w:rsidRDefault="00BF6B8F" w:rsidP="00FF40B3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textAlignment w:val="auto"/>
                    <w:rPr>
                      <w:rFonts w:ascii="Arial" w:hAnsi="Arial" w:cs="Arial"/>
                      <w:spacing w:val="-1"/>
                      <w:sz w:val="24"/>
                      <w:szCs w:val="24"/>
                    </w:rPr>
                  </w:pPr>
                  <w:r w:rsidRPr="00ED25DC">
                    <w:rPr>
                      <w:rFonts w:ascii="Arial" w:hAnsi="Arial" w:cs="Arial"/>
                      <w:spacing w:val="-1"/>
                      <w:sz w:val="24"/>
                      <w:szCs w:val="24"/>
                    </w:rPr>
                    <w:t>Mike Vaughn</w:t>
                  </w:r>
                </w:p>
              </w:tc>
            </w:tr>
          </w:tbl>
          <w:p w14:paraId="06061A56" w14:textId="77777777" w:rsidR="00BF6B8F" w:rsidRPr="00ED25DC" w:rsidRDefault="00BF6B8F" w:rsidP="006857A6">
            <w:pPr>
              <w:pStyle w:val="WfxFaxNum"/>
              <w:rPr>
                <w:rFonts w:ascii="Arial" w:hAnsi="Arial" w:cs="Arial"/>
              </w:rPr>
            </w:pPr>
          </w:p>
        </w:tc>
      </w:tr>
    </w:tbl>
    <w:p w14:paraId="62A001E9" w14:textId="77777777" w:rsidR="008C6018" w:rsidRPr="008C6018" w:rsidRDefault="008C6018" w:rsidP="008C6018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14:paraId="2F762861" w14:textId="77777777" w:rsidR="006857A6" w:rsidRPr="00ED25DC" w:rsidRDefault="0025554C" w:rsidP="00D50A65">
      <w:pPr>
        <w:pStyle w:val="ListParagraph"/>
        <w:numPr>
          <w:ilvl w:val="0"/>
          <w:numId w:val="1"/>
        </w:numPr>
        <w:overflowPunct/>
        <w:autoSpaceDE/>
        <w:autoSpaceDN/>
        <w:adjustRightInd/>
        <w:ind w:left="360"/>
        <w:textAlignment w:val="auto"/>
        <w:rPr>
          <w:rFonts w:ascii="Arial" w:hAnsi="Arial" w:cs="Arial"/>
          <w:sz w:val="22"/>
          <w:szCs w:val="22"/>
        </w:rPr>
      </w:pPr>
      <w:r w:rsidRPr="00ED25DC">
        <w:rPr>
          <w:rFonts w:ascii="Arial" w:hAnsi="Arial" w:cs="Arial"/>
          <w:b/>
          <w:sz w:val="22"/>
          <w:szCs w:val="22"/>
        </w:rPr>
        <w:t>Call to O</w:t>
      </w:r>
      <w:r w:rsidR="006857A6" w:rsidRPr="00ED25DC">
        <w:rPr>
          <w:rFonts w:ascii="Arial" w:hAnsi="Arial" w:cs="Arial"/>
          <w:b/>
          <w:sz w:val="22"/>
          <w:szCs w:val="22"/>
        </w:rPr>
        <w:t>rder</w:t>
      </w:r>
      <w:r w:rsidR="006857A6" w:rsidRPr="00ED25DC">
        <w:rPr>
          <w:rFonts w:ascii="Arial" w:hAnsi="Arial" w:cs="Arial"/>
          <w:sz w:val="22"/>
          <w:szCs w:val="22"/>
        </w:rPr>
        <w:t xml:space="preserve"> </w:t>
      </w:r>
      <w:r w:rsidR="00D562E8" w:rsidRPr="00ED25DC">
        <w:rPr>
          <w:rFonts w:ascii="Arial" w:hAnsi="Arial" w:cs="Arial"/>
          <w:sz w:val="22"/>
          <w:szCs w:val="22"/>
        </w:rPr>
        <w:t>at 1:</w:t>
      </w:r>
      <w:r w:rsidR="005144FF" w:rsidRPr="00ED25DC">
        <w:rPr>
          <w:rFonts w:ascii="Arial" w:hAnsi="Arial" w:cs="Arial"/>
          <w:sz w:val="22"/>
          <w:szCs w:val="22"/>
        </w:rPr>
        <w:t>0</w:t>
      </w:r>
      <w:r w:rsidR="0004194F">
        <w:rPr>
          <w:rFonts w:ascii="Arial" w:hAnsi="Arial" w:cs="Arial"/>
          <w:sz w:val="22"/>
          <w:szCs w:val="22"/>
        </w:rPr>
        <w:t>1</w:t>
      </w:r>
      <w:r w:rsidR="00A51CE7" w:rsidRPr="00ED25DC">
        <w:rPr>
          <w:rFonts w:ascii="Arial" w:hAnsi="Arial" w:cs="Arial"/>
          <w:sz w:val="22"/>
          <w:szCs w:val="22"/>
        </w:rPr>
        <w:t xml:space="preserve"> pm </w:t>
      </w:r>
      <w:r w:rsidR="006857A6" w:rsidRPr="00ED25DC">
        <w:rPr>
          <w:rFonts w:ascii="Arial" w:hAnsi="Arial" w:cs="Arial"/>
          <w:sz w:val="22"/>
          <w:szCs w:val="22"/>
        </w:rPr>
        <w:t xml:space="preserve">by </w:t>
      </w:r>
      <w:r w:rsidR="0004194F">
        <w:rPr>
          <w:rFonts w:ascii="Arial" w:hAnsi="Arial" w:cs="Arial"/>
          <w:sz w:val="22"/>
          <w:szCs w:val="22"/>
        </w:rPr>
        <w:t>C</w:t>
      </w:r>
      <w:r w:rsidR="006857A6" w:rsidRPr="00ED25DC">
        <w:rPr>
          <w:rFonts w:ascii="Arial" w:hAnsi="Arial" w:cs="Arial"/>
          <w:sz w:val="22"/>
          <w:szCs w:val="22"/>
        </w:rPr>
        <w:t xml:space="preserve">hair </w:t>
      </w:r>
      <w:r w:rsidR="00611D5D">
        <w:rPr>
          <w:rFonts w:ascii="Arial" w:hAnsi="Arial" w:cs="Arial"/>
          <w:sz w:val="22"/>
          <w:szCs w:val="22"/>
        </w:rPr>
        <w:t>Bruce Hunn</w:t>
      </w:r>
      <w:r w:rsidR="006857A6" w:rsidRPr="00ED25DC">
        <w:rPr>
          <w:rFonts w:ascii="Arial" w:hAnsi="Arial" w:cs="Arial"/>
          <w:sz w:val="22"/>
          <w:szCs w:val="22"/>
        </w:rPr>
        <w:t xml:space="preserve"> followed</w:t>
      </w:r>
      <w:r w:rsidR="00AA643C" w:rsidRPr="00ED25DC">
        <w:rPr>
          <w:rFonts w:ascii="Arial" w:hAnsi="Arial" w:cs="Arial"/>
          <w:sz w:val="22"/>
          <w:szCs w:val="22"/>
        </w:rPr>
        <w:t xml:space="preserve"> by introductions</w:t>
      </w:r>
      <w:r w:rsidR="0004194F">
        <w:rPr>
          <w:rFonts w:ascii="Arial" w:hAnsi="Arial" w:cs="Arial"/>
          <w:sz w:val="22"/>
          <w:szCs w:val="22"/>
        </w:rPr>
        <w:t xml:space="preserve"> and welcome to new members and visitors</w:t>
      </w:r>
      <w:r w:rsidR="00AA643C" w:rsidRPr="00ED25DC">
        <w:rPr>
          <w:rFonts w:ascii="Arial" w:hAnsi="Arial" w:cs="Arial"/>
          <w:sz w:val="22"/>
          <w:szCs w:val="22"/>
        </w:rPr>
        <w:t>.</w:t>
      </w:r>
      <w:r w:rsidR="00A91483">
        <w:rPr>
          <w:rFonts w:ascii="Arial" w:hAnsi="Arial" w:cs="Arial"/>
          <w:sz w:val="22"/>
          <w:szCs w:val="22"/>
        </w:rPr>
        <w:t xml:space="preserve"> </w:t>
      </w:r>
      <w:r w:rsidR="0004194F">
        <w:rPr>
          <w:rFonts w:ascii="Arial" w:hAnsi="Arial" w:cs="Arial"/>
          <w:sz w:val="22"/>
          <w:szCs w:val="22"/>
        </w:rPr>
        <w:t>Th</w:t>
      </w:r>
      <w:r w:rsidR="00126F79">
        <w:rPr>
          <w:rFonts w:ascii="Arial" w:hAnsi="Arial" w:cs="Arial"/>
          <w:sz w:val="22"/>
          <w:szCs w:val="22"/>
        </w:rPr>
        <w:t>e Chair and the TC expressed</w:t>
      </w:r>
      <w:r w:rsidR="0004194F">
        <w:rPr>
          <w:rFonts w:ascii="Arial" w:hAnsi="Arial" w:cs="Arial"/>
          <w:sz w:val="22"/>
          <w:szCs w:val="22"/>
        </w:rPr>
        <w:t xml:space="preserve"> appreciation to past-Chair Janice Peterson with a round of applause. </w:t>
      </w:r>
    </w:p>
    <w:p w14:paraId="62F7D7D2" w14:textId="77777777" w:rsidR="00AA643C" w:rsidRPr="00ED25DC" w:rsidRDefault="00AA643C" w:rsidP="00AA643C">
      <w:pPr>
        <w:pStyle w:val="ListParagraph"/>
        <w:overflowPunct/>
        <w:autoSpaceDE/>
        <w:autoSpaceDN/>
        <w:adjustRightInd/>
        <w:ind w:left="360"/>
        <w:textAlignment w:val="auto"/>
        <w:rPr>
          <w:rFonts w:ascii="Arial" w:hAnsi="Arial" w:cs="Arial"/>
          <w:sz w:val="22"/>
          <w:szCs w:val="22"/>
        </w:rPr>
      </w:pPr>
    </w:p>
    <w:p w14:paraId="591F712C" w14:textId="77777777" w:rsidR="00413895" w:rsidRPr="00ED25DC" w:rsidRDefault="00413895" w:rsidP="00D50A65">
      <w:pPr>
        <w:pStyle w:val="ListParagraph"/>
        <w:numPr>
          <w:ilvl w:val="0"/>
          <w:numId w:val="1"/>
        </w:numPr>
        <w:overflowPunct/>
        <w:autoSpaceDE/>
        <w:autoSpaceDN/>
        <w:adjustRightInd/>
        <w:ind w:left="360"/>
        <w:textAlignment w:val="auto"/>
        <w:rPr>
          <w:rFonts w:ascii="Arial" w:hAnsi="Arial" w:cs="Arial"/>
          <w:sz w:val="22"/>
          <w:szCs w:val="22"/>
        </w:rPr>
      </w:pPr>
      <w:r w:rsidRPr="00ED25DC">
        <w:rPr>
          <w:rFonts w:ascii="Arial" w:hAnsi="Arial" w:cs="Arial"/>
          <w:b/>
          <w:sz w:val="22"/>
          <w:szCs w:val="22"/>
        </w:rPr>
        <w:t xml:space="preserve">Roll call.  </w:t>
      </w:r>
      <w:r w:rsidR="001F162D" w:rsidRPr="00ED25DC">
        <w:rPr>
          <w:rFonts w:ascii="Arial" w:hAnsi="Arial" w:cs="Arial"/>
          <w:sz w:val="22"/>
          <w:szCs w:val="22"/>
        </w:rPr>
        <w:t xml:space="preserve">Quorum </w:t>
      </w:r>
      <w:r w:rsidR="0004194F">
        <w:rPr>
          <w:rFonts w:ascii="Arial" w:hAnsi="Arial" w:cs="Arial"/>
          <w:sz w:val="22"/>
          <w:szCs w:val="22"/>
        </w:rPr>
        <w:t xml:space="preserve">with 11 of 14 </w:t>
      </w:r>
      <w:r w:rsidR="0004194F" w:rsidRPr="00ED25DC">
        <w:rPr>
          <w:rFonts w:ascii="Arial" w:hAnsi="Arial" w:cs="Arial"/>
          <w:sz w:val="22"/>
          <w:szCs w:val="22"/>
        </w:rPr>
        <w:t>voting members present</w:t>
      </w:r>
      <w:r w:rsidR="0004194F">
        <w:rPr>
          <w:rFonts w:ascii="Arial" w:hAnsi="Arial" w:cs="Arial"/>
          <w:sz w:val="22"/>
          <w:szCs w:val="22"/>
        </w:rPr>
        <w:t>, increasing to 13 of 14 by 1:23PM.</w:t>
      </w:r>
    </w:p>
    <w:p w14:paraId="264595AE" w14:textId="77777777" w:rsidR="006857A6" w:rsidRPr="00ED25DC" w:rsidRDefault="006857A6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14:paraId="568BEEE1" w14:textId="77777777" w:rsidR="0004194F" w:rsidRPr="00001EFA" w:rsidRDefault="00265D13" w:rsidP="00001EFA">
      <w:pPr>
        <w:pStyle w:val="ListParagraph"/>
        <w:numPr>
          <w:ilvl w:val="0"/>
          <w:numId w:val="1"/>
        </w:numPr>
        <w:overflowPunct/>
        <w:autoSpaceDE/>
        <w:autoSpaceDN/>
        <w:adjustRightInd/>
        <w:ind w:left="360"/>
        <w:textAlignment w:val="auto"/>
        <w:rPr>
          <w:rFonts w:ascii="Arial" w:hAnsi="Arial" w:cs="Arial"/>
          <w:b/>
          <w:i/>
          <w:sz w:val="22"/>
          <w:szCs w:val="22"/>
        </w:rPr>
      </w:pPr>
      <w:r w:rsidRPr="00ED25DC">
        <w:rPr>
          <w:rFonts w:ascii="Arial" w:hAnsi="Arial" w:cs="Arial"/>
          <w:b/>
          <w:i/>
          <w:sz w:val="22"/>
          <w:szCs w:val="22"/>
        </w:rPr>
        <w:t>Motion:</w:t>
      </w:r>
      <w:r w:rsidRPr="00ED25DC">
        <w:rPr>
          <w:rFonts w:ascii="Arial" w:hAnsi="Arial" w:cs="Arial"/>
          <w:i/>
          <w:sz w:val="22"/>
          <w:szCs w:val="22"/>
        </w:rPr>
        <w:t xml:space="preserve"> </w:t>
      </w:r>
      <w:r w:rsidRPr="00126F79">
        <w:rPr>
          <w:rFonts w:ascii="Arial" w:hAnsi="Arial" w:cs="Arial"/>
          <w:b/>
          <w:i/>
          <w:sz w:val="22"/>
          <w:szCs w:val="22"/>
        </w:rPr>
        <w:t>to a</w:t>
      </w:r>
      <w:r w:rsidR="006857A6" w:rsidRPr="00126F79">
        <w:rPr>
          <w:rFonts w:ascii="Arial" w:hAnsi="Arial" w:cs="Arial"/>
          <w:b/>
          <w:i/>
          <w:sz w:val="22"/>
          <w:szCs w:val="22"/>
        </w:rPr>
        <w:t xml:space="preserve">ccept </w:t>
      </w:r>
      <w:r w:rsidRPr="00126F79">
        <w:rPr>
          <w:rFonts w:ascii="Arial" w:hAnsi="Arial" w:cs="Arial"/>
          <w:b/>
          <w:i/>
          <w:sz w:val="22"/>
          <w:szCs w:val="22"/>
        </w:rPr>
        <w:t xml:space="preserve">the </w:t>
      </w:r>
      <w:r w:rsidR="006857A6" w:rsidRPr="00126F79">
        <w:rPr>
          <w:rFonts w:ascii="Arial" w:hAnsi="Arial" w:cs="Arial"/>
          <w:b/>
          <w:i/>
          <w:sz w:val="22"/>
          <w:szCs w:val="22"/>
        </w:rPr>
        <w:t>agenda</w:t>
      </w:r>
      <w:r w:rsidRPr="00126F79">
        <w:rPr>
          <w:rFonts w:ascii="Arial" w:hAnsi="Arial" w:cs="Arial"/>
          <w:b/>
          <w:i/>
          <w:sz w:val="22"/>
          <w:szCs w:val="22"/>
        </w:rPr>
        <w:t xml:space="preserve"> and </w:t>
      </w:r>
      <w:r w:rsidR="006857A6" w:rsidRPr="00126F79">
        <w:rPr>
          <w:rFonts w:ascii="Arial" w:hAnsi="Arial" w:cs="Arial"/>
          <w:b/>
          <w:i/>
          <w:sz w:val="22"/>
          <w:szCs w:val="22"/>
        </w:rPr>
        <w:t xml:space="preserve">approve </w:t>
      </w:r>
      <w:r w:rsidRPr="00126F79">
        <w:rPr>
          <w:rFonts w:ascii="Arial" w:hAnsi="Arial" w:cs="Arial"/>
          <w:b/>
          <w:i/>
          <w:sz w:val="22"/>
          <w:szCs w:val="22"/>
        </w:rPr>
        <w:t xml:space="preserve">the </w:t>
      </w:r>
      <w:r w:rsidR="006857A6" w:rsidRPr="00126F79">
        <w:rPr>
          <w:rFonts w:ascii="Arial" w:hAnsi="Arial" w:cs="Arial"/>
          <w:b/>
          <w:i/>
          <w:sz w:val="22"/>
          <w:szCs w:val="22"/>
        </w:rPr>
        <w:t xml:space="preserve">minutes of </w:t>
      </w:r>
      <w:r w:rsidR="0004194F" w:rsidRPr="00126F79">
        <w:rPr>
          <w:rFonts w:ascii="Arial" w:hAnsi="Arial" w:cs="Arial"/>
          <w:b/>
          <w:i/>
          <w:sz w:val="22"/>
          <w:szCs w:val="22"/>
        </w:rPr>
        <w:t>St. Louis</w:t>
      </w:r>
      <w:r w:rsidR="00401A31" w:rsidRPr="00126F79">
        <w:rPr>
          <w:rFonts w:ascii="Arial" w:hAnsi="Arial" w:cs="Arial"/>
          <w:b/>
          <w:i/>
          <w:sz w:val="22"/>
          <w:szCs w:val="22"/>
        </w:rPr>
        <w:t xml:space="preserve">, </w:t>
      </w:r>
      <w:r w:rsidR="0004194F" w:rsidRPr="00126F79">
        <w:rPr>
          <w:rFonts w:ascii="Arial" w:hAnsi="Arial" w:cs="Arial"/>
          <w:b/>
          <w:i/>
          <w:sz w:val="22"/>
          <w:szCs w:val="22"/>
        </w:rPr>
        <w:t>June</w:t>
      </w:r>
      <w:r w:rsidR="00DB5282" w:rsidRPr="00126F79">
        <w:rPr>
          <w:rFonts w:ascii="Arial" w:hAnsi="Arial" w:cs="Arial"/>
          <w:b/>
          <w:i/>
          <w:sz w:val="22"/>
          <w:szCs w:val="22"/>
        </w:rPr>
        <w:t xml:space="preserve"> 2016</w:t>
      </w:r>
      <w:r w:rsidR="00725A21" w:rsidRPr="00126F79">
        <w:rPr>
          <w:rFonts w:ascii="Arial" w:hAnsi="Arial" w:cs="Arial"/>
          <w:b/>
          <w:i/>
          <w:sz w:val="22"/>
          <w:szCs w:val="22"/>
        </w:rPr>
        <w:t xml:space="preserve"> </w:t>
      </w:r>
      <w:r w:rsidR="006857A6" w:rsidRPr="00126F79">
        <w:rPr>
          <w:rFonts w:ascii="Arial" w:hAnsi="Arial" w:cs="Arial"/>
          <w:b/>
          <w:i/>
          <w:sz w:val="22"/>
          <w:szCs w:val="22"/>
        </w:rPr>
        <w:t>meeting</w:t>
      </w:r>
      <w:r w:rsidRPr="00126F79">
        <w:rPr>
          <w:rFonts w:ascii="Arial" w:hAnsi="Arial" w:cs="Arial"/>
          <w:b/>
          <w:i/>
          <w:sz w:val="22"/>
          <w:szCs w:val="22"/>
        </w:rPr>
        <w:t>.</w:t>
      </w:r>
      <w:r w:rsidR="00126F79">
        <w:rPr>
          <w:rFonts w:ascii="Arial" w:hAnsi="Arial" w:cs="Arial"/>
          <w:b/>
          <w:i/>
          <w:sz w:val="22"/>
          <w:szCs w:val="22"/>
        </w:rPr>
        <w:t xml:space="preserve">  </w:t>
      </w:r>
      <w:r w:rsidR="006F3AF2" w:rsidRPr="00126F79">
        <w:rPr>
          <w:rFonts w:ascii="Arial" w:hAnsi="Arial" w:cs="Arial"/>
          <w:b/>
          <w:i/>
          <w:sz w:val="22"/>
          <w:szCs w:val="22"/>
        </w:rPr>
        <w:t>Moved b</w:t>
      </w:r>
      <w:r w:rsidRPr="00126F79">
        <w:rPr>
          <w:rFonts w:ascii="Arial" w:hAnsi="Arial" w:cs="Arial"/>
          <w:b/>
          <w:i/>
          <w:sz w:val="22"/>
          <w:szCs w:val="22"/>
        </w:rPr>
        <w:t>y</w:t>
      </w:r>
      <w:r w:rsidR="0004194F" w:rsidRPr="00126F79">
        <w:rPr>
          <w:rFonts w:ascii="Arial" w:hAnsi="Arial" w:cs="Arial"/>
          <w:b/>
          <w:i/>
          <w:sz w:val="22"/>
          <w:szCs w:val="22"/>
        </w:rPr>
        <w:t xml:space="preserve"> Thomle</w:t>
      </w:r>
      <w:r w:rsidRPr="00126F79">
        <w:rPr>
          <w:rFonts w:ascii="Arial" w:hAnsi="Arial" w:cs="Arial"/>
          <w:b/>
          <w:i/>
          <w:sz w:val="22"/>
          <w:szCs w:val="22"/>
        </w:rPr>
        <w:t>, second</w:t>
      </w:r>
      <w:r w:rsidR="006E660A" w:rsidRPr="00126F79">
        <w:rPr>
          <w:rFonts w:ascii="Arial" w:hAnsi="Arial" w:cs="Arial"/>
          <w:b/>
          <w:i/>
          <w:sz w:val="22"/>
          <w:szCs w:val="22"/>
        </w:rPr>
        <w:t xml:space="preserve"> </w:t>
      </w:r>
      <w:r w:rsidR="0004194F" w:rsidRPr="00126F79">
        <w:rPr>
          <w:rFonts w:ascii="Arial" w:hAnsi="Arial" w:cs="Arial"/>
          <w:b/>
          <w:i/>
          <w:sz w:val="22"/>
          <w:szCs w:val="22"/>
        </w:rPr>
        <w:t>by Carpenter</w:t>
      </w:r>
      <w:r w:rsidR="006F3AF2" w:rsidRPr="00126F79">
        <w:rPr>
          <w:rFonts w:ascii="Arial" w:hAnsi="Arial" w:cs="Arial"/>
          <w:b/>
          <w:i/>
          <w:sz w:val="22"/>
          <w:szCs w:val="22"/>
        </w:rPr>
        <w:t xml:space="preserve">, </w:t>
      </w:r>
      <w:r w:rsidR="00616024" w:rsidRPr="00126F79">
        <w:rPr>
          <w:rFonts w:ascii="Arial" w:hAnsi="Arial" w:cs="Arial"/>
          <w:b/>
          <w:i/>
          <w:sz w:val="22"/>
          <w:szCs w:val="22"/>
        </w:rPr>
        <w:t>pass</w:t>
      </w:r>
      <w:r w:rsidR="006F3AF2" w:rsidRPr="00126F79">
        <w:rPr>
          <w:rFonts w:ascii="Arial" w:hAnsi="Arial" w:cs="Arial"/>
          <w:b/>
          <w:i/>
          <w:sz w:val="22"/>
          <w:szCs w:val="22"/>
        </w:rPr>
        <w:t xml:space="preserve">ed </w:t>
      </w:r>
      <w:r w:rsidR="0004194F" w:rsidRPr="00126F79">
        <w:rPr>
          <w:rFonts w:ascii="Arial" w:hAnsi="Arial" w:cs="Arial"/>
          <w:b/>
          <w:i/>
          <w:sz w:val="22"/>
          <w:szCs w:val="22"/>
        </w:rPr>
        <w:t>11</w:t>
      </w:r>
      <w:r w:rsidRPr="00126F79">
        <w:rPr>
          <w:rFonts w:ascii="Arial" w:hAnsi="Arial" w:cs="Arial"/>
          <w:b/>
          <w:i/>
          <w:sz w:val="22"/>
          <w:szCs w:val="22"/>
        </w:rPr>
        <w:t>-0-0 CV</w:t>
      </w:r>
    </w:p>
    <w:p w14:paraId="51581031" w14:textId="77777777" w:rsidR="0004194F" w:rsidRDefault="0004194F" w:rsidP="008F10B8">
      <w:pPr>
        <w:pStyle w:val="ListParagraph"/>
        <w:numPr>
          <w:ilvl w:val="0"/>
          <w:numId w:val="13"/>
        </w:numPr>
        <w:overflowPunct/>
        <w:autoSpaceDE/>
        <w:autoSpaceDN/>
        <w:adjustRightInd/>
        <w:ind w:left="720"/>
        <w:textAlignment w:val="auto"/>
        <w:rPr>
          <w:rFonts w:ascii="Arial" w:hAnsi="Arial" w:cs="Arial"/>
          <w:sz w:val="22"/>
          <w:szCs w:val="22"/>
        </w:rPr>
      </w:pPr>
      <w:r w:rsidRPr="0004194F">
        <w:rPr>
          <w:rFonts w:ascii="Arial" w:hAnsi="Arial" w:cs="Arial"/>
          <w:sz w:val="22"/>
          <w:szCs w:val="22"/>
        </w:rPr>
        <w:t xml:space="preserve">Request by Chris Balbach to add discussion item re: new M&amp;V tool to today’s agenda. </w:t>
      </w:r>
    </w:p>
    <w:p w14:paraId="3A721B91" w14:textId="77777777" w:rsidR="0004194F" w:rsidRPr="0004194F" w:rsidRDefault="0004194F" w:rsidP="008F10B8">
      <w:pPr>
        <w:pStyle w:val="ListParagraph"/>
        <w:numPr>
          <w:ilvl w:val="0"/>
          <w:numId w:val="12"/>
        </w:numPr>
        <w:overflowPunct/>
        <w:autoSpaceDE/>
        <w:autoSpaceDN/>
        <w:adjustRightInd/>
        <w:ind w:left="720"/>
        <w:textAlignment w:val="auto"/>
        <w:rPr>
          <w:rFonts w:ascii="Arial" w:hAnsi="Arial" w:cs="Arial"/>
          <w:sz w:val="22"/>
          <w:szCs w:val="22"/>
        </w:rPr>
      </w:pPr>
      <w:r w:rsidRPr="0004194F">
        <w:rPr>
          <w:rFonts w:ascii="Arial" w:hAnsi="Arial" w:cs="Arial"/>
          <w:sz w:val="22"/>
          <w:szCs w:val="22"/>
        </w:rPr>
        <w:t xml:space="preserve">Brief discussion of TC 76L listserve – how </w:t>
      </w:r>
      <w:r w:rsidR="00001EFA">
        <w:rPr>
          <w:rFonts w:ascii="Arial" w:hAnsi="Arial" w:cs="Arial"/>
          <w:sz w:val="22"/>
          <w:szCs w:val="22"/>
        </w:rPr>
        <w:t>should it be used? (170 names; i</w:t>
      </w:r>
      <w:r w:rsidRPr="0004194F">
        <w:rPr>
          <w:rFonts w:ascii="Arial" w:hAnsi="Arial" w:cs="Arial"/>
          <w:sz w:val="22"/>
          <w:szCs w:val="22"/>
        </w:rPr>
        <w:t>ncludes most TC 7.6 members + dozens more; is self-managed). Not official listserve. Mail to tc76-l@lists.onebuil</w:t>
      </w:r>
      <w:r w:rsidR="0006668B">
        <w:rPr>
          <w:rFonts w:ascii="Arial" w:hAnsi="Arial" w:cs="Arial"/>
          <w:sz w:val="22"/>
          <w:szCs w:val="22"/>
        </w:rPr>
        <w:t xml:space="preserve">ding.org – or </w:t>
      </w:r>
      <w:r w:rsidRPr="0004194F">
        <w:rPr>
          <w:rFonts w:ascii="Arial" w:hAnsi="Arial" w:cs="Arial"/>
          <w:sz w:val="22"/>
          <w:szCs w:val="22"/>
        </w:rPr>
        <w:t xml:space="preserve">go to www.onebuilding.org to sign up. </w:t>
      </w:r>
    </w:p>
    <w:p w14:paraId="46985581" w14:textId="77777777" w:rsidR="0004194F" w:rsidRPr="0004194F" w:rsidRDefault="00001EFA" w:rsidP="008F10B8">
      <w:pPr>
        <w:pStyle w:val="ListParagraph"/>
        <w:numPr>
          <w:ilvl w:val="0"/>
          <w:numId w:val="12"/>
        </w:numPr>
        <w:overflowPunct/>
        <w:autoSpaceDE/>
        <w:autoSpaceDN/>
        <w:adjustRightInd/>
        <w:ind w:left="72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TC 7.6 r</w:t>
      </w:r>
      <w:r w:rsidR="0004194F" w:rsidRPr="0004194F">
        <w:rPr>
          <w:rFonts w:ascii="Arial" w:hAnsi="Arial" w:cs="Arial"/>
          <w:sz w:val="22"/>
          <w:szCs w:val="22"/>
        </w:rPr>
        <w:t xml:space="preserve">oster access </w:t>
      </w:r>
      <w:r w:rsidR="0004194F">
        <w:rPr>
          <w:rFonts w:ascii="Arial" w:hAnsi="Arial" w:cs="Arial"/>
          <w:sz w:val="22"/>
          <w:szCs w:val="22"/>
        </w:rPr>
        <w:t xml:space="preserve">is available to </w:t>
      </w:r>
      <w:r>
        <w:rPr>
          <w:rFonts w:ascii="Arial" w:hAnsi="Arial" w:cs="Arial"/>
          <w:sz w:val="22"/>
          <w:szCs w:val="22"/>
        </w:rPr>
        <w:t>TC Voting M</w:t>
      </w:r>
      <w:r w:rsidR="0004194F" w:rsidRPr="0004194F">
        <w:rPr>
          <w:rFonts w:ascii="Arial" w:hAnsi="Arial" w:cs="Arial"/>
          <w:sz w:val="22"/>
          <w:szCs w:val="22"/>
        </w:rPr>
        <w:t>embers (log into My Membership on ASHRAE website)</w:t>
      </w:r>
    </w:p>
    <w:p w14:paraId="5D1508CF" w14:textId="77777777" w:rsidR="00265D13" w:rsidRPr="00ED25DC" w:rsidRDefault="00265D13" w:rsidP="00B34722">
      <w:pPr>
        <w:overflowPunct/>
        <w:autoSpaceDE/>
        <w:autoSpaceDN/>
        <w:adjustRightInd/>
        <w:jc w:val="center"/>
        <w:textAlignment w:val="auto"/>
        <w:rPr>
          <w:rFonts w:ascii="Arial" w:hAnsi="Arial" w:cs="Arial"/>
          <w:sz w:val="22"/>
          <w:szCs w:val="22"/>
        </w:rPr>
      </w:pPr>
    </w:p>
    <w:p w14:paraId="0AFFC9F7" w14:textId="77777777" w:rsidR="00EF7234" w:rsidRPr="00ED25DC" w:rsidRDefault="001F0CB1" w:rsidP="00D562E8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ED25DC">
        <w:rPr>
          <w:rFonts w:ascii="Arial" w:hAnsi="Arial" w:cs="Arial"/>
          <w:sz w:val="22"/>
          <w:szCs w:val="22"/>
        </w:rPr>
        <w:t>4</w:t>
      </w:r>
      <w:r w:rsidR="00265D13" w:rsidRPr="00ED25DC">
        <w:rPr>
          <w:rFonts w:ascii="Arial" w:hAnsi="Arial" w:cs="Arial"/>
          <w:b/>
          <w:sz w:val="22"/>
          <w:szCs w:val="22"/>
        </w:rPr>
        <w:t xml:space="preserve">.  </w:t>
      </w:r>
      <w:r w:rsidR="006857A6" w:rsidRPr="00ED25DC">
        <w:rPr>
          <w:rFonts w:ascii="Arial" w:hAnsi="Arial" w:cs="Arial"/>
          <w:b/>
          <w:sz w:val="22"/>
          <w:szCs w:val="22"/>
        </w:rPr>
        <w:t>Announcements</w:t>
      </w:r>
      <w:r w:rsidR="0004194F">
        <w:rPr>
          <w:rFonts w:ascii="Arial" w:hAnsi="Arial" w:cs="Arial"/>
          <w:b/>
          <w:sz w:val="22"/>
          <w:szCs w:val="22"/>
        </w:rPr>
        <w:t xml:space="preserve"> and Chair Remarks</w:t>
      </w:r>
      <w:r w:rsidR="006857A6" w:rsidRPr="00ED25DC">
        <w:rPr>
          <w:rFonts w:ascii="Arial" w:hAnsi="Arial" w:cs="Arial"/>
          <w:sz w:val="22"/>
          <w:szCs w:val="22"/>
        </w:rPr>
        <w:tab/>
      </w:r>
      <w:r w:rsidR="00001EFA">
        <w:rPr>
          <w:rFonts w:ascii="Arial" w:hAnsi="Arial" w:cs="Arial"/>
          <w:sz w:val="22"/>
          <w:szCs w:val="22"/>
        </w:rPr>
        <w:t>(</w:t>
      </w:r>
      <w:r w:rsidR="00611D5D">
        <w:rPr>
          <w:rFonts w:ascii="Arial" w:hAnsi="Arial" w:cs="Arial"/>
          <w:sz w:val="22"/>
          <w:szCs w:val="22"/>
        </w:rPr>
        <w:t>Hunn</w:t>
      </w:r>
      <w:r w:rsidR="00001EFA">
        <w:rPr>
          <w:rFonts w:ascii="Arial" w:hAnsi="Arial" w:cs="Arial"/>
          <w:sz w:val="22"/>
          <w:szCs w:val="22"/>
        </w:rPr>
        <w:t>)</w:t>
      </w:r>
    </w:p>
    <w:p w14:paraId="11F3B744" w14:textId="77777777" w:rsidR="00902A9F" w:rsidRPr="00902A9F" w:rsidRDefault="00902A9F" w:rsidP="00902A9F">
      <w:pPr>
        <w:pStyle w:val="ListParagraph"/>
        <w:numPr>
          <w:ilvl w:val="0"/>
          <w:numId w:val="2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902A9F">
        <w:rPr>
          <w:rFonts w:ascii="Arial" w:hAnsi="Arial" w:cs="Arial"/>
          <w:sz w:val="22"/>
          <w:szCs w:val="22"/>
        </w:rPr>
        <w:t xml:space="preserve">Note that </w:t>
      </w:r>
      <w:r>
        <w:rPr>
          <w:rFonts w:ascii="Arial" w:hAnsi="Arial" w:cs="Arial"/>
          <w:sz w:val="22"/>
          <w:szCs w:val="22"/>
        </w:rPr>
        <w:t xml:space="preserve">TC </w:t>
      </w:r>
      <w:r w:rsidRPr="00902A9F">
        <w:rPr>
          <w:rFonts w:ascii="Arial" w:hAnsi="Arial" w:cs="Arial"/>
          <w:sz w:val="22"/>
          <w:szCs w:val="22"/>
        </w:rPr>
        <w:t xml:space="preserve">scope </w:t>
      </w:r>
      <w:r>
        <w:rPr>
          <w:rFonts w:ascii="Arial" w:hAnsi="Arial" w:cs="Arial"/>
          <w:sz w:val="22"/>
          <w:szCs w:val="22"/>
        </w:rPr>
        <w:t xml:space="preserve">includes water, and </w:t>
      </w:r>
      <w:r w:rsidRPr="00902A9F">
        <w:rPr>
          <w:rFonts w:ascii="Arial" w:hAnsi="Arial" w:cs="Arial"/>
          <w:sz w:val="22"/>
          <w:szCs w:val="22"/>
        </w:rPr>
        <w:t>new and existing buildings</w:t>
      </w:r>
    </w:p>
    <w:p w14:paraId="4DCA5776" w14:textId="77777777" w:rsidR="00902A9F" w:rsidRPr="00902A9F" w:rsidRDefault="00902A9F" w:rsidP="000A7E46">
      <w:pPr>
        <w:pStyle w:val="ListParagraph"/>
        <w:numPr>
          <w:ilvl w:val="0"/>
          <w:numId w:val="2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902A9F">
        <w:rPr>
          <w:rFonts w:ascii="Arial" w:hAnsi="Arial" w:cs="Arial"/>
          <w:sz w:val="22"/>
          <w:szCs w:val="22"/>
        </w:rPr>
        <w:t xml:space="preserve">We have 5 functional SC’s Research, Stds, </w:t>
      </w:r>
      <w:r w:rsidR="0006668B">
        <w:rPr>
          <w:rFonts w:ascii="Arial" w:hAnsi="Arial" w:cs="Arial"/>
          <w:sz w:val="22"/>
          <w:szCs w:val="22"/>
        </w:rPr>
        <w:t xml:space="preserve">Handbook, </w:t>
      </w:r>
      <w:r w:rsidRPr="00902A9F">
        <w:rPr>
          <w:rFonts w:ascii="Arial" w:hAnsi="Arial" w:cs="Arial"/>
          <w:sz w:val="22"/>
          <w:szCs w:val="22"/>
        </w:rPr>
        <w:t>Programs, website, + 4 “topical”</w:t>
      </w:r>
      <w:r>
        <w:rPr>
          <w:rFonts w:ascii="Arial" w:hAnsi="Arial" w:cs="Arial"/>
          <w:sz w:val="22"/>
          <w:szCs w:val="22"/>
        </w:rPr>
        <w:t xml:space="preserve"> SCs</w:t>
      </w:r>
      <w:r w:rsidR="00041299">
        <w:rPr>
          <w:rFonts w:ascii="Arial" w:hAnsi="Arial" w:cs="Arial"/>
          <w:sz w:val="22"/>
          <w:szCs w:val="22"/>
        </w:rPr>
        <w:t xml:space="preserve"> Monitoring and Energy Performance, Energy Management, Commercial Building Audits, Federal Buildings</w:t>
      </w:r>
    </w:p>
    <w:p w14:paraId="668A26B4" w14:textId="77777777" w:rsidR="00902A9F" w:rsidRDefault="00902A9F" w:rsidP="00902A9F">
      <w:pPr>
        <w:pStyle w:val="ListParagraph"/>
        <w:numPr>
          <w:ilvl w:val="0"/>
          <w:numId w:val="2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902A9F">
        <w:rPr>
          <w:rFonts w:ascii="Arial" w:hAnsi="Arial" w:cs="Arial"/>
          <w:sz w:val="22"/>
          <w:szCs w:val="22"/>
        </w:rPr>
        <w:t xml:space="preserve">Each </w:t>
      </w:r>
      <w:r w:rsidR="00041299">
        <w:rPr>
          <w:rFonts w:ascii="Arial" w:hAnsi="Arial" w:cs="Arial"/>
          <w:sz w:val="22"/>
          <w:szCs w:val="22"/>
        </w:rPr>
        <w:t xml:space="preserve">topical committee </w:t>
      </w:r>
      <w:r w:rsidRPr="00902A9F">
        <w:rPr>
          <w:rFonts w:ascii="Arial" w:hAnsi="Arial" w:cs="Arial"/>
          <w:sz w:val="22"/>
          <w:szCs w:val="22"/>
        </w:rPr>
        <w:t>has prepared long range plan</w:t>
      </w:r>
    </w:p>
    <w:p w14:paraId="5CFBA340" w14:textId="77777777" w:rsidR="00902A9F" w:rsidRPr="00902A9F" w:rsidRDefault="00902A9F" w:rsidP="00902A9F">
      <w:pPr>
        <w:pStyle w:val="ListParagraph"/>
        <w:numPr>
          <w:ilvl w:val="0"/>
          <w:numId w:val="2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Chair would like to emphasize focus in his term on:</w:t>
      </w:r>
    </w:p>
    <w:p w14:paraId="3CB2C29D" w14:textId="77777777" w:rsidR="00902A9F" w:rsidRPr="00902A9F" w:rsidRDefault="00902A9F" w:rsidP="008F10B8">
      <w:pPr>
        <w:pStyle w:val="ListParagraph"/>
        <w:numPr>
          <w:ilvl w:val="0"/>
          <w:numId w:val="14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902A9F">
        <w:rPr>
          <w:rFonts w:ascii="Arial" w:hAnsi="Arial" w:cs="Arial"/>
          <w:sz w:val="22"/>
          <w:szCs w:val="22"/>
        </w:rPr>
        <w:t>Water</w:t>
      </w:r>
      <w:r>
        <w:rPr>
          <w:rFonts w:ascii="Arial" w:hAnsi="Arial" w:cs="Arial"/>
          <w:sz w:val="22"/>
          <w:szCs w:val="22"/>
        </w:rPr>
        <w:t xml:space="preserve"> </w:t>
      </w:r>
      <w:r w:rsidRPr="00902A9F">
        <w:rPr>
          <w:rFonts w:ascii="Arial" w:hAnsi="Arial" w:cs="Arial"/>
          <w:sz w:val="22"/>
          <w:szCs w:val="22"/>
        </w:rPr>
        <w:t xml:space="preserve">as an area of </w:t>
      </w:r>
      <w:r>
        <w:rPr>
          <w:rFonts w:ascii="Arial" w:hAnsi="Arial" w:cs="Arial"/>
          <w:sz w:val="22"/>
          <w:szCs w:val="22"/>
        </w:rPr>
        <w:t xml:space="preserve">growing </w:t>
      </w:r>
      <w:r w:rsidRPr="00902A9F">
        <w:rPr>
          <w:rFonts w:ascii="Arial" w:hAnsi="Arial" w:cs="Arial"/>
          <w:sz w:val="22"/>
          <w:szCs w:val="22"/>
        </w:rPr>
        <w:t>concern (e.g. Std 105, G</w:t>
      </w:r>
      <w:r w:rsidR="00001EFA">
        <w:rPr>
          <w:rFonts w:ascii="Arial" w:hAnsi="Arial" w:cs="Arial"/>
          <w:sz w:val="22"/>
          <w:szCs w:val="22"/>
        </w:rPr>
        <w:t>dl</w:t>
      </w:r>
      <w:r w:rsidRPr="00902A9F">
        <w:rPr>
          <w:rFonts w:ascii="Arial" w:hAnsi="Arial" w:cs="Arial"/>
          <w:sz w:val="22"/>
          <w:szCs w:val="22"/>
        </w:rPr>
        <w:t>14)</w:t>
      </w:r>
    </w:p>
    <w:p w14:paraId="30E0DE3F" w14:textId="77777777" w:rsidR="00902A9F" w:rsidRPr="00902A9F" w:rsidRDefault="00902A9F" w:rsidP="008F10B8">
      <w:pPr>
        <w:pStyle w:val="ListParagraph"/>
        <w:numPr>
          <w:ilvl w:val="0"/>
          <w:numId w:val="14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902A9F">
        <w:rPr>
          <w:rFonts w:ascii="Arial" w:hAnsi="Arial" w:cs="Arial"/>
          <w:sz w:val="22"/>
          <w:szCs w:val="22"/>
        </w:rPr>
        <w:t>EUI</w:t>
      </w:r>
      <w:r>
        <w:rPr>
          <w:rFonts w:ascii="Arial" w:hAnsi="Arial" w:cs="Arial"/>
          <w:sz w:val="22"/>
          <w:szCs w:val="22"/>
        </w:rPr>
        <w:t>s</w:t>
      </w:r>
      <w:r w:rsidRPr="00902A9F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>Current simple methods are n</w:t>
      </w:r>
      <w:r w:rsidRPr="00902A9F">
        <w:rPr>
          <w:rFonts w:ascii="Arial" w:hAnsi="Arial" w:cs="Arial"/>
          <w:sz w:val="22"/>
          <w:szCs w:val="22"/>
        </w:rPr>
        <w:t xml:space="preserve">ot adequate to </w:t>
      </w:r>
      <w:r w:rsidR="00522558">
        <w:rPr>
          <w:rFonts w:ascii="Arial" w:hAnsi="Arial" w:cs="Arial"/>
          <w:sz w:val="22"/>
          <w:szCs w:val="22"/>
        </w:rPr>
        <w:t>characterize</w:t>
      </w:r>
      <w:r w:rsidRPr="00902A9F">
        <w:rPr>
          <w:rFonts w:ascii="Arial" w:hAnsi="Arial" w:cs="Arial"/>
          <w:sz w:val="22"/>
          <w:szCs w:val="22"/>
        </w:rPr>
        <w:t xml:space="preserve"> energy use – keep focus on programs, research</w:t>
      </w:r>
    </w:p>
    <w:p w14:paraId="3DBAEF3A" w14:textId="77777777" w:rsidR="00902A9F" w:rsidRPr="00522558" w:rsidRDefault="00902A9F" w:rsidP="00522558">
      <w:pPr>
        <w:pStyle w:val="ListParagraph"/>
        <w:numPr>
          <w:ilvl w:val="0"/>
          <w:numId w:val="14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Results from </w:t>
      </w:r>
      <w:r w:rsidRPr="00902A9F">
        <w:rPr>
          <w:rFonts w:ascii="Arial" w:hAnsi="Arial" w:cs="Arial"/>
          <w:sz w:val="22"/>
          <w:szCs w:val="22"/>
        </w:rPr>
        <w:t xml:space="preserve">RP-1651 Maximum Achievable Energy Performance </w:t>
      </w:r>
      <w:r>
        <w:rPr>
          <w:rFonts w:ascii="Arial" w:hAnsi="Arial" w:cs="Arial"/>
          <w:sz w:val="22"/>
          <w:szCs w:val="22"/>
        </w:rPr>
        <w:t xml:space="preserve">are </w:t>
      </w:r>
      <w:r w:rsidRPr="00902A9F">
        <w:rPr>
          <w:rFonts w:ascii="Arial" w:hAnsi="Arial" w:cs="Arial"/>
          <w:sz w:val="22"/>
          <w:szCs w:val="22"/>
        </w:rPr>
        <w:t>worth</w:t>
      </w:r>
      <w:r>
        <w:rPr>
          <w:rFonts w:ascii="Arial" w:hAnsi="Arial" w:cs="Arial"/>
          <w:sz w:val="22"/>
          <w:szCs w:val="22"/>
        </w:rPr>
        <w:t>y of</w:t>
      </w:r>
      <w:r w:rsidRPr="00902A9F">
        <w:rPr>
          <w:rFonts w:ascii="Arial" w:hAnsi="Arial" w:cs="Arial"/>
          <w:sz w:val="22"/>
          <w:szCs w:val="22"/>
        </w:rPr>
        <w:t xml:space="preserve"> follow up to make sure this valuable info is disseminated </w:t>
      </w:r>
    </w:p>
    <w:p w14:paraId="477863D4" w14:textId="77777777" w:rsidR="00902A9F" w:rsidRPr="00902A9F" w:rsidRDefault="00902A9F" w:rsidP="00902A9F">
      <w:pPr>
        <w:pStyle w:val="ListParagraph"/>
        <w:numPr>
          <w:ilvl w:val="0"/>
          <w:numId w:val="2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902A9F">
        <w:rPr>
          <w:rFonts w:ascii="Arial" w:hAnsi="Arial" w:cs="Arial"/>
          <w:sz w:val="22"/>
          <w:szCs w:val="22"/>
        </w:rPr>
        <w:t>Members now have access to ASHRAE’s Science and Technology for the Built Environment</w:t>
      </w:r>
      <w:r>
        <w:rPr>
          <w:rFonts w:ascii="Arial" w:hAnsi="Arial" w:cs="Arial"/>
          <w:sz w:val="22"/>
          <w:szCs w:val="22"/>
        </w:rPr>
        <w:t xml:space="preserve"> (STBE) through their existing </w:t>
      </w:r>
      <w:hyperlink r:id="rId10" w:history="1">
        <w:r w:rsidRPr="00B86DCE">
          <w:rPr>
            <w:rStyle w:val="Hyperlink"/>
            <w:rFonts w:ascii="Arial" w:hAnsi="Arial" w:cs="Arial"/>
            <w:sz w:val="22"/>
            <w:szCs w:val="22"/>
          </w:rPr>
          <w:t>www.ashrae.org</w:t>
        </w:r>
      </w:hyperlink>
      <w:r>
        <w:rPr>
          <w:rFonts w:ascii="Arial" w:hAnsi="Arial" w:cs="Arial"/>
          <w:sz w:val="22"/>
          <w:szCs w:val="22"/>
        </w:rPr>
        <w:t xml:space="preserve"> account</w:t>
      </w:r>
    </w:p>
    <w:p w14:paraId="709A9B19" w14:textId="357E0C10" w:rsidR="00902A9F" w:rsidRPr="00902A9F" w:rsidRDefault="00902A9F" w:rsidP="00902A9F">
      <w:pPr>
        <w:pStyle w:val="ListParagraph"/>
        <w:numPr>
          <w:ilvl w:val="0"/>
          <w:numId w:val="2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902A9F">
        <w:rPr>
          <w:rFonts w:ascii="Arial" w:hAnsi="Arial" w:cs="Arial"/>
          <w:sz w:val="22"/>
          <w:szCs w:val="22"/>
        </w:rPr>
        <w:t xml:space="preserve">New tech portal to ASHRAE Journal </w:t>
      </w:r>
      <w:r w:rsidR="00522558">
        <w:rPr>
          <w:rFonts w:ascii="Arial" w:hAnsi="Arial" w:cs="Arial"/>
          <w:sz w:val="22"/>
          <w:szCs w:val="22"/>
        </w:rPr>
        <w:t xml:space="preserve">and research reports </w:t>
      </w:r>
      <w:r w:rsidRPr="00902A9F">
        <w:rPr>
          <w:rFonts w:ascii="Arial" w:hAnsi="Arial" w:cs="Arial"/>
          <w:sz w:val="22"/>
          <w:szCs w:val="22"/>
        </w:rPr>
        <w:t>(</w:t>
      </w:r>
      <w:r w:rsidR="00522558">
        <w:rPr>
          <w:rFonts w:ascii="Arial" w:hAnsi="Arial" w:cs="Arial"/>
          <w:sz w:val="22"/>
          <w:szCs w:val="22"/>
        </w:rPr>
        <w:t>http://technologyportal.ashrae.org</w:t>
      </w:r>
      <w:r w:rsidRPr="00902A9F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 xml:space="preserve">   </w:t>
      </w:r>
    </w:p>
    <w:p w14:paraId="763CFB2D" w14:textId="77777777" w:rsidR="00902A9F" w:rsidRPr="00902A9F" w:rsidRDefault="00902A9F" w:rsidP="00902A9F">
      <w:pPr>
        <w:pStyle w:val="ListParagraph"/>
        <w:numPr>
          <w:ilvl w:val="0"/>
          <w:numId w:val="2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902A9F">
        <w:rPr>
          <w:rFonts w:ascii="Arial" w:hAnsi="Arial" w:cs="Arial"/>
          <w:sz w:val="22"/>
          <w:szCs w:val="22"/>
        </w:rPr>
        <w:t>Zero energy design guide looking for reviewers :Peer Review of Advance Energy Design Guide for K-12 School Buildings: Achieving Zero Energy</w:t>
      </w:r>
    </w:p>
    <w:p w14:paraId="1C7CD92C" w14:textId="77777777" w:rsidR="00902A9F" w:rsidRPr="00902A9F" w:rsidRDefault="00902A9F" w:rsidP="00902A9F">
      <w:pPr>
        <w:pStyle w:val="ListParagraph"/>
        <w:numPr>
          <w:ilvl w:val="0"/>
          <w:numId w:val="2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902A9F">
        <w:rPr>
          <w:rFonts w:ascii="Arial" w:hAnsi="Arial" w:cs="Arial"/>
          <w:sz w:val="22"/>
          <w:szCs w:val="22"/>
        </w:rPr>
        <w:t xml:space="preserve">Deadlines for Programs for </w:t>
      </w:r>
      <w:r w:rsidR="00522558">
        <w:rPr>
          <w:rFonts w:ascii="Arial" w:hAnsi="Arial" w:cs="Arial"/>
          <w:sz w:val="22"/>
          <w:szCs w:val="22"/>
        </w:rPr>
        <w:t>Long Beach</w:t>
      </w:r>
      <w:r w:rsidR="00F37B06">
        <w:rPr>
          <w:rFonts w:ascii="Arial" w:hAnsi="Arial" w:cs="Arial"/>
          <w:sz w:val="22"/>
          <w:szCs w:val="22"/>
        </w:rPr>
        <w:t>:</w:t>
      </w:r>
      <w:r w:rsidRPr="00902A9F">
        <w:rPr>
          <w:rFonts w:ascii="Arial" w:hAnsi="Arial" w:cs="Arial"/>
          <w:sz w:val="22"/>
          <w:szCs w:val="22"/>
        </w:rPr>
        <w:t xml:space="preserve"> Feb. 6 for Seminar &amp; Forum pro</w:t>
      </w:r>
      <w:r>
        <w:rPr>
          <w:rFonts w:ascii="Arial" w:hAnsi="Arial" w:cs="Arial"/>
          <w:sz w:val="22"/>
          <w:szCs w:val="22"/>
        </w:rPr>
        <w:t>po</w:t>
      </w:r>
      <w:r w:rsidRPr="00902A9F">
        <w:rPr>
          <w:rFonts w:ascii="Arial" w:hAnsi="Arial" w:cs="Arial"/>
          <w:sz w:val="22"/>
          <w:szCs w:val="22"/>
        </w:rPr>
        <w:t>sals</w:t>
      </w:r>
    </w:p>
    <w:p w14:paraId="7CA42F25" w14:textId="77777777" w:rsidR="00F37B06" w:rsidRDefault="00902A9F" w:rsidP="00F37B06">
      <w:pPr>
        <w:pStyle w:val="ListParagraph"/>
        <w:numPr>
          <w:ilvl w:val="0"/>
          <w:numId w:val="2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902A9F">
        <w:rPr>
          <w:rFonts w:ascii="Arial" w:hAnsi="Arial" w:cs="Arial"/>
          <w:sz w:val="22"/>
          <w:szCs w:val="22"/>
        </w:rPr>
        <w:t>RAC is prioritizing research in Residential Sector</w:t>
      </w:r>
    </w:p>
    <w:p w14:paraId="41B18731" w14:textId="77777777" w:rsidR="00F37B06" w:rsidRPr="00F37B06" w:rsidRDefault="00F37B06" w:rsidP="00F37B06">
      <w:pPr>
        <w:pStyle w:val="ListParagraph"/>
        <w:numPr>
          <w:ilvl w:val="0"/>
          <w:numId w:val="2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New Technical Resource Group (TRG) has been formed: TRG9.CCD –Cold Climate Design</w:t>
      </w:r>
    </w:p>
    <w:p w14:paraId="529C3A3E" w14:textId="77777777" w:rsidR="00902A9F" w:rsidRPr="00902A9F" w:rsidRDefault="00902A9F" w:rsidP="000253B2">
      <w:pPr>
        <w:pStyle w:val="ListParagraph"/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14:paraId="4E733563" w14:textId="77777777" w:rsidR="00902A9F" w:rsidRPr="000253B2" w:rsidRDefault="00902A9F" w:rsidP="000253B2">
      <w:pPr>
        <w:overflowPunct/>
        <w:autoSpaceDE/>
        <w:autoSpaceDN/>
        <w:adjustRightInd/>
        <w:ind w:left="360"/>
        <w:textAlignment w:val="auto"/>
        <w:rPr>
          <w:rFonts w:ascii="Arial" w:hAnsi="Arial" w:cs="Arial"/>
          <w:sz w:val="22"/>
          <w:szCs w:val="22"/>
        </w:rPr>
      </w:pPr>
      <w:r w:rsidRPr="000253B2">
        <w:rPr>
          <w:rFonts w:ascii="Arial" w:hAnsi="Arial" w:cs="Arial"/>
          <w:sz w:val="22"/>
          <w:szCs w:val="22"/>
        </w:rPr>
        <w:t>Code Interaction Subcommittee</w:t>
      </w:r>
      <w:r w:rsidR="000253B2">
        <w:rPr>
          <w:rFonts w:ascii="Arial" w:hAnsi="Arial" w:cs="Arial"/>
          <w:sz w:val="22"/>
          <w:szCs w:val="22"/>
        </w:rPr>
        <w:t xml:space="preserve"> (</w:t>
      </w:r>
      <w:r w:rsidRPr="000253B2">
        <w:rPr>
          <w:rFonts w:ascii="Arial" w:hAnsi="Arial" w:cs="Arial"/>
          <w:sz w:val="22"/>
          <w:szCs w:val="22"/>
        </w:rPr>
        <w:t>Ferguson</w:t>
      </w:r>
      <w:r w:rsidR="000253B2">
        <w:rPr>
          <w:rFonts w:ascii="Arial" w:hAnsi="Arial" w:cs="Arial"/>
          <w:sz w:val="22"/>
          <w:szCs w:val="22"/>
        </w:rPr>
        <w:t>)</w:t>
      </w:r>
    </w:p>
    <w:p w14:paraId="34D40124" w14:textId="77777777" w:rsidR="00902A9F" w:rsidRPr="00902A9F" w:rsidRDefault="000253B2" w:rsidP="00902A9F">
      <w:pPr>
        <w:pStyle w:val="ListParagraph"/>
        <w:numPr>
          <w:ilvl w:val="0"/>
          <w:numId w:val="2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Steve Ferguson is </w:t>
      </w:r>
      <w:r w:rsidR="00902A9F" w:rsidRPr="00902A9F">
        <w:rPr>
          <w:rFonts w:ascii="Arial" w:hAnsi="Arial" w:cs="Arial"/>
          <w:sz w:val="22"/>
          <w:szCs w:val="22"/>
        </w:rPr>
        <w:t xml:space="preserve">Staff Liaison to </w:t>
      </w:r>
      <w:r>
        <w:rPr>
          <w:rFonts w:ascii="Arial" w:hAnsi="Arial" w:cs="Arial"/>
          <w:sz w:val="22"/>
          <w:szCs w:val="22"/>
        </w:rPr>
        <w:t>T</w:t>
      </w:r>
      <w:r w:rsidR="00902A9F" w:rsidRPr="00902A9F">
        <w:rPr>
          <w:rFonts w:ascii="Arial" w:hAnsi="Arial" w:cs="Arial"/>
          <w:sz w:val="22"/>
          <w:szCs w:val="22"/>
        </w:rPr>
        <w:t>C</w:t>
      </w:r>
    </w:p>
    <w:p w14:paraId="443C8451" w14:textId="77777777" w:rsidR="00902A9F" w:rsidRPr="00902A9F" w:rsidRDefault="00902A9F" w:rsidP="00902A9F">
      <w:pPr>
        <w:pStyle w:val="ListParagraph"/>
        <w:numPr>
          <w:ilvl w:val="0"/>
          <w:numId w:val="2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902A9F">
        <w:rPr>
          <w:rFonts w:ascii="Arial" w:hAnsi="Arial" w:cs="Arial"/>
          <w:sz w:val="22"/>
          <w:szCs w:val="22"/>
        </w:rPr>
        <w:lastRenderedPageBreak/>
        <w:t xml:space="preserve">If members see model codes that our research has shown ineffective, CIS is your resource </w:t>
      </w:r>
    </w:p>
    <w:p w14:paraId="60ACE0C7" w14:textId="77777777" w:rsidR="00902A9F" w:rsidRPr="00902A9F" w:rsidRDefault="00902A9F" w:rsidP="00902A9F">
      <w:pPr>
        <w:pStyle w:val="ListParagraph"/>
        <w:numPr>
          <w:ilvl w:val="0"/>
          <w:numId w:val="2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902A9F">
        <w:rPr>
          <w:rFonts w:ascii="Arial" w:hAnsi="Arial" w:cs="Arial"/>
          <w:sz w:val="22"/>
          <w:szCs w:val="22"/>
        </w:rPr>
        <w:t>TC should know this path exists, can help interface with larger organization</w:t>
      </w:r>
    </w:p>
    <w:p w14:paraId="63382BD3" w14:textId="77777777" w:rsidR="00C11514" w:rsidRDefault="00C11514" w:rsidP="00C11514">
      <w:pPr>
        <w:pStyle w:val="ListParagraph"/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14:paraId="7CF62F51" w14:textId="77777777" w:rsidR="00C11514" w:rsidRPr="00C11514" w:rsidRDefault="00C11514" w:rsidP="008F10B8">
      <w:pPr>
        <w:pStyle w:val="ListParagraph"/>
        <w:numPr>
          <w:ilvl w:val="0"/>
          <w:numId w:val="10"/>
        </w:numPr>
        <w:overflowPunct/>
        <w:autoSpaceDE/>
        <w:autoSpaceDN/>
        <w:adjustRightInd/>
        <w:ind w:left="360"/>
        <w:textAlignment w:val="auto"/>
        <w:rPr>
          <w:rFonts w:ascii="Arial" w:hAnsi="Arial" w:cs="Arial"/>
          <w:sz w:val="22"/>
          <w:szCs w:val="22"/>
        </w:rPr>
      </w:pPr>
      <w:r w:rsidRPr="00C11514">
        <w:rPr>
          <w:rFonts w:ascii="Arial" w:hAnsi="Arial" w:cs="Arial"/>
          <w:b/>
          <w:sz w:val="22"/>
          <w:szCs w:val="22"/>
        </w:rPr>
        <w:t>Membership</w:t>
      </w:r>
      <w:r w:rsidR="007D6EDE">
        <w:rPr>
          <w:rFonts w:ascii="Arial" w:hAnsi="Arial" w:cs="Arial"/>
          <w:sz w:val="22"/>
          <w:szCs w:val="22"/>
        </w:rPr>
        <w:t xml:space="preserve">  </w:t>
      </w:r>
      <w:r w:rsidR="005F7206">
        <w:rPr>
          <w:rFonts w:ascii="Arial" w:hAnsi="Arial" w:cs="Arial"/>
          <w:sz w:val="22"/>
          <w:szCs w:val="22"/>
        </w:rPr>
        <w:t>(</w:t>
      </w:r>
      <w:r w:rsidR="000253B2" w:rsidRPr="000253B2">
        <w:rPr>
          <w:rFonts w:ascii="Arial" w:hAnsi="Arial" w:cs="Arial"/>
          <w:sz w:val="22"/>
          <w:szCs w:val="22"/>
        </w:rPr>
        <w:t>Landsberg</w:t>
      </w:r>
      <w:r w:rsidR="005F7206">
        <w:rPr>
          <w:rFonts w:ascii="Arial" w:hAnsi="Arial" w:cs="Arial"/>
          <w:sz w:val="22"/>
          <w:szCs w:val="22"/>
        </w:rPr>
        <w:t>)</w:t>
      </w:r>
    </w:p>
    <w:p w14:paraId="0B822553" w14:textId="77777777" w:rsidR="000253B2" w:rsidRPr="000253B2" w:rsidRDefault="000253B2" w:rsidP="008F10B8">
      <w:pPr>
        <w:pStyle w:val="ListParagraph"/>
        <w:numPr>
          <w:ilvl w:val="0"/>
          <w:numId w:val="3"/>
        </w:numPr>
        <w:tabs>
          <w:tab w:val="left" w:pos="720"/>
        </w:tabs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0253B2">
        <w:rPr>
          <w:rFonts w:ascii="Arial" w:hAnsi="Arial" w:cs="Arial"/>
          <w:sz w:val="22"/>
          <w:szCs w:val="22"/>
        </w:rPr>
        <w:t xml:space="preserve">Currently 14 VMs.  </w:t>
      </w:r>
      <w:r>
        <w:rPr>
          <w:rFonts w:ascii="Arial" w:hAnsi="Arial" w:cs="Arial"/>
          <w:sz w:val="22"/>
          <w:szCs w:val="22"/>
        </w:rPr>
        <w:t>Due to roll</w:t>
      </w:r>
      <w:r w:rsidRPr="000253B2">
        <w:rPr>
          <w:rFonts w:ascii="Arial" w:hAnsi="Arial" w:cs="Arial"/>
          <w:sz w:val="22"/>
          <w:szCs w:val="22"/>
        </w:rPr>
        <w:t xml:space="preserve"> off July 1, 2017: Eldridge, Andis, Pang, Thomle.</w:t>
      </w:r>
    </w:p>
    <w:p w14:paraId="1ADE8E09" w14:textId="77777777" w:rsidR="000253B2" w:rsidRPr="000253B2" w:rsidRDefault="000253B2" w:rsidP="008F10B8">
      <w:pPr>
        <w:pStyle w:val="ListParagraph"/>
        <w:numPr>
          <w:ilvl w:val="0"/>
          <w:numId w:val="3"/>
        </w:numPr>
        <w:tabs>
          <w:tab w:val="left" w:pos="720"/>
        </w:tabs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Will extend </w:t>
      </w:r>
      <w:r w:rsidRPr="000253B2">
        <w:rPr>
          <w:rFonts w:ascii="Arial" w:hAnsi="Arial" w:cs="Arial"/>
          <w:sz w:val="22"/>
          <w:szCs w:val="22"/>
        </w:rPr>
        <w:t xml:space="preserve">Eldridge, Andis &amp; Thomle for 1 more year. Pang to roll off. </w:t>
      </w:r>
    </w:p>
    <w:p w14:paraId="66FBC18A" w14:textId="77777777" w:rsidR="000253B2" w:rsidRPr="000253B2" w:rsidRDefault="000253B2" w:rsidP="008F10B8">
      <w:pPr>
        <w:pStyle w:val="ListParagraph"/>
        <w:numPr>
          <w:ilvl w:val="0"/>
          <w:numId w:val="3"/>
        </w:numPr>
        <w:tabs>
          <w:tab w:val="left" w:pos="720"/>
        </w:tabs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Chair a</w:t>
      </w:r>
      <w:r w:rsidRPr="000253B2">
        <w:rPr>
          <w:rFonts w:ascii="Arial" w:hAnsi="Arial" w:cs="Arial"/>
          <w:sz w:val="22"/>
          <w:szCs w:val="22"/>
        </w:rPr>
        <w:t>pp</w:t>
      </w:r>
      <w:r>
        <w:rPr>
          <w:rFonts w:ascii="Arial" w:hAnsi="Arial" w:cs="Arial"/>
          <w:sz w:val="22"/>
          <w:szCs w:val="22"/>
        </w:rPr>
        <w:t>oints</w:t>
      </w:r>
      <w:r w:rsidRPr="000253B2">
        <w:rPr>
          <w:rFonts w:ascii="Arial" w:hAnsi="Arial" w:cs="Arial"/>
          <w:sz w:val="22"/>
          <w:szCs w:val="22"/>
        </w:rPr>
        <w:t xml:space="preserve"> A</w:t>
      </w:r>
      <w:r>
        <w:rPr>
          <w:rFonts w:ascii="Arial" w:hAnsi="Arial" w:cs="Arial"/>
          <w:sz w:val="22"/>
          <w:szCs w:val="22"/>
        </w:rPr>
        <w:t>nnie Smith and Nate Boyd to TC as voting members</w:t>
      </w:r>
    </w:p>
    <w:p w14:paraId="633CB5E7" w14:textId="77777777" w:rsidR="000253B2" w:rsidRPr="000253B2" w:rsidRDefault="000253B2" w:rsidP="008F10B8">
      <w:pPr>
        <w:pStyle w:val="ListParagraph"/>
        <w:numPr>
          <w:ilvl w:val="0"/>
          <w:numId w:val="3"/>
        </w:numPr>
        <w:tabs>
          <w:tab w:val="left" w:pos="720"/>
        </w:tabs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0253B2">
        <w:rPr>
          <w:rFonts w:ascii="Arial" w:hAnsi="Arial" w:cs="Arial"/>
          <w:sz w:val="22"/>
          <w:szCs w:val="22"/>
        </w:rPr>
        <w:t>Now up to 15 VMs (can have up to 18)</w:t>
      </w:r>
    </w:p>
    <w:p w14:paraId="2B1B58E7" w14:textId="77777777" w:rsidR="00C11514" w:rsidRPr="00ED25DC" w:rsidRDefault="000253B2" w:rsidP="008F10B8">
      <w:pPr>
        <w:pStyle w:val="ListParagraph"/>
        <w:numPr>
          <w:ilvl w:val="0"/>
          <w:numId w:val="3"/>
        </w:numPr>
        <w:tabs>
          <w:tab w:val="left" w:pos="720"/>
        </w:tabs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0253B2">
        <w:rPr>
          <w:rFonts w:ascii="Arial" w:hAnsi="Arial" w:cs="Arial"/>
          <w:sz w:val="22"/>
          <w:szCs w:val="22"/>
        </w:rPr>
        <w:t>Landsberg</w:t>
      </w:r>
      <w:r>
        <w:rPr>
          <w:rFonts w:ascii="Arial" w:hAnsi="Arial" w:cs="Arial"/>
          <w:sz w:val="22"/>
          <w:szCs w:val="22"/>
        </w:rPr>
        <w:t xml:space="preserve"> is appointed Vice Chair</w:t>
      </w:r>
      <w:r w:rsidRPr="000253B2">
        <w:rPr>
          <w:rFonts w:ascii="Arial" w:hAnsi="Arial" w:cs="Arial"/>
          <w:sz w:val="22"/>
          <w:szCs w:val="22"/>
        </w:rPr>
        <w:t>, Kelsey</w:t>
      </w:r>
      <w:r>
        <w:rPr>
          <w:rFonts w:ascii="Arial" w:hAnsi="Arial" w:cs="Arial"/>
          <w:sz w:val="22"/>
          <w:szCs w:val="22"/>
        </w:rPr>
        <w:t xml:space="preserve"> as Secretary</w:t>
      </w:r>
    </w:p>
    <w:p w14:paraId="532E64AB" w14:textId="77777777" w:rsidR="008E439E" w:rsidRPr="00D26E64" w:rsidRDefault="008E439E" w:rsidP="008B5ECA">
      <w:pPr>
        <w:tabs>
          <w:tab w:val="left" w:pos="720"/>
        </w:tabs>
        <w:overflowPunct/>
        <w:autoSpaceDE/>
        <w:autoSpaceDN/>
        <w:adjustRightInd/>
        <w:ind w:left="720" w:hanging="360"/>
        <w:textAlignment w:val="auto"/>
        <w:rPr>
          <w:rFonts w:ascii="Arial" w:hAnsi="Arial" w:cs="Arial"/>
          <w:sz w:val="22"/>
          <w:szCs w:val="22"/>
        </w:rPr>
      </w:pPr>
    </w:p>
    <w:p w14:paraId="35D8CA4A" w14:textId="77777777" w:rsidR="007E7593" w:rsidRPr="005F7206" w:rsidRDefault="00611D5D" w:rsidP="005F7206">
      <w:pPr>
        <w:pStyle w:val="ListParagraph"/>
        <w:numPr>
          <w:ilvl w:val="0"/>
          <w:numId w:val="10"/>
        </w:numPr>
        <w:ind w:left="360"/>
        <w:rPr>
          <w:rFonts w:ascii="Arial" w:eastAsia="Calibri" w:hAnsi="Arial" w:cs="Arial"/>
          <w:b/>
          <w:sz w:val="22"/>
          <w:szCs w:val="22"/>
        </w:rPr>
      </w:pPr>
      <w:r w:rsidRPr="00E8683C">
        <w:rPr>
          <w:rFonts w:ascii="Arial" w:eastAsia="Calibri" w:hAnsi="Arial" w:cs="Arial"/>
          <w:b/>
          <w:sz w:val="22"/>
          <w:szCs w:val="22"/>
        </w:rPr>
        <w:t>Standing Committee Liaison Reports (</w:t>
      </w:r>
      <w:r w:rsidRPr="00E8683C">
        <w:rPr>
          <w:rFonts w:ascii="Arial" w:eastAsia="Calibri" w:hAnsi="Arial" w:cs="Arial"/>
          <w:sz w:val="22"/>
          <w:szCs w:val="22"/>
        </w:rPr>
        <w:t>TAC/RAC/StdCom/Program/SpecPub/ALI/bEQ</w:t>
      </w:r>
      <w:r w:rsidRPr="00E8683C">
        <w:rPr>
          <w:rFonts w:ascii="Arial" w:eastAsia="Calibri" w:hAnsi="Arial" w:cs="Arial"/>
          <w:b/>
          <w:sz w:val="22"/>
          <w:szCs w:val="22"/>
        </w:rPr>
        <w:t xml:space="preserve">) </w:t>
      </w:r>
    </w:p>
    <w:p w14:paraId="58D54E60" w14:textId="3FA18EC4" w:rsidR="007E7593" w:rsidRPr="007E7593" w:rsidRDefault="007E7593" w:rsidP="007E7593">
      <w:pPr>
        <w:overflowPunct/>
        <w:autoSpaceDE/>
        <w:autoSpaceDN/>
        <w:adjustRightInd/>
        <w:spacing w:after="200" w:line="276" w:lineRule="auto"/>
        <w:ind w:left="360"/>
        <w:contextualSpacing/>
        <w:textAlignment w:val="auto"/>
        <w:rPr>
          <w:rFonts w:ascii="Arial" w:eastAsia="Calibri" w:hAnsi="Arial" w:cs="Arial"/>
          <w:sz w:val="22"/>
          <w:szCs w:val="22"/>
        </w:rPr>
      </w:pPr>
      <w:r w:rsidRPr="007E7593">
        <w:rPr>
          <w:rFonts w:ascii="Arial" w:eastAsia="Calibri" w:hAnsi="Arial" w:cs="Arial"/>
          <w:sz w:val="22"/>
          <w:szCs w:val="22"/>
        </w:rPr>
        <w:t>BuildingEQ</w:t>
      </w:r>
      <w:r>
        <w:rPr>
          <w:rFonts w:ascii="Arial" w:eastAsia="Calibri" w:hAnsi="Arial" w:cs="Arial"/>
          <w:sz w:val="22"/>
          <w:szCs w:val="22"/>
        </w:rPr>
        <w:t xml:space="preserve"> </w:t>
      </w:r>
      <w:r w:rsidR="005F7206">
        <w:rPr>
          <w:rFonts w:ascii="Arial" w:eastAsia="Calibri" w:hAnsi="Arial" w:cs="Arial"/>
          <w:sz w:val="22"/>
          <w:szCs w:val="22"/>
        </w:rPr>
        <w:t>–</w:t>
      </w:r>
      <w:r>
        <w:rPr>
          <w:rFonts w:ascii="Arial" w:eastAsia="Calibri" w:hAnsi="Arial" w:cs="Arial"/>
          <w:sz w:val="22"/>
          <w:szCs w:val="22"/>
        </w:rPr>
        <w:t xml:space="preserve"> </w:t>
      </w:r>
      <w:r w:rsidR="005F7206">
        <w:rPr>
          <w:rFonts w:ascii="Arial" w:eastAsia="Calibri" w:hAnsi="Arial" w:cs="Arial"/>
          <w:sz w:val="22"/>
          <w:szCs w:val="22"/>
        </w:rPr>
        <w:t>(</w:t>
      </w:r>
      <w:r w:rsidR="008843C3">
        <w:rPr>
          <w:rFonts w:ascii="Arial" w:eastAsia="Calibri" w:hAnsi="Arial" w:cs="Arial"/>
          <w:sz w:val="22"/>
          <w:szCs w:val="22"/>
        </w:rPr>
        <w:t>Boyd</w:t>
      </w:r>
      <w:r w:rsidR="005F7206">
        <w:rPr>
          <w:rFonts w:ascii="Arial" w:eastAsia="Calibri" w:hAnsi="Arial" w:cs="Arial"/>
          <w:sz w:val="22"/>
          <w:szCs w:val="22"/>
        </w:rPr>
        <w:t>)</w:t>
      </w:r>
    </w:p>
    <w:p w14:paraId="0A2C9C62" w14:textId="77777777" w:rsidR="007E7593" w:rsidRPr="007E7593" w:rsidRDefault="007E7593" w:rsidP="008F10B8">
      <w:pPr>
        <w:numPr>
          <w:ilvl w:val="0"/>
          <w:numId w:val="8"/>
        </w:numPr>
        <w:overflowPunct/>
        <w:autoSpaceDE/>
        <w:autoSpaceDN/>
        <w:adjustRightInd/>
        <w:spacing w:after="200" w:line="276" w:lineRule="auto"/>
        <w:contextualSpacing/>
        <w:textAlignment w:val="auto"/>
        <w:rPr>
          <w:rFonts w:ascii="Arial" w:eastAsia="Calibri" w:hAnsi="Arial" w:cs="Arial"/>
          <w:sz w:val="22"/>
          <w:szCs w:val="22"/>
        </w:rPr>
      </w:pPr>
      <w:r w:rsidRPr="007E7593">
        <w:rPr>
          <w:rFonts w:ascii="Arial" w:eastAsia="Calibri" w:hAnsi="Arial" w:cs="Arial"/>
          <w:sz w:val="22"/>
          <w:szCs w:val="22"/>
        </w:rPr>
        <w:t>Developing web-based portal based on SEED. Beta launch in mid-June to Aug</w:t>
      </w:r>
    </w:p>
    <w:p w14:paraId="6C781778" w14:textId="77777777" w:rsidR="007E7593" w:rsidRPr="007E7593" w:rsidRDefault="007E7593" w:rsidP="008F10B8">
      <w:pPr>
        <w:numPr>
          <w:ilvl w:val="0"/>
          <w:numId w:val="8"/>
        </w:numPr>
        <w:overflowPunct/>
        <w:autoSpaceDE/>
        <w:autoSpaceDN/>
        <w:adjustRightInd/>
        <w:spacing w:after="200" w:line="276" w:lineRule="auto"/>
        <w:contextualSpacing/>
        <w:textAlignment w:val="auto"/>
        <w:rPr>
          <w:rFonts w:ascii="Arial" w:eastAsia="Calibri" w:hAnsi="Arial" w:cs="Arial"/>
          <w:sz w:val="22"/>
          <w:szCs w:val="22"/>
        </w:rPr>
      </w:pPr>
      <w:r w:rsidRPr="007E7593">
        <w:rPr>
          <w:rFonts w:ascii="Arial" w:eastAsia="Calibri" w:hAnsi="Arial" w:cs="Arial"/>
          <w:sz w:val="22"/>
          <w:szCs w:val="22"/>
        </w:rPr>
        <w:t xml:space="preserve">Direction is changing, tracking </w:t>
      </w:r>
      <w:r>
        <w:rPr>
          <w:rFonts w:ascii="Arial" w:eastAsia="Calibri" w:hAnsi="Arial" w:cs="Arial"/>
          <w:sz w:val="22"/>
          <w:szCs w:val="22"/>
        </w:rPr>
        <w:t xml:space="preserve">alignment </w:t>
      </w:r>
      <w:r w:rsidRPr="007E7593">
        <w:rPr>
          <w:rFonts w:ascii="Arial" w:eastAsia="Calibri" w:hAnsi="Arial" w:cs="Arial"/>
          <w:sz w:val="22"/>
          <w:szCs w:val="22"/>
        </w:rPr>
        <w:t>with Std 211</w:t>
      </w:r>
    </w:p>
    <w:p w14:paraId="56293574" w14:textId="77777777" w:rsidR="007E7593" w:rsidRPr="007E7593" w:rsidRDefault="007E7593" w:rsidP="007E7593">
      <w:pPr>
        <w:overflowPunct/>
        <w:autoSpaceDE/>
        <w:autoSpaceDN/>
        <w:adjustRightInd/>
        <w:spacing w:after="200" w:line="276" w:lineRule="auto"/>
        <w:ind w:left="1440"/>
        <w:contextualSpacing/>
        <w:textAlignment w:val="auto"/>
        <w:rPr>
          <w:rFonts w:ascii="Arial" w:eastAsia="Calibri" w:hAnsi="Arial" w:cs="Arial"/>
          <w:sz w:val="22"/>
          <w:szCs w:val="22"/>
        </w:rPr>
      </w:pPr>
    </w:p>
    <w:p w14:paraId="05F47B7C" w14:textId="77777777" w:rsidR="007E7593" w:rsidRPr="007E7593" w:rsidRDefault="007E7593" w:rsidP="007E7593">
      <w:pPr>
        <w:overflowPunct/>
        <w:autoSpaceDE/>
        <w:autoSpaceDN/>
        <w:adjustRightInd/>
        <w:spacing w:after="200" w:line="276" w:lineRule="auto"/>
        <w:ind w:left="360"/>
        <w:contextualSpacing/>
        <w:textAlignment w:val="auto"/>
        <w:rPr>
          <w:rFonts w:ascii="Arial" w:eastAsia="Calibri" w:hAnsi="Arial" w:cs="Arial"/>
          <w:sz w:val="22"/>
          <w:szCs w:val="22"/>
        </w:rPr>
      </w:pPr>
      <w:r w:rsidRPr="007E7593">
        <w:rPr>
          <w:rFonts w:ascii="Arial" w:eastAsia="Calibri" w:hAnsi="Arial" w:cs="Arial"/>
          <w:sz w:val="22"/>
          <w:szCs w:val="22"/>
        </w:rPr>
        <w:t>SSPC 90.1 Liaison (Drake Erbe is 90.1 Chair)</w:t>
      </w:r>
      <w:r>
        <w:rPr>
          <w:rFonts w:ascii="Arial" w:eastAsia="Calibri" w:hAnsi="Arial" w:cs="Arial"/>
          <w:sz w:val="22"/>
          <w:szCs w:val="22"/>
        </w:rPr>
        <w:t xml:space="preserve"> - </w:t>
      </w:r>
      <w:r w:rsidRPr="007E7593">
        <w:rPr>
          <w:rFonts w:ascii="Arial" w:eastAsia="Calibri" w:hAnsi="Arial" w:cs="Arial"/>
          <w:sz w:val="22"/>
          <w:szCs w:val="22"/>
        </w:rPr>
        <w:t>Peterson</w:t>
      </w:r>
    </w:p>
    <w:p w14:paraId="0F31FD72" w14:textId="77777777" w:rsidR="007E7593" w:rsidRPr="007E7593" w:rsidRDefault="005F7206" w:rsidP="008F10B8">
      <w:pPr>
        <w:numPr>
          <w:ilvl w:val="0"/>
          <w:numId w:val="8"/>
        </w:numPr>
        <w:overflowPunct/>
        <w:autoSpaceDE/>
        <w:autoSpaceDN/>
        <w:adjustRightInd/>
        <w:spacing w:after="200" w:line="276" w:lineRule="auto"/>
        <w:contextualSpacing/>
        <w:textAlignment w:val="auto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2016 version just published; moving toward</w:t>
      </w:r>
      <w:r w:rsidR="007E7593" w:rsidRPr="007E7593">
        <w:rPr>
          <w:rFonts w:ascii="Arial" w:eastAsia="Calibri" w:hAnsi="Arial" w:cs="Arial"/>
          <w:sz w:val="22"/>
          <w:szCs w:val="22"/>
        </w:rPr>
        <w:t xml:space="preserve"> multiple addenda to that version</w:t>
      </w:r>
    </w:p>
    <w:p w14:paraId="0BD4B723" w14:textId="77777777" w:rsidR="007E7593" w:rsidRDefault="007E7593" w:rsidP="008F10B8">
      <w:pPr>
        <w:numPr>
          <w:ilvl w:val="0"/>
          <w:numId w:val="8"/>
        </w:numPr>
        <w:overflowPunct/>
        <w:autoSpaceDE/>
        <w:autoSpaceDN/>
        <w:adjustRightInd/>
        <w:spacing w:after="200" w:line="276" w:lineRule="auto"/>
        <w:contextualSpacing/>
        <w:textAlignment w:val="auto"/>
        <w:rPr>
          <w:rFonts w:ascii="Arial" w:eastAsia="Calibri" w:hAnsi="Arial" w:cs="Arial"/>
          <w:sz w:val="22"/>
          <w:szCs w:val="22"/>
        </w:rPr>
      </w:pPr>
      <w:r w:rsidRPr="007E7593">
        <w:rPr>
          <w:rFonts w:ascii="Arial" w:eastAsia="Calibri" w:hAnsi="Arial" w:cs="Arial"/>
          <w:sz w:val="22"/>
          <w:szCs w:val="22"/>
        </w:rPr>
        <w:t>Mech</w:t>
      </w:r>
      <w:r w:rsidR="00704382">
        <w:rPr>
          <w:rFonts w:ascii="Arial" w:eastAsia="Calibri" w:hAnsi="Arial" w:cs="Arial"/>
          <w:sz w:val="22"/>
          <w:szCs w:val="22"/>
        </w:rPr>
        <w:t>anical</w:t>
      </w:r>
      <w:r w:rsidRPr="007E7593">
        <w:rPr>
          <w:rFonts w:ascii="Arial" w:eastAsia="Calibri" w:hAnsi="Arial" w:cs="Arial"/>
          <w:sz w:val="22"/>
          <w:szCs w:val="22"/>
        </w:rPr>
        <w:t xml:space="preserve"> SC looking at adding water, looking for consultation w/ TCs</w:t>
      </w:r>
    </w:p>
    <w:p w14:paraId="7A828072" w14:textId="77777777" w:rsidR="007E7593" w:rsidRPr="007E7593" w:rsidRDefault="007E7593" w:rsidP="007E7593">
      <w:pPr>
        <w:overflowPunct/>
        <w:autoSpaceDE/>
        <w:autoSpaceDN/>
        <w:adjustRightInd/>
        <w:spacing w:after="200" w:line="276" w:lineRule="auto"/>
        <w:contextualSpacing/>
        <w:textAlignment w:val="auto"/>
        <w:rPr>
          <w:rFonts w:ascii="Arial" w:eastAsia="Calibri" w:hAnsi="Arial" w:cs="Arial"/>
          <w:sz w:val="22"/>
          <w:szCs w:val="22"/>
        </w:rPr>
      </w:pPr>
    </w:p>
    <w:p w14:paraId="7B86813C" w14:textId="77777777" w:rsidR="007E7593" w:rsidRPr="007E7593" w:rsidRDefault="007E7593" w:rsidP="007E7593">
      <w:pPr>
        <w:overflowPunct/>
        <w:autoSpaceDE/>
        <w:autoSpaceDN/>
        <w:adjustRightInd/>
        <w:spacing w:after="200" w:line="276" w:lineRule="auto"/>
        <w:ind w:left="360"/>
        <w:contextualSpacing/>
        <w:textAlignment w:val="auto"/>
        <w:rPr>
          <w:rFonts w:ascii="Arial" w:eastAsia="Calibri" w:hAnsi="Arial" w:cs="Arial"/>
          <w:sz w:val="22"/>
          <w:szCs w:val="22"/>
        </w:rPr>
      </w:pPr>
      <w:r w:rsidRPr="007E7593">
        <w:rPr>
          <w:rFonts w:ascii="Arial" w:eastAsia="Calibri" w:hAnsi="Arial" w:cs="Arial"/>
          <w:sz w:val="22"/>
          <w:szCs w:val="22"/>
        </w:rPr>
        <w:t>SSPC 90.2 Liaison (Theresa Weston is 90.2 Chair)</w:t>
      </w:r>
    </w:p>
    <w:p w14:paraId="7218C352" w14:textId="77777777" w:rsidR="007E7593" w:rsidRPr="007E7593" w:rsidRDefault="007E7593" w:rsidP="008F10B8">
      <w:pPr>
        <w:numPr>
          <w:ilvl w:val="0"/>
          <w:numId w:val="8"/>
        </w:numPr>
        <w:overflowPunct/>
        <w:autoSpaceDE/>
        <w:autoSpaceDN/>
        <w:adjustRightInd/>
        <w:spacing w:after="200" w:line="276" w:lineRule="auto"/>
        <w:contextualSpacing/>
        <w:textAlignment w:val="auto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TC is l</w:t>
      </w:r>
      <w:r w:rsidRPr="007E7593">
        <w:rPr>
          <w:rFonts w:ascii="Arial" w:eastAsia="Calibri" w:hAnsi="Arial" w:cs="Arial"/>
          <w:sz w:val="22"/>
          <w:szCs w:val="22"/>
        </w:rPr>
        <w:t>ooking for Liaison; see Bruce</w:t>
      </w:r>
    </w:p>
    <w:p w14:paraId="3B0A099D" w14:textId="77777777" w:rsidR="007E7593" w:rsidRPr="007E7593" w:rsidRDefault="007E7593" w:rsidP="007E7593">
      <w:pPr>
        <w:overflowPunct/>
        <w:autoSpaceDE/>
        <w:autoSpaceDN/>
        <w:adjustRightInd/>
        <w:spacing w:after="200" w:line="276" w:lineRule="auto"/>
        <w:ind w:left="1440"/>
        <w:contextualSpacing/>
        <w:textAlignment w:val="auto"/>
        <w:rPr>
          <w:rFonts w:ascii="Arial" w:eastAsia="Calibri" w:hAnsi="Arial" w:cs="Arial"/>
          <w:sz w:val="22"/>
          <w:szCs w:val="22"/>
        </w:rPr>
      </w:pPr>
    </w:p>
    <w:p w14:paraId="0B1FAA60" w14:textId="77777777" w:rsidR="00611D5D" w:rsidRPr="008B5ECA" w:rsidRDefault="00C11514" w:rsidP="00611D5D">
      <w:pPr>
        <w:overflowPunct/>
        <w:autoSpaceDE/>
        <w:autoSpaceDN/>
        <w:adjustRightInd/>
        <w:spacing w:line="276" w:lineRule="auto"/>
        <w:ind w:left="360" w:hanging="360"/>
        <w:textAlignment w:val="auto"/>
        <w:rPr>
          <w:rFonts w:ascii="Arial" w:eastAsia="Calibri" w:hAnsi="Arial" w:cs="Arial"/>
          <w:color w:val="000000"/>
          <w:sz w:val="22"/>
          <w:szCs w:val="22"/>
        </w:rPr>
      </w:pPr>
      <w:r>
        <w:rPr>
          <w:rFonts w:ascii="Calibri" w:eastAsia="Calibri" w:hAnsi="Calibri"/>
          <w:b/>
          <w:sz w:val="22"/>
          <w:szCs w:val="22"/>
        </w:rPr>
        <w:t>7</w:t>
      </w:r>
      <w:r w:rsidR="00611D5D" w:rsidRPr="00611D5D">
        <w:rPr>
          <w:rFonts w:ascii="Calibri" w:eastAsia="Calibri" w:hAnsi="Calibri"/>
          <w:b/>
          <w:sz w:val="22"/>
          <w:szCs w:val="22"/>
        </w:rPr>
        <w:t xml:space="preserve">. </w:t>
      </w:r>
      <w:r w:rsidR="00E8683C">
        <w:rPr>
          <w:rFonts w:ascii="Calibri" w:eastAsia="Calibri" w:hAnsi="Calibri"/>
          <w:b/>
          <w:sz w:val="22"/>
          <w:szCs w:val="22"/>
        </w:rPr>
        <w:t xml:space="preserve"> </w:t>
      </w:r>
      <w:r w:rsidR="00E8683C">
        <w:rPr>
          <w:rFonts w:ascii="Calibri" w:eastAsia="Calibri" w:hAnsi="Calibri"/>
          <w:b/>
          <w:sz w:val="22"/>
          <w:szCs w:val="22"/>
        </w:rPr>
        <w:tab/>
      </w:r>
      <w:r w:rsidR="00611D5D" w:rsidRPr="008B5ECA">
        <w:rPr>
          <w:rFonts w:ascii="Arial" w:eastAsia="Calibri" w:hAnsi="Arial" w:cs="Arial"/>
          <w:b/>
          <w:sz w:val="22"/>
          <w:szCs w:val="22"/>
        </w:rPr>
        <w:t xml:space="preserve">Multi-Disciplinary Task Group Reports </w:t>
      </w:r>
    </w:p>
    <w:p w14:paraId="58D7CC49" w14:textId="77777777" w:rsidR="00870158" w:rsidRPr="00870158" w:rsidRDefault="00870158" w:rsidP="005F7206">
      <w:pPr>
        <w:overflowPunct/>
        <w:autoSpaceDE/>
        <w:autoSpaceDN/>
        <w:adjustRightInd/>
        <w:spacing w:line="276" w:lineRule="auto"/>
        <w:ind w:left="360"/>
        <w:textAlignment w:val="auto"/>
        <w:rPr>
          <w:rFonts w:ascii="Arial" w:eastAsia="Calibri" w:hAnsi="Arial" w:cs="Arial"/>
          <w:sz w:val="22"/>
          <w:szCs w:val="22"/>
        </w:rPr>
      </w:pPr>
      <w:r w:rsidRPr="00870158">
        <w:rPr>
          <w:rFonts w:ascii="Arial" w:eastAsia="Calibri" w:hAnsi="Arial" w:cs="Arial"/>
          <w:sz w:val="22"/>
          <w:szCs w:val="22"/>
        </w:rPr>
        <w:t>MTG intent is to bridge TC’s &amp; PCs, ExCom, Staff</w:t>
      </w:r>
    </w:p>
    <w:p w14:paraId="69C4FB30" w14:textId="77777777" w:rsidR="00870158" w:rsidRPr="00870158" w:rsidRDefault="00870158" w:rsidP="008F10B8">
      <w:pPr>
        <w:pStyle w:val="ListParagraph"/>
        <w:numPr>
          <w:ilvl w:val="0"/>
          <w:numId w:val="9"/>
        </w:numPr>
        <w:overflowPunct/>
        <w:autoSpaceDE/>
        <w:autoSpaceDN/>
        <w:adjustRightInd/>
        <w:spacing w:line="276" w:lineRule="auto"/>
        <w:textAlignment w:val="auto"/>
        <w:rPr>
          <w:rFonts w:ascii="Arial" w:eastAsia="Calibri" w:hAnsi="Arial" w:cs="Arial"/>
          <w:sz w:val="22"/>
          <w:szCs w:val="22"/>
        </w:rPr>
      </w:pPr>
      <w:r w:rsidRPr="00870158">
        <w:rPr>
          <w:rFonts w:ascii="Arial" w:eastAsia="Calibri" w:hAnsi="Arial" w:cs="Arial"/>
          <w:sz w:val="22"/>
          <w:szCs w:val="22"/>
        </w:rPr>
        <w:t xml:space="preserve">MTG-IAST (Impact of ASHRAE Standards and Technology on Energy </w:t>
      </w:r>
      <w:r w:rsidR="005F7206">
        <w:rPr>
          <w:rFonts w:ascii="Arial" w:eastAsia="Calibri" w:hAnsi="Arial" w:cs="Arial"/>
          <w:sz w:val="22"/>
          <w:szCs w:val="22"/>
        </w:rPr>
        <w:t>Savings/Performance)  (</w:t>
      </w:r>
      <w:r w:rsidRPr="00870158">
        <w:rPr>
          <w:rFonts w:ascii="Arial" w:eastAsia="Calibri" w:hAnsi="Arial" w:cs="Arial"/>
          <w:sz w:val="22"/>
          <w:szCs w:val="22"/>
        </w:rPr>
        <w:t>Hinge</w:t>
      </w:r>
      <w:r w:rsidR="005F7206">
        <w:rPr>
          <w:rFonts w:ascii="Arial" w:eastAsia="Calibri" w:hAnsi="Arial" w:cs="Arial"/>
          <w:sz w:val="22"/>
          <w:szCs w:val="22"/>
        </w:rPr>
        <w:t>)</w:t>
      </w:r>
    </w:p>
    <w:p w14:paraId="44E54524" w14:textId="77777777" w:rsidR="00870158" w:rsidRPr="00870158" w:rsidRDefault="00870158" w:rsidP="00447938">
      <w:pPr>
        <w:pStyle w:val="ListParagraph"/>
        <w:numPr>
          <w:ilvl w:val="1"/>
          <w:numId w:val="29"/>
        </w:numPr>
        <w:overflowPunct/>
        <w:autoSpaceDE/>
        <w:autoSpaceDN/>
        <w:adjustRightInd/>
        <w:spacing w:line="276" w:lineRule="auto"/>
        <w:textAlignment w:val="auto"/>
        <w:rPr>
          <w:rFonts w:ascii="Arial" w:eastAsia="Calibri" w:hAnsi="Arial" w:cs="Arial"/>
          <w:sz w:val="22"/>
          <w:szCs w:val="22"/>
        </w:rPr>
      </w:pPr>
      <w:r w:rsidRPr="00870158">
        <w:rPr>
          <w:rFonts w:ascii="Arial" w:eastAsia="Calibri" w:hAnsi="Arial" w:cs="Arial"/>
          <w:sz w:val="22"/>
          <w:szCs w:val="22"/>
        </w:rPr>
        <w:t xml:space="preserve">Direction </w:t>
      </w:r>
      <w:r w:rsidR="009A019A">
        <w:rPr>
          <w:rFonts w:ascii="Arial" w:eastAsia="Calibri" w:hAnsi="Arial" w:cs="Arial"/>
          <w:sz w:val="22"/>
          <w:szCs w:val="22"/>
        </w:rPr>
        <w:t xml:space="preserve">to MTG </w:t>
      </w:r>
      <w:r w:rsidRPr="00870158">
        <w:rPr>
          <w:rFonts w:ascii="Arial" w:eastAsia="Calibri" w:hAnsi="Arial" w:cs="Arial"/>
          <w:sz w:val="22"/>
          <w:szCs w:val="22"/>
        </w:rPr>
        <w:t>was t</w:t>
      </w:r>
      <w:r w:rsidR="009A019A">
        <w:rPr>
          <w:rFonts w:ascii="Arial" w:eastAsia="Calibri" w:hAnsi="Arial" w:cs="Arial"/>
          <w:sz w:val="22"/>
          <w:szCs w:val="22"/>
        </w:rPr>
        <w:t>o evaluate impact of ASHRAE Standards</w:t>
      </w:r>
    </w:p>
    <w:p w14:paraId="2A9A54B7" w14:textId="77777777" w:rsidR="00870158" w:rsidRPr="009A019A" w:rsidRDefault="00870158" w:rsidP="00447938">
      <w:pPr>
        <w:pStyle w:val="ListParagraph"/>
        <w:numPr>
          <w:ilvl w:val="1"/>
          <w:numId w:val="29"/>
        </w:numPr>
        <w:overflowPunct/>
        <w:autoSpaceDE/>
        <w:autoSpaceDN/>
        <w:adjustRightInd/>
        <w:spacing w:line="276" w:lineRule="auto"/>
        <w:textAlignment w:val="auto"/>
        <w:rPr>
          <w:rFonts w:ascii="Arial" w:eastAsia="Calibri" w:hAnsi="Arial" w:cs="Arial"/>
          <w:sz w:val="22"/>
          <w:szCs w:val="22"/>
        </w:rPr>
      </w:pPr>
      <w:r w:rsidRPr="009A019A">
        <w:rPr>
          <w:rFonts w:ascii="Arial" w:eastAsia="Calibri" w:hAnsi="Arial" w:cs="Arial"/>
          <w:sz w:val="22"/>
          <w:szCs w:val="22"/>
        </w:rPr>
        <w:t>Formed a year ago</w:t>
      </w:r>
      <w:r w:rsidR="009A019A" w:rsidRPr="009A019A">
        <w:rPr>
          <w:rFonts w:ascii="Arial" w:eastAsia="Calibri" w:hAnsi="Arial" w:cs="Arial"/>
          <w:sz w:val="22"/>
          <w:szCs w:val="22"/>
        </w:rPr>
        <w:t xml:space="preserve"> </w:t>
      </w:r>
      <w:r w:rsidR="009A019A">
        <w:rPr>
          <w:rFonts w:ascii="Arial" w:eastAsia="Calibri" w:hAnsi="Arial" w:cs="Arial"/>
          <w:sz w:val="22"/>
          <w:szCs w:val="22"/>
        </w:rPr>
        <w:t>t</w:t>
      </w:r>
      <w:r w:rsidRPr="009A019A">
        <w:rPr>
          <w:rFonts w:ascii="Arial" w:eastAsia="Calibri" w:hAnsi="Arial" w:cs="Arial"/>
          <w:sz w:val="22"/>
          <w:szCs w:val="22"/>
        </w:rPr>
        <w:t>o promote research to evaluate this impact</w:t>
      </w:r>
    </w:p>
    <w:p w14:paraId="7DB0B3C3" w14:textId="77777777" w:rsidR="00870158" w:rsidRDefault="00870158" w:rsidP="00447938">
      <w:pPr>
        <w:pStyle w:val="ListParagraph"/>
        <w:numPr>
          <w:ilvl w:val="1"/>
          <w:numId w:val="29"/>
        </w:numPr>
        <w:overflowPunct/>
        <w:autoSpaceDE/>
        <w:autoSpaceDN/>
        <w:adjustRightInd/>
        <w:spacing w:line="276" w:lineRule="auto"/>
        <w:textAlignment w:val="auto"/>
        <w:rPr>
          <w:rFonts w:ascii="Arial" w:eastAsia="Calibri" w:hAnsi="Arial" w:cs="Arial"/>
          <w:sz w:val="22"/>
          <w:szCs w:val="22"/>
        </w:rPr>
      </w:pPr>
      <w:r w:rsidRPr="00870158">
        <w:rPr>
          <w:rFonts w:ascii="Arial" w:eastAsia="Calibri" w:hAnsi="Arial" w:cs="Arial"/>
          <w:sz w:val="22"/>
          <w:szCs w:val="22"/>
        </w:rPr>
        <w:t>Diff</w:t>
      </w:r>
      <w:r w:rsidR="00704382">
        <w:rPr>
          <w:rFonts w:ascii="Arial" w:eastAsia="Calibri" w:hAnsi="Arial" w:cs="Arial"/>
          <w:sz w:val="22"/>
          <w:szCs w:val="22"/>
        </w:rPr>
        <w:t>icult task to try to quantify</w:t>
      </w:r>
      <w:r w:rsidRPr="00870158">
        <w:rPr>
          <w:rFonts w:ascii="Arial" w:eastAsia="Calibri" w:hAnsi="Arial" w:cs="Arial"/>
          <w:sz w:val="22"/>
          <w:szCs w:val="22"/>
        </w:rPr>
        <w:t xml:space="preserve"> impact of stds and tech</w:t>
      </w:r>
    </w:p>
    <w:p w14:paraId="7EED4462" w14:textId="77777777" w:rsidR="009A019A" w:rsidRPr="00870158" w:rsidRDefault="009A019A" w:rsidP="00447938">
      <w:pPr>
        <w:pStyle w:val="ListParagraph"/>
        <w:numPr>
          <w:ilvl w:val="1"/>
          <w:numId w:val="29"/>
        </w:numPr>
        <w:overflowPunct/>
        <w:autoSpaceDE/>
        <w:autoSpaceDN/>
        <w:adjustRightInd/>
        <w:spacing w:line="276" w:lineRule="auto"/>
        <w:textAlignment w:val="auto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Dis</w:t>
      </w:r>
      <w:r w:rsidR="00704382">
        <w:rPr>
          <w:rFonts w:ascii="Arial" w:eastAsia="Calibri" w:hAnsi="Arial" w:cs="Arial"/>
          <w:sz w:val="22"/>
          <w:szCs w:val="22"/>
        </w:rPr>
        <w:t>c</w:t>
      </w:r>
      <w:r>
        <w:rPr>
          <w:rFonts w:ascii="Arial" w:eastAsia="Calibri" w:hAnsi="Arial" w:cs="Arial"/>
          <w:sz w:val="22"/>
          <w:szCs w:val="22"/>
        </w:rPr>
        <w:t>ussion:</w:t>
      </w:r>
    </w:p>
    <w:p w14:paraId="6F65703D" w14:textId="77777777" w:rsidR="00870158" w:rsidRPr="00870158" w:rsidRDefault="00870158" w:rsidP="00447938">
      <w:pPr>
        <w:pStyle w:val="ListParagraph"/>
        <w:numPr>
          <w:ilvl w:val="2"/>
          <w:numId w:val="9"/>
        </w:numPr>
        <w:overflowPunct/>
        <w:autoSpaceDE/>
        <w:autoSpaceDN/>
        <w:adjustRightInd/>
        <w:spacing w:line="276" w:lineRule="auto"/>
        <w:ind w:left="1800"/>
        <w:textAlignment w:val="auto"/>
        <w:rPr>
          <w:rFonts w:ascii="Arial" w:eastAsia="Calibri" w:hAnsi="Arial" w:cs="Arial"/>
          <w:sz w:val="22"/>
          <w:szCs w:val="22"/>
        </w:rPr>
      </w:pPr>
      <w:r w:rsidRPr="00870158">
        <w:rPr>
          <w:rFonts w:ascii="Arial" w:eastAsia="Calibri" w:hAnsi="Arial" w:cs="Arial"/>
          <w:sz w:val="22"/>
          <w:szCs w:val="22"/>
        </w:rPr>
        <w:t>In Utility industry – a lot of impact assessments &amp; meta-evaluations that may be useful</w:t>
      </w:r>
    </w:p>
    <w:p w14:paraId="218FD21E" w14:textId="77777777" w:rsidR="00870158" w:rsidRPr="00870158" w:rsidRDefault="00870158" w:rsidP="00447938">
      <w:pPr>
        <w:pStyle w:val="ListParagraph"/>
        <w:numPr>
          <w:ilvl w:val="2"/>
          <w:numId w:val="9"/>
        </w:numPr>
        <w:overflowPunct/>
        <w:autoSpaceDE/>
        <w:autoSpaceDN/>
        <w:adjustRightInd/>
        <w:spacing w:line="276" w:lineRule="auto"/>
        <w:ind w:left="1800"/>
        <w:textAlignment w:val="auto"/>
        <w:rPr>
          <w:rFonts w:ascii="Arial" w:eastAsia="Calibri" w:hAnsi="Arial" w:cs="Arial"/>
          <w:sz w:val="22"/>
          <w:szCs w:val="22"/>
        </w:rPr>
      </w:pPr>
      <w:r w:rsidRPr="00870158">
        <w:rPr>
          <w:rFonts w:ascii="Arial" w:eastAsia="Calibri" w:hAnsi="Arial" w:cs="Arial"/>
          <w:sz w:val="22"/>
          <w:szCs w:val="22"/>
        </w:rPr>
        <w:t>Ideas: Focus on relative % or impact that can</w:t>
      </w:r>
      <w:r w:rsidR="009A019A">
        <w:rPr>
          <w:rFonts w:ascii="Arial" w:eastAsia="Calibri" w:hAnsi="Arial" w:cs="Arial"/>
          <w:sz w:val="22"/>
          <w:szCs w:val="22"/>
        </w:rPr>
        <w:t xml:space="preserve"> be visualized rather than raw number</w:t>
      </w:r>
      <w:r w:rsidRPr="00870158">
        <w:rPr>
          <w:rFonts w:ascii="Arial" w:eastAsia="Calibri" w:hAnsi="Arial" w:cs="Arial"/>
          <w:sz w:val="22"/>
          <w:szCs w:val="22"/>
        </w:rPr>
        <w:t>s</w:t>
      </w:r>
    </w:p>
    <w:p w14:paraId="257C896A" w14:textId="77777777" w:rsidR="00870158" w:rsidRPr="00870158" w:rsidRDefault="009A019A" w:rsidP="00447938">
      <w:pPr>
        <w:pStyle w:val="ListParagraph"/>
        <w:numPr>
          <w:ilvl w:val="2"/>
          <w:numId w:val="9"/>
        </w:numPr>
        <w:overflowPunct/>
        <w:autoSpaceDE/>
        <w:autoSpaceDN/>
        <w:adjustRightInd/>
        <w:spacing w:line="276" w:lineRule="auto"/>
        <w:ind w:left="1800"/>
        <w:textAlignment w:val="auto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Potentially assess </w:t>
      </w:r>
      <w:r w:rsidR="00870158" w:rsidRPr="00870158">
        <w:rPr>
          <w:rFonts w:ascii="Arial" w:eastAsia="Calibri" w:hAnsi="Arial" w:cs="Arial"/>
          <w:sz w:val="22"/>
          <w:szCs w:val="22"/>
        </w:rPr>
        <w:t xml:space="preserve">how </w:t>
      </w:r>
      <w:r>
        <w:rPr>
          <w:rFonts w:ascii="Arial" w:eastAsia="Calibri" w:hAnsi="Arial" w:cs="Arial"/>
          <w:sz w:val="22"/>
          <w:szCs w:val="22"/>
        </w:rPr>
        <w:t xml:space="preserve">code </w:t>
      </w:r>
      <w:r w:rsidR="00870158" w:rsidRPr="00870158">
        <w:rPr>
          <w:rFonts w:ascii="Arial" w:eastAsia="Calibri" w:hAnsi="Arial" w:cs="Arial"/>
          <w:sz w:val="22"/>
          <w:szCs w:val="22"/>
        </w:rPr>
        <w:t>requirements have ratchetted down over time</w:t>
      </w:r>
      <w:r>
        <w:rPr>
          <w:rFonts w:ascii="Arial" w:eastAsia="Calibri" w:hAnsi="Arial" w:cs="Arial"/>
          <w:sz w:val="22"/>
          <w:szCs w:val="22"/>
        </w:rPr>
        <w:t xml:space="preserve"> or impacts of B</w:t>
      </w:r>
      <w:r w:rsidR="00704382">
        <w:rPr>
          <w:rFonts w:ascii="Arial" w:eastAsia="Calibri" w:hAnsi="Arial" w:cs="Arial"/>
          <w:sz w:val="22"/>
          <w:szCs w:val="22"/>
        </w:rPr>
        <w:t>uildin</w:t>
      </w:r>
      <w:r w:rsidR="005F7206">
        <w:rPr>
          <w:rFonts w:ascii="Arial" w:eastAsia="Calibri" w:hAnsi="Arial" w:cs="Arial"/>
          <w:sz w:val="22"/>
          <w:szCs w:val="22"/>
        </w:rPr>
        <w:t>g</w:t>
      </w:r>
      <w:r>
        <w:rPr>
          <w:rFonts w:ascii="Arial" w:eastAsia="Calibri" w:hAnsi="Arial" w:cs="Arial"/>
          <w:sz w:val="22"/>
          <w:szCs w:val="22"/>
        </w:rPr>
        <w:t>EQ case studies</w:t>
      </w:r>
    </w:p>
    <w:p w14:paraId="35B06A0C" w14:textId="17FCEB91" w:rsidR="00870158" w:rsidRPr="00870158" w:rsidRDefault="00870158" w:rsidP="00447938">
      <w:pPr>
        <w:pStyle w:val="ListParagraph"/>
        <w:numPr>
          <w:ilvl w:val="2"/>
          <w:numId w:val="9"/>
        </w:numPr>
        <w:overflowPunct/>
        <w:autoSpaceDE/>
        <w:autoSpaceDN/>
        <w:adjustRightInd/>
        <w:spacing w:line="276" w:lineRule="auto"/>
        <w:ind w:left="1800"/>
        <w:textAlignment w:val="auto"/>
        <w:rPr>
          <w:rFonts w:ascii="Arial" w:eastAsia="Calibri" w:hAnsi="Arial" w:cs="Arial"/>
          <w:sz w:val="22"/>
          <w:szCs w:val="22"/>
        </w:rPr>
      </w:pPr>
      <w:r w:rsidRPr="00870158">
        <w:rPr>
          <w:rFonts w:ascii="Arial" w:eastAsia="Calibri" w:hAnsi="Arial" w:cs="Arial"/>
          <w:sz w:val="22"/>
          <w:szCs w:val="22"/>
        </w:rPr>
        <w:t xml:space="preserve">Have been some related info from </w:t>
      </w:r>
      <w:r w:rsidR="000A0B8C">
        <w:rPr>
          <w:rFonts w:ascii="Arial" w:eastAsia="Calibri" w:hAnsi="Arial" w:cs="Arial"/>
          <w:sz w:val="22"/>
          <w:szCs w:val="22"/>
        </w:rPr>
        <w:t>Association of Energy Service</w:t>
      </w:r>
      <w:r w:rsidR="00247132">
        <w:rPr>
          <w:rFonts w:ascii="Arial" w:eastAsia="Calibri" w:hAnsi="Arial" w:cs="Arial"/>
          <w:sz w:val="22"/>
          <w:szCs w:val="22"/>
        </w:rPr>
        <w:t>s</w:t>
      </w:r>
      <w:r w:rsidR="000A0B8C">
        <w:rPr>
          <w:rFonts w:ascii="Arial" w:eastAsia="Calibri" w:hAnsi="Arial" w:cs="Arial"/>
          <w:sz w:val="22"/>
          <w:szCs w:val="22"/>
        </w:rPr>
        <w:t xml:space="preserve"> Professionals (</w:t>
      </w:r>
      <w:r w:rsidRPr="00870158">
        <w:rPr>
          <w:rFonts w:ascii="Arial" w:eastAsia="Calibri" w:hAnsi="Arial" w:cs="Arial"/>
          <w:sz w:val="22"/>
          <w:szCs w:val="22"/>
        </w:rPr>
        <w:t>AESP</w:t>
      </w:r>
      <w:r w:rsidR="00247132">
        <w:rPr>
          <w:rFonts w:ascii="Arial" w:eastAsia="Calibri" w:hAnsi="Arial" w:cs="Arial"/>
          <w:sz w:val="22"/>
          <w:szCs w:val="22"/>
        </w:rPr>
        <w:t>, aesp.org</w:t>
      </w:r>
      <w:r w:rsidR="000A0B8C">
        <w:rPr>
          <w:rFonts w:ascii="Arial" w:eastAsia="Calibri" w:hAnsi="Arial" w:cs="Arial"/>
          <w:sz w:val="22"/>
          <w:szCs w:val="22"/>
        </w:rPr>
        <w:t>)</w:t>
      </w:r>
    </w:p>
    <w:p w14:paraId="4BE10D39" w14:textId="77777777" w:rsidR="00870158" w:rsidRPr="00870158" w:rsidRDefault="00870158" w:rsidP="00447938">
      <w:pPr>
        <w:pStyle w:val="ListParagraph"/>
        <w:numPr>
          <w:ilvl w:val="2"/>
          <w:numId w:val="9"/>
        </w:numPr>
        <w:overflowPunct/>
        <w:autoSpaceDE/>
        <w:autoSpaceDN/>
        <w:adjustRightInd/>
        <w:spacing w:line="276" w:lineRule="auto"/>
        <w:ind w:left="1800"/>
        <w:textAlignment w:val="auto"/>
        <w:rPr>
          <w:rFonts w:ascii="Arial" w:eastAsia="Calibri" w:hAnsi="Arial" w:cs="Arial"/>
          <w:sz w:val="22"/>
          <w:szCs w:val="22"/>
        </w:rPr>
      </w:pPr>
      <w:r w:rsidRPr="00870158">
        <w:rPr>
          <w:rFonts w:ascii="Arial" w:eastAsia="Calibri" w:hAnsi="Arial" w:cs="Arial"/>
          <w:sz w:val="22"/>
          <w:szCs w:val="22"/>
        </w:rPr>
        <w:t xml:space="preserve">How can </w:t>
      </w:r>
      <w:r w:rsidR="009A019A">
        <w:rPr>
          <w:rFonts w:ascii="Arial" w:eastAsia="Calibri" w:hAnsi="Arial" w:cs="Arial"/>
          <w:sz w:val="22"/>
          <w:szCs w:val="22"/>
        </w:rPr>
        <w:t>w</w:t>
      </w:r>
      <w:r w:rsidRPr="00870158">
        <w:rPr>
          <w:rFonts w:ascii="Arial" w:eastAsia="Calibri" w:hAnsi="Arial" w:cs="Arial"/>
          <w:sz w:val="22"/>
          <w:szCs w:val="22"/>
        </w:rPr>
        <w:t>e say in good faith what has been the result of our work</w:t>
      </w:r>
      <w:r w:rsidR="009A019A">
        <w:rPr>
          <w:rFonts w:ascii="Arial" w:eastAsia="Calibri" w:hAnsi="Arial" w:cs="Arial"/>
          <w:sz w:val="22"/>
          <w:szCs w:val="22"/>
        </w:rPr>
        <w:t>? Some concerned with validity of this info</w:t>
      </w:r>
    </w:p>
    <w:p w14:paraId="13C52CC2" w14:textId="77777777" w:rsidR="00870158" w:rsidRPr="00870158" w:rsidRDefault="00870158" w:rsidP="00447938">
      <w:pPr>
        <w:pStyle w:val="ListParagraph"/>
        <w:numPr>
          <w:ilvl w:val="2"/>
          <w:numId w:val="9"/>
        </w:numPr>
        <w:overflowPunct/>
        <w:autoSpaceDE/>
        <w:autoSpaceDN/>
        <w:adjustRightInd/>
        <w:spacing w:line="276" w:lineRule="auto"/>
        <w:ind w:left="1800"/>
        <w:textAlignment w:val="auto"/>
        <w:rPr>
          <w:rFonts w:ascii="Arial" w:eastAsia="Calibri" w:hAnsi="Arial" w:cs="Arial"/>
          <w:sz w:val="22"/>
          <w:szCs w:val="22"/>
        </w:rPr>
      </w:pPr>
      <w:r w:rsidRPr="00870158">
        <w:rPr>
          <w:rFonts w:ascii="Arial" w:eastAsia="Calibri" w:hAnsi="Arial" w:cs="Arial"/>
          <w:sz w:val="22"/>
          <w:szCs w:val="22"/>
        </w:rPr>
        <w:t xml:space="preserve">We </w:t>
      </w:r>
      <w:r w:rsidR="009A019A">
        <w:rPr>
          <w:rFonts w:ascii="Arial" w:eastAsia="Calibri" w:hAnsi="Arial" w:cs="Arial"/>
          <w:sz w:val="22"/>
          <w:szCs w:val="22"/>
        </w:rPr>
        <w:t>could</w:t>
      </w:r>
      <w:r w:rsidRPr="00870158">
        <w:rPr>
          <w:rFonts w:ascii="Arial" w:eastAsia="Calibri" w:hAnsi="Arial" w:cs="Arial"/>
          <w:sz w:val="22"/>
          <w:szCs w:val="22"/>
        </w:rPr>
        <w:t xml:space="preserve"> submit RTAR as part of this effort if needed</w:t>
      </w:r>
    </w:p>
    <w:p w14:paraId="0E52DB48" w14:textId="77777777" w:rsidR="00870158" w:rsidRPr="00870158" w:rsidRDefault="00870158" w:rsidP="00447938">
      <w:pPr>
        <w:pStyle w:val="ListParagraph"/>
        <w:numPr>
          <w:ilvl w:val="2"/>
          <w:numId w:val="9"/>
        </w:numPr>
        <w:overflowPunct/>
        <w:autoSpaceDE/>
        <w:autoSpaceDN/>
        <w:adjustRightInd/>
        <w:spacing w:line="276" w:lineRule="auto"/>
        <w:ind w:left="1800"/>
        <w:textAlignment w:val="auto"/>
        <w:rPr>
          <w:rFonts w:ascii="Arial" w:eastAsia="Calibri" w:hAnsi="Arial" w:cs="Arial"/>
          <w:sz w:val="22"/>
          <w:szCs w:val="22"/>
        </w:rPr>
      </w:pPr>
      <w:r w:rsidRPr="00870158">
        <w:rPr>
          <w:rFonts w:ascii="Arial" w:eastAsia="Calibri" w:hAnsi="Arial" w:cs="Arial"/>
          <w:sz w:val="22"/>
          <w:szCs w:val="22"/>
        </w:rPr>
        <w:t xml:space="preserve">Similar effort going on in </w:t>
      </w:r>
      <w:r w:rsidR="009A019A">
        <w:rPr>
          <w:rFonts w:ascii="Arial" w:eastAsia="Calibri" w:hAnsi="Arial" w:cs="Arial"/>
          <w:sz w:val="22"/>
          <w:szCs w:val="22"/>
        </w:rPr>
        <w:t xml:space="preserve">Grassroots </w:t>
      </w:r>
      <w:r w:rsidRPr="00870158">
        <w:rPr>
          <w:rFonts w:ascii="Arial" w:eastAsia="Calibri" w:hAnsi="Arial" w:cs="Arial"/>
          <w:sz w:val="22"/>
          <w:szCs w:val="22"/>
        </w:rPr>
        <w:t>Govt Activities Committee</w:t>
      </w:r>
      <w:r w:rsidR="009A019A">
        <w:rPr>
          <w:rFonts w:ascii="Arial" w:eastAsia="Calibri" w:hAnsi="Arial" w:cs="Arial"/>
          <w:sz w:val="22"/>
          <w:szCs w:val="22"/>
        </w:rPr>
        <w:t xml:space="preserve"> (</w:t>
      </w:r>
      <w:r w:rsidR="009A019A" w:rsidRPr="00870158">
        <w:rPr>
          <w:rFonts w:ascii="Arial" w:eastAsia="Calibri" w:hAnsi="Arial" w:cs="Arial"/>
          <w:sz w:val="22"/>
          <w:szCs w:val="22"/>
        </w:rPr>
        <w:t>GGAC</w:t>
      </w:r>
      <w:r w:rsidR="009A019A">
        <w:rPr>
          <w:rFonts w:ascii="Arial" w:eastAsia="Calibri" w:hAnsi="Arial" w:cs="Arial"/>
          <w:sz w:val="22"/>
          <w:szCs w:val="22"/>
        </w:rPr>
        <w:t>)</w:t>
      </w:r>
    </w:p>
    <w:p w14:paraId="1BB3139A" w14:textId="77777777" w:rsidR="00870158" w:rsidRPr="00870158" w:rsidRDefault="00870158" w:rsidP="00447938">
      <w:pPr>
        <w:pStyle w:val="ListParagraph"/>
        <w:numPr>
          <w:ilvl w:val="2"/>
          <w:numId w:val="9"/>
        </w:numPr>
        <w:overflowPunct/>
        <w:autoSpaceDE/>
        <w:autoSpaceDN/>
        <w:adjustRightInd/>
        <w:spacing w:line="276" w:lineRule="auto"/>
        <w:ind w:left="1800"/>
        <w:textAlignment w:val="auto"/>
        <w:rPr>
          <w:rFonts w:ascii="Arial" w:eastAsia="Calibri" w:hAnsi="Arial" w:cs="Arial"/>
          <w:sz w:val="22"/>
          <w:szCs w:val="22"/>
        </w:rPr>
      </w:pPr>
      <w:r w:rsidRPr="00870158">
        <w:rPr>
          <w:rFonts w:ascii="Arial" w:eastAsia="Calibri" w:hAnsi="Arial" w:cs="Arial"/>
          <w:sz w:val="22"/>
          <w:szCs w:val="22"/>
        </w:rPr>
        <w:t xml:space="preserve">There are </w:t>
      </w:r>
      <w:r w:rsidR="005F7206">
        <w:rPr>
          <w:rFonts w:ascii="Arial" w:eastAsia="Calibri" w:hAnsi="Arial" w:cs="Arial"/>
          <w:sz w:val="22"/>
          <w:szCs w:val="22"/>
        </w:rPr>
        <w:t>many</w:t>
      </w:r>
      <w:r w:rsidRPr="00870158">
        <w:rPr>
          <w:rFonts w:ascii="Arial" w:eastAsia="Calibri" w:hAnsi="Arial" w:cs="Arial"/>
          <w:sz w:val="22"/>
          <w:szCs w:val="22"/>
        </w:rPr>
        <w:t xml:space="preserve"> questions as to how to do this w/o getting bogged down in analysis</w:t>
      </w:r>
    </w:p>
    <w:p w14:paraId="4003C87F" w14:textId="77777777" w:rsidR="00870158" w:rsidRPr="00870158" w:rsidRDefault="00870158" w:rsidP="00447938">
      <w:pPr>
        <w:pStyle w:val="ListParagraph"/>
        <w:numPr>
          <w:ilvl w:val="2"/>
          <w:numId w:val="9"/>
        </w:numPr>
        <w:overflowPunct/>
        <w:autoSpaceDE/>
        <w:autoSpaceDN/>
        <w:adjustRightInd/>
        <w:spacing w:line="276" w:lineRule="auto"/>
        <w:ind w:left="1800"/>
        <w:textAlignment w:val="auto"/>
        <w:rPr>
          <w:rFonts w:ascii="Arial" w:eastAsia="Calibri" w:hAnsi="Arial" w:cs="Arial"/>
          <w:sz w:val="22"/>
          <w:szCs w:val="22"/>
        </w:rPr>
      </w:pPr>
      <w:r w:rsidRPr="00870158">
        <w:rPr>
          <w:rFonts w:ascii="Arial" w:eastAsia="Calibri" w:hAnsi="Arial" w:cs="Arial"/>
          <w:sz w:val="22"/>
          <w:szCs w:val="22"/>
        </w:rPr>
        <w:lastRenderedPageBreak/>
        <w:t>It’s still worthwhile to come up with estimates of impact</w:t>
      </w:r>
    </w:p>
    <w:p w14:paraId="6C2F89E6" w14:textId="77777777" w:rsidR="00870158" w:rsidRDefault="00870158" w:rsidP="00870158">
      <w:pPr>
        <w:pStyle w:val="ListParagraph"/>
        <w:overflowPunct/>
        <w:autoSpaceDE/>
        <w:autoSpaceDN/>
        <w:adjustRightInd/>
        <w:spacing w:line="276" w:lineRule="auto"/>
        <w:textAlignment w:val="auto"/>
        <w:rPr>
          <w:rFonts w:ascii="Arial" w:eastAsia="Calibri" w:hAnsi="Arial" w:cs="Arial"/>
          <w:sz w:val="22"/>
          <w:szCs w:val="22"/>
        </w:rPr>
      </w:pPr>
    </w:p>
    <w:p w14:paraId="76CA2D9E" w14:textId="77777777" w:rsidR="00870158" w:rsidRPr="00870158" w:rsidRDefault="00870158" w:rsidP="008F10B8">
      <w:pPr>
        <w:pStyle w:val="ListParagraph"/>
        <w:numPr>
          <w:ilvl w:val="0"/>
          <w:numId w:val="9"/>
        </w:numPr>
        <w:overflowPunct/>
        <w:autoSpaceDE/>
        <w:autoSpaceDN/>
        <w:adjustRightInd/>
        <w:spacing w:line="276" w:lineRule="auto"/>
        <w:textAlignment w:val="auto"/>
        <w:rPr>
          <w:rFonts w:ascii="Arial" w:eastAsia="Calibri" w:hAnsi="Arial" w:cs="Arial"/>
          <w:sz w:val="22"/>
          <w:szCs w:val="22"/>
        </w:rPr>
      </w:pPr>
      <w:r w:rsidRPr="00870158">
        <w:rPr>
          <w:rFonts w:ascii="Arial" w:eastAsia="Calibri" w:hAnsi="Arial" w:cs="Arial"/>
          <w:sz w:val="22"/>
          <w:szCs w:val="22"/>
        </w:rPr>
        <w:t xml:space="preserve">MTG-ASEC (Avoided Source Energy Consumption Due to Waste Heat Recovery and Heat Pump Technologies) – </w:t>
      </w:r>
      <w:r w:rsidR="005F7206">
        <w:rPr>
          <w:rFonts w:ascii="Arial" w:eastAsia="Calibri" w:hAnsi="Arial" w:cs="Arial"/>
          <w:sz w:val="22"/>
          <w:szCs w:val="22"/>
        </w:rPr>
        <w:t>(</w:t>
      </w:r>
      <w:r w:rsidRPr="00870158">
        <w:rPr>
          <w:rFonts w:ascii="Arial" w:eastAsia="Calibri" w:hAnsi="Arial" w:cs="Arial"/>
          <w:sz w:val="22"/>
          <w:szCs w:val="22"/>
        </w:rPr>
        <w:t>Xiufeng Pang</w:t>
      </w:r>
      <w:r w:rsidR="005F7206">
        <w:rPr>
          <w:rFonts w:ascii="Arial" w:eastAsia="Calibri" w:hAnsi="Arial" w:cs="Arial"/>
          <w:sz w:val="22"/>
          <w:szCs w:val="22"/>
        </w:rPr>
        <w:t xml:space="preserve"> </w:t>
      </w:r>
      <w:r w:rsidRPr="00870158">
        <w:rPr>
          <w:rFonts w:ascii="Arial" w:eastAsia="Calibri" w:hAnsi="Arial" w:cs="Arial"/>
          <w:sz w:val="22"/>
          <w:szCs w:val="22"/>
        </w:rPr>
        <w:t>(n</w:t>
      </w:r>
      <w:r w:rsidR="009A019A">
        <w:rPr>
          <w:rFonts w:ascii="Arial" w:eastAsia="Calibri" w:hAnsi="Arial" w:cs="Arial"/>
          <w:sz w:val="22"/>
          <w:szCs w:val="22"/>
        </w:rPr>
        <w:t xml:space="preserve">ot </w:t>
      </w:r>
      <w:r w:rsidRPr="00870158">
        <w:rPr>
          <w:rFonts w:ascii="Arial" w:eastAsia="Calibri" w:hAnsi="Arial" w:cs="Arial"/>
          <w:sz w:val="22"/>
          <w:szCs w:val="22"/>
        </w:rPr>
        <w:t>p</w:t>
      </w:r>
      <w:r w:rsidR="009A019A">
        <w:rPr>
          <w:rFonts w:ascii="Arial" w:eastAsia="Calibri" w:hAnsi="Arial" w:cs="Arial"/>
          <w:sz w:val="22"/>
          <w:szCs w:val="22"/>
        </w:rPr>
        <w:t>resent</w:t>
      </w:r>
      <w:r w:rsidRPr="00870158">
        <w:rPr>
          <w:rFonts w:ascii="Arial" w:eastAsia="Calibri" w:hAnsi="Arial" w:cs="Arial"/>
          <w:sz w:val="22"/>
          <w:szCs w:val="22"/>
        </w:rPr>
        <w:t>)</w:t>
      </w:r>
      <w:r w:rsidR="009A019A">
        <w:rPr>
          <w:rFonts w:ascii="Arial" w:eastAsia="Calibri" w:hAnsi="Arial" w:cs="Arial"/>
          <w:sz w:val="22"/>
          <w:szCs w:val="22"/>
        </w:rPr>
        <w:t xml:space="preserve"> </w:t>
      </w:r>
      <w:r w:rsidRPr="00870158">
        <w:rPr>
          <w:rFonts w:ascii="Arial" w:eastAsia="Calibri" w:hAnsi="Arial" w:cs="Arial"/>
          <w:sz w:val="22"/>
          <w:szCs w:val="22"/>
        </w:rPr>
        <w:t>/</w:t>
      </w:r>
      <w:r w:rsidR="009A019A">
        <w:rPr>
          <w:rFonts w:ascii="Arial" w:eastAsia="Calibri" w:hAnsi="Arial" w:cs="Arial"/>
          <w:sz w:val="22"/>
          <w:szCs w:val="22"/>
        </w:rPr>
        <w:t xml:space="preserve"> </w:t>
      </w:r>
      <w:r w:rsidRPr="00870158">
        <w:rPr>
          <w:rFonts w:ascii="Arial" w:eastAsia="Calibri" w:hAnsi="Arial" w:cs="Arial"/>
          <w:sz w:val="22"/>
          <w:szCs w:val="22"/>
        </w:rPr>
        <w:t>Eldridge</w:t>
      </w:r>
      <w:r w:rsidR="005F7206">
        <w:rPr>
          <w:rFonts w:ascii="Arial" w:eastAsia="Calibri" w:hAnsi="Arial" w:cs="Arial"/>
          <w:sz w:val="22"/>
          <w:szCs w:val="22"/>
        </w:rPr>
        <w:t>)</w:t>
      </w:r>
    </w:p>
    <w:p w14:paraId="45450A59" w14:textId="3D4EDAFD" w:rsidR="00870158" w:rsidRPr="005F7206" w:rsidRDefault="009A019A" w:rsidP="005F7206">
      <w:pPr>
        <w:pStyle w:val="ListParagraph"/>
        <w:numPr>
          <w:ilvl w:val="1"/>
          <w:numId w:val="27"/>
        </w:numPr>
        <w:overflowPunct/>
        <w:autoSpaceDE/>
        <w:autoSpaceDN/>
        <w:adjustRightInd/>
        <w:spacing w:line="276" w:lineRule="auto"/>
        <w:textAlignment w:val="auto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Eldridge</w:t>
      </w:r>
      <w:r w:rsidR="00870158" w:rsidRPr="00870158">
        <w:rPr>
          <w:rFonts w:ascii="Arial" w:eastAsia="Calibri" w:hAnsi="Arial" w:cs="Arial"/>
          <w:sz w:val="22"/>
          <w:szCs w:val="22"/>
        </w:rPr>
        <w:t xml:space="preserve"> to </w:t>
      </w:r>
      <w:r w:rsidR="005F7206">
        <w:rPr>
          <w:rFonts w:ascii="Arial" w:eastAsia="Calibri" w:hAnsi="Arial" w:cs="Arial"/>
          <w:sz w:val="22"/>
          <w:szCs w:val="22"/>
        </w:rPr>
        <w:t xml:space="preserve">be our representative on this MTG since </w:t>
      </w:r>
      <w:r w:rsidRPr="005F7206">
        <w:rPr>
          <w:rFonts w:ascii="Arial" w:eastAsia="Calibri" w:hAnsi="Arial" w:cs="Arial"/>
          <w:sz w:val="22"/>
          <w:szCs w:val="22"/>
        </w:rPr>
        <w:t>Pang not present</w:t>
      </w:r>
    </w:p>
    <w:p w14:paraId="04AACD3B" w14:textId="77777777" w:rsidR="00870158" w:rsidRPr="00870158" w:rsidRDefault="009A019A" w:rsidP="00447938">
      <w:pPr>
        <w:pStyle w:val="ListParagraph"/>
        <w:numPr>
          <w:ilvl w:val="1"/>
          <w:numId w:val="27"/>
        </w:numPr>
        <w:overflowPunct/>
        <w:autoSpaceDE/>
        <w:autoSpaceDN/>
        <w:adjustRightInd/>
        <w:spacing w:line="276" w:lineRule="auto"/>
        <w:textAlignment w:val="auto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Initial</w:t>
      </w:r>
      <w:r w:rsidR="00870158" w:rsidRPr="00870158">
        <w:rPr>
          <w:rFonts w:ascii="Arial" w:eastAsia="Calibri" w:hAnsi="Arial" w:cs="Arial"/>
          <w:sz w:val="22"/>
          <w:szCs w:val="22"/>
        </w:rPr>
        <w:t xml:space="preserve"> </w:t>
      </w:r>
      <w:r>
        <w:rPr>
          <w:rFonts w:ascii="Arial" w:eastAsia="Calibri" w:hAnsi="Arial" w:cs="Arial"/>
          <w:sz w:val="22"/>
          <w:szCs w:val="22"/>
        </w:rPr>
        <w:t xml:space="preserve">idea pertained to </w:t>
      </w:r>
      <w:r w:rsidR="005F7206">
        <w:rPr>
          <w:rFonts w:ascii="Arial" w:eastAsia="Calibri" w:hAnsi="Arial" w:cs="Arial"/>
          <w:sz w:val="22"/>
          <w:szCs w:val="22"/>
        </w:rPr>
        <w:t>h</w:t>
      </w:r>
      <w:r>
        <w:rPr>
          <w:rFonts w:ascii="Arial" w:eastAsia="Calibri" w:hAnsi="Arial" w:cs="Arial"/>
          <w:sz w:val="22"/>
          <w:szCs w:val="22"/>
        </w:rPr>
        <w:t xml:space="preserve">eat </w:t>
      </w:r>
      <w:r w:rsidR="005F7206">
        <w:rPr>
          <w:rFonts w:ascii="Arial" w:eastAsia="Calibri" w:hAnsi="Arial" w:cs="Arial"/>
          <w:sz w:val="22"/>
          <w:szCs w:val="22"/>
        </w:rPr>
        <w:t>p</w:t>
      </w:r>
      <w:r>
        <w:rPr>
          <w:rFonts w:ascii="Arial" w:eastAsia="Calibri" w:hAnsi="Arial" w:cs="Arial"/>
          <w:sz w:val="22"/>
          <w:szCs w:val="22"/>
        </w:rPr>
        <w:t>umps -</w:t>
      </w:r>
      <w:r w:rsidR="00870158" w:rsidRPr="00870158">
        <w:rPr>
          <w:rFonts w:ascii="Arial" w:eastAsia="Calibri" w:hAnsi="Arial" w:cs="Arial"/>
          <w:sz w:val="22"/>
          <w:szCs w:val="22"/>
        </w:rPr>
        <w:t xml:space="preserve"> how to quantify benefit</w:t>
      </w:r>
      <w:r>
        <w:rPr>
          <w:rFonts w:ascii="Arial" w:eastAsia="Calibri" w:hAnsi="Arial" w:cs="Arial"/>
          <w:sz w:val="22"/>
          <w:szCs w:val="22"/>
        </w:rPr>
        <w:t xml:space="preserve"> </w:t>
      </w:r>
    </w:p>
    <w:p w14:paraId="278FFC32" w14:textId="77777777" w:rsidR="00870158" w:rsidRPr="00870158" w:rsidRDefault="00870158" w:rsidP="00447938">
      <w:pPr>
        <w:pStyle w:val="ListParagraph"/>
        <w:numPr>
          <w:ilvl w:val="1"/>
          <w:numId w:val="27"/>
        </w:numPr>
        <w:overflowPunct/>
        <w:autoSpaceDE/>
        <w:autoSpaceDN/>
        <w:adjustRightInd/>
        <w:spacing w:line="276" w:lineRule="auto"/>
        <w:textAlignment w:val="auto"/>
        <w:rPr>
          <w:rFonts w:ascii="Arial" w:eastAsia="Calibri" w:hAnsi="Arial" w:cs="Arial"/>
          <w:sz w:val="22"/>
          <w:szCs w:val="22"/>
        </w:rPr>
      </w:pPr>
      <w:r w:rsidRPr="00870158">
        <w:rPr>
          <w:rFonts w:ascii="Arial" w:eastAsia="Calibri" w:hAnsi="Arial" w:cs="Arial"/>
          <w:sz w:val="22"/>
          <w:szCs w:val="22"/>
        </w:rPr>
        <w:t>Broadened to other technologies</w:t>
      </w:r>
    </w:p>
    <w:p w14:paraId="59CAC0A3" w14:textId="77777777" w:rsidR="00870158" w:rsidRPr="00870158" w:rsidRDefault="00870158" w:rsidP="00870158">
      <w:pPr>
        <w:overflowPunct/>
        <w:autoSpaceDE/>
        <w:autoSpaceDN/>
        <w:adjustRightInd/>
        <w:spacing w:line="276" w:lineRule="auto"/>
        <w:ind w:left="360"/>
        <w:textAlignment w:val="auto"/>
        <w:rPr>
          <w:rFonts w:ascii="Arial" w:eastAsia="Calibri" w:hAnsi="Arial" w:cs="Arial"/>
          <w:sz w:val="22"/>
          <w:szCs w:val="22"/>
        </w:rPr>
      </w:pPr>
    </w:p>
    <w:p w14:paraId="524D0913" w14:textId="77777777" w:rsidR="00870158" w:rsidRPr="00870158" w:rsidRDefault="00870158" w:rsidP="008F10B8">
      <w:pPr>
        <w:pStyle w:val="ListParagraph"/>
        <w:numPr>
          <w:ilvl w:val="0"/>
          <w:numId w:val="9"/>
        </w:numPr>
        <w:overflowPunct/>
        <w:autoSpaceDE/>
        <w:autoSpaceDN/>
        <w:adjustRightInd/>
        <w:spacing w:line="276" w:lineRule="auto"/>
        <w:textAlignment w:val="auto"/>
        <w:rPr>
          <w:rFonts w:ascii="Arial" w:eastAsia="Calibri" w:hAnsi="Arial" w:cs="Arial"/>
          <w:sz w:val="22"/>
          <w:szCs w:val="22"/>
        </w:rPr>
      </w:pPr>
      <w:r w:rsidRPr="00870158">
        <w:rPr>
          <w:rFonts w:ascii="Arial" w:eastAsia="Calibri" w:hAnsi="Arial" w:cs="Arial"/>
          <w:sz w:val="22"/>
          <w:szCs w:val="22"/>
        </w:rPr>
        <w:t xml:space="preserve">Prospective MTG: Non-Energy Impacts of Energy </w:t>
      </w:r>
      <w:r w:rsidR="005F7206">
        <w:rPr>
          <w:rFonts w:ascii="Arial" w:eastAsia="Calibri" w:hAnsi="Arial" w:cs="Arial"/>
          <w:sz w:val="22"/>
          <w:szCs w:val="22"/>
        </w:rPr>
        <w:t>Retrofits (</w:t>
      </w:r>
      <w:r w:rsidRPr="00870158">
        <w:rPr>
          <w:rFonts w:ascii="Arial" w:eastAsia="Calibri" w:hAnsi="Arial" w:cs="Arial"/>
          <w:sz w:val="22"/>
          <w:szCs w:val="22"/>
        </w:rPr>
        <w:t>Winston?</w:t>
      </w:r>
      <w:r w:rsidR="005F7206">
        <w:rPr>
          <w:rFonts w:ascii="Arial" w:eastAsia="Calibri" w:hAnsi="Arial" w:cs="Arial"/>
          <w:sz w:val="22"/>
          <w:szCs w:val="22"/>
        </w:rPr>
        <w:t>)</w:t>
      </w:r>
    </w:p>
    <w:p w14:paraId="70621243" w14:textId="77777777" w:rsidR="00870158" w:rsidRPr="00870158" w:rsidRDefault="00870158" w:rsidP="00447938">
      <w:pPr>
        <w:pStyle w:val="ListParagraph"/>
        <w:numPr>
          <w:ilvl w:val="1"/>
          <w:numId w:val="28"/>
        </w:numPr>
        <w:overflowPunct/>
        <w:autoSpaceDE/>
        <w:autoSpaceDN/>
        <w:adjustRightInd/>
        <w:spacing w:line="276" w:lineRule="auto"/>
        <w:textAlignment w:val="auto"/>
        <w:rPr>
          <w:rFonts w:ascii="Arial" w:eastAsia="Calibri" w:hAnsi="Arial" w:cs="Arial"/>
          <w:sz w:val="22"/>
          <w:szCs w:val="22"/>
        </w:rPr>
      </w:pPr>
      <w:r w:rsidRPr="00870158">
        <w:rPr>
          <w:rFonts w:ascii="Arial" w:eastAsia="Calibri" w:hAnsi="Arial" w:cs="Arial"/>
          <w:sz w:val="22"/>
          <w:szCs w:val="22"/>
        </w:rPr>
        <w:t xml:space="preserve">No update – </w:t>
      </w:r>
      <w:r>
        <w:rPr>
          <w:rFonts w:ascii="Arial" w:eastAsia="Calibri" w:hAnsi="Arial" w:cs="Arial"/>
          <w:sz w:val="22"/>
          <w:szCs w:val="22"/>
        </w:rPr>
        <w:t>removed</w:t>
      </w:r>
    </w:p>
    <w:p w14:paraId="7D6397E9" w14:textId="77777777" w:rsidR="003C0E5B" w:rsidRPr="008B5ECA" w:rsidRDefault="003C0E5B" w:rsidP="00870158">
      <w:pPr>
        <w:pStyle w:val="ListParagraph"/>
        <w:overflowPunct/>
        <w:autoSpaceDE/>
        <w:autoSpaceDN/>
        <w:adjustRightInd/>
        <w:spacing w:line="276" w:lineRule="auto"/>
        <w:textAlignment w:val="auto"/>
        <w:rPr>
          <w:rFonts w:ascii="Arial" w:eastAsia="Calibri" w:hAnsi="Arial" w:cs="Arial"/>
          <w:sz w:val="22"/>
          <w:szCs w:val="22"/>
        </w:rPr>
      </w:pPr>
    </w:p>
    <w:p w14:paraId="70C7C458" w14:textId="77777777" w:rsidR="008C739B" w:rsidRPr="00BC0FBE" w:rsidRDefault="00C11514" w:rsidP="00BC0FBE">
      <w:pPr>
        <w:overflowPunct/>
        <w:autoSpaceDE/>
        <w:autoSpaceDN/>
        <w:adjustRightInd/>
        <w:textAlignment w:val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8</w:t>
      </w:r>
      <w:r w:rsidR="008C739B" w:rsidRPr="00ED25DC">
        <w:rPr>
          <w:rFonts w:ascii="Arial" w:hAnsi="Arial" w:cs="Arial"/>
          <w:b/>
          <w:sz w:val="22"/>
          <w:szCs w:val="22"/>
        </w:rPr>
        <w:t xml:space="preserve">.  </w:t>
      </w:r>
      <w:r w:rsidR="006857A6" w:rsidRPr="00ED25DC">
        <w:rPr>
          <w:rFonts w:ascii="Arial" w:hAnsi="Arial" w:cs="Arial"/>
          <w:b/>
          <w:sz w:val="22"/>
          <w:szCs w:val="22"/>
        </w:rPr>
        <w:t>Subcommittee Reports</w:t>
      </w:r>
      <w:r w:rsidR="006857A6" w:rsidRPr="00ED25DC">
        <w:rPr>
          <w:rFonts w:ascii="Arial" w:hAnsi="Arial" w:cs="Arial"/>
          <w:b/>
          <w:sz w:val="22"/>
          <w:szCs w:val="22"/>
        </w:rPr>
        <w:tab/>
      </w:r>
    </w:p>
    <w:p w14:paraId="3AC46A2A" w14:textId="77777777" w:rsidR="00D357F4" w:rsidRPr="007D6EDE" w:rsidRDefault="00D357F4" w:rsidP="007D6EDE">
      <w:pPr>
        <w:overflowPunct/>
        <w:autoSpaceDE/>
        <w:autoSpaceDN/>
        <w:adjustRightInd/>
        <w:ind w:left="360"/>
        <w:textAlignment w:val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</w:t>
      </w:r>
      <w:r w:rsidRPr="00D357F4">
        <w:rPr>
          <w:rFonts w:ascii="Arial" w:hAnsi="Arial" w:cs="Arial"/>
          <w:b/>
          <w:sz w:val="22"/>
          <w:szCs w:val="22"/>
        </w:rPr>
        <w:t xml:space="preserve">. </w:t>
      </w:r>
      <w:r w:rsidRPr="00D357F4"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>Standing (Functional)</w:t>
      </w:r>
      <w:r w:rsidRPr="00D357F4">
        <w:rPr>
          <w:rFonts w:ascii="Arial" w:hAnsi="Arial" w:cs="Arial"/>
          <w:b/>
          <w:sz w:val="22"/>
          <w:szCs w:val="22"/>
        </w:rPr>
        <w:t xml:space="preserve"> Subcommittees</w:t>
      </w:r>
    </w:p>
    <w:p w14:paraId="1C29B363" w14:textId="77777777" w:rsidR="00FC333E" w:rsidRDefault="00C11514" w:rsidP="007D6EDE">
      <w:pPr>
        <w:overflowPunct/>
        <w:autoSpaceDE/>
        <w:autoSpaceDN/>
        <w:adjustRightInd/>
        <w:ind w:left="72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="00611D5D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1</w:t>
      </w:r>
      <w:r w:rsidR="000A1943" w:rsidRPr="00611D5D">
        <w:rPr>
          <w:rFonts w:ascii="Arial" w:hAnsi="Arial" w:cs="Arial"/>
          <w:sz w:val="22"/>
          <w:szCs w:val="22"/>
        </w:rPr>
        <w:tab/>
      </w:r>
      <w:r w:rsidR="006857A6" w:rsidRPr="00611D5D">
        <w:rPr>
          <w:rFonts w:ascii="Arial" w:hAnsi="Arial" w:cs="Arial"/>
          <w:b/>
          <w:sz w:val="22"/>
          <w:szCs w:val="22"/>
          <w:u w:val="single"/>
        </w:rPr>
        <w:t>Research</w:t>
      </w:r>
      <w:r w:rsidR="00CF62EA" w:rsidRPr="00611D5D">
        <w:rPr>
          <w:rFonts w:ascii="Arial" w:hAnsi="Arial" w:cs="Arial"/>
          <w:sz w:val="22"/>
          <w:szCs w:val="22"/>
        </w:rPr>
        <w:t xml:space="preserve"> – Eldridge </w:t>
      </w:r>
      <w:r w:rsidR="00151020" w:rsidRPr="00611D5D">
        <w:rPr>
          <w:rFonts w:ascii="Arial" w:hAnsi="Arial" w:cs="Arial"/>
          <w:sz w:val="22"/>
          <w:szCs w:val="22"/>
        </w:rPr>
        <w:t>(</w:t>
      </w:r>
      <w:r w:rsidR="009206DE">
        <w:rPr>
          <w:rFonts w:ascii="Arial" w:hAnsi="Arial" w:cs="Arial"/>
          <w:sz w:val="22"/>
          <w:szCs w:val="22"/>
        </w:rPr>
        <w:t>minutes</w:t>
      </w:r>
      <w:r w:rsidR="00151020" w:rsidRPr="00611D5D">
        <w:rPr>
          <w:rFonts w:ascii="Arial" w:hAnsi="Arial" w:cs="Arial"/>
          <w:sz w:val="22"/>
          <w:szCs w:val="22"/>
        </w:rPr>
        <w:t xml:space="preserve"> distributed)</w:t>
      </w:r>
      <w:r w:rsidR="00FC333E" w:rsidRPr="00611D5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10</w:t>
      </w:r>
      <w:r w:rsidR="00FC333E" w:rsidRPr="00611D5D">
        <w:rPr>
          <w:rFonts w:ascii="Arial" w:hAnsi="Arial" w:cs="Arial"/>
          <w:sz w:val="22"/>
          <w:szCs w:val="22"/>
        </w:rPr>
        <w:t xml:space="preserve"> </w:t>
      </w:r>
      <w:r w:rsidR="00F74748" w:rsidRPr="00611D5D">
        <w:rPr>
          <w:rFonts w:ascii="Arial" w:hAnsi="Arial" w:cs="Arial"/>
          <w:sz w:val="22"/>
          <w:szCs w:val="22"/>
        </w:rPr>
        <w:t>in attendanc</w:t>
      </w:r>
      <w:r w:rsidR="00FC333E" w:rsidRPr="00611D5D">
        <w:rPr>
          <w:rFonts w:ascii="Arial" w:hAnsi="Arial" w:cs="Arial"/>
          <w:sz w:val="22"/>
          <w:szCs w:val="22"/>
        </w:rPr>
        <w:t>e</w:t>
      </w:r>
    </w:p>
    <w:p w14:paraId="06D3A68C" w14:textId="77777777" w:rsidR="009206DE" w:rsidRPr="009206DE" w:rsidRDefault="009206DE" w:rsidP="008F10B8">
      <w:pPr>
        <w:pStyle w:val="ListParagraph"/>
        <w:numPr>
          <w:ilvl w:val="0"/>
          <w:numId w:val="16"/>
        </w:numPr>
        <w:tabs>
          <w:tab w:val="left" w:pos="1080"/>
        </w:tabs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9206DE">
        <w:rPr>
          <w:rFonts w:ascii="Arial" w:hAnsi="Arial" w:cs="Arial"/>
          <w:sz w:val="22"/>
          <w:szCs w:val="22"/>
        </w:rPr>
        <w:t>Current RTARs</w:t>
      </w:r>
    </w:p>
    <w:p w14:paraId="00A90A93" w14:textId="77777777" w:rsidR="009206DE" w:rsidRPr="009206DE" w:rsidRDefault="009206DE" w:rsidP="008F10B8">
      <w:pPr>
        <w:pStyle w:val="ListParagraph"/>
        <w:numPr>
          <w:ilvl w:val="0"/>
          <w:numId w:val="15"/>
        </w:numPr>
        <w:tabs>
          <w:tab w:val="left" w:pos="1080"/>
        </w:tabs>
        <w:overflowPunct/>
        <w:autoSpaceDE/>
        <w:autoSpaceDN/>
        <w:adjustRightInd/>
        <w:ind w:left="180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Have one </w:t>
      </w:r>
      <w:r w:rsidR="005F7206">
        <w:rPr>
          <w:rFonts w:ascii="Arial" w:hAnsi="Arial" w:cs="Arial"/>
          <w:sz w:val="22"/>
          <w:szCs w:val="22"/>
        </w:rPr>
        <w:t xml:space="preserve">active </w:t>
      </w:r>
      <w:r w:rsidRPr="009206DE">
        <w:rPr>
          <w:rFonts w:ascii="Arial" w:hAnsi="Arial" w:cs="Arial"/>
          <w:sz w:val="22"/>
          <w:szCs w:val="22"/>
        </w:rPr>
        <w:t>RTAR</w:t>
      </w:r>
      <w:r>
        <w:rPr>
          <w:rFonts w:ascii="Arial" w:hAnsi="Arial" w:cs="Arial"/>
          <w:sz w:val="22"/>
          <w:szCs w:val="22"/>
        </w:rPr>
        <w:t>:</w:t>
      </w:r>
      <w:r w:rsidRPr="009206DE">
        <w:rPr>
          <w:rFonts w:ascii="Arial" w:hAnsi="Arial" w:cs="Arial"/>
          <w:sz w:val="22"/>
          <w:szCs w:val="22"/>
        </w:rPr>
        <w:t xml:space="preserve"> Alternate Expressions of Building EUI as an Energy Performance Metric </w:t>
      </w:r>
      <w:r w:rsidR="008843C3">
        <w:rPr>
          <w:rFonts w:ascii="Arial" w:hAnsi="Arial" w:cs="Arial"/>
          <w:sz w:val="22"/>
          <w:szCs w:val="22"/>
        </w:rPr>
        <w:t>– joint with SSPC 100</w:t>
      </w:r>
    </w:p>
    <w:p w14:paraId="70076857" w14:textId="77777777" w:rsidR="009206DE" w:rsidRPr="009206DE" w:rsidRDefault="009206DE" w:rsidP="008F10B8">
      <w:pPr>
        <w:pStyle w:val="ListParagraph"/>
        <w:numPr>
          <w:ilvl w:val="0"/>
          <w:numId w:val="15"/>
        </w:numPr>
        <w:tabs>
          <w:tab w:val="left" w:pos="1080"/>
        </w:tabs>
        <w:overflowPunct/>
        <w:autoSpaceDE/>
        <w:autoSpaceDN/>
        <w:adjustRightInd/>
        <w:ind w:left="1800"/>
        <w:textAlignment w:val="auto"/>
        <w:rPr>
          <w:rFonts w:ascii="Arial" w:hAnsi="Arial" w:cs="Arial"/>
          <w:sz w:val="22"/>
          <w:szCs w:val="22"/>
        </w:rPr>
      </w:pPr>
      <w:r w:rsidRPr="009206DE">
        <w:rPr>
          <w:rFonts w:ascii="Arial" w:hAnsi="Arial" w:cs="Arial"/>
          <w:sz w:val="22"/>
          <w:szCs w:val="22"/>
        </w:rPr>
        <w:t>Discussed Research</w:t>
      </w:r>
      <w:r w:rsidR="005F7206">
        <w:rPr>
          <w:rFonts w:ascii="Arial" w:hAnsi="Arial" w:cs="Arial"/>
          <w:sz w:val="22"/>
          <w:szCs w:val="22"/>
        </w:rPr>
        <w:t xml:space="preserve"> process under RAC</w:t>
      </w:r>
    </w:p>
    <w:p w14:paraId="673AC19F" w14:textId="77777777" w:rsidR="009206DE" w:rsidRPr="009206DE" w:rsidRDefault="009206DE" w:rsidP="008F10B8">
      <w:pPr>
        <w:pStyle w:val="ListParagraph"/>
        <w:numPr>
          <w:ilvl w:val="0"/>
          <w:numId w:val="15"/>
        </w:numPr>
        <w:tabs>
          <w:tab w:val="left" w:pos="1080"/>
        </w:tabs>
        <w:overflowPunct/>
        <w:autoSpaceDE/>
        <w:autoSpaceDN/>
        <w:adjustRightInd/>
        <w:ind w:left="1800"/>
        <w:textAlignment w:val="auto"/>
        <w:rPr>
          <w:rFonts w:ascii="Arial" w:hAnsi="Arial" w:cs="Arial"/>
          <w:sz w:val="22"/>
          <w:szCs w:val="22"/>
        </w:rPr>
      </w:pPr>
      <w:r w:rsidRPr="009206DE">
        <w:rPr>
          <w:rFonts w:ascii="Arial" w:hAnsi="Arial" w:cs="Arial"/>
          <w:sz w:val="22"/>
          <w:szCs w:val="22"/>
        </w:rPr>
        <w:t xml:space="preserve">RAC to provide “sneak peek” </w:t>
      </w:r>
      <w:r>
        <w:rPr>
          <w:rFonts w:ascii="Arial" w:hAnsi="Arial" w:cs="Arial"/>
          <w:sz w:val="22"/>
          <w:szCs w:val="22"/>
        </w:rPr>
        <w:t xml:space="preserve">prior to our Research SC meeting </w:t>
      </w:r>
      <w:r w:rsidRPr="009206DE">
        <w:rPr>
          <w:rFonts w:ascii="Arial" w:hAnsi="Arial" w:cs="Arial"/>
          <w:sz w:val="22"/>
          <w:szCs w:val="22"/>
        </w:rPr>
        <w:t>so we will</w:t>
      </w:r>
      <w:r w:rsidR="008843C3">
        <w:rPr>
          <w:rFonts w:ascii="Arial" w:hAnsi="Arial" w:cs="Arial"/>
          <w:sz w:val="22"/>
          <w:szCs w:val="22"/>
        </w:rPr>
        <w:t xml:space="preserve"> know what is coming up (RAC meeting</w:t>
      </w:r>
      <w:r w:rsidRPr="009206DE">
        <w:rPr>
          <w:rFonts w:ascii="Arial" w:hAnsi="Arial" w:cs="Arial"/>
          <w:sz w:val="22"/>
          <w:szCs w:val="22"/>
        </w:rPr>
        <w:t xml:space="preserve"> is after SC)</w:t>
      </w:r>
    </w:p>
    <w:p w14:paraId="5422EB6B" w14:textId="77777777" w:rsidR="009206DE" w:rsidRPr="009206DE" w:rsidRDefault="009206DE" w:rsidP="008F10B8">
      <w:pPr>
        <w:pStyle w:val="ListParagraph"/>
        <w:numPr>
          <w:ilvl w:val="0"/>
          <w:numId w:val="15"/>
        </w:numPr>
        <w:tabs>
          <w:tab w:val="left" w:pos="1080"/>
        </w:tabs>
        <w:overflowPunct/>
        <w:autoSpaceDE/>
        <w:autoSpaceDN/>
        <w:adjustRightInd/>
        <w:ind w:left="1800"/>
        <w:textAlignment w:val="auto"/>
        <w:rPr>
          <w:rFonts w:ascii="Arial" w:hAnsi="Arial" w:cs="Arial"/>
          <w:sz w:val="22"/>
          <w:szCs w:val="22"/>
        </w:rPr>
      </w:pPr>
      <w:r w:rsidRPr="009206DE">
        <w:rPr>
          <w:rFonts w:ascii="Arial" w:hAnsi="Arial" w:cs="Arial"/>
          <w:sz w:val="22"/>
          <w:szCs w:val="22"/>
        </w:rPr>
        <w:t>New category: innovative research grants, 6 selected</w:t>
      </w:r>
    </w:p>
    <w:p w14:paraId="5AAE4EF9" w14:textId="77777777" w:rsidR="009206DE" w:rsidRPr="009206DE" w:rsidRDefault="009206DE" w:rsidP="008F10B8">
      <w:pPr>
        <w:pStyle w:val="ListParagraph"/>
        <w:numPr>
          <w:ilvl w:val="0"/>
          <w:numId w:val="15"/>
        </w:numPr>
        <w:tabs>
          <w:tab w:val="left" w:pos="1080"/>
        </w:tabs>
        <w:overflowPunct/>
        <w:autoSpaceDE/>
        <w:autoSpaceDN/>
        <w:adjustRightInd/>
        <w:ind w:left="1800"/>
        <w:textAlignment w:val="auto"/>
        <w:rPr>
          <w:rFonts w:ascii="Arial" w:hAnsi="Arial" w:cs="Arial"/>
          <w:sz w:val="22"/>
          <w:szCs w:val="22"/>
        </w:rPr>
      </w:pPr>
      <w:r w:rsidRPr="009206DE">
        <w:rPr>
          <w:rFonts w:ascii="Arial" w:hAnsi="Arial" w:cs="Arial"/>
          <w:sz w:val="22"/>
          <w:szCs w:val="22"/>
        </w:rPr>
        <w:t xml:space="preserve">Project monitoring training to come soon </w:t>
      </w:r>
    </w:p>
    <w:p w14:paraId="6C187DE5" w14:textId="77777777" w:rsidR="009206DE" w:rsidRPr="009206DE" w:rsidRDefault="009206DE" w:rsidP="008F10B8">
      <w:pPr>
        <w:pStyle w:val="ListParagraph"/>
        <w:numPr>
          <w:ilvl w:val="0"/>
          <w:numId w:val="15"/>
        </w:numPr>
        <w:tabs>
          <w:tab w:val="left" w:pos="1080"/>
        </w:tabs>
        <w:overflowPunct/>
        <w:autoSpaceDE/>
        <w:autoSpaceDN/>
        <w:adjustRightInd/>
        <w:ind w:left="1800"/>
        <w:textAlignment w:val="auto"/>
        <w:rPr>
          <w:rFonts w:ascii="Arial" w:hAnsi="Arial" w:cs="Arial"/>
          <w:sz w:val="22"/>
          <w:szCs w:val="22"/>
        </w:rPr>
      </w:pPr>
      <w:r w:rsidRPr="009206DE">
        <w:rPr>
          <w:rFonts w:ascii="Arial" w:hAnsi="Arial" w:cs="Arial"/>
          <w:sz w:val="22"/>
          <w:szCs w:val="22"/>
        </w:rPr>
        <w:t xml:space="preserve">RAC looking for feedback </w:t>
      </w:r>
    </w:p>
    <w:p w14:paraId="02A2B96C" w14:textId="77777777" w:rsidR="009206DE" w:rsidRDefault="009206DE" w:rsidP="009206DE">
      <w:pPr>
        <w:pStyle w:val="ListParagraph"/>
        <w:tabs>
          <w:tab w:val="left" w:pos="1080"/>
        </w:tabs>
        <w:overflowPunct/>
        <w:autoSpaceDE/>
        <w:autoSpaceDN/>
        <w:adjustRightInd/>
        <w:ind w:left="1800"/>
        <w:textAlignment w:val="auto"/>
        <w:rPr>
          <w:rFonts w:ascii="Arial" w:hAnsi="Arial" w:cs="Arial"/>
          <w:sz w:val="22"/>
          <w:szCs w:val="22"/>
        </w:rPr>
      </w:pPr>
    </w:p>
    <w:p w14:paraId="37B02832" w14:textId="77777777" w:rsidR="009206DE" w:rsidRPr="008843C3" w:rsidRDefault="009206DE" w:rsidP="008843C3">
      <w:pPr>
        <w:pStyle w:val="ListParagraph"/>
        <w:numPr>
          <w:ilvl w:val="0"/>
          <w:numId w:val="16"/>
        </w:numPr>
        <w:tabs>
          <w:tab w:val="left" w:pos="1080"/>
        </w:tabs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Current Projects</w:t>
      </w:r>
    </w:p>
    <w:p w14:paraId="7C02D656" w14:textId="77777777" w:rsidR="009206DE" w:rsidRPr="009206DE" w:rsidRDefault="009206DE" w:rsidP="008F10B8">
      <w:pPr>
        <w:pStyle w:val="ListParagraph"/>
        <w:numPr>
          <w:ilvl w:val="0"/>
          <w:numId w:val="15"/>
        </w:numPr>
        <w:tabs>
          <w:tab w:val="left" w:pos="1080"/>
        </w:tabs>
        <w:overflowPunct/>
        <w:autoSpaceDE/>
        <w:autoSpaceDN/>
        <w:adjustRightInd/>
        <w:ind w:left="1800"/>
        <w:textAlignment w:val="auto"/>
        <w:rPr>
          <w:rFonts w:ascii="Arial" w:hAnsi="Arial" w:cs="Arial"/>
          <w:sz w:val="22"/>
          <w:szCs w:val="22"/>
        </w:rPr>
      </w:pPr>
      <w:r w:rsidRPr="009206DE">
        <w:rPr>
          <w:rFonts w:ascii="Arial" w:hAnsi="Arial" w:cs="Arial"/>
          <w:sz w:val="22"/>
          <w:szCs w:val="22"/>
        </w:rPr>
        <w:t xml:space="preserve">RP </w:t>
      </w:r>
      <w:r>
        <w:rPr>
          <w:rFonts w:ascii="Arial" w:hAnsi="Arial" w:cs="Arial"/>
          <w:sz w:val="22"/>
          <w:szCs w:val="22"/>
        </w:rPr>
        <w:t xml:space="preserve">– </w:t>
      </w:r>
      <w:r w:rsidRPr="009206DE">
        <w:rPr>
          <w:rFonts w:ascii="Arial" w:hAnsi="Arial" w:cs="Arial"/>
          <w:sz w:val="22"/>
          <w:szCs w:val="22"/>
        </w:rPr>
        <w:t>1702</w:t>
      </w:r>
      <w:r>
        <w:rPr>
          <w:rFonts w:ascii="Arial" w:hAnsi="Arial" w:cs="Arial"/>
          <w:sz w:val="22"/>
          <w:szCs w:val="22"/>
        </w:rPr>
        <w:t xml:space="preserve"> </w:t>
      </w:r>
      <w:r w:rsidR="005F3644">
        <w:rPr>
          <w:rFonts w:ascii="Arial" w:hAnsi="Arial" w:cs="Arial"/>
          <w:sz w:val="22"/>
          <w:szCs w:val="22"/>
        </w:rPr>
        <w:t>(Performance Measurement Protocols Evaluation)</w:t>
      </w:r>
      <w:r w:rsidRPr="009206DE">
        <w:rPr>
          <w:rFonts w:ascii="Arial" w:hAnsi="Arial" w:cs="Arial"/>
          <w:sz w:val="22"/>
          <w:szCs w:val="22"/>
        </w:rPr>
        <w:t xml:space="preserve"> Good progress, on schedule, budget</w:t>
      </w:r>
    </w:p>
    <w:p w14:paraId="13E59FB9" w14:textId="77777777" w:rsidR="009206DE" w:rsidRDefault="009206DE" w:rsidP="008F10B8">
      <w:pPr>
        <w:pStyle w:val="ListParagraph"/>
        <w:numPr>
          <w:ilvl w:val="0"/>
          <w:numId w:val="15"/>
        </w:numPr>
        <w:tabs>
          <w:tab w:val="left" w:pos="1080"/>
        </w:tabs>
        <w:overflowPunct/>
        <w:autoSpaceDE/>
        <w:autoSpaceDN/>
        <w:adjustRightInd/>
        <w:ind w:left="1800"/>
        <w:textAlignment w:val="auto"/>
        <w:rPr>
          <w:rFonts w:ascii="Arial" w:hAnsi="Arial" w:cs="Arial"/>
          <w:sz w:val="22"/>
          <w:szCs w:val="22"/>
        </w:rPr>
      </w:pPr>
      <w:r w:rsidRPr="009206DE">
        <w:rPr>
          <w:rFonts w:ascii="Arial" w:hAnsi="Arial" w:cs="Arial"/>
          <w:sz w:val="22"/>
          <w:szCs w:val="22"/>
        </w:rPr>
        <w:t>RP – 1771 (B</w:t>
      </w:r>
      <w:r w:rsidR="008843C3">
        <w:rPr>
          <w:rFonts w:ascii="Arial" w:hAnsi="Arial" w:cs="Arial"/>
          <w:sz w:val="22"/>
          <w:szCs w:val="22"/>
        </w:rPr>
        <w:t>uilding</w:t>
      </w:r>
      <w:r w:rsidRPr="009206DE">
        <w:rPr>
          <w:rFonts w:ascii="Arial" w:hAnsi="Arial" w:cs="Arial"/>
          <w:sz w:val="22"/>
          <w:szCs w:val="22"/>
        </w:rPr>
        <w:t xml:space="preserve">EQ) Looking into performance evaluation post rating using </w:t>
      </w:r>
      <w:r>
        <w:rPr>
          <w:rFonts w:ascii="Arial" w:hAnsi="Arial" w:cs="Arial"/>
          <w:sz w:val="22"/>
          <w:szCs w:val="22"/>
        </w:rPr>
        <w:t>EnergyP</w:t>
      </w:r>
      <w:r w:rsidRPr="009206DE">
        <w:rPr>
          <w:rFonts w:ascii="Arial" w:hAnsi="Arial" w:cs="Arial"/>
          <w:sz w:val="22"/>
          <w:szCs w:val="22"/>
        </w:rPr>
        <w:t>lus</w:t>
      </w:r>
      <w:r w:rsidR="005F3644">
        <w:rPr>
          <w:rFonts w:ascii="Arial" w:hAnsi="Arial" w:cs="Arial"/>
          <w:sz w:val="22"/>
          <w:szCs w:val="22"/>
        </w:rPr>
        <w:t>.  Objective is to synchronize design vs. operational ratings</w:t>
      </w:r>
    </w:p>
    <w:p w14:paraId="6B2D470F" w14:textId="77777777" w:rsidR="009206DE" w:rsidRPr="009206DE" w:rsidRDefault="009206DE" w:rsidP="008F10B8">
      <w:pPr>
        <w:pStyle w:val="ListParagraph"/>
        <w:numPr>
          <w:ilvl w:val="0"/>
          <w:numId w:val="15"/>
        </w:numPr>
        <w:tabs>
          <w:tab w:val="left" w:pos="1080"/>
        </w:tabs>
        <w:overflowPunct/>
        <w:autoSpaceDE/>
        <w:autoSpaceDN/>
        <w:adjustRightInd/>
        <w:ind w:left="1800"/>
        <w:textAlignment w:val="auto"/>
        <w:rPr>
          <w:rFonts w:ascii="Arial" w:hAnsi="Arial" w:cs="Arial"/>
          <w:sz w:val="22"/>
          <w:szCs w:val="22"/>
        </w:rPr>
      </w:pPr>
      <w:r w:rsidRPr="009206DE">
        <w:rPr>
          <w:rFonts w:ascii="Arial" w:hAnsi="Arial" w:cs="Arial"/>
          <w:sz w:val="22"/>
          <w:szCs w:val="22"/>
        </w:rPr>
        <w:t xml:space="preserve">RP-1650 Training Requirements for </w:t>
      </w:r>
      <w:r w:rsidR="005F3644">
        <w:rPr>
          <w:rFonts w:ascii="Arial" w:hAnsi="Arial" w:cs="Arial"/>
          <w:sz w:val="22"/>
          <w:szCs w:val="22"/>
        </w:rPr>
        <w:t xml:space="preserve">High Performance </w:t>
      </w:r>
      <w:r w:rsidRPr="009206DE">
        <w:rPr>
          <w:rFonts w:ascii="Arial" w:hAnsi="Arial" w:cs="Arial"/>
          <w:sz w:val="22"/>
          <w:szCs w:val="22"/>
        </w:rPr>
        <w:t>Bldg Op</w:t>
      </w:r>
      <w:r w:rsidR="005F3644">
        <w:rPr>
          <w:rFonts w:ascii="Arial" w:hAnsi="Arial" w:cs="Arial"/>
          <w:sz w:val="22"/>
          <w:szCs w:val="22"/>
        </w:rPr>
        <w:t>eration</w:t>
      </w:r>
      <w:r w:rsidRPr="009206DE">
        <w:rPr>
          <w:rFonts w:ascii="Arial" w:hAnsi="Arial" w:cs="Arial"/>
          <w:sz w:val="22"/>
          <w:szCs w:val="22"/>
        </w:rPr>
        <w:t xml:space="preserve"> Just started</w:t>
      </w:r>
      <w:r w:rsidR="005F3644">
        <w:rPr>
          <w:rFonts w:ascii="Arial" w:hAnsi="Arial" w:cs="Arial"/>
          <w:sz w:val="22"/>
          <w:szCs w:val="22"/>
        </w:rPr>
        <w:t xml:space="preserve"> – Hyojin Kim is TC 7.6 rep on PMS</w:t>
      </w:r>
    </w:p>
    <w:p w14:paraId="430BF5E6" w14:textId="77777777" w:rsidR="009206DE" w:rsidRDefault="009206DE" w:rsidP="009206DE">
      <w:pPr>
        <w:pStyle w:val="ListParagraph"/>
        <w:tabs>
          <w:tab w:val="left" w:pos="1080"/>
        </w:tabs>
        <w:overflowPunct/>
        <w:autoSpaceDE/>
        <w:autoSpaceDN/>
        <w:adjustRightInd/>
        <w:ind w:left="1800"/>
        <w:textAlignment w:val="auto"/>
        <w:rPr>
          <w:rFonts w:ascii="Arial" w:hAnsi="Arial" w:cs="Arial"/>
          <w:sz w:val="22"/>
          <w:szCs w:val="22"/>
        </w:rPr>
      </w:pPr>
    </w:p>
    <w:p w14:paraId="3CE53E50" w14:textId="77777777" w:rsidR="009206DE" w:rsidRPr="009206DE" w:rsidRDefault="009206DE" w:rsidP="008F10B8">
      <w:pPr>
        <w:pStyle w:val="ListParagraph"/>
        <w:numPr>
          <w:ilvl w:val="0"/>
          <w:numId w:val="16"/>
        </w:numPr>
        <w:tabs>
          <w:tab w:val="left" w:pos="1080"/>
        </w:tabs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Projects Completed</w:t>
      </w:r>
    </w:p>
    <w:p w14:paraId="41946106" w14:textId="77777777" w:rsidR="009206DE" w:rsidRPr="009206DE" w:rsidRDefault="009206DE" w:rsidP="008F10B8">
      <w:pPr>
        <w:pStyle w:val="ListParagraph"/>
        <w:numPr>
          <w:ilvl w:val="0"/>
          <w:numId w:val="15"/>
        </w:numPr>
        <w:tabs>
          <w:tab w:val="left" w:pos="1080"/>
        </w:tabs>
        <w:overflowPunct/>
        <w:autoSpaceDE/>
        <w:autoSpaceDN/>
        <w:adjustRightInd/>
        <w:ind w:left="1800"/>
        <w:textAlignment w:val="auto"/>
        <w:rPr>
          <w:rFonts w:ascii="Arial" w:hAnsi="Arial" w:cs="Arial"/>
          <w:sz w:val="22"/>
          <w:szCs w:val="22"/>
        </w:rPr>
      </w:pPr>
      <w:r w:rsidRPr="009206DE">
        <w:rPr>
          <w:rFonts w:ascii="Arial" w:hAnsi="Arial" w:cs="Arial"/>
          <w:sz w:val="22"/>
          <w:szCs w:val="22"/>
        </w:rPr>
        <w:t xml:space="preserve">RP-1633 (Dashboards) Final report out, </w:t>
      </w:r>
      <w:r w:rsidR="005F3644">
        <w:rPr>
          <w:rFonts w:ascii="Arial" w:hAnsi="Arial" w:cs="Arial"/>
          <w:sz w:val="22"/>
          <w:szCs w:val="22"/>
        </w:rPr>
        <w:t>m</w:t>
      </w:r>
      <w:r w:rsidRPr="009206DE">
        <w:rPr>
          <w:rFonts w:ascii="Arial" w:hAnsi="Arial" w:cs="Arial"/>
          <w:sz w:val="22"/>
          <w:szCs w:val="22"/>
        </w:rPr>
        <w:t>ock up interfaces online</w:t>
      </w:r>
    </w:p>
    <w:p w14:paraId="745AF479" w14:textId="77777777" w:rsidR="00934BDA" w:rsidRDefault="009206DE" w:rsidP="008F10B8">
      <w:pPr>
        <w:pStyle w:val="ListParagraph"/>
        <w:numPr>
          <w:ilvl w:val="0"/>
          <w:numId w:val="15"/>
        </w:numPr>
        <w:tabs>
          <w:tab w:val="left" w:pos="1080"/>
        </w:tabs>
        <w:overflowPunct/>
        <w:autoSpaceDE/>
        <w:autoSpaceDN/>
        <w:adjustRightInd/>
        <w:ind w:left="1800"/>
        <w:textAlignment w:val="auto"/>
        <w:rPr>
          <w:rFonts w:ascii="Arial" w:hAnsi="Arial" w:cs="Arial"/>
          <w:sz w:val="22"/>
          <w:szCs w:val="22"/>
        </w:rPr>
      </w:pPr>
      <w:r w:rsidRPr="009206DE">
        <w:rPr>
          <w:rFonts w:ascii="Arial" w:hAnsi="Arial" w:cs="Arial"/>
          <w:sz w:val="22"/>
          <w:szCs w:val="22"/>
        </w:rPr>
        <w:t>RP-1651 Max Achievable Performance (may be issues with links to download)</w:t>
      </w:r>
    </w:p>
    <w:p w14:paraId="6061C93B" w14:textId="77777777" w:rsidR="00934BDA" w:rsidRDefault="00934BDA" w:rsidP="00934BDA">
      <w:pPr>
        <w:pStyle w:val="ListParagraph"/>
        <w:tabs>
          <w:tab w:val="left" w:pos="1080"/>
        </w:tabs>
        <w:overflowPunct/>
        <w:autoSpaceDE/>
        <w:autoSpaceDN/>
        <w:adjustRightInd/>
        <w:ind w:left="1800"/>
        <w:textAlignment w:val="auto"/>
        <w:rPr>
          <w:rFonts w:ascii="Arial" w:hAnsi="Arial" w:cs="Arial"/>
          <w:sz w:val="22"/>
          <w:szCs w:val="22"/>
        </w:rPr>
      </w:pPr>
    </w:p>
    <w:p w14:paraId="2271BF44" w14:textId="77777777" w:rsidR="00934BDA" w:rsidRPr="009206DE" w:rsidRDefault="00934BDA" w:rsidP="008F10B8">
      <w:pPr>
        <w:pStyle w:val="ListParagraph"/>
        <w:numPr>
          <w:ilvl w:val="0"/>
          <w:numId w:val="16"/>
        </w:numPr>
        <w:tabs>
          <w:tab w:val="left" w:pos="1080"/>
        </w:tabs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New business</w:t>
      </w:r>
    </w:p>
    <w:p w14:paraId="00C35D96" w14:textId="77777777" w:rsidR="009206DE" w:rsidRPr="005F3644" w:rsidRDefault="009206DE" w:rsidP="005F3644">
      <w:pPr>
        <w:pStyle w:val="ListParagraph"/>
        <w:numPr>
          <w:ilvl w:val="0"/>
          <w:numId w:val="15"/>
        </w:numPr>
        <w:tabs>
          <w:tab w:val="left" w:pos="1080"/>
        </w:tabs>
        <w:overflowPunct/>
        <w:autoSpaceDE/>
        <w:autoSpaceDN/>
        <w:adjustRightInd/>
        <w:ind w:left="1800"/>
        <w:textAlignment w:val="auto"/>
        <w:rPr>
          <w:rFonts w:ascii="Arial" w:hAnsi="Arial" w:cs="Arial"/>
          <w:sz w:val="22"/>
          <w:szCs w:val="22"/>
        </w:rPr>
      </w:pPr>
      <w:r w:rsidRPr="009206DE">
        <w:rPr>
          <w:rFonts w:ascii="Arial" w:hAnsi="Arial" w:cs="Arial"/>
          <w:sz w:val="22"/>
          <w:szCs w:val="22"/>
        </w:rPr>
        <w:t>EUI’s for Std 100 – RTA</w:t>
      </w:r>
      <w:r w:rsidR="00923A84">
        <w:rPr>
          <w:rFonts w:ascii="Arial" w:hAnsi="Arial" w:cs="Arial"/>
          <w:sz w:val="22"/>
          <w:szCs w:val="22"/>
        </w:rPr>
        <w:t>R needed to update to 2012 CBECS</w:t>
      </w:r>
      <w:r w:rsidRPr="009206DE">
        <w:rPr>
          <w:rFonts w:ascii="Arial" w:hAnsi="Arial" w:cs="Arial"/>
          <w:sz w:val="22"/>
          <w:szCs w:val="22"/>
        </w:rPr>
        <w:t xml:space="preserve"> &amp; 2013 RECS (prior </w:t>
      </w:r>
      <w:r w:rsidR="00923A84">
        <w:rPr>
          <w:rFonts w:ascii="Arial" w:hAnsi="Arial" w:cs="Arial"/>
          <w:sz w:val="22"/>
          <w:szCs w:val="22"/>
        </w:rPr>
        <w:t xml:space="preserve">versions </w:t>
      </w:r>
      <w:r w:rsidRPr="009206DE">
        <w:rPr>
          <w:rFonts w:ascii="Arial" w:hAnsi="Arial" w:cs="Arial"/>
          <w:sz w:val="22"/>
          <w:szCs w:val="22"/>
        </w:rPr>
        <w:t xml:space="preserve">done by ORNL – may not be able to </w:t>
      </w:r>
      <w:r w:rsidR="00923A84">
        <w:rPr>
          <w:rFonts w:ascii="Arial" w:hAnsi="Arial" w:cs="Arial"/>
          <w:sz w:val="22"/>
          <w:szCs w:val="22"/>
        </w:rPr>
        <w:t>repeat</w:t>
      </w:r>
      <w:r w:rsidRPr="009206DE">
        <w:rPr>
          <w:rFonts w:ascii="Arial" w:hAnsi="Arial" w:cs="Arial"/>
          <w:sz w:val="22"/>
          <w:szCs w:val="22"/>
        </w:rPr>
        <w:t xml:space="preserve"> under new admin)</w:t>
      </w:r>
    </w:p>
    <w:p w14:paraId="61E9FAB6" w14:textId="1533DF93" w:rsidR="009206DE" w:rsidRPr="005F3644" w:rsidRDefault="005F3644" w:rsidP="005F3644">
      <w:pPr>
        <w:pStyle w:val="ListParagraph"/>
        <w:numPr>
          <w:ilvl w:val="0"/>
          <w:numId w:val="15"/>
        </w:numPr>
        <w:tabs>
          <w:tab w:val="left" w:pos="1080"/>
        </w:tabs>
        <w:overflowPunct/>
        <w:autoSpaceDE/>
        <w:autoSpaceDN/>
        <w:adjustRightInd/>
        <w:ind w:left="180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RTAR on </w:t>
      </w:r>
      <w:r w:rsidR="009206DE" w:rsidRPr="009206DE">
        <w:rPr>
          <w:rFonts w:ascii="Arial" w:hAnsi="Arial" w:cs="Arial"/>
          <w:sz w:val="22"/>
          <w:szCs w:val="22"/>
        </w:rPr>
        <w:t>Alternate Expression of E</w:t>
      </w:r>
      <w:r>
        <w:rPr>
          <w:rFonts w:ascii="Arial" w:hAnsi="Arial" w:cs="Arial"/>
          <w:sz w:val="22"/>
          <w:szCs w:val="22"/>
        </w:rPr>
        <w:t>nergy Performance Metrics</w:t>
      </w:r>
      <w:r w:rsidR="009206DE" w:rsidRPr="009206DE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</w:t>
      </w:r>
      <w:r w:rsidR="009206DE" w:rsidRPr="005F3644">
        <w:rPr>
          <w:rFonts w:ascii="Arial" w:hAnsi="Arial" w:cs="Arial"/>
          <w:sz w:val="22"/>
          <w:szCs w:val="22"/>
        </w:rPr>
        <w:t xml:space="preserve">eeds to be submitted </w:t>
      </w:r>
      <w:r>
        <w:rPr>
          <w:rFonts w:ascii="Arial" w:hAnsi="Arial" w:cs="Arial"/>
          <w:sz w:val="22"/>
          <w:szCs w:val="22"/>
        </w:rPr>
        <w:t xml:space="preserve">to RAC </w:t>
      </w:r>
      <w:r w:rsidR="009206DE" w:rsidRPr="005F3644">
        <w:rPr>
          <w:rFonts w:ascii="Arial" w:hAnsi="Arial" w:cs="Arial"/>
          <w:sz w:val="22"/>
          <w:szCs w:val="22"/>
        </w:rPr>
        <w:t>for next cycle, no formal vote</w:t>
      </w:r>
      <w:r w:rsidR="00934BDA" w:rsidRPr="005F3644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in TC </w:t>
      </w:r>
      <w:r w:rsidR="00934BDA" w:rsidRPr="005F3644">
        <w:rPr>
          <w:rFonts w:ascii="Arial" w:hAnsi="Arial" w:cs="Arial"/>
          <w:sz w:val="22"/>
          <w:szCs w:val="22"/>
        </w:rPr>
        <w:t>needed</w:t>
      </w:r>
      <w:r w:rsidR="009206DE" w:rsidRPr="005F3644">
        <w:rPr>
          <w:rFonts w:ascii="Arial" w:hAnsi="Arial" w:cs="Arial"/>
          <w:sz w:val="22"/>
          <w:szCs w:val="22"/>
        </w:rPr>
        <w:t xml:space="preserve"> </w:t>
      </w:r>
    </w:p>
    <w:p w14:paraId="6844134C" w14:textId="77777777" w:rsidR="009206DE" w:rsidRPr="005F3644" w:rsidRDefault="00934BDA" w:rsidP="005F3644">
      <w:pPr>
        <w:pStyle w:val="ListParagraph"/>
        <w:numPr>
          <w:ilvl w:val="0"/>
          <w:numId w:val="15"/>
        </w:numPr>
        <w:tabs>
          <w:tab w:val="left" w:pos="1080"/>
        </w:tabs>
        <w:overflowPunct/>
        <w:autoSpaceDE/>
        <w:autoSpaceDN/>
        <w:adjustRightInd/>
        <w:ind w:left="180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Landsberg</w:t>
      </w:r>
      <w:r w:rsidR="009206DE" w:rsidRPr="009206DE">
        <w:rPr>
          <w:rFonts w:ascii="Arial" w:hAnsi="Arial" w:cs="Arial"/>
          <w:sz w:val="22"/>
          <w:szCs w:val="22"/>
        </w:rPr>
        <w:t xml:space="preserve"> will distribute to committee for letter ballot</w:t>
      </w:r>
    </w:p>
    <w:p w14:paraId="16A54798" w14:textId="77777777" w:rsidR="009206DE" w:rsidRPr="009206DE" w:rsidRDefault="009206DE" w:rsidP="008F10B8">
      <w:pPr>
        <w:pStyle w:val="ListParagraph"/>
        <w:numPr>
          <w:ilvl w:val="0"/>
          <w:numId w:val="15"/>
        </w:numPr>
        <w:tabs>
          <w:tab w:val="left" w:pos="1080"/>
        </w:tabs>
        <w:overflowPunct/>
        <w:autoSpaceDE/>
        <w:autoSpaceDN/>
        <w:adjustRightInd/>
        <w:ind w:left="1800"/>
        <w:textAlignment w:val="auto"/>
        <w:rPr>
          <w:rFonts w:ascii="Arial" w:hAnsi="Arial" w:cs="Arial"/>
          <w:sz w:val="22"/>
          <w:szCs w:val="22"/>
        </w:rPr>
      </w:pPr>
      <w:r w:rsidRPr="009206DE">
        <w:rPr>
          <w:rFonts w:ascii="Arial" w:hAnsi="Arial" w:cs="Arial"/>
          <w:sz w:val="22"/>
          <w:szCs w:val="22"/>
        </w:rPr>
        <w:t>Interest in G</w:t>
      </w:r>
      <w:r w:rsidR="00923A84">
        <w:rPr>
          <w:rFonts w:ascii="Arial" w:hAnsi="Arial" w:cs="Arial"/>
          <w:sz w:val="22"/>
          <w:szCs w:val="22"/>
        </w:rPr>
        <w:t>dl</w:t>
      </w:r>
      <w:r w:rsidRPr="009206DE">
        <w:rPr>
          <w:rFonts w:ascii="Arial" w:hAnsi="Arial" w:cs="Arial"/>
          <w:sz w:val="22"/>
          <w:szCs w:val="22"/>
        </w:rPr>
        <w:t>14 – d</w:t>
      </w:r>
      <w:r w:rsidR="00923A84">
        <w:rPr>
          <w:rFonts w:ascii="Arial" w:hAnsi="Arial" w:cs="Arial"/>
          <w:sz w:val="22"/>
          <w:szCs w:val="22"/>
        </w:rPr>
        <w:t>erivation for % for CVRMSE and b</w:t>
      </w:r>
      <w:r w:rsidRPr="009206DE">
        <w:rPr>
          <w:rFonts w:ascii="Arial" w:hAnsi="Arial" w:cs="Arial"/>
          <w:sz w:val="22"/>
          <w:szCs w:val="22"/>
        </w:rPr>
        <w:t xml:space="preserve">ias needs backup </w:t>
      </w:r>
    </w:p>
    <w:p w14:paraId="5DB844CB" w14:textId="77777777" w:rsidR="009206DE" w:rsidRPr="009206DE" w:rsidRDefault="009206DE" w:rsidP="008F10B8">
      <w:pPr>
        <w:pStyle w:val="ListParagraph"/>
        <w:numPr>
          <w:ilvl w:val="0"/>
          <w:numId w:val="15"/>
        </w:numPr>
        <w:tabs>
          <w:tab w:val="left" w:pos="1080"/>
        </w:tabs>
        <w:overflowPunct/>
        <w:autoSpaceDE/>
        <w:autoSpaceDN/>
        <w:adjustRightInd/>
        <w:ind w:left="1800"/>
        <w:textAlignment w:val="auto"/>
        <w:rPr>
          <w:rFonts w:ascii="Arial" w:hAnsi="Arial" w:cs="Arial"/>
          <w:sz w:val="22"/>
          <w:szCs w:val="22"/>
        </w:rPr>
      </w:pPr>
      <w:r w:rsidRPr="009206DE">
        <w:rPr>
          <w:rFonts w:ascii="Arial" w:hAnsi="Arial" w:cs="Arial"/>
          <w:sz w:val="22"/>
          <w:szCs w:val="22"/>
        </w:rPr>
        <w:t>Note there is committee for developing uncertainty guidelines</w:t>
      </w:r>
    </w:p>
    <w:p w14:paraId="013410E4" w14:textId="77777777" w:rsidR="009206DE" w:rsidRPr="005F3644" w:rsidRDefault="009206DE" w:rsidP="005F3644">
      <w:pPr>
        <w:pStyle w:val="ListParagraph"/>
        <w:numPr>
          <w:ilvl w:val="0"/>
          <w:numId w:val="15"/>
        </w:numPr>
        <w:tabs>
          <w:tab w:val="left" w:pos="1080"/>
        </w:tabs>
        <w:overflowPunct/>
        <w:autoSpaceDE/>
        <w:autoSpaceDN/>
        <w:adjustRightInd/>
        <w:ind w:left="1800"/>
        <w:textAlignment w:val="auto"/>
        <w:rPr>
          <w:rFonts w:ascii="Arial" w:hAnsi="Arial" w:cs="Arial"/>
          <w:sz w:val="22"/>
          <w:szCs w:val="22"/>
        </w:rPr>
      </w:pPr>
      <w:r w:rsidRPr="009206DE">
        <w:rPr>
          <w:rFonts w:ascii="Arial" w:hAnsi="Arial" w:cs="Arial"/>
          <w:sz w:val="22"/>
          <w:szCs w:val="22"/>
        </w:rPr>
        <w:t>We are looking for a new Research Chair, there are some interested candidate</w:t>
      </w:r>
      <w:r w:rsidR="00934BDA">
        <w:rPr>
          <w:rFonts w:ascii="Arial" w:hAnsi="Arial" w:cs="Arial"/>
          <w:sz w:val="22"/>
          <w:szCs w:val="22"/>
        </w:rPr>
        <w:t>s, Eldridge is meeting with them</w:t>
      </w:r>
    </w:p>
    <w:p w14:paraId="4578B8F2" w14:textId="77777777" w:rsidR="004A6402" w:rsidRDefault="009206DE" w:rsidP="008F10B8">
      <w:pPr>
        <w:pStyle w:val="ListParagraph"/>
        <w:numPr>
          <w:ilvl w:val="0"/>
          <w:numId w:val="15"/>
        </w:numPr>
        <w:tabs>
          <w:tab w:val="left" w:pos="1080"/>
        </w:tabs>
        <w:overflowPunct/>
        <w:autoSpaceDE/>
        <w:autoSpaceDN/>
        <w:adjustRightInd/>
        <w:ind w:left="1800"/>
        <w:textAlignment w:val="auto"/>
        <w:rPr>
          <w:rFonts w:ascii="Arial" w:hAnsi="Arial" w:cs="Arial"/>
          <w:sz w:val="22"/>
          <w:szCs w:val="22"/>
        </w:rPr>
      </w:pPr>
      <w:r w:rsidRPr="009206DE">
        <w:rPr>
          <w:rFonts w:ascii="Arial" w:hAnsi="Arial" w:cs="Arial"/>
          <w:sz w:val="22"/>
          <w:szCs w:val="22"/>
        </w:rPr>
        <w:t>We could be doing more – bring your research ideas</w:t>
      </w:r>
    </w:p>
    <w:p w14:paraId="435BE5A5" w14:textId="77777777" w:rsidR="00934BDA" w:rsidRPr="00934BDA" w:rsidRDefault="00934BDA" w:rsidP="00934BDA">
      <w:pPr>
        <w:tabs>
          <w:tab w:val="left" w:pos="1080"/>
        </w:tabs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14:paraId="3785C60E" w14:textId="77777777" w:rsidR="006857A6" w:rsidRPr="00ED25DC" w:rsidRDefault="006857A6" w:rsidP="00C107A7">
      <w:pPr>
        <w:tabs>
          <w:tab w:val="left" w:pos="720"/>
        </w:tabs>
        <w:overflowPunct/>
        <w:autoSpaceDE/>
        <w:autoSpaceDN/>
        <w:adjustRightInd/>
        <w:ind w:left="720"/>
        <w:textAlignment w:val="auto"/>
        <w:rPr>
          <w:rFonts w:ascii="Arial" w:hAnsi="Arial" w:cs="Arial"/>
          <w:sz w:val="22"/>
          <w:szCs w:val="22"/>
        </w:rPr>
      </w:pPr>
      <w:r w:rsidRPr="00ED25DC">
        <w:rPr>
          <w:rFonts w:ascii="Arial" w:hAnsi="Arial" w:cs="Arial"/>
          <w:sz w:val="22"/>
          <w:szCs w:val="22"/>
        </w:rPr>
        <w:t xml:space="preserve"> </w:t>
      </w:r>
      <w:r w:rsidR="00C11514">
        <w:rPr>
          <w:rFonts w:ascii="Arial" w:hAnsi="Arial" w:cs="Arial"/>
          <w:sz w:val="22"/>
          <w:szCs w:val="22"/>
        </w:rPr>
        <w:t>8</w:t>
      </w:r>
      <w:r w:rsidRPr="00ED25DC">
        <w:rPr>
          <w:rFonts w:ascii="Arial" w:hAnsi="Arial" w:cs="Arial"/>
          <w:sz w:val="22"/>
          <w:szCs w:val="22"/>
        </w:rPr>
        <w:t>.</w:t>
      </w:r>
      <w:r w:rsidR="00C11514">
        <w:rPr>
          <w:rFonts w:ascii="Arial" w:hAnsi="Arial" w:cs="Arial"/>
          <w:sz w:val="22"/>
          <w:szCs w:val="22"/>
        </w:rPr>
        <w:t>2</w:t>
      </w:r>
      <w:r w:rsidRPr="00ED25DC">
        <w:rPr>
          <w:rFonts w:ascii="Arial" w:hAnsi="Arial" w:cs="Arial"/>
          <w:sz w:val="22"/>
          <w:szCs w:val="22"/>
        </w:rPr>
        <w:tab/>
      </w:r>
      <w:r w:rsidRPr="00ED25DC">
        <w:rPr>
          <w:rFonts w:ascii="Arial" w:hAnsi="Arial" w:cs="Arial"/>
          <w:b/>
          <w:sz w:val="22"/>
          <w:szCs w:val="22"/>
          <w:u w:val="single"/>
        </w:rPr>
        <w:t>Handbook</w:t>
      </w:r>
      <w:r w:rsidRPr="00ED25DC">
        <w:rPr>
          <w:rFonts w:ascii="Arial" w:hAnsi="Arial" w:cs="Arial"/>
          <w:sz w:val="22"/>
          <w:szCs w:val="22"/>
        </w:rPr>
        <w:t xml:space="preserve"> </w:t>
      </w:r>
      <w:r w:rsidR="002F188F" w:rsidRPr="00ED25DC">
        <w:rPr>
          <w:rFonts w:ascii="Arial" w:hAnsi="Arial" w:cs="Arial"/>
          <w:sz w:val="22"/>
          <w:szCs w:val="22"/>
        </w:rPr>
        <w:t>–</w:t>
      </w:r>
      <w:r w:rsidR="00466958" w:rsidRPr="00ED25DC">
        <w:rPr>
          <w:rFonts w:ascii="Arial" w:hAnsi="Arial" w:cs="Arial"/>
          <w:sz w:val="22"/>
          <w:szCs w:val="22"/>
        </w:rPr>
        <w:t xml:space="preserve"> </w:t>
      </w:r>
      <w:r w:rsidR="00BD20AD" w:rsidRPr="00ED25DC">
        <w:rPr>
          <w:rFonts w:ascii="Arial" w:hAnsi="Arial" w:cs="Arial"/>
          <w:sz w:val="22"/>
          <w:szCs w:val="22"/>
        </w:rPr>
        <w:t>Boyd</w:t>
      </w:r>
      <w:r w:rsidR="00260B3B" w:rsidRPr="00ED25DC">
        <w:rPr>
          <w:rFonts w:ascii="Arial" w:hAnsi="Arial" w:cs="Arial"/>
          <w:sz w:val="22"/>
          <w:szCs w:val="22"/>
        </w:rPr>
        <w:t xml:space="preserve"> </w:t>
      </w:r>
      <w:r w:rsidR="00070915">
        <w:rPr>
          <w:rFonts w:ascii="Arial" w:hAnsi="Arial" w:cs="Arial"/>
          <w:sz w:val="22"/>
          <w:szCs w:val="22"/>
        </w:rPr>
        <w:t>(7</w:t>
      </w:r>
      <w:r w:rsidR="002F188F" w:rsidRPr="00ED25DC">
        <w:rPr>
          <w:rFonts w:ascii="Arial" w:hAnsi="Arial" w:cs="Arial"/>
          <w:sz w:val="22"/>
          <w:szCs w:val="22"/>
        </w:rPr>
        <w:t xml:space="preserve"> in attendance</w:t>
      </w:r>
      <w:r w:rsidRPr="00ED25DC">
        <w:rPr>
          <w:rFonts w:ascii="Arial" w:hAnsi="Arial" w:cs="Arial"/>
          <w:sz w:val="22"/>
          <w:szCs w:val="22"/>
        </w:rPr>
        <w:t xml:space="preserve"> </w:t>
      </w:r>
      <w:r w:rsidR="00070915">
        <w:rPr>
          <w:rFonts w:ascii="Arial" w:hAnsi="Arial" w:cs="Arial"/>
          <w:sz w:val="22"/>
          <w:szCs w:val="22"/>
        </w:rPr>
        <w:t>in SC)</w:t>
      </w:r>
    </w:p>
    <w:p w14:paraId="220BDC22" w14:textId="77777777" w:rsidR="00070915" w:rsidRPr="00070915" w:rsidRDefault="00070915" w:rsidP="008F10B8">
      <w:pPr>
        <w:pStyle w:val="ListParagraph"/>
        <w:numPr>
          <w:ilvl w:val="0"/>
          <w:numId w:val="17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070915">
        <w:rPr>
          <w:rFonts w:ascii="Arial" w:hAnsi="Arial" w:cs="Arial"/>
          <w:sz w:val="22"/>
          <w:szCs w:val="22"/>
        </w:rPr>
        <w:t>Chap</w:t>
      </w:r>
      <w:r w:rsidR="004E0728">
        <w:rPr>
          <w:rFonts w:ascii="Arial" w:hAnsi="Arial" w:cs="Arial"/>
          <w:sz w:val="22"/>
          <w:szCs w:val="22"/>
        </w:rPr>
        <w:t>ters</w:t>
      </w:r>
      <w:r w:rsidRPr="00070915">
        <w:rPr>
          <w:rFonts w:ascii="Arial" w:hAnsi="Arial" w:cs="Arial"/>
          <w:sz w:val="22"/>
          <w:szCs w:val="22"/>
        </w:rPr>
        <w:t xml:space="preserve"> 36 &amp; 41</w:t>
      </w:r>
      <w:r w:rsidR="004E0728">
        <w:rPr>
          <w:rFonts w:ascii="Arial" w:hAnsi="Arial" w:cs="Arial"/>
          <w:sz w:val="22"/>
          <w:szCs w:val="22"/>
        </w:rPr>
        <w:t>-</w:t>
      </w:r>
      <w:r w:rsidRPr="00070915">
        <w:rPr>
          <w:rFonts w:ascii="Arial" w:hAnsi="Arial" w:cs="Arial"/>
          <w:sz w:val="22"/>
          <w:szCs w:val="22"/>
        </w:rPr>
        <w:t xml:space="preserve"> next </w:t>
      </w:r>
      <w:r>
        <w:rPr>
          <w:rFonts w:ascii="Arial" w:hAnsi="Arial" w:cs="Arial"/>
          <w:sz w:val="22"/>
          <w:szCs w:val="22"/>
        </w:rPr>
        <w:t xml:space="preserve">update to be </w:t>
      </w:r>
      <w:r w:rsidRPr="00070915">
        <w:rPr>
          <w:rFonts w:ascii="Arial" w:hAnsi="Arial" w:cs="Arial"/>
          <w:sz w:val="22"/>
          <w:szCs w:val="22"/>
        </w:rPr>
        <w:t xml:space="preserve">in 2019 version, need to be done </w:t>
      </w:r>
      <w:r>
        <w:rPr>
          <w:rFonts w:ascii="Arial" w:hAnsi="Arial" w:cs="Arial"/>
          <w:sz w:val="22"/>
          <w:szCs w:val="22"/>
        </w:rPr>
        <w:t>just following</w:t>
      </w:r>
      <w:r w:rsidRPr="00070915">
        <w:rPr>
          <w:rFonts w:ascii="Arial" w:hAnsi="Arial" w:cs="Arial"/>
          <w:sz w:val="22"/>
          <w:szCs w:val="22"/>
        </w:rPr>
        <w:t xml:space="preserve"> Jan 2018 </w:t>
      </w:r>
      <w:r w:rsidR="004E0728">
        <w:rPr>
          <w:rFonts w:ascii="Arial" w:hAnsi="Arial" w:cs="Arial"/>
          <w:sz w:val="22"/>
          <w:szCs w:val="22"/>
        </w:rPr>
        <w:t>meeting</w:t>
      </w:r>
      <w:r>
        <w:rPr>
          <w:rFonts w:ascii="Arial" w:hAnsi="Arial" w:cs="Arial"/>
          <w:sz w:val="22"/>
          <w:szCs w:val="22"/>
        </w:rPr>
        <w:t xml:space="preserve"> </w:t>
      </w:r>
    </w:p>
    <w:p w14:paraId="3C08BE0C" w14:textId="77777777" w:rsidR="00070915" w:rsidRPr="00070915" w:rsidRDefault="00070915" w:rsidP="008F10B8">
      <w:pPr>
        <w:pStyle w:val="ListParagraph"/>
        <w:numPr>
          <w:ilvl w:val="0"/>
          <w:numId w:val="17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070915">
        <w:rPr>
          <w:rFonts w:ascii="Arial" w:hAnsi="Arial" w:cs="Arial"/>
          <w:sz w:val="22"/>
          <w:szCs w:val="22"/>
        </w:rPr>
        <w:t>Anybody can review these docs from the ashrae</w:t>
      </w:r>
      <w:r>
        <w:rPr>
          <w:rFonts w:ascii="Arial" w:hAnsi="Arial" w:cs="Arial"/>
          <w:sz w:val="22"/>
          <w:szCs w:val="22"/>
        </w:rPr>
        <w:t>.org</w:t>
      </w:r>
      <w:r w:rsidRPr="00070915">
        <w:rPr>
          <w:rFonts w:ascii="Arial" w:hAnsi="Arial" w:cs="Arial"/>
          <w:sz w:val="22"/>
          <w:szCs w:val="22"/>
        </w:rPr>
        <w:t xml:space="preserve"> portal</w:t>
      </w:r>
    </w:p>
    <w:p w14:paraId="366FA6F4" w14:textId="77777777" w:rsidR="00070915" w:rsidRPr="00070915" w:rsidRDefault="00070915" w:rsidP="008F10B8">
      <w:pPr>
        <w:pStyle w:val="ListParagraph"/>
        <w:numPr>
          <w:ilvl w:val="0"/>
          <w:numId w:val="17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070915">
        <w:rPr>
          <w:rFonts w:ascii="Arial" w:hAnsi="Arial" w:cs="Arial"/>
          <w:sz w:val="22"/>
          <w:szCs w:val="22"/>
        </w:rPr>
        <w:t xml:space="preserve">Work coordinated through </w:t>
      </w:r>
      <w:r w:rsidR="004E0728">
        <w:rPr>
          <w:rFonts w:ascii="Arial" w:hAnsi="Arial" w:cs="Arial"/>
          <w:sz w:val="22"/>
          <w:szCs w:val="22"/>
        </w:rPr>
        <w:t>B</w:t>
      </w:r>
      <w:r w:rsidRPr="00070915">
        <w:rPr>
          <w:rFonts w:ascii="Arial" w:hAnsi="Arial" w:cs="Arial"/>
          <w:sz w:val="22"/>
          <w:szCs w:val="22"/>
        </w:rPr>
        <w:t>asecamp site</w:t>
      </w:r>
      <w:r>
        <w:rPr>
          <w:rFonts w:ascii="Arial" w:hAnsi="Arial" w:cs="Arial"/>
          <w:sz w:val="22"/>
          <w:szCs w:val="22"/>
        </w:rPr>
        <w:t xml:space="preserve"> – See Nate Boyd for invite</w:t>
      </w:r>
    </w:p>
    <w:p w14:paraId="7464BB40" w14:textId="77777777" w:rsidR="00070915" w:rsidRPr="00070915" w:rsidRDefault="00070915" w:rsidP="008F10B8">
      <w:pPr>
        <w:pStyle w:val="ListParagraph"/>
        <w:numPr>
          <w:ilvl w:val="0"/>
          <w:numId w:val="17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</w:t>
      </w:r>
      <w:r w:rsidRPr="00070915">
        <w:rPr>
          <w:rFonts w:ascii="Arial" w:hAnsi="Arial" w:cs="Arial"/>
          <w:sz w:val="22"/>
          <w:szCs w:val="22"/>
        </w:rPr>
        <w:t>ave comments/redlines w/ updates, tables identified</w:t>
      </w:r>
    </w:p>
    <w:p w14:paraId="57707392" w14:textId="77777777" w:rsidR="00070915" w:rsidRPr="00070915" w:rsidRDefault="00070915" w:rsidP="008F10B8">
      <w:pPr>
        <w:pStyle w:val="ListParagraph"/>
        <w:numPr>
          <w:ilvl w:val="0"/>
          <w:numId w:val="17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Contains many references </w:t>
      </w:r>
      <w:r w:rsidRPr="00070915">
        <w:rPr>
          <w:rFonts w:ascii="Arial" w:hAnsi="Arial" w:cs="Arial"/>
          <w:sz w:val="22"/>
          <w:szCs w:val="22"/>
        </w:rPr>
        <w:t>to Fed</w:t>
      </w:r>
      <w:r>
        <w:rPr>
          <w:rFonts w:ascii="Arial" w:hAnsi="Arial" w:cs="Arial"/>
          <w:sz w:val="22"/>
          <w:szCs w:val="22"/>
        </w:rPr>
        <w:t>eral</w:t>
      </w:r>
      <w:r w:rsidRPr="00070915">
        <w:rPr>
          <w:rFonts w:ascii="Arial" w:hAnsi="Arial" w:cs="Arial"/>
          <w:sz w:val="22"/>
          <w:szCs w:val="22"/>
        </w:rPr>
        <w:t xml:space="preserve"> programs </w:t>
      </w:r>
      <w:r>
        <w:rPr>
          <w:rFonts w:ascii="Arial" w:hAnsi="Arial" w:cs="Arial"/>
          <w:sz w:val="22"/>
          <w:szCs w:val="22"/>
        </w:rPr>
        <w:t xml:space="preserve">that </w:t>
      </w:r>
      <w:r w:rsidRPr="00070915">
        <w:rPr>
          <w:rFonts w:ascii="Arial" w:hAnsi="Arial" w:cs="Arial"/>
          <w:sz w:val="22"/>
          <w:szCs w:val="22"/>
        </w:rPr>
        <w:t>may not survive current admin</w:t>
      </w:r>
      <w:r>
        <w:rPr>
          <w:rFonts w:ascii="Arial" w:hAnsi="Arial" w:cs="Arial"/>
          <w:sz w:val="22"/>
          <w:szCs w:val="22"/>
        </w:rPr>
        <w:t>istration</w:t>
      </w:r>
    </w:p>
    <w:p w14:paraId="100E827B" w14:textId="0214BEB5" w:rsidR="00D559B9" w:rsidRPr="00070915" w:rsidRDefault="00070915" w:rsidP="008F10B8">
      <w:pPr>
        <w:pStyle w:val="ListParagraph"/>
        <w:numPr>
          <w:ilvl w:val="0"/>
          <w:numId w:val="17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Some additional </w:t>
      </w:r>
      <w:r w:rsidRPr="00070915">
        <w:rPr>
          <w:rFonts w:ascii="Arial" w:hAnsi="Arial" w:cs="Arial"/>
          <w:sz w:val="22"/>
          <w:szCs w:val="22"/>
        </w:rPr>
        <w:t xml:space="preserve">research </w:t>
      </w:r>
      <w:r>
        <w:rPr>
          <w:rFonts w:ascii="Arial" w:hAnsi="Arial" w:cs="Arial"/>
          <w:sz w:val="22"/>
          <w:szCs w:val="22"/>
        </w:rPr>
        <w:t>n</w:t>
      </w:r>
      <w:r w:rsidRPr="00070915">
        <w:rPr>
          <w:rFonts w:ascii="Arial" w:hAnsi="Arial" w:cs="Arial"/>
          <w:sz w:val="22"/>
          <w:szCs w:val="22"/>
        </w:rPr>
        <w:t>eeded into water use</w:t>
      </w:r>
    </w:p>
    <w:p w14:paraId="17B06561" w14:textId="77777777" w:rsidR="006857A6" w:rsidRPr="00ED25DC" w:rsidRDefault="006857A6" w:rsidP="00D176D6">
      <w:pPr>
        <w:overflowPunct/>
        <w:autoSpaceDE/>
        <w:autoSpaceDN/>
        <w:adjustRightInd/>
        <w:ind w:left="720" w:hanging="360"/>
        <w:textAlignment w:val="auto"/>
        <w:rPr>
          <w:rFonts w:ascii="Arial" w:hAnsi="Arial" w:cs="Arial"/>
          <w:sz w:val="22"/>
          <w:szCs w:val="22"/>
        </w:rPr>
      </w:pPr>
    </w:p>
    <w:p w14:paraId="652DF2A8" w14:textId="77777777" w:rsidR="002F188F" w:rsidRPr="00ED25DC" w:rsidRDefault="00C11514" w:rsidP="00C107A7">
      <w:pPr>
        <w:overflowPunct/>
        <w:autoSpaceDE/>
        <w:autoSpaceDN/>
        <w:adjustRightInd/>
        <w:ind w:left="72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="00B2551C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3</w:t>
      </w:r>
      <w:r w:rsidR="00B2551C" w:rsidRPr="00B2551C">
        <w:rPr>
          <w:rFonts w:ascii="Arial" w:hAnsi="Arial" w:cs="Arial"/>
          <w:sz w:val="22"/>
          <w:szCs w:val="22"/>
        </w:rPr>
        <w:t xml:space="preserve"> </w:t>
      </w:r>
      <w:r w:rsidR="00B2551C" w:rsidRPr="00B2551C">
        <w:rPr>
          <w:rFonts w:ascii="Arial" w:hAnsi="Arial" w:cs="Arial"/>
          <w:sz w:val="22"/>
          <w:szCs w:val="22"/>
        </w:rPr>
        <w:tab/>
      </w:r>
      <w:r w:rsidR="006857A6" w:rsidRPr="00B2551C">
        <w:rPr>
          <w:rFonts w:ascii="Arial" w:hAnsi="Arial" w:cs="Arial"/>
          <w:b/>
          <w:sz w:val="22"/>
          <w:szCs w:val="22"/>
          <w:u w:val="single"/>
        </w:rPr>
        <w:t>Standards</w:t>
      </w:r>
      <w:r w:rsidR="006857A6" w:rsidRPr="00B2551C">
        <w:rPr>
          <w:rFonts w:ascii="Arial" w:hAnsi="Arial" w:cs="Arial"/>
          <w:sz w:val="22"/>
          <w:szCs w:val="22"/>
        </w:rPr>
        <w:t xml:space="preserve"> </w:t>
      </w:r>
      <w:r w:rsidR="004677CA" w:rsidRPr="00B2551C">
        <w:rPr>
          <w:rFonts w:ascii="Arial" w:hAnsi="Arial" w:cs="Arial"/>
          <w:sz w:val="22"/>
          <w:szCs w:val="22"/>
        </w:rPr>
        <w:t xml:space="preserve">- </w:t>
      </w:r>
      <w:r w:rsidR="009B2DDD" w:rsidRPr="00B2551C">
        <w:rPr>
          <w:rFonts w:ascii="Arial" w:hAnsi="Arial" w:cs="Arial"/>
          <w:sz w:val="22"/>
          <w:szCs w:val="22"/>
        </w:rPr>
        <w:t>Novosel</w:t>
      </w:r>
      <w:r w:rsidR="00311C7A" w:rsidRPr="00B2551C">
        <w:rPr>
          <w:rFonts w:ascii="Arial" w:hAnsi="Arial" w:cs="Arial"/>
          <w:sz w:val="22"/>
          <w:szCs w:val="22"/>
        </w:rPr>
        <w:t xml:space="preserve"> </w:t>
      </w:r>
      <w:r w:rsidR="00C107A7">
        <w:rPr>
          <w:rFonts w:ascii="Arial" w:hAnsi="Arial" w:cs="Arial"/>
          <w:sz w:val="22"/>
          <w:szCs w:val="22"/>
        </w:rPr>
        <w:t xml:space="preserve">  </w:t>
      </w:r>
    </w:p>
    <w:p w14:paraId="2EC30E9E" w14:textId="70E4D0FC" w:rsidR="00070915" w:rsidRPr="004E0728" w:rsidRDefault="00070915" w:rsidP="00070915">
      <w:pPr>
        <w:pStyle w:val="ListParagraph"/>
        <w:numPr>
          <w:ilvl w:val="0"/>
          <w:numId w:val="7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We are c</w:t>
      </w:r>
      <w:r w:rsidRPr="00070915">
        <w:rPr>
          <w:rFonts w:ascii="Arial" w:hAnsi="Arial" w:cs="Arial"/>
          <w:sz w:val="22"/>
          <w:szCs w:val="22"/>
        </w:rPr>
        <w:t>ogniz</w:t>
      </w:r>
      <w:r>
        <w:rPr>
          <w:rFonts w:ascii="Arial" w:hAnsi="Arial" w:cs="Arial"/>
          <w:sz w:val="22"/>
          <w:szCs w:val="22"/>
        </w:rPr>
        <w:t xml:space="preserve">ant TC for </w:t>
      </w:r>
      <w:r w:rsidR="004E0728">
        <w:rPr>
          <w:rFonts w:ascii="Arial" w:hAnsi="Arial" w:cs="Arial"/>
          <w:sz w:val="22"/>
          <w:szCs w:val="22"/>
        </w:rPr>
        <w:t xml:space="preserve">Stds. </w:t>
      </w:r>
      <w:r>
        <w:rPr>
          <w:rFonts w:ascii="Arial" w:hAnsi="Arial" w:cs="Arial"/>
          <w:sz w:val="22"/>
          <w:szCs w:val="22"/>
        </w:rPr>
        <w:t>90.1, 90.2</w:t>
      </w:r>
      <w:r w:rsidR="004E0728">
        <w:rPr>
          <w:rFonts w:ascii="Arial" w:hAnsi="Arial" w:cs="Arial"/>
          <w:sz w:val="22"/>
          <w:szCs w:val="22"/>
        </w:rPr>
        <w:t>, 100,</w:t>
      </w:r>
      <w:r>
        <w:rPr>
          <w:rFonts w:ascii="Arial" w:hAnsi="Arial" w:cs="Arial"/>
          <w:sz w:val="22"/>
          <w:szCs w:val="22"/>
        </w:rPr>
        <w:t xml:space="preserve"> 105, 211</w:t>
      </w:r>
      <w:r w:rsidR="004E0728">
        <w:rPr>
          <w:rFonts w:ascii="Arial" w:hAnsi="Arial" w:cs="Arial"/>
          <w:sz w:val="22"/>
          <w:szCs w:val="22"/>
        </w:rPr>
        <w:t xml:space="preserve">, 214, </w:t>
      </w:r>
      <w:r>
        <w:rPr>
          <w:rFonts w:ascii="Arial" w:hAnsi="Arial" w:cs="Arial"/>
          <w:sz w:val="22"/>
          <w:szCs w:val="22"/>
        </w:rPr>
        <w:t xml:space="preserve"> </w:t>
      </w:r>
      <w:r w:rsidR="004E0728">
        <w:rPr>
          <w:rFonts w:ascii="Arial" w:hAnsi="Arial" w:cs="Arial"/>
          <w:sz w:val="22"/>
          <w:szCs w:val="22"/>
        </w:rPr>
        <w:t>and Gdl 14</w:t>
      </w:r>
    </w:p>
    <w:p w14:paraId="0C149958" w14:textId="77777777" w:rsidR="00070915" w:rsidRPr="00070915" w:rsidRDefault="00070915" w:rsidP="008F10B8">
      <w:pPr>
        <w:pStyle w:val="ListParagraph"/>
        <w:numPr>
          <w:ilvl w:val="0"/>
          <w:numId w:val="7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Std</w:t>
      </w:r>
      <w:r w:rsidRPr="00070915">
        <w:rPr>
          <w:rFonts w:ascii="Arial" w:hAnsi="Arial" w:cs="Arial"/>
          <w:sz w:val="22"/>
          <w:szCs w:val="22"/>
        </w:rPr>
        <w:t xml:space="preserve"> 105-2014 </w:t>
      </w:r>
      <w:r>
        <w:rPr>
          <w:rFonts w:ascii="Arial" w:hAnsi="Arial" w:cs="Arial"/>
          <w:sz w:val="22"/>
          <w:szCs w:val="22"/>
        </w:rPr>
        <w:t>needs r</w:t>
      </w:r>
      <w:r w:rsidRPr="00070915">
        <w:rPr>
          <w:rFonts w:ascii="Arial" w:hAnsi="Arial" w:cs="Arial"/>
          <w:sz w:val="22"/>
          <w:szCs w:val="22"/>
        </w:rPr>
        <w:t>eaffirmation (</w:t>
      </w:r>
      <w:r>
        <w:rPr>
          <w:rFonts w:ascii="Arial" w:hAnsi="Arial" w:cs="Arial"/>
          <w:sz w:val="22"/>
          <w:szCs w:val="22"/>
        </w:rPr>
        <w:t xml:space="preserve">to </w:t>
      </w:r>
      <w:r w:rsidRPr="00070915">
        <w:rPr>
          <w:rFonts w:ascii="Arial" w:hAnsi="Arial" w:cs="Arial"/>
          <w:sz w:val="22"/>
          <w:szCs w:val="22"/>
        </w:rPr>
        <w:t>add water use?</w:t>
      </w:r>
      <w:r>
        <w:rPr>
          <w:rFonts w:ascii="Arial" w:hAnsi="Arial" w:cs="Arial"/>
          <w:sz w:val="22"/>
          <w:szCs w:val="22"/>
        </w:rPr>
        <w:t xml:space="preserve"> TBD</w:t>
      </w:r>
      <w:r w:rsidRPr="00070915">
        <w:rPr>
          <w:rFonts w:ascii="Arial" w:hAnsi="Arial" w:cs="Arial"/>
          <w:sz w:val="22"/>
          <w:szCs w:val="22"/>
        </w:rPr>
        <w:t>)</w:t>
      </w:r>
    </w:p>
    <w:p w14:paraId="0D4B858F" w14:textId="77777777" w:rsidR="00070915" w:rsidRPr="00070915" w:rsidRDefault="00022DA1" w:rsidP="008F10B8">
      <w:pPr>
        <w:pStyle w:val="ListParagraph"/>
        <w:numPr>
          <w:ilvl w:val="0"/>
          <w:numId w:val="7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Gdl</w:t>
      </w:r>
      <w:r w:rsidR="00070915" w:rsidRPr="00070915">
        <w:rPr>
          <w:rFonts w:ascii="Arial" w:hAnsi="Arial" w:cs="Arial"/>
          <w:sz w:val="22"/>
          <w:szCs w:val="22"/>
        </w:rPr>
        <w:t xml:space="preserve"> 14-2014 </w:t>
      </w:r>
      <w:r w:rsidR="00070915">
        <w:rPr>
          <w:rFonts w:ascii="Arial" w:hAnsi="Arial" w:cs="Arial"/>
          <w:sz w:val="22"/>
          <w:szCs w:val="22"/>
        </w:rPr>
        <w:t>needs r</w:t>
      </w:r>
      <w:r w:rsidR="00070915" w:rsidRPr="00070915">
        <w:rPr>
          <w:rFonts w:ascii="Arial" w:hAnsi="Arial" w:cs="Arial"/>
          <w:sz w:val="22"/>
          <w:szCs w:val="22"/>
        </w:rPr>
        <w:t>eaffirmation</w:t>
      </w:r>
      <w:r w:rsidR="00070915">
        <w:rPr>
          <w:rFonts w:ascii="Arial" w:hAnsi="Arial" w:cs="Arial"/>
          <w:sz w:val="22"/>
          <w:szCs w:val="22"/>
        </w:rPr>
        <w:t xml:space="preserve"> and revision </w:t>
      </w:r>
    </w:p>
    <w:p w14:paraId="254F8875" w14:textId="77777777" w:rsidR="00070915" w:rsidRPr="00070915" w:rsidRDefault="00070915" w:rsidP="00070915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14:paraId="7732AB3F" w14:textId="77777777" w:rsidR="00070915" w:rsidRPr="00070915" w:rsidRDefault="00070915" w:rsidP="00070915">
      <w:pPr>
        <w:overflowPunct/>
        <w:autoSpaceDE/>
        <w:autoSpaceDN/>
        <w:adjustRightInd/>
        <w:ind w:left="108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Updates</w:t>
      </w:r>
    </w:p>
    <w:p w14:paraId="6DE0794F" w14:textId="77777777" w:rsidR="00070915" w:rsidRPr="00070915" w:rsidRDefault="00C768D6" w:rsidP="008F10B8">
      <w:pPr>
        <w:pStyle w:val="ListParagraph"/>
        <w:numPr>
          <w:ilvl w:val="0"/>
          <w:numId w:val="7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Std </w:t>
      </w:r>
      <w:r w:rsidR="00070915" w:rsidRPr="00070915">
        <w:rPr>
          <w:rFonts w:ascii="Arial" w:hAnsi="Arial" w:cs="Arial"/>
          <w:sz w:val="22"/>
          <w:szCs w:val="22"/>
        </w:rPr>
        <w:t>90.2 – Has been completely rewritten – all new, reviewing comments after PPR</w:t>
      </w:r>
    </w:p>
    <w:p w14:paraId="579ABB6B" w14:textId="77777777" w:rsidR="00070915" w:rsidRPr="00070915" w:rsidRDefault="00C768D6" w:rsidP="008F10B8">
      <w:pPr>
        <w:pStyle w:val="ListParagraph"/>
        <w:numPr>
          <w:ilvl w:val="0"/>
          <w:numId w:val="7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Std </w:t>
      </w:r>
      <w:r w:rsidR="00070915" w:rsidRPr="00070915">
        <w:rPr>
          <w:rFonts w:ascii="Arial" w:hAnsi="Arial" w:cs="Arial"/>
          <w:sz w:val="22"/>
          <w:szCs w:val="22"/>
        </w:rPr>
        <w:t xml:space="preserve">100 – </w:t>
      </w:r>
      <w:r>
        <w:rPr>
          <w:rFonts w:ascii="Arial" w:hAnsi="Arial" w:cs="Arial"/>
          <w:sz w:val="22"/>
          <w:szCs w:val="22"/>
        </w:rPr>
        <w:t>In continuous m</w:t>
      </w:r>
      <w:r w:rsidR="00070915" w:rsidRPr="00070915">
        <w:rPr>
          <w:rFonts w:ascii="Arial" w:hAnsi="Arial" w:cs="Arial"/>
          <w:sz w:val="22"/>
          <w:szCs w:val="22"/>
        </w:rPr>
        <w:t>aint</w:t>
      </w:r>
      <w:r w:rsidR="00E51BFE">
        <w:rPr>
          <w:rFonts w:ascii="Arial" w:hAnsi="Arial" w:cs="Arial"/>
          <w:sz w:val="22"/>
          <w:szCs w:val="22"/>
        </w:rPr>
        <w:t>enance</w:t>
      </w:r>
      <w:r w:rsidR="00070915" w:rsidRPr="00070915">
        <w:rPr>
          <w:rFonts w:ascii="Arial" w:hAnsi="Arial" w:cs="Arial"/>
          <w:sz w:val="22"/>
          <w:szCs w:val="22"/>
        </w:rPr>
        <w:t xml:space="preserve"> mode</w:t>
      </w:r>
    </w:p>
    <w:p w14:paraId="6614CB1D" w14:textId="77777777" w:rsidR="00070915" w:rsidRPr="00070915" w:rsidRDefault="00C768D6" w:rsidP="008F10B8">
      <w:pPr>
        <w:pStyle w:val="ListParagraph"/>
        <w:numPr>
          <w:ilvl w:val="0"/>
          <w:numId w:val="7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Std </w:t>
      </w:r>
      <w:r w:rsidR="00070915" w:rsidRPr="00070915">
        <w:rPr>
          <w:rFonts w:ascii="Arial" w:hAnsi="Arial" w:cs="Arial"/>
          <w:sz w:val="22"/>
          <w:szCs w:val="22"/>
        </w:rPr>
        <w:t xml:space="preserve">211 – PPR wrapping up, another ISC </w:t>
      </w:r>
      <w:r w:rsidR="00022DA1">
        <w:rPr>
          <w:rFonts w:ascii="Arial" w:hAnsi="Arial" w:cs="Arial"/>
          <w:sz w:val="22"/>
          <w:szCs w:val="22"/>
        </w:rPr>
        <w:t>will follow</w:t>
      </w:r>
    </w:p>
    <w:p w14:paraId="46C1102B" w14:textId="77777777" w:rsidR="00070915" w:rsidRPr="00070915" w:rsidRDefault="00C768D6" w:rsidP="008F10B8">
      <w:pPr>
        <w:pStyle w:val="ListParagraph"/>
        <w:numPr>
          <w:ilvl w:val="0"/>
          <w:numId w:val="7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Std </w:t>
      </w:r>
      <w:r w:rsidR="00070915" w:rsidRPr="00070915">
        <w:rPr>
          <w:rFonts w:ascii="Arial" w:hAnsi="Arial" w:cs="Arial"/>
          <w:sz w:val="22"/>
          <w:szCs w:val="22"/>
        </w:rPr>
        <w:t xml:space="preserve">214 – Public review done, no substantive changes, one more public review upcoming </w:t>
      </w:r>
    </w:p>
    <w:p w14:paraId="77962C64" w14:textId="77777777" w:rsidR="00070915" w:rsidRPr="00070915" w:rsidRDefault="00070915" w:rsidP="008F10B8">
      <w:pPr>
        <w:pStyle w:val="ListParagraph"/>
        <w:numPr>
          <w:ilvl w:val="0"/>
          <w:numId w:val="7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070915">
        <w:rPr>
          <w:rFonts w:ascii="Arial" w:hAnsi="Arial" w:cs="Arial"/>
          <w:sz w:val="22"/>
          <w:szCs w:val="22"/>
        </w:rPr>
        <w:t>G</w:t>
      </w:r>
      <w:r w:rsidR="00022DA1">
        <w:rPr>
          <w:rFonts w:ascii="Arial" w:hAnsi="Arial" w:cs="Arial"/>
          <w:sz w:val="22"/>
          <w:szCs w:val="22"/>
        </w:rPr>
        <w:t>dl</w:t>
      </w:r>
      <w:r w:rsidRPr="00070915">
        <w:rPr>
          <w:rFonts w:ascii="Arial" w:hAnsi="Arial" w:cs="Arial"/>
          <w:sz w:val="22"/>
          <w:szCs w:val="22"/>
        </w:rPr>
        <w:t xml:space="preserve">34 – Many comments responded to since 2nd PPR, next PPR coming </w:t>
      </w:r>
    </w:p>
    <w:p w14:paraId="5731F24F" w14:textId="15324C56" w:rsidR="00C768D6" w:rsidRPr="00E51BFE" w:rsidRDefault="00C768D6" w:rsidP="00C768D6">
      <w:pPr>
        <w:pStyle w:val="ListParagraph"/>
        <w:numPr>
          <w:ilvl w:val="0"/>
          <w:numId w:val="7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Std </w:t>
      </w:r>
      <w:r w:rsidR="00070915" w:rsidRPr="00070915">
        <w:rPr>
          <w:rFonts w:ascii="Arial" w:hAnsi="Arial" w:cs="Arial"/>
          <w:sz w:val="22"/>
          <w:szCs w:val="22"/>
        </w:rPr>
        <w:t>105 – Interest in adding water</w:t>
      </w:r>
      <w:r w:rsidR="00346970">
        <w:rPr>
          <w:rFonts w:ascii="Arial" w:hAnsi="Arial" w:cs="Arial"/>
          <w:sz w:val="22"/>
          <w:szCs w:val="22"/>
        </w:rPr>
        <w:t xml:space="preserve"> to scope</w:t>
      </w:r>
      <w:r w:rsidR="00070915" w:rsidRPr="00070915">
        <w:rPr>
          <w:rFonts w:ascii="Arial" w:hAnsi="Arial" w:cs="Arial"/>
          <w:sz w:val="22"/>
          <w:szCs w:val="22"/>
        </w:rPr>
        <w:t xml:space="preserve">. If not, no SPC needed to </w:t>
      </w:r>
      <w:r w:rsidR="00346970">
        <w:rPr>
          <w:rFonts w:ascii="Arial" w:hAnsi="Arial" w:cs="Arial"/>
          <w:sz w:val="22"/>
          <w:szCs w:val="22"/>
        </w:rPr>
        <w:t>reaffirm</w:t>
      </w:r>
      <w:r w:rsidR="00346970" w:rsidRPr="00070915">
        <w:rPr>
          <w:rFonts w:ascii="Arial" w:hAnsi="Arial" w:cs="Arial"/>
          <w:sz w:val="22"/>
          <w:szCs w:val="22"/>
        </w:rPr>
        <w:t xml:space="preserve"> </w:t>
      </w:r>
      <w:r w:rsidR="00070915" w:rsidRPr="00070915">
        <w:rPr>
          <w:rFonts w:ascii="Arial" w:hAnsi="Arial" w:cs="Arial"/>
          <w:sz w:val="22"/>
          <w:szCs w:val="22"/>
        </w:rPr>
        <w:t xml:space="preserve">105. </w:t>
      </w:r>
    </w:p>
    <w:p w14:paraId="3229B5D0" w14:textId="77777777" w:rsidR="00070915" w:rsidRPr="00070915" w:rsidRDefault="00070915" w:rsidP="00447938">
      <w:pPr>
        <w:pStyle w:val="ListParagraph"/>
        <w:numPr>
          <w:ilvl w:val="1"/>
          <w:numId w:val="26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070915">
        <w:rPr>
          <w:rFonts w:ascii="Arial" w:hAnsi="Arial" w:cs="Arial"/>
          <w:sz w:val="22"/>
          <w:szCs w:val="22"/>
        </w:rPr>
        <w:t>eGRID source/site multipliers are out of date. To keep Std 100 cu</w:t>
      </w:r>
      <w:r w:rsidR="00C768D6">
        <w:rPr>
          <w:rFonts w:ascii="Arial" w:hAnsi="Arial" w:cs="Arial"/>
          <w:sz w:val="22"/>
          <w:szCs w:val="22"/>
        </w:rPr>
        <w:t>rrent, 105 needs to update the source multiplier</w:t>
      </w:r>
      <w:r w:rsidRPr="00070915">
        <w:rPr>
          <w:rFonts w:ascii="Arial" w:hAnsi="Arial" w:cs="Arial"/>
          <w:sz w:val="22"/>
          <w:szCs w:val="22"/>
        </w:rPr>
        <w:t xml:space="preserve"> </w:t>
      </w:r>
      <w:r w:rsidR="00C768D6">
        <w:rPr>
          <w:rFonts w:ascii="Arial" w:hAnsi="Arial" w:cs="Arial"/>
          <w:sz w:val="22"/>
          <w:szCs w:val="22"/>
        </w:rPr>
        <w:t>tables</w:t>
      </w:r>
    </w:p>
    <w:p w14:paraId="0530C2BC" w14:textId="77777777" w:rsidR="00070915" w:rsidRPr="00070915" w:rsidRDefault="00070915" w:rsidP="00447938">
      <w:pPr>
        <w:pStyle w:val="ListParagraph"/>
        <w:numPr>
          <w:ilvl w:val="1"/>
          <w:numId w:val="26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070915">
        <w:rPr>
          <w:rFonts w:ascii="Arial" w:hAnsi="Arial" w:cs="Arial"/>
          <w:sz w:val="22"/>
          <w:szCs w:val="22"/>
        </w:rPr>
        <w:t>Now not under cont</w:t>
      </w:r>
      <w:r w:rsidR="00346970">
        <w:rPr>
          <w:rFonts w:ascii="Arial" w:hAnsi="Arial" w:cs="Arial"/>
          <w:sz w:val="22"/>
          <w:szCs w:val="22"/>
        </w:rPr>
        <w:t xml:space="preserve">inuous </w:t>
      </w:r>
      <w:r w:rsidR="00E51BFE">
        <w:rPr>
          <w:rFonts w:ascii="Arial" w:hAnsi="Arial" w:cs="Arial"/>
          <w:sz w:val="22"/>
          <w:szCs w:val="22"/>
        </w:rPr>
        <w:t>maintenance.</w:t>
      </w:r>
      <w:r w:rsidRPr="00070915">
        <w:rPr>
          <w:rFonts w:ascii="Arial" w:hAnsi="Arial" w:cs="Arial"/>
          <w:sz w:val="22"/>
          <w:szCs w:val="22"/>
        </w:rPr>
        <w:t xml:space="preserve"> Typical 5-yr cycle. Could reaffirm with staff editorial changes. If add water use, or if we update GHG tables, need revision. </w:t>
      </w:r>
    </w:p>
    <w:p w14:paraId="3AAB556D" w14:textId="77777777" w:rsidR="00070915" w:rsidRPr="00070915" w:rsidRDefault="00022DA1" w:rsidP="00447938">
      <w:pPr>
        <w:pStyle w:val="ListParagraph"/>
        <w:numPr>
          <w:ilvl w:val="1"/>
          <w:numId w:val="26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Discussion: s</w:t>
      </w:r>
      <w:r w:rsidR="00070915" w:rsidRPr="00070915">
        <w:rPr>
          <w:rFonts w:ascii="Arial" w:hAnsi="Arial" w:cs="Arial"/>
          <w:sz w:val="22"/>
          <w:szCs w:val="22"/>
        </w:rPr>
        <w:t>everal in favor of revision</w:t>
      </w:r>
    </w:p>
    <w:p w14:paraId="59F91A1A" w14:textId="77777777" w:rsidR="00070915" w:rsidRPr="00E51BFE" w:rsidRDefault="00070915" w:rsidP="00447938">
      <w:pPr>
        <w:pStyle w:val="ListParagraph"/>
        <w:numPr>
          <w:ilvl w:val="1"/>
          <w:numId w:val="26"/>
        </w:numPr>
        <w:overflowPunct/>
        <w:autoSpaceDE/>
        <w:autoSpaceDN/>
        <w:adjustRightInd/>
        <w:textAlignment w:val="auto"/>
        <w:rPr>
          <w:rFonts w:ascii="Arial" w:hAnsi="Arial" w:cs="Arial"/>
          <w:b/>
          <w:i/>
          <w:sz w:val="22"/>
          <w:szCs w:val="22"/>
        </w:rPr>
      </w:pPr>
      <w:r w:rsidRPr="00E51BFE">
        <w:rPr>
          <w:rFonts w:ascii="Arial" w:hAnsi="Arial" w:cs="Arial"/>
          <w:b/>
          <w:i/>
          <w:sz w:val="22"/>
          <w:szCs w:val="22"/>
        </w:rPr>
        <w:t>Motion</w:t>
      </w:r>
      <w:r w:rsidR="00C768D6" w:rsidRPr="00E51BFE">
        <w:rPr>
          <w:rFonts w:ascii="Arial" w:hAnsi="Arial" w:cs="Arial"/>
          <w:b/>
          <w:i/>
          <w:sz w:val="22"/>
          <w:szCs w:val="22"/>
        </w:rPr>
        <w:t xml:space="preserve"> </w:t>
      </w:r>
      <w:r w:rsidRPr="00E51BFE">
        <w:rPr>
          <w:rFonts w:ascii="Arial" w:hAnsi="Arial" w:cs="Arial"/>
          <w:b/>
          <w:i/>
          <w:sz w:val="22"/>
          <w:szCs w:val="22"/>
        </w:rPr>
        <w:t xml:space="preserve">to revise </w:t>
      </w:r>
      <w:r w:rsidR="00022DA1">
        <w:rPr>
          <w:rFonts w:ascii="Arial" w:hAnsi="Arial" w:cs="Arial"/>
          <w:b/>
          <w:i/>
          <w:sz w:val="22"/>
          <w:szCs w:val="22"/>
        </w:rPr>
        <w:t xml:space="preserve">Std </w:t>
      </w:r>
      <w:r w:rsidRPr="00E51BFE">
        <w:rPr>
          <w:rFonts w:ascii="Arial" w:hAnsi="Arial" w:cs="Arial"/>
          <w:b/>
          <w:i/>
          <w:sz w:val="22"/>
          <w:szCs w:val="22"/>
        </w:rPr>
        <w:t>105</w:t>
      </w:r>
      <w:r w:rsidR="00C768D6" w:rsidRPr="00E51BFE">
        <w:rPr>
          <w:rFonts w:ascii="Arial" w:hAnsi="Arial" w:cs="Arial"/>
          <w:b/>
          <w:i/>
          <w:sz w:val="22"/>
          <w:szCs w:val="22"/>
        </w:rPr>
        <w:t xml:space="preserve"> (Deru)</w:t>
      </w:r>
      <w:r w:rsidRPr="00E51BFE">
        <w:rPr>
          <w:rFonts w:ascii="Arial" w:hAnsi="Arial" w:cs="Arial"/>
          <w:b/>
          <w:i/>
          <w:sz w:val="22"/>
          <w:szCs w:val="22"/>
        </w:rPr>
        <w:t>, 2</w:t>
      </w:r>
      <w:r w:rsidRPr="00E51BFE">
        <w:rPr>
          <w:rFonts w:ascii="Arial" w:hAnsi="Arial" w:cs="Arial"/>
          <w:b/>
          <w:i/>
          <w:sz w:val="22"/>
          <w:szCs w:val="22"/>
          <w:vertAlign w:val="superscript"/>
        </w:rPr>
        <w:t>nd</w:t>
      </w:r>
      <w:r w:rsidR="00C768D6" w:rsidRPr="00E51BFE">
        <w:rPr>
          <w:rFonts w:ascii="Arial" w:hAnsi="Arial" w:cs="Arial"/>
          <w:b/>
          <w:i/>
          <w:sz w:val="22"/>
          <w:szCs w:val="22"/>
        </w:rPr>
        <w:t xml:space="preserve"> </w:t>
      </w:r>
      <w:r w:rsidRPr="00E51BFE">
        <w:rPr>
          <w:rFonts w:ascii="Arial" w:hAnsi="Arial" w:cs="Arial"/>
          <w:b/>
          <w:i/>
          <w:sz w:val="22"/>
          <w:szCs w:val="22"/>
        </w:rPr>
        <w:t>Carpenter</w:t>
      </w:r>
    </w:p>
    <w:p w14:paraId="446B39AD" w14:textId="3CA7739E" w:rsidR="00070915" w:rsidRPr="00070915" w:rsidRDefault="00070915" w:rsidP="00447938">
      <w:pPr>
        <w:pStyle w:val="ListParagraph"/>
        <w:numPr>
          <w:ilvl w:val="1"/>
          <w:numId w:val="26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070915">
        <w:rPr>
          <w:rFonts w:ascii="Arial" w:hAnsi="Arial" w:cs="Arial"/>
          <w:sz w:val="22"/>
          <w:szCs w:val="22"/>
        </w:rPr>
        <w:t xml:space="preserve">Suggestion to explore scope of what should be </w:t>
      </w:r>
      <w:r w:rsidR="00346970">
        <w:rPr>
          <w:rFonts w:ascii="Arial" w:hAnsi="Arial" w:cs="Arial"/>
          <w:sz w:val="22"/>
          <w:szCs w:val="22"/>
        </w:rPr>
        <w:t>addressed</w:t>
      </w:r>
      <w:r w:rsidRPr="00070915">
        <w:rPr>
          <w:rFonts w:ascii="Arial" w:hAnsi="Arial" w:cs="Arial"/>
          <w:sz w:val="22"/>
          <w:szCs w:val="22"/>
        </w:rPr>
        <w:t xml:space="preserve">. </w:t>
      </w:r>
      <w:r w:rsidR="00346970">
        <w:rPr>
          <w:rFonts w:ascii="Arial" w:hAnsi="Arial" w:cs="Arial"/>
          <w:sz w:val="22"/>
          <w:szCs w:val="22"/>
        </w:rPr>
        <w:t>Patrick Carpenter</w:t>
      </w:r>
      <w:r w:rsidR="00346970" w:rsidRPr="00070915">
        <w:rPr>
          <w:rFonts w:ascii="Arial" w:hAnsi="Arial" w:cs="Arial"/>
          <w:sz w:val="22"/>
          <w:szCs w:val="22"/>
        </w:rPr>
        <w:t xml:space="preserve"> </w:t>
      </w:r>
      <w:r w:rsidR="00C95BA5">
        <w:rPr>
          <w:rFonts w:ascii="Arial" w:hAnsi="Arial" w:cs="Arial"/>
          <w:sz w:val="22"/>
          <w:szCs w:val="22"/>
        </w:rPr>
        <w:t xml:space="preserve">is </w:t>
      </w:r>
      <w:r w:rsidRPr="00070915">
        <w:rPr>
          <w:rFonts w:ascii="Arial" w:hAnsi="Arial" w:cs="Arial"/>
          <w:sz w:val="22"/>
          <w:szCs w:val="22"/>
        </w:rPr>
        <w:t xml:space="preserve">willing to spearhead with calls before </w:t>
      </w:r>
      <w:r w:rsidR="00346970">
        <w:rPr>
          <w:rFonts w:ascii="Arial" w:hAnsi="Arial" w:cs="Arial"/>
          <w:sz w:val="22"/>
          <w:szCs w:val="22"/>
        </w:rPr>
        <w:t>Long Beach</w:t>
      </w:r>
      <w:r w:rsidRPr="00070915">
        <w:rPr>
          <w:rFonts w:ascii="Arial" w:hAnsi="Arial" w:cs="Arial"/>
          <w:sz w:val="22"/>
          <w:szCs w:val="22"/>
        </w:rPr>
        <w:t>. Motion amended to specify to convert to continuous maint</w:t>
      </w:r>
      <w:r w:rsidR="00C768D6">
        <w:rPr>
          <w:rFonts w:ascii="Arial" w:hAnsi="Arial" w:cs="Arial"/>
          <w:sz w:val="22"/>
          <w:szCs w:val="22"/>
        </w:rPr>
        <w:t>enance</w:t>
      </w:r>
      <w:r w:rsidRPr="00070915">
        <w:rPr>
          <w:rFonts w:ascii="Arial" w:hAnsi="Arial" w:cs="Arial"/>
          <w:sz w:val="22"/>
          <w:szCs w:val="22"/>
        </w:rPr>
        <w:t xml:space="preserve"> (primarily to update multipliers, potentially to add water tbd).</w:t>
      </w:r>
      <w:r w:rsidR="00C95BA5">
        <w:rPr>
          <w:rFonts w:ascii="Arial" w:hAnsi="Arial" w:cs="Arial"/>
          <w:sz w:val="22"/>
          <w:szCs w:val="22"/>
        </w:rPr>
        <w:t xml:space="preserve"> Note: a request to place on continuous maintenance will be made after the revision committee is formed.</w:t>
      </w:r>
    </w:p>
    <w:p w14:paraId="609080B5" w14:textId="77777777" w:rsidR="00070915" w:rsidRPr="00E51BFE" w:rsidRDefault="00C768D6" w:rsidP="00447938">
      <w:pPr>
        <w:pStyle w:val="ListParagraph"/>
        <w:numPr>
          <w:ilvl w:val="1"/>
          <w:numId w:val="26"/>
        </w:numPr>
        <w:overflowPunct/>
        <w:autoSpaceDE/>
        <w:autoSpaceDN/>
        <w:adjustRightInd/>
        <w:textAlignment w:val="auto"/>
        <w:rPr>
          <w:rFonts w:ascii="Arial" w:hAnsi="Arial" w:cs="Arial"/>
          <w:b/>
          <w:i/>
          <w:sz w:val="22"/>
          <w:szCs w:val="22"/>
        </w:rPr>
      </w:pPr>
      <w:r w:rsidRPr="00E51BFE">
        <w:rPr>
          <w:rFonts w:ascii="Arial" w:hAnsi="Arial" w:cs="Arial"/>
          <w:b/>
          <w:i/>
          <w:sz w:val="22"/>
          <w:szCs w:val="22"/>
        </w:rPr>
        <w:t xml:space="preserve">Motion passes unanimously </w:t>
      </w:r>
      <w:r w:rsidR="00070915" w:rsidRPr="00E51BFE">
        <w:rPr>
          <w:rFonts w:ascii="Arial" w:hAnsi="Arial" w:cs="Arial"/>
          <w:b/>
          <w:i/>
          <w:sz w:val="22"/>
          <w:szCs w:val="22"/>
        </w:rPr>
        <w:t xml:space="preserve">12-0-0 CNV </w:t>
      </w:r>
    </w:p>
    <w:p w14:paraId="22A677F2" w14:textId="77777777" w:rsidR="00070915" w:rsidRPr="00070915" w:rsidRDefault="00070915" w:rsidP="00447938">
      <w:pPr>
        <w:pStyle w:val="ListParagraph"/>
        <w:numPr>
          <w:ilvl w:val="1"/>
          <w:numId w:val="26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070915">
        <w:rPr>
          <w:rFonts w:ascii="Arial" w:hAnsi="Arial" w:cs="Arial"/>
          <w:sz w:val="22"/>
          <w:szCs w:val="22"/>
        </w:rPr>
        <w:t>Interest: Patrick, Michael, Dennis, L</w:t>
      </w:r>
      <w:r w:rsidR="00C768D6">
        <w:rPr>
          <w:rFonts w:ascii="Arial" w:hAnsi="Arial" w:cs="Arial"/>
          <w:sz w:val="22"/>
          <w:szCs w:val="22"/>
        </w:rPr>
        <w:t>eslie</w:t>
      </w:r>
      <w:r w:rsidRPr="00070915">
        <w:rPr>
          <w:rFonts w:ascii="Arial" w:hAnsi="Arial" w:cs="Arial"/>
          <w:sz w:val="22"/>
          <w:szCs w:val="22"/>
        </w:rPr>
        <w:t xml:space="preserve"> as task group to develop concept and make recommendation</w:t>
      </w:r>
      <w:r w:rsidR="00C95BA5">
        <w:rPr>
          <w:rFonts w:ascii="Arial" w:hAnsi="Arial" w:cs="Arial"/>
          <w:sz w:val="22"/>
          <w:szCs w:val="22"/>
        </w:rPr>
        <w:t>, including chair,</w:t>
      </w:r>
      <w:r w:rsidRPr="00070915">
        <w:rPr>
          <w:rFonts w:ascii="Arial" w:hAnsi="Arial" w:cs="Arial"/>
          <w:sz w:val="22"/>
          <w:szCs w:val="22"/>
        </w:rPr>
        <w:t xml:space="preserve"> to TC in Long Beach</w:t>
      </w:r>
    </w:p>
    <w:p w14:paraId="675450BC" w14:textId="77777777" w:rsidR="00070915" w:rsidRPr="00070915" w:rsidRDefault="00070915" w:rsidP="008F10B8">
      <w:pPr>
        <w:pStyle w:val="ListParagraph"/>
        <w:numPr>
          <w:ilvl w:val="0"/>
          <w:numId w:val="7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070915">
        <w:rPr>
          <w:rFonts w:ascii="Arial" w:hAnsi="Arial" w:cs="Arial"/>
          <w:sz w:val="22"/>
          <w:szCs w:val="22"/>
        </w:rPr>
        <w:t>G</w:t>
      </w:r>
      <w:r w:rsidR="00C768D6">
        <w:rPr>
          <w:rFonts w:ascii="Arial" w:hAnsi="Arial" w:cs="Arial"/>
          <w:sz w:val="22"/>
          <w:szCs w:val="22"/>
        </w:rPr>
        <w:t>uideline 14</w:t>
      </w:r>
    </w:p>
    <w:p w14:paraId="28AA23A0" w14:textId="77777777" w:rsidR="00070915" w:rsidRPr="00070915" w:rsidRDefault="00070915" w:rsidP="00447938">
      <w:pPr>
        <w:pStyle w:val="ListParagraph"/>
        <w:numPr>
          <w:ilvl w:val="1"/>
          <w:numId w:val="26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070915">
        <w:rPr>
          <w:rFonts w:ascii="Arial" w:hAnsi="Arial" w:cs="Arial"/>
          <w:sz w:val="22"/>
          <w:szCs w:val="22"/>
        </w:rPr>
        <w:t>Staff review indicates several sections need revision (includes mandatory language</w:t>
      </w:r>
      <w:r w:rsidR="00C768D6">
        <w:rPr>
          <w:rFonts w:ascii="Arial" w:hAnsi="Arial" w:cs="Arial"/>
          <w:sz w:val="22"/>
          <w:szCs w:val="22"/>
        </w:rPr>
        <w:t>, inappropriate for guideline</w:t>
      </w:r>
      <w:r w:rsidRPr="00070915">
        <w:rPr>
          <w:rFonts w:ascii="Arial" w:hAnsi="Arial" w:cs="Arial"/>
          <w:sz w:val="22"/>
          <w:szCs w:val="22"/>
        </w:rPr>
        <w:t>)</w:t>
      </w:r>
    </w:p>
    <w:p w14:paraId="2225771C" w14:textId="6DBA235E" w:rsidR="00070915" w:rsidRPr="00070915" w:rsidRDefault="00070915" w:rsidP="00447938">
      <w:pPr>
        <w:pStyle w:val="ListParagraph"/>
        <w:numPr>
          <w:ilvl w:val="1"/>
          <w:numId w:val="26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070915">
        <w:rPr>
          <w:rFonts w:ascii="Arial" w:hAnsi="Arial" w:cs="Arial"/>
          <w:sz w:val="22"/>
          <w:szCs w:val="22"/>
        </w:rPr>
        <w:t>Long list of refer</w:t>
      </w:r>
      <w:r w:rsidR="00C768D6">
        <w:rPr>
          <w:rFonts w:ascii="Arial" w:hAnsi="Arial" w:cs="Arial"/>
          <w:sz w:val="22"/>
          <w:szCs w:val="22"/>
        </w:rPr>
        <w:t xml:space="preserve">ence items are obsolete or </w:t>
      </w:r>
      <w:r w:rsidR="000A0B8C">
        <w:rPr>
          <w:rFonts w:ascii="Arial" w:hAnsi="Arial" w:cs="Arial"/>
          <w:sz w:val="22"/>
          <w:szCs w:val="22"/>
        </w:rPr>
        <w:t>no longer exist</w:t>
      </w:r>
    </w:p>
    <w:p w14:paraId="125739AD" w14:textId="77777777" w:rsidR="00070915" w:rsidRPr="00C768D6" w:rsidRDefault="00070915" w:rsidP="00447938">
      <w:pPr>
        <w:pStyle w:val="ListParagraph"/>
        <w:numPr>
          <w:ilvl w:val="1"/>
          <w:numId w:val="26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C768D6">
        <w:rPr>
          <w:rFonts w:ascii="Arial" w:hAnsi="Arial" w:cs="Arial"/>
          <w:sz w:val="22"/>
          <w:szCs w:val="22"/>
        </w:rPr>
        <w:t>Propose G</w:t>
      </w:r>
      <w:r w:rsidR="00022DA1">
        <w:rPr>
          <w:rFonts w:ascii="Arial" w:hAnsi="Arial" w:cs="Arial"/>
          <w:sz w:val="22"/>
          <w:szCs w:val="22"/>
        </w:rPr>
        <w:t>dl</w:t>
      </w:r>
      <w:r w:rsidRPr="00C768D6">
        <w:rPr>
          <w:rFonts w:ascii="Arial" w:hAnsi="Arial" w:cs="Arial"/>
          <w:sz w:val="22"/>
          <w:szCs w:val="22"/>
        </w:rPr>
        <w:t>14 to be revised</w:t>
      </w:r>
      <w:r w:rsidR="00C768D6" w:rsidRPr="00C768D6">
        <w:rPr>
          <w:rFonts w:ascii="Arial" w:hAnsi="Arial" w:cs="Arial"/>
          <w:sz w:val="22"/>
          <w:szCs w:val="22"/>
        </w:rPr>
        <w:t xml:space="preserve">, </w:t>
      </w:r>
      <w:r w:rsidR="00C768D6">
        <w:rPr>
          <w:rFonts w:ascii="Arial" w:hAnsi="Arial" w:cs="Arial"/>
          <w:sz w:val="22"/>
          <w:szCs w:val="22"/>
        </w:rPr>
        <w:t xml:space="preserve">Landsberg </w:t>
      </w:r>
      <w:r w:rsidRPr="00C768D6">
        <w:rPr>
          <w:rFonts w:ascii="Arial" w:hAnsi="Arial" w:cs="Arial"/>
          <w:sz w:val="22"/>
          <w:szCs w:val="22"/>
        </w:rPr>
        <w:t xml:space="preserve">to contact key people from last version. </w:t>
      </w:r>
    </w:p>
    <w:p w14:paraId="374C66C8" w14:textId="77777777" w:rsidR="00070915" w:rsidRPr="00070915" w:rsidRDefault="00070915" w:rsidP="00447938">
      <w:pPr>
        <w:pStyle w:val="ListParagraph"/>
        <w:numPr>
          <w:ilvl w:val="1"/>
          <w:numId w:val="26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070915">
        <w:rPr>
          <w:rFonts w:ascii="Arial" w:hAnsi="Arial" w:cs="Arial"/>
          <w:sz w:val="22"/>
          <w:szCs w:val="22"/>
        </w:rPr>
        <w:t>Bigger issue is uncertainty upgrade – will take significant effort</w:t>
      </w:r>
    </w:p>
    <w:p w14:paraId="090FE4B2" w14:textId="77777777" w:rsidR="00070915" w:rsidRPr="00070915" w:rsidRDefault="00C768D6" w:rsidP="00447938">
      <w:pPr>
        <w:pStyle w:val="ListParagraph"/>
        <w:numPr>
          <w:ilvl w:val="1"/>
          <w:numId w:val="26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Landsberg</w:t>
      </w:r>
      <w:r w:rsidR="00070915" w:rsidRPr="0007091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to develop </w:t>
      </w:r>
      <w:r w:rsidR="00070915" w:rsidRPr="00070915">
        <w:rPr>
          <w:rFonts w:ascii="Arial" w:hAnsi="Arial" w:cs="Arial"/>
          <w:sz w:val="22"/>
          <w:szCs w:val="22"/>
        </w:rPr>
        <w:t>plan of attack by L</w:t>
      </w:r>
      <w:r w:rsidR="00C95BA5">
        <w:rPr>
          <w:rFonts w:ascii="Arial" w:hAnsi="Arial" w:cs="Arial"/>
          <w:sz w:val="22"/>
          <w:szCs w:val="22"/>
        </w:rPr>
        <w:t xml:space="preserve">ong </w:t>
      </w:r>
      <w:r w:rsidR="00070915" w:rsidRPr="00070915">
        <w:rPr>
          <w:rFonts w:ascii="Arial" w:hAnsi="Arial" w:cs="Arial"/>
          <w:sz w:val="22"/>
          <w:szCs w:val="22"/>
        </w:rPr>
        <w:t>B</w:t>
      </w:r>
      <w:r w:rsidR="00C95BA5">
        <w:rPr>
          <w:rFonts w:ascii="Arial" w:hAnsi="Arial" w:cs="Arial"/>
          <w:sz w:val="22"/>
          <w:szCs w:val="22"/>
        </w:rPr>
        <w:t>each</w:t>
      </w:r>
      <w:r w:rsidR="00070915" w:rsidRPr="00070915">
        <w:rPr>
          <w:rFonts w:ascii="Arial" w:hAnsi="Arial" w:cs="Arial"/>
          <w:sz w:val="22"/>
          <w:szCs w:val="22"/>
        </w:rPr>
        <w:t xml:space="preserve"> (&amp; potential chair)</w:t>
      </w:r>
    </w:p>
    <w:p w14:paraId="41C53291" w14:textId="77777777" w:rsidR="00070915" w:rsidRPr="00070915" w:rsidRDefault="00C768D6" w:rsidP="00447938">
      <w:pPr>
        <w:pStyle w:val="ListParagraph"/>
        <w:numPr>
          <w:ilvl w:val="1"/>
          <w:numId w:val="26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Carpenter</w:t>
      </w:r>
      <w:r w:rsidR="00070915" w:rsidRPr="00070915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Balbach</w:t>
      </w:r>
      <w:r w:rsidR="00070915" w:rsidRPr="00070915">
        <w:rPr>
          <w:rFonts w:ascii="Arial" w:hAnsi="Arial" w:cs="Arial"/>
          <w:sz w:val="22"/>
          <w:szCs w:val="22"/>
        </w:rPr>
        <w:t xml:space="preserve">, Kim, Boyd, </w:t>
      </w:r>
      <w:r w:rsidRPr="00C768D6">
        <w:rPr>
          <w:rFonts w:ascii="Arial" w:hAnsi="Arial" w:cs="Arial"/>
          <w:sz w:val="22"/>
          <w:szCs w:val="22"/>
        </w:rPr>
        <w:t>Qayyuon</w:t>
      </w:r>
      <w:r>
        <w:rPr>
          <w:rFonts w:ascii="Arial" w:hAnsi="Arial" w:cs="Arial"/>
          <w:sz w:val="22"/>
          <w:szCs w:val="22"/>
        </w:rPr>
        <w:t xml:space="preserve"> interest in working on it</w:t>
      </w:r>
    </w:p>
    <w:p w14:paraId="4531BD77" w14:textId="77777777" w:rsidR="00070915" w:rsidRPr="00E51BFE" w:rsidRDefault="00070915" w:rsidP="00447938">
      <w:pPr>
        <w:pStyle w:val="ListParagraph"/>
        <w:numPr>
          <w:ilvl w:val="1"/>
          <w:numId w:val="26"/>
        </w:numPr>
        <w:overflowPunct/>
        <w:autoSpaceDE/>
        <w:autoSpaceDN/>
        <w:adjustRightInd/>
        <w:textAlignment w:val="auto"/>
        <w:rPr>
          <w:rFonts w:ascii="Arial" w:hAnsi="Arial" w:cs="Arial"/>
          <w:b/>
          <w:i/>
          <w:sz w:val="22"/>
          <w:szCs w:val="22"/>
        </w:rPr>
      </w:pPr>
      <w:r w:rsidRPr="00E51BFE">
        <w:rPr>
          <w:rFonts w:ascii="Arial" w:hAnsi="Arial" w:cs="Arial"/>
          <w:b/>
          <w:i/>
          <w:sz w:val="22"/>
          <w:szCs w:val="22"/>
        </w:rPr>
        <w:t>Davor moves to recommend to Stds that G</w:t>
      </w:r>
      <w:r w:rsidR="00022DA1">
        <w:rPr>
          <w:rFonts w:ascii="Arial" w:hAnsi="Arial" w:cs="Arial"/>
          <w:b/>
          <w:i/>
          <w:sz w:val="22"/>
          <w:szCs w:val="22"/>
        </w:rPr>
        <w:t>dl</w:t>
      </w:r>
      <w:r w:rsidRPr="00E51BFE">
        <w:rPr>
          <w:rFonts w:ascii="Arial" w:hAnsi="Arial" w:cs="Arial"/>
          <w:b/>
          <w:i/>
          <w:sz w:val="22"/>
          <w:szCs w:val="22"/>
        </w:rPr>
        <w:t>14 be revised</w:t>
      </w:r>
      <w:r w:rsidR="00C768D6" w:rsidRPr="00E51BFE">
        <w:rPr>
          <w:rFonts w:ascii="Arial" w:hAnsi="Arial" w:cs="Arial"/>
          <w:b/>
          <w:i/>
          <w:sz w:val="22"/>
          <w:szCs w:val="22"/>
        </w:rPr>
        <w:t>, 2</w:t>
      </w:r>
      <w:r w:rsidR="00C768D6" w:rsidRPr="00E51BFE">
        <w:rPr>
          <w:rFonts w:ascii="Arial" w:hAnsi="Arial" w:cs="Arial"/>
          <w:b/>
          <w:i/>
          <w:sz w:val="22"/>
          <w:szCs w:val="22"/>
          <w:vertAlign w:val="superscript"/>
        </w:rPr>
        <w:t>nd</w:t>
      </w:r>
      <w:r w:rsidR="00C768D6" w:rsidRPr="00E51BFE">
        <w:rPr>
          <w:rFonts w:ascii="Arial" w:hAnsi="Arial" w:cs="Arial"/>
          <w:b/>
          <w:i/>
          <w:sz w:val="22"/>
          <w:szCs w:val="22"/>
        </w:rPr>
        <w:t xml:space="preserve"> by Kelsey</w:t>
      </w:r>
    </w:p>
    <w:p w14:paraId="203E6170" w14:textId="77777777" w:rsidR="00070915" w:rsidRPr="00C95BA5" w:rsidRDefault="00C768D6" w:rsidP="00447938">
      <w:pPr>
        <w:pStyle w:val="ListParagraph"/>
        <w:numPr>
          <w:ilvl w:val="1"/>
          <w:numId w:val="26"/>
        </w:numPr>
        <w:overflowPunct/>
        <w:autoSpaceDE/>
        <w:autoSpaceDN/>
        <w:adjustRightInd/>
        <w:textAlignment w:val="auto"/>
        <w:rPr>
          <w:rFonts w:ascii="Arial" w:hAnsi="Arial" w:cs="Arial"/>
          <w:b/>
          <w:i/>
          <w:sz w:val="22"/>
          <w:szCs w:val="22"/>
        </w:rPr>
      </w:pPr>
      <w:r w:rsidRPr="00E51BFE">
        <w:rPr>
          <w:rFonts w:ascii="Arial" w:hAnsi="Arial" w:cs="Arial"/>
          <w:b/>
          <w:i/>
          <w:sz w:val="22"/>
          <w:szCs w:val="22"/>
        </w:rPr>
        <w:t xml:space="preserve">Vote passes unanimously </w:t>
      </w:r>
      <w:r w:rsidR="00070915" w:rsidRPr="00E51BFE">
        <w:rPr>
          <w:rFonts w:ascii="Arial" w:hAnsi="Arial" w:cs="Arial"/>
          <w:b/>
          <w:i/>
          <w:sz w:val="22"/>
          <w:szCs w:val="22"/>
        </w:rPr>
        <w:t>12-0-0 CNV</w:t>
      </w:r>
    </w:p>
    <w:p w14:paraId="142CCC0C" w14:textId="77777777" w:rsidR="00070915" w:rsidRPr="00070915" w:rsidRDefault="00070915" w:rsidP="008F10B8">
      <w:pPr>
        <w:pStyle w:val="ListParagraph"/>
        <w:numPr>
          <w:ilvl w:val="0"/>
          <w:numId w:val="7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070915">
        <w:rPr>
          <w:rFonts w:ascii="Arial" w:hAnsi="Arial" w:cs="Arial"/>
          <w:sz w:val="22"/>
          <w:szCs w:val="22"/>
        </w:rPr>
        <w:t>CSA (Canadian Standards Assoc) Z5000 Building Commissioning for Building Energy Using Systems</w:t>
      </w:r>
      <w:r w:rsidR="00022DA1">
        <w:rPr>
          <w:rFonts w:ascii="Arial" w:hAnsi="Arial" w:cs="Arial"/>
          <w:sz w:val="22"/>
          <w:szCs w:val="22"/>
        </w:rPr>
        <w:t xml:space="preserve">  (</w:t>
      </w:r>
      <w:r w:rsidR="00840925" w:rsidRPr="00070915">
        <w:rPr>
          <w:rFonts w:ascii="Arial" w:hAnsi="Arial" w:cs="Arial"/>
          <w:sz w:val="22"/>
          <w:szCs w:val="22"/>
        </w:rPr>
        <w:t>Bartel</w:t>
      </w:r>
      <w:r w:rsidR="00022DA1">
        <w:rPr>
          <w:rFonts w:ascii="Arial" w:hAnsi="Arial" w:cs="Arial"/>
          <w:sz w:val="22"/>
          <w:szCs w:val="22"/>
        </w:rPr>
        <w:t>)</w:t>
      </w:r>
    </w:p>
    <w:p w14:paraId="159CB158" w14:textId="77777777" w:rsidR="00070915" w:rsidRPr="00C95BA5" w:rsidRDefault="00070915" w:rsidP="00447938">
      <w:pPr>
        <w:pStyle w:val="ListParagraph"/>
        <w:numPr>
          <w:ilvl w:val="1"/>
          <w:numId w:val="26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070915">
        <w:rPr>
          <w:rFonts w:ascii="Arial" w:hAnsi="Arial" w:cs="Arial"/>
          <w:sz w:val="22"/>
          <w:szCs w:val="22"/>
        </w:rPr>
        <w:t xml:space="preserve">Cx </w:t>
      </w:r>
      <w:r w:rsidR="00840925">
        <w:rPr>
          <w:rFonts w:ascii="Arial" w:hAnsi="Arial" w:cs="Arial"/>
          <w:sz w:val="22"/>
          <w:szCs w:val="22"/>
        </w:rPr>
        <w:t xml:space="preserve">Standard for </w:t>
      </w:r>
      <w:r w:rsidRPr="00070915">
        <w:rPr>
          <w:rFonts w:ascii="Arial" w:hAnsi="Arial" w:cs="Arial"/>
          <w:sz w:val="22"/>
          <w:szCs w:val="22"/>
        </w:rPr>
        <w:t>Canada</w:t>
      </w:r>
      <w:r w:rsidR="00C95BA5">
        <w:rPr>
          <w:rFonts w:ascii="Arial" w:hAnsi="Arial" w:cs="Arial"/>
          <w:sz w:val="22"/>
          <w:szCs w:val="22"/>
        </w:rPr>
        <w:t xml:space="preserve">; </w:t>
      </w:r>
      <w:r w:rsidRPr="00C95BA5">
        <w:rPr>
          <w:rFonts w:ascii="Arial" w:hAnsi="Arial" w:cs="Arial"/>
          <w:sz w:val="22"/>
          <w:szCs w:val="22"/>
        </w:rPr>
        <w:t xml:space="preserve">Z320 </w:t>
      </w:r>
      <w:r w:rsidR="00840925" w:rsidRPr="00C95BA5">
        <w:rPr>
          <w:rFonts w:ascii="Arial" w:hAnsi="Arial" w:cs="Arial"/>
          <w:sz w:val="22"/>
          <w:szCs w:val="22"/>
        </w:rPr>
        <w:t xml:space="preserve">established </w:t>
      </w:r>
      <w:r w:rsidRPr="00C95BA5">
        <w:rPr>
          <w:rFonts w:ascii="Arial" w:hAnsi="Arial" w:cs="Arial"/>
          <w:sz w:val="22"/>
          <w:szCs w:val="22"/>
        </w:rPr>
        <w:t>in 2011</w:t>
      </w:r>
      <w:r w:rsidR="00840925" w:rsidRPr="00C95BA5">
        <w:rPr>
          <w:rFonts w:ascii="Arial" w:hAnsi="Arial" w:cs="Arial"/>
          <w:sz w:val="22"/>
          <w:szCs w:val="22"/>
        </w:rPr>
        <w:t xml:space="preserve">, </w:t>
      </w:r>
      <w:r w:rsidRPr="00C95BA5">
        <w:rPr>
          <w:rFonts w:ascii="Arial" w:hAnsi="Arial" w:cs="Arial"/>
          <w:sz w:val="22"/>
          <w:szCs w:val="22"/>
        </w:rPr>
        <w:t>Z8001 for healthcare also created</w:t>
      </w:r>
    </w:p>
    <w:p w14:paraId="374C2D4C" w14:textId="77777777" w:rsidR="00070915" w:rsidRPr="00070915" w:rsidRDefault="00C95BA5" w:rsidP="00447938">
      <w:pPr>
        <w:pStyle w:val="ListParagraph"/>
        <w:numPr>
          <w:ilvl w:val="1"/>
          <w:numId w:val="26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Plan is</w:t>
      </w:r>
      <w:r w:rsidR="00022DA1">
        <w:rPr>
          <w:rFonts w:ascii="Arial" w:hAnsi="Arial" w:cs="Arial"/>
          <w:sz w:val="22"/>
          <w:szCs w:val="22"/>
        </w:rPr>
        <w:t xml:space="preserve"> to build upon those, Cx of building energy s</w:t>
      </w:r>
      <w:r w:rsidR="00070915" w:rsidRPr="00070915">
        <w:rPr>
          <w:rFonts w:ascii="Arial" w:hAnsi="Arial" w:cs="Arial"/>
          <w:sz w:val="22"/>
          <w:szCs w:val="22"/>
        </w:rPr>
        <w:t>ystems</w:t>
      </w:r>
    </w:p>
    <w:p w14:paraId="00729C86" w14:textId="77777777" w:rsidR="00070915" w:rsidRPr="00C95BA5" w:rsidRDefault="00070915" w:rsidP="00447938">
      <w:pPr>
        <w:pStyle w:val="ListParagraph"/>
        <w:numPr>
          <w:ilvl w:val="1"/>
          <w:numId w:val="26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070915">
        <w:rPr>
          <w:rFonts w:ascii="Arial" w:hAnsi="Arial" w:cs="Arial"/>
          <w:sz w:val="22"/>
          <w:szCs w:val="22"/>
        </w:rPr>
        <w:t>For baseline transparency, EUIs, in-operation reporting focus</w:t>
      </w:r>
      <w:r w:rsidR="00C95BA5">
        <w:rPr>
          <w:rFonts w:ascii="Arial" w:hAnsi="Arial" w:cs="Arial"/>
          <w:sz w:val="22"/>
          <w:szCs w:val="22"/>
        </w:rPr>
        <w:t xml:space="preserve"> and t</w:t>
      </w:r>
      <w:r w:rsidRPr="00C95BA5">
        <w:rPr>
          <w:rFonts w:ascii="Arial" w:hAnsi="Arial" w:cs="Arial"/>
          <w:sz w:val="22"/>
          <w:szCs w:val="22"/>
        </w:rPr>
        <w:t xml:space="preserve">o determine granularity for OPR and BOD </w:t>
      </w:r>
    </w:p>
    <w:p w14:paraId="47EB60F9" w14:textId="77777777" w:rsidR="00070915" w:rsidRPr="00070915" w:rsidRDefault="00070915" w:rsidP="00447938">
      <w:pPr>
        <w:pStyle w:val="ListParagraph"/>
        <w:numPr>
          <w:ilvl w:val="1"/>
          <w:numId w:val="26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070915">
        <w:rPr>
          <w:rFonts w:ascii="Arial" w:hAnsi="Arial" w:cs="Arial"/>
          <w:sz w:val="22"/>
          <w:szCs w:val="22"/>
        </w:rPr>
        <w:t>Goal to provide energy performance data from Day 1 occupancy</w:t>
      </w:r>
    </w:p>
    <w:p w14:paraId="2BF41550" w14:textId="77777777" w:rsidR="00070915" w:rsidRPr="00070915" w:rsidRDefault="00070915" w:rsidP="00447938">
      <w:pPr>
        <w:pStyle w:val="ListParagraph"/>
        <w:numPr>
          <w:ilvl w:val="1"/>
          <w:numId w:val="26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070915">
        <w:rPr>
          <w:rFonts w:ascii="Arial" w:hAnsi="Arial" w:cs="Arial"/>
          <w:sz w:val="22"/>
          <w:szCs w:val="22"/>
        </w:rPr>
        <w:t>Z5000 needs same definiti</w:t>
      </w:r>
      <w:r w:rsidR="00022DA1">
        <w:rPr>
          <w:rFonts w:ascii="Arial" w:hAnsi="Arial" w:cs="Arial"/>
          <w:sz w:val="22"/>
          <w:szCs w:val="22"/>
        </w:rPr>
        <w:t>ons as prior standards, to ref Gdl</w:t>
      </w:r>
      <w:r w:rsidR="00840925">
        <w:rPr>
          <w:rFonts w:ascii="Arial" w:hAnsi="Arial" w:cs="Arial"/>
          <w:sz w:val="22"/>
          <w:szCs w:val="22"/>
        </w:rPr>
        <w:t xml:space="preserve"> </w:t>
      </w:r>
      <w:r w:rsidRPr="00070915">
        <w:rPr>
          <w:rFonts w:ascii="Arial" w:hAnsi="Arial" w:cs="Arial"/>
          <w:sz w:val="22"/>
          <w:szCs w:val="22"/>
        </w:rPr>
        <w:t xml:space="preserve">0 </w:t>
      </w:r>
      <w:r w:rsidR="00840925">
        <w:rPr>
          <w:rFonts w:ascii="Arial" w:hAnsi="Arial" w:cs="Arial"/>
          <w:sz w:val="22"/>
          <w:szCs w:val="22"/>
        </w:rPr>
        <w:t xml:space="preserve">and </w:t>
      </w:r>
      <w:r w:rsidRPr="00070915">
        <w:rPr>
          <w:rFonts w:ascii="Arial" w:hAnsi="Arial" w:cs="Arial"/>
          <w:sz w:val="22"/>
          <w:szCs w:val="22"/>
        </w:rPr>
        <w:t>G</w:t>
      </w:r>
      <w:r w:rsidR="00022DA1">
        <w:rPr>
          <w:rFonts w:ascii="Arial" w:hAnsi="Arial" w:cs="Arial"/>
          <w:sz w:val="22"/>
          <w:szCs w:val="22"/>
        </w:rPr>
        <w:t>dl</w:t>
      </w:r>
      <w:r w:rsidR="00840925">
        <w:rPr>
          <w:rFonts w:ascii="Arial" w:hAnsi="Arial" w:cs="Arial"/>
          <w:sz w:val="22"/>
          <w:szCs w:val="22"/>
        </w:rPr>
        <w:t xml:space="preserve"> </w:t>
      </w:r>
      <w:r w:rsidRPr="00070915">
        <w:rPr>
          <w:rFonts w:ascii="Arial" w:hAnsi="Arial" w:cs="Arial"/>
          <w:sz w:val="22"/>
          <w:szCs w:val="22"/>
        </w:rPr>
        <w:t xml:space="preserve">14 </w:t>
      </w:r>
    </w:p>
    <w:p w14:paraId="4DE26FBC" w14:textId="77777777" w:rsidR="00070915" w:rsidRPr="00070915" w:rsidRDefault="00070915" w:rsidP="00447938">
      <w:pPr>
        <w:pStyle w:val="ListParagraph"/>
        <w:numPr>
          <w:ilvl w:val="1"/>
          <w:numId w:val="26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070915">
        <w:rPr>
          <w:rFonts w:ascii="Arial" w:hAnsi="Arial" w:cs="Arial"/>
          <w:sz w:val="22"/>
          <w:szCs w:val="22"/>
        </w:rPr>
        <w:t xml:space="preserve">Public comments in April/May in anticipation of </w:t>
      </w:r>
      <w:r w:rsidR="00840925">
        <w:rPr>
          <w:rFonts w:ascii="Arial" w:hAnsi="Arial" w:cs="Arial"/>
          <w:sz w:val="22"/>
          <w:szCs w:val="22"/>
        </w:rPr>
        <w:t>British Columbia</w:t>
      </w:r>
      <w:r w:rsidRPr="00070915">
        <w:rPr>
          <w:rFonts w:ascii="Arial" w:hAnsi="Arial" w:cs="Arial"/>
          <w:sz w:val="22"/>
          <w:szCs w:val="22"/>
        </w:rPr>
        <w:t xml:space="preserve"> code adoption</w:t>
      </w:r>
    </w:p>
    <w:p w14:paraId="02E558B1" w14:textId="77777777" w:rsidR="004649DE" w:rsidRPr="00C95BA5" w:rsidRDefault="00840925" w:rsidP="00447938">
      <w:pPr>
        <w:pStyle w:val="ListParagraph"/>
        <w:numPr>
          <w:ilvl w:val="1"/>
          <w:numId w:val="26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Bartel w</w:t>
      </w:r>
      <w:r w:rsidR="00C95BA5">
        <w:rPr>
          <w:rFonts w:ascii="Arial" w:hAnsi="Arial" w:cs="Arial"/>
          <w:sz w:val="22"/>
          <w:szCs w:val="22"/>
        </w:rPr>
        <w:t>ould like</w:t>
      </w:r>
      <w:r w:rsidR="00070915" w:rsidRPr="00070915">
        <w:rPr>
          <w:rFonts w:ascii="Arial" w:hAnsi="Arial" w:cs="Arial"/>
          <w:sz w:val="22"/>
          <w:szCs w:val="22"/>
        </w:rPr>
        <w:t>TC to consider reviewing standard when it is available</w:t>
      </w:r>
      <w:r w:rsidR="00C95BA5">
        <w:rPr>
          <w:rFonts w:ascii="Arial" w:hAnsi="Arial" w:cs="Arial"/>
          <w:sz w:val="22"/>
          <w:szCs w:val="22"/>
        </w:rPr>
        <w:t>. He will</w:t>
      </w:r>
      <w:r w:rsidR="00070915" w:rsidRPr="00C95BA5">
        <w:rPr>
          <w:rFonts w:ascii="Arial" w:hAnsi="Arial" w:cs="Arial"/>
          <w:sz w:val="22"/>
          <w:szCs w:val="22"/>
        </w:rPr>
        <w:t xml:space="preserve"> notify us when it </w:t>
      </w:r>
      <w:r w:rsidR="00C95BA5">
        <w:rPr>
          <w:rFonts w:ascii="Arial" w:hAnsi="Arial" w:cs="Arial"/>
          <w:sz w:val="22"/>
          <w:szCs w:val="22"/>
        </w:rPr>
        <w:t>is available</w:t>
      </w:r>
    </w:p>
    <w:p w14:paraId="3388262A" w14:textId="77777777" w:rsidR="00D357F4" w:rsidRDefault="00D357F4" w:rsidP="00D357F4">
      <w:pPr>
        <w:pStyle w:val="ListParagraph"/>
        <w:overflowPunct/>
        <w:autoSpaceDE/>
        <w:autoSpaceDN/>
        <w:adjustRightInd/>
        <w:ind w:left="1440" w:hanging="1080"/>
        <w:textAlignment w:val="auto"/>
        <w:rPr>
          <w:rFonts w:ascii="Arial" w:hAnsi="Arial" w:cs="Arial"/>
          <w:sz w:val="22"/>
          <w:szCs w:val="22"/>
        </w:rPr>
      </w:pPr>
    </w:p>
    <w:p w14:paraId="092CE504" w14:textId="77777777" w:rsidR="00CF16DF" w:rsidRPr="00987621" w:rsidRDefault="00D357F4" w:rsidP="00987621">
      <w:pPr>
        <w:pStyle w:val="ListParagraph"/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Pr="00ED25DC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4</w:t>
      </w:r>
      <w:r w:rsidRPr="00ED25DC">
        <w:rPr>
          <w:rFonts w:ascii="Arial" w:hAnsi="Arial" w:cs="Arial"/>
          <w:sz w:val="22"/>
          <w:szCs w:val="22"/>
        </w:rPr>
        <w:t xml:space="preserve"> </w:t>
      </w:r>
      <w:r w:rsidRPr="00ED25DC">
        <w:rPr>
          <w:rFonts w:ascii="Arial" w:hAnsi="Arial" w:cs="Arial"/>
          <w:sz w:val="22"/>
          <w:szCs w:val="22"/>
        </w:rPr>
        <w:tab/>
      </w:r>
      <w:r w:rsidRPr="00ED25DC">
        <w:rPr>
          <w:rFonts w:ascii="Arial" w:hAnsi="Arial" w:cs="Arial"/>
          <w:b/>
          <w:sz w:val="22"/>
          <w:szCs w:val="22"/>
          <w:u w:val="single"/>
        </w:rPr>
        <w:t>Program</w:t>
      </w:r>
      <w:r>
        <w:rPr>
          <w:rFonts w:ascii="Arial" w:hAnsi="Arial" w:cs="Arial"/>
          <w:sz w:val="22"/>
          <w:szCs w:val="22"/>
        </w:rPr>
        <w:t xml:space="preserve"> - </w:t>
      </w:r>
      <w:r w:rsidRPr="00ED25DC">
        <w:rPr>
          <w:rFonts w:ascii="Arial" w:hAnsi="Arial" w:cs="Arial"/>
          <w:sz w:val="22"/>
          <w:szCs w:val="22"/>
        </w:rPr>
        <w:t xml:space="preserve">Anthony York </w:t>
      </w:r>
      <w:r>
        <w:rPr>
          <w:rFonts w:ascii="Arial" w:hAnsi="Arial" w:cs="Arial"/>
          <w:sz w:val="22"/>
          <w:szCs w:val="22"/>
        </w:rPr>
        <w:t>(</w:t>
      </w:r>
      <w:r w:rsidR="00D94B3D">
        <w:rPr>
          <w:rFonts w:ascii="Arial" w:hAnsi="Arial" w:cs="Arial"/>
          <w:sz w:val="22"/>
          <w:szCs w:val="22"/>
        </w:rPr>
        <w:t xml:space="preserve">not present and </w:t>
      </w:r>
      <w:r>
        <w:rPr>
          <w:rFonts w:ascii="Arial" w:hAnsi="Arial" w:cs="Arial"/>
          <w:sz w:val="22"/>
          <w:szCs w:val="22"/>
        </w:rPr>
        <w:t>no meeting</w:t>
      </w:r>
      <w:r w:rsidR="00D94B3D">
        <w:rPr>
          <w:rFonts w:ascii="Arial" w:hAnsi="Arial" w:cs="Arial"/>
          <w:sz w:val="22"/>
          <w:szCs w:val="22"/>
        </w:rPr>
        <w:t xml:space="preserve"> held</w:t>
      </w:r>
      <w:r>
        <w:rPr>
          <w:rFonts w:ascii="Arial" w:hAnsi="Arial" w:cs="Arial"/>
          <w:sz w:val="22"/>
          <w:szCs w:val="22"/>
        </w:rPr>
        <w:t>)</w:t>
      </w:r>
    </w:p>
    <w:p w14:paraId="1A5A8713" w14:textId="77777777" w:rsidR="00CF16DF" w:rsidRPr="00CF16DF" w:rsidRDefault="00987621" w:rsidP="00987621">
      <w:pPr>
        <w:pStyle w:val="ListParagraph"/>
        <w:numPr>
          <w:ilvl w:val="0"/>
          <w:numId w:val="7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At this meeting sponsored </w:t>
      </w:r>
      <w:r w:rsidR="00CF16DF" w:rsidRPr="00CF16DF">
        <w:rPr>
          <w:rFonts w:ascii="Arial" w:hAnsi="Arial" w:cs="Arial"/>
          <w:sz w:val="22"/>
          <w:szCs w:val="22"/>
        </w:rPr>
        <w:t xml:space="preserve">Seminar 61 </w:t>
      </w:r>
      <w:r>
        <w:rPr>
          <w:rFonts w:ascii="Arial" w:hAnsi="Arial" w:cs="Arial"/>
          <w:sz w:val="22"/>
          <w:szCs w:val="22"/>
        </w:rPr>
        <w:t>(Building Benchmarking and Performance Data) addressing</w:t>
      </w:r>
      <w:r w:rsidR="00CF16DF" w:rsidRPr="00CF16DF">
        <w:rPr>
          <w:rFonts w:ascii="Arial" w:hAnsi="Arial" w:cs="Arial"/>
          <w:sz w:val="22"/>
          <w:szCs w:val="22"/>
        </w:rPr>
        <w:t>:</w:t>
      </w:r>
    </w:p>
    <w:p w14:paraId="1DFC955C" w14:textId="77777777" w:rsidR="00CF16DF" w:rsidRPr="00CF16DF" w:rsidRDefault="00CF16DF" w:rsidP="00987621">
      <w:pPr>
        <w:pStyle w:val="ListParagraph"/>
        <w:numPr>
          <w:ilvl w:val="2"/>
          <w:numId w:val="30"/>
        </w:numPr>
        <w:overflowPunct/>
        <w:autoSpaceDE/>
        <w:autoSpaceDN/>
        <w:adjustRightInd/>
        <w:ind w:left="2160"/>
        <w:textAlignment w:val="auto"/>
        <w:rPr>
          <w:rFonts w:ascii="Arial" w:hAnsi="Arial" w:cs="Arial"/>
          <w:sz w:val="22"/>
          <w:szCs w:val="22"/>
        </w:rPr>
      </w:pPr>
      <w:r w:rsidRPr="00CF16DF">
        <w:rPr>
          <w:rFonts w:ascii="Arial" w:hAnsi="Arial" w:cs="Arial"/>
          <w:sz w:val="22"/>
          <w:szCs w:val="22"/>
        </w:rPr>
        <w:t>CBECS</w:t>
      </w:r>
    </w:p>
    <w:p w14:paraId="7DFA9966" w14:textId="268B65F7" w:rsidR="00CF16DF" w:rsidRPr="00CF16DF" w:rsidRDefault="00987621" w:rsidP="00987621">
      <w:pPr>
        <w:pStyle w:val="ListParagraph"/>
        <w:numPr>
          <w:ilvl w:val="2"/>
          <w:numId w:val="30"/>
        </w:numPr>
        <w:overflowPunct/>
        <w:autoSpaceDE/>
        <w:autoSpaceDN/>
        <w:adjustRightInd/>
        <w:ind w:left="21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Energy Star Portfolio Manager</w:t>
      </w:r>
    </w:p>
    <w:p w14:paraId="11DBD9FD" w14:textId="77777777" w:rsidR="00CF16DF" w:rsidRPr="00CF16DF" w:rsidRDefault="00CF16DF" w:rsidP="00987621">
      <w:pPr>
        <w:pStyle w:val="ListParagraph"/>
        <w:numPr>
          <w:ilvl w:val="2"/>
          <w:numId w:val="30"/>
        </w:numPr>
        <w:overflowPunct/>
        <w:autoSpaceDE/>
        <w:autoSpaceDN/>
        <w:adjustRightInd/>
        <w:ind w:left="2160"/>
        <w:textAlignment w:val="auto"/>
        <w:rPr>
          <w:rFonts w:ascii="Arial" w:hAnsi="Arial" w:cs="Arial"/>
          <w:sz w:val="22"/>
          <w:szCs w:val="22"/>
        </w:rPr>
      </w:pPr>
      <w:r w:rsidRPr="00CF16DF">
        <w:rPr>
          <w:rFonts w:ascii="Arial" w:hAnsi="Arial" w:cs="Arial"/>
          <w:sz w:val="22"/>
          <w:szCs w:val="22"/>
        </w:rPr>
        <w:t>Local Level benchmarking</w:t>
      </w:r>
    </w:p>
    <w:p w14:paraId="44C42D37" w14:textId="22D0E874" w:rsidR="00EB6B36" w:rsidRDefault="00EB6B36" w:rsidP="008F10B8">
      <w:pPr>
        <w:pStyle w:val="ListParagraph"/>
        <w:numPr>
          <w:ilvl w:val="0"/>
          <w:numId w:val="7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Annie Smith chaired</w:t>
      </w:r>
      <w:r w:rsidRPr="00EB6B36">
        <w:rPr>
          <w:rFonts w:ascii="Arial" w:hAnsi="Arial" w:cs="Arial"/>
          <w:sz w:val="22"/>
          <w:szCs w:val="22"/>
        </w:rPr>
        <w:t xml:space="preserve"> seminar on Connecting Water and Energy an</w:t>
      </w:r>
      <w:r>
        <w:rPr>
          <w:rFonts w:ascii="Arial" w:hAnsi="Arial" w:cs="Arial"/>
          <w:sz w:val="22"/>
          <w:szCs w:val="22"/>
        </w:rPr>
        <w:t>d Facility Management</w:t>
      </w:r>
      <w:r w:rsidRPr="00EB6B36">
        <w:rPr>
          <w:rFonts w:ascii="Arial" w:hAnsi="Arial" w:cs="Arial"/>
          <w:sz w:val="22"/>
          <w:szCs w:val="22"/>
        </w:rPr>
        <w:t xml:space="preserve">  </w:t>
      </w:r>
    </w:p>
    <w:p w14:paraId="3A46832C" w14:textId="77777777" w:rsidR="00CF16DF" w:rsidRPr="00CF16DF" w:rsidRDefault="00CF16DF" w:rsidP="008F10B8">
      <w:pPr>
        <w:pStyle w:val="ListParagraph"/>
        <w:numPr>
          <w:ilvl w:val="0"/>
          <w:numId w:val="7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TC </w:t>
      </w:r>
      <w:r w:rsidRPr="00CF16DF">
        <w:rPr>
          <w:rFonts w:ascii="Arial" w:hAnsi="Arial" w:cs="Arial"/>
          <w:sz w:val="22"/>
          <w:szCs w:val="22"/>
        </w:rPr>
        <w:t>Co-sponsored Seminars 14, 19 and 23</w:t>
      </w:r>
      <w:r>
        <w:rPr>
          <w:rFonts w:ascii="Arial" w:hAnsi="Arial" w:cs="Arial"/>
          <w:sz w:val="22"/>
          <w:szCs w:val="22"/>
        </w:rPr>
        <w:t xml:space="preserve"> this meeting</w:t>
      </w:r>
    </w:p>
    <w:p w14:paraId="3E22F4AB" w14:textId="77777777" w:rsidR="00CF16DF" w:rsidRPr="00987621" w:rsidRDefault="00CF16DF" w:rsidP="00987621">
      <w:pPr>
        <w:pStyle w:val="ListParagraph"/>
        <w:numPr>
          <w:ilvl w:val="0"/>
          <w:numId w:val="7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CF16DF">
        <w:rPr>
          <w:rFonts w:ascii="Arial" w:hAnsi="Arial" w:cs="Arial"/>
          <w:sz w:val="22"/>
          <w:szCs w:val="22"/>
        </w:rPr>
        <w:t>4 Tech papers at poster session on Deep Energy Retrofits are presented from Federal SC</w:t>
      </w:r>
      <w:r w:rsidR="00987621">
        <w:rPr>
          <w:rFonts w:ascii="Arial" w:hAnsi="Arial" w:cs="Arial"/>
          <w:sz w:val="22"/>
          <w:szCs w:val="22"/>
        </w:rPr>
        <w:t xml:space="preserve">. </w:t>
      </w:r>
      <w:r w:rsidRPr="00987621">
        <w:rPr>
          <w:rFonts w:ascii="Arial" w:hAnsi="Arial" w:cs="Arial"/>
          <w:sz w:val="22"/>
          <w:szCs w:val="22"/>
        </w:rPr>
        <w:t xml:space="preserve">Tech Paper </w:t>
      </w:r>
      <w:r w:rsidR="00987621">
        <w:rPr>
          <w:rFonts w:ascii="Arial" w:hAnsi="Arial" w:cs="Arial"/>
          <w:sz w:val="22"/>
          <w:szCs w:val="22"/>
        </w:rPr>
        <w:t>also presented as p</w:t>
      </w:r>
      <w:r w:rsidRPr="00987621">
        <w:rPr>
          <w:rFonts w:ascii="Arial" w:hAnsi="Arial" w:cs="Arial"/>
          <w:sz w:val="22"/>
          <w:szCs w:val="22"/>
        </w:rPr>
        <w:t>oster re: Chilled Water M&amp;V</w:t>
      </w:r>
    </w:p>
    <w:p w14:paraId="2EC8D648" w14:textId="77777777" w:rsidR="00EB6B36" w:rsidRDefault="00987621" w:rsidP="00EB6B36">
      <w:pPr>
        <w:pStyle w:val="ListParagraph"/>
        <w:numPr>
          <w:ilvl w:val="0"/>
          <w:numId w:val="7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EB6B36">
        <w:rPr>
          <w:rFonts w:ascii="Arial" w:hAnsi="Arial" w:cs="Arial"/>
          <w:sz w:val="22"/>
          <w:szCs w:val="22"/>
        </w:rPr>
        <w:t>For Long Beach (next mtg)</w:t>
      </w:r>
    </w:p>
    <w:p w14:paraId="437264F6" w14:textId="1D39ACE2" w:rsidR="00EB6B36" w:rsidRDefault="00EB6B36" w:rsidP="00EB6B36">
      <w:pPr>
        <w:pStyle w:val="ListParagraph"/>
        <w:numPr>
          <w:ilvl w:val="1"/>
          <w:numId w:val="7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EB6B36">
        <w:rPr>
          <w:rFonts w:ascii="Arial" w:hAnsi="Arial" w:cs="Arial"/>
          <w:sz w:val="22"/>
          <w:szCs w:val="22"/>
        </w:rPr>
        <w:t>Living Building Challenge will be titled “Designing, Operating and Living at a Net Zero Energy and Net Zero Water Building” and will be chaired by Hyojin Kim</w:t>
      </w:r>
    </w:p>
    <w:p w14:paraId="5149FCF4" w14:textId="1697FB66" w:rsidR="00CF16DF" w:rsidRPr="00EB6B36" w:rsidRDefault="00987621" w:rsidP="003B52C0">
      <w:pPr>
        <w:pStyle w:val="ListParagraph"/>
        <w:numPr>
          <w:ilvl w:val="0"/>
          <w:numId w:val="7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EB6B36">
        <w:rPr>
          <w:rFonts w:ascii="Arial" w:hAnsi="Arial" w:cs="Arial"/>
          <w:sz w:val="22"/>
          <w:szCs w:val="22"/>
        </w:rPr>
        <w:t xml:space="preserve">Also </w:t>
      </w:r>
      <w:r w:rsidR="00925675" w:rsidRPr="00EB6B36">
        <w:rPr>
          <w:rFonts w:ascii="Arial" w:hAnsi="Arial" w:cs="Arial"/>
          <w:sz w:val="22"/>
          <w:szCs w:val="22"/>
        </w:rPr>
        <w:t>p</w:t>
      </w:r>
      <w:r w:rsidR="00CF16DF" w:rsidRPr="00EB6B36">
        <w:rPr>
          <w:rFonts w:ascii="Arial" w:hAnsi="Arial" w:cs="Arial"/>
          <w:sz w:val="22"/>
          <w:szCs w:val="22"/>
        </w:rPr>
        <w:t>otential Seminar on Living Building Challenge from 4 perspectives</w:t>
      </w:r>
    </w:p>
    <w:p w14:paraId="1E79F92E" w14:textId="77777777" w:rsidR="00CF16DF" w:rsidRPr="00CF16DF" w:rsidRDefault="00CF16DF" w:rsidP="008F10B8">
      <w:pPr>
        <w:pStyle w:val="ListParagraph"/>
        <w:numPr>
          <w:ilvl w:val="0"/>
          <w:numId w:val="7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CF16DF">
        <w:rPr>
          <w:rFonts w:ascii="Arial" w:hAnsi="Arial" w:cs="Arial"/>
          <w:sz w:val="22"/>
          <w:szCs w:val="22"/>
        </w:rPr>
        <w:t>Triple Net Zero building w/ post-occupancy data</w:t>
      </w:r>
    </w:p>
    <w:p w14:paraId="485919B3" w14:textId="77777777" w:rsidR="00CF16DF" w:rsidRPr="00CF16DF" w:rsidRDefault="00CF16DF" w:rsidP="008F10B8">
      <w:pPr>
        <w:pStyle w:val="ListParagraph"/>
        <w:numPr>
          <w:ilvl w:val="0"/>
          <w:numId w:val="7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Carpenter</w:t>
      </w:r>
      <w:r w:rsidRPr="00CF16DF">
        <w:rPr>
          <w:rFonts w:ascii="Arial" w:hAnsi="Arial" w:cs="Arial"/>
          <w:sz w:val="22"/>
          <w:szCs w:val="22"/>
        </w:rPr>
        <w:t>: Interest in Forum (OK to Chair) on Experience with 105, future needs</w:t>
      </w:r>
    </w:p>
    <w:p w14:paraId="1D3BC684" w14:textId="77777777" w:rsidR="00D357F4" w:rsidRDefault="00D357F4" w:rsidP="00EE334B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14:paraId="193B6B4E" w14:textId="77777777" w:rsidR="00D357F4" w:rsidRDefault="00D357F4" w:rsidP="007D6EDE">
      <w:pPr>
        <w:overflowPunct/>
        <w:autoSpaceDE/>
        <w:autoSpaceDN/>
        <w:adjustRightInd/>
        <w:ind w:left="72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8.5</w:t>
      </w:r>
      <w:r w:rsidRPr="00ED25DC">
        <w:rPr>
          <w:rFonts w:ascii="Arial" w:hAnsi="Arial" w:cs="Arial"/>
          <w:sz w:val="22"/>
          <w:szCs w:val="22"/>
        </w:rPr>
        <w:tab/>
      </w:r>
      <w:r w:rsidRPr="00ED25DC">
        <w:rPr>
          <w:rFonts w:ascii="Arial" w:hAnsi="Arial" w:cs="Arial"/>
          <w:b/>
          <w:sz w:val="22"/>
          <w:szCs w:val="22"/>
          <w:u w:val="single"/>
        </w:rPr>
        <w:t>Web Site</w:t>
      </w:r>
      <w:r>
        <w:rPr>
          <w:rFonts w:ascii="Arial" w:hAnsi="Arial" w:cs="Arial"/>
          <w:sz w:val="22"/>
          <w:szCs w:val="22"/>
        </w:rPr>
        <w:t xml:space="preserve"> – David Hei</w:t>
      </w:r>
      <w:r w:rsidR="00EE334B">
        <w:rPr>
          <w:rFonts w:ascii="Arial" w:hAnsi="Arial" w:cs="Arial"/>
          <w:sz w:val="22"/>
          <w:szCs w:val="22"/>
        </w:rPr>
        <w:t>n</w:t>
      </w:r>
      <w:r>
        <w:rPr>
          <w:rFonts w:ascii="Arial" w:hAnsi="Arial" w:cs="Arial"/>
          <w:sz w:val="22"/>
          <w:szCs w:val="22"/>
        </w:rPr>
        <w:t xml:space="preserve">zerling     </w:t>
      </w:r>
    </w:p>
    <w:p w14:paraId="17904F67" w14:textId="77777777" w:rsidR="00D357F4" w:rsidRPr="00ED25DC" w:rsidRDefault="00CF16DF" w:rsidP="008F10B8">
      <w:pPr>
        <w:pStyle w:val="ListParagraph"/>
        <w:numPr>
          <w:ilvl w:val="0"/>
          <w:numId w:val="5"/>
        </w:numPr>
        <w:overflowPunct/>
        <w:autoSpaceDE/>
        <w:autoSpaceDN/>
        <w:adjustRightInd/>
        <w:ind w:left="144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New website chair in the works – will finalize by next meeting</w:t>
      </w:r>
      <w:r w:rsidR="00EE334B">
        <w:rPr>
          <w:rFonts w:ascii="Arial" w:hAnsi="Arial" w:cs="Arial"/>
          <w:sz w:val="22"/>
          <w:szCs w:val="22"/>
        </w:rPr>
        <w:t xml:space="preserve">. Note: </w:t>
      </w:r>
      <w:r w:rsidR="00925675">
        <w:rPr>
          <w:rFonts w:ascii="Arial" w:hAnsi="Arial" w:cs="Arial"/>
          <w:sz w:val="22"/>
          <w:szCs w:val="22"/>
        </w:rPr>
        <w:t>Hyojin Kim has accepted this position.</w:t>
      </w:r>
    </w:p>
    <w:p w14:paraId="1642E183" w14:textId="77777777" w:rsidR="00AE7949" w:rsidRDefault="00AE7949" w:rsidP="0054530C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14:paraId="1ED20FD2" w14:textId="77777777" w:rsidR="00D357F4" w:rsidRPr="00D357F4" w:rsidRDefault="00D357F4" w:rsidP="00E8683C">
      <w:pPr>
        <w:overflowPunct/>
        <w:autoSpaceDE/>
        <w:autoSpaceDN/>
        <w:adjustRightInd/>
        <w:ind w:left="360"/>
        <w:textAlignment w:val="auto"/>
        <w:rPr>
          <w:rFonts w:ascii="Arial" w:hAnsi="Arial" w:cs="Arial"/>
          <w:b/>
          <w:sz w:val="22"/>
          <w:szCs w:val="22"/>
        </w:rPr>
      </w:pPr>
      <w:r w:rsidRPr="00D357F4">
        <w:rPr>
          <w:rFonts w:ascii="Arial" w:hAnsi="Arial" w:cs="Arial"/>
          <w:b/>
          <w:sz w:val="22"/>
          <w:szCs w:val="22"/>
        </w:rPr>
        <w:t xml:space="preserve">B. </w:t>
      </w:r>
      <w:r w:rsidRPr="00D357F4">
        <w:rPr>
          <w:rFonts w:ascii="Arial" w:hAnsi="Arial" w:cs="Arial"/>
          <w:b/>
          <w:sz w:val="22"/>
          <w:szCs w:val="22"/>
        </w:rPr>
        <w:tab/>
        <w:t>Topical Subcommittees</w:t>
      </w:r>
    </w:p>
    <w:p w14:paraId="7BB5ABB9" w14:textId="77777777" w:rsidR="00D357F4" w:rsidRPr="00ED25DC" w:rsidRDefault="00D357F4" w:rsidP="0054530C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14:paraId="0389E081" w14:textId="77777777" w:rsidR="006857A6" w:rsidRPr="00ED25DC" w:rsidRDefault="00C11514" w:rsidP="004E05D5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="006857A6" w:rsidRPr="00ED25DC">
        <w:rPr>
          <w:rFonts w:ascii="Arial" w:hAnsi="Arial" w:cs="Arial"/>
          <w:sz w:val="22"/>
          <w:szCs w:val="22"/>
        </w:rPr>
        <w:t>.</w:t>
      </w:r>
      <w:r w:rsidR="00D357F4">
        <w:rPr>
          <w:rFonts w:ascii="Arial" w:hAnsi="Arial" w:cs="Arial"/>
          <w:sz w:val="22"/>
          <w:szCs w:val="22"/>
        </w:rPr>
        <w:t>6</w:t>
      </w:r>
      <w:r w:rsidR="006857A6" w:rsidRPr="00ED25DC">
        <w:rPr>
          <w:rFonts w:ascii="Arial" w:hAnsi="Arial" w:cs="Arial"/>
          <w:sz w:val="22"/>
          <w:szCs w:val="22"/>
        </w:rPr>
        <w:tab/>
      </w:r>
      <w:r w:rsidR="00B2551C">
        <w:rPr>
          <w:rFonts w:ascii="Arial" w:hAnsi="Arial" w:cs="Arial"/>
          <w:sz w:val="22"/>
          <w:szCs w:val="22"/>
        </w:rPr>
        <w:t xml:space="preserve">  </w:t>
      </w:r>
      <w:r w:rsidR="007E23FC">
        <w:rPr>
          <w:rFonts w:ascii="Arial" w:hAnsi="Arial" w:cs="Arial"/>
          <w:sz w:val="22"/>
          <w:szCs w:val="22"/>
        </w:rPr>
        <w:tab/>
      </w:r>
      <w:r w:rsidR="006857A6" w:rsidRPr="00ED25DC">
        <w:rPr>
          <w:rFonts w:ascii="Arial" w:hAnsi="Arial" w:cs="Arial"/>
          <w:b/>
          <w:sz w:val="22"/>
          <w:szCs w:val="22"/>
          <w:u w:val="single"/>
        </w:rPr>
        <w:t>Monitoring &amp; Energy Performance</w:t>
      </w:r>
      <w:r w:rsidR="008F41B7">
        <w:rPr>
          <w:rFonts w:ascii="Arial" w:hAnsi="Arial" w:cs="Arial"/>
          <w:sz w:val="22"/>
          <w:szCs w:val="22"/>
        </w:rPr>
        <w:t xml:space="preserve"> (</w:t>
      </w:r>
      <w:r w:rsidR="00466958" w:rsidRPr="00ED25DC">
        <w:rPr>
          <w:rFonts w:ascii="Arial" w:hAnsi="Arial" w:cs="Arial"/>
          <w:sz w:val="22"/>
          <w:szCs w:val="22"/>
        </w:rPr>
        <w:t>Landsberg</w:t>
      </w:r>
      <w:r w:rsidR="008F41B7">
        <w:rPr>
          <w:rFonts w:ascii="Arial" w:hAnsi="Arial" w:cs="Arial"/>
          <w:sz w:val="22"/>
          <w:szCs w:val="22"/>
        </w:rPr>
        <w:t xml:space="preserve"> - </w:t>
      </w:r>
      <w:r w:rsidR="00D25EFC" w:rsidRPr="00ED25DC">
        <w:rPr>
          <w:rFonts w:ascii="Arial" w:hAnsi="Arial" w:cs="Arial"/>
          <w:sz w:val="22"/>
          <w:szCs w:val="22"/>
        </w:rPr>
        <w:t>report</w:t>
      </w:r>
      <w:r w:rsidR="00EF7B85">
        <w:rPr>
          <w:rFonts w:ascii="Arial" w:hAnsi="Arial" w:cs="Arial"/>
          <w:sz w:val="22"/>
          <w:szCs w:val="22"/>
        </w:rPr>
        <w:t xml:space="preserve"> distributed</w:t>
      </w:r>
      <w:r w:rsidR="00D25EFC" w:rsidRPr="00ED25DC">
        <w:rPr>
          <w:rFonts w:ascii="Arial" w:hAnsi="Arial" w:cs="Arial"/>
          <w:sz w:val="22"/>
          <w:szCs w:val="22"/>
        </w:rPr>
        <w:t xml:space="preserve">) </w:t>
      </w:r>
      <w:r w:rsidR="00CF16DF">
        <w:rPr>
          <w:rFonts w:ascii="Arial" w:hAnsi="Arial" w:cs="Arial"/>
          <w:sz w:val="22"/>
          <w:szCs w:val="22"/>
        </w:rPr>
        <w:t>30</w:t>
      </w:r>
      <w:r w:rsidR="00216FE9" w:rsidRPr="00ED25DC">
        <w:rPr>
          <w:rFonts w:ascii="Arial" w:hAnsi="Arial" w:cs="Arial"/>
          <w:sz w:val="22"/>
          <w:szCs w:val="22"/>
        </w:rPr>
        <w:t xml:space="preserve"> </w:t>
      </w:r>
      <w:r w:rsidR="00D25EFC" w:rsidRPr="00ED25DC">
        <w:rPr>
          <w:rFonts w:ascii="Arial" w:hAnsi="Arial" w:cs="Arial"/>
          <w:sz w:val="22"/>
          <w:szCs w:val="22"/>
        </w:rPr>
        <w:t>in attendance.</w:t>
      </w:r>
    </w:p>
    <w:p w14:paraId="5B7677EC" w14:textId="77777777" w:rsidR="00CF16DF" w:rsidRPr="00CF16DF" w:rsidRDefault="00CF16DF" w:rsidP="008F10B8">
      <w:pPr>
        <w:pStyle w:val="ListParagraph"/>
        <w:numPr>
          <w:ilvl w:val="1"/>
          <w:numId w:val="18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CF16DF">
        <w:rPr>
          <w:rFonts w:ascii="Arial" w:hAnsi="Arial" w:cs="Arial"/>
          <w:sz w:val="22"/>
          <w:szCs w:val="22"/>
        </w:rPr>
        <w:t>Focus on alternate expression of EUI</w:t>
      </w:r>
    </w:p>
    <w:p w14:paraId="6AE38860" w14:textId="77777777" w:rsidR="00655034" w:rsidRPr="00ED25DC" w:rsidRDefault="00CF16DF" w:rsidP="008F10B8">
      <w:pPr>
        <w:pStyle w:val="ListParagraph"/>
        <w:numPr>
          <w:ilvl w:val="1"/>
          <w:numId w:val="18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CF16DF">
        <w:rPr>
          <w:rFonts w:ascii="Arial" w:hAnsi="Arial" w:cs="Arial"/>
          <w:sz w:val="22"/>
          <w:szCs w:val="22"/>
        </w:rPr>
        <w:t>B</w:t>
      </w:r>
      <w:r>
        <w:rPr>
          <w:rFonts w:ascii="Arial" w:hAnsi="Arial" w:cs="Arial"/>
          <w:sz w:val="22"/>
          <w:szCs w:val="22"/>
        </w:rPr>
        <w:t>uild</w:t>
      </w:r>
      <w:r w:rsidRPr="00CF16DF">
        <w:rPr>
          <w:rFonts w:ascii="Arial" w:hAnsi="Arial" w:cs="Arial"/>
          <w:sz w:val="22"/>
          <w:szCs w:val="22"/>
        </w:rPr>
        <w:t>in</w:t>
      </w:r>
      <w:r>
        <w:rPr>
          <w:rFonts w:ascii="Arial" w:hAnsi="Arial" w:cs="Arial"/>
          <w:sz w:val="22"/>
          <w:szCs w:val="22"/>
        </w:rPr>
        <w:t xml:space="preserve">g </w:t>
      </w:r>
      <w:r w:rsidR="008F41B7">
        <w:rPr>
          <w:rFonts w:ascii="Arial" w:hAnsi="Arial" w:cs="Arial"/>
          <w:sz w:val="22"/>
          <w:szCs w:val="22"/>
        </w:rPr>
        <w:t>benchmarking and a</w:t>
      </w:r>
      <w:r w:rsidRPr="00CF16DF">
        <w:rPr>
          <w:rFonts w:ascii="Arial" w:hAnsi="Arial" w:cs="Arial"/>
          <w:sz w:val="22"/>
          <w:szCs w:val="22"/>
        </w:rPr>
        <w:t>uditing</w:t>
      </w:r>
      <w:r>
        <w:rPr>
          <w:rFonts w:ascii="Arial" w:hAnsi="Arial" w:cs="Arial"/>
          <w:sz w:val="22"/>
          <w:szCs w:val="22"/>
        </w:rPr>
        <w:t xml:space="preserve"> programs around the US</w:t>
      </w:r>
    </w:p>
    <w:p w14:paraId="35F3BD71" w14:textId="77777777" w:rsidR="00BD20AD" w:rsidRPr="00ED25DC" w:rsidRDefault="00BD20AD" w:rsidP="00D176D6">
      <w:pPr>
        <w:overflowPunct/>
        <w:autoSpaceDE/>
        <w:autoSpaceDN/>
        <w:adjustRightInd/>
        <w:ind w:left="720" w:hanging="360"/>
        <w:textAlignment w:val="auto"/>
        <w:rPr>
          <w:rFonts w:ascii="Arial" w:hAnsi="Arial" w:cs="Arial"/>
          <w:sz w:val="22"/>
          <w:szCs w:val="22"/>
        </w:rPr>
      </w:pPr>
    </w:p>
    <w:p w14:paraId="62B7678C" w14:textId="77777777" w:rsidR="004B3244" w:rsidRPr="00ED25DC" w:rsidRDefault="00C11514" w:rsidP="004E05D5">
      <w:pPr>
        <w:overflowPunct/>
        <w:autoSpaceDE/>
        <w:autoSpaceDN/>
        <w:adjustRightInd/>
        <w:ind w:left="72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="006857A6" w:rsidRPr="00ED25DC">
        <w:rPr>
          <w:rFonts w:ascii="Arial" w:hAnsi="Arial" w:cs="Arial"/>
          <w:sz w:val="22"/>
          <w:szCs w:val="22"/>
        </w:rPr>
        <w:t>.</w:t>
      </w:r>
      <w:r w:rsidR="00D357F4">
        <w:rPr>
          <w:rFonts w:ascii="Arial" w:hAnsi="Arial" w:cs="Arial"/>
          <w:sz w:val="22"/>
          <w:szCs w:val="22"/>
        </w:rPr>
        <w:t>7</w:t>
      </w:r>
      <w:r w:rsidR="006857A6" w:rsidRPr="00ED25DC">
        <w:rPr>
          <w:rFonts w:ascii="Arial" w:hAnsi="Arial" w:cs="Arial"/>
          <w:sz w:val="22"/>
          <w:szCs w:val="22"/>
        </w:rPr>
        <w:tab/>
      </w:r>
      <w:r w:rsidR="006857A6" w:rsidRPr="00ED25DC">
        <w:rPr>
          <w:rFonts w:ascii="Arial" w:hAnsi="Arial" w:cs="Arial"/>
          <w:b/>
          <w:sz w:val="22"/>
          <w:szCs w:val="22"/>
          <w:u w:val="single"/>
        </w:rPr>
        <w:t>Energy Management</w:t>
      </w:r>
      <w:r w:rsidR="008F41B7">
        <w:rPr>
          <w:rFonts w:ascii="Arial" w:hAnsi="Arial" w:cs="Arial"/>
          <w:sz w:val="22"/>
          <w:szCs w:val="22"/>
        </w:rPr>
        <w:t xml:space="preserve"> (</w:t>
      </w:r>
      <w:r w:rsidR="001E58D3">
        <w:rPr>
          <w:rFonts w:ascii="Arial" w:hAnsi="Arial" w:cs="Arial"/>
          <w:sz w:val="22"/>
          <w:szCs w:val="22"/>
        </w:rPr>
        <w:t>Constantinide</w:t>
      </w:r>
      <w:r w:rsidR="008F41B7">
        <w:rPr>
          <w:rFonts w:ascii="Arial" w:hAnsi="Arial" w:cs="Arial"/>
          <w:sz w:val="22"/>
          <w:szCs w:val="22"/>
        </w:rPr>
        <w:t>)</w:t>
      </w:r>
      <w:r w:rsidR="004E05D5">
        <w:rPr>
          <w:rFonts w:ascii="Arial" w:hAnsi="Arial" w:cs="Arial"/>
          <w:sz w:val="22"/>
          <w:szCs w:val="22"/>
        </w:rPr>
        <w:t xml:space="preserve"> </w:t>
      </w:r>
      <w:r w:rsidR="004B3244" w:rsidRPr="00ED25DC">
        <w:rPr>
          <w:rFonts w:ascii="Arial" w:hAnsi="Arial" w:cs="Arial"/>
          <w:sz w:val="22"/>
          <w:szCs w:val="22"/>
        </w:rPr>
        <w:t>1</w:t>
      </w:r>
      <w:r w:rsidR="00242640">
        <w:rPr>
          <w:rFonts w:ascii="Arial" w:hAnsi="Arial" w:cs="Arial"/>
          <w:sz w:val="22"/>
          <w:szCs w:val="22"/>
        </w:rPr>
        <w:t>6</w:t>
      </w:r>
      <w:r w:rsidR="00655034">
        <w:rPr>
          <w:rFonts w:ascii="Arial" w:hAnsi="Arial" w:cs="Arial"/>
          <w:sz w:val="22"/>
          <w:szCs w:val="22"/>
        </w:rPr>
        <w:t xml:space="preserve"> members, </w:t>
      </w:r>
      <w:r w:rsidR="00242640">
        <w:rPr>
          <w:rFonts w:ascii="Arial" w:hAnsi="Arial" w:cs="Arial"/>
          <w:sz w:val="22"/>
          <w:szCs w:val="22"/>
        </w:rPr>
        <w:t>5</w:t>
      </w:r>
      <w:r w:rsidR="00655034">
        <w:rPr>
          <w:rFonts w:ascii="Arial" w:hAnsi="Arial" w:cs="Arial"/>
          <w:sz w:val="22"/>
          <w:szCs w:val="22"/>
        </w:rPr>
        <w:t xml:space="preserve"> guests </w:t>
      </w:r>
    </w:p>
    <w:p w14:paraId="310C5B59" w14:textId="77777777" w:rsidR="001E58D3" w:rsidRPr="001E58D3" w:rsidRDefault="008F41B7" w:rsidP="001E58D3">
      <w:pPr>
        <w:pStyle w:val="ListParagraph"/>
        <w:numPr>
          <w:ilvl w:val="0"/>
          <w:numId w:val="2"/>
        </w:numPr>
        <w:overflowPunct/>
        <w:autoSpaceDE/>
        <w:autoSpaceDN/>
        <w:adjustRightInd/>
        <w:ind w:left="144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</w:t>
      </w:r>
      <w:r w:rsidR="001E58D3" w:rsidRPr="001E58D3">
        <w:rPr>
          <w:rFonts w:ascii="Arial" w:hAnsi="Arial" w:cs="Arial"/>
          <w:sz w:val="22"/>
          <w:szCs w:val="22"/>
        </w:rPr>
        <w:t>onvened &amp; adopted long term plan w/ 5 pillars</w:t>
      </w:r>
    </w:p>
    <w:p w14:paraId="421937FA" w14:textId="77777777" w:rsidR="001E58D3" w:rsidRPr="001E58D3" w:rsidRDefault="001E58D3" w:rsidP="008F10B8">
      <w:pPr>
        <w:pStyle w:val="ListParagraph"/>
        <w:numPr>
          <w:ilvl w:val="2"/>
          <w:numId w:val="19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1E58D3">
        <w:rPr>
          <w:rFonts w:ascii="Arial" w:hAnsi="Arial" w:cs="Arial"/>
          <w:sz w:val="22"/>
          <w:szCs w:val="22"/>
        </w:rPr>
        <w:lastRenderedPageBreak/>
        <w:t>Energy M</w:t>
      </w:r>
      <w:r>
        <w:rPr>
          <w:rFonts w:ascii="Arial" w:hAnsi="Arial" w:cs="Arial"/>
          <w:sz w:val="22"/>
          <w:szCs w:val="22"/>
        </w:rPr>
        <w:t>anagement</w:t>
      </w:r>
      <w:r w:rsidRPr="001E58D3">
        <w:rPr>
          <w:rFonts w:ascii="Arial" w:hAnsi="Arial" w:cs="Arial"/>
          <w:sz w:val="22"/>
          <w:szCs w:val="22"/>
        </w:rPr>
        <w:t xml:space="preserve"> Education</w:t>
      </w:r>
    </w:p>
    <w:p w14:paraId="5C855912" w14:textId="77777777" w:rsidR="001E58D3" w:rsidRPr="001E58D3" w:rsidRDefault="001E58D3" w:rsidP="008F10B8">
      <w:pPr>
        <w:pStyle w:val="ListParagraph"/>
        <w:numPr>
          <w:ilvl w:val="2"/>
          <w:numId w:val="19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1E58D3">
        <w:rPr>
          <w:rFonts w:ascii="Arial" w:hAnsi="Arial" w:cs="Arial"/>
          <w:sz w:val="22"/>
          <w:szCs w:val="22"/>
        </w:rPr>
        <w:t>Programs – esp</w:t>
      </w:r>
      <w:r w:rsidR="00925675">
        <w:rPr>
          <w:rFonts w:ascii="Arial" w:hAnsi="Arial" w:cs="Arial"/>
          <w:sz w:val="22"/>
          <w:szCs w:val="22"/>
        </w:rPr>
        <w:t>ecially w</w:t>
      </w:r>
      <w:r w:rsidRPr="001E58D3">
        <w:rPr>
          <w:rFonts w:ascii="Arial" w:hAnsi="Arial" w:cs="Arial"/>
          <w:sz w:val="22"/>
          <w:szCs w:val="22"/>
        </w:rPr>
        <w:t>ater</w:t>
      </w:r>
    </w:p>
    <w:p w14:paraId="02B6ECEC" w14:textId="77777777" w:rsidR="001E58D3" w:rsidRPr="001E58D3" w:rsidRDefault="00925675" w:rsidP="008F10B8">
      <w:pPr>
        <w:pStyle w:val="ListParagraph"/>
        <w:numPr>
          <w:ilvl w:val="2"/>
          <w:numId w:val="19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Chap 36 u</w:t>
      </w:r>
      <w:r w:rsidR="001E58D3">
        <w:rPr>
          <w:rFonts w:ascii="Arial" w:hAnsi="Arial" w:cs="Arial"/>
          <w:sz w:val="22"/>
          <w:szCs w:val="22"/>
        </w:rPr>
        <w:t>pdates with</w:t>
      </w:r>
      <w:r>
        <w:rPr>
          <w:rFonts w:ascii="Arial" w:hAnsi="Arial" w:cs="Arial"/>
          <w:sz w:val="22"/>
          <w:szCs w:val="22"/>
        </w:rPr>
        <w:t xml:space="preserve"> w</w:t>
      </w:r>
      <w:r w:rsidR="001E58D3" w:rsidRPr="001E58D3">
        <w:rPr>
          <w:rFonts w:ascii="Arial" w:hAnsi="Arial" w:cs="Arial"/>
          <w:sz w:val="22"/>
          <w:szCs w:val="22"/>
        </w:rPr>
        <w:t>ater</w:t>
      </w:r>
    </w:p>
    <w:p w14:paraId="3EABC3FF" w14:textId="7CE6FF32" w:rsidR="001E58D3" w:rsidRPr="001E58D3" w:rsidRDefault="00EB6B36" w:rsidP="00EB6B36">
      <w:pPr>
        <w:pStyle w:val="ListParagraph"/>
        <w:numPr>
          <w:ilvl w:val="2"/>
          <w:numId w:val="19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EB6B36">
        <w:rPr>
          <w:rFonts w:ascii="Arial" w:hAnsi="Arial" w:cs="Arial"/>
          <w:sz w:val="22"/>
          <w:szCs w:val="22"/>
        </w:rPr>
        <w:t>Research to pursue and assess research already done</w:t>
      </w:r>
    </w:p>
    <w:p w14:paraId="5E8AD232" w14:textId="77777777" w:rsidR="00D51A94" w:rsidRPr="00ED25DC" w:rsidRDefault="001E58D3" w:rsidP="008F10B8">
      <w:pPr>
        <w:pStyle w:val="ListParagraph"/>
        <w:numPr>
          <w:ilvl w:val="2"/>
          <w:numId w:val="19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1E58D3">
        <w:rPr>
          <w:rFonts w:ascii="Arial" w:hAnsi="Arial" w:cs="Arial"/>
          <w:sz w:val="22"/>
          <w:szCs w:val="22"/>
        </w:rPr>
        <w:t>Update</w:t>
      </w:r>
      <w:r>
        <w:rPr>
          <w:rFonts w:ascii="Arial" w:hAnsi="Arial" w:cs="Arial"/>
          <w:sz w:val="22"/>
          <w:szCs w:val="22"/>
        </w:rPr>
        <w:t>s to</w:t>
      </w:r>
      <w:r w:rsidRPr="001E58D3">
        <w:rPr>
          <w:rFonts w:ascii="Arial" w:hAnsi="Arial" w:cs="Arial"/>
          <w:sz w:val="22"/>
          <w:szCs w:val="22"/>
        </w:rPr>
        <w:t xml:space="preserve"> Stds and Publications</w:t>
      </w:r>
    </w:p>
    <w:p w14:paraId="0EAEC0BA" w14:textId="77777777" w:rsidR="00514CB9" w:rsidRPr="00ED25DC" w:rsidRDefault="00514CB9" w:rsidP="001E58D3">
      <w:pPr>
        <w:overflowPunct/>
        <w:autoSpaceDE/>
        <w:autoSpaceDN/>
        <w:adjustRightInd/>
        <w:ind w:left="720"/>
        <w:textAlignment w:val="auto"/>
        <w:rPr>
          <w:rFonts w:ascii="Arial" w:hAnsi="Arial" w:cs="Arial"/>
          <w:sz w:val="22"/>
          <w:szCs w:val="22"/>
        </w:rPr>
      </w:pPr>
    </w:p>
    <w:p w14:paraId="61245D03" w14:textId="77777777" w:rsidR="0024579A" w:rsidRPr="00ED25DC" w:rsidRDefault="00514CB9" w:rsidP="007E23FC">
      <w:pPr>
        <w:overflowPunct/>
        <w:autoSpaceDE/>
        <w:autoSpaceDN/>
        <w:adjustRightInd/>
        <w:ind w:left="720"/>
        <w:textAlignment w:val="auto"/>
        <w:rPr>
          <w:rFonts w:ascii="Arial" w:hAnsi="Arial" w:cs="Arial"/>
          <w:sz w:val="22"/>
          <w:szCs w:val="22"/>
        </w:rPr>
      </w:pPr>
      <w:r w:rsidRPr="00ED25DC">
        <w:rPr>
          <w:rFonts w:ascii="Arial" w:hAnsi="Arial" w:cs="Arial"/>
          <w:sz w:val="22"/>
          <w:szCs w:val="22"/>
        </w:rPr>
        <w:t>8</w:t>
      </w:r>
      <w:r w:rsidR="00C11514">
        <w:rPr>
          <w:rFonts w:ascii="Arial" w:hAnsi="Arial" w:cs="Arial"/>
          <w:sz w:val="22"/>
          <w:szCs w:val="22"/>
        </w:rPr>
        <w:t>.</w:t>
      </w:r>
      <w:r w:rsidR="00060982">
        <w:rPr>
          <w:rFonts w:ascii="Arial" w:hAnsi="Arial" w:cs="Arial"/>
          <w:sz w:val="22"/>
          <w:szCs w:val="22"/>
        </w:rPr>
        <w:t>8</w:t>
      </w:r>
      <w:r w:rsidRPr="00ED25DC">
        <w:rPr>
          <w:rFonts w:ascii="Arial" w:hAnsi="Arial" w:cs="Arial"/>
          <w:sz w:val="22"/>
          <w:szCs w:val="22"/>
        </w:rPr>
        <w:tab/>
      </w:r>
      <w:r w:rsidR="006857A6" w:rsidRPr="00ED25DC">
        <w:rPr>
          <w:rFonts w:ascii="Arial" w:hAnsi="Arial" w:cs="Arial"/>
          <w:b/>
          <w:sz w:val="22"/>
          <w:szCs w:val="22"/>
          <w:u w:val="single"/>
        </w:rPr>
        <w:t>Commercial Building Audits</w:t>
      </w:r>
      <w:r w:rsidR="009B697B" w:rsidRPr="00ED25DC">
        <w:rPr>
          <w:rFonts w:ascii="Arial" w:hAnsi="Arial" w:cs="Arial"/>
          <w:b/>
          <w:sz w:val="22"/>
          <w:szCs w:val="22"/>
          <w:u w:val="single"/>
        </w:rPr>
        <w:t xml:space="preserve"> </w:t>
      </w:r>
      <w:r w:rsidR="00466958" w:rsidRPr="00ED25DC">
        <w:rPr>
          <w:rFonts w:ascii="Arial" w:hAnsi="Arial" w:cs="Arial"/>
          <w:sz w:val="22"/>
          <w:szCs w:val="22"/>
        </w:rPr>
        <w:t>–</w:t>
      </w:r>
      <w:r w:rsidR="006857A6" w:rsidRPr="00ED25DC">
        <w:rPr>
          <w:rFonts w:ascii="Arial" w:hAnsi="Arial" w:cs="Arial"/>
          <w:sz w:val="22"/>
          <w:szCs w:val="22"/>
        </w:rPr>
        <w:t xml:space="preserve"> </w:t>
      </w:r>
      <w:r w:rsidR="004E4AE9" w:rsidRPr="00ED25DC">
        <w:rPr>
          <w:rFonts w:ascii="Arial" w:hAnsi="Arial" w:cs="Arial"/>
          <w:sz w:val="22"/>
          <w:szCs w:val="22"/>
        </w:rPr>
        <w:t xml:space="preserve"> </w:t>
      </w:r>
      <w:r w:rsidR="008F41B7">
        <w:rPr>
          <w:rFonts w:ascii="Arial" w:hAnsi="Arial" w:cs="Arial"/>
          <w:sz w:val="22"/>
          <w:szCs w:val="22"/>
        </w:rPr>
        <w:t>(</w:t>
      </w:r>
      <w:r w:rsidR="00935033" w:rsidRPr="00ED25DC">
        <w:rPr>
          <w:rFonts w:ascii="Arial" w:hAnsi="Arial" w:cs="Arial"/>
          <w:sz w:val="22"/>
          <w:szCs w:val="22"/>
        </w:rPr>
        <w:t>Boyd</w:t>
      </w:r>
      <w:r w:rsidR="00997D7F" w:rsidRPr="00ED25DC">
        <w:rPr>
          <w:rFonts w:ascii="Arial" w:hAnsi="Arial" w:cs="Arial"/>
          <w:sz w:val="22"/>
          <w:szCs w:val="22"/>
        </w:rPr>
        <w:t xml:space="preserve"> </w:t>
      </w:r>
      <w:r w:rsidR="008F41B7">
        <w:rPr>
          <w:rFonts w:ascii="Arial" w:hAnsi="Arial" w:cs="Arial"/>
          <w:sz w:val="22"/>
          <w:szCs w:val="22"/>
        </w:rPr>
        <w:t xml:space="preserve">- </w:t>
      </w:r>
      <w:r w:rsidR="009C1653" w:rsidRPr="00ED25DC">
        <w:rPr>
          <w:rFonts w:ascii="Arial" w:hAnsi="Arial" w:cs="Arial"/>
          <w:sz w:val="22"/>
          <w:szCs w:val="22"/>
        </w:rPr>
        <w:t>report</w:t>
      </w:r>
      <w:r w:rsidR="00EF7B85">
        <w:rPr>
          <w:rFonts w:ascii="Arial" w:hAnsi="Arial" w:cs="Arial"/>
          <w:sz w:val="22"/>
          <w:szCs w:val="22"/>
        </w:rPr>
        <w:t xml:space="preserve"> distributed</w:t>
      </w:r>
      <w:r w:rsidR="009C1653" w:rsidRPr="00ED25DC">
        <w:rPr>
          <w:rFonts w:ascii="Arial" w:hAnsi="Arial" w:cs="Arial"/>
          <w:sz w:val="22"/>
          <w:szCs w:val="22"/>
        </w:rPr>
        <w:t>)</w:t>
      </w:r>
      <w:r w:rsidR="00BD1DFA" w:rsidRPr="00ED25DC">
        <w:rPr>
          <w:rFonts w:ascii="Arial" w:hAnsi="Arial" w:cs="Arial"/>
          <w:sz w:val="22"/>
          <w:szCs w:val="22"/>
        </w:rPr>
        <w:t xml:space="preserve"> </w:t>
      </w:r>
      <w:r w:rsidR="001E58D3">
        <w:rPr>
          <w:rFonts w:ascii="Arial" w:hAnsi="Arial" w:cs="Arial"/>
          <w:sz w:val="22"/>
          <w:szCs w:val="22"/>
        </w:rPr>
        <w:t>3</w:t>
      </w:r>
      <w:r w:rsidR="000A1FFB">
        <w:rPr>
          <w:rFonts w:ascii="Arial" w:hAnsi="Arial" w:cs="Arial"/>
          <w:sz w:val="22"/>
          <w:szCs w:val="22"/>
        </w:rPr>
        <w:t>2</w:t>
      </w:r>
      <w:r w:rsidR="00C11514">
        <w:rPr>
          <w:rFonts w:ascii="Arial" w:hAnsi="Arial" w:cs="Arial"/>
          <w:sz w:val="22"/>
          <w:szCs w:val="22"/>
        </w:rPr>
        <w:t xml:space="preserve">  </w:t>
      </w:r>
      <w:r w:rsidR="007E23FC">
        <w:rPr>
          <w:rFonts w:ascii="Arial" w:hAnsi="Arial" w:cs="Arial"/>
          <w:sz w:val="22"/>
          <w:szCs w:val="22"/>
        </w:rPr>
        <w:t>in attendance</w:t>
      </w:r>
    </w:p>
    <w:p w14:paraId="4B1113D5" w14:textId="77777777" w:rsidR="001E58D3" w:rsidRPr="001E58D3" w:rsidRDefault="001E58D3" w:rsidP="008F10B8">
      <w:pPr>
        <w:pStyle w:val="ListParagraph"/>
        <w:numPr>
          <w:ilvl w:val="1"/>
          <w:numId w:val="20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1E58D3">
        <w:rPr>
          <w:rFonts w:ascii="Arial" w:hAnsi="Arial" w:cs="Arial"/>
          <w:sz w:val="22"/>
          <w:szCs w:val="22"/>
        </w:rPr>
        <w:t xml:space="preserve">Have </w:t>
      </w:r>
      <w:r>
        <w:rPr>
          <w:rFonts w:ascii="Arial" w:hAnsi="Arial" w:cs="Arial"/>
          <w:sz w:val="22"/>
          <w:szCs w:val="22"/>
        </w:rPr>
        <w:t xml:space="preserve">created </w:t>
      </w:r>
      <w:r w:rsidRPr="001E58D3">
        <w:rPr>
          <w:rFonts w:ascii="Arial" w:hAnsi="Arial" w:cs="Arial"/>
          <w:sz w:val="22"/>
          <w:szCs w:val="22"/>
        </w:rPr>
        <w:t>long range plan</w:t>
      </w:r>
      <w:r w:rsidR="00925675">
        <w:rPr>
          <w:rFonts w:ascii="Arial" w:hAnsi="Arial" w:cs="Arial"/>
          <w:sz w:val="22"/>
          <w:szCs w:val="22"/>
        </w:rPr>
        <w:t>, which is on website</w:t>
      </w:r>
      <w:r w:rsidRPr="001E58D3">
        <w:rPr>
          <w:rFonts w:ascii="Arial" w:hAnsi="Arial" w:cs="Arial"/>
          <w:sz w:val="22"/>
          <w:szCs w:val="22"/>
        </w:rPr>
        <w:t xml:space="preserve"> </w:t>
      </w:r>
    </w:p>
    <w:p w14:paraId="6932A0C0" w14:textId="77777777" w:rsidR="001E58D3" w:rsidRPr="001E58D3" w:rsidRDefault="001E58D3" w:rsidP="008F10B8">
      <w:pPr>
        <w:pStyle w:val="ListParagraph"/>
        <w:numPr>
          <w:ilvl w:val="1"/>
          <w:numId w:val="20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1E58D3">
        <w:rPr>
          <w:rFonts w:ascii="Arial" w:hAnsi="Arial" w:cs="Arial"/>
          <w:sz w:val="22"/>
          <w:szCs w:val="22"/>
        </w:rPr>
        <w:t xml:space="preserve">Identified objectives: </w:t>
      </w:r>
    </w:p>
    <w:p w14:paraId="564DE5CD" w14:textId="77777777" w:rsidR="001E58D3" w:rsidRPr="001E58D3" w:rsidRDefault="001E58D3" w:rsidP="00925675">
      <w:pPr>
        <w:pStyle w:val="ListParagraph"/>
        <w:numPr>
          <w:ilvl w:val="2"/>
          <w:numId w:val="22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1E58D3">
        <w:rPr>
          <w:rFonts w:ascii="Arial" w:hAnsi="Arial" w:cs="Arial"/>
          <w:sz w:val="22"/>
          <w:szCs w:val="22"/>
        </w:rPr>
        <w:t xml:space="preserve">Best Practices book, revision to existing “green book” </w:t>
      </w:r>
      <w:r w:rsidR="00925675"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sz w:val="22"/>
          <w:szCs w:val="22"/>
        </w:rPr>
        <w:t>Procedures for Commercial Building Energy Audits 2</w:t>
      </w:r>
      <w:r w:rsidRPr="001E58D3">
        <w:rPr>
          <w:rFonts w:ascii="Arial" w:hAnsi="Arial" w:cs="Arial"/>
          <w:sz w:val="22"/>
          <w:szCs w:val="22"/>
          <w:vertAlign w:val="superscript"/>
        </w:rPr>
        <w:t>nd</w:t>
      </w:r>
      <w:r>
        <w:rPr>
          <w:rFonts w:ascii="Arial" w:hAnsi="Arial" w:cs="Arial"/>
          <w:sz w:val="22"/>
          <w:szCs w:val="22"/>
        </w:rPr>
        <w:t xml:space="preserve"> Ed.</w:t>
      </w:r>
      <w:r w:rsidR="00925675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 xml:space="preserve"> </w:t>
      </w:r>
    </w:p>
    <w:p w14:paraId="0575D393" w14:textId="77777777" w:rsidR="001E58D3" w:rsidRPr="001E58D3" w:rsidRDefault="001E58D3" w:rsidP="00925675">
      <w:pPr>
        <w:pStyle w:val="ListParagraph"/>
        <w:numPr>
          <w:ilvl w:val="2"/>
          <w:numId w:val="22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1E58D3">
        <w:rPr>
          <w:rFonts w:ascii="Arial" w:hAnsi="Arial" w:cs="Arial"/>
          <w:sz w:val="22"/>
          <w:szCs w:val="22"/>
        </w:rPr>
        <w:t>Coordinating with handbook</w:t>
      </w:r>
    </w:p>
    <w:p w14:paraId="144269AC" w14:textId="77777777" w:rsidR="001E58D3" w:rsidRPr="001E58D3" w:rsidRDefault="001E58D3" w:rsidP="00925675">
      <w:pPr>
        <w:pStyle w:val="ListParagraph"/>
        <w:numPr>
          <w:ilvl w:val="2"/>
          <w:numId w:val="22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1E58D3">
        <w:rPr>
          <w:rFonts w:ascii="Arial" w:hAnsi="Arial" w:cs="Arial"/>
          <w:sz w:val="22"/>
          <w:szCs w:val="22"/>
        </w:rPr>
        <w:t xml:space="preserve">Coordinate </w:t>
      </w:r>
      <w:r>
        <w:rPr>
          <w:rFonts w:ascii="Arial" w:hAnsi="Arial" w:cs="Arial"/>
          <w:sz w:val="22"/>
          <w:szCs w:val="22"/>
        </w:rPr>
        <w:t>with</w:t>
      </w:r>
      <w:r w:rsidR="00925675">
        <w:rPr>
          <w:rFonts w:ascii="Arial" w:hAnsi="Arial" w:cs="Arial"/>
          <w:sz w:val="22"/>
          <w:szCs w:val="22"/>
        </w:rPr>
        <w:t xml:space="preserve"> Building</w:t>
      </w:r>
      <w:r w:rsidRPr="001E58D3">
        <w:rPr>
          <w:rFonts w:ascii="Arial" w:hAnsi="Arial" w:cs="Arial"/>
          <w:sz w:val="22"/>
          <w:szCs w:val="22"/>
        </w:rPr>
        <w:t xml:space="preserve">EQ </w:t>
      </w:r>
      <w:r w:rsidR="00925675">
        <w:rPr>
          <w:rFonts w:ascii="Arial" w:hAnsi="Arial" w:cs="Arial"/>
          <w:sz w:val="22"/>
          <w:szCs w:val="22"/>
        </w:rPr>
        <w:t xml:space="preserve">and </w:t>
      </w:r>
      <w:r w:rsidRPr="001E58D3">
        <w:rPr>
          <w:rFonts w:ascii="Arial" w:hAnsi="Arial" w:cs="Arial"/>
          <w:sz w:val="22"/>
          <w:szCs w:val="22"/>
        </w:rPr>
        <w:t>GGAC</w:t>
      </w:r>
    </w:p>
    <w:p w14:paraId="52DCB8F6" w14:textId="77777777" w:rsidR="001E58D3" w:rsidRPr="001E58D3" w:rsidRDefault="001E58D3" w:rsidP="008F10B8">
      <w:pPr>
        <w:pStyle w:val="ListParagraph"/>
        <w:numPr>
          <w:ilvl w:val="1"/>
          <w:numId w:val="20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1E58D3">
        <w:rPr>
          <w:rFonts w:ascii="Arial" w:hAnsi="Arial" w:cs="Arial"/>
          <w:sz w:val="22"/>
          <w:szCs w:val="22"/>
        </w:rPr>
        <w:t>Initial review done</w:t>
      </w:r>
    </w:p>
    <w:p w14:paraId="78B08829" w14:textId="77777777" w:rsidR="001E58D3" w:rsidRPr="001E58D3" w:rsidRDefault="001E58D3" w:rsidP="008F10B8">
      <w:pPr>
        <w:pStyle w:val="ListParagraph"/>
        <w:numPr>
          <w:ilvl w:val="1"/>
          <w:numId w:val="20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1E58D3">
        <w:rPr>
          <w:rFonts w:ascii="Arial" w:hAnsi="Arial" w:cs="Arial"/>
          <w:sz w:val="22"/>
          <w:szCs w:val="22"/>
        </w:rPr>
        <w:t>Part 1 to describe explanation of Std</w:t>
      </w:r>
      <w:r>
        <w:rPr>
          <w:rFonts w:ascii="Arial" w:hAnsi="Arial" w:cs="Arial"/>
          <w:sz w:val="22"/>
          <w:szCs w:val="22"/>
        </w:rPr>
        <w:t xml:space="preserve"> 211 definitions for Levels 1, 2, 3.</w:t>
      </w:r>
    </w:p>
    <w:p w14:paraId="27648216" w14:textId="77777777" w:rsidR="001E58D3" w:rsidRPr="001E58D3" w:rsidRDefault="001E58D3" w:rsidP="008F10B8">
      <w:pPr>
        <w:pStyle w:val="ListParagraph"/>
        <w:numPr>
          <w:ilvl w:val="1"/>
          <w:numId w:val="20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Would be u</w:t>
      </w:r>
      <w:r w:rsidRPr="001E58D3">
        <w:rPr>
          <w:rFonts w:ascii="Arial" w:hAnsi="Arial" w:cs="Arial"/>
          <w:sz w:val="22"/>
          <w:szCs w:val="22"/>
        </w:rPr>
        <w:t>se</w:t>
      </w:r>
      <w:r>
        <w:rPr>
          <w:rFonts w:ascii="Arial" w:hAnsi="Arial" w:cs="Arial"/>
          <w:sz w:val="22"/>
          <w:szCs w:val="22"/>
        </w:rPr>
        <w:t>ful</w:t>
      </w:r>
      <w:r w:rsidRPr="001E58D3">
        <w:rPr>
          <w:rFonts w:ascii="Arial" w:hAnsi="Arial" w:cs="Arial"/>
          <w:sz w:val="22"/>
          <w:szCs w:val="22"/>
        </w:rPr>
        <w:t xml:space="preserve"> for ALI to coordinate with BEAP curriculum </w:t>
      </w:r>
    </w:p>
    <w:p w14:paraId="55DF3CC4" w14:textId="77777777" w:rsidR="001E58D3" w:rsidRPr="001E58D3" w:rsidRDefault="001E58D3" w:rsidP="008F10B8">
      <w:pPr>
        <w:pStyle w:val="ListParagraph"/>
        <w:numPr>
          <w:ilvl w:val="1"/>
          <w:numId w:val="20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Plan to </w:t>
      </w:r>
      <w:r w:rsidRPr="001E58D3">
        <w:rPr>
          <w:rFonts w:ascii="Arial" w:hAnsi="Arial" w:cs="Arial"/>
          <w:sz w:val="22"/>
          <w:szCs w:val="22"/>
        </w:rPr>
        <w:t xml:space="preserve">add </w:t>
      </w:r>
      <w:r>
        <w:rPr>
          <w:rFonts w:ascii="Arial" w:hAnsi="Arial" w:cs="Arial"/>
          <w:sz w:val="22"/>
          <w:szCs w:val="22"/>
        </w:rPr>
        <w:t xml:space="preserve">some </w:t>
      </w:r>
      <w:r w:rsidRPr="001E58D3">
        <w:rPr>
          <w:rFonts w:ascii="Arial" w:hAnsi="Arial" w:cs="Arial"/>
          <w:sz w:val="22"/>
          <w:szCs w:val="22"/>
        </w:rPr>
        <w:t xml:space="preserve">example forms, audits </w:t>
      </w:r>
    </w:p>
    <w:p w14:paraId="702AFC93" w14:textId="77777777" w:rsidR="004649DE" w:rsidRDefault="00ED063F" w:rsidP="008F10B8">
      <w:pPr>
        <w:pStyle w:val="ListParagraph"/>
        <w:numPr>
          <w:ilvl w:val="1"/>
          <w:numId w:val="20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Setting regular meetings;</w:t>
      </w:r>
      <w:r w:rsidR="001E58D3" w:rsidRPr="001E58D3">
        <w:rPr>
          <w:rFonts w:ascii="Arial" w:hAnsi="Arial" w:cs="Arial"/>
          <w:sz w:val="22"/>
          <w:szCs w:val="22"/>
        </w:rPr>
        <w:t xml:space="preserve"> 1st </w:t>
      </w:r>
      <w:r w:rsidR="001E58D3">
        <w:rPr>
          <w:rFonts w:ascii="Arial" w:hAnsi="Arial" w:cs="Arial"/>
          <w:sz w:val="22"/>
          <w:szCs w:val="22"/>
        </w:rPr>
        <w:t xml:space="preserve">meeting will be </w:t>
      </w:r>
      <w:r w:rsidR="001E58D3" w:rsidRPr="001E58D3">
        <w:rPr>
          <w:rFonts w:ascii="Arial" w:hAnsi="Arial" w:cs="Arial"/>
          <w:sz w:val="22"/>
          <w:szCs w:val="22"/>
        </w:rPr>
        <w:t>to set outline</w:t>
      </w:r>
    </w:p>
    <w:p w14:paraId="3C287748" w14:textId="77777777" w:rsidR="00925675" w:rsidRPr="00ED25DC" w:rsidRDefault="00925675" w:rsidP="00925675">
      <w:pPr>
        <w:pStyle w:val="ListParagraph"/>
        <w:overflowPunct/>
        <w:autoSpaceDE/>
        <w:autoSpaceDN/>
        <w:adjustRightInd/>
        <w:ind w:left="1440"/>
        <w:textAlignment w:val="auto"/>
        <w:rPr>
          <w:rFonts w:ascii="Arial" w:hAnsi="Arial" w:cs="Arial"/>
          <w:sz w:val="22"/>
          <w:szCs w:val="22"/>
        </w:rPr>
      </w:pPr>
    </w:p>
    <w:p w14:paraId="7774E3F0" w14:textId="77777777" w:rsidR="00514CB9" w:rsidRPr="00ED25DC" w:rsidRDefault="00C11514" w:rsidP="007E23FC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="00514CB9" w:rsidRPr="00ED25DC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9</w:t>
      </w:r>
      <w:r w:rsidR="00514CB9" w:rsidRPr="00ED25DC">
        <w:rPr>
          <w:rFonts w:ascii="Arial" w:hAnsi="Arial" w:cs="Arial"/>
          <w:sz w:val="22"/>
          <w:szCs w:val="22"/>
        </w:rPr>
        <w:t xml:space="preserve"> </w:t>
      </w:r>
      <w:r w:rsidR="000A1943" w:rsidRPr="00ED25DC">
        <w:rPr>
          <w:rFonts w:ascii="Arial" w:hAnsi="Arial" w:cs="Arial"/>
          <w:sz w:val="22"/>
          <w:szCs w:val="22"/>
        </w:rPr>
        <w:tab/>
      </w:r>
      <w:r w:rsidR="00514CB9" w:rsidRPr="00ED25DC">
        <w:rPr>
          <w:rFonts w:ascii="Arial" w:hAnsi="Arial" w:cs="Arial"/>
          <w:b/>
          <w:sz w:val="22"/>
          <w:szCs w:val="22"/>
          <w:u w:val="single"/>
        </w:rPr>
        <w:t>Federal Buildings Subcommittee</w:t>
      </w:r>
      <w:r w:rsidR="00ED063F">
        <w:rPr>
          <w:rFonts w:ascii="Arial" w:hAnsi="Arial" w:cs="Arial"/>
          <w:sz w:val="22"/>
          <w:szCs w:val="22"/>
        </w:rPr>
        <w:t xml:space="preserve">  (Zhivov - </w:t>
      </w:r>
      <w:r w:rsidR="00514CB9" w:rsidRPr="00ED25DC">
        <w:rPr>
          <w:rFonts w:ascii="Arial" w:hAnsi="Arial" w:cs="Arial"/>
          <w:sz w:val="22"/>
          <w:szCs w:val="22"/>
        </w:rPr>
        <w:t>report</w:t>
      </w:r>
      <w:r w:rsidR="00EF7B85">
        <w:rPr>
          <w:rFonts w:ascii="Arial" w:hAnsi="Arial" w:cs="Arial"/>
          <w:sz w:val="22"/>
          <w:szCs w:val="22"/>
        </w:rPr>
        <w:t xml:space="preserve"> distributed</w:t>
      </w:r>
      <w:r w:rsidR="00514CB9" w:rsidRPr="00ED25DC">
        <w:rPr>
          <w:rFonts w:ascii="Arial" w:hAnsi="Arial" w:cs="Arial"/>
          <w:sz w:val="22"/>
          <w:szCs w:val="22"/>
        </w:rPr>
        <w:t>)</w:t>
      </w:r>
      <w:r w:rsidR="007E23FC">
        <w:rPr>
          <w:rFonts w:ascii="Arial" w:hAnsi="Arial" w:cs="Arial"/>
          <w:sz w:val="22"/>
          <w:szCs w:val="22"/>
        </w:rPr>
        <w:t xml:space="preserve"> </w:t>
      </w:r>
    </w:p>
    <w:p w14:paraId="5A5965C6" w14:textId="77777777" w:rsidR="001E58D3" w:rsidRPr="001E58D3" w:rsidRDefault="001E58D3" w:rsidP="008F10B8">
      <w:pPr>
        <w:pStyle w:val="ListParagraph"/>
        <w:numPr>
          <w:ilvl w:val="0"/>
          <w:numId w:val="6"/>
        </w:numPr>
        <w:overflowPunct/>
        <w:autoSpaceDE/>
        <w:autoSpaceDN/>
        <w:adjustRightInd/>
        <w:spacing w:after="200" w:line="276" w:lineRule="auto"/>
        <w:textAlignment w:val="auto"/>
        <w:rPr>
          <w:rFonts w:ascii="Arial" w:hAnsi="Arial" w:cs="Arial"/>
          <w:sz w:val="22"/>
          <w:szCs w:val="22"/>
        </w:rPr>
      </w:pPr>
      <w:r w:rsidRPr="001E58D3">
        <w:rPr>
          <w:rFonts w:ascii="Arial" w:hAnsi="Arial" w:cs="Arial"/>
          <w:sz w:val="22"/>
          <w:szCs w:val="22"/>
        </w:rPr>
        <w:t xml:space="preserve">Transition from </w:t>
      </w:r>
      <w:r>
        <w:rPr>
          <w:rFonts w:ascii="Arial" w:hAnsi="Arial" w:cs="Arial"/>
          <w:sz w:val="22"/>
          <w:szCs w:val="22"/>
        </w:rPr>
        <w:t xml:space="preserve">current focus on </w:t>
      </w:r>
      <w:r w:rsidRPr="001E58D3">
        <w:rPr>
          <w:rFonts w:ascii="Arial" w:hAnsi="Arial" w:cs="Arial"/>
          <w:sz w:val="22"/>
          <w:szCs w:val="22"/>
        </w:rPr>
        <w:t xml:space="preserve">Deep Energy Retrofits </w:t>
      </w:r>
    </w:p>
    <w:p w14:paraId="32A232E0" w14:textId="77777777" w:rsidR="001E58D3" w:rsidRPr="001E58D3" w:rsidRDefault="001E58D3" w:rsidP="008F10B8">
      <w:pPr>
        <w:pStyle w:val="ListParagraph"/>
        <w:numPr>
          <w:ilvl w:val="0"/>
          <w:numId w:val="6"/>
        </w:numPr>
        <w:overflowPunct/>
        <w:autoSpaceDE/>
        <w:autoSpaceDN/>
        <w:adjustRightInd/>
        <w:spacing w:after="200" w:line="276" w:lineRule="auto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Deliverables identified: </w:t>
      </w:r>
    </w:p>
    <w:p w14:paraId="13867BF7" w14:textId="77777777" w:rsidR="001E58D3" w:rsidRPr="001E58D3" w:rsidRDefault="001E58D3" w:rsidP="008F10B8">
      <w:pPr>
        <w:pStyle w:val="ListParagraph"/>
        <w:numPr>
          <w:ilvl w:val="1"/>
          <w:numId w:val="6"/>
        </w:numPr>
        <w:overflowPunct/>
        <w:autoSpaceDE/>
        <w:autoSpaceDN/>
        <w:adjustRightInd/>
        <w:spacing w:after="200" w:line="276" w:lineRule="auto"/>
        <w:textAlignment w:val="auto"/>
        <w:rPr>
          <w:rFonts w:ascii="Arial" w:hAnsi="Arial" w:cs="Arial"/>
          <w:sz w:val="22"/>
          <w:szCs w:val="22"/>
        </w:rPr>
      </w:pPr>
      <w:r w:rsidRPr="001E58D3">
        <w:rPr>
          <w:rFonts w:ascii="Arial" w:hAnsi="Arial" w:cs="Arial"/>
          <w:sz w:val="22"/>
          <w:szCs w:val="22"/>
        </w:rPr>
        <w:t xml:space="preserve">Case Studies on 26 </w:t>
      </w:r>
      <w:r w:rsidR="00925675">
        <w:rPr>
          <w:rFonts w:ascii="Arial" w:hAnsi="Arial" w:cs="Arial"/>
          <w:sz w:val="22"/>
          <w:szCs w:val="22"/>
        </w:rPr>
        <w:t>buildings</w:t>
      </w:r>
      <w:r w:rsidRPr="001E58D3">
        <w:rPr>
          <w:rFonts w:ascii="Arial" w:hAnsi="Arial" w:cs="Arial"/>
          <w:sz w:val="22"/>
          <w:szCs w:val="22"/>
        </w:rPr>
        <w:t xml:space="preserve"> around the world,</w:t>
      </w:r>
    </w:p>
    <w:p w14:paraId="294E7C3D" w14:textId="77777777" w:rsidR="001E58D3" w:rsidRPr="001E58D3" w:rsidRDefault="00925675" w:rsidP="008F10B8">
      <w:pPr>
        <w:pStyle w:val="ListParagraph"/>
        <w:numPr>
          <w:ilvl w:val="1"/>
          <w:numId w:val="6"/>
        </w:numPr>
        <w:overflowPunct/>
        <w:autoSpaceDE/>
        <w:autoSpaceDN/>
        <w:adjustRightInd/>
        <w:spacing w:after="200" w:line="276" w:lineRule="auto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Tech Guide (with Quality Assurance</w:t>
      </w:r>
      <w:r w:rsidR="001E58D3" w:rsidRPr="001E58D3">
        <w:rPr>
          <w:rFonts w:ascii="Arial" w:hAnsi="Arial" w:cs="Arial"/>
          <w:sz w:val="22"/>
          <w:szCs w:val="22"/>
        </w:rPr>
        <w:t xml:space="preserve">) </w:t>
      </w:r>
    </w:p>
    <w:p w14:paraId="4300EAE7" w14:textId="77777777" w:rsidR="001E58D3" w:rsidRPr="001E58D3" w:rsidRDefault="001E58D3" w:rsidP="008F10B8">
      <w:pPr>
        <w:pStyle w:val="ListParagraph"/>
        <w:numPr>
          <w:ilvl w:val="1"/>
          <w:numId w:val="6"/>
        </w:numPr>
        <w:overflowPunct/>
        <w:autoSpaceDE/>
        <w:autoSpaceDN/>
        <w:adjustRightInd/>
        <w:spacing w:after="200" w:line="276" w:lineRule="auto"/>
        <w:textAlignment w:val="auto"/>
        <w:rPr>
          <w:rFonts w:ascii="Arial" w:hAnsi="Arial" w:cs="Arial"/>
          <w:sz w:val="22"/>
          <w:szCs w:val="22"/>
        </w:rPr>
      </w:pPr>
      <w:r w:rsidRPr="001E58D3">
        <w:rPr>
          <w:rFonts w:ascii="Arial" w:hAnsi="Arial" w:cs="Arial"/>
          <w:sz w:val="22"/>
          <w:szCs w:val="22"/>
        </w:rPr>
        <w:t xml:space="preserve">Business Guide </w:t>
      </w:r>
    </w:p>
    <w:p w14:paraId="15408958" w14:textId="77777777" w:rsidR="001E58D3" w:rsidRPr="001E58D3" w:rsidRDefault="001E58D3" w:rsidP="008F10B8">
      <w:pPr>
        <w:pStyle w:val="ListParagraph"/>
        <w:numPr>
          <w:ilvl w:val="0"/>
          <w:numId w:val="6"/>
        </w:numPr>
        <w:overflowPunct/>
        <w:autoSpaceDE/>
        <w:autoSpaceDN/>
        <w:adjustRightInd/>
        <w:spacing w:after="200" w:line="276" w:lineRule="auto"/>
        <w:textAlignment w:val="auto"/>
        <w:rPr>
          <w:rFonts w:ascii="Arial" w:hAnsi="Arial" w:cs="Arial"/>
          <w:sz w:val="22"/>
          <w:szCs w:val="22"/>
        </w:rPr>
      </w:pPr>
      <w:r w:rsidRPr="001E58D3">
        <w:rPr>
          <w:rFonts w:ascii="Arial" w:hAnsi="Arial" w:cs="Arial"/>
          <w:sz w:val="22"/>
          <w:szCs w:val="22"/>
        </w:rPr>
        <w:t xml:space="preserve">Finish and publish by next meeting with </w:t>
      </w:r>
      <w:r w:rsidR="00925675">
        <w:rPr>
          <w:rFonts w:ascii="Arial" w:hAnsi="Arial" w:cs="Arial"/>
          <w:sz w:val="22"/>
          <w:szCs w:val="22"/>
        </w:rPr>
        <w:t>New Buildings Institute (</w:t>
      </w:r>
      <w:r w:rsidRPr="001E58D3">
        <w:rPr>
          <w:rFonts w:ascii="Arial" w:hAnsi="Arial" w:cs="Arial"/>
          <w:sz w:val="22"/>
          <w:szCs w:val="22"/>
        </w:rPr>
        <w:t>NBI</w:t>
      </w:r>
      <w:r w:rsidR="00925675">
        <w:rPr>
          <w:rFonts w:ascii="Arial" w:hAnsi="Arial" w:cs="Arial"/>
          <w:sz w:val="22"/>
          <w:szCs w:val="22"/>
        </w:rPr>
        <w:t>)</w:t>
      </w:r>
    </w:p>
    <w:p w14:paraId="67E1BE3F" w14:textId="77777777" w:rsidR="001E58D3" w:rsidRPr="001E58D3" w:rsidRDefault="001E58D3" w:rsidP="008F10B8">
      <w:pPr>
        <w:pStyle w:val="ListParagraph"/>
        <w:numPr>
          <w:ilvl w:val="0"/>
          <w:numId w:val="6"/>
        </w:numPr>
        <w:overflowPunct/>
        <w:autoSpaceDE/>
        <w:autoSpaceDN/>
        <w:adjustRightInd/>
        <w:spacing w:after="200" w:line="276" w:lineRule="auto"/>
        <w:textAlignment w:val="auto"/>
        <w:rPr>
          <w:rFonts w:ascii="Arial" w:hAnsi="Arial" w:cs="Arial"/>
          <w:sz w:val="22"/>
          <w:szCs w:val="22"/>
        </w:rPr>
      </w:pPr>
      <w:r w:rsidRPr="001E58D3">
        <w:rPr>
          <w:rFonts w:ascii="Arial" w:hAnsi="Arial" w:cs="Arial"/>
          <w:sz w:val="22"/>
          <w:szCs w:val="22"/>
        </w:rPr>
        <w:t xml:space="preserve">Transition to Energy Master Planning and Resilience (Energy Security, Independence) </w:t>
      </w:r>
    </w:p>
    <w:p w14:paraId="5A4C6973" w14:textId="77777777" w:rsidR="001E58D3" w:rsidRPr="001E58D3" w:rsidRDefault="001E58D3" w:rsidP="008F10B8">
      <w:pPr>
        <w:pStyle w:val="ListParagraph"/>
        <w:numPr>
          <w:ilvl w:val="0"/>
          <w:numId w:val="6"/>
        </w:numPr>
        <w:overflowPunct/>
        <w:autoSpaceDE/>
        <w:autoSpaceDN/>
        <w:adjustRightInd/>
        <w:spacing w:after="200" w:line="276" w:lineRule="auto"/>
        <w:textAlignment w:val="auto"/>
        <w:rPr>
          <w:rFonts w:ascii="Arial" w:hAnsi="Arial" w:cs="Arial"/>
          <w:sz w:val="22"/>
          <w:szCs w:val="22"/>
        </w:rPr>
      </w:pPr>
      <w:r w:rsidRPr="001E58D3">
        <w:rPr>
          <w:rFonts w:ascii="Arial" w:hAnsi="Arial" w:cs="Arial"/>
          <w:sz w:val="22"/>
          <w:szCs w:val="22"/>
        </w:rPr>
        <w:t>Expanding into communities</w:t>
      </w:r>
    </w:p>
    <w:p w14:paraId="40765691" w14:textId="77777777" w:rsidR="00A5332A" w:rsidRPr="00610B82" w:rsidRDefault="001E58D3" w:rsidP="008F10B8">
      <w:pPr>
        <w:pStyle w:val="ListParagraph"/>
        <w:numPr>
          <w:ilvl w:val="0"/>
          <w:numId w:val="6"/>
        </w:numPr>
        <w:overflowPunct/>
        <w:autoSpaceDE/>
        <w:autoSpaceDN/>
        <w:adjustRightInd/>
        <w:spacing w:after="200" w:line="276" w:lineRule="auto"/>
        <w:textAlignment w:val="auto"/>
        <w:rPr>
          <w:rFonts w:ascii="Arial" w:hAnsi="Arial" w:cs="Arial"/>
          <w:sz w:val="22"/>
          <w:szCs w:val="22"/>
        </w:rPr>
      </w:pPr>
      <w:r w:rsidRPr="001E58D3">
        <w:rPr>
          <w:rFonts w:ascii="Arial" w:hAnsi="Arial" w:cs="Arial"/>
          <w:sz w:val="22"/>
          <w:szCs w:val="22"/>
        </w:rPr>
        <w:t>Welcome others to join and provide input</w:t>
      </w:r>
    </w:p>
    <w:p w14:paraId="16E3C0D6" w14:textId="77777777" w:rsidR="007E488A" w:rsidRPr="00ED25DC" w:rsidRDefault="007E488A" w:rsidP="007E488A">
      <w:pPr>
        <w:pStyle w:val="ListParagraph"/>
        <w:tabs>
          <w:tab w:val="left" w:pos="1440"/>
        </w:tabs>
        <w:overflowPunct/>
        <w:autoSpaceDE/>
        <w:autoSpaceDN/>
        <w:adjustRightInd/>
        <w:spacing w:after="200" w:line="276" w:lineRule="auto"/>
        <w:ind w:left="1440"/>
        <w:textAlignment w:val="auto"/>
        <w:rPr>
          <w:rFonts w:ascii="Arial" w:hAnsi="Arial" w:cs="Arial"/>
          <w:sz w:val="22"/>
          <w:szCs w:val="22"/>
        </w:rPr>
      </w:pPr>
    </w:p>
    <w:p w14:paraId="3A698226" w14:textId="77777777" w:rsidR="007E488A" w:rsidRPr="00E41B61" w:rsidRDefault="00642595" w:rsidP="00642595">
      <w:pPr>
        <w:pStyle w:val="ListParagraph"/>
        <w:overflowPunct/>
        <w:autoSpaceDE/>
        <w:autoSpaceDN/>
        <w:adjustRightInd/>
        <w:ind w:hanging="630"/>
        <w:textAlignment w:val="auto"/>
        <w:rPr>
          <w:rFonts w:ascii="Arial" w:hAnsi="Arial" w:cs="Arial"/>
          <w:b/>
          <w:sz w:val="22"/>
          <w:szCs w:val="22"/>
          <w:u w:val="single"/>
        </w:rPr>
      </w:pPr>
      <w:r w:rsidRPr="00642595">
        <w:rPr>
          <w:rFonts w:ascii="Arial" w:hAnsi="Arial" w:cs="Arial"/>
          <w:b/>
          <w:sz w:val="22"/>
          <w:szCs w:val="22"/>
        </w:rPr>
        <w:t>9.</w:t>
      </w:r>
      <w:r w:rsidR="007E488A" w:rsidRPr="00ED25DC">
        <w:rPr>
          <w:rFonts w:ascii="Arial" w:hAnsi="Arial" w:cs="Arial"/>
          <w:sz w:val="22"/>
          <w:szCs w:val="22"/>
        </w:rPr>
        <w:t xml:space="preserve"> </w:t>
      </w:r>
      <w:r w:rsidR="007E488A" w:rsidRPr="00ED25DC">
        <w:rPr>
          <w:rFonts w:ascii="Arial" w:hAnsi="Arial" w:cs="Arial"/>
          <w:sz w:val="22"/>
          <w:szCs w:val="22"/>
        </w:rPr>
        <w:tab/>
      </w:r>
      <w:r w:rsidR="007E488A" w:rsidRPr="00ED25DC">
        <w:rPr>
          <w:rFonts w:ascii="Arial" w:hAnsi="Arial" w:cs="Arial"/>
          <w:b/>
          <w:sz w:val="22"/>
          <w:szCs w:val="22"/>
          <w:u w:val="single"/>
        </w:rPr>
        <w:t>AEDG</w:t>
      </w:r>
      <w:r w:rsidR="005E7FE0" w:rsidRPr="00610B82">
        <w:rPr>
          <w:rFonts w:ascii="Arial" w:hAnsi="Arial" w:cs="Arial"/>
          <w:b/>
          <w:sz w:val="22"/>
          <w:szCs w:val="22"/>
        </w:rPr>
        <w:t xml:space="preserve"> </w:t>
      </w:r>
      <w:r w:rsidR="001E58D3">
        <w:rPr>
          <w:rFonts w:ascii="Arial" w:hAnsi="Arial" w:cs="Arial"/>
          <w:b/>
          <w:sz w:val="22"/>
          <w:szCs w:val="22"/>
        </w:rPr>
        <w:t xml:space="preserve">– </w:t>
      </w:r>
      <w:r w:rsidR="005E7FE0" w:rsidRPr="00610B82">
        <w:rPr>
          <w:rFonts w:ascii="Arial" w:hAnsi="Arial" w:cs="Arial"/>
          <w:sz w:val="22"/>
          <w:szCs w:val="22"/>
        </w:rPr>
        <w:t>Reinders</w:t>
      </w:r>
      <w:r w:rsidR="001E58D3">
        <w:rPr>
          <w:rFonts w:ascii="Arial" w:hAnsi="Arial" w:cs="Arial"/>
          <w:sz w:val="22"/>
          <w:szCs w:val="22"/>
        </w:rPr>
        <w:t xml:space="preserve"> </w:t>
      </w:r>
    </w:p>
    <w:p w14:paraId="7CB2AC51" w14:textId="77777777" w:rsidR="001E58D3" w:rsidRDefault="00925675" w:rsidP="008F10B8">
      <w:pPr>
        <w:pStyle w:val="ListParagraph"/>
        <w:numPr>
          <w:ilvl w:val="0"/>
          <w:numId w:val="21"/>
        </w:numPr>
        <w:overflowPunct/>
        <w:autoSpaceDE/>
        <w:autoSpaceDN/>
        <w:adjustRightInd/>
        <w:spacing w:line="276" w:lineRule="auto"/>
        <w:ind w:firstLine="0"/>
        <w:textAlignment w:val="auto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Zero N</w:t>
      </w:r>
      <w:r w:rsidR="001E58D3" w:rsidRPr="001E58D3">
        <w:rPr>
          <w:rFonts w:ascii="Arial" w:eastAsia="Calibri" w:hAnsi="Arial" w:cs="Arial"/>
          <w:sz w:val="22"/>
          <w:szCs w:val="22"/>
        </w:rPr>
        <w:t xml:space="preserve">et Energy K-12: PC has 60% draft of Guide going to peer review </w:t>
      </w:r>
    </w:p>
    <w:p w14:paraId="6D898853" w14:textId="77777777" w:rsidR="001E58D3" w:rsidRDefault="001E58D3" w:rsidP="008F10B8">
      <w:pPr>
        <w:pStyle w:val="ListParagraph"/>
        <w:numPr>
          <w:ilvl w:val="0"/>
          <w:numId w:val="21"/>
        </w:numPr>
        <w:overflowPunct/>
        <w:autoSpaceDE/>
        <w:autoSpaceDN/>
        <w:adjustRightInd/>
        <w:spacing w:line="276" w:lineRule="auto"/>
        <w:ind w:firstLine="0"/>
        <w:textAlignment w:val="auto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90% draft in April</w:t>
      </w:r>
    </w:p>
    <w:p w14:paraId="503FBD61" w14:textId="77777777" w:rsidR="001E58D3" w:rsidRPr="001E58D3" w:rsidRDefault="001E58D3" w:rsidP="008F10B8">
      <w:pPr>
        <w:pStyle w:val="ListParagraph"/>
        <w:numPr>
          <w:ilvl w:val="0"/>
          <w:numId w:val="21"/>
        </w:numPr>
        <w:overflowPunct/>
        <w:autoSpaceDE/>
        <w:autoSpaceDN/>
        <w:adjustRightInd/>
        <w:spacing w:line="276" w:lineRule="auto"/>
        <w:ind w:firstLine="0"/>
        <w:textAlignment w:val="auto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Possible </w:t>
      </w:r>
      <w:r w:rsidRPr="001E58D3">
        <w:rPr>
          <w:rFonts w:ascii="Arial" w:eastAsia="Calibri" w:hAnsi="Arial" w:cs="Arial"/>
          <w:sz w:val="22"/>
          <w:szCs w:val="22"/>
        </w:rPr>
        <w:t>sess</w:t>
      </w:r>
      <w:r>
        <w:rPr>
          <w:rFonts w:ascii="Arial" w:eastAsia="Calibri" w:hAnsi="Arial" w:cs="Arial"/>
          <w:sz w:val="22"/>
          <w:szCs w:val="22"/>
        </w:rPr>
        <w:t>ion on new guide at Chicago meeting</w:t>
      </w:r>
    </w:p>
    <w:p w14:paraId="38511B5D" w14:textId="77777777" w:rsidR="00060982" w:rsidRPr="001E58D3" w:rsidRDefault="001E58D3" w:rsidP="008F10B8">
      <w:pPr>
        <w:pStyle w:val="ListParagraph"/>
        <w:numPr>
          <w:ilvl w:val="0"/>
          <w:numId w:val="21"/>
        </w:numPr>
        <w:overflowPunct/>
        <w:autoSpaceDE/>
        <w:autoSpaceDN/>
        <w:adjustRightInd/>
        <w:spacing w:line="276" w:lineRule="auto"/>
        <w:ind w:firstLine="0"/>
        <w:textAlignment w:val="auto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C</w:t>
      </w:r>
      <w:r w:rsidRPr="001E58D3">
        <w:rPr>
          <w:rFonts w:ascii="Arial" w:eastAsia="Calibri" w:hAnsi="Arial" w:cs="Arial"/>
          <w:sz w:val="22"/>
          <w:szCs w:val="22"/>
        </w:rPr>
        <w:t xml:space="preserve">ontact Christine </w:t>
      </w:r>
      <w:r>
        <w:rPr>
          <w:rFonts w:ascii="Arial" w:eastAsia="Calibri" w:hAnsi="Arial" w:cs="Arial"/>
          <w:sz w:val="22"/>
          <w:szCs w:val="22"/>
        </w:rPr>
        <w:t xml:space="preserve">Reinders </w:t>
      </w:r>
      <w:r w:rsidRPr="001E58D3">
        <w:rPr>
          <w:rFonts w:ascii="Arial" w:eastAsia="Calibri" w:hAnsi="Arial" w:cs="Arial"/>
          <w:sz w:val="22"/>
          <w:szCs w:val="22"/>
        </w:rPr>
        <w:t>if you want to comment on AEDG</w:t>
      </w:r>
    </w:p>
    <w:p w14:paraId="1A93928F" w14:textId="77777777" w:rsidR="00242640" w:rsidRPr="00060982" w:rsidRDefault="00242640" w:rsidP="00242640">
      <w:pPr>
        <w:overflowPunct/>
        <w:autoSpaceDE/>
        <w:autoSpaceDN/>
        <w:adjustRightInd/>
        <w:spacing w:line="276" w:lineRule="auto"/>
        <w:ind w:left="720" w:firstLine="720"/>
        <w:textAlignment w:val="auto"/>
        <w:rPr>
          <w:rFonts w:ascii="Calibri" w:eastAsia="Calibri" w:hAnsi="Calibri"/>
          <w:sz w:val="22"/>
          <w:szCs w:val="22"/>
        </w:rPr>
      </w:pPr>
    </w:p>
    <w:p w14:paraId="2A6A2E46" w14:textId="77777777" w:rsidR="001E58D3" w:rsidRPr="00ED25DC" w:rsidRDefault="001E58D3" w:rsidP="001E58D3">
      <w:pPr>
        <w:overflowPunct/>
        <w:autoSpaceDE/>
        <w:autoSpaceDN/>
        <w:adjustRightInd/>
        <w:spacing w:line="276" w:lineRule="auto"/>
        <w:textAlignment w:val="auto"/>
        <w:rPr>
          <w:rFonts w:ascii="Arial" w:eastAsia="Calibri" w:hAnsi="Arial" w:cs="Arial"/>
          <w:b/>
          <w:sz w:val="22"/>
          <w:szCs w:val="22"/>
          <w:u w:val="single"/>
        </w:rPr>
      </w:pPr>
      <w:r>
        <w:rPr>
          <w:rFonts w:ascii="Arial" w:eastAsia="Calibri" w:hAnsi="Arial" w:cs="Arial"/>
          <w:b/>
          <w:sz w:val="22"/>
          <w:szCs w:val="22"/>
        </w:rPr>
        <w:t>10</w:t>
      </w:r>
      <w:r w:rsidRPr="00ED25DC">
        <w:rPr>
          <w:rFonts w:ascii="Arial" w:eastAsia="Calibri" w:hAnsi="Arial" w:cs="Arial"/>
          <w:b/>
          <w:sz w:val="22"/>
          <w:szCs w:val="22"/>
        </w:rPr>
        <w:t xml:space="preserve">. </w:t>
      </w:r>
      <w:r w:rsidRPr="00ED25DC">
        <w:rPr>
          <w:rFonts w:ascii="Arial" w:eastAsia="Calibri" w:hAnsi="Arial" w:cs="Arial"/>
          <w:b/>
          <w:sz w:val="22"/>
          <w:szCs w:val="22"/>
        </w:rPr>
        <w:tab/>
      </w:r>
      <w:r>
        <w:rPr>
          <w:rFonts w:ascii="Arial" w:eastAsia="Calibri" w:hAnsi="Arial" w:cs="Arial"/>
          <w:b/>
          <w:sz w:val="22"/>
          <w:szCs w:val="22"/>
          <w:u w:val="single"/>
        </w:rPr>
        <w:t>Other Topics</w:t>
      </w:r>
    </w:p>
    <w:p w14:paraId="467E015B" w14:textId="77777777" w:rsidR="009D235E" w:rsidRPr="009D235E" w:rsidRDefault="009D235E" w:rsidP="008F10B8">
      <w:pPr>
        <w:pStyle w:val="ListParagraph"/>
        <w:numPr>
          <w:ilvl w:val="0"/>
          <w:numId w:val="11"/>
        </w:numPr>
        <w:overflowPunct/>
        <w:autoSpaceDE/>
        <w:autoSpaceDN/>
        <w:adjustRightInd/>
        <w:spacing w:after="200" w:line="276" w:lineRule="auto"/>
        <w:ind w:left="1440"/>
        <w:textAlignment w:val="auto"/>
        <w:rPr>
          <w:rFonts w:ascii="Arial" w:eastAsia="Calibri" w:hAnsi="Arial" w:cs="Arial"/>
          <w:sz w:val="22"/>
          <w:szCs w:val="22"/>
        </w:rPr>
      </w:pPr>
      <w:r w:rsidRPr="009D235E">
        <w:rPr>
          <w:rFonts w:ascii="Arial" w:eastAsia="Calibri" w:hAnsi="Arial" w:cs="Arial"/>
          <w:sz w:val="22"/>
          <w:szCs w:val="22"/>
        </w:rPr>
        <w:t xml:space="preserve">1651-RP: dissemination </w:t>
      </w:r>
      <w:r w:rsidR="00925675">
        <w:rPr>
          <w:rFonts w:ascii="Arial" w:eastAsia="Calibri" w:hAnsi="Arial" w:cs="Arial"/>
          <w:sz w:val="22"/>
          <w:szCs w:val="22"/>
        </w:rPr>
        <w:t>of results (</w:t>
      </w:r>
      <w:r w:rsidRPr="009D235E">
        <w:rPr>
          <w:rFonts w:ascii="Arial" w:eastAsia="Calibri" w:hAnsi="Arial" w:cs="Arial"/>
          <w:sz w:val="22"/>
          <w:szCs w:val="22"/>
        </w:rPr>
        <w:t>Hunn</w:t>
      </w:r>
      <w:r w:rsidR="00925675">
        <w:rPr>
          <w:rFonts w:ascii="Arial" w:eastAsia="Calibri" w:hAnsi="Arial" w:cs="Arial"/>
          <w:sz w:val="22"/>
          <w:szCs w:val="22"/>
        </w:rPr>
        <w:t>)</w:t>
      </w:r>
    </w:p>
    <w:p w14:paraId="6B06D64C" w14:textId="77777777" w:rsidR="009D235E" w:rsidRPr="009D235E" w:rsidRDefault="009D235E" w:rsidP="00925675">
      <w:pPr>
        <w:pStyle w:val="ListParagraph"/>
        <w:numPr>
          <w:ilvl w:val="1"/>
          <w:numId w:val="23"/>
        </w:numPr>
        <w:overflowPunct/>
        <w:autoSpaceDE/>
        <w:autoSpaceDN/>
        <w:adjustRightInd/>
        <w:spacing w:after="200" w:line="276" w:lineRule="auto"/>
        <w:textAlignment w:val="auto"/>
        <w:rPr>
          <w:rFonts w:ascii="Arial" w:eastAsia="Calibri" w:hAnsi="Arial" w:cs="Arial"/>
          <w:sz w:val="22"/>
          <w:szCs w:val="22"/>
        </w:rPr>
      </w:pPr>
      <w:r w:rsidRPr="009D235E">
        <w:rPr>
          <w:rFonts w:ascii="Arial" w:eastAsia="Calibri" w:hAnsi="Arial" w:cs="Arial"/>
          <w:sz w:val="22"/>
          <w:szCs w:val="22"/>
        </w:rPr>
        <w:t xml:space="preserve">Need </w:t>
      </w:r>
      <w:r w:rsidR="002C5988">
        <w:rPr>
          <w:rFonts w:ascii="Arial" w:eastAsia="Calibri" w:hAnsi="Arial" w:cs="Arial"/>
          <w:sz w:val="22"/>
          <w:szCs w:val="22"/>
        </w:rPr>
        <w:t>TC</w:t>
      </w:r>
      <w:r w:rsidRPr="009D235E">
        <w:rPr>
          <w:rFonts w:ascii="Arial" w:eastAsia="Calibri" w:hAnsi="Arial" w:cs="Arial"/>
          <w:sz w:val="22"/>
          <w:szCs w:val="22"/>
        </w:rPr>
        <w:t xml:space="preserve"> to look into </w:t>
      </w:r>
      <w:r w:rsidR="002C5988">
        <w:rPr>
          <w:rFonts w:ascii="Arial" w:eastAsia="Calibri" w:hAnsi="Arial" w:cs="Arial"/>
          <w:sz w:val="22"/>
          <w:szCs w:val="22"/>
        </w:rPr>
        <w:t>effective</w:t>
      </w:r>
      <w:r w:rsidRPr="009D235E">
        <w:rPr>
          <w:rFonts w:ascii="Arial" w:eastAsia="Calibri" w:hAnsi="Arial" w:cs="Arial"/>
          <w:sz w:val="22"/>
          <w:szCs w:val="22"/>
        </w:rPr>
        <w:t xml:space="preserve"> dissemination of results</w:t>
      </w:r>
    </w:p>
    <w:p w14:paraId="00582470" w14:textId="77777777" w:rsidR="009D235E" w:rsidRPr="009D235E" w:rsidRDefault="009D235E" w:rsidP="00925675">
      <w:pPr>
        <w:pStyle w:val="ListParagraph"/>
        <w:numPr>
          <w:ilvl w:val="1"/>
          <w:numId w:val="23"/>
        </w:numPr>
        <w:overflowPunct/>
        <w:autoSpaceDE/>
        <w:autoSpaceDN/>
        <w:adjustRightInd/>
        <w:spacing w:after="200" w:line="276" w:lineRule="auto"/>
        <w:textAlignment w:val="auto"/>
        <w:rPr>
          <w:rFonts w:ascii="Arial" w:eastAsia="Calibri" w:hAnsi="Arial" w:cs="Arial"/>
          <w:sz w:val="22"/>
          <w:szCs w:val="22"/>
        </w:rPr>
      </w:pPr>
      <w:r w:rsidRPr="009D235E">
        <w:rPr>
          <w:rFonts w:ascii="Arial" w:eastAsia="Calibri" w:hAnsi="Arial" w:cs="Arial"/>
          <w:sz w:val="22"/>
          <w:szCs w:val="22"/>
        </w:rPr>
        <w:t>Need to determine best method</w:t>
      </w:r>
    </w:p>
    <w:p w14:paraId="507A95DB" w14:textId="77777777" w:rsidR="009D235E" w:rsidRPr="009D235E" w:rsidRDefault="00925675" w:rsidP="00925675">
      <w:pPr>
        <w:pStyle w:val="ListParagraph"/>
        <w:numPr>
          <w:ilvl w:val="1"/>
          <w:numId w:val="23"/>
        </w:numPr>
        <w:overflowPunct/>
        <w:autoSpaceDE/>
        <w:autoSpaceDN/>
        <w:adjustRightInd/>
        <w:spacing w:after="200" w:line="276" w:lineRule="auto"/>
        <w:textAlignment w:val="auto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Amanda </w:t>
      </w:r>
      <w:r w:rsidR="009D235E">
        <w:rPr>
          <w:rFonts w:ascii="Arial" w:eastAsia="Calibri" w:hAnsi="Arial" w:cs="Arial"/>
          <w:sz w:val="22"/>
          <w:szCs w:val="22"/>
        </w:rPr>
        <w:t>Webb</w:t>
      </w:r>
      <w:r w:rsidR="009D235E" w:rsidRPr="009D235E">
        <w:rPr>
          <w:rFonts w:ascii="Arial" w:eastAsia="Calibri" w:hAnsi="Arial" w:cs="Arial"/>
          <w:sz w:val="22"/>
          <w:szCs w:val="22"/>
        </w:rPr>
        <w:t xml:space="preserve"> interest</w:t>
      </w:r>
      <w:r>
        <w:rPr>
          <w:rFonts w:ascii="Arial" w:eastAsia="Calibri" w:hAnsi="Arial" w:cs="Arial"/>
          <w:sz w:val="22"/>
          <w:szCs w:val="22"/>
        </w:rPr>
        <w:t>ed</w:t>
      </w:r>
      <w:r w:rsidR="009D235E" w:rsidRPr="009D235E">
        <w:rPr>
          <w:rFonts w:ascii="Arial" w:eastAsia="Calibri" w:hAnsi="Arial" w:cs="Arial"/>
          <w:sz w:val="22"/>
          <w:szCs w:val="22"/>
        </w:rPr>
        <w:t xml:space="preserve"> in working on this </w:t>
      </w:r>
    </w:p>
    <w:p w14:paraId="09D3E31B" w14:textId="77777777" w:rsidR="009D235E" w:rsidRPr="009D235E" w:rsidRDefault="009D235E" w:rsidP="008F10B8">
      <w:pPr>
        <w:pStyle w:val="ListParagraph"/>
        <w:numPr>
          <w:ilvl w:val="0"/>
          <w:numId w:val="11"/>
        </w:numPr>
        <w:overflowPunct/>
        <w:autoSpaceDE/>
        <w:autoSpaceDN/>
        <w:adjustRightInd/>
        <w:spacing w:after="200" w:line="276" w:lineRule="auto"/>
        <w:ind w:left="1440"/>
        <w:textAlignment w:val="auto"/>
        <w:rPr>
          <w:rFonts w:ascii="Arial" w:eastAsia="Calibri" w:hAnsi="Arial" w:cs="Arial"/>
          <w:sz w:val="22"/>
          <w:szCs w:val="22"/>
        </w:rPr>
      </w:pPr>
      <w:r w:rsidRPr="009D235E">
        <w:rPr>
          <w:rFonts w:ascii="Arial" w:eastAsia="Calibri" w:hAnsi="Arial" w:cs="Arial"/>
          <w:sz w:val="22"/>
          <w:szCs w:val="22"/>
        </w:rPr>
        <w:t>Energy Position D</w:t>
      </w:r>
      <w:r w:rsidR="00925675">
        <w:rPr>
          <w:rFonts w:ascii="Arial" w:eastAsia="Calibri" w:hAnsi="Arial" w:cs="Arial"/>
          <w:sz w:val="22"/>
          <w:szCs w:val="22"/>
        </w:rPr>
        <w:t>ocument (TC 7.6 is Cognizant) (</w:t>
      </w:r>
      <w:r w:rsidRPr="009D235E">
        <w:rPr>
          <w:rFonts w:ascii="Arial" w:eastAsia="Calibri" w:hAnsi="Arial" w:cs="Arial"/>
          <w:sz w:val="22"/>
          <w:szCs w:val="22"/>
        </w:rPr>
        <w:t>Hunn</w:t>
      </w:r>
      <w:r w:rsidR="00925675">
        <w:rPr>
          <w:rFonts w:ascii="Arial" w:eastAsia="Calibri" w:hAnsi="Arial" w:cs="Arial"/>
          <w:sz w:val="22"/>
          <w:szCs w:val="22"/>
        </w:rPr>
        <w:t>)</w:t>
      </w:r>
    </w:p>
    <w:p w14:paraId="20BC3DEE" w14:textId="68510865" w:rsidR="009D235E" w:rsidRPr="009D235E" w:rsidRDefault="00246C9B" w:rsidP="00925675">
      <w:pPr>
        <w:pStyle w:val="ListParagraph"/>
        <w:numPr>
          <w:ilvl w:val="1"/>
          <w:numId w:val="24"/>
        </w:numPr>
        <w:overflowPunct/>
        <w:autoSpaceDE/>
        <w:autoSpaceDN/>
        <w:adjustRightInd/>
        <w:spacing w:after="200" w:line="276" w:lineRule="auto"/>
        <w:textAlignment w:val="auto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Hunn</w:t>
      </w:r>
      <w:r w:rsidR="00925675">
        <w:rPr>
          <w:rFonts w:ascii="Arial" w:eastAsia="Calibri" w:hAnsi="Arial" w:cs="Arial"/>
          <w:sz w:val="22"/>
          <w:szCs w:val="22"/>
        </w:rPr>
        <w:t xml:space="preserve"> is</w:t>
      </w:r>
      <w:r w:rsidR="009D235E" w:rsidRPr="009D235E">
        <w:rPr>
          <w:rFonts w:ascii="Arial" w:eastAsia="Calibri" w:hAnsi="Arial" w:cs="Arial"/>
          <w:sz w:val="22"/>
          <w:szCs w:val="22"/>
        </w:rPr>
        <w:t xml:space="preserve"> working on</w:t>
      </w:r>
      <w:r w:rsidR="00925675">
        <w:rPr>
          <w:rFonts w:ascii="Arial" w:eastAsia="Calibri" w:hAnsi="Arial" w:cs="Arial"/>
          <w:sz w:val="22"/>
          <w:szCs w:val="22"/>
        </w:rPr>
        <w:t>;</w:t>
      </w:r>
      <w:r w:rsidR="009D235E" w:rsidRPr="009D235E">
        <w:rPr>
          <w:rFonts w:ascii="Arial" w:eastAsia="Calibri" w:hAnsi="Arial" w:cs="Arial"/>
          <w:sz w:val="22"/>
          <w:szCs w:val="22"/>
        </w:rPr>
        <w:t xml:space="preserve"> </w:t>
      </w:r>
      <w:r w:rsidR="00925675">
        <w:rPr>
          <w:rFonts w:ascii="Arial" w:eastAsia="Calibri" w:hAnsi="Arial" w:cs="Arial"/>
          <w:sz w:val="22"/>
          <w:szCs w:val="22"/>
        </w:rPr>
        <w:t>draft being prepared for approval in Long Beach</w:t>
      </w:r>
      <w:r w:rsidR="009D235E" w:rsidRPr="009D235E">
        <w:rPr>
          <w:rFonts w:ascii="Arial" w:eastAsia="Calibri" w:hAnsi="Arial" w:cs="Arial"/>
          <w:sz w:val="22"/>
          <w:szCs w:val="22"/>
        </w:rPr>
        <w:t xml:space="preserve"> </w:t>
      </w:r>
    </w:p>
    <w:p w14:paraId="70A092FF" w14:textId="77777777" w:rsidR="009D235E" w:rsidRPr="009D235E" w:rsidRDefault="009D235E" w:rsidP="008F10B8">
      <w:pPr>
        <w:pStyle w:val="ListParagraph"/>
        <w:numPr>
          <w:ilvl w:val="0"/>
          <w:numId w:val="11"/>
        </w:numPr>
        <w:overflowPunct/>
        <w:autoSpaceDE/>
        <w:autoSpaceDN/>
        <w:adjustRightInd/>
        <w:spacing w:after="200" w:line="276" w:lineRule="auto"/>
        <w:ind w:left="1440"/>
        <w:textAlignment w:val="auto"/>
        <w:rPr>
          <w:rFonts w:ascii="Arial" w:eastAsia="Calibri" w:hAnsi="Arial" w:cs="Arial"/>
          <w:sz w:val="22"/>
          <w:szCs w:val="22"/>
        </w:rPr>
      </w:pPr>
      <w:r w:rsidRPr="009D235E">
        <w:rPr>
          <w:rFonts w:ascii="Arial" w:eastAsia="Calibri" w:hAnsi="Arial" w:cs="Arial"/>
          <w:sz w:val="22"/>
          <w:szCs w:val="22"/>
        </w:rPr>
        <w:t>TC 7.3 (Operation and Maintenance Manage</w:t>
      </w:r>
      <w:r w:rsidR="002379D4">
        <w:rPr>
          <w:rFonts w:ascii="Arial" w:eastAsia="Calibri" w:hAnsi="Arial" w:cs="Arial"/>
          <w:sz w:val="22"/>
          <w:szCs w:val="22"/>
        </w:rPr>
        <w:t>ment) Interaction (</w:t>
      </w:r>
      <w:r w:rsidRPr="009D235E">
        <w:rPr>
          <w:rFonts w:ascii="Arial" w:eastAsia="Calibri" w:hAnsi="Arial" w:cs="Arial"/>
          <w:sz w:val="22"/>
          <w:szCs w:val="22"/>
        </w:rPr>
        <w:t>Constantinide</w:t>
      </w:r>
      <w:r w:rsidR="002379D4">
        <w:rPr>
          <w:rFonts w:ascii="Arial" w:eastAsia="Calibri" w:hAnsi="Arial" w:cs="Arial"/>
          <w:sz w:val="22"/>
          <w:szCs w:val="22"/>
        </w:rPr>
        <w:t>)</w:t>
      </w:r>
    </w:p>
    <w:p w14:paraId="5B344209" w14:textId="77777777" w:rsidR="001E58D3" w:rsidRPr="00246C9B" w:rsidRDefault="009D235E" w:rsidP="00925675">
      <w:pPr>
        <w:pStyle w:val="ListParagraph"/>
        <w:numPr>
          <w:ilvl w:val="1"/>
          <w:numId w:val="24"/>
        </w:numPr>
        <w:overflowPunct/>
        <w:autoSpaceDE/>
        <w:autoSpaceDN/>
        <w:adjustRightInd/>
        <w:spacing w:after="200" w:line="276" w:lineRule="auto"/>
        <w:textAlignment w:val="auto"/>
        <w:rPr>
          <w:rFonts w:ascii="Arial" w:eastAsia="Calibri" w:hAnsi="Arial" w:cs="Arial"/>
          <w:sz w:val="22"/>
          <w:szCs w:val="22"/>
        </w:rPr>
      </w:pPr>
      <w:r w:rsidRPr="009D235E">
        <w:rPr>
          <w:rFonts w:ascii="Arial" w:eastAsia="Calibri" w:hAnsi="Arial" w:cs="Arial"/>
          <w:sz w:val="22"/>
          <w:szCs w:val="22"/>
        </w:rPr>
        <w:t xml:space="preserve">John </w:t>
      </w:r>
      <w:r w:rsidR="00246C9B" w:rsidRPr="00246C9B">
        <w:rPr>
          <w:rFonts w:ascii="Arial" w:eastAsia="Calibri" w:hAnsi="Arial" w:cs="Arial"/>
          <w:sz w:val="22"/>
          <w:szCs w:val="22"/>
        </w:rPr>
        <w:t xml:space="preserve">Constantinide </w:t>
      </w:r>
      <w:r w:rsidRPr="009D235E">
        <w:rPr>
          <w:rFonts w:ascii="Arial" w:eastAsia="Calibri" w:hAnsi="Arial" w:cs="Arial"/>
          <w:sz w:val="22"/>
          <w:szCs w:val="22"/>
        </w:rPr>
        <w:t xml:space="preserve">to coordinate with this </w:t>
      </w:r>
      <w:r w:rsidR="002C5988">
        <w:rPr>
          <w:rFonts w:ascii="Arial" w:eastAsia="Calibri" w:hAnsi="Arial" w:cs="Arial"/>
          <w:sz w:val="22"/>
          <w:szCs w:val="22"/>
        </w:rPr>
        <w:t>TC</w:t>
      </w:r>
    </w:p>
    <w:p w14:paraId="7ED647C8" w14:textId="77777777" w:rsidR="00BD20AD" w:rsidRPr="00ED25DC" w:rsidRDefault="001E58D3" w:rsidP="00ED5D27">
      <w:pPr>
        <w:overflowPunct/>
        <w:autoSpaceDE/>
        <w:autoSpaceDN/>
        <w:adjustRightInd/>
        <w:spacing w:line="276" w:lineRule="auto"/>
        <w:textAlignment w:val="auto"/>
        <w:rPr>
          <w:rFonts w:ascii="Arial" w:eastAsia="Calibri" w:hAnsi="Arial" w:cs="Arial"/>
          <w:b/>
          <w:sz w:val="22"/>
          <w:szCs w:val="22"/>
          <w:u w:val="single"/>
        </w:rPr>
      </w:pPr>
      <w:r>
        <w:rPr>
          <w:rFonts w:ascii="Arial" w:eastAsia="Calibri" w:hAnsi="Arial" w:cs="Arial"/>
          <w:b/>
          <w:sz w:val="22"/>
          <w:szCs w:val="22"/>
        </w:rPr>
        <w:lastRenderedPageBreak/>
        <w:t>11</w:t>
      </w:r>
      <w:r w:rsidR="00BD20AD" w:rsidRPr="00ED25DC">
        <w:rPr>
          <w:rFonts w:ascii="Arial" w:eastAsia="Calibri" w:hAnsi="Arial" w:cs="Arial"/>
          <w:b/>
          <w:sz w:val="22"/>
          <w:szCs w:val="22"/>
        </w:rPr>
        <w:t xml:space="preserve">. </w:t>
      </w:r>
      <w:r w:rsidR="00935033" w:rsidRPr="00ED25DC">
        <w:rPr>
          <w:rFonts w:ascii="Arial" w:eastAsia="Calibri" w:hAnsi="Arial" w:cs="Arial"/>
          <w:b/>
          <w:sz w:val="22"/>
          <w:szCs w:val="22"/>
        </w:rPr>
        <w:tab/>
      </w:r>
      <w:r w:rsidR="00BD20AD" w:rsidRPr="00ED25DC">
        <w:rPr>
          <w:rFonts w:ascii="Arial" w:eastAsia="Calibri" w:hAnsi="Arial" w:cs="Arial"/>
          <w:b/>
          <w:sz w:val="22"/>
          <w:szCs w:val="22"/>
          <w:u w:val="single"/>
        </w:rPr>
        <w:t>Old Business</w:t>
      </w:r>
    </w:p>
    <w:p w14:paraId="7D8CAECD" w14:textId="77777777" w:rsidR="00246C9B" w:rsidRPr="00246C9B" w:rsidRDefault="00246C9B" w:rsidP="008F10B8">
      <w:pPr>
        <w:pStyle w:val="ListParagraph"/>
        <w:numPr>
          <w:ilvl w:val="0"/>
          <w:numId w:val="11"/>
        </w:numPr>
        <w:overflowPunct/>
        <w:autoSpaceDE/>
        <w:autoSpaceDN/>
        <w:adjustRightInd/>
        <w:spacing w:after="200" w:line="276" w:lineRule="auto"/>
        <w:textAlignment w:val="auto"/>
        <w:rPr>
          <w:rFonts w:ascii="Arial" w:eastAsia="Calibri" w:hAnsi="Arial" w:cs="Arial"/>
          <w:sz w:val="22"/>
          <w:szCs w:val="22"/>
        </w:rPr>
      </w:pPr>
      <w:r w:rsidRPr="00246C9B">
        <w:rPr>
          <w:rFonts w:ascii="Arial" w:eastAsia="Calibri" w:hAnsi="Arial" w:cs="Arial"/>
          <w:sz w:val="22"/>
          <w:szCs w:val="22"/>
        </w:rPr>
        <w:t>Status of Technical FAQs for review and revision</w:t>
      </w:r>
      <w:r>
        <w:rPr>
          <w:rFonts w:ascii="Arial" w:eastAsia="Calibri" w:hAnsi="Arial" w:cs="Arial"/>
          <w:sz w:val="22"/>
          <w:szCs w:val="22"/>
        </w:rPr>
        <w:t>:</w:t>
      </w:r>
    </w:p>
    <w:p w14:paraId="191AE516" w14:textId="77777777" w:rsidR="00246C9B" w:rsidRPr="00246C9B" w:rsidRDefault="00246C9B" w:rsidP="00925675">
      <w:pPr>
        <w:pStyle w:val="ListParagraph"/>
        <w:numPr>
          <w:ilvl w:val="1"/>
          <w:numId w:val="24"/>
        </w:numPr>
        <w:overflowPunct/>
        <w:autoSpaceDE/>
        <w:autoSpaceDN/>
        <w:adjustRightInd/>
        <w:spacing w:after="200" w:line="276" w:lineRule="auto"/>
        <w:textAlignment w:val="auto"/>
        <w:rPr>
          <w:rFonts w:ascii="Arial" w:eastAsia="Calibri" w:hAnsi="Arial" w:cs="Arial"/>
          <w:sz w:val="22"/>
          <w:szCs w:val="22"/>
        </w:rPr>
      </w:pPr>
      <w:r w:rsidRPr="00246C9B">
        <w:rPr>
          <w:rFonts w:ascii="Arial" w:eastAsia="Calibri" w:hAnsi="Arial" w:cs="Arial"/>
          <w:sz w:val="22"/>
          <w:szCs w:val="22"/>
        </w:rPr>
        <w:t xml:space="preserve">All but one of these are revised, </w:t>
      </w:r>
      <w:r>
        <w:rPr>
          <w:rFonts w:ascii="Arial" w:eastAsia="Calibri" w:hAnsi="Arial" w:cs="Arial"/>
          <w:sz w:val="22"/>
          <w:szCs w:val="22"/>
        </w:rPr>
        <w:t>Carpenter</w:t>
      </w:r>
      <w:r w:rsidRPr="00246C9B">
        <w:rPr>
          <w:rFonts w:ascii="Arial" w:eastAsia="Calibri" w:hAnsi="Arial" w:cs="Arial"/>
          <w:sz w:val="22"/>
          <w:szCs w:val="22"/>
        </w:rPr>
        <w:t xml:space="preserve"> to wrap last one</w:t>
      </w:r>
    </w:p>
    <w:p w14:paraId="37D34526" w14:textId="77777777" w:rsidR="00246C9B" w:rsidRPr="00246C9B" w:rsidRDefault="00246C9B" w:rsidP="008F10B8">
      <w:pPr>
        <w:pStyle w:val="ListParagraph"/>
        <w:numPr>
          <w:ilvl w:val="0"/>
          <w:numId w:val="11"/>
        </w:numPr>
        <w:overflowPunct/>
        <w:autoSpaceDE/>
        <w:autoSpaceDN/>
        <w:adjustRightInd/>
        <w:spacing w:after="200" w:line="276" w:lineRule="auto"/>
        <w:textAlignment w:val="auto"/>
        <w:rPr>
          <w:rFonts w:ascii="Arial" w:eastAsia="Calibri" w:hAnsi="Arial" w:cs="Arial"/>
          <w:sz w:val="22"/>
          <w:szCs w:val="22"/>
        </w:rPr>
      </w:pPr>
      <w:r w:rsidRPr="00246C9B">
        <w:rPr>
          <w:rFonts w:ascii="Arial" w:eastAsia="Calibri" w:hAnsi="Arial" w:cs="Arial"/>
          <w:sz w:val="22"/>
          <w:szCs w:val="22"/>
        </w:rPr>
        <w:t>Reviewer volunteers for technical papers, publications (assigned in Orlando) – any activity?</w:t>
      </w:r>
    </w:p>
    <w:p w14:paraId="3F109992" w14:textId="77777777" w:rsidR="00246C9B" w:rsidRPr="00246C9B" w:rsidRDefault="00246C9B" w:rsidP="00925675">
      <w:pPr>
        <w:pStyle w:val="ListParagraph"/>
        <w:numPr>
          <w:ilvl w:val="1"/>
          <w:numId w:val="24"/>
        </w:numPr>
        <w:overflowPunct/>
        <w:autoSpaceDE/>
        <w:autoSpaceDN/>
        <w:adjustRightInd/>
        <w:spacing w:after="200" w:line="276" w:lineRule="auto"/>
        <w:textAlignment w:val="auto"/>
        <w:rPr>
          <w:rFonts w:ascii="Arial" w:eastAsia="Calibri" w:hAnsi="Arial" w:cs="Arial"/>
          <w:sz w:val="22"/>
          <w:szCs w:val="22"/>
        </w:rPr>
      </w:pPr>
      <w:r w:rsidRPr="00246C9B">
        <w:rPr>
          <w:rFonts w:ascii="Arial" w:eastAsia="Calibri" w:hAnsi="Arial" w:cs="Arial"/>
          <w:sz w:val="22"/>
          <w:szCs w:val="22"/>
        </w:rPr>
        <w:t xml:space="preserve">Contract </w:t>
      </w:r>
      <w:r>
        <w:rPr>
          <w:rFonts w:ascii="Arial" w:eastAsia="Calibri" w:hAnsi="Arial" w:cs="Arial"/>
          <w:sz w:val="22"/>
          <w:szCs w:val="22"/>
        </w:rPr>
        <w:t>Chair</w:t>
      </w:r>
      <w:r w:rsidRPr="00246C9B">
        <w:rPr>
          <w:rFonts w:ascii="Arial" w:eastAsia="Calibri" w:hAnsi="Arial" w:cs="Arial"/>
          <w:sz w:val="22"/>
          <w:szCs w:val="22"/>
        </w:rPr>
        <w:t xml:space="preserve"> if you’re available </w:t>
      </w:r>
    </w:p>
    <w:p w14:paraId="7AE05CEA" w14:textId="77777777" w:rsidR="00BD20AD" w:rsidRPr="00ED25DC" w:rsidRDefault="001E58D3" w:rsidP="00ED5D27">
      <w:pPr>
        <w:overflowPunct/>
        <w:autoSpaceDE/>
        <w:autoSpaceDN/>
        <w:adjustRightInd/>
        <w:spacing w:line="276" w:lineRule="auto"/>
        <w:textAlignment w:val="auto"/>
        <w:rPr>
          <w:rFonts w:ascii="Arial" w:eastAsia="Calibri" w:hAnsi="Arial" w:cs="Arial"/>
          <w:b/>
          <w:sz w:val="22"/>
          <w:szCs w:val="22"/>
          <w:u w:val="single"/>
        </w:rPr>
      </w:pPr>
      <w:r>
        <w:rPr>
          <w:rFonts w:ascii="Arial" w:eastAsia="Calibri" w:hAnsi="Arial" w:cs="Arial"/>
          <w:b/>
          <w:sz w:val="22"/>
          <w:szCs w:val="22"/>
        </w:rPr>
        <w:t>12</w:t>
      </w:r>
      <w:r w:rsidR="00BD20AD" w:rsidRPr="00642595">
        <w:rPr>
          <w:rFonts w:ascii="Arial" w:eastAsia="Calibri" w:hAnsi="Arial" w:cs="Arial"/>
          <w:b/>
          <w:sz w:val="22"/>
          <w:szCs w:val="22"/>
        </w:rPr>
        <w:t>.</w:t>
      </w:r>
      <w:r w:rsidR="00BD20AD" w:rsidRPr="00ED25DC">
        <w:rPr>
          <w:rFonts w:ascii="Arial" w:eastAsia="Calibri" w:hAnsi="Arial" w:cs="Arial"/>
          <w:sz w:val="22"/>
          <w:szCs w:val="22"/>
        </w:rPr>
        <w:t xml:space="preserve"> </w:t>
      </w:r>
      <w:r w:rsidR="00935033" w:rsidRPr="00ED25DC">
        <w:rPr>
          <w:rFonts w:ascii="Arial" w:eastAsia="Calibri" w:hAnsi="Arial" w:cs="Arial"/>
          <w:sz w:val="22"/>
          <w:szCs w:val="22"/>
        </w:rPr>
        <w:tab/>
      </w:r>
      <w:r w:rsidR="00BD20AD" w:rsidRPr="00ED25DC">
        <w:rPr>
          <w:rFonts w:ascii="Arial" w:eastAsia="Calibri" w:hAnsi="Arial" w:cs="Arial"/>
          <w:b/>
          <w:sz w:val="22"/>
          <w:szCs w:val="22"/>
          <w:u w:val="single"/>
        </w:rPr>
        <w:t>New business</w:t>
      </w:r>
    </w:p>
    <w:p w14:paraId="0C5965E9" w14:textId="51072F79" w:rsidR="00246C9B" w:rsidRPr="00246C9B" w:rsidRDefault="00246C9B" w:rsidP="000A0B8C">
      <w:pPr>
        <w:numPr>
          <w:ilvl w:val="0"/>
          <w:numId w:val="4"/>
        </w:numPr>
        <w:overflowPunct/>
        <w:autoSpaceDE/>
        <w:autoSpaceDN/>
        <w:adjustRightInd/>
        <w:spacing w:line="276" w:lineRule="auto"/>
        <w:textAlignment w:val="auto"/>
        <w:rPr>
          <w:rFonts w:ascii="Arial" w:eastAsia="Calibri" w:hAnsi="Arial" w:cs="Arial"/>
          <w:sz w:val="22"/>
          <w:szCs w:val="22"/>
        </w:rPr>
      </w:pPr>
      <w:r w:rsidRPr="00246C9B">
        <w:rPr>
          <w:rFonts w:ascii="Arial" w:eastAsia="Calibri" w:hAnsi="Arial" w:cs="Arial"/>
          <w:sz w:val="22"/>
          <w:szCs w:val="22"/>
        </w:rPr>
        <w:t xml:space="preserve">FYI </w:t>
      </w:r>
      <w:r w:rsidR="000A0B8C">
        <w:rPr>
          <w:rFonts w:ascii="Arial" w:eastAsia="Calibri" w:hAnsi="Arial" w:cs="Arial"/>
          <w:sz w:val="22"/>
          <w:szCs w:val="22"/>
        </w:rPr>
        <w:t>Energy Charting and Metrics Tool (</w:t>
      </w:r>
      <w:r w:rsidRPr="00246C9B">
        <w:rPr>
          <w:rFonts w:ascii="Arial" w:eastAsia="Calibri" w:hAnsi="Arial" w:cs="Arial"/>
          <w:sz w:val="22"/>
          <w:szCs w:val="22"/>
        </w:rPr>
        <w:t>ECAM</w:t>
      </w:r>
      <w:r w:rsidR="000A0B8C">
        <w:rPr>
          <w:rFonts w:ascii="Arial" w:eastAsia="Calibri" w:hAnsi="Arial" w:cs="Arial"/>
          <w:sz w:val="22"/>
          <w:szCs w:val="22"/>
        </w:rPr>
        <w:t xml:space="preserve"> ver 2.0, </w:t>
      </w:r>
      <w:r w:rsidR="000A0B8C" w:rsidRPr="000A0B8C">
        <w:t xml:space="preserve"> </w:t>
      </w:r>
      <w:hyperlink r:id="rId11" w:history="1">
        <w:r w:rsidR="000A0B8C">
          <w:rPr>
            <w:rStyle w:val="Hyperlink"/>
            <w:rFonts w:ascii="Arial" w:eastAsia="Calibri" w:hAnsi="Arial" w:cs="Arial"/>
            <w:sz w:val="22"/>
            <w:szCs w:val="22"/>
          </w:rPr>
          <w:t>www.cacx.org/PIER/ecam</w:t>
        </w:r>
      </w:hyperlink>
      <w:r w:rsidR="000A0B8C">
        <w:rPr>
          <w:rFonts w:ascii="Arial" w:eastAsia="Calibri" w:hAnsi="Arial" w:cs="Arial"/>
          <w:sz w:val="22"/>
          <w:szCs w:val="22"/>
        </w:rPr>
        <w:t xml:space="preserve">) </w:t>
      </w:r>
      <w:r w:rsidRPr="00246C9B">
        <w:rPr>
          <w:rFonts w:ascii="Arial" w:eastAsia="Calibri" w:hAnsi="Arial" w:cs="Arial"/>
          <w:sz w:val="22"/>
          <w:szCs w:val="22"/>
        </w:rPr>
        <w:t xml:space="preserve"> h</w:t>
      </w:r>
      <w:r w:rsidR="002379D4">
        <w:rPr>
          <w:rFonts w:ascii="Arial" w:eastAsia="Calibri" w:hAnsi="Arial" w:cs="Arial"/>
          <w:sz w:val="22"/>
          <w:szCs w:val="22"/>
        </w:rPr>
        <w:t>as update with uncertainty calculations</w:t>
      </w:r>
      <w:r w:rsidRPr="00246C9B">
        <w:rPr>
          <w:rFonts w:ascii="Arial" w:eastAsia="Calibri" w:hAnsi="Arial" w:cs="Arial"/>
          <w:sz w:val="22"/>
          <w:szCs w:val="22"/>
        </w:rPr>
        <w:t xml:space="preserve"> from G</w:t>
      </w:r>
      <w:r w:rsidR="002C5988">
        <w:rPr>
          <w:rFonts w:ascii="Arial" w:eastAsia="Calibri" w:hAnsi="Arial" w:cs="Arial"/>
          <w:sz w:val="22"/>
          <w:szCs w:val="22"/>
        </w:rPr>
        <w:t>dl</w:t>
      </w:r>
      <w:r w:rsidRPr="00246C9B">
        <w:rPr>
          <w:rFonts w:ascii="Arial" w:eastAsia="Calibri" w:hAnsi="Arial" w:cs="Arial"/>
          <w:sz w:val="22"/>
          <w:szCs w:val="22"/>
        </w:rPr>
        <w:t>14 built in (Chris Balbach)</w:t>
      </w:r>
    </w:p>
    <w:p w14:paraId="5CA75A82" w14:textId="77777777" w:rsidR="00246C9B" w:rsidRPr="002379D4" w:rsidRDefault="00246C9B" w:rsidP="002379D4">
      <w:pPr>
        <w:numPr>
          <w:ilvl w:val="0"/>
          <w:numId w:val="4"/>
        </w:numPr>
        <w:overflowPunct/>
        <w:autoSpaceDE/>
        <w:autoSpaceDN/>
        <w:adjustRightInd/>
        <w:spacing w:line="276" w:lineRule="auto"/>
        <w:textAlignment w:val="auto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Carpenter</w:t>
      </w:r>
      <w:r w:rsidRPr="00246C9B">
        <w:rPr>
          <w:rFonts w:ascii="Arial" w:eastAsia="Calibri" w:hAnsi="Arial" w:cs="Arial"/>
          <w:sz w:val="22"/>
          <w:szCs w:val="22"/>
        </w:rPr>
        <w:t xml:space="preserve"> would like TC to consider name change </w:t>
      </w:r>
      <w:r w:rsidR="002379D4">
        <w:rPr>
          <w:rFonts w:ascii="Arial" w:eastAsia="Calibri" w:hAnsi="Arial" w:cs="Arial"/>
          <w:sz w:val="22"/>
          <w:szCs w:val="22"/>
        </w:rPr>
        <w:t xml:space="preserve">to </w:t>
      </w:r>
      <w:r w:rsidRPr="002379D4">
        <w:rPr>
          <w:rFonts w:ascii="Arial" w:eastAsia="Calibri" w:hAnsi="Arial" w:cs="Arial"/>
          <w:sz w:val="22"/>
          <w:szCs w:val="22"/>
        </w:rPr>
        <w:t xml:space="preserve">“Whole Building Performance” </w:t>
      </w:r>
    </w:p>
    <w:p w14:paraId="1B481647" w14:textId="77777777" w:rsidR="00935033" w:rsidRPr="00246C9B" w:rsidRDefault="00246C9B" w:rsidP="002379D4">
      <w:pPr>
        <w:numPr>
          <w:ilvl w:val="1"/>
          <w:numId w:val="25"/>
        </w:numPr>
        <w:overflowPunct/>
        <w:autoSpaceDE/>
        <w:autoSpaceDN/>
        <w:adjustRightInd/>
        <w:spacing w:line="276" w:lineRule="auto"/>
        <w:textAlignment w:val="auto"/>
        <w:rPr>
          <w:rFonts w:ascii="Arial" w:eastAsia="Calibri" w:hAnsi="Arial" w:cs="Arial"/>
          <w:sz w:val="22"/>
          <w:szCs w:val="22"/>
        </w:rPr>
      </w:pPr>
      <w:r w:rsidRPr="00246C9B">
        <w:rPr>
          <w:rFonts w:ascii="Arial" w:eastAsia="Calibri" w:hAnsi="Arial" w:cs="Arial"/>
          <w:sz w:val="22"/>
          <w:szCs w:val="22"/>
        </w:rPr>
        <w:t>Chair to take under consideration &amp; discuss in Long Beach</w:t>
      </w:r>
    </w:p>
    <w:p w14:paraId="378B6E98" w14:textId="77777777" w:rsidR="00ED5D27" w:rsidRPr="00060982" w:rsidRDefault="00ED5D27" w:rsidP="00ED5D27">
      <w:pPr>
        <w:overflowPunct/>
        <w:autoSpaceDE/>
        <w:autoSpaceDN/>
        <w:adjustRightInd/>
        <w:spacing w:line="276" w:lineRule="auto"/>
        <w:ind w:left="1440"/>
        <w:textAlignment w:val="auto"/>
        <w:rPr>
          <w:rFonts w:ascii="Arial" w:eastAsia="Calibri" w:hAnsi="Arial" w:cs="Arial"/>
          <w:sz w:val="22"/>
          <w:szCs w:val="22"/>
        </w:rPr>
      </w:pPr>
    </w:p>
    <w:p w14:paraId="7B1E9E06" w14:textId="77777777" w:rsidR="00BD20AD" w:rsidRPr="00ED25DC" w:rsidRDefault="001E58D3" w:rsidP="00BD20AD">
      <w:pPr>
        <w:overflowPunct/>
        <w:autoSpaceDE/>
        <w:autoSpaceDN/>
        <w:adjustRightInd/>
        <w:spacing w:after="200" w:line="276" w:lineRule="auto"/>
        <w:textAlignment w:val="auto"/>
        <w:rPr>
          <w:rFonts w:ascii="Arial" w:eastAsia="Calibri" w:hAnsi="Arial" w:cs="Arial"/>
          <w:b/>
          <w:sz w:val="22"/>
          <w:szCs w:val="22"/>
          <w:u w:val="single"/>
        </w:rPr>
      </w:pPr>
      <w:r>
        <w:rPr>
          <w:rFonts w:ascii="Arial" w:eastAsia="Calibri" w:hAnsi="Arial" w:cs="Arial"/>
          <w:b/>
          <w:bCs/>
          <w:sz w:val="22"/>
          <w:szCs w:val="22"/>
        </w:rPr>
        <w:t>13</w:t>
      </w:r>
      <w:r w:rsidR="00BD20AD" w:rsidRPr="00C11514">
        <w:rPr>
          <w:rFonts w:ascii="Arial" w:eastAsia="Calibri" w:hAnsi="Arial" w:cs="Arial"/>
          <w:b/>
          <w:bCs/>
          <w:sz w:val="22"/>
          <w:szCs w:val="22"/>
        </w:rPr>
        <w:t>.</w:t>
      </w:r>
      <w:r w:rsidR="00BD20AD" w:rsidRPr="00ED25DC">
        <w:rPr>
          <w:rFonts w:ascii="Arial" w:eastAsia="Calibri" w:hAnsi="Arial" w:cs="Arial"/>
          <w:b/>
          <w:bCs/>
          <w:sz w:val="22"/>
          <w:szCs w:val="22"/>
        </w:rPr>
        <w:t xml:space="preserve"> </w:t>
      </w:r>
      <w:r w:rsidR="00935033" w:rsidRPr="00ED25DC">
        <w:rPr>
          <w:rFonts w:ascii="Arial" w:eastAsia="Calibri" w:hAnsi="Arial" w:cs="Arial"/>
          <w:b/>
          <w:bCs/>
          <w:sz w:val="22"/>
          <w:szCs w:val="22"/>
        </w:rPr>
        <w:tab/>
      </w:r>
      <w:r w:rsidR="00BD20AD" w:rsidRPr="00ED25DC">
        <w:rPr>
          <w:rFonts w:ascii="Arial" w:eastAsia="Calibri" w:hAnsi="Arial" w:cs="Arial"/>
          <w:b/>
          <w:bCs/>
          <w:sz w:val="22"/>
          <w:szCs w:val="22"/>
          <w:u w:val="single"/>
        </w:rPr>
        <w:t>Adjourn</w:t>
      </w:r>
      <w:r w:rsidR="00246C9B">
        <w:rPr>
          <w:rFonts w:ascii="Arial" w:eastAsia="Calibri" w:hAnsi="Arial" w:cs="Arial"/>
          <w:b/>
          <w:bCs/>
          <w:sz w:val="22"/>
          <w:szCs w:val="22"/>
          <w:u w:val="single"/>
        </w:rPr>
        <w:br/>
      </w:r>
      <w:r w:rsidR="00246C9B" w:rsidRPr="00246C9B">
        <w:rPr>
          <w:rFonts w:ascii="Arial" w:eastAsia="Calibri" w:hAnsi="Arial" w:cs="Arial"/>
          <w:bCs/>
          <w:sz w:val="22"/>
          <w:szCs w:val="22"/>
        </w:rPr>
        <w:tab/>
        <w:t xml:space="preserve">Vote to adjourn </w:t>
      </w:r>
      <w:r w:rsidR="00246C9B">
        <w:rPr>
          <w:rFonts w:ascii="Arial" w:eastAsia="Calibri" w:hAnsi="Arial" w:cs="Arial"/>
          <w:bCs/>
          <w:sz w:val="22"/>
          <w:szCs w:val="22"/>
        </w:rPr>
        <w:t>– unanimous 13-0-0 CV</w:t>
      </w:r>
    </w:p>
    <w:p w14:paraId="60A14018" w14:textId="77777777" w:rsidR="00543CA7" w:rsidRPr="00ED25DC" w:rsidRDefault="00543CA7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14:paraId="2524B28F" w14:textId="77777777" w:rsidR="006857A6" w:rsidRPr="00ED25DC" w:rsidRDefault="006857A6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ED25DC">
        <w:rPr>
          <w:rFonts w:ascii="Arial" w:hAnsi="Arial" w:cs="Arial"/>
          <w:sz w:val="22"/>
          <w:szCs w:val="22"/>
        </w:rPr>
        <w:t xml:space="preserve">NEXT MEETING:  Tuesday, </w:t>
      </w:r>
      <w:r w:rsidR="00CF16DF">
        <w:rPr>
          <w:rFonts w:ascii="Arial" w:hAnsi="Arial" w:cs="Arial"/>
          <w:sz w:val="22"/>
          <w:szCs w:val="22"/>
        </w:rPr>
        <w:t>June 27</w:t>
      </w:r>
      <w:r w:rsidR="00131C28" w:rsidRPr="00ED25DC">
        <w:rPr>
          <w:rFonts w:ascii="Arial" w:hAnsi="Arial" w:cs="Arial"/>
          <w:sz w:val="22"/>
          <w:szCs w:val="22"/>
        </w:rPr>
        <w:t xml:space="preserve">, </w:t>
      </w:r>
      <w:r w:rsidR="001A0150" w:rsidRPr="00ED25DC">
        <w:rPr>
          <w:rFonts w:ascii="Arial" w:hAnsi="Arial" w:cs="Arial"/>
          <w:sz w:val="22"/>
          <w:szCs w:val="22"/>
        </w:rPr>
        <w:t>201</w:t>
      </w:r>
      <w:r w:rsidR="00611D5D">
        <w:rPr>
          <w:rFonts w:ascii="Arial" w:hAnsi="Arial" w:cs="Arial"/>
          <w:sz w:val="22"/>
          <w:szCs w:val="22"/>
        </w:rPr>
        <w:t>7</w:t>
      </w:r>
      <w:r w:rsidR="003E236C" w:rsidRPr="00ED25DC">
        <w:rPr>
          <w:rFonts w:ascii="Arial" w:hAnsi="Arial" w:cs="Arial"/>
          <w:sz w:val="22"/>
          <w:szCs w:val="22"/>
        </w:rPr>
        <w:t>, in</w:t>
      </w:r>
      <w:r w:rsidR="00AD0B07" w:rsidRPr="00ED25DC">
        <w:rPr>
          <w:rFonts w:ascii="Arial" w:hAnsi="Arial" w:cs="Arial"/>
          <w:sz w:val="22"/>
          <w:szCs w:val="22"/>
        </w:rPr>
        <w:t xml:space="preserve"> </w:t>
      </w:r>
      <w:r w:rsidR="00611D5D">
        <w:rPr>
          <w:rFonts w:ascii="Arial" w:hAnsi="Arial" w:cs="Arial"/>
          <w:sz w:val="22"/>
          <w:szCs w:val="22"/>
        </w:rPr>
        <w:t>L</w:t>
      </w:r>
      <w:r w:rsidR="00CF16DF">
        <w:rPr>
          <w:rFonts w:ascii="Arial" w:hAnsi="Arial" w:cs="Arial"/>
          <w:sz w:val="22"/>
          <w:szCs w:val="22"/>
        </w:rPr>
        <w:t>ong Beach</w:t>
      </w:r>
      <w:r w:rsidR="00935033" w:rsidRPr="00ED25DC">
        <w:rPr>
          <w:rFonts w:ascii="Arial" w:hAnsi="Arial" w:cs="Arial"/>
          <w:sz w:val="22"/>
          <w:szCs w:val="22"/>
        </w:rPr>
        <w:t>.</w:t>
      </w:r>
    </w:p>
    <w:p w14:paraId="0BE2E9A0" w14:textId="77777777" w:rsidR="000C7BBA" w:rsidRPr="00ED25DC" w:rsidRDefault="006857A6" w:rsidP="00C62410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ED25DC">
        <w:rPr>
          <w:rFonts w:ascii="Arial" w:hAnsi="Arial" w:cs="Arial"/>
          <w:sz w:val="22"/>
          <w:szCs w:val="22"/>
        </w:rPr>
        <w:t> </w:t>
      </w:r>
    </w:p>
    <w:p w14:paraId="1B295227" w14:textId="77777777" w:rsidR="000C7BBA" w:rsidRPr="00ED25DC" w:rsidRDefault="000C7BBA" w:rsidP="000C7BBA">
      <w:pPr>
        <w:overflowPunct/>
        <w:textAlignment w:val="auto"/>
        <w:rPr>
          <w:rFonts w:ascii="Arial" w:hAnsi="Arial" w:cs="Arial"/>
          <w:color w:val="000000"/>
          <w:sz w:val="22"/>
          <w:szCs w:val="22"/>
        </w:rPr>
      </w:pPr>
    </w:p>
    <w:p w14:paraId="1B417065" w14:textId="77777777" w:rsidR="000C7BBA" w:rsidRPr="00ED25DC" w:rsidRDefault="000C7BBA" w:rsidP="000C7BBA">
      <w:pPr>
        <w:overflowPunct/>
        <w:textAlignment w:val="auto"/>
        <w:rPr>
          <w:rFonts w:ascii="Arial" w:hAnsi="Arial" w:cs="Arial"/>
          <w:b/>
          <w:bCs/>
          <w:color w:val="000000"/>
          <w:sz w:val="28"/>
          <w:szCs w:val="28"/>
        </w:rPr>
      </w:pPr>
      <w:r w:rsidRPr="00ED25DC">
        <w:rPr>
          <w:rFonts w:ascii="Arial" w:hAnsi="Arial" w:cs="Arial"/>
          <w:b/>
          <w:bCs/>
          <w:color w:val="000000"/>
          <w:sz w:val="28"/>
          <w:szCs w:val="28"/>
        </w:rPr>
        <w:t>TC 7.6 email Listserv</w:t>
      </w:r>
    </w:p>
    <w:p w14:paraId="38819E72" w14:textId="77777777" w:rsidR="000C7BBA" w:rsidRPr="00ED25DC" w:rsidRDefault="00246C9B" w:rsidP="000C7BBA">
      <w:pPr>
        <w:overflowPunct/>
        <w:textAlignment w:val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The</w:t>
      </w:r>
      <w:r w:rsidR="000C7BBA" w:rsidRPr="00ED25DC">
        <w:rPr>
          <w:rFonts w:ascii="Arial" w:hAnsi="Arial" w:cs="Arial"/>
          <w:color w:val="000000"/>
          <w:sz w:val="22"/>
          <w:szCs w:val="22"/>
        </w:rPr>
        <w:t xml:space="preserve"> listserv </w:t>
      </w:r>
      <w:r>
        <w:rPr>
          <w:rFonts w:ascii="Arial" w:hAnsi="Arial" w:cs="Arial"/>
          <w:color w:val="000000"/>
          <w:sz w:val="22"/>
          <w:szCs w:val="22"/>
        </w:rPr>
        <w:t xml:space="preserve">is </w:t>
      </w:r>
      <w:r w:rsidR="000C7BBA" w:rsidRPr="00ED25DC">
        <w:rPr>
          <w:rFonts w:ascii="Arial" w:hAnsi="Arial" w:cs="Arial"/>
          <w:color w:val="000000"/>
          <w:sz w:val="22"/>
          <w:szCs w:val="22"/>
        </w:rPr>
        <w:t xml:space="preserve">at </w:t>
      </w:r>
      <w:r w:rsidR="000C7BBA" w:rsidRPr="00ED25DC">
        <w:rPr>
          <w:rFonts w:ascii="Arial" w:hAnsi="Arial" w:cs="Arial"/>
          <w:color w:val="0000FF"/>
          <w:sz w:val="22"/>
          <w:szCs w:val="22"/>
        </w:rPr>
        <w:t>tc76-l@lists.onebuilding.org</w:t>
      </w:r>
      <w:r w:rsidR="000C7BBA" w:rsidRPr="00ED25DC">
        <w:rPr>
          <w:rFonts w:ascii="Arial" w:hAnsi="Arial" w:cs="Arial"/>
          <w:color w:val="000000"/>
          <w:sz w:val="22"/>
          <w:szCs w:val="22"/>
        </w:rPr>
        <w:t>. Subscribe by sending a blank email</w:t>
      </w:r>
      <w:r w:rsidR="007E23FC">
        <w:rPr>
          <w:rFonts w:ascii="Arial" w:hAnsi="Arial" w:cs="Arial"/>
          <w:color w:val="000000"/>
          <w:sz w:val="22"/>
          <w:szCs w:val="22"/>
        </w:rPr>
        <w:t xml:space="preserve"> </w:t>
      </w:r>
      <w:r w:rsidR="000C7BBA" w:rsidRPr="00ED25DC">
        <w:rPr>
          <w:rFonts w:ascii="Arial" w:hAnsi="Arial" w:cs="Arial"/>
          <w:color w:val="000000"/>
          <w:sz w:val="22"/>
          <w:szCs w:val="22"/>
        </w:rPr>
        <w:t xml:space="preserve">to </w:t>
      </w:r>
      <w:r w:rsidR="000C7BBA" w:rsidRPr="00ED25DC">
        <w:rPr>
          <w:rFonts w:ascii="Arial" w:hAnsi="Arial" w:cs="Arial"/>
          <w:color w:val="0000FF"/>
          <w:sz w:val="22"/>
          <w:szCs w:val="22"/>
        </w:rPr>
        <w:t xml:space="preserve">tc76-l-subscribe@onebuilding.org </w:t>
      </w:r>
      <w:r w:rsidR="000C7BBA" w:rsidRPr="00ED25DC">
        <w:rPr>
          <w:rFonts w:ascii="Arial" w:hAnsi="Arial" w:cs="Arial"/>
          <w:color w:val="000000"/>
          <w:sz w:val="22"/>
          <w:szCs w:val="22"/>
        </w:rPr>
        <w:t>and unsubscribe by sending a blank email to</w:t>
      </w:r>
    </w:p>
    <w:p w14:paraId="5FA84764" w14:textId="77777777" w:rsidR="00AD0B07" w:rsidRPr="00ED25DC" w:rsidRDefault="00175797" w:rsidP="000C7BBA">
      <w:pPr>
        <w:pStyle w:val="PlainText"/>
        <w:rPr>
          <w:rFonts w:ascii="Arial" w:hAnsi="Arial" w:cs="Arial"/>
          <w:sz w:val="20"/>
        </w:rPr>
      </w:pPr>
      <w:hyperlink r:id="rId12" w:history="1">
        <w:r w:rsidR="00246C9B" w:rsidRPr="00B86DCE">
          <w:rPr>
            <w:rStyle w:val="Hyperlink"/>
            <w:rFonts w:ascii="Arial" w:hAnsi="Arial" w:cs="Arial"/>
            <w:sz w:val="22"/>
            <w:szCs w:val="22"/>
          </w:rPr>
          <w:t>tc76-l-unsubscribe@onebuilding.org</w:t>
        </w:r>
      </w:hyperlink>
      <w:r w:rsidR="000C7BBA" w:rsidRPr="00ED25DC">
        <w:rPr>
          <w:rFonts w:ascii="Arial" w:hAnsi="Arial" w:cs="Arial"/>
          <w:color w:val="000000"/>
          <w:sz w:val="22"/>
          <w:szCs w:val="22"/>
        </w:rPr>
        <w:t>.</w:t>
      </w:r>
      <w:r w:rsidR="00246C9B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55C7A836" w14:textId="77777777" w:rsidR="00AD0B07" w:rsidRPr="00ED25DC" w:rsidRDefault="00AD0B07" w:rsidP="00AD0B07">
      <w:pPr>
        <w:pStyle w:val="PlainText"/>
        <w:rPr>
          <w:rFonts w:ascii="Arial" w:hAnsi="Arial" w:cs="Arial"/>
          <w:sz w:val="20"/>
        </w:rPr>
      </w:pPr>
    </w:p>
    <w:p w14:paraId="678CF422" w14:textId="77777777" w:rsidR="00AD0B07" w:rsidRPr="00ED25DC" w:rsidRDefault="00AD0B07" w:rsidP="00AD0B07">
      <w:pPr>
        <w:rPr>
          <w:rFonts w:ascii="Arial" w:hAnsi="Arial" w:cs="Arial"/>
          <w:b/>
          <w:sz w:val="28"/>
        </w:rPr>
      </w:pPr>
      <w:r w:rsidRPr="00ED25DC">
        <w:rPr>
          <w:rFonts w:ascii="Arial" w:hAnsi="Arial" w:cs="Arial"/>
          <w:b/>
          <w:sz w:val="28"/>
        </w:rPr>
        <w:t>ASHRAE Conferences</w:t>
      </w: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725"/>
        <w:gridCol w:w="4725"/>
      </w:tblGrid>
      <w:tr w:rsidR="000A7E46" w:rsidRPr="000A7E46" w14:paraId="2C16447E" w14:textId="77777777" w:rsidTr="000A7E46">
        <w:trPr>
          <w:trHeight w:val="300"/>
          <w:tblCellSpacing w:w="0" w:type="dxa"/>
          <w:jc w:val="center"/>
        </w:trPr>
        <w:tc>
          <w:tcPr>
            <w:tcW w:w="3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DC63F"/>
            <w:hideMark/>
          </w:tcPr>
          <w:p w14:paraId="257EB85C" w14:textId="77777777" w:rsidR="000A7E46" w:rsidRPr="000A7E46" w:rsidRDefault="000A7E46" w:rsidP="000A7E46">
            <w:pPr>
              <w:overflowPunct/>
              <w:autoSpaceDE/>
              <w:autoSpaceDN/>
              <w:adjustRightInd/>
              <w:spacing w:line="270" w:lineRule="atLeast"/>
              <w:textAlignment w:val="auto"/>
              <w:rPr>
                <w:rFonts w:ascii="Arial" w:hAnsi="Arial" w:cs="Arial"/>
                <w:color w:val="333333"/>
              </w:rPr>
            </w:pPr>
            <w:r w:rsidRPr="000A7E46">
              <w:rPr>
                <w:rFonts w:ascii="Arial" w:hAnsi="Arial" w:cs="Arial"/>
                <w:b/>
                <w:bCs/>
                <w:color w:val="333333"/>
                <w:bdr w:val="none" w:sz="0" w:space="0" w:color="auto" w:frame="1"/>
              </w:rPr>
              <w:t>Winter Conferences &amp; AHR Expo</w:t>
            </w:r>
          </w:p>
        </w:tc>
        <w:tc>
          <w:tcPr>
            <w:tcW w:w="3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DC63F"/>
            <w:hideMark/>
          </w:tcPr>
          <w:p w14:paraId="09736C81" w14:textId="77777777" w:rsidR="000A7E46" w:rsidRPr="000A7E46" w:rsidRDefault="000A7E46" w:rsidP="000A7E46">
            <w:pPr>
              <w:overflowPunct/>
              <w:autoSpaceDE/>
              <w:autoSpaceDN/>
              <w:adjustRightInd/>
              <w:spacing w:line="270" w:lineRule="atLeast"/>
              <w:textAlignment w:val="auto"/>
              <w:rPr>
                <w:rFonts w:ascii="Arial" w:hAnsi="Arial" w:cs="Arial"/>
                <w:color w:val="333333"/>
              </w:rPr>
            </w:pPr>
            <w:r w:rsidRPr="000A7E46">
              <w:rPr>
                <w:rFonts w:ascii="Arial" w:hAnsi="Arial" w:cs="Arial"/>
                <w:b/>
                <w:bCs/>
                <w:color w:val="333333"/>
                <w:bdr w:val="none" w:sz="0" w:space="0" w:color="auto" w:frame="1"/>
              </w:rPr>
              <w:t>Annual Conferences</w:t>
            </w:r>
          </w:p>
        </w:tc>
      </w:tr>
      <w:tr w:rsidR="000A7E46" w:rsidRPr="000A7E46" w14:paraId="0F599794" w14:textId="77777777" w:rsidTr="000A7E46">
        <w:trPr>
          <w:trHeight w:val="300"/>
          <w:tblCellSpacing w:w="0" w:type="dxa"/>
          <w:jc w:val="center"/>
        </w:trPr>
        <w:tc>
          <w:tcPr>
            <w:tcW w:w="3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F7"/>
            <w:hideMark/>
          </w:tcPr>
          <w:p w14:paraId="6D4E4F04" w14:textId="77777777" w:rsidR="000A7E46" w:rsidRPr="000A7E46" w:rsidRDefault="000A7E46" w:rsidP="000A7E46">
            <w:pPr>
              <w:overflowPunct/>
              <w:autoSpaceDE/>
              <w:autoSpaceDN/>
              <w:adjustRightInd/>
              <w:spacing w:beforeAutospacing="1" w:afterAutospacing="1" w:line="270" w:lineRule="atLeast"/>
              <w:textAlignment w:val="auto"/>
              <w:rPr>
                <w:rFonts w:ascii="Arial" w:hAnsi="Arial" w:cs="Arial"/>
                <w:color w:val="333333"/>
              </w:rPr>
            </w:pPr>
            <w:r w:rsidRPr="000A7E46">
              <w:rPr>
                <w:rFonts w:ascii="Arial" w:hAnsi="Arial" w:cs="Arial"/>
                <w:b/>
                <w:bCs/>
                <w:color w:val="333333"/>
                <w:bdr w:val="none" w:sz="0" w:space="0" w:color="auto" w:frame="1"/>
              </w:rPr>
              <w:t>Winter Conferences</w:t>
            </w:r>
          </w:p>
          <w:p w14:paraId="703A43F6" w14:textId="77777777" w:rsidR="000A7E46" w:rsidRPr="000A7E46" w:rsidRDefault="000A7E46" w:rsidP="000A7E46">
            <w:pPr>
              <w:overflowPunct/>
              <w:autoSpaceDE/>
              <w:autoSpaceDN/>
              <w:adjustRightInd/>
              <w:spacing w:before="100" w:beforeAutospacing="1" w:after="100" w:afterAutospacing="1" w:line="270" w:lineRule="atLeast"/>
              <w:textAlignment w:val="auto"/>
              <w:rPr>
                <w:rFonts w:ascii="Arial" w:hAnsi="Arial" w:cs="Arial"/>
                <w:color w:val="333333"/>
              </w:rPr>
            </w:pPr>
            <w:r w:rsidRPr="000A7E46">
              <w:rPr>
                <w:rFonts w:ascii="Arial" w:hAnsi="Arial" w:cs="Arial"/>
                <w:color w:val="333333"/>
              </w:rPr>
              <w:t>Jan. 20-24, 2018 - Chicago, IL</w:t>
            </w:r>
          </w:p>
          <w:p w14:paraId="064E29C9" w14:textId="77777777" w:rsidR="000A7E46" w:rsidRPr="000A7E46" w:rsidRDefault="000A7E46" w:rsidP="000A7E46">
            <w:pPr>
              <w:overflowPunct/>
              <w:autoSpaceDE/>
              <w:autoSpaceDN/>
              <w:adjustRightInd/>
              <w:spacing w:before="100" w:beforeAutospacing="1" w:after="100" w:afterAutospacing="1" w:line="270" w:lineRule="atLeast"/>
              <w:textAlignment w:val="auto"/>
              <w:rPr>
                <w:rFonts w:ascii="Arial" w:hAnsi="Arial" w:cs="Arial"/>
                <w:color w:val="333333"/>
              </w:rPr>
            </w:pPr>
            <w:r w:rsidRPr="000A7E46">
              <w:rPr>
                <w:rFonts w:ascii="Arial" w:hAnsi="Arial" w:cs="Arial"/>
                <w:color w:val="333333"/>
              </w:rPr>
              <w:t>Jan. 12-16, 2019 - Atlanta, GA</w:t>
            </w:r>
          </w:p>
          <w:p w14:paraId="7FA5A968" w14:textId="77777777" w:rsidR="000A7E46" w:rsidRPr="000A7E46" w:rsidRDefault="000A7E46" w:rsidP="000A7E46">
            <w:pPr>
              <w:overflowPunct/>
              <w:autoSpaceDE/>
              <w:autoSpaceDN/>
              <w:adjustRightInd/>
              <w:spacing w:beforeAutospacing="1" w:afterAutospacing="1" w:line="270" w:lineRule="atLeast"/>
              <w:textAlignment w:val="auto"/>
              <w:rPr>
                <w:rFonts w:ascii="Arial" w:hAnsi="Arial" w:cs="Arial"/>
                <w:color w:val="333333"/>
              </w:rPr>
            </w:pPr>
          </w:p>
        </w:tc>
        <w:tc>
          <w:tcPr>
            <w:tcW w:w="3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F7"/>
            <w:hideMark/>
          </w:tcPr>
          <w:p w14:paraId="1160ED20" w14:textId="77777777" w:rsidR="000A7E46" w:rsidRPr="000A7E46" w:rsidRDefault="000A7E46" w:rsidP="000A7E46">
            <w:pPr>
              <w:overflowPunct/>
              <w:autoSpaceDE/>
              <w:autoSpaceDN/>
              <w:adjustRightInd/>
              <w:spacing w:beforeAutospacing="1" w:afterAutospacing="1" w:line="270" w:lineRule="atLeast"/>
              <w:textAlignment w:val="auto"/>
              <w:rPr>
                <w:rFonts w:ascii="Arial" w:hAnsi="Arial" w:cs="Arial"/>
                <w:color w:val="333333"/>
              </w:rPr>
            </w:pPr>
            <w:r w:rsidRPr="000A7E46">
              <w:rPr>
                <w:rFonts w:ascii="Arial" w:hAnsi="Arial" w:cs="Arial"/>
                <w:b/>
                <w:bCs/>
                <w:color w:val="333333"/>
                <w:bdr w:val="none" w:sz="0" w:space="0" w:color="auto" w:frame="1"/>
              </w:rPr>
              <w:t>Annual Conferences</w:t>
            </w:r>
          </w:p>
          <w:p w14:paraId="4E759F4B" w14:textId="77777777" w:rsidR="000A7E46" w:rsidRPr="000A7E46" w:rsidRDefault="000A7E46" w:rsidP="000A7E46">
            <w:pPr>
              <w:overflowPunct/>
              <w:autoSpaceDE/>
              <w:autoSpaceDN/>
              <w:adjustRightInd/>
              <w:spacing w:before="100" w:beforeAutospacing="1" w:after="100" w:afterAutospacing="1" w:line="270" w:lineRule="atLeast"/>
              <w:textAlignment w:val="auto"/>
              <w:rPr>
                <w:rFonts w:ascii="Arial" w:hAnsi="Arial" w:cs="Arial"/>
                <w:color w:val="333333"/>
              </w:rPr>
            </w:pPr>
            <w:r w:rsidRPr="00326341">
              <w:rPr>
                <w:rFonts w:ascii="Arial" w:hAnsi="Arial" w:cs="Arial"/>
                <w:color w:val="333333"/>
                <w:highlight w:val="yellow"/>
              </w:rPr>
              <w:t>June 24-28, 2017 - Long Beach, CA</w:t>
            </w:r>
            <w:r w:rsidR="00326341" w:rsidRPr="00326341">
              <w:rPr>
                <w:rFonts w:ascii="Arial" w:hAnsi="Arial" w:cs="Arial"/>
                <w:color w:val="333333"/>
                <w:highlight w:val="yellow"/>
              </w:rPr>
              <w:t xml:space="preserve"> [next]</w:t>
            </w:r>
          </w:p>
          <w:p w14:paraId="116CE2B4" w14:textId="77777777" w:rsidR="000A7E46" w:rsidRPr="000A7E46" w:rsidRDefault="000A7E46" w:rsidP="000A7E46">
            <w:pPr>
              <w:overflowPunct/>
              <w:autoSpaceDE/>
              <w:autoSpaceDN/>
              <w:adjustRightInd/>
              <w:spacing w:before="100" w:beforeAutospacing="1" w:after="100" w:afterAutospacing="1" w:line="270" w:lineRule="atLeast"/>
              <w:textAlignment w:val="auto"/>
              <w:rPr>
                <w:rFonts w:ascii="Arial" w:hAnsi="Arial" w:cs="Arial"/>
                <w:color w:val="333333"/>
              </w:rPr>
            </w:pPr>
            <w:r w:rsidRPr="000A7E46">
              <w:rPr>
                <w:rFonts w:ascii="Arial" w:hAnsi="Arial" w:cs="Arial"/>
                <w:color w:val="333333"/>
              </w:rPr>
              <w:t>June 23-27, 2018 - Houston, TX</w:t>
            </w:r>
          </w:p>
          <w:p w14:paraId="1941E0CB" w14:textId="77777777" w:rsidR="000A7E46" w:rsidRPr="000A7E46" w:rsidRDefault="000A7E46" w:rsidP="000A7E46">
            <w:pPr>
              <w:overflowPunct/>
              <w:autoSpaceDE/>
              <w:autoSpaceDN/>
              <w:adjustRightInd/>
              <w:spacing w:before="100" w:beforeAutospacing="1" w:after="100" w:afterAutospacing="1" w:line="270" w:lineRule="atLeast"/>
              <w:textAlignment w:val="auto"/>
              <w:rPr>
                <w:rFonts w:ascii="Arial" w:hAnsi="Arial" w:cs="Arial"/>
                <w:color w:val="333333"/>
              </w:rPr>
            </w:pPr>
            <w:r w:rsidRPr="000A7E46">
              <w:rPr>
                <w:rFonts w:ascii="Arial" w:hAnsi="Arial" w:cs="Arial"/>
                <w:color w:val="333333"/>
              </w:rPr>
              <w:t>June 22-26, 2019 - Kansas City, MO</w:t>
            </w:r>
          </w:p>
        </w:tc>
      </w:tr>
    </w:tbl>
    <w:p w14:paraId="7B18B558" w14:textId="77777777" w:rsidR="00D24482" w:rsidRPr="00ED25DC" w:rsidRDefault="00D24482" w:rsidP="00FE4C6A">
      <w:pPr>
        <w:overflowPunct/>
        <w:textAlignment w:val="auto"/>
        <w:rPr>
          <w:rFonts w:ascii="Arial" w:hAnsi="Arial" w:cs="Arial"/>
          <w:sz w:val="22"/>
          <w:szCs w:val="22"/>
        </w:rPr>
      </w:pPr>
    </w:p>
    <w:sectPr w:rsidR="00D24482" w:rsidRPr="00ED25DC" w:rsidSect="00F11D97">
      <w:pgSz w:w="12240" w:h="15840" w:code="1"/>
      <w:pgMar w:top="1440" w:right="1440" w:bottom="1320" w:left="144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1D43AD" w14:textId="77777777" w:rsidR="00175797" w:rsidRDefault="00175797">
      <w:r>
        <w:separator/>
      </w:r>
    </w:p>
  </w:endnote>
  <w:endnote w:type="continuationSeparator" w:id="0">
    <w:p w14:paraId="5DB510B5" w14:textId="77777777" w:rsidR="00175797" w:rsidRDefault="001757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wis721 Cn BT">
    <w:charset w:val="00"/>
    <w:family w:val="swiss"/>
    <w:pitch w:val="variable"/>
    <w:sig w:usb0="00000087" w:usb1="00000000" w:usb2="00000000" w:usb3="00000000" w:csb0="0000001B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NewRomanPS">
    <w:altName w:val="Times New Roman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072548" w14:textId="77777777" w:rsidR="00175797" w:rsidRDefault="00175797">
      <w:r>
        <w:separator/>
      </w:r>
    </w:p>
  </w:footnote>
  <w:footnote w:type="continuationSeparator" w:id="0">
    <w:p w14:paraId="64FB131F" w14:textId="77777777" w:rsidR="00175797" w:rsidRDefault="001757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9C3912"/>
    <w:multiLevelType w:val="hybridMultilevel"/>
    <w:tmpl w:val="5B4CE85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5CE6238"/>
    <w:multiLevelType w:val="hybridMultilevel"/>
    <w:tmpl w:val="743ECC8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06286B29"/>
    <w:multiLevelType w:val="hybridMultilevel"/>
    <w:tmpl w:val="B1C0C40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6480378"/>
    <w:multiLevelType w:val="hybridMultilevel"/>
    <w:tmpl w:val="A860F2C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EA85B80"/>
    <w:multiLevelType w:val="hybridMultilevel"/>
    <w:tmpl w:val="036A5D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FF26A0"/>
    <w:multiLevelType w:val="hybridMultilevel"/>
    <w:tmpl w:val="F72024A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29183F18"/>
    <w:multiLevelType w:val="hybridMultilevel"/>
    <w:tmpl w:val="637851B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2EBD33BC"/>
    <w:multiLevelType w:val="hybridMultilevel"/>
    <w:tmpl w:val="D65AF9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0F08BF"/>
    <w:multiLevelType w:val="hybridMultilevel"/>
    <w:tmpl w:val="627CCE62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5AC3D15"/>
    <w:multiLevelType w:val="hybridMultilevel"/>
    <w:tmpl w:val="204ED4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65F24A6"/>
    <w:multiLevelType w:val="hybridMultilevel"/>
    <w:tmpl w:val="3EDCD89A"/>
    <w:lvl w:ilvl="0" w:tplc="2C64839E">
      <w:start w:val="5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A02A20"/>
    <w:multiLevelType w:val="hybridMultilevel"/>
    <w:tmpl w:val="78EA25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F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3A31C0"/>
    <w:multiLevelType w:val="hybridMultilevel"/>
    <w:tmpl w:val="41886A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0D0225C"/>
    <w:multiLevelType w:val="hybridMultilevel"/>
    <w:tmpl w:val="AB1E26C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47D86B10"/>
    <w:multiLevelType w:val="hybridMultilevel"/>
    <w:tmpl w:val="18ACFEB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48D303A7"/>
    <w:multiLevelType w:val="hybridMultilevel"/>
    <w:tmpl w:val="95CC3D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4860F970">
      <w:numFmt w:val="bullet"/>
      <w:lvlText w:val="•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4E0D159A"/>
    <w:multiLevelType w:val="hybridMultilevel"/>
    <w:tmpl w:val="F134D9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0797018"/>
    <w:multiLevelType w:val="hybridMultilevel"/>
    <w:tmpl w:val="1C0AF2E8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3A36AF2"/>
    <w:multiLevelType w:val="hybridMultilevel"/>
    <w:tmpl w:val="8DCADFC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5C783980"/>
    <w:multiLevelType w:val="hybridMultilevel"/>
    <w:tmpl w:val="6010BD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5E716C7B"/>
    <w:multiLevelType w:val="hybridMultilevel"/>
    <w:tmpl w:val="D59E867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1">
    <w:nsid w:val="63EA4E09"/>
    <w:multiLevelType w:val="hybridMultilevel"/>
    <w:tmpl w:val="034CD5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4B24AB4"/>
    <w:multiLevelType w:val="hybridMultilevel"/>
    <w:tmpl w:val="4E7434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6895799"/>
    <w:multiLevelType w:val="hybridMultilevel"/>
    <w:tmpl w:val="91DC2FB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6DB635EA"/>
    <w:multiLevelType w:val="hybridMultilevel"/>
    <w:tmpl w:val="2A28AD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160514D"/>
    <w:multiLevelType w:val="hybridMultilevel"/>
    <w:tmpl w:val="60225C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1B871CF"/>
    <w:multiLevelType w:val="hybridMultilevel"/>
    <w:tmpl w:val="B8E6EB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73F3020D"/>
    <w:multiLevelType w:val="hybridMultilevel"/>
    <w:tmpl w:val="C8E48C1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D">
      <w:start w:val="1"/>
      <w:numFmt w:val="bullet"/>
      <w:lvlText w:val="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779A24FB"/>
    <w:multiLevelType w:val="hybridMultilevel"/>
    <w:tmpl w:val="D93C68F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9">
    <w:nsid w:val="7F01110D"/>
    <w:multiLevelType w:val="hybridMultilevel"/>
    <w:tmpl w:val="8D7E80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9"/>
  </w:num>
  <w:num w:numId="4">
    <w:abstractNumId w:val="13"/>
  </w:num>
  <w:num w:numId="5">
    <w:abstractNumId w:val="1"/>
  </w:num>
  <w:num w:numId="6">
    <w:abstractNumId w:val="3"/>
  </w:num>
  <w:num w:numId="7">
    <w:abstractNumId w:val="18"/>
  </w:num>
  <w:num w:numId="8">
    <w:abstractNumId w:val="19"/>
  </w:num>
  <w:num w:numId="9">
    <w:abstractNumId w:val="16"/>
  </w:num>
  <w:num w:numId="10">
    <w:abstractNumId w:val="10"/>
  </w:num>
  <w:num w:numId="11">
    <w:abstractNumId w:val="26"/>
  </w:num>
  <w:num w:numId="12">
    <w:abstractNumId w:val="15"/>
  </w:num>
  <w:num w:numId="13">
    <w:abstractNumId w:val="6"/>
  </w:num>
  <w:num w:numId="14">
    <w:abstractNumId w:val="8"/>
  </w:num>
  <w:num w:numId="15">
    <w:abstractNumId w:val="20"/>
  </w:num>
  <w:num w:numId="16">
    <w:abstractNumId w:val="17"/>
  </w:num>
  <w:num w:numId="17">
    <w:abstractNumId w:val="28"/>
  </w:num>
  <w:num w:numId="18">
    <w:abstractNumId w:val="29"/>
  </w:num>
  <w:num w:numId="19">
    <w:abstractNumId w:val="11"/>
  </w:num>
  <w:num w:numId="20">
    <w:abstractNumId w:val="21"/>
  </w:num>
  <w:num w:numId="21">
    <w:abstractNumId w:val="2"/>
  </w:num>
  <w:num w:numId="22">
    <w:abstractNumId w:val="7"/>
  </w:num>
  <w:num w:numId="23">
    <w:abstractNumId w:val="23"/>
  </w:num>
  <w:num w:numId="24">
    <w:abstractNumId w:val="5"/>
  </w:num>
  <w:num w:numId="25">
    <w:abstractNumId w:val="0"/>
  </w:num>
  <w:num w:numId="26">
    <w:abstractNumId w:val="14"/>
  </w:num>
  <w:num w:numId="27">
    <w:abstractNumId w:val="25"/>
  </w:num>
  <w:num w:numId="28">
    <w:abstractNumId w:val="22"/>
  </w:num>
  <w:num w:numId="29">
    <w:abstractNumId w:val="24"/>
  </w:num>
  <w:num w:numId="30">
    <w:abstractNumId w:val="27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00"/>
  <w:drawingGridVerticalSpacing w:val="120"/>
  <w:displayHorizontalDrawingGridEvery w:val="2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661"/>
    <w:rsid w:val="00001C46"/>
    <w:rsid w:val="00001EFA"/>
    <w:rsid w:val="00005393"/>
    <w:rsid w:val="00006B97"/>
    <w:rsid w:val="0001270D"/>
    <w:rsid w:val="00015DCA"/>
    <w:rsid w:val="00021C7F"/>
    <w:rsid w:val="00021E15"/>
    <w:rsid w:val="00022DA1"/>
    <w:rsid w:val="000253B2"/>
    <w:rsid w:val="00025CE1"/>
    <w:rsid w:val="000264DB"/>
    <w:rsid w:val="00033431"/>
    <w:rsid w:val="00034B5B"/>
    <w:rsid w:val="00036AA2"/>
    <w:rsid w:val="000409A1"/>
    <w:rsid w:val="00041094"/>
    <w:rsid w:val="00041299"/>
    <w:rsid w:val="0004194F"/>
    <w:rsid w:val="00042D2B"/>
    <w:rsid w:val="0004411E"/>
    <w:rsid w:val="000479F7"/>
    <w:rsid w:val="0005063E"/>
    <w:rsid w:val="0005669D"/>
    <w:rsid w:val="00057725"/>
    <w:rsid w:val="000602C6"/>
    <w:rsid w:val="00060982"/>
    <w:rsid w:val="00061BD5"/>
    <w:rsid w:val="000651A4"/>
    <w:rsid w:val="00065BC8"/>
    <w:rsid w:val="0006668B"/>
    <w:rsid w:val="00070915"/>
    <w:rsid w:val="000716E8"/>
    <w:rsid w:val="000740B4"/>
    <w:rsid w:val="000753C2"/>
    <w:rsid w:val="00084652"/>
    <w:rsid w:val="0008790A"/>
    <w:rsid w:val="000916A9"/>
    <w:rsid w:val="00091919"/>
    <w:rsid w:val="0009233C"/>
    <w:rsid w:val="000939BD"/>
    <w:rsid w:val="000A0319"/>
    <w:rsid w:val="000A0B8C"/>
    <w:rsid w:val="000A1943"/>
    <w:rsid w:val="000A1FFB"/>
    <w:rsid w:val="000A2211"/>
    <w:rsid w:val="000A2F15"/>
    <w:rsid w:val="000A6B9F"/>
    <w:rsid w:val="000A74F7"/>
    <w:rsid w:val="000A7E46"/>
    <w:rsid w:val="000B1BAC"/>
    <w:rsid w:val="000B1CCA"/>
    <w:rsid w:val="000B1EA3"/>
    <w:rsid w:val="000C08FD"/>
    <w:rsid w:val="000C18B6"/>
    <w:rsid w:val="000C34CF"/>
    <w:rsid w:val="000C63C9"/>
    <w:rsid w:val="000C6EA6"/>
    <w:rsid w:val="000C7BBA"/>
    <w:rsid w:val="000D3845"/>
    <w:rsid w:val="000D3BF5"/>
    <w:rsid w:val="000D3FAD"/>
    <w:rsid w:val="000D4F22"/>
    <w:rsid w:val="000E0557"/>
    <w:rsid w:val="000E2FCB"/>
    <w:rsid w:val="000E4030"/>
    <w:rsid w:val="000F1543"/>
    <w:rsid w:val="000F3555"/>
    <w:rsid w:val="000F460A"/>
    <w:rsid w:val="000F667A"/>
    <w:rsid w:val="00103780"/>
    <w:rsid w:val="0010574E"/>
    <w:rsid w:val="001104F4"/>
    <w:rsid w:val="001109CC"/>
    <w:rsid w:val="00112821"/>
    <w:rsid w:val="00113D71"/>
    <w:rsid w:val="00115547"/>
    <w:rsid w:val="001216EC"/>
    <w:rsid w:val="00122113"/>
    <w:rsid w:val="00125B6F"/>
    <w:rsid w:val="00126F79"/>
    <w:rsid w:val="00127715"/>
    <w:rsid w:val="001300D0"/>
    <w:rsid w:val="00131C28"/>
    <w:rsid w:val="00133D47"/>
    <w:rsid w:val="001357B9"/>
    <w:rsid w:val="0013615B"/>
    <w:rsid w:val="001366E5"/>
    <w:rsid w:val="001369EE"/>
    <w:rsid w:val="00137C65"/>
    <w:rsid w:val="0014022E"/>
    <w:rsid w:val="00140B86"/>
    <w:rsid w:val="00143410"/>
    <w:rsid w:val="00143673"/>
    <w:rsid w:val="001444FA"/>
    <w:rsid w:val="001507A8"/>
    <w:rsid w:val="00150B2E"/>
    <w:rsid w:val="00151020"/>
    <w:rsid w:val="001514AB"/>
    <w:rsid w:val="00152894"/>
    <w:rsid w:val="0015357A"/>
    <w:rsid w:val="00153A9D"/>
    <w:rsid w:val="00155364"/>
    <w:rsid w:val="001616F6"/>
    <w:rsid w:val="00162C13"/>
    <w:rsid w:val="00164F79"/>
    <w:rsid w:val="00170164"/>
    <w:rsid w:val="0017162C"/>
    <w:rsid w:val="00171844"/>
    <w:rsid w:val="001720E4"/>
    <w:rsid w:val="001721A1"/>
    <w:rsid w:val="001744C7"/>
    <w:rsid w:val="00174817"/>
    <w:rsid w:val="00175797"/>
    <w:rsid w:val="00181CA7"/>
    <w:rsid w:val="00191D2E"/>
    <w:rsid w:val="0019508D"/>
    <w:rsid w:val="00195225"/>
    <w:rsid w:val="00197071"/>
    <w:rsid w:val="001A0150"/>
    <w:rsid w:val="001A0A24"/>
    <w:rsid w:val="001A1BCD"/>
    <w:rsid w:val="001A1CDD"/>
    <w:rsid w:val="001A56E6"/>
    <w:rsid w:val="001A5D5D"/>
    <w:rsid w:val="001B31F2"/>
    <w:rsid w:val="001B6287"/>
    <w:rsid w:val="001B7EF5"/>
    <w:rsid w:val="001C0129"/>
    <w:rsid w:val="001C23FE"/>
    <w:rsid w:val="001C28A5"/>
    <w:rsid w:val="001D0170"/>
    <w:rsid w:val="001D57AF"/>
    <w:rsid w:val="001E58D3"/>
    <w:rsid w:val="001E5ABF"/>
    <w:rsid w:val="001E7E69"/>
    <w:rsid w:val="001E7EA8"/>
    <w:rsid w:val="001F0740"/>
    <w:rsid w:val="001F0968"/>
    <w:rsid w:val="001F0CB1"/>
    <w:rsid w:val="001F162D"/>
    <w:rsid w:val="001F25A2"/>
    <w:rsid w:val="001F7E12"/>
    <w:rsid w:val="00201D9C"/>
    <w:rsid w:val="002038F4"/>
    <w:rsid w:val="00205C24"/>
    <w:rsid w:val="00206564"/>
    <w:rsid w:val="00210ECA"/>
    <w:rsid w:val="00216FE9"/>
    <w:rsid w:val="002200FC"/>
    <w:rsid w:val="0022379E"/>
    <w:rsid w:val="002335AE"/>
    <w:rsid w:val="00235191"/>
    <w:rsid w:val="002355C7"/>
    <w:rsid w:val="002360DF"/>
    <w:rsid w:val="00237048"/>
    <w:rsid w:val="00237438"/>
    <w:rsid w:val="002379D4"/>
    <w:rsid w:val="00242640"/>
    <w:rsid w:val="00242B1A"/>
    <w:rsid w:val="0024579A"/>
    <w:rsid w:val="00246C9B"/>
    <w:rsid w:val="00247132"/>
    <w:rsid w:val="002474C8"/>
    <w:rsid w:val="00253BA4"/>
    <w:rsid w:val="00254F97"/>
    <w:rsid w:val="0025554C"/>
    <w:rsid w:val="00260B3B"/>
    <w:rsid w:val="0026146C"/>
    <w:rsid w:val="00265D13"/>
    <w:rsid w:val="0026682E"/>
    <w:rsid w:val="00271D43"/>
    <w:rsid w:val="002738A2"/>
    <w:rsid w:val="00274FB4"/>
    <w:rsid w:val="00275334"/>
    <w:rsid w:val="002755F1"/>
    <w:rsid w:val="00276550"/>
    <w:rsid w:val="00277E14"/>
    <w:rsid w:val="00280189"/>
    <w:rsid w:val="00280934"/>
    <w:rsid w:val="002814EE"/>
    <w:rsid w:val="002820E1"/>
    <w:rsid w:val="002829BB"/>
    <w:rsid w:val="00283D83"/>
    <w:rsid w:val="00284C42"/>
    <w:rsid w:val="00290DB1"/>
    <w:rsid w:val="0029428C"/>
    <w:rsid w:val="00295FF3"/>
    <w:rsid w:val="002A3ACB"/>
    <w:rsid w:val="002B06AD"/>
    <w:rsid w:val="002B06D5"/>
    <w:rsid w:val="002B6ACF"/>
    <w:rsid w:val="002C0335"/>
    <w:rsid w:val="002C03BF"/>
    <w:rsid w:val="002C5988"/>
    <w:rsid w:val="002C59B8"/>
    <w:rsid w:val="002C6076"/>
    <w:rsid w:val="002C76F0"/>
    <w:rsid w:val="002E0AE4"/>
    <w:rsid w:val="002E1E99"/>
    <w:rsid w:val="002E25EB"/>
    <w:rsid w:val="002F09A1"/>
    <w:rsid w:val="002F0FD9"/>
    <w:rsid w:val="002F188F"/>
    <w:rsid w:val="002F4243"/>
    <w:rsid w:val="002F5054"/>
    <w:rsid w:val="002F5787"/>
    <w:rsid w:val="002F7EBB"/>
    <w:rsid w:val="00300B5D"/>
    <w:rsid w:val="00301EC6"/>
    <w:rsid w:val="003025CB"/>
    <w:rsid w:val="00302B36"/>
    <w:rsid w:val="0030311A"/>
    <w:rsid w:val="0030715B"/>
    <w:rsid w:val="003101AA"/>
    <w:rsid w:val="003105AE"/>
    <w:rsid w:val="00311C7A"/>
    <w:rsid w:val="003138C0"/>
    <w:rsid w:val="00315144"/>
    <w:rsid w:val="00315D7B"/>
    <w:rsid w:val="003165F5"/>
    <w:rsid w:val="003203E1"/>
    <w:rsid w:val="00321108"/>
    <w:rsid w:val="0032342C"/>
    <w:rsid w:val="003244A9"/>
    <w:rsid w:val="00326341"/>
    <w:rsid w:val="00334B1F"/>
    <w:rsid w:val="00337600"/>
    <w:rsid w:val="00341D1D"/>
    <w:rsid w:val="00341F2D"/>
    <w:rsid w:val="00342007"/>
    <w:rsid w:val="00342ED4"/>
    <w:rsid w:val="00346257"/>
    <w:rsid w:val="00346970"/>
    <w:rsid w:val="0034724E"/>
    <w:rsid w:val="00355C57"/>
    <w:rsid w:val="003604BC"/>
    <w:rsid w:val="00362C3A"/>
    <w:rsid w:val="00362D25"/>
    <w:rsid w:val="00364079"/>
    <w:rsid w:val="00365CD2"/>
    <w:rsid w:val="00371230"/>
    <w:rsid w:val="00371BE4"/>
    <w:rsid w:val="00374C95"/>
    <w:rsid w:val="003764C5"/>
    <w:rsid w:val="00377309"/>
    <w:rsid w:val="003838DA"/>
    <w:rsid w:val="00392A0D"/>
    <w:rsid w:val="00395E3D"/>
    <w:rsid w:val="003A2648"/>
    <w:rsid w:val="003A26B5"/>
    <w:rsid w:val="003A44D9"/>
    <w:rsid w:val="003A5EF1"/>
    <w:rsid w:val="003A6AC3"/>
    <w:rsid w:val="003A72C0"/>
    <w:rsid w:val="003B0C2F"/>
    <w:rsid w:val="003B1728"/>
    <w:rsid w:val="003B6622"/>
    <w:rsid w:val="003C0E5B"/>
    <w:rsid w:val="003C29FE"/>
    <w:rsid w:val="003C4271"/>
    <w:rsid w:val="003C6E89"/>
    <w:rsid w:val="003D0AD1"/>
    <w:rsid w:val="003D1C5C"/>
    <w:rsid w:val="003D3623"/>
    <w:rsid w:val="003D4BDC"/>
    <w:rsid w:val="003D618C"/>
    <w:rsid w:val="003D68DB"/>
    <w:rsid w:val="003E1993"/>
    <w:rsid w:val="003E236C"/>
    <w:rsid w:val="003E4920"/>
    <w:rsid w:val="003E5CC5"/>
    <w:rsid w:val="003E6541"/>
    <w:rsid w:val="003E6A76"/>
    <w:rsid w:val="003E6CA2"/>
    <w:rsid w:val="003E79E6"/>
    <w:rsid w:val="003F122D"/>
    <w:rsid w:val="003F5F6C"/>
    <w:rsid w:val="003F70B7"/>
    <w:rsid w:val="003F7968"/>
    <w:rsid w:val="00401144"/>
    <w:rsid w:val="00401A31"/>
    <w:rsid w:val="004022DC"/>
    <w:rsid w:val="00403237"/>
    <w:rsid w:val="00407CC3"/>
    <w:rsid w:val="00413653"/>
    <w:rsid w:val="00413895"/>
    <w:rsid w:val="004142D2"/>
    <w:rsid w:val="004155BC"/>
    <w:rsid w:val="0041653C"/>
    <w:rsid w:val="004234B1"/>
    <w:rsid w:val="00423A2C"/>
    <w:rsid w:val="00424415"/>
    <w:rsid w:val="0043411E"/>
    <w:rsid w:val="00434695"/>
    <w:rsid w:val="00443237"/>
    <w:rsid w:val="00444BB9"/>
    <w:rsid w:val="00445A3E"/>
    <w:rsid w:val="0044780C"/>
    <w:rsid w:val="00447938"/>
    <w:rsid w:val="004506EF"/>
    <w:rsid w:val="0045243F"/>
    <w:rsid w:val="004538ED"/>
    <w:rsid w:val="0045468E"/>
    <w:rsid w:val="00460282"/>
    <w:rsid w:val="004624FE"/>
    <w:rsid w:val="004649DE"/>
    <w:rsid w:val="00466958"/>
    <w:rsid w:val="004677CA"/>
    <w:rsid w:val="00470B5E"/>
    <w:rsid w:val="00472878"/>
    <w:rsid w:val="00486752"/>
    <w:rsid w:val="00486B5E"/>
    <w:rsid w:val="00486D51"/>
    <w:rsid w:val="004878BD"/>
    <w:rsid w:val="004921AB"/>
    <w:rsid w:val="00495670"/>
    <w:rsid w:val="00495E32"/>
    <w:rsid w:val="00497D36"/>
    <w:rsid w:val="004A05B0"/>
    <w:rsid w:val="004A0AA7"/>
    <w:rsid w:val="004A0AD3"/>
    <w:rsid w:val="004A6402"/>
    <w:rsid w:val="004A6721"/>
    <w:rsid w:val="004A6F45"/>
    <w:rsid w:val="004B1EB8"/>
    <w:rsid w:val="004B2669"/>
    <w:rsid w:val="004B2B97"/>
    <w:rsid w:val="004B3244"/>
    <w:rsid w:val="004B3AF0"/>
    <w:rsid w:val="004B4B12"/>
    <w:rsid w:val="004C0C31"/>
    <w:rsid w:val="004C0F49"/>
    <w:rsid w:val="004C1DA4"/>
    <w:rsid w:val="004C3697"/>
    <w:rsid w:val="004C7679"/>
    <w:rsid w:val="004D039B"/>
    <w:rsid w:val="004D0DCC"/>
    <w:rsid w:val="004E00D6"/>
    <w:rsid w:val="004E05D5"/>
    <w:rsid w:val="004E0728"/>
    <w:rsid w:val="004E1203"/>
    <w:rsid w:val="004E2C73"/>
    <w:rsid w:val="004E381C"/>
    <w:rsid w:val="004E4AE9"/>
    <w:rsid w:val="004F185F"/>
    <w:rsid w:val="004F21E5"/>
    <w:rsid w:val="004F629F"/>
    <w:rsid w:val="005036AE"/>
    <w:rsid w:val="005079A7"/>
    <w:rsid w:val="005104E4"/>
    <w:rsid w:val="00510E4A"/>
    <w:rsid w:val="0051139D"/>
    <w:rsid w:val="00511839"/>
    <w:rsid w:val="00511E7E"/>
    <w:rsid w:val="00512173"/>
    <w:rsid w:val="00513F03"/>
    <w:rsid w:val="005142B8"/>
    <w:rsid w:val="005144FF"/>
    <w:rsid w:val="00514BA6"/>
    <w:rsid w:val="00514CB9"/>
    <w:rsid w:val="00521CFD"/>
    <w:rsid w:val="00522558"/>
    <w:rsid w:val="00525393"/>
    <w:rsid w:val="005317A0"/>
    <w:rsid w:val="00533E23"/>
    <w:rsid w:val="00534768"/>
    <w:rsid w:val="00536705"/>
    <w:rsid w:val="00543CA7"/>
    <w:rsid w:val="00543E97"/>
    <w:rsid w:val="0054499D"/>
    <w:rsid w:val="0054530C"/>
    <w:rsid w:val="0054711A"/>
    <w:rsid w:val="0055074E"/>
    <w:rsid w:val="0055088D"/>
    <w:rsid w:val="005539BD"/>
    <w:rsid w:val="00555BB5"/>
    <w:rsid w:val="00556523"/>
    <w:rsid w:val="00556C63"/>
    <w:rsid w:val="00556E22"/>
    <w:rsid w:val="00560EB4"/>
    <w:rsid w:val="00564939"/>
    <w:rsid w:val="00564B57"/>
    <w:rsid w:val="00564BBD"/>
    <w:rsid w:val="00564F4B"/>
    <w:rsid w:val="0056507F"/>
    <w:rsid w:val="00566E39"/>
    <w:rsid w:val="00570B9D"/>
    <w:rsid w:val="005753EA"/>
    <w:rsid w:val="00580630"/>
    <w:rsid w:val="00582BA7"/>
    <w:rsid w:val="00583D75"/>
    <w:rsid w:val="00584F37"/>
    <w:rsid w:val="00587B23"/>
    <w:rsid w:val="005926CD"/>
    <w:rsid w:val="00594499"/>
    <w:rsid w:val="00594E62"/>
    <w:rsid w:val="0059519B"/>
    <w:rsid w:val="00595C53"/>
    <w:rsid w:val="005A0A5A"/>
    <w:rsid w:val="005A0A7F"/>
    <w:rsid w:val="005A1EB2"/>
    <w:rsid w:val="005A3D96"/>
    <w:rsid w:val="005A5FB7"/>
    <w:rsid w:val="005A67FF"/>
    <w:rsid w:val="005B5B3A"/>
    <w:rsid w:val="005B5C02"/>
    <w:rsid w:val="005B6357"/>
    <w:rsid w:val="005B6D71"/>
    <w:rsid w:val="005C0928"/>
    <w:rsid w:val="005C3ED9"/>
    <w:rsid w:val="005C5614"/>
    <w:rsid w:val="005D563A"/>
    <w:rsid w:val="005D6018"/>
    <w:rsid w:val="005E0CDF"/>
    <w:rsid w:val="005E2C4D"/>
    <w:rsid w:val="005E33E3"/>
    <w:rsid w:val="005E448F"/>
    <w:rsid w:val="005E47DC"/>
    <w:rsid w:val="005E5BAC"/>
    <w:rsid w:val="005E6C04"/>
    <w:rsid w:val="005E7FE0"/>
    <w:rsid w:val="005F3644"/>
    <w:rsid w:val="005F6447"/>
    <w:rsid w:val="005F7206"/>
    <w:rsid w:val="00601DE1"/>
    <w:rsid w:val="00605030"/>
    <w:rsid w:val="00610B82"/>
    <w:rsid w:val="00610EA4"/>
    <w:rsid w:val="00611D5D"/>
    <w:rsid w:val="00612A73"/>
    <w:rsid w:val="00614F4E"/>
    <w:rsid w:val="00615483"/>
    <w:rsid w:val="00615A76"/>
    <w:rsid w:val="00616024"/>
    <w:rsid w:val="00625474"/>
    <w:rsid w:val="00626FA1"/>
    <w:rsid w:val="0063780E"/>
    <w:rsid w:val="00642595"/>
    <w:rsid w:val="00643252"/>
    <w:rsid w:val="00644201"/>
    <w:rsid w:val="0064626A"/>
    <w:rsid w:val="00647D45"/>
    <w:rsid w:val="006503B0"/>
    <w:rsid w:val="00650972"/>
    <w:rsid w:val="00655034"/>
    <w:rsid w:val="00655048"/>
    <w:rsid w:val="00656B4B"/>
    <w:rsid w:val="00657BFA"/>
    <w:rsid w:val="006630A1"/>
    <w:rsid w:val="0066329C"/>
    <w:rsid w:val="00665994"/>
    <w:rsid w:val="00666493"/>
    <w:rsid w:val="00666D27"/>
    <w:rsid w:val="00674B55"/>
    <w:rsid w:val="006831C5"/>
    <w:rsid w:val="00683229"/>
    <w:rsid w:val="006857A6"/>
    <w:rsid w:val="00686D75"/>
    <w:rsid w:val="006873C2"/>
    <w:rsid w:val="00696856"/>
    <w:rsid w:val="006968D0"/>
    <w:rsid w:val="006A1D34"/>
    <w:rsid w:val="006A27D6"/>
    <w:rsid w:val="006A65F0"/>
    <w:rsid w:val="006B177E"/>
    <w:rsid w:val="006B1C88"/>
    <w:rsid w:val="006B1FA6"/>
    <w:rsid w:val="006C0269"/>
    <w:rsid w:val="006C376D"/>
    <w:rsid w:val="006C3D66"/>
    <w:rsid w:val="006C780E"/>
    <w:rsid w:val="006D133E"/>
    <w:rsid w:val="006D2FFC"/>
    <w:rsid w:val="006E5390"/>
    <w:rsid w:val="006E660A"/>
    <w:rsid w:val="006F003D"/>
    <w:rsid w:val="006F0B6D"/>
    <w:rsid w:val="006F129A"/>
    <w:rsid w:val="006F2722"/>
    <w:rsid w:val="006F3AF2"/>
    <w:rsid w:val="006F5541"/>
    <w:rsid w:val="0070177B"/>
    <w:rsid w:val="00703984"/>
    <w:rsid w:val="00704382"/>
    <w:rsid w:val="007054A0"/>
    <w:rsid w:val="00707CC9"/>
    <w:rsid w:val="007105A8"/>
    <w:rsid w:val="007135DE"/>
    <w:rsid w:val="007138DE"/>
    <w:rsid w:val="00714793"/>
    <w:rsid w:val="0071493C"/>
    <w:rsid w:val="007243C2"/>
    <w:rsid w:val="007251BB"/>
    <w:rsid w:val="00725A21"/>
    <w:rsid w:val="00731CC9"/>
    <w:rsid w:val="00732CA6"/>
    <w:rsid w:val="0073758E"/>
    <w:rsid w:val="007375FD"/>
    <w:rsid w:val="00737C7E"/>
    <w:rsid w:val="0074348E"/>
    <w:rsid w:val="00744284"/>
    <w:rsid w:val="0074436D"/>
    <w:rsid w:val="00746595"/>
    <w:rsid w:val="0075584B"/>
    <w:rsid w:val="00760353"/>
    <w:rsid w:val="00760C9B"/>
    <w:rsid w:val="007645B6"/>
    <w:rsid w:val="0076625C"/>
    <w:rsid w:val="0076729B"/>
    <w:rsid w:val="00767551"/>
    <w:rsid w:val="0077169E"/>
    <w:rsid w:val="00780C65"/>
    <w:rsid w:val="0078336C"/>
    <w:rsid w:val="00785B6A"/>
    <w:rsid w:val="007911EA"/>
    <w:rsid w:val="00793047"/>
    <w:rsid w:val="00793F55"/>
    <w:rsid w:val="00794CF7"/>
    <w:rsid w:val="0079588C"/>
    <w:rsid w:val="00797267"/>
    <w:rsid w:val="007A15FC"/>
    <w:rsid w:val="007A205B"/>
    <w:rsid w:val="007B2BFB"/>
    <w:rsid w:val="007B30BA"/>
    <w:rsid w:val="007B347B"/>
    <w:rsid w:val="007B3521"/>
    <w:rsid w:val="007B362C"/>
    <w:rsid w:val="007B387D"/>
    <w:rsid w:val="007B4C0B"/>
    <w:rsid w:val="007C3508"/>
    <w:rsid w:val="007C4C9D"/>
    <w:rsid w:val="007C4E3A"/>
    <w:rsid w:val="007D4BAE"/>
    <w:rsid w:val="007D6BB7"/>
    <w:rsid w:val="007D6EDE"/>
    <w:rsid w:val="007E23FC"/>
    <w:rsid w:val="007E488A"/>
    <w:rsid w:val="007E5828"/>
    <w:rsid w:val="007E6AB0"/>
    <w:rsid w:val="007E7593"/>
    <w:rsid w:val="007F2026"/>
    <w:rsid w:val="007F344C"/>
    <w:rsid w:val="007F5FFF"/>
    <w:rsid w:val="007F7BBD"/>
    <w:rsid w:val="007F7E4E"/>
    <w:rsid w:val="00800319"/>
    <w:rsid w:val="00803066"/>
    <w:rsid w:val="00807CB8"/>
    <w:rsid w:val="008120D3"/>
    <w:rsid w:val="008151E9"/>
    <w:rsid w:val="00820A24"/>
    <w:rsid w:val="0082128E"/>
    <w:rsid w:val="008246C4"/>
    <w:rsid w:val="00826790"/>
    <w:rsid w:val="00832A5E"/>
    <w:rsid w:val="0083373D"/>
    <w:rsid w:val="008372AE"/>
    <w:rsid w:val="00840925"/>
    <w:rsid w:val="00840E4A"/>
    <w:rsid w:val="00846363"/>
    <w:rsid w:val="00846857"/>
    <w:rsid w:val="00846BE4"/>
    <w:rsid w:val="00846E29"/>
    <w:rsid w:val="008475A0"/>
    <w:rsid w:val="00847B1E"/>
    <w:rsid w:val="008520CF"/>
    <w:rsid w:val="00852C2C"/>
    <w:rsid w:val="00852D70"/>
    <w:rsid w:val="00853089"/>
    <w:rsid w:val="00853833"/>
    <w:rsid w:val="00864AE4"/>
    <w:rsid w:val="00867948"/>
    <w:rsid w:val="00870158"/>
    <w:rsid w:val="00870812"/>
    <w:rsid w:val="00870C20"/>
    <w:rsid w:val="008723C7"/>
    <w:rsid w:val="008741DF"/>
    <w:rsid w:val="00877565"/>
    <w:rsid w:val="0087759E"/>
    <w:rsid w:val="00880FB9"/>
    <w:rsid w:val="008843C3"/>
    <w:rsid w:val="0088493A"/>
    <w:rsid w:val="0089144D"/>
    <w:rsid w:val="00896B12"/>
    <w:rsid w:val="008970FD"/>
    <w:rsid w:val="008A002F"/>
    <w:rsid w:val="008A18D5"/>
    <w:rsid w:val="008A1DC6"/>
    <w:rsid w:val="008A2532"/>
    <w:rsid w:val="008A58FB"/>
    <w:rsid w:val="008B0576"/>
    <w:rsid w:val="008B0638"/>
    <w:rsid w:val="008B1A40"/>
    <w:rsid w:val="008B3800"/>
    <w:rsid w:val="008B43F9"/>
    <w:rsid w:val="008B5ECA"/>
    <w:rsid w:val="008C6018"/>
    <w:rsid w:val="008C6C15"/>
    <w:rsid w:val="008C6EB5"/>
    <w:rsid w:val="008C7044"/>
    <w:rsid w:val="008C739B"/>
    <w:rsid w:val="008C739D"/>
    <w:rsid w:val="008D0C68"/>
    <w:rsid w:val="008D1C95"/>
    <w:rsid w:val="008D25C8"/>
    <w:rsid w:val="008D46C0"/>
    <w:rsid w:val="008D65BA"/>
    <w:rsid w:val="008D7E2A"/>
    <w:rsid w:val="008E0BEF"/>
    <w:rsid w:val="008E0E35"/>
    <w:rsid w:val="008E231E"/>
    <w:rsid w:val="008E439E"/>
    <w:rsid w:val="008E63AD"/>
    <w:rsid w:val="008E6E5B"/>
    <w:rsid w:val="008F10B8"/>
    <w:rsid w:val="008F2D5C"/>
    <w:rsid w:val="008F3FD4"/>
    <w:rsid w:val="008F41B7"/>
    <w:rsid w:val="008F66D5"/>
    <w:rsid w:val="009007F9"/>
    <w:rsid w:val="00902A9F"/>
    <w:rsid w:val="00906D03"/>
    <w:rsid w:val="00906D2C"/>
    <w:rsid w:val="00906E61"/>
    <w:rsid w:val="00911B38"/>
    <w:rsid w:val="0091429C"/>
    <w:rsid w:val="0091431D"/>
    <w:rsid w:val="00914C39"/>
    <w:rsid w:val="009163E3"/>
    <w:rsid w:val="009206DE"/>
    <w:rsid w:val="00923A84"/>
    <w:rsid w:val="00924A03"/>
    <w:rsid w:val="00925675"/>
    <w:rsid w:val="00931791"/>
    <w:rsid w:val="00931DD4"/>
    <w:rsid w:val="00934BDA"/>
    <w:rsid w:val="00935033"/>
    <w:rsid w:val="00940CA5"/>
    <w:rsid w:val="009412F8"/>
    <w:rsid w:val="009422DA"/>
    <w:rsid w:val="009433D9"/>
    <w:rsid w:val="00953540"/>
    <w:rsid w:val="00956E48"/>
    <w:rsid w:val="009624D5"/>
    <w:rsid w:val="009644E2"/>
    <w:rsid w:val="00967D70"/>
    <w:rsid w:val="00970B53"/>
    <w:rsid w:val="00971759"/>
    <w:rsid w:val="0097291F"/>
    <w:rsid w:val="00975AF9"/>
    <w:rsid w:val="00976AAC"/>
    <w:rsid w:val="00977B15"/>
    <w:rsid w:val="00984633"/>
    <w:rsid w:val="00984CA7"/>
    <w:rsid w:val="00986E87"/>
    <w:rsid w:val="00987621"/>
    <w:rsid w:val="009909C1"/>
    <w:rsid w:val="00990B5B"/>
    <w:rsid w:val="009919DD"/>
    <w:rsid w:val="009961BD"/>
    <w:rsid w:val="00997D7F"/>
    <w:rsid w:val="009A019A"/>
    <w:rsid w:val="009A09B0"/>
    <w:rsid w:val="009A4E23"/>
    <w:rsid w:val="009A769D"/>
    <w:rsid w:val="009B0EBB"/>
    <w:rsid w:val="009B2DDD"/>
    <w:rsid w:val="009B3D44"/>
    <w:rsid w:val="009B697B"/>
    <w:rsid w:val="009C064A"/>
    <w:rsid w:val="009C1493"/>
    <w:rsid w:val="009C1653"/>
    <w:rsid w:val="009C16FA"/>
    <w:rsid w:val="009C2CF5"/>
    <w:rsid w:val="009C30B8"/>
    <w:rsid w:val="009D235E"/>
    <w:rsid w:val="009D297A"/>
    <w:rsid w:val="009D2BDC"/>
    <w:rsid w:val="009D4BB0"/>
    <w:rsid w:val="009D717C"/>
    <w:rsid w:val="009E1F71"/>
    <w:rsid w:val="009E26A6"/>
    <w:rsid w:val="009E663E"/>
    <w:rsid w:val="009E71F8"/>
    <w:rsid w:val="009F19E8"/>
    <w:rsid w:val="009F1A0C"/>
    <w:rsid w:val="009F5378"/>
    <w:rsid w:val="009F6242"/>
    <w:rsid w:val="009F638B"/>
    <w:rsid w:val="00A0411A"/>
    <w:rsid w:val="00A04999"/>
    <w:rsid w:val="00A05988"/>
    <w:rsid w:val="00A07D52"/>
    <w:rsid w:val="00A10B2F"/>
    <w:rsid w:val="00A10F14"/>
    <w:rsid w:val="00A15290"/>
    <w:rsid w:val="00A20452"/>
    <w:rsid w:val="00A21694"/>
    <w:rsid w:val="00A23D12"/>
    <w:rsid w:val="00A24085"/>
    <w:rsid w:val="00A2654A"/>
    <w:rsid w:val="00A31B54"/>
    <w:rsid w:val="00A338CD"/>
    <w:rsid w:val="00A35F0C"/>
    <w:rsid w:val="00A3677B"/>
    <w:rsid w:val="00A41D01"/>
    <w:rsid w:val="00A430F0"/>
    <w:rsid w:val="00A51CE7"/>
    <w:rsid w:val="00A5332A"/>
    <w:rsid w:val="00A57CDB"/>
    <w:rsid w:val="00A618DF"/>
    <w:rsid w:val="00A63470"/>
    <w:rsid w:val="00A70B29"/>
    <w:rsid w:val="00A747EC"/>
    <w:rsid w:val="00A75B80"/>
    <w:rsid w:val="00A776C0"/>
    <w:rsid w:val="00A8678D"/>
    <w:rsid w:val="00A91483"/>
    <w:rsid w:val="00A96A9A"/>
    <w:rsid w:val="00AA0D18"/>
    <w:rsid w:val="00AA643C"/>
    <w:rsid w:val="00AB63B3"/>
    <w:rsid w:val="00AB63FE"/>
    <w:rsid w:val="00AB6515"/>
    <w:rsid w:val="00AB7222"/>
    <w:rsid w:val="00AC1815"/>
    <w:rsid w:val="00AC6A83"/>
    <w:rsid w:val="00AD0B07"/>
    <w:rsid w:val="00AD1172"/>
    <w:rsid w:val="00AD45DF"/>
    <w:rsid w:val="00AE6B96"/>
    <w:rsid w:val="00AE7949"/>
    <w:rsid w:val="00AF399A"/>
    <w:rsid w:val="00AF5F75"/>
    <w:rsid w:val="00B00789"/>
    <w:rsid w:val="00B03AB6"/>
    <w:rsid w:val="00B03CCE"/>
    <w:rsid w:val="00B068BF"/>
    <w:rsid w:val="00B10A34"/>
    <w:rsid w:val="00B10C4D"/>
    <w:rsid w:val="00B10C69"/>
    <w:rsid w:val="00B11B90"/>
    <w:rsid w:val="00B126D1"/>
    <w:rsid w:val="00B14023"/>
    <w:rsid w:val="00B1644A"/>
    <w:rsid w:val="00B21011"/>
    <w:rsid w:val="00B231F4"/>
    <w:rsid w:val="00B2551C"/>
    <w:rsid w:val="00B25AF6"/>
    <w:rsid w:val="00B305CB"/>
    <w:rsid w:val="00B32063"/>
    <w:rsid w:val="00B34722"/>
    <w:rsid w:val="00B370CA"/>
    <w:rsid w:val="00B40440"/>
    <w:rsid w:val="00B42173"/>
    <w:rsid w:val="00B42207"/>
    <w:rsid w:val="00B42B53"/>
    <w:rsid w:val="00B45CAB"/>
    <w:rsid w:val="00B46349"/>
    <w:rsid w:val="00B501FD"/>
    <w:rsid w:val="00B622C5"/>
    <w:rsid w:val="00B62B50"/>
    <w:rsid w:val="00B63DAE"/>
    <w:rsid w:val="00B64DD7"/>
    <w:rsid w:val="00B65F68"/>
    <w:rsid w:val="00B66140"/>
    <w:rsid w:val="00B66200"/>
    <w:rsid w:val="00B70B45"/>
    <w:rsid w:val="00B81083"/>
    <w:rsid w:val="00B8476A"/>
    <w:rsid w:val="00B87C7D"/>
    <w:rsid w:val="00B91D56"/>
    <w:rsid w:val="00B95143"/>
    <w:rsid w:val="00B96937"/>
    <w:rsid w:val="00BA53F5"/>
    <w:rsid w:val="00BA7870"/>
    <w:rsid w:val="00BB1E83"/>
    <w:rsid w:val="00BB3EF4"/>
    <w:rsid w:val="00BB65A4"/>
    <w:rsid w:val="00BC0FBE"/>
    <w:rsid w:val="00BC220B"/>
    <w:rsid w:val="00BC2681"/>
    <w:rsid w:val="00BC2D50"/>
    <w:rsid w:val="00BC63CE"/>
    <w:rsid w:val="00BC65BE"/>
    <w:rsid w:val="00BD1C13"/>
    <w:rsid w:val="00BD1DA7"/>
    <w:rsid w:val="00BD1DFA"/>
    <w:rsid w:val="00BD20AD"/>
    <w:rsid w:val="00BD2EEB"/>
    <w:rsid w:val="00BD6D13"/>
    <w:rsid w:val="00BE15F0"/>
    <w:rsid w:val="00BE2BF1"/>
    <w:rsid w:val="00BE625B"/>
    <w:rsid w:val="00BE6A86"/>
    <w:rsid w:val="00BF15A8"/>
    <w:rsid w:val="00BF1668"/>
    <w:rsid w:val="00BF26C6"/>
    <w:rsid w:val="00BF55C2"/>
    <w:rsid w:val="00BF585F"/>
    <w:rsid w:val="00BF6B8F"/>
    <w:rsid w:val="00BF7FF9"/>
    <w:rsid w:val="00C02CA8"/>
    <w:rsid w:val="00C107A7"/>
    <w:rsid w:val="00C11514"/>
    <w:rsid w:val="00C11804"/>
    <w:rsid w:val="00C1754C"/>
    <w:rsid w:val="00C20FA4"/>
    <w:rsid w:val="00C21630"/>
    <w:rsid w:val="00C22CCB"/>
    <w:rsid w:val="00C22F94"/>
    <w:rsid w:val="00C2618A"/>
    <w:rsid w:val="00C27A59"/>
    <w:rsid w:val="00C27D53"/>
    <w:rsid w:val="00C30D63"/>
    <w:rsid w:val="00C320A0"/>
    <w:rsid w:val="00C32D39"/>
    <w:rsid w:val="00C34F2F"/>
    <w:rsid w:val="00C35DDD"/>
    <w:rsid w:val="00C36048"/>
    <w:rsid w:val="00C36E5F"/>
    <w:rsid w:val="00C406FD"/>
    <w:rsid w:val="00C41820"/>
    <w:rsid w:val="00C46C94"/>
    <w:rsid w:val="00C50517"/>
    <w:rsid w:val="00C50D2B"/>
    <w:rsid w:val="00C51B30"/>
    <w:rsid w:val="00C53A28"/>
    <w:rsid w:val="00C53E14"/>
    <w:rsid w:val="00C53FF4"/>
    <w:rsid w:val="00C62410"/>
    <w:rsid w:val="00C63D58"/>
    <w:rsid w:val="00C64E12"/>
    <w:rsid w:val="00C73369"/>
    <w:rsid w:val="00C7465D"/>
    <w:rsid w:val="00C74955"/>
    <w:rsid w:val="00C75DB3"/>
    <w:rsid w:val="00C768D6"/>
    <w:rsid w:val="00C8361C"/>
    <w:rsid w:val="00C83BF3"/>
    <w:rsid w:val="00C83F26"/>
    <w:rsid w:val="00C8571F"/>
    <w:rsid w:val="00C86976"/>
    <w:rsid w:val="00C869B1"/>
    <w:rsid w:val="00C95175"/>
    <w:rsid w:val="00C95BA5"/>
    <w:rsid w:val="00C96907"/>
    <w:rsid w:val="00CA146F"/>
    <w:rsid w:val="00CA1685"/>
    <w:rsid w:val="00CA6C3F"/>
    <w:rsid w:val="00CB3F4B"/>
    <w:rsid w:val="00CB40BD"/>
    <w:rsid w:val="00CC129A"/>
    <w:rsid w:val="00CC2DD7"/>
    <w:rsid w:val="00CC371C"/>
    <w:rsid w:val="00CC40BB"/>
    <w:rsid w:val="00CC4CCB"/>
    <w:rsid w:val="00CC6EB8"/>
    <w:rsid w:val="00CD46C9"/>
    <w:rsid w:val="00CD5759"/>
    <w:rsid w:val="00CE17F9"/>
    <w:rsid w:val="00CE3685"/>
    <w:rsid w:val="00CE4292"/>
    <w:rsid w:val="00CE5E82"/>
    <w:rsid w:val="00CE784C"/>
    <w:rsid w:val="00CE7D22"/>
    <w:rsid w:val="00CF16DF"/>
    <w:rsid w:val="00CF19A8"/>
    <w:rsid w:val="00CF5823"/>
    <w:rsid w:val="00CF62EA"/>
    <w:rsid w:val="00D0030B"/>
    <w:rsid w:val="00D010AE"/>
    <w:rsid w:val="00D0332F"/>
    <w:rsid w:val="00D03DCD"/>
    <w:rsid w:val="00D05FCE"/>
    <w:rsid w:val="00D073D8"/>
    <w:rsid w:val="00D11EFD"/>
    <w:rsid w:val="00D16CDE"/>
    <w:rsid w:val="00D176D6"/>
    <w:rsid w:val="00D17C54"/>
    <w:rsid w:val="00D20E00"/>
    <w:rsid w:val="00D23AF5"/>
    <w:rsid w:val="00D24482"/>
    <w:rsid w:val="00D25EFC"/>
    <w:rsid w:val="00D26E64"/>
    <w:rsid w:val="00D27715"/>
    <w:rsid w:val="00D30308"/>
    <w:rsid w:val="00D336DA"/>
    <w:rsid w:val="00D357F4"/>
    <w:rsid w:val="00D3775A"/>
    <w:rsid w:val="00D40819"/>
    <w:rsid w:val="00D44BC0"/>
    <w:rsid w:val="00D50A65"/>
    <w:rsid w:val="00D51A94"/>
    <w:rsid w:val="00D51E7A"/>
    <w:rsid w:val="00D5414D"/>
    <w:rsid w:val="00D559B9"/>
    <w:rsid w:val="00D562E8"/>
    <w:rsid w:val="00D56CF4"/>
    <w:rsid w:val="00D6054D"/>
    <w:rsid w:val="00D61D28"/>
    <w:rsid w:val="00D641BD"/>
    <w:rsid w:val="00D6695D"/>
    <w:rsid w:val="00D715F0"/>
    <w:rsid w:val="00D71E65"/>
    <w:rsid w:val="00D721E6"/>
    <w:rsid w:val="00D74095"/>
    <w:rsid w:val="00D750EC"/>
    <w:rsid w:val="00D83478"/>
    <w:rsid w:val="00D83A53"/>
    <w:rsid w:val="00D85C04"/>
    <w:rsid w:val="00D94B3D"/>
    <w:rsid w:val="00D956FC"/>
    <w:rsid w:val="00DA0467"/>
    <w:rsid w:val="00DA086D"/>
    <w:rsid w:val="00DA1DE5"/>
    <w:rsid w:val="00DA30A6"/>
    <w:rsid w:val="00DA4922"/>
    <w:rsid w:val="00DA7030"/>
    <w:rsid w:val="00DA7230"/>
    <w:rsid w:val="00DA72B3"/>
    <w:rsid w:val="00DA7363"/>
    <w:rsid w:val="00DB0986"/>
    <w:rsid w:val="00DB24FE"/>
    <w:rsid w:val="00DB46BF"/>
    <w:rsid w:val="00DB4A46"/>
    <w:rsid w:val="00DB5282"/>
    <w:rsid w:val="00DC03B3"/>
    <w:rsid w:val="00DC3EF8"/>
    <w:rsid w:val="00DC61BA"/>
    <w:rsid w:val="00DD2BE4"/>
    <w:rsid w:val="00DE2DC2"/>
    <w:rsid w:val="00DF249D"/>
    <w:rsid w:val="00DF442F"/>
    <w:rsid w:val="00E00CBA"/>
    <w:rsid w:val="00E05DE1"/>
    <w:rsid w:val="00E2071C"/>
    <w:rsid w:val="00E22882"/>
    <w:rsid w:val="00E25F67"/>
    <w:rsid w:val="00E26105"/>
    <w:rsid w:val="00E3245C"/>
    <w:rsid w:val="00E34033"/>
    <w:rsid w:val="00E34E26"/>
    <w:rsid w:val="00E353E3"/>
    <w:rsid w:val="00E35D89"/>
    <w:rsid w:val="00E37DE2"/>
    <w:rsid w:val="00E41B61"/>
    <w:rsid w:val="00E41F5C"/>
    <w:rsid w:val="00E44931"/>
    <w:rsid w:val="00E45A76"/>
    <w:rsid w:val="00E46128"/>
    <w:rsid w:val="00E46138"/>
    <w:rsid w:val="00E51BFE"/>
    <w:rsid w:val="00E51E0C"/>
    <w:rsid w:val="00E55770"/>
    <w:rsid w:val="00E60B4E"/>
    <w:rsid w:val="00E622D7"/>
    <w:rsid w:val="00E638E5"/>
    <w:rsid w:val="00E708B2"/>
    <w:rsid w:val="00E71A29"/>
    <w:rsid w:val="00E71ACD"/>
    <w:rsid w:val="00E72698"/>
    <w:rsid w:val="00E737D0"/>
    <w:rsid w:val="00E74387"/>
    <w:rsid w:val="00E8212E"/>
    <w:rsid w:val="00E83CCA"/>
    <w:rsid w:val="00E85E03"/>
    <w:rsid w:val="00E8683C"/>
    <w:rsid w:val="00E90C21"/>
    <w:rsid w:val="00E9315F"/>
    <w:rsid w:val="00E967F5"/>
    <w:rsid w:val="00EA3176"/>
    <w:rsid w:val="00EA4DD0"/>
    <w:rsid w:val="00EA662F"/>
    <w:rsid w:val="00EA7FB4"/>
    <w:rsid w:val="00EB022D"/>
    <w:rsid w:val="00EB3283"/>
    <w:rsid w:val="00EB3F72"/>
    <w:rsid w:val="00EB5426"/>
    <w:rsid w:val="00EB6B36"/>
    <w:rsid w:val="00EB7A6A"/>
    <w:rsid w:val="00EC3FCA"/>
    <w:rsid w:val="00EC4850"/>
    <w:rsid w:val="00EC4B92"/>
    <w:rsid w:val="00EC720C"/>
    <w:rsid w:val="00ED063F"/>
    <w:rsid w:val="00ED25DC"/>
    <w:rsid w:val="00ED27B9"/>
    <w:rsid w:val="00ED2CD1"/>
    <w:rsid w:val="00ED3CD6"/>
    <w:rsid w:val="00ED5D27"/>
    <w:rsid w:val="00ED74C3"/>
    <w:rsid w:val="00ED7E75"/>
    <w:rsid w:val="00EE091B"/>
    <w:rsid w:val="00EE334B"/>
    <w:rsid w:val="00EE47DC"/>
    <w:rsid w:val="00EF009E"/>
    <w:rsid w:val="00EF35E1"/>
    <w:rsid w:val="00EF497B"/>
    <w:rsid w:val="00EF7234"/>
    <w:rsid w:val="00EF7B85"/>
    <w:rsid w:val="00F00A83"/>
    <w:rsid w:val="00F11D97"/>
    <w:rsid w:val="00F12860"/>
    <w:rsid w:val="00F12CC0"/>
    <w:rsid w:val="00F13029"/>
    <w:rsid w:val="00F13A7C"/>
    <w:rsid w:val="00F1425D"/>
    <w:rsid w:val="00F144C3"/>
    <w:rsid w:val="00F15D38"/>
    <w:rsid w:val="00F160C6"/>
    <w:rsid w:val="00F167CB"/>
    <w:rsid w:val="00F17610"/>
    <w:rsid w:val="00F2239D"/>
    <w:rsid w:val="00F22D1B"/>
    <w:rsid w:val="00F232F8"/>
    <w:rsid w:val="00F35336"/>
    <w:rsid w:val="00F37B06"/>
    <w:rsid w:val="00F40864"/>
    <w:rsid w:val="00F409CE"/>
    <w:rsid w:val="00F40D57"/>
    <w:rsid w:val="00F430C2"/>
    <w:rsid w:val="00F43334"/>
    <w:rsid w:val="00F44F14"/>
    <w:rsid w:val="00F45DD3"/>
    <w:rsid w:val="00F513CF"/>
    <w:rsid w:val="00F529A4"/>
    <w:rsid w:val="00F565DA"/>
    <w:rsid w:val="00F572EF"/>
    <w:rsid w:val="00F61CD7"/>
    <w:rsid w:val="00F65549"/>
    <w:rsid w:val="00F74748"/>
    <w:rsid w:val="00F76C8B"/>
    <w:rsid w:val="00F84D77"/>
    <w:rsid w:val="00F92955"/>
    <w:rsid w:val="00F96C2A"/>
    <w:rsid w:val="00FA18F9"/>
    <w:rsid w:val="00FA2E9D"/>
    <w:rsid w:val="00FA5307"/>
    <w:rsid w:val="00FA560D"/>
    <w:rsid w:val="00FA5884"/>
    <w:rsid w:val="00FA5C5C"/>
    <w:rsid w:val="00FA71DA"/>
    <w:rsid w:val="00FB0661"/>
    <w:rsid w:val="00FC08F4"/>
    <w:rsid w:val="00FC12C2"/>
    <w:rsid w:val="00FC333E"/>
    <w:rsid w:val="00FD0665"/>
    <w:rsid w:val="00FD1D08"/>
    <w:rsid w:val="00FD50B5"/>
    <w:rsid w:val="00FD5DA0"/>
    <w:rsid w:val="00FD7335"/>
    <w:rsid w:val="00FE2D2E"/>
    <w:rsid w:val="00FE30FA"/>
    <w:rsid w:val="00FE3B76"/>
    <w:rsid w:val="00FE42E7"/>
    <w:rsid w:val="00FE4C6A"/>
    <w:rsid w:val="00FE7480"/>
    <w:rsid w:val="00FF0EB8"/>
    <w:rsid w:val="00FF4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B165CD0"/>
  <w15:docId w15:val="{C02FCD8C-89D9-4B8E-8AE3-4B9875530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574E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10574E"/>
    <w:pPr>
      <w:keepNext/>
      <w:outlineLvl w:val="0"/>
    </w:pPr>
    <w:rPr>
      <w:rFonts w:ascii="Arial" w:hAnsi="Arial"/>
      <w:sz w:val="24"/>
    </w:rPr>
  </w:style>
  <w:style w:type="paragraph" w:styleId="Heading2">
    <w:name w:val="heading 2"/>
    <w:basedOn w:val="Normal"/>
    <w:next w:val="Normal"/>
    <w:qFormat/>
    <w:rsid w:val="005A5FB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10574E"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10574E"/>
    <w:pPr>
      <w:keepNext/>
      <w:tabs>
        <w:tab w:val="left" w:pos="0"/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</w:tabs>
      <w:suppressAutoHyphens/>
      <w:jc w:val="center"/>
      <w:outlineLvl w:val="3"/>
    </w:pPr>
    <w:rPr>
      <w:b/>
      <w:sz w:val="24"/>
    </w:rPr>
  </w:style>
  <w:style w:type="paragraph" w:styleId="Heading5">
    <w:name w:val="heading 5"/>
    <w:basedOn w:val="Normal"/>
    <w:next w:val="Normal"/>
    <w:qFormat/>
    <w:rsid w:val="0010574E"/>
    <w:pPr>
      <w:spacing w:before="240" w:after="60"/>
      <w:outlineLvl w:val="4"/>
    </w:pPr>
    <w:rPr>
      <w:b/>
      <w:i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rsid w:val="0010574E"/>
    <w:pPr>
      <w:shd w:val="clear" w:color="auto" w:fill="000080"/>
    </w:pPr>
    <w:rPr>
      <w:rFonts w:ascii="Tahoma" w:hAnsi="Tahoma"/>
    </w:rPr>
  </w:style>
  <w:style w:type="paragraph" w:styleId="NormalWeb">
    <w:name w:val="Normal (Web)"/>
    <w:basedOn w:val="Normal"/>
    <w:rsid w:val="0010574E"/>
    <w:pPr>
      <w:spacing w:before="100" w:after="100"/>
    </w:pPr>
    <w:rPr>
      <w:sz w:val="24"/>
    </w:rPr>
  </w:style>
  <w:style w:type="paragraph" w:styleId="BodyText2">
    <w:name w:val="Body Text 2"/>
    <w:basedOn w:val="Normal"/>
    <w:rsid w:val="0010574E"/>
    <w:pPr>
      <w:ind w:left="1080"/>
    </w:pPr>
  </w:style>
  <w:style w:type="paragraph" w:styleId="BodyText">
    <w:name w:val="Body Text"/>
    <w:basedOn w:val="Normal"/>
    <w:rsid w:val="0010574E"/>
    <w:rPr>
      <w:b/>
      <w:sz w:val="24"/>
    </w:rPr>
  </w:style>
  <w:style w:type="paragraph" w:customStyle="1" w:styleId="WfxFaxNum">
    <w:name w:val="WfxFaxNum"/>
    <w:basedOn w:val="Normal"/>
    <w:rsid w:val="0010574E"/>
  </w:style>
  <w:style w:type="character" w:styleId="Hyperlink">
    <w:name w:val="Hyperlink"/>
    <w:basedOn w:val="DefaultParagraphFont"/>
    <w:rsid w:val="0010574E"/>
    <w:rPr>
      <w:color w:val="0000FF"/>
      <w:u w:val="single"/>
    </w:rPr>
  </w:style>
  <w:style w:type="paragraph" w:styleId="NormalIndent">
    <w:name w:val="Normal Indent"/>
    <w:basedOn w:val="Normal"/>
    <w:rsid w:val="004D039B"/>
    <w:pPr>
      <w:overflowPunct/>
      <w:autoSpaceDE/>
      <w:autoSpaceDN/>
      <w:adjustRightInd/>
      <w:ind w:left="720"/>
      <w:textAlignment w:val="auto"/>
    </w:pPr>
    <w:rPr>
      <w:rFonts w:ascii="Arial" w:hAnsi="Arial"/>
      <w:sz w:val="22"/>
      <w:szCs w:val="24"/>
    </w:rPr>
  </w:style>
  <w:style w:type="paragraph" w:customStyle="1" w:styleId="Default">
    <w:name w:val="Default"/>
    <w:rsid w:val="00D17C5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Session">
    <w:name w:val="Session"/>
    <w:basedOn w:val="Default"/>
    <w:next w:val="Default"/>
    <w:rsid w:val="00D17C54"/>
    <w:pPr>
      <w:spacing w:before="120" w:after="60"/>
    </w:pPr>
    <w:rPr>
      <w:rFonts w:cs="Times New Roman"/>
      <w:color w:val="auto"/>
    </w:rPr>
  </w:style>
  <w:style w:type="paragraph" w:customStyle="1" w:styleId="Titles">
    <w:name w:val="Titles"/>
    <w:basedOn w:val="Default"/>
    <w:next w:val="Default"/>
    <w:rsid w:val="00D17C54"/>
    <w:pPr>
      <w:spacing w:before="100"/>
    </w:pPr>
    <w:rPr>
      <w:rFonts w:cs="Times New Roman"/>
      <w:color w:val="auto"/>
    </w:rPr>
  </w:style>
  <w:style w:type="paragraph" w:customStyle="1" w:styleId="Remove">
    <w:name w:val="Remove"/>
    <w:basedOn w:val="Default"/>
    <w:next w:val="Default"/>
    <w:rsid w:val="00D17C54"/>
    <w:rPr>
      <w:rFonts w:cs="Times New Roman"/>
      <w:color w:val="auto"/>
    </w:rPr>
  </w:style>
  <w:style w:type="paragraph" w:customStyle="1" w:styleId="Sponsor">
    <w:name w:val="Sponsor"/>
    <w:basedOn w:val="Default"/>
    <w:next w:val="Default"/>
    <w:uiPriority w:val="99"/>
    <w:rsid w:val="00D17C54"/>
    <w:rPr>
      <w:rFonts w:cs="Times New Roman"/>
      <w:color w:val="auto"/>
    </w:rPr>
  </w:style>
  <w:style w:type="paragraph" w:customStyle="1" w:styleId="Body">
    <w:name w:val="Body"/>
    <w:basedOn w:val="Default"/>
    <w:next w:val="Default"/>
    <w:rsid w:val="00D17C54"/>
    <w:rPr>
      <w:rFonts w:cs="Times New Roman"/>
      <w:color w:val="auto"/>
    </w:rPr>
  </w:style>
  <w:style w:type="paragraph" w:customStyle="1" w:styleId="PaperTitle">
    <w:name w:val="Paper Title"/>
    <w:basedOn w:val="Default"/>
    <w:next w:val="Default"/>
    <w:rsid w:val="00D17C54"/>
    <w:rPr>
      <w:rFonts w:cs="Times New Roman"/>
      <w:color w:val="auto"/>
    </w:rPr>
  </w:style>
  <w:style w:type="paragraph" w:styleId="BalloonText">
    <w:name w:val="Balloon Text"/>
    <w:basedOn w:val="Normal"/>
    <w:link w:val="BalloonTextChar"/>
    <w:rsid w:val="001C012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C0129"/>
    <w:rPr>
      <w:rFonts w:ascii="Tahoma" w:hAnsi="Tahoma" w:cs="Tahoma"/>
      <w:sz w:val="16"/>
      <w:szCs w:val="16"/>
    </w:rPr>
  </w:style>
  <w:style w:type="paragraph" w:customStyle="1" w:styleId="Pa7">
    <w:name w:val="Pa7"/>
    <w:basedOn w:val="Default"/>
    <w:next w:val="Default"/>
    <w:rsid w:val="003F7968"/>
    <w:pPr>
      <w:spacing w:line="221" w:lineRule="atLeast"/>
    </w:pPr>
    <w:rPr>
      <w:rFonts w:ascii="Swis721 Cn BT" w:hAnsi="Swis721 Cn BT" w:cs="Times New Roman"/>
      <w:color w:val="auto"/>
    </w:rPr>
  </w:style>
  <w:style w:type="paragraph" w:customStyle="1" w:styleId="Pa8">
    <w:name w:val="Pa8"/>
    <w:basedOn w:val="Default"/>
    <w:next w:val="Default"/>
    <w:rsid w:val="003F7968"/>
    <w:pPr>
      <w:spacing w:line="201" w:lineRule="atLeast"/>
    </w:pPr>
    <w:rPr>
      <w:rFonts w:ascii="Swis721 Cn BT" w:hAnsi="Swis721 Cn BT" w:cs="Times New Roman"/>
      <w:color w:val="auto"/>
    </w:rPr>
  </w:style>
  <w:style w:type="paragraph" w:customStyle="1" w:styleId="Pa9">
    <w:name w:val="Pa9"/>
    <w:basedOn w:val="Default"/>
    <w:next w:val="Default"/>
    <w:rsid w:val="003F7968"/>
    <w:pPr>
      <w:spacing w:line="201" w:lineRule="atLeast"/>
    </w:pPr>
    <w:rPr>
      <w:rFonts w:ascii="Swis721 Cn BT" w:hAnsi="Swis721 Cn BT" w:cs="Times New Roman"/>
      <w:color w:val="auto"/>
    </w:rPr>
  </w:style>
  <w:style w:type="paragraph" w:customStyle="1" w:styleId="Pa10">
    <w:name w:val="Pa10"/>
    <w:basedOn w:val="Default"/>
    <w:next w:val="Default"/>
    <w:rsid w:val="003F7968"/>
    <w:pPr>
      <w:spacing w:line="21" w:lineRule="atLeast"/>
    </w:pPr>
    <w:rPr>
      <w:rFonts w:ascii="Swis721 Cn BT" w:hAnsi="Swis721 Cn BT" w:cs="Times New Roman"/>
      <w:color w:val="auto"/>
    </w:rPr>
  </w:style>
  <w:style w:type="paragraph" w:customStyle="1" w:styleId="Pa11">
    <w:name w:val="Pa11"/>
    <w:basedOn w:val="Default"/>
    <w:next w:val="Default"/>
    <w:rsid w:val="003F7968"/>
    <w:pPr>
      <w:spacing w:line="161" w:lineRule="atLeast"/>
    </w:pPr>
    <w:rPr>
      <w:rFonts w:ascii="Swis721 Cn BT" w:hAnsi="Swis721 Cn BT" w:cs="Times New Roman"/>
      <w:color w:val="auto"/>
    </w:rPr>
  </w:style>
  <w:style w:type="paragraph" w:styleId="Header">
    <w:name w:val="header"/>
    <w:basedOn w:val="Normal"/>
    <w:link w:val="HeaderChar"/>
    <w:uiPriority w:val="99"/>
    <w:rsid w:val="0054499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4499D"/>
    <w:pPr>
      <w:tabs>
        <w:tab w:val="center" w:pos="4320"/>
        <w:tab w:val="right" w:pos="8640"/>
      </w:tabs>
    </w:pPr>
  </w:style>
  <w:style w:type="paragraph" w:customStyle="1" w:styleId="Pa13">
    <w:name w:val="Pa13"/>
    <w:basedOn w:val="Default"/>
    <w:next w:val="Default"/>
    <w:rsid w:val="00C36E5F"/>
    <w:pPr>
      <w:spacing w:line="181" w:lineRule="atLeast"/>
    </w:pPr>
    <w:rPr>
      <w:rFonts w:ascii="Swis721 Cn BT" w:hAnsi="Swis721 Cn BT" w:cs="Times New Roman"/>
      <w:color w:val="auto"/>
    </w:rPr>
  </w:style>
  <w:style w:type="paragraph" w:customStyle="1" w:styleId="Pa6">
    <w:name w:val="Pa6"/>
    <w:basedOn w:val="Default"/>
    <w:next w:val="Default"/>
    <w:rsid w:val="005C5614"/>
    <w:pPr>
      <w:spacing w:line="321" w:lineRule="atLeast"/>
    </w:pPr>
    <w:rPr>
      <w:rFonts w:ascii="Swis721 Cn BT" w:hAnsi="Swis721 Cn BT" w:cs="Times New Roman"/>
      <w:color w:val="auto"/>
    </w:rPr>
  </w:style>
  <w:style w:type="paragraph" w:customStyle="1" w:styleId="SundaySession">
    <w:name w:val="Sunday Session"/>
    <w:basedOn w:val="Default"/>
    <w:next w:val="Default"/>
    <w:uiPriority w:val="99"/>
    <w:rsid w:val="00FA5307"/>
    <w:rPr>
      <w:color w:val="auto"/>
    </w:rPr>
  </w:style>
  <w:style w:type="paragraph" w:customStyle="1" w:styleId="SundayTitle">
    <w:name w:val="Sunday Title"/>
    <w:basedOn w:val="Default"/>
    <w:next w:val="Default"/>
    <w:uiPriority w:val="99"/>
    <w:rsid w:val="00FA5307"/>
    <w:rPr>
      <w:color w:val="auto"/>
    </w:rPr>
  </w:style>
  <w:style w:type="paragraph" w:customStyle="1" w:styleId="Track">
    <w:name w:val="Track"/>
    <w:basedOn w:val="Default"/>
    <w:next w:val="Default"/>
    <w:uiPriority w:val="99"/>
    <w:rsid w:val="00FA5307"/>
    <w:rPr>
      <w:color w:val="auto"/>
    </w:rPr>
  </w:style>
  <w:style w:type="paragraph" w:customStyle="1" w:styleId="CM4">
    <w:name w:val="CM4"/>
    <w:basedOn w:val="Default"/>
    <w:next w:val="Default"/>
    <w:uiPriority w:val="99"/>
    <w:rsid w:val="00F61CD7"/>
    <w:pPr>
      <w:widowControl w:val="0"/>
    </w:pPr>
    <w:rPr>
      <w:rFonts w:eastAsiaTheme="minorEastAsia"/>
      <w:color w:val="auto"/>
    </w:rPr>
  </w:style>
  <w:style w:type="paragraph" w:styleId="BodyTextIndent3">
    <w:name w:val="Body Text Indent 3"/>
    <w:basedOn w:val="Normal"/>
    <w:link w:val="BodyTextIndent3Char"/>
    <w:rsid w:val="00F61CD7"/>
    <w:pPr>
      <w:overflowPunct/>
      <w:autoSpaceDE/>
      <w:autoSpaceDN/>
      <w:adjustRightInd/>
      <w:ind w:left="720" w:hanging="720"/>
      <w:jc w:val="both"/>
      <w:textAlignment w:val="auto"/>
    </w:pPr>
    <w:rPr>
      <w:bCs/>
      <w:color w:val="000000"/>
    </w:rPr>
  </w:style>
  <w:style w:type="character" w:customStyle="1" w:styleId="BodyTextIndent3Char">
    <w:name w:val="Body Text Indent 3 Char"/>
    <w:basedOn w:val="DefaultParagraphFont"/>
    <w:link w:val="BodyTextIndent3"/>
    <w:rsid w:val="00F61CD7"/>
    <w:rPr>
      <w:bCs/>
      <w:color w:val="000000"/>
    </w:rPr>
  </w:style>
  <w:style w:type="character" w:styleId="Emphasis">
    <w:name w:val="Emphasis"/>
    <w:basedOn w:val="DefaultParagraphFont"/>
    <w:qFormat/>
    <w:rsid w:val="00C32D39"/>
    <w:rPr>
      <w:i/>
      <w:iCs/>
    </w:rPr>
  </w:style>
  <w:style w:type="paragraph" w:styleId="PlainText">
    <w:name w:val="Plain Text"/>
    <w:basedOn w:val="Normal"/>
    <w:link w:val="PlainTextChar"/>
    <w:uiPriority w:val="99"/>
    <w:unhideWhenUsed/>
    <w:rsid w:val="00C32D39"/>
    <w:pPr>
      <w:overflowPunct/>
      <w:autoSpaceDE/>
      <w:autoSpaceDN/>
      <w:adjustRightInd/>
      <w:textAlignment w:val="auto"/>
    </w:pPr>
    <w:rPr>
      <w:rFonts w:ascii="Consolas" w:eastAsiaTheme="minorHAnsi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C32D39"/>
    <w:rPr>
      <w:rFonts w:ascii="Consolas" w:eastAsiaTheme="minorHAnsi" w:hAnsi="Consolas" w:cs="Consolas"/>
      <w:sz w:val="21"/>
      <w:szCs w:val="21"/>
    </w:rPr>
  </w:style>
  <w:style w:type="paragraph" w:customStyle="1" w:styleId="TCMtghead">
    <w:name w:val="TC Mtg head"/>
    <w:basedOn w:val="Normal"/>
    <w:uiPriority w:val="99"/>
    <w:rsid w:val="0032342C"/>
    <w:pPr>
      <w:widowControl w:val="0"/>
      <w:suppressAutoHyphens/>
      <w:overflowPunct/>
      <w:spacing w:before="120" w:line="240" w:lineRule="atLeast"/>
      <w:jc w:val="both"/>
      <w:textAlignment w:val="center"/>
    </w:pPr>
    <w:rPr>
      <w:rFonts w:ascii="TimesNewRomanPS" w:hAnsi="TimesNewRomanPS" w:cs="TimesNewRomanPS"/>
      <w:b/>
      <w:bCs/>
      <w:color w:val="000000"/>
    </w:rPr>
  </w:style>
  <w:style w:type="paragraph" w:customStyle="1" w:styleId="TCMtgsubhead">
    <w:name w:val="TC Mtg subhead"/>
    <w:basedOn w:val="TCMtghead"/>
    <w:uiPriority w:val="99"/>
    <w:rsid w:val="0032342C"/>
    <w:pPr>
      <w:ind w:left="240"/>
    </w:pPr>
    <w:rPr>
      <w:sz w:val="19"/>
      <w:szCs w:val="19"/>
    </w:rPr>
  </w:style>
  <w:style w:type="paragraph" w:customStyle="1" w:styleId="TCMtgsubheaddaytime">
    <w:name w:val="TC Mtg subhead day&amp;time"/>
    <w:basedOn w:val="Normal"/>
    <w:uiPriority w:val="99"/>
    <w:rsid w:val="0032342C"/>
    <w:pPr>
      <w:widowControl w:val="0"/>
      <w:tabs>
        <w:tab w:val="left" w:pos="1100"/>
        <w:tab w:val="left" w:pos="2500"/>
      </w:tabs>
      <w:suppressAutoHyphens/>
      <w:overflowPunct/>
      <w:spacing w:line="240" w:lineRule="atLeast"/>
      <w:ind w:left="240"/>
      <w:jc w:val="both"/>
      <w:textAlignment w:val="center"/>
    </w:pPr>
    <w:rPr>
      <w:rFonts w:ascii="TimesNewRomanPS" w:hAnsi="TimesNewRomanPS" w:cs="TimesNewRomanPS"/>
      <w:b/>
      <w:bCs/>
      <w:color w:val="C0504D"/>
      <w:sz w:val="19"/>
      <w:szCs w:val="19"/>
    </w:rPr>
  </w:style>
  <w:style w:type="paragraph" w:styleId="ListParagraph">
    <w:name w:val="List Paragraph"/>
    <w:basedOn w:val="Normal"/>
    <w:uiPriority w:val="34"/>
    <w:qFormat/>
    <w:rsid w:val="00BD1DA7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FD1D08"/>
  </w:style>
  <w:style w:type="character" w:styleId="FollowedHyperlink">
    <w:name w:val="FollowedHyperlink"/>
    <w:basedOn w:val="DefaultParagraphFont"/>
    <w:rsid w:val="0088493A"/>
    <w:rPr>
      <w:color w:val="800080" w:themeColor="followedHyperlink"/>
      <w:u w:val="single"/>
    </w:rPr>
  </w:style>
  <w:style w:type="character" w:styleId="CommentReference">
    <w:name w:val="annotation reference"/>
    <w:basedOn w:val="DefaultParagraphFont"/>
    <w:rsid w:val="005E2C4D"/>
    <w:rPr>
      <w:sz w:val="16"/>
      <w:szCs w:val="16"/>
    </w:rPr>
  </w:style>
  <w:style w:type="paragraph" w:styleId="CommentText">
    <w:name w:val="annotation text"/>
    <w:basedOn w:val="Normal"/>
    <w:link w:val="CommentTextChar"/>
    <w:rsid w:val="005E2C4D"/>
  </w:style>
  <w:style w:type="character" w:customStyle="1" w:styleId="CommentTextChar">
    <w:name w:val="Comment Text Char"/>
    <w:basedOn w:val="DefaultParagraphFont"/>
    <w:link w:val="CommentText"/>
    <w:rsid w:val="005E2C4D"/>
  </w:style>
  <w:style w:type="paragraph" w:styleId="CommentSubject">
    <w:name w:val="annotation subject"/>
    <w:basedOn w:val="CommentText"/>
    <w:next w:val="CommentText"/>
    <w:link w:val="CommentSubjectChar"/>
    <w:rsid w:val="005E2C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E2C4D"/>
    <w:rPr>
      <w:b/>
      <w:bCs/>
    </w:rPr>
  </w:style>
  <w:style w:type="paragraph" w:styleId="Revision">
    <w:name w:val="Revision"/>
    <w:hidden/>
    <w:uiPriority w:val="99"/>
    <w:semiHidden/>
    <w:rsid w:val="005E2C4D"/>
  </w:style>
  <w:style w:type="character" w:styleId="Strong">
    <w:name w:val="Strong"/>
    <w:basedOn w:val="DefaultParagraphFont"/>
    <w:uiPriority w:val="22"/>
    <w:qFormat/>
    <w:rsid w:val="00FD7335"/>
    <w:rPr>
      <w:b/>
      <w:bCs/>
    </w:rPr>
  </w:style>
  <w:style w:type="table" w:styleId="TableGrid">
    <w:name w:val="Table Grid"/>
    <w:basedOn w:val="TableNormal"/>
    <w:rsid w:val="007E58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350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071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0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99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06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04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94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70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13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34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31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012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9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tc76-l-unsubscribe@onebuilding.or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acx.org/PIER/ecam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shrae.org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tc0706.ashraetcs.or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576FAC-9485-4022-A9F4-FBACD883AC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2394</Words>
  <Characters>13649</Characters>
  <Application>Microsoft Office Word</Application>
  <DocSecurity>0</DocSecurity>
  <Lines>113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2011 Winter Meeting</vt:lpstr>
    </vt:vector>
  </TitlesOfParts>
  <Company>U S Department of Energy</Company>
  <LinksUpToDate>false</LinksUpToDate>
  <CharactersWithSpaces>16011</CharactersWithSpaces>
  <SharedDoc>false</SharedDoc>
  <HLinks>
    <vt:vector size="24" baseType="variant">
      <vt:variant>
        <vt:i4>2555987</vt:i4>
      </vt:variant>
      <vt:variant>
        <vt:i4>9</vt:i4>
      </vt:variant>
      <vt:variant>
        <vt:i4>0</vt:i4>
      </vt:variant>
      <vt:variant>
        <vt:i4>5</vt:i4>
      </vt:variant>
      <vt:variant>
        <vt:lpwstr>mailto:lawrence@engr.uga.edu</vt:lpwstr>
      </vt:variant>
      <vt:variant>
        <vt:lpwstr/>
      </vt:variant>
      <vt:variant>
        <vt:i4>3670031</vt:i4>
      </vt:variant>
      <vt:variant>
        <vt:i4>6</vt:i4>
      </vt:variant>
      <vt:variant>
        <vt:i4>0</vt:i4>
      </vt:variant>
      <vt:variant>
        <vt:i4>5</vt:i4>
      </vt:variant>
      <vt:variant>
        <vt:lpwstr>mailto:JGlazer@gard.com</vt:lpwstr>
      </vt:variant>
      <vt:variant>
        <vt:lpwstr/>
      </vt:variant>
      <vt:variant>
        <vt:i4>4784227</vt:i4>
      </vt:variant>
      <vt:variant>
        <vt:i4>3</vt:i4>
      </vt:variant>
      <vt:variant>
        <vt:i4>0</vt:i4>
      </vt:variant>
      <vt:variant>
        <vt:i4>5</vt:i4>
      </vt:variant>
      <vt:variant>
        <vt:lpwstr>mailto:tc28-l@lists.onebuilding.org</vt:lpwstr>
      </vt:variant>
      <vt:variant>
        <vt:lpwstr/>
      </vt:variant>
      <vt:variant>
        <vt:i4>393285</vt:i4>
      </vt:variant>
      <vt:variant>
        <vt:i4>0</vt:i4>
      </vt:variant>
      <vt:variant>
        <vt:i4>0</vt:i4>
      </vt:variant>
      <vt:variant>
        <vt:i4>5</vt:i4>
      </vt:variant>
      <vt:variant>
        <vt:lpwstr>http://lists.onebuilding.org/listinfo.cgi/tc28-l-onebuilding.org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2011 Winter Meeting</dc:title>
  <dc:creator>Drury B Crawley</dc:creator>
  <cp:lastModifiedBy>Kim, Hyojin</cp:lastModifiedBy>
  <cp:revision>3</cp:revision>
  <cp:lastPrinted>2013-02-05T16:01:00Z</cp:lastPrinted>
  <dcterms:created xsi:type="dcterms:W3CDTF">2017-02-23T21:58:00Z</dcterms:created>
  <dcterms:modified xsi:type="dcterms:W3CDTF">2017-02-23T21:58:00Z</dcterms:modified>
</cp:coreProperties>
</file>