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jpeg" ContentType="image/jpeg"/>
  <Default Extension="png" ContentType="image/png"/>
  <Default Extension="pptx" ContentType="application/vnd.openxmlformats-officedocument.presentationml.presentation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85B97EA" w14:textId="77777777" w:rsidR="004936CA" w:rsidRDefault="004936CA" w:rsidP="0034380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14:paraId="7CAAEA8C" w14:textId="77777777" w:rsidR="004936CA" w:rsidRDefault="004936CA" w:rsidP="0034380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14:paraId="292FBA0A" w14:textId="77777777" w:rsidR="004936CA" w:rsidRDefault="004936CA" w:rsidP="0034380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14:paraId="141E9406" w14:textId="2700E69A" w:rsidR="00AA6770" w:rsidRPr="002B153B" w:rsidRDefault="00AA6770" w:rsidP="0034380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  <w:r w:rsidRPr="002B153B">
        <w:rPr>
          <w:rFonts w:ascii="Arial" w:hAnsi="Arial" w:cs="Arial"/>
          <w:noProof/>
          <w:color w:val="000000"/>
        </w:rPr>
        <w:drawing>
          <wp:anchor distT="0" distB="0" distL="114300" distR="114300" simplePos="0" relativeHeight="251658240" behindDoc="1" locked="0" layoutInCell="1" allowOverlap="1" wp14:anchorId="77CD315B" wp14:editId="436F730B">
            <wp:simplePos x="0" y="0"/>
            <wp:positionH relativeFrom="column">
              <wp:posOffset>1952625</wp:posOffset>
            </wp:positionH>
            <wp:positionV relativeFrom="paragraph">
              <wp:posOffset>104140</wp:posOffset>
            </wp:positionV>
            <wp:extent cx="1524000" cy="1047750"/>
            <wp:effectExtent l="0" t="0" r="0" b="0"/>
            <wp:wrapNone/>
            <wp:docPr id="2" name="Picture 2" descr="A blue hexagon with blue tex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blue hexagon with blue tex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216CB7" w14:textId="77777777" w:rsidR="00AA6770" w:rsidRPr="002B153B" w:rsidRDefault="00AA6770" w:rsidP="0034380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14:paraId="2179989A" w14:textId="77777777" w:rsidR="00AA6770" w:rsidRDefault="00AA6770" w:rsidP="0034380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</w:p>
    <w:p w14:paraId="165CC9C8" w14:textId="77777777" w:rsidR="004A0B5D" w:rsidRDefault="004A0B5D" w:rsidP="0034380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</w:p>
    <w:p w14:paraId="5467C1E3" w14:textId="77777777" w:rsidR="004A0B5D" w:rsidRDefault="004A0B5D" w:rsidP="0034380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</w:p>
    <w:p w14:paraId="246FED61" w14:textId="77777777" w:rsidR="001171D3" w:rsidRDefault="001171D3" w:rsidP="0034380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</w:p>
    <w:p w14:paraId="0FFFFCF5" w14:textId="77777777" w:rsidR="001171D3" w:rsidRDefault="001171D3" w:rsidP="0034380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</w:p>
    <w:p w14:paraId="63C9137D" w14:textId="77777777" w:rsidR="001171D3" w:rsidRDefault="001171D3" w:rsidP="0034380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</w:p>
    <w:p w14:paraId="24207509" w14:textId="77777777" w:rsidR="001171D3" w:rsidRDefault="001171D3" w:rsidP="0034380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</w:p>
    <w:p w14:paraId="47E95626" w14:textId="77777777" w:rsidR="004936CA" w:rsidRPr="002B153B" w:rsidRDefault="004936CA" w:rsidP="0034380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color w:val="000000"/>
        </w:rPr>
      </w:pPr>
    </w:p>
    <w:p w14:paraId="50E00830" w14:textId="77777777" w:rsidR="00AA6770" w:rsidRPr="002B153B" w:rsidRDefault="00AA6770" w:rsidP="001171D3">
      <w:pPr>
        <w:autoSpaceDE w:val="0"/>
        <w:autoSpaceDN w:val="0"/>
        <w:adjustRightInd w:val="0"/>
        <w:spacing w:after="0"/>
        <w:jc w:val="center"/>
        <w:rPr>
          <w:rFonts w:ascii="Arial" w:hAnsi="Arial" w:cs="Arial"/>
          <w:b/>
          <w:color w:val="000000"/>
        </w:rPr>
      </w:pPr>
      <w:r w:rsidRPr="002B153B">
        <w:rPr>
          <w:rFonts w:ascii="Arial" w:hAnsi="Arial" w:cs="Arial"/>
          <w:b/>
          <w:color w:val="000000"/>
        </w:rPr>
        <w:t>M I N U T E S</w:t>
      </w:r>
    </w:p>
    <w:p w14:paraId="3DA6F4C7" w14:textId="77777777" w:rsidR="00AA6770" w:rsidRPr="002B153B" w:rsidRDefault="00AA6770" w:rsidP="001171D3">
      <w:pPr>
        <w:autoSpaceDE w:val="0"/>
        <w:autoSpaceDN w:val="0"/>
        <w:adjustRightInd w:val="0"/>
        <w:spacing w:after="0" w:line="240" w:lineRule="auto"/>
        <w:jc w:val="center"/>
        <w:outlineLvl w:val="8"/>
        <w:rPr>
          <w:rFonts w:ascii="Arial" w:hAnsi="Arial" w:cs="Arial"/>
          <w:b/>
          <w:bCs/>
          <w:color w:val="000000"/>
        </w:rPr>
      </w:pPr>
    </w:p>
    <w:p w14:paraId="490939E1" w14:textId="77777777" w:rsidR="00AA6770" w:rsidRPr="002B153B" w:rsidRDefault="00AA6770" w:rsidP="001171D3">
      <w:pPr>
        <w:autoSpaceDE w:val="0"/>
        <w:autoSpaceDN w:val="0"/>
        <w:adjustRightInd w:val="0"/>
        <w:spacing w:after="0" w:line="240" w:lineRule="auto"/>
        <w:jc w:val="center"/>
        <w:outlineLvl w:val="8"/>
        <w:rPr>
          <w:rFonts w:ascii="Arial" w:hAnsi="Arial" w:cs="Arial"/>
          <w:b/>
          <w:bCs/>
          <w:color w:val="000000"/>
        </w:rPr>
      </w:pPr>
    </w:p>
    <w:p w14:paraId="01FE4070" w14:textId="77777777" w:rsidR="00AA6770" w:rsidRPr="002B153B" w:rsidRDefault="00AA6770" w:rsidP="001171D3">
      <w:pPr>
        <w:autoSpaceDE w:val="0"/>
        <w:autoSpaceDN w:val="0"/>
        <w:adjustRightInd w:val="0"/>
        <w:spacing w:after="0" w:line="240" w:lineRule="auto"/>
        <w:jc w:val="center"/>
        <w:outlineLvl w:val="8"/>
        <w:rPr>
          <w:rFonts w:ascii="Arial" w:hAnsi="Arial" w:cs="Arial"/>
          <w:b/>
          <w:bCs/>
          <w:color w:val="000000"/>
        </w:rPr>
      </w:pPr>
    </w:p>
    <w:p w14:paraId="11FAB80C" w14:textId="77777777" w:rsidR="00AA6770" w:rsidRPr="002B153B" w:rsidRDefault="00AA6770" w:rsidP="001171D3">
      <w:pPr>
        <w:autoSpaceDE w:val="0"/>
        <w:autoSpaceDN w:val="0"/>
        <w:adjustRightInd w:val="0"/>
        <w:spacing w:after="0"/>
        <w:jc w:val="center"/>
        <w:outlineLvl w:val="8"/>
        <w:rPr>
          <w:rFonts w:ascii="Arial" w:hAnsi="Arial" w:cs="Arial"/>
          <w:b/>
          <w:bCs/>
          <w:color w:val="000000"/>
        </w:rPr>
      </w:pPr>
    </w:p>
    <w:p w14:paraId="14D2A2DF" w14:textId="77777777" w:rsidR="00AA6770" w:rsidRPr="002B153B" w:rsidRDefault="00AA6770" w:rsidP="001171D3">
      <w:pPr>
        <w:autoSpaceDE w:val="0"/>
        <w:autoSpaceDN w:val="0"/>
        <w:adjustRightInd w:val="0"/>
        <w:spacing w:after="0" w:line="240" w:lineRule="auto"/>
        <w:jc w:val="center"/>
        <w:outlineLvl w:val="8"/>
        <w:rPr>
          <w:rFonts w:ascii="Arial" w:hAnsi="Arial" w:cs="Arial"/>
          <w:b/>
          <w:bCs/>
          <w:color w:val="000000"/>
        </w:rPr>
      </w:pPr>
    </w:p>
    <w:p w14:paraId="6FBEF590" w14:textId="77777777" w:rsidR="00AA6770" w:rsidRPr="002B153B" w:rsidRDefault="00AA6770" w:rsidP="001171D3">
      <w:pPr>
        <w:autoSpaceDE w:val="0"/>
        <w:autoSpaceDN w:val="0"/>
        <w:adjustRightInd w:val="0"/>
        <w:spacing w:after="0" w:line="240" w:lineRule="auto"/>
        <w:jc w:val="center"/>
        <w:outlineLvl w:val="8"/>
        <w:rPr>
          <w:rFonts w:ascii="Arial" w:hAnsi="Arial" w:cs="Arial"/>
          <w:b/>
          <w:bCs/>
          <w:color w:val="000000"/>
        </w:rPr>
      </w:pPr>
    </w:p>
    <w:p w14:paraId="0BDF8A21" w14:textId="77777777" w:rsidR="00AA6770" w:rsidRPr="002B153B" w:rsidRDefault="00AA6770" w:rsidP="001171D3">
      <w:pPr>
        <w:autoSpaceDE w:val="0"/>
        <w:autoSpaceDN w:val="0"/>
        <w:adjustRightInd w:val="0"/>
        <w:spacing w:after="0" w:line="240" w:lineRule="auto"/>
        <w:jc w:val="center"/>
        <w:outlineLvl w:val="8"/>
        <w:rPr>
          <w:rFonts w:ascii="Arial" w:hAnsi="Arial" w:cs="Arial"/>
          <w:color w:val="000000"/>
        </w:rPr>
      </w:pPr>
      <w:r>
        <w:rPr>
          <w:rFonts w:ascii="Arial" w:hAnsi="Arial" w:cs="Arial"/>
          <w:b/>
          <w:bCs/>
          <w:color w:val="000000"/>
        </w:rPr>
        <w:t xml:space="preserve">TECHNICAL </w:t>
      </w:r>
      <w:r w:rsidRPr="002B153B">
        <w:rPr>
          <w:rFonts w:ascii="Arial" w:hAnsi="Arial" w:cs="Arial"/>
          <w:b/>
          <w:bCs/>
          <w:color w:val="000000"/>
        </w:rPr>
        <w:t>COMMITTEE</w:t>
      </w:r>
    </w:p>
    <w:p w14:paraId="19C2CE5C" w14:textId="77777777" w:rsidR="00AA6770" w:rsidRPr="002B153B" w:rsidRDefault="00AA6770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color w:val="000000"/>
        </w:rPr>
      </w:pPr>
    </w:p>
    <w:p w14:paraId="61736601" w14:textId="0322F952" w:rsidR="00AA6770" w:rsidRPr="004936CA" w:rsidRDefault="00AA6770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  <w:r w:rsidRPr="004936CA">
        <w:rPr>
          <w:rFonts w:ascii="Arial" w:hAnsi="Arial" w:cs="Arial"/>
        </w:rPr>
        <w:t>20</w:t>
      </w:r>
      <w:r w:rsidR="001171D3" w:rsidRPr="004936CA">
        <w:rPr>
          <w:rFonts w:ascii="Arial" w:hAnsi="Arial" w:cs="Arial"/>
        </w:rPr>
        <w:t>2</w:t>
      </w:r>
      <w:r w:rsidR="00E26114">
        <w:rPr>
          <w:rFonts w:ascii="Arial" w:hAnsi="Arial" w:cs="Arial"/>
        </w:rPr>
        <w:t>6</w:t>
      </w:r>
      <w:r w:rsidRPr="004936CA">
        <w:rPr>
          <w:rFonts w:ascii="Arial" w:hAnsi="Arial" w:cs="Arial"/>
        </w:rPr>
        <w:t xml:space="preserve"> </w:t>
      </w:r>
      <w:r w:rsidR="00E26114">
        <w:rPr>
          <w:rFonts w:ascii="Arial" w:hAnsi="Arial" w:cs="Arial"/>
        </w:rPr>
        <w:t>Winter</w:t>
      </w:r>
      <w:r w:rsidRPr="004936CA">
        <w:rPr>
          <w:rFonts w:ascii="Arial" w:hAnsi="Arial" w:cs="Arial"/>
        </w:rPr>
        <w:t xml:space="preserve"> Meeting</w:t>
      </w:r>
    </w:p>
    <w:p w14:paraId="231D1240" w14:textId="77777777" w:rsidR="00AA6770" w:rsidRPr="004936CA" w:rsidRDefault="00AA6770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2D51EB95" w14:textId="77777777" w:rsidR="00AA6770" w:rsidRPr="004936CA" w:rsidRDefault="00AA6770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3AC76DCC" w14:textId="77777777" w:rsidR="00AA6770" w:rsidRPr="004936CA" w:rsidRDefault="00AA6770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</w:rPr>
      </w:pPr>
    </w:p>
    <w:p w14:paraId="0FCC0D92" w14:textId="656D944A" w:rsidR="00AA6770" w:rsidRPr="004936CA" w:rsidRDefault="00E26114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Feb</w:t>
      </w:r>
      <w:r w:rsidR="00CD6226" w:rsidRPr="004936CA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03</w:t>
      </w:r>
      <w:r w:rsidR="00AA6770" w:rsidRPr="004936CA">
        <w:rPr>
          <w:rFonts w:ascii="Arial" w:hAnsi="Arial" w:cs="Arial"/>
          <w:b/>
        </w:rPr>
        <w:t>, 20</w:t>
      </w:r>
      <w:r w:rsidR="004936CA" w:rsidRPr="004936CA">
        <w:rPr>
          <w:rFonts w:ascii="Arial" w:hAnsi="Arial" w:cs="Arial"/>
          <w:b/>
        </w:rPr>
        <w:t>2</w:t>
      </w:r>
      <w:r>
        <w:rPr>
          <w:rFonts w:ascii="Arial" w:hAnsi="Arial" w:cs="Arial"/>
          <w:b/>
        </w:rPr>
        <w:t>6</w:t>
      </w:r>
    </w:p>
    <w:p w14:paraId="3BAEA0AF" w14:textId="77777777" w:rsidR="00AA6770" w:rsidRPr="002B153B" w:rsidRDefault="00AA6770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3557282D" w14:textId="77777777" w:rsidR="00AA6770" w:rsidRDefault="00AA6770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0299EABB" w14:textId="77777777" w:rsidR="002C34A9" w:rsidRDefault="002C34A9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488AEAB7" w14:textId="77777777" w:rsidR="002C34A9" w:rsidRDefault="002C34A9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0A5A4157" w14:textId="77777777" w:rsidR="002C34A9" w:rsidRDefault="002C34A9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062F565E" w14:textId="77777777" w:rsidR="002C34A9" w:rsidRDefault="002C34A9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646FC187" w14:textId="77777777" w:rsidR="002C34A9" w:rsidRDefault="002C34A9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409960E5" w14:textId="77777777" w:rsidR="002C34A9" w:rsidRDefault="002C34A9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1151D2E6" w14:textId="77777777" w:rsidR="002C34A9" w:rsidRDefault="002C34A9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2B9B1CEA" w14:textId="77777777" w:rsidR="002C34A9" w:rsidRDefault="002C34A9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3B92C258" w14:textId="77777777" w:rsidR="002C34A9" w:rsidRDefault="002C34A9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2B749004" w14:textId="77777777" w:rsidR="002C34A9" w:rsidRDefault="002C34A9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0721D11E" w14:textId="77777777" w:rsidR="002C34A9" w:rsidRDefault="002C34A9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7CDD0056" w14:textId="77777777" w:rsidR="002C34A9" w:rsidRDefault="002C34A9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7F6B8AC2" w14:textId="77777777" w:rsidR="002C34A9" w:rsidRDefault="002C34A9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1EC02522" w14:textId="77777777" w:rsidR="002C34A9" w:rsidRDefault="002C34A9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34F848E1" w14:textId="77777777" w:rsidR="002C34A9" w:rsidRPr="002B153B" w:rsidRDefault="002C34A9" w:rsidP="001171D3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</w:rPr>
      </w:pPr>
    </w:p>
    <w:p w14:paraId="29BF5CB0" w14:textId="77777777" w:rsidR="00AA6770" w:rsidRDefault="00AA6770" w:rsidP="001171D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</w:rPr>
      </w:pPr>
    </w:p>
    <w:p w14:paraId="06DD1A8E" w14:textId="4F39F310" w:rsidR="00650188" w:rsidRDefault="00197829" w:rsidP="007F23A3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</w:rPr>
        <w:sectPr w:rsidR="00650188" w:rsidSect="00197829">
          <w:headerReference w:type="default" r:id="rId9"/>
          <w:footerReference w:type="default" r:id="rId10"/>
          <w:pgSz w:w="12240" w:h="15840"/>
          <w:pgMar w:top="715" w:right="1400" w:bottom="1440" w:left="1420" w:header="720" w:footer="720" w:gutter="0"/>
          <w:cols w:space="720" w:equalWidth="0">
            <w:col w:w="9420"/>
          </w:cols>
          <w:noEndnote/>
          <w:titlePg/>
          <w:docGrid w:linePitch="299"/>
        </w:sectPr>
      </w:pPr>
      <w:r>
        <w:rPr>
          <w:rFonts w:ascii="Arial" w:hAnsi="Arial" w:cs="Arial"/>
          <w:color w:val="000000"/>
        </w:rPr>
        <w:br w:type="page"/>
      </w:r>
    </w:p>
    <w:p w14:paraId="2852DF92" w14:textId="77777777" w:rsidR="00E26114" w:rsidRDefault="00E26114" w:rsidP="00386589">
      <w:pPr>
        <w:spacing w:after="0" w:line="216" w:lineRule="auto"/>
        <w:jc w:val="both"/>
        <w:rPr>
          <w:u w:val="double"/>
        </w:rPr>
      </w:pPr>
    </w:p>
    <w:p w14:paraId="3A9405F1" w14:textId="6F263883" w:rsidR="00781A41" w:rsidRPr="003E02C6" w:rsidRDefault="00781A41" w:rsidP="00386589">
      <w:pPr>
        <w:spacing w:after="0" w:line="216" w:lineRule="auto"/>
        <w:jc w:val="both"/>
        <w:rPr>
          <w:u w:val="double"/>
        </w:rPr>
      </w:pPr>
      <w:r>
        <w:rPr>
          <w:rFonts w:ascii="CG Times" w:hAnsi="CG Times"/>
          <w:b/>
          <w:noProof/>
          <w:spacing w:val="-2"/>
          <w:sz w:val="24"/>
        </w:rPr>
        <w:drawing>
          <wp:anchor distT="0" distB="0" distL="114300" distR="114300" simplePos="0" relativeHeight="251658241" behindDoc="1" locked="0" layoutInCell="1" allowOverlap="1" wp14:anchorId="03DD7BBC" wp14:editId="503B9B8B">
            <wp:simplePos x="0" y="0"/>
            <wp:positionH relativeFrom="column">
              <wp:posOffset>2206625</wp:posOffset>
            </wp:positionH>
            <wp:positionV relativeFrom="paragraph">
              <wp:posOffset>-260350</wp:posOffset>
            </wp:positionV>
            <wp:extent cx="1524000" cy="1047750"/>
            <wp:effectExtent l="0" t="0" r="0" b="0"/>
            <wp:wrapNone/>
            <wp:docPr id="33226123" name="Picture 33226123" descr="ASHRAE_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ASHRAE_logo_cmyk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B4AF10" w14:textId="77777777" w:rsidR="00781A41" w:rsidRDefault="00781A41" w:rsidP="00386589">
      <w:pPr>
        <w:tabs>
          <w:tab w:val="center" w:pos="5400"/>
        </w:tabs>
        <w:suppressAutoHyphens/>
        <w:spacing w:after="0" w:line="216" w:lineRule="auto"/>
        <w:jc w:val="center"/>
        <w:rPr>
          <w:rFonts w:ascii="CG Times" w:hAnsi="CG Times"/>
          <w:b/>
          <w:spacing w:val="-2"/>
          <w:sz w:val="24"/>
        </w:rPr>
      </w:pPr>
    </w:p>
    <w:p w14:paraId="3DACE1B6" w14:textId="77777777" w:rsidR="00781A41" w:rsidRDefault="00781A41" w:rsidP="00386589">
      <w:pPr>
        <w:tabs>
          <w:tab w:val="center" w:pos="5400"/>
        </w:tabs>
        <w:suppressAutoHyphens/>
        <w:spacing w:after="0" w:line="216" w:lineRule="auto"/>
        <w:jc w:val="center"/>
        <w:rPr>
          <w:rFonts w:ascii="CG Times" w:hAnsi="CG Times"/>
          <w:b/>
          <w:spacing w:val="-2"/>
          <w:sz w:val="24"/>
        </w:rPr>
      </w:pPr>
    </w:p>
    <w:p w14:paraId="0A0C936D" w14:textId="77777777" w:rsidR="00386589" w:rsidRDefault="00386589" w:rsidP="00386589">
      <w:pPr>
        <w:tabs>
          <w:tab w:val="center" w:pos="5400"/>
        </w:tabs>
        <w:suppressAutoHyphens/>
        <w:spacing w:after="0" w:line="216" w:lineRule="auto"/>
        <w:jc w:val="center"/>
        <w:rPr>
          <w:rFonts w:ascii="CG Times" w:hAnsi="CG Times"/>
          <w:b/>
          <w:spacing w:val="-2"/>
          <w:sz w:val="24"/>
        </w:rPr>
      </w:pPr>
    </w:p>
    <w:p w14:paraId="20075BAB" w14:textId="77777777" w:rsidR="00386589" w:rsidRDefault="00386589" w:rsidP="00386589">
      <w:pPr>
        <w:tabs>
          <w:tab w:val="center" w:pos="5400"/>
        </w:tabs>
        <w:suppressAutoHyphens/>
        <w:spacing w:after="0" w:line="216" w:lineRule="auto"/>
        <w:jc w:val="center"/>
        <w:rPr>
          <w:rFonts w:ascii="CG Times" w:hAnsi="CG Times"/>
          <w:b/>
          <w:spacing w:val="-2"/>
          <w:sz w:val="24"/>
        </w:rPr>
      </w:pPr>
    </w:p>
    <w:p w14:paraId="2C5BE859" w14:textId="77777777" w:rsidR="00781A41" w:rsidRDefault="00781A41" w:rsidP="00386589">
      <w:pPr>
        <w:tabs>
          <w:tab w:val="center" w:pos="5400"/>
        </w:tabs>
        <w:suppressAutoHyphens/>
        <w:spacing w:after="0" w:line="216" w:lineRule="auto"/>
        <w:jc w:val="center"/>
        <w:rPr>
          <w:rFonts w:ascii="CG Times" w:hAnsi="CG Times"/>
          <w:b/>
          <w:spacing w:val="-2"/>
          <w:sz w:val="24"/>
        </w:rPr>
      </w:pPr>
    </w:p>
    <w:p w14:paraId="5CED6104" w14:textId="77777777" w:rsidR="00781A41" w:rsidRPr="00CB2DB3" w:rsidRDefault="00781A41" w:rsidP="00386589">
      <w:pPr>
        <w:tabs>
          <w:tab w:val="center" w:pos="5400"/>
        </w:tabs>
        <w:suppressAutoHyphens/>
        <w:spacing w:after="0" w:line="216" w:lineRule="auto"/>
        <w:jc w:val="center"/>
        <w:rPr>
          <w:rFonts w:ascii="CG Times" w:hAnsi="CG Times"/>
          <w:b/>
          <w:spacing w:val="-2"/>
          <w:sz w:val="24"/>
        </w:rPr>
      </w:pPr>
      <w:r w:rsidRPr="00CB2DB3">
        <w:rPr>
          <w:rFonts w:ascii="CG Times" w:hAnsi="CG Times"/>
          <w:b/>
          <w:spacing w:val="-2"/>
          <w:sz w:val="24"/>
        </w:rPr>
        <w:t>180 Technology Parkway NW, Peachtree Corners, GA 30092</w:t>
      </w:r>
    </w:p>
    <w:p w14:paraId="19AFC99F" w14:textId="77777777" w:rsidR="00781A41" w:rsidRPr="003E02C6" w:rsidRDefault="00781A41" w:rsidP="00386589">
      <w:pPr>
        <w:tabs>
          <w:tab w:val="center" w:pos="5400"/>
        </w:tabs>
        <w:suppressAutoHyphens/>
        <w:spacing w:after="0" w:line="216" w:lineRule="auto"/>
        <w:jc w:val="center"/>
        <w:rPr>
          <w:rFonts w:ascii="CG Times" w:hAnsi="CG Times"/>
          <w:b/>
          <w:spacing w:val="-2"/>
          <w:sz w:val="24"/>
        </w:rPr>
      </w:pPr>
      <w:r w:rsidRPr="003E02C6">
        <w:rPr>
          <w:rFonts w:ascii="CG Times" w:hAnsi="CG Times"/>
          <w:b/>
          <w:spacing w:val="-2"/>
          <w:sz w:val="24"/>
        </w:rPr>
        <w:t>404-636-8400</w:t>
      </w:r>
    </w:p>
    <w:p w14:paraId="790972F7" w14:textId="77777777" w:rsidR="00CA3132" w:rsidRDefault="00CA3132" w:rsidP="00386589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jc w:val="center"/>
        <w:rPr>
          <w:rFonts w:ascii="Arial" w:hAnsi="Arial" w:cs="Arial"/>
          <w:b/>
          <w:bCs/>
          <w:color w:val="FF0000"/>
          <w:sz w:val="36"/>
          <w:szCs w:val="36"/>
        </w:rPr>
      </w:pPr>
    </w:p>
    <w:p w14:paraId="4DDA25CE" w14:textId="77777777" w:rsidR="00781A41" w:rsidRPr="003E02C6" w:rsidRDefault="00781A41" w:rsidP="00386589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jc w:val="center"/>
        <w:rPr>
          <w:rFonts w:ascii="CG Times" w:hAnsi="CG Times"/>
          <w:b/>
          <w:spacing w:val="-2"/>
          <w:sz w:val="24"/>
        </w:rPr>
      </w:pPr>
    </w:p>
    <w:p w14:paraId="44E9299A" w14:textId="77777777" w:rsidR="00781A41" w:rsidRPr="003E02C6" w:rsidRDefault="00781A41" w:rsidP="00386589">
      <w:pPr>
        <w:pStyle w:val="Heading1"/>
        <w:spacing w:line="216" w:lineRule="auto"/>
        <w:jc w:val="center"/>
        <w:rPr>
          <w:rFonts w:ascii="CG Times" w:hAnsi="CG Times"/>
          <w:sz w:val="24"/>
        </w:rPr>
      </w:pPr>
      <w:r w:rsidRPr="003E02C6">
        <w:rPr>
          <w:rFonts w:ascii="CG Times" w:hAnsi="CG Times"/>
          <w:sz w:val="24"/>
        </w:rPr>
        <w:t>TC/TG/MTG/TRG MINUTES COVER SHEET</w:t>
      </w:r>
    </w:p>
    <w:p w14:paraId="3FEDC3A6" w14:textId="77777777" w:rsidR="00781A41" w:rsidRPr="003E02C6" w:rsidRDefault="00781A41" w:rsidP="00A47161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jc w:val="both"/>
        <w:rPr>
          <w:rFonts w:ascii="CG Times" w:hAnsi="CG Times"/>
          <w:spacing w:val="-1"/>
        </w:rPr>
      </w:pPr>
    </w:p>
    <w:p w14:paraId="1F7794D1" w14:textId="77777777" w:rsidR="00781A41" w:rsidRPr="00D214CC" w:rsidRDefault="00781A41" w:rsidP="00A47161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jc w:val="center"/>
        <w:rPr>
          <w:rFonts w:ascii="CG Times" w:hAnsi="CG Times"/>
          <w:sz w:val="20"/>
          <w:szCs w:val="20"/>
        </w:rPr>
      </w:pPr>
      <w:r w:rsidRPr="00D214CC">
        <w:rPr>
          <w:rFonts w:ascii="CG Times" w:hAnsi="CG Times"/>
          <w:b/>
          <w:sz w:val="20"/>
          <w:szCs w:val="20"/>
        </w:rPr>
        <w:t>(Minutes of all Meetings are to be distributed to all persons listed below within 60 days following the meeting.)</w:t>
      </w:r>
    </w:p>
    <w:p w14:paraId="4994E3C7" w14:textId="77777777" w:rsidR="00781A41" w:rsidRPr="003E02C6" w:rsidRDefault="00781A41" w:rsidP="00A47161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jc w:val="both"/>
        <w:rPr>
          <w:rFonts w:ascii="CG Times" w:hAnsi="CG Times"/>
          <w:spacing w:val="-1"/>
        </w:rPr>
      </w:pPr>
    </w:p>
    <w:p w14:paraId="6FF31891" w14:textId="40683762" w:rsidR="00781A41" w:rsidRPr="00FB4D35" w:rsidRDefault="00781A41" w:rsidP="00A47161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jc w:val="both"/>
        <w:rPr>
          <w:rFonts w:ascii="CG Times" w:hAnsi="CG Times"/>
          <w:spacing w:val="-1"/>
          <w:sz w:val="20"/>
          <w:szCs w:val="20"/>
          <w:u w:val="single"/>
        </w:rPr>
      </w:pPr>
      <w:r w:rsidRPr="00FB4D35">
        <w:rPr>
          <w:rFonts w:ascii="CG Times" w:hAnsi="CG Times"/>
          <w:spacing w:val="-1"/>
          <w:sz w:val="20"/>
          <w:szCs w:val="20"/>
        </w:rPr>
        <w:t>TC/TG/MTG/TRG No.</w:t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  <w:r w:rsidR="00270A00" w:rsidRPr="00270A00">
        <w:rPr>
          <w:rFonts w:ascii="CG Times" w:hAnsi="CG Times"/>
          <w:b/>
          <w:bCs/>
          <w:spacing w:val="-1"/>
          <w:sz w:val="20"/>
          <w:szCs w:val="20"/>
          <w:u w:val="single"/>
        </w:rPr>
        <w:t>8.4</w:t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  <w:r w:rsidRPr="00FB4D35">
        <w:rPr>
          <w:rFonts w:ascii="CG Times" w:hAnsi="CG Times"/>
          <w:spacing w:val="-1"/>
          <w:sz w:val="20"/>
          <w:szCs w:val="20"/>
        </w:rPr>
        <w:t>DATE</w:t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  <w:r w:rsidR="00B11D69">
        <w:rPr>
          <w:rFonts w:ascii="CG Times" w:hAnsi="CG Times"/>
          <w:spacing w:val="-1"/>
          <w:sz w:val="20"/>
          <w:szCs w:val="20"/>
          <w:u w:val="single"/>
        </w:rPr>
        <w:t>0</w:t>
      </w:r>
      <w:r w:rsidR="003B5CD1">
        <w:rPr>
          <w:rFonts w:ascii="CG Times" w:hAnsi="CG Times"/>
          <w:spacing w:val="-1"/>
          <w:sz w:val="20"/>
          <w:szCs w:val="20"/>
          <w:u w:val="single"/>
        </w:rPr>
        <w:t>2</w:t>
      </w:r>
      <w:r w:rsidR="00B11D69">
        <w:rPr>
          <w:rFonts w:ascii="CG Times" w:hAnsi="CG Times"/>
          <w:spacing w:val="-1"/>
          <w:sz w:val="20"/>
          <w:szCs w:val="20"/>
          <w:u w:val="single"/>
        </w:rPr>
        <w:t>/</w:t>
      </w:r>
      <w:r w:rsidR="003B5CD1">
        <w:rPr>
          <w:rFonts w:ascii="CG Times" w:hAnsi="CG Times"/>
          <w:spacing w:val="-1"/>
          <w:sz w:val="20"/>
          <w:szCs w:val="20"/>
          <w:u w:val="single"/>
        </w:rPr>
        <w:t>03</w:t>
      </w:r>
      <w:r w:rsidR="00B11D69">
        <w:rPr>
          <w:rFonts w:ascii="CG Times" w:hAnsi="CG Times"/>
          <w:spacing w:val="-1"/>
          <w:sz w:val="20"/>
          <w:szCs w:val="20"/>
          <w:u w:val="single"/>
        </w:rPr>
        <w:t>/202</w:t>
      </w:r>
      <w:r w:rsidR="003B5CD1">
        <w:rPr>
          <w:rFonts w:ascii="CG Times" w:hAnsi="CG Times"/>
          <w:spacing w:val="-1"/>
          <w:sz w:val="20"/>
          <w:szCs w:val="20"/>
          <w:u w:val="single"/>
        </w:rPr>
        <w:t>6</w:t>
      </w:r>
      <w:r w:rsidRPr="00FB4D35">
        <w:rPr>
          <w:rFonts w:ascii="CG Times" w:hAnsi="CG Times"/>
          <w:spacing w:val="-1"/>
          <w:sz w:val="20"/>
          <w:szCs w:val="20"/>
          <w:u w:val="single"/>
        </w:rPr>
        <w:t xml:space="preserve"> </w:t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</w:p>
    <w:p w14:paraId="5C025342" w14:textId="77777777" w:rsidR="00781A41" w:rsidRPr="00FB4D35" w:rsidRDefault="00781A41" w:rsidP="00A47161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jc w:val="both"/>
        <w:rPr>
          <w:rFonts w:ascii="CG Times" w:hAnsi="CG Times"/>
          <w:spacing w:val="-1"/>
          <w:sz w:val="20"/>
          <w:szCs w:val="20"/>
        </w:rPr>
      </w:pPr>
    </w:p>
    <w:p w14:paraId="6040EA0F" w14:textId="05ABBE32" w:rsidR="00781A41" w:rsidRPr="00FB4D35" w:rsidRDefault="00781A41" w:rsidP="00A47161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jc w:val="both"/>
        <w:rPr>
          <w:rFonts w:ascii="CG Times" w:hAnsi="CG Times"/>
          <w:spacing w:val="-1"/>
          <w:sz w:val="20"/>
          <w:szCs w:val="20"/>
          <w:u w:val="single"/>
        </w:rPr>
      </w:pPr>
      <w:r w:rsidRPr="00FB4D35">
        <w:rPr>
          <w:rFonts w:ascii="CG Times" w:hAnsi="CG Times"/>
          <w:spacing w:val="-1"/>
          <w:sz w:val="20"/>
          <w:szCs w:val="20"/>
        </w:rPr>
        <w:t>TC/TG/MTG/TRG TITLE</w:t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  <w:r w:rsidR="00C03180" w:rsidRPr="00C03180">
        <w:rPr>
          <w:rFonts w:ascii="CG Times" w:hAnsi="CG Times"/>
          <w:spacing w:val="-1"/>
          <w:sz w:val="20"/>
          <w:szCs w:val="20"/>
          <w:u w:val="single"/>
        </w:rPr>
        <w:t>Air-to-refrigerant heat transfer equipment</w:t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</w:p>
    <w:p w14:paraId="35602E8C" w14:textId="77777777" w:rsidR="00781A41" w:rsidRPr="00FB4D35" w:rsidRDefault="00781A41" w:rsidP="00A47161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jc w:val="both"/>
        <w:rPr>
          <w:rFonts w:ascii="CG Times" w:hAnsi="CG Times"/>
          <w:spacing w:val="-1"/>
          <w:sz w:val="20"/>
          <w:szCs w:val="20"/>
        </w:rPr>
      </w:pPr>
    </w:p>
    <w:p w14:paraId="45E67651" w14:textId="4A38A1A7" w:rsidR="00781A41" w:rsidRPr="00FB4D35" w:rsidRDefault="00781A41" w:rsidP="00A47161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jc w:val="both"/>
        <w:rPr>
          <w:rFonts w:ascii="CG Times" w:hAnsi="CG Times"/>
          <w:spacing w:val="-1"/>
          <w:sz w:val="20"/>
          <w:szCs w:val="20"/>
        </w:rPr>
      </w:pPr>
      <w:r w:rsidRPr="00FB4D35">
        <w:rPr>
          <w:rFonts w:ascii="CG Times" w:hAnsi="CG Times"/>
          <w:spacing w:val="-1"/>
          <w:sz w:val="20"/>
          <w:szCs w:val="20"/>
        </w:rPr>
        <w:t>DATE OF MEETING</w:t>
      </w:r>
      <w:r w:rsidRPr="00FB4D35">
        <w:rPr>
          <w:rFonts w:ascii="CG Times" w:hAnsi="CG Times"/>
          <w:spacing w:val="-1"/>
          <w:sz w:val="20"/>
          <w:szCs w:val="20"/>
          <w:u w:val="single"/>
        </w:rPr>
        <w:t xml:space="preserve"> </w:t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  <w:r w:rsidR="00791F05">
        <w:rPr>
          <w:rFonts w:ascii="CG Times" w:hAnsi="CG Times"/>
          <w:spacing w:val="-1"/>
          <w:sz w:val="20"/>
          <w:szCs w:val="20"/>
          <w:u w:val="single"/>
        </w:rPr>
        <w:t>Feb</w:t>
      </w:r>
      <w:r w:rsidR="00317978" w:rsidRPr="00C03180">
        <w:rPr>
          <w:rFonts w:ascii="CG Times" w:hAnsi="CG Times"/>
          <w:spacing w:val="-1"/>
          <w:sz w:val="20"/>
          <w:szCs w:val="20"/>
          <w:u w:val="single"/>
        </w:rPr>
        <w:t xml:space="preserve"> </w:t>
      </w:r>
      <w:r w:rsidR="00791F05">
        <w:rPr>
          <w:rFonts w:ascii="CG Times" w:hAnsi="CG Times"/>
          <w:spacing w:val="-1"/>
          <w:sz w:val="20"/>
          <w:szCs w:val="20"/>
          <w:u w:val="single"/>
        </w:rPr>
        <w:t>03</w:t>
      </w:r>
      <w:r w:rsidR="00C03180" w:rsidRPr="00C03180">
        <w:rPr>
          <w:rFonts w:ascii="CG Times" w:hAnsi="CG Times"/>
          <w:spacing w:val="-1"/>
          <w:sz w:val="20"/>
          <w:szCs w:val="20"/>
          <w:u w:val="single"/>
        </w:rPr>
        <w:t xml:space="preserve">, </w:t>
      </w:r>
      <w:proofErr w:type="gramStart"/>
      <w:r w:rsidR="00C03180" w:rsidRPr="00C03180">
        <w:rPr>
          <w:rFonts w:ascii="CG Times" w:hAnsi="CG Times"/>
          <w:spacing w:val="-1"/>
          <w:sz w:val="20"/>
          <w:szCs w:val="20"/>
          <w:u w:val="single"/>
        </w:rPr>
        <w:t>202</w:t>
      </w:r>
      <w:r w:rsidR="00791F05">
        <w:rPr>
          <w:rFonts w:ascii="CG Times" w:hAnsi="CG Times"/>
          <w:spacing w:val="-1"/>
          <w:sz w:val="20"/>
          <w:szCs w:val="20"/>
          <w:u w:val="single"/>
        </w:rPr>
        <w:t>6</w:t>
      </w:r>
      <w:proofErr w:type="gramEnd"/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  <w:r w:rsidRPr="00FB4D35">
        <w:rPr>
          <w:rFonts w:ascii="CG Times" w:hAnsi="CG Times"/>
          <w:spacing w:val="-1"/>
          <w:sz w:val="20"/>
          <w:szCs w:val="20"/>
        </w:rPr>
        <w:t>LOCATION</w:t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  <w:r w:rsidR="00791F05">
        <w:rPr>
          <w:rFonts w:ascii="CG Times" w:hAnsi="CG Times"/>
          <w:spacing w:val="-1"/>
          <w:sz w:val="20"/>
          <w:szCs w:val="20"/>
          <w:u w:val="single"/>
        </w:rPr>
        <w:t>Las Vegas</w:t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  <w:r w:rsidRPr="00FB4D35">
        <w:rPr>
          <w:rFonts w:ascii="CG Times" w:hAnsi="CG Times"/>
          <w:spacing w:val="-1"/>
          <w:sz w:val="20"/>
          <w:szCs w:val="20"/>
          <w:u w:val="single"/>
        </w:rPr>
        <w:tab/>
      </w:r>
    </w:p>
    <w:p w14:paraId="3555E9E0" w14:textId="77777777" w:rsidR="00781A41" w:rsidRPr="00FB4D35" w:rsidRDefault="00781A41" w:rsidP="00A47161">
      <w:pPr>
        <w:tabs>
          <w:tab w:val="left" w:pos="-720"/>
          <w:tab w:val="left" w:pos="0"/>
          <w:tab w:val="left" w:pos="720"/>
          <w:tab w:val="left" w:pos="1440"/>
          <w:tab w:val="left" w:pos="171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  <w:tab w:val="left" w:pos="10800"/>
          <w:tab w:val="left" w:pos="11520"/>
        </w:tabs>
        <w:suppressAutoHyphens/>
        <w:spacing w:after="0" w:line="216" w:lineRule="auto"/>
        <w:jc w:val="both"/>
        <w:rPr>
          <w:rFonts w:ascii="CG Times" w:hAnsi="CG Times"/>
          <w:spacing w:val="-1"/>
          <w:sz w:val="20"/>
          <w:szCs w:val="20"/>
        </w:rPr>
      </w:pPr>
    </w:p>
    <w:tbl>
      <w:tblPr>
        <w:tblW w:w="9450" w:type="dxa"/>
        <w:tblInd w:w="-8" w:type="dxa"/>
        <w:tblLayout w:type="fixed"/>
        <w:tblCellMar>
          <w:left w:w="120" w:type="dxa"/>
          <w:right w:w="120" w:type="dxa"/>
        </w:tblCellMar>
        <w:tblLook w:val="0000" w:firstRow="0" w:lastRow="0" w:firstColumn="0" w:lastColumn="0" w:noHBand="0" w:noVBand="0"/>
      </w:tblPr>
      <w:tblGrid>
        <w:gridCol w:w="2793"/>
        <w:gridCol w:w="1080"/>
        <w:gridCol w:w="1637"/>
        <w:gridCol w:w="1025"/>
        <w:gridCol w:w="2915"/>
      </w:tblGrid>
      <w:tr w:rsidR="00CE1BB6" w:rsidRPr="003E02C6" w14:paraId="0208055C" w14:textId="77777777" w:rsidTr="007C51A1">
        <w:trPr>
          <w:trHeight w:val="543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2DECC" w14:textId="77777777" w:rsidR="00CE1BB6" w:rsidRPr="003E02C6" w:rsidRDefault="00CE1BB6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MEMBERS PRESENT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7A2787" w14:textId="77777777" w:rsidR="00CE1BB6" w:rsidRPr="003E02C6" w:rsidRDefault="00CE1BB6">
            <w:pPr>
              <w:tabs>
                <w:tab w:val="left" w:pos="-4306"/>
                <w:tab w:val="left" w:pos="-3586"/>
                <w:tab w:val="left" w:pos="-2866"/>
                <w:tab w:val="left" w:pos="-2146"/>
                <w:tab w:val="left" w:pos="-1872"/>
                <w:tab w:val="left" w:pos="-1426"/>
                <w:tab w:val="left" w:pos="-706"/>
                <w:tab w:val="left" w:pos="14"/>
                <w:tab w:val="left" w:pos="734"/>
                <w:tab w:val="left" w:pos="1454"/>
                <w:tab w:val="left" w:pos="2174"/>
                <w:tab w:val="left" w:pos="2894"/>
                <w:tab w:val="left" w:pos="3614"/>
                <w:tab w:val="left" w:pos="4334"/>
              </w:tabs>
              <w:suppressAutoHyphens/>
              <w:spacing w:after="0" w:line="216" w:lineRule="auto"/>
              <w:rPr>
                <w:rFonts w:ascii="CG Times" w:hAnsi="CG Times"/>
                <w:spacing w:val="-1"/>
                <w:sz w:val="24"/>
              </w:rPr>
            </w:pPr>
            <w:r w:rsidRPr="003E02C6">
              <w:rPr>
                <w:rFonts w:ascii="CG Times" w:hAnsi="CG Times"/>
                <w:spacing w:val="-1"/>
                <w:sz w:val="24"/>
              </w:rPr>
              <w:t>YEAR APPTD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CBEC1" w14:textId="77777777" w:rsidR="00CE1BB6" w:rsidRDefault="00CE1BB6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line="216" w:lineRule="auto"/>
              <w:rPr>
                <w:rFonts w:ascii="CG Times" w:hAnsi="CG Times"/>
                <w:spacing w:val="-1"/>
              </w:rPr>
            </w:pPr>
            <w:r>
              <w:rPr>
                <w:rFonts w:ascii="CG Times" w:hAnsi="CG Times"/>
                <w:spacing w:val="-1"/>
              </w:rPr>
              <w:t>Attendance</w:t>
            </w:r>
          </w:p>
          <w:p w14:paraId="654B43B4" w14:textId="1D1B7D39" w:rsidR="00CE1BB6" w:rsidRPr="003E02C6" w:rsidRDefault="00CE1BB6">
            <w:pPr>
              <w:pStyle w:val="EndnoteText"/>
              <w:tabs>
                <w:tab w:val="left" w:pos="-5007"/>
                <w:tab w:val="left" w:pos="-4287"/>
                <w:tab w:val="left" w:pos="-3567"/>
                <w:tab w:val="left" w:pos="-2847"/>
                <w:tab w:val="left" w:pos="-2573"/>
                <w:tab w:val="left" w:pos="-2127"/>
                <w:tab w:val="left" w:pos="-1407"/>
                <w:tab w:val="left" w:pos="-687"/>
                <w:tab w:val="left" w:pos="33"/>
                <w:tab w:val="left" w:pos="753"/>
                <w:tab w:val="left" w:pos="1473"/>
                <w:tab w:val="left" w:pos="2193"/>
                <w:tab w:val="left" w:pos="2913"/>
                <w:tab w:val="left" w:pos="3633"/>
                <w:tab w:val="left" w:pos="4353"/>
                <w:tab w:val="left" w:pos="5073"/>
                <w:tab w:val="left" w:pos="5793"/>
                <w:tab w:val="left" w:pos="6513"/>
                <w:tab w:val="left" w:pos="7233"/>
              </w:tabs>
              <w:suppressAutoHyphens/>
              <w:spacing w:line="216" w:lineRule="auto"/>
              <w:rPr>
                <w:rFonts w:ascii="CG Times" w:hAnsi="CG Times"/>
                <w:spacing w:val="-1"/>
              </w:rPr>
            </w:pP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12C2E" w14:textId="66D8FCE0" w:rsidR="00CE1BB6" w:rsidRPr="003E02C6" w:rsidRDefault="00CE1BB6">
            <w:pPr>
              <w:tabs>
                <w:tab w:val="left" w:pos="-7582"/>
                <w:tab w:val="left" w:pos="-6862"/>
                <w:tab w:val="left" w:pos="-6142"/>
                <w:tab w:val="left" w:pos="-5422"/>
                <w:tab w:val="left" w:pos="-5148"/>
                <w:tab w:val="left" w:pos="-4702"/>
                <w:tab w:val="left" w:pos="-3982"/>
                <w:tab w:val="left" w:pos="-3262"/>
                <w:tab w:val="left" w:pos="-2542"/>
                <w:tab w:val="left" w:pos="-1822"/>
                <w:tab w:val="left" w:pos="-1102"/>
                <w:tab w:val="left" w:pos="-382"/>
                <w:tab w:val="left" w:pos="338"/>
                <w:tab w:val="left" w:pos="1058"/>
                <w:tab w:val="left" w:pos="1778"/>
                <w:tab w:val="left" w:pos="2498"/>
                <w:tab w:val="left" w:pos="3218"/>
                <w:tab w:val="left" w:pos="3938"/>
                <w:tab w:val="left" w:pos="4658"/>
                <w:tab w:val="left" w:pos="5378"/>
                <w:tab w:val="left" w:pos="6098"/>
                <w:tab w:val="left" w:pos="6818"/>
                <w:tab w:val="left" w:pos="7538"/>
              </w:tabs>
              <w:suppressAutoHyphens/>
              <w:spacing w:after="0" w:line="216" w:lineRule="auto"/>
              <w:rPr>
                <w:rFonts w:ascii="CG Times" w:hAnsi="CG Times"/>
                <w:spacing w:val="-1"/>
                <w:sz w:val="24"/>
              </w:rPr>
            </w:pPr>
            <w:r>
              <w:rPr>
                <w:rFonts w:ascii="CG Times" w:hAnsi="CG Times"/>
                <w:spacing w:val="-1"/>
                <w:sz w:val="24"/>
              </w:rPr>
              <w:t>YEA?</w:t>
            </w:r>
          </w:p>
        </w:tc>
      </w:tr>
      <w:tr w:rsidR="00DC6DEA" w:rsidRPr="00CE1BB6" w14:paraId="6B1596A6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24C1A" w14:textId="0DDF7494" w:rsidR="00DC6DEA" w:rsidRPr="00CE1BB6" w:rsidRDefault="00DC6DEA" w:rsidP="00DC6DE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Christian Bach (Chair, VM)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EE4556" w14:textId="508802D8" w:rsidR="00DC6DEA" w:rsidRPr="00CE1BB6" w:rsidRDefault="00DC6DEA" w:rsidP="00DC6DE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2024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6AE13" w14:textId="0CE1F156" w:rsidR="00DC6DEA" w:rsidRPr="00CE1BB6" w:rsidRDefault="00DC6DEA" w:rsidP="00DC6DE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In-Person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1088B" w14:textId="435264DD" w:rsidR="00DC6DEA" w:rsidRPr="00CE1BB6" w:rsidRDefault="00DC6DEA" w:rsidP="00DC6DE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</w:tr>
      <w:tr w:rsidR="00DC6DEA" w:rsidRPr="00CE1BB6" w14:paraId="50ABFA8A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064DF" w14:textId="0F41E340" w:rsidR="00DC6DEA" w:rsidRPr="00CE1BB6" w:rsidRDefault="00DC6DEA" w:rsidP="00DC6DE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Arindom Joardar (Vice Chair, VM)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A7D0D" w14:textId="6DB7C685" w:rsidR="00DC6DEA" w:rsidRPr="00CE1BB6" w:rsidRDefault="00DC6DEA" w:rsidP="00DC6DE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2024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C44D8" w14:textId="3E47C5F7" w:rsidR="00DC6DEA" w:rsidRPr="00CE1BB6" w:rsidRDefault="00DC6DEA" w:rsidP="00DC6DE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In-Person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A0CAD" w14:textId="77777777" w:rsidR="00DC6DEA" w:rsidRPr="00CE1BB6" w:rsidRDefault="00DC6DEA" w:rsidP="00DC6DE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</w:tr>
      <w:tr w:rsidR="00DC6DEA" w:rsidRPr="00CE1BB6" w14:paraId="1DAAA5EA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752C7" w14:textId="77777777" w:rsidR="00DC6DEA" w:rsidRPr="00CE1BB6" w:rsidRDefault="00DC6DEA" w:rsidP="00DC6DE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Pedro Perez (Program &amp; Standards Chair, VM starting 06/30/2025)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F838B" w14:textId="77777777" w:rsidR="00DC6DEA" w:rsidRPr="00CE1BB6" w:rsidRDefault="00DC6DEA" w:rsidP="00DC6DE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2024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65106" w14:textId="3010E84A" w:rsidR="00DC6DEA" w:rsidRPr="00CE1BB6" w:rsidRDefault="00DC6DEA" w:rsidP="00DC6DE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In-Person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F31BD" w14:textId="77777777" w:rsidR="00DC6DEA" w:rsidRPr="00CE1BB6" w:rsidRDefault="00DC6DEA" w:rsidP="00DC6DE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</w:tr>
      <w:tr w:rsidR="00DC6DEA" w:rsidRPr="00CE1BB6" w14:paraId="25033096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B2296" w14:textId="77777777" w:rsidR="00DC6DEA" w:rsidRPr="00CE1BB6" w:rsidRDefault="00DC6DEA" w:rsidP="00DC6DE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Kashif Nawaz (Handbook Chair, NV)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A862C" w14:textId="77777777" w:rsidR="00DC6DEA" w:rsidRPr="00CE1BB6" w:rsidRDefault="00DC6DEA" w:rsidP="00DC6DE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2022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AA09DF" w14:textId="284EF551" w:rsidR="00DC6DEA" w:rsidRPr="00CE1BB6" w:rsidRDefault="00DC6DEA" w:rsidP="00DC6DE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>
              <w:rPr>
                <w:color w:val="000000" w:themeColor="text1"/>
                <w:spacing w:val="-1"/>
                <w:sz w:val="18"/>
                <w:szCs w:val="18"/>
              </w:rPr>
              <w:t>No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984AF" w14:textId="77777777" w:rsidR="00DC6DEA" w:rsidRPr="00CE1BB6" w:rsidRDefault="00DC6DEA" w:rsidP="00DC6DE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</w:tr>
      <w:tr w:rsidR="00DC6DEA" w:rsidRPr="00CE1BB6" w14:paraId="125A767B" w14:textId="77777777" w:rsidTr="007C51A1">
        <w:trPr>
          <w:cantSplit/>
          <w:trHeight w:val="273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B9EDF" w14:textId="77777777" w:rsidR="00DC6DEA" w:rsidRPr="00CE1BB6" w:rsidRDefault="00DC6DEA" w:rsidP="00DC6DE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Kishan Padakannaya (Research Chair, VM)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BA8336" w14:textId="77777777" w:rsidR="00DC6DEA" w:rsidRPr="00CE1BB6" w:rsidRDefault="00DC6DEA" w:rsidP="00DC6DE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2021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8A348" w14:textId="18B4457B" w:rsidR="00DC6DEA" w:rsidRPr="00CE1BB6" w:rsidRDefault="00DC6DEA" w:rsidP="00DC6DE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In-Person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CD3E2" w14:textId="77777777" w:rsidR="00DC6DEA" w:rsidRPr="00CE1BB6" w:rsidRDefault="00DC6DEA" w:rsidP="00DC6DE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</w:tr>
      <w:tr w:rsidR="00DC6DEA" w:rsidRPr="00CE1BB6" w14:paraId="4181E5D1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FF778" w14:textId="3BC028F5" w:rsidR="00DC6DEA" w:rsidRPr="00CE1BB6" w:rsidRDefault="00DC6DEA" w:rsidP="00DC6DE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Pratik Deokar (Webmaster, VM, serving as acting secretary for this meeting)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58591" w14:textId="77777777" w:rsidR="00DC6DEA" w:rsidRPr="00CE1BB6" w:rsidRDefault="00DC6DEA" w:rsidP="00DC6DE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2022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21F6C0" w14:textId="56DA34E2" w:rsidR="00DC6DEA" w:rsidRPr="00CE1BB6" w:rsidRDefault="00DC6DEA" w:rsidP="00DC6DE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In-Person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3ECE1" w14:textId="77777777" w:rsidR="00DC6DEA" w:rsidRPr="00CE1BB6" w:rsidRDefault="00DC6DEA" w:rsidP="00DC6DE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</w:tr>
      <w:tr w:rsidR="00DC6DEA" w:rsidRPr="00CE1BB6" w14:paraId="4F177B79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A4A55" w14:textId="77777777" w:rsidR="00DC6DEA" w:rsidRPr="00CE1BB6" w:rsidRDefault="00DC6DEA" w:rsidP="00DC6DE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Matthew Baker (VM)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27CB1" w14:textId="77777777" w:rsidR="00DC6DEA" w:rsidRPr="00CE1BB6" w:rsidRDefault="00DC6DEA" w:rsidP="00DC6DE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2022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D655A9" w14:textId="7F07DF1D" w:rsidR="00DC6DEA" w:rsidRPr="00CE1BB6" w:rsidRDefault="00DC6DEA" w:rsidP="00DC6DE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In-Person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1198C" w14:textId="77777777" w:rsidR="00DC6DEA" w:rsidRPr="00CE1BB6" w:rsidRDefault="00DC6DEA" w:rsidP="00DC6DE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</w:tr>
      <w:tr w:rsidR="00DC6DEA" w:rsidRPr="00CE1BB6" w14:paraId="41FEE3A2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8B164" w14:textId="77777777" w:rsidR="00DC6DEA" w:rsidRPr="00CE1BB6" w:rsidRDefault="00DC6DEA" w:rsidP="00DC6DE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Vikrant C Aute (MTG Liaison, VM)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A1A67" w14:textId="77777777" w:rsidR="00DC6DEA" w:rsidRPr="00CE1BB6" w:rsidRDefault="00DC6DEA" w:rsidP="00DC6DE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2022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3A96E" w14:textId="7FD6808C" w:rsidR="00DC6DEA" w:rsidRPr="00CE1BB6" w:rsidRDefault="00DC6DEA" w:rsidP="00DC6DE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In-Person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7836E" w14:textId="77777777" w:rsidR="00DC6DEA" w:rsidRPr="00CE1BB6" w:rsidRDefault="00DC6DEA" w:rsidP="00DC6DE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</w:tr>
      <w:tr w:rsidR="00DC6DEA" w:rsidRPr="00CE1BB6" w14:paraId="2B1DDAD5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F83C2" w14:textId="77777777" w:rsidR="00DC6DEA" w:rsidRPr="00CE1BB6" w:rsidRDefault="00DC6DEA" w:rsidP="00DC6DE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Lokanath Mohanta (new Secretary)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1E955F" w14:textId="77777777" w:rsidR="00DC6DEA" w:rsidRPr="00CE1BB6" w:rsidRDefault="00DC6DEA" w:rsidP="00DC6DE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2024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54CEE" w14:textId="3746AD97" w:rsidR="00DC6DEA" w:rsidRPr="00CE1BB6" w:rsidRDefault="00DC6DEA" w:rsidP="00DC6DE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Virtual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5241E" w14:textId="77777777" w:rsidR="00DC6DEA" w:rsidRPr="00CE1BB6" w:rsidRDefault="00DC6DEA" w:rsidP="00DC6DE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</w:tr>
      <w:tr w:rsidR="00DC6DEA" w:rsidRPr="00CE1BB6" w14:paraId="1640A81E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EC45E" w14:textId="77777777" w:rsidR="00DC6DEA" w:rsidRPr="00CE1BB6" w:rsidRDefault="00DC6DEA" w:rsidP="00DC6DE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Omar Abdelaziz (VM)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302736" w14:textId="77777777" w:rsidR="00DC6DEA" w:rsidRPr="00CE1BB6" w:rsidRDefault="00DC6DEA" w:rsidP="00DC6DE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2024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D0D06" w14:textId="3D20EBBC" w:rsidR="00DC6DEA" w:rsidRPr="00CE1BB6" w:rsidRDefault="00DC6DEA" w:rsidP="00DC6DE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671CE1">
              <w:rPr>
                <w:spacing w:val="-1"/>
                <w:sz w:val="18"/>
                <w:szCs w:val="18"/>
              </w:rPr>
              <w:t>In-Person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960D2" w14:textId="77777777" w:rsidR="00DC6DEA" w:rsidRPr="00CE1BB6" w:rsidRDefault="00DC6DEA" w:rsidP="00DC6DE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</w:tr>
      <w:tr w:rsidR="00DC6DEA" w:rsidRPr="00CE1BB6" w14:paraId="466327DF" w14:textId="77777777" w:rsidTr="007C51A1">
        <w:trPr>
          <w:cantSplit/>
          <w:trHeight w:val="288"/>
        </w:trPr>
        <w:tc>
          <w:tcPr>
            <w:tcW w:w="27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E4F34" w14:textId="77777777" w:rsidR="00DC6DEA" w:rsidRPr="00CE1BB6" w:rsidRDefault="00DC6DEA" w:rsidP="00DC6DE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Jun Li (VM)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16299" w14:textId="77777777" w:rsidR="00DC6DEA" w:rsidRPr="00CE1BB6" w:rsidRDefault="00DC6DEA" w:rsidP="00DC6DE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 w:rsidRPr="00CE1BB6">
              <w:rPr>
                <w:color w:val="000000" w:themeColor="text1"/>
                <w:spacing w:val="-1"/>
                <w:sz w:val="18"/>
                <w:szCs w:val="18"/>
              </w:rPr>
              <w:t>2022</w:t>
            </w:r>
          </w:p>
        </w:tc>
        <w:tc>
          <w:tcPr>
            <w:tcW w:w="26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03FDA" w14:textId="6A9B6591" w:rsidR="00DC6DEA" w:rsidRPr="00CE1BB6" w:rsidRDefault="00DC6DEA" w:rsidP="00DC6DE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  <w:r>
              <w:rPr>
                <w:color w:val="000000" w:themeColor="text1"/>
                <w:spacing w:val="-1"/>
                <w:sz w:val="18"/>
                <w:szCs w:val="18"/>
              </w:rPr>
              <w:t>Virtual</w:t>
            </w:r>
          </w:p>
        </w:tc>
        <w:tc>
          <w:tcPr>
            <w:tcW w:w="2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E77D9" w14:textId="77777777" w:rsidR="00DC6DEA" w:rsidRPr="00CE1BB6" w:rsidRDefault="00DC6DEA" w:rsidP="00DC6DEA">
            <w:pPr>
              <w:tabs>
                <w:tab w:val="left" w:pos="-840"/>
                <w:tab w:val="left" w:pos="-120"/>
                <w:tab w:val="left" w:pos="600"/>
                <w:tab w:val="left" w:pos="1320"/>
                <w:tab w:val="left" w:pos="1594"/>
                <w:tab w:val="left" w:pos="2040"/>
                <w:tab w:val="left" w:pos="2760"/>
                <w:tab w:val="left" w:pos="3480"/>
              </w:tabs>
              <w:suppressAutoHyphens/>
              <w:spacing w:after="0" w:line="216" w:lineRule="auto"/>
              <w:rPr>
                <w:color w:val="000000" w:themeColor="text1"/>
                <w:spacing w:val="-1"/>
                <w:sz w:val="18"/>
                <w:szCs w:val="18"/>
              </w:rPr>
            </w:pPr>
          </w:p>
        </w:tc>
      </w:tr>
      <w:tr w:rsidR="00DC6DEA" w:rsidRPr="003E02C6" w14:paraId="0B76CABC" w14:textId="77777777" w:rsidTr="000755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372"/>
        </w:trPr>
        <w:tc>
          <w:tcPr>
            <w:tcW w:w="9450" w:type="dxa"/>
            <w:gridSpan w:val="5"/>
            <w:vAlign w:val="center"/>
          </w:tcPr>
          <w:p w14:paraId="62705B98" w14:textId="77777777" w:rsidR="00DC6DEA" w:rsidRPr="003E02C6" w:rsidRDefault="00DC6DEA" w:rsidP="00DC6DE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center"/>
              <w:rPr>
                <w:rFonts w:ascii="CG Times" w:hAnsi="CG Times"/>
                <w:b/>
                <w:i/>
                <w:spacing w:val="-1"/>
                <w:sz w:val="24"/>
              </w:rPr>
            </w:pPr>
            <w:r w:rsidRPr="00B11D69">
              <w:rPr>
                <w:rFonts w:ascii="CG Times" w:hAnsi="CG Times"/>
                <w:b/>
                <w:spacing w:val="-1"/>
                <w:szCs w:val="20"/>
              </w:rPr>
              <w:t xml:space="preserve">DISTRIBUTION: </w:t>
            </w:r>
            <w:r w:rsidRPr="00B11D69">
              <w:rPr>
                <w:rFonts w:ascii="CG Times" w:hAnsi="CG Times"/>
                <w:b/>
                <w:i/>
                <w:spacing w:val="-1"/>
                <w:szCs w:val="20"/>
              </w:rPr>
              <w:t>All Members of TC/TG/MTG/TRG plus the following:</w:t>
            </w:r>
          </w:p>
        </w:tc>
      </w:tr>
      <w:tr w:rsidR="00DC6DEA" w:rsidRPr="00B11D69" w14:paraId="2F86EC14" w14:textId="77777777" w:rsidTr="000755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440"/>
        </w:trPr>
        <w:tc>
          <w:tcPr>
            <w:tcW w:w="5510" w:type="dxa"/>
            <w:gridSpan w:val="3"/>
          </w:tcPr>
          <w:p w14:paraId="674C5314" w14:textId="77777777" w:rsidR="00DC6DEA" w:rsidRPr="00B11D69" w:rsidRDefault="00DC6DEA" w:rsidP="00DC6DE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both"/>
              <w:rPr>
                <w:rFonts w:ascii="CG Times" w:hAnsi="CG Times"/>
                <w:spacing w:val="-1"/>
                <w:szCs w:val="20"/>
              </w:rPr>
            </w:pPr>
            <w:r w:rsidRPr="00B11D69">
              <w:rPr>
                <w:rFonts w:ascii="CG Times" w:hAnsi="CG Times"/>
                <w:spacing w:val="-1"/>
                <w:szCs w:val="20"/>
              </w:rPr>
              <w:t>TAC Section Head:</w:t>
            </w:r>
          </w:p>
        </w:tc>
        <w:tc>
          <w:tcPr>
            <w:tcW w:w="3940" w:type="dxa"/>
            <w:gridSpan w:val="2"/>
            <w:vAlign w:val="center"/>
          </w:tcPr>
          <w:p w14:paraId="761C1CB9" w14:textId="77777777" w:rsidR="00DC6DEA" w:rsidRPr="00B11D69" w:rsidRDefault="00DC6DEA" w:rsidP="00DC6DE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rPr>
                <w:rFonts w:ascii="CG Times" w:hAnsi="CG Times"/>
                <w:spacing w:val="-1"/>
                <w:szCs w:val="20"/>
              </w:rPr>
            </w:pPr>
            <w:r>
              <w:rPr>
                <w:rFonts w:ascii="CG Times" w:hAnsi="CG Times"/>
                <w:spacing w:val="-1"/>
                <w:szCs w:val="20"/>
              </w:rPr>
              <w:t>SH0804</w:t>
            </w:r>
            <w:r w:rsidRPr="00B11D69">
              <w:rPr>
                <w:rFonts w:ascii="CG Times" w:hAnsi="CG Times"/>
                <w:spacing w:val="-1"/>
                <w:szCs w:val="20"/>
              </w:rPr>
              <w:t>@ashrae.net</w:t>
            </w:r>
          </w:p>
        </w:tc>
      </w:tr>
      <w:tr w:rsidR="00DC6DEA" w:rsidRPr="00B11D69" w14:paraId="4E1CA0B2" w14:textId="77777777" w:rsidTr="000755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val="476"/>
        </w:trPr>
        <w:tc>
          <w:tcPr>
            <w:tcW w:w="5510" w:type="dxa"/>
            <w:gridSpan w:val="3"/>
            <w:tcBorders>
              <w:bottom w:val="single" w:sz="4" w:space="0" w:color="auto"/>
            </w:tcBorders>
          </w:tcPr>
          <w:p w14:paraId="661B934E" w14:textId="77777777" w:rsidR="00DC6DEA" w:rsidRPr="00B11D69" w:rsidRDefault="00DC6DEA" w:rsidP="00DC6DE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both"/>
              <w:rPr>
                <w:rFonts w:ascii="CG Times" w:hAnsi="CG Times"/>
                <w:spacing w:val="-1"/>
                <w:szCs w:val="20"/>
              </w:rPr>
            </w:pPr>
            <w:r w:rsidRPr="00B11D69">
              <w:rPr>
                <w:rFonts w:ascii="CG Times" w:hAnsi="CG Times"/>
                <w:spacing w:val="-1"/>
                <w:szCs w:val="20"/>
              </w:rPr>
              <w:t xml:space="preserve">All Committee Liaisons </w:t>
            </w:r>
            <w:r>
              <w:rPr>
                <w:rFonts w:ascii="CG Times" w:hAnsi="CG Times"/>
                <w:spacing w:val="-1"/>
                <w:szCs w:val="20"/>
              </w:rPr>
              <w:t>a</w:t>
            </w:r>
            <w:r w:rsidRPr="00B11D69">
              <w:rPr>
                <w:rFonts w:ascii="CG Times" w:hAnsi="CG Times"/>
                <w:spacing w:val="-1"/>
                <w:szCs w:val="20"/>
              </w:rPr>
              <w:t>s Shown On TC/TG/MTG/TRG Rosters (Research, Standards, ALI, etc.)</w:t>
            </w:r>
          </w:p>
        </w:tc>
        <w:tc>
          <w:tcPr>
            <w:tcW w:w="3940" w:type="dxa"/>
            <w:gridSpan w:val="2"/>
            <w:tcBorders>
              <w:bottom w:val="single" w:sz="4" w:space="0" w:color="auto"/>
            </w:tcBorders>
          </w:tcPr>
          <w:p w14:paraId="4AEF0195" w14:textId="77777777" w:rsidR="00DC6DEA" w:rsidRPr="00B11D69" w:rsidRDefault="00DC6DEA" w:rsidP="00DC6DE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rPr>
                <w:rFonts w:ascii="CG Times" w:hAnsi="CG Times"/>
                <w:spacing w:val="-1"/>
                <w:szCs w:val="20"/>
              </w:rPr>
            </w:pPr>
            <w:r w:rsidRPr="00B11D69">
              <w:rPr>
                <w:rFonts w:ascii="CG Times" w:hAnsi="CG Times"/>
                <w:spacing w:val="-1"/>
                <w:szCs w:val="20"/>
              </w:rPr>
              <w:t>See ASHRAE email alias list for needed addresses.</w:t>
            </w:r>
          </w:p>
        </w:tc>
      </w:tr>
      <w:tr w:rsidR="00DC6DEA" w:rsidRPr="00B11D69" w14:paraId="143E8778" w14:textId="77777777" w:rsidTr="000755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cantSplit/>
          <w:trHeight w:val="50"/>
        </w:trPr>
        <w:tc>
          <w:tcPr>
            <w:tcW w:w="5510" w:type="dxa"/>
            <w:gridSpan w:val="3"/>
            <w:vAlign w:val="center"/>
          </w:tcPr>
          <w:p w14:paraId="3B4DB843" w14:textId="77777777" w:rsidR="00DC6DEA" w:rsidRPr="00B11D69" w:rsidRDefault="00DC6DEA" w:rsidP="00DC6DE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rPr>
                <w:rFonts w:ascii="CG Times" w:hAnsi="CG Times"/>
                <w:spacing w:val="-1"/>
                <w:szCs w:val="20"/>
              </w:rPr>
            </w:pPr>
            <w:r w:rsidRPr="00B11D69">
              <w:rPr>
                <w:rFonts w:ascii="CG Times" w:hAnsi="CG Times"/>
                <w:spacing w:val="-1"/>
                <w:szCs w:val="20"/>
              </w:rPr>
              <w:t>Steve Hammerling,</w:t>
            </w:r>
          </w:p>
          <w:p w14:paraId="2FA2B5E3" w14:textId="77777777" w:rsidR="00DC6DEA" w:rsidRPr="00B11D69" w:rsidRDefault="00DC6DEA" w:rsidP="00DC6DE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rPr>
                <w:rFonts w:ascii="CG Times" w:hAnsi="CG Times"/>
                <w:spacing w:val="-1"/>
                <w:szCs w:val="20"/>
              </w:rPr>
            </w:pPr>
            <w:r w:rsidRPr="00B11D69">
              <w:rPr>
                <w:rFonts w:ascii="CG Times" w:hAnsi="CG Times"/>
                <w:spacing w:val="-1"/>
                <w:szCs w:val="20"/>
              </w:rPr>
              <w:t>Assistant Manager of Research &amp; Technical Services</w:t>
            </w:r>
          </w:p>
        </w:tc>
        <w:tc>
          <w:tcPr>
            <w:tcW w:w="3940" w:type="dxa"/>
            <w:gridSpan w:val="2"/>
          </w:tcPr>
          <w:p w14:paraId="10288D40" w14:textId="77777777" w:rsidR="00DC6DEA" w:rsidRPr="00B11D69" w:rsidRDefault="00DC6DEA" w:rsidP="00DC6DE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both"/>
              <w:rPr>
                <w:rFonts w:ascii="CG Times" w:hAnsi="CG Times"/>
                <w:spacing w:val="-1"/>
                <w:szCs w:val="20"/>
              </w:rPr>
            </w:pPr>
          </w:p>
          <w:p w14:paraId="7EBF842C" w14:textId="77777777" w:rsidR="00DC6DEA" w:rsidRPr="00B11D69" w:rsidRDefault="00DC6DEA" w:rsidP="00DC6DEA">
            <w:pPr>
              <w:tabs>
                <w:tab w:val="left" w:pos="-720"/>
                <w:tab w:val="left" w:pos="0"/>
                <w:tab w:val="left" w:pos="720"/>
                <w:tab w:val="left" w:pos="1440"/>
                <w:tab w:val="left" w:pos="1714"/>
                <w:tab w:val="left" w:pos="2160"/>
                <w:tab w:val="left" w:pos="2880"/>
                <w:tab w:val="left" w:pos="3600"/>
                <w:tab w:val="left" w:pos="4320"/>
                <w:tab w:val="left" w:pos="5040"/>
                <w:tab w:val="left" w:pos="5760"/>
                <w:tab w:val="left" w:pos="6480"/>
                <w:tab w:val="left" w:pos="7200"/>
                <w:tab w:val="left" w:pos="7920"/>
                <w:tab w:val="left" w:pos="8640"/>
                <w:tab w:val="left" w:pos="9360"/>
                <w:tab w:val="left" w:pos="10080"/>
                <w:tab w:val="left" w:pos="10800"/>
                <w:tab w:val="left" w:pos="11520"/>
              </w:tabs>
              <w:suppressAutoHyphens/>
              <w:spacing w:after="0" w:line="216" w:lineRule="auto"/>
              <w:jc w:val="both"/>
              <w:rPr>
                <w:rFonts w:ascii="CG Times" w:hAnsi="CG Times"/>
                <w:spacing w:val="-1"/>
                <w:szCs w:val="20"/>
              </w:rPr>
            </w:pPr>
            <w:r w:rsidRPr="00B11D69">
              <w:rPr>
                <w:rFonts w:ascii="CG Times" w:hAnsi="CG Times"/>
                <w:spacing w:val="-1"/>
                <w:szCs w:val="20"/>
              </w:rPr>
              <w:t>AMORTS@ashrae.net</w:t>
            </w:r>
          </w:p>
        </w:tc>
      </w:tr>
    </w:tbl>
    <w:p w14:paraId="316EC505" w14:textId="77777777" w:rsidR="00781A41" w:rsidRDefault="00781A41" w:rsidP="00386589">
      <w:pPr>
        <w:autoSpaceDE w:val="0"/>
        <w:autoSpaceDN w:val="0"/>
        <w:adjustRightInd w:val="0"/>
        <w:spacing w:after="0" w:line="216" w:lineRule="auto"/>
        <w:rPr>
          <w:rFonts w:ascii="Arial" w:hAnsi="Arial" w:cs="Arial"/>
        </w:rPr>
      </w:pPr>
    </w:p>
    <w:p w14:paraId="4002E227" w14:textId="77777777" w:rsidR="00CE1BB6" w:rsidRPr="00CE1BB6" w:rsidRDefault="00CE1BB6" w:rsidP="00CE1BB6">
      <w:pPr>
        <w:autoSpaceDE w:val="0"/>
        <w:autoSpaceDN w:val="0"/>
        <w:adjustRightInd w:val="0"/>
        <w:spacing w:after="0" w:line="216" w:lineRule="auto"/>
        <w:rPr>
          <w:rFonts w:ascii="Arial" w:hAnsi="Arial" w:cs="Arial"/>
        </w:rPr>
      </w:pPr>
    </w:p>
    <w:p w14:paraId="0DEECBB6" w14:textId="3B9BF31E" w:rsidR="00846288" w:rsidRPr="00CC2A60" w:rsidRDefault="00846288" w:rsidP="0084628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 w:rsidRPr="00CC2A60">
        <w:rPr>
          <w:rFonts w:cstheme="minorHAnsi"/>
          <w:b/>
          <w:bCs/>
        </w:rPr>
        <w:t xml:space="preserve">CALL TO ORDER </w:t>
      </w:r>
    </w:p>
    <w:p w14:paraId="1D09CE79" w14:textId="77777777" w:rsidR="00846288" w:rsidRPr="00CC2A60" w:rsidRDefault="00846288" w:rsidP="00846288">
      <w:pPr>
        <w:widowControl w:val="0"/>
        <w:autoSpaceDE w:val="0"/>
        <w:autoSpaceDN w:val="0"/>
        <w:adjustRightInd w:val="0"/>
        <w:spacing w:after="0" w:line="53" w:lineRule="exact"/>
        <w:rPr>
          <w:rFonts w:cstheme="minorHAnsi"/>
          <w:b/>
          <w:bCs/>
        </w:rPr>
      </w:pPr>
    </w:p>
    <w:p w14:paraId="6A4CD64A" w14:textId="7499E281" w:rsidR="00B35AFC" w:rsidRDefault="00DE7D68" w:rsidP="00846288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720" w:right="260"/>
        <w:jc w:val="both"/>
        <w:rPr>
          <w:rFonts w:cstheme="minorHAnsi"/>
        </w:rPr>
      </w:pPr>
      <w:r>
        <w:rPr>
          <w:rFonts w:cstheme="minorHAnsi"/>
        </w:rPr>
        <w:t xml:space="preserve">The Chair </w:t>
      </w:r>
      <w:r w:rsidR="000000CB" w:rsidRPr="000000CB">
        <w:rPr>
          <w:rFonts w:cstheme="minorHAnsi"/>
        </w:rPr>
        <w:t>called the meeting to order</w:t>
      </w:r>
      <w:r w:rsidR="00360195">
        <w:rPr>
          <w:rFonts w:cstheme="minorHAnsi"/>
        </w:rPr>
        <w:t xml:space="preserve"> at </w:t>
      </w:r>
      <w:r w:rsidR="00813566">
        <w:rPr>
          <w:rFonts w:cstheme="minorHAnsi"/>
        </w:rPr>
        <w:t xml:space="preserve">3:45 local time. </w:t>
      </w:r>
      <w:r w:rsidR="006B5DE1" w:rsidRPr="006B5DE1">
        <w:rPr>
          <w:rFonts w:cstheme="minorHAnsi"/>
        </w:rPr>
        <w:t>Voting member attendance listed on cover sheet</w:t>
      </w:r>
      <w:r w:rsidR="00DF2642">
        <w:rPr>
          <w:rFonts w:cstheme="minorHAnsi"/>
        </w:rPr>
        <w:t xml:space="preserve"> and </w:t>
      </w:r>
      <w:r w:rsidR="000716F1">
        <w:rPr>
          <w:rFonts w:cstheme="minorHAnsi"/>
        </w:rPr>
        <w:t>Quorum</w:t>
      </w:r>
      <w:r w:rsidR="00DF2642">
        <w:rPr>
          <w:rFonts w:cstheme="minorHAnsi"/>
        </w:rPr>
        <w:t xml:space="preserve"> </w:t>
      </w:r>
      <w:r w:rsidR="000716F1">
        <w:rPr>
          <w:rFonts w:cstheme="minorHAnsi"/>
        </w:rPr>
        <w:t>was established.</w:t>
      </w:r>
    </w:p>
    <w:p w14:paraId="07134834" w14:textId="77777777" w:rsidR="000716F1" w:rsidRDefault="000716F1" w:rsidP="00846288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720" w:right="260"/>
        <w:jc w:val="both"/>
        <w:rPr>
          <w:rFonts w:cstheme="minorHAnsi"/>
        </w:rPr>
      </w:pPr>
    </w:p>
    <w:p w14:paraId="5BF1F3B0" w14:textId="755873EE" w:rsidR="00B35AFC" w:rsidRDefault="00B35AFC" w:rsidP="00B35AFC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Review of Scope</w:t>
      </w:r>
    </w:p>
    <w:p w14:paraId="49777C4A" w14:textId="77777777" w:rsidR="00846288" w:rsidRPr="00CC2A60" w:rsidRDefault="00846288" w:rsidP="00846288">
      <w:pPr>
        <w:widowControl w:val="0"/>
        <w:autoSpaceDE w:val="0"/>
        <w:autoSpaceDN w:val="0"/>
        <w:adjustRightInd w:val="0"/>
        <w:spacing w:after="0" w:line="254" w:lineRule="exact"/>
        <w:rPr>
          <w:rFonts w:cstheme="minorHAnsi"/>
          <w:sz w:val="24"/>
          <w:szCs w:val="24"/>
        </w:rPr>
      </w:pPr>
    </w:p>
    <w:p w14:paraId="07E811C8" w14:textId="77777777" w:rsidR="00846288" w:rsidRPr="00CC2A60" w:rsidRDefault="00846288" w:rsidP="0084628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 w:rsidRPr="00CC2A60">
        <w:rPr>
          <w:rFonts w:cstheme="minorHAnsi"/>
          <w:b/>
          <w:bCs/>
        </w:rPr>
        <w:t xml:space="preserve">SELF INTRODUCTIONS AND ATTENDENCE: </w:t>
      </w:r>
    </w:p>
    <w:p w14:paraId="6CFED289" w14:textId="77777777" w:rsidR="00846288" w:rsidRPr="00CC2A60" w:rsidRDefault="00846288" w:rsidP="00846288">
      <w:pPr>
        <w:widowControl w:val="0"/>
        <w:autoSpaceDE w:val="0"/>
        <w:autoSpaceDN w:val="0"/>
        <w:adjustRightInd w:val="0"/>
        <w:spacing w:after="0" w:line="53" w:lineRule="exact"/>
        <w:rPr>
          <w:rFonts w:cstheme="minorHAnsi"/>
          <w:b/>
          <w:bCs/>
        </w:rPr>
      </w:pPr>
    </w:p>
    <w:p w14:paraId="10B1032D" w14:textId="2B5FA658" w:rsidR="00EA2408" w:rsidRDefault="00EA2408" w:rsidP="009D3465">
      <w:pPr>
        <w:pStyle w:val="ListParagraph"/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line="214" w:lineRule="auto"/>
        <w:ind w:left="1080" w:right="240"/>
        <w:jc w:val="both"/>
        <w:rPr>
          <w:rFonts w:cstheme="minorHAnsi"/>
        </w:rPr>
      </w:pPr>
      <w:r w:rsidRPr="00C9626E">
        <w:rPr>
          <w:rFonts w:cstheme="minorHAnsi"/>
        </w:rPr>
        <w:t xml:space="preserve">The Chair requested everyone present </w:t>
      </w:r>
      <w:r w:rsidR="00317978">
        <w:rPr>
          <w:rFonts w:cstheme="minorHAnsi"/>
        </w:rPr>
        <w:t xml:space="preserve">in-person and online </w:t>
      </w:r>
      <w:r w:rsidRPr="00C9626E">
        <w:rPr>
          <w:rFonts w:cstheme="minorHAnsi"/>
        </w:rPr>
        <w:t>to introduce themselves with names and affiliations</w:t>
      </w:r>
      <w:r w:rsidR="00317978">
        <w:rPr>
          <w:rFonts w:cstheme="minorHAnsi"/>
        </w:rPr>
        <w:t>.</w:t>
      </w:r>
      <w:r w:rsidRPr="00C9626E">
        <w:rPr>
          <w:rFonts w:cstheme="minorHAnsi"/>
        </w:rPr>
        <w:t xml:space="preserve"> </w:t>
      </w:r>
      <w:r w:rsidR="005D6F79">
        <w:rPr>
          <w:rFonts w:cstheme="minorHAnsi"/>
        </w:rPr>
        <w:t>A</w:t>
      </w:r>
      <w:r w:rsidRPr="00C9626E">
        <w:rPr>
          <w:rFonts w:cstheme="minorHAnsi"/>
        </w:rPr>
        <w:t>ttendance sheet was available in the meeting room to sign for thos</w:t>
      </w:r>
      <w:r w:rsidRPr="009D74E3">
        <w:rPr>
          <w:rFonts w:cstheme="minorHAnsi"/>
        </w:rPr>
        <w:t xml:space="preserve">e physically present. </w:t>
      </w:r>
      <w:r w:rsidR="00854617">
        <w:rPr>
          <w:rFonts w:cstheme="minorHAnsi"/>
        </w:rPr>
        <w:t>(</w:t>
      </w:r>
      <w:r w:rsidR="00FE1324">
        <w:rPr>
          <w:rFonts w:cstheme="minorHAnsi"/>
        </w:rPr>
        <w:t>7</w:t>
      </w:r>
      <w:r w:rsidR="00854617">
        <w:rPr>
          <w:rFonts w:cstheme="minorHAnsi"/>
        </w:rPr>
        <w:t xml:space="preserve"> voting members present</w:t>
      </w:r>
      <w:r w:rsidR="006136D6">
        <w:rPr>
          <w:rFonts w:cstheme="minorHAnsi"/>
        </w:rPr>
        <w:t xml:space="preserve">, </w:t>
      </w:r>
      <w:r w:rsidR="006136D6" w:rsidRPr="00E06B39">
        <w:rPr>
          <w:rFonts w:cstheme="minorHAnsi"/>
        </w:rPr>
        <w:t xml:space="preserve">5 </w:t>
      </w:r>
      <w:r w:rsidR="006136D6">
        <w:rPr>
          <w:rFonts w:cstheme="minorHAnsi"/>
        </w:rPr>
        <w:t>absent</w:t>
      </w:r>
      <w:r w:rsidR="005E335C">
        <w:rPr>
          <w:rFonts w:cstheme="minorHAnsi"/>
        </w:rPr>
        <w:t xml:space="preserve"> at the time of introduction and voting</w:t>
      </w:r>
      <w:r w:rsidR="00854617">
        <w:rPr>
          <w:rFonts w:cstheme="minorHAnsi"/>
        </w:rPr>
        <w:t>)</w:t>
      </w:r>
      <w:r w:rsidRPr="009D74E3">
        <w:rPr>
          <w:rFonts w:cstheme="minorHAnsi"/>
        </w:rPr>
        <w:t xml:space="preserve"> </w:t>
      </w:r>
    </w:p>
    <w:p w14:paraId="56A7406A" w14:textId="77777777" w:rsidR="00EA2408" w:rsidRDefault="00EA2408" w:rsidP="00846288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720" w:right="240"/>
        <w:jc w:val="both"/>
        <w:rPr>
          <w:rFonts w:cstheme="minorHAnsi"/>
        </w:rPr>
      </w:pPr>
    </w:p>
    <w:p w14:paraId="11246AAF" w14:textId="769E6C79" w:rsidR="00EA2408" w:rsidRPr="00CC2A60" w:rsidRDefault="00EA2408" w:rsidP="00EA240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APPROVAL OF </w:t>
      </w:r>
      <w:r w:rsidR="00CA3132">
        <w:rPr>
          <w:rFonts w:cstheme="minorHAnsi"/>
          <w:b/>
          <w:bCs/>
        </w:rPr>
        <w:t>2025 Winter</w:t>
      </w:r>
      <w:r w:rsidR="005B04A2">
        <w:rPr>
          <w:rFonts w:cstheme="minorHAnsi"/>
          <w:b/>
          <w:bCs/>
        </w:rPr>
        <w:t xml:space="preserve"> </w:t>
      </w:r>
      <w:r w:rsidR="001011F5">
        <w:rPr>
          <w:rFonts w:cstheme="minorHAnsi"/>
          <w:b/>
          <w:bCs/>
        </w:rPr>
        <w:t xml:space="preserve">Orlando </w:t>
      </w:r>
      <w:r>
        <w:rPr>
          <w:rFonts w:cstheme="minorHAnsi"/>
          <w:b/>
          <w:bCs/>
        </w:rPr>
        <w:t>MEETING MINUTES</w:t>
      </w:r>
      <w:r w:rsidRPr="00CC2A60">
        <w:rPr>
          <w:rFonts w:cstheme="minorHAnsi"/>
          <w:b/>
          <w:bCs/>
        </w:rPr>
        <w:t xml:space="preserve">: </w:t>
      </w:r>
    </w:p>
    <w:p w14:paraId="2BA918AD" w14:textId="6C95DD59" w:rsidR="00EA2408" w:rsidRDefault="00641084" w:rsidP="00641084">
      <w:pPr>
        <w:ind w:left="360"/>
        <w:rPr>
          <w:rFonts w:cstheme="minorHAnsi"/>
        </w:rPr>
      </w:pPr>
      <w:r w:rsidRPr="00641084">
        <w:rPr>
          <w:rFonts w:cstheme="minorHAnsi"/>
          <w:color w:val="000000" w:themeColor="text1"/>
        </w:rPr>
        <w:t>Arindom motion</w:t>
      </w:r>
      <w:r w:rsidR="00540DCB">
        <w:rPr>
          <w:rFonts w:cstheme="minorHAnsi"/>
          <w:color w:val="000000" w:themeColor="text1"/>
        </w:rPr>
        <w:t xml:space="preserve">ed </w:t>
      </w:r>
      <w:r w:rsidR="004331FD">
        <w:rPr>
          <w:rFonts w:cstheme="minorHAnsi"/>
          <w:color w:val="000000" w:themeColor="text1"/>
        </w:rPr>
        <w:t xml:space="preserve">to approve the </w:t>
      </w:r>
      <w:r w:rsidR="00540DCB">
        <w:rPr>
          <w:rFonts w:cstheme="minorHAnsi"/>
          <w:color w:val="000000" w:themeColor="text1"/>
        </w:rPr>
        <w:t>meeting minutes from 2025 Winter meeting in Orlando</w:t>
      </w:r>
      <w:r w:rsidRPr="00641084">
        <w:rPr>
          <w:rFonts w:cstheme="minorHAnsi"/>
          <w:color w:val="000000" w:themeColor="text1"/>
        </w:rPr>
        <w:t>, Vikrant second</w:t>
      </w:r>
      <w:r w:rsidR="00540DCB">
        <w:rPr>
          <w:rFonts w:cstheme="minorHAnsi"/>
          <w:color w:val="000000" w:themeColor="text1"/>
        </w:rPr>
        <w:t>ed.</w:t>
      </w:r>
      <w:r>
        <w:rPr>
          <w:rFonts w:cstheme="minorHAnsi"/>
          <w:color w:val="000000" w:themeColor="text1"/>
        </w:rPr>
        <w:t xml:space="preserve"> </w:t>
      </w:r>
      <w:r w:rsidR="00317978">
        <w:rPr>
          <w:rFonts w:cstheme="minorHAnsi"/>
        </w:rPr>
        <w:t>The meeting</w:t>
      </w:r>
      <w:r>
        <w:rPr>
          <w:rFonts w:cstheme="minorHAnsi"/>
        </w:rPr>
        <w:t xml:space="preserve"> minute</w:t>
      </w:r>
      <w:r w:rsidR="00317978">
        <w:rPr>
          <w:rFonts w:cstheme="minorHAnsi"/>
        </w:rPr>
        <w:t xml:space="preserve">s were approved with </w:t>
      </w:r>
      <w:r w:rsidR="00FE1324">
        <w:rPr>
          <w:rFonts w:cstheme="minorHAnsi"/>
        </w:rPr>
        <w:t>7</w:t>
      </w:r>
      <w:r w:rsidR="00540DCB">
        <w:rPr>
          <w:rFonts w:cstheme="minorHAnsi"/>
        </w:rPr>
        <w:t>-0-0</w:t>
      </w:r>
      <w:r w:rsidR="00FE1324">
        <w:rPr>
          <w:rFonts w:cstheme="minorHAnsi"/>
        </w:rPr>
        <w:t xml:space="preserve"> </w:t>
      </w:r>
      <w:r w:rsidR="00317978">
        <w:rPr>
          <w:rFonts w:cstheme="minorHAnsi"/>
        </w:rPr>
        <w:t>votes</w:t>
      </w:r>
      <w:r>
        <w:rPr>
          <w:rFonts w:cstheme="minorHAnsi"/>
        </w:rPr>
        <w:t xml:space="preserve">. </w:t>
      </w:r>
    </w:p>
    <w:p w14:paraId="2F82FD31" w14:textId="0E22BEA9" w:rsidR="00641084" w:rsidRPr="00CC2A60" w:rsidRDefault="00641084" w:rsidP="00641084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APPROVAL OF 2025 Summer Phoenix MEETING MINUTES</w:t>
      </w:r>
      <w:r w:rsidRPr="00CC2A60">
        <w:rPr>
          <w:rFonts w:cstheme="minorHAnsi"/>
          <w:b/>
          <w:bCs/>
        </w:rPr>
        <w:t xml:space="preserve">: </w:t>
      </w:r>
    </w:p>
    <w:p w14:paraId="4F380B0E" w14:textId="0275E8A3" w:rsidR="00641084" w:rsidRPr="00647D2C" w:rsidRDefault="00641084" w:rsidP="00641084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360" w:right="240"/>
        <w:jc w:val="both"/>
        <w:rPr>
          <w:rFonts w:cstheme="minorHAnsi"/>
        </w:rPr>
      </w:pPr>
      <w:r w:rsidRPr="00D4177D">
        <w:rPr>
          <w:rFonts w:cstheme="minorHAnsi"/>
          <w:color w:val="000000" w:themeColor="text1"/>
          <w:sz w:val="24"/>
        </w:rPr>
        <w:t>Pedro</w:t>
      </w:r>
      <w:r w:rsidR="0035757B">
        <w:rPr>
          <w:rFonts w:cstheme="minorHAnsi"/>
          <w:color w:val="000000" w:themeColor="text1"/>
          <w:sz w:val="24"/>
        </w:rPr>
        <w:t xml:space="preserve"> Perez</w:t>
      </w:r>
      <w:r w:rsidRPr="00D4177D">
        <w:rPr>
          <w:rFonts w:cstheme="minorHAnsi"/>
          <w:color w:val="000000" w:themeColor="text1"/>
          <w:sz w:val="24"/>
        </w:rPr>
        <w:t xml:space="preserve"> ma</w:t>
      </w:r>
      <w:r w:rsidR="0035757B">
        <w:rPr>
          <w:rFonts w:cstheme="minorHAnsi"/>
          <w:color w:val="000000" w:themeColor="text1"/>
          <w:sz w:val="24"/>
        </w:rPr>
        <w:t>de</w:t>
      </w:r>
      <w:r w:rsidRPr="00D4177D">
        <w:rPr>
          <w:rFonts w:cstheme="minorHAnsi"/>
          <w:color w:val="000000" w:themeColor="text1"/>
          <w:sz w:val="24"/>
        </w:rPr>
        <w:t xml:space="preserve"> the motion</w:t>
      </w:r>
      <w:r w:rsidR="0035757B">
        <w:rPr>
          <w:rFonts w:cstheme="minorHAnsi"/>
          <w:color w:val="000000" w:themeColor="text1"/>
          <w:sz w:val="24"/>
        </w:rPr>
        <w:t xml:space="preserve"> for approval of </w:t>
      </w:r>
      <w:r w:rsidR="004331FD">
        <w:rPr>
          <w:rFonts w:cstheme="minorHAnsi"/>
          <w:color w:val="000000" w:themeColor="text1"/>
          <w:sz w:val="24"/>
        </w:rPr>
        <w:t>meeting minutes from summer meeting in Phoenix</w:t>
      </w:r>
      <w:r w:rsidRPr="00D4177D">
        <w:rPr>
          <w:rFonts w:cstheme="minorHAnsi"/>
          <w:color w:val="000000" w:themeColor="text1"/>
          <w:sz w:val="24"/>
        </w:rPr>
        <w:t xml:space="preserve">, Min </w:t>
      </w:r>
      <w:r>
        <w:rPr>
          <w:rFonts w:cstheme="minorHAnsi"/>
          <w:color w:val="000000" w:themeColor="text1"/>
          <w:sz w:val="24"/>
        </w:rPr>
        <w:t>C</w:t>
      </w:r>
      <w:r w:rsidRPr="00D4177D">
        <w:rPr>
          <w:rFonts w:cstheme="minorHAnsi"/>
          <w:color w:val="000000" w:themeColor="text1"/>
          <w:sz w:val="24"/>
        </w:rPr>
        <w:t>h</w:t>
      </w:r>
      <w:r w:rsidR="00D36920">
        <w:rPr>
          <w:rFonts w:cstheme="minorHAnsi"/>
          <w:color w:val="000000" w:themeColor="text1"/>
          <w:sz w:val="24"/>
        </w:rPr>
        <w:t>e</w:t>
      </w:r>
      <w:r w:rsidRPr="00D4177D">
        <w:rPr>
          <w:rFonts w:cstheme="minorHAnsi"/>
          <w:color w:val="000000" w:themeColor="text1"/>
          <w:sz w:val="24"/>
        </w:rPr>
        <w:t xml:space="preserve"> second</w:t>
      </w:r>
      <w:r w:rsidR="009D6A19">
        <w:rPr>
          <w:rFonts w:cstheme="minorHAnsi"/>
          <w:color w:val="000000" w:themeColor="text1"/>
          <w:sz w:val="24"/>
        </w:rPr>
        <w:t>ed</w:t>
      </w:r>
      <w:r>
        <w:rPr>
          <w:rFonts w:cstheme="minorHAnsi"/>
        </w:rPr>
        <w:t>. The meeting</w:t>
      </w:r>
      <w:r w:rsidR="00476585">
        <w:rPr>
          <w:rFonts w:cstheme="minorHAnsi"/>
        </w:rPr>
        <w:t xml:space="preserve"> minutes</w:t>
      </w:r>
      <w:r>
        <w:rPr>
          <w:rFonts w:cstheme="minorHAnsi"/>
        </w:rPr>
        <w:t xml:space="preserve"> were approved with 7</w:t>
      </w:r>
      <w:r w:rsidR="009D6A19">
        <w:rPr>
          <w:rFonts w:cstheme="minorHAnsi"/>
        </w:rPr>
        <w:t>-0-0</w:t>
      </w:r>
      <w:r>
        <w:rPr>
          <w:rFonts w:cstheme="minorHAnsi"/>
        </w:rPr>
        <w:t xml:space="preserve"> votes </w:t>
      </w:r>
    </w:p>
    <w:p w14:paraId="722278D8" w14:textId="77777777" w:rsidR="00641084" w:rsidRPr="00647D2C" w:rsidRDefault="00641084" w:rsidP="00317978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360" w:right="240"/>
        <w:jc w:val="both"/>
        <w:rPr>
          <w:rFonts w:cstheme="minorHAnsi"/>
        </w:rPr>
      </w:pPr>
    </w:p>
    <w:p w14:paraId="01933C7D" w14:textId="77777777" w:rsidR="00317978" w:rsidRPr="00647D2C" w:rsidRDefault="00317978" w:rsidP="00874209">
      <w:pPr>
        <w:widowControl w:val="0"/>
        <w:overflowPunct w:val="0"/>
        <w:autoSpaceDE w:val="0"/>
        <w:autoSpaceDN w:val="0"/>
        <w:adjustRightInd w:val="0"/>
        <w:spacing w:after="0" w:line="214" w:lineRule="auto"/>
        <w:ind w:left="360" w:right="240"/>
        <w:jc w:val="both"/>
        <w:rPr>
          <w:rFonts w:cstheme="minorHAnsi"/>
        </w:rPr>
      </w:pPr>
    </w:p>
    <w:p w14:paraId="49D7A71D" w14:textId="4CF4797A" w:rsidR="00846288" w:rsidRDefault="00846288" w:rsidP="0084628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UPDATE FROM CHAIR’s BREAKFAST REPORT (</w:t>
      </w:r>
      <w:r w:rsidR="007F09E4">
        <w:rPr>
          <w:rFonts w:cstheme="minorHAnsi"/>
          <w:b/>
          <w:bCs/>
        </w:rPr>
        <w:t>Christian Bach</w:t>
      </w:r>
      <w:r>
        <w:rPr>
          <w:rFonts w:cstheme="minorHAnsi"/>
          <w:b/>
          <w:bCs/>
        </w:rPr>
        <w:t>)</w:t>
      </w:r>
    </w:p>
    <w:p w14:paraId="4F4DF5BC" w14:textId="7DD84A97" w:rsidR="003A124D" w:rsidRPr="003A124D" w:rsidRDefault="003A124D" w:rsidP="003A12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</w:rPr>
      </w:pPr>
      <w:r w:rsidRPr="003A124D">
        <w:rPr>
          <w:rFonts w:cstheme="minorHAnsi"/>
        </w:rPr>
        <w:t xml:space="preserve">Chair </w:t>
      </w:r>
      <w:r w:rsidR="004D189C">
        <w:rPr>
          <w:rFonts w:cstheme="minorHAnsi"/>
        </w:rPr>
        <w:t>could not attend the</w:t>
      </w:r>
      <w:r>
        <w:rPr>
          <w:rFonts w:cstheme="minorHAnsi"/>
        </w:rPr>
        <w:t xml:space="preserve"> detailed discussions of the </w:t>
      </w:r>
      <w:r w:rsidR="00835594">
        <w:rPr>
          <w:rFonts w:cstheme="minorHAnsi"/>
        </w:rPr>
        <w:t>chair’s</w:t>
      </w:r>
      <w:r>
        <w:rPr>
          <w:rFonts w:cstheme="minorHAnsi"/>
        </w:rPr>
        <w:t xml:space="preserve"> breakfast</w:t>
      </w:r>
      <w:r w:rsidR="00835594">
        <w:rPr>
          <w:rFonts w:cstheme="minorHAnsi"/>
        </w:rPr>
        <w:t>. However,</w:t>
      </w:r>
      <w:r>
        <w:rPr>
          <w:rFonts w:cstheme="minorHAnsi"/>
        </w:rPr>
        <w:t xml:space="preserve"> the topic was covered multiple times for most members in other meetings. Chair breakfast notes attached.</w:t>
      </w:r>
    </w:p>
    <w:p w14:paraId="17CD27CA" w14:textId="10F7B794" w:rsidR="003A124D" w:rsidRDefault="003A124D" w:rsidP="003A12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b/>
          <w:bCs/>
        </w:rPr>
      </w:pPr>
    </w:p>
    <w:p w14:paraId="0410E280" w14:textId="59B47764" w:rsidR="00B6737C" w:rsidRDefault="00B6737C" w:rsidP="003A12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object w:dxaOrig="1517" w:dyaOrig="988" w14:anchorId="7B5511C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6.5pt;height:49.5pt" o:ole="">
            <v:imagedata r:id="rId12" o:title=""/>
          </v:shape>
          <o:OLEObject Type="Embed" ProgID="PowerPoint.Show.12" ShapeID="_x0000_i1025" DrawAspect="Icon" ObjectID="_1846383792" r:id="rId13"/>
        </w:object>
      </w:r>
    </w:p>
    <w:p w14:paraId="2129869E" w14:textId="77777777" w:rsidR="00995BE6" w:rsidRDefault="00995BE6" w:rsidP="0084628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</w:p>
    <w:p w14:paraId="54007F18" w14:textId="6F29B744" w:rsidR="00846288" w:rsidRDefault="00846288" w:rsidP="0084628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RESEARCH BREAKFAST UPDATE </w:t>
      </w:r>
    </w:p>
    <w:p w14:paraId="7DB4F656" w14:textId="77777777" w:rsidR="00053F81" w:rsidRDefault="00053F81" w:rsidP="00893A1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cstheme="minorHAnsi"/>
          <w:b/>
          <w:bCs/>
        </w:rPr>
      </w:pPr>
    </w:p>
    <w:p w14:paraId="50972E87" w14:textId="119415EA" w:rsidR="00F7732D" w:rsidRPr="00053F81" w:rsidRDefault="00B6737C" w:rsidP="00F7732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C</w:t>
      </w:r>
      <w:r w:rsidR="00163DB5" w:rsidRPr="00053F81">
        <w:rPr>
          <w:rFonts w:cstheme="minorHAnsi"/>
        </w:rPr>
        <w:t xml:space="preserve">arl Huber presented a brief update </w:t>
      </w:r>
      <w:r w:rsidR="00053F81" w:rsidRPr="00053F81">
        <w:rPr>
          <w:rFonts w:cstheme="minorHAnsi"/>
        </w:rPr>
        <w:t>from research administrative committee</w:t>
      </w:r>
      <w:r w:rsidR="00AF77E5">
        <w:rPr>
          <w:rFonts w:cstheme="minorHAnsi"/>
        </w:rPr>
        <w:t>, which was n</w:t>
      </w:r>
      <w:r w:rsidR="0071477E">
        <w:rPr>
          <w:rFonts w:cstheme="minorHAnsi"/>
        </w:rPr>
        <w:t xml:space="preserve">ot clearly audible virtually. Attached is the detailed </w:t>
      </w:r>
      <w:r w:rsidR="00B63B38">
        <w:rPr>
          <w:rFonts w:cstheme="minorHAnsi"/>
        </w:rPr>
        <w:t xml:space="preserve">report presented by the committee. </w:t>
      </w:r>
    </w:p>
    <w:p w14:paraId="66044224" w14:textId="179D0307" w:rsidR="00E50F05" w:rsidRPr="00A81708" w:rsidRDefault="00E50F05" w:rsidP="00E50F05">
      <w:pPr>
        <w:pStyle w:val="ListParagraph"/>
        <w:widowControl w:val="0"/>
        <w:overflowPunct w:val="0"/>
        <w:autoSpaceDE w:val="0"/>
        <w:autoSpaceDN w:val="0"/>
        <w:adjustRightInd w:val="0"/>
        <w:ind w:left="360"/>
        <w:jc w:val="both"/>
        <w:rPr>
          <w:rFonts w:cstheme="minorHAnsi"/>
          <w:color w:val="FF0000"/>
        </w:rPr>
      </w:pPr>
    </w:p>
    <w:p w14:paraId="2DBE91DF" w14:textId="219EFC00" w:rsidR="00117044" w:rsidRDefault="00520A32" w:rsidP="00846288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</w:rPr>
      </w:pPr>
      <w:r>
        <w:rPr>
          <w:rFonts w:cstheme="minorHAnsi"/>
        </w:rPr>
        <w:object w:dxaOrig="1532" w:dyaOrig="991" w14:anchorId="6B3656DA">
          <v:shape id="_x0000_i1026" type="#_x0000_t75" style="width:76.5pt;height:49.5pt" o:ole="">
            <v:imagedata r:id="rId14" o:title=""/>
          </v:shape>
          <o:OLEObject Type="Embed" ProgID="PowerPoint.Show.12" ShapeID="_x0000_i1026" DrawAspect="Icon" ObjectID="_1846383793" r:id="rId15"/>
        </w:object>
      </w:r>
    </w:p>
    <w:p w14:paraId="33021181" w14:textId="77777777" w:rsidR="002B57D8" w:rsidRPr="006866E0" w:rsidRDefault="002B57D8" w:rsidP="00846288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</w:rPr>
      </w:pPr>
    </w:p>
    <w:p w14:paraId="44CD3690" w14:textId="77777777" w:rsidR="00846288" w:rsidRDefault="00846288" w:rsidP="0084628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bookmarkStart w:id="0" w:name="_Ref32137365"/>
      <w:r w:rsidRPr="00470145">
        <w:rPr>
          <w:rFonts w:cstheme="minorHAnsi"/>
          <w:b/>
          <w:bCs/>
        </w:rPr>
        <w:t xml:space="preserve">RESEARCH SUBCOMMITTEE REPORT </w:t>
      </w:r>
      <w:r>
        <w:rPr>
          <w:rFonts w:cstheme="minorHAnsi"/>
          <w:b/>
          <w:bCs/>
        </w:rPr>
        <w:t>(</w:t>
      </w:r>
      <w:r w:rsidRPr="00914D60">
        <w:rPr>
          <w:rFonts w:cstheme="minorHAnsi"/>
          <w:b/>
          <w:bCs/>
        </w:rPr>
        <w:t xml:space="preserve">Kishan </w:t>
      </w:r>
      <w:bookmarkStart w:id="1" w:name="_Hlk143273340"/>
      <w:r w:rsidRPr="00914D60">
        <w:rPr>
          <w:rFonts w:cstheme="minorHAnsi"/>
          <w:b/>
          <w:bCs/>
        </w:rPr>
        <w:t>Padakannaya</w:t>
      </w:r>
      <w:bookmarkEnd w:id="1"/>
      <w:r>
        <w:rPr>
          <w:rFonts w:cstheme="minorHAnsi"/>
          <w:b/>
          <w:bCs/>
        </w:rPr>
        <w:t>)</w:t>
      </w:r>
      <w:bookmarkEnd w:id="0"/>
    </w:p>
    <w:p w14:paraId="786255B8" w14:textId="77777777" w:rsidR="00993D27" w:rsidRDefault="00993D27" w:rsidP="00993D27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</w:p>
    <w:p w14:paraId="5CEE0EB3" w14:textId="6B1ECA62" w:rsidR="000A455B" w:rsidRDefault="00341ECD" w:rsidP="00341ECD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 w:rsidRPr="00341ECD">
        <w:rPr>
          <w:rFonts w:cstheme="minorHAnsi"/>
        </w:rPr>
        <w:t xml:space="preserve">Kishan </w:t>
      </w:r>
      <w:r>
        <w:rPr>
          <w:rFonts w:cstheme="minorHAnsi"/>
        </w:rPr>
        <w:t>presented the summary of the research subcommittee report in the meeting. Following are the summary of the discussion presented during the committee meeting</w:t>
      </w:r>
      <w:r w:rsidR="004860E2">
        <w:rPr>
          <w:rFonts w:cstheme="minorHAnsi"/>
        </w:rPr>
        <w:t xml:space="preserve">. </w:t>
      </w:r>
      <w:r w:rsidR="00811BFC">
        <w:rPr>
          <w:rFonts w:cstheme="minorHAnsi"/>
        </w:rPr>
        <w:t>Attached</w:t>
      </w:r>
      <w:r w:rsidR="004860E2">
        <w:rPr>
          <w:rFonts w:cstheme="minorHAnsi"/>
        </w:rPr>
        <w:t xml:space="preserve"> is the detailed research subcommittee report. </w:t>
      </w:r>
    </w:p>
    <w:bookmarkStart w:id="2" w:name="_MON_1832303673"/>
    <w:bookmarkEnd w:id="2"/>
    <w:p w14:paraId="5428D57F" w14:textId="552CBB0D" w:rsidR="00B17CEB" w:rsidRDefault="00520A32" w:rsidP="00714F9A">
      <w:pPr>
        <w:pStyle w:val="ListParagraph"/>
        <w:widowControl w:val="0"/>
        <w:overflowPunct w:val="0"/>
        <w:autoSpaceDE w:val="0"/>
        <w:autoSpaceDN w:val="0"/>
        <w:adjustRightInd w:val="0"/>
        <w:ind w:left="1512"/>
        <w:rPr>
          <w:rFonts w:cstheme="minorBidi"/>
        </w:rPr>
      </w:pPr>
      <w:r>
        <w:rPr>
          <w:rFonts w:cstheme="minorBidi"/>
        </w:rPr>
        <w:object w:dxaOrig="1532" w:dyaOrig="991" w14:anchorId="3010C681">
          <v:shape id="_x0000_i1027" type="#_x0000_t75" style="width:76.5pt;height:49.5pt" o:ole="">
            <v:imagedata r:id="rId16" o:title=""/>
          </v:shape>
          <o:OLEObject Type="Embed" ProgID="Word.Document.12" ShapeID="_x0000_i1027" DrawAspect="Icon" ObjectID="_1846383794" r:id="rId17">
            <o:FieldCodes>\s</o:FieldCodes>
          </o:OLEObject>
        </w:object>
      </w:r>
    </w:p>
    <w:p w14:paraId="5401C3B5" w14:textId="702387CC" w:rsidR="000A3CDE" w:rsidRDefault="000A3CDE" w:rsidP="00D572AD">
      <w:pPr>
        <w:pStyle w:val="ListParagraph"/>
        <w:widowControl w:val="0"/>
        <w:overflowPunct w:val="0"/>
        <w:autoSpaceDE w:val="0"/>
        <w:autoSpaceDN w:val="0"/>
        <w:adjustRightInd w:val="0"/>
        <w:ind w:left="360"/>
        <w:rPr>
          <w:rFonts w:cstheme="minorHAnsi"/>
        </w:rPr>
      </w:pPr>
      <w:r>
        <w:rPr>
          <w:rFonts w:cstheme="minorHAnsi"/>
        </w:rPr>
        <w:t xml:space="preserve">Current Research Activities </w:t>
      </w:r>
    </w:p>
    <w:p w14:paraId="7E8A0D24" w14:textId="29AA9EB7" w:rsidR="00D74905" w:rsidRDefault="004C0E22" w:rsidP="009D3465">
      <w:pPr>
        <w:pStyle w:val="ListParagraph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rPr>
          <w:rFonts w:cstheme="minorHAnsi"/>
        </w:rPr>
      </w:pPr>
      <w:r>
        <w:rPr>
          <w:rFonts w:cstheme="minorHAnsi"/>
        </w:rPr>
        <w:t>Currently there is n</w:t>
      </w:r>
      <w:r w:rsidR="00961A4F">
        <w:rPr>
          <w:rFonts w:cstheme="minorHAnsi"/>
        </w:rPr>
        <w:t>o active research</w:t>
      </w:r>
      <w:r w:rsidR="00A45DA9">
        <w:rPr>
          <w:rFonts w:cstheme="minorHAnsi"/>
        </w:rPr>
        <w:t xml:space="preserve"> </w:t>
      </w:r>
      <w:r w:rsidR="00D572AD">
        <w:rPr>
          <w:rFonts w:cstheme="minorHAnsi"/>
        </w:rPr>
        <w:t xml:space="preserve">project </w:t>
      </w:r>
      <w:r w:rsidR="00A45DA9">
        <w:rPr>
          <w:rFonts w:cstheme="minorHAnsi"/>
        </w:rPr>
        <w:t>under TC 8.4</w:t>
      </w:r>
      <w:r w:rsidR="000F08A4">
        <w:rPr>
          <w:rFonts w:cstheme="minorHAnsi"/>
        </w:rPr>
        <w:t xml:space="preserve"> lead</w:t>
      </w:r>
      <w:r w:rsidR="002527FE">
        <w:rPr>
          <w:rFonts w:cstheme="minorHAnsi"/>
        </w:rPr>
        <w:t>.</w:t>
      </w:r>
    </w:p>
    <w:p w14:paraId="26038D81" w14:textId="77ACAD33" w:rsidR="004C0E22" w:rsidRDefault="00995BC7" w:rsidP="009D3465">
      <w:pPr>
        <w:pStyle w:val="ListParagraph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rPr>
          <w:rFonts w:cstheme="minorHAnsi"/>
        </w:rPr>
      </w:pPr>
      <w:r>
        <w:rPr>
          <w:rFonts w:cstheme="minorHAnsi"/>
        </w:rPr>
        <w:t xml:space="preserve">RP-1785 </w:t>
      </w:r>
      <w:r w:rsidR="004C0E22" w:rsidRPr="004C0E22">
        <w:rPr>
          <w:rFonts w:cstheme="minorHAnsi"/>
        </w:rPr>
        <w:t>Charge project</w:t>
      </w:r>
      <w:r>
        <w:rPr>
          <w:rFonts w:cstheme="minorHAnsi"/>
        </w:rPr>
        <w:t xml:space="preserve"> – </w:t>
      </w:r>
      <w:r w:rsidR="000F08A4">
        <w:rPr>
          <w:rFonts w:cstheme="minorHAnsi"/>
        </w:rPr>
        <w:t xml:space="preserve">co-sponsored with </w:t>
      </w:r>
      <w:r>
        <w:rPr>
          <w:rFonts w:cstheme="minorHAnsi"/>
        </w:rPr>
        <w:t>TC 8.11</w:t>
      </w:r>
      <w:r w:rsidR="000F08A4">
        <w:rPr>
          <w:rFonts w:cstheme="minorHAnsi"/>
        </w:rPr>
        <w:t>.</w:t>
      </w:r>
    </w:p>
    <w:p w14:paraId="5A47714B" w14:textId="54BFF3EE" w:rsidR="00C117CF" w:rsidRDefault="00C117CF" w:rsidP="009D3465">
      <w:pPr>
        <w:pStyle w:val="ListParagraph"/>
        <w:widowControl w:val="0"/>
        <w:numPr>
          <w:ilvl w:val="1"/>
          <w:numId w:val="3"/>
        </w:numPr>
        <w:overflowPunct w:val="0"/>
        <w:autoSpaceDE w:val="0"/>
        <w:autoSpaceDN w:val="0"/>
        <w:adjustRightInd w:val="0"/>
        <w:rPr>
          <w:rFonts w:cstheme="minorHAnsi"/>
        </w:rPr>
      </w:pPr>
      <w:r>
        <w:rPr>
          <w:rFonts w:cstheme="minorHAnsi"/>
        </w:rPr>
        <w:t>Ray Rites (PMS Chair), Christian Bach (PI)</w:t>
      </w:r>
    </w:p>
    <w:p w14:paraId="374533C5" w14:textId="1B0985B0" w:rsidR="005875B1" w:rsidRDefault="005875B1" w:rsidP="009D3465">
      <w:pPr>
        <w:pStyle w:val="ListParagraph"/>
        <w:widowControl w:val="0"/>
        <w:numPr>
          <w:ilvl w:val="1"/>
          <w:numId w:val="3"/>
        </w:numPr>
        <w:overflowPunct w:val="0"/>
        <w:autoSpaceDE w:val="0"/>
        <w:autoSpaceDN w:val="0"/>
        <w:adjustRightInd w:val="0"/>
        <w:rPr>
          <w:rFonts w:cstheme="minorHAnsi"/>
        </w:rPr>
      </w:pPr>
      <w:r>
        <w:rPr>
          <w:rFonts w:cstheme="minorHAnsi"/>
        </w:rPr>
        <w:t xml:space="preserve">Complete </w:t>
      </w:r>
      <w:r w:rsidR="00D21634">
        <w:rPr>
          <w:rFonts w:cstheme="minorHAnsi"/>
        </w:rPr>
        <w:t xml:space="preserve">and </w:t>
      </w:r>
      <w:r>
        <w:rPr>
          <w:rFonts w:cstheme="minorHAnsi"/>
        </w:rPr>
        <w:t>PMS approved</w:t>
      </w:r>
      <w:r w:rsidR="00C802C6">
        <w:rPr>
          <w:rFonts w:cstheme="minorHAnsi"/>
        </w:rPr>
        <w:t>, TC8.11 voted.</w:t>
      </w:r>
      <w:r w:rsidR="00A90E21">
        <w:rPr>
          <w:rFonts w:cstheme="minorHAnsi"/>
        </w:rPr>
        <w:t xml:space="preserve"> To be published. </w:t>
      </w:r>
    </w:p>
    <w:p w14:paraId="008186B5" w14:textId="6236A609" w:rsidR="004C0E22" w:rsidRPr="000A3CDE" w:rsidRDefault="00111045" w:rsidP="009D3465">
      <w:pPr>
        <w:pStyle w:val="ListParagraph"/>
        <w:widowControl w:val="0"/>
        <w:numPr>
          <w:ilvl w:val="0"/>
          <w:numId w:val="3"/>
        </w:numPr>
        <w:overflowPunct w:val="0"/>
        <w:autoSpaceDE w:val="0"/>
        <w:autoSpaceDN w:val="0"/>
        <w:adjustRightInd w:val="0"/>
        <w:rPr>
          <w:rFonts w:cstheme="minorHAnsi"/>
        </w:rPr>
      </w:pPr>
      <w:r w:rsidRPr="000A3CDE">
        <w:rPr>
          <w:rFonts w:cstheme="minorHAnsi"/>
        </w:rPr>
        <w:lastRenderedPageBreak/>
        <w:t xml:space="preserve">Cosponsored </w:t>
      </w:r>
      <w:r w:rsidR="00995BC7" w:rsidRPr="000A3CDE">
        <w:rPr>
          <w:rFonts w:cstheme="minorHAnsi"/>
        </w:rPr>
        <w:t xml:space="preserve">RP-1683 </w:t>
      </w:r>
      <w:r w:rsidR="00590C3D" w:rsidRPr="000A3CDE">
        <w:rPr>
          <w:rFonts w:cstheme="minorHAnsi"/>
        </w:rPr>
        <w:t>Ammonia U-bend Project</w:t>
      </w:r>
      <w:r w:rsidR="00995BC7" w:rsidRPr="000A3CDE">
        <w:rPr>
          <w:rFonts w:cstheme="minorHAnsi"/>
        </w:rPr>
        <w:t xml:space="preserve"> </w:t>
      </w:r>
      <w:r w:rsidRPr="000A3CDE">
        <w:rPr>
          <w:rFonts w:cstheme="minorHAnsi"/>
        </w:rPr>
        <w:t xml:space="preserve">with </w:t>
      </w:r>
      <w:r w:rsidR="00995BC7" w:rsidRPr="000A3CDE">
        <w:rPr>
          <w:rFonts w:cstheme="minorHAnsi"/>
        </w:rPr>
        <w:t xml:space="preserve">TC 1.3 </w:t>
      </w:r>
    </w:p>
    <w:p w14:paraId="4C222070" w14:textId="43053074" w:rsidR="004C0E22" w:rsidRPr="000A3CDE" w:rsidRDefault="00590C3D" w:rsidP="009D3465">
      <w:pPr>
        <w:pStyle w:val="ListParagraph"/>
        <w:widowControl w:val="0"/>
        <w:numPr>
          <w:ilvl w:val="1"/>
          <w:numId w:val="3"/>
        </w:numPr>
        <w:overflowPunct w:val="0"/>
        <w:autoSpaceDE w:val="0"/>
        <w:autoSpaceDN w:val="0"/>
        <w:adjustRightInd w:val="0"/>
        <w:rPr>
          <w:rFonts w:cstheme="minorHAnsi"/>
        </w:rPr>
      </w:pPr>
      <w:r w:rsidRPr="000A3CDE">
        <w:rPr>
          <w:rFonts w:cstheme="minorHAnsi"/>
        </w:rPr>
        <w:t xml:space="preserve">Ray </w:t>
      </w:r>
      <w:r w:rsidR="004C0E22" w:rsidRPr="000A3CDE">
        <w:rPr>
          <w:rFonts w:cstheme="minorHAnsi"/>
        </w:rPr>
        <w:t>Rite</w:t>
      </w:r>
      <w:r w:rsidRPr="000A3CDE">
        <w:rPr>
          <w:rFonts w:cstheme="minorHAnsi"/>
        </w:rPr>
        <w:t xml:space="preserve"> </w:t>
      </w:r>
      <w:r w:rsidR="00D46FD5" w:rsidRPr="000A3CDE">
        <w:rPr>
          <w:rFonts w:cstheme="minorHAnsi"/>
        </w:rPr>
        <w:t>(</w:t>
      </w:r>
      <w:r w:rsidRPr="000A3CDE">
        <w:rPr>
          <w:rFonts w:cstheme="minorHAnsi"/>
        </w:rPr>
        <w:t>PMS chair</w:t>
      </w:r>
      <w:r w:rsidR="00D46FD5" w:rsidRPr="000A3CDE">
        <w:rPr>
          <w:rFonts w:cstheme="minorHAnsi"/>
        </w:rPr>
        <w:t>)</w:t>
      </w:r>
      <w:r w:rsidR="004C0E22" w:rsidRPr="000A3CDE">
        <w:rPr>
          <w:rFonts w:cstheme="minorHAnsi"/>
        </w:rPr>
        <w:t>,</w:t>
      </w:r>
      <w:r w:rsidR="00D46FD5" w:rsidRPr="000A3CDE">
        <w:rPr>
          <w:rFonts w:cstheme="minorHAnsi"/>
        </w:rPr>
        <w:t xml:space="preserve"> Chad Bowers (PMS)</w:t>
      </w:r>
      <w:r w:rsidR="000A3CDE" w:rsidRPr="000A3CDE">
        <w:rPr>
          <w:rFonts w:cstheme="minorHAnsi"/>
        </w:rPr>
        <w:t>,</w:t>
      </w:r>
      <w:r w:rsidR="004C0E22" w:rsidRPr="000A3CDE">
        <w:rPr>
          <w:rFonts w:cstheme="minorHAnsi"/>
        </w:rPr>
        <w:t xml:space="preserve"> </w:t>
      </w:r>
      <w:r w:rsidR="00995BC7" w:rsidRPr="000A3CDE">
        <w:rPr>
          <w:rFonts w:cstheme="minorHAnsi"/>
        </w:rPr>
        <w:t xml:space="preserve">Dr. Abbas (GIK Institute) is PI </w:t>
      </w:r>
      <w:r w:rsidR="004C0E22" w:rsidRPr="000A3CDE">
        <w:rPr>
          <w:rFonts w:cstheme="minorHAnsi"/>
        </w:rPr>
        <w:t>and</w:t>
      </w:r>
      <w:r w:rsidRPr="000A3CDE">
        <w:rPr>
          <w:rFonts w:cstheme="minorHAnsi"/>
        </w:rPr>
        <w:t xml:space="preserve"> Lorenzo C</w:t>
      </w:r>
      <w:r w:rsidR="004C0E22" w:rsidRPr="000A3CDE">
        <w:rPr>
          <w:rFonts w:cstheme="minorHAnsi"/>
        </w:rPr>
        <w:t>remaschi</w:t>
      </w:r>
      <w:r w:rsidRPr="000A3CDE">
        <w:rPr>
          <w:rFonts w:cstheme="minorHAnsi"/>
        </w:rPr>
        <w:t xml:space="preserve"> is </w:t>
      </w:r>
      <w:r w:rsidR="00995BC7" w:rsidRPr="000A3CDE">
        <w:rPr>
          <w:rFonts w:cstheme="minorHAnsi"/>
        </w:rPr>
        <w:t>co-</w:t>
      </w:r>
      <w:r w:rsidRPr="000A3CDE">
        <w:rPr>
          <w:rFonts w:cstheme="minorHAnsi"/>
        </w:rPr>
        <w:t>PI</w:t>
      </w:r>
      <w:r w:rsidR="00995BC7" w:rsidRPr="000A3CDE">
        <w:rPr>
          <w:rFonts w:cstheme="minorHAnsi"/>
        </w:rPr>
        <w:t>.</w:t>
      </w:r>
    </w:p>
    <w:p w14:paraId="597B32E9" w14:textId="3AF4AFD1" w:rsidR="00CB12EC" w:rsidRPr="000A3CDE" w:rsidRDefault="00590C3D" w:rsidP="009D3465">
      <w:pPr>
        <w:pStyle w:val="ListParagraph"/>
        <w:widowControl w:val="0"/>
        <w:numPr>
          <w:ilvl w:val="1"/>
          <w:numId w:val="3"/>
        </w:numPr>
        <w:overflowPunct w:val="0"/>
        <w:autoSpaceDE w:val="0"/>
        <w:autoSpaceDN w:val="0"/>
        <w:adjustRightInd w:val="0"/>
        <w:rPr>
          <w:rFonts w:cstheme="minorHAnsi"/>
        </w:rPr>
      </w:pPr>
      <w:r w:rsidRPr="000A3CDE">
        <w:rPr>
          <w:rFonts w:cstheme="minorHAnsi"/>
        </w:rPr>
        <w:t>Project is complete</w:t>
      </w:r>
      <w:r w:rsidR="000A3CDE" w:rsidRPr="000A3CDE">
        <w:rPr>
          <w:rFonts w:cstheme="minorHAnsi"/>
        </w:rPr>
        <w:t xml:space="preserve"> and published in August 2025</w:t>
      </w:r>
    </w:p>
    <w:p w14:paraId="312461AC" w14:textId="5F1C681B" w:rsidR="00CA0171" w:rsidRDefault="00CA0171" w:rsidP="00CA0171">
      <w:pPr>
        <w:pStyle w:val="ListParagraph"/>
        <w:widowControl w:val="0"/>
        <w:overflowPunct w:val="0"/>
        <w:autoSpaceDE w:val="0"/>
        <w:autoSpaceDN w:val="0"/>
        <w:adjustRightInd w:val="0"/>
        <w:ind w:left="360"/>
        <w:rPr>
          <w:rFonts w:cstheme="minorHAnsi"/>
        </w:rPr>
      </w:pPr>
      <w:r>
        <w:rPr>
          <w:rFonts w:cstheme="minorHAnsi"/>
        </w:rPr>
        <w:t>Current RTAR</w:t>
      </w:r>
      <w:r w:rsidR="00BA7ACA">
        <w:rPr>
          <w:rFonts w:cstheme="minorHAnsi"/>
        </w:rPr>
        <w:t xml:space="preserve">s in </w:t>
      </w:r>
      <w:r w:rsidR="006E2A58">
        <w:rPr>
          <w:rFonts w:cstheme="minorHAnsi"/>
        </w:rPr>
        <w:t xml:space="preserve">preparation are as follows: </w:t>
      </w:r>
    </w:p>
    <w:p w14:paraId="4FF7384C" w14:textId="4574CB20" w:rsidR="00CA0171" w:rsidRDefault="00425D09" w:rsidP="009D3465">
      <w:pPr>
        <w:pStyle w:val="ListParagraph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rPr>
          <w:rFonts w:cstheme="minorHAnsi"/>
        </w:rPr>
      </w:pPr>
      <w:r>
        <w:rPr>
          <w:rFonts w:cstheme="minorHAnsi"/>
        </w:rPr>
        <w:t xml:space="preserve">2025-RTAR Investigation of the effect of Tube Material Thermal conductivity for Data Reduction of In-Tube Heat Transfer (Yirong/Kishan) was accepted with comments. Develop WS. TC 1.3 is co-sponsoring. </w:t>
      </w:r>
    </w:p>
    <w:p w14:paraId="44535507" w14:textId="199D66B9" w:rsidR="00425D09" w:rsidRPr="000A3CDE" w:rsidRDefault="00425D09" w:rsidP="009D3465">
      <w:pPr>
        <w:pStyle w:val="ListParagraph"/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rPr>
          <w:rFonts w:cstheme="minorHAnsi"/>
        </w:rPr>
      </w:pPr>
      <w:r>
        <w:rPr>
          <w:rFonts w:cstheme="minorHAnsi"/>
        </w:rPr>
        <w:t>RTAR Ready to submit</w:t>
      </w:r>
      <w:r w:rsidR="00666728">
        <w:rPr>
          <w:rFonts w:cstheme="minorHAnsi"/>
        </w:rPr>
        <w:t>: Pratik will prepare the RTAR for creation of unified database of refrigerant correlation and</w:t>
      </w:r>
      <w:r w:rsidR="00B86AFC">
        <w:rPr>
          <w:rFonts w:cstheme="minorHAnsi"/>
        </w:rPr>
        <w:t xml:space="preserve"> its access through </w:t>
      </w:r>
      <w:r w:rsidR="00DE5E5D">
        <w:rPr>
          <w:rFonts w:cstheme="minorHAnsi"/>
        </w:rPr>
        <w:t>G</w:t>
      </w:r>
      <w:r w:rsidR="00B86AFC">
        <w:rPr>
          <w:rFonts w:cstheme="minorHAnsi"/>
        </w:rPr>
        <w:t>enAI chatbot (Pratik/Rohit)</w:t>
      </w:r>
      <w:r w:rsidR="00FB2B78">
        <w:rPr>
          <w:rFonts w:cstheme="minorHAnsi"/>
        </w:rPr>
        <w:t xml:space="preserve">. TC 1.3 and MTG GenAI are cosponsoring. Deadline to submit is March 15. </w:t>
      </w:r>
      <w:r w:rsidR="0074286F">
        <w:rPr>
          <w:rFonts w:cstheme="minorHAnsi"/>
        </w:rPr>
        <w:t xml:space="preserve">Email </w:t>
      </w:r>
      <w:r w:rsidR="00A6486C">
        <w:rPr>
          <w:rFonts w:cstheme="minorHAnsi"/>
        </w:rPr>
        <w:t xml:space="preserve">ballot can be used for voting. </w:t>
      </w:r>
    </w:p>
    <w:p w14:paraId="21EA3DC5" w14:textId="00EC891D" w:rsidR="00570E87" w:rsidRPr="00CB12EC" w:rsidRDefault="00570E87" w:rsidP="00CB12EC">
      <w:pPr>
        <w:widowControl w:val="0"/>
        <w:overflowPunct w:val="0"/>
        <w:autoSpaceDE w:val="0"/>
        <w:autoSpaceDN w:val="0"/>
        <w:adjustRightInd w:val="0"/>
        <w:rPr>
          <w:rFonts w:cstheme="minorHAnsi"/>
          <w:color w:val="FF0000"/>
        </w:rPr>
      </w:pPr>
    </w:p>
    <w:p w14:paraId="4D5B8833" w14:textId="77777777" w:rsidR="00DE4692" w:rsidRPr="00DE4692" w:rsidRDefault="00DE4692" w:rsidP="00DE4692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sz w:val="24"/>
          <w:szCs w:val="24"/>
        </w:rPr>
      </w:pPr>
      <w:r w:rsidRPr="00DE4692">
        <w:rPr>
          <w:rFonts w:cstheme="minorHAnsi"/>
          <w:b/>
          <w:bCs/>
          <w:sz w:val="24"/>
          <w:szCs w:val="24"/>
        </w:rPr>
        <w:t>New Research:</w:t>
      </w:r>
    </w:p>
    <w:p w14:paraId="534207E3" w14:textId="77777777" w:rsidR="00DD6EEC" w:rsidRDefault="00DD6EEC" w:rsidP="00D74905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6B1F0B60" w14:textId="366686BC" w:rsidR="0055771F" w:rsidRDefault="00900ED6" w:rsidP="00D74905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Regarding </w:t>
      </w:r>
      <w:r w:rsidR="00091854">
        <w:rPr>
          <w:rFonts w:cstheme="minorHAnsi"/>
          <w:sz w:val="24"/>
          <w:szCs w:val="24"/>
        </w:rPr>
        <w:t xml:space="preserve">the RTAR </w:t>
      </w:r>
      <w:r w:rsidR="005D7579">
        <w:rPr>
          <w:rFonts w:cstheme="minorHAnsi"/>
          <w:sz w:val="24"/>
          <w:szCs w:val="24"/>
        </w:rPr>
        <w:t>idea of validation of</w:t>
      </w:r>
      <w:r>
        <w:rPr>
          <w:rFonts w:cstheme="minorHAnsi"/>
          <w:sz w:val="24"/>
          <w:szCs w:val="24"/>
        </w:rPr>
        <w:t xml:space="preserve"> </w:t>
      </w:r>
      <w:r w:rsidR="000F5699">
        <w:rPr>
          <w:rFonts w:cstheme="minorHAnsi"/>
          <w:sz w:val="24"/>
          <w:szCs w:val="24"/>
        </w:rPr>
        <w:t xml:space="preserve">small diameter tube airside performances, </w:t>
      </w:r>
      <w:r w:rsidR="00DD6EEC">
        <w:rPr>
          <w:rFonts w:cstheme="minorHAnsi"/>
          <w:sz w:val="24"/>
          <w:szCs w:val="24"/>
        </w:rPr>
        <w:t xml:space="preserve">Vikrant </w:t>
      </w:r>
      <w:r w:rsidR="005454B6">
        <w:rPr>
          <w:rFonts w:cstheme="minorHAnsi"/>
          <w:sz w:val="24"/>
          <w:szCs w:val="24"/>
        </w:rPr>
        <w:t xml:space="preserve">mentioned that </w:t>
      </w:r>
      <w:r w:rsidR="00DD6EEC">
        <w:rPr>
          <w:rFonts w:cstheme="minorHAnsi"/>
          <w:sz w:val="24"/>
          <w:szCs w:val="24"/>
        </w:rPr>
        <w:t>co-sponsorship from external agency</w:t>
      </w:r>
      <w:r w:rsidR="005454B6">
        <w:rPr>
          <w:rFonts w:cstheme="minorHAnsi"/>
          <w:sz w:val="24"/>
          <w:szCs w:val="24"/>
        </w:rPr>
        <w:t xml:space="preserve"> for market research on &lt;=4mm diameter tube</w:t>
      </w:r>
      <w:r w:rsidR="00E62F12">
        <w:rPr>
          <w:rFonts w:cstheme="minorHAnsi"/>
          <w:sz w:val="24"/>
          <w:szCs w:val="24"/>
        </w:rPr>
        <w:t xml:space="preserve"> is available</w:t>
      </w:r>
      <w:r w:rsidR="007D03B4">
        <w:rPr>
          <w:rFonts w:cstheme="minorHAnsi"/>
          <w:sz w:val="24"/>
          <w:szCs w:val="24"/>
        </w:rPr>
        <w:t xml:space="preserve">. This needs to be started soon otherwise there is a </w:t>
      </w:r>
      <w:r w:rsidR="00DE4692">
        <w:rPr>
          <w:rFonts w:cstheme="minorHAnsi"/>
          <w:sz w:val="24"/>
          <w:szCs w:val="24"/>
        </w:rPr>
        <w:t>risk of</w:t>
      </w:r>
      <w:r w:rsidR="007D03B4">
        <w:rPr>
          <w:rFonts w:cstheme="minorHAnsi"/>
          <w:sz w:val="24"/>
          <w:szCs w:val="24"/>
        </w:rPr>
        <w:t xml:space="preserve"> losing </w:t>
      </w:r>
      <w:r w:rsidR="00150361">
        <w:rPr>
          <w:rFonts w:cstheme="minorHAnsi"/>
          <w:sz w:val="24"/>
          <w:szCs w:val="24"/>
        </w:rPr>
        <w:t>funds</w:t>
      </w:r>
      <w:r w:rsidR="007D03B4">
        <w:rPr>
          <w:rFonts w:cstheme="minorHAnsi"/>
          <w:sz w:val="24"/>
          <w:szCs w:val="24"/>
        </w:rPr>
        <w:t xml:space="preserve">. </w:t>
      </w:r>
      <w:r w:rsidR="00631CB9">
        <w:rPr>
          <w:rFonts w:cstheme="minorHAnsi"/>
          <w:sz w:val="24"/>
          <w:szCs w:val="24"/>
        </w:rPr>
        <w:t>Kis</w:t>
      </w:r>
      <w:r w:rsidR="000E3AB7">
        <w:rPr>
          <w:rFonts w:cstheme="minorHAnsi"/>
          <w:sz w:val="24"/>
          <w:szCs w:val="24"/>
        </w:rPr>
        <w:t>h</w:t>
      </w:r>
      <w:r w:rsidR="00631CB9">
        <w:rPr>
          <w:rFonts w:cstheme="minorHAnsi"/>
          <w:sz w:val="24"/>
          <w:szCs w:val="24"/>
        </w:rPr>
        <w:t xml:space="preserve">an will </w:t>
      </w:r>
      <w:r w:rsidR="007D03B4">
        <w:rPr>
          <w:rFonts w:cstheme="minorHAnsi"/>
          <w:sz w:val="24"/>
          <w:szCs w:val="24"/>
        </w:rPr>
        <w:t>set up</w:t>
      </w:r>
      <w:r w:rsidR="00631CB9">
        <w:rPr>
          <w:rFonts w:cstheme="minorHAnsi"/>
          <w:sz w:val="24"/>
          <w:szCs w:val="24"/>
        </w:rPr>
        <w:t xml:space="preserve"> another meeting by end of </w:t>
      </w:r>
      <w:r w:rsidR="00455D20">
        <w:rPr>
          <w:rFonts w:cstheme="minorHAnsi"/>
          <w:sz w:val="24"/>
          <w:szCs w:val="24"/>
        </w:rPr>
        <w:t>February</w:t>
      </w:r>
      <w:r w:rsidR="00153F09">
        <w:rPr>
          <w:rFonts w:cstheme="minorHAnsi"/>
          <w:sz w:val="24"/>
          <w:szCs w:val="24"/>
        </w:rPr>
        <w:t xml:space="preserve"> to </w:t>
      </w:r>
      <w:r w:rsidR="006819DD">
        <w:rPr>
          <w:rFonts w:cstheme="minorHAnsi"/>
          <w:sz w:val="24"/>
          <w:szCs w:val="24"/>
        </w:rPr>
        <w:t xml:space="preserve">expedite the RTAR </w:t>
      </w:r>
      <w:r w:rsidR="008A20A1">
        <w:rPr>
          <w:rFonts w:cstheme="minorHAnsi"/>
          <w:sz w:val="24"/>
          <w:szCs w:val="24"/>
        </w:rPr>
        <w:t>development</w:t>
      </w:r>
      <w:r w:rsidR="00631CB9">
        <w:rPr>
          <w:rFonts w:cstheme="minorHAnsi"/>
          <w:sz w:val="24"/>
          <w:szCs w:val="24"/>
        </w:rPr>
        <w:t xml:space="preserve">. </w:t>
      </w:r>
      <w:r w:rsidR="00C00276">
        <w:rPr>
          <w:rFonts w:cstheme="minorHAnsi"/>
          <w:sz w:val="24"/>
          <w:szCs w:val="24"/>
        </w:rPr>
        <w:t>There is a n</w:t>
      </w:r>
      <w:r w:rsidR="0055771F">
        <w:rPr>
          <w:rFonts w:cstheme="minorHAnsi"/>
          <w:sz w:val="24"/>
          <w:szCs w:val="24"/>
        </w:rPr>
        <w:t xml:space="preserve">eed </w:t>
      </w:r>
      <w:r w:rsidR="00C00276">
        <w:rPr>
          <w:rFonts w:cstheme="minorHAnsi"/>
          <w:sz w:val="24"/>
          <w:szCs w:val="24"/>
        </w:rPr>
        <w:t xml:space="preserve">for </w:t>
      </w:r>
      <w:r w:rsidR="0055771F">
        <w:rPr>
          <w:rFonts w:cstheme="minorHAnsi"/>
          <w:sz w:val="24"/>
          <w:szCs w:val="24"/>
        </w:rPr>
        <w:t>write up from Omar for the RTAR</w:t>
      </w:r>
      <w:r w:rsidR="00C00276">
        <w:rPr>
          <w:rFonts w:cstheme="minorHAnsi"/>
          <w:sz w:val="24"/>
          <w:szCs w:val="24"/>
        </w:rPr>
        <w:t xml:space="preserve"> on </w:t>
      </w:r>
      <w:r w:rsidR="00DE4692">
        <w:rPr>
          <w:rFonts w:cstheme="minorHAnsi"/>
          <w:sz w:val="24"/>
          <w:szCs w:val="24"/>
        </w:rPr>
        <w:t>Advanced</w:t>
      </w:r>
      <w:r w:rsidR="00C00276">
        <w:rPr>
          <w:rFonts w:cstheme="minorHAnsi"/>
          <w:sz w:val="24"/>
          <w:szCs w:val="24"/>
        </w:rPr>
        <w:t xml:space="preserve"> fin evaluation using CFD topology</w:t>
      </w:r>
      <w:r w:rsidR="00E62F12">
        <w:rPr>
          <w:rFonts w:cstheme="minorHAnsi"/>
          <w:sz w:val="24"/>
          <w:szCs w:val="24"/>
        </w:rPr>
        <w:t xml:space="preserve"> optimization</w:t>
      </w:r>
      <w:r w:rsidR="00C00276">
        <w:rPr>
          <w:rFonts w:cstheme="minorHAnsi"/>
          <w:sz w:val="24"/>
          <w:szCs w:val="24"/>
        </w:rPr>
        <w:t xml:space="preserve">. </w:t>
      </w:r>
    </w:p>
    <w:p w14:paraId="40C4A93A" w14:textId="77777777" w:rsidR="0055771F" w:rsidRDefault="0055771F" w:rsidP="00D74905">
      <w:pPr>
        <w:widowControl w:val="0"/>
        <w:overflowPunct w:val="0"/>
        <w:autoSpaceDE w:val="0"/>
        <w:autoSpaceDN w:val="0"/>
        <w:adjustRightInd w:val="0"/>
        <w:spacing w:after="0" w:line="240" w:lineRule="auto"/>
        <w:rPr>
          <w:rFonts w:cstheme="minorHAnsi"/>
          <w:sz w:val="24"/>
          <w:szCs w:val="24"/>
        </w:rPr>
      </w:pPr>
    </w:p>
    <w:p w14:paraId="2A66CFC6" w14:textId="53735939" w:rsidR="00B14455" w:rsidRPr="002B7ADF" w:rsidRDefault="00B14455" w:rsidP="00DA248F">
      <w:pPr>
        <w:keepNext/>
        <w:widowControl w:val="0"/>
        <w:overflowPunct w:val="0"/>
        <w:autoSpaceDE w:val="0"/>
        <w:autoSpaceDN w:val="0"/>
        <w:adjustRightInd w:val="0"/>
        <w:rPr>
          <w:rFonts w:cstheme="minorHAnsi"/>
          <w:b/>
          <w:bCs/>
          <w:sz w:val="24"/>
          <w:szCs w:val="24"/>
        </w:rPr>
      </w:pPr>
      <w:r w:rsidRPr="002B7ADF">
        <w:rPr>
          <w:rFonts w:cstheme="minorHAnsi"/>
          <w:b/>
          <w:bCs/>
          <w:sz w:val="24"/>
          <w:szCs w:val="24"/>
        </w:rPr>
        <w:t>New Ideas:</w:t>
      </w:r>
    </w:p>
    <w:p w14:paraId="7096D140" w14:textId="1EE2323A" w:rsidR="00FD2F40" w:rsidRPr="00727713" w:rsidRDefault="000C26D3" w:rsidP="009D3465">
      <w:pPr>
        <w:pStyle w:val="ListParagraph"/>
        <w:widowControl w:val="0"/>
        <w:numPr>
          <w:ilvl w:val="0"/>
          <w:numId w:val="4"/>
        </w:numPr>
        <w:overflowPunct w:val="0"/>
        <w:autoSpaceDE w:val="0"/>
        <w:autoSpaceDN w:val="0"/>
        <w:adjustRightInd w:val="0"/>
        <w:rPr>
          <w:rFonts w:cstheme="minorHAnsi"/>
        </w:rPr>
      </w:pPr>
      <w:r w:rsidRPr="00727713">
        <w:rPr>
          <w:rFonts w:cstheme="minorHAnsi"/>
        </w:rPr>
        <w:t>Alfredo- Europ</w:t>
      </w:r>
      <w:r w:rsidR="0059546A" w:rsidRPr="00727713">
        <w:rPr>
          <w:rFonts w:cstheme="minorHAnsi"/>
        </w:rPr>
        <w:t xml:space="preserve">e is looking into use of </w:t>
      </w:r>
      <w:r w:rsidR="0074064E" w:rsidRPr="00727713">
        <w:rPr>
          <w:rFonts w:cstheme="minorHAnsi"/>
        </w:rPr>
        <w:t xml:space="preserve">propane, </w:t>
      </w:r>
      <w:r w:rsidR="0059546A" w:rsidRPr="00727713">
        <w:rPr>
          <w:rFonts w:cstheme="minorHAnsi"/>
        </w:rPr>
        <w:t>CO2 or N2 (60-120 bar)</w:t>
      </w:r>
      <w:r w:rsidR="0074064E" w:rsidRPr="00727713">
        <w:rPr>
          <w:rFonts w:cstheme="minorHAnsi"/>
        </w:rPr>
        <w:t xml:space="preserve"> for transportation refrigeration</w:t>
      </w:r>
      <w:r w:rsidR="009353FE" w:rsidRPr="00727713">
        <w:rPr>
          <w:rFonts w:cstheme="minorHAnsi"/>
        </w:rPr>
        <w:t>. Does this topic relate to ASHRAE</w:t>
      </w:r>
      <w:r w:rsidR="00727713" w:rsidRPr="00727713">
        <w:rPr>
          <w:rFonts w:cstheme="minorHAnsi"/>
        </w:rPr>
        <w:t xml:space="preserve">? Is co-sponsorship possible by SAE or TC10.6? Needs to be discussed with TC 10.6. </w:t>
      </w:r>
    </w:p>
    <w:p w14:paraId="2FA9FE8D" w14:textId="3C6292BC" w:rsidR="000A3409" w:rsidRPr="00411819" w:rsidRDefault="0055205E" w:rsidP="00FD2F40">
      <w:pPr>
        <w:pStyle w:val="ListParagraph"/>
        <w:widowControl w:val="0"/>
        <w:overflowPunct w:val="0"/>
        <w:autoSpaceDE w:val="0"/>
        <w:autoSpaceDN w:val="0"/>
        <w:adjustRightInd w:val="0"/>
        <w:rPr>
          <w:rFonts w:cstheme="minorHAnsi"/>
        </w:rPr>
      </w:pPr>
      <w:r w:rsidRPr="00FD2F40">
        <w:rPr>
          <w:rFonts w:cstheme="minorHAnsi"/>
        </w:rPr>
        <w:br/>
      </w:r>
    </w:p>
    <w:p w14:paraId="37219B5A" w14:textId="5271C744" w:rsidR="00846288" w:rsidRDefault="00846288" w:rsidP="00DA248F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 xml:space="preserve">TAC SECTION HEAD REPORT </w:t>
      </w:r>
      <w:r w:rsidRPr="00890D01">
        <w:rPr>
          <w:rFonts w:cstheme="minorHAnsi"/>
          <w:b/>
          <w:bCs/>
        </w:rPr>
        <w:t>(</w:t>
      </w:r>
      <w:r w:rsidR="00890D01" w:rsidRPr="00640535">
        <w:rPr>
          <w:rFonts w:cstheme="minorHAnsi"/>
          <w:b/>
          <w:bCs/>
        </w:rPr>
        <w:t>NA)</w:t>
      </w:r>
    </w:p>
    <w:p w14:paraId="1DD3AD3E" w14:textId="77777777" w:rsidR="00315640" w:rsidRDefault="00315640" w:rsidP="006405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cstheme="minorHAnsi"/>
          <w:b/>
          <w:bCs/>
        </w:rPr>
      </w:pPr>
    </w:p>
    <w:p w14:paraId="446869D9" w14:textId="3C17D608" w:rsidR="00315640" w:rsidRPr="00C90ABC" w:rsidRDefault="00D46E83" w:rsidP="005965C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cstheme="minorHAnsi"/>
          <w:sz w:val="24"/>
          <w:szCs w:val="24"/>
        </w:rPr>
      </w:pPr>
      <w:r w:rsidRPr="00C90ABC">
        <w:rPr>
          <w:rFonts w:cstheme="minorHAnsi"/>
          <w:sz w:val="24"/>
          <w:szCs w:val="24"/>
        </w:rPr>
        <w:t xml:space="preserve">In </w:t>
      </w:r>
      <w:r w:rsidR="00A12A77">
        <w:rPr>
          <w:rFonts w:cstheme="minorHAnsi"/>
          <w:sz w:val="24"/>
          <w:szCs w:val="24"/>
        </w:rPr>
        <w:t xml:space="preserve">the absence of </w:t>
      </w:r>
      <w:r w:rsidR="00C5562C">
        <w:rPr>
          <w:rFonts w:cstheme="minorHAnsi"/>
          <w:sz w:val="24"/>
          <w:szCs w:val="24"/>
        </w:rPr>
        <w:t xml:space="preserve">section head (Kashif), Vikrant </w:t>
      </w:r>
      <w:r w:rsidR="0058257B">
        <w:rPr>
          <w:rFonts w:cstheme="minorHAnsi"/>
          <w:sz w:val="24"/>
          <w:szCs w:val="24"/>
        </w:rPr>
        <w:t xml:space="preserve">provided </w:t>
      </w:r>
      <w:r w:rsidR="00665688">
        <w:rPr>
          <w:rFonts w:cstheme="minorHAnsi"/>
          <w:sz w:val="24"/>
          <w:szCs w:val="24"/>
        </w:rPr>
        <w:t xml:space="preserve">feedback </w:t>
      </w:r>
      <w:r w:rsidR="008E3760">
        <w:rPr>
          <w:rFonts w:cstheme="minorHAnsi"/>
          <w:sz w:val="24"/>
          <w:szCs w:val="24"/>
        </w:rPr>
        <w:t xml:space="preserve">on behalf of Kashif. </w:t>
      </w:r>
      <w:r w:rsidR="00830AC1">
        <w:rPr>
          <w:rFonts w:cstheme="minorHAnsi"/>
          <w:sz w:val="24"/>
          <w:szCs w:val="24"/>
        </w:rPr>
        <w:t xml:space="preserve">Below are </w:t>
      </w:r>
      <w:r w:rsidR="009A72D8">
        <w:rPr>
          <w:rFonts w:cstheme="minorHAnsi"/>
          <w:sz w:val="24"/>
          <w:szCs w:val="24"/>
        </w:rPr>
        <w:t xml:space="preserve">the </w:t>
      </w:r>
      <w:r w:rsidR="000A66F3">
        <w:rPr>
          <w:rFonts w:cstheme="minorHAnsi"/>
          <w:sz w:val="24"/>
          <w:szCs w:val="24"/>
        </w:rPr>
        <w:t xml:space="preserve">TAC related </w:t>
      </w:r>
      <w:r w:rsidR="009A72D8">
        <w:rPr>
          <w:rFonts w:cstheme="minorHAnsi"/>
          <w:sz w:val="24"/>
          <w:szCs w:val="24"/>
        </w:rPr>
        <w:t>comments</w:t>
      </w:r>
      <w:r w:rsidR="00356CD2">
        <w:rPr>
          <w:rFonts w:cstheme="minorHAnsi"/>
          <w:sz w:val="24"/>
          <w:szCs w:val="24"/>
        </w:rPr>
        <w:t xml:space="preserve"> as relayed</w:t>
      </w:r>
      <w:r w:rsidR="009A72D8">
        <w:rPr>
          <w:rFonts w:cstheme="minorHAnsi"/>
          <w:sz w:val="24"/>
          <w:szCs w:val="24"/>
        </w:rPr>
        <w:t>:</w:t>
      </w:r>
    </w:p>
    <w:p w14:paraId="5A98343F" w14:textId="363BFC55" w:rsidR="002D13C8" w:rsidRPr="00FE5480" w:rsidRDefault="00315640" w:rsidP="009D3465">
      <w:pPr>
        <w:pStyle w:val="ListParagraph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rFonts w:cstheme="minorHAnsi"/>
        </w:rPr>
      </w:pPr>
      <w:r w:rsidRPr="000A66F3">
        <w:rPr>
          <w:rFonts w:cstheme="minorHAnsi"/>
        </w:rPr>
        <w:t xml:space="preserve">Activity forms </w:t>
      </w:r>
      <w:r w:rsidR="006129EC" w:rsidRPr="00C90ABC">
        <w:rPr>
          <w:rFonts w:cstheme="minorHAnsi"/>
        </w:rPr>
        <w:t>were</w:t>
      </w:r>
      <w:r w:rsidRPr="00C90ABC">
        <w:rPr>
          <w:rFonts w:cstheme="minorHAnsi"/>
        </w:rPr>
        <w:t xml:space="preserve"> due </w:t>
      </w:r>
      <w:r w:rsidR="003167E6">
        <w:rPr>
          <w:rFonts w:cstheme="minorHAnsi"/>
        </w:rPr>
        <w:t xml:space="preserve">on </w:t>
      </w:r>
      <w:r w:rsidR="006129EC" w:rsidRPr="00C90ABC">
        <w:rPr>
          <w:rFonts w:cstheme="minorHAnsi"/>
        </w:rPr>
        <w:t>February</w:t>
      </w:r>
      <w:r w:rsidR="00544D0A">
        <w:rPr>
          <w:rFonts w:cstheme="minorHAnsi"/>
        </w:rPr>
        <w:t xml:space="preserve"> 3</w:t>
      </w:r>
      <w:r w:rsidR="00544D0A" w:rsidRPr="00544D0A">
        <w:rPr>
          <w:rFonts w:cstheme="minorHAnsi"/>
          <w:vertAlign w:val="superscript"/>
        </w:rPr>
        <w:t>rd</w:t>
      </w:r>
      <w:r w:rsidR="00544D0A">
        <w:rPr>
          <w:rFonts w:cstheme="minorHAnsi"/>
        </w:rPr>
        <w:t>, 2026.</w:t>
      </w:r>
    </w:p>
    <w:p w14:paraId="74B17103" w14:textId="6EB80913" w:rsidR="00315640" w:rsidRPr="00C90ABC" w:rsidRDefault="002A06F2" w:rsidP="009D3465">
      <w:pPr>
        <w:pStyle w:val="ListParagraph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rFonts w:cstheme="minorHAnsi"/>
        </w:rPr>
      </w:pPr>
      <w:r>
        <w:rPr>
          <w:rFonts w:cstheme="minorHAnsi"/>
        </w:rPr>
        <w:t>References for all</w:t>
      </w:r>
      <w:r w:rsidR="00C102A3">
        <w:rPr>
          <w:rFonts w:cstheme="minorHAnsi"/>
        </w:rPr>
        <w:t xml:space="preserve"> Standards </w:t>
      </w:r>
      <w:r w:rsidR="00B55BE0">
        <w:rPr>
          <w:rFonts w:cstheme="minorHAnsi"/>
        </w:rPr>
        <w:t xml:space="preserve">should be </w:t>
      </w:r>
      <w:r w:rsidR="00C94DDE">
        <w:rPr>
          <w:rFonts w:cstheme="minorHAnsi"/>
        </w:rPr>
        <w:t xml:space="preserve">checked </w:t>
      </w:r>
      <w:r w:rsidR="008731B7">
        <w:rPr>
          <w:rFonts w:cstheme="minorHAnsi"/>
        </w:rPr>
        <w:t>to</w:t>
      </w:r>
      <w:r w:rsidR="002D13C8" w:rsidRPr="00C22B6D">
        <w:rPr>
          <w:rFonts w:cstheme="minorHAnsi"/>
        </w:rPr>
        <w:t xml:space="preserve"> </w:t>
      </w:r>
      <w:r w:rsidR="00750373">
        <w:rPr>
          <w:rFonts w:cstheme="minorHAnsi"/>
        </w:rPr>
        <w:t xml:space="preserve">ensure that they are </w:t>
      </w:r>
      <w:r w:rsidR="00315640" w:rsidRPr="00C90ABC">
        <w:rPr>
          <w:rFonts w:cstheme="minorHAnsi"/>
        </w:rPr>
        <w:t>current</w:t>
      </w:r>
      <w:r w:rsidR="00315640" w:rsidRPr="00C22B6D">
        <w:rPr>
          <w:rFonts w:cstheme="minorHAnsi"/>
        </w:rPr>
        <w:t>.</w:t>
      </w:r>
      <w:r w:rsidR="00315640" w:rsidRPr="00C90ABC">
        <w:rPr>
          <w:rFonts w:cstheme="minorHAnsi"/>
        </w:rPr>
        <w:t xml:space="preserve"> Latest citations to be updated. </w:t>
      </w:r>
    </w:p>
    <w:p w14:paraId="465F7F40" w14:textId="6529F840" w:rsidR="00437023" w:rsidRPr="00C81F7D" w:rsidRDefault="007136CF" w:rsidP="009D3465">
      <w:pPr>
        <w:pStyle w:val="ListParagraph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rFonts w:cstheme="minorHAnsi"/>
        </w:rPr>
      </w:pPr>
      <w:r>
        <w:rPr>
          <w:rFonts w:cstheme="minorHAnsi"/>
        </w:rPr>
        <w:t xml:space="preserve">The </w:t>
      </w:r>
      <w:r w:rsidR="00315640" w:rsidRPr="007B6DC7">
        <w:rPr>
          <w:rFonts w:cstheme="minorHAnsi"/>
        </w:rPr>
        <w:t xml:space="preserve">Title and scope of the </w:t>
      </w:r>
      <w:r>
        <w:rPr>
          <w:rFonts w:cstheme="minorHAnsi"/>
        </w:rPr>
        <w:t xml:space="preserve">TC </w:t>
      </w:r>
      <w:r w:rsidR="004B0B12">
        <w:rPr>
          <w:rFonts w:cstheme="minorHAnsi"/>
        </w:rPr>
        <w:t xml:space="preserve">should be </w:t>
      </w:r>
      <w:r w:rsidR="00691872">
        <w:rPr>
          <w:rFonts w:cstheme="minorHAnsi"/>
        </w:rPr>
        <w:t>re-affirmed</w:t>
      </w:r>
      <w:r w:rsidR="004B0B12">
        <w:rPr>
          <w:rFonts w:cstheme="minorHAnsi"/>
        </w:rPr>
        <w:t xml:space="preserve"> by the </w:t>
      </w:r>
      <w:r w:rsidR="00315640" w:rsidRPr="007B6DC7">
        <w:rPr>
          <w:rFonts w:cstheme="minorHAnsi"/>
        </w:rPr>
        <w:t>committee once a year.</w:t>
      </w:r>
      <w:r w:rsidR="0055071B">
        <w:rPr>
          <w:rFonts w:cstheme="minorHAnsi"/>
        </w:rPr>
        <w:t xml:space="preserve"> Qualitative assessment of the </w:t>
      </w:r>
      <w:r w:rsidR="004719E9">
        <w:rPr>
          <w:rFonts w:cstheme="minorHAnsi"/>
        </w:rPr>
        <w:t xml:space="preserve">TC health </w:t>
      </w:r>
      <w:r w:rsidR="00C81F7D" w:rsidRPr="00C81F7D">
        <w:rPr>
          <w:rFonts w:cstheme="minorHAnsi"/>
        </w:rPr>
        <w:t>should be discussed with TAC.</w:t>
      </w:r>
    </w:p>
    <w:p w14:paraId="55918DC0" w14:textId="4938C734" w:rsidR="00E41900" w:rsidRPr="00C90ABC" w:rsidRDefault="00315640" w:rsidP="009D3465">
      <w:pPr>
        <w:pStyle w:val="ListParagraph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rFonts w:cstheme="minorHAnsi"/>
        </w:rPr>
      </w:pPr>
      <w:r w:rsidRPr="00CC5BCF">
        <w:rPr>
          <w:rFonts w:cstheme="minorHAnsi"/>
        </w:rPr>
        <w:t xml:space="preserve">Conference and exposition committee </w:t>
      </w:r>
      <w:r w:rsidR="001616FB">
        <w:rPr>
          <w:rFonts w:cstheme="minorHAnsi"/>
        </w:rPr>
        <w:t>(CEC)</w:t>
      </w:r>
      <w:r w:rsidRPr="00CC5BCF">
        <w:rPr>
          <w:rFonts w:cstheme="minorHAnsi"/>
        </w:rPr>
        <w:t xml:space="preserve"> is looking for new tracks from TC’s. CEC are open to mini tracks </w:t>
      </w:r>
      <w:r w:rsidR="00E41900" w:rsidRPr="00C90ABC">
        <w:rPr>
          <w:rFonts w:cstheme="minorHAnsi"/>
        </w:rPr>
        <w:t>(6-7 seminars on one topic)</w:t>
      </w:r>
      <w:r w:rsidR="00557A8C" w:rsidRPr="00C90ABC">
        <w:rPr>
          <w:rFonts w:cstheme="minorHAnsi"/>
        </w:rPr>
        <w:t xml:space="preserve">. </w:t>
      </w:r>
      <w:r w:rsidR="00E41900" w:rsidRPr="00C90ABC">
        <w:rPr>
          <w:rFonts w:cstheme="minorHAnsi"/>
        </w:rPr>
        <w:t xml:space="preserve">Research summit </w:t>
      </w:r>
      <w:r w:rsidR="00557A8C" w:rsidRPr="00C90ABC">
        <w:rPr>
          <w:rFonts w:cstheme="minorHAnsi"/>
        </w:rPr>
        <w:t xml:space="preserve">to be included </w:t>
      </w:r>
      <w:r w:rsidR="00E41900" w:rsidRPr="00C90ABC">
        <w:rPr>
          <w:rFonts w:cstheme="minorHAnsi"/>
        </w:rPr>
        <w:t>at the winter conference and exploring to expand</w:t>
      </w:r>
      <w:r w:rsidR="00EC16B5" w:rsidRPr="00C90ABC">
        <w:rPr>
          <w:rFonts w:cstheme="minorHAnsi"/>
        </w:rPr>
        <w:t>, short paper</w:t>
      </w:r>
      <w:r w:rsidR="00557A8C" w:rsidRPr="00C90ABC">
        <w:rPr>
          <w:rFonts w:cstheme="minorHAnsi"/>
        </w:rPr>
        <w:t xml:space="preserve">s to be invited </w:t>
      </w:r>
      <w:r w:rsidR="00EC16B5" w:rsidRPr="00C90ABC">
        <w:rPr>
          <w:rFonts w:cstheme="minorHAnsi"/>
        </w:rPr>
        <w:t xml:space="preserve">geared towards </w:t>
      </w:r>
      <w:r w:rsidR="00A6183B">
        <w:rPr>
          <w:rFonts w:cstheme="minorHAnsi"/>
        </w:rPr>
        <w:t>the</w:t>
      </w:r>
      <w:r w:rsidR="00EC16B5" w:rsidRPr="00CC5BCF">
        <w:rPr>
          <w:rFonts w:cstheme="minorHAnsi"/>
        </w:rPr>
        <w:t xml:space="preserve"> </w:t>
      </w:r>
      <w:r w:rsidR="00EC16B5" w:rsidRPr="00C90ABC">
        <w:rPr>
          <w:rFonts w:cstheme="minorHAnsi"/>
        </w:rPr>
        <w:t>industry</w:t>
      </w:r>
      <w:r w:rsidR="001C6826" w:rsidRPr="00C90ABC">
        <w:rPr>
          <w:rFonts w:cstheme="minorHAnsi"/>
        </w:rPr>
        <w:t xml:space="preserve">. </w:t>
      </w:r>
    </w:p>
    <w:p w14:paraId="58D8B4F4" w14:textId="0DAFE3EB" w:rsidR="001C6826" w:rsidRPr="00C90ABC" w:rsidRDefault="006E3992" w:rsidP="009D3465">
      <w:pPr>
        <w:pStyle w:val="ListParagraph"/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rFonts w:cstheme="minorHAnsi"/>
        </w:rPr>
      </w:pPr>
      <w:r>
        <w:rPr>
          <w:rFonts w:cstheme="minorHAnsi"/>
        </w:rPr>
        <w:t xml:space="preserve">The TC roster update is due by </w:t>
      </w:r>
      <w:r w:rsidR="00AE6FDE">
        <w:rPr>
          <w:rFonts w:cstheme="minorHAnsi"/>
        </w:rPr>
        <w:t>March 6</w:t>
      </w:r>
      <w:r w:rsidR="00AE6FDE" w:rsidRPr="00AE6FDE">
        <w:rPr>
          <w:rFonts w:cstheme="minorHAnsi"/>
          <w:vertAlign w:val="superscript"/>
        </w:rPr>
        <w:t>th</w:t>
      </w:r>
      <w:r w:rsidR="00AE6FDE">
        <w:rPr>
          <w:rFonts w:cstheme="minorHAnsi"/>
        </w:rPr>
        <w:t xml:space="preserve">, 2026. </w:t>
      </w:r>
      <w:r w:rsidR="001C6826" w:rsidRPr="006E3992">
        <w:rPr>
          <w:rFonts w:cstheme="minorHAnsi"/>
        </w:rPr>
        <w:t xml:space="preserve">Vikrant will relay the feedback to TAC. </w:t>
      </w:r>
    </w:p>
    <w:p w14:paraId="7C4CF017" w14:textId="77777777" w:rsidR="00315640" w:rsidRPr="008649E2" w:rsidRDefault="00315640" w:rsidP="00640535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cstheme="minorHAnsi"/>
        </w:rPr>
      </w:pPr>
    </w:p>
    <w:p w14:paraId="1F519ABF" w14:textId="77777777" w:rsidR="00846288" w:rsidRDefault="00846288" w:rsidP="0084628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 w:rsidRPr="00CC2A60">
        <w:rPr>
          <w:rFonts w:cstheme="minorHAnsi"/>
          <w:b/>
          <w:bCs/>
        </w:rPr>
        <w:t>HANDBOOK SUBCOMMITTEE REPORT</w:t>
      </w:r>
      <w:r>
        <w:rPr>
          <w:rFonts w:cstheme="minorHAnsi"/>
          <w:b/>
          <w:bCs/>
        </w:rPr>
        <w:t xml:space="preserve"> (Kashif Nawaz)</w:t>
      </w:r>
    </w:p>
    <w:p w14:paraId="62DC51C3" w14:textId="1BA6FFA7" w:rsidR="00486172" w:rsidRPr="00DC7B06" w:rsidRDefault="000C3BD5" w:rsidP="00397E9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sz w:val="24"/>
          <w:szCs w:val="24"/>
        </w:rPr>
      </w:pPr>
      <w:r w:rsidRPr="00DC7B06">
        <w:rPr>
          <w:sz w:val="24"/>
          <w:szCs w:val="24"/>
        </w:rPr>
        <w:t>No updates on Handbook committee</w:t>
      </w:r>
    </w:p>
    <w:p w14:paraId="0CE84FEA" w14:textId="77777777" w:rsidR="00846288" w:rsidRDefault="00846288" w:rsidP="0084628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</w:p>
    <w:p w14:paraId="474E7336" w14:textId="0BA2BED2" w:rsidR="00846288" w:rsidRDefault="00846288" w:rsidP="0084628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 w:rsidRPr="00C6315F">
        <w:rPr>
          <w:rFonts w:cstheme="minorHAnsi"/>
          <w:b/>
          <w:bCs/>
        </w:rPr>
        <w:t xml:space="preserve">PROGRAMS SUBCOMMITTEE REPORT (Pedro Perez) </w:t>
      </w:r>
    </w:p>
    <w:p w14:paraId="63CB7B61" w14:textId="47941391" w:rsidR="004D785B" w:rsidRDefault="00BB2C8B" w:rsidP="00397E9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cstheme="minorHAnsi"/>
          <w:b/>
          <w:bCs/>
        </w:rPr>
      </w:pPr>
      <w:r w:rsidRPr="00DC7B06">
        <w:rPr>
          <w:rFonts w:cstheme="minorHAnsi"/>
          <w:sz w:val="24"/>
          <w:szCs w:val="24"/>
        </w:rPr>
        <w:t xml:space="preserve">Pedro presented the </w:t>
      </w:r>
      <w:r w:rsidR="009E5B35" w:rsidRPr="00DC7B06">
        <w:rPr>
          <w:rFonts w:cstheme="minorHAnsi"/>
          <w:sz w:val="24"/>
          <w:szCs w:val="24"/>
        </w:rPr>
        <w:t xml:space="preserve">programs subcommittee report about sessions at ASHRAE 2026. </w:t>
      </w:r>
      <w:r w:rsidR="00F87495" w:rsidRPr="00DC7B06">
        <w:rPr>
          <w:rFonts w:cstheme="minorHAnsi"/>
          <w:sz w:val="24"/>
          <w:szCs w:val="24"/>
        </w:rPr>
        <w:t xml:space="preserve">There were 4 debates, </w:t>
      </w:r>
      <w:r w:rsidR="003F6E82" w:rsidRPr="00DC7B06">
        <w:rPr>
          <w:rFonts w:cstheme="minorHAnsi"/>
          <w:sz w:val="24"/>
          <w:szCs w:val="24"/>
        </w:rPr>
        <w:t xml:space="preserve">6 panel discussions, 36 paper sessions, 65 seminars and 4 workshops. </w:t>
      </w:r>
      <w:r w:rsidR="00317DC7" w:rsidRPr="00DC7B06">
        <w:rPr>
          <w:rFonts w:cstheme="minorHAnsi"/>
          <w:sz w:val="24"/>
          <w:szCs w:val="24"/>
        </w:rPr>
        <w:t xml:space="preserve"> With in the scope of TC8.4 Seminar titled </w:t>
      </w:r>
      <w:proofErr w:type="spellStart"/>
      <w:r w:rsidR="00317DC7" w:rsidRPr="00DC7B06">
        <w:rPr>
          <w:rFonts w:cstheme="minorHAnsi"/>
          <w:sz w:val="24"/>
          <w:szCs w:val="24"/>
        </w:rPr>
        <w:t>Drycoolers</w:t>
      </w:r>
      <w:proofErr w:type="spellEnd"/>
      <w:r w:rsidR="00317DC7" w:rsidRPr="00DC7B06">
        <w:rPr>
          <w:rFonts w:cstheme="minorHAnsi"/>
          <w:sz w:val="24"/>
          <w:szCs w:val="24"/>
        </w:rPr>
        <w:t xml:space="preserve"> for Data Center applications</w:t>
      </w:r>
      <w:r w:rsidR="00151CCF" w:rsidRPr="00DC7B06">
        <w:rPr>
          <w:rFonts w:cstheme="minorHAnsi"/>
          <w:sz w:val="24"/>
          <w:szCs w:val="24"/>
        </w:rPr>
        <w:t xml:space="preserve"> was scheduled for Feb 4</w:t>
      </w:r>
      <w:r w:rsidR="00151CCF" w:rsidRPr="00DC7B06">
        <w:rPr>
          <w:rFonts w:cstheme="minorHAnsi"/>
          <w:sz w:val="24"/>
          <w:szCs w:val="24"/>
          <w:vertAlign w:val="superscript"/>
        </w:rPr>
        <w:t>th</w:t>
      </w:r>
      <w:r w:rsidR="00151CCF" w:rsidRPr="00DC7B06">
        <w:rPr>
          <w:rFonts w:cstheme="minorHAnsi"/>
          <w:sz w:val="24"/>
          <w:szCs w:val="24"/>
        </w:rPr>
        <w:t xml:space="preserve"> 11.00 AM to 12.30 PM (PST).  </w:t>
      </w:r>
      <w:r w:rsidR="004E1226" w:rsidRPr="00DC7B06">
        <w:rPr>
          <w:rFonts w:cstheme="minorHAnsi"/>
          <w:sz w:val="24"/>
          <w:szCs w:val="24"/>
        </w:rPr>
        <w:t xml:space="preserve">There are 8 different tracks proposed for 2026 Annual conference in Austin. He also presented the </w:t>
      </w:r>
      <w:r w:rsidR="004E1226">
        <w:rPr>
          <w:rFonts w:cstheme="minorHAnsi"/>
        </w:rPr>
        <w:t xml:space="preserve">important dates for </w:t>
      </w:r>
      <w:r w:rsidR="0020135F">
        <w:rPr>
          <w:rFonts w:cstheme="minorHAnsi"/>
        </w:rPr>
        <w:t xml:space="preserve">Annual conference and further reported the upcoming locations and dates for future meetings. </w:t>
      </w:r>
    </w:p>
    <w:p w14:paraId="7AAFE35F" w14:textId="51EAC2E1" w:rsidR="009E6993" w:rsidRDefault="00F36A21" w:rsidP="004D785B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object w:dxaOrig="1532" w:dyaOrig="991" w14:anchorId="36431458">
          <v:shape id="_x0000_i1028" type="#_x0000_t75" style="width:76.5pt;height:49.5pt" o:ole="">
            <v:imagedata r:id="rId18" o:title=""/>
          </v:shape>
          <o:OLEObject Type="Embed" ProgID="PowerPoint.Show.12" ShapeID="_x0000_i1028" DrawAspect="Icon" ObjectID="_1846383795" r:id="rId19"/>
        </w:object>
      </w:r>
    </w:p>
    <w:p w14:paraId="4947459B" w14:textId="0E96C135" w:rsidR="00687A10" w:rsidRPr="00A35C39" w:rsidRDefault="00687A10" w:rsidP="001A5ED5">
      <w:pPr>
        <w:pStyle w:val="ListParagraph"/>
        <w:widowControl w:val="0"/>
        <w:overflowPunct w:val="0"/>
        <w:autoSpaceDE w:val="0"/>
        <w:autoSpaceDN w:val="0"/>
        <w:adjustRightInd w:val="0"/>
        <w:spacing w:before="120"/>
        <w:jc w:val="both"/>
        <w:rPr>
          <w:rFonts w:cstheme="minorHAnsi"/>
        </w:rPr>
      </w:pPr>
    </w:p>
    <w:p w14:paraId="081B3131" w14:textId="65229DF2" w:rsidR="00846288" w:rsidRDefault="00846288" w:rsidP="0084628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>
        <w:rPr>
          <w:rFonts w:cstheme="minorHAnsi"/>
          <w:b/>
          <w:bCs/>
        </w:rPr>
        <w:t>MEMBERSHIP REPORT (</w:t>
      </w:r>
      <w:r w:rsidR="007F09E4">
        <w:rPr>
          <w:rFonts w:cstheme="minorHAnsi"/>
          <w:b/>
          <w:bCs/>
        </w:rPr>
        <w:t>Ratnesh Tiwari</w:t>
      </w:r>
      <w:r w:rsidR="009F7982">
        <w:rPr>
          <w:rFonts w:cstheme="minorHAnsi"/>
          <w:b/>
          <w:bCs/>
        </w:rPr>
        <w:t>-Absent</w:t>
      </w:r>
      <w:r>
        <w:rPr>
          <w:rFonts w:cstheme="minorHAnsi"/>
          <w:b/>
          <w:bCs/>
        </w:rPr>
        <w:t>)</w:t>
      </w:r>
    </w:p>
    <w:p w14:paraId="0E47437C" w14:textId="79B19AEC" w:rsidR="00683A4F" w:rsidRPr="005073D7" w:rsidRDefault="009B5BAD" w:rsidP="000F4A46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cstheme="minorHAnsi"/>
          <w:sz w:val="24"/>
          <w:szCs w:val="24"/>
        </w:rPr>
      </w:pPr>
      <w:r w:rsidRPr="005073D7">
        <w:rPr>
          <w:rFonts w:cstheme="minorHAnsi"/>
          <w:sz w:val="24"/>
          <w:szCs w:val="24"/>
        </w:rPr>
        <w:t xml:space="preserve">The </w:t>
      </w:r>
      <w:r w:rsidR="009123B5" w:rsidRPr="005073D7">
        <w:rPr>
          <w:rFonts w:cstheme="minorHAnsi"/>
          <w:sz w:val="24"/>
          <w:szCs w:val="24"/>
        </w:rPr>
        <w:t xml:space="preserve">committee </w:t>
      </w:r>
      <w:r w:rsidR="003A11E1" w:rsidRPr="005073D7">
        <w:rPr>
          <w:rFonts w:cstheme="minorHAnsi"/>
          <w:sz w:val="24"/>
          <w:szCs w:val="24"/>
        </w:rPr>
        <w:t>deliberated</w:t>
      </w:r>
      <w:r w:rsidR="009123B5" w:rsidRPr="005073D7">
        <w:rPr>
          <w:rFonts w:cstheme="minorHAnsi"/>
          <w:sz w:val="24"/>
          <w:szCs w:val="24"/>
        </w:rPr>
        <w:t xml:space="preserve"> on </w:t>
      </w:r>
      <w:r w:rsidR="003A11E1" w:rsidRPr="005073D7">
        <w:rPr>
          <w:rFonts w:cstheme="minorHAnsi"/>
          <w:sz w:val="24"/>
          <w:szCs w:val="24"/>
        </w:rPr>
        <w:t xml:space="preserve">the roster changes that are </w:t>
      </w:r>
      <w:r w:rsidR="00C31FEB" w:rsidRPr="005073D7">
        <w:rPr>
          <w:rFonts w:cstheme="minorHAnsi"/>
          <w:sz w:val="24"/>
          <w:szCs w:val="24"/>
        </w:rPr>
        <w:t>needed for the next cycle</w:t>
      </w:r>
      <w:r w:rsidR="00966310" w:rsidRPr="005073D7">
        <w:rPr>
          <w:rFonts w:cstheme="minorHAnsi"/>
          <w:sz w:val="24"/>
          <w:szCs w:val="24"/>
        </w:rPr>
        <w:t xml:space="preserve"> as the TC needs</w:t>
      </w:r>
      <w:r w:rsidR="00683A4F" w:rsidRPr="005073D7">
        <w:rPr>
          <w:rFonts w:cstheme="minorHAnsi"/>
          <w:sz w:val="24"/>
          <w:szCs w:val="24"/>
        </w:rPr>
        <w:t xml:space="preserve"> new chair</w:t>
      </w:r>
      <w:r w:rsidR="00966310" w:rsidRPr="005073D7">
        <w:rPr>
          <w:rFonts w:cstheme="minorHAnsi"/>
          <w:sz w:val="24"/>
          <w:szCs w:val="24"/>
        </w:rPr>
        <w:t>,</w:t>
      </w:r>
      <w:r w:rsidR="00683A4F" w:rsidRPr="005073D7">
        <w:rPr>
          <w:rFonts w:cstheme="minorHAnsi"/>
          <w:sz w:val="24"/>
          <w:szCs w:val="24"/>
        </w:rPr>
        <w:t xml:space="preserve"> membership chair</w:t>
      </w:r>
      <w:r w:rsidR="00333779" w:rsidRPr="005073D7">
        <w:rPr>
          <w:rFonts w:cstheme="minorHAnsi"/>
          <w:sz w:val="24"/>
          <w:szCs w:val="24"/>
        </w:rPr>
        <w:t xml:space="preserve"> and four </w:t>
      </w:r>
      <w:r w:rsidR="00683A4F" w:rsidRPr="005073D7">
        <w:rPr>
          <w:rFonts w:cstheme="minorHAnsi"/>
          <w:sz w:val="24"/>
          <w:szCs w:val="24"/>
        </w:rPr>
        <w:t>VM</w:t>
      </w:r>
      <w:r w:rsidR="00333779" w:rsidRPr="005073D7">
        <w:rPr>
          <w:rFonts w:cstheme="minorHAnsi"/>
          <w:sz w:val="24"/>
          <w:szCs w:val="24"/>
        </w:rPr>
        <w:t>s who</w:t>
      </w:r>
      <w:r w:rsidR="00683A4F" w:rsidRPr="005073D7">
        <w:rPr>
          <w:rFonts w:cstheme="minorHAnsi"/>
          <w:sz w:val="24"/>
          <w:szCs w:val="24"/>
        </w:rPr>
        <w:t xml:space="preserve"> are </w:t>
      </w:r>
      <w:r w:rsidR="00333779" w:rsidRPr="005073D7">
        <w:rPr>
          <w:rFonts w:cstheme="minorHAnsi"/>
          <w:sz w:val="24"/>
          <w:szCs w:val="24"/>
        </w:rPr>
        <w:t>rolling</w:t>
      </w:r>
      <w:r w:rsidR="00683A4F" w:rsidRPr="005073D7">
        <w:rPr>
          <w:rFonts w:cstheme="minorHAnsi"/>
          <w:sz w:val="24"/>
          <w:szCs w:val="24"/>
        </w:rPr>
        <w:t xml:space="preserve"> off</w:t>
      </w:r>
      <w:r w:rsidR="00333779" w:rsidRPr="005073D7">
        <w:rPr>
          <w:rFonts w:cstheme="minorHAnsi"/>
          <w:sz w:val="24"/>
          <w:szCs w:val="24"/>
        </w:rPr>
        <w:t xml:space="preserve"> on 06/30/2026.</w:t>
      </w:r>
    </w:p>
    <w:p w14:paraId="66C3B87B" w14:textId="77777777" w:rsidR="00E61495" w:rsidRPr="005073D7" w:rsidRDefault="00E61495" w:rsidP="00520113">
      <w:pPr>
        <w:widowControl w:val="0"/>
        <w:overflowPunct w:val="0"/>
        <w:autoSpaceDE w:val="0"/>
        <w:autoSpaceDN w:val="0"/>
        <w:adjustRightInd w:val="0"/>
        <w:spacing w:after="0"/>
        <w:ind w:left="720"/>
        <w:jc w:val="both"/>
        <w:rPr>
          <w:rFonts w:cstheme="minorHAnsi"/>
          <w:sz w:val="24"/>
          <w:szCs w:val="24"/>
        </w:rPr>
      </w:pPr>
    </w:p>
    <w:p w14:paraId="57463603" w14:textId="2C5C29FE" w:rsidR="00DA2613" w:rsidRPr="005073D7" w:rsidRDefault="00D27A9F" w:rsidP="00520113">
      <w:pPr>
        <w:widowControl w:val="0"/>
        <w:overflowPunct w:val="0"/>
        <w:autoSpaceDE w:val="0"/>
        <w:autoSpaceDN w:val="0"/>
        <w:adjustRightInd w:val="0"/>
        <w:spacing w:after="0"/>
        <w:ind w:left="720"/>
        <w:jc w:val="both"/>
        <w:rPr>
          <w:rFonts w:cstheme="minorHAnsi"/>
          <w:sz w:val="24"/>
          <w:szCs w:val="24"/>
        </w:rPr>
      </w:pPr>
      <w:r w:rsidRPr="005073D7">
        <w:rPr>
          <w:rFonts w:cstheme="minorHAnsi"/>
          <w:sz w:val="24"/>
          <w:szCs w:val="24"/>
        </w:rPr>
        <w:t xml:space="preserve">Volunteers </w:t>
      </w:r>
      <w:r w:rsidR="00B578A9" w:rsidRPr="005073D7">
        <w:rPr>
          <w:rFonts w:cstheme="minorHAnsi"/>
          <w:sz w:val="24"/>
          <w:szCs w:val="24"/>
        </w:rPr>
        <w:t>for VM</w:t>
      </w:r>
      <w:r w:rsidR="00DA2613" w:rsidRPr="005073D7">
        <w:rPr>
          <w:rFonts w:cstheme="minorHAnsi"/>
          <w:sz w:val="24"/>
          <w:szCs w:val="24"/>
        </w:rPr>
        <w:t xml:space="preserve"> were the following:</w:t>
      </w:r>
    </w:p>
    <w:p w14:paraId="271BC27C" w14:textId="29EBE9DA" w:rsidR="00DC6C97" w:rsidRDefault="00DC6C97" w:rsidP="00520113">
      <w:pPr>
        <w:pStyle w:val="ListParagraph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rPr>
          <w:rFonts w:cstheme="minorHAnsi"/>
        </w:rPr>
      </w:pPr>
      <w:r>
        <w:rPr>
          <w:rFonts w:cstheme="minorHAnsi"/>
        </w:rPr>
        <w:t xml:space="preserve">Lokanath </w:t>
      </w:r>
      <w:r w:rsidR="00DA2613">
        <w:rPr>
          <w:rFonts w:cstheme="minorHAnsi"/>
        </w:rPr>
        <w:t>Mohanta (Carrier</w:t>
      </w:r>
      <w:r w:rsidR="00DA2613" w:rsidRPr="00E61495">
        <w:rPr>
          <w:rFonts w:cstheme="minorHAnsi"/>
        </w:rPr>
        <w:t>)</w:t>
      </w:r>
      <w:r w:rsidR="006A18FD">
        <w:rPr>
          <w:rFonts w:cstheme="minorHAnsi"/>
        </w:rPr>
        <w:t xml:space="preserve">: Will conflict </w:t>
      </w:r>
      <w:r w:rsidR="009B7A1A">
        <w:rPr>
          <w:rFonts w:cstheme="minorHAnsi"/>
        </w:rPr>
        <w:t>with</w:t>
      </w:r>
      <w:r w:rsidR="00CA0C1B">
        <w:rPr>
          <w:rFonts w:cstheme="minorHAnsi"/>
        </w:rPr>
        <w:t xml:space="preserve"> </w:t>
      </w:r>
      <w:r w:rsidR="00093CEA">
        <w:rPr>
          <w:rFonts w:cstheme="minorHAnsi"/>
        </w:rPr>
        <w:t>Arindom</w:t>
      </w:r>
      <w:r w:rsidR="009B7A1A">
        <w:rPr>
          <w:rFonts w:cstheme="minorHAnsi"/>
        </w:rPr>
        <w:t>’s appointment as Chair</w:t>
      </w:r>
    </w:p>
    <w:p w14:paraId="38667040" w14:textId="52E1E029" w:rsidR="00DC6C97" w:rsidRDefault="00DC6C97" w:rsidP="009D3465">
      <w:pPr>
        <w:pStyle w:val="ListParagraph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rPr>
          <w:rFonts w:cstheme="minorHAnsi"/>
        </w:rPr>
      </w:pPr>
      <w:r w:rsidRPr="00E61495">
        <w:rPr>
          <w:rFonts w:cstheme="minorHAnsi"/>
        </w:rPr>
        <w:t xml:space="preserve">Scott </w:t>
      </w:r>
      <w:r w:rsidR="00825A47" w:rsidRPr="00E61495">
        <w:rPr>
          <w:rFonts w:cstheme="minorHAnsi"/>
        </w:rPr>
        <w:t>Cre</w:t>
      </w:r>
      <w:r w:rsidR="007B74CB" w:rsidRPr="00E61495">
        <w:rPr>
          <w:rFonts w:cstheme="minorHAnsi"/>
        </w:rPr>
        <w:t>a</w:t>
      </w:r>
      <w:r w:rsidR="00AC7455" w:rsidRPr="00E61495">
        <w:rPr>
          <w:rFonts w:cstheme="minorHAnsi"/>
        </w:rPr>
        <w:t>m</w:t>
      </w:r>
      <w:r w:rsidR="00AE5680" w:rsidRPr="00E61495">
        <w:rPr>
          <w:rFonts w:cstheme="minorHAnsi"/>
        </w:rPr>
        <w:t>er (Rheem)</w:t>
      </w:r>
      <w:r w:rsidR="009B7A1A">
        <w:rPr>
          <w:rFonts w:cstheme="minorHAnsi"/>
        </w:rPr>
        <w:t xml:space="preserve">: </w:t>
      </w:r>
      <w:proofErr w:type="gramStart"/>
      <w:r w:rsidR="00186280">
        <w:rPr>
          <w:rFonts w:cstheme="minorHAnsi"/>
        </w:rPr>
        <w:t>Current status</w:t>
      </w:r>
      <w:proofErr w:type="gramEnd"/>
      <w:r w:rsidR="00186280">
        <w:rPr>
          <w:rFonts w:cstheme="minorHAnsi"/>
        </w:rPr>
        <w:t xml:space="preserve"> is ‘guest’ and </w:t>
      </w:r>
      <w:r w:rsidR="001D666D">
        <w:rPr>
          <w:rFonts w:cstheme="minorHAnsi"/>
        </w:rPr>
        <w:t>may not be on the roster</w:t>
      </w:r>
    </w:p>
    <w:p w14:paraId="578A94CC" w14:textId="687DFCBD" w:rsidR="00DC6C97" w:rsidRDefault="00DC6C97" w:rsidP="009D3465">
      <w:pPr>
        <w:pStyle w:val="ListParagraph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rPr>
          <w:rFonts w:cstheme="minorHAnsi"/>
        </w:rPr>
      </w:pPr>
      <w:r>
        <w:rPr>
          <w:rFonts w:cstheme="minorHAnsi"/>
        </w:rPr>
        <w:t xml:space="preserve">Pedro </w:t>
      </w:r>
      <w:r w:rsidR="005173F2">
        <w:rPr>
          <w:rFonts w:cstheme="minorHAnsi"/>
        </w:rPr>
        <w:t>Pere</w:t>
      </w:r>
      <w:r w:rsidR="005453C7">
        <w:rPr>
          <w:rFonts w:cstheme="minorHAnsi"/>
        </w:rPr>
        <w:t>z (Danfoss)</w:t>
      </w:r>
    </w:p>
    <w:p w14:paraId="144A1ABA" w14:textId="5D956E20" w:rsidR="00CB3B33" w:rsidRDefault="00CB3B33" w:rsidP="009D3465">
      <w:pPr>
        <w:pStyle w:val="ListParagraph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rPr>
          <w:rFonts w:cstheme="minorHAnsi"/>
        </w:rPr>
      </w:pPr>
      <w:r>
        <w:rPr>
          <w:rFonts w:cstheme="minorHAnsi"/>
        </w:rPr>
        <w:t>Patri</w:t>
      </w:r>
      <w:r w:rsidR="00F07785">
        <w:rPr>
          <w:rFonts w:cstheme="minorHAnsi"/>
        </w:rPr>
        <w:t>c</w:t>
      </w:r>
      <w:r w:rsidR="00C13266">
        <w:rPr>
          <w:rFonts w:cstheme="minorHAnsi"/>
        </w:rPr>
        <w:t>k Birbarah</w:t>
      </w:r>
      <w:r w:rsidR="009C3CA8">
        <w:rPr>
          <w:rFonts w:cstheme="minorHAnsi"/>
        </w:rPr>
        <w:t xml:space="preserve"> (Daikin)</w:t>
      </w:r>
    </w:p>
    <w:p w14:paraId="6CFF3C5E" w14:textId="0FF6D3B0" w:rsidR="009C3CA8" w:rsidRDefault="005B3E50" w:rsidP="009D3465">
      <w:pPr>
        <w:pStyle w:val="ListParagraph"/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jc w:val="both"/>
        <w:rPr>
          <w:rFonts w:cstheme="minorHAnsi"/>
        </w:rPr>
      </w:pPr>
      <w:r>
        <w:rPr>
          <w:rFonts w:cstheme="minorHAnsi"/>
        </w:rPr>
        <w:t>James Tan</w:t>
      </w:r>
      <w:r w:rsidR="007B4AEB">
        <w:rPr>
          <w:rFonts w:cstheme="minorHAnsi"/>
        </w:rPr>
        <w:t>cabel (UMD)</w:t>
      </w:r>
    </w:p>
    <w:p w14:paraId="14686FD6" w14:textId="77777777" w:rsidR="00D90945" w:rsidRDefault="00D90945" w:rsidP="000F4A46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cstheme="minorHAnsi"/>
        </w:rPr>
      </w:pPr>
    </w:p>
    <w:p w14:paraId="6C8F9C9A" w14:textId="02B60921" w:rsidR="00B742BD" w:rsidRPr="0050652F" w:rsidRDefault="00AF394E" w:rsidP="000F4A46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cstheme="minorHAnsi"/>
          <w:sz w:val="24"/>
          <w:szCs w:val="24"/>
        </w:rPr>
      </w:pPr>
      <w:r w:rsidRPr="0050652F">
        <w:rPr>
          <w:rFonts w:cstheme="minorHAnsi"/>
          <w:sz w:val="24"/>
          <w:szCs w:val="24"/>
        </w:rPr>
        <w:t xml:space="preserve">Pratik Deokar </w:t>
      </w:r>
      <w:r w:rsidR="006C77C9" w:rsidRPr="0050652F">
        <w:rPr>
          <w:rFonts w:cstheme="minorHAnsi"/>
          <w:sz w:val="24"/>
          <w:szCs w:val="24"/>
        </w:rPr>
        <w:t>(Rheem) vol</w:t>
      </w:r>
      <w:r w:rsidR="0099688D" w:rsidRPr="0050652F">
        <w:rPr>
          <w:rFonts w:cstheme="minorHAnsi"/>
          <w:sz w:val="24"/>
          <w:szCs w:val="24"/>
        </w:rPr>
        <w:t xml:space="preserve">unteered for the Membership </w:t>
      </w:r>
      <w:r w:rsidR="00916C15">
        <w:rPr>
          <w:rFonts w:cstheme="minorHAnsi"/>
          <w:sz w:val="24"/>
          <w:szCs w:val="24"/>
        </w:rPr>
        <w:t>Subcommittee</w:t>
      </w:r>
      <w:r w:rsidR="0099688D" w:rsidRPr="0050652F">
        <w:rPr>
          <w:rFonts w:cstheme="minorHAnsi"/>
          <w:sz w:val="24"/>
          <w:szCs w:val="24"/>
        </w:rPr>
        <w:t xml:space="preserve"> Chair position</w:t>
      </w:r>
    </w:p>
    <w:p w14:paraId="7D8D74AB" w14:textId="1AA53B54" w:rsidR="003D7D46" w:rsidRPr="0050652F" w:rsidRDefault="003D7D46" w:rsidP="003D7D46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Arindom Joardar</w:t>
      </w:r>
      <w:r w:rsidRPr="0050652F">
        <w:rPr>
          <w:rFonts w:cstheme="minorHAnsi"/>
          <w:sz w:val="24"/>
          <w:szCs w:val="24"/>
        </w:rPr>
        <w:t xml:space="preserve"> (</w:t>
      </w:r>
      <w:r>
        <w:rPr>
          <w:rFonts w:cstheme="minorHAnsi"/>
          <w:sz w:val="24"/>
          <w:szCs w:val="24"/>
        </w:rPr>
        <w:t>Carrier</w:t>
      </w:r>
      <w:r w:rsidRPr="0050652F">
        <w:rPr>
          <w:rFonts w:cstheme="minorHAnsi"/>
          <w:sz w:val="24"/>
          <w:szCs w:val="24"/>
        </w:rPr>
        <w:t>) volunteered for the Chair position</w:t>
      </w:r>
    </w:p>
    <w:p w14:paraId="25F7E69B" w14:textId="02B6983A" w:rsidR="0019226A" w:rsidRPr="0050652F" w:rsidRDefault="001E01BD" w:rsidP="003D7D46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Christian Bach (OSU) </w:t>
      </w:r>
      <w:r w:rsidRPr="0050652F">
        <w:rPr>
          <w:rFonts w:cstheme="minorHAnsi"/>
          <w:sz w:val="24"/>
          <w:szCs w:val="24"/>
        </w:rPr>
        <w:t xml:space="preserve">volunteered for the </w:t>
      </w:r>
      <w:r>
        <w:rPr>
          <w:rFonts w:cstheme="minorHAnsi"/>
          <w:sz w:val="24"/>
          <w:szCs w:val="24"/>
        </w:rPr>
        <w:t>Vice-</w:t>
      </w:r>
      <w:r w:rsidRPr="0050652F">
        <w:rPr>
          <w:rFonts w:cstheme="minorHAnsi"/>
          <w:sz w:val="24"/>
          <w:szCs w:val="24"/>
        </w:rPr>
        <w:t>Chair position</w:t>
      </w:r>
    </w:p>
    <w:p w14:paraId="3F63C537" w14:textId="77777777" w:rsidR="00B742BD" w:rsidRDefault="00B742BD" w:rsidP="000F4A46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cstheme="minorHAnsi"/>
        </w:rPr>
      </w:pPr>
    </w:p>
    <w:p w14:paraId="75DA5B29" w14:textId="59100924" w:rsidR="00F231B1" w:rsidRDefault="00846288" w:rsidP="008D0AEF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 w:rsidRPr="008D0AEF">
        <w:rPr>
          <w:rFonts w:cstheme="minorHAnsi"/>
          <w:b/>
          <w:bCs/>
        </w:rPr>
        <w:t>S</w:t>
      </w:r>
      <w:r w:rsidR="00EC0A72" w:rsidRPr="008D0AEF">
        <w:rPr>
          <w:rFonts w:cstheme="minorHAnsi"/>
          <w:b/>
          <w:bCs/>
        </w:rPr>
        <w:t>TANDARDS</w:t>
      </w:r>
      <w:r w:rsidRPr="008D0AEF">
        <w:rPr>
          <w:rFonts w:cstheme="minorHAnsi"/>
          <w:b/>
          <w:bCs/>
        </w:rPr>
        <w:t xml:space="preserve"> </w:t>
      </w:r>
      <w:r w:rsidR="00EC0A72" w:rsidRPr="008D0AEF">
        <w:rPr>
          <w:rFonts w:cstheme="minorHAnsi"/>
          <w:b/>
          <w:bCs/>
        </w:rPr>
        <w:t>SUBCOMMITTEE REPORT (</w:t>
      </w:r>
      <w:r w:rsidR="004B0F55" w:rsidRPr="009166FD">
        <w:rPr>
          <w:rFonts w:cstheme="minorHAnsi"/>
          <w:b/>
          <w:bCs/>
        </w:rPr>
        <w:t xml:space="preserve">Omar </w:t>
      </w:r>
      <w:r w:rsidR="009166FD" w:rsidRPr="00640535">
        <w:rPr>
          <w:rFonts w:cstheme="minorHAnsi"/>
          <w:b/>
          <w:bCs/>
        </w:rPr>
        <w:t>Abdelaziz</w:t>
      </w:r>
      <w:r w:rsidR="00EC0A72" w:rsidRPr="008D0AEF">
        <w:rPr>
          <w:rFonts w:cstheme="minorHAnsi"/>
          <w:b/>
          <w:bCs/>
        </w:rPr>
        <w:t>)</w:t>
      </w:r>
    </w:p>
    <w:p w14:paraId="72F52105" w14:textId="71721C36" w:rsidR="00687A10" w:rsidRPr="001C551D" w:rsidRDefault="0009655B" w:rsidP="00405F0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cstheme="minorHAnsi"/>
          <w:sz w:val="24"/>
          <w:szCs w:val="24"/>
        </w:rPr>
      </w:pPr>
      <w:r w:rsidRPr="001C551D">
        <w:rPr>
          <w:rFonts w:cstheme="minorHAnsi"/>
          <w:sz w:val="24"/>
          <w:szCs w:val="24"/>
        </w:rPr>
        <w:t>The sub</w:t>
      </w:r>
      <w:r w:rsidR="00F85767" w:rsidRPr="001C551D">
        <w:rPr>
          <w:rFonts w:cstheme="minorHAnsi"/>
          <w:sz w:val="24"/>
          <w:szCs w:val="24"/>
        </w:rPr>
        <w:t>committee was not present</w:t>
      </w:r>
      <w:r w:rsidR="001C551D" w:rsidRPr="001C551D">
        <w:rPr>
          <w:rFonts w:cstheme="minorHAnsi"/>
          <w:sz w:val="24"/>
          <w:szCs w:val="24"/>
        </w:rPr>
        <w:t>.</w:t>
      </w:r>
      <w:r w:rsidR="00F85767" w:rsidRPr="001C551D">
        <w:rPr>
          <w:rFonts w:cstheme="minorHAnsi"/>
          <w:sz w:val="24"/>
          <w:szCs w:val="24"/>
        </w:rPr>
        <w:t xml:space="preserve"> </w:t>
      </w:r>
      <w:r w:rsidR="007F7A25" w:rsidRPr="001C551D">
        <w:rPr>
          <w:rFonts w:cstheme="minorHAnsi"/>
          <w:sz w:val="24"/>
          <w:szCs w:val="24"/>
        </w:rPr>
        <w:t>No report</w:t>
      </w:r>
    </w:p>
    <w:p w14:paraId="44830E11" w14:textId="77777777" w:rsidR="0073460F" w:rsidRPr="007F7A25" w:rsidRDefault="0073460F" w:rsidP="00405F0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cstheme="minorHAnsi"/>
          <w:b/>
        </w:rPr>
      </w:pPr>
    </w:p>
    <w:p w14:paraId="576B289A" w14:textId="77777777" w:rsidR="00405F08" w:rsidRDefault="00846288" w:rsidP="00405F0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  <w:r w:rsidRPr="00405F08">
        <w:rPr>
          <w:rFonts w:cstheme="minorHAnsi"/>
          <w:b/>
          <w:bCs/>
        </w:rPr>
        <w:t>MTG L</w:t>
      </w:r>
      <w:r w:rsidR="00EC0A72" w:rsidRPr="00405F08">
        <w:rPr>
          <w:rFonts w:cstheme="minorHAnsi"/>
          <w:b/>
          <w:bCs/>
        </w:rPr>
        <w:t>IAISON REPORT</w:t>
      </w:r>
      <w:r w:rsidRPr="00405F08">
        <w:rPr>
          <w:rFonts w:cstheme="minorHAnsi"/>
          <w:b/>
          <w:bCs/>
        </w:rPr>
        <w:t xml:space="preserve"> (Vikrant Aute)</w:t>
      </w:r>
    </w:p>
    <w:p w14:paraId="4F44747A" w14:textId="57595D2D" w:rsidR="00405F08" w:rsidRPr="003746AF" w:rsidRDefault="00CB6D90" w:rsidP="00405F0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cstheme="minorHAnsi"/>
          <w:sz w:val="24"/>
          <w:szCs w:val="24"/>
        </w:rPr>
      </w:pPr>
      <w:r w:rsidRPr="003746AF">
        <w:rPr>
          <w:rFonts w:cstheme="minorHAnsi"/>
          <w:sz w:val="24"/>
          <w:szCs w:val="24"/>
        </w:rPr>
        <w:t xml:space="preserve">Vikrant provided an update to the </w:t>
      </w:r>
      <w:r w:rsidR="00A27E37" w:rsidRPr="003746AF">
        <w:rPr>
          <w:rFonts w:cstheme="minorHAnsi"/>
          <w:sz w:val="24"/>
          <w:szCs w:val="24"/>
        </w:rPr>
        <w:t xml:space="preserve">Low GWP MTG </w:t>
      </w:r>
      <w:r w:rsidR="00BA172D" w:rsidRPr="003746AF">
        <w:rPr>
          <w:rFonts w:cstheme="minorHAnsi"/>
          <w:sz w:val="24"/>
          <w:szCs w:val="24"/>
        </w:rPr>
        <w:t>which was established in 2012</w:t>
      </w:r>
      <w:r w:rsidR="00D55CCF" w:rsidRPr="003746AF">
        <w:rPr>
          <w:rFonts w:cstheme="minorHAnsi"/>
          <w:sz w:val="24"/>
          <w:szCs w:val="24"/>
        </w:rPr>
        <w:t xml:space="preserve">. </w:t>
      </w:r>
      <w:r w:rsidR="006A7BEF" w:rsidRPr="003746AF">
        <w:rPr>
          <w:rFonts w:cstheme="minorHAnsi"/>
          <w:sz w:val="24"/>
          <w:szCs w:val="24"/>
        </w:rPr>
        <w:t xml:space="preserve">Over the years </w:t>
      </w:r>
      <w:proofErr w:type="gramStart"/>
      <w:r w:rsidR="006A7BEF" w:rsidRPr="003746AF">
        <w:rPr>
          <w:rFonts w:cstheme="minorHAnsi"/>
          <w:sz w:val="24"/>
          <w:szCs w:val="24"/>
        </w:rPr>
        <w:t>the MTG</w:t>
      </w:r>
      <w:proofErr w:type="gramEnd"/>
      <w:r w:rsidR="006A7BEF" w:rsidRPr="003746AF">
        <w:rPr>
          <w:rFonts w:cstheme="minorHAnsi"/>
          <w:sz w:val="24"/>
          <w:szCs w:val="24"/>
        </w:rPr>
        <w:t xml:space="preserve"> has made significant </w:t>
      </w:r>
      <w:proofErr w:type="gramStart"/>
      <w:r w:rsidR="006A7BEF" w:rsidRPr="003746AF">
        <w:rPr>
          <w:rFonts w:cstheme="minorHAnsi"/>
          <w:sz w:val="24"/>
          <w:szCs w:val="24"/>
        </w:rPr>
        <w:t>contributions</w:t>
      </w:r>
      <w:proofErr w:type="gramEnd"/>
      <w:r w:rsidR="006A7BEF" w:rsidRPr="003746AF">
        <w:rPr>
          <w:rFonts w:cstheme="minorHAnsi"/>
          <w:sz w:val="24"/>
          <w:szCs w:val="24"/>
        </w:rPr>
        <w:t xml:space="preserve"> </w:t>
      </w:r>
      <w:r w:rsidR="0099587A" w:rsidRPr="003746AF">
        <w:rPr>
          <w:rFonts w:cstheme="minorHAnsi"/>
          <w:sz w:val="24"/>
          <w:szCs w:val="24"/>
        </w:rPr>
        <w:t xml:space="preserve">and the work is gradually winding down. </w:t>
      </w:r>
      <w:r w:rsidR="00762C26" w:rsidRPr="003746AF">
        <w:rPr>
          <w:rFonts w:cstheme="minorHAnsi"/>
          <w:sz w:val="24"/>
          <w:szCs w:val="24"/>
        </w:rPr>
        <w:t xml:space="preserve">The MTG has executed 8 to 9 research projects and currently one </w:t>
      </w:r>
      <w:r w:rsidR="001B453B" w:rsidRPr="003746AF">
        <w:rPr>
          <w:rFonts w:cstheme="minorHAnsi"/>
          <w:sz w:val="24"/>
          <w:szCs w:val="24"/>
        </w:rPr>
        <w:t xml:space="preserve">project – RP1806 related to post-ignition risk assessment is still in progress. </w:t>
      </w:r>
      <w:r w:rsidR="001C593A" w:rsidRPr="003746AF">
        <w:rPr>
          <w:rFonts w:cstheme="minorHAnsi"/>
          <w:sz w:val="24"/>
          <w:szCs w:val="24"/>
        </w:rPr>
        <w:t>The MTG is seeking from the TCs on following three fronts:</w:t>
      </w:r>
    </w:p>
    <w:p w14:paraId="4DABE80E" w14:textId="7D2B6D64" w:rsidR="001C593A" w:rsidRDefault="003746AF" w:rsidP="003746AF">
      <w:pPr>
        <w:pStyle w:val="ListParagraph"/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cstheme="minorHAnsi"/>
        </w:rPr>
      </w:pPr>
      <w:r>
        <w:rPr>
          <w:rFonts w:cstheme="minorHAnsi"/>
        </w:rPr>
        <w:t>Should the MTG continue?</w:t>
      </w:r>
    </w:p>
    <w:p w14:paraId="1EEF5FA8" w14:textId="478A8E04" w:rsidR="003746AF" w:rsidRDefault="00F47937" w:rsidP="003746AF">
      <w:pPr>
        <w:pStyle w:val="ListParagraph"/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cstheme="minorHAnsi"/>
        </w:rPr>
      </w:pPr>
      <w:r>
        <w:rPr>
          <w:rFonts w:cstheme="minorHAnsi"/>
        </w:rPr>
        <w:t>Any changes to the scope?</w:t>
      </w:r>
      <w:r w:rsidR="00010EC6">
        <w:rPr>
          <w:rFonts w:cstheme="minorHAnsi"/>
        </w:rPr>
        <w:t xml:space="preserve"> (see below)</w:t>
      </w:r>
    </w:p>
    <w:p w14:paraId="353FFC0B" w14:textId="424D09E6" w:rsidR="00F47937" w:rsidRDefault="00010EC6" w:rsidP="003746AF">
      <w:pPr>
        <w:pStyle w:val="ListParagraph"/>
        <w:widowControl w:val="0"/>
        <w:numPr>
          <w:ilvl w:val="0"/>
          <w:numId w:val="8"/>
        </w:numPr>
        <w:overflowPunct w:val="0"/>
        <w:autoSpaceDE w:val="0"/>
        <w:autoSpaceDN w:val="0"/>
        <w:adjustRightInd w:val="0"/>
        <w:jc w:val="both"/>
        <w:rPr>
          <w:rFonts w:cstheme="minorHAnsi"/>
        </w:rPr>
      </w:pPr>
      <w:r>
        <w:rPr>
          <w:rFonts w:cstheme="minorHAnsi"/>
        </w:rPr>
        <w:t xml:space="preserve">Re-affirm the </w:t>
      </w:r>
      <w:r w:rsidR="000E718C">
        <w:rPr>
          <w:rFonts w:cstheme="minorHAnsi"/>
        </w:rPr>
        <w:t>MTG representation from TC8.4?</w:t>
      </w:r>
    </w:p>
    <w:p w14:paraId="5AD35A0B" w14:textId="43F54DBF" w:rsidR="0074061A" w:rsidRPr="0037139C" w:rsidRDefault="0037139C" w:rsidP="0074061A">
      <w:pPr>
        <w:widowControl w:val="0"/>
        <w:overflowPunct w:val="0"/>
        <w:autoSpaceDE w:val="0"/>
        <w:autoSpaceDN w:val="0"/>
        <w:adjustRightInd w:val="0"/>
        <w:ind w:left="720"/>
        <w:jc w:val="both"/>
        <w:rPr>
          <w:rFonts w:cstheme="minorHAnsi"/>
          <w:sz w:val="24"/>
          <w:szCs w:val="24"/>
        </w:rPr>
      </w:pPr>
      <w:r w:rsidRPr="0037139C">
        <w:rPr>
          <w:rFonts w:cstheme="minorHAnsi"/>
          <w:sz w:val="24"/>
          <w:szCs w:val="24"/>
        </w:rPr>
        <w:lastRenderedPageBreak/>
        <w:t xml:space="preserve">The committee deliberated on </w:t>
      </w:r>
      <w:r>
        <w:rPr>
          <w:rFonts w:cstheme="minorHAnsi"/>
          <w:sz w:val="24"/>
          <w:szCs w:val="24"/>
        </w:rPr>
        <w:t xml:space="preserve">the </w:t>
      </w:r>
      <w:r w:rsidR="00DB79ED">
        <w:rPr>
          <w:rFonts w:cstheme="minorHAnsi"/>
          <w:sz w:val="24"/>
          <w:szCs w:val="24"/>
        </w:rPr>
        <w:t>status</w:t>
      </w:r>
      <w:r>
        <w:rPr>
          <w:rFonts w:cstheme="minorHAnsi"/>
          <w:sz w:val="24"/>
          <w:szCs w:val="24"/>
        </w:rPr>
        <w:t xml:space="preserve"> of the MTG </w:t>
      </w:r>
      <w:r w:rsidR="004868A7">
        <w:rPr>
          <w:rFonts w:cstheme="minorHAnsi"/>
          <w:sz w:val="24"/>
          <w:szCs w:val="24"/>
        </w:rPr>
        <w:t xml:space="preserve">wherein two research projects are completed but still not published. </w:t>
      </w:r>
      <w:r w:rsidR="00B557FF">
        <w:rPr>
          <w:rFonts w:cstheme="minorHAnsi"/>
          <w:sz w:val="24"/>
          <w:szCs w:val="24"/>
        </w:rPr>
        <w:t xml:space="preserve">It was felt that MTG’s involvement is necessary for the pending research projects to complete and published fully. </w:t>
      </w:r>
      <w:r w:rsidR="00397C8B">
        <w:rPr>
          <w:rFonts w:cstheme="minorHAnsi"/>
          <w:sz w:val="24"/>
          <w:szCs w:val="24"/>
        </w:rPr>
        <w:t xml:space="preserve">It was also mentioned that if CEBD takes over the LCCP </w:t>
      </w:r>
      <w:r w:rsidR="005C53B6">
        <w:rPr>
          <w:rFonts w:cstheme="minorHAnsi"/>
          <w:sz w:val="24"/>
          <w:szCs w:val="24"/>
        </w:rPr>
        <w:t xml:space="preserve">portions do we still need the MTG. </w:t>
      </w:r>
      <w:r w:rsidR="00191A67">
        <w:rPr>
          <w:rFonts w:cstheme="minorHAnsi"/>
          <w:sz w:val="24"/>
          <w:szCs w:val="24"/>
        </w:rPr>
        <w:t>Furthermore,</w:t>
      </w:r>
      <w:r w:rsidR="00C77F4A">
        <w:rPr>
          <w:rFonts w:cstheme="minorHAnsi"/>
          <w:sz w:val="24"/>
          <w:szCs w:val="24"/>
        </w:rPr>
        <w:t xml:space="preserve"> it may be appropriate to re-formulate the MTG towards Ultra-low GWP refrigerant transition. Ray Rite </w:t>
      </w:r>
      <w:r w:rsidR="00EF3B10">
        <w:rPr>
          <w:rFonts w:cstheme="minorHAnsi"/>
          <w:sz w:val="24"/>
          <w:szCs w:val="24"/>
        </w:rPr>
        <w:t>mentioned that an ad-hoc committee has been formed to address the A3 refrigerant</w:t>
      </w:r>
      <w:r w:rsidR="004A2A96">
        <w:rPr>
          <w:rFonts w:cstheme="minorHAnsi"/>
          <w:sz w:val="24"/>
          <w:szCs w:val="24"/>
        </w:rPr>
        <w:t xml:space="preserve">s and how that will impact the current MTG? </w:t>
      </w:r>
      <w:r w:rsidR="00975F2C">
        <w:rPr>
          <w:rFonts w:cstheme="minorHAnsi"/>
          <w:sz w:val="24"/>
          <w:szCs w:val="24"/>
        </w:rPr>
        <w:t xml:space="preserve">Finally, in the absence of more information the committee decided to vote on </w:t>
      </w:r>
      <w:r w:rsidR="00191A67">
        <w:rPr>
          <w:rFonts w:cstheme="minorHAnsi"/>
          <w:sz w:val="24"/>
          <w:szCs w:val="24"/>
        </w:rPr>
        <w:t>item (1) above only at this time.</w:t>
      </w:r>
    </w:p>
    <w:p w14:paraId="6EA0E838" w14:textId="61E89C68" w:rsidR="00756372" w:rsidRDefault="00EF247C" w:rsidP="0084628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cstheme="minorHAnsi"/>
          <w:b/>
          <w:bCs/>
        </w:rPr>
      </w:pPr>
      <w:r w:rsidRPr="00EF247C">
        <w:rPr>
          <w:rFonts w:cstheme="minorHAnsi"/>
          <w:b/>
          <w:bCs/>
          <w:noProof/>
        </w:rPr>
        <w:drawing>
          <wp:inline distT="0" distB="0" distL="0" distR="0" wp14:anchorId="33C53CF7" wp14:editId="50C6F069">
            <wp:extent cx="3867893" cy="3046684"/>
            <wp:effectExtent l="0" t="0" r="0" b="1905"/>
            <wp:docPr id="9381414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381414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880187" cy="30563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030A86" w14:textId="77777777" w:rsidR="00DB79ED" w:rsidRDefault="00DB79ED" w:rsidP="00846288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cstheme="minorHAnsi"/>
          <w:b/>
          <w:bCs/>
        </w:rPr>
      </w:pPr>
    </w:p>
    <w:p w14:paraId="11737F6D" w14:textId="4A2D63A7" w:rsidR="00EF247C" w:rsidRDefault="00E178D1" w:rsidP="00DB79E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cstheme="minorHAnsi"/>
          <w:sz w:val="24"/>
          <w:szCs w:val="24"/>
        </w:rPr>
      </w:pPr>
      <w:r w:rsidRPr="00E178D1">
        <w:rPr>
          <w:rFonts w:cstheme="minorHAnsi"/>
          <w:sz w:val="24"/>
          <w:szCs w:val="24"/>
        </w:rPr>
        <w:t xml:space="preserve">The </w:t>
      </w:r>
      <w:r>
        <w:rPr>
          <w:rFonts w:cstheme="minorHAnsi"/>
          <w:sz w:val="24"/>
          <w:szCs w:val="24"/>
        </w:rPr>
        <w:t xml:space="preserve">Chair made the motion </w:t>
      </w:r>
      <w:r w:rsidR="00AB1C39">
        <w:rPr>
          <w:rFonts w:cstheme="minorHAnsi"/>
          <w:sz w:val="24"/>
          <w:szCs w:val="24"/>
        </w:rPr>
        <w:t xml:space="preserve">for the Low GWP MTG to continue in its current form and Arindom seconded. The motion was approved </w:t>
      </w:r>
      <w:r w:rsidR="00DA1DE5">
        <w:rPr>
          <w:rFonts w:cstheme="minorHAnsi"/>
          <w:sz w:val="24"/>
          <w:szCs w:val="24"/>
        </w:rPr>
        <w:t xml:space="preserve">6-0-1 with Min Che abstaining. Voting on remaining items can be conducted via email ballot on the discretion of the Chair </w:t>
      </w:r>
      <w:r w:rsidR="00AB5853">
        <w:rPr>
          <w:rFonts w:cstheme="minorHAnsi"/>
          <w:sz w:val="24"/>
          <w:szCs w:val="24"/>
        </w:rPr>
        <w:t>later</w:t>
      </w:r>
      <w:r w:rsidR="00DA1DE5">
        <w:rPr>
          <w:rFonts w:cstheme="minorHAnsi"/>
          <w:sz w:val="24"/>
          <w:szCs w:val="24"/>
        </w:rPr>
        <w:t xml:space="preserve">. </w:t>
      </w:r>
    </w:p>
    <w:p w14:paraId="726616C8" w14:textId="77777777" w:rsidR="007F70C2" w:rsidRDefault="007F70C2" w:rsidP="00DB79E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cstheme="minorHAnsi"/>
          <w:sz w:val="24"/>
          <w:szCs w:val="24"/>
        </w:rPr>
      </w:pPr>
    </w:p>
    <w:p w14:paraId="2CA2D985" w14:textId="6258830C" w:rsidR="00AB5853" w:rsidRDefault="00126D70" w:rsidP="00DB79E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Vikrant to continue as the TC8.4 MTG liaison with Yirong as 1</w:t>
      </w:r>
      <w:r w:rsidRPr="00126D70">
        <w:rPr>
          <w:rFonts w:cstheme="minorHAnsi"/>
          <w:sz w:val="24"/>
          <w:szCs w:val="24"/>
          <w:vertAlign w:val="superscript"/>
        </w:rPr>
        <w:t>st</w:t>
      </w:r>
      <w:r>
        <w:rPr>
          <w:rFonts w:cstheme="minorHAnsi"/>
          <w:sz w:val="24"/>
          <w:szCs w:val="24"/>
        </w:rPr>
        <w:t xml:space="preserve"> a</w:t>
      </w:r>
      <w:r w:rsidR="008A4AFF">
        <w:rPr>
          <w:rFonts w:cstheme="minorHAnsi"/>
          <w:sz w:val="24"/>
          <w:szCs w:val="24"/>
        </w:rPr>
        <w:t>lternate and Patrick Birbarah volunteered to the 2</w:t>
      </w:r>
      <w:r w:rsidR="008A4AFF" w:rsidRPr="008A4AFF">
        <w:rPr>
          <w:rFonts w:cstheme="minorHAnsi"/>
          <w:sz w:val="24"/>
          <w:szCs w:val="24"/>
          <w:vertAlign w:val="superscript"/>
        </w:rPr>
        <w:t>nd</w:t>
      </w:r>
      <w:r w:rsidR="008A4AFF">
        <w:rPr>
          <w:rFonts w:cstheme="minorHAnsi"/>
          <w:sz w:val="24"/>
          <w:szCs w:val="24"/>
        </w:rPr>
        <w:t xml:space="preserve"> alternate. </w:t>
      </w:r>
    </w:p>
    <w:p w14:paraId="7E6CB3D7" w14:textId="77777777" w:rsidR="00CE3375" w:rsidRPr="00E178D1" w:rsidRDefault="00CE3375" w:rsidP="00DB79E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cstheme="minorHAnsi"/>
          <w:sz w:val="24"/>
          <w:szCs w:val="24"/>
        </w:rPr>
      </w:pPr>
    </w:p>
    <w:p w14:paraId="05690A38" w14:textId="77777777" w:rsidR="00CE3375" w:rsidRDefault="00CE3375" w:rsidP="0084628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</w:p>
    <w:p w14:paraId="48889676" w14:textId="77777777" w:rsidR="00846288" w:rsidRPr="00CC00CA" w:rsidRDefault="00846288" w:rsidP="00846288">
      <w:pPr>
        <w:pStyle w:val="ListParagraph"/>
        <w:numPr>
          <w:ilvl w:val="0"/>
          <w:numId w:val="1"/>
        </w:numPr>
        <w:rPr>
          <w:rFonts w:eastAsiaTheme="minorEastAsia" w:cstheme="minorHAnsi"/>
          <w:b/>
          <w:bCs/>
          <w:sz w:val="22"/>
          <w:szCs w:val="22"/>
        </w:rPr>
      </w:pPr>
      <w:r w:rsidRPr="00CC00CA">
        <w:rPr>
          <w:rFonts w:eastAsiaTheme="minorEastAsia" w:cstheme="minorHAnsi"/>
          <w:b/>
          <w:bCs/>
          <w:sz w:val="22"/>
          <w:szCs w:val="22"/>
        </w:rPr>
        <w:t>WEBMASTERS REPORT</w:t>
      </w:r>
      <w:r>
        <w:rPr>
          <w:rFonts w:eastAsiaTheme="minorEastAsia" w:cstheme="minorHAnsi"/>
          <w:b/>
          <w:bCs/>
          <w:sz w:val="22"/>
          <w:szCs w:val="22"/>
        </w:rPr>
        <w:t xml:space="preserve"> (Pratik Deokar)</w:t>
      </w:r>
    </w:p>
    <w:p w14:paraId="32BB704C" w14:textId="75EC4C71" w:rsidR="00846288" w:rsidRDefault="001C5FC2" w:rsidP="0084628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>
        <w:rPr>
          <w:rFonts w:cstheme="minorHAnsi"/>
        </w:rPr>
        <w:t>Pratik Deokar</w:t>
      </w:r>
      <w:r w:rsidRPr="00CC00CA">
        <w:rPr>
          <w:rFonts w:cstheme="minorHAnsi"/>
        </w:rPr>
        <w:t xml:space="preserve"> relayed that the website was up to date</w:t>
      </w:r>
      <w:r>
        <w:rPr>
          <w:rFonts w:cstheme="minorHAnsi"/>
        </w:rPr>
        <w:t>.</w:t>
      </w:r>
    </w:p>
    <w:p w14:paraId="0700FE55" w14:textId="77777777" w:rsidR="00405F08" w:rsidRDefault="00405F08" w:rsidP="0084628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</w:rPr>
      </w:pPr>
    </w:p>
    <w:p w14:paraId="5BCFD731" w14:textId="77777777" w:rsidR="00846288" w:rsidRDefault="00846288" w:rsidP="0084628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 w:themeColor="text1"/>
        </w:rPr>
      </w:pPr>
      <w:r w:rsidRPr="007E3937">
        <w:rPr>
          <w:rFonts w:cstheme="minorHAnsi"/>
          <w:b/>
          <w:bCs/>
          <w:color w:val="000000" w:themeColor="text1"/>
        </w:rPr>
        <w:t>OLD BUSINESS</w:t>
      </w:r>
    </w:p>
    <w:p w14:paraId="17C54BE8" w14:textId="244632F7" w:rsidR="00D909B8" w:rsidRPr="0030425A" w:rsidRDefault="00414847" w:rsidP="00764310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None</w:t>
      </w:r>
      <w:r w:rsidR="00D50005">
        <w:rPr>
          <w:rFonts w:cstheme="minorHAnsi"/>
          <w:sz w:val="24"/>
          <w:szCs w:val="24"/>
        </w:rPr>
        <w:t>.</w:t>
      </w:r>
    </w:p>
    <w:p w14:paraId="668009A3" w14:textId="77777777" w:rsidR="00846288" w:rsidRPr="009459EB" w:rsidRDefault="00846288" w:rsidP="00A213A3">
      <w:pPr>
        <w:widowControl w:val="0"/>
        <w:overflowPunct w:val="0"/>
        <w:autoSpaceDE w:val="0"/>
        <w:autoSpaceDN w:val="0"/>
        <w:adjustRightInd w:val="0"/>
        <w:spacing w:after="0" w:line="239" w:lineRule="auto"/>
        <w:jc w:val="both"/>
        <w:rPr>
          <w:rFonts w:cstheme="minorHAnsi"/>
          <w:color w:val="000000" w:themeColor="text1"/>
        </w:rPr>
      </w:pPr>
    </w:p>
    <w:p w14:paraId="58FEAAA0" w14:textId="77777777" w:rsidR="00846288" w:rsidRPr="007E3937" w:rsidRDefault="00846288" w:rsidP="0084628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 w:themeColor="text1"/>
        </w:rPr>
      </w:pPr>
      <w:r w:rsidRPr="007E3937">
        <w:rPr>
          <w:rFonts w:cstheme="minorHAnsi"/>
          <w:b/>
          <w:bCs/>
          <w:color w:val="000000" w:themeColor="text1"/>
        </w:rPr>
        <w:t>NEW BUSINESS</w:t>
      </w:r>
    </w:p>
    <w:p w14:paraId="27C19D42" w14:textId="2277B5B6" w:rsidR="00846288" w:rsidRDefault="00414847" w:rsidP="0041484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eastAsiaTheme="minorHAnsi" w:cstheme="minorHAnsi"/>
          <w:color w:val="000000" w:themeColor="text1"/>
          <w:sz w:val="24"/>
          <w:szCs w:val="24"/>
        </w:rPr>
      </w:pPr>
      <w:r w:rsidRPr="00414847">
        <w:rPr>
          <w:rFonts w:eastAsiaTheme="minorHAnsi" w:cstheme="minorHAnsi"/>
          <w:color w:val="000000" w:themeColor="text1"/>
          <w:sz w:val="24"/>
          <w:szCs w:val="24"/>
        </w:rPr>
        <w:t>As mentioned before, the committee discussed whether to retain the title and scope of the TC8.4 in its current form.  Vikrant made the motion to re-affirm TC8.4 scop</w:t>
      </w:r>
      <w:r w:rsidR="00712D1E">
        <w:rPr>
          <w:rFonts w:eastAsiaTheme="minorHAnsi" w:cstheme="minorHAnsi"/>
          <w:color w:val="000000" w:themeColor="text1"/>
          <w:sz w:val="24"/>
          <w:szCs w:val="24"/>
        </w:rPr>
        <w:t>e</w:t>
      </w:r>
      <w:r w:rsidRPr="00414847">
        <w:rPr>
          <w:rFonts w:eastAsiaTheme="minorHAnsi" w:cstheme="minorHAnsi"/>
          <w:color w:val="000000" w:themeColor="text1"/>
          <w:sz w:val="24"/>
          <w:szCs w:val="24"/>
        </w:rPr>
        <w:t xml:space="preserve"> and title, Min Che seconded and the motion was approved 7-0-0.</w:t>
      </w:r>
    </w:p>
    <w:p w14:paraId="3C7FDAE5" w14:textId="77777777" w:rsidR="00843ED6" w:rsidRPr="00FA6261" w:rsidRDefault="00843ED6" w:rsidP="00414847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cstheme="minorHAnsi"/>
          <w:color w:val="000000" w:themeColor="text1"/>
        </w:rPr>
      </w:pPr>
    </w:p>
    <w:p w14:paraId="49BABA9A" w14:textId="77777777" w:rsidR="00846288" w:rsidRPr="007E3937" w:rsidRDefault="00846288" w:rsidP="0084628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 w:themeColor="text1"/>
        </w:rPr>
      </w:pPr>
      <w:r w:rsidRPr="007E3937">
        <w:rPr>
          <w:rFonts w:cstheme="minorHAnsi"/>
          <w:b/>
          <w:bCs/>
          <w:color w:val="000000" w:themeColor="text1"/>
        </w:rPr>
        <w:t>ADJOURNMENT</w:t>
      </w:r>
    </w:p>
    <w:p w14:paraId="1B9586AE" w14:textId="16144C07" w:rsidR="00846288" w:rsidRPr="00843ED6" w:rsidRDefault="00846288" w:rsidP="00827780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720"/>
        <w:jc w:val="both"/>
        <w:rPr>
          <w:rFonts w:cstheme="minorHAnsi"/>
          <w:color w:val="000000" w:themeColor="text1"/>
          <w:sz w:val="24"/>
          <w:szCs w:val="24"/>
        </w:rPr>
      </w:pPr>
      <w:r w:rsidRPr="00843ED6">
        <w:rPr>
          <w:rFonts w:cstheme="minorHAnsi"/>
          <w:color w:val="000000" w:themeColor="text1"/>
          <w:sz w:val="24"/>
          <w:szCs w:val="24"/>
        </w:rPr>
        <w:t>Committee adjourned after completion of discussions. (</w:t>
      </w:r>
      <w:r w:rsidR="000109E0" w:rsidRPr="00843ED6">
        <w:rPr>
          <w:rFonts w:cstheme="minorHAnsi"/>
          <w:color w:val="000000" w:themeColor="text1"/>
          <w:sz w:val="24"/>
          <w:szCs w:val="24"/>
        </w:rPr>
        <w:t>Vikrant</w:t>
      </w:r>
      <w:r w:rsidR="00454AFD" w:rsidRPr="00843ED6">
        <w:rPr>
          <w:rFonts w:cstheme="minorHAnsi"/>
          <w:color w:val="000000" w:themeColor="text1"/>
          <w:sz w:val="24"/>
          <w:szCs w:val="24"/>
        </w:rPr>
        <w:t xml:space="preserve"> </w:t>
      </w:r>
      <w:r w:rsidRPr="00843ED6">
        <w:rPr>
          <w:rFonts w:cstheme="minorHAnsi"/>
          <w:color w:val="000000" w:themeColor="text1"/>
          <w:sz w:val="24"/>
          <w:szCs w:val="24"/>
        </w:rPr>
        <w:t xml:space="preserve">motions, </w:t>
      </w:r>
      <w:r w:rsidR="00634E0C" w:rsidRPr="00843ED6">
        <w:rPr>
          <w:rFonts w:cstheme="minorHAnsi"/>
          <w:color w:val="000000" w:themeColor="text1"/>
          <w:sz w:val="24"/>
          <w:szCs w:val="24"/>
        </w:rPr>
        <w:t>C</w:t>
      </w:r>
      <w:r w:rsidR="00843ED6" w:rsidRPr="00843ED6">
        <w:rPr>
          <w:rFonts w:cstheme="minorHAnsi"/>
          <w:color w:val="000000" w:themeColor="text1"/>
          <w:sz w:val="24"/>
          <w:szCs w:val="24"/>
        </w:rPr>
        <w:t>hristian</w:t>
      </w:r>
      <w:r w:rsidR="00634E0C" w:rsidRPr="00843ED6">
        <w:rPr>
          <w:rFonts w:cstheme="minorHAnsi"/>
          <w:color w:val="000000" w:themeColor="text1"/>
          <w:sz w:val="24"/>
          <w:szCs w:val="24"/>
        </w:rPr>
        <w:t xml:space="preserve"> Bach </w:t>
      </w:r>
      <w:r w:rsidRPr="00843ED6">
        <w:rPr>
          <w:rFonts w:cstheme="minorHAnsi"/>
          <w:color w:val="000000" w:themeColor="text1"/>
          <w:sz w:val="24"/>
          <w:szCs w:val="24"/>
        </w:rPr>
        <w:t>seconds</w:t>
      </w:r>
      <w:r w:rsidR="00B10022" w:rsidRPr="00843ED6">
        <w:rPr>
          <w:rFonts w:cstheme="minorHAnsi"/>
          <w:color w:val="000000" w:themeColor="text1"/>
          <w:sz w:val="24"/>
          <w:szCs w:val="24"/>
        </w:rPr>
        <w:t>, all in favor</w:t>
      </w:r>
      <w:r w:rsidRPr="00843ED6">
        <w:rPr>
          <w:rFonts w:cstheme="minorHAnsi"/>
          <w:color w:val="000000" w:themeColor="text1"/>
          <w:sz w:val="24"/>
          <w:szCs w:val="24"/>
        </w:rPr>
        <w:t>)</w:t>
      </w:r>
    </w:p>
    <w:p w14:paraId="0F98A9E1" w14:textId="47450E5E" w:rsidR="00EE25A5" w:rsidRPr="00843ED6" w:rsidRDefault="00EE25A5" w:rsidP="00827780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ind w:left="720"/>
        <w:jc w:val="both"/>
        <w:rPr>
          <w:rFonts w:cstheme="minorHAnsi"/>
          <w:color w:val="000000" w:themeColor="text1"/>
          <w:sz w:val="24"/>
          <w:szCs w:val="24"/>
        </w:rPr>
      </w:pPr>
      <w:r w:rsidRPr="00843ED6">
        <w:rPr>
          <w:rFonts w:cstheme="minorHAnsi"/>
          <w:color w:val="000000" w:themeColor="text1"/>
          <w:sz w:val="24"/>
          <w:szCs w:val="24"/>
        </w:rPr>
        <w:t>Adjourned at 5:30 pm</w:t>
      </w:r>
    </w:p>
    <w:p w14:paraId="525C87CB" w14:textId="77777777" w:rsidR="00846288" w:rsidRPr="007E3937" w:rsidRDefault="00846288" w:rsidP="0084628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 w:themeColor="text1"/>
        </w:rPr>
      </w:pPr>
    </w:p>
    <w:p w14:paraId="42D254A2" w14:textId="3FF3EF1B" w:rsidR="00846288" w:rsidRDefault="00846288" w:rsidP="00846288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 w:themeColor="text1"/>
        </w:rPr>
      </w:pPr>
      <w:r w:rsidRPr="007E3937">
        <w:rPr>
          <w:rFonts w:cstheme="minorHAnsi"/>
          <w:b/>
          <w:bCs/>
          <w:color w:val="000000" w:themeColor="text1"/>
        </w:rPr>
        <w:t>ATT</w:t>
      </w:r>
      <w:r>
        <w:rPr>
          <w:rFonts w:cstheme="minorHAnsi"/>
          <w:b/>
          <w:bCs/>
          <w:color w:val="000000" w:themeColor="text1"/>
        </w:rPr>
        <w:t>ENDANCE</w:t>
      </w:r>
      <w:r w:rsidR="00BB26FE">
        <w:rPr>
          <w:rFonts w:cstheme="minorHAnsi"/>
          <w:b/>
          <w:bCs/>
          <w:color w:val="000000" w:themeColor="text1"/>
        </w:rPr>
        <w:t xml:space="preserve"> Sheets/Snapshots</w:t>
      </w:r>
    </w:p>
    <w:p w14:paraId="310872FC" w14:textId="77777777" w:rsidR="00CA3132" w:rsidRDefault="00CA3132" w:rsidP="00CA313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cstheme="minorHAnsi"/>
          <w:b/>
          <w:bCs/>
          <w:color w:val="000000" w:themeColor="text1"/>
        </w:rPr>
      </w:pPr>
    </w:p>
    <w:p w14:paraId="22370628" w14:textId="3A834F24" w:rsidR="008427B9" w:rsidRDefault="00DF58FA" w:rsidP="00CA313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720"/>
        <w:jc w:val="both"/>
        <w:rPr>
          <w:rFonts w:cstheme="minorHAnsi"/>
          <w:b/>
          <w:bCs/>
          <w:color w:val="000000" w:themeColor="text1"/>
        </w:rPr>
      </w:pPr>
      <w:r w:rsidRPr="00DF58FA">
        <w:rPr>
          <w:rFonts w:cstheme="minorHAnsi"/>
          <w:b/>
          <w:bCs/>
          <w:noProof/>
          <w:color w:val="000000" w:themeColor="text1"/>
        </w:rPr>
        <w:drawing>
          <wp:inline distT="0" distB="0" distL="0" distR="0" wp14:anchorId="5A7FDC56" wp14:editId="430EF227">
            <wp:extent cx="5981700" cy="4161155"/>
            <wp:effectExtent l="0" t="0" r="0" b="0"/>
            <wp:docPr id="15793560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9356085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81700" cy="41611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BD0B1" w14:textId="15B37498" w:rsidR="00CA3132" w:rsidRDefault="00395B54" w:rsidP="00CA313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 w:themeColor="text1"/>
        </w:rPr>
      </w:pPr>
      <w:r>
        <w:rPr>
          <w:noProof/>
        </w:rPr>
        <mc:AlternateContent>
          <mc:Choice Requires="wps">
            <w:drawing>
              <wp:inline distT="0" distB="0" distL="0" distR="0" wp14:anchorId="09A678C4" wp14:editId="552F1119">
                <wp:extent cx="304800" cy="304800"/>
                <wp:effectExtent l="0" t="0" r="0" b="0"/>
                <wp:docPr id="335382519" name="Rectangle 1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1F9C0E2" id="Rectangle 1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7F136E" w:rsidRPr="007F136E">
        <w:rPr>
          <w:rFonts w:cstheme="minorHAnsi"/>
          <w:b/>
          <w:bCs/>
          <w:noProof/>
          <w:color w:val="000000" w:themeColor="text1"/>
        </w:rPr>
        <w:lastRenderedPageBreak/>
        <w:drawing>
          <wp:inline distT="0" distB="0" distL="0" distR="0" wp14:anchorId="208CA511" wp14:editId="59A2FE62">
            <wp:extent cx="5981700" cy="3623310"/>
            <wp:effectExtent l="0" t="0" r="0" b="0"/>
            <wp:docPr id="107229306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2293064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981700" cy="36233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05CF27" w14:textId="77777777" w:rsidR="0082150C" w:rsidRDefault="0082150C" w:rsidP="00CA313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 w:themeColor="text1"/>
        </w:rPr>
      </w:pPr>
    </w:p>
    <w:p w14:paraId="473E8B2A" w14:textId="5D05CED7" w:rsidR="005B7C04" w:rsidRDefault="005B7C04" w:rsidP="00CA313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 w:themeColor="text1"/>
        </w:rPr>
      </w:pPr>
      <w:r>
        <w:rPr>
          <w:noProof/>
        </w:rPr>
        <mc:AlternateContent>
          <mc:Choice Requires="wps">
            <w:drawing>
              <wp:inline distT="0" distB="0" distL="0" distR="0" wp14:anchorId="71661EC4" wp14:editId="0CE65174">
                <wp:extent cx="304800" cy="304800"/>
                <wp:effectExtent l="0" t="0" r="0" b="0"/>
                <wp:docPr id="1660095997" name="Rectangle 3" descr="Image preview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3CDB24C4" id="Rectangle 3" o:spid="_x0000_s1026" alt="Image preview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</w:p>
    <w:p w14:paraId="146A93C2" w14:textId="77777777" w:rsidR="00F7732D" w:rsidRDefault="00F7732D" w:rsidP="00CA313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 w:themeColor="text1"/>
        </w:rPr>
      </w:pPr>
    </w:p>
    <w:p w14:paraId="106B9755" w14:textId="77777777" w:rsidR="00F7732D" w:rsidRDefault="00F7732D" w:rsidP="00CA313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 w:themeColor="text1"/>
        </w:rPr>
      </w:pPr>
    </w:p>
    <w:p w14:paraId="3700A751" w14:textId="77777777" w:rsidR="00F7732D" w:rsidRDefault="00F7732D" w:rsidP="00CA313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 w:themeColor="text1"/>
        </w:rPr>
      </w:pPr>
    </w:p>
    <w:p w14:paraId="6AA9DFD7" w14:textId="77777777" w:rsidR="00F7732D" w:rsidRDefault="00F7732D" w:rsidP="00CA313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 w:themeColor="text1"/>
        </w:rPr>
      </w:pPr>
    </w:p>
    <w:p w14:paraId="39D0A345" w14:textId="77777777" w:rsidR="00F7732D" w:rsidRDefault="00F7732D" w:rsidP="00CA313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 w:themeColor="text1"/>
        </w:rPr>
      </w:pPr>
    </w:p>
    <w:p w14:paraId="6D25497C" w14:textId="77777777" w:rsidR="00F7732D" w:rsidRDefault="00F7732D" w:rsidP="00CA313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 w:themeColor="text1"/>
        </w:rPr>
      </w:pPr>
    </w:p>
    <w:p w14:paraId="564BD5D3" w14:textId="77777777" w:rsidR="00F7732D" w:rsidRDefault="00F7732D" w:rsidP="00CA313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 w:themeColor="text1"/>
        </w:rPr>
      </w:pPr>
    </w:p>
    <w:p w14:paraId="3C27B0DA" w14:textId="253F6A1E" w:rsidR="00F7732D" w:rsidRDefault="00F7732D" w:rsidP="00CA313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 w:themeColor="text1"/>
        </w:rPr>
      </w:pPr>
      <w:r>
        <w:rPr>
          <w:rFonts w:cstheme="minorHAnsi"/>
          <w:b/>
          <w:bCs/>
          <w:noProof/>
          <w:color w:val="000000" w:themeColor="text1"/>
        </w:rPr>
        <w:lastRenderedPageBreak/>
        <w:drawing>
          <wp:inline distT="0" distB="0" distL="0" distR="0" wp14:anchorId="14438DE2" wp14:editId="1307A245">
            <wp:extent cx="3116296" cy="5140881"/>
            <wp:effectExtent l="0" t="2540" r="5715" b="5715"/>
            <wp:docPr id="381537647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206" t="3869" r="10053" b="2420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3116602" cy="5141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146409" w14:textId="77777777" w:rsidR="0082150C" w:rsidRDefault="0082150C" w:rsidP="00CA313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 w:themeColor="text1"/>
        </w:rPr>
      </w:pPr>
    </w:p>
    <w:p w14:paraId="5FF5C21D" w14:textId="77777777" w:rsidR="0082150C" w:rsidRPr="007E3937" w:rsidRDefault="0082150C" w:rsidP="00CA313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 w:themeColor="text1"/>
        </w:rPr>
      </w:pPr>
    </w:p>
    <w:p w14:paraId="1A05952F" w14:textId="5083C820" w:rsidR="00846288" w:rsidRPr="007E3937" w:rsidRDefault="00846288" w:rsidP="00846288">
      <w:pPr>
        <w:widowControl w:val="0"/>
        <w:autoSpaceDE w:val="0"/>
        <w:autoSpaceDN w:val="0"/>
        <w:adjustRightInd w:val="0"/>
        <w:spacing w:after="0" w:line="1" w:lineRule="exact"/>
        <w:rPr>
          <w:rFonts w:cstheme="minorHAnsi"/>
          <w:b/>
          <w:bCs/>
          <w:color w:val="000000" w:themeColor="text1"/>
        </w:rPr>
      </w:pPr>
    </w:p>
    <w:p w14:paraId="5DACDE21" w14:textId="0C1AF2DF" w:rsidR="00625690" w:rsidRDefault="00F25FBA" w:rsidP="0001685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cstheme="minorHAnsi"/>
        </w:rPr>
      </w:pPr>
      <w:r>
        <w:rPr>
          <w:rFonts w:cstheme="minorHAnsi"/>
          <w:noProof/>
        </w:rPr>
        <w:lastRenderedPageBreak/>
        <w:drawing>
          <wp:inline distT="0" distB="0" distL="0" distR="0" wp14:anchorId="4D29B1C0" wp14:editId="723F93ED">
            <wp:extent cx="2880360" cy="5967095"/>
            <wp:effectExtent l="0" t="0" r="0" b="0"/>
            <wp:docPr id="180752535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0360" cy="5967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A7C1771" w14:textId="771B2786" w:rsidR="00B12704" w:rsidRDefault="00B12704" w:rsidP="0001685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cstheme="minorHAnsi"/>
        </w:rPr>
      </w:pPr>
    </w:p>
    <w:p w14:paraId="45CF561D" w14:textId="67C833D1" w:rsidR="00BB26FE" w:rsidRDefault="00BB26FE" w:rsidP="0001685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cstheme="minorHAnsi"/>
        </w:rPr>
      </w:pPr>
    </w:p>
    <w:p w14:paraId="7BB72727" w14:textId="0678C7C0" w:rsidR="00BB26FE" w:rsidRDefault="00BB26FE" w:rsidP="0001685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cstheme="minorHAnsi"/>
        </w:rPr>
      </w:pPr>
    </w:p>
    <w:p w14:paraId="73CFFD3F" w14:textId="6293B6A9" w:rsidR="00BB26FE" w:rsidRDefault="00BB26FE" w:rsidP="0001685D">
      <w:pPr>
        <w:widowControl w:val="0"/>
        <w:overflowPunct w:val="0"/>
        <w:autoSpaceDE w:val="0"/>
        <w:autoSpaceDN w:val="0"/>
        <w:adjustRightInd w:val="0"/>
        <w:spacing w:before="120" w:after="0" w:line="240" w:lineRule="auto"/>
        <w:jc w:val="both"/>
        <w:rPr>
          <w:rFonts w:cstheme="minorHAnsi"/>
        </w:rPr>
      </w:pPr>
    </w:p>
    <w:sectPr w:rsidR="00BB26FE">
      <w:pgSz w:w="12240" w:h="15840"/>
      <w:pgMar w:top="715" w:right="1400" w:bottom="1440" w:left="1420" w:header="720" w:footer="720" w:gutter="0"/>
      <w:cols w:space="720" w:equalWidth="0">
        <w:col w:w="9420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D34FA6" w14:textId="77777777" w:rsidR="00862B7E" w:rsidRDefault="00862B7E" w:rsidP="00F7468E">
      <w:pPr>
        <w:spacing w:after="0" w:line="240" w:lineRule="auto"/>
      </w:pPr>
      <w:r>
        <w:separator/>
      </w:r>
    </w:p>
  </w:endnote>
  <w:endnote w:type="continuationSeparator" w:id="0">
    <w:p w14:paraId="68F60BC8" w14:textId="77777777" w:rsidR="00862B7E" w:rsidRDefault="00862B7E" w:rsidP="00F7468E">
      <w:pPr>
        <w:spacing w:after="0" w:line="240" w:lineRule="auto"/>
      </w:pPr>
      <w:r>
        <w:continuationSeparator/>
      </w:r>
    </w:p>
  </w:endnote>
  <w:endnote w:type="continuationNotice" w:id="1">
    <w:p w14:paraId="1C6C412D" w14:textId="77777777" w:rsidR="00862B7E" w:rsidRDefault="00862B7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lgun Gothic">
    <w:altName w:val="맑은 고딕"/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Kartika">
    <w:charset w:val="00"/>
    <w:family w:val="roman"/>
    <w:pitch w:val="variable"/>
    <w:sig w:usb0="00800003" w:usb1="00000000" w:usb2="00000000" w:usb3="00000000" w:csb0="00000001" w:csb1="00000000"/>
  </w:font>
  <w:font w:name="TmsRmn 18pt Bold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ms Rmn 10pt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84582507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212ECCC4" w14:textId="05F91078" w:rsidR="002561BE" w:rsidRDefault="002561BE">
            <w:pPr>
              <w:pStyle w:val="Footer"/>
              <w:jc w:val="right"/>
            </w:pPr>
            <w:r>
              <w:t xml:space="preserve">Page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PAGE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of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 xml:space="preserve"> NUMPAGES  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noProof/>
              </w:rPr>
              <w:t>10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14:paraId="1B723F64" w14:textId="77777777" w:rsidR="002561BE" w:rsidRDefault="002561B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1EAEFE6" w14:textId="77777777" w:rsidR="00862B7E" w:rsidRDefault="00862B7E" w:rsidP="00F7468E">
      <w:pPr>
        <w:spacing w:after="0" w:line="240" w:lineRule="auto"/>
      </w:pPr>
      <w:r>
        <w:separator/>
      </w:r>
    </w:p>
  </w:footnote>
  <w:footnote w:type="continuationSeparator" w:id="0">
    <w:p w14:paraId="08127328" w14:textId="77777777" w:rsidR="00862B7E" w:rsidRDefault="00862B7E" w:rsidP="00F7468E">
      <w:pPr>
        <w:spacing w:after="0" w:line="240" w:lineRule="auto"/>
      </w:pPr>
      <w:r>
        <w:continuationSeparator/>
      </w:r>
    </w:p>
  </w:footnote>
  <w:footnote w:type="continuationNotice" w:id="1">
    <w:p w14:paraId="7BCEFA91" w14:textId="77777777" w:rsidR="00862B7E" w:rsidRDefault="00862B7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7D2FA8" w14:textId="2B5BE592" w:rsidR="002561BE" w:rsidRDefault="002561BE" w:rsidP="005C5BBD">
    <w:pPr>
      <w:widowControl w:val="0"/>
      <w:tabs>
        <w:tab w:val="left" w:pos="3700"/>
        <w:tab w:val="left" w:pos="8240"/>
      </w:tabs>
      <w:autoSpaceDE w:val="0"/>
      <w:autoSpaceDN w:val="0"/>
      <w:adjustRightInd w:val="0"/>
      <w:spacing w:after="0" w:line="239" w:lineRule="auto"/>
      <w:rPr>
        <w:rFonts w:ascii="Times New Roman" w:hAnsi="Times New Roman" w:cs="Times New Roman"/>
        <w:sz w:val="24"/>
        <w:szCs w:val="24"/>
      </w:rPr>
    </w:pPr>
    <w:r>
      <w:rPr>
        <w:rFonts w:ascii="Calibri" w:hAnsi="Calibri" w:cs="Calibri"/>
      </w:rPr>
      <w:t>T</w:t>
    </w:r>
    <w:r w:rsidRPr="000715D4">
      <w:rPr>
        <w:rFonts w:ascii="Calibri" w:hAnsi="Calibri" w:cs="Calibri"/>
      </w:rPr>
      <w:t>C8.4 DRAFT</w:t>
    </w:r>
    <w:r>
      <w:rPr>
        <w:rFonts w:ascii="Calibri" w:hAnsi="Calibri" w:cs="Calibri"/>
      </w:rPr>
      <w:t xml:space="preserve"> Meeting Minutes</w:t>
    </w:r>
    <w:r>
      <w:rPr>
        <w:rFonts w:ascii="Times New Roman" w:hAnsi="Times New Roman" w:cs="Times New Roman"/>
        <w:sz w:val="24"/>
        <w:szCs w:val="24"/>
      </w:rPr>
      <w:tab/>
    </w:r>
    <w:r w:rsidR="000A4CF7">
      <w:rPr>
        <w:rFonts w:ascii="Calibri" w:hAnsi="Calibri" w:cs="Calibri"/>
      </w:rPr>
      <w:t>Las Vegas</w:t>
    </w:r>
    <w:r>
      <w:rPr>
        <w:rFonts w:ascii="Calibri" w:hAnsi="Calibri" w:cs="Calibri"/>
      </w:rPr>
      <w:t xml:space="preserve">, </w:t>
    </w:r>
    <w:r w:rsidR="000A4CF7">
      <w:rPr>
        <w:rFonts w:ascii="Calibri" w:hAnsi="Calibri" w:cs="Calibri"/>
      </w:rPr>
      <w:t>February</w:t>
    </w:r>
    <w:r w:rsidR="005D6F79">
      <w:rPr>
        <w:rFonts w:ascii="Calibri" w:hAnsi="Calibri" w:cs="Calibri"/>
      </w:rPr>
      <w:t xml:space="preserve"> </w:t>
    </w:r>
    <w:r w:rsidR="000A4CF7">
      <w:rPr>
        <w:rFonts w:ascii="Calibri" w:hAnsi="Calibri" w:cs="Calibri"/>
      </w:rPr>
      <w:t>3</w:t>
    </w:r>
    <w:r w:rsidR="00FB2B78" w:rsidRPr="000A4CF7">
      <w:rPr>
        <w:rFonts w:ascii="Calibri" w:hAnsi="Calibri" w:cs="Calibri"/>
        <w:vertAlign w:val="superscript"/>
      </w:rPr>
      <w:t>rd</w:t>
    </w:r>
    <w:r w:rsidR="00FB2B78">
      <w:rPr>
        <w:rFonts w:ascii="Calibri" w:hAnsi="Calibri" w:cs="Calibri"/>
      </w:rPr>
      <w:t>,</w:t>
    </w:r>
    <w:r>
      <w:rPr>
        <w:rFonts w:ascii="Calibri" w:hAnsi="Calibri" w:cs="Calibri"/>
      </w:rPr>
      <w:t xml:space="preserve"> 20</w:t>
    </w:r>
    <w:r w:rsidR="00FF13DE">
      <w:rPr>
        <w:rFonts w:ascii="Calibri" w:hAnsi="Calibri" w:cs="Calibri"/>
      </w:rPr>
      <w:t>2</w:t>
    </w:r>
    <w:r w:rsidR="000A4CF7">
      <w:rPr>
        <w:rFonts w:ascii="Calibri" w:hAnsi="Calibri" w:cs="Calibri"/>
      </w:rPr>
      <w:t>6</w:t>
    </w:r>
    <w:r>
      <w:rPr>
        <w:rFonts w:ascii="Times New Roman" w:hAnsi="Times New Roman" w:cs="Times New Roman"/>
        <w:sz w:val="24"/>
        <w:szCs w:val="24"/>
      </w:rPr>
      <w:tab/>
    </w:r>
  </w:p>
  <w:p w14:paraId="459A56E0" w14:textId="04E8D719" w:rsidR="002561BE" w:rsidRPr="005C5BBD" w:rsidRDefault="002561BE" w:rsidP="005C5BBD">
    <w:pPr>
      <w:widowControl w:val="0"/>
      <w:tabs>
        <w:tab w:val="left" w:pos="3700"/>
        <w:tab w:val="left" w:pos="8240"/>
      </w:tabs>
      <w:autoSpaceDE w:val="0"/>
      <w:autoSpaceDN w:val="0"/>
      <w:adjustRightInd w:val="0"/>
      <w:spacing w:after="0" w:line="239" w:lineRule="auto"/>
      <w:rPr>
        <w:rFonts w:ascii="Times New Roman" w:hAnsi="Times New Roman" w:cs="Times New Roman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7F35D5"/>
    <w:multiLevelType w:val="hybridMultilevel"/>
    <w:tmpl w:val="9CBA2B36"/>
    <w:lvl w:ilvl="0" w:tplc="4328B2C4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5B55024"/>
    <w:multiLevelType w:val="hybridMultilevel"/>
    <w:tmpl w:val="15CCA322"/>
    <w:lvl w:ilvl="0" w:tplc="04090013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plc="0409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2" w:tplc="04090001">
      <w:start w:val="1"/>
      <w:numFmt w:val="bullet"/>
      <w:lvlText w:val=""/>
      <w:lvlJc w:val="left"/>
      <w:rPr>
        <w:rFonts w:ascii="Symbol" w:hAnsi="Symbol" w:hint="default"/>
      </w:rPr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3A7F4E70"/>
    <w:multiLevelType w:val="hybridMultilevel"/>
    <w:tmpl w:val="090C683A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496F7877"/>
    <w:multiLevelType w:val="hybridMultilevel"/>
    <w:tmpl w:val="75FCCEF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6B2F4B38"/>
    <w:multiLevelType w:val="hybridMultilevel"/>
    <w:tmpl w:val="76DA2414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75587431"/>
    <w:multiLevelType w:val="hybridMultilevel"/>
    <w:tmpl w:val="7ED05F2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C464ABB"/>
    <w:multiLevelType w:val="hybridMultilevel"/>
    <w:tmpl w:val="7ED05F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E4D21A5"/>
    <w:multiLevelType w:val="hybridMultilevel"/>
    <w:tmpl w:val="E586FC0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84082957">
    <w:abstractNumId w:val="1"/>
  </w:num>
  <w:num w:numId="2" w16cid:durableId="1702588799">
    <w:abstractNumId w:val="4"/>
  </w:num>
  <w:num w:numId="3" w16cid:durableId="1731922655">
    <w:abstractNumId w:val="6"/>
  </w:num>
  <w:num w:numId="4" w16cid:durableId="1581327272">
    <w:abstractNumId w:val="0"/>
  </w:num>
  <w:num w:numId="5" w16cid:durableId="1224632880">
    <w:abstractNumId w:val="5"/>
  </w:num>
  <w:num w:numId="6" w16cid:durableId="2032492231">
    <w:abstractNumId w:val="3"/>
  </w:num>
  <w:num w:numId="7" w16cid:durableId="731348798">
    <w:abstractNumId w:val="2"/>
  </w:num>
  <w:num w:numId="8" w16cid:durableId="686448635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NTexNDA2MDKyMLQwNDdX0lEKTi0uzszPAykwrAUAstuLeywAAAA="/>
  </w:docVars>
  <w:rsids>
    <w:rsidRoot w:val="00D76928"/>
    <w:rsid w:val="000000CB"/>
    <w:rsid w:val="000000F5"/>
    <w:rsid w:val="00000553"/>
    <w:rsid w:val="000010EC"/>
    <w:rsid w:val="00001877"/>
    <w:rsid w:val="00005F9B"/>
    <w:rsid w:val="00007473"/>
    <w:rsid w:val="00007DC2"/>
    <w:rsid w:val="000106CD"/>
    <w:rsid w:val="000109E0"/>
    <w:rsid w:val="00010EC6"/>
    <w:rsid w:val="00011EB6"/>
    <w:rsid w:val="00012B65"/>
    <w:rsid w:val="0001355B"/>
    <w:rsid w:val="00013C4A"/>
    <w:rsid w:val="00013F23"/>
    <w:rsid w:val="000152D6"/>
    <w:rsid w:val="0001541A"/>
    <w:rsid w:val="00015526"/>
    <w:rsid w:val="00016047"/>
    <w:rsid w:val="000160C2"/>
    <w:rsid w:val="0001685D"/>
    <w:rsid w:val="00017B0E"/>
    <w:rsid w:val="000200A4"/>
    <w:rsid w:val="00020AD3"/>
    <w:rsid w:val="000217C8"/>
    <w:rsid w:val="0002299E"/>
    <w:rsid w:val="00023FC3"/>
    <w:rsid w:val="0002678D"/>
    <w:rsid w:val="00027426"/>
    <w:rsid w:val="00027747"/>
    <w:rsid w:val="00027866"/>
    <w:rsid w:val="000308E7"/>
    <w:rsid w:val="00030B44"/>
    <w:rsid w:val="0003266F"/>
    <w:rsid w:val="00034845"/>
    <w:rsid w:val="00035748"/>
    <w:rsid w:val="000378F2"/>
    <w:rsid w:val="000405F4"/>
    <w:rsid w:val="000464E5"/>
    <w:rsid w:val="00047ADB"/>
    <w:rsid w:val="0005050A"/>
    <w:rsid w:val="0005070D"/>
    <w:rsid w:val="00052012"/>
    <w:rsid w:val="000525EA"/>
    <w:rsid w:val="00053F81"/>
    <w:rsid w:val="000554D4"/>
    <w:rsid w:val="00055E91"/>
    <w:rsid w:val="00056183"/>
    <w:rsid w:val="00057508"/>
    <w:rsid w:val="0006096E"/>
    <w:rsid w:val="00060DDD"/>
    <w:rsid w:val="00063107"/>
    <w:rsid w:val="000645BC"/>
    <w:rsid w:val="0006483A"/>
    <w:rsid w:val="00065046"/>
    <w:rsid w:val="0006525E"/>
    <w:rsid w:val="00066AD8"/>
    <w:rsid w:val="00067113"/>
    <w:rsid w:val="000676A6"/>
    <w:rsid w:val="00067F37"/>
    <w:rsid w:val="00070507"/>
    <w:rsid w:val="000715D4"/>
    <w:rsid w:val="000716F1"/>
    <w:rsid w:val="00072852"/>
    <w:rsid w:val="00073673"/>
    <w:rsid w:val="00074359"/>
    <w:rsid w:val="000755D8"/>
    <w:rsid w:val="0008084A"/>
    <w:rsid w:val="00080AAD"/>
    <w:rsid w:val="00080CB0"/>
    <w:rsid w:val="000815D6"/>
    <w:rsid w:val="000837A1"/>
    <w:rsid w:val="00085195"/>
    <w:rsid w:val="000862A6"/>
    <w:rsid w:val="000875DA"/>
    <w:rsid w:val="00087C77"/>
    <w:rsid w:val="00090C85"/>
    <w:rsid w:val="00091854"/>
    <w:rsid w:val="0009296A"/>
    <w:rsid w:val="00093CEA"/>
    <w:rsid w:val="00093F0D"/>
    <w:rsid w:val="00094EFD"/>
    <w:rsid w:val="000960E5"/>
    <w:rsid w:val="0009655B"/>
    <w:rsid w:val="00096931"/>
    <w:rsid w:val="00096ABD"/>
    <w:rsid w:val="000978E6"/>
    <w:rsid w:val="000A02FC"/>
    <w:rsid w:val="000A142A"/>
    <w:rsid w:val="000A3409"/>
    <w:rsid w:val="000A3678"/>
    <w:rsid w:val="000A3CDE"/>
    <w:rsid w:val="000A455B"/>
    <w:rsid w:val="000A4A41"/>
    <w:rsid w:val="000A4CF7"/>
    <w:rsid w:val="000A5025"/>
    <w:rsid w:val="000A66F3"/>
    <w:rsid w:val="000A6E8E"/>
    <w:rsid w:val="000A7ACF"/>
    <w:rsid w:val="000A7B39"/>
    <w:rsid w:val="000B125A"/>
    <w:rsid w:val="000B2FCD"/>
    <w:rsid w:val="000B3519"/>
    <w:rsid w:val="000B4D75"/>
    <w:rsid w:val="000B5E90"/>
    <w:rsid w:val="000B6DAB"/>
    <w:rsid w:val="000B753E"/>
    <w:rsid w:val="000C08EE"/>
    <w:rsid w:val="000C1AC9"/>
    <w:rsid w:val="000C2526"/>
    <w:rsid w:val="000C26D3"/>
    <w:rsid w:val="000C28C9"/>
    <w:rsid w:val="000C3BD5"/>
    <w:rsid w:val="000C58C8"/>
    <w:rsid w:val="000C5AE3"/>
    <w:rsid w:val="000C68D9"/>
    <w:rsid w:val="000C75EE"/>
    <w:rsid w:val="000C7636"/>
    <w:rsid w:val="000D09C1"/>
    <w:rsid w:val="000D2B17"/>
    <w:rsid w:val="000D51BB"/>
    <w:rsid w:val="000D5F23"/>
    <w:rsid w:val="000E3AB7"/>
    <w:rsid w:val="000E4627"/>
    <w:rsid w:val="000E63A9"/>
    <w:rsid w:val="000E718C"/>
    <w:rsid w:val="000E7B53"/>
    <w:rsid w:val="000F08A4"/>
    <w:rsid w:val="000F18A0"/>
    <w:rsid w:val="000F298A"/>
    <w:rsid w:val="000F4A46"/>
    <w:rsid w:val="000F4C9E"/>
    <w:rsid w:val="000F50B7"/>
    <w:rsid w:val="000F5699"/>
    <w:rsid w:val="000F6C50"/>
    <w:rsid w:val="001011F5"/>
    <w:rsid w:val="0010372F"/>
    <w:rsid w:val="0010447B"/>
    <w:rsid w:val="0010470B"/>
    <w:rsid w:val="00104DCA"/>
    <w:rsid w:val="001063EF"/>
    <w:rsid w:val="00110A77"/>
    <w:rsid w:val="00111045"/>
    <w:rsid w:val="0011231C"/>
    <w:rsid w:val="001132D9"/>
    <w:rsid w:val="001137E3"/>
    <w:rsid w:val="00114A1A"/>
    <w:rsid w:val="00115729"/>
    <w:rsid w:val="00116266"/>
    <w:rsid w:val="00116686"/>
    <w:rsid w:val="00116D33"/>
    <w:rsid w:val="00117044"/>
    <w:rsid w:val="001171D3"/>
    <w:rsid w:val="00117E49"/>
    <w:rsid w:val="001210DD"/>
    <w:rsid w:val="001227F3"/>
    <w:rsid w:val="0012442E"/>
    <w:rsid w:val="00125FD4"/>
    <w:rsid w:val="00126D70"/>
    <w:rsid w:val="00130068"/>
    <w:rsid w:val="0013020B"/>
    <w:rsid w:val="00131199"/>
    <w:rsid w:val="0013161C"/>
    <w:rsid w:val="00132697"/>
    <w:rsid w:val="00133409"/>
    <w:rsid w:val="00133502"/>
    <w:rsid w:val="00133C0C"/>
    <w:rsid w:val="00134284"/>
    <w:rsid w:val="001347F7"/>
    <w:rsid w:val="001353AF"/>
    <w:rsid w:val="00135B1C"/>
    <w:rsid w:val="001368BB"/>
    <w:rsid w:val="00136F55"/>
    <w:rsid w:val="00137318"/>
    <w:rsid w:val="00137782"/>
    <w:rsid w:val="00140BAF"/>
    <w:rsid w:val="00141C7B"/>
    <w:rsid w:val="00142422"/>
    <w:rsid w:val="00144B1E"/>
    <w:rsid w:val="0014627D"/>
    <w:rsid w:val="001467D8"/>
    <w:rsid w:val="001468C5"/>
    <w:rsid w:val="001475DA"/>
    <w:rsid w:val="00147CFE"/>
    <w:rsid w:val="00150361"/>
    <w:rsid w:val="001511B7"/>
    <w:rsid w:val="00151AC5"/>
    <w:rsid w:val="00151CCF"/>
    <w:rsid w:val="001524DD"/>
    <w:rsid w:val="00152B3D"/>
    <w:rsid w:val="00153064"/>
    <w:rsid w:val="00153F09"/>
    <w:rsid w:val="0015403C"/>
    <w:rsid w:val="0015476C"/>
    <w:rsid w:val="00155CC1"/>
    <w:rsid w:val="001616FB"/>
    <w:rsid w:val="00161F35"/>
    <w:rsid w:val="00163DB5"/>
    <w:rsid w:val="001650E9"/>
    <w:rsid w:val="00165119"/>
    <w:rsid w:val="0016529C"/>
    <w:rsid w:val="00172987"/>
    <w:rsid w:val="0017303E"/>
    <w:rsid w:val="0017343F"/>
    <w:rsid w:val="00174006"/>
    <w:rsid w:val="0017423D"/>
    <w:rsid w:val="00174C3E"/>
    <w:rsid w:val="001753E4"/>
    <w:rsid w:val="00175B30"/>
    <w:rsid w:val="00176507"/>
    <w:rsid w:val="00176990"/>
    <w:rsid w:val="00176AE3"/>
    <w:rsid w:val="0017752B"/>
    <w:rsid w:val="0018058A"/>
    <w:rsid w:val="0018071F"/>
    <w:rsid w:val="00183F22"/>
    <w:rsid w:val="001856B8"/>
    <w:rsid w:val="00185B75"/>
    <w:rsid w:val="00186280"/>
    <w:rsid w:val="0018713D"/>
    <w:rsid w:val="00187E25"/>
    <w:rsid w:val="00190735"/>
    <w:rsid w:val="001907F5"/>
    <w:rsid w:val="00191A67"/>
    <w:rsid w:val="0019226A"/>
    <w:rsid w:val="001928C8"/>
    <w:rsid w:val="00196C61"/>
    <w:rsid w:val="00197756"/>
    <w:rsid w:val="00197829"/>
    <w:rsid w:val="00197C9F"/>
    <w:rsid w:val="00197DC5"/>
    <w:rsid w:val="00197F42"/>
    <w:rsid w:val="001A1567"/>
    <w:rsid w:val="001A5C3E"/>
    <w:rsid w:val="001A5ED5"/>
    <w:rsid w:val="001A6799"/>
    <w:rsid w:val="001B0ECC"/>
    <w:rsid w:val="001B132A"/>
    <w:rsid w:val="001B2C08"/>
    <w:rsid w:val="001B435D"/>
    <w:rsid w:val="001B453B"/>
    <w:rsid w:val="001B460A"/>
    <w:rsid w:val="001B462F"/>
    <w:rsid w:val="001B6F84"/>
    <w:rsid w:val="001C0E9A"/>
    <w:rsid w:val="001C3B9A"/>
    <w:rsid w:val="001C551D"/>
    <w:rsid w:val="001C5642"/>
    <w:rsid w:val="001C593A"/>
    <w:rsid w:val="001C5BFA"/>
    <w:rsid w:val="001C5EAB"/>
    <w:rsid w:val="001C5FC2"/>
    <w:rsid w:val="001C6826"/>
    <w:rsid w:val="001C78A6"/>
    <w:rsid w:val="001D02FC"/>
    <w:rsid w:val="001D0DC0"/>
    <w:rsid w:val="001D1ABC"/>
    <w:rsid w:val="001D2142"/>
    <w:rsid w:val="001D2468"/>
    <w:rsid w:val="001D54E8"/>
    <w:rsid w:val="001D666D"/>
    <w:rsid w:val="001D67A6"/>
    <w:rsid w:val="001D7FF7"/>
    <w:rsid w:val="001E01BD"/>
    <w:rsid w:val="001E12FF"/>
    <w:rsid w:val="001E240A"/>
    <w:rsid w:val="001E3B05"/>
    <w:rsid w:val="001E47B6"/>
    <w:rsid w:val="001E4EE6"/>
    <w:rsid w:val="001E5862"/>
    <w:rsid w:val="001E64CB"/>
    <w:rsid w:val="001E6D51"/>
    <w:rsid w:val="001E6F9F"/>
    <w:rsid w:val="001F154A"/>
    <w:rsid w:val="001F2F13"/>
    <w:rsid w:val="001F3296"/>
    <w:rsid w:val="001F37F7"/>
    <w:rsid w:val="001F6222"/>
    <w:rsid w:val="001F758F"/>
    <w:rsid w:val="0020135F"/>
    <w:rsid w:val="00202A0C"/>
    <w:rsid w:val="00203433"/>
    <w:rsid w:val="00205F25"/>
    <w:rsid w:val="0020640A"/>
    <w:rsid w:val="002111B5"/>
    <w:rsid w:val="0021250C"/>
    <w:rsid w:val="00212F1C"/>
    <w:rsid w:val="00216555"/>
    <w:rsid w:val="00216BF4"/>
    <w:rsid w:val="00217040"/>
    <w:rsid w:val="00222113"/>
    <w:rsid w:val="002221DB"/>
    <w:rsid w:val="002239B8"/>
    <w:rsid w:val="00223DC8"/>
    <w:rsid w:val="002251AB"/>
    <w:rsid w:val="00225706"/>
    <w:rsid w:val="002279D4"/>
    <w:rsid w:val="002301E1"/>
    <w:rsid w:val="002312C1"/>
    <w:rsid w:val="00232374"/>
    <w:rsid w:val="00233EA5"/>
    <w:rsid w:val="00234216"/>
    <w:rsid w:val="00235232"/>
    <w:rsid w:val="0023595E"/>
    <w:rsid w:val="00235960"/>
    <w:rsid w:val="00235D91"/>
    <w:rsid w:val="00236EC0"/>
    <w:rsid w:val="002377DF"/>
    <w:rsid w:val="002400B7"/>
    <w:rsid w:val="00241960"/>
    <w:rsid w:val="00247078"/>
    <w:rsid w:val="002527FE"/>
    <w:rsid w:val="00252F36"/>
    <w:rsid w:val="0025440D"/>
    <w:rsid w:val="002561BE"/>
    <w:rsid w:val="00256A50"/>
    <w:rsid w:val="00257C21"/>
    <w:rsid w:val="00257DA5"/>
    <w:rsid w:val="00260163"/>
    <w:rsid w:val="00261515"/>
    <w:rsid w:val="00261559"/>
    <w:rsid w:val="002617FB"/>
    <w:rsid w:val="0026391D"/>
    <w:rsid w:val="00264917"/>
    <w:rsid w:val="00264A93"/>
    <w:rsid w:val="002675A2"/>
    <w:rsid w:val="00267C1B"/>
    <w:rsid w:val="00270A00"/>
    <w:rsid w:val="00270E57"/>
    <w:rsid w:val="00272430"/>
    <w:rsid w:val="002745FD"/>
    <w:rsid w:val="00274EAB"/>
    <w:rsid w:val="00274F2A"/>
    <w:rsid w:val="002754D0"/>
    <w:rsid w:val="00276C94"/>
    <w:rsid w:val="00280288"/>
    <w:rsid w:val="00284E52"/>
    <w:rsid w:val="002853F0"/>
    <w:rsid w:val="0028574B"/>
    <w:rsid w:val="00285807"/>
    <w:rsid w:val="00285CE4"/>
    <w:rsid w:val="00286A9B"/>
    <w:rsid w:val="0028746D"/>
    <w:rsid w:val="002878D3"/>
    <w:rsid w:val="00290A78"/>
    <w:rsid w:val="00292397"/>
    <w:rsid w:val="00292DE8"/>
    <w:rsid w:val="002934BF"/>
    <w:rsid w:val="00295ABA"/>
    <w:rsid w:val="0029625F"/>
    <w:rsid w:val="002975FC"/>
    <w:rsid w:val="0029767C"/>
    <w:rsid w:val="002A06F2"/>
    <w:rsid w:val="002A14A3"/>
    <w:rsid w:val="002A43E7"/>
    <w:rsid w:val="002A466D"/>
    <w:rsid w:val="002A527C"/>
    <w:rsid w:val="002A5708"/>
    <w:rsid w:val="002A6156"/>
    <w:rsid w:val="002A6D69"/>
    <w:rsid w:val="002A7B30"/>
    <w:rsid w:val="002B0C44"/>
    <w:rsid w:val="002B0FEF"/>
    <w:rsid w:val="002B132A"/>
    <w:rsid w:val="002B1B28"/>
    <w:rsid w:val="002B1F98"/>
    <w:rsid w:val="002B2D6D"/>
    <w:rsid w:val="002B5259"/>
    <w:rsid w:val="002B57D8"/>
    <w:rsid w:val="002B5B62"/>
    <w:rsid w:val="002B7ADF"/>
    <w:rsid w:val="002C0AAD"/>
    <w:rsid w:val="002C2C90"/>
    <w:rsid w:val="002C314C"/>
    <w:rsid w:val="002C34A9"/>
    <w:rsid w:val="002C4178"/>
    <w:rsid w:val="002C4FCD"/>
    <w:rsid w:val="002C5FBD"/>
    <w:rsid w:val="002C7D76"/>
    <w:rsid w:val="002D13C8"/>
    <w:rsid w:val="002D1488"/>
    <w:rsid w:val="002D182B"/>
    <w:rsid w:val="002D2FA8"/>
    <w:rsid w:val="002D40AB"/>
    <w:rsid w:val="002D44DF"/>
    <w:rsid w:val="002D6280"/>
    <w:rsid w:val="002D63A5"/>
    <w:rsid w:val="002D6424"/>
    <w:rsid w:val="002D7F75"/>
    <w:rsid w:val="002E0C09"/>
    <w:rsid w:val="002E1232"/>
    <w:rsid w:val="002E158E"/>
    <w:rsid w:val="002E39ED"/>
    <w:rsid w:val="002E3E81"/>
    <w:rsid w:val="002E4D8C"/>
    <w:rsid w:val="002E586D"/>
    <w:rsid w:val="002E6D4C"/>
    <w:rsid w:val="002F14CC"/>
    <w:rsid w:val="002F3162"/>
    <w:rsid w:val="002F359E"/>
    <w:rsid w:val="002F48EC"/>
    <w:rsid w:val="0030101E"/>
    <w:rsid w:val="0030114A"/>
    <w:rsid w:val="00302A0C"/>
    <w:rsid w:val="00302A25"/>
    <w:rsid w:val="003036E8"/>
    <w:rsid w:val="00303A0F"/>
    <w:rsid w:val="00303B94"/>
    <w:rsid w:val="00303CD5"/>
    <w:rsid w:val="003041DF"/>
    <w:rsid w:val="0030425A"/>
    <w:rsid w:val="00305335"/>
    <w:rsid w:val="003065D1"/>
    <w:rsid w:val="003071B6"/>
    <w:rsid w:val="0030752E"/>
    <w:rsid w:val="00312A2D"/>
    <w:rsid w:val="00314893"/>
    <w:rsid w:val="00315640"/>
    <w:rsid w:val="00315B51"/>
    <w:rsid w:val="003167E6"/>
    <w:rsid w:val="003168D3"/>
    <w:rsid w:val="00317978"/>
    <w:rsid w:val="00317DC7"/>
    <w:rsid w:val="003205D5"/>
    <w:rsid w:val="003233E1"/>
    <w:rsid w:val="00323AF3"/>
    <w:rsid w:val="00324EF3"/>
    <w:rsid w:val="00325F6E"/>
    <w:rsid w:val="00326271"/>
    <w:rsid w:val="00331C3C"/>
    <w:rsid w:val="00331E89"/>
    <w:rsid w:val="00333151"/>
    <w:rsid w:val="00333779"/>
    <w:rsid w:val="00333A9A"/>
    <w:rsid w:val="00335867"/>
    <w:rsid w:val="003361D1"/>
    <w:rsid w:val="003367D4"/>
    <w:rsid w:val="00337581"/>
    <w:rsid w:val="00337999"/>
    <w:rsid w:val="00337D99"/>
    <w:rsid w:val="00340220"/>
    <w:rsid w:val="00340266"/>
    <w:rsid w:val="00340DB8"/>
    <w:rsid w:val="00341ECD"/>
    <w:rsid w:val="00343443"/>
    <w:rsid w:val="0034380B"/>
    <w:rsid w:val="00344ECF"/>
    <w:rsid w:val="00346A32"/>
    <w:rsid w:val="003511A2"/>
    <w:rsid w:val="003516DC"/>
    <w:rsid w:val="00352B37"/>
    <w:rsid w:val="003531A3"/>
    <w:rsid w:val="00356551"/>
    <w:rsid w:val="00356CD2"/>
    <w:rsid w:val="0035757B"/>
    <w:rsid w:val="00357805"/>
    <w:rsid w:val="00360195"/>
    <w:rsid w:val="00360AC9"/>
    <w:rsid w:val="00360E62"/>
    <w:rsid w:val="00363B38"/>
    <w:rsid w:val="00365162"/>
    <w:rsid w:val="00365FC1"/>
    <w:rsid w:val="00367B7D"/>
    <w:rsid w:val="00367C23"/>
    <w:rsid w:val="0037139C"/>
    <w:rsid w:val="00371517"/>
    <w:rsid w:val="00372264"/>
    <w:rsid w:val="00372B08"/>
    <w:rsid w:val="003746AF"/>
    <w:rsid w:val="00375D11"/>
    <w:rsid w:val="00375F5A"/>
    <w:rsid w:val="00376677"/>
    <w:rsid w:val="00376A0F"/>
    <w:rsid w:val="00376C9F"/>
    <w:rsid w:val="003808F4"/>
    <w:rsid w:val="0038155D"/>
    <w:rsid w:val="003819E8"/>
    <w:rsid w:val="00381A83"/>
    <w:rsid w:val="00381D85"/>
    <w:rsid w:val="0038374A"/>
    <w:rsid w:val="00386589"/>
    <w:rsid w:val="00386A2A"/>
    <w:rsid w:val="00393D2F"/>
    <w:rsid w:val="003947F1"/>
    <w:rsid w:val="00394801"/>
    <w:rsid w:val="00394814"/>
    <w:rsid w:val="00395B54"/>
    <w:rsid w:val="00397C8B"/>
    <w:rsid w:val="00397E97"/>
    <w:rsid w:val="003A00A6"/>
    <w:rsid w:val="003A00B0"/>
    <w:rsid w:val="003A01C2"/>
    <w:rsid w:val="003A11E1"/>
    <w:rsid w:val="003A124D"/>
    <w:rsid w:val="003A3217"/>
    <w:rsid w:val="003A3C7C"/>
    <w:rsid w:val="003A3F61"/>
    <w:rsid w:val="003A4471"/>
    <w:rsid w:val="003A5D55"/>
    <w:rsid w:val="003A64EA"/>
    <w:rsid w:val="003A7515"/>
    <w:rsid w:val="003A7CA9"/>
    <w:rsid w:val="003B0972"/>
    <w:rsid w:val="003B1599"/>
    <w:rsid w:val="003B360A"/>
    <w:rsid w:val="003B3E3B"/>
    <w:rsid w:val="003B5BC4"/>
    <w:rsid w:val="003B5CD1"/>
    <w:rsid w:val="003B5E91"/>
    <w:rsid w:val="003B7B15"/>
    <w:rsid w:val="003C2ABA"/>
    <w:rsid w:val="003C41B3"/>
    <w:rsid w:val="003C4329"/>
    <w:rsid w:val="003C5ABB"/>
    <w:rsid w:val="003C5C8F"/>
    <w:rsid w:val="003C5DFD"/>
    <w:rsid w:val="003C61AE"/>
    <w:rsid w:val="003C6555"/>
    <w:rsid w:val="003D176E"/>
    <w:rsid w:val="003D24AA"/>
    <w:rsid w:val="003D5C61"/>
    <w:rsid w:val="003D6012"/>
    <w:rsid w:val="003D692E"/>
    <w:rsid w:val="003D7472"/>
    <w:rsid w:val="003D7D46"/>
    <w:rsid w:val="003E23D5"/>
    <w:rsid w:val="003E4F23"/>
    <w:rsid w:val="003E5389"/>
    <w:rsid w:val="003E7EC3"/>
    <w:rsid w:val="003F0D8F"/>
    <w:rsid w:val="003F137D"/>
    <w:rsid w:val="003F2B04"/>
    <w:rsid w:val="003F2F6B"/>
    <w:rsid w:val="003F39E1"/>
    <w:rsid w:val="003F6887"/>
    <w:rsid w:val="003F6E82"/>
    <w:rsid w:val="00401797"/>
    <w:rsid w:val="0040206C"/>
    <w:rsid w:val="004037B9"/>
    <w:rsid w:val="004052AA"/>
    <w:rsid w:val="0040563D"/>
    <w:rsid w:val="00405F08"/>
    <w:rsid w:val="004060B2"/>
    <w:rsid w:val="00410339"/>
    <w:rsid w:val="00411819"/>
    <w:rsid w:val="00411873"/>
    <w:rsid w:val="004129C4"/>
    <w:rsid w:val="00412E02"/>
    <w:rsid w:val="00413811"/>
    <w:rsid w:val="00414847"/>
    <w:rsid w:val="00414AAB"/>
    <w:rsid w:val="004151F9"/>
    <w:rsid w:val="004216C8"/>
    <w:rsid w:val="00421B6F"/>
    <w:rsid w:val="00422FD2"/>
    <w:rsid w:val="00423BFD"/>
    <w:rsid w:val="00424690"/>
    <w:rsid w:val="00425D09"/>
    <w:rsid w:val="004272C1"/>
    <w:rsid w:val="00432458"/>
    <w:rsid w:val="004331FD"/>
    <w:rsid w:val="00433275"/>
    <w:rsid w:val="004345E2"/>
    <w:rsid w:val="00436351"/>
    <w:rsid w:val="00436AC4"/>
    <w:rsid w:val="00437023"/>
    <w:rsid w:val="00437031"/>
    <w:rsid w:val="00437517"/>
    <w:rsid w:val="00440FEC"/>
    <w:rsid w:val="00441C2C"/>
    <w:rsid w:val="004431B3"/>
    <w:rsid w:val="004470B0"/>
    <w:rsid w:val="004470EE"/>
    <w:rsid w:val="0045015B"/>
    <w:rsid w:val="00450965"/>
    <w:rsid w:val="004518A9"/>
    <w:rsid w:val="00451A8D"/>
    <w:rsid w:val="00451FDD"/>
    <w:rsid w:val="004525A4"/>
    <w:rsid w:val="00454AFD"/>
    <w:rsid w:val="004552E2"/>
    <w:rsid w:val="00455D20"/>
    <w:rsid w:val="00456246"/>
    <w:rsid w:val="00456761"/>
    <w:rsid w:val="00457A69"/>
    <w:rsid w:val="00460896"/>
    <w:rsid w:val="0046107B"/>
    <w:rsid w:val="00461C40"/>
    <w:rsid w:val="0046517E"/>
    <w:rsid w:val="00466A79"/>
    <w:rsid w:val="004672E7"/>
    <w:rsid w:val="0047055A"/>
    <w:rsid w:val="004719E9"/>
    <w:rsid w:val="004722AA"/>
    <w:rsid w:val="004724EA"/>
    <w:rsid w:val="00474F4F"/>
    <w:rsid w:val="00474F80"/>
    <w:rsid w:val="0047588E"/>
    <w:rsid w:val="00476309"/>
    <w:rsid w:val="00476585"/>
    <w:rsid w:val="0047668E"/>
    <w:rsid w:val="00477FF5"/>
    <w:rsid w:val="00480AEB"/>
    <w:rsid w:val="00482B7D"/>
    <w:rsid w:val="00483871"/>
    <w:rsid w:val="004860E2"/>
    <w:rsid w:val="00486172"/>
    <w:rsid w:val="004861BE"/>
    <w:rsid w:val="0048622A"/>
    <w:rsid w:val="004868A7"/>
    <w:rsid w:val="00486E66"/>
    <w:rsid w:val="004875CE"/>
    <w:rsid w:val="00487967"/>
    <w:rsid w:val="00487F96"/>
    <w:rsid w:val="00490164"/>
    <w:rsid w:val="004911A4"/>
    <w:rsid w:val="004914D8"/>
    <w:rsid w:val="004918E7"/>
    <w:rsid w:val="00492981"/>
    <w:rsid w:val="00493633"/>
    <w:rsid w:val="004936CA"/>
    <w:rsid w:val="00494B8C"/>
    <w:rsid w:val="00496B8F"/>
    <w:rsid w:val="00497863"/>
    <w:rsid w:val="004A0A2A"/>
    <w:rsid w:val="004A0B5D"/>
    <w:rsid w:val="004A0EB3"/>
    <w:rsid w:val="004A2206"/>
    <w:rsid w:val="004A2A96"/>
    <w:rsid w:val="004A3EAA"/>
    <w:rsid w:val="004A4DE5"/>
    <w:rsid w:val="004A564F"/>
    <w:rsid w:val="004A5C6D"/>
    <w:rsid w:val="004A6027"/>
    <w:rsid w:val="004A71DA"/>
    <w:rsid w:val="004A72DE"/>
    <w:rsid w:val="004B07DB"/>
    <w:rsid w:val="004B0B12"/>
    <w:rsid w:val="004B0D03"/>
    <w:rsid w:val="004B0F55"/>
    <w:rsid w:val="004B3333"/>
    <w:rsid w:val="004B381D"/>
    <w:rsid w:val="004B4772"/>
    <w:rsid w:val="004B5660"/>
    <w:rsid w:val="004B5B0E"/>
    <w:rsid w:val="004B6486"/>
    <w:rsid w:val="004B6A87"/>
    <w:rsid w:val="004B761D"/>
    <w:rsid w:val="004C0A84"/>
    <w:rsid w:val="004C0E22"/>
    <w:rsid w:val="004C2E5F"/>
    <w:rsid w:val="004C39EA"/>
    <w:rsid w:val="004C51EA"/>
    <w:rsid w:val="004C613B"/>
    <w:rsid w:val="004C7C90"/>
    <w:rsid w:val="004D09B5"/>
    <w:rsid w:val="004D189C"/>
    <w:rsid w:val="004D1F10"/>
    <w:rsid w:val="004D237D"/>
    <w:rsid w:val="004D2CA1"/>
    <w:rsid w:val="004D3A48"/>
    <w:rsid w:val="004D4DF6"/>
    <w:rsid w:val="004D753D"/>
    <w:rsid w:val="004D785B"/>
    <w:rsid w:val="004E1226"/>
    <w:rsid w:val="004E4B79"/>
    <w:rsid w:val="004E5E34"/>
    <w:rsid w:val="004E606C"/>
    <w:rsid w:val="004F0133"/>
    <w:rsid w:val="004F07FD"/>
    <w:rsid w:val="004F2F68"/>
    <w:rsid w:val="004F3872"/>
    <w:rsid w:val="004F6045"/>
    <w:rsid w:val="004F65B5"/>
    <w:rsid w:val="004F697E"/>
    <w:rsid w:val="0050159B"/>
    <w:rsid w:val="005057FD"/>
    <w:rsid w:val="00505A04"/>
    <w:rsid w:val="0050652F"/>
    <w:rsid w:val="005073D7"/>
    <w:rsid w:val="005101FB"/>
    <w:rsid w:val="00510415"/>
    <w:rsid w:val="00510E5B"/>
    <w:rsid w:val="005119D7"/>
    <w:rsid w:val="00515BFE"/>
    <w:rsid w:val="005169EC"/>
    <w:rsid w:val="00516EC4"/>
    <w:rsid w:val="005170DE"/>
    <w:rsid w:val="005173F2"/>
    <w:rsid w:val="0051768A"/>
    <w:rsid w:val="00517E92"/>
    <w:rsid w:val="00520113"/>
    <w:rsid w:val="005207BF"/>
    <w:rsid w:val="00520A32"/>
    <w:rsid w:val="005238AC"/>
    <w:rsid w:val="00525B13"/>
    <w:rsid w:val="00527523"/>
    <w:rsid w:val="00527FA3"/>
    <w:rsid w:val="00530630"/>
    <w:rsid w:val="00531992"/>
    <w:rsid w:val="00531DAD"/>
    <w:rsid w:val="00533F80"/>
    <w:rsid w:val="00534D17"/>
    <w:rsid w:val="0053679F"/>
    <w:rsid w:val="00540DCB"/>
    <w:rsid w:val="00541984"/>
    <w:rsid w:val="00544D0A"/>
    <w:rsid w:val="005453C7"/>
    <w:rsid w:val="005454B6"/>
    <w:rsid w:val="005466BF"/>
    <w:rsid w:val="005467BF"/>
    <w:rsid w:val="005478DA"/>
    <w:rsid w:val="00547E3B"/>
    <w:rsid w:val="0055071B"/>
    <w:rsid w:val="00550A39"/>
    <w:rsid w:val="00550DC9"/>
    <w:rsid w:val="00550E25"/>
    <w:rsid w:val="005518AB"/>
    <w:rsid w:val="0055205E"/>
    <w:rsid w:val="005531DF"/>
    <w:rsid w:val="00553C13"/>
    <w:rsid w:val="00554562"/>
    <w:rsid w:val="00554C24"/>
    <w:rsid w:val="00556D3C"/>
    <w:rsid w:val="0055771F"/>
    <w:rsid w:val="00557A8C"/>
    <w:rsid w:val="005605F4"/>
    <w:rsid w:val="00560622"/>
    <w:rsid w:val="0056190B"/>
    <w:rsid w:val="00563BB7"/>
    <w:rsid w:val="005645F4"/>
    <w:rsid w:val="00564BCB"/>
    <w:rsid w:val="00564DB4"/>
    <w:rsid w:val="00567036"/>
    <w:rsid w:val="00570D8C"/>
    <w:rsid w:val="00570E87"/>
    <w:rsid w:val="00571821"/>
    <w:rsid w:val="00571E78"/>
    <w:rsid w:val="0057260F"/>
    <w:rsid w:val="00573115"/>
    <w:rsid w:val="00576AB0"/>
    <w:rsid w:val="00577308"/>
    <w:rsid w:val="00577640"/>
    <w:rsid w:val="00577839"/>
    <w:rsid w:val="00577C7B"/>
    <w:rsid w:val="00580308"/>
    <w:rsid w:val="00581A8A"/>
    <w:rsid w:val="0058257B"/>
    <w:rsid w:val="00582A4D"/>
    <w:rsid w:val="00582BC9"/>
    <w:rsid w:val="00582C2C"/>
    <w:rsid w:val="00584435"/>
    <w:rsid w:val="00585DC7"/>
    <w:rsid w:val="005875B1"/>
    <w:rsid w:val="00590C3D"/>
    <w:rsid w:val="00590D98"/>
    <w:rsid w:val="00591158"/>
    <w:rsid w:val="0059266F"/>
    <w:rsid w:val="00593394"/>
    <w:rsid w:val="00593987"/>
    <w:rsid w:val="00594069"/>
    <w:rsid w:val="00594BF4"/>
    <w:rsid w:val="00594E74"/>
    <w:rsid w:val="0059546A"/>
    <w:rsid w:val="00595E7F"/>
    <w:rsid w:val="005965C7"/>
    <w:rsid w:val="00597D92"/>
    <w:rsid w:val="005A10D4"/>
    <w:rsid w:val="005A1783"/>
    <w:rsid w:val="005A4012"/>
    <w:rsid w:val="005A49E2"/>
    <w:rsid w:val="005A5659"/>
    <w:rsid w:val="005A6F79"/>
    <w:rsid w:val="005A7CBA"/>
    <w:rsid w:val="005B03AE"/>
    <w:rsid w:val="005B04A2"/>
    <w:rsid w:val="005B128B"/>
    <w:rsid w:val="005B1E94"/>
    <w:rsid w:val="005B2DE1"/>
    <w:rsid w:val="005B37F3"/>
    <w:rsid w:val="005B3CBB"/>
    <w:rsid w:val="005B3E50"/>
    <w:rsid w:val="005B658F"/>
    <w:rsid w:val="005B7294"/>
    <w:rsid w:val="005B7545"/>
    <w:rsid w:val="005B7C04"/>
    <w:rsid w:val="005C11EF"/>
    <w:rsid w:val="005C41AF"/>
    <w:rsid w:val="005C4B75"/>
    <w:rsid w:val="005C529C"/>
    <w:rsid w:val="005C53B6"/>
    <w:rsid w:val="005C5BBD"/>
    <w:rsid w:val="005C608B"/>
    <w:rsid w:val="005C62CA"/>
    <w:rsid w:val="005C636E"/>
    <w:rsid w:val="005C7A61"/>
    <w:rsid w:val="005D280F"/>
    <w:rsid w:val="005D2857"/>
    <w:rsid w:val="005D36CF"/>
    <w:rsid w:val="005D4581"/>
    <w:rsid w:val="005D4582"/>
    <w:rsid w:val="005D45CB"/>
    <w:rsid w:val="005D646E"/>
    <w:rsid w:val="005D6F79"/>
    <w:rsid w:val="005D7579"/>
    <w:rsid w:val="005E0A4F"/>
    <w:rsid w:val="005E1BF2"/>
    <w:rsid w:val="005E1EF4"/>
    <w:rsid w:val="005E335C"/>
    <w:rsid w:val="005E6971"/>
    <w:rsid w:val="005E7A38"/>
    <w:rsid w:val="005F0CD0"/>
    <w:rsid w:val="005F0DF3"/>
    <w:rsid w:val="005F3B4E"/>
    <w:rsid w:val="005F52A7"/>
    <w:rsid w:val="005F7CC4"/>
    <w:rsid w:val="0060103E"/>
    <w:rsid w:val="00601DF8"/>
    <w:rsid w:val="006031AF"/>
    <w:rsid w:val="00603BBB"/>
    <w:rsid w:val="0060433F"/>
    <w:rsid w:val="00604D64"/>
    <w:rsid w:val="00604DF6"/>
    <w:rsid w:val="00605C03"/>
    <w:rsid w:val="00607DAD"/>
    <w:rsid w:val="00610027"/>
    <w:rsid w:val="00610751"/>
    <w:rsid w:val="00610BEF"/>
    <w:rsid w:val="006129EC"/>
    <w:rsid w:val="006131D6"/>
    <w:rsid w:val="006136D6"/>
    <w:rsid w:val="006138F5"/>
    <w:rsid w:val="00613C2F"/>
    <w:rsid w:val="00623670"/>
    <w:rsid w:val="00624C9D"/>
    <w:rsid w:val="00625024"/>
    <w:rsid w:val="00625690"/>
    <w:rsid w:val="00625B90"/>
    <w:rsid w:val="006276D1"/>
    <w:rsid w:val="00627CAA"/>
    <w:rsid w:val="00627E6E"/>
    <w:rsid w:val="006313AA"/>
    <w:rsid w:val="00631CB9"/>
    <w:rsid w:val="0063398E"/>
    <w:rsid w:val="00633CCD"/>
    <w:rsid w:val="00634E0C"/>
    <w:rsid w:val="00640535"/>
    <w:rsid w:val="00640AF5"/>
    <w:rsid w:val="00641084"/>
    <w:rsid w:val="00641445"/>
    <w:rsid w:val="00641576"/>
    <w:rsid w:val="006424A7"/>
    <w:rsid w:val="00644224"/>
    <w:rsid w:val="006444CB"/>
    <w:rsid w:val="00644669"/>
    <w:rsid w:val="006461C5"/>
    <w:rsid w:val="0064629E"/>
    <w:rsid w:val="006464AF"/>
    <w:rsid w:val="0064794A"/>
    <w:rsid w:val="00647D2C"/>
    <w:rsid w:val="00650188"/>
    <w:rsid w:val="0065192C"/>
    <w:rsid w:val="006524C6"/>
    <w:rsid w:val="006525FF"/>
    <w:rsid w:val="00653EB6"/>
    <w:rsid w:val="00654846"/>
    <w:rsid w:val="00654C7C"/>
    <w:rsid w:val="006554D7"/>
    <w:rsid w:val="00661297"/>
    <w:rsid w:val="0066284F"/>
    <w:rsid w:val="00663378"/>
    <w:rsid w:val="00663E68"/>
    <w:rsid w:val="00664A1E"/>
    <w:rsid w:val="00664C1F"/>
    <w:rsid w:val="00665688"/>
    <w:rsid w:val="00666728"/>
    <w:rsid w:val="00666954"/>
    <w:rsid w:val="0067124A"/>
    <w:rsid w:val="006713F1"/>
    <w:rsid w:val="00671CE1"/>
    <w:rsid w:val="0067238F"/>
    <w:rsid w:val="00672A16"/>
    <w:rsid w:val="00674914"/>
    <w:rsid w:val="00676803"/>
    <w:rsid w:val="00680F03"/>
    <w:rsid w:val="006819DD"/>
    <w:rsid w:val="00681DFA"/>
    <w:rsid w:val="00683115"/>
    <w:rsid w:val="00683878"/>
    <w:rsid w:val="00683A4F"/>
    <w:rsid w:val="00684858"/>
    <w:rsid w:val="0068657C"/>
    <w:rsid w:val="006866E0"/>
    <w:rsid w:val="006875DA"/>
    <w:rsid w:val="00687A10"/>
    <w:rsid w:val="0069020B"/>
    <w:rsid w:val="00691872"/>
    <w:rsid w:val="006941B5"/>
    <w:rsid w:val="00695BE7"/>
    <w:rsid w:val="006976AF"/>
    <w:rsid w:val="00697EA2"/>
    <w:rsid w:val="006A18FD"/>
    <w:rsid w:val="006A292D"/>
    <w:rsid w:val="006A4499"/>
    <w:rsid w:val="006A603E"/>
    <w:rsid w:val="006A7BEF"/>
    <w:rsid w:val="006B30B5"/>
    <w:rsid w:val="006B32E0"/>
    <w:rsid w:val="006B4558"/>
    <w:rsid w:val="006B4D1F"/>
    <w:rsid w:val="006B4F69"/>
    <w:rsid w:val="006B5DE1"/>
    <w:rsid w:val="006C0BF1"/>
    <w:rsid w:val="006C292E"/>
    <w:rsid w:val="006C47AC"/>
    <w:rsid w:val="006C4943"/>
    <w:rsid w:val="006C4E01"/>
    <w:rsid w:val="006C5DE3"/>
    <w:rsid w:val="006C604E"/>
    <w:rsid w:val="006C663C"/>
    <w:rsid w:val="006C6DD3"/>
    <w:rsid w:val="006C77C9"/>
    <w:rsid w:val="006C7F58"/>
    <w:rsid w:val="006D30CE"/>
    <w:rsid w:val="006D54D7"/>
    <w:rsid w:val="006D6E3B"/>
    <w:rsid w:val="006E2A58"/>
    <w:rsid w:val="006E3695"/>
    <w:rsid w:val="006E37F4"/>
    <w:rsid w:val="006E3992"/>
    <w:rsid w:val="006E5DE6"/>
    <w:rsid w:val="006E5EC9"/>
    <w:rsid w:val="006E6149"/>
    <w:rsid w:val="006E64DE"/>
    <w:rsid w:val="006F0698"/>
    <w:rsid w:val="006F0C2D"/>
    <w:rsid w:val="006F2B55"/>
    <w:rsid w:val="006F2FC7"/>
    <w:rsid w:val="007007B4"/>
    <w:rsid w:val="007028EB"/>
    <w:rsid w:val="00704C45"/>
    <w:rsid w:val="007051C8"/>
    <w:rsid w:val="0070553C"/>
    <w:rsid w:val="00705A91"/>
    <w:rsid w:val="00706311"/>
    <w:rsid w:val="00710D96"/>
    <w:rsid w:val="00712AD9"/>
    <w:rsid w:val="00712D1E"/>
    <w:rsid w:val="007136CF"/>
    <w:rsid w:val="0071477E"/>
    <w:rsid w:val="00714F9A"/>
    <w:rsid w:val="007173EF"/>
    <w:rsid w:val="00717CAA"/>
    <w:rsid w:val="00721D60"/>
    <w:rsid w:val="00722174"/>
    <w:rsid w:val="00722495"/>
    <w:rsid w:val="00723BB5"/>
    <w:rsid w:val="007245AC"/>
    <w:rsid w:val="007252E4"/>
    <w:rsid w:val="00727713"/>
    <w:rsid w:val="00731254"/>
    <w:rsid w:val="00731CE4"/>
    <w:rsid w:val="007338A1"/>
    <w:rsid w:val="0073460F"/>
    <w:rsid w:val="00734A54"/>
    <w:rsid w:val="00737D89"/>
    <w:rsid w:val="0074061A"/>
    <w:rsid w:val="0074064E"/>
    <w:rsid w:val="0074286F"/>
    <w:rsid w:val="00742AD3"/>
    <w:rsid w:val="0074350C"/>
    <w:rsid w:val="007438BC"/>
    <w:rsid w:val="00746E1B"/>
    <w:rsid w:val="00750373"/>
    <w:rsid w:val="00750982"/>
    <w:rsid w:val="00750B91"/>
    <w:rsid w:val="00750FCB"/>
    <w:rsid w:val="00753676"/>
    <w:rsid w:val="00755359"/>
    <w:rsid w:val="00755FEF"/>
    <w:rsid w:val="00756052"/>
    <w:rsid w:val="00756372"/>
    <w:rsid w:val="0076136E"/>
    <w:rsid w:val="00761D2F"/>
    <w:rsid w:val="0076211B"/>
    <w:rsid w:val="007625B0"/>
    <w:rsid w:val="00762C26"/>
    <w:rsid w:val="00763B72"/>
    <w:rsid w:val="00764310"/>
    <w:rsid w:val="00765109"/>
    <w:rsid w:val="007666B4"/>
    <w:rsid w:val="00767A84"/>
    <w:rsid w:val="00777FCF"/>
    <w:rsid w:val="00780BD3"/>
    <w:rsid w:val="00781A41"/>
    <w:rsid w:val="00781F17"/>
    <w:rsid w:val="0078411C"/>
    <w:rsid w:val="00784F3A"/>
    <w:rsid w:val="00785E5B"/>
    <w:rsid w:val="00790695"/>
    <w:rsid w:val="0079148E"/>
    <w:rsid w:val="00791699"/>
    <w:rsid w:val="00791F05"/>
    <w:rsid w:val="007940B5"/>
    <w:rsid w:val="00795390"/>
    <w:rsid w:val="00797A7E"/>
    <w:rsid w:val="007A3E05"/>
    <w:rsid w:val="007A60F6"/>
    <w:rsid w:val="007A65F9"/>
    <w:rsid w:val="007A6F0B"/>
    <w:rsid w:val="007A7206"/>
    <w:rsid w:val="007A7416"/>
    <w:rsid w:val="007A771E"/>
    <w:rsid w:val="007B1DAE"/>
    <w:rsid w:val="007B2D4C"/>
    <w:rsid w:val="007B4AEB"/>
    <w:rsid w:val="007B52ED"/>
    <w:rsid w:val="007B6261"/>
    <w:rsid w:val="007B6DC7"/>
    <w:rsid w:val="007B74CB"/>
    <w:rsid w:val="007C2254"/>
    <w:rsid w:val="007C2954"/>
    <w:rsid w:val="007C47E3"/>
    <w:rsid w:val="007C4E33"/>
    <w:rsid w:val="007C51A1"/>
    <w:rsid w:val="007C7D7B"/>
    <w:rsid w:val="007D03B4"/>
    <w:rsid w:val="007D22AA"/>
    <w:rsid w:val="007D349C"/>
    <w:rsid w:val="007D507D"/>
    <w:rsid w:val="007D56B9"/>
    <w:rsid w:val="007D6C91"/>
    <w:rsid w:val="007D6D6D"/>
    <w:rsid w:val="007D6E29"/>
    <w:rsid w:val="007D6EFD"/>
    <w:rsid w:val="007E0594"/>
    <w:rsid w:val="007E0C22"/>
    <w:rsid w:val="007E15B5"/>
    <w:rsid w:val="007E256B"/>
    <w:rsid w:val="007E3937"/>
    <w:rsid w:val="007E39F3"/>
    <w:rsid w:val="007E3A2E"/>
    <w:rsid w:val="007E5130"/>
    <w:rsid w:val="007F02B9"/>
    <w:rsid w:val="007F09E4"/>
    <w:rsid w:val="007F136E"/>
    <w:rsid w:val="007F1560"/>
    <w:rsid w:val="007F23A3"/>
    <w:rsid w:val="007F2C9B"/>
    <w:rsid w:val="007F3575"/>
    <w:rsid w:val="007F3B07"/>
    <w:rsid w:val="007F5992"/>
    <w:rsid w:val="007F62EE"/>
    <w:rsid w:val="007F70C2"/>
    <w:rsid w:val="007F73F3"/>
    <w:rsid w:val="007F7A25"/>
    <w:rsid w:val="00800BF3"/>
    <w:rsid w:val="008035C2"/>
    <w:rsid w:val="00804006"/>
    <w:rsid w:val="008060A0"/>
    <w:rsid w:val="00806C0F"/>
    <w:rsid w:val="00807A3F"/>
    <w:rsid w:val="00807FB2"/>
    <w:rsid w:val="00811BFC"/>
    <w:rsid w:val="00811FDC"/>
    <w:rsid w:val="00813262"/>
    <w:rsid w:val="00813566"/>
    <w:rsid w:val="008141C6"/>
    <w:rsid w:val="00815CE1"/>
    <w:rsid w:val="00816535"/>
    <w:rsid w:val="00817804"/>
    <w:rsid w:val="0082150C"/>
    <w:rsid w:val="008224C0"/>
    <w:rsid w:val="00823C5F"/>
    <w:rsid w:val="00824C16"/>
    <w:rsid w:val="00825864"/>
    <w:rsid w:val="00825A47"/>
    <w:rsid w:val="0082653C"/>
    <w:rsid w:val="00827780"/>
    <w:rsid w:val="00830AC1"/>
    <w:rsid w:val="00831E2E"/>
    <w:rsid w:val="008327B9"/>
    <w:rsid w:val="00832EE1"/>
    <w:rsid w:val="00835594"/>
    <w:rsid w:val="00835E36"/>
    <w:rsid w:val="00836506"/>
    <w:rsid w:val="00836B91"/>
    <w:rsid w:val="00840506"/>
    <w:rsid w:val="00840805"/>
    <w:rsid w:val="00841B42"/>
    <w:rsid w:val="00842599"/>
    <w:rsid w:val="008427B9"/>
    <w:rsid w:val="00843074"/>
    <w:rsid w:val="008434CE"/>
    <w:rsid w:val="008434E2"/>
    <w:rsid w:val="008436C9"/>
    <w:rsid w:val="00843ED6"/>
    <w:rsid w:val="00846288"/>
    <w:rsid w:val="00850901"/>
    <w:rsid w:val="008509AF"/>
    <w:rsid w:val="00853114"/>
    <w:rsid w:val="00854118"/>
    <w:rsid w:val="00854617"/>
    <w:rsid w:val="0085665A"/>
    <w:rsid w:val="00856D64"/>
    <w:rsid w:val="00856E21"/>
    <w:rsid w:val="00861183"/>
    <w:rsid w:val="00862B7E"/>
    <w:rsid w:val="00863069"/>
    <w:rsid w:val="00863137"/>
    <w:rsid w:val="008648CF"/>
    <w:rsid w:val="008649E2"/>
    <w:rsid w:val="00864AD3"/>
    <w:rsid w:val="00864B0F"/>
    <w:rsid w:val="00865EDE"/>
    <w:rsid w:val="00866AAD"/>
    <w:rsid w:val="00866C47"/>
    <w:rsid w:val="00867F3F"/>
    <w:rsid w:val="00870703"/>
    <w:rsid w:val="00870A65"/>
    <w:rsid w:val="00872BC8"/>
    <w:rsid w:val="008731B7"/>
    <w:rsid w:val="00873865"/>
    <w:rsid w:val="00874209"/>
    <w:rsid w:val="0087540D"/>
    <w:rsid w:val="00877544"/>
    <w:rsid w:val="00881CAF"/>
    <w:rsid w:val="00881CD8"/>
    <w:rsid w:val="00883AA7"/>
    <w:rsid w:val="0088480E"/>
    <w:rsid w:val="00885DD7"/>
    <w:rsid w:val="00885ECE"/>
    <w:rsid w:val="008861A2"/>
    <w:rsid w:val="0088627E"/>
    <w:rsid w:val="00886B22"/>
    <w:rsid w:val="0089067A"/>
    <w:rsid w:val="00890D01"/>
    <w:rsid w:val="00891A36"/>
    <w:rsid w:val="00892645"/>
    <w:rsid w:val="00892783"/>
    <w:rsid w:val="00893A15"/>
    <w:rsid w:val="0089490D"/>
    <w:rsid w:val="00894962"/>
    <w:rsid w:val="00894DA2"/>
    <w:rsid w:val="00895041"/>
    <w:rsid w:val="00897E77"/>
    <w:rsid w:val="008A0B25"/>
    <w:rsid w:val="008A159B"/>
    <w:rsid w:val="008A20A1"/>
    <w:rsid w:val="008A3081"/>
    <w:rsid w:val="008A43B5"/>
    <w:rsid w:val="008A4470"/>
    <w:rsid w:val="008A4AFF"/>
    <w:rsid w:val="008A601B"/>
    <w:rsid w:val="008A64DC"/>
    <w:rsid w:val="008A6502"/>
    <w:rsid w:val="008A7B66"/>
    <w:rsid w:val="008A7E9D"/>
    <w:rsid w:val="008B1C35"/>
    <w:rsid w:val="008B39B8"/>
    <w:rsid w:val="008B3BD7"/>
    <w:rsid w:val="008B4D26"/>
    <w:rsid w:val="008B5265"/>
    <w:rsid w:val="008B5F84"/>
    <w:rsid w:val="008B7D31"/>
    <w:rsid w:val="008C18CE"/>
    <w:rsid w:val="008C2786"/>
    <w:rsid w:val="008C2E90"/>
    <w:rsid w:val="008C373A"/>
    <w:rsid w:val="008C4058"/>
    <w:rsid w:val="008C471C"/>
    <w:rsid w:val="008C4D22"/>
    <w:rsid w:val="008C4E3E"/>
    <w:rsid w:val="008C615C"/>
    <w:rsid w:val="008C6270"/>
    <w:rsid w:val="008C6B03"/>
    <w:rsid w:val="008C6F24"/>
    <w:rsid w:val="008C7858"/>
    <w:rsid w:val="008D0AEF"/>
    <w:rsid w:val="008D17A6"/>
    <w:rsid w:val="008D4AAC"/>
    <w:rsid w:val="008D4BE6"/>
    <w:rsid w:val="008D5076"/>
    <w:rsid w:val="008D53D5"/>
    <w:rsid w:val="008E2868"/>
    <w:rsid w:val="008E3236"/>
    <w:rsid w:val="008E3760"/>
    <w:rsid w:val="008E43CE"/>
    <w:rsid w:val="008E45CF"/>
    <w:rsid w:val="008E5240"/>
    <w:rsid w:val="008E6C98"/>
    <w:rsid w:val="008F2DD1"/>
    <w:rsid w:val="008F4998"/>
    <w:rsid w:val="008F4AE9"/>
    <w:rsid w:val="008F4B05"/>
    <w:rsid w:val="008F5D25"/>
    <w:rsid w:val="00900ED6"/>
    <w:rsid w:val="00901A14"/>
    <w:rsid w:val="00901BF7"/>
    <w:rsid w:val="00903307"/>
    <w:rsid w:val="00904C09"/>
    <w:rsid w:val="00905769"/>
    <w:rsid w:val="009058C1"/>
    <w:rsid w:val="00906FBA"/>
    <w:rsid w:val="00907ABF"/>
    <w:rsid w:val="0091062A"/>
    <w:rsid w:val="00911B41"/>
    <w:rsid w:val="009122DC"/>
    <w:rsid w:val="009123B5"/>
    <w:rsid w:val="00912683"/>
    <w:rsid w:val="0091311E"/>
    <w:rsid w:val="0091407D"/>
    <w:rsid w:val="00914D60"/>
    <w:rsid w:val="009166FD"/>
    <w:rsid w:val="00916B63"/>
    <w:rsid w:val="00916C15"/>
    <w:rsid w:val="0092012A"/>
    <w:rsid w:val="0092167A"/>
    <w:rsid w:val="00922CB8"/>
    <w:rsid w:val="00924E2D"/>
    <w:rsid w:val="00925DD2"/>
    <w:rsid w:val="00930621"/>
    <w:rsid w:val="00934E22"/>
    <w:rsid w:val="00935298"/>
    <w:rsid w:val="009353FE"/>
    <w:rsid w:val="00935EDB"/>
    <w:rsid w:val="00937FF7"/>
    <w:rsid w:val="0094044D"/>
    <w:rsid w:val="00942E72"/>
    <w:rsid w:val="009432FA"/>
    <w:rsid w:val="00944D05"/>
    <w:rsid w:val="00946E95"/>
    <w:rsid w:val="00950E1E"/>
    <w:rsid w:val="00954942"/>
    <w:rsid w:val="00954968"/>
    <w:rsid w:val="00954E88"/>
    <w:rsid w:val="009555B6"/>
    <w:rsid w:val="009564E8"/>
    <w:rsid w:val="00957E7B"/>
    <w:rsid w:val="009602B6"/>
    <w:rsid w:val="00961A4F"/>
    <w:rsid w:val="00961F2B"/>
    <w:rsid w:val="009623E2"/>
    <w:rsid w:val="00962D1F"/>
    <w:rsid w:val="00962D65"/>
    <w:rsid w:val="0096306F"/>
    <w:rsid w:val="00965966"/>
    <w:rsid w:val="00966310"/>
    <w:rsid w:val="00966D14"/>
    <w:rsid w:val="00967206"/>
    <w:rsid w:val="0097012F"/>
    <w:rsid w:val="0097192D"/>
    <w:rsid w:val="00971A7D"/>
    <w:rsid w:val="009737B4"/>
    <w:rsid w:val="00975F2C"/>
    <w:rsid w:val="00976C18"/>
    <w:rsid w:val="009772D8"/>
    <w:rsid w:val="009777F2"/>
    <w:rsid w:val="00977EA2"/>
    <w:rsid w:val="00980264"/>
    <w:rsid w:val="00980F9B"/>
    <w:rsid w:val="009818F9"/>
    <w:rsid w:val="00981D63"/>
    <w:rsid w:val="009827EE"/>
    <w:rsid w:val="00982C4F"/>
    <w:rsid w:val="009866E5"/>
    <w:rsid w:val="00990CFE"/>
    <w:rsid w:val="00991A0E"/>
    <w:rsid w:val="00993D27"/>
    <w:rsid w:val="0099587A"/>
    <w:rsid w:val="00995BC7"/>
    <w:rsid w:val="00995BE6"/>
    <w:rsid w:val="0099688D"/>
    <w:rsid w:val="00996C0C"/>
    <w:rsid w:val="009A0624"/>
    <w:rsid w:val="009A0676"/>
    <w:rsid w:val="009A306A"/>
    <w:rsid w:val="009A387F"/>
    <w:rsid w:val="009A3F46"/>
    <w:rsid w:val="009A4791"/>
    <w:rsid w:val="009A4C0C"/>
    <w:rsid w:val="009A6E67"/>
    <w:rsid w:val="009A702D"/>
    <w:rsid w:val="009A72D8"/>
    <w:rsid w:val="009B0097"/>
    <w:rsid w:val="009B1EDB"/>
    <w:rsid w:val="009B2761"/>
    <w:rsid w:val="009B46D6"/>
    <w:rsid w:val="009B5343"/>
    <w:rsid w:val="009B5A93"/>
    <w:rsid w:val="009B5BAD"/>
    <w:rsid w:val="009B6886"/>
    <w:rsid w:val="009B6FC8"/>
    <w:rsid w:val="009B7A1A"/>
    <w:rsid w:val="009C28DE"/>
    <w:rsid w:val="009C3CA8"/>
    <w:rsid w:val="009C4786"/>
    <w:rsid w:val="009C57D7"/>
    <w:rsid w:val="009D1305"/>
    <w:rsid w:val="009D1D72"/>
    <w:rsid w:val="009D23EF"/>
    <w:rsid w:val="009D23F4"/>
    <w:rsid w:val="009D2632"/>
    <w:rsid w:val="009D293C"/>
    <w:rsid w:val="009D2CE1"/>
    <w:rsid w:val="009D3465"/>
    <w:rsid w:val="009D46FC"/>
    <w:rsid w:val="009D5192"/>
    <w:rsid w:val="009D6527"/>
    <w:rsid w:val="009D6A19"/>
    <w:rsid w:val="009D74E3"/>
    <w:rsid w:val="009D76C7"/>
    <w:rsid w:val="009E38F0"/>
    <w:rsid w:val="009E3AF3"/>
    <w:rsid w:val="009E3DBC"/>
    <w:rsid w:val="009E40B8"/>
    <w:rsid w:val="009E4356"/>
    <w:rsid w:val="009E4BF8"/>
    <w:rsid w:val="009E4F8A"/>
    <w:rsid w:val="009E5B35"/>
    <w:rsid w:val="009E6993"/>
    <w:rsid w:val="009E6A9C"/>
    <w:rsid w:val="009F0353"/>
    <w:rsid w:val="009F0416"/>
    <w:rsid w:val="009F0796"/>
    <w:rsid w:val="009F1E19"/>
    <w:rsid w:val="009F302A"/>
    <w:rsid w:val="009F3439"/>
    <w:rsid w:val="009F7982"/>
    <w:rsid w:val="009F7A69"/>
    <w:rsid w:val="00A0110E"/>
    <w:rsid w:val="00A018AC"/>
    <w:rsid w:val="00A01E85"/>
    <w:rsid w:val="00A02747"/>
    <w:rsid w:val="00A0315D"/>
    <w:rsid w:val="00A05996"/>
    <w:rsid w:val="00A05B0F"/>
    <w:rsid w:val="00A06733"/>
    <w:rsid w:val="00A07C6B"/>
    <w:rsid w:val="00A12A77"/>
    <w:rsid w:val="00A14BEA"/>
    <w:rsid w:val="00A15320"/>
    <w:rsid w:val="00A164DA"/>
    <w:rsid w:val="00A17F06"/>
    <w:rsid w:val="00A205C3"/>
    <w:rsid w:val="00A213A3"/>
    <w:rsid w:val="00A2240A"/>
    <w:rsid w:val="00A2283B"/>
    <w:rsid w:val="00A235EF"/>
    <w:rsid w:val="00A2427B"/>
    <w:rsid w:val="00A2452D"/>
    <w:rsid w:val="00A24A5C"/>
    <w:rsid w:val="00A25ACA"/>
    <w:rsid w:val="00A263F8"/>
    <w:rsid w:val="00A26666"/>
    <w:rsid w:val="00A2678E"/>
    <w:rsid w:val="00A26C6B"/>
    <w:rsid w:val="00A271A3"/>
    <w:rsid w:val="00A27E37"/>
    <w:rsid w:val="00A30A44"/>
    <w:rsid w:val="00A32B42"/>
    <w:rsid w:val="00A3480B"/>
    <w:rsid w:val="00A35C39"/>
    <w:rsid w:val="00A365C4"/>
    <w:rsid w:val="00A3692B"/>
    <w:rsid w:val="00A3707A"/>
    <w:rsid w:val="00A439C4"/>
    <w:rsid w:val="00A44D57"/>
    <w:rsid w:val="00A45DA9"/>
    <w:rsid w:val="00A46F8B"/>
    <w:rsid w:val="00A470E0"/>
    <w:rsid w:val="00A47161"/>
    <w:rsid w:val="00A50B80"/>
    <w:rsid w:val="00A52834"/>
    <w:rsid w:val="00A553F5"/>
    <w:rsid w:val="00A57D8D"/>
    <w:rsid w:val="00A6013B"/>
    <w:rsid w:val="00A60EAB"/>
    <w:rsid w:val="00A6183B"/>
    <w:rsid w:val="00A62D01"/>
    <w:rsid w:val="00A62DAC"/>
    <w:rsid w:val="00A63A09"/>
    <w:rsid w:val="00A6486C"/>
    <w:rsid w:val="00A64CAC"/>
    <w:rsid w:val="00A65AB2"/>
    <w:rsid w:val="00A6785A"/>
    <w:rsid w:val="00A7214D"/>
    <w:rsid w:val="00A72285"/>
    <w:rsid w:val="00A72856"/>
    <w:rsid w:val="00A728E4"/>
    <w:rsid w:val="00A7294C"/>
    <w:rsid w:val="00A73AAD"/>
    <w:rsid w:val="00A7478D"/>
    <w:rsid w:val="00A74C7E"/>
    <w:rsid w:val="00A81708"/>
    <w:rsid w:val="00A83CC6"/>
    <w:rsid w:val="00A84A1B"/>
    <w:rsid w:val="00A84E54"/>
    <w:rsid w:val="00A85641"/>
    <w:rsid w:val="00A86376"/>
    <w:rsid w:val="00A8780D"/>
    <w:rsid w:val="00A87AA8"/>
    <w:rsid w:val="00A90E21"/>
    <w:rsid w:val="00A92219"/>
    <w:rsid w:val="00A92B58"/>
    <w:rsid w:val="00A9729F"/>
    <w:rsid w:val="00A9749E"/>
    <w:rsid w:val="00AA0225"/>
    <w:rsid w:val="00AA111A"/>
    <w:rsid w:val="00AA1C48"/>
    <w:rsid w:val="00AA2565"/>
    <w:rsid w:val="00AA3A74"/>
    <w:rsid w:val="00AA624A"/>
    <w:rsid w:val="00AA6770"/>
    <w:rsid w:val="00AA678A"/>
    <w:rsid w:val="00AA6E0E"/>
    <w:rsid w:val="00AA75F3"/>
    <w:rsid w:val="00AB10A2"/>
    <w:rsid w:val="00AB1C39"/>
    <w:rsid w:val="00AB1E14"/>
    <w:rsid w:val="00AB2CBA"/>
    <w:rsid w:val="00AB3054"/>
    <w:rsid w:val="00AB5853"/>
    <w:rsid w:val="00AB64B5"/>
    <w:rsid w:val="00AB64C5"/>
    <w:rsid w:val="00AB67DF"/>
    <w:rsid w:val="00AB6A51"/>
    <w:rsid w:val="00AB6BB7"/>
    <w:rsid w:val="00AB77CF"/>
    <w:rsid w:val="00AB7E2F"/>
    <w:rsid w:val="00AC07B2"/>
    <w:rsid w:val="00AC0A32"/>
    <w:rsid w:val="00AC0EF4"/>
    <w:rsid w:val="00AC2344"/>
    <w:rsid w:val="00AC273B"/>
    <w:rsid w:val="00AC3F23"/>
    <w:rsid w:val="00AC4CAD"/>
    <w:rsid w:val="00AC5EA2"/>
    <w:rsid w:val="00AC6940"/>
    <w:rsid w:val="00AC7455"/>
    <w:rsid w:val="00AD1956"/>
    <w:rsid w:val="00AD285D"/>
    <w:rsid w:val="00AD3E93"/>
    <w:rsid w:val="00AD506C"/>
    <w:rsid w:val="00AD59E6"/>
    <w:rsid w:val="00AD7958"/>
    <w:rsid w:val="00AE2246"/>
    <w:rsid w:val="00AE2F18"/>
    <w:rsid w:val="00AE313F"/>
    <w:rsid w:val="00AE503B"/>
    <w:rsid w:val="00AE5680"/>
    <w:rsid w:val="00AE631E"/>
    <w:rsid w:val="00AE6FDE"/>
    <w:rsid w:val="00AE75FF"/>
    <w:rsid w:val="00AF2525"/>
    <w:rsid w:val="00AF33E8"/>
    <w:rsid w:val="00AF394E"/>
    <w:rsid w:val="00AF5845"/>
    <w:rsid w:val="00AF5B99"/>
    <w:rsid w:val="00AF5E8A"/>
    <w:rsid w:val="00AF77E5"/>
    <w:rsid w:val="00B031C2"/>
    <w:rsid w:val="00B03A05"/>
    <w:rsid w:val="00B03DB5"/>
    <w:rsid w:val="00B0435D"/>
    <w:rsid w:val="00B04EDD"/>
    <w:rsid w:val="00B05D3C"/>
    <w:rsid w:val="00B066D7"/>
    <w:rsid w:val="00B07634"/>
    <w:rsid w:val="00B10022"/>
    <w:rsid w:val="00B11AA6"/>
    <w:rsid w:val="00B11D69"/>
    <w:rsid w:val="00B12704"/>
    <w:rsid w:val="00B1282D"/>
    <w:rsid w:val="00B13271"/>
    <w:rsid w:val="00B13B39"/>
    <w:rsid w:val="00B13BCA"/>
    <w:rsid w:val="00B14455"/>
    <w:rsid w:val="00B154B5"/>
    <w:rsid w:val="00B165BC"/>
    <w:rsid w:val="00B17CEB"/>
    <w:rsid w:val="00B20EEB"/>
    <w:rsid w:val="00B21277"/>
    <w:rsid w:val="00B2154D"/>
    <w:rsid w:val="00B21E36"/>
    <w:rsid w:val="00B22062"/>
    <w:rsid w:val="00B228EC"/>
    <w:rsid w:val="00B22A0D"/>
    <w:rsid w:val="00B23B18"/>
    <w:rsid w:val="00B23CA1"/>
    <w:rsid w:val="00B2427E"/>
    <w:rsid w:val="00B2450B"/>
    <w:rsid w:val="00B25101"/>
    <w:rsid w:val="00B25F2E"/>
    <w:rsid w:val="00B260BF"/>
    <w:rsid w:val="00B2693B"/>
    <w:rsid w:val="00B32A3E"/>
    <w:rsid w:val="00B34CB9"/>
    <w:rsid w:val="00B34CFC"/>
    <w:rsid w:val="00B3521B"/>
    <w:rsid w:val="00B35AFC"/>
    <w:rsid w:val="00B36427"/>
    <w:rsid w:val="00B36856"/>
    <w:rsid w:val="00B36AA5"/>
    <w:rsid w:val="00B36E3D"/>
    <w:rsid w:val="00B40C1A"/>
    <w:rsid w:val="00B462F8"/>
    <w:rsid w:val="00B46675"/>
    <w:rsid w:val="00B46BB6"/>
    <w:rsid w:val="00B4745B"/>
    <w:rsid w:val="00B509D5"/>
    <w:rsid w:val="00B51046"/>
    <w:rsid w:val="00B54BB6"/>
    <w:rsid w:val="00B55275"/>
    <w:rsid w:val="00B553F7"/>
    <w:rsid w:val="00B557FF"/>
    <w:rsid w:val="00B55BE0"/>
    <w:rsid w:val="00B578A9"/>
    <w:rsid w:val="00B61263"/>
    <w:rsid w:val="00B63B38"/>
    <w:rsid w:val="00B63C6A"/>
    <w:rsid w:val="00B640C0"/>
    <w:rsid w:val="00B6425F"/>
    <w:rsid w:val="00B65238"/>
    <w:rsid w:val="00B6737C"/>
    <w:rsid w:val="00B701BD"/>
    <w:rsid w:val="00B7095D"/>
    <w:rsid w:val="00B724B1"/>
    <w:rsid w:val="00B742BD"/>
    <w:rsid w:val="00B749E2"/>
    <w:rsid w:val="00B80442"/>
    <w:rsid w:val="00B8109B"/>
    <w:rsid w:val="00B815E5"/>
    <w:rsid w:val="00B8249C"/>
    <w:rsid w:val="00B824CC"/>
    <w:rsid w:val="00B85B0E"/>
    <w:rsid w:val="00B86242"/>
    <w:rsid w:val="00B86AFC"/>
    <w:rsid w:val="00B87CC5"/>
    <w:rsid w:val="00B87F32"/>
    <w:rsid w:val="00B911B1"/>
    <w:rsid w:val="00B94BD9"/>
    <w:rsid w:val="00B95020"/>
    <w:rsid w:val="00BA172D"/>
    <w:rsid w:val="00BA17A9"/>
    <w:rsid w:val="00BA196D"/>
    <w:rsid w:val="00BA222E"/>
    <w:rsid w:val="00BA32E1"/>
    <w:rsid w:val="00BA5066"/>
    <w:rsid w:val="00BA6E8B"/>
    <w:rsid w:val="00BA7321"/>
    <w:rsid w:val="00BA7ACA"/>
    <w:rsid w:val="00BB04B7"/>
    <w:rsid w:val="00BB0AC8"/>
    <w:rsid w:val="00BB1259"/>
    <w:rsid w:val="00BB1F91"/>
    <w:rsid w:val="00BB26FE"/>
    <w:rsid w:val="00BB2C8B"/>
    <w:rsid w:val="00BB4D0F"/>
    <w:rsid w:val="00BB5C1D"/>
    <w:rsid w:val="00BB679A"/>
    <w:rsid w:val="00BB7379"/>
    <w:rsid w:val="00BB766B"/>
    <w:rsid w:val="00BC08EC"/>
    <w:rsid w:val="00BC1647"/>
    <w:rsid w:val="00BC6805"/>
    <w:rsid w:val="00BC6B4D"/>
    <w:rsid w:val="00BC79E4"/>
    <w:rsid w:val="00BD1076"/>
    <w:rsid w:val="00BD5EC5"/>
    <w:rsid w:val="00BE193F"/>
    <w:rsid w:val="00BE3721"/>
    <w:rsid w:val="00BE3771"/>
    <w:rsid w:val="00BE4AC2"/>
    <w:rsid w:val="00BE77A4"/>
    <w:rsid w:val="00BE7947"/>
    <w:rsid w:val="00BE7DD2"/>
    <w:rsid w:val="00BF175F"/>
    <w:rsid w:val="00BF231A"/>
    <w:rsid w:val="00BF2D7E"/>
    <w:rsid w:val="00BF3998"/>
    <w:rsid w:val="00BF5405"/>
    <w:rsid w:val="00BF5551"/>
    <w:rsid w:val="00C00276"/>
    <w:rsid w:val="00C0097A"/>
    <w:rsid w:val="00C00ECF"/>
    <w:rsid w:val="00C02C19"/>
    <w:rsid w:val="00C03180"/>
    <w:rsid w:val="00C03AE1"/>
    <w:rsid w:val="00C0439E"/>
    <w:rsid w:val="00C0488A"/>
    <w:rsid w:val="00C0645C"/>
    <w:rsid w:val="00C06580"/>
    <w:rsid w:val="00C079F8"/>
    <w:rsid w:val="00C102A3"/>
    <w:rsid w:val="00C10AD9"/>
    <w:rsid w:val="00C110FC"/>
    <w:rsid w:val="00C112DD"/>
    <w:rsid w:val="00C117CF"/>
    <w:rsid w:val="00C11A8C"/>
    <w:rsid w:val="00C13266"/>
    <w:rsid w:val="00C13AF1"/>
    <w:rsid w:val="00C13D40"/>
    <w:rsid w:val="00C144C9"/>
    <w:rsid w:val="00C161A8"/>
    <w:rsid w:val="00C17A15"/>
    <w:rsid w:val="00C213C0"/>
    <w:rsid w:val="00C219F2"/>
    <w:rsid w:val="00C22768"/>
    <w:rsid w:val="00C22B6D"/>
    <w:rsid w:val="00C25D4F"/>
    <w:rsid w:val="00C26133"/>
    <w:rsid w:val="00C272A7"/>
    <w:rsid w:val="00C27427"/>
    <w:rsid w:val="00C317AB"/>
    <w:rsid w:val="00C31FEB"/>
    <w:rsid w:val="00C321BE"/>
    <w:rsid w:val="00C35976"/>
    <w:rsid w:val="00C37B64"/>
    <w:rsid w:val="00C4248F"/>
    <w:rsid w:val="00C431B3"/>
    <w:rsid w:val="00C45381"/>
    <w:rsid w:val="00C455F8"/>
    <w:rsid w:val="00C47BE7"/>
    <w:rsid w:val="00C51548"/>
    <w:rsid w:val="00C5187E"/>
    <w:rsid w:val="00C53F51"/>
    <w:rsid w:val="00C54091"/>
    <w:rsid w:val="00C5562C"/>
    <w:rsid w:val="00C563F8"/>
    <w:rsid w:val="00C60ED6"/>
    <w:rsid w:val="00C61AB8"/>
    <w:rsid w:val="00C62651"/>
    <w:rsid w:val="00C6575B"/>
    <w:rsid w:val="00C666DE"/>
    <w:rsid w:val="00C678F7"/>
    <w:rsid w:val="00C67EB1"/>
    <w:rsid w:val="00C67ECA"/>
    <w:rsid w:val="00C737BC"/>
    <w:rsid w:val="00C754D8"/>
    <w:rsid w:val="00C76526"/>
    <w:rsid w:val="00C77E2D"/>
    <w:rsid w:val="00C77F4A"/>
    <w:rsid w:val="00C77FF8"/>
    <w:rsid w:val="00C802C6"/>
    <w:rsid w:val="00C80632"/>
    <w:rsid w:val="00C809DA"/>
    <w:rsid w:val="00C80B69"/>
    <w:rsid w:val="00C81F7D"/>
    <w:rsid w:val="00C8243B"/>
    <w:rsid w:val="00C82703"/>
    <w:rsid w:val="00C85053"/>
    <w:rsid w:val="00C85F1E"/>
    <w:rsid w:val="00C87533"/>
    <w:rsid w:val="00C87C90"/>
    <w:rsid w:val="00C90ABC"/>
    <w:rsid w:val="00C90BF0"/>
    <w:rsid w:val="00C9175B"/>
    <w:rsid w:val="00C91C34"/>
    <w:rsid w:val="00C9327D"/>
    <w:rsid w:val="00C94DDE"/>
    <w:rsid w:val="00C95E61"/>
    <w:rsid w:val="00C9626E"/>
    <w:rsid w:val="00C977E7"/>
    <w:rsid w:val="00CA0171"/>
    <w:rsid w:val="00CA0C1B"/>
    <w:rsid w:val="00CA233C"/>
    <w:rsid w:val="00CA2972"/>
    <w:rsid w:val="00CA3132"/>
    <w:rsid w:val="00CA3BBF"/>
    <w:rsid w:val="00CA7790"/>
    <w:rsid w:val="00CA794E"/>
    <w:rsid w:val="00CB03F0"/>
    <w:rsid w:val="00CB0AE0"/>
    <w:rsid w:val="00CB11AD"/>
    <w:rsid w:val="00CB12EC"/>
    <w:rsid w:val="00CB14DA"/>
    <w:rsid w:val="00CB2CA4"/>
    <w:rsid w:val="00CB3B18"/>
    <w:rsid w:val="00CB3B33"/>
    <w:rsid w:val="00CB5195"/>
    <w:rsid w:val="00CB5A6D"/>
    <w:rsid w:val="00CB618F"/>
    <w:rsid w:val="00CB6D90"/>
    <w:rsid w:val="00CB7E13"/>
    <w:rsid w:val="00CC0097"/>
    <w:rsid w:val="00CC0394"/>
    <w:rsid w:val="00CC241F"/>
    <w:rsid w:val="00CC2A60"/>
    <w:rsid w:val="00CC4B5B"/>
    <w:rsid w:val="00CC5BCF"/>
    <w:rsid w:val="00CC6C1E"/>
    <w:rsid w:val="00CC71F4"/>
    <w:rsid w:val="00CD6226"/>
    <w:rsid w:val="00CD631F"/>
    <w:rsid w:val="00CE08DC"/>
    <w:rsid w:val="00CE1783"/>
    <w:rsid w:val="00CE1BB6"/>
    <w:rsid w:val="00CE29CF"/>
    <w:rsid w:val="00CE2C88"/>
    <w:rsid w:val="00CE3375"/>
    <w:rsid w:val="00CE4C89"/>
    <w:rsid w:val="00CE519A"/>
    <w:rsid w:val="00CE791C"/>
    <w:rsid w:val="00CF04E8"/>
    <w:rsid w:val="00CF078C"/>
    <w:rsid w:val="00CF1A8A"/>
    <w:rsid w:val="00CF332F"/>
    <w:rsid w:val="00CF4033"/>
    <w:rsid w:val="00CF438B"/>
    <w:rsid w:val="00CF5321"/>
    <w:rsid w:val="00CF6AEF"/>
    <w:rsid w:val="00D00277"/>
    <w:rsid w:val="00D01EEC"/>
    <w:rsid w:val="00D0206B"/>
    <w:rsid w:val="00D0336A"/>
    <w:rsid w:val="00D034D3"/>
    <w:rsid w:val="00D05E55"/>
    <w:rsid w:val="00D0621A"/>
    <w:rsid w:val="00D07084"/>
    <w:rsid w:val="00D07F8E"/>
    <w:rsid w:val="00D104A1"/>
    <w:rsid w:val="00D11DC1"/>
    <w:rsid w:val="00D13029"/>
    <w:rsid w:val="00D1695C"/>
    <w:rsid w:val="00D174EB"/>
    <w:rsid w:val="00D208A3"/>
    <w:rsid w:val="00D214CC"/>
    <w:rsid w:val="00D21634"/>
    <w:rsid w:val="00D21766"/>
    <w:rsid w:val="00D23462"/>
    <w:rsid w:val="00D2352A"/>
    <w:rsid w:val="00D243F8"/>
    <w:rsid w:val="00D256DE"/>
    <w:rsid w:val="00D26512"/>
    <w:rsid w:val="00D270BD"/>
    <w:rsid w:val="00D274B8"/>
    <w:rsid w:val="00D27A9F"/>
    <w:rsid w:val="00D309BE"/>
    <w:rsid w:val="00D30BA1"/>
    <w:rsid w:val="00D3348E"/>
    <w:rsid w:val="00D34153"/>
    <w:rsid w:val="00D34402"/>
    <w:rsid w:val="00D34472"/>
    <w:rsid w:val="00D3586D"/>
    <w:rsid w:val="00D35B40"/>
    <w:rsid w:val="00D36920"/>
    <w:rsid w:val="00D369B6"/>
    <w:rsid w:val="00D36AB9"/>
    <w:rsid w:val="00D41052"/>
    <w:rsid w:val="00D4146F"/>
    <w:rsid w:val="00D4177D"/>
    <w:rsid w:val="00D43061"/>
    <w:rsid w:val="00D4365A"/>
    <w:rsid w:val="00D44B21"/>
    <w:rsid w:val="00D46E83"/>
    <w:rsid w:val="00D46FD5"/>
    <w:rsid w:val="00D47C3F"/>
    <w:rsid w:val="00D50005"/>
    <w:rsid w:val="00D5039D"/>
    <w:rsid w:val="00D50C8A"/>
    <w:rsid w:val="00D52C88"/>
    <w:rsid w:val="00D53035"/>
    <w:rsid w:val="00D53D3D"/>
    <w:rsid w:val="00D53F7A"/>
    <w:rsid w:val="00D55CCF"/>
    <w:rsid w:val="00D56064"/>
    <w:rsid w:val="00D572AD"/>
    <w:rsid w:val="00D604EF"/>
    <w:rsid w:val="00D60B51"/>
    <w:rsid w:val="00D60BE9"/>
    <w:rsid w:val="00D6147E"/>
    <w:rsid w:val="00D629BA"/>
    <w:rsid w:val="00D646EC"/>
    <w:rsid w:val="00D64DED"/>
    <w:rsid w:val="00D65287"/>
    <w:rsid w:val="00D6564E"/>
    <w:rsid w:val="00D656EF"/>
    <w:rsid w:val="00D66584"/>
    <w:rsid w:val="00D674C9"/>
    <w:rsid w:val="00D67907"/>
    <w:rsid w:val="00D705EA"/>
    <w:rsid w:val="00D7149B"/>
    <w:rsid w:val="00D71AD0"/>
    <w:rsid w:val="00D734EB"/>
    <w:rsid w:val="00D74692"/>
    <w:rsid w:val="00D74905"/>
    <w:rsid w:val="00D7565B"/>
    <w:rsid w:val="00D75AE2"/>
    <w:rsid w:val="00D76038"/>
    <w:rsid w:val="00D76849"/>
    <w:rsid w:val="00D76928"/>
    <w:rsid w:val="00D776D0"/>
    <w:rsid w:val="00D81743"/>
    <w:rsid w:val="00D8528E"/>
    <w:rsid w:val="00D868F0"/>
    <w:rsid w:val="00D87FF8"/>
    <w:rsid w:val="00D90945"/>
    <w:rsid w:val="00D909B8"/>
    <w:rsid w:val="00D92152"/>
    <w:rsid w:val="00D92344"/>
    <w:rsid w:val="00D9247E"/>
    <w:rsid w:val="00D92CA6"/>
    <w:rsid w:val="00D93D21"/>
    <w:rsid w:val="00D94E4C"/>
    <w:rsid w:val="00DA08FE"/>
    <w:rsid w:val="00DA134D"/>
    <w:rsid w:val="00DA1DE5"/>
    <w:rsid w:val="00DA248F"/>
    <w:rsid w:val="00DA2515"/>
    <w:rsid w:val="00DA2613"/>
    <w:rsid w:val="00DA2AB9"/>
    <w:rsid w:val="00DA3A68"/>
    <w:rsid w:val="00DA43FA"/>
    <w:rsid w:val="00DA6D29"/>
    <w:rsid w:val="00DB2ED0"/>
    <w:rsid w:val="00DB433A"/>
    <w:rsid w:val="00DB4D0D"/>
    <w:rsid w:val="00DB4D77"/>
    <w:rsid w:val="00DB5D66"/>
    <w:rsid w:val="00DB6416"/>
    <w:rsid w:val="00DB6C90"/>
    <w:rsid w:val="00DB79ED"/>
    <w:rsid w:val="00DC04AD"/>
    <w:rsid w:val="00DC06D6"/>
    <w:rsid w:val="00DC431E"/>
    <w:rsid w:val="00DC4D22"/>
    <w:rsid w:val="00DC61B1"/>
    <w:rsid w:val="00DC6C97"/>
    <w:rsid w:val="00DC6DAF"/>
    <w:rsid w:val="00DC6DEA"/>
    <w:rsid w:val="00DC7B06"/>
    <w:rsid w:val="00DC7BAC"/>
    <w:rsid w:val="00DC7C2B"/>
    <w:rsid w:val="00DC7CA2"/>
    <w:rsid w:val="00DD1132"/>
    <w:rsid w:val="00DD24EC"/>
    <w:rsid w:val="00DD2E7F"/>
    <w:rsid w:val="00DD309B"/>
    <w:rsid w:val="00DD33A6"/>
    <w:rsid w:val="00DD38B6"/>
    <w:rsid w:val="00DD3BDE"/>
    <w:rsid w:val="00DD3E60"/>
    <w:rsid w:val="00DD56F1"/>
    <w:rsid w:val="00DD6EEC"/>
    <w:rsid w:val="00DE0991"/>
    <w:rsid w:val="00DE250F"/>
    <w:rsid w:val="00DE2D15"/>
    <w:rsid w:val="00DE4692"/>
    <w:rsid w:val="00DE53AF"/>
    <w:rsid w:val="00DE5E5D"/>
    <w:rsid w:val="00DE7D68"/>
    <w:rsid w:val="00DE7F87"/>
    <w:rsid w:val="00DF10BA"/>
    <w:rsid w:val="00DF2642"/>
    <w:rsid w:val="00DF28E2"/>
    <w:rsid w:val="00DF4BA5"/>
    <w:rsid w:val="00DF5114"/>
    <w:rsid w:val="00DF586A"/>
    <w:rsid w:val="00DF58FA"/>
    <w:rsid w:val="00DF5A07"/>
    <w:rsid w:val="00DF5AF1"/>
    <w:rsid w:val="00DF5DB2"/>
    <w:rsid w:val="00DF67C1"/>
    <w:rsid w:val="00DF77B9"/>
    <w:rsid w:val="00E01493"/>
    <w:rsid w:val="00E019FC"/>
    <w:rsid w:val="00E028C9"/>
    <w:rsid w:val="00E02A14"/>
    <w:rsid w:val="00E05007"/>
    <w:rsid w:val="00E05F6F"/>
    <w:rsid w:val="00E06466"/>
    <w:rsid w:val="00E06735"/>
    <w:rsid w:val="00E06B39"/>
    <w:rsid w:val="00E06C4C"/>
    <w:rsid w:val="00E079BD"/>
    <w:rsid w:val="00E07D2B"/>
    <w:rsid w:val="00E107EC"/>
    <w:rsid w:val="00E124B3"/>
    <w:rsid w:val="00E12AD4"/>
    <w:rsid w:val="00E136A3"/>
    <w:rsid w:val="00E138D6"/>
    <w:rsid w:val="00E148B3"/>
    <w:rsid w:val="00E14AB9"/>
    <w:rsid w:val="00E1784A"/>
    <w:rsid w:val="00E178D1"/>
    <w:rsid w:val="00E224E3"/>
    <w:rsid w:val="00E239BD"/>
    <w:rsid w:val="00E241F4"/>
    <w:rsid w:val="00E246B5"/>
    <w:rsid w:val="00E24FBF"/>
    <w:rsid w:val="00E25C18"/>
    <w:rsid w:val="00E26114"/>
    <w:rsid w:val="00E26D66"/>
    <w:rsid w:val="00E2724D"/>
    <w:rsid w:val="00E275AF"/>
    <w:rsid w:val="00E339DF"/>
    <w:rsid w:val="00E378D8"/>
    <w:rsid w:val="00E37E8D"/>
    <w:rsid w:val="00E37F67"/>
    <w:rsid w:val="00E40505"/>
    <w:rsid w:val="00E41900"/>
    <w:rsid w:val="00E41F78"/>
    <w:rsid w:val="00E424FF"/>
    <w:rsid w:val="00E42BD8"/>
    <w:rsid w:val="00E437CE"/>
    <w:rsid w:val="00E44B1A"/>
    <w:rsid w:val="00E44F7D"/>
    <w:rsid w:val="00E50AD1"/>
    <w:rsid w:val="00E50F05"/>
    <w:rsid w:val="00E51B0A"/>
    <w:rsid w:val="00E5254C"/>
    <w:rsid w:val="00E5608A"/>
    <w:rsid w:val="00E60417"/>
    <w:rsid w:val="00E61495"/>
    <w:rsid w:val="00E6265B"/>
    <w:rsid w:val="00E62F12"/>
    <w:rsid w:val="00E62FD7"/>
    <w:rsid w:val="00E66589"/>
    <w:rsid w:val="00E66710"/>
    <w:rsid w:val="00E725FC"/>
    <w:rsid w:val="00E73B0D"/>
    <w:rsid w:val="00E73B43"/>
    <w:rsid w:val="00E743FA"/>
    <w:rsid w:val="00E74432"/>
    <w:rsid w:val="00E75580"/>
    <w:rsid w:val="00E827D5"/>
    <w:rsid w:val="00E83019"/>
    <w:rsid w:val="00E84953"/>
    <w:rsid w:val="00E851A6"/>
    <w:rsid w:val="00E86780"/>
    <w:rsid w:val="00E869B0"/>
    <w:rsid w:val="00E86F4D"/>
    <w:rsid w:val="00E90334"/>
    <w:rsid w:val="00E9580F"/>
    <w:rsid w:val="00E96ED3"/>
    <w:rsid w:val="00E9742C"/>
    <w:rsid w:val="00E97474"/>
    <w:rsid w:val="00E977AF"/>
    <w:rsid w:val="00EA1EB0"/>
    <w:rsid w:val="00EA2408"/>
    <w:rsid w:val="00EA3470"/>
    <w:rsid w:val="00EA452D"/>
    <w:rsid w:val="00EA49CA"/>
    <w:rsid w:val="00EA5240"/>
    <w:rsid w:val="00EA5342"/>
    <w:rsid w:val="00EA5452"/>
    <w:rsid w:val="00EA6247"/>
    <w:rsid w:val="00EA656C"/>
    <w:rsid w:val="00EA79C2"/>
    <w:rsid w:val="00EB1524"/>
    <w:rsid w:val="00EB2A5E"/>
    <w:rsid w:val="00EB42DD"/>
    <w:rsid w:val="00EB752C"/>
    <w:rsid w:val="00EC00FF"/>
    <w:rsid w:val="00EC0A72"/>
    <w:rsid w:val="00EC16B5"/>
    <w:rsid w:val="00EC1C0F"/>
    <w:rsid w:val="00EC2CF0"/>
    <w:rsid w:val="00EC3700"/>
    <w:rsid w:val="00EC3898"/>
    <w:rsid w:val="00EC3A11"/>
    <w:rsid w:val="00EC40BE"/>
    <w:rsid w:val="00EC476A"/>
    <w:rsid w:val="00EC50C6"/>
    <w:rsid w:val="00EC611F"/>
    <w:rsid w:val="00EC667A"/>
    <w:rsid w:val="00ED2107"/>
    <w:rsid w:val="00ED320C"/>
    <w:rsid w:val="00ED3FC0"/>
    <w:rsid w:val="00ED464B"/>
    <w:rsid w:val="00ED4CC3"/>
    <w:rsid w:val="00ED519E"/>
    <w:rsid w:val="00ED6F56"/>
    <w:rsid w:val="00EE077C"/>
    <w:rsid w:val="00EE1310"/>
    <w:rsid w:val="00EE2151"/>
    <w:rsid w:val="00EE259B"/>
    <w:rsid w:val="00EE25A5"/>
    <w:rsid w:val="00EE4F32"/>
    <w:rsid w:val="00EE4F94"/>
    <w:rsid w:val="00EE55D3"/>
    <w:rsid w:val="00EE66DC"/>
    <w:rsid w:val="00EE7454"/>
    <w:rsid w:val="00EE7C4B"/>
    <w:rsid w:val="00EF247C"/>
    <w:rsid w:val="00EF30C5"/>
    <w:rsid w:val="00EF338C"/>
    <w:rsid w:val="00EF3559"/>
    <w:rsid w:val="00EF3B10"/>
    <w:rsid w:val="00EF401F"/>
    <w:rsid w:val="00EF40FA"/>
    <w:rsid w:val="00EF4671"/>
    <w:rsid w:val="00EF4710"/>
    <w:rsid w:val="00EF4A33"/>
    <w:rsid w:val="00EF50AE"/>
    <w:rsid w:val="00F00BD4"/>
    <w:rsid w:val="00F00DAF"/>
    <w:rsid w:val="00F010F3"/>
    <w:rsid w:val="00F01316"/>
    <w:rsid w:val="00F019F2"/>
    <w:rsid w:val="00F02A28"/>
    <w:rsid w:val="00F03D1A"/>
    <w:rsid w:val="00F047EE"/>
    <w:rsid w:val="00F04F45"/>
    <w:rsid w:val="00F0507F"/>
    <w:rsid w:val="00F07785"/>
    <w:rsid w:val="00F119D1"/>
    <w:rsid w:val="00F121B3"/>
    <w:rsid w:val="00F12B3F"/>
    <w:rsid w:val="00F1373C"/>
    <w:rsid w:val="00F14472"/>
    <w:rsid w:val="00F14CFA"/>
    <w:rsid w:val="00F14DDE"/>
    <w:rsid w:val="00F15274"/>
    <w:rsid w:val="00F16058"/>
    <w:rsid w:val="00F17318"/>
    <w:rsid w:val="00F20483"/>
    <w:rsid w:val="00F21003"/>
    <w:rsid w:val="00F231B1"/>
    <w:rsid w:val="00F2567E"/>
    <w:rsid w:val="00F25FBA"/>
    <w:rsid w:val="00F277BB"/>
    <w:rsid w:val="00F279E0"/>
    <w:rsid w:val="00F30109"/>
    <w:rsid w:val="00F30671"/>
    <w:rsid w:val="00F3070A"/>
    <w:rsid w:val="00F310FA"/>
    <w:rsid w:val="00F31A49"/>
    <w:rsid w:val="00F33D2C"/>
    <w:rsid w:val="00F33D64"/>
    <w:rsid w:val="00F35558"/>
    <w:rsid w:val="00F356CD"/>
    <w:rsid w:val="00F35777"/>
    <w:rsid w:val="00F35A1F"/>
    <w:rsid w:val="00F36A21"/>
    <w:rsid w:val="00F3716E"/>
    <w:rsid w:val="00F408D5"/>
    <w:rsid w:val="00F40A35"/>
    <w:rsid w:val="00F40AB5"/>
    <w:rsid w:val="00F40E0C"/>
    <w:rsid w:val="00F4215C"/>
    <w:rsid w:val="00F428D3"/>
    <w:rsid w:val="00F42C2B"/>
    <w:rsid w:val="00F43331"/>
    <w:rsid w:val="00F43EEF"/>
    <w:rsid w:val="00F45EB0"/>
    <w:rsid w:val="00F46854"/>
    <w:rsid w:val="00F46B2A"/>
    <w:rsid w:val="00F47727"/>
    <w:rsid w:val="00F47937"/>
    <w:rsid w:val="00F50864"/>
    <w:rsid w:val="00F512DB"/>
    <w:rsid w:val="00F52928"/>
    <w:rsid w:val="00F53448"/>
    <w:rsid w:val="00F54150"/>
    <w:rsid w:val="00F55B5E"/>
    <w:rsid w:val="00F566AA"/>
    <w:rsid w:val="00F5693C"/>
    <w:rsid w:val="00F569A7"/>
    <w:rsid w:val="00F57052"/>
    <w:rsid w:val="00F577AF"/>
    <w:rsid w:val="00F6050D"/>
    <w:rsid w:val="00F60841"/>
    <w:rsid w:val="00F613B8"/>
    <w:rsid w:val="00F62F03"/>
    <w:rsid w:val="00F63757"/>
    <w:rsid w:val="00F63BF4"/>
    <w:rsid w:val="00F64603"/>
    <w:rsid w:val="00F67221"/>
    <w:rsid w:val="00F71C7B"/>
    <w:rsid w:val="00F71EF5"/>
    <w:rsid w:val="00F73CA2"/>
    <w:rsid w:val="00F7468E"/>
    <w:rsid w:val="00F7732D"/>
    <w:rsid w:val="00F77938"/>
    <w:rsid w:val="00F809FC"/>
    <w:rsid w:val="00F810EC"/>
    <w:rsid w:val="00F8361B"/>
    <w:rsid w:val="00F83F2A"/>
    <w:rsid w:val="00F84A13"/>
    <w:rsid w:val="00F85767"/>
    <w:rsid w:val="00F85F26"/>
    <w:rsid w:val="00F86119"/>
    <w:rsid w:val="00F87495"/>
    <w:rsid w:val="00F87B53"/>
    <w:rsid w:val="00F90E24"/>
    <w:rsid w:val="00F9121B"/>
    <w:rsid w:val="00F9150A"/>
    <w:rsid w:val="00F9189E"/>
    <w:rsid w:val="00F920E5"/>
    <w:rsid w:val="00F93F2F"/>
    <w:rsid w:val="00F9436B"/>
    <w:rsid w:val="00F965A4"/>
    <w:rsid w:val="00FA0AA2"/>
    <w:rsid w:val="00FA17DE"/>
    <w:rsid w:val="00FA1CE0"/>
    <w:rsid w:val="00FA24E2"/>
    <w:rsid w:val="00FA61BA"/>
    <w:rsid w:val="00FA6631"/>
    <w:rsid w:val="00FA735E"/>
    <w:rsid w:val="00FB1E3E"/>
    <w:rsid w:val="00FB2687"/>
    <w:rsid w:val="00FB2B78"/>
    <w:rsid w:val="00FB3059"/>
    <w:rsid w:val="00FB354E"/>
    <w:rsid w:val="00FB4387"/>
    <w:rsid w:val="00FB4D35"/>
    <w:rsid w:val="00FB591E"/>
    <w:rsid w:val="00FB637E"/>
    <w:rsid w:val="00FB67C9"/>
    <w:rsid w:val="00FC01EB"/>
    <w:rsid w:val="00FC064D"/>
    <w:rsid w:val="00FC097E"/>
    <w:rsid w:val="00FC2077"/>
    <w:rsid w:val="00FC32FF"/>
    <w:rsid w:val="00FC732B"/>
    <w:rsid w:val="00FC759B"/>
    <w:rsid w:val="00FD16D3"/>
    <w:rsid w:val="00FD1B84"/>
    <w:rsid w:val="00FD2D95"/>
    <w:rsid w:val="00FD2F40"/>
    <w:rsid w:val="00FD338D"/>
    <w:rsid w:val="00FD3807"/>
    <w:rsid w:val="00FD3D1E"/>
    <w:rsid w:val="00FD5516"/>
    <w:rsid w:val="00FD554B"/>
    <w:rsid w:val="00FD74E3"/>
    <w:rsid w:val="00FE05E1"/>
    <w:rsid w:val="00FE0D8F"/>
    <w:rsid w:val="00FE1324"/>
    <w:rsid w:val="00FE1F72"/>
    <w:rsid w:val="00FE4239"/>
    <w:rsid w:val="00FE4883"/>
    <w:rsid w:val="00FE4CDD"/>
    <w:rsid w:val="00FE5480"/>
    <w:rsid w:val="00FE5A87"/>
    <w:rsid w:val="00FE5F00"/>
    <w:rsid w:val="00FE61B7"/>
    <w:rsid w:val="00FE6B8D"/>
    <w:rsid w:val="00FE6CA9"/>
    <w:rsid w:val="00FE7A6E"/>
    <w:rsid w:val="00FF0516"/>
    <w:rsid w:val="00FF13DE"/>
    <w:rsid w:val="00FF169C"/>
    <w:rsid w:val="00FF1E02"/>
    <w:rsid w:val="00FF1EEF"/>
    <w:rsid w:val="00FF37D8"/>
    <w:rsid w:val="00FF5716"/>
    <w:rsid w:val="00FF5982"/>
    <w:rsid w:val="00FF6B22"/>
    <w:rsid w:val="00FF7FD1"/>
    <w:rsid w:val="0898C7C2"/>
    <w:rsid w:val="22DFBEC5"/>
    <w:rsid w:val="3D05C7B2"/>
    <w:rsid w:val="3FDD0343"/>
    <w:rsid w:val="42B9156A"/>
    <w:rsid w:val="4C9EE96B"/>
    <w:rsid w:val="5208066B"/>
    <w:rsid w:val="6A92B539"/>
    <w:rsid w:val="6D7B0C89"/>
    <w:rsid w:val="7038D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ml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4DB4911"/>
  <w14:defaultImageDpi w14:val="0"/>
  <w15:docId w15:val="{A501C5E0-AB82-4A28-80B0-71054BD99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403C"/>
  </w:style>
  <w:style w:type="paragraph" w:styleId="Heading1">
    <w:name w:val="heading 1"/>
    <w:basedOn w:val="Normal"/>
    <w:next w:val="Normal"/>
    <w:link w:val="Heading1Char"/>
    <w:qFormat/>
    <w:rsid w:val="00DA3A68"/>
    <w:pPr>
      <w:keepNext/>
      <w:tabs>
        <w:tab w:val="left" w:pos="-720"/>
      </w:tabs>
      <w:suppressAutoHyphens/>
      <w:spacing w:after="0" w:line="240" w:lineRule="auto"/>
      <w:jc w:val="right"/>
      <w:outlineLvl w:val="0"/>
    </w:pPr>
    <w:rPr>
      <w:rFonts w:ascii="TmsRmn 18pt Bold" w:eastAsia="Times New Roman" w:hAnsi="TmsRmn 18pt Bold" w:cs="Times New Roman"/>
      <w:b/>
      <w:spacing w:val="-4"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746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7468E"/>
  </w:style>
  <w:style w:type="paragraph" w:styleId="Footer">
    <w:name w:val="footer"/>
    <w:basedOn w:val="Normal"/>
    <w:link w:val="FooterChar"/>
    <w:uiPriority w:val="99"/>
    <w:unhideWhenUsed/>
    <w:rsid w:val="00F7468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7468E"/>
  </w:style>
  <w:style w:type="paragraph" w:styleId="ListParagraph">
    <w:name w:val="List Paragraph"/>
    <w:basedOn w:val="Normal"/>
    <w:uiPriority w:val="34"/>
    <w:qFormat/>
    <w:rsid w:val="00B46675"/>
    <w:pPr>
      <w:spacing w:after="0" w:line="240" w:lineRule="auto"/>
      <w:ind w:left="720"/>
      <w:contextualSpacing/>
    </w:pPr>
    <w:rPr>
      <w:rFonts w:eastAsiaTheme="minorHAnsi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DA3A68"/>
    <w:rPr>
      <w:rFonts w:ascii="TmsRmn 18pt Bold" w:eastAsia="Times New Roman" w:hAnsi="TmsRmn 18pt Bold" w:cs="Times New Roman"/>
      <w:b/>
      <w:spacing w:val="-4"/>
      <w:sz w:val="28"/>
      <w:szCs w:val="20"/>
    </w:rPr>
  </w:style>
  <w:style w:type="paragraph" w:styleId="EndnoteText">
    <w:name w:val="endnote text"/>
    <w:basedOn w:val="Normal"/>
    <w:link w:val="EndnoteTextChar"/>
    <w:semiHidden/>
    <w:rsid w:val="00DA3A68"/>
    <w:pPr>
      <w:spacing w:after="0" w:line="240" w:lineRule="auto"/>
    </w:pPr>
    <w:rPr>
      <w:rFonts w:ascii="Tms Rmn 10pt" w:eastAsia="Times New Roman" w:hAnsi="Tms Rmn 10pt" w:cs="Times New Roman"/>
      <w:sz w:val="24"/>
      <w:szCs w:val="20"/>
    </w:rPr>
  </w:style>
  <w:style w:type="character" w:customStyle="1" w:styleId="EndnoteTextChar">
    <w:name w:val="Endnote Text Char"/>
    <w:basedOn w:val="DefaultParagraphFont"/>
    <w:link w:val="EndnoteText"/>
    <w:semiHidden/>
    <w:rsid w:val="00DA3A68"/>
    <w:rPr>
      <w:rFonts w:ascii="Tms Rmn 10pt" w:eastAsia="Times New Roman" w:hAnsi="Tms Rmn 10pt" w:cs="Times New Roman"/>
      <w:sz w:val="24"/>
      <w:szCs w:val="20"/>
    </w:rPr>
  </w:style>
  <w:style w:type="character" w:styleId="Hyperlink">
    <w:name w:val="Hyperlink"/>
    <w:basedOn w:val="DefaultParagraphFont"/>
    <w:unhideWhenUsed/>
    <w:rsid w:val="003A7CA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3A7CA9"/>
    <w:pPr>
      <w:spacing w:before="100" w:beforeAutospacing="1" w:after="100" w:afterAutospacing="1" w:line="240" w:lineRule="auto"/>
    </w:pPr>
    <w:rPr>
      <w:rFonts w:ascii="Times New Roman" w:eastAsiaTheme="minorHAnsi" w:hAnsi="Times New Roman" w:cs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F357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7F357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7F357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F357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F357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F35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F357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530630"/>
    <w:pPr>
      <w:spacing w:after="0" w:line="240" w:lineRule="auto"/>
    </w:pPr>
    <w:rPr>
      <w:lang w:eastAsia="zh-C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el">
    <w:name w:val="_pe_l"/>
    <w:basedOn w:val="DefaultParagraphFont"/>
    <w:rsid w:val="00BC6805"/>
  </w:style>
  <w:style w:type="character" w:customStyle="1" w:styleId="bidi">
    <w:name w:val="bidi"/>
    <w:basedOn w:val="DefaultParagraphFont"/>
    <w:rsid w:val="00BC6805"/>
  </w:style>
  <w:style w:type="character" w:customStyle="1" w:styleId="rpv1">
    <w:name w:val="_rp_v1"/>
    <w:basedOn w:val="DefaultParagraphFont"/>
    <w:rsid w:val="00BC6805"/>
  </w:style>
  <w:style w:type="character" w:customStyle="1" w:styleId="allowtextselection">
    <w:name w:val="allowtextselection"/>
    <w:basedOn w:val="DefaultParagraphFont"/>
    <w:rsid w:val="00BC6805"/>
  </w:style>
  <w:style w:type="character" w:styleId="UnresolvedMention">
    <w:name w:val="Unresolved Mention"/>
    <w:basedOn w:val="DefaultParagraphFont"/>
    <w:uiPriority w:val="99"/>
    <w:semiHidden/>
    <w:unhideWhenUsed/>
    <w:rsid w:val="005467BF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5518A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8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7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48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8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9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65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6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7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80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0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90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57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3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85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56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869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17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4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310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7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373880">
          <w:marLeft w:val="0"/>
          <w:marRight w:val="0"/>
          <w:marTop w:val="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720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92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5753962">
                      <w:marLeft w:val="0"/>
                      <w:marRight w:val="0"/>
                      <w:marTop w:val="0"/>
                      <w:marBottom w:val="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86922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5210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1320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72124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91032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8181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3993562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71540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219052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51058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262540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35896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668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09338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75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890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283461134">
          <w:marLeft w:val="93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490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378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873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023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9304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00393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5260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7051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480263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76287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3180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04266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57439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821403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6921487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700752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38891602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1610207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132903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9382855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30770810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2793671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79876434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53313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167406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322394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275265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36467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863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5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6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21335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360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5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376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65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5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package" Target="embeddings/Microsoft_PowerPoint_Presentation.pptx"/><Relationship Id="rId18" Type="http://schemas.openxmlformats.org/officeDocument/2006/relationships/image" Target="media/image6.emf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8.png"/><Relationship Id="rId7" Type="http://schemas.openxmlformats.org/officeDocument/2006/relationships/endnotes" Target="endnotes.xml"/><Relationship Id="rId12" Type="http://schemas.openxmlformats.org/officeDocument/2006/relationships/image" Target="media/image3.emf"/><Relationship Id="rId17" Type="http://schemas.openxmlformats.org/officeDocument/2006/relationships/package" Target="embeddings/Microsoft_Word_Document.docx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5.emf"/><Relationship Id="rId20" Type="http://schemas.openxmlformats.org/officeDocument/2006/relationships/image" Target="media/image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24" Type="http://schemas.openxmlformats.org/officeDocument/2006/relationships/image" Target="media/image11.png"/><Relationship Id="rId5" Type="http://schemas.openxmlformats.org/officeDocument/2006/relationships/webSettings" Target="webSettings.xml"/><Relationship Id="rId15" Type="http://schemas.openxmlformats.org/officeDocument/2006/relationships/package" Target="embeddings/Microsoft_PowerPoint_Presentation1.pptx"/><Relationship Id="rId23" Type="http://schemas.openxmlformats.org/officeDocument/2006/relationships/image" Target="media/image10.png"/><Relationship Id="rId10" Type="http://schemas.openxmlformats.org/officeDocument/2006/relationships/footer" Target="footer1.xml"/><Relationship Id="rId19" Type="http://schemas.openxmlformats.org/officeDocument/2006/relationships/package" Target="embeddings/Microsoft_PowerPoint_Presentation2.pptx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image" Target="media/image4.emf"/><Relationship Id="rId22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TURABIAN.XSL" StyleName="Turabian" Version="6"/>
</file>

<file path=customXml/itemProps1.xml><?xml version="1.0" encoding="utf-8"?>
<ds:datastoreItem xmlns:ds="http://schemas.openxmlformats.org/officeDocument/2006/customXml" ds:itemID="{84FE6CEB-7C59-45F7-B4CB-32B1185784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1389</Words>
  <Characters>7919</Characters>
  <Application>Microsoft Office Word</Application>
  <DocSecurity>0</DocSecurity>
  <Lines>65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United Technologies Corporation</Company>
  <LinksUpToDate>false</LinksUpToDate>
  <CharactersWithSpaces>9290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Satyam Bendapudi</dc:creator>
  <cp:keywords/>
  <cp:lastModifiedBy>Pratik Deokar</cp:lastModifiedBy>
  <cp:revision>2</cp:revision>
  <cp:lastPrinted>2019-06-11T17:08:00Z</cp:lastPrinted>
  <dcterms:created xsi:type="dcterms:W3CDTF">2026-07-24T12:37:00Z</dcterms:created>
  <dcterms:modified xsi:type="dcterms:W3CDTF">2026-07-24T12:37:00Z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be01c0c-f9b3-4dc4-af0b-a82110cc37cd_Enabled">
    <vt:lpwstr>True</vt:lpwstr>
  </property>
  <property fmtid="{D5CDD505-2E9C-101B-9397-08002B2CF9AE}" pid="3" name="MSIP_Label_6be01c0c-f9b3-4dc4-af0b-a82110cc37cd_SiteId">
    <vt:lpwstr>a1f1e214-7ded-45b6-81a1-9e8ae3459641</vt:lpwstr>
  </property>
  <property fmtid="{D5CDD505-2E9C-101B-9397-08002B2CF9AE}" pid="4" name="MSIP_Label_6be01c0c-f9b3-4dc4-af0b-a82110cc37cd_Owner">
    <vt:lpwstr>cpadakk@jci.com</vt:lpwstr>
  </property>
  <property fmtid="{D5CDD505-2E9C-101B-9397-08002B2CF9AE}" pid="5" name="MSIP_Label_6be01c0c-f9b3-4dc4-af0b-a82110cc37cd_SetDate">
    <vt:lpwstr>2019-07-03T18:47:54.7837023Z</vt:lpwstr>
  </property>
  <property fmtid="{D5CDD505-2E9C-101B-9397-08002B2CF9AE}" pid="6" name="MSIP_Label_6be01c0c-f9b3-4dc4-af0b-a82110cc37cd_Name">
    <vt:lpwstr>Internal </vt:lpwstr>
  </property>
  <property fmtid="{D5CDD505-2E9C-101B-9397-08002B2CF9AE}" pid="7" name="MSIP_Label_6be01c0c-f9b3-4dc4-af0b-a82110cc37cd_Application">
    <vt:lpwstr>Microsoft Azure Information Protection</vt:lpwstr>
  </property>
  <property fmtid="{D5CDD505-2E9C-101B-9397-08002B2CF9AE}" pid="8" name="MSIP_Label_6be01c0c-f9b3-4dc4-af0b-a82110cc37cd_ActionId">
    <vt:lpwstr>417b969a-e438-4a75-85b3-4f62b0c697b6</vt:lpwstr>
  </property>
  <property fmtid="{D5CDD505-2E9C-101B-9397-08002B2CF9AE}" pid="9" name="MSIP_Label_6be01c0c-f9b3-4dc4-af0b-a82110cc37cd_Extended_MSFT_Method">
    <vt:lpwstr>Automatic</vt:lpwstr>
  </property>
  <property fmtid="{D5CDD505-2E9C-101B-9397-08002B2CF9AE}" pid="10" name="Information Classification">
    <vt:lpwstr>Internal </vt:lpwstr>
  </property>
  <property fmtid="{D5CDD505-2E9C-101B-9397-08002B2CF9AE}" pid="11" name="MSIP_Label_b7864bb8-b671-4bed-ba85-9478127ab5e9_Enabled">
    <vt:lpwstr>true</vt:lpwstr>
  </property>
  <property fmtid="{D5CDD505-2E9C-101B-9397-08002B2CF9AE}" pid="12" name="MSIP_Label_b7864bb8-b671-4bed-ba85-9478127ab5e9_SetDate">
    <vt:lpwstr>2024-01-29T16:39:49Z</vt:lpwstr>
  </property>
  <property fmtid="{D5CDD505-2E9C-101B-9397-08002B2CF9AE}" pid="13" name="MSIP_Label_b7864bb8-b671-4bed-ba85-9478127ab5e9_Method">
    <vt:lpwstr>Standard</vt:lpwstr>
  </property>
  <property fmtid="{D5CDD505-2E9C-101B-9397-08002B2CF9AE}" pid="14" name="MSIP_Label_b7864bb8-b671-4bed-ba85-9478127ab5e9_Name">
    <vt:lpwstr>Confidential – 2023</vt:lpwstr>
  </property>
  <property fmtid="{D5CDD505-2E9C-101B-9397-08002B2CF9AE}" pid="15" name="MSIP_Label_b7864bb8-b671-4bed-ba85-9478127ab5e9_SiteId">
    <vt:lpwstr>36839a65-7f3f-4bac-9ea4-f571f10a9a03</vt:lpwstr>
  </property>
  <property fmtid="{D5CDD505-2E9C-101B-9397-08002B2CF9AE}" pid="16" name="MSIP_Label_b7864bb8-b671-4bed-ba85-9478127ab5e9_ActionId">
    <vt:lpwstr>bf2689c6-2284-4db2-8197-f211434a9101</vt:lpwstr>
  </property>
  <property fmtid="{D5CDD505-2E9C-101B-9397-08002B2CF9AE}" pid="17" name="MSIP_Label_b7864bb8-b671-4bed-ba85-9478127ab5e9_ContentBits">
    <vt:lpwstr>0</vt:lpwstr>
  </property>
  <property fmtid="{D5CDD505-2E9C-101B-9397-08002B2CF9AE}" pid="18" name="MSIP_Label_82a46355-4d07-4939-a6f8-8ba816b56327_Enabled">
    <vt:lpwstr>true</vt:lpwstr>
  </property>
  <property fmtid="{D5CDD505-2E9C-101B-9397-08002B2CF9AE}" pid="19" name="MSIP_Label_82a46355-4d07-4939-a6f8-8ba816b56327_SetDate">
    <vt:lpwstr>2025-06-24T22:35:31Z</vt:lpwstr>
  </property>
  <property fmtid="{D5CDD505-2E9C-101B-9397-08002B2CF9AE}" pid="20" name="MSIP_Label_82a46355-4d07-4939-a6f8-8ba816b56327_Method">
    <vt:lpwstr>Standard</vt:lpwstr>
  </property>
  <property fmtid="{D5CDD505-2E9C-101B-9397-08002B2CF9AE}" pid="21" name="MSIP_Label_82a46355-4d07-4939-a6f8-8ba816b56327_Name">
    <vt:lpwstr>Internal Use Only</vt:lpwstr>
  </property>
  <property fmtid="{D5CDD505-2E9C-101B-9397-08002B2CF9AE}" pid="22" name="MSIP_Label_82a46355-4d07-4939-a6f8-8ba816b56327_SiteId">
    <vt:lpwstr>c9f9d6eb-ac24-4f8d-ba12-8aca79668852</vt:lpwstr>
  </property>
  <property fmtid="{D5CDD505-2E9C-101B-9397-08002B2CF9AE}" pid="23" name="MSIP_Label_82a46355-4d07-4939-a6f8-8ba816b56327_ActionId">
    <vt:lpwstr>06775ea8-c7ad-4dcb-93e7-b6966e5c1472</vt:lpwstr>
  </property>
  <property fmtid="{D5CDD505-2E9C-101B-9397-08002B2CF9AE}" pid="24" name="MSIP_Label_82a46355-4d07-4939-a6f8-8ba816b56327_ContentBits">
    <vt:lpwstr>0</vt:lpwstr>
  </property>
  <property fmtid="{D5CDD505-2E9C-101B-9397-08002B2CF9AE}" pid="25" name="MSIP_Label_82a46355-4d07-4939-a6f8-8ba816b56327_Tag">
    <vt:lpwstr>10, 3, 0, 1</vt:lpwstr>
  </property>
</Properties>
</file>