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51A" w:rsidRPr="003E02C6" w:rsidRDefault="003A151A">
      <w:pPr>
        <w:jc w:val="both"/>
        <w:rPr>
          <w:u w:val="double"/>
        </w:rPr>
      </w:pP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AMERICAN SOCIETY OF HEATING, REFRIGERATING AND AIR-CONDITIONING ENGINEERS, INC.</w:t>
      </w:r>
    </w:p>
    <w:p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8C6FD3">
        <w:rPr>
          <w:rFonts w:ascii="CG Times" w:hAnsi="CG Times" w:hint="eastAsia"/>
          <w:spacing w:val="-1"/>
          <w:u w:val="single"/>
          <w:lang w:eastAsia="ko-KR"/>
        </w:rPr>
        <w:t>TC. 8.9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DATE</w:t>
      </w:r>
      <w:r w:rsidRPr="003E02C6">
        <w:rPr>
          <w:rFonts w:ascii="CG Times" w:hAnsi="CG Times"/>
          <w:spacing w:val="-1"/>
          <w:u w:val="single"/>
        </w:rPr>
        <w:tab/>
      </w:r>
      <w:r w:rsidR="002B2388">
        <w:rPr>
          <w:rFonts w:ascii="CG Times" w:hAnsi="CG Times"/>
          <w:spacing w:val="-1"/>
          <w:u w:val="single"/>
          <w:lang w:eastAsia="ko-KR"/>
        </w:rPr>
        <w:t>July 6</w:t>
      </w:r>
      <w:r w:rsidR="00A95FC6">
        <w:rPr>
          <w:rFonts w:ascii="CG Times" w:hAnsi="CG Times"/>
          <w:spacing w:val="-1"/>
          <w:u w:val="single"/>
          <w:lang w:eastAsia="ko-KR"/>
        </w:rPr>
        <w:t>, 2016</w:t>
      </w:r>
      <w:r w:rsidRPr="003E02C6">
        <w:rPr>
          <w:rFonts w:ascii="CG Times" w:hAnsi="CG Times"/>
          <w:spacing w:val="-1"/>
          <w:u w:val="single"/>
        </w:rPr>
        <w:tab/>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TITLE</w:t>
      </w:r>
      <w:r w:rsidRPr="003E02C6">
        <w:rPr>
          <w:rFonts w:ascii="CG Times" w:hAnsi="CG Times"/>
          <w:spacing w:val="-1"/>
          <w:u w:val="single"/>
        </w:rPr>
        <w:tab/>
      </w:r>
      <w:r w:rsidRPr="003E02C6">
        <w:rPr>
          <w:rFonts w:ascii="CG Times" w:hAnsi="CG Times"/>
          <w:spacing w:val="-1"/>
          <w:u w:val="single"/>
        </w:rPr>
        <w:tab/>
      </w:r>
      <w:r w:rsidR="008C6FD3">
        <w:rPr>
          <w:rFonts w:ascii="CG Times" w:hAnsi="CG Times" w:hint="eastAsia"/>
          <w:spacing w:val="-1"/>
          <w:u w:val="single"/>
          <w:lang w:eastAsia="ko-KR"/>
        </w:rPr>
        <w:t>Residential Refrigerators and Food Freezers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1D5BD1">
        <w:rPr>
          <w:rFonts w:ascii="CG Times" w:hAnsi="CG Times" w:hint="eastAsia"/>
          <w:spacing w:val="-1"/>
          <w:u w:val="single"/>
          <w:lang w:eastAsia="ko-KR"/>
        </w:rPr>
        <w:t>J</w:t>
      </w:r>
      <w:r w:rsidR="002B2388">
        <w:rPr>
          <w:rFonts w:ascii="CG Times" w:hAnsi="CG Times"/>
          <w:spacing w:val="-1"/>
          <w:u w:val="single"/>
          <w:lang w:eastAsia="ko-KR"/>
        </w:rPr>
        <w:t>une 27</w:t>
      </w:r>
      <w:r w:rsidR="00A95FC6">
        <w:rPr>
          <w:rFonts w:ascii="CG Times" w:hAnsi="CG Times"/>
          <w:spacing w:val="-1"/>
          <w:u w:val="single"/>
          <w:lang w:eastAsia="ko-KR"/>
        </w:rPr>
        <w:t>, 2016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2B2388">
        <w:rPr>
          <w:rFonts w:ascii="CG Times" w:hAnsi="CG Times"/>
          <w:spacing w:val="-1"/>
          <w:u w:val="single"/>
          <w:lang w:eastAsia="ko-KR"/>
        </w:rPr>
        <w:t>St. Louis, MO</w:t>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82541A" w:rsidRPr="00CD597E" w:rsidTr="004C285A">
        <w:trPr>
          <w:trHeight w:val="489"/>
        </w:trPr>
        <w:tc>
          <w:tcPr>
            <w:tcW w:w="2430" w:type="dxa"/>
            <w:tcBorders>
              <w:top w:val="single" w:sz="6" w:space="0" w:color="auto"/>
              <w:left w:val="single" w:sz="6" w:space="0" w:color="auto"/>
            </w:tcBorders>
          </w:tcPr>
          <w:p w:rsidR="00993DFC"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CD597E">
              <w:rPr>
                <w:rFonts w:ascii="CG Times" w:hAnsi="CG Times"/>
                <w:spacing w:val="-1"/>
                <w:sz w:val="24"/>
              </w:rPr>
              <w:t xml:space="preserve">MEMBERS </w:t>
            </w:r>
          </w:p>
          <w:p w:rsidR="0082541A" w:rsidRPr="00CD597E"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CD597E">
              <w:rPr>
                <w:rFonts w:ascii="CG Times" w:hAnsi="CG Times"/>
                <w:spacing w:val="-1"/>
                <w:sz w:val="24"/>
              </w:rPr>
              <w:t>PRESENT</w:t>
            </w:r>
          </w:p>
        </w:tc>
        <w:tc>
          <w:tcPr>
            <w:tcW w:w="1350" w:type="dxa"/>
            <w:tcBorders>
              <w:top w:val="single" w:sz="6" w:space="0" w:color="auto"/>
              <w:left w:val="single" w:sz="6" w:space="0" w:color="auto"/>
            </w:tcBorders>
          </w:tcPr>
          <w:p w:rsidR="00993DFC"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CD597E">
              <w:rPr>
                <w:rFonts w:ascii="CG Times" w:hAnsi="CG Times"/>
                <w:spacing w:val="-1"/>
                <w:sz w:val="24"/>
              </w:rPr>
              <w:t xml:space="preserve">YEAR </w:t>
            </w:r>
          </w:p>
          <w:p w:rsidR="0082541A" w:rsidRPr="00CD597E"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CD597E">
              <w:rPr>
                <w:rFonts w:ascii="CG Times" w:hAnsi="CG Times"/>
                <w:spacing w:val="-1"/>
                <w:sz w:val="24"/>
              </w:rPr>
              <w:t>APPTD</w:t>
            </w:r>
          </w:p>
        </w:tc>
        <w:tc>
          <w:tcPr>
            <w:tcW w:w="2340" w:type="dxa"/>
            <w:tcBorders>
              <w:top w:val="single" w:sz="6" w:space="0" w:color="auto"/>
              <w:left w:val="single" w:sz="6" w:space="0" w:color="auto"/>
            </w:tcBorders>
          </w:tcPr>
          <w:p w:rsidR="00993DFC"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CD597E">
              <w:rPr>
                <w:rFonts w:ascii="CG Times" w:hAnsi="CG Times"/>
                <w:spacing w:val="-1"/>
              </w:rPr>
              <w:t xml:space="preserve">MEMBERS </w:t>
            </w:r>
          </w:p>
          <w:p w:rsidR="0082541A" w:rsidRPr="00CD597E"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CD597E">
              <w:rPr>
                <w:rFonts w:ascii="CG Times" w:hAnsi="CG Times"/>
                <w:spacing w:val="-1"/>
              </w:rPr>
              <w:t>ABSENT</w:t>
            </w:r>
          </w:p>
        </w:tc>
        <w:tc>
          <w:tcPr>
            <w:tcW w:w="1170" w:type="dxa"/>
            <w:tcBorders>
              <w:top w:val="single" w:sz="6" w:space="0" w:color="auto"/>
              <w:left w:val="single" w:sz="6" w:space="0" w:color="auto"/>
            </w:tcBorders>
          </w:tcPr>
          <w:p w:rsidR="00993DFC"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CD597E">
              <w:rPr>
                <w:rFonts w:ascii="CG Times" w:hAnsi="CG Times"/>
                <w:spacing w:val="-1"/>
                <w:sz w:val="24"/>
              </w:rPr>
              <w:t xml:space="preserve">YEAR </w:t>
            </w:r>
          </w:p>
          <w:p w:rsidR="0082541A" w:rsidRPr="00CD597E"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CD597E">
              <w:rPr>
                <w:rFonts w:ascii="CG Times" w:hAnsi="CG Times"/>
                <w:spacing w:val="-1"/>
                <w:sz w:val="24"/>
              </w:rPr>
              <w:t>APPTD</w:t>
            </w:r>
          </w:p>
        </w:tc>
        <w:tc>
          <w:tcPr>
            <w:tcW w:w="2790" w:type="dxa"/>
            <w:tcBorders>
              <w:top w:val="single" w:sz="6" w:space="0" w:color="auto"/>
              <w:left w:val="single" w:sz="6" w:space="0" w:color="auto"/>
              <w:right w:val="single" w:sz="6" w:space="0" w:color="auto"/>
            </w:tcBorders>
          </w:tcPr>
          <w:p w:rsidR="00993DFC"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CD597E">
              <w:rPr>
                <w:rFonts w:ascii="CG Times" w:hAnsi="CG Times"/>
                <w:spacing w:val="-1"/>
                <w:sz w:val="24"/>
              </w:rPr>
              <w:t xml:space="preserve">EX-OFFICIO </w:t>
            </w:r>
          </w:p>
          <w:p w:rsidR="00993DFC"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CD597E">
              <w:rPr>
                <w:rFonts w:ascii="CG Times" w:hAnsi="CG Times"/>
                <w:spacing w:val="-1"/>
                <w:sz w:val="24"/>
              </w:rPr>
              <w:t xml:space="preserve">MEMBERS AND </w:t>
            </w:r>
          </w:p>
          <w:p w:rsidR="00993DFC"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CD597E">
              <w:rPr>
                <w:rFonts w:ascii="CG Times" w:hAnsi="CG Times"/>
                <w:spacing w:val="-1"/>
                <w:sz w:val="24"/>
              </w:rPr>
              <w:t xml:space="preserve">ADDITIONAL </w:t>
            </w:r>
          </w:p>
          <w:p w:rsidR="0082541A" w:rsidRPr="00CD597E"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CD597E">
              <w:rPr>
                <w:rFonts w:ascii="CG Times" w:hAnsi="CG Times"/>
                <w:spacing w:val="-1"/>
                <w:sz w:val="24"/>
              </w:rPr>
              <w:t>ATTENDANCE</w:t>
            </w:r>
          </w:p>
        </w:tc>
      </w:tr>
      <w:tr w:rsidR="0082541A"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82541A" w:rsidRPr="00CD597E" w:rsidRDefault="008C6FD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sidRPr="00CD597E">
              <w:rPr>
                <w:rFonts w:hint="eastAsia"/>
                <w:spacing w:val="-1"/>
                <w:sz w:val="18"/>
                <w:lang w:eastAsia="ko-KR"/>
              </w:rPr>
              <w:t>John Dieckmann</w:t>
            </w:r>
          </w:p>
        </w:tc>
        <w:tc>
          <w:tcPr>
            <w:tcW w:w="1350" w:type="dxa"/>
            <w:tcBorders>
              <w:top w:val="single" w:sz="6" w:space="0" w:color="auto"/>
              <w:left w:val="single" w:sz="6" w:space="0" w:color="auto"/>
              <w:bottom w:val="single" w:sz="6" w:space="0" w:color="auto"/>
              <w:right w:val="single" w:sz="6" w:space="0" w:color="auto"/>
            </w:tcBorders>
          </w:tcPr>
          <w:p w:rsidR="0082541A" w:rsidRPr="00CD597E" w:rsidRDefault="008C6FD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sidRPr="00CD597E">
              <w:rPr>
                <w:rFonts w:hint="eastAsia"/>
                <w:spacing w:val="-1"/>
                <w:sz w:val="18"/>
                <w:lang w:eastAsia="ko-KR"/>
              </w:rPr>
              <w:t>201</w:t>
            </w:r>
            <w:r w:rsidR="0004187E">
              <w:rPr>
                <w:spacing w:val="-1"/>
                <w:sz w:val="18"/>
                <w:lang w:eastAsia="ko-KR"/>
              </w:rPr>
              <w:t>4</w:t>
            </w:r>
          </w:p>
        </w:tc>
        <w:tc>
          <w:tcPr>
            <w:tcW w:w="2340" w:type="dxa"/>
            <w:tcBorders>
              <w:top w:val="single" w:sz="6" w:space="0" w:color="auto"/>
              <w:left w:val="single" w:sz="6" w:space="0" w:color="auto"/>
              <w:bottom w:val="single" w:sz="6" w:space="0" w:color="auto"/>
              <w:right w:val="single" w:sz="6" w:space="0" w:color="auto"/>
            </w:tcBorders>
          </w:tcPr>
          <w:p w:rsidR="0082541A" w:rsidRPr="00CD597E" w:rsidRDefault="008C6FD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sidRPr="00CD597E">
              <w:rPr>
                <w:rFonts w:hint="eastAsia"/>
                <w:spacing w:val="-1"/>
                <w:sz w:val="18"/>
                <w:lang w:eastAsia="ko-KR"/>
              </w:rPr>
              <w:t>Patti Conlan</w:t>
            </w:r>
          </w:p>
        </w:tc>
        <w:tc>
          <w:tcPr>
            <w:tcW w:w="1170" w:type="dxa"/>
            <w:tcBorders>
              <w:top w:val="single" w:sz="6" w:space="0" w:color="auto"/>
              <w:left w:val="single" w:sz="6" w:space="0" w:color="auto"/>
              <w:bottom w:val="single" w:sz="6" w:space="0" w:color="auto"/>
              <w:right w:val="single" w:sz="6" w:space="0" w:color="auto"/>
            </w:tcBorders>
          </w:tcPr>
          <w:p w:rsidR="0082541A" w:rsidRPr="00CD597E" w:rsidRDefault="008C6FD3"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sidRPr="00CD597E">
              <w:rPr>
                <w:rFonts w:hint="eastAsia"/>
                <w:spacing w:val="-1"/>
                <w:sz w:val="18"/>
                <w:lang w:eastAsia="ko-KR"/>
              </w:rPr>
              <w:t>2012</w:t>
            </w:r>
          </w:p>
        </w:tc>
        <w:tc>
          <w:tcPr>
            <w:tcW w:w="2790" w:type="dxa"/>
            <w:tcBorders>
              <w:top w:val="single" w:sz="6" w:space="0" w:color="auto"/>
              <w:left w:val="single" w:sz="6" w:space="0" w:color="auto"/>
              <w:bottom w:val="single" w:sz="6" w:space="0" w:color="auto"/>
              <w:right w:val="single" w:sz="6" w:space="0" w:color="auto"/>
            </w:tcBorders>
          </w:tcPr>
          <w:p w:rsidR="0082541A" w:rsidRPr="00CD597E" w:rsidRDefault="0025302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Yi Qu</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B238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Reinhard Radermacher</w:t>
            </w: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B238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2013</w:t>
            </w: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c>
          <w:tcPr>
            <w:tcW w:w="2790" w:type="dxa"/>
            <w:tcBorders>
              <w:top w:val="single" w:sz="6" w:space="0" w:color="auto"/>
              <w:left w:val="single" w:sz="6" w:space="0" w:color="auto"/>
              <w:bottom w:val="single" w:sz="6" w:space="0" w:color="auto"/>
              <w:right w:val="single" w:sz="6" w:space="0" w:color="auto"/>
            </w:tcBorders>
          </w:tcPr>
          <w:p w:rsidR="002825A7" w:rsidRPr="00CD597E" w:rsidRDefault="002B2388"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Troy Watson</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sidRPr="00CD597E">
              <w:rPr>
                <w:rFonts w:hint="eastAsia"/>
                <w:spacing w:val="-1"/>
                <w:sz w:val="18"/>
                <w:lang w:eastAsia="ko-KR"/>
              </w:rPr>
              <w:t>Amy Shifflett</w:t>
            </w: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sidRPr="00CD597E">
              <w:rPr>
                <w:rFonts w:hint="eastAsia"/>
                <w:spacing w:val="-1"/>
                <w:sz w:val="18"/>
                <w:lang w:eastAsia="ko-KR"/>
              </w:rPr>
              <w:t>201</w:t>
            </w:r>
            <w:r w:rsidR="0004187E">
              <w:rPr>
                <w:spacing w:val="-1"/>
                <w:sz w:val="18"/>
                <w:lang w:eastAsia="ko-KR"/>
              </w:rPr>
              <w:t>4</w:t>
            </w: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c>
          <w:tcPr>
            <w:tcW w:w="2790" w:type="dxa"/>
            <w:tcBorders>
              <w:top w:val="single" w:sz="6" w:space="0" w:color="auto"/>
              <w:left w:val="single" w:sz="6" w:space="0" w:color="auto"/>
              <w:bottom w:val="single" w:sz="6" w:space="0" w:color="auto"/>
              <w:right w:val="single" w:sz="6" w:space="0" w:color="auto"/>
            </w:tcBorders>
          </w:tcPr>
          <w:p w:rsidR="002825A7" w:rsidRPr="00CD597E" w:rsidRDefault="00C24CD5"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Jeff Salisbury</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A95FC6"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George Yaeger</w:t>
            </w: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A95FC6"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Pr="00CD597E" w:rsidRDefault="00C24CD5"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Dustin Meredith</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04187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Pate</w:t>
            </w: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993DFC"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Pr="00CD597E" w:rsidRDefault="00BA74E1"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David Yashar</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Default="00587FE5" w:rsidP="0031620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Detlef Westphalen</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Pr="00CD597E" w:rsidRDefault="00BA74E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r>
              <w:rPr>
                <w:spacing w:val="-1"/>
                <w:sz w:val="18"/>
                <w:lang w:eastAsia="ko-KR"/>
              </w:rPr>
              <w:t>Donald Fenton</w:t>
            </w: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r>
      <w:tr w:rsidR="002825A7" w:rsidRPr="00CD597E" w:rsidTr="004C285A">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2825A7" w:rsidRPr="00CD597E"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2825A7" w:rsidRDefault="002825A7"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lang w:eastAsia="ko-KR"/>
              </w:rPr>
            </w:pPr>
          </w:p>
        </w:tc>
      </w:tr>
    </w:tbl>
    <w:p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r w:rsidRPr="003E02C6">
        <w:rPr>
          <w:rFonts w:ascii="CG Times" w:hAnsi="CG Times"/>
          <w:b/>
          <w:spacing w:val="-1"/>
          <w:sz w:val="24"/>
        </w:rPr>
        <w:t>DISTRIBUTION</w:t>
      </w:r>
    </w:p>
    <w:p w:rsidR="00993DFC" w:rsidRPr="003E02C6" w:rsidRDefault="00993DFC"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1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82541A" w:rsidRPr="00CD597E" w:rsidTr="004C285A">
        <w:trPr>
          <w:cantSplit/>
          <w:trHeight w:val="208"/>
        </w:trPr>
        <w:tc>
          <w:tcPr>
            <w:tcW w:w="10080" w:type="dxa"/>
            <w:gridSpan w:val="2"/>
          </w:tcPr>
          <w:p w:rsidR="0082541A"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CD597E">
              <w:rPr>
                <w:rFonts w:ascii="CG Times" w:hAnsi="CG Times"/>
                <w:b/>
                <w:i/>
                <w:spacing w:val="-1"/>
                <w:sz w:val="24"/>
              </w:rPr>
              <w:t>All Members of TC/TG/</w:t>
            </w:r>
            <w:r w:rsidR="00CF5D69" w:rsidRPr="00CD597E">
              <w:rPr>
                <w:rFonts w:ascii="CG Times" w:hAnsi="CG Times"/>
                <w:b/>
                <w:i/>
                <w:spacing w:val="-1"/>
                <w:sz w:val="24"/>
              </w:rPr>
              <w:t>MTG/</w:t>
            </w:r>
            <w:r w:rsidRPr="00CD597E">
              <w:rPr>
                <w:rFonts w:ascii="CG Times" w:hAnsi="CG Times"/>
                <w:b/>
                <w:i/>
                <w:spacing w:val="-1"/>
                <w:sz w:val="24"/>
              </w:rPr>
              <w:t>TRG plus the following:</w:t>
            </w:r>
          </w:p>
          <w:p w:rsidR="00993DFC" w:rsidRPr="00CD597E" w:rsidRDefault="00993DFC"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p>
        </w:tc>
      </w:tr>
      <w:tr w:rsidR="0082541A" w:rsidRPr="00CD597E" w:rsidTr="008C6FD3">
        <w:trPr>
          <w:trHeight w:val="206"/>
        </w:trPr>
        <w:tc>
          <w:tcPr>
            <w:tcW w:w="5400" w:type="dxa"/>
          </w:tcPr>
          <w:p w:rsidR="0082541A" w:rsidRPr="00CD597E"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82541A" w:rsidRPr="00CD597E" w:rsidRDefault="0082541A"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CD597E">
              <w:rPr>
                <w:rFonts w:ascii="CG Times" w:hAnsi="CG Times"/>
                <w:spacing w:val="-1"/>
                <w:sz w:val="24"/>
              </w:rPr>
              <w:t>TAC Section Head:</w:t>
            </w:r>
          </w:p>
        </w:tc>
        <w:tc>
          <w:tcPr>
            <w:tcW w:w="4680" w:type="dxa"/>
            <w:vAlign w:val="center"/>
          </w:tcPr>
          <w:p w:rsidR="00993DFC" w:rsidRDefault="00993DFC" w:rsidP="008C6FD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lang w:eastAsia="ko-KR"/>
              </w:rPr>
            </w:pPr>
          </w:p>
          <w:p w:rsidR="0082541A" w:rsidRPr="00CD597E" w:rsidRDefault="00FA4D27" w:rsidP="008C6FD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lang w:eastAsia="ko-KR"/>
              </w:rPr>
            </w:pPr>
            <w:r>
              <w:rPr>
                <w:rFonts w:ascii="CG Times" w:hAnsi="CG Times"/>
                <w:spacing w:val="-1"/>
                <w:sz w:val="24"/>
                <w:lang w:eastAsia="ko-KR"/>
              </w:rPr>
              <w:t>SH8@ashrae.net</w:t>
            </w:r>
          </w:p>
        </w:tc>
      </w:tr>
      <w:tr w:rsidR="00FA4D27" w:rsidRPr="00CD597E" w:rsidTr="00CC4A76">
        <w:trPr>
          <w:trHeight w:val="206"/>
        </w:trPr>
        <w:tc>
          <w:tcPr>
            <w:tcW w:w="5400" w:type="dxa"/>
            <w:tcBorders>
              <w:bottom w:val="single" w:sz="4" w:space="0" w:color="auto"/>
            </w:tcBorders>
          </w:tcPr>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lang w:eastAsia="ko-KR"/>
              </w:rPr>
            </w:pPr>
            <w:r w:rsidRPr="00CD597E">
              <w:rPr>
                <w:rFonts w:ascii="CG Times" w:hAnsi="CG Times"/>
                <w:spacing w:val="-1"/>
                <w:sz w:val="24"/>
              </w:rPr>
              <w:t>All Committee Liaisons As Shown On TC/TG/MTG/TRG Rosters:</w:t>
            </w:r>
          </w:p>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lang w:eastAsia="ko-KR"/>
              </w:rPr>
            </w:pPr>
            <w:r>
              <w:rPr>
                <w:rFonts w:ascii="CG Times" w:hAnsi="CG Times"/>
                <w:spacing w:val="-1"/>
                <w:sz w:val="24"/>
                <w:lang w:eastAsia="ko-KR"/>
              </w:rPr>
              <w:t>Research liaison</w:t>
            </w:r>
          </w:p>
          <w:p w:rsidR="00FA4D27"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HB liaison</w:t>
            </w:r>
          </w:p>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tc>
        <w:tc>
          <w:tcPr>
            <w:tcW w:w="4680" w:type="dxa"/>
            <w:tcBorders>
              <w:bottom w:val="single" w:sz="4" w:space="0" w:color="auto"/>
            </w:tcBorders>
            <w:vAlign w:val="bottom"/>
          </w:tcPr>
          <w:p w:rsidR="00FA4D27" w:rsidRDefault="00FA4D27" w:rsidP="00DE094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lang w:eastAsia="ko-KR"/>
              </w:rPr>
            </w:pPr>
            <w:r>
              <w:rPr>
                <w:rFonts w:ascii="CG Times" w:hAnsi="CG Times"/>
                <w:spacing w:val="-1"/>
                <w:sz w:val="24"/>
                <w:lang w:eastAsia="ko-KR"/>
              </w:rPr>
              <w:lastRenderedPageBreak/>
              <w:t>Christopher Wilkins</w:t>
            </w:r>
          </w:p>
          <w:p w:rsidR="00FA4D27" w:rsidRPr="00CD597E" w:rsidRDefault="00FA4D27" w:rsidP="008C6FD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spacing w:val="-1"/>
                <w:sz w:val="24"/>
                <w:u w:val="single"/>
                <w:lang w:eastAsia="ko-KR"/>
              </w:rPr>
            </w:pPr>
            <w:r>
              <w:rPr>
                <w:rFonts w:ascii="CG Times" w:hAnsi="CG Times"/>
                <w:spacing w:val="-1"/>
                <w:sz w:val="24"/>
                <w:lang w:eastAsia="ko-KR"/>
              </w:rPr>
              <w:t>Donald Fenton</w:t>
            </w:r>
          </w:p>
        </w:tc>
      </w:tr>
      <w:tr w:rsidR="00FA4D27" w:rsidRPr="00CD597E" w:rsidTr="00CC4A76">
        <w:trPr>
          <w:trHeight w:val="1061"/>
        </w:trPr>
        <w:tc>
          <w:tcPr>
            <w:tcW w:w="5400" w:type="dxa"/>
          </w:tcPr>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lang w:eastAsia="ko-KR"/>
              </w:rPr>
            </w:pPr>
            <w:r>
              <w:rPr>
                <w:rFonts w:ascii="CG Times" w:hAnsi="CG Times"/>
                <w:spacing w:val="-1"/>
                <w:sz w:val="24"/>
                <w:lang w:eastAsia="ko-KR"/>
              </w:rPr>
              <w:t>Mike Vaughn,</w:t>
            </w:r>
          </w:p>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lang w:eastAsia="ko-KR"/>
              </w:rPr>
            </w:pPr>
            <w:r w:rsidRPr="00CD597E">
              <w:rPr>
                <w:rFonts w:ascii="CG Times" w:hAnsi="CG Times"/>
                <w:spacing w:val="-1"/>
                <w:sz w:val="24"/>
              </w:rPr>
              <w:t>Manager Of Research &amp; Technical Services</w:t>
            </w:r>
          </w:p>
        </w:tc>
        <w:tc>
          <w:tcPr>
            <w:tcW w:w="4680" w:type="dxa"/>
          </w:tcPr>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lang w:eastAsia="ko-KR"/>
              </w:rPr>
            </w:pPr>
          </w:p>
          <w:p w:rsidR="00FA4D27" w:rsidRPr="00CD597E" w:rsidRDefault="00FA4D27" w:rsidP="00DE094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lang w:eastAsia="ko-KR"/>
              </w:rPr>
            </w:pPr>
            <w:r>
              <w:rPr>
                <w:rFonts w:ascii="CG Times" w:hAnsi="CG Times"/>
                <w:spacing w:val="-1"/>
                <w:sz w:val="24"/>
              </w:rPr>
              <w:t>MORTS@ashrae.net</w:t>
            </w:r>
          </w:p>
        </w:tc>
      </w:tr>
      <w:tr w:rsidR="00FA4D27" w:rsidRPr="00CD597E" w:rsidTr="004C285A">
        <w:trPr>
          <w:cantSplit/>
          <w:trHeight w:val="458"/>
        </w:trPr>
        <w:tc>
          <w:tcPr>
            <w:tcW w:w="5400" w:type="dxa"/>
          </w:tcPr>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tc>
        <w:tc>
          <w:tcPr>
            <w:tcW w:w="4680" w:type="dxa"/>
          </w:tcPr>
          <w:p w:rsidR="00FA4D27" w:rsidRPr="00CD597E" w:rsidRDefault="00FA4D27"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tc>
      </w:tr>
    </w:tbl>
    <w:p w:rsidR="008C6FD3" w:rsidRDefault="008C6FD3" w:rsidP="008C6FD3">
      <w:pPr>
        <w:jc w:val="center"/>
        <w:rPr>
          <w:b/>
          <w:u w:val="single"/>
        </w:rPr>
      </w:pPr>
      <w:r>
        <w:rPr>
          <w:u w:val="double"/>
        </w:rPr>
        <w:br w:type="page"/>
      </w:r>
      <w:r>
        <w:rPr>
          <w:b/>
          <w:u w:val="single"/>
        </w:rPr>
        <w:lastRenderedPageBreak/>
        <w:t>ASHRAE TC 8.9 Residential Refrigerators and Food Freezers</w:t>
      </w:r>
    </w:p>
    <w:p w:rsidR="008C6FD3" w:rsidRDefault="008C6FD3" w:rsidP="008C6FD3">
      <w:pPr>
        <w:jc w:val="center"/>
        <w:rPr>
          <w:b/>
          <w:u w:val="single"/>
          <w:lang w:eastAsia="ko-KR"/>
        </w:rPr>
      </w:pPr>
      <w:r>
        <w:rPr>
          <w:b/>
          <w:u w:val="single"/>
        </w:rPr>
        <w:t xml:space="preserve">Minutes of Meeting held Monday </w:t>
      </w:r>
      <w:r w:rsidR="003B361D">
        <w:rPr>
          <w:rFonts w:hint="eastAsia"/>
          <w:b/>
          <w:u w:val="single"/>
          <w:lang w:eastAsia="ko-KR"/>
        </w:rPr>
        <w:t>J</w:t>
      </w:r>
      <w:r w:rsidR="001F05B2">
        <w:rPr>
          <w:b/>
          <w:u w:val="single"/>
          <w:lang w:eastAsia="ko-KR"/>
        </w:rPr>
        <w:t>une 27</w:t>
      </w:r>
      <w:r>
        <w:rPr>
          <w:rFonts w:hint="eastAsia"/>
          <w:b/>
          <w:u w:val="single"/>
          <w:lang w:eastAsia="ko-KR"/>
        </w:rPr>
        <w:t>, 201</w:t>
      </w:r>
      <w:r w:rsidR="00587FE5">
        <w:rPr>
          <w:b/>
          <w:u w:val="single"/>
          <w:lang w:eastAsia="ko-KR"/>
        </w:rPr>
        <w:t>6</w:t>
      </w:r>
      <w:r>
        <w:rPr>
          <w:b/>
          <w:u w:val="single"/>
        </w:rPr>
        <w:t xml:space="preserve"> in </w:t>
      </w:r>
      <w:r w:rsidR="001F05B2">
        <w:rPr>
          <w:b/>
          <w:u w:val="single"/>
          <w:lang w:eastAsia="ko-KR"/>
        </w:rPr>
        <w:t>St. Louis, MO</w:t>
      </w:r>
    </w:p>
    <w:p w:rsidR="008C6FD3" w:rsidRDefault="008C6FD3" w:rsidP="008C6FD3">
      <w:pPr>
        <w:pStyle w:val="BodyText"/>
      </w:pPr>
    </w:p>
    <w:p w:rsidR="008C6FD3" w:rsidRDefault="008C6FD3" w:rsidP="008C6FD3">
      <w:pPr>
        <w:pStyle w:val="BodyText"/>
      </w:pPr>
    </w:p>
    <w:p w:rsidR="008C6FD3" w:rsidRDefault="008C6FD3" w:rsidP="008C6FD3">
      <w:pPr>
        <w:pStyle w:val="BodyText"/>
      </w:pPr>
    </w:p>
    <w:p w:rsidR="008C6FD3" w:rsidRPr="00207893" w:rsidRDefault="008C6FD3" w:rsidP="008C6FD3">
      <w:pPr>
        <w:pStyle w:val="BodyText"/>
        <w:rPr>
          <w:b/>
        </w:rPr>
      </w:pPr>
      <w:r w:rsidRPr="007468D5">
        <w:rPr>
          <w:b/>
        </w:rPr>
        <w:t>1.  Welcome and Introductions</w:t>
      </w:r>
    </w:p>
    <w:p w:rsidR="008C6FD3" w:rsidRDefault="008C6FD3" w:rsidP="008C6FD3">
      <w:pPr>
        <w:pStyle w:val="BodyText"/>
      </w:pPr>
      <w:r>
        <w:t>Th</w:t>
      </w:r>
      <w:r w:rsidR="001F05B2">
        <w:t>e meeting convened at 2:16</w:t>
      </w:r>
      <w:r w:rsidR="00D076CE">
        <w:t xml:space="preserve"> p.m.  Five</w:t>
      </w:r>
      <w:r w:rsidR="003B361D">
        <w:t xml:space="preserve"> of the </w:t>
      </w:r>
      <w:r>
        <w:t xml:space="preserve">current voting </w:t>
      </w:r>
      <w:r w:rsidR="0076326B">
        <w:t xml:space="preserve">members </w:t>
      </w:r>
      <w:r>
        <w:t>were present (Dieckmann</w:t>
      </w:r>
      <w:bookmarkStart w:id="0" w:name="_GoBack"/>
      <w:bookmarkEnd w:id="0"/>
      <w:r>
        <w:t xml:space="preserve">, </w:t>
      </w:r>
      <w:r>
        <w:rPr>
          <w:rFonts w:hint="eastAsia"/>
          <w:lang w:eastAsia="ko-KR"/>
        </w:rPr>
        <w:t>Shifflett</w:t>
      </w:r>
      <w:r w:rsidR="003B361D">
        <w:rPr>
          <w:lang w:eastAsia="ko-KR"/>
        </w:rPr>
        <w:t>, Pate</w:t>
      </w:r>
      <w:r w:rsidR="0076326B">
        <w:rPr>
          <w:lang w:eastAsia="ko-KR"/>
        </w:rPr>
        <w:t xml:space="preserve">, </w:t>
      </w:r>
      <w:r w:rsidR="001F05B2">
        <w:rPr>
          <w:lang w:eastAsia="ko-KR"/>
        </w:rPr>
        <w:t>Radermacher</w:t>
      </w:r>
      <w:r w:rsidR="0076326B">
        <w:rPr>
          <w:lang w:eastAsia="ko-KR"/>
        </w:rPr>
        <w:t>, and Yaeger</w:t>
      </w:r>
      <w:r>
        <w:t>).  All of those present introduced themselves.</w:t>
      </w:r>
    </w:p>
    <w:p w:rsidR="008C6FD3" w:rsidRDefault="008C6FD3" w:rsidP="008C6FD3">
      <w:pPr>
        <w:pStyle w:val="BodyText"/>
      </w:pPr>
    </w:p>
    <w:p w:rsidR="00D076CE" w:rsidRDefault="004539CD" w:rsidP="00D076CE">
      <w:pPr>
        <w:pStyle w:val="BodyText"/>
      </w:pPr>
      <w:r>
        <w:rPr>
          <w:b/>
        </w:rPr>
        <w:t>2</w:t>
      </w:r>
      <w:r w:rsidR="00D076CE">
        <w:rPr>
          <w:b/>
        </w:rPr>
        <w:t>. Minutes</w:t>
      </w:r>
      <w:r w:rsidR="00D076CE">
        <w:t xml:space="preserve"> </w:t>
      </w:r>
    </w:p>
    <w:p w:rsidR="00D076CE" w:rsidRDefault="00D076CE" w:rsidP="00D076CE">
      <w:pPr>
        <w:pStyle w:val="BodyText"/>
        <w:rPr>
          <w:lang w:eastAsia="ko-KR"/>
        </w:rPr>
      </w:pPr>
      <w:r>
        <w:t xml:space="preserve">The minutes for the </w:t>
      </w:r>
      <w:r w:rsidR="001F05B2">
        <w:rPr>
          <w:lang w:eastAsia="ko-KR"/>
        </w:rPr>
        <w:t>Orlando</w:t>
      </w:r>
      <w:r w:rsidR="004539CD">
        <w:rPr>
          <w:lang w:eastAsia="ko-KR"/>
        </w:rPr>
        <w:t xml:space="preserve"> meeting were reviewed.  </w:t>
      </w:r>
      <w:r w:rsidR="001F05B2">
        <w:rPr>
          <w:lang w:eastAsia="ko-KR"/>
        </w:rPr>
        <w:t>Pate</w:t>
      </w:r>
      <w:r w:rsidR="004539CD">
        <w:rPr>
          <w:lang w:eastAsia="ko-KR"/>
        </w:rPr>
        <w:t xml:space="preserve"> made a motion to approve</w:t>
      </w:r>
      <w:r w:rsidR="001F05B2">
        <w:rPr>
          <w:lang w:eastAsia="ko-KR"/>
        </w:rPr>
        <w:t>, with two corrections requested</w:t>
      </w:r>
      <w:r w:rsidR="002B13E8">
        <w:rPr>
          <w:lang w:eastAsia="ko-KR"/>
        </w:rPr>
        <w:t>.  Radermacher</w:t>
      </w:r>
      <w:r w:rsidR="004539CD">
        <w:rPr>
          <w:lang w:eastAsia="ko-KR"/>
        </w:rPr>
        <w:t xml:space="preserve"> seconded.  The </w:t>
      </w:r>
      <w:r w:rsidR="002B13E8">
        <w:rPr>
          <w:lang w:eastAsia="ko-KR"/>
        </w:rPr>
        <w:t>Orlando</w:t>
      </w:r>
      <w:r w:rsidR="004539CD">
        <w:rPr>
          <w:lang w:eastAsia="ko-KR"/>
        </w:rPr>
        <w:t xml:space="preserve"> meet</w:t>
      </w:r>
      <w:r w:rsidR="002B13E8">
        <w:rPr>
          <w:lang w:eastAsia="ko-KR"/>
        </w:rPr>
        <w:t>ing minutes were approved by 4</w:t>
      </w:r>
      <w:r w:rsidR="0076326B">
        <w:rPr>
          <w:lang w:eastAsia="ko-KR"/>
        </w:rPr>
        <w:t xml:space="preserve"> </w:t>
      </w:r>
      <w:r w:rsidR="004539CD">
        <w:rPr>
          <w:lang w:eastAsia="ko-KR"/>
        </w:rPr>
        <w:t>voting members</w:t>
      </w:r>
      <w:r w:rsidR="002B13E8">
        <w:rPr>
          <w:lang w:eastAsia="ko-KR"/>
        </w:rPr>
        <w:t>, with 1</w:t>
      </w:r>
      <w:r w:rsidR="0076326B">
        <w:rPr>
          <w:lang w:eastAsia="ko-KR"/>
        </w:rPr>
        <w:t xml:space="preserve"> abstentions</w:t>
      </w:r>
      <w:r w:rsidR="004539CD">
        <w:rPr>
          <w:lang w:eastAsia="ko-KR"/>
        </w:rPr>
        <w:t>.</w:t>
      </w:r>
      <w:r>
        <w:rPr>
          <w:rFonts w:hint="eastAsia"/>
          <w:lang w:eastAsia="ko-KR"/>
        </w:rPr>
        <w:t xml:space="preserve"> </w:t>
      </w:r>
    </w:p>
    <w:p w:rsidR="00D076CE" w:rsidRDefault="00D076CE" w:rsidP="00D076CE">
      <w:pPr>
        <w:pStyle w:val="BodyText"/>
        <w:rPr>
          <w:lang w:eastAsia="ko-KR"/>
        </w:rPr>
      </w:pPr>
    </w:p>
    <w:p w:rsidR="008C6FD3" w:rsidRDefault="004539CD" w:rsidP="00D076CE">
      <w:pPr>
        <w:rPr>
          <w:b/>
        </w:rPr>
      </w:pPr>
      <w:r>
        <w:rPr>
          <w:b/>
        </w:rPr>
        <w:t>3</w:t>
      </w:r>
      <w:r w:rsidR="008C6FD3">
        <w:rPr>
          <w:b/>
        </w:rPr>
        <w:t xml:space="preserve">. Chairman’s Report </w:t>
      </w:r>
    </w:p>
    <w:p w:rsidR="008C6FD3" w:rsidRDefault="008C6FD3" w:rsidP="008C6FD3">
      <w:r>
        <w:br/>
        <w:t xml:space="preserve">The Chairman, </w:t>
      </w:r>
      <w:r w:rsidR="003B361D">
        <w:t>Michael Pate</w:t>
      </w:r>
      <w:r>
        <w:t xml:space="preserve">, </w:t>
      </w:r>
      <w:r w:rsidR="002825A7">
        <w:rPr>
          <w:rFonts w:hint="eastAsia"/>
          <w:lang w:eastAsia="ko-KR"/>
        </w:rPr>
        <w:t xml:space="preserve">passed out copies of </w:t>
      </w:r>
      <w:r w:rsidR="002825A7">
        <w:rPr>
          <w:lang w:eastAsia="ko-KR"/>
        </w:rPr>
        <w:t>“</w:t>
      </w:r>
      <w:r w:rsidR="003674E3">
        <w:rPr>
          <w:rFonts w:hint="eastAsia"/>
          <w:lang w:eastAsia="ko-KR"/>
        </w:rPr>
        <w:t>Announcements</w:t>
      </w:r>
      <w:r w:rsidR="002825A7">
        <w:rPr>
          <w:rFonts w:hint="eastAsia"/>
          <w:lang w:eastAsia="ko-KR"/>
        </w:rPr>
        <w:t xml:space="preserve"> and Reminders for TC/TG/TRG &amp; MTG Chairs</w:t>
      </w:r>
      <w:r w:rsidR="002825A7">
        <w:rPr>
          <w:lang w:eastAsia="ko-KR"/>
        </w:rPr>
        <w:t>”</w:t>
      </w:r>
      <w:r w:rsidR="002825A7">
        <w:rPr>
          <w:rFonts w:hint="eastAsia"/>
          <w:lang w:eastAsia="ko-KR"/>
        </w:rPr>
        <w:t>, which he received at the Chairman</w:t>
      </w:r>
      <w:r w:rsidR="002825A7">
        <w:rPr>
          <w:lang w:eastAsia="ko-KR"/>
        </w:rPr>
        <w:t>’</w:t>
      </w:r>
      <w:r w:rsidR="002825A7">
        <w:rPr>
          <w:rFonts w:hint="eastAsia"/>
          <w:lang w:eastAsia="ko-KR"/>
        </w:rPr>
        <w:t>s Breakfast</w:t>
      </w:r>
      <w:r w:rsidR="003B361D">
        <w:t>.  A few highlights from these announcements:</w:t>
      </w:r>
    </w:p>
    <w:p w:rsidR="003B361D" w:rsidRDefault="003B361D" w:rsidP="004539CD"/>
    <w:p w:rsidR="004539CD" w:rsidRDefault="002B13E8" w:rsidP="004539CD">
      <w:pPr>
        <w:pStyle w:val="ListParagraph"/>
        <w:numPr>
          <w:ilvl w:val="0"/>
          <w:numId w:val="37"/>
        </w:numPr>
      </w:pPr>
      <w:r>
        <w:t>Our current roster has been submitted and goes into effect July 1.</w:t>
      </w:r>
    </w:p>
    <w:p w:rsidR="004539CD" w:rsidRDefault="002B13E8" w:rsidP="004539CD">
      <w:pPr>
        <w:pStyle w:val="ListParagraph"/>
        <w:numPr>
          <w:ilvl w:val="0"/>
          <w:numId w:val="37"/>
        </w:numPr>
      </w:pPr>
      <w:r>
        <w:t>Two</w:t>
      </w:r>
      <w:r w:rsidR="00F42A35">
        <w:t xml:space="preserve"> new MTG (Multidisciplinary Task Groups) have been formed if anyone is interested in joining one.</w:t>
      </w:r>
    </w:p>
    <w:p w:rsidR="002B13E8" w:rsidRDefault="002B13E8" w:rsidP="004539CD">
      <w:pPr>
        <w:pStyle w:val="ListParagraph"/>
        <w:numPr>
          <w:ilvl w:val="0"/>
          <w:numId w:val="37"/>
        </w:numPr>
      </w:pPr>
      <w:r>
        <w:t>The new website template has been launched.  It should make for easier editing of the TC website.</w:t>
      </w:r>
    </w:p>
    <w:p w:rsidR="00FA4D27" w:rsidRDefault="00FA4D27" w:rsidP="004539CD">
      <w:pPr>
        <w:pStyle w:val="ListParagraph"/>
        <w:numPr>
          <w:ilvl w:val="0"/>
          <w:numId w:val="37"/>
        </w:numPr>
      </w:pPr>
      <w:r>
        <w:t>There is a new cover sheet for the meeting minutes.  The TAC chair no longer needs to receive a copy.</w:t>
      </w:r>
    </w:p>
    <w:p w:rsidR="007F2C76" w:rsidRDefault="007F2C76" w:rsidP="004539CD">
      <w:pPr>
        <w:pStyle w:val="ListParagraph"/>
        <w:numPr>
          <w:ilvl w:val="0"/>
          <w:numId w:val="37"/>
        </w:numPr>
      </w:pPr>
      <w:r>
        <w:t xml:space="preserve">There has been an issue with people not submitted their program presentations on time.  Three strikes </w:t>
      </w:r>
      <w:r w:rsidR="002E5877">
        <w:t>with not submitting on time and the speaker will not be allowed to speak for up to a year or more.</w:t>
      </w:r>
    </w:p>
    <w:p w:rsidR="004539CD" w:rsidRDefault="00F42A35" w:rsidP="004539CD">
      <w:pPr>
        <w:pStyle w:val="ListParagraph"/>
        <w:numPr>
          <w:ilvl w:val="0"/>
          <w:numId w:val="37"/>
        </w:numPr>
      </w:pPr>
      <w:r>
        <w:t xml:space="preserve">The chair’s training at </w:t>
      </w:r>
      <w:r w:rsidR="007F2C76">
        <w:t>St. Louis</w:t>
      </w:r>
      <w:r>
        <w:t xml:space="preserve"> was on Sunday and the RAC meeting was Monday morning</w:t>
      </w:r>
      <w:r w:rsidR="006A634D">
        <w:t>.</w:t>
      </w:r>
      <w:r w:rsidR="002E5877">
        <w:t xml:space="preserve">  Michael said it is now required that someone must be secretary before becoming chair of a TC.  </w:t>
      </w:r>
    </w:p>
    <w:p w:rsidR="002E5877" w:rsidRDefault="002E5877" w:rsidP="004539CD">
      <w:pPr>
        <w:pStyle w:val="ListParagraph"/>
        <w:numPr>
          <w:ilvl w:val="0"/>
          <w:numId w:val="37"/>
        </w:numPr>
      </w:pPr>
      <w:r>
        <w:t>TC Activity Forms are due to the section head before Wednesday, 6/28.</w:t>
      </w:r>
    </w:p>
    <w:p w:rsidR="002E5877" w:rsidRDefault="002E5877" w:rsidP="004539CD">
      <w:pPr>
        <w:pStyle w:val="ListParagraph"/>
        <w:numPr>
          <w:ilvl w:val="0"/>
          <w:numId w:val="37"/>
        </w:numPr>
      </w:pPr>
      <w:r>
        <w:t>Seminar and forum proposals for Vegas are due August 8.</w:t>
      </w:r>
    </w:p>
    <w:p w:rsidR="002E5877" w:rsidRDefault="002E5877" w:rsidP="004539CD">
      <w:pPr>
        <w:pStyle w:val="ListParagraph"/>
        <w:numPr>
          <w:ilvl w:val="0"/>
          <w:numId w:val="37"/>
        </w:numPr>
      </w:pPr>
      <w:r>
        <w:t>Michael reminded us to make sure our website was up to date with minutes and agenda.</w:t>
      </w:r>
    </w:p>
    <w:p w:rsidR="00F42A35" w:rsidRDefault="00F42A35" w:rsidP="002E5877">
      <w:pPr>
        <w:pStyle w:val="ListParagraph"/>
        <w:numPr>
          <w:ilvl w:val="0"/>
          <w:numId w:val="37"/>
        </w:numPr>
      </w:pPr>
      <w:r>
        <w:t>RAC is focusing on residential sector, which is a positive for our TC.</w:t>
      </w:r>
    </w:p>
    <w:p w:rsidR="00C7410A" w:rsidRDefault="00C7410A" w:rsidP="004539CD">
      <w:pPr>
        <w:pStyle w:val="ListParagraph"/>
        <w:numPr>
          <w:ilvl w:val="0"/>
          <w:numId w:val="37"/>
        </w:numPr>
      </w:pPr>
      <w:r>
        <w:t>Upcoming ASHRAE sponsored conferenc</w:t>
      </w:r>
      <w:r w:rsidR="002E5877">
        <w:t xml:space="preserve">es were announced, including Indoor Air 2016, </w:t>
      </w:r>
      <w:r>
        <w:t>2016 Purdue Conferences</w:t>
      </w:r>
      <w:r w:rsidR="002E5877">
        <w:t xml:space="preserve"> and the 2017 ASHRAE Winter meeting and AHR Expo</w:t>
      </w:r>
      <w:r>
        <w:t>.</w:t>
      </w:r>
    </w:p>
    <w:p w:rsidR="008C6FD3" w:rsidRDefault="008C6FD3" w:rsidP="008C6FD3"/>
    <w:p w:rsidR="00677368" w:rsidRDefault="00677368" w:rsidP="008C6FD3">
      <w:pPr>
        <w:pStyle w:val="Heading5"/>
        <w:rPr>
          <w:rFonts w:ascii="Times New Roman" w:hAnsi="Times New Roman"/>
          <w:b w:val="0"/>
          <w:spacing w:val="0"/>
          <w:sz w:val="20"/>
          <w:lang w:eastAsia="ko-KR"/>
        </w:rPr>
      </w:pPr>
    </w:p>
    <w:p w:rsidR="008C6FD3" w:rsidRDefault="008C6FD3" w:rsidP="008C6FD3">
      <w:pPr>
        <w:pStyle w:val="Heading5"/>
        <w:rPr>
          <w:rFonts w:ascii="Times New Roman" w:hAnsi="Times New Roman"/>
          <w:spacing w:val="0"/>
          <w:sz w:val="20"/>
          <w:lang w:eastAsia="ko-KR"/>
        </w:rPr>
      </w:pPr>
      <w:r w:rsidRPr="0003356D">
        <w:rPr>
          <w:rFonts w:ascii="Times New Roman" w:hAnsi="Times New Roman"/>
          <w:spacing w:val="0"/>
          <w:sz w:val="20"/>
        </w:rPr>
        <w:t xml:space="preserve">4. Membership Roster </w:t>
      </w:r>
      <w:r w:rsidR="00E71721">
        <w:rPr>
          <w:rFonts w:ascii="Times New Roman" w:hAnsi="Times New Roman"/>
          <w:spacing w:val="0"/>
          <w:sz w:val="20"/>
        </w:rPr>
        <w:t>and Officers</w:t>
      </w:r>
      <w:r w:rsidR="002E5877">
        <w:rPr>
          <w:rFonts w:ascii="Times New Roman" w:hAnsi="Times New Roman"/>
          <w:spacing w:val="0"/>
          <w:sz w:val="20"/>
        </w:rPr>
        <w:t xml:space="preserve"> effective July 1, 2016</w:t>
      </w:r>
    </w:p>
    <w:p w:rsidR="003674E3" w:rsidRDefault="003674E3" w:rsidP="003674E3"/>
    <w:p w:rsidR="003674E3" w:rsidRPr="0083626B" w:rsidRDefault="003674E3" w:rsidP="003674E3">
      <w:pPr>
        <w:rPr>
          <w:b/>
        </w:rPr>
      </w:pPr>
      <w:r w:rsidRPr="0083626B">
        <w:rPr>
          <w:b/>
        </w:rPr>
        <w:t>Voting members</w:t>
      </w:r>
    </w:p>
    <w:p w:rsidR="003674E3" w:rsidRDefault="003674E3" w:rsidP="003674E3">
      <w:r w:rsidRPr="0083626B">
        <w:rPr>
          <w:b/>
        </w:rPr>
        <w:t>Member</w:t>
      </w:r>
      <w:r>
        <w:tab/>
      </w:r>
      <w:r>
        <w:tab/>
      </w:r>
      <w:r>
        <w:tab/>
      </w:r>
      <w:r>
        <w:tab/>
      </w:r>
      <w:r w:rsidRPr="0083626B">
        <w:rPr>
          <w:b/>
        </w:rPr>
        <w:t>Year term ends</w:t>
      </w:r>
    </w:p>
    <w:p w:rsidR="003674E3" w:rsidRDefault="006A634D" w:rsidP="003674E3">
      <w:r>
        <w:t>George Yaeger</w:t>
      </w:r>
      <w:r>
        <w:tab/>
      </w:r>
      <w:r>
        <w:tab/>
      </w:r>
      <w:r>
        <w:tab/>
      </w:r>
      <w:r>
        <w:tab/>
      </w:r>
      <w:r>
        <w:tab/>
        <w:t>2019</w:t>
      </w:r>
    </w:p>
    <w:p w:rsidR="003674E3" w:rsidRDefault="00ED594D" w:rsidP="003674E3">
      <w:r>
        <w:t>Amy Shifflett</w:t>
      </w:r>
      <w:r>
        <w:tab/>
      </w:r>
      <w:r>
        <w:tab/>
      </w:r>
      <w:r>
        <w:tab/>
      </w:r>
      <w:r>
        <w:tab/>
      </w:r>
      <w:r>
        <w:tab/>
        <w:t>2018</w:t>
      </w:r>
    </w:p>
    <w:p w:rsidR="003674E3" w:rsidRDefault="00ED594D" w:rsidP="003674E3">
      <w:r>
        <w:t>Ken Jang</w:t>
      </w:r>
      <w:r>
        <w:tab/>
      </w:r>
      <w:r>
        <w:tab/>
      </w:r>
      <w:r>
        <w:tab/>
      </w:r>
      <w:r>
        <w:tab/>
      </w:r>
      <w:r>
        <w:tab/>
        <w:t>2020</w:t>
      </w:r>
    </w:p>
    <w:p w:rsidR="003674E3" w:rsidRDefault="003674E3" w:rsidP="003674E3">
      <w:r>
        <w:t>Reinhard Radermacher</w:t>
      </w:r>
      <w:r>
        <w:tab/>
      </w:r>
      <w:r>
        <w:rPr>
          <w:rFonts w:hint="eastAsia"/>
          <w:lang w:eastAsia="ko-KR"/>
        </w:rPr>
        <w:tab/>
      </w:r>
      <w:r>
        <w:tab/>
      </w:r>
      <w:r>
        <w:tab/>
        <w:t>2017</w:t>
      </w:r>
    </w:p>
    <w:p w:rsidR="003674E3" w:rsidRPr="00D335B6" w:rsidRDefault="003674E3" w:rsidP="003674E3">
      <w:pPr>
        <w:rPr>
          <w:lang w:eastAsia="ko-KR"/>
        </w:rPr>
      </w:pPr>
      <w:r>
        <w:t>John Sabelli</w:t>
      </w:r>
      <w:r>
        <w:tab/>
      </w:r>
      <w:r>
        <w:tab/>
      </w:r>
      <w:r>
        <w:tab/>
      </w:r>
      <w:r>
        <w:tab/>
      </w:r>
      <w:r>
        <w:tab/>
        <w:t>2018</w:t>
      </w:r>
      <w:r>
        <w:tab/>
      </w:r>
      <w:r>
        <w:tab/>
      </w:r>
      <w:r>
        <w:tab/>
      </w:r>
      <w:r>
        <w:tab/>
      </w:r>
      <w:r>
        <w:tab/>
      </w:r>
    </w:p>
    <w:p w:rsidR="003674E3" w:rsidRDefault="003674E3" w:rsidP="003674E3">
      <w:pPr>
        <w:rPr>
          <w:lang w:eastAsia="ko-KR"/>
        </w:rPr>
      </w:pPr>
      <w:r>
        <w:t>Ed Vineyard (non-quorum voting)</w:t>
      </w:r>
      <w:r>
        <w:rPr>
          <w:rFonts w:hint="eastAsia"/>
          <w:lang w:eastAsia="ko-KR"/>
        </w:rPr>
        <w:tab/>
      </w:r>
      <w:r>
        <w:tab/>
      </w:r>
      <w:r>
        <w:tab/>
        <w:t>2018</w:t>
      </w:r>
    </w:p>
    <w:p w:rsidR="003674E3" w:rsidRPr="00D335B6" w:rsidRDefault="003674E3" w:rsidP="003674E3">
      <w:pPr>
        <w:rPr>
          <w:lang w:eastAsia="ko-KR"/>
        </w:rPr>
      </w:pPr>
      <w:r>
        <w:rPr>
          <w:rFonts w:hint="eastAsia"/>
          <w:lang w:eastAsia="ko-KR"/>
        </w:rPr>
        <w:tab/>
      </w:r>
      <w:r>
        <w:rPr>
          <w:rFonts w:hint="eastAsia"/>
          <w:lang w:eastAsia="ko-KR"/>
        </w:rPr>
        <w:tab/>
      </w:r>
      <w:r>
        <w:rPr>
          <w:rFonts w:hint="eastAsia"/>
          <w:lang w:eastAsia="ko-KR"/>
        </w:rPr>
        <w:tab/>
      </w:r>
      <w:r>
        <w:rPr>
          <w:rFonts w:hint="eastAsia"/>
          <w:lang w:eastAsia="ko-KR"/>
        </w:rPr>
        <w:tab/>
      </w:r>
    </w:p>
    <w:p w:rsidR="003674E3" w:rsidRDefault="003674E3" w:rsidP="003674E3"/>
    <w:p w:rsidR="003674E3" w:rsidRPr="0083626B" w:rsidRDefault="003674E3" w:rsidP="003674E3">
      <w:pPr>
        <w:rPr>
          <w:b/>
        </w:rPr>
      </w:pPr>
      <w:r w:rsidRPr="0083626B">
        <w:rPr>
          <w:b/>
        </w:rPr>
        <w:t>Committee Officers</w:t>
      </w:r>
    </w:p>
    <w:p w:rsidR="003674E3" w:rsidRDefault="003674E3" w:rsidP="003674E3">
      <w:r>
        <w:t>Chair</w:t>
      </w:r>
      <w:r>
        <w:tab/>
      </w:r>
      <w:r>
        <w:tab/>
      </w:r>
      <w:r>
        <w:tab/>
      </w:r>
      <w:r>
        <w:tab/>
      </w:r>
      <w:r>
        <w:tab/>
      </w:r>
      <w:r>
        <w:tab/>
      </w:r>
      <w:r w:rsidR="00ED594D">
        <w:t>Amy Shifflett</w:t>
      </w:r>
    </w:p>
    <w:p w:rsidR="003674E3" w:rsidRDefault="003674E3" w:rsidP="003674E3">
      <w:r>
        <w:t>Vice-chair</w:t>
      </w:r>
      <w:r>
        <w:tab/>
      </w:r>
      <w:r>
        <w:tab/>
      </w:r>
      <w:r>
        <w:tab/>
      </w:r>
      <w:r>
        <w:tab/>
      </w:r>
      <w:r>
        <w:tab/>
        <w:t>Detlef Westphalen</w:t>
      </w:r>
    </w:p>
    <w:p w:rsidR="003674E3" w:rsidRDefault="003674E3" w:rsidP="003674E3">
      <w:r>
        <w:t>Secretary</w:t>
      </w:r>
      <w:r>
        <w:tab/>
      </w:r>
      <w:r>
        <w:tab/>
      </w:r>
      <w:r>
        <w:tab/>
      </w:r>
      <w:r>
        <w:tab/>
      </w:r>
      <w:r>
        <w:tab/>
      </w:r>
      <w:r w:rsidR="00ED594D">
        <w:t>Jeff Salisbury</w:t>
      </w:r>
    </w:p>
    <w:p w:rsidR="003674E3" w:rsidRDefault="003674E3" w:rsidP="003674E3">
      <w:r>
        <w:lastRenderedPageBreak/>
        <w:t>Program Subcommittee Chair</w:t>
      </w:r>
      <w:r>
        <w:tab/>
      </w:r>
      <w:r>
        <w:tab/>
      </w:r>
      <w:r>
        <w:tab/>
        <w:t>Michael Pate</w:t>
      </w:r>
    </w:p>
    <w:p w:rsidR="003674E3" w:rsidRDefault="003674E3" w:rsidP="003674E3">
      <w:r>
        <w:t>Handbook Subcommittee Chair</w:t>
      </w:r>
      <w:r>
        <w:rPr>
          <w:rFonts w:hint="eastAsia"/>
          <w:lang w:eastAsia="ko-KR"/>
        </w:rPr>
        <w:tab/>
      </w:r>
      <w:r>
        <w:tab/>
      </w:r>
      <w:r>
        <w:tab/>
        <w:t>Detlef Westphalen</w:t>
      </w:r>
    </w:p>
    <w:p w:rsidR="003674E3" w:rsidRDefault="003674E3" w:rsidP="003674E3">
      <w:r>
        <w:t>Research Subcommittee Chair</w:t>
      </w:r>
      <w:r>
        <w:tab/>
      </w:r>
      <w:r>
        <w:rPr>
          <w:rFonts w:hint="eastAsia"/>
          <w:lang w:eastAsia="ko-KR"/>
        </w:rPr>
        <w:tab/>
      </w:r>
      <w:r>
        <w:tab/>
        <w:t>John Dieckmann</w:t>
      </w:r>
    </w:p>
    <w:p w:rsidR="003674E3" w:rsidRDefault="003674E3" w:rsidP="003674E3">
      <w:r>
        <w:t>Standards Subcommittee Chair</w:t>
      </w:r>
      <w:r>
        <w:rPr>
          <w:rFonts w:hint="eastAsia"/>
          <w:lang w:eastAsia="ko-KR"/>
        </w:rPr>
        <w:tab/>
      </w:r>
      <w:r>
        <w:tab/>
      </w:r>
      <w:r>
        <w:tab/>
        <w:t>David Yashar</w:t>
      </w:r>
      <w:r>
        <w:tab/>
      </w:r>
    </w:p>
    <w:p w:rsidR="003674E3" w:rsidRDefault="003674E3" w:rsidP="003674E3">
      <w:r>
        <w:t>Webmaster</w:t>
      </w:r>
      <w:r>
        <w:tab/>
      </w:r>
      <w:r>
        <w:tab/>
      </w:r>
      <w:r>
        <w:tab/>
      </w:r>
      <w:r>
        <w:tab/>
      </w:r>
      <w:r>
        <w:tab/>
        <w:t>John Dieckmann</w:t>
      </w:r>
    </w:p>
    <w:p w:rsidR="00DC135D" w:rsidRPr="00AC7970" w:rsidRDefault="00DC135D" w:rsidP="00DC135D">
      <w:pPr>
        <w:pStyle w:val="ListParagraph"/>
        <w:keepLines/>
        <w:spacing w:line="240" w:lineRule="atLeast"/>
        <w:rPr>
          <w:snapToGrid w:val="0"/>
          <w:color w:val="000000"/>
          <w:lang w:eastAsia="ko-KR"/>
        </w:rPr>
      </w:pPr>
    </w:p>
    <w:p w:rsidR="00C7410A" w:rsidRDefault="00ED594D" w:rsidP="008C6FD3">
      <w:pPr>
        <w:pStyle w:val="BodyText"/>
      </w:pPr>
      <w:r>
        <w:t>A special thank you to outgoing chair Michael Pate for his work and dedication to TC 8.9.</w:t>
      </w:r>
    </w:p>
    <w:p w:rsidR="000962DE" w:rsidRDefault="000962DE" w:rsidP="008C6FD3">
      <w:pPr>
        <w:pStyle w:val="BodyText"/>
        <w:rPr>
          <w:b/>
        </w:rPr>
      </w:pPr>
    </w:p>
    <w:p w:rsidR="007E5D22" w:rsidRPr="00F90699" w:rsidRDefault="007E5D22" w:rsidP="007E5D22">
      <w:pPr>
        <w:pStyle w:val="BodyText"/>
        <w:rPr>
          <w:b/>
        </w:rPr>
      </w:pPr>
      <w:r w:rsidRPr="00F90699">
        <w:rPr>
          <w:b/>
        </w:rPr>
        <w:t>5.</w:t>
      </w:r>
      <w:r w:rsidRPr="00F90699">
        <w:t xml:space="preserve">  </w:t>
      </w:r>
      <w:r w:rsidRPr="00F90699">
        <w:rPr>
          <w:b/>
        </w:rPr>
        <w:t>Section Head Report</w:t>
      </w:r>
    </w:p>
    <w:p w:rsidR="00677368" w:rsidRDefault="00395535" w:rsidP="007E5D22">
      <w:pPr>
        <w:pStyle w:val="BodyText"/>
      </w:pPr>
      <w:r>
        <w:t>Du</w:t>
      </w:r>
      <w:r w:rsidR="00A16953">
        <w:t xml:space="preserve">stin Meredith </w:t>
      </w:r>
      <w:r>
        <w:t>confirmed that we</w:t>
      </w:r>
      <w:r w:rsidR="002D7DC5">
        <w:t xml:space="preserve"> did have quorum at</w:t>
      </w:r>
      <w:r w:rsidR="00A16953">
        <w:t xml:space="preserve"> the meeting</w:t>
      </w:r>
      <w:r w:rsidR="002D7DC5">
        <w:t xml:space="preserve">.  He </w:t>
      </w:r>
      <w:r w:rsidR="00A16953">
        <w:t>also confirmed we were going through the items from the chair’s breakfast.</w:t>
      </w:r>
    </w:p>
    <w:p w:rsidR="00207893" w:rsidRPr="0024142C" w:rsidRDefault="00207893" w:rsidP="007E5D22">
      <w:pPr>
        <w:pStyle w:val="BodyText"/>
      </w:pPr>
    </w:p>
    <w:p w:rsidR="008C6FD3" w:rsidRPr="00383683" w:rsidRDefault="00EE4335" w:rsidP="008C6FD3">
      <w:pPr>
        <w:pStyle w:val="BodyText"/>
      </w:pPr>
      <w:r>
        <w:rPr>
          <w:b/>
        </w:rPr>
        <w:t>6</w:t>
      </w:r>
      <w:r w:rsidR="008C6FD3">
        <w:rPr>
          <w:b/>
        </w:rPr>
        <w:t>.  Program Subcommittee Report</w:t>
      </w:r>
      <w:r w:rsidR="008C6FD3">
        <w:t xml:space="preserve">  </w:t>
      </w:r>
    </w:p>
    <w:p w:rsidR="00207893" w:rsidRDefault="00832240" w:rsidP="00EE4335">
      <w:pPr>
        <w:tabs>
          <w:tab w:val="left" w:pos="-840"/>
          <w:tab w:val="left" w:pos="-120"/>
          <w:tab w:val="left" w:pos="600"/>
          <w:tab w:val="left" w:pos="1320"/>
          <w:tab w:val="left" w:pos="1594"/>
          <w:tab w:val="left" w:pos="2040"/>
          <w:tab w:val="left" w:pos="2760"/>
          <w:tab w:val="left" w:pos="3480"/>
        </w:tabs>
        <w:suppressAutoHyphens/>
        <w:spacing w:before="90" w:line="216" w:lineRule="auto"/>
        <w:rPr>
          <w:lang w:eastAsia="ko-KR"/>
        </w:rPr>
      </w:pPr>
      <w:r>
        <w:rPr>
          <w:lang w:eastAsia="ko-KR"/>
        </w:rPr>
        <w:t xml:space="preserve">Michael Pate delivered the Program Subcommittee report.  </w:t>
      </w:r>
      <w:r w:rsidR="00876BB6">
        <w:rPr>
          <w:lang w:eastAsia="ko-KR"/>
        </w:rPr>
        <w:t>Lorenzo Cremaschi approached Michael about our TC providing papers or seminars for a mini-conference at the Chicago winter meeting in two years.  Michael agreed that we would participate.  He has information he can submit.  Navigant may also have information they can submit.  Michael said we should look at this as a positive and as a way to get papers published.</w:t>
      </w:r>
      <w:r w:rsidR="00655FDF">
        <w:rPr>
          <w:lang w:eastAsia="ko-KR"/>
        </w:rPr>
        <w:t xml:space="preserve"> If we choose to do anything for Vegas, seminars must be submitted by August 8.  Michael said he could do a paper on refrigerator design in off conditions.  Reinhard may have something he can contribute.  George said he may have something from a service aspect.  A refresh on the table in Chapter 17 of the Refrigeration handbook could also be provided by David and Detlef.</w:t>
      </w:r>
    </w:p>
    <w:p w:rsidR="00402D1C" w:rsidRDefault="00402D1C" w:rsidP="00402D1C">
      <w:pPr>
        <w:tabs>
          <w:tab w:val="left" w:pos="-840"/>
          <w:tab w:val="left" w:pos="-120"/>
          <w:tab w:val="left" w:pos="600"/>
          <w:tab w:val="left" w:pos="1320"/>
          <w:tab w:val="left" w:pos="1594"/>
          <w:tab w:val="left" w:pos="2040"/>
          <w:tab w:val="left" w:pos="2760"/>
          <w:tab w:val="left" w:pos="3480"/>
        </w:tabs>
        <w:suppressAutoHyphens/>
        <w:spacing w:before="90" w:line="216" w:lineRule="auto"/>
        <w:rPr>
          <w:b/>
        </w:rPr>
      </w:pPr>
    </w:p>
    <w:p w:rsidR="009C109C" w:rsidRDefault="00505E9E" w:rsidP="008C6FD3">
      <w:pPr>
        <w:pStyle w:val="BodyText"/>
        <w:rPr>
          <w:b/>
        </w:rPr>
      </w:pPr>
      <w:r>
        <w:rPr>
          <w:b/>
        </w:rPr>
        <w:t>7</w:t>
      </w:r>
      <w:r w:rsidR="009C109C">
        <w:rPr>
          <w:b/>
        </w:rPr>
        <w:t>.  Research Liaison Report</w:t>
      </w:r>
    </w:p>
    <w:p w:rsidR="004E7DDE" w:rsidRDefault="001C75D7" w:rsidP="008C6FD3">
      <w:pPr>
        <w:pStyle w:val="BodyText"/>
      </w:pPr>
      <w:r>
        <w:t>No report was given.</w:t>
      </w:r>
    </w:p>
    <w:p w:rsidR="00677368" w:rsidRDefault="00677368" w:rsidP="008C6FD3">
      <w:pPr>
        <w:pStyle w:val="BodyText"/>
      </w:pPr>
    </w:p>
    <w:p w:rsidR="008C6FD3" w:rsidRDefault="0024142C" w:rsidP="008C6FD3">
      <w:pPr>
        <w:pStyle w:val="BodyText"/>
        <w:rPr>
          <w:b/>
        </w:rPr>
      </w:pPr>
      <w:r>
        <w:rPr>
          <w:b/>
        </w:rPr>
        <w:t>8</w:t>
      </w:r>
      <w:r w:rsidR="008C6FD3" w:rsidRPr="009A59D1">
        <w:rPr>
          <w:b/>
        </w:rPr>
        <w:t>.  Research Subcommittee Report</w:t>
      </w:r>
    </w:p>
    <w:p w:rsidR="00121294" w:rsidRDefault="00533618" w:rsidP="00876BB6">
      <w:pPr>
        <w:pStyle w:val="BodyText"/>
      </w:pPr>
      <w:r>
        <w:t xml:space="preserve">John Dieckmann provided the report.  </w:t>
      </w:r>
    </w:p>
    <w:p w:rsidR="00121294" w:rsidRDefault="00121294" w:rsidP="008C6FD3">
      <w:pPr>
        <w:pStyle w:val="BodyText"/>
      </w:pPr>
      <w:r>
        <w:t>Ken Jang is going to look into an RTAR with John on problems with refrigerator gaskets and why it is important.</w:t>
      </w:r>
      <w:r w:rsidR="003A3C25">
        <w:t xml:space="preserve">  Ken was not in attendance, so John will contact him.</w:t>
      </w:r>
    </w:p>
    <w:p w:rsidR="00121294" w:rsidRDefault="00655FDF" w:rsidP="008C6FD3">
      <w:pPr>
        <w:pStyle w:val="BodyText"/>
      </w:pPr>
      <w:r>
        <w:t xml:space="preserve">Yi </w:t>
      </w:r>
      <w:r w:rsidR="00677368">
        <w:t>Qu had</w:t>
      </w:r>
      <w:r>
        <w:t xml:space="preserve"> an idea on thermo electric refrigerators and created an RTAR on the idea.  Her RTAR has been sent to the committee for feedback.</w:t>
      </w:r>
    </w:p>
    <w:p w:rsidR="00207893" w:rsidRDefault="00B50427" w:rsidP="008C6FD3">
      <w:pPr>
        <w:pStyle w:val="BodyText"/>
      </w:pPr>
      <w:r>
        <w:t>George asked if a study has been done on condenser coils and how the dust on them effects energy efficiency.  George will do a literature search.  George also brought up service issues that could become RTARs, such as icemakers and door seals.</w:t>
      </w:r>
      <w:r w:rsidR="00783941">
        <w:t xml:space="preserve">  He will work on pulling together an RTAR.</w:t>
      </w:r>
    </w:p>
    <w:p w:rsidR="00783941" w:rsidRDefault="00783941" w:rsidP="008C6FD3">
      <w:pPr>
        <w:pStyle w:val="BodyText"/>
      </w:pPr>
    </w:p>
    <w:p w:rsidR="00783941" w:rsidRDefault="00783941" w:rsidP="008C6FD3">
      <w:pPr>
        <w:pStyle w:val="BodyText"/>
        <w:rPr>
          <w:b/>
        </w:rPr>
      </w:pPr>
      <w:r>
        <w:rPr>
          <w:b/>
        </w:rPr>
        <w:t>9.  Handbook L</w:t>
      </w:r>
      <w:r w:rsidRPr="00783941">
        <w:rPr>
          <w:b/>
        </w:rPr>
        <w:t>iaison</w:t>
      </w:r>
      <w:r>
        <w:rPr>
          <w:b/>
        </w:rPr>
        <w:t xml:space="preserve"> Report</w:t>
      </w:r>
    </w:p>
    <w:p w:rsidR="00783941" w:rsidRPr="00783941" w:rsidRDefault="00783941" w:rsidP="008C6FD3">
      <w:pPr>
        <w:pStyle w:val="BodyText"/>
      </w:pPr>
      <w:r>
        <w:t xml:space="preserve">Our new handbook liaison is Donald Fenton, as our prior liaison resigned.  At this point, Donald says he should have our chapter reviews done and be looking at revisions.  We need to be ready to vote on the chapter by next summer at the Long Beach meeting.  The milestones we need to meet are in the handbook section of the website.  He suggested we have the draft ready by January and vote on it at the June meeting.  There is also a </w:t>
      </w:r>
      <w:proofErr w:type="gramStart"/>
      <w:r>
        <w:t>powerpoint</w:t>
      </w:r>
      <w:proofErr w:type="gramEnd"/>
      <w:r>
        <w:t xml:space="preserve"> with additional info from the handbook chairs meeting on the ASHRAE website.  </w:t>
      </w:r>
    </w:p>
    <w:p w:rsidR="00783941" w:rsidRPr="00533618" w:rsidRDefault="00783941" w:rsidP="008C6FD3">
      <w:pPr>
        <w:pStyle w:val="BodyText"/>
      </w:pPr>
    </w:p>
    <w:p w:rsidR="0024142C" w:rsidRDefault="0024142C" w:rsidP="0024142C">
      <w:pPr>
        <w:pStyle w:val="BodyText"/>
        <w:spacing w:after="0"/>
        <w:rPr>
          <w:b/>
        </w:rPr>
      </w:pPr>
    </w:p>
    <w:p w:rsidR="00E9062C" w:rsidRPr="004E7DDE" w:rsidRDefault="004E7DDE" w:rsidP="008C6FD3">
      <w:pPr>
        <w:pStyle w:val="BodyText"/>
        <w:rPr>
          <w:b/>
        </w:rPr>
      </w:pPr>
      <w:r>
        <w:rPr>
          <w:b/>
        </w:rPr>
        <w:t>9</w:t>
      </w:r>
      <w:r w:rsidR="0024142C">
        <w:rPr>
          <w:b/>
        </w:rPr>
        <w:t>.  Handbook</w:t>
      </w:r>
      <w:r w:rsidR="0024142C" w:rsidRPr="009A59D1">
        <w:rPr>
          <w:b/>
        </w:rPr>
        <w:t xml:space="preserve"> Subcommittee Report</w:t>
      </w:r>
    </w:p>
    <w:p w:rsidR="008C6FD3" w:rsidRDefault="00DC135D" w:rsidP="008C6FD3">
      <w:pPr>
        <w:pStyle w:val="BodyText"/>
        <w:rPr>
          <w:b/>
        </w:rPr>
      </w:pPr>
      <w:r>
        <w:rPr>
          <w:rFonts w:hint="eastAsia"/>
          <w:lang w:eastAsia="ko-KR"/>
        </w:rPr>
        <w:t xml:space="preserve">Detlef Westphalen reported </w:t>
      </w:r>
      <w:r w:rsidR="00783941">
        <w:rPr>
          <w:lang w:eastAsia="ko-KR"/>
        </w:rPr>
        <w:t>that he will send the chapter around for people to review and comment on.  One item that should be added is the R-134a ban in refrigerators by 2021.  Detlef asked David to look at the standards.  Detlef has tried to reach out to manufacturers for their feedback.</w:t>
      </w:r>
    </w:p>
    <w:p w:rsidR="00E9062C" w:rsidRPr="004E7DDE" w:rsidRDefault="004E7DDE" w:rsidP="008C6FD3">
      <w:pPr>
        <w:pStyle w:val="BodyText"/>
        <w:rPr>
          <w:b/>
        </w:rPr>
      </w:pPr>
      <w:r>
        <w:rPr>
          <w:b/>
        </w:rPr>
        <w:lastRenderedPageBreak/>
        <w:t>10.  Standards</w:t>
      </w:r>
      <w:r w:rsidRPr="009A59D1">
        <w:rPr>
          <w:b/>
        </w:rPr>
        <w:t xml:space="preserve"> Subcommittee Report</w:t>
      </w:r>
    </w:p>
    <w:p w:rsidR="008C6FD3" w:rsidRDefault="00DC135D" w:rsidP="008C6FD3">
      <w:pPr>
        <w:pStyle w:val="BodyText"/>
        <w:rPr>
          <w:lang w:eastAsia="ko-KR"/>
        </w:rPr>
      </w:pPr>
      <w:r>
        <w:rPr>
          <w:rFonts w:hint="eastAsia"/>
          <w:lang w:eastAsia="ko-KR"/>
        </w:rPr>
        <w:t>TC is not responsible for any standards.</w:t>
      </w:r>
    </w:p>
    <w:p w:rsidR="008C6FD3" w:rsidRPr="00D42863" w:rsidRDefault="008C6FD3" w:rsidP="008C6FD3">
      <w:pPr>
        <w:pStyle w:val="BodyText"/>
      </w:pPr>
    </w:p>
    <w:p w:rsidR="008C6FD3" w:rsidRDefault="004E7DDE" w:rsidP="008C6FD3">
      <w:pPr>
        <w:pStyle w:val="BodyText"/>
        <w:rPr>
          <w:b/>
        </w:rPr>
      </w:pPr>
      <w:r>
        <w:rPr>
          <w:b/>
        </w:rPr>
        <w:t>11.  Web Site Review</w:t>
      </w:r>
    </w:p>
    <w:p w:rsidR="008C6FD3" w:rsidRPr="0019445A" w:rsidRDefault="00DB5E7D" w:rsidP="008C6FD3">
      <w:pPr>
        <w:pStyle w:val="BodyText"/>
        <w:rPr>
          <w:lang w:eastAsia="ko-KR"/>
        </w:rPr>
      </w:pPr>
      <w:r>
        <w:rPr>
          <w:lang w:eastAsia="ko-KR"/>
        </w:rPr>
        <w:t>John Dieckmann</w:t>
      </w:r>
      <w:r w:rsidR="008C6FD3">
        <w:t>, the TC 8.9 Webmaster, reported on the TC 8.9 website.</w:t>
      </w:r>
      <w:r w:rsidR="00207893">
        <w:rPr>
          <w:lang w:eastAsia="ko-KR"/>
        </w:rPr>
        <w:t xml:space="preserve">  John needs to update the website.</w:t>
      </w:r>
    </w:p>
    <w:p w:rsidR="008C6FD3" w:rsidRDefault="008C6FD3" w:rsidP="008C6FD3">
      <w:pPr>
        <w:pStyle w:val="BodyText"/>
      </w:pPr>
    </w:p>
    <w:p w:rsidR="008C6FD3" w:rsidRDefault="004E7DDE" w:rsidP="008C6FD3">
      <w:pPr>
        <w:pStyle w:val="BodyText"/>
        <w:rPr>
          <w:b/>
        </w:rPr>
      </w:pPr>
      <w:r>
        <w:rPr>
          <w:b/>
        </w:rPr>
        <w:t>12.  New Business</w:t>
      </w:r>
    </w:p>
    <w:p w:rsidR="008C6FD3" w:rsidRDefault="00677368" w:rsidP="008C6FD3">
      <w:pPr>
        <w:pStyle w:val="BodyText"/>
      </w:pPr>
      <w:r>
        <w:t>No new business</w:t>
      </w:r>
    </w:p>
    <w:p w:rsidR="008C6FD3" w:rsidRDefault="008C6FD3" w:rsidP="008C6FD3">
      <w:pPr>
        <w:pStyle w:val="BodyText"/>
      </w:pPr>
    </w:p>
    <w:p w:rsidR="008C6FD3" w:rsidRDefault="004E7DDE" w:rsidP="008C6FD3">
      <w:pPr>
        <w:pStyle w:val="BodyText"/>
        <w:rPr>
          <w:b/>
        </w:rPr>
      </w:pPr>
      <w:r>
        <w:rPr>
          <w:b/>
        </w:rPr>
        <w:t>13.  Next Meeting</w:t>
      </w:r>
    </w:p>
    <w:p w:rsidR="008C6FD3" w:rsidRDefault="008C6FD3" w:rsidP="008C6FD3">
      <w:pPr>
        <w:pStyle w:val="BodyText"/>
      </w:pPr>
      <w:r>
        <w:t xml:space="preserve">The next meeting of TC 8.9 was set for Monday, </w:t>
      </w:r>
      <w:r w:rsidR="0055129A">
        <w:rPr>
          <w:lang w:eastAsia="ko-KR"/>
        </w:rPr>
        <w:t>January 30</w:t>
      </w:r>
      <w:r w:rsidR="0055129A">
        <w:t>, 2017</w:t>
      </w:r>
      <w:r w:rsidR="00207893">
        <w:t xml:space="preserve"> </w:t>
      </w:r>
      <w:r>
        <w:t xml:space="preserve">from 2:15 – 4:15 p.m. in </w:t>
      </w:r>
      <w:r w:rsidR="0055129A">
        <w:rPr>
          <w:lang w:eastAsia="ko-KR"/>
        </w:rPr>
        <w:t>Las Vegas, NV</w:t>
      </w:r>
      <w:r w:rsidR="00676083">
        <w:t>.</w:t>
      </w:r>
      <w:r w:rsidR="009C109C">
        <w:t xml:space="preserve">  Please view the ASHRAE schedule for the room assignment.</w:t>
      </w:r>
    </w:p>
    <w:p w:rsidR="008C6FD3" w:rsidRDefault="008C6FD3" w:rsidP="008C6FD3">
      <w:pPr>
        <w:pStyle w:val="BodyText"/>
        <w:rPr>
          <w:b/>
        </w:rPr>
      </w:pPr>
    </w:p>
    <w:p w:rsidR="008C6FD3" w:rsidRDefault="008C6FD3" w:rsidP="008C6FD3">
      <w:pPr>
        <w:pStyle w:val="BodyText"/>
        <w:rPr>
          <w:b/>
        </w:rPr>
      </w:pPr>
      <w:r w:rsidRPr="007468D5">
        <w:rPr>
          <w:b/>
        </w:rPr>
        <w:t>1</w:t>
      </w:r>
      <w:r w:rsidR="004E7DDE">
        <w:rPr>
          <w:b/>
        </w:rPr>
        <w:t>4</w:t>
      </w:r>
      <w:r w:rsidRPr="007468D5">
        <w:rPr>
          <w:b/>
        </w:rPr>
        <w:t xml:space="preserve">. Adjournment  </w:t>
      </w:r>
    </w:p>
    <w:p w:rsidR="008C6FD3" w:rsidRDefault="0055129A" w:rsidP="008C6FD3">
      <w:pPr>
        <w:pStyle w:val="BodyText"/>
        <w:rPr>
          <w:lang w:eastAsia="ko-KR"/>
        </w:rPr>
      </w:pPr>
      <w:r>
        <w:t>Amy Shifflett</w:t>
      </w:r>
      <w:r w:rsidR="009C109C">
        <w:t xml:space="preserve"> moved to adjourn the meeting.  </w:t>
      </w:r>
      <w:r>
        <w:t>George Yeager</w:t>
      </w:r>
      <w:r w:rsidR="009C109C">
        <w:t xml:space="preserve"> seconded.  Motion passes </w:t>
      </w:r>
      <w:r w:rsidR="00B50427">
        <w:t xml:space="preserve">4-0-1 </w:t>
      </w:r>
      <w:r w:rsidR="009C109C">
        <w:t xml:space="preserve">and the meeting was </w:t>
      </w:r>
      <w:r w:rsidR="00390C0C">
        <w:t>adjourned at 4:15</w:t>
      </w:r>
      <w:r w:rsidR="009C109C">
        <w:t>pm.</w:t>
      </w:r>
    </w:p>
    <w:p w:rsidR="005E5A80" w:rsidRDefault="005E5A80" w:rsidP="008C6FD3">
      <w:pPr>
        <w:pStyle w:val="BodyText"/>
        <w:rPr>
          <w:lang w:eastAsia="ko-KR"/>
        </w:rPr>
      </w:pPr>
    </w:p>
    <w:p w:rsidR="00572CC6" w:rsidRPr="00572CC6" w:rsidRDefault="008C6FD3" w:rsidP="005E5A80">
      <w:pPr>
        <w:pStyle w:val="BodyText"/>
        <w:tabs>
          <w:tab w:val="right" w:pos="8640"/>
        </w:tabs>
        <w:rPr>
          <w:u w:val="double"/>
        </w:rPr>
      </w:pPr>
      <w:r>
        <w:tab/>
        <w:t xml:space="preserve">Submitted By:  </w:t>
      </w:r>
      <w:r w:rsidR="009C109C">
        <w:rPr>
          <w:u w:val="single"/>
        </w:rPr>
        <w:t>Amy Shifflett</w:t>
      </w:r>
    </w:p>
    <w:sectPr w:rsidR="00572CC6" w:rsidRPr="00572CC6" w:rsidSect="00DE094A">
      <w:headerReference w:type="default" r:id="rId7"/>
      <w:footerReference w:type="default" r:id="rId8"/>
      <w:pgSz w:w="12240" w:h="15840" w:code="1"/>
      <w:pgMar w:top="1440" w:right="1440" w:bottom="1530" w:left="9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BB3" w:rsidRDefault="00391BB3">
      <w:r>
        <w:separator/>
      </w:r>
    </w:p>
  </w:endnote>
  <w:endnote w:type="continuationSeparator" w:id="0">
    <w:p w:rsidR="00391BB3" w:rsidRDefault="00391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TmsRmn 18pt Bold">
    <w:altName w:val="Times New Roman"/>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970" w:rsidRPr="00FE4C25" w:rsidRDefault="00AC7970"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BB3" w:rsidRDefault="00391BB3">
      <w:r>
        <w:separator/>
      </w:r>
    </w:p>
  </w:footnote>
  <w:footnote w:type="continuationSeparator" w:id="0">
    <w:p w:rsidR="00391BB3" w:rsidRDefault="00391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970" w:rsidRDefault="00AC7970">
    <w:pPr>
      <w:pStyle w:val="Header"/>
      <w:jc w:val="right"/>
      <w:rPr>
        <w:b/>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4753AFA"/>
    <w:multiLevelType w:val="hybridMultilevel"/>
    <w:tmpl w:val="8ECE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A06A27"/>
    <w:multiLevelType w:val="hybridMultilevel"/>
    <w:tmpl w:val="553E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734012"/>
    <w:multiLevelType w:val="hybridMultilevel"/>
    <w:tmpl w:val="342279C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7"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1E0B3AB5"/>
    <w:multiLevelType w:val="hybridMultilevel"/>
    <w:tmpl w:val="C2F830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E4B641F"/>
    <w:multiLevelType w:val="hybridMultilevel"/>
    <w:tmpl w:val="E760EF08"/>
    <w:lvl w:ilvl="0" w:tplc="0409000F">
      <w:start w:val="7"/>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21E51339"/>
    <w:multiLevelType w:val="hybridMultilevel"/>
    <w:tmpl w:val="7EEA693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2" w15:restartNumberingAfterBreak="0">
    <w:nsid w:val="2A0C5B6E"/>
    <w:multiLevelType w:val="hybridMultilevel"/>
    <w:tmpl w:val="9C02A72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5"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7"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0"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1"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2"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6043471F"/>
    <w:multiLevelType w:val="hybridMultilevel"/>
    <w:tmpl w:val="27926CD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561A76"/>
    <w:multiLevelType w:val="hybridMultilevel"/>
    <w:tmpl w:val="A006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724F8"/>
    <w:multiLevelType w:val="hybridMultilevel"/>
    <w:tmpl w:val="8C228D1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891FE8"/>
    <w:multiLevelType w:val="hybridMultilevel"/>
    <w:tmpl w:val="9F7241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0" w15:restartNumberingAfterBreak="0">
    <w:nsid w:val="749550EB"/>
    <w:multiLevelType w:val="hybridMultilevel"/>
    <w:tmpl w:val="3872F0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5A350A7"/>
    <w:multiLevelType w:val="hybridMultilevel"/>
    <w:tmpl w:val="A4A6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C10197"/>
    <w:multiLevelType w:val="hybridMultilevel"/>
    <w:tmpl w:val="3F12F77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7BCD2893"/>
    <w:multiLevelType w:val="hybridMultilevel"/>
    <w:tmpl w:val="A970D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5E0115"/>
    <w:multiLevelType w:val="hybridMultilevel"/>
    <w:tmpl w:val="9AEA6E0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7"/>
  </w:num>
  <w:num w:numId="4">
    <w:abstractNumId w:val="3"/>
  </w:num>
  <w:num w:numId="5">
    <w:abstractNumId w:val="15"/>
  </w:num>
  <w:num w:numId="6">
    <w:abstractNumId w:val="11"/>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6"/>
  </w:num>
  <w:num w:numId="9">
    <w:abstractNumId w:val="6"/>
    <w:lvlOverride w:ilvl="0">
      <w:lvl w:ilvl="0">
        <w:start w:val="1"/>
        <w:numFmt w:val="decimal"/>
        <w:lvlText w:val="%1."/>
        <w:legacy w:legacy="1" w:legacySpace="0" w:legacyIndent="360"/>
        <w:lvlJc w:val="left"/>
        <w:pPr>
          <w:ind w:left="360" w:hanging="360"/>
        </w:pPr>
      </w:lvl>
    </w:lvlOverride>
  </w:num>
  <w:num w:numId="10">
    <w:abstractNumId w:val="6"/>
    <w:lvlOverride w:ilvl="0">
      <w:lvl w:ilvl="0">
        <w:start w:val="1"/>
        <w:numFmt w:val="decimal"/>
        <w:lvlText w:val="%1."/>
        <w:legacy w:legacy="1" w:legacySpace="0" w:legacyIndent="360"/>
        <w:lvlJc w:val="left"/>
        <w:pPr>
          <w:ind w:left="360" w:hanging="360"/>
        </w:pPr>
      </w:lvl>
    </w:lvlOverride>
  </w:num>
  <w:num w:numId="11">
    <w:abstractNumId w:val="14"/>
  </w:num>
  <w:num w:numId="12">
    <w:abstractNumId w:val="29"/>
  </w:num>
  <w:num w:numId="13">
    <w:abstractNumId w:val="20"/>
  </w:num>
  <w:num w:numId="14">
    <w:abstractNumId w:val="23"/>
  </w:num>
  <w:num w:numId="15">
    <w:abstractNumId w:val="22"/>
  </w:num>
  <w:num w:numId="16">
    <w:abstractNumId w:val="16"/>
  </w:num>
  <w:num w:numId="17">
    <w:abstractNumId w:val="18"/>
  </w:num>
  <w:num w:numId="18">
    <w:abstractNumId w:val="13"/>
  </w:num>
  <w:num w:numId="19">
    <w:abstractNumId w:val="17"/>
  </w:num>
  <w:num w:numId="20">
    <w:abstractNumId w:val="28"/>
  </w:num>
  <w:num w:numId="21">
    <w:abstractNumId w:val="1"/>
  </w:num>
  <w:num w:numId="22">
    <w:abstractNumId w:val="9"/>
  </w:num>
  <w:num w:numId="23">
    <w:abstractNumId w:val="30"/>
  </w:num>
  <w:num w:numId="24">
    <w:abstractNumId w:val="25"/>
  </w:num>
  <w:num w:numId="25">
    <w:abstractNumId w:val="12"/>
  </w:num>
  <w:num w:numId="26">
    <w:abstractNumId w:val="32"/>
  </w:num>
  <w:num w:numId="27">
    <w:abstractNumId w:val="4"/>
  </w:num>
  <w:num w:numId="28">
    <w:abstractNumId w:val="2"/>
  </w:num>
  <w:num w:numId="29">
    <w:abstractNumId w:val="26"/>
  </w:num>
  <w:num w:numId="30">
    <w:abstractNumId w:val="5"/>
  </w:num>
  <w:num w:numId="31">
    <w:abstractNumId w:val="10"/>
  </w:num>
  <w:num w:numId="32">
    <w:abstractNumId w:val="34"/>
  </w:num>
  <w:num w:numId="33">
    <w:abstractNumId w:val="24"/>
  </w:num>
  <w:num w:numId="34">
    <w:abstractNumId w:val="33"/>
  </w:num>
  <w:num w:numId="35">
    <w:abstractNumId w:val="8"/>
  </w:num>
  <w:num w:numId="36">
    <w:abstractNumId w:val="27"/>
  </w:num>
  <w:num w:numId="37">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356D"/>
    <w:rsid w:val="00034041"/>
    <w:rsid w:val="0003606A"/>
    <w:rsid w:val="00037D2D"/>
    <w:rsid w:val="0004187E"/>
    <w:rsid w:val="00041DA0"/>
    <w:rsid w:val="00043046"/>
    <w:rsid w:val="000447B6"/>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2DE"/>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1314"/>
    <w:rsid w:val="000E2D94"/>
    <w:rsid w:val="000E2DE7"/>
    <w:rsid w:val="000E366C"/>
    <w:rsid w:val="000E3B5A"/>
    <w:rsid w:val="000E7125"/>
    <w:rsid w:val="000E78E8"/>
    <w:rsid w:val="000E7B72"/>
    <w:rsid w:val="000F27E3"/>
    <w:rsid w:val="000F306D"/>
    <w:rsid w:val="000F467D"/>
    <w:rsid w:val="000F510E"/>
    <w:rsid w:val="001030C4"/>
    <w:rsid w:val="0010377F"/>
    <w:rsid w:val="001056AB"/>
    <w:rsid w:val="00106C4F"/>
    <w:rsid w:val="00107D39"/>
    <w:rsid w:val="00114DDE"/>
    <w:rsid w:val="00115CAE"/>
    <w:rsid w:val="00121294"/>
    <w:rsid w:val="00123591"/>
    <w:rsid w:val="00124A12"/>
    <w:rsid w:val="00124D51"/>
    <w:rsid w:val="00125AF0"/>
    <w:rsid w:val="00130112"/>
    <w:rsid w:val="00135794"/>
    <w:rsid w:val="001369A3"/>
    <w:rsid w:val="00142A7E"/>
    <w:rsid w:val="00143EC5"/>
    <w:rsid w:val="001460D8"/>
    <w:rsid w:val="001479D9"/>
    <w:rsid w:val="00147F46"/>
    <w:rsid w:val="001502FE"/>
    <w:rsid w:val="00152C1D"/>
    <w:rsid w:val="00153E1C"/>
    <w:rsid w:val="0015572D"/>
    <w:rsid w:val="001576CB"/>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4D34"/>
    <w:rsid w:val="001A538F"/>
    <w:rsid w:val="001B0B82"/>
    <w:rsid w:val="001B50F6"/>
    <w:rsid w:val="001B5239"/>
    <w:rsid w:val="001B5CAF"/>
    <w:rsid w:val="001B6F4F"/>
    <w:rsid w:val="001C3189"/>
    <w:rsid w:val="001C395A"/>
    <w:rsid w:val="001C6692"/>
    <w:rsid w:val="001C6E07"/>
    <w:rsid w:val="001C75D7"/>
    <w:rsid w:val="001D5BD1"/>
    <w:rsid w:val="001D714A"/>
    <w:rsid w:val="001E2DF9"/>
    <w:rsid w:val="001E63CA"/>
    <w:rsid w:val="001F05B2"/>
    <w:rsid w:val="001F663B"/>
    <w:rsid w:val="0020297C"/>
    <w:rsid w:val="002037F0"/>
    <w:rsid w:val="00205AFD"/>
    <w:rsid w:val="00207893"/>
    <w:rsid w:val="00211AB9"/>
    <w:rsid w:val="00211D38"/>
    <w:rsid w:val="002125AA"/>
    <w:rsid w:val="002130A5"/>
    <w:rsid w:val="002145A6"/>
    <w:rsid w:val="0022099E"/>
    <w:rsid w:val="00220E82"/>
    <w:rsid w:val="00222F23"/>
    <w:rsid w:val="0022462B"/>
    <w:rsid w:val="00225E74"/>
    <w:rsid w:val="0022604C"/>
    <w:rsid w:val="002335E1"/>
    <w:rsid w:val="002352ED"/>
    <w:rsid w:val="00240FF3"/>
    <w:rsid w:val="0024142C"/>
    <w:rsid w:val="002423C9"/>
    <w:rsid w:val="00242D86"/>
    <w:rsid w:val="00244F99"/>
    <w:rsid w:val="00246184"/>
    <w:rsid w:val="00247115"/>
    <w:rsid w:val="0025004D"/>
    <w:rsid w:val="00253021"/>
    <w:rsid w:val="00253D70"/>
    <w:rsid w:val="00256B58"/>
    <w:rsid w:val="0025712A"/>
    <w:rsid w:val="00260812"/>
    <w:rsid w:val="0027061A"/>
    <w:rsid w:val="0027260E"/>
    <w:rsid w:val="00272AB7"/>
    <w:rsid w:val="002749CB"/>
    <w:rsid w:val="00275EA6"/>
    <w:rsid w:val="00275F65"/>
    <w:rsid w:val="002800F1"/>
    <w:rsid w:val="00281725"/>
    <w:rsid w:val="002825A7"/>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2F1"/>
    <w:rsid w:val="002A74CE"/>
    <w:rsid w:val="002A7600"/>
    <w:rsid w:val="002B02E3"/>
    <w:rsid w:val="002B073D"/>
    <w:rsid w:val="002B13E8"/>
    <w:rsid w:val="002B2388"/>
    <w:rsid w:val="002B71F0"/>
    <w:rsid w:val="002B71F8"/>
    <w:rsid w:val="002C0475"/>
    <w:rsid w:val="002C41A5"/>
    <w:rsid w:val="002D4C91"/>
    <w:rsid w:val="002D60D0"/>
    <w:rsid w:val="002D7A90"/>
    <w:rsid w:val="002D7DC5"/>
    <w:rsid w:val="002E36E9"/>
    <w:rsid w:val="002E5877"/>
    <w:rsid w:val="002E73D4"/>
    <w:rsid w:val="002E7B12"/>
    <w:rsid w:val="002F4A51"/>
    <w:rsid w:val="002F51E1"/>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4E3"/>
    <w:rsid w:val="00370741"/>
    <w:rsid w:val="00370873"/>
    <w:rsid w:val="00371208"/>
    <w:rsid w:val="0037241A"/>
    <w:rsid w:val="003745DD"/>
    <w:rsid w:val="0038587B"/>
    <w:rsid w:val="00385B3F"/>
    <w:rsid w:val="003900C5"/>
    <w:rsid w:val="00390B56"/>
    <w:rsid w:val="00390C0C"/>
    <w:rsid w:val="00390D91"/>
    <w:rsid w:val="00390EBB"/>
    <w:rsid w:val="00391BB3"/>
    <w:rsid w:val="0039401D"/>
    <w:rsid w:val="00394E0C"/>
    <w:rsid w:val="00395535"/>
    <w:rsid w:val="00395A30"/>
    <w:rsid w:val="00395E10"/>
    <w:rsid w:val="003A151A"/>
    <w:rsid w:val="003A3C25"/>
    <w:rsid w:val="003B0B59"/>
    <w:rsid w:val="003B333B"/>
    <w:rsid w:val="003B361D"/>
    <w:rsid w:val="003B6FEF"/>
    <w:rsid w:val="003C60B5"/>
    <w:rsid w:val="003D02E2"/>
    <w:rsid w:val="003D0B80"/>
    <w:rsid w:val="003D0DA7"/>
    <w:rsid w:val="003D3022"/>
    <w:rsid w:val="003D4543"/>
    <w:rsid w:val="003E02C6"/>
    <w:rsid w:val="003E245D"/>
    <w:rsid w:val="003E3D8C"/>
    <w:rsid w:val="003E5E91"/>
    <w:rsid w:val="003F0E15"/>
    <w:rsid w:val="003F230C"/>
    <w:rsid w:val="003F5759"/>
    <w:rsid w:val="003F678D"/>
    <w:rsid w:val="00401A62"/>
    <w:rsid w:val="004024F5"/>
    <w:rsid w:val="00402D1C"/>
    <w:rsid w:val="00417326"/>
    <w:rsid w:val="00417451"/>
    <w:rsid w:val="004176F7"/>
    <w:rsid w:val="00417B4F"/>
    <w:rsid w:val="00420B36"/>
    <w:rsid w:val="00420FD6"/>
    <w:rsid w:val="00422F4A"/>
    <w:rsid w:val="00422FDA"/>
    <w:rsid w:val="00423CC3"/>
    <w:rsid w:val="00426780"/>
    <w:rsid w:val="00434B05"/>
    <w:rsid w:val="00435281"/>
    <w:rsid w:val="00436349"/>
    <w:rsid w:val="0043789D"/>
    <w:rsid w:val="00437E87"/>
    <w:rsid w:val="004406C6"/>
    <w:rsid w:val="00443976"/>
    <w:rsid w:val="00445811"/>
    <w:rsid w:val="00452587"/>
    <w:rsid w:val="004531F1"/>
    <w:rsid w:val="004539CD"/>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6429"/>
    <w:rsid w:val="004D7437"/>
    <w:rsid w:val="004E5C87"/>
    <w:rsid w:val="004E66F5"/>
    <w:rsid w:val="004E7DDE"/>
    <w:rsid w:val="004F0722"/>
    <w:rsid w:val="004F2D35"/>
    <w:rsid w:val="004F3D1C"/>
    <w:rsid w:val="004F53E9"/>
    <w:rsid w:val="004F5B29"/>
    <w:rsid w:val="004F6A17"/>
    <w:rsid w:val="00503968"/>
    <w:rsid w:val="00505E9E"/>
    <w:rsid w:val="00506454"/>
    <w:rsid w:val="00507AB7"/>
    <w:rsid w:val="00507E43"/>
    <w:rsid w:val="00513AD3"/>
    <w:rsid w:val="00517423"/>
    <w:rsid w:val="005214B7"/>
    <w:rsid w:val="00521C68"/>
    <w:rsid w:val="005227AA"/>
    <w:rsid w:val="00524B37"/>
    <w:rsid w:val="00531D5B"/>
    <w:rsid w:val="00533618"/>
    <w:rsid w:val="00535C94"/>
    <w:rsid w:val="00542D4B"/>
    <w:rsid w:val="00543391"/>
    <w:rsid w:val="005448DC"/>
    <w:rsid w:val="00544D0E"/>
    <w:rsid w:val="00547559"/>
    <w:rsid w:val="0055129A"/>
    <w:rsid w:val="00552146"/>
    <w:rsid w:val="005544A0"/>
    <w:rsid w:val="00556A20"/>
    <w:rsid w:val="0056021F"/>
    <w:rsid w:val="00560A3E"/>
    <w:rsid w:val="00561917"/>
    <w:rsid w:val="00562B5A"/>
    <w:rsid w:val="005636DB"/>
    <w:rsid w:val="00565CAD"/>
    <w:rsid w:val="00566904"/>
    <w:rsid w:val="005703B4"/>
    <w:rsid w:val="005729A7"/>
    <w:rsid w:val="00572CC6"/>
    <w:rsid w:val="005752A7"/>
    <w:rsid w:val="00575A11"/>
    <w:rsid w:val="00583B6A"/>
    <w:rsid w:val="00587FE5"/>
    <w:rsid w:val="00590063"/>
    <w:rsid w:val="00594701"/>
    <w:rsid w:val="00596EC7"/>
    <w:rsid w:val="005A00C4"/>
    <w:rsid w:val="005A0A26"/>
    <w:rsid w:val="005A2C00"/>
    <w:rsid w:val="005A3C6A"/>
    <w:rsid w:val="005A4583"/>
    <w:rsid w:val="005A4CE7"/>
    <w:rsid w:val="005A6875"/>
    <w:rsid w:val="005A7077"/>
    <w:rsid w:val="005B3ADB"/>
    <w:rsid w:val="005B6CB5"/>
    <w:rsid w:val="005D3973"/>
    <w:rsid w:val="005D662A"/>
    <w:rsid w:val="005E1577"/>
    <w:rsid w:val="005E27BA"/>
    <w:rsid w:val="005E4C5A"/>
    <w:rsid w:val="005E5A80"/>
    <w:rsid w:val="005E7584"/>
    <w:rsid w:val="005F3F5E"/>
    <w:rsid w:val="006009FD"/>
    <w:rsid w:val="00600DC0"/>
    <w:rsid w:val="00602787"/>
    <w:rsid w:val="00606965"/>
    <w:rsid w:val="006109F0"/>
    <w:rsid w:val="00612AAA"/>
    <w:rsid w:val="00613B34"/>
    <w:rsid w:val="006141D2"/>
    <w:rsid w:val="00621664"/>
    <w:rsid w:val="00621F4F"/>
    <w:rsid w:val="00622828"/>
    <w:rsid w:val="006243AD"/>
    <w:rsid w:val="00625FDA"/>
    <w:rsid w:val="00634728"/>
    <w:rsid w:val="006354FB"/>
    <w:rsid w:val="00637444"/>
    <w:rsid w:val="0064034A"/>
    <w:rsid w:val="006412B7"/>
    <w:rsid w:val="00644344"/>
    <w:rsid w:val="00645BC7"/>
    <w:rsid w:val="00645D3F"/>
    <w:rsid w:val="0065160F"/>
    <w:rsid w:val="00653112"/>
    <w:rsid w:val="0065326E"/>
    <w:rsid w:val="00655123"/>
    <w:rsid w:val="006553EE"/>
    <w:rsid w:val="00655FDF"/>
    <w:rsid w:val="00656207"/>
    <w:rsid w:val="00656E99"/>
    <w:rsid w:val="00657F10"/>
    <w:rsid w:val="006612C8"/>
    <w:rsid w:val="00661311"/>
    <w:rsid w:val="00665251"/>
    <w:rsid w:val="00665339"/>
    <w:rsid w:val="00665C13"/>
    <w:rsid w:val="00666D4F"/>
    <w:rsid w:val="00671AA6"/>
    <w:rsid w:val="006744A9"/>
    <w:rsid w:val="00674D39"/>
    <w:rsid w:val="00674F59"/>
    <w:rsid w:val="006758C4"/>
    <w:rsid w:val="00676083"/>
    <w:rsid w:val="00677368"/>
    <w:rsid w:val="0068030D"/>
    <w:rsid w:val="00680813"/>
    <w:rsid w:val="00684C14"/>
    <w:rsid w:val="00684E66"/>
    <w:rsid w:val="00693CC1"/>
    <w:rsid w:val="006958E2"/>
    <w:rsid w:val="006A0691"/>
    <w:rsid w:val="006A1133"/>
    <w:rsid w:val="006A2B60"/>
    <w:rsid w:val="006A3DFB"/>
    <w:rsid w:val="006A4961"/>
    <w:rsid w:val="006A61C1"/>
    <w:rsid w:val="006A634D"/>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46B5B"/>
    <w:rsid w:val="007508D9"/>
    <w:rsid w:val="00750FCA"/>
    <w:rsid w:val="007519F7"/>
    <w:rsid w:val="00752051"/>
    <w:rsid w:val="00752483"/>
    <w:rsid w:val="00757B42"/>
    <w:rsid w:val="0076326B"/>
    <w:rsid w:val="00763451"/>
    <w:rsid w:val="00763EDB"/>
    <w:rsid w:val="007652BB"/>
    <w:rsid w:val="00766380"/>
    <w:rsid w:val="00773BDF"/>
    <w:rsid w:val="007764C0"/>
    <w:rsid w:val="00783941"/>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5D22"/>
    <w:rsid w:val="007E71A6"/>
    <w:rsid w:val="007F2C7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2A25"/>
    <w:rsid w:val="00823891"/>
    <w:rsid w:val="00823E6E"/>
    <w:rsid w:val="0082541A"/>
    <w:rsid w:val="0082555B"/>
    <w:rsid w:val="00827E55"/>
    <w:rsid w:val="00832240"/>
    <w:rsid w:val="008326C1"/>
    <w:rsid w:val="00833419"/>
    <w:rsid w:val="00834A30"/>
    <w:rsid w:val="008364BC"/>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BB6"/>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B0DD4"/>
    <w:rsid w:val="008B3796"/>
    <w:rsid w:val="008B6E32"/>
    <w:rsid w:val="008C0F58"/>
    <w:rsid w:val="008C2BD1"/>
    <w:rsid w:val="008C6FD3"/>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CA"/>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3DFC"/>
    <w:rsid w:val="009974C1"/>
    <w:rsid w:val="00997802"/>
    <w:rsid w:val="009A085A"/>
    <w:rsid w:val="009A17E7"/>
    <w:rsid w:val="009A23E2"/>
    <w:rsid w:val="009A2F2D"/>
    <w:rsid w:val="009A3FA6"/>
    <w:rsid w:val="009A4AFF"/>
    <w:rsid w:val="009A51B6"/>
    <w:rsid w:val="009B248B"/>
    <w:rsid w:val="009C01EF"/>
    <w:rsid w:val="009C109C"/>
    <w:rsid w:val="009C5091"/>
    <w:rsid w:val="009D1E87"/>
    <w:rsid w:val="009D2D3F"/>
    <w:rsid w:val="009D3051"/>
    <w:rsid w:val="009D601E"/>
    <w:rsid w:val="009D6321"/>
    <w:rsid w:val="009F0257"/>
    <w:rsid w:val="009F371E"/>
    <w:rsid w:val="009F3CF7"/>
    <w:rsid w:val="009F445D"/>
    <w:rsid w:val="00A008EA"/>
    <w:rsid w:val="00A00AB9"/>
    <w:rsid w:val="00A02431"/>
    <w:rsid w:val="00A04DEA"/>
    <w:rsid w:val="00A04E9B"/>
    <w:rsid w:val="00A12320"/>
    <w:rsid w:val="00A13CBA"/>
    <w:rsid w:val="00A16953"/>
    <w:rsid w:val="00A1732A"/>
    <w:rsid w:val="00A174E5"/>
    <w:rsid w:val="00A2184C"/>
    <w:rsid w:val="00A22214"/>
    <w:rsid w:val="00A236B8"/>
    <w:rsid w:val="00A31BE4"/>
    <w:rsid w:val="00A41F52"/>
    <w:rsid w:val="00A42D6C"/>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95FC6"/>
    <w:rsid w:val="00A9794D"/>
    <w:rsid w:val="00AA1CD1"/>
    <w:rsid w:val="00AB2AB1"/>
    <w:rsid w:val="00AB4D5C"/>
    <w:rsid w:val="00AB4E8F"/>
    <w:rsid w:val="00AC1B5B"/>
    <w:rsid w:val="00AC3785"/>
    <w:rsid w:val="00AC4D5D"/>
    <w:rsid w:val="00AC7970"/>
    <w:rsid w:val="00AD103B"/>
    <w:rsid w:val="00AD1BD8"/>
    <w:rsid w:val="00AD21BF"/>
    <w:rsid w:val="00AD237E"/>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307F"/>
    <w:rsid w:val="00B26313"/>
    <w:rsid w:val="00B27B1F"/>
    <w:rsid w:val="00B31128"/>
    <w:rsid w:val="00B3302F"/>
    <w:rsid w:val="00B34427"/>
    <w:rsid w:val="00B36C13"/>
    <w:rsid w:val="00B44754"/>
    <w:rsid w:val="00B46294"/>
    <w:rsid w:val="00B47413"/>
    <w:rsid w:val="00B476AD"/>
    <w:rsid w:val="00B50427"/>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A74E1"/>
    <w:rsid w:val="00BB2B34"/>
    <w:rsid w:val="00BB3B97"/>
    <w:rsid w:val="00BB3DCE"/>
    <w:rsid w:val="00BC2C15"/>
    <w:rsid w:val="00BC2C42"/>
    <w:rsid w:val="00BC74E0"/>
    <w:rsid w:val="00BD098B"/>
    <w:rsid w:val="00BD11CF"/>
    <w:rsid w:val="00BD75D9"/>
    <w:rsid w:val="00BF1897"/>
    <w:rsid w:val="00BF4022"/>
    <w:rsid w:val="00BF6597"/>
    <w:rsid w:val="00BF7790"/>
    <w:rsid w:val="00C008D7"/>
    <w:rsid w:val="00C00F10"/>
    <w:rsid w:val="00C0142F"/>
    <w:rsid w:val="00C01FBD"/>
    <w:rsid w:val="00C039E1"/>
    <w:rsid w:val="00C04982"/>
    <w:rsid w:val="00C0586A"/>
    <w:rsid w:val="00C06311"/>
    <w:rsid w:val="00C10B38"/>
    <w:rsid w:val="00C11578"/>
    <w:rsid w:val="00C14158"/>
    <w:rsid w:val="00C21331"/>
    <w:rsid w:val="00C2399C"/>
    <w:rsid w:val="00C24C5B"/>
    <w:rsid w:val="00C24CD5"/>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3E7D"/>
    <w:rsid w:val="00C6766E"/>
    <w:rsid w:val="00C70330"/>
    <w:rsid w:val="00C71ABA"/>
    <w:rsid w:val="00C7410A"/>
    <w:rsid w:val="00C744C2"/>
    <w:rsid w:val="00C75067"/>
    <w:rsid w:val="00C76774"/>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97E"/>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076CE"/>
    <w:rsid w:val="00D079B0"/>
    <w:rsid w:val="00D1031D"/>
    <w:rsid w:val="00D117C9"/>
    <w:rsid w:val="00D1486C"/>
    <w:rsid w:val="00D23845"/>
    <w:rsid w:val="00D24A28"/>
    <w:rsid w:val="00D27EE0"/>
    <w:rsid w:val="00D30F70"/>
    <w:rsid w:val="00D3211A"/>
    <w:rsid w:val="00D32488"/>
    <w:rsid w:val="00D34F0F"/>
    <w:rsid w:val="00D36813"/>
    <w:rsid w:val="00D40157"/>
    <w:rsid w:val="00D40E23"/>
    <w:rsid w:val="00D42CAA"/>
    <w:rsid w:val="00D44C55"/>
    <w:rsid w:val="00D45290"/>
    <w:rsid w:val="00D452C5"/>
    <w:rsid w:val="00D52118"/>
    <w:rsid w:val="00D52506"/>
    <w:rsid w:val="00D5334B"/>
    <w:rsid w:val="00D55E4C"/>
    <w:rsid w:val="00D56CDD"/>
    <w:rsid w:val="00D5756C"/>
    <w:rsid w:val="00D6171F"/>
    <w:rsid w:val="00D61D80"/>
    <w:rsid w:val="00D6255B"/>
    <w:rsid w:val="00D626DB"/>
    <w:rsid w:val="00D62A6C"/>
    <w:rsid w:val="00D62A80"/>
    <w:rsid w:val="00D62C4D"/>
    <w:rsid w:val="00D64199"/>
    <w:rsid w:val="00D64BCD"/>
    <w:rsid w:val="00D64C7F"/>
    <w:rsid w:val="00D66D47"/>
    <w:rsid w:val="00D67029"/>
    <w:rsid w:val="00D71BBD"/>
    <w:rsid w:val="00D76BE9"/>
    <w:rsid w:val="00D848D0"/>
    <w:rsid w:val="00D8574F"/>
    <w:rsid w:val="00D942C0"/>
    <w:rsid w:val="00D96B20"/>
    <w:rsid w:val="00DA4FA6"/>
    <w:rsid w:val="00DB01D4"/>
    <w:rsid w:val="00DB0BFF"/>
    <w:rsid w:val="00DB1BE1"/>
    <w:rsid w:val="00DB26A7"/>
    <w:rsid w:val="00DB3DAC"/>
    <w:rsid w:val="00DB5E7D"/>
    <w:rsid w:val="00DC0881"/>
    <w:rsid w:val="00DC135D"/>
    <w:rsid w:val="00DC3909"/>
    <w:rsid w:val="00DC78A8"/>
    <w:rsid w:val="00DD37B2"/>
    <w:rsid w:val="00DD4669"/>
    <w:rsid w:val="00DD57DA"/>
    <w:rsid w:val="00DD6D94"/>
    <w:rsid w:val="00DE094A"/>
    <w:rsid w:val="00DE2E46"/>
    <w:rsid w:val="00DF1F1B"/>
    <w:rsid w:val="00DF2BAD"/>
    <w:rsid w:val="00DF49BB"/>
    <w:rsid w:val="00DF4D06"/>
    <w:rsid w:val="00DF5E2F"/>
    <w:rsid w:val="00DF6A08"/>
    <w:rsid w:val="00E024DF"/>
    <w:rsid w:val="00E02CEC"/>
    <w:rsid w:val="00E02DA0"/>
    <w:rsid w:val="00E04504"/>
    <w:rsid w:val="00E055A4"/>
    <w:rsid w:val="00E103BE"/>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1721"/>
    <w:rsid w:val="00E7423C"/>
    <w:rsid w:val="00E7577C"/>
    <w:rsid w:val="00E809A9"/>
    <w:rsid w:val="00E82E63"/>
    <w:rsid w:val="00E85B7D"/>
    <w:rsid w:val="00E86779"/>
    <w:rsid w:val="00E90478"/>
    <w:rsid w:val="00E904CF"/>
    <w:rsid w:val="00E9062C"/>
    <w:rsid w:val="00E93300"/>
    <w:rsid w:val="00E95429"/>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D594D"/>
    <w:rsid w:val="00EE03D9"/>
    <w:rsid w:val="00EE361E"/>
    <w:rsid w:val="00EE4335"/>
    <w:rsid w:val="00EE4C1E"/>
    <w:rsid w:val="00EF07A7"/>
    <w:rsid w:val="00EF2310"/>
    <w:rsid w:val="00EF353D"/>
    <w:rsid w:val="00EF4345"/>
    <w:rsid w:val="00EF6746"/>
    <w:rsid w:val="00F00E6D"/>
    <w:rsid w:val="00F01AAA"/>
    <w:rsid w:val="00F063CF"/>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42A35"/>
    <w:rsid w:val="00F430CA"/>
    <w:rsid w:val="00F44342"/>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0699"/>
    <w:rsid w:val="00F9215E"/>
    <w:rsid w:val="00F92892"/>
    <w:rsid w:val="00F92BB1"/>
    <w:rsid w:val="00F94A77"/>
    <w:rsid w:val="00FA217F"/>
    <w:rsid w:val="00FA39A3"/>
    <w:rsid w:val="00FA3D31"/>
    <w:rsid w:val="00FA4D27"/>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3C12"/>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875EA2D-493A-4DD6-9044-F3EB4F956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8C6FD3"/>
    <w:pPr>
      <w:spacing w:after="120"/>
    </w:pPr>
  </w:style>
  <w:style w:type="character" w:customStyle="1" w:styleId="BodyTextChar">
    <w:name w:val="Body Text Char"/>
    <w:link w:val="BodyText"/>
    <w:rsid w:val="008C6FD3"/>
    <w:rPr>
      <w:lang w:eastAsia="en-US"/>
    </w:rPr>
  </w:style>
  <w:style w:type="paragraph" w:styleId="ListParagraph">
    <w:name w:val="List Paragraph"/>
    <w:basedOn w:val="Normal"/>
    <w:uiPriority w:val="34"/>
    <w:qFormat/>
    <w:rsid w:val="00AC79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1096</Words>
  <Characters>5899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6982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Shifflett, Amy</cp:lastModifiedBy>
  <cp:revision>3</cp:revision>
  <cp:lastPrinted>2015-01-23T22:46:00Z</cp:lastPrinted>
  <dcterms:created xsi:type="dcterms:W3CDTF">2016-07-06T20:06:00Z</dcterms:created>
  <dcterms:modified xsi:type="dcterms:W3CDTF">2016-07-07T21:13:00Z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