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10201D5D" w14:textId="77777777" w:rsidR="00E452FC" w:rsidRPr="007C51C4" w:rsidRDefault="007715A3" w:rsidP="007715A3">
      <w:pPr>
        <w:pStyle w:val="BodyText2"/>
        <w:rPr>
          <w:b w:val="0"/>
          <w:spacing w:val="-3"/>
          <w:lang w:val="en-US"/>
        </w:rPr>
      </w:pPr>
      <w:r w:rsidRPr="007C51C4">
        <w:rPr>
          <w:rFonts w:ascii="Arial" w:hAnsi="Arial"/>
          <w:noProof/>
          <w:lang w:val="en-US"/>
        </w:rPr>
        <w:drawing>
          <wp:inline distT="0" distB="0" distL="0" distR="0" wp14:anchorId="1B3BCDCC" wp14:editId="6052BD03">
            <wp:extent cx="971550" cy="666750"/>
            <wp:effectExtent l="19050" t="0" r="0" b="0"/>
            <wp:docPr id="2" name="Picture 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ashrae.png"/>
                    <pic:cNvPicPr/>
                  </pic:nvPicPr>
                  <pic:blipFill>
                    <a:blip r:embed="rId8" cstate="print"/>
                    <a:stretch>
                      <a:fillRect/>
                    </a:stretch>
                  </pic:blipFill>
                  <pic:spPr>
                    <a:xfrm>
                      <a:off x="0" y="0"/>
                      <a:ext cx="971550" cy="666750"/>
                    </a:xfrm>
                    <a:prstGeom prst="rect">
                      <a:avLst/>
                    </a:prstGeom>
                  </pic:spPr>
                </pic:pic>
              </a:graphicData>
            </a:graphic>
          </wp:inline>
        </w:drawing>
      </w:r>
    </w:p>
    <w:p w14:paraId="3B133328" w14:textId="77777777" w:rsidR="00E452FC" w:rsidRPr="007C51C4" w:rsidRDefault="00E452FC">
      <w:pPr>
        <w:tabs>
          <w:tab w:val="center" w:pos="4860"/>
        </w:tabs>
        <w:suppressAutoHyphens/>
        <w:jc w:val="both"/>
        <w:rPr>
          <w:b/>
          <w:spacing w:val="-3"/>
          <w:lang w:val="en-US"/>
        </w:rPr>
      </w:pPr>
    </w:p>
    <w:p w14:paraId="6A9E4C1D" w14:textId="77777777" w:rsidR="00E452FC" w:rsidRPr="007C51C4"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lang w:val="en-US"/>
        </w:rPr>
      </w:pPr>
    </w:p>
    <w:p w14:paraId="55DAD26B" w14:textId="0B278F5E" w:rsidR="00E452FC" w:rsidRPr="007C51C4"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lang w:val="en-US"/>
        </w:rPr>
      </w:pPr>
      <w:r w:rsidRPr="007C51C4">
        <w:rPr>
          <w:spacing w:val="-3"/>
          <w:lang w:val="en-US"/>
        </w:rPr>
        <w:t xml:space="preserve">TC/TG/TRG No.  </w:t>
      </w:r>
      <w:r w:rsidRPr="007C51C4">
        <w:rPr>
          <w:spacing w:val="-3"/>
          <w:u w:val="single"/>
          <w:lang w:val="en-US"/>
        </w:rPr>
        <w:t xml:space="preserve">          TC 4.2                                               </w:t>
      </w:r>
      <w:r w:rsidRPr="007C51C4">
        <w:rPr>
          <w:spacing w:val="-3"/>
          <w:lang w:val="en-US"/>
        </w:rPr>
        <w:t xml:space="preserve"> </w:t>
      </w:r>
      <w:r w:rsidRPr="007C51C4">
        <w:rPr>
          <w:spacing w:val="-3"/>
          <w:lang w:val="en-US"/>
        </w:rPr>
        <w:tab/>
      </w:r>
      <w:r w:rsidR="005C3FBC" w:rsidRPr="007C51C4">
        <w:rPr>
          <w:spacing w:val="-3"/>
          <w:lang w:val="en-US"/>
        </w:rPr>
        <w:tab/>
      </w:r>
      <w:r w:rsidRPr="007C51C4">
        <w:rPr>
          <w:spacing w:val="-3"/>
          <w:lang w:val="en-US"/>
        </w:rPr>
        <w:t xml:space="preserve">DATE:  </w:t>
      </w:r>
      <w:r w:rsidRPr="007C51C4">
        <w:rPr>
          <w:spacing w:val="-3"/>
          <w:u w:val="single"/>
          <w:lang w:val="en-US"/>
        </w:rPr>
        <w:t xml:space="preserve">   </w:t>
      </w:r>
      <w:r w:rsidR="005A4F42">
        <w:rPr>
          <w:spacing w:val="-3"/>
          <w:u w:val="single"/>
          <w:lang w:val="en-US"/>
        </w:rPr>
        <w:t>January 19</w:t>
      </w:r>
      <w:r w:rsidR="005C3FBC" w:rsidRPr="007C51C4">
        <w:rPr>
          <w:spacing w:val="-3"/>
          <w:u w:val="single"/>
          <w:lang w:val="en-US"/>
        </w:rPr>
        <w:t xml:space="preserve">, </w:t>
      </w:r>
      <w:r w:rsidR="00F30FF4" w:rsidRPr="007C51C4">
        <w:rPr>
          <w:spacing w:val="-3"/>
          <w:u w:val="single"/>
          <w:lang w:val="en-US"/>
        </w:rPr>
        <w:t>20</w:t>
      </w:r>
      <w:r w:rsidR="00BF1B36" w:rsidRPr="007C51C4">
        <w:rPr>
          <w:spacing w:val="-3"/>
          <w:u w:val="single"/>
          <w:lang w:val="en-US"/>
        </w:rPr>
        <w:t>2</w:t>
      </w:r>
      <w:r w:rsidR="005A4F42">
        <w:rPr>
          <w:spacing w:val="-3"/>
          <w:u w:val="single"/>
          <w:lang w:val="en-US"/>
        </w:rPr>
        <w:t>1</w:t>
      </w:r>
      <w:r w:rsidRPr="007C51C4">
        <w:rPr>
          <w:spacing w:val="-3"/>
          <w:u w:val="single"/>
          <w:lang w:val="en-US"/>
        </w:rPr>
        <w:tab/>
      </w:r>
    </w:p>
    <w:p w14:paraId="46C74390" w14:textId="77777777" w:rsidR="00E452FC" w:rsidRPr="007C51C4"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lang w:val="en-US"/>
        </w:rPr>
      </w:pPr>
    </w:p>
    <w:p w14:paraId="6577CC58" w14:textId="77777777" w:rsidR="00E452FC" w:rsidRPr="007C51C4"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lang w:val="en-US"/>
        </w:rPr>
      </w:pPr>
      <w:r w:rsidRPr="007C51C4">
        <w:rPr>
          <w:spacing w:val="-3"/>
          <w:lang w:val="en-US"/>
        </w:rPr>
        <w:t xml:space="preserve">TC/TG/TRG TITLE:  </w:t>
      </w:r>
      <w:r w:rsidRPr="007C51C4">
        <w:rPr>
          <w:spacing w:val="-3"/>
          <w:u w:val="single"/>
          <w:lang w:val="en-US"/>
        </w:rPr>
        <w:t xml:space="preserve"> </w:t>
      </w:r>
      <w:r w:rsidRPr="007C51C4">
        <w:rPr>
          <w:spacing w:val="-3"/>
          <w:u w:val="single"/>
          <w:lang w:val="en-US"/>
        </w:rPr>
        <w:tab/>
      </w:r>
      <w:r w:rsidRPr="007C51C4">
        <w:rPr>
          <w:spacing w:val="-3"/>
          <w:u w:val="single"/>
          <w:lang w:val="en-US"/>
        </w:rPr>
        <w:tab/>
        <w:t>Climatic Information</w:t>
      </w:r>
      <w:r w:rsidRPr="007C51C4">
        <w:rPr>
          <w:spacing w:val="-3"/>
          <w:u w:val="single"/>
          <w:lang w:val="en-US"/>
        </w:rPr>
        <w:tab/>
      </w:r>
      <w:r w:rsidRPr="007C51C4">
        <w:rPr>
          <w:spacing w:val="-3"/>
          <w:u w:val="single"/>
          <w:lang w:val="en-US"/>
        </w:rPr>
        <w:tab/>
      </w:r>
    </w:p>
    <w:p w14:paraId="3FE72E6D" w14:textId="77777777" w:rsidR="00E452FC" w:rsidRPr="007C51C4"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lang w:val="en-US"/>
        </w:rPr>
      </w:pPr>
    </w:p>
    <w:p w14:paraId="22ECD900" w14:textId="710CAD84" w:rsidR="00E452FC"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u w:val="single"/>
          <w:lang w:val="en-US"/>
        </w:rPr>
      </w:pPr>
      <w:r w:rsidRPr="007C51C4">
        <w:rPr>
          <w:spacing w:val="-3"/>
          <w:lang w:val="en-US"/>
        </w:rPr>
        <w:t>DATE OF MEETING:</w:t>
      </w:r>
      <w:r w:rsidRPr="007C51C4">
        <w:rPr>
          <w:spacing w:val="-3"/>
          <w:u w:val="single"/>
          <w:lang w:val="en-US"/>
        </w:rPr>
        <w:t xml:space="preserve"> </w:t>
      </w:r>
      <w:r w:rsidRPr="007C51C4">
        <w:rPr>
          <w:spacing w:val="-3"/>
          <w:u w:val="single"/>
          <w:lang w:val="en-US"/>
        </w:rPr>
        <w:tab/>
      </w:r>
      <w:r w:rsidR="000F107E">
        <w:rPr>
          <w:spacing w:val="-3"/>
          <w:u w:val="single"/>
          <w:lang w:val="en-US"/>
        </w:rPr>
        <w:t>January 19</w:t>
      </w:r>
      <w:r w:rsidR="005332E9" w:rsidRPr="007C51C4">
        <w:rPr>
          <w:spacing w:val="-3"/>
          <w:u w:val="single"/>
          <w:lang w:val="en-US"/>
        </w:rPr>
        <w:t>,</w:t>
      </w:r>
      <w:r w:rsidR="00935F92" w:rsidRPr="007C51C4">
        <w:rPr>
          <w:spacing w:val="-3"/>
          <w:u w:val="single"/>
          <w:lang w:val="en-US"/>
        </w:rPr>
        <w:t xml:space="preserve"> </w:t>
      </w:r>
      <w:proofErr w:type="gramStart"/>
      <w:r w:rsidR="00935F92" w:rsidRPr="007C51C4">
        <w:rPr>
          <w:spacing w:val="-3"/>
          <w:u w:val="single"/>
          <w:lang w:val="en-US"/>
        </w:rPr>
        <w:t>20</w:t>
      </w:r>
      <w:r w:rsidR="001F5E2C" w:rsidRPr="007C51C4">
        <w:rPr>
          <w:spacing w:val="-3"/>
          <w:u w:val="single"/>
          <w:lang w:val="en-US"/>
        </w:rPr>
        <w:t>2</w:t>
      </w:r>
      <w:r w:rsidR="000F107E">
        <w:rPr>
          <w:spacing w:val="-3"/>
          <w:u w:val="single"/>
          <w:lang w:val="en-US"/>
        </w:rPr>
        <w:t>1</w:t>
      </w:r>
      <w:proofErr w:type="gramEnd"/>
      <w:r w:rsidR="00BF1B36" w:rsidRPr="007C51C4">
        <w:rPr>
          <w:spacing w:val="-3"/>
          <w:u w:val="single"/>
          <w:lang w:val="en-US"/>
        </w:rPr>
        <w:t xml:space="preserve">   </w:t>
      </w:r>
      <w:r w:rsidRPr="007C51C4">
        <w:rPr>
          <w:spacing w:val="-3"/>
          <w:u w:val="single"/>
          <w:lang w:val="en-US"/>
        </w:rPr>
        <w:t xml:space="preserve">    </w:t>
      </w:r>
      <w:r w:rsidRPr="007C51C4">
        <w:rPr>
          <w:spacing w:val="-3"/>
          <w:lang w:val="en-US"/>
        </w:rPr>
        <w:t xml:space="preserve">   LOCATION:  </w:t>
      </w:r>
      <w:r w:rsidR="00B60410">
        <w:rPr>
          <w:spacing w:val="-3"/>
          <w:u w:val="single"/>
          <w:lang w:val="en-US"/>
        </w:rPr>
        <w:t xml:space="preserve">Virtual </w:t>
      </w:r>
    </w:p>
    <w:p w14:paraId="4E3C1B7E" w14:textId="1B67D078" w:rsidR="002C7A5F" w:rsidRPr="007D4E96" w:rsidRDefault="00377EF3" w:rsidP="002C7A5F">
      <w:pPr>
        <w:spacing w:before="100" w:beforeAutospacing="1" w:after="100" w:afterAutospacing="1"/>
        <w:rPr>
          <w:rStyle w:val="IntenseReference"/>
          <w:lang w:val="en-GB" w:eastAsia="en-GB"/>
        </w:rPr>
      </w:pPr>
      <w:r>
        <w:rPr>
          <w:rStyle w:val="IntenseReference"/>
          <w:lang w:val="en-GB" w:eastAsia="en-GB"/>
        </w:rPr>
        <w:t>These m</w:t>
      </w:r>
      <w:r w:rsidR="002C7A5F" w:rsidRPr="00AC26F4">
        <w:rPr>
          <w:rStyle w:val="IntenseReference"/>
          <w:lang w:val="en-GB" w:eastAsia="en-GB"/>
        </w:rPr>
        <w:t xml:space="preserve">inutes have been approved </w:t>
      </w:r>
      <w:r>
        <w:rPr>
          <w:rStyle w:val="IntenseReference"/>
          <w:lang w:val="en-GB" w:eastAsia="en-GB"/>
        </w:rPr>
        <w:t>at the June 2021 virtual annual meeting</w:t>
      </w:r>
      <w:r w:rsidR="002C7A5F" w:rsidRPr="00AC26F4">
        <w:rPr>
          <w:rStyle w:val="IntenseReference"/>
          <w:lang w:val="en-GB" w:eastAsia="en-GB"/>
        </w:rP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
        <w:gridCol w:w="2360"/>
        <w:gridCol w:w="590"/>
        <w:gridCol w:w="1771"/>
        <w:gridCol w:w="922"/>
        <w:gridCol w:w="1800"/>
        <w:gridCol w:w="185"/>
        <w:gridCol w:w="1782"/>
        <w:gridCol w:w="32"/>
      </w:tblGrid>
      <w:tr w:rsidR="00AA0BA8" w:rsidRPr="007C51C4" w14:paraId="0941A51E" w14:textId="77777777" w:rsidTr="00601B0D">
        <w:trPr>
          <w:gridAfter w:val="1"/>
          <w:wAfter w:w="32" w:type="dxa"/>
        </w:trPr>
        <w:tc>
          <w:tcPr>
            <w:tcW w:w="2972" w:type="dxa"/>
            <w:gridSpan w:val="3"/>
            <w:tcBorders>
              <w:top w:val="single" w:sz="4" w:space="0" w:color="auto"/>
              <w:left w:val="single" w:sz="4" w:space="0" w:color="auto"/>
              <w:bottom w:val="single" w:sz="4" w:space="0" w:color="auto"/>
              <w:right w:val="single" w:sz="4" w:space="0" w:color="auto"/>
            </w:tcBorders>
            <w:vAlign w:val="center"/>
          </w:tcPr>
          <w:p w14:paraId="041FB7F7" w14:textId="77777777" w:rsidR="00AA0BA8" w:rsidRPr="007C51C4" w:rsidRDefault="00AA0BA8">
            <w:pPr>
              <w:tabs>
                <w:tab w:val="left" w:pos="0"/>
                <w:tab w:val="left" w:pos="120"/>
                <w:tab w:val="left" w:pos="360"/>
                <w:tab w:val="left" w:pos="720"/>
                <w:tab w:val="left" w:pos="1080"/>
                <w:tab w:val="left" w:pos="1440"/>
                <w:tab w:val="left" w:pos="1800"/>
                <w:tab w:val="left" w:pos="2160"/>
              </w:tabs>
              <w:suppressAutoHyphens/>
              <w:jc w:val="center"/>
              <w:rPr>
                <w:sz w:val="20"/>
                <w:lang w:val="en-US"/>
              </w:rPr>
            </w:pPr>
            <w:bookmarkStart w:id="0" w:name="_Hlk22542915"/>
            <w:r w:rsidRPr="007C51C4">
              <w:rPr>
                <w:b/>
                <w:sz w:val="20"/>
                <w:lang w:val="en-US"/>
              </w:rPr>
              <w:t>MEMBERS PRESENT</w:t>
            </w:r>
          </w:p>
        </w:tc>
        <w:tc>
          <w:tcPr>
            <w:tcW w:w="4678" w:type="dxa"/>
            <w:gridSpan w:val="4"/>
            <w:tcBorders>
              <w:top w:val="single" w:sz="4" w:space="0" w:color="auto"/>
              <w:left w:val="single" w:sz="4" w:space="0" w:color="auto"/>
              <w:bottom w:val="single" w:sz="4" w:space="0" w:color="auto"/>
              <w:right w:val="single" w:sz="4" w:space="0" w:color="auto"/>
            </w:tcBorders>
            <w:vAlign w:val="center"/>
          </w:tcPr>
          <w:p w14:paraId="4FE13534" w14:textId="77777777" w:rsidR="00AA0BA8" w:rsidRPr="007C51C4" w:rsidRDefault="00AA0BA8">
            <w:pPr>
              <w:tabs>
                <w:tab w:val="left" w:pos="0"/>
                <w:tab w:val="left" w:pos="120"/>
                <w:tab w:val="left" w:pos="360"/>
                <w:tab w:val="left" w:pos="720"/>
                <w:tab w:val="left" w:pos="1080"/>
                <w:tab w:val="left" w:pos="1440"/>
                <w:tab w:val="left" w:pos="1800"/>
                <w:tab w:val="left" w:pos="2160"/>
              </w:tabs>
              <w:suppressAutoHyphens/>
              <w:jc w:val="center"/>
              <w:rPr>
                <w:sz w:val="20"/>
                <w:lang w:val="en-US"/>
              </w:rPr>
            </w:pPr>
            <w:r w:rsidRPr="007C51C4">
              <w:rPr>
                <w:b/>
                <w:sz w:val="20"/>
                <w:lang w:val="en-US"/>
              </w:rPr>
              <w:t>MEMBERS ABSENT</w:t>
            </w:r>
          </w:p>
        </w:tc>
        <w:tc>
          <w:tcPr>
            <w:tcW w:w="1782" w:type="dxa"/>
            <w:tcBorders>
              <w:top w:val="single" w:sz="4" w:space="0" w:color="auto"/>
              <w:left w:val="single" w:sz="4" w:space="0" w:color="auto"/>
              <w:bottom w:val="single" w:sz="4" w:space="0" w:color="auto"/>
              <w:right w:val="single" w:sz="4" w:space="0" w:color="auto"/>
            </w:tcBorders>
            <w:vAlign w:val="center"/>
          </w:tcPr>
          <w:p w14:paraId="0DC2E7C2" w14:textId="77777777" w:rsidR="00AA0BA8" w:rsidRPr="007C51C4" w:rsidRDefault="00AA0BA8" w:rsidP="00614FDF">
            <w:pPr>
              <w:tabs>
                <w:tab w:val="left" w:pos="0"/>
                <w:tab w:val="left" w:pos="120"/>
                <w:tab w:val="left" w:pos="360"/>
                <w:tab w:val="left" w:pos="720"/>
                <w:tab w:val="left" w:pos="1080"/>
                <w:tab w:val="left" w:pos="1440"/>
                <w:tab w:val="left" w:pos="1800"/>
                <w:tab w:val="left" w:pos="2160"/>
              </w:tabs>
              <w:suppressAutoHyphens/>
              <w:jc w:val="center"/>
              <w:rPr>
                <w:sz w:val="20"/>
                <w:lang w:val="en-US"/>
              </w:rPr>
            </w:pPr>
            <w:r w:rsidRPr="007C51C4">
              <w:rPr>
                <w:b/>
                <w:sz w:val="20"/>
                <w:lang w:val="en-US"/>
              </w:rPr>
              <w:t>EX/OFFICIO MEMBERS AND ADDITIONAL ATTENDEES</w:t>
            </w:r>
          </w:p>
        </w:tc>
      </w:tr>
      <w:tr w:rsidR="00C26EDC" w:rsidRPr="007C51C4" w14:paraId="24118033" w14:textId="77777777" w:rsidTr="00601B0D">
        <w:trPr>
          <w:gridAfter w:val="1"/>
          <w:wAfter w:w="32" w:type="dxa"/>
        </w:trPr>
        <w:tc>
          <w:tcPr>
            <w:tcW w:w="2972" w:type="dxa"/>
            <w:gridSpan w:val="3"/>
            <w:tcBorders>
              <w:top w:val="single" w:sz="4" w:space="0" w:color="auto"/>
              <w:left w:val="single" w:sz="4" w:space="0" w:color="auto"/>
              <w:bottom w:val="single" w:sz="4" w:space="0" w:color="auto"/>
              <w:right w:val="single" w:sz="4" w:space="0" w:color="auto"/>
            </w:tcBorders>
          </w:tcPr>
          <w:p w14:paraId="5C1D2319" w14:textId="6A9FAE41" w:rsidR="0021502B" w:rsidRPr="007C51C4" w:rsidRDefault="0021502B" w:rsidP="00054603">
            <w:pPr>
              <w:tabs>
                <w:tab w:val="left" w:pos="0"/>
                <w:tab w:val="left" w:pos="120"/>
                <w:tab w:val="left" w:pos="360"/>
                <w:tab w:val="left" w:pos="720"/>
                <w:tab w:val="left" w:pos="1080"/>
                <w:tab w:val="left" w:pos="1440"/>
                <w:tab w:val="left" w:pos="1800"/>
                <w:tab w:val="left" w:pos="2160"/>
                <w:tab w:val="left" w:pos="2880"/>
              </w:tabs>
              <w:suppressAutoHyphens/>
              <w:rPr>
                <w:sz w:val="20"/>
                <w:lang w:val="en-US"/>
              </w:rPr>
            </w:pPr>
            <w:r w:rsidRPr="007C51C4">
              <w:rPr>
                <w:sz w:val="20"/>
                <w:lang w:val="en-US"/>
              </w:rPr>
              <w:t>Joshua New (Chair</w:t>
            </w:r>
            <w:r w:rsidR="00E766E9">
              <w:rPr>
                <w:sz w:val="20"/>
                <w:lang w:val="en-US"/>
              </w:rPr>
              <w:t>, VM</w:t>
            </w:r>
            <w:r w:rsidRPr="007C51C4">
              <w:rPr>
                <w:sz w:val="20"/>
                <w:lang w:val="en-US"/>
              </w:rPr>
              <w:t>)</w:t>
            </w:r>
          </w:p>
          <w:p w14:paraId="5AF8F7AB" w14:textId="66B739E4" w:rsidR="00C26EDC" w:rsidRPr="007C51C4" w:rsidRDefault="00C26EDC" w:rsidP="00054603">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lang w:val="en-US"/>
              </w:rPr>
            </w:pPr>
            <w:r w:rsidRPr="007C51C4">
              <w:rPr>
                <w:sz w:val="20"/>
                <w:lang w:val="en-US"/>
              </w:rPr>
              <w:t>Dru</w:t>
            </w:r>
            <w:r w:rsidR="006827C1" w:rsidRPr="007C51C4">
              <w:rPr>
                <w:sz w:val="20"/>
                <w:lang w:val="en-US"/>
              </w:rPr>
              <w:t>ry</w:t>
            </w:r>
            <w:r w:rsidRPr="007C51C4">
              <w:rPr>
                <w:sz w:val="20"/>
                <w:lang w:val="en-US"/>
              </w:rPr>
              <w:t xml:space="preserve"> Crawley</w:t>
            </w:r>
            <w:r w:rsidR="0021502B" w:rsidRPr="007C51C4">
              <w:rPr>
                <w:sz w:val="20"/>
                <w:lang w:val="en-US"/>
              </w:rPr>
              <w:t xml:space="preserve"> </w:t>
            </w:r>
            <w:r w:rsidRPr="007C51C4">
              <w:rPr>
                <w:sz w:val="20"/>
                <w:lang w:val="en-US"/>
              </w:rPr>
              <w:t>(</w:t>
            </w:r>
            <w:r w:rsidR="00E766E9">
              <w:rPr>
                <w:sz w:val="20"/>
                <w:lang w:val="en-US"/>
              </w:rPr>
              <w:t xml:space="preserve">VM, </w:t>
            </w:r>
            <w:r w:rsidR="00F30FF4" w:rsidRPr="007C51C4">
              <w:rPr>
                <w:sz w:val="20"/>
                <w:szCs w:val="20"/>
                <w:lang w:val="en-US"/>
              </w:rPr>
              <w:t>St</w:t>
            </w:r>
            <w:r w:rsidR="00013CAC" w:rsidRPr="007C51C4">
              <w:rPr>
                <w:sz w:val="20"/>
                <w:szCs w:val="20"/>
                <w:lang w:val="en-US"/>
              </w:rPr>
              <w:t>a</w:t>
            </w:r>
            <w:r w:rsidR="00F30FF4" w:rsidRPr="007C51C4">
              <w:rPr>
                <w:sz w:val="20"/>
                <w:szCs w:val="20"/>
                <w:lang w:val="en-US"/>
              </w:rPr>
              <w:t>nd</w:t>
            </w:r>
            <w:r w:rsidR="00013CAC" w:rsidRPr="007C51C4">
              <w:rPr>
                <w:sz w:val="20"/>
                <w:szCs w:val="20"/>
                <w:lang w:val="en-US"/>
              </w:rPr>
              <w:t>ard</w:t>
            </w:r>
            <w:r w:rsidR="00F30FF4" w:rsidRPr="007C51C4">
              <w:rPr>
                <w:sz w:val="20"/>
                <w:szCs w:val="20"/>
                <w:lang w:val="en-US"/>
              </w:rPr>
              <w:t>s, Research</w:t>
            </w:r>
            <w:r w:rsidR="00013CAC" w:rsidRPr="007C51C4">
              <w:rPr>
                <w:sz w:val="20"/>
                <w:szCs w:val="20"/>
                <w:lang w:val="en-US"/>
              </w:rPr>
              <w:t>)</w:t>
            </w:r>
          </w:p>
          <w:p w14:paraId="7A88548D" w14:textId="7A13F8D1" w:rsidR="00013CAC" w:rsidRPr="007C51C4" w:rsidRDefault="00013CAC" w:rsidP="00054603">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lang w:val="en-US"/>
              </w:rPr>
            </w:pPr>
            <w:r w:rsidRPr="007C51C4">
              <w:rPr>
                <w:sz w:val="20"/>
                <w:lang w:val="en-US"/>
              </w:rPr>
              <w:t>Michael Roth</w:t>
            </w:r>
            <w:r w:rsidR="00BA584E" w:rsidRPr="007C51C4">
              <w:rPr>
                <w:sz w:val="20"/>
                <w:lang w:val="en-US"/>
              </w:rPr>
              <w:t xml:space="preserve"> (Vice chair</w:t>
            </w:r>
            <w:r w:rsidR="00E766E9">
              <w:rPr>
                <w:sz w:val="20"/>
                <w:lang w:val="en-US"/>
              </w:rPr>
              <w:t>, VM</w:t>
            </w:r>
            <w:r w:rsidR="00BA584E" w:rsidRPr="007C51C4">
              <w:rPr>
                <w:sz w:val="20"/>
                <w:lang w:val="en-US"/>
              </w:rPr>
              <w:t>)</w:t>
            </w:r>
          </w:p>
          <w:p w14:paraId="3C9C9CFB" w14:textId="16E393D8" w:rsidR="00D64329" w:rsidRPr="007C51C4" w:rsidRDefault="00F80AE2" w:rsidP="00054603">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lang w:val="en-US"/>
              </w:rPr>
            </w:pPr>
            <w:r w:rsidRPr="007C51C4">
              <w:rPr>
                <w:sz w:val="20"/>
                <w:lang w:val="en-US"/>
              </w:rPr>
              <w:t>Parag Rastogi (</w:t>
            </w:r>
            <w:r w:rsidR="00BA584E" w:rsidRPr="007C51C4">
              <w:rPr>
                <w:sz w:val="20"/>
                <w:lang w:val="en-US"/>
              </w:rPr>
              <w:t xml:space="preserve">Secretary, </w:t>
            </w:r>
            <w:r w:rsidRPr="007C51C4">
              <w:rPr>
                <w:sz w:val="20"/>
                <w:lang w:val="en-US"/>
              </w:rPr>
              <w:t>Program</w:t>
            </w:r>
            <w:r w:rsidR="00E766E9">
              <w:rPr>
                <w:sz w:val="20"/>
                <w:lang w:val="en-US"/>
              </w:rPr>
              <w:t>, VM</w:t>
            </w:r>
            <w:r w:rsidRPr="007C51C4">
              <w:rPr>
                <w:sz w:val="20"/>
                <w:lang w:val="en-US"/>
              </w:rPr>
              <w:t>)</w:t>
            </w:r>
          </w:p>
          <w:p w14:paraId="0A44413A" w14:textId="6D64DF41" w:rsidR="00BA584E" w:rsidRPr="007C51C4" w:rsidRDefault="001A1619" w:rsidP="00054603">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Philip Jarrett (VM)</w:t>
            </w:r>
          </w:p>
          <w:p w14:paraId="4862BA8E" w14:textId="77777777" w:rsidR="00572B7E" w:rsidRPr="007C51C4" w:rsidRDefault="00572B7E" w:rsidP="00572B7E">
            <w:pPr>
              <w:tabs>
                <w:tab w:val="left" w:pos="0"/>
                <w:tab w:val="left" w:pos="120"/>
                <w:tab w:val="left" w:pos="360"/>
                <w:tab w:val="left" w:pos="720"/>
                <w:tab w:val="left" w:pos="1080"/>
                <w:tab w:val="left" w:pos="1440"/>
                <w:tab w:val="left" w:pos="1800"/>
                <w:tab w:val="left" w:pos="2160"/>
                <w:tab w:val="left" w:pos="2880"/>
              </w:tabs>
              <w:suppressAutoHyphens/>
              <w:rPr>
                <w:sz w:val="20"/>
                <w:lang w:val="en-US"/>
              </w:rPr>
            </w:pPr>
            <w:r w:rsidRPr="007C51C4">
              <w:rPr>
                <w:sz w:val="20"/>
                <w:lang w:val="en-US"/>
              </w:rPr>
              <w:t xml:space="preserve">Chip Barnaby </w:t>
            </w:r>
            <w:r>
              <w:rPr>
                <w:sz w:val="20"/>
                <w:lang w:val="en-US"/>
              </w:rPr>
              <w:t>(VM)</w:t>
            </w:r>
          </w:p>
          <w:p w14:paraId="12B9AD83" w14:textId="77777777" w:rsidR="002B1865" w:rsidRDefault="002B1865" w:rsidP="002B1865">
            <w:pPr>
              <w:tabs>
                <w:tab w:val="left" w:pos="120"/>
                <w:tab w:val="left" w:pos="360"/>
                <w:tab w:val="left" w:pos="720"/>
                <w:tab w:val="left" w:pos="1080"/>
                <w:tab w:val="left" w:pos="1440"/>
                <w:tab w:val="left" w:pos="1800"/>
                <w:tab w:val="left" w:pos="2160"/>
                <w:tab w:val="left" w:pos="2880"/>
              </w:tabs>
              <w:suppressAutoHyphens/>
              <w:ind w:left="180" w:hanging="180"/>
              <w:rPr>
                <w:sz w:val="20"/>
                <w:lang w:val="en-US"/>
              </w:rPr>
            </w:pPr>
          </w:p>
          <w:p w14:paraId="66D53BB4" w14:textId="1D604EBF" w:rsidR="002B1865" w:rsidRDefault="002B1865" w:rsidP="002B1865">
            <w:pPr>
              <w:tabs>
                <w:tab w:val="left" w:pos="120"/>
                <w:tab w:val="left" w:pos="360"/>
                <w:tab w:val="left" w:pos="720"/>
                <w:tab w:val="left" w:pos="1080"/>
                <w:tab w:val="left" w:pos="1440"/>
                <w:tab w:val="left" w:pos="1800"/>
                <w:tab w:val="left" w:pos="2160"/>
                <w:tab w:val="left" w:pos="2880"/>
              </w:tabs>
              <w:suppressAutoHyphens/>
              <w:ind w:left="180" w:hanging="180"/>
              <w:rPr>
                <w:sz w:val="20"/>
                <w:lang w:val="en-US"/>
              </w:rPr>
            </w:pPr>
            <w:r w:rsidRPr="007C51C4">
              <w:rPr>
                <w:sz w:val="20"/>
                <w:lang w:val="en-US"/>
              </w:rPr>
              <w:t xml:space="preserve">Didier Thevenard (Handbook, Webmaster, </w:t>
            </w:r>
            <w:r>
              <w:rPr>
                <w:sz w:val="20"/>
                <w:lang w:val="en-US"/>
              </w:rPr>
              <w:t>C</w:t>
            </w:r>
            <w:r w:rsidRPr="007C51C4">
              <w:rPr>
                <w:sz w:val="20"/>
                <w:lang w:val="en-US"/>
              </w:rPr>
              <w:t>M)</w:t>
            </w:r>
          </w:p>
          <w:p w14:paraId="305FF969" w14:textId="77777777" w:rsidR="00DA066E" w:rsidRPr="00962AF3" w:rsidRDefault="00DA066E" w:rsidP="00054603">
            <w:pPr>
              <w:tabs>
                <w:tab w:val="left" w:pos="0"/>
                <w:tab w:val="left" w:pos="120"/>
                <w:tab w:val="left" w:pos="360"/>
                <w:tab w:val="left" w:pos="720"/>
                <w:tab w:val="left" w:pos="1080"/>
                <w:tab w:val="left" w:pos="1440"/>
                <w:tab w:val="left" w:pos="1800"/>
                <w:tab w:val="left" w:pos="2160"/>
                <w:tab w:val="left" w:pos="2880"/>
              </w:tabs>
              <w:suppressAutoHyphens/>
              <w:rPr>
                <w:sz w:val="20"/>
                <w:lang w:val="en-GB"/>
              </w:rPr>
            </w:pPr>
            <w:r w:rsidRPr="00962AF3">
              <w:rPr>
                <w:sz w:val="20"/>
                <w:szCs w:val="20"/>
                <w:lang w:val="en-GB"/>
              </w:rPr>
              <w:t>James Pegues (CM)</w:t>
            </w:r>
          </w:p>
          <w:p w14:paraId="6CF00630" w14:textId="77777777" w:rsidR="00DA066E" w:rsidRPr="007C51C4" w:rsidRDefault="00DA066E" w:rsidP="00054603">
            <w:pPr>
              <w:tabs>
                <w:tab w:val="left" w:pos="0"/>
                <w:tab w:val="left" w:pos="120"/>
                <w:tab w:val="left" w:pos="360"/>
                <w:tab w:val="left" w:pos="720"/>
                <w:tab w:val="left" w:pos="1080"/>
                <w:tab w:val="left" w:pos="1440"/>
                <w:tab w:val="left" w:pos="1800"/>
                <w:tab w:val="left" w:pos="2160"/>
                <w:tab w:val="left" w:pos="2880"/>
              </w:tabs>
              <w:suppressAutoHyphens/>
              <w:rPr>
                <w:sz w:val="20"/>
                <w:szCs w:val="20"/>
                <w:lang w:val="en-US"/>
              </w:rPr>
            </w:pPr>
            <w:r w:rsidRPr="007C51C4">
              <w:rPr>
                <w:sz w:val="20"/>
                <w:szCs w:val="20"/>
                <w:lang w:val="en-US"/>
              </w:rPr>
              <w:t>Neal Lott (CM)</w:t>
            </w:r>
          </w:p>
          <w:p w14:paraId="5986392E" w14:textId="77777777" w:rsidR="00DA066E" w:rsidRPr="00B8103B" w:rsidRDefault="00DA066E" w:rsidP="00054603">
            <w:pPr>
              <w:tabs>
                <w:tab w:val="left" w:pos="0"/>
                <w:tab w:val="left" w:pos="120"/>
                <w:tab w:val="left" w:pos="360"/>
                <w:tab w:val="left" w:pos="720"/>
                <w:tab w:val="left" w:pos="1080"/>
                <w:tab w:val="left" w:pos="1440"/>
                <w:tab w:val="left" w:pos="1800"/>
                <w:tab w:val="left" w:pos="2160"/>
                <w:tab w:val="left" w:pos="2880"/>
              </w:tabs>
              <w:suppressAutoHyphens/>
              <w:rPr>
                <w:sz w:val="20"/>
                <w:szCs w:val="20"/>
                <w:lang w:val="en-GB"/>
              </w:rPr>
            </w:pPr>
            <w:r w:rsidRPr="00B8103B">
              <w:rPr>
                <w:sz w:val="20"/>
                <w:szCs w:val="20"/>
                <w:lang w:val="en-GB"/>
              </w:rPr>
              <w:t>Robert Morris (CM)</w:t>
            </w:r>
          </w:p>
          <w:p w14:paraId="7BEF7EDF" w14:textId="35984AFD" w:rsidR="00054603" w:rsidRPr="00962AF3" w:rsidRDefault="00962AF3" w:rsidP="00054603">
            <w:pPr>
              <w:tabs>
                <w:tab w:val="left" w:pos="120"/>
                <w:tab w:val="left" w:pos="360"/>
                <w:tab w:val="left" w:pos="720"/>
                <w:tab w:val="left" w:pos="1080"/>
                <w:tab w:val="left" w:pos="1440"/>
                <w:tab w:val="left" w:pos="1800"/>
                <w:tab w:val="left" w:pos="2160"/>
                <w:tab w:val="left" w:pos="2880"/>
              </w:tabs>
              <w:suppressAutoHyphens/>
              <w:ind w:left="180" w:hanging="180"/>
              <w:rPr>
                <w:sz w:val="20"/>
                <w:lang w:val="en-GB"/>
              </w:rPr>
            </w:pPr>
            <w:r w:rsidRPr="00962AF3">
              <w:rPr>
                <w:sz w:val="20"/>
                <w:lang w:val="en-GB"/>
              </w:rPr>
              <w:t>Linda Lawrie (CM)</w:t>
            </w:r>
          </w:p>
          <w:p w14:paraId="2E819112" w14:textId="67D135C7" w:rsidR="00962AF3" w:rsidRDefault="00962AF3" w:rsidP="00054603">
            <w:pPr>
              <w:tabs>
                <w:tab w:val="left" w:pos="120"/>
                <w:tab w:val="left" w:pos="360"/>
                <w:tab w:val="left" w:pos="720"/>
                <w:tab w:val="left" w:pos="1080"/>
                <w:tab w:val="left" w:pos="1440"/>
                <w:tab w:val="left" w:pos="1800"/>
                <w:tab w:val="left" w:pos="2160"/>
                <w:tab w:val="left" w:pos="2880"/>
              </w:tabs>
              <w:suppressAutoHyphens/>
              <w:ind w:left="180" w:hanging="180"/>
              <w:rPr>
                <w:sz w:val="20"/>
                <w:lang w:val="en-GB"/>
              </w:rPr>
            </w:pPr>
            <w:r w:rsidRPr="00962AF3">
              <w:rPr>
                <w:sz w:val="20"/>
                <w:lang w:val="en-GB"/>
              </w:rPr>
              <w:t>Pa</w:t>
            </w:r>
            <w:r>
              <w:rPr>
                <w:sz w:val="20"/>
                <w:lang w:val="en-GB"/>
              </w:rPr>
              <w:t>u</w:t>
            </w:r>
            <w:r w:rsidRPr="00962AF3">
              <w:rPr>
                <w:sz w:val="20"/>
                <w:lang w:val="en-GB"/>
              </w:rPr>
              <w:t>l S</w:t>
            </w:r>
            <w:r>
              <w:rPr>
                <w:sz w:val="20"/>
                <w:lang w:val="en-GB"/>
              </w:rPr>
              <w:t>tackhouse (CM)</w:t>
            </w:r>
          </w:p>
          <w:p w14:paraId="7FEC36BC" w14:textId="6647FACF" w:rsidR="00B33AB5" w:rsidRDefault="00B33AB5" w:rsidP="00054603">
            <w:pPr>
              <w:tabs>
                <w:tab w:val="left" w:pos="120"/>
                <w:tab w:val="left" w:pos="360"/>
                <w:tab w:val="left" w:pos="720"/>
                <w:tab w:val="left" w:pos="1080"/>
                <w:tab w:val="left" w:pos="1440"/>
                <w:tab w:val="left" w:pos="1800"/>
                <w:tab w:val="left" w:pos="2160"/>
                <w:tab w:val="left" w:pos="2880"/>
              </w:tabs>
              <w:suppressAutoHyphens/>
              <w:ind w:left="180" w:hanging="180"/>
              <w:rPr>
                <w:sz w:val="20"/>
                <w:lang w:val="en-GB"/>
              </w:rPr>
            </w:pPr>
            <w:proofErr w:type="spellStart"/>
            <w:r w:rsidRPr="00B33AB5">
              <w:rPr>
                <w:sz w:val="20"/>
                <w:lang w:val="en-GB"/>
              </w:rPr>
              <w:t>Evyatar</w:t>
            </w:r>
            <w:proofErr w:type="spellEnd"/>
            <w:r w:rsidRPr="00B33AB5">
              <w:rPr>
                <w:sz w:val="20"/>
                <w:lang w:val="en-GB"/>
              </w:rPr>
              <w:t xml:space="preserve"> </w:t>
            </w:r>
            <w:proofErr w:type="spellStart"/>
            <w:r w:rsidRPr="00B33AB5">
              <w:rPr>
                <w:sz w:val="20"/>
                <w:lang w:val="en-GB"/>
              </w:rPr>
              <w:t>Erell</w:t>
            </w:r>
            <w:proofErr w:type="spellEnd"/>
            <w:r>
              <w:rPr>
                <w:sz w:val="20"/>
                <w:lang w:val="en-GB"/>
              </w:rPr>
              <w:t xml:space="preserve"> (CM)</w:t>
            </w:r>
          </w:p>
          <w:p w14:paraId="60090C9A" w14:textId="5D4F89D9" w:rsidR="00962AF3" w:rsidRPr="00B8103B" w:rsidRDefault="00B33AB5" w:rsidP="00054603">
            <w:pPr>
              <w:tabs>
                <w:tab w:val="left" w:pos="120"/>
                <w:tab w:val="left" w:pos="360"/>
                <w:tab w:val="left" w:pos="720"/>
                <w:tab w:val="left" w:pos="1080"/>
                <w:tab w:val="left" w:pos="1440"/>
                <w:tab w:val="left" w:pos="1800"/>
                <w:tab w:val="left" w:pos="2160"/>
                <w:tab w:val="left" w:pos="2880"/>
              </w:tabs>
              <w:suppressAutoHyphens/>
              <w:ind w:left="180" w:hanging="180"/>
              <w:rPr>
                <w:sz w:val="20"/>
                <w:lang w:val="fr-CH"/>
              </w:rPr>
            </w:pPr>
            <w:r w:rsidRPr="00B8103B">
              <w:rPr>
                <w:sz w:val="20"/>
                <w:lang w:val="fr-CH"/>
              </w:rPr>
              <w:t>Riad Assaf (CM)</w:t>
            </w:r>
          </w:p>
          <w:p w14:paraId="4F68373A" w14:textId="402EB8B8" w:rsidR="00215B06" w:rsidRPr="00B8103B" w:rsidRDefault="00215B06" w:rsidP="00054603">
            <w:pPr>
              <w:tabs>
                <w:tab w:val="left" w:pos="120"/>
                <w:tab w:val="left" w:pos="360"/>
                <w:tab w:val="left" w:pos="720"/>
                <w:tab w:val="left" w:pos="1080"/>
                <w:tab w:val="left" w:pos="1440"/>
                <w:tab w:val="left" w:pos="1800"/>
                <w:tab w:val="left" w:pos="2160"/>
                <w:tab w:val="left" w:pos="2880"/>
              </w:tabs>
              <w:suppressAutoHyphens/>
              <w:ind w:left="180" w:hanging="180"/>
              <w:rPr>
                <w:sz w:val="20"/>
                <w:lang w:val="fr-CH"/>
              </w:rPr>
            </w:pPr>
            <w:proofErr w:type="spellStart"/>
            <w:r w:rsidRPr="00B8103B">
              <w:rPr>
                <w:sz w:val="20"/>
                <w:lang w:val="fr-CH"/>
              </w:rPr>
              <w:t>Constantinos</w:t>
            </w:r>
            <w:proofErr w:type="spellEnd"/>
            <w:r w:rsidRPr="00B8103B">
              <w:rPr>
                <w:sz w:val="20"/>
                <w:lang w:val="fr-CH"/>
              </w:rPr>
              <w:t xml:space="preserve"> </w:t>
            </w:r>
            <w:proofErr w:type="spellStart"/>
            <w:r w:rsidRPr="00B8103B">
              <w:rPr>
                <w:sz w:val="20"/>
                <w:lang w:val="fr-CH"/>
              </w:rPr>
              <w:t>Balaras</w:t>
            </w:r>
            <w:proofErr w:type="spellEnd"/>
            <w:r w:rsidRPr="00B8103B">
              <w:rPr>
                <w:sz w:val="20"/>
                <w:lang w:val="fr-CH"/>
              </w:rPr>
              <w:t xml:space="preserve"> (CM)</w:t>
            </w:r>
          </w:p>
          <w:p w14:paraId="5B714774" w14:textId="77777777" w:rsidR="00572B7E" w:rsidRPr="00B8103B" w:rsidRDefault="00572B7E" w:rsidP="00054603">
            <w:pPr>
              <w:tabs>
                <w:tab w:val="left" w:pos="120"/>
                <w:tab w:val="left" w:pos="360"/>
                <w:tab w:val="left" w:pos="720"/>
                <w:tab w:val="left" w:pos="1080"/>
                <w:tab w:val="left" w:pos="1440"/>
                <w:tab w:val="left" w:pos="1800"/>
                <w:tab w:val="left" w:pos="2160"/>
                <w:tab w:val="left" w:pos="2880"/>
              </w:tabs>
              <w:suppressAutoHyphens/>
              <w:ind w:left="180" w:hanging="180"/>
              <w:rPr>
                <w:sz w:val="20"/>
                <w:lang w:val="fr-CH"/>
              </w:rPr>
            </w:pPr>
          </w:p>
          <w:p w14:paraId="5F63017F" w14:textId="2182AE92" w:rsidR="005A1CA7" w:rsidRPr="00B8103B" w:rsidRDefault="005A1CA7" w:rsidP="00054603">
            <w:pPr>
              <w:tabs>
                <w:tab w:val="left" w:pos="120"/>
                <w:tab w:val="left" w:pos="270"/>
                <w:tab w:val="left" w:pos="360"/>
                <w:tab w:val="left" w:pos="720"/>
                <w:tab w:val="left" w:pos="1080"/>
                <w:tab w:val="left" w:pos="1440"/>
                <w:tab w:val="left" w:pos="1800"/>
                <w:tab w:val="left" w:pos="2160"/>
                <w:tab w:val="left" w:pos="2880"/>
              </w:tabs>
              <w:suppressAutoHyphens/>
              <w:rPr>
                <w:sz w:val="20"/>
                <w:lang w:val="fr-CH"/>
              </w:rPr>
            </w:pPr>
          </w:p>
        </w:tc>
        <w:tc>
          <w:tcPr>
            <w:tcW w:w="2693" w:type="dxa"/>
            <w:gridSpan w:val="2"/>
            <w:tcBorders>
              <w:top w:val="single" w:sz="4" w:space="0" w:color="auto"/>
              <w:left w:val="single" w:sz="4" w:space="0" w:color="auto"/>
              <w:bottom w:val="single" w:sz="4" w:space="0" w:color="auto"/>
              <w:right w:val="single" w:sz="4" w:space="0" w:color="auto"/>
            </w:tcBorders>
          </w:tcPr>
          <w:p w14:paraId="791062C0" w14:textId="68D3D26A" w:rsidR="00054603" w:rsidRDefault="00054603" w:rsidP="00054603">
            <w:pPr>
              <w:tabs>
                <w:tab w:val="left" w:pos="0"/>
                <w:tab w:val="left" w:pos="120"/>
                <w:tab w:val="left" w:pos="360"/>
                <w:tab w:val="left" w:pos="720"/>
                <w:tab w:val="left" w:pos="1080"/>
                <w:tab w:val="left" w:pos="1440"/>
                <w:tab w:val="left" w:pos="1800"/>
                <w:tab w:val="left" w:pos="2160"/>
                <w:tab w:val="left" w:pos="2880"/>
              </w:tabs>
              <w:suppressAutoHyphens/>
              <w:rPr>
                <w:sz w:val="20"/>
                <w:szCs w:val="20"/>
                <w:lang w:val="en-US"/>
              </w:rPr>
            </w:pPr>
            <w:r w:rsidRPr="007C51C4">
              <w:rPr>
                <w:sz w:val="20"/>
                <w:szCs w:val="20"/>
                <w:lang w:val="en-US"/>
              </w:rPr>
              <w:t>Juan-Carlos Baltazar (CM)</w:t>
            </w:r>
          </w:p>
          <w:p w14:paraId="168CF26C" w14:textId="77777777" w:rsidR="00054603" w:rsidRPr="00054603" w:rsidRDefault="00054603" w:rsidP="00054603">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GB"/>
              </w:rPr>
            </w:pPr>
            <w:r w:rsidRPr="00054603">
              <w:rPr>
                <w:color w:val="000000" w:themeColor="text1"/>
                <w:sz w:val="20"/>
                <w:lang w:val="en-GB"/>
              </w:rPr>
              <w:t>Ulrike Passe (CM)</w:t>
            </w:r>
          </w:p>
          <w:p w14:paraId="61080C4E" w14:textId="77777777" w:rsidR="008D709C" w:rsidRPr="007C51C4" w:rsidRDefault="008D709C" w:rsidP="008D709C">
            <w:pPr>
              <w:tabs>
                <w:tab w:val="left" w:pos="0"/>
                <w:tab w:val="left" w:pos="120"/>
                <w:tab w:val="left" w:pos="360"/>
                <w:tab w:val="left" w:pos="720"/>
                <w:tab w:val="left" w:pos="1080"/>
                <w:tab w:val="left" w:pos="1440"/>
                <w:tab w:val="left" w:pos="1800"/>
                <w:tab w:val="left" w:pos="2160"/>
                <w:tab w:val="left" w:pos="2880"/>
              </w:tabs>
              <w:suppressAutoHyphens/>
              <w:rPr>
                <w:sz w:val="20"/>
                <w:lang w:val="en-US"/>
              </w:rPr>
            </w:pPr>
            <w:r w:rsidRPr="007C51C4">
              <w:rPr>
                <w:sz w:val="20"/>
                <w:lang w:val="en-US"/>
              </w:rPr>
              <w:t xml:space="preserve">Yu (Joe) Huang </w:t>
            </w:r>
            <w:r>
              <w:rPr>
                <w:sz w:val="20"/>
                <w:lang w:val="en-US"/>
              </w:rPr>
              <w:t>(VM)</w:t>
            </w:r>
          </w:p>
          <w:p w14:paraId="7046A4F4" w14:textId="581A541E" w:rsidR="00C26EDC" w:rsidRPr="007C51C4" w:rsidRDefault="008D709C" w:rsidP="00054603">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sz w:val="20"/>
                <w:szCs w:val="20"/>
                <w:lang w:val="en-US"/>
              </w:rPr>
              <w:t>Eric Peterson (</w:t>
            </w:r>
            <w:r>
              <w:rPr>
                <w:sz w:val="20"/>
                <w:szCs w:val="20"/>
                <w:lang w:val="en-US"/>
              </w:rPr>
              <w:t>V</w:t>
            </w:r>
            <w:r w:rsidRPr="007C51C4">
              <w:rPr>
                <w:sz w:val="20"/>
                <w:szCs w:val="20"/>
                <w:lang w:val="en-US"/>
              </w:rPr>
              <w:t>M)</w:t>
            </w:r>
          </w:p>
        </w:tc>
        <w:tc>
          <w:tcPr>
            <w:tcW w:w="1985" w:type="dxa"/>
            <w:gridSpan w:val="2"/>
            <w:tcBorders>
              <w:top w:val="single" w:sz="4" w:space="0" w:color="auto"/>
              <w:left w:val="single" w:sz="4" w:space="0" w:color="auto"/>
              <w:bottom w:val="single" w:sz="4" w:space="0" w:color="auto"/>
              <w:right w:val="single" w:sz="4" w:space="0" w:color="auto"/>
            </w:tcBorders>
          </w:tcPr>
          <w:p w14:paraId="667BA7A6" w14:textId="5ACB6D5A" w:rsidR="00C26EDC" w:rsidRPr="007C51C4" w:rsidRDefault="00C26EDC" w:rsidP="00054603">
            <w:pPr>
              <w:tabs>
                <w:tab w:val="left" w:pos="120"/>
                <w:tab w:val="left" w:pos="360"/>
                <w:tab w:val="left" w:pos="720"/>
                <w:tab w:val="left" w:pos="1080"/>
                <w:tab w:val="left" w:pos="1440"/>
                <w:tab w:val="left" w:pos="1800"/>
                <w:tab w:val="left" w:pos="2160"/>
                <w:tab w:val="left" w:pos="2880"/>
              </w:tabs>
              <w:suppressAutoHyphens/>
              <w:ind w:left="180" w:hanging="180"/>
              <w:rPr>
                <w:sz w:val="20"/>
                <w:lang w:val="en-US"/>
              </w:rPr>
            </w:pPr>
          </w:p>
        </w:tc>
        <w:tc>
          <w:tcPr>
            <w:tcW w:w="1782" w:type="dxa"/>
            <w:tcBorders>
              <w:top w:val="single" w:sz="4" w:space="0" w:color="auto"/>
              <w:left w:val="single" w:sz="4" w:space="0" w:color="auto"/>
              <w:bottom w:val="single" w:sz="4" w:space="0" w:color="auto"/>
              <w:right w:val="single" w:sz="4" w:space="0" w:color="auto"/>
            </w:tcBorders>
          </w:tcPr>
          <w:p w14:paraId="5CAB4AD3" w14:textId="77777777" w:rsidR="006F124E" w:rsidRDefault="00B25242" w:rsidP="00054603">
            <w:pPr>
              <w:tabs>
                <w:tab w:val="left" w:pos="120"/>
                <w:tab w:val="left" w:pos="270"/>
                <w:tab w:val="left" w:pos="360"/>
                <w:tab w:val="left" w:pos="720"/>
                <w:tab w:val="left" w:pos="1080"/>
                <w:tab w:val="left" w:pos="1440"/>
                <w:tab w:val="left" w:pos="1800"/>
                <w:tab w:val="left" w:pos="2160"/>
                <w:tab w:val="left" w:pos="2880"/>
              </w:tabs>
              <w:suppressAutoHyphens/>
              <w:rPr>
                <w:sz w:val="20"/>
                <w:lang w:val="en-US"/>
              </w:rPr>
            </w:pPr>
            <w:r w:rsidRPr="002B1865">
              <w:rPr>
                <w:sz w:val="20"/>
                <w:lang w:val="en-US"/>
              </w:rPr>
              <w:t>Jamie Bennett</w:t>
            </w:r>
          </w:p>
          <w:p w14:paraId="07882BA7" w14:textId="77777777" w:rsidR="00B25242" w:rsidRDefault="00B25242" w:rsidP="00054603">
            <w:pPr>
              <w:tabs>
                <w:tab w:val="left" w:pos="120"/>
                <w:tab w:val="left" w:pos="270"/>
                <w:tab w:val="left" w:pos="360"/>
                <w:tab w:val="left" w:pos="720"/>
                <w:tab w:val="left" w:pos="1080"/>
                <w:tab w:val="left" w:pos="1440"/>
                <w:tab w:val="left" w:pos="1800"/>
                <w:tab w:val="left" w:pos="2160"/>
                <w:tab w:val="left" w:pos="2880"/>
              </w:tabs>
              <w:suppressAutoHyphens/>
              <w:rPr>
                <w:sz w:val="20"/>
                <w:lang w:val="en-US"/>
              </w:rPr>
            </w:pPr>
            <w:r w:rsidRPr="001D6379">
              <w:rPr>
                <w:sz w:val="20"/>
                <w:lang w:val="en-US"/>
              </w:rPr>
              <w:t xml:space="preserve">Natascha </w:t>
            </w:r>
            <w:proofErr w:type="spellStart"/>
            <w:r w:rsidRPr="001D6379">
              <w:rPr>
                <w:sz w:val="20"/>
                <w:lang w:val="en-US"/>
              </w:rPr>
              <w:t>Milesi</w:t>
            </w:r>
            <w:proofErr w:type="spellEnd"/>
            <w:r w:rsidRPr="001D6379">
              <w:rPr>
                <w:sz w:val="20"/>
                <w:lang w:val="en-US"/>
              </w:rPr>
              <w:t>-Ferretti</w:t>
            </w:r>
          </w:p>
          <w:p w14:paraId="6176C286" w14:textId="0DFF63C9" w:rsidR="00601B0D" w:rsidRPr="007C51C4" w:rsidRDefault="00601B0D" w:rsidP="00054603">
            <w:pPr>
              <w:tabs>
                <w:tab w:val="left" w:pos="120"/>
                <w:tab w:val="left" w:pos="270"/>
                <w:tab w:val="left" w:pos="360"/>
                <w:tab w:val="left" w:pos="720"/>
                <w:tab w:val="left" w:pos="1080"/>
                <w:tab w:val="left" w:pos="1440"/>
                <w:tab w:val="left" w:pos="1800"/>
                <w:tab w:val="left" w:pos="2160"/>
                <w:tab w:val="left" w:pos="2880"/>
              </w:tabs>
              <w:suppressAutoHyphens/>
              <w:rPr>
                <w:color w:val="000000" w:themeColor="text1"/>
                <w:sz w:val="20"/>
                <w:lang w:val="en-US"/>
              </w:rPr>
            </w:pPr>
            <w:r w:rsidRPr="008947DD">
              <w:rPr>
                <w:color w:val="000000" w:themeColor="text1"/>
                <w:sz w:val="20"/>
                <w:lang w:val="en-US"/>
              </w:rPr>
              <w:t>Larry Smith</w:t>
            </w:r>
          </w:p>
        </w:tc>
      </w:tr>
      <w:tr w:rsidR="0021537F" w:rsidRPr="007C51C4" w14:paraId="65783F0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3"/>
        </w:trPr>
        <w:tc>
          <w:tcPr>
            <w:tcW w:w="2360" w:type="dxa"/>
          </w:tcPr>
          <w:p w14:paraId="4E6FDF1F" w14:textId="77777777" w:rsidR="0021537F" w:rsidRPr="007C51C4" w:rsidRDefault="0021537F" w:rsidP="008408A9">
            <w:pPr>
              <w:suppressAutoHyphens/>
              <w:snapToGrid w:val="0"/>
              <w:spacing w:before="180"/>
              <w:rPr>
                <w:sz w:val="18"/>
                <w:lang w:val="en-US"/>
              </w:rPr>
            </w:pPr>
            <w:r w:rsidRPr="007C51C4">
              <w:rPr>
                <w:sz w:val="18"/>
                <w:lang w:val="en-US"/>
              </w:rPr>
              <w:t xml:space="preserve">TAC CHAIR </w:t>
            </w:r>
          </w:p>
        </w:tc>
        <w:tc>
          <w:tcPr>
            <w:tcW w:w="2361" w:type="dxa"/>
            <w:gridSpan w:val="2"/>
          </w:tcPr>
          <w:p w14:paraId="34CF83C0" w14:textId="57A8718D" w:rsidR="0021537F" w:rsidRPr="008947DD" w:rsidRDefault="008947DD" w:rsidP="008408A9">
            <w:pPr>
              <w:suppressAutoHyphens/>
              <w:spacing w:before="180"/>
              <w:jc w:val="both"/>
              <w:rPr>
                <w:color w:val="000000" w:themeColor="text1"/>
                <w:sz w:val="20"/>
                <w:lang w:val="en-US"/>
              </w:rPr>
            </w:pPr>
            <w:r w:rsidRPr="008947DD">
              <w:rPr>
                <w:color w:val="000000" w:themeColor="text1"/>
                <w:sz w:val="20"/>
                <w:lang w:val="en-US"/>
              </w:rPr>
              <w:t>Larry Smith</w:t>
            </w:r>
          </w:p>
        </w:tc>
        <w:tc>
          <w:tcPr>
            <w:tcW w:w="2722" w:type="dxa"/>
            <w:gridSpan w:val="2"/>
          </w:tcPr>
          <w:p w14:paraId="17FE2E46" w14:textId="77777777" w:rsidR="0021537F" w:rsidRPr="007C51C4" w:rsidRDefault="0021537F" w:rsidP="004C4307">
            <w:pPr>
              <w:suppressAutoHyphens/>
              <w:rPr>
                <w:sz w:val="18"/>
                <w:lang w:val="en-US"/>
              </w:rPr>
            </w:pPr>
          </w:p>
          <w:p w14:paraId="0D41FEE3" w14:textId="77777777" w:rsidR="0021537F" w:rsidRPr="007C51C4" w:rsidRDefault="0021537F" w:rsidP="004C4307">
            <w:pPr>
              <w:suppressAutoHyphens/>
              <w:rPr>
                <w:sz w:val="18"/>
                <w:lang w:val="en-US"/>
              </w:rPr>
            </w:pPr>
            <w:r w:rsidRPr="007C51C4">
              <w:rPr>
                <w:sz w:val="18"/>
                <w:lang w:val="en-US"/>
              </w:rPr>
              <w:t>PROF DEV COMM (ALI)</w:t>
            </w:r>
          </w:p>
        </w:tc>
        <w:tc>
          <w:tcPr>
            <w:tcW w:w="1999" w:type="dxa"/>
            <w:gridSpan w:val="3"/>
          </w:tcPr>
          <w:p w14:paraId="37DBFA92" w14:textId="77777777" w:rsidR="0021537F" w:rsidRPr="00CB2431" w:rsidRDefault="0021537F" w:rsidP="004C4307">
            <w:pPr>
              <w:suppressAutoHyphens/>
              <w:rPr>
                <w:color w:val="FF0000"/>
                <w:sz w:val="20"/>
                <w:lang w:val="en-US"/>
              </w:rPr>
            </w:pPr>
          </w:p>
          <w:p w14:paraId="0D287E0C" w14:textId="3408BED4" w:rsidR="0021537F" w:rsidRPr="00E66BBA" w:rsidRDefault="00CB2431" w:rsidP="004C4307">
            <w:pPr>
              <w:suppressAutoHyphens/>
              <w:rPr>
                <w:color w:val="000000" w:themeColor="text1"/>
                <w:sz w:val="20"/>
                <w:highlight w:val="yellow"/>
                <w:lang w:val="en-US"/>
              </w:rPr>
            </w:pPr>
            <w:r w:rsidRPr="00CB2431">
              <w:rPr>
                <w:color w:val="000000" w:themeColor="text1"/>
                <w:sz w:val="20"/>
                <w:lang w:val="en-US"/>
              </w:rPr>
              <w:t>None</w:t>
            </w:r>
          </w:p>
        </w:tc>
      </w:tr>
      <w:tr w:rsidR="0021537F" w:rsidRPr="007C51C4" w14:paraId="3217FBA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tcPr>
          <w:p w14:paraId="5116602F" w14:textId="77777777" w:rsidR="0021537F" w:rsidRPr="007C51C4" w:rsidRDefault="0021537F" w:rsidP="008408A9">
            <w:pPr>
              <w:suppressAutoHyphens/>
              <w:snapToGrid w:val="0"/>
              <w:rPr>
                <w:sz w:val="18"/>
                <w:lang w:val="en-US"/>
              </w:rPr>
            </w:pPr>
            <w:r w:rsidRPr="007C51C4">
              <w:rPr>
                <w:sz w:val="18"/>
                <w:lang w:val="en-US"/>
              </w:rPr>
              <w:t>TAC SECTION HEAD</w:t>
            </w:r>
          </w:p>
        </w:tc>
        <w:tc>
          <w:tcPr>
            <w:tcW w:w="2361" w:type="dxa"/>
            <w:gridSpan w:val="2"/>
          </w:tcPr>
          <w:p w14:paraId="6274BBD8" w14:textId="0B22AB1E" w:rsidR="0021537F" w:rsidRPr="002B1865" w:rsidRDefault="002B1865" w:rsidP="005606FE">
            <w:pPr>
              <w:suppressAutoHyphens/>
              <w:jc w:val="both"/>
              <w:rPr>
                <w:sz w:val="20"/>
                <w:lang w:val="en-US"/>
              </w:rPr>
            </w:pPr>
            <w:r w:rsidRPr="002B1865">
              <w:rPr>
                <w:sz w:val="20"/>
                <w:lang w:val="en-US"/>
              </w:rPr>
              <w:t>Jamie Bennett</w:t>
            </w:r>
          </w:p>
        </w:tc>
        <w:tc>
          <w:tcPr>
            <w:tcW w:w="2722" w:type="dxa"/>
            <w:gridSpan w:val="2"/>
          </w:tcPr>
          <w:p w14:paraId="33574654" w14:textId="77777777" w:rsidR="0021537F" w:rsidRPr="007C51C4" w:rsidRDefault="0021537F" w:rsidP="004C4307">
            <w:pPr>
              <w:suppressAutoHyphens/>
              <w:rPr>
                <w:sz w:val="18"/>
                <w:lang w:val="en-US"/>
              </w:rPr>
            </w:pPr>
            <w:r w:rsidRPr="007C51C4">
              <w:rPr>
                <w:sz w:val="18"/>
                <w:lang w:val="en-US"/>
              </w:rPr>
              <w:t>STANDARDS LIAISON</w:t>
            </w:r>
          </w:p>
        </w:tc>
        <w:tc>
          <w:tcPr>
            <w:tcW w:w="1999" w:type="dxa"/>
            <w:gridSpan w:val="3"/>
          </w:tcPr>
          <w:p w14:paraId="3631DDD5" w14:textId="0FE8FF2F" w:rsidR="0021537F" w:rsidRPr="00E66BBA" w:rsidRDefault="00CB2431" w:rsidP="004C4307">
            <w:pPr>
              <w:suppressAutoHyphens/>
              <w:rPr>
                <w:color w:val="000000" w:themeColor="text1"/>
                <w:sz w:val="20"/>
                <w:lang w:val="en-US"/>
              </w:rPr>
            </w:pPr>
            <w:r w:rsidRPr="00CB2431">
              <w:rPr>
                <w:color w:val="000000" w:themeColor="text1"/>
                <w:sz w:val="20"/>
                <w:lang w:val="en-US"/>
              </w:rPr>
              <w:t>None</w:t>
            </w:r>
          </w:p>
        </w:tc>
      </w:tr>
      <w:tr w:rsidR="0021537F" w:rsidRPr="007C51C4" w14:paraId="27116E0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vAlign w:val="center"/>
          </w:tcPr>
          <w:p w14:paraId="5D1D6C16" w14:textId="77777777" w:rsidR="0021537F" w:rsidRPr="007C51C4" w:rsidRDefault="0021537F" w:rsidP="0021537F">
            <w:pPr>
              <w:suppressAutoHyphens/>
              <w:snapToGrid w:val="0"/>
              <w:rPr>
                <w:sz w:val="18"/>
                <w:lang w:val="en-US"/>
              </w:rPr>
            </w:pPr>
            <w:r w:rsidRPr="007C51C4">
              <w:rPr>
                <w:sz w:val="18"/>
                <w:lang w:val="en-US"/>
              </w:rPr>
              <w:t>RAC RESEARCH LIAISON</w:t>
            </w:r>
          </w:p>
        </w:tc>
        <w:tc>
          <w:tcPr>
            <w:tcW w:w="2361" w:type="dxa"/>
            <w:gridSpan w:val="2"/>
            <w:vAlign w:val="center"/>
          </w:tcPr>
          <w:p w14:paraId="4CC879F5" w14:textId="53A75988" w:rsidR="0021537F" w:rsidRPr="001D6379" w:rsidRDefault="001D6379" w:rsidP="0021537F">
            <w:pPr>
              <w:suppressAutoHyphens/>
              <w:rPr>
                <w:sz w:val="20"/>
                <w:lang w:val="en-US"/>
              </w:rPr>
            </w:pPr>
            <w:r w:rsidRPr="001D6379">
              <w:rPr>
                <w:sz w:val="20"/>
                <w:lang w:val="en-US"/>
              </w:rPr>
              <w:t xml:space="preserve">Natascha </w:t>
            </w:r>
            <w:proofErr w:type="spellStart"/>
            <w:r w:rsidRPr="001D6379">
              <w:rPr>
                <w:sz w:val="20"/>
                <w:lang w:val="en-US"/>
              </w:rPr>
              <w:t>Milesi</w:t>
            </w:r>
            <w:proofErr w:type="spellEnd"/>
            <w:r w:rsidRPr="001D6379">
              <w:rPr>
                <w:sz w:val="20"/>
                <w:lang w:val="en-US"/>
              </w:rPr>
              <w:t>-Ferretti</w:t>
            </w:r>
          </w:p>
        </w:tc>
        <w:tc>
          <w:tcPr>
            <w:tcW w:w="2722" w:type="dxa"/>
            <w:gridSpan w:val="2"/>
            <w:vAlign w:val="center"/>
          </w:tcPr>
          <w:p w14:paraId="41FB9068" w14:textId="77777777" w:rsidR="0021537F" w:rsidRPr="007C51C4" w:rsidRDefault="0021537F" w:rsidP="0021537F">
            <w:pPr>
              <w:suppressAutoHyphens/>
              <w:rPr>
                <w:sz w:val="18"/>
                <w:lang w:val="en-US"/>
              </w:rPr>
            </w:pPr>
            <w:r w:rsidRPr="007C51C4">
              <w:rPr>
                <w:sz w:val="18"/>
                <w:lang w:val="en-US"/>
              </w:rPr>
              <w:t>STAFF LIAISON (RESEARCH/TECH)</w:t>
            </w:r>
          </w:p>
        </w:tc>
        <w:tc>
          <w:tcPr>
            <w:tcW w:w="1999" w:type="dxa"/>
            <w:gridSpan w:val="3"/>
            <w:vAlign w:val="center"/>
          </w:tcPr>
          <w:p w14:paraId="6ADFCEE7" w14:textId="25D341CD" w:rsidR="0021537F" w:rsidRPr="007C51C4" w:rsidRDefault="00F2041C" w:rsidP="00F2041C">
            <w:pPr>
              <w:suppressAutoHyphens/>
              <w:rPr>
                <w:color w:val="000000" w:themeColor="text1"/>
                <w:sz w:val="20"/>
                <w:lang w:val="en-US"/>
              </w:rPr>
            </w:pPr>
            <w:r>
              <w:rPr>
                <w:color w:val="000000" w:themeColor="text1"/>
                <w:sz w:val="20"/>
                <w:lang w:val="en-US"/>
              </w:rPr>
              <w:t xml:space="preserve">Steven </w:t>
            </w:r>
            <w:proofErr w:type="spellStart"/>
            <w:r w:rsidRPr="00F2041C">
              <w:rPr>
                <w:color w:val="000000" w:themeColor="text1"/>
                <w:sz w:val="20"/>
                <w:lang w:val="en-US"/>
              </w:rPr>
              <w:t>Hammerling</w:t>
            </w:r>
            <w:proofErr w:type="spellEnd"/>
          </w:p>
        </w:tc>
      </w:tr>
      <w:tr w:rsidR="0021537F" w:rsidRPr="007C51C4" w14:paraId="4AC3BD0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tcPr>
          <w:p w14:paraId="62B7C58F" w14:textId="77777777" w:rsidR="0021537F" w:rsidRPr="007C51C4" w:rsidRDefault="0021537F" w:rsidP="004C4307">
            <w:pPr>
              <w:suppressAutoHyphens/>
              <w:snapToGrid w:val="0"/>
              <w:rPr>
                <w:sz w:val="18"/>
                <w:lang w:val="en-US"/>
              </w:rPr>
            </w:pPr>
            <w:r w:rsidRPr="007C51C4">
              <w:rPr>
                <w:sz w:val="18"/>
                <w:lang w:val="en-US"/>
              </w:rPr>
              <w:t>HANDBOOK LIAISON</w:t>
            </w:r>
          </w:p>
        </w:tc>
        <w:tc>
          <w:tcPr>
            <w:tcW w:w="2361" w:type="dxa"/>
            <w:gridSpan w:val="2"/>
          </w:tcPr>
          <w:p w14:paraId="3F22DAD0" w14:textId="240E2061" w:rsidR="0021537F" w:rsidRPr="001D6379" w:rsidRDefault="00F72794" w:rsidP="007E67A1">
            <w:pPr>
              <w:suppressAutoHyphens/>
              <w:jc w:val="both"/>
              <w:rPr>
                <w:strike/>
                <w:color w:val="000000" w:themeColor="text1"/>
                <w:sz w:val="20"/>
                <w:lang w:val="en-US"/>
              </w:rPr>
            </w:pPr>
            <w:r w:rsidRPr="007E67A1">
              <w:rPr>
                <w:color w:val="000000" w:themeColor="text1"/>
                <w:sz w:val="20"/>
                <w:lang w:val="en-US"/>
              </w:rPr>
              <w:t>Kashif Nawaz</w:t>
            </w:r>
          </w:p>
        </w:tc>
        <w:tc>
          <w:tcPr>
            <w:tcW w:w="2722" w:type="dxa"/>
            <w:gridSpan w:val="2"/>
          </w:tcPr>
          <w:p w14:paraId="37312B90" w14:textId="77777777" w:rsidR="0021537F" w:rsidRPr="007C51C4" w:rsidRDefault="0021537F" w:rsidP="004C4307">
            <w:pPr>
              <w:suppressAutoHyphens/>
              <w:rPr>
                <w:sz w:val="18"/>
                <w:lang w:val="en-US"/>
              </w:rPr>
            </w:pPr>
          </w:p>
        </w:tc>
        <w:tc>
          <w:tcPr>
            <w:tcW w:w="1999" w:type="dxa"/>
            <w:gridSpan w:val="3"/>
          </w:tcPr>
          <w:p w14:paraId="74611085" w14:textId="77777777" w:rsidR="0021537F" w:rsidRPr="007C51C4" w:rsidRDefault="0021537F" w:rsidP="004C4307">
            <w:pPr>
              <w:suppressAutoHyphens/>
              <w:rPr>
                <w:color w:val="000000" w:themeColor="text1"/>
                <w:sz w:val="20"/>
                <w:highlight w:val="yellow"/>
                <w:lang w:val="en-US"/>
              </w:rPr>
            </w:pPr>
          </w:p>
        </w:tc>
      </w:tr>
      <w:tr w:rsidR="0021537F" w:rsidRPr="007C51C4" w14:paraId="76869F5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tcPr>
          <w:p w14:paraId="523748A6" w14:textId="77777777" w:rsidR="0021537F" w:rsidRPr="007C51C4" w:rsidRDefault="0021537F" w:rsidP="008408A9">
            <w:pPr>
              <w:suppressAutoHyphens/>
              <w:snapToGrid w:val="0"/>
              <w:rPr>
                <w:sz w:val="18"/>
                <w:lang w:val="en-US"/>
              </w:rPr>
            </w:pPr>
          </w:p>
        </w:tc>
        <w:tc>
          <w:tcPr>
            <w:tcW w:w="2361" w:type="dxa"/>
            <w:gridSpan w:val="2"/>
          </w:tcPr>
          <w:p w14:paraId="2DEAEE5C" w14:textId="77777777" w:rsidR="0021537F" w:rsidRPr="007C51C4" w:rsidRDefault="0021537F" w:rsidP="006B79F4">
            <w:pPr>
              <w:suppressAutoHyphens/>
              <w:jc w:val="both"/>
              <w:rPr>
                <w:color w:val="000000" w:themeColor="text1"/>
                <w:sz w:val="20"/>
                <w:lang w:val="en-US"/>
              </w:rPr>
            </w:pPr>
          </w:p>
        </w:tc>
        <w:tc>
          <w:tcPr>
            <w:tcW w:w="2722" w:type="dxa"/>
            <w:gridSpan w:val="2"/>
          </w:tcPr>
          <w:p w14:paraId="28C70209" w14:textId="77777777" w:rsidR="0021537F" w:rsidRPr="007C51C4" w:rsidRDefault="0021537F" w:rsidP="006B79F4">
            <w:pPr>
              <w:suppressAutoHyphens/>
              <w:rPr>
                <w:sz w:val="18"/>
                <w:lang w:val="en-US"/>
              </w:rPr>
            </w:pPr>
          </w:p>
        </w:tc>
        <w:tc>
          <w:tcPr>
            <w:tcW w:w="1999" w:type="dxa"/>
            <w:gridSpan w:val="3"/>
          </w:tcPr>
          <w:p w14:paraId="75A5D91A" w14:textId="77777777" w:rsidR="0021537F" w:rsidRPr="007C51C4" w:rsidRDefault="0021537F" w:rsidP="006B79F4">
            <w:pPr>
              <w:suppressAutoHyphens/>
              <w:rPr>
                <w:color w:val="000000" w:themeColor="text1"/>
                <w:sz w:val="20"/>
                <w:lang w:val="en-US"/>
              </w:rPr>
            </w:pPr>
          </w:p>
        </w:tc>
      </w:tr>
      <w:tr w:rsidR="00BD09B6" w:rsidRPr="007C51C4" w14:paraId="2482AE5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tcPr>
          <w:p w14:paraId="259CF321" w14:textId="77777777" w:rsidR="00BD09B6" w:rsidRPr="007C51C4" w:rsidRDefault="00BD09B6" w:rsidP="008408A9">
            <w:pPr>
              <w:suppressAutoHyphens/>
              <w:snapToGrid w:val="0"/>
              <w:rPr>
                <w:sz w:val="18"/>
                <w:lang w:val="en-US"/>
              </w:rPr>
            </w:pPr>
          </w:p>
        </w:tc>
        <w:tc>
          <w:tcPr>
            <w:tcW w:w="2361" w:type="dxa"/>
            <w:gridSpan w:val="2"/>
          </w:tcPr>
          <w:p w14:paraId="1127F6F5" w14:textId="77777777" w:rsidR="00BD09B6" w:rsidRPr="007C51C4" w:rsidRDefault="00BD09B6" w:rsidP="006B79F4">
            <w:pPr>
              <w:suppressAutoHyphens/>
              <w:jc w:val="both"/>
              <w:rPr>
                <w:color w:val="000000" w:themeColor="text1"/>
                <w:sz w:val="20"/>
                <w:lang w:val="en-US"/>
              </w:rPr>
            </w:pPr>
          </w:p>
        </w:tc>
        <w:tc>
          <w:tcPr>
            <w:tcW w:w="2722" w:type="dxa"/>
            <w:gridSpan w:val="2"/>
          </w:tcPr>
          <w:p w14:paraId="4539D0CC" w14:textId="77777777" w:rsidR="00BD09B6" w:rsidRPr="007C51C4" w:rsidRDefault="00BD09B6" w:rsidP="006B79F4">
            <w:pPr>
              <w:suppressAutoHyphens/>
              <w:rPr>
                <w:sz w:val="18"/>
                <w:lang w:val="en-US"/>
              </w:rPr>
            </w:pPr>
          </w:p>
        </w:tc>
        <w:tc>
          <w:tcPr>
            <w:tcW w:w="1999" w:type="dxa"/>
            <w:gridSpan w:val="3"/>
          </w:tcPr>
          <w:p w14:paraId="560BFA00" w14:textId="77777777" w:rsidR="00BD09B6" w:rsidRPr="007C51C4" w:rsidRDefault="00BD09B6" w:rsidP="006B79F4">
            <w:pPr>
              <w:suppressAutoHyphens/>
              <w:rPr>
                <w:color w:val="000000" w:themeColor="text1"/>
                <w:sz w:val="20"/>
                <w:lang w:val="en-US"/>
              </w:rPr>
            </w:pPr>
          </w:p>
        </w:tc>
      </w:tr>
    </w:tbl>
    <w:bookmarkEnd w:id="0"/>
    <w:p w14:paraId="18C7DA14" w14:textId="07C2432D" w:rsidR="00845D89" w:rsidRPr="007C51C4" w:rsidRDefault="00E452FC" w:rsidP="007E1825">
      <w:pPr>
        <w:tabs>
          <w:tab w:val="left" w:pos="0"/>
          <w:tab w:val="left" w:pos="120"/>
          <w:tab w:val="left" w:pos="360"/>
          <w:tab w:val="left" w:pos="720"/>
          <w:tab w:val="left" w:pos="1080"/>
          <w:tab w:val="left" w:pos="1440"/>
          <w:tab w:val="left" w:pos="1800"/>
          <w:tab w:val="left" w:pos="2160"/>
        </w:tabs>
        <w:suppressAutoHyphens/>
        <w:spacing w:before="120"/>
        <w:jc w:val="both"/>
        <w:rPr>
          <w:sz w:val="20"/>
          <w:lang w:val="en-US"/>
        </w:rPr>
      </w:pPr>
      <w:r w:rsidRPr="007C51C4">
        <w:rPr>
          <w:sz w:val="20"/>
          <w:lang w:val="en-US"/>
        </w:rPr>
        <w:t xml:space="preserve">Abbreviations:  </w:t>
      </w:r>
      <w:r w:rsidRPr="007C51C4">
        <w:rPr>
          <w:sz w:val="20"/>
          <w:lang w:val="en-US"/>
        </w:rPr>
        <w:tab/>
        <w:t xml:space="preserve">VM = Voting Member, CM = Corresponding Member, </w:t>
      </w:r>
      <w:r w:rsidR="000B4ABD" w:rsidRPr="007C51C4">
        <w:rPr>
          <w:sz w:val="20"/>
          <w:lang w:val="en-US"/>
        </w:rPr>
        <w:t>V</w:t>
      </w:r>
      <w:r w:rsidR="00481F32" w:rsidRPr="007C51C4">
        <w:rPr>
          <w:sz w:val="20"/>
          <w:lang w:val="en-US"/>
        </w:rPr>
        <w:t>NQ</w:t>
      </w:r>
      <w:r w:rsidRPr="007C51C4">
        <w:rPr>
          <w:sz w:val="20"/>
          <w:lang w:val="en-US"/>
        </w:rPr>
        <w:t xml:space="preserve">= </w:t>
      </w:r>
      <w:r w:rsidR="000B4ABD" w:rsidRPr="007C51C4">
        <w:rPr>
          <w:sz w:val="20"/>
          <w:lang w:val="en-US"/>
        </w:rPr>
        <w:t xml:space="preserve">Voting </w:t>
      </w:r>
      <w:r w:rsidRPr="007C51C4">
        <w:rPr>
          <w:sz w:val="20"/>
          <w:lang w:val="en-US"/>
        </w:rPr>
        <w:t>Member</w:t>
      </w:r>
      <w:r w:rsidR="003F79F0" w:rsidRPr="007C51C4">
        <w:rPr>
          <w:sz w:val="20"/>
          <w:lang w:val="en-US"/>
        </w:rPr>
        <w:t xml:space="preserve"> Non-quorum</w:t>
      </w:r>
      <w:r w:rsidR="000E1148" w:rsidRPr="007C51C4">
        <w:rPr>
          <w:sz w:val="20"/>
          <w:lang w:val="en-US"/>
        </w:rPr>
        <w:tab/>
      </w:r>
      <w:r w:rsidR="000E1148" w:rsidRPr="007C51C4">
        <w:rPr>
          <w:sz w:val="20"/>
          <w:lang w:val="en-US"/>
        </w:rPr>
        <w:tab/>
      </w:r>
      <w:r w:rsidR="000E1148" w:rsidRPr="007C51C4">
        <w:rPr>
          <w:sz w:val="20"/>
          <w:lang w:val="en-US"/>
        </w:rPr>
        <w:tab/>
      </w:r>
      <w:r w:rsidR="000E1148" w:rsidRPr="007C51C4">
        <w:rPr>
          <w:sz w:val="20"/>
          <w:lang w:val="en-US"/>
        </w:rPr>
        <w:tab/>
      </w:r>
      <w:r w:rsidR="000E1148" w:rsidRPr="007C51C4">
        <w:rPr>
          <w:sz w:val="20"/>
          <w:lang w:val="en-US"/>
        </w:rPr>
        <w:tab/>
        <w:t>*= CM known to have resigned or retired</w:t>
      </w:r>
    </w:p>
    <w:p w14:paraId="4605E57E" w14:textId="77777777" w:rsidR="00370E2D" w:rsidRPr="007C51C4" w:rsidRDefault="00370E2D" w:rsidP="00981FD2">
      <w:pPr>
        <w:tabs>
          <w:tab w:val="left" w:pos="0"/>
          <w:tab w:val="left" w:pos="120"/>
          <w:tab w:val="left" w:pos="360"/>
          <w:tab w:val="left" w:pos="720"/>
          <w:tab w:val="left" w:pos="1080"/>
          <w:tab w:val="left" w:pos="1440"/>
          <w:tab w:val="left" w:pos="1800"/>
          <w:tab w:val="left" w:pos="2160"/>
        </w:tabs>
        <w:suppressAutoHyphens/>
        <w:spacing w:before="120"/>
        <w:rPr>
          <w:sz w:val="20"/>
          <w:lang w:val="en-US"/>
        </w:rPr>
      </w:pPr>
    </w:p>
    <w:p w14:paraId="6B41DD66" w14:textId="77777777" w:rsidR="00B57A5C" w:rsidRPr="007C51C4" w:rsidRDefault="00B57A5C">
      <w:pPr>
        <w:rPr>
          <w:color w:val="00B0F0"/>
          <w:sz w:val="20"/>
          <w:lang w:val="en-US"/>
        </w:rPr>
      </w:pPr>
      <w:r w:rsidRPr="007C51C4">
        <w:rPr>
          <w:color w:val="00B0F0"/>
          <w:sz w:val="20"/>
          <w:lang w:val="en-US"/>
        </w:rPr>
        <w:br w:type="page"/>
      </w:r>
    </w:p>
    <w:p w14:paraId="58D78EF5" w14:textId="77777777" w:rsidR="00B57A5C" w:rsidRPr="007C51C4" w:rsidRDefault="00B57A5C" w:rsidP="00B57A5C">
      <w:pPr>
        <w:widowControl w:val="0"/>
        <w:tabs>
          <w:tab w:val="left" w:pos="-720"/>
        </w:tabs>
        <w:suppressAutoHyphens/>
        <w:spacing w:line="240" w:lineRule="atLeast"/>
        <w:rPr>
          <w:rFonts w:ascii="Arial" w:hAnsi="Arial" w:cs="Arial"/>
          <w:sz w:val="28"/>
          <w:u w:val="single"/>
          <w:lang w:val="en-US"/>
        </w:rPr>
      </w:pPr>
      <w:r w:rsidRPr="007C51C4">
        <w:rPr>
          <w:rFonts w:ascii="Arial" w:hAnsi="Arial" w:cs="Arial"/>
          <w:b/>
          <w:bCs/>
          <w:sz w:val="28"/>
          <w:u w:val="single"/>
          <w:lang w:val="en-US"/>
        </w:rPr>
        <w:lastRenderedPageBreak/>
        <w:t>Attendance</w:t>
      </w:r>
    </w:p>
    <w:p w14:paraId="60944569" w14:textId="77777777" w:rsidR="00B57A5C" w:rsidRPr="007C51C4" w:rsidRDefault="00B57A5C" w:rsidP="00B57A5C">
      <w:pPr>
        <w:widowControl w:val="0"/>
        <w:rPr>
          <w:rFonts w:ascii="Arial" w:hAnsi="Arial" w:cs="Arial"/>
          <w:u w:val="single"/>
          <w:lang w:val="en-US"/>
        </w:rPr>
      </w:pPr>
    </w:p>
    <w:p w14:paraId="596615A9" w14:textId="77777777" w:rsidR="00F00729" w:rsidRDefault="00B57A5C" w:rsidP="00F00729">
      <w:pPr>
        <w:pStyle w:val="p2"/>
        <w:widowControl w:val="0"/>
        <w:tabs>
          <w:tab w:val="clear" w:pos="720"/>
        </w:tabs>
        <w:spacing w:line="240" w:lineRule="auto"/>
        <w:rPr>
          <w:sz w:val="20"/>
          <w:szCs w:val="20"/>
        </w:rPr>
      </w:pPr>
      <w:r w:rsidRPr="007C51C4">
        <w:rPr>
          <w:sz w:val="20"/>
          <w:szCs w:val="20"/>
        </w:rPr>
        <w:t>This is a complete listing of attendees at this and the prior four meetings. It includes the voting members of the committee listed on the first page of the minutes.</w:t>
      </w:r>
    </w:p>
    <w:p w14:paraId="22602FF3" w14:textId="77777777" w:rsidR="00EC50FF" w:rsidRPr="007C51C4" w:rsidRDefault="00EC50FF" w:rsidP="00EC50FF">
      <w:pPr>
        <w:pStyle w:val="p2"/>
        <w:widowControl w:val="0"/>
        <w:tabs>
          <w:tab w:val="clear" w:pos="720"/>
        </w:tabs>
        <w:spacing w:line="240" w:lineRule="auto"/>
        <w:rPr>
          <w:sz w:val="20"/>
          <w:szCs w:val="20"/>
        </w:rPr>
      </w:pPr>
    </w:p>
    <w:p w14:paraId="5F1C3373" w14:textId="77777777" w:rsidR="00EC50FF" w:rsidRPr="007C51C4" w:rsidRDefault="00EC50FF" w:rsidP="00EC50FF">
      <w:pPr>
        <w:pStyle w:val="p2"/>
        <w:widowControl w:val="0"/>
        <w:tabs>
          <w:tab w:val="clear" w:pos="720"/>
        </w:tabs>
        <w:spacing w:line="240" w:lineRule="auto"/>
        <w:rPr>
          <w:sz w:val="20"/>
          <w:szCs w:val="20"/>
        </w:rPr>
      </w:pPr>
    </w:p>
    <w:tbl>
      <w:tblPr>
        <w:tblW w:w="94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5"/>
        <w:gridCol w:w="735"/>
        <w:gridCol w:w="736"/>
        <w:gridCol w:w="735"/>
        <w:gridCol w:w="736"/>
        <w:gridCol w:w="736"/>
        <w:gridCol w:w="2654"/>
        <w:gridCol w:w="2393"/>
      </w:tblGrid>
      <w:tr w:rsidR="00EC50FF" w:rsidRPr="007C51C4" w14:paraId="1D340C8D" w14:textId="77777777" w:rsidTr="00817E15">
        <w:trPr>
          <w:cantSplit/>
          <w:trHeight w:val="273"/>
          <w:tblHeader/>
          <w:jc w:val="center"/>
        </w:trPr>
        <w:tc>
          <w:tcPr>
            <w:tcW w:w="4413" w:type="dxa"/>
            <w:gridSpan w:val="6"/>
            <w:tcBorders>
              <w:top w:val="single" w:sz="4" w:space="0" w:color="auto"/>
              <w:left w:val="single" w:sz="6" w:space="0" w:color="auto"/>
              <w:bottom w:val="single" w:sz="6" w:space="0" w:color="auto"/>
              <w:right w:val="single" w:sz="6" w:space="0" w:color="auto"/>
            </w:tcBorders>
            <w:shd w:val="clear" w:color="auto" w:fill="B3B3B3"/>
          </w:tcPr>
          <w:p w14:paraId="57EEA921" w14:textId="77777777" w:rsidR="00EC50FF" w:rsidRPr="007C51C4" w:rsidRDefault="00EC50FF" w:rsidP="00817E15">
            <w:pPr>
              <w:widowControl w:val="0"/>
              <w:rPr>
                <w:b/>
                <w:bCs/>
                <w:lang w:val="en-US"/>
              </w:rPr>
            </w:pPr>
            <w:r w:rsidRPr="007C51C4">
              <w:rPr>
                <w:b/>
                <w:bCs/>
                <w:lang w:val="en-US"/>
              </w:rPr>
              <w:t>Present at TC4.2 Main Meeting?</w:t>
            </w:r>
          </w:p>
        </w:tc>
        <w:tc>
          <w:tcPr>
            <w:tcW w:w="2654" w:type="dxa"/>
            <w:vMerge w:val="restart"/>
            <w:tcBorders>
              <w:top w:val="single" w:sz="6" w:space="0" w:color="auto"/>
              <w:left w:val="single" w:sz="4" w:space="0" w:color="auto"/>
              <w:bottom w:val="single" w:sz="6" w:space="0" w:color="auto"/>
              <w:right w:val="single" w:sz="6" w:space="0" w:color="auto"/>
            </w:tcBorders>
            <w:shd w:val="clear" w:color="auto" w:fill="B3B3B3"/>
          </w:tcPr>
          <w:p w14:paraId="79DB3578" w14:textId="77777777" w:rsidR="00EC50FF" w:rsidRPr="007C51C4" w:rsidRDefault="00EC50FF" w:rsidP="00817E15">
            <w:pPr>
              <w:pStyle w:val="TableCaption"/>
              <w:autoSpaceDE w:val="0"/>
              <w:autoSpaceDN w:val="0"/>
              <w:adjustRightInd w:val="0"/>
              <w:rPr>
                <w:bCs/>
                <w:szCs w:val="24"/>
              </w:rPr>
            </w:pPr>
            <w:r>
              <w:rPr>
                <w:bCs/>
                <w:szCs w:val="24"/>
              </w:rPr>
              <w:t>Name</w:t>
            </w:r>
          </w:p>
        </w:tc>
        <w:tc>
          <w:tcPr>
            <w:tcW w:w="2393" w:type="dxa"/>
            <w:vMerge w:val="restart"/>
            <w:tcBorders>
              <w:top w:val="single" w:sz="6" w:space="0" w:color="auto"/>
              <w:left w:val="single" w:sz="6" w:space="0" w:color="auto"/>
              <w:bottom w:val="single" w:sz="6" w:space="0" w:color="auto"/>
              <w:right w:val="single" w:sz="6" w:space="0" w:color="auto"/>
            </w:tcBorders>
            <w:shd w:val="clear" w:color="auto" w:fill="B3B3B3"/>
          </w:tcPr>
          <w:p w14:paraId="699F3EAB" w14:textId="77777777" w:rsidR="00EC50FF" w:rsidRPr="007C51C4" w:rsidRDefault="00EC50FF" w:rsidP="00817E15">
            <w:pPr>
              <w:widowControl w:val="0"/>
              <w:rPr>
                <w:b/>
                <w:bCs/>
                <w:lang w:val="en-US"/>
              </w:rPr>
            </w:pPr>
            <w:r>
              <w:rPr>
                <w:b/>
                <w:bCs/>
                <w:lang w:val="en-US"/>
              </w:rPr>
              <w:t>Role</w:t>
            </w:r>
          </w:p>
        </w:tc>
      </w:tr>
      <w:tr w:rsidR="00EC50FF" w:rsidRPr="007C51C4" w14:paraId="6851A4D5" w14:textId="77777777" w:rsidTr="00817E15">
        <w:trPr>
          <w:cantSplit/>
          <w:trHeight w:val="1425"/>
          <w:tblHeader/>
          <w:jc w:val="center"/>
        </w:trPr>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tcPr>
          <w:p w14:paraId="70D23C4F" w14:textId="7F5110D3" w:rsidR="00EC50FF" w:rsidRPr="00007544" w:rsidRDefault="00EC50FF" w:rsidP="00817E15">
            <w:pPr>
              <w:widowControl w:val="0"/>
              <w:ind w:left="113" w:right="14"/>
              <w:rPr>
                <w:b/>
                <w:bCs/>
                <w:sz w:val="20"/>
                <w:szCs w:val="20"/>
                <w:lang w:val="en-US"/>
              </w:rPr>
            </w:pPr>
            <w:r>
              <w:rPr>
                <w:b/>
                <w:bCs/>
                <w:sz w:val="20"/>
                <w:szCs w:val="20"/>
                <w:lang w:val="en-US"/>
              </w:rPr>
              <w:t>Virtual Feb 2021</w:t>
            </w:r>
            <w:r w:rsidR="001B165F">
              <w:rPr>
                <w:b/>
                <w:bCs/>
                <w:sz w:val="20"/>
                <w:szCs w:val="20"/>
                <w:lang w:val="en-US"/>
              </w:rPr>
              <w:t>*</w:t>
            </w:r>
          </w:p>
        </w:tc>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tcPr>
          <w:p w14:paraId="4C60A0A7" w14:textId="63FF75E5" w:rsidR="00EC50FF" w:rsidRPr="007C51C4" w:rsidRDefault="00EC50FF" w:rsidP="00817E15">
            <w:pPr>
              <w:widowControl w:val="0"/>
              <w:ind w:left="14" w:right="14"/>
              <w:rPr>
                <w:b/>
                <w:bCs/>
                <w:lang w:val="en-US"/>
              </w:rPr>
            </w:pPr>
            <w:r w:rsidRPr="00007544">
              <w:rPr>
                <w:b/>
                <w:bCs/>
                <w:sz w:val="20"/>
                <w:szCs w:val="20"/>
                <w:lang w:val="en-US"/>
              </w:rPr>
              <w:t>Virtual</w:t>
            </w:r>
            <w:r>
              <w:rPr>
                <w:b/>
                <w:bCs/>
                <w:sz w:val="20"/>
                <w:szCs w:val="20"/>
                <w:lang w:val="en-US"/>
              </w:rPr>
              <w:t xml:space="preserve"> June</w:t>
            </w:r>
            <w:r w:rsidRPr="00007544">
              <w:rPr>
                <w:b/>
                <w:bCs/>
                <w:sz w:val="20"/>
                <w:szCs w:val="20"/>
                <w:lang w:val="en-US"/>
              </w:rPr>
              <w:t xml:space="preserve"> 2020</w:t>
            </w:r>
            <w:r w:rsidR="001B165F">
              <w:rPr>
                <w:b/>
                <w:bCs/>
                <w:sz w:val="20"/>
                <w:szCs w:val="20"/>
                <w:lang w:val="en-US"/>
              </w:rPr>
              <w:t>*</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32000D8C" w14:textId="77777777" w:rsidR="00EC50FF" w:rsidRPr="007C51C4" w:rsidRDefault="00EC50FF" w:rsidP="00817E15">
            <w:pPr>
              <w:widowControl w:val="0"/>
              <w:ind w:left="14" w:right="14"/>
              <w:rPr>
                <w:b/>
                <w:bCs/>
                <w:lang w:val="en-US"/>
              </w:rPr>
            </w:pPr>
            <w:r w:rsidRPr="007C51C4">
              <w:rPr>
                <w:b/>
                <w:bCs/>
                <w:lang w:val="en-US"/>
              </w:rPr>
              <w:t>Orlando Feb 2020</w:t>
            </w:r>
          </w:p>
        </w:tc>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47147665" w14:textId="77777777" w:rsidR="00EC50FF" w:rsidRPr="007C51C4" w:rsidRDefault="00EC50FF" w:rsidP="00817E15">
            <w:pPr>
              <w:widowControl w:val="0"/>
              <w:ind w:left="113" w:right="14"/>
              <w:rPr>
                <w:b/>
                <w:bCs/>
                <w:lang w:val="en-US"/>
              </w:rPr>
            </w:pPr>
            <w:r w:rsidRPr="007C51C4">
              <w:rPr>
                <w:b/>
                <w:bCs/>
                <w:lang w:val="en-US"/>
              </w:rPr>
              <w:t>Kansas City</w:t>
            </w:r>
          </w:p>
          <w:p w14:paraId="770EE5EB" w14:textId="77777777" w:rsidR="00EC50FF" w:rsidRPr="007C51C4" w:rsidRDefault="00EC50FF" w:rsidP="00817E15">
            <w:pPr>
              <w:widowControl w:val="0"/>
              <w:ind w:left="14" w:right="14"/>
              <w:rPr>
                <w:b/>
                <w:bCs/>
                <w:lang w:val="en-US"/>
              </w:rPr>
            </w:pPr>
            <w:r w:rsidRPr="007C51C4">
              <w:rPr>
                <w:b/>
                <w:bCs/>
                <w:lang w:val="en-US"/>
              </w:rPr>
              <w:t>Jun 2019</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1197516C" w14:textId="77777777" w:rsidR="00EC50FF" w:rsidRPr="007C51C4" w:rsidRDefault="00EC50FF" w:rsidP="00817E15">
            <w:pPr>
              <w:widowControl w:val="0"/>
              <w:ind w:left="14" w:right="14"/>
              <w:rPr>
                <w:b/>
                <w:bCs/>
                <w:lang w:val="en-US"/>
              </w:rPr>
            </w:pPr>
            <w:r w:rsidRPr="007C51C4">
              <w:rPr>
                <w:b/>
                <w:bCs/>
                <w:lang w:val="en-US"/>
              </w:rPr>
              <w:t>Atlanta</w:t>
            </w:r>
          </w:p>
          <w:p w14:paraId="751B692F" w14:textId="77777777" w:rsidR="00EC50FF" w:rsidRPr="007C51C4" w:rsidRDefault="00EC50FF" w:rsidP="00817E15">
            <w:pPr>
              <w:widowControl w:val="0"/>
              <w:ind w:left="14" w:right="14"/>
              <w:rPr>
                <w:b/>
                <w:bCs/>
                <w:lang w:val="en-US"/>
              </w:rPr>
            </w:pPr>
            <w:r w:rsidRPr="007C51C4">
              <w:rPr>
                <w:b/>
                <w:bCs/>
                <w:lang w:val="en-US"/>
              </w:rPr>
              <w:t>Jan 2019</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379F1ED2" w14:textId="77777777" w:rsidR="00EC50FF" w:rsidRPr="007C51C4" w:rsidRDefault="00EC50FF" w:rsidP="00817E15">
            <w:pPr>
              <w:widowControl w:val="0"/>
              <w:ind w:left="14" w:right="14"/>
              <w:rPr>
                <w:b/>
                <w:bCs/>
                <w:lang w:val="en-US"/>
              </w:rPr>
            </w:pPr>
            <w:r w:rsidRPr="007C51C4">
              <w:rPr>
                <w:b/>
                <w:bCs/>
                <w:lang w:val="en-US"/>
              </w:rPr>
              <w:t>Houston</w:t>
            </w:r>
          </w:p>
          <w:p w14:paraId="6E6E23BF" w14:textId="77777777" w:rsidR="00EC50FF" w:rsidRPr="007C51C4" w:rsidRDefault="00EC50FF" w:rsidP="00817E15">
            <w:pPr>
              <w:widowControl w:val="0"/>
              <w:ind w:left="14" w:right="14"/>
              <w:rPr>
                <w:b/>
                <w:bCs/>
                <w:lang w:val="en-US"/>
              </w:rPr>
            </w:pPr>
            <w:r w:rsidRPr="007C51C4">
              <w:rPr>
                <w:b/>
                <w:bCs/>
                <w:lang w:val="en-US"/>
              </w:rPr>
              <w:t>Jun 2018</w:t>
            </w:r>
          </w:p>
        </w:tc>
        <w:tc>
          <w:tcPr>
            <w:tcW w:w="2654" w:type="dxa"/>
            <w:vMerge/>
            <w:tcBorders>
              <w:left w:val="single" w:sz="4" w:space="0" w:color="auto"/>
              <w:bottom w:val="single" w:sz="6" w:space="0" w:color="auto"/>
              <w:right w:val="single" w:sz="6" w:space="0" w:color="auto"/>
            </w:tcBorders>
            <w:shd w:val="clear" w:color="auto" w:fill="B3B3B3"/>
          </w:tcPr>
          <w:p w14:paraId="125E3ED7" w14:textId="77777777" w:rsidR="00EC50FF" w:rsidRPr="007C51C4" w:rsidRDefault="00EC50FF" w:rsidP="00817E15">
            <w:pPr>
              <w:widowControl w:val="0"/>
              <w:rPr>
                <w:lang w:val="en-US"/>
              </w:rPr>
            </w:pPr>
          </w:p>
        </w:tc>
        <w:tc>
          <w:tcPr>
            <w:tcW w:w="2393" w:type="dxa"/>
            <w:vMerge/>
            <w:tcBorders>
              <w:left w:val="single" w:sz="6" w:space="0" w:color="auto"/>
              <w:bottom w:val="single" w:sz="6" w:space="0" w:color="auto"/>
              <w:right w:val="single" w:sz="6" w:space="0" w:color="auto"/>
            </w:tcBorders>
            <w:shd w:val="clear" w:color="auto" w:fill="B3B3B3"/>
          </w:tcPr>
          <w:p w14:paraId="449D79AC" w14:textId="77777777" w:rsidR="00EC50FF" w:rsidRPr="007C51C4" w:rsidRDefault="00EC50FF" w:rsidP="00817E15">
            <w:pPr>
              <w:widowControl w:val="0"/>
              <w:rPr>
                <w:lang w:val="en-US"/>
              </w:rPr>
            </w:pPr>
          </w:p>
        </w:tc>
      </w:tr>
      <w:tr w:rsidR="00EC50FF" w14:paraId="7128DC9C"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1F2D680E"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BFDB169"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E8BD832"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5F1C1D8"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6A6407A"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3046D52"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3BE2DD4C" w14:textId="77777777" w:rsidR="00EC50FF" w:rsidRPr="007B7B08" w:rsidRDefault="00EC50FF" w:rsidP="00817E15">
            <w:pPr>
              <w:widowControl w:val="0"/>
              <w:rPr>
                <w:sz w:val="20"/>
                <w:szCs w:val="20"/>
                <w:lang w:val="en-US"/>
              </w:rPr>
            </w:pPr>
            <w:proofErr w:type="spellStart"/>
            <w:r w:rsidRPr="007B7B08">
              <w:rPr>
                <w:sz w:val="20"/>
                <w:szCs w:val="20"/>
                <w:lang w:val="en-US"/>
              </w:rPr>
              <w:t>Ardeshir</w:t>
            </w:r>
            <w:proofErr w:type="spellEnd"/>
            <w:r w:rsidRPr="007B7B08">
              <w:rPr>
                <w:sz w:val="20"/>
                <w:szCs w:val="20"/>
                <w:lang w:val="en-US"/>
              </w:rPr>
              <w:t xml:space="preserve"> </w:t>
            </w:r>
            <w:proofErr w:type="spellStart"/>
            <w:r w:rsidRPr="007B7B08">
              <w:rPr>
                <w:sz w:val="20"/>
                <w:szCs w:val="20"/>
                <w:lang w:val="en-US"/>
              </w:rPr>
              <w:t>Moftakhari</w:t>
            </w:r>
            <w:proofErr w:type="spellEnd"/>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095085C7" w14:textId="77777777" w:rsidR="00EC50FF" w:rsidRPr="007B7B08" w:rsidRDefault="00EC50FF" w:rsidP="00817E15">
            <w:pPr>
              <w:widowControl w:val="0"/>
              <w:rPr>
                <w:sz w:val="20"/>
                <w:szCs w:val="20"/>
                <w:lang w:val="en-US"/>
              </w:rPr>
            </w:pPr>
            <w:r w:rsidRPr="007B7B08">
              <w:rPr>
                <w:sz w:val="20"/>
                <w:szCs w:val="20"/>
                <w:lang w:val="en-US"/>
              </w:rPr>
              <w:t>Provisional Corresponding Member</w:t>
            </w:r>
          </w:p>
        </w:tc>
      </w:tr>
      <w:tr w:rsidR="00EC50FF" w14:paraId="46C937B1"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47A44B27"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4E3E206"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562C544"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9368750"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BF1D816"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7FB9D87"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0AD74692" w14:textId="77777777" w:rsidR="00EC50FF" w:rsidRPr="007B7B08" w:rsidRDefault="00EC50FF" w:rsidP="00817E15">
            <w:pPr>
              <w:widowControl w:val="0"/>
              <w:rPr>
                <w:sz w:val="20"/>
                <w:szCs w:val="20"/>
                <w:lang w:val="en-US"/>
              </w:rPr>
            </w:pPr>
            <w:r w:rsidRPr="007B7B08">
              <w:rPr>
                <w:sz w:val="20"/>
                <w:szCs w:val="20"/>
                <w:lang w:val="en-US"/>
              </w:rPr>
              <w:t>Benjamin Brannon</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7FBB12B2" w14:textId="77777777" w:rsidR="00EC50FF" w:rsidRPr="007B7B08" w:rsidRDefault="00EC50FF" w:rsidP="00817E15">
            <w:pPr>
              <w:widowControl w:val="0"/>
              <w:rPr>
                <w:sz w:val="20"/>
                <w:szCs w:val="20"/>
                <w:lang w:val="en-US"/>
              </w:rPr>
            </w:pPr>
            <w:r w:rsidRPr="007B7B08">
              <w:rPr>
                <w:sz w:val="20"/>
                <w:szCs w:val="20"/>
                <w:lang w:val="en-US"/>
              </w:rPr>
              <w:t>Provisional Corresponding Member</w:t>
            </w:r>
          </w:p>
        </w:tc>
      </w:tr>
      <w:tr w:rsidR="00EC50FF" w14:paraId="18D430D9"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306A530C"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A00D3B7"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CC703F4"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9EF4D7B"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C7C371B"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45AF554"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70826E5B" w14:textId="77777777" w:rsidR="00EC50FF" w:rsidRPr="007B7B08" w:rsidRDefault="00EC50FF" w:rsidP="00817E15">
            <w:pPr>
              <w:widowControl w:val="0"/>
              <w:rPr>
                <w:sz w:val="20"/>
                <w:szCs w:val="20"/>
                <w:lang w:val="en-US"/>
              </w:rPr>
            </w:pPr>
            <w:r w:rsidRPr="007B7B08">
              <w:rPr>
                <w:sz w:val="20"/>
                <w:szCs w:val="20"/>
                <w:lang w:val="en-US"/>
              </w:rPr>
              <w:t>Carlo Bianchi</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56D086E7" w14:textId="77777777" w:rsidR="00EC50FF" w:rsidRPr="007B7B08" w:rsidRDefault="00EC50FF" w:rsidP="00817E15">
            <w:pPr>
              <w:widowControl w:val="0"/>
              <w:rPr>
                <w:sz w:val="20"/>
                <w:szCs w:val="20"/>
                <w:lang w:val="en-US"/>
              </w:rPr>
            </w:pPr>
            <w:r w:rsidRPr="007B7B08">
              <w:rPr>
                <w:sz w:val="20"/>
                <w:szCs w:val="20"/>
                <w:lang w:val="en-US"/>
              </w:rPr>
              <w:t>Provisional Corresponding Member</w:t>
            </w:r>
          </w:p>
        </w:tc>
      </w:tr>
      <w:tr w:rsidR="00EC50FF" w14:paraId="104E94A8"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1F62C203"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AB9A404"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ED5E666"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EF4B2B1"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C780FC2"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5016F0D"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330E1D04" w14:textId="77777777" w:rsidR="00EC50FF" w:rsidRPr="007B7B08" w:rsidRDefault="00EC50FF" w:rsidP="00817E15">
            <w:pPr>
              <w:widowControl w:val="0"/>
              <w:rPr>
                <w:sz w:val="20"/>
                <w:szCs w:val="20"/>
                <w:lang w:val="en-US"/>
              </w:rPr>
            </w:pPr>
            <w:r w:rsidRPr="007B7B08">
              <w:rPr>
                <w:sz w:val="20"/>
                <w:szCs w:val="20"/>
                <w:lang w:val="en-US"/>
              </w:rPr>
              <w:t>Charles Barnaby</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3F7BED62" w14:textId="77777777" w:rsidR="00EC50FF" w:rsidRPr="007B7B08" w:rsidRDefault="00EC50FF" w:rsidP="00817E15">
            <w:pPr>
              <w:widowControl w:val="0"/>
              <w:rPr>
                <w:sz w:val="20"/>
                <w:szCs w:val="20"/>
                <w:lang w:val="en-US"/>
              </w:rPr>
            </w:pPr>
            <w:r w:rsidRPr="007B7B08">
              <w:rPr>
                <w:sz w:val="20"/>
                <w:szCs w:val="20"/>
                <w:lang w:val="en-US"/>
              </w:rPr>
              <w:t>Member</w:t>
            </w:r>
          </w:p>
        </w:tc>
      </w:tr>
      <w:tr w:rsidR="00EC50FF" w14:paraId="0E2F66C9"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31A9B285"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63268B7"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6E80A7F"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EE7980E"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5C13CD5"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1479903"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2C5D591" w14:textId="77777777" w:rsidR="00EC50FF" w:rsidRPr="007B7B08" w:rsidRDefault="00EC50FF" w:rsidP="00817E15">
            <w:pPr>
              <w:widowControl w:val="0"/>
              <w:rPr>
                <w:sz w:val="20"/>
                <w:szCs w:val="20"/>
                <w:lang w:val="en-US"/>
              </w:rPr>
            </w:pPr>
            <w:r w:rsidRPr="007B7B08">
              <w:rPr>
                <w:sz w:val="20"/>
                <w:szCs w:val="20"/>
                <w:lang w:val="en-US"/>
              </w:rPr>
              <w:t xml:space="preserve">Christian </w:t>
            </w:r>
            <w:proofErr w:type="spellStart"/>
            <w:r w:rsidRPr="007B7B08">
              <w:rPr>
                <w:sz w:val="20"/>
                <w:szCs w:val="20"/>
                <w:lang w:val="en-US"/>
              </w:rPr>
              <w:t>Gueymard</w:t>
            </w:r>
            <w:proofErr w:type="spellEnd"/>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0A9EEE7A" w14:textId="77777777" w:rsidR="00EC50FF" w:rsidRPr="007B7B08" w:rsidRDefault="00EC50FF" w:rsidP="00817E15">
            <w:pPr>
              <w:widowControl w:val="0"/>
              <w:rPr>
                <w:sz w:val="20"/>
                <w:szCs w:val="20"/>
                <w:lang w:val="en-US"/>
              </w:rPr>
            </w:pPr>
            <w:r w:rsidRPr="007B7B08">
              <w:rPr>
                <w:sz w:val="20"/>
                <w:szCs w:val="20"/>
                <w:lang w:val="en-US"/>
              </w:rPr>
              <w:t>Corresponding Member</w:t>
            </w:r>
          </w:p>
        </w:tc>
      </w:tr>
      <w:tr w:rsidR="00EC50FF" w14:paraId="58679B66"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4B86E3CB"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0DDB41F"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453C6C8"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3CFD9F01"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8C9B39D"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CFC8E77"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1FF22B72" w14:textId="77777777" w:rsidR="00EC50FF" w:rsidRPr="007B7B08" w:rsidRDefault="00EC50FF" w:rsidP="00817E15">
            <w:pPr>
              <w:widowControl w:val="0"/>
              <w:rPr>
                <w:sz w:val="20"/>
                <w:szCs w:val="20"/>
                <w:lang w:val="en-US"/>
              </w:rPr>
            </w:pPr>
            <w:proofErr w:type="spellStart"/>
            <w:r w:rsidRPr="007B7B08">
              <w:rPr>
                <w:sz w:val="20"/>
                <w:szCs w:val="20"/>
                <w:lang w:val="en-US"/>
              </w:rPr>
              <w:t>Dakshitha</w:t>
            </w:r>
            <w:proofErr w:type="spellEnd"/>
            <w:r w:rsidRPr="007B7B08">
              <w:rPr>
                <w:sz w:val="20"/>
                <w:szCs w:val="20"/>
                <w:lang w:val="en-US"/>
              </w:rPr>
              <w:t xml:space="preserve"> Karunaratne</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28798171" w14:textId="77777777" w:rsidR="00EC50FF" w:rsidRPr="007B7B08" w:rsidRDefault="00EC50FF" w:rsidP="00817E15">
            <w:pPr>
              <w:widowControl w:val="0"/>
              <w:rPr>
                <w:sz w:val="20"/>
                <w:szCs w:val="20"/>
                <w:lang w:val="en-US"/>
              </w:rPr>
            </w:pPr>
            <w:r w:rsidRPr="007B7B08">
              <w:rPr>
                <w:sz w:val="20"/>
                <w:szCs w:val="20"/>
                <w:lang w:val="en-US"/>
              </w:rPr>
              <w:t>Provisional Corresponding Member</w:t>
            </w:r>
          </w:p>
        </w:tc>
      </w:tr>
      <w:tr w:rsidR="00EC50FF" w14:paraId="1D6A82DB"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19C17F9C"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F493833"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6FDBCAB"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F3BB22D"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02F622E"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4D6660A"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0015539F" w14:textId="77777777" w:rsidR="00EC50FF" w:rsidRPr="007B7B08" w:rsidRDefault="00EC50FF" w:rsidP="00817E15">
            <w:pPr>
              <w:widowControl w:val="0"/>
              <w:rPr>
                <w:sz w:val="20"/>
                <w:szCs w:val="20"/>
                <w:lang w:val="en-US"/>
              </w:rPr>
            </w:pPr>
            <w:r w:rsidRPr="007B7B08">
              <w:rPr>
                <w:sz w:val="20"/>
                <w:szCs w:val="20"/>
                <w:lang w:val="en-US"/>
              </w:rPr>
              <w:t>Daniel Howard</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4D35A0E6" w14:textId="77777777" w:rsidR="00EC50FF" w:rsidRPr="007B7B08" w:rsidRDefault="00EC50FF" w:rsidP="00817E15">
            <w:pPr>
              <w:widowControl w:val="0"/>
              <w:rPr>
                <w:sz w:val="20"/>
                <w:szCs w:val="20"/>
                <w:lang w:val="en-US"/>
              </w:rPr>
            </w:pPr>
            <w:r w:rsidRPr="007B7B08">
              <w:rPr>
                <w:sz w:val="20"/>
                <w:szCs w:val="20"/>
                <w:lang w:val="en-US"/>
              </w:rPr>
              <w:t>Provisional Corresponding Member</w:t>
            </w:r>
          </w:p>
        </w:tc>
      </w:tr>
      <w:tr w:rsidR="00EC50FF" w14:paraId="640167DF"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1A2AD0DF"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79BAF29"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A9BA1EB"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F9F8F1C"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741FDBD"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9B009F5"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17AF516" w14:textId="77777777" w:rsidR="00EC50FF" w:rsidRPr="007B7B08" w:rsidRDefault="00EC50FF" w:rsidP="00817E15">
            <w:pPr>
              <w:widowControl w:val="0"/>
              <w:rPr>
                <w:sz w:val="20"/>
                <w:szCs w:val="20"/>
                <w:lang w:val="en-US"/>
              </w:rPr>
            </w:pPr>
            <w:r w:rsidRPr="007B7B08">
              <w:rPr>
                <w:sz w:val="20"/>
                <w:szCs w:val="20"/>
                <w:lang w:val="en-US"/>
              </w:rPr>
              <w:t>Didier Thevenard</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75193B35" w14:textId="77777777" w:rsidR="00EC50FF" w:rsidRPr="007B7B08" w:rsidRDefault="00EC50FF" w:rsidP="00817E15">
            <w:pPr>
              <w:widowControl w:val="0"/>
              <w:rPr>
                <w:sz w:val="20"/>
                <w:szCs w:val="20"/>
                <w:lang w:val="en-US"/>
              </w:rPr>
            </w:pPr>
            <w:r w:rsidRPr="007B7B08">
              <w:rPr>
                <w:sz w:val="20"/>
                <w:szCs w:val="20"/>
                <w:lang w:val="en-US"/>
              </w:rPr>
              <w:t>Handbook Subcommittee Chair</w:t>
            </w:r>
          </w:p>
        </w:tc>
      </w:tr>
      <w:tr w:rsidR="00EC50FF" w14:paraId="6C90C477"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4FACD86"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4AB5CA7"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D0E5DBD"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B2F0B28"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6CBBBCC"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0F058C7"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6F8A91B2" w14:textId="77777777" w:rsidR="00EC50FF" w:rsidRPr="007B7B08" w:rsidRDefault="00EC50FF" w:rsidP="00817E15">
            <w:pPr>
              <w:widowControl w:val="0"/>
              <w:rPr>
                <w:sz w:val="20"/>
                <w:szCs w:val="20"/>
                <w:lang w:val="en-US"/>
              </w:rPr>
            </w:pPr>
            <w:r w:rsidRPr="007B7B08">
              <w:rPr>
                <w:sz w:val="20"/>
                <w:szCs w:val="20"/>
                <w:lang w:val="en-US"/>
              </w:rPr>
              <w:t>Drury Crawley</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32045DD7" w14:textId="77777777" w:rsidR="00EC50FF" w:rsidRPr="007B7B08" w:rsidRDefault="00EC50FF" w:rsidP="00817E15">
            <w:pPr>
              <w:widowControl w:val="0"/>
              <w:rPr>
                <w:sz w:val="20"/>
                <w:szCs w:val="20"/>
                <w:lang w:val="en-US"/>
              </w:rPr>
            </w:pPr>
            <w:r w:rsidRPr="007B7B08">
              <w:rPr>
                <w:sz w:val="20"/>
                <w:szCs w:val="20"/>
                <w:lang w:val="en-US"/>
              </w:rPr>
              <w:t xml:space="preserve">Standards/research </w:t>
            </w:r>
            <w:proofErr w:type="spellStart"/>
            <w:r w:rsidRPr="007B7B08">
              <w:rPr>
                <w:sz w:val="20"/>
                <w:szCs w:val="20"/>
                <w:lang w:val="en-US"/>
              </w:rPr>
              <w:t>Subc</w:t>
            </w:r>
            <w:proofErr w:type="spellEnd"/>
            <w:r w:rsidRPr="007B7B08">
              <w:rPr>
                <w:sz w:val="20"/>
                <w:szCs w:val="20"/>
                <w:lang w:val="en-US"/>
              </w:rPr>
              <w:t xml:space="preserve"> </w:t>
            </w:r>
            <w:proofErr w:type="spellStart"/>
            <w:r w:rsidRPr="007B7B08">
              <w:rPr>
                <w:sz w:val="20"/>
                <w:szCs w:val="20"/>
                <w:lang w:val="en-US"/>
              </w:rPr>
              <w:t>ch</w:t>
            </w:r>
            <w:proofErr w:type="spellEnd"/>
          </w:p>
        </w:tc>
      </w:tr>
      <w:tr w:rsidR="00EC50FF" w14:paraId="434AA810"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08CDEE63"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F3F07D5"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01C553E"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9FEDD5A"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17E9785"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0878A47"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4AD0B224" w14:textId="77777777" w:rsidR="00EC50FF" w:rsidRPr="007B7B08" w:rsidRDefault="00EC50FF" w:rsidP="00817E15">
            <w:pPr>
              <w:widowControl w:val="0"/>
              <w:rPr>
                <w:sz w:val="20"/>
                <w:szCs w:val="20"/>
                <w:lang w:val="en-US"/>
              </w:rPr>
            </w:pPr>
            <w:r w:rsidRPr="007B7B08">
              <w:rPr>
                <w:sz w:val="20"/>
                <w:szCs w:val="20"/>
                <w:lang w:val="en-US"/>
              </w:rPr>
              <w:t>Dustin Meredith</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434EDB94" w14:textId="77777777" w:rsidR="00EC50FF" w:rsidRPr="007B7B08" w:rsidRDefault="00EC50FF" w:rsidP="00817E15">
            <w:pPr>
              <w:widowControl w:val="0"/>
              <w:rPr>
                <w:sz w:val="20"/>
                <w:szCs w:val="20"/>
                <w:lang w:val="en-US"/>
              </w:rPr>
            </w:pPr>
            <w:r w:rsidRPr="007B7B08">
              <w:rPr>
                <w:sz w:val="20"/>
                <w:szCs w:val="20"/>
                <w:lang w:val="en-US"/>
              </w:rPr>
              <w:t>Tac Chairman</w:t>
            </w:r>
          </w:p>
        </w:tc>
      </w:tr>
      <w:tr w:rsidR="00EC50FF" w14:paraId="2E52440A"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21E4BDA"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F509C18"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28143DF"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415A54B"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D72FB93"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F29FB44"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8991068" w14:textId="77777777" w:rsidR="00EC50FF" w:rsidRPr="007B7B08" w:rsidRDefault="00EC50FF" w:rsidP="00817E15">
            <w:pPr>
              <w:widowControl w:val="0"/>
              <w:rPr>
                <w:sz w:val="20"/>
                <w:szCs w:val="20"/>
                <w:lang w:val="en-US"/>
              </w:rPr>
            </w:pPr>
            <w:r w:rsidRPr="007B7B08">
              <w:rPr>
                <w:sz w:val="20"/>
                <w:szCs w:val="20"/>
                <w:lang w:val="en-US"/>
              </w:rPr>
              <w:t>Elizabeth Tomlinson</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0317422C" w14:textId="77777777" w:rsidR="00EC50FF" w:rsidRPr="007B7B08" w:rsidRDefault="00EC50FF" w:rsidP="00817E15">
            <w:pPr>
              <w:widowControl w:val="0"/>
              <w:rPr>
                <w:sz w:val="20"/>
                <w:szCs w:val="20"/>
                <w:lang w:val="en-US"/>
              </w:rPr>
            </w:pPr>
            <w:r w:rsidRPr="007B7B08">
              <w:rPr>
                <w:sz w:val="20"/>
                <w:szCs w:val="20"/>
                <w:lang w:val="en-US"/>
              </w:rPr>
              <w:t>Corresponding Member</w:t>
            </w:r>
          </w:p>
        </w:tc>
      </w:tr>
      <w:tr w:rsidR="00EC50FF" w14:paraId="48DFCB7D"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508F400"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3856F9A"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1174B5A"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5B27E75"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BAA2245"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8F1B41D"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6B97B0E5" w14:textId="77777777" w:rsidR="00EC50FF" w:rsidRPr="007B7B08" w:rsidRDefault="00EC50FF" w:rsidP="00817E15">
            <w:pPr>
              <w:widowControl w:val="0"/>
              <w:rPr>
                <w:sz w:val="20"/>
                <w:szCs w:val="20"/>
                <w:lang w:val="en-US"/>
              </w:rPr>
            </w:pPr>
            <w:r w:rsidRPr="007B7B08">
              <w:rPr>
                <w:sz w:val="20"/>
                <w:szCs w:val="20"/>
                <w:lang w:val="en-US"/>
              </w:rPr>
              <w:t>Eric Peterson</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356A44D7" w14:textId="77777777" w:rsidR="00EC50FF" w:rsidRPr="007B7B08" w:rsidRDefault="00EC50FF" w:rsidP="00817E15">
            <w:pPr>
              <w:widowControl w:val="0"/>
              <w:rPr>
                <w:sz w:val="20"/>
                <w:szCs w:val="20"/>
                <w:lang w:val="en-US"/>
              </w:rPr>
            </w:pPr>
            <w:r w:rsidRPr="007B7B08">
              <w:rPr>
                <w:sz w:val="20"/>
                <w:szCs w:val="20"/>
                <w:lang w:val="en-US"/>
              </w:rPr>
              <w:t xml:space="preserve">Member </w:t>
            </w:r>
            <w:proofErr w:type="gramStart"/>
            <w:r w:rsidRPr="007B7B08">
              <w:rPr>
                <w:sz w:val="20"/>
                <w:szCs w:val="20"/>
                <w:lang w:val="en-US"/>
              </w:rPr>
              <w:t>Non Quorum</w:t>
            </w:r>
            <w:proofErr w:type="gramEnd"/>
          </w:p>
        </w:tc>
      </w:tr>
      <w:tr w:rsidR="00EC50FF" w14:paraId="5758C705"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4C8E5D04"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C933DCB"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7B65856"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9678892"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3EF4520"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D3B884F"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4FE91491" w14:textId="77777777" w:rsidR="00EC50FF" w:rsidRPr="007B7B08" w:rsidRDefault="00EC50FF" w:rsidP="00817E15">
            <w:pPr>
              <w:widowControl w:val="0"/>
              <w:rPr>
                <w:sz w:val="20"/>
                <w:szCs w:val="20"/>
                <w:lang w:val="en-US"/>
              </w:rPr>
            </w:pPr>
            <w:proofErr w:type="spellStart"/>
            <w:r w:rsidRPr="007B7B08">
              <w:rPr>
                <w:sz w:val="20"/>
                <w:szCs w:val="20"/>
                <w:lang w:val="en-US"/>
              </w:rPr>
              <w:t>Evyatar</w:t>
            </w:r>
            <w:proofErr w:type="spellEnd"/>
            <w:r w:rsidRPr="007B7B08">
              <w:rPr>
                <w:sz w:val="20"/>
                <w:szCs w:val="20"/>
                <w:lang w:val="en-US"/>
              </w:rPr>
              <w:t xml:space="preserve"> </w:t>
            </w:r>
            <w:proofErr w:type="spellStart"/>
            <w:r w:rsidRPr="007B7B08">
              <w:rPr>
                <w:sz w:val="20"/>
                <w:szCs w:val="20"/>
                <w:lang w:val="en-US"/>
              </w:rPr>
              <w:t>Erell</w:t>
            </w:r>
            <w:proofErr w:type="spellEnd"/>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3BC6DEA9" w14:textId="77777777" w:rsidR="00EC50FF" w:rsidRPr="007B7B08" w:rsidRDefault="00EC50FF" w:rsidP="00817E15">
            <w:pPr>
              <w:widowControl w:val="0"/>
              <w:rPr>
                <w:sz w:val="20"/>
                <w:szCs w:val="20"/>
                <w:lang w:val="en-US"/>
              </w:rPr>
            </w:pPr>
            <w:r w:rsidRPr="007B7B08">
              <w:rPr>
                <w:sz w:val="20"/>
                <w:szCs w:val="20"/>
                <w:lang w:val="en-US"/>
              </w:rPr>
              <w:t>Corresponding Member</w:t>
            </w:r>
          </w:p>
        </w:tc>
      </w:tr>
      <w:tr w:rsidR="00EC50FF" w14:paraId="1989E77C"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03D7EB8E"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D7446CF"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0CD2AB9"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9ECC58A"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B62F9CE"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F160FEF"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C6DEADC" w14:textId="77777777" w:rsidR="00EC50FF" w:rsidRPr="007B7B08" w:rsidRDefault="00EC50FF" w:rsidP="00817E15">
            <w:pPr>
              <w:widowControl w:val="0"/>
              <w:rPr>
                <w:sz w:val="20"/>
                <w:szCs w:val="20"/>
                <w:lang w:val="en-US"/>
              </w:rPr>
            </w:pPr>
            <w:r w:rsidRPr="007B7B08">
              <w:rPr>
                <w:sz w:val="20"/>
                <w:szCs w:val="20"/>
                <w:lang w:val="en-US"/>
              </w:rPr>
              <w:t>Fabio Clavijo</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7FD7EC1C" w14:textId="77777777" w:rsidR="00EC50FF" w:rsidRPr="007B7B08" w:rsidRDefault="00EC50FF" w:rsidP="00817E15">
            <w:pPr>
              <w:widowControl w:val="0"/>
              <w:rPr>
                <w:sz w:val="20"/>
                <w:szCs w:val="20"/>
                <w:lang w:val="en-US"/>
              </w:rPr>
            </w:pPr>
            <w:r w:rsidRPr="007B7B08">
              <w:rPr>
                <w:sz w:val="20"/>
                <w:szCs w:val="20"/>
                <w:lang w:val="en-US"/>
              </w:rPr>
              <w:t>Provisional Corresponding Member</w:t>
            </w:r>
          </w:p>
        </w:tc>
      </w:tr>
      <w:tr w:rsidR="00EC50FF" w14:paraId="2780239D"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5A823685"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072682E"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0137AB6"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6577555"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43CEFDB"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0CA8452"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1442F683" w14:textId="77777777" w:rsidR="00EC50FF" w:rsidRPr="007B7B08" w:rsidRDefault="00EC50FF" w:rsidP="00817E15">
            <w:pPr>
              <w:widowControl w:val="0"/>
              <w:rPr>
                <w:sz w:val="20"/>
                <w:szCs w:val="20"/>
                <w:lang w:val="en-US"/>
              </w:rPr>
            </w:pPr>
            <w:r w:rsidRPr="007B7B08">
              <w:rPr>
                <w:sz w:val="20"/>
                <w:szCs w:val="20"/>
                <w:lang w:val="en-US"/>
              </w:rPr>
              <w:t xml:space="preserve">Guy </w:t>
            </w:r>
            <w:proofErr w:type="spellStart"/>
            <w:r w:rsidRPr="007B7B08">
              <w:rPr>
                <w:sz w:val="20"/>
                <w:szCs w:val="20"/>
                <w:lang w:val="en-US"/>
              </w:rPr>
              <w:t>Frankenfield</w:t>
            </w:r>
            <w:proofErr w:type="spellEnd"/>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67F7C652" w14:textId="77777777" w:rsidR="00EC50FF" w:rsidRPr="007B7B08" w:rsidRDefault="00EC50FF" w:rsidP="00817E15">
            <w:pPr>
              <w:widowControl w:val="0"/>
              <w:rPr>
                <w:sz w:val="20"/>
                <w:szCs w:val="20"/>
                <w:lang w:val="en-US"/>
              </w:rPr>
            </w:pPr>
            <w:r w:rsidRPr="007B7B08">
              <w:rPr>
                <w:sz w:val="20"/>
                <w:szCs w:val="20"/>
                <w:lang w:val="en-US"/>
              </w:rPr>
              <w:t>Handbook Liaison</w:t>
            </w:r>
          </w:p>
        </w:tc>
      </w:tr>
      <w:tr w:rsidR="00EC50FF" w14:paraId="6EF0DA69"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79E3001E" w14:textId="77777777" w:rsidR="00EC50FF" w:rsidRPr="007B7B08" w:rsidRDefault="00EC50FF" w:rsidP="00817E15">
            <w:pPr>
              <w:widowControl w:val="0"/>
              <w:jc w:val="center"/>
              <w:rPr>
                <w:sz w:val="20"/>
                <w:szCs w:val="20"/>
                <w:lang w:val="en-US"/>
              </w:rPr>
            </w:pPr>
            <w:r w:rsidRPr="007B7B08">
              <w:rPr>
                <w:sz w:val="20"/>
                <w:szCs w:val="20"/>
                <w:lang w:val="en-US"/>
              </w:rPr>
              <w:t>?</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488870C" w14:textId="77777777" w:rsidR="00EC50FF" w:rsidRPr="007B7B08" w:rsidRDefault="00EC50FF" w:rsidP="00817E15">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4B18C7C" w14:textId="77777777" w:rsidR="00EC50FF" w:rsidRPr="007B7B08" w:rsidRDefault="00EC50FF" w:rsidP="00817E15">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3A674292" w14:textId="77777777" w:rsidR="00EC50FF" w:rsidRPr="007B7B08" w:rsidRDefault="00EC50FF" w:rsidP="00817E15">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671A67E" w14:textId="77777777" w:rsidR="00EC50FF" w:rsidRPr="007B7B08" w:rsidRDefault="00EC50FF" w:rsidP="00817E15">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10D063D" w14:textId="77777777" w:rsidR="00EC50FF" w:rsidRPr="007B7B08" w:rsidRDefault="00EC50FF" w:rsidP="00817E15">
            <w:pPr>
              <w:widowControl w:val="0"/>
              <w:jc w:val="center"/>
              <w:rPr>
                <w:sz w:val="20"/>
                <w:szCs w:val="20"/>
                <w:lang w:val="en-US"/>
              </w:rPr>
            </w:pP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1BB54387" w14:textId="77777777" w:rsidR="00EC50FF" w:rsidRPr="007B7B08" w:rsidRDefault="00EC50FF" w:rsidP="00817E15">
            <w:pPr>
              <w:widowControl w:val="0"/>
              <w:rPr>
                <w:sz w:val="20"/>
                <w:szCs w:val="20"/>
                <w:lang w:val="en-US"/>
              </w:rPr>
            </w:pPr>
            <w:r w:rsidRPr="007B7B08">
              <w:rPr>
                <w:sz w:val="20"/>
                <w:szCs w:val="20"/>
                <w:lang w:val="en-US"/>
              </w:rPr>
              <w:t>Jack Lott</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13EC6524" w14:textId="77777777" w:rsidR="00EC50FF" w:rsidRPr="007B7B08" w:rsidRDefault="00EC50FF" w:rsidP="00817E15">
            <w:pPr>
              <w:widowControl w:val="0"/>
              <w:rPr>
                <w:sz w:val="20"/>
                <w:szCs w:val="20"/>
                <w:lang w:val="en-US"/>
              </w:rPr>
            </w:pPr>
            <w:r w:rsidRPr="007B7B08">
              <w:rPr>
                <w:sz w:val="20"/>
                <w:szCs w:val="20"/>
                <w:lang w:val="en-US"/>
              </w:rPr>
              <w:t>Corresponding Member</w:t>
            </w:r>
          </w:p>
        </w:tc>
      </w:tr>
      <w:tr w:rsidR="00EC50FF" w14:paraId="123572E8"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8F7E129"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885B4D7"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C7778DE"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E64B18B"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7FBF39F"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7BDD13C"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0810C6AA" w14:textId="77777777" w:rsidR="00EC50FF" w:rsidRPr="007B7B08" w:rsidRDefault="00EC50FF" w:rsidP="00817E15">
            <w:pPr>
              <w:widowControl w:val="0"/>
              <w:rPr>
                <w:sz w:val="20"/>
                <w:szCs w:val="20"/>
                <w:lang w:val="en-US"/>
              </w:rPr>
            </w:pPr>
            <w:r w:rsidRPr="007B7B08">
              <w:rPr>
                <w:sz w:val="20"/>
                <w:szCs w:val="20"/>
                <w:lang w:val="en-US"/>
              </w:rPr>
              <w:t>James Bennett</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06A20F66" w14:textId="77777777" w:rsidR="00EC50FF" w:rsidRPr="007B7B08" w:rsidRDefault="00EC50FF" w:rsidP="00817E15">
            <w:pPr>
              <w:widowControl w:val="0"/>
              <w:rPr>
                <w:sz w:val="20"/>
                <w:szCs w:val="20"/>
                <w:lang w:val="en-US"/>
              </w:rPr>
            </w:pPr>
            <w:r w:rsidRPr="007B7B08">
              <w:rPr>
                <w:sz w:val="20"/>
                <w:szCs w:val="20"/>
                <w:lang w:val="en-US"/>
              </w:rPr>
              <w:t>Section Head</w:t>
            </w:r>
          </w:p>
        </w:tc>
      </w:tr>
      <w:tr w:rsidR="00EC50FF" w14:paraId="52E97B7A"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785E043"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5F923BC"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1DCC261"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D19F056"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725D8B4"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1F7337A"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137EB11B" w14:textId="77777777" w:rsidR="00EC50FF" w:rsidRPr="007B7B08" w:rsidRDefault="00EC50FF" w:rsidP="00817E15">
            <w:pPr>
              <w:widowControl w:val="0"/>
              <w:rPr>
                <w:sz w:val="20"/>
                <w:szCs w:val="20"/>
                <w:lang w:val="en-US"/>
              </w:rPr>
            </w:pPr>
            <w:r w:rsidRPr="007B7B08">
              <w:rPr>
                <w:sz w:val="20"/>
                <w:szCs w:val="20"/>
                <w:lang w:val="en-US"/>
              </w:rPr>
              <w:t>James Pegues</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7E5D0DDB" w14:textId="77777777" w:rsidR="00EC50FF" w:rsidRPr="007B7B08" w:rsidRDefault="00EC50FF" w:rsidP="00817E15">
            <w:pPr>
              <w:widowControl w:val="0"/>
              <w:rPr>
                <w:sz w:val="20"/>
                <w:szCs w:val="20"/>
                <w:lang w:val="en-US"/>
              </w:rPr>
            </w:pPr>
            <w:r w:rsidRPr="007B7B08">
              <w:rPr>
                <w:sz w:val="20"/>
                <w:szCs w:val="20"/>
                <w:lang w:val="en-US"/>
              </w:rPr>
              <w:t>Corresponding Member</w:t>
            </w:r>
          </w:p>
        </w:tc>
      </w:tr>
      <w:tr w:rsidR="00EC50FF" w14:paraId="4D61D2B5"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6232C6F8"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107F527"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954C9F0"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4D3BDD4"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A2625FD"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48C28B0"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0001B03F" w14:textId="77777777" w:rsidR="00EC50FF" w:rsidRPr="007B7B08" w:rsidRDefault="00EC50FF" w:rsidP="00817E15">
            <w:pPr>
              <w:widowControl w:val="0"/>
              <w:rPr>
                <w:sz w:val="20"/>
                <w:szCs w:val="20"/>
                <w:lang w:val="en-US"/>
              </w:rPr>
            </w:pPr>
            <w:r w:rsidRPr="007B7B08">
              <w:rPr>
                <w:sz w:val="20"/>
                <w:szCs w:val="20"/>
                <w:lang w:val="en-US"/>
              </w:rPr>
              <w:t>Jason DeGraw</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5BD31F3A" w14:textId="77777777" w:rsidR="00EC50FF" w:rsidRPr="007B7B08" w:rsidRDefault="00EC50FF" w:rsidP="00817E15">
            <w:pPr>
              <w:widowControl w:val="0"/>
              <w:rPr>
                <w:sz w:val="20"/>
                <w:szCs w:val="20"/>
                <w:lang w:val="en-US"/>
              </w:rPr>
            </w:pPr>
            <w:r w:rsidRPr="007B7B08">
              <w:rPr>
                <w:sz w:val="20"/>
                <w:szCs w:val="20"/>
                <w:lang w:val="en-US"/>
              </w:rPr>
              <w:t>Corresponding Member</w:t>
            </w:r>
          </w:p>
        </w:tc>
      </w:tr>
      <w:tr w:rsidR="00EC50FF" w14:paraId="43FD4657"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3CDD3AE7"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E297EE5"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8F5DBE6"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3B01F60C"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5490EFD"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ED0D793"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CEB102C" w14:textId="77777777" w:rsidR="00EC50FF" w:rsidRPr="007B7B08" w:rsidRDefault="00EC50FF" w:rsidP="00817E15">
            <w:pPr>
              <w:widowControl w:val="0"/>
              <w:rPr>
                <w:sz w:val="20"/>
                <w:szCs w:val="20"/>
                <w:lang w:val="en-US"/>
              </w:rPr>
            </w:pPr>
            <w:r w:rsidRPr="007B7B08">
              <w:rPr>
                <w:sz w:val="20"/>
                <w:szCs w:val="20"/>
                <w:lang w:val="en-US"/>
              </w:rPr>
              <w:t xml:space="preserve">John </w:t>
            </w:r>
            <w:proofErr w:type="spellStart"/>
            <w:r w:rsidRPr="007B7B08">
              <w:rPr>
                <w:sz w:val="20"/>
                <w:szCs w:val="20"/>
                <w:lang w:val="en-US"/>
              </w:rPr>
              <w:t>Klote</w:t>
            </w:r>
            <w:proofErr w:type="spellEnd"/>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40D845DF" w14:textId="77777777" w:rsidR="00EC50FF" w:rsidRPr="007B7B08" w:rsidRDefault="00EC50FF" w:rsidP="00817E15">
            <w:pPr>
              <w:widowControl w:val="0"/>
              <w:rPr>
                <w:sz w:val="20"/>
                <w:szCs w:val="20"/>
                <w:lang w:val="en-US"/>
              </w:rPr>
            </w:pPr>
            <w:r w:rsidRPr="007B7B08">
              <w:rPr>
                <w:sz w:val="20"/>
                <w:szCs w:val="20"/>
                <w:lang w:val="en-US"/>
              </w:rPr>
              <w:t>Corresponding Member</w:t>
            </w:r>
          </w:p>
        </w:tc>
      </w:tr>
      <w:tr w:rsidR="00EC50FF" w14:paraId="6AF13994"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668058A3"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4D547AB"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52B5EE2"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BE3F64B"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36C6E32"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1CC2A8F"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4089AB35" w14:textId="77777777" w:rsidR="00EC50FF" w:rsidRPr="007B7B08" w:rsidRDefault="00EC50FF" w:rsidP="00817E15">
            <w:pPr>
              <w:widowControl w:val="0"/>
              <w:rPr>
                <w:sz w:val="20"/>
                <w:szCs w:val="20"/>
                <w:lang w:val="en-US"/>
              </w:rPr>
            </w:pPr>
            <w:r w:rsidRPr="007B7B08">
              <w:rPr>
                <w:sz w:val="20"/>
                <w:szCs w:val="20"/>
                <w:lang w:val="en-US"/>
              </w:rPr>
              <w:t>Joshua New</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7C79E272" w14:textId="77777777" w:rsidR="00EC50FF" w:rsidRPr="007B7B08" w:rsidRDefault="00EC50FF" w:rsidP="00817E15">
            <w:pPr>
              <w:widowControl w:val="0"/>
              <w:rPr>
                <w:sz w:val="20"/>
                <w:szCs w:val="20"/>
                <w:lang w:val="en-US"/>
              </w:rPr>
            </w:pPr>
            <w:r w:rsidRPr="007B7B08">
              <w:rPr>
                <w:sz w:val="20"/>
                <w:szCs w:val="20"/>
                <w:lang w:val="en-US"/>
              </w:rPr>
              <w:t>Chair</w:t>
            </w:r>
          </w:p>
        </w:tc>
      </w:tr>
      <w:tr w:rsidR="00EC50FF" w14:paraId="76B34D0D"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433AE0DF"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4D19976"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7F92487"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BFB0EA8"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96E250A"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18FBA97"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71F5F10B" w14:textId="77777777" w:rsidR="00EC50FF" w:rsidRPr="007B7B08" w:rsidRDefault="00EC50FF" w:rsidP="00817E15">
            <w:pPr>
              <w:widowControl w:val="0"/>
              <w:rPr>
                <w:sz w:val="20"/>
                <w:szCs w:val="20"/>
                <w:lang w:val="en-US"/>
              </w:rPr>
            </w:pPr>
            <w:r w:rsidRPr="007B7B08">
              <w:rPr>
                <w:sz w:val="20"/>
                <w:szCs w:val="20"/>
                <w:lang w:val="en-US"/>
              </w:rPr>
              <w:t>Juan-Carlos Baltazar</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032D2A10" w14:textId="77777777" w:rsidR="00EC50FF" w:rsidRPr="007B7B08" w:rsidRDefault="00EC50FF" w:rsidP="00817E15">
            <w:pPr>
              <w:widowControl w:val="0"/>
              <w:rPr>
                <w:sz w:val="20"/>
                <w:szCs w:val="20"/>
                <w:lang w:val="en-US"/>
              </w:rPr>
            </w:pPr>
            <w:r w:rsidRPr="007B7B08">
              <w:rPr>
                <w:sz w:val="20"/>
                <w:szCs w:val="20"/>
                <w:lang w:val="en-US"/>
              </w:rPr>
              <w:t>Corresponding Member</w:t>
            </w:r>
          </w:p>
        </w:tc>
      </w:tr>
      <w:tr w:rsidR="00EC50FF" w14:paraId="314E38CD"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579FD021"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9005BD4"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DCFA5B1"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2142A53"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AA8A6BF"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31192C8"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438A845" w14:textId="77777777" w:rsidR="00EC50FF" w:rsidRPr="007B7B08" w:rsidRDefault="00EC50FF" w:rsidP="00817E15">
            <w:pPr>
              <w:widowControl w:val="0"/>
              <w:rPr>
                <w:sz w:val="20"/>
                <w:szCs w:val="20"/>
                <w:lang w:val="en-US"/>
              </w:rPr>
            </w:pPr>
            <w:r w:rsidRPr="007B7B08">
              <w:rPr>
                <w:sz w:val="20"/>
                <w:szCs w:val="20"/>
                <w:lang w:val="en-US"/>
              </w:rPr>
              <w:t>Larry Smith</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1C9C3FF4" w14:textId="77777777" w:rsidR="00EC50FF" w:rsidRPr="007B7B08" w:rsidRDefault="00EC50FF" w:rsidP="00817E15">
            <w:pPr>
              <w:widowControl w:val="0"/>
              <w:rPr>
                <w:sz w:val="20"/>
                <w:szCs w:val="20"/>
                <w:lang w:val="en-US"/>
              </w:rPr>
            </w:pPr>
            <w:r w:rsidRPr="007B7B08">
              <w:rPr>
                <w:sz w:val="20"/>
                <w:szCs w:val="20"/>
                <w:lang w:val="en-US"/>
              </w:rPr>
              <w:t>TAC Vice Chairman</w:t>
            </w:r>
          </w:p>
        </w:tc>
      </w:tr>
      <w:tr w:rsidR="00EC50FF" w14:paraId="69EBBE85"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0E5DD0D"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D5E07A0"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B575F0B"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31E5DB46"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A19E1B2"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DF45EA1"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12DF0EB9" w14:textId="77777777" w:rsidR="00EC50FF" w:rsidRPr="007B7B08" w:rsidRDefault="00EC50FF" w:rsidP="00817E15">
            <w:pPr>
              <w:widowControl w:val="0"/>
              <w:rPr>
                <w:sz w:val="20"/>
                <w:szCs w:val="20"/>
                <w:lang w:val="en-US"/>
              </w:rPr>
            </w:pPr>
            <w:r w:rsidRPr="007B7B08">
              <w:rPr>
                <w:sz w:val="20"/>
                <w:szCs w:val="20"/>
                <w:lang w:val="en-US"/>
              </w:rPr>
              <w:t>Linda Lawrie</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12448695" w14:textId="77777777" w:rsidR="00EC50FF" w:rsidRPr="007B7B08" w:rsidRDefault="00EC50FF" w:rsidP="00817E15">
            <w:pPr>
              <w:widowControl w:val="0"/>
              <w:rPr>
                <w:sz w:val="20"/>
                <w:szCs w:val="20"/>
                <w:lang w:val="en-US"/>
              </w:rPr>
            </w:pPr>
            <w:r w:rsidRPr="007B7B08">
              <w:rPr>
                <w:sz w:val="20"/>
                <w:szCs w:val="20"/>
                <w:lang w:val="en-US"/>
              </w:rPr>
              <w:t>Corresponding Member</w:t>
            </w:r>
          </w:p>
        </w:tc>
      </w:tr>
      <w:tr w:rsidR="00EC50FF" w14:paraId="0A1F15F0"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13F8DD98"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D59CB90"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8E327C3"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D790C28"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7D4035D"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B9206C4"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4C1A49F8" w14:textId="77777777" w:rsidR="00EC50FF" w:rsidRPr="007B7B08" w:rsidRDefault="00EC50FF" w:rsidP="00817E15">
            <w:pPr>
              <w:widowControl w:val="0"/>
              <w:rPr>
                <w:sz w:val="20"/>
                <w:szCs w:val="20"/>
                <w:lang w:val="en-US"/>
              </w:rPr>
            </w:pPr>
            <w:proofErr w:type="spellStart"/>
            <w:r w:rsidRPr="007B7B08">
              <w:rPr>
                <w:sz w:val="20"/>
                <w:szCs w:val="20"/>
                <w:lang w:val="en-US"/>
              </w:rPr>
              <w:t>Mahabir</w:t>
            </w:r>
            <w:proofErr w:type="spellEnd"/>
            <w:r w:rsidRPr="007B7B08">
              <w:rPr>
                <w:sz w:val="20"/>
                <w:szCs w:val="20"/>
                <w:lang w:val="en-US"/>
              </w:rPr>
              <w:t xml:space="preserve"> Bhandari</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279494D9" w14:textId="77777777" w:rsidR="00EC50FF" w:rsidRPr="007B7B08" w:rsidRDefault="00EC50FF" w:rsidP="00817E15">
            <w:pPr>
              <w:widowControl w:val="0"/>
              <w:rPr>
                <w:sz w:val="20"/>
                <w:szCs w:val="20"/>
                <w:lang w:val="en-US"/>
              </w:rPr>
            </w:pPr>
            <w:r w:rsidRPr="007B7B08">
              <w:rPr>
                <w:sz w:val="20"/>
                <w:szCs w:val="20"/>
                <w:lang w:val="en-US"/>
              </w:rPr>
              <w:t>Corresponding Member</w:t>
            </w:r>
          </w:p>
        </w:tc>
      </w:tr>
      <w:tr w:rsidR="00EC50FF" w14:paraId="165699D8"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65994824"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4717082"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EF6067D"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F63CC64"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2A4F025"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C9D90C9"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3C84496" w14:textId="77777777" w:rsidR="00EC50FF" w:rsidRPr="007B7B08" w:rsidRDefault="00EC50FF" w:rsidP="00817E15">
            <w:pPr>
              <w:widowControl w:val="0"/>
              <w:rPr>
                <w:sz w:val="20"/>
                <w:szCs w:val="20"/>
                <w:lang w:val="en-US"/>
              </w:rPr>
            </w:pPr>
            <w:r w:rsidRPr="007B7B08">
              <w:rPr>
                <w:sz w:val="20"/>
                <w:szCs w:val="20"/>
                <w:lang w:val="en-US"/>
              </w:rPr>
              <w:t xml:space="preserve">Marko </w:t>
            </w:r>
            <w:proofErr w:type="spellStart"/>
            <w:r w:rsidRPr="007B7B08">
              <w:rPr>
                <w:sz w:val="20"/>
                <w:szCs w:val="20"/>
                <w:lang w:val="en-US"/>
              </w:rPr>
              <w:t>Ignjatovic</w:t>
            </w:r>
            <w:proofErr w:type="spellEnd"/>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44FC18F7" w14:textId="77777777" w:rsidR="00EC50FF" w:rsidRPr="007B7B08" w:rsidRDefault="00EC50FF" w:rsidP="00817E15">
            <w:pPr>
              <w:widowControl w:val="0"/>
              <w:rPr>
                <w:sz w:val="20"/>
                <w:szCs w:val="20"/>
                <w:lang w:val="en-US"/>
              </w:rPr>
            </w:pPr>
            <w:r w:rsidRPr="007B7B08">
              <w:rPr>
                <w:sz w:val="20"/>
                <w:szCs w:val="20"/>
                <w:lang w:val="en-US"/>
              </w:rPr>
              <w:t>Provisional Corresponding Member</w:t>
            </w:r>
          </w:p>
        </w:tc>
      </w:tr>
      <w:tr w:rsidR="00EC50FF" w14:paraId="747767D7"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1358AC58"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BD85A46"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60C1302"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8421CED"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B5C8AD5"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8470C4F"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48B00126" w14:textId="77777777" w:rsidR="00EC50FF" w:rsidRPr="007B7B08" w:rsidRDefault="00EC50FF" w:rsidP="00817E15">
            <w:pPr>
              <w:widowControl w:val="0"/>
              <w:rPr>
                <w:sz w:val="20"/>
                <w:szCs w:val="20"/>
                <w:lang w:val="en-US"/>
              </w:rPr>
            </w:pPr>
            <w:r w:rsidRPr="007B7B08">
              <w:rPr>
                <w:sz w:val="20"/>
                <w:szCs w:val="20"/>
                <w:lang w:val="en-US"/>
              </w:rPr>
              <w:t>Matthew Drury</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2328EF77" w14:textId="77777777" w:rsidR="00EC50FF" w:rsidRPr="007B7B08" w:rsidRDefault="00EC50FF" w:rsidP="00817E15">
            <w:pPr>
              <w:widowControl w:val="0"/>
              <w:rPr>
                <w:sz w:val="20"/>
                <w:szCs w:val="20"/>
                <w:lang w:val="en-US"/>
              </w:rPr>
            </w:pPr>
            <w:r w:rsidRPr="007B7B08">
              <w:rPr>
                <w:sz w:val="20"/>
                <w:szCs w:val="20"/>
                <w:lang w:val="en-US"/>
              </w:rPr>
              <w:t>Corresponding Member</w:t>
            </w:r>
          </w:p>
        </w:tc>
      </w:tr>
      <w:tr w:rsidR="00EC50FF" w14:paraId="0FBE62F7"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3D7AB7A"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3DA3147"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4A12EFD"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36944A3F"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1F11E69"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A28A5F1"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1472FBE0" w14:textId="77777777" w:rsidR="00EC50FF" w:rsidRPr="007B7B08" w:rsidRDefault="00EC50FF" w:rsidP="00817E15">
            <w:pPr>
              <w:widowControl w:val="0"/>
              <w:rPr>
                <w:sz w:val="20"/>
                <w:szCs w:val="20"/>
                <w:lang w:val="en-US"/>
              </w:rPr>
            </w:pPr>
            <w:r w:rsidRPr="007B7B08">
              <w:rPr>
                <w:sz w:val="20"/>
                <w:szCs w:val="20"/>
                <w:lang w:val="en-US"/>
              </w:rPr>
              <w:t>Michael Roth</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1A357461" w14:textId="77777777" w:rsidR="00EC50FF" w:rsidRPr="007B7B08" w:rsidRDefault="00EC50FF" w:rsidP="00817E15">
            <w:pPr>
              <w:widowControl w:val="0"/>
              <w:rPr>
                <w:sz w:val="20"/>
                <w:szCs w:val="20"/>
                <w:lang w:val="en-US"/>
              </w:rPr>
            </w:pPr>
            <w:r w:rsidRPr="007B7B08">
              <w:rPr>
                <w:sz w:val="20"/>
                <w:szCs w:val="20"/>
                <w:lang w:val="en-US"/>
              </w:rPr>
              <w:t>Vice Chair</w:t>
            </w:r>
          </w:p>
        </w:tc>
      </w:tr>
      <w:tr w:rsidR="00EC50FF" w14:paraId="79A5962E"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15E75A47"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77F0046"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E3A7D43"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4E4222B"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EFFB99D"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380AEC0"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ABCD92F" w14:textId="77777777" w:rsidR="00EC50FF" w:rsidRPr="007B7B08" w:rsidRDefault="00EC50FF" w:rsidP="00817E15">
            <w:pPr>
              <w:widowControl w:val="0"/>
              <w:rPr>
                <w:sz w:val="20"/>
                <w:szCs w:val="20"/>
                <w:lang w:val="en-US"/>
              </w:rPr>
            </w:pPr>
            <w:r w:rsidRPr="007B7B08">
              <w:rPr>
                <w:sz w:val="20"/>
                <w:szCs w:val="20"/>
                <w:lang w:val="en-US"/>
              </w:rPr>
              <w:t>Money Khanna</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19E4CD53" w14:textId="77777777" w:rsidR="00EC50FF" w:rsidRPr="007B7B08" w:rsidRDefault="00EC50FF" w:rsidP="00817E15">
            <w:pPr>
              <w:widowControl w:val="0"/>
              <w:rPr>
                <w:sz w:val="20"/>
                <w:szCs w:val="20"/>
                <w:lang w:val="en-US"/>
              </w:rPr>
            </w:pPr>
            <w:r w:rsidRPr="007B7B08">
              <w:rPr>
                <w:sz w:val="20"/>
                <w:szCs w:val="20"/>
                <w:lang w:val="en-US"/>
              </w:rPr>
              <w:t>Provisional Corresponding Member</w:t>
            </w:r>
          </w:p>
        </w:tc>
      </w:tr>
      <w:tr w:rsidR="00EC50FF" w14:paraId="69D57625"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607F6948"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2F6D1B1"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1D7214F"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5259B68"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EC7B81B"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EEE96AF"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2179E3A" w14:textId="77777777" w:rsidR="00EC50FF" w:rsidRPr="007B7B08" w:rsidRDefault="00EC50FF" w:rsidP="00817E15">
            <w:pPr>
              <w:widowControl w:val="0"/>
              <w:rPr>
                <w:sz w:val="20"/>
                <w:szCs w:val="20"/>
                <w:lang w:val="en-US"/>
              </w:rPr>
            </w:pPr>
            <w:r w:rsidRPr="007B7B08">
              <w:rPr>
                <w:sz w:val="20"/>
                <w:szCs w:val="20"/>
                <w:lang w:val="en-US"/>
              </w:rPr>
              <w:t xml:space="preserve">Natascha </w:t>
            </w:r>
            <w:proofErr w:type="spellStart"/>
            <w:r w:rsidRPr="007B7B08">
              <w:rPr>
                <w:sz w:val="20"/>
                <w:szCs w:val="20"/>
                <w:lang w:val="en-US"/>
              </w:rPr>
              <w:t>Milesi</w:t>
            </w:r>
            <w:proofErr w:type="spellEnd"/>
            <w:r w:rsidRPr="007B7B08">
              <w:rPr>
                <w:sz w:val="20"/>
                <w:szCs w:val="20"/>
                <w:lang w:val="en-US"/>
              </w:rPr>
              <w:t xml:space="preserve"> Ferretti</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6F1DEB36" w14:textId="77777777" w:rsidR="00EC50FF" w:rsidRPr="007B7B08" w:rsidRDefault="00EC50FF" w:rsidP="00817E15">
            <w:pPr>
              <w:widowControl w:val="0"/>
              <w:rPr>
                <w:sz w:val="20"/>
                <w:szCs w:val="20"/>
                <w:lang w:val="en-US"/>
              </w:rPr>
            </w:pPr>
            <w:r w:rsidRPr="007B7B08">
              <w:rPr>
                <w:sz w:val="20"/>
                <w:szCs w:val="20"/>
                <w:lang w:val="en-US"/>
              </w:rPr>
              <w:t>Research Liaison</w:t>
            </w:r>
          </w:p>
        </w:tc>
      </w:tr>
      <w:tr w:rsidR="00EC50FF" w14:paraId="026BA489"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3D224946"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761E87B"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2209FA9"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899DC3B"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1A28200"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262072D"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45BA26A2" w14:textId="77777777" w:rsidR="00EC50FF" w:rsidRPr="007B7B08" w:rsidRDefault="00EC50FF" w:rsidP="00817E15">
            <w:pPr>
              <w:widowControl w:val="0"/>
              <w:rPr>
                <w:sz w:val="20"/>
                <w:szCs w:val="20"/>
                <w:lang w:val="en-US"/>
              </w:rPr>
            </w:pPr>
            <w:r w:rsidRPr="007B7B08">
              <w:rPr>
                <w:sz w:val="20"/>
                <w:szCs w:val="20"/>
                <w:lang w:val="en-US"/>
              </w:rPr>
              <w:t>Neal Lott</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1168F42A" w14:textId="77777777" w:rsidR="00EC50FF" w:rsidRPr="007B7B08" w:rsidRDefault="00EC50FF" w:rsidP="00817E15">
            <w:pPr>
              <w:widowControl w:val="0"/>
              <w:rPr>
                <w:sz w:val="20"/>
                <w:szCs w:val="20"/>
                <w:lang w:val="en-US"/>
              </w:rPr>
            </w:pPr>
            <w:r w:rsidRPr="007B7B08">
              <w:rPr>
                <w:sz w:val="20"/>
                <w:szCs w:val="20"/>
                <w:lang w:val="en-US"/>
              </w:rPr>
              <w:t>Unknown</w:t>
            </w:r>
          </w:p>
        </w:tc>
      </w:tr>
      <w:tr w:rsidR="00EC50FF" w14:paraId="22DE054E"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7693D4DD"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05A0BDD"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985E524"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0B47755"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652EF3E"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6B0DE90"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3A570744" w14:textId="77777777" w:rsidR="00EC50FF" w:rsidRPr="007B7B08" w:rsidRDefault="00EC50FF" w:rsidP="00817E15">
            <w:pPr>
              <w:widowControl w:val="0"/>
              <w:rPr>
                <w:sz w:val="20"/>
                <w:szCs w:val="20"/>
                <w:lang w:val="en-US"/>
              </w:rPr>
            </w:pPr>
            <w:r w:rsidRPr="007B7B08">
              <w:rPr>
                <w:sz w:val="20"/>
                <w:szCs w:val="20"/>
                <w:lang w:val="en-US"/>
              </w:rPr>
              <w:t>Parag Rastogi</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37BE8416" w14:textId="77777777" w:rsidR="00EC50FF" w:rsidRPr="007B7B08" w:rsidRDefault="00EC50FF" w:rsidP="00817E15">
            <w:pPr>
              <w:widowControl w:val="0"/>
              <w:rPr>
                <w:sz w:val="20"/>
                <w:szCs w:val="20"/>
                <w:lang w:val="en-US"/>
              </w:rPr>
            </w:pPr>
            <w:r w:rsidRPr="007B7B08">
              <w:rPr>
                <w:sz w:val="20"/>
                <w:szCs w:val="20"/>
                <w:lang w:val="en-US"/>
              </w:rPr>
              <w:t xml:space="preserve">Secretary/program </w:t>
            </w:r>
            <w:proofErr w:type="spellStart"/>
            <w:r w:rsidRPr="007B7B08">
              <w:rPr>
                <w:sz w:val="20"/>
                <w:szCs w:val="20"/>
                <w:lang w:val="en-US"/>
              </w:rPr>
              <w:t>Subc</w:t>
            </w:r>
            <w:proofErr w:type="spellEnd"/>
            <w:r w:rsidRPr="007B7B08">
              <w:rPr>
                <w:sz w:val="20"/>
                <w:szCs w:val="20"/>
                <w:lang w:val="en-US"/>
              </w:rPr>
              <w:t xml:space="preserve"> </w:t>
            </w:r>
            <w:proofErr w:type="spellStart"/>
            <w:r w:rsidRPr="007B7B08">
              <w:rPr>
                <w:sz w:val="20"/>
                <w:szCs w:val="20"/>
                <w:lang w:val="en-US"/>
              </w:rPr>
              <w:t>ch</w:t>
            </w:r>
            <w:proofErr w:type="spellEnd"/>
          </w:p>
        </w:tc>
      </w:tr>
      <w:tr w:rsidR="00EC50FF" w14:paraId="1B934F3C"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3A7E357D"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6D6C013"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7934D34"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905957C"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644AED4"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3F3F3B9"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70D9F1F2" w14:textId="77777777" w:rsidR="00EC50FF" w:rsidRPr="007B7B08" w:rsidRDefault="00EC50FF" w:rsidP="00817E15">
            <w:pPr>
              <w:widowControl w:val="0"/>
              <w:rPr>
                <w:sz w:val="20"/>
                <w:szCs w:val="20"/>
                <w:lang w:val="en-US"/>
              </w:rPr>
            </w:pPr>
            <w:r w:rsidRPr="007B7B08">
              <w:rPr>
                <w:sz w:val="20"/>
                <w:szCs w:val="20"/>
                <w:lang w:val="en-US"/>
              </w:rPr>
              <w:t>Paul Stackhouse</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7423C6EC" w14:textId="77777777" w:rsidR="00EC50FF" w:rsidRPr="007B7B08" w:rsidRDefault="00EC50FF" w:rsidP="00817E15">
            <w:pPr>
              <w:widowControl w:val="0"/>
              <w:rPr>
                <w:sz w:val="20"/>
                <w:szCs w:val="20"/>
                <w:lang w:val="en-US"/>
              </w:rPr>
            </w:pPr>
            <w:r w:rsidRPr="007B7B08">
              <w:rPr>
                <w:sz w:val="20"/>
                <w:szCs w:val="20"/>
                <w:lang w:val="en-US"/>
              </w:rPr>
              <w:t>Unknown</w:t>
            </w:r>
          </w:p>
        </w:tc>
      </w:tr>
      <w:tr w:rsidR="00EC50FF" w14:paraId="79BE73E3"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7D53823E"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7B86F60"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9956A40"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419F1D2"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25EAD39"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5285CCB"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687C9F9A" w14:textId="77777777" w:rsidR="00EC50FF" w:rsidRPr="007B7B08" w:rsidRDefault="00EC50FF" w:rsidP="00817E15">
            <w:pPr>
              <w:widowControl w:val="0"/>
              <w:rPr>
                <w:sz w:val="20"/>
                <w:szCs w:val="20"/>
                <w:lang w:val="en-US"/>
              </w:rPr>
            </w:pPr>
            <w:r w:rsidRPr="007B7B08">
              <w:rPr>
                <w:sz w:val="20"/>
                <w:szCs w:val="20"/>
                <w:lang w:val="en-US"/>
              </w:rPr>
              <w:t xml:space="preserve">Paulo Cesar </w:t>
            </w:r>
            <w:proofErr w:type="spellStart"/>
            <w:r w:rsidRPr="007B7B08">
              <w:rPr>
                <w:sz w:val="20"/>
                <w:szCs w:val="20"/>
                <w:lang w:val="en-US"/>
              </w:rPr>
              <w:t>Tabares</w:t>
            </w:r>
            <w:proofErr w:type="spellEnd"/>
            <w:r w:rsidRPr="007B7B08">
              <w:rPr>
                <w:sz w:val="20"/>
                <w:szCs w:val="20"/>
                <w:lang w:val="en-US"/>
              </w:rPr>
              <w:t xml:space="preserve"> Velasco</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1003B835" w14:textId="77777777" w:rsidR="00EC50FF" w:rsidRPr="007B7B08" w:rsidRDefault="00EC50FF" w:rsidP="00817E15">
            <w:pPr>
              <w:widowControl w:val="0"/>
              <w:rPr>
                <w:sz w:val="20"/>
                <w:szCs w:val="20"/>
                <w:lang w:val="en-US"/>
              </w:rPr>
            </w:pPr>
            <w:r w:rsidRPr="007B7B08">
              <w:rPr>
                <w:sz w:val="20"/>
                <w:szCs w:val="20"/>
                <w:lang w:val="en-US"/>
              </w:rPr>
              <w:t>Corresponding Member</w:t>
            </w:r>
          </w:p>
        </w:tc>
      </w:tr>
      <w:tr w:rsidR="00EC50FF" w14:paraId="4EF589B3"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1A70B2DE"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08ABB99"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54BCB54"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7C41AFA"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94BAAE8"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6E86810"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5CED0939" w14:textId="77777777" w:rsidR="00EC50FF" w:rsidRPr="007B7B08" w:rsidRDefault="00EC50FF" w:rsidP="00817E15">
            <w:pPr>
              <w:widowControl w:val="0"/>
              <w:rPr>
                <w:sz w:val="20"/>
                <w:szCs w:val="20"/>
                <w:lang w:val="en-US"/>
              </w:rPr>
            </w:pPr>
            <w:r w:rsidRPr="007B7B08">
              <w:rPr>
                <w:sz w:val="20"/>
                <w:szCs w:val="20"/>
                <w:lang w:val="en-US"/>
              </w:rPr>
              <w:t>Philip Jarrett</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0C87C0A1" w14:textId="77777777" w:rsidR="00EC50FF" w:rsidRPr="007B7B08" w:rsidRDefault="00EC50FF" w:rsidP="00817E15">
            <w:pPr>
              <w:widowControl w:val="0"/>
              <w:rPr>
                <w:sz w:val="20"/>
                <w:szCs w:val="20"/>
                <w:lang w:val="en-US"/>
              </w:rPr>
            </w:pPr>
            <w:r w:rsidRPr="007B7B08">
              <w:rPr>
                <w:sz w:val="20"/>
                <w:szCs w:val="20"/>
                <w:lang w:val="en-US"/>
              </w:rPr>
              <w:t>Member</w:t>
            </w:r>
          </w:p>
        </w:tc>
      </w:tr>
      <w:tr w:rsidR="00EC50FF" w14:paraId="2E535EA8"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3CB06E1F"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77D69C9"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1502BA6"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BA73ACB"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987867D"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F3F61D2"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7D988B27" w14:textId="77777777" w:rsidR="00EC50FF" w:rsidRPr="007B7B08" w:rsidRDefault="00EC50FF" w:rsidP="00817E15">
            <w:pPr>
              <w:widowControl w:val="0"/>
              <w:rPr>
                <w:sz w:val="20"/>
                <w:szCs w:val="20"/>
                <w:lang w:val="en-US"/>
              </w:rPr>
            </w:pPr>
            <w:r w:rsidRPr="007B7B08">
              <w:rPr>
                <w:sz w:val="20"/>
                <w:szCs w:val="20"/>
                <w:lang w:val="en-US"/>
              </w:rPr>
              <w:t xml:space="preserve">Ralph </w:t>
            </w:r>
            <w:proofErr w:type="spellStart"/>
            <w:r w:rsidRPr="007B7B08">
              <w:rPr>
                <w:sz w:val="20"/>
                <w:szCs w:val="20"/>
                <w:lang w:val="en-US"/>
              </w:rPr>
              <w:t>Muehleisen</w:t>
            </w:r>
            <w:proofErr w:type="spellEnd"/>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601F5D83" w14:textId="77777777" w:rsidR="00EC50FF" w:rsidRPr="007B7B08" w:rsidRDefault="00EC50FF" w:rsidP="00817E15">
            <w:pPr>
              <w:widowControl w:val="0"/>
              <w:rPr>
                <w:sz w:val="20"/>
                <w:szCs w:val="20"/>
                <w:lang w:val="en-US"/>
              </w:rPr>
            </w:pPr>
            <w:r w:rsidRPr="007B7B08">
              <w:rPr>
                <w:sz w:val="20"/>
                <w:szCs w:val="20"/>
                <w:lang w:val="en-US"/>
              </w:rPr>
              <w:t>Corresponding Member</w:t>
            </w:r>
          </w:p>
        </w:tc>
      </w:tr>
      <w:tr w:rsidR="00EC50FF" w14:paraId="05239CC9"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4F63145E"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71142FA"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C4328B7"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77DE1A7"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3469018"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512CD0C"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4D512784" w14:textId="77777777" w:rsidR="00EC50FF" w:rsidRPr="007B7B08" w:rsidRDefault="00EC50FF" w:rsidP="00817E15">
            <w:pPr>
              <w:widowControl w:val="0"/>
              <w:rPr>
                <w:sz w:val="20"/>
                <w:szCs w:val="20"/>
                <w:lang w:val="en-US"/>
              </w:rPr>
            </w:pPr>
            <w:r w:rsidRPr="007B7B08">
              <w:rPr>
                <w:sz w:val="20"/>
                <w:szCs w:val="20"/>
                <w:lang w:val="en-US"/>
              </w:rPr>
              <w:t>Riad Assaf</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3D65CAD8" w14:textId="77777777" w:rsidR="00EC50FF" w:rsidRPr="007B7B08" w:rsidRDefault="00EC50FF" w:rsidP="00817E15">
            <w:pPr>
              <w:widowControl w:val="0"/>
              <w:rPr>
                <w:sz w:val="20"/>
                <w:szCs w:val="20"/>
                <w:lang w:val="en-US"/>
              </w:rPr>
            </w:pPr>
            <w:r w:rsidRPr="007B7B08">
              <w:rPr>
                <w:sz w:val="20"/>
                <w:szCs w:val="20"/>
                <w:lang w:val="en-US"/>
              </w:rPr>
              <w:t>Corresponding Member</w:t>
            </w:r>
          </w:p>
        </w:tc>
      </w:tr>
      <w:tr w:rsidR="00EC50FF" w14:paraId="6719F0F0"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4242761A" w14:textId="77777777" w:rsidR="00EC50FF" w:rsidRPr="007B7B08" w:rsidRDefault="00EC50FF" w:rsidP="00817E15">
            <w:pPr>
              <w:widowControl w:val="0"/>
              <w:jc w:val="center"/>
              <w:rPr>
                <w:sz w:val="20"/>
                <w:szCs w:val="20"/>
                <w:lang w:val="en-US"/>
              </w:rPr>
            </w:pPr>
            <w:r w:rsidRPr="007B7B08">
              <w:rPr>
                <w:sz w:val="20"/>
                <w:szCs w:val="20"/>
                <w:lang w:val="en-US"/>
              </w:rPr>
              <w:lastRenderedPageBreak/>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AB9AE4C"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0604DD6"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996D55F"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A84740F" w14:textId="77777777" w:rsidR="00EC50FF" w:rsidRPr="007B7B08" w:rsidRDefault="00EC50FF" w:rsidP="00817E15">
            <w:pPr>
              <w:widowControl w:val="0"/>
              <w:jc w:val="center"/>
              <w:rPr>
                <w:sz w:val="20"/>
                <w:szCs w:val="20"/>
                <w:lang w:val="en-US"/>
              </w:rPr>
            </w:pPr>
            <w:r>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6650F0F"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3DFF8159" w14:textId="77777777" w:rsidR="00EC50FF" w:rsidRPr="007B7B08" w:rsidRDefault="00EC50FF" w:rsidP="00817E15">
            <w:pPr>
              <w:widowControl w:val="0"/>
              <w:rPr>
                <w:sz w:val="20"/>
                <w:szCs w:val="20"/>
                <w:lang w:val="en-US"/>
              </w:rPr>
            </w:pPr>
            <w:r w:rsidRPr="007B7B08">
              <w:rPr>
                <w:sz w:val="20"/>
                <w:szCs w:val="20"/>
                <w:lang w:val="en-US"/>
              </w:rPr>
              <w:t>Robert Morris</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0E121771" w14:textId="77777777" w:rsidR="00EC50FF" w:rsidRPr="007B7B08" w:rsidRDefault="00EC50FF" w:rsidP="00817E15">
            <w:pPr>
              <w:widowControl w:val="0"/>
              <w:rPr>
                <w:sz w:val="20"/>
                <w:szCs w:val="20"/>
                <w:lang w:val="en-US"/>
              </w:rPr>
            </w:pPr>
            <w:r w:rsidRPr="007B7B08">
              <w:rPr>
                <w:sz w:val="20"/>
                <w:szCs w:val="20"/>
                <w:lang w:val="en-US"/>
              </w:rPr>
              <w:t>Corresponding Member</w:t>
            </w:r>
          </w:p>
        </w:tc>
      </w:tr>
      <w:tr w:rsidR="00EC50FF" w14:paraId="736C819D"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693D0B70"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65ECC93D"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7F1052C"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46044ED"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C40E6B3"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60DF607B"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74852779" w14:textId="77777777" w:rsidR="00EC50FF" w:rsidRPr="007B7B08" w:rsidRDefault="00EC50FF" w:rsidP="00817E15">
            <w:pPr>
              <w:widowControl w:val="0"/>
              <w:rPr>
                <w:sz w:val="20"/>
                <w:szCs w:val="20"/>
                <w:lang w:val="en-US"/>
              </w:rPr>
            </w:pPr>
            <w:r w:rsidRPr="007B7B08">
              <w:rPr>
                <w:sz w:val="20"/>
                <w:szCs w:val="20"/>
                <w:lang w:val="en-US"/>
              </w:rPr>
              <w:t>Steve Cornick</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3348302A" w14:textId="77777777" w:rsidR="00EC50FF" w:rsidRPr="007B7B08" w:rsidRDefault="00EC50FF" w:rsidP="00817E15">
            <w:pPr>
              <w:widowControl w:val="0"/>
              <w:rPr>
                <w:sz w:val="20"/>
                <w:szCs w:val="20"/>
                <w:lang w:val="en-US"/>
              </w:rPr>
            </w:pPr>
            <w:r w:rsidRPr="007B7B08">
              <w:rPr>
                <w:sz w:val="20"/>
                <w:szCs w:val="20"/>
                <w:lang w:val="en-US"/>
              </w:rPr>
              <w:t>Corresponding Member</w:t>
            </w:r>
          </w:p>
        </w:tc>
      </w:tr>
      <w:tr w:rsidR="00EC50FF" w14:paraId="7960A81F"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4B55361"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5B4C8714"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1E6F81D"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34C92EF4"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51B05E2"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8BD6E45"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363C0543" w14:textId="77777777" w:rsidR="00EC50FF" w:rsidRPr="007B7B08" w:rsidRDefault="00EC50FF" w:rsidP="00817E15">
            <w:pPr>
              <w:widowControl w:val="0"/>
              <w:rPr>
                <w:sz w:val="20"/>
                <w:szCs w:val="20"/>
                <w:lang w:val="en-US"/>
              </w:rPr>
            </w:pPr>
            <w:r w:rsidRPr="007B7B08">
              <w:rPr>
                <w:sz w:val="20"/>
                <w:szCs w:val="20"/>
                <w:lang w:val="en-US"/>
              </w:rPr>
              <w:t xml:space="preserve">Steven </w:t>
            </w:r>
            <w:proofErr w:type="spellStart"/>
            <w:r w:rsidRPr="007B7B08">
              <w:rPr>
                <w:sz w:val="20"/>
                <w:szCs w:val="20"/>
                <w:lang w:val="en-US"/>
              </w:rPr>
              <w:t>Hammerling</w:t>
            </w:r>
            <w:proofErr w:type="spellEnd"/>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37A2BE05" w14:textId="77777777" w:rsidR="00EC50FF" w:rsidRPr="007B7B08" w:rsidRDefault="00EC50FF" w:rsidP="00817E15">
            <w:pPr>
              <w:widowControl w:val="0"/>
              <w:rPr>
                <w:sz w:val="20"/>
                <w:szCs w:val="20"/>
                <w:lang w:val="en-US"/>
              </w:rPr>
            </w:pPr>
            <w:r w:rsidRPr="007B7B08">
              <w:rPr>
                <w:sz w:val="20"/>
                <w:szCs w:val="20"/>
                <w:lang w:val="en-US"/>
              </w:rPr>
              <w:t>Staff Liaison</w:t>
            </w:r>
          </w:p>
        </w:tc>
      </w:tr>
      <w:tr w:rsidR="00EC50FF" w14:paraId="7264F859"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0C1E9318"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0BFDAD81"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DF5E0AB"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CB8B970"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5AEFC2A"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50CC87A"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4673B567" w14:textId="77777777" w:rsidR="00EC50FF" w:rsidRPr="007B7B08" w:rsidRDefault="00EC50FF" w:rsidP="00817E15">
            <w:pPr>
              <w:widowControl w:val="0"/>
              <w:rPr>
                <w:sz w:val="20"/>
                <w:szCs w:val="20"/>
                <w:lang w:val="en-US"/>
              </w:rPr>
            </w:pPr>
            <w:proofErr w:type="spellStart"/>
            <w:r w:rsidRPr="007B7B08">
              <w:rPr>
                <w:sz w:val="20"/>
                <w:szCs w:val="20"/>
                <w:lang w:val="en-US"/>
              </w:rPr>
              <w:t>Suhaas</w:t>
            </w:r>
            <w:proofErr w:type="spellEnd"/>
            <w:r w:rsidRPr="007B7B08">
              <w:rPr>
                <w:sz w:val="20"/>
                <w:szCs w:val="20"/>
                <w:lang w:val="en-US"/>
              </w:rPr>
              <w:t xml:space="preserve"> Mathur</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60031C63" w14:textId="77777777" w:rsidR="00EC50FF" w:rsidRPr="007B7B08" w:rsidRDefault="00EC50FF" w:rsidP="00817E15">
            <w:pPr>
              <w:widowControl w:val="0"/>
              <w:rPr>
                <w:sz w:val="20"/>
                <w:szCs w:val="20"/>
                <w:lang w:val="en-US"/>
              </w:rPr>
            </w:pPr>
            <w:r w:rsidRPr="007B7B08">
              <w:rPr>
                <w:sz w:val="20"/>
                <w:szCs w:val="20"/>
                <w:lang w:val="en-US"/>
              </w:rPr>
              <w:t>Provisional Corresponding Member</w:t>
            </w:r>
          </w:p>
        </w:tc>
      </w:tr>
      <w:tr w:rsidR="00EC50FF" w14:paraId="3F68F651"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26986E3D"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0C9D009"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193EB3C0"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582955C"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4DA89E46"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8CCB194"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3FC565EA" w14:textId="77777777" w:rsidR="00EC50FF" w:rsidRPr="007B7B08" w:rsidRDefault="00EC50FF" w:rsidP="00817E15">
            <w:pPr>
              <w:widowControl w:val="0"/>
              <w:rPr>
                <w:sz w:val="20"/>
                <w:szCs w:val="20"/>
                <w:lang w:val="en-US"/>
              </w:rPr>
            </w:pPr>
            <w:r w:rsidRPr="007B7B08">
              <w:rPr>
                <w:sz w:val="20"/>
                <w:szCs w:val="20"/>
                <w:lang w:val="en-US"/>
              </w:rPr>
              <w:t>Ulrike Passe</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12E3921C" w14:textId="77777777" w:rsidR="00EC50FF" w:rsidRPr="007B7B08" w:rsidRDefault="00EC50FF" w:rsidP="00817E15">
            <w:pPr>
              <w:widowControl w:val="0"/>
              <w:rPr>
                <w:sz w:val="20"/>
                <w:szCs w:val="20"/>
                <w:lang w:val="en-US"/>
              </w:rPr>
            </w:pPr>
            <w:r w:rsidRPr="007B7B08">
              <w:rPr>
                <w:sz w:val="20"/>
                <w:szCs w:val="20"/>
                <w:lang w:val="en-US"/>
              </w:rPr>
              <w:t>Corresponding Member</w:t>
            </w:r>
          </w:p>
        </w:tc>
      </w:tr>
      <w:tr w:rsidR="00EC50FF" w14:paraId="259C7033"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38BE5978"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797B147A"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01CD7BE5"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43169F23"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5E3DC3B"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21849E19"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77B1F6AD" w14:textId="77777777" w:rsidR="00EC50FF" w:rsidRPr="007B7B08" w:rsidRDefault="00EC50FF" w:rsidP="00817E15">
            <w:pPr>
              <w:widowControl w:val="0"/>
              <w:rPr>
                <w:sz w:val="20"/>
                <w:szCs w:val="20"/>
                <w:lang w:val="en-US"/>
              </w:rPr>
            </w:pPr>
            <w:r w:rsidRPr="007B7B08">
              <w:rPr>
                <w:sz w:val="20"/>
                <w:szCs w:val="20"/>
                <w:lang w:val="en-US"/>
              </w:rPr>
              <w:t xml:space="preserve">Xin </w:t>
            </w:r>
            <w:proofErr w:type="spellStart"/>
            <w:r w:rsidRPr="007B7B08">
              <w:rPr>
                <w:sz w:val="20"/>
                <w:szCs w:val="20"/>
                <w:lang w:val="en-US"/>
              </w:rPr>
              <w:t>Qiu</w:t>
            </w:r>
            <w:proofErr w:type="spellEnd"/>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015143A3" w14:textId="77777777" w:rsidR="00EC50FF" w:rsidRPr="007B7B08" w:rsidRDefault="00EC50FF" w:rsidP="00817E15">
            <w:pPr>
              <w:widowControl w:val="0"/>
              <w:rPr>
                <w:sz w:val="20"/>
                <w:szCs w:val="20"/>
                <w:lang w:val="en-US"/>
              </w:rPr>
            </w:pPr>
            <w:r w:rsidRPr="007B7B08">
              <w:rPr>
                <w:sz w:val="20"/>
                <w:szCs w:val="20"/>
                <w:lang w:val="en-US"/>
              </w:rPr>
              <w:t>Corresponding Member</w:t>
            </w:r>
          </w:p>
        </w:tc>
      </w:tr>
      <w:tr w:rsidR="00EC50FF" w14:paraId="1A272246"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7D891FE7"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1099E249"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A8AC20A"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3842EA53"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A24532E"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5E981487" w14:textId="77777777" w:rsidR="00EC50FF" w:rsidRPr="007B7B08" w:rsidRDefault="00EC50FF" w:rsidP="00817E15">
            <w:pPr>
              <w:widowControl w:val="0"/>
              <w:jc w:val="center"/>
              <w:rPr>
                <w:sz w:val="20"/>
                <w:szCs w:val="20"/>
                <w:lang w:val="en-US"/>
              </w:rPr>
            </w:pPr>
            <w:r w:rsidRPr="007B7B08">
              <w:rPr>
                <w:sz w:val="20"/>
                <w:szCs w:val="20"/>
                <w:lang w:val="en-US"/>
              </w:rPr>
              <w:t>Yes</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0B5872F6" w14:textId="77777777" w:rsidR="00EC50FF" w:rsidRPr="007B7B08" w:rsidRDefault="00EC50FF" w:rsidP="00817E15">
            <w:pPr>
              <w:widowControl w:val="0"/>
              <w:rPr>
                <w:sz w:val="20"/>
                <w:szCs w:val="20"/>
                <w:lang w:val="en-US"/>
              </w:rPr>
            </w:pPr>
            <w:r w:rsidRPr="007B7B08">
              <w:rPr>
                <w:sz w:val="20"/>
                <w:szCs w:val="20"/>
                <w:lang w:val="en-US"/>
              </w:rPr>
              <w:t>Yu Huang</w:t>
            </w:r>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5B3EFAC4" w14:textId="77777777" w:rsidR="00EC50FF" w:rsidRPr="007B7B08" w:rsidRDefault="00EC50FF" w:rsidP="00817E15">
            <w:pPr>
              <w:widowControl w:val="0"/>
              <w:rPr>
                <w:sz w:val="20"/>
                <w:szCs w:val="20"/>
                <w:lang w:val="en-US"/>
              </w:rPr>
            </w:pPr>
            <w:r w:rsidRPr="007B7B08">
              <w:rPr>
                <w:sz w:val="20"/>
                <w:szCs w:val="20"/>
                <w:lang w:val="en-US"/>
              </w:rPr>
              <w:t>Member</w:t>
            </w:r>
          </w:p>
        </w:tc>
      </w:tr>
      <w:tr w:rsidR="00EC50FF" w14:paraId="494393AA" w14:textId="77777777" w:rsidTr="00817E15">
        <w:trPr>
          <w:trHeight w:hRule="exact" w:val="259"/>
          <w:jc w:val="center"/>
        </w:trPr>
        <w:tc>
          <w:tcPr>
            <w:tcW w:w="735" w:type="dxa"/>
            <w:tcBorders>
              <w:top w:val="single" w:sz="6" w:space="0" w:color="auto"/>
              <w:left w:val="single" w:sz="6" w:space="0" w:color="auto"/>
              <w:bottom w:val="single" w:sz="6" w:space="0" w:color="auto"/>
              <w:right w:val="single" w:sz="6" w:space="0" w:color="auto"/>
            </w:tcBorders>
            <w:shd w:val="clear" w:color="auto" w:fill="auto"/>
          </w:tcPr>
          <w:p w14:paraId="6A5A8E93"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F1C919E"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60B29AB"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5" w:type="dxa"/>
            <w:tcBorders>
              <w:top w:val="single" w:sz="6" w:space="0" w:color="auto"/>
              <w:left w:val="single" w:sz="6" w:space="0" w:color="auto"/>
              <w:bottom w:val="single" w:sz="6" w:space="0" w:color="auto"/>
              <w:right w:val="single" w:sz="6" w:space="0" w:color="auto"/>
            </w:tcBorders>
            <w:shd w:val="clear" w:color="auto" w:fill="auto"/>
          </w:tcPr>
          <w:p w14:paraId="254A8C12"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37EC4743"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736" w:type="dxa"/>
            <w:tcBorders>
              <w:top w:val="single" w:sz="6" w:space="0" w:color="auto"/>
              <w:left w:val="single" w:sz="6" w:space="0" w:color="auto"/>
              <w:bottom w:val="single" w:sz="6" w:space="0" w:color="auto"/>
              <w:right w:val="single" w:sz="6" w:space="0" w:color="auto"/>
            </w:tcBorders>
            <w:shd w:val="clear" w:color="auto" w:fill="auto"/>
          </w:tcPr>
          <w:p w14:paraId="7E769C12" w14:textId="77777777" w:rsidR="00EC50FF" w:rsidRPr="007B7B08" w:rsidRDefault="00EC50FF" w:rsidP="00817E15">
            <w:pPr>
              <w:widowControl w:val="0"/>
              <w:jc w:val="center"/>
              <w:rPr>
                <w:sz w:val="20"/>
                <w:szCs w:val="20"/>
                <w:lang w:val="en-US"/>
              </w:rPr>
            </w:pPr>
            <w:r w:rsidRPr="007B7B08">
              <w:rPr>
                <w:sz w:val="20"/>
                <w:szCs w:val="20"/>
                <w:lang w:val="en-US"/>
              </w:rPr>
              <w:t>No</w:t>
            </w:r>
          </w:p>
        </w:tc>
        <w:tc>
          <w:tcPr>
            <w:tcW w:w="2654" w:type="dxa"/>
            <w:tcBorders>
              <w:top w:val="single" w:sz="6" w:space="0" w:color="auto"/>
              <w:left w:val="single" w:sz="6" w:space="0" w:color="auto"/>
              <w:bottom w:val="single" w:sz="6" w:space="0" w:color="auto"/>
              <w:right w:val="single" w:sz="6" w:space="0" w:color="auto"/>
            </w:tcBorders>
            <w:shd w:val="clear" w:color="auto" w:fill="auto"/>
            <w:vAlign w:val="bottom"/>
          </w:tcPr>
          <w:p w14:paraId="274E4A5D" w14:textId="77777777" w:rsidR="00EC50FF" w:rsidRPr="007B7B08" w:rsidRDefault="00EC50FF" w:rsidP="00817E15">
            <w:pPr>
              <w:widowControl w:val="0"/>
              <w:rPr>
                <w:sz w:val="20"/>
                <w:szCs w:val="20"/>
                <w:lang w:val="en-US"/>
              </w:rPr>
            </w:pPr>
            <w:proofErr w:type="spellStart"/>
            <w:r w:rsidRPr="007B7B08">
              <w:rPr>
                <w:sz w:val="20"/>
                <w:szCs w:val="20"/>
                <w:lang w:val="en-US"/>
              </w:rPr>
              <w:t>Zay</w:t>
            </w:r>
            <w:proofErr w:type="spellEnd"/>
            <w:r w:rsidRPr="007B7B08">
              <w:rPr>
                <w:sz w:val="20"/>
                <w:szCs w:val="20"/>
                <w:lang w:val="en-US"/>
              </w:rPr>
              <w:t xml:space="preserve"> </w:t>
            </w:r>
            <w:proofErr w:type="spellStart"/>
            <w:r w:rsidRPr="007B7B08">
              <w:rPr>
                <w:sz w:val="20"/>
                <w:szCs w:val="20"/>
                <w:lang w:val="en-US"/>
              </w:rPr>
              <w:t>Zay</w:t>
            </w:r>
            <w:proofErr w:type="spellEnd"/>
          </w:p>
        </w:tc>
        <w:tc>
          <w:tcPr>
            <w:tcW w:w="2393" w:type="dxa"/>
            <w:tcBorders>
              <w:top w:val="single" w:sz="6" w:space="0" w:color="auto"/>
              <w:left w:val="single" w:sz="6" w:space="0" w:color="auto"/>
              <w:bottom w:val="single" w:sz="6" w:space="0" w:color="auto"/>
              <w:right w:val="single" w:sz="6" w:space="0" w:color="auto"/>
            </w:tcBorders>
            <w:shd w:val="clear" w:color="auto" w:fill="auto"/>
            <w:vAlign w:val="bottom"/>
          </w:tcPr>
          <w:p w14:paraId="018793F3" w14:textId="77777777" w:rsidR="00EC50FF" w:rsidRPr="007B7B08" w:rsidRDefault="00EC50FF" w:rsidP="00817E15">
            <w:pPr>
              <w:widowControl w:val="0"/>
              <w:rPr>
                <w:sz w:val="20"/>
                <w:szCs w:val="20"/>
                <w:lang w:val="en-US"/>
              </w:rPr>
            </w:pPr>
            <w:r w:rsidRPr="007B7B08">
              <w:rPr>
                <w:sz w:val="20"/>
                <w:szCs w:val="20"/>
                <w:lang w:val="en-US"/>
              </w:rPr>
              <w:t>Provisional Corresponding Member</w:t>
            </w:r>
          </w:p>
        </w:tc>
      </w:tr>
    </w:tbl>
    <w:p w14:paraId="4084B80D" w14:textId="77777777" w:rsidR="00EC50FF" w:rsidRPr="007C51C4" w:rsidRDefault="00EC50FF" w:rsidP="00EC50FF">
      <w:pPr>
        <w:tabs>
          <w:tab w:val="left" w:pos="0"/>
          <w:tab w:val="left" w:pos="120"/>
          <w:tab w:val="left" w:pos="360"/>
          <w:tab w:val="left" w:pos="720"/>
          <w:tab w:val="left" w:pos="1080"/>
          <w:tab w:val="left" w:pos="1440"/>
          <w:tab w:val="left" w:pos="1800"/>
          <w:tab w:val="left" w:pos="2160"/>
        </w:tabs>
        <w:suppressAutoHyphens/>
        <w:spacing w:before="120"/>
        <w:jc w:val="both"/>
        <w:rPr>
          <w:sz w:val="20"/>
          <w:lang w:val="en-US"/>
        </w:rPr>
      </w:pPr>
      <w:r w:rsidRPr="007C51C4">
        <w:rPr>
          <w:sz w:val="20"/>
          <w:lang w:val="en-US"/>
        </w:rPr>
        <w:t xml:space="preserve">Abbreviations:  </w:t>
      </w:r>
      <w:r w:rsidRPr="007C51C4">
        <w:rPr>
          <w:sz w:val="20"/>
          <w:lang w:val="en-US"/>
        </w:rPr>
        <w:tab/>
        <w:t>*= E-Meeting attendee (not physically present)</w:t>
      </w:r>
    </w:p>
    <w:p w14:paraId="1F8BF89C" w14:textId="3E95A11E" w:rsidR="00F00729" w:rsidRDefault="00EC50FF" w:rsidP="00EC50FF">
      <w:pPr>
        <w:pStyle w:val="p2"/>
        <w:widowControl w:val="0"/>
        <w:tabs>
          <w:tab w:val="clear" w:pos="720"/>
        </w:tabs>
        <w:spacing w:line="240" w:lineRule="auto"/>
        <w:rPr>
          <w:sz w:val="20"/>
          <w:szCs w:val="20"/>
        </w:rPr>
      </w:pPr>
      <w:r w:rsidRPr="007C51C4">
        <w:rPr>
          <w:rFonts w:cs="Courier New"/>
          <w:b/>
          <w:bCs/>
          <w:spacing w:val="-3"/>
          <w:u w:val="single"/>
        </w:rPr>
        <w:br w:type="page"/>
      </w:r>
    </w:p>
    <w:p w14:paraId="3337C960" w14:textId="4362A56B" w:rsidR="00F00729" w:rsidRPr="007C51C4" w:rsidRDefault="00F00729" w:rsidP="00F00729">
      <w:pPr>
        <w:pStyle w:val="p2"/>
        <w:widowControl w:val="0"/>
        <w:tabs>
          <w:tab w:val="clear" w:pos="720"/>
        </w:tabs>
        <w:spacing w:line="240" w:lineRule="auto"/>
        <w:rPr>
          <w:b/>
          <w:sz w:val="20"/>
        </w:rPr>
      </w:pPr>
      <w:r w:rsidRPr="007C51C4">
        <w:rPr>
          <w:b/>
          <w:sz w:val="20"/>
        </w:rPr>
        <w:lastRenderedPageBreak/>
        <w:t xml:space="preserve"> </w:t>
      </w:r>
    </w:p>
    <w:p w14:paraId="653F0CB0" w14:textId="2241203D" w:rsidR="00E452FC" w:rsidRPr="007C51C4" w:rsidRDefault="00E452FC" w:rsidP="00981FD2">
      <w:pPr>
        <w:tabs>
          <w:tab w:val="left" w:pos="0"/>
          <w:tab w:val="left" w:pos="120"/>
          <w:tab w:val="left" w:pos="360"/>
          <w:tab w:val="left" w:pos="720"/>
          <w:tab w:val="left" w:pos="1080"/>
          <w:tab w:val="left" w:pos="1440"/>
          <w:tab w:val="left" w:pos="1800"/>
          <w:tab w:val="left" w:pos="2160"/>
        </w:tabs>
        <w:suppressAutoHyphens/>
        <w:spacing w:before="120"/>
        <w:rPr>
          <w:sz w:val="20"/>
          <w:lang w:val="en-US"/>
        </w:rPr>
      </w:pPr>
      <w:r w:rsidRPr="007C51C4">
        <w:rPr>
          <w:b/>
          <w:sz w:val="20"/>
          <w:lang w:val="en-US"/>
        </w:rPr>
        <w:t>ASHRAE TC/TG/TRG ACTIVITIES SHEET</w:t>
      </w:r>
    </w:p>
    <w:p w14:paraId="3ED6BAF1" w14:textId="77777777" w:rsidR="00E452FC" w:rsidRPr="007C51C4" w:rsidRDefault="00E452FC">
      <w:pPr>
        <w:pStyle w:val="Header"/>
        <w:tabs>
          <w:tab w:val="clear" w:pos="4320"/>
          <w:tab w:val="clear" w:pos="8640"/>
        </w:tabs>
        <w:overflowPunct/>
        <w:textAlignment w:val="auto"/>
        <w:rPr>
          <w:szCs w:val="24"/>
        </w:rPr>
      </w:pPr>
    </w:p>
    <w:p w14:paraId="4ECE84D2" w14:textId="0537FC04" w:rsidR="00E452FC" w:rsidRPr="00BA22A0" w:rsidRDefault="00E452FC">
      <w:pPr>
        <w:autoSpaceDE w:val="0"/>
        <w:autoSpaceDN w:val="0"/>
        <w:adjustRightInd w:val="0"/>
        <w:rPr>
          <w:sz w:val="20"/>
          <w:lang w:val="en-GB"/>
        </w:rPr>
      </w:pPr>
      <w:r w:rsidRPr="007C51C4">
        <w:rPr>
          <w:b/>
          <w:sz w:val="20"/>
          <w:lang w:val="en-US"/>
        </w:rPr>
        <w:t>DATE</w:t>
      </w:r>
      <w:r w:rsidRPr="007C51C4">
        <w:rPr>
          <w:sz w:val="20"/>
          <w:lang w:val="en-US"/>
        </w:rPr>
        <w:t xml:space="preserve">: </w:t>
      </w:r>
      <w:r w:rsidRPr="007C51C4">
        <w:rPr>
          <w:sz w:val="20"/>
          <w:lang w:val="en-US"/>
        </w:rPr>
        <w:tab/>
        <w:t xml:space="preserve">Current as of </w:t>
      </w:r>
      <w:r w:rsidR="00BA22A0">
        <w:rPr>
          <w:sz w:val="20"/>
          <w:lang w:val="en-US"/>
        </w:rPr>
        <w:t>19</w:t>
      </w:r>
      <w:r w:rsidR="000B4ABD" w:rsidRPr="007C51C4">
        <w:rPr>
          <w:sz w:val="20"/>
          <w:lang w:val="en-US"/>
        </w:rPr>
        <w:t xml:space="preserve"> </w:t>
      </w:r>
      <w:r w:rsidR="00BA22A0">
        <w:rPr>
          <w:sz w:val="20"/>
          <w:lang w:val="en-US"/>
        </w:rPr>
        <w:t>January 2021</w:t>
      </w:r>
    </w:p>
    <w:p w14:paraId="63CA3AE3" w14:textId="77777777" w:rsidR="00E452FC" w:rsidRPr="007C51C4" w:rsidRDefault="00E452FC">
      <w:pPr>
        <w:autoSpaceDE w:val="0"/>
        <w:autoSpaceDN w:val="0"/>
        <w:adjustRightInd w:val="0"/>
        <w:rPr>
          <w:sz w:val="20"/>
          <w:lang w:val="en-US"/>
        </w:rPr>
      </w:pPr>
    </w:p>
    <w:p w14:paraId="6042050F" w14:textId="77777777" w:rsidR="00E452FC" w:rsidRPr="007C51C4" w:rsidRDefault="00E452FC">
      <w:pPr>
        <w:autoSpaceDE w:val="0"/>
        <w:autoSpaceDN w:val="0"/>
        <w:adjustRightInd w:val="0"/>
        <w:rPr>
          <w:sz w:val="20"/>
          <w:lang w:val="en-US"/>
        </w:rPr>
      </w:pPr>
      <w:r w:rsidRPr="007C51C4">
        <w:rPr>
          <w:b/>
          <w:sz w:val="20"/>
          <w:lang w:val="en-US"/>
        </w:rPr>
        <w:t>TC/TG/TRG NO</w:t>
      </w:r>
      <w:r w:rsidRPr="007C51C4">
        <w:rPr>
          <w:sz w:val="20"/>
          <w:lang w:val="en-US"/>
        </w:rPr>
        <w:t xml:space="preserve">.: TC 4.2 </w:t>
      </w:r>
      <w:r w:rsidRPr="007C51C4">
        <w:rPr>
          <w:sz w:val="20"/>
          <w:lang w:val="en-US"/>
        </w:rPr>
        <w:tab/>
      </w:r>
      <w:r w:rsidRPr="007C51C4">
        <w:rPr>
          <w:sz w:val="20"/>
          <w:lang w:val="en-US"/>
        </w:rPr>
        <w:tab/>
      </w:r>
      <w:r w:rsidRPr="007C51C4">
        <w:rPr>
          <w:sz w:val="20"/>
          <w:lang w:val="en-US"/>
        </w:rPr>
        <w:tab/>
      </w:r>
      <w:r w:rsidRPr="007C51C4">
        <w:rPr>
          <w:b/>
          <w:sz w:val="20"/>
          <w:lang w:val="en-US"/>
        </w:rPr>
        <w:t>TC/TG/TRG TITLE</w:t>
      </w:r>
      <w:r w:rsidRPr="007C51C4">
        <w:rPr>
          <w:sz w:val="20"/>
          <w:lang w:val="en-US"/>
        </w:rPr>
        <w:t>: Climatic Information</w:t>
      </w:r>
    </w:p>
    <w:p w14:paraId="5FC8EE2F" w14:textId="77777777" w:rsidR="00E452FC" w:rsidRPr="007C51C4" w:rsidRDefault="00E452FC">
      <w:pPr>
        <w:autoSpaceDE w:val="0"/>
        <w:autoSpaceDN w:val="0"/>
        <w:adjustRightInd w:val="0"/>
        <w:rPr>
          <w:sz w:val="20"/>
          <w:lang w:val="en-US"/>
        </w:rPr>
      </w:pPr>
    </w:p>
    <w:p w14:paraId="3A6663D5" w14:textId="2C3C2620" w:rsidR="00AA0BA8" w:rsidRPr="007C51C4" w:rsidRDefault="00AA0BA8">
      <w:pPr>
        <w:autoSpaceDE w:val="0"/>
        <w:autoSpaceDN w:val="0"/>
        <w:adjustRightInd w:val="0"/>
        <w:rPr>
          <w:sz w:val="20"/>
          <w:lang w:val="en-US"/>
        </w:rPr>
      </w:pPr>
      <w:r w:rsidRPr="007C51C4">
        <w:rPr>
          <w:b/>
          <w:sz w:val="20"/>
          <w:lang w:val="en-US"/>
        </w:rPr>
        <w:t>CHAIR</w:t>
      </w:r>
      <w:r w:rsidR="004512C1" w:rsidRPr="007C51C4">
        <w:rPr>
          <w:sz w:val="20"/>
          <w:lang w:val="en-US"/>
        </w:rPr>
        <w:t xml:space="preserve"> </w:t>
      </w:r>
      <w:r w:rsidR="00E750EC" w:rsidRPr="007C51C4">
        <w:rPr>
          <w:sz w:val="20"/>
          <w:lang w:val="en-US"/>
        </w:rPr>
        <w:t>Joshua New</w:t>
      </w:r>
      <w:r w:rsidRPr="007C51C4">
        <w:rPr>
          <w:sz w:val="20"/>
          <w:lang w:val="en-US"/>
        </w:rPr>
        <w:tab/>
      </w:r>
      <w:r w:rsidRPr="007C51C4">
        <w:rPr>
          <w:b/>
          <w:sz w:val="20"/>
          <w:lang w:val="en-US"/>
        </w:rPr>
        <w:t>VICE CHAIR</w:t>
      </w:r>
      <w:r w:rsidRPr="007C51C4">
        <w:rPr>
          <w:sz w:val="20"/>
          <w:lang w:val="en-US"/>
        </w:rPr>
        <w:t>:</w:t>
      </w:r>
      <w:r w:rsidR="00E750EC">
        <w:rPr>
          <w:sz w:val="20"/>
          <w:lang w:val="en-US"/>
        </w:rPr>
        <w:t xml:space="preserve"> Michael Roth</w:t>
      </w:r>
      <w:proofErr w:type="gramStart"/>
      <w:r w:rsidRPr="007C51C4">
        <w:rPr>
          <w:sz w:val="20"/>
          <w:lang w:val="en-US"/>
        </w:rPr>
        <w:tab/>
        <w:t xml:space="preserve">  </w:t>
      </w:r>
      <w:r w:rsidRPr="007C51C4">
        <w:rPr>
          <w:b/>
          <w:sz w:val="20"/>
          <w:lang w:val="en-US"/>
        </w:rPr>
        <w:t>SECRETARY</w:t>
      </w:r>
      <w:proofErr w:type="gramEnd"/>
      <w:r w:rsidRPr="007C51C4">
        <w:rPr>
          <w:sz w:val="20"/>
          <w:lang w:val="en-US"/>
        </w:rPr>
        <w:t xml:space="preserve">: </w:t>
      </w:r>
      <w:r w:rsidR="00BF2A21" w:rsidRPr="007C51C4">
        <w:rPr>
          <w:sz w:val="20"/>
          <w:lang w:val="en-US"/>
        </w:rPr>
        <w:t xml:space="preserve"> </w:t>
      </w:r>
      <w:r w:rsidR="00E750EC">
        <w:rPr>
          <w:sz w:val="20"/>
          <w:lang w:val="en-US"/>
        </w:rPr>
        <w:t>Parag Rastogi</w:t>
      </w:r>
    </w:p>
    <w:p w14:paraId="0510A54B" w14:textId="77777777" w:rsidR="00E452FC" w:rsidRPr="007C51C4" w:rsidRDefault="00E452FC">
      <w:pPr>
        <w:autoSpaceDE w:val="0"/>
        <w:autoSpaceDN w:val="0"/>
        <w:adjustRightInd w:val="0"/>
        <w:rPr>
          <w:sz w:val="20"/>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88"/>
        <w:gridCol w:w="1456"/>
        <w:gridCol w:w="3240"/>
        <w:gridCol w:w="1784"/>
      </w:tblGrid>
      <w:tr w:rsidR="001768D4" w:rsidRPr="007C51C4" w14:paraId="537CCAA6" w14:textId="77777777">
        <w:tc>
          <w:tcPr>
            <w:tcW w:w="9468" w:type="dxa"/>
            <w:gridSpan w:val="4"/>
            <w:tcBorders>
              <w:top w:val="single" w:sz="4" w:space="0" w:color="auto"/>
              <w:left w:val="single" w:sz="4" w:space="0" w:color="auto"/>
              <w:bottom w:val="single" w:sz="4" w:space="0" w:color="auto"/>
              <w:right w:val="single" w:sz="4" w:space="0" w:color="auto"/>
            </w:tcBorders>
          </w:tcPr>
          <w:p w14:paraId="6AA1E996" w14:textId="77777777" w:rsidR="00E452FC" w:rsidRPr="007C51C4" w:rsidRDefault="00E452FC">
            <w:pPr>
              <w:autoSpaceDE w:val="0"/>
              <w:autoSpaceDN w:val="0"/>
              <w:adjustRightInd w:val="0"/>
              <w:rPr>
                <w:b/>
                <w:sz w:val="20"/>
                <w:lang w:val="en-US"/>
              </w:rPr>
            </w:pPr>
            <w:r w:rsidRPr="007C51C4">
              <w:rPr>
                <w:b/>
                <w:sz w:val="20"/>
                <w:lang w:val="en-US"/>
              </w:rPr>
              <w:t>TC/TG/TRG MEETING SCHEDULE</w:t>
            </w:r>
          </w:p>
          <w:p w14:paraId="608B1A4C" w14:textId="77777777" w:rsidR="00E452FC" w:rsidRPr="007C51C4" w:rsidRDefault="00E452FC">
            <w:pPr>
              <w:autoSpaceDE w:val="0"/>
              <w:autoSpaceDN w:val="0"/>
              <w:adjustRightInd w:val="0"/>
              <w:rPr>
                <w:sz w:val="20"/>
                <w:lang w:val="en-US"/>
              </w:rPr>
            </w:pPr>
          </w:p>
        </w:tc>
      </w:tr>
      <w:tr w:rsidR="001768D4" w:rsidRPr="007C51C4" w14:paraId="54D09561" w14:textId="77777777">
        <w:tc>
          <w:tcPr>
            <w:tcW w:w="2988" w:type="dxa"/>
            <w:tcBorders>
              <w:top w:val="single" w:sz="4" w:space="0" w:color="auto"/>
              <w:left w:val="single" w:sz="4" w:space="0" w:color="auto"/>
              <w:bottom w:val="single" w:sz="4" w:space="0" w:color="auto"/>
              <w:right w:val="single" w:sz="4" w:space="0" w:color="auto"/>
            </w:tcBorders>
          </w:tcPr>
          <w:p w14:paraId="75771180" w14:textId="77777777" w:rsidR="00E452FC" w:rsidRPr="007C51C4" w:rsidRDefault="00E452FC">
            <w:pPr>
              <w:autoSpaceDE w:val="0"/>
              <w:autoSpaceDN w:val="0"/>
              <w:adjustRightInd w:val="0"/>
              <w:rPr>
                <w:sz w:val="20"/>
                <w:lang w:val="en-US"/>
              </w:rPr>
            </w:pPr>
            <w:r w:rsidRPr="007C51C4">
              <w:rPr>
                <w:sz w:val="20"/>
                <w:lang w:val="en-US"/>
              </w:rPr>
              <w:t>Location-Past 12 Months</w:t>
            </w:r>
          </w:p>
        </w:tc>
        <w:tc>
          <w:tcPr>
            <w:tcW w:w="1456" w:type="dxa"/>
            <w:tcBorders>
              <w:top w:val="single" w:sz="4" w:space="0" w:color="auto"/>
              <w:left w:val="single" w:sz="4" w:space="0" w:color="auto"/>
              <w:bottom w:val="single" w:sz="4" w:space="0" w:color="auto"/>
              <w:right w:val="single" w:sz="4" w:space="0" w:color="auto"/>
            </w:tcBorders>
          </w:tcPr>
          <w:p w14:paraId="73E75B7A" w14:textId="77777777" w:rsidR="00E452FC" w:rsidRPr="007C51C4" w:rsidRDefault="00E452FC">
            <w:pPr>
              <w:autoSpaceDE w:val="0"/>
              <w:autoSpaceDN w:val="0"/>
              <w:adjustRightInd w:val="0"/>
              <w:rPr>
                <w:sz w:val="20"/>
                <w:lang w:val="en-US"/>
              </w:rPr>
            </w:pPr>
            <w:r w:rsidRPr="007C51C4">
              <w:rPr>
                <w:sz w:val="20"/>
                <w:lang w:val="en-US"/>
              </w:rPr>
              <w:t>Date</w:t>
            </w:r>
          </w:p>
        </w:tc>
        <w:tc>
          <w:tcPr>
            <w:tcW w:w="3240" w:type="dxa"/>
            <w:tcBorders>
              <w:top w:val="single" w:sz="4" w:space="0" w:color="auto"/>
              <w:left w:val="single" w:sz="4" w:space="0" w:color="auto"/>
              <w:bottom w:val="single" w:sz="4" w:space="0" w:color="auto"/>
              <w:right w:val="single" w:sz="4" w:space="0" w:color="auto"/>
            </w:tcBorders>
          </w:tcPr>
          <w:p w14:paraId="0DAD3A74" w14:textId="77777777" w:rsidR="00E452FC" w:rsidRPr="007C51C4" w:rsidRDefault="00E452FC">
            <w:pPr>
              <w:autoSpaceDE w:val="0"/>
              <w:autoSpaceDN w:val="0"/>
              <w:adjustRightInd w:val="0"/>
              <w:rPr>
                <w:sz w:val="20"/>
                <w:lang w:val="en-US"/>
              </w:rPr>
            </w:pPr>
            <w:r w:rsidRPr="007C51C4">
              <w:rPr>
                <w:sz w:val="20"/>
                <w:lang w:val="en-US"/>
              </w:rPr>
              <w:t>Location-Planned Next 12 Months</w:t>
            </w:r>
          </w:p>
        </w:tc>
        <w:tc>
          <w:tcPr>
            <w:tcW w:w="1784" w:type="dxa"/>
            <w:tcBorders>
              <w:top w:val="single" w:sz="4" w:space="0" w:color="auto"/>
              <w:left w:val="single" w:sz="4" w:space="0" w:color="auto"/>
              <w:bottom w:val="single" w:sz="4" w:space="0" w:color="auto"/>
              <w:right w:val="single" w:sz="4" w:space="0" w:color="auto"/>
            </w:tcBorders>
          </w:tcPr>
          <w:p w14:paraId="49A8339B" w14:textId="77777777" w:rsidR="00E452FC" w:rsidRPr="007C51C4" w:rsidRDefault="00E452FC">
            <w:pPr>
              <w:autoSpaceDE w:val="0"/>
              <w:autoSpaceDN w:val="0"/>
              <w:adjustRightInd w:val="0"/>
              <w:rPr>
                <w:sz w:val="20"/>
                <w:lang w:val="en-US"/>
              </w:rPr>
            </w:pPr>
            <w:r w:rsidRPr="007C51C4">
              <w:rPr>
                <w:sz w:val="20"/>
                <w:lang w:val="en-US"/>
              </w:rPr>
              <w:t>Date</w:t>
            </w:r>
          </w:p>
        </w:tc>
      </w:tr>
      <w:tr w:rsidR="00184C19" w:rsidRPr="007C51C4" w14:paraId="677D5F63" w14:textId="77777777">
        <w:tc>
          <w:tcPr>
            <w:tcW w:w="2988" w:type="dxa"/>
            <w:tcBorders>
              <w:top w:val="single" w:sz="4" w:space="0" w:color="auto"/>
              <w:left w:val="single" w:sz="4" w:space="0" w:color="auto"/>
              <w:bottom w:val="single" w:sz="4" w:space="0" w:color="auto"/>
              <w:right w:val="single" w:sz="4" w:space="0" w:color="auto"/>
            </w:tcBorders>
          </w:tcPr>
          <w:p w14:paraId="60FF7C6F" w14:textId="71C4D600" w:rsidR="00184C19" w:rsidRPr="007C51C4" w:rsidRDefault="00184C19" w:rsidP="00184C19">
            <w:pPr>
              <w:autoSpaceDE w:val="0"/>
              <w:autoSpaceDN w:val="0"/>
              <w:adjustRightInd w:val="0"/>
              <w:rPr>
                <w:sz w:val="20"/>
                <w:lang w:val="en-US"/>
              </w:rPr>
            </w:pPr>
            <w:r w:rsidRPr="007C51C4">
              <w:rPr>
                <w:sz w:val="20"/>
                <w:lang w:val="en-US"/>
              </w:rPr>
              <w:t>Orlando, FL</w:t>
            </w:r>
          </w:p>
        </w:tc>
        <w:tc>
          <w:tcPr>
            <w:tcW w:w="1456" w:type="dxa"/>
            <w:tcBorders>
              <w:top w:val="single" w:sz="4" w:space="0" w:color="auto"/>
              <w:left w:val="single" w:sz="4" w:space="0" w:color="auto"/>
              <w:bottom w:val="single" w:sz="4" w:space="0" w:color="auto"/>
              <w:right w:val="single" w:sz="4" w:space="0" w:color="auto"/>
            </w:tcBorders>
          </w:tcPr>
          <w:p w14:paraId="44559221" w14:textId="2752C3E6" w:rsidR="00184C19" w:rsidRPr="007C51C4" w:rsidRDefault="00184C19" w:rsidP="00184C19">
            <w:pPr>
              <w:autoSpaceDE w:val="0"/>
              <w:autoSpaceDN w:val="0"/>
              <w:adjustRightInd w:val="0"/>
              <w:rPr>
                <w:sz w:val="20"/>
                <w:lang w:val="en-US"/>
              </w:rPr>
            </w:pPr>
            <w:r w:rsidRPr="007C51C4">
              <w:rPr>
                <w:sz w:val="20"/>
                <w:lang w:val="en-US"/>
              </w:rPr>
              <w:t>2020-02-05</w:t>
            </w:r>
          </w:p>
        </w:tc>
        <w:tc>
          <w:tcPr>
            <w:tcW w:w="3240" w:type="dxa"/>
            <w:tcBorders>
              <w:top w:val="single" w:sz="4" w:space="0" w:color="auto"/>
              <w:left w:val="single" w:sz="4" w:space="0" w:color="auto"/>
              <w:bottom w:val="single" w:sz="4" w:space="0" w:color="auto"/>
              <w:right w:val="single" w:sz="4" w:space="0" w:color="auto"/>
            </w:tcBorders>
          </w:tcPr>
          <w:p w14:paraId="21D3D3BB" w14:textId="3C2D3780" w:rsidR="00184C19" w:rsidRPr="007C51C4" w:rsidRDefault="0004192B" w:rsidP="00184C19">
            <w:pPr>
              <w:autoSpaceDE w:val="0"/>
              <w:autoSpaceDN w:val="0"/>
              <w:adjustRightInd w:val="0"/>
              <w:rPr>
                <w:sz w:val="20"/>
                <w:lang w:val="en-US"/>
              </w:rPr>
            </w:pPr>
            <w:r>
              <w:rPr>
                <w:sz w:val="20"/>
                <w:lang w:val="en-US"/>
              </w:rPr>
              <w:t>Virtual</w:t>
            </w:r>
          </w:p>
        </w:tc>
        <w:tc>
          <w:tcPr>
            <w:tcW w:w="1784" w:type="dxa"/>
            <w:tcBorders>
              <w:top w:val="single" w:sz="4" w:space="0" w:color="auto"/>
              <w:left w:val="single" w:sz="4" w:space="0" w:color="auto"/>
              <w:bottom w:val="single" w:sz="4" w:space="0" w:color="auto"/>
              <w:right w:val="single" w:sz="4" w:space="0" w:color="auto"/>
            </w:tcBorders>
          </w:tcPr>
          <w:p w14:paraId="566E7B4F" w14:textId="6408CB53" w:rsidR="00184C19" w:rsidRPr="007C51C4" w:rsidRDefault="00184C19" w:rsidP="00184C19">
            <w:pPr>
              <w:autoSpaceDE w:val="0"/>
              <w:autoSpaceDN w:val="0"/>
              <w:adjustRightInd w:val="0"/>
              <w:rPr>
                <w:sz w:val="20"/>
                <w:lang w:val="en-US"/>
              </w:rPr>
            </w:pPr>
            <w:r w:rsidRPr="007C51C4">
              <w:rPr>
                <w:sz w:val="20"/>
                <w:lang w:val="en-US"/>
              </w:rPr>
              <w:t>202</w:t>
            </w:r>
            <w:r w:rsidR="0004192B">
              <w:rPr>
                <w:sz w:val="20"/>
                <w:lang w:val="en-US"/>
              </w:rPr>
              <w:t>1</w:t>
            </w:r>
            <w:r w:rsidRPr="007C51C4">
              <w:rPr>
                <w:sz w:val="20"/>
                <w:lang w:val="en-US"/>
              </w:rPr>
              <w:t>-07-01</w:t>
            </w:r>
          </w:p>
        </w:tc>
      </w:tr>
      <w:tr w:rsidR="00184C19" w:rsidRPr="007C51C4" w14:paraId="27963A07" w14:textId="77777777">
        <w:tc>
          <w:tcPr>
            <w:tcW w:w="2988" w:type="dxa"/>
            <w:tcBorders>
              <w:top w:val="single" w:sz="4" w:space="0" w:color="auto"/>
              <w:left w:val="single" w:sz="4" w:space="0" w:color="auto"/>
              <w:bottom w:val="single" w:sz="4" w:space="0" w:color="auto"/>
              <w:right w:val="single" w:sz="4" w:space="0" w:color="auto"/>
            </w:tcBorders>
          </w:tcPr>
          <w:p w14:paraId="4FC14310" w14:textId="3700A509" w:rsidR="00184C19" w:rsidRPr="007C51C4" w:rsidRDefault="00184C19" w:rsidP="00184C19">
            <w:pPr>
              <w:autoSpaceDE w:val="0"/>
              <w:autoSpaceDN w:val="0"/>
              <w:adjustRightInd w:val="0"/>
              <w:rPr>
                <w:sz w:val="20"/>
                <w:lang w:val="en-US"/>
              </w:rPr>
            </w:pPr>
            <w:r>
              <w:rPr>
                <w:sz w:val="20"/>
                <w:lang w:val="en-US"/>
              </w:rPr>
              <w:t>Virtual</w:t>
            </w:r>
          </w:p>
        </w:tc>
        <w:tc>
          <w:tcPr>
            <w:tcW w:w="1456" w:type="dxa"/>
            <w:tcBorders>
              <w:top w:val="single" w:sz="4" w:space="0" w:color="auto"/>
              <w:left w:val="single" w:sz="4" w:space="0" w:color="auto"/>
              <w:bottom w:val="single" w:sz="4" w:space="0" w:color="auto"/>
              <w:right w:val="single" w:sz="4" w:space="0" w:color="auto"/>
            </w:tcBorders>
          </w:tcPr>
          <w:p w14:paraId="44369E72" w14:textId="6AE729F3" w:rsidR="00184C19" w:rsidRPr="007C51C4" w:rsidRDefault="00184C19" w:rsidP="00184C19">
            <w:pPr>
              <w:autoSpaceDE w:val="0"/>
              <w:autoSpaceDN w:val="0"/>
              <w:adjustRightInd w:val="0"/>
              <w:rPr>
                <w:sz w:val="20"/>
                <w:lang w:val="en-US"/>
              </w:rPr>
            </w:pPr>
            <w:r>
              <w:rPr>
                <w:sz w:val="20"/>
                <w:lang w:val="en-US"/>
              </w:rPr>
              <w:t>2020-06-</w:t>
            </w:r>
            <w:r w:rsidR="00E60133">
              <w:rPr>
                <w:sz w:val="20"/>
                <w:lang w:val="en-US"/>
              </w:rPr>
              <w:t>16</w:t>
            </w:r>
          </w:p>
        </w:tc>
        <w:tc>
          <w:tcPr>
            <w:tcW w:w="3240" w:type="dxa"/>
            <w:tcBorders>
              <w:top w:val="single" w:sz="4" w:space="0" w:color="auto"/>
              <w:left w:val="single" w:sz="4" w:space="0" w:color="auto"/>
              <w:bottom w:val="single" w:sz="4" w:space="0" w:color="auto"/>
              <w:right w:val="single" w:sz="4" w:space="0" w:color="auto"/>
            </w:tcBorders>
          </w:tcPr>
          <w:p w14:paraId="7E6948E3" w14:textId="75D31D98" w:rsidR="00184C19" w:rsidRPr="007C51C4" w:rsidRDefault="00AB5425" w:rsidP="00184C19">
            <w:pPr>
              <w:autoSpaceDE w:val="0"/>
              <w:autoSpaceDN w:val="0"/>
              <w:adjustRightInd w:val="0"/>
              <w:rPr>
                <w:sz w:val="20"/>
                <w:lang w:val="en-US"/>
              </w:rPr>
            </w:pPr>
            <w:r>
              <w:rPr>
                <w:sz w:val="20"/>
                <w:lang w:val="en-US"/>
              </w:rPr>
              <w:t>Las Vegas, NV</w:t>
            </w:r>
          </w:p>
        </w:tc>
        <w:tc>
          <w:tcPr>
            <w:tcW w:w="1784" w:type="dxa"/>
            <w:tcBorders>
              <w:top w:val="single" w:sz="4" w:space="0" w:color="auto"/>
              <w:left w:val="single" w:sz="4" w:space="0" w:color="auto"/>
              <w:bottom w:val="single" w:sz="4" w:space="0" w:color="auto"/>
              <w:right w:val="single" w:sz="4" w:space="0" w:color="auto"/>
            </w:tcBorders>
          </w:tcPr>
          <w:p w14:paraId="281E25A0" w14:textId="43BB33E7" w:rsidR="00184C19" w:rsidRPr="007C51C4" w:rsidRDefault="00184C19" w:rsidP="00184C19">
            <w:pPr>
              <w:autoSpaceDE w:val="0"/>
              <w:autoSpaceDN w:val="0"/>
              <w:adjustRightInd w:val="0"/>
              <w:rPr>
                <w:sz w:val="20"/>
                <w:lang w:val="en-US"/>
              </w:rPr>
            </w:pPr>
            <w:r w:rsidRPr="007C51C4">
              <w:rPr>
                <w:sz w:val="20"/>
                <w:lang w:val="en-US"/>
              </w:rPr>
              <w:t>202</w:t>
            </w:r>
            <w:r w:rsidR="0004192B">
              <w:rPr>
                <w:sz w:val="20"/>
                <w:lang w:val="en-US"/>
              </w:rPr>
              <w:t>2</w:t>
            </w:r>
            <w:r w:rsidRPr="007C51C4">
              <w:rPr>
                <w:sz w:val="20"/>
                <w:lang w:val="en-US"/>
              </w:rPr>
              <w:t>-01-2</w:t>
            </w:r>
            <w:r w:rsidR="00AB5425">
              <w:rPr>
                <w:sz w:val="20"/>
                <w:lang w:val="en-US"/>
              </w:rPr>
              <w:t>9</w:t>
            </w:r>
          </w:p>
        </w:tc>
      </w:tr>
      <w:tr w:rsidR="00184C19" w:rsidRPr="007C51C4" w14:paraId="2AAF0955" w14:textId="77777777">
        <w:tc>
          <w:tcPr>
            <w:tcW w:w="2988" w:type="dxa"/>
            <w:tcBorders>
              <w:top w:val="single" w:sz="4" w:space="0" w:color="auto"/>
              <w:left w:val="single" w:sz="4" w:space="0" w:color="auto"/>
              <w:bottom w:val="single" w:sz="4" w:space="0" w:color="auto"/>
              <w:right w:val="single" w:sz="4" w:space="0" w:color="auto"/>
            </w:tcBorders>
          </w:tcPr>
          <w:p w14:paraId="493CDC49" w14:textId="57CC104A" w:rsidR="00184C19" w:rsidRPr="007C51C4" w:rsidRDefault="00184C19" w:rsidP="00184C19">
            <w:pPr>
              <w:autoSpaceDE w:val="0"/>
              <w:autoSpaceDN w:val="0"/>
              <w:adjustRightInd w:val="0"/>
              <w:rPr>
                <w:sz w:val="20"/>
                <w:lang w:val="en-US"/>
              </w:rPr>
            </w:pPr>
          </w:p>
        </w:tc>
        <w:tc>
          <w:tcPr>
            <w:tcW w:w="1456" w:type="dxa"/>
            <w:tcBorders>
              <w:top w:val="single" w:sz="4" w:space="0" w:color="auto"/>
              <w:left w:val="single" w:sz="4" w:space="0" w:color="auto"/>
              <w:bottom w:val="single" w:sz="4" w:space="0" w:color="auto"/>
              <w:right w:val="single" w:sz="4" w:space="0" w:color="auto"/>
            </w:tcBorders>
          </w:tcPr>
          <w:p w14:paraId="3EDBA9C5" w14:textId="3163AC0C" w:rsidR="00184C19" w:rsidRPr="007C51C4" w:rsidRDefault="00184C19" w:rsidP="00184C19">
            <w:pPr>
              <w:autoSpaceDE w:val="0"/>
              <w:autoSpaceDN w:val="0"/>
              <w:adjustRightInd w:val="0"/>
              <w:rPr>
                <w:sz w:val="20"/>
                <w:lang w:val="en-US"/>
              </w:rPr>
            </w:pPr>
          </w:p>
        </w:tc>
        <w:tc>
          <w:tcPr>
            <w:tcW w:w="3240" w:type="dxa"/>
            <w:tcBorders>
              <w:top w:val="single" w:sz="4" w:space="0" w:color="auto"/>
              <w:left w:val="single" w:sz="4" w:space="0" w:color="auto"/>
              <w:bottom w:val="single" w:sz="4" w:space="0" w:color="auto"/>
              <w:right w:val="single" w:sz="4" w:space="0" w:color="auto"/>
            </w:tcBorders>
          </w:tcPr>
          <w:p w14:paraId="0C0CCED3" w14:textId="68E850BA" w:rsidR="00184C19" w:rsidRPr="007C51C4" w:rsidRDefault="00184C19" w:rsidP="00184C19">
            <w:pPr>
              <w:autoSpaceDE w:val="0"/>
              <w:autoSpaceDN w:val="0"/>
              <w:adjustRightInd w:val="0"/>
              <w:rPr>
                <w:sz w:val="20"/>
                <w:lang w:val="en-US"/>
              </w:rPr>
            </w:pPr>
          </w:p>
        </w:tc>
        <w:tc>
          <w:tcPr>
            <w:tcW w:w="1784" w:type="dxa"/>
            <w:tcBorders>
              <w:top w:val="single" w:sz="4" w:space="0" w:color="auto"/>
              <w:left w:val="single" w:sz="4" w:space="0" w:color="auto"/>
              <w:bottom w:val="single" w:sz="4" w:space="0" w:color="auto"/>
              <w:right w:val="single" w:sz="4" w:space="0" w:color="auto"/>
            </w:tcBorders>
          </w:tcPr>
          <w:p w14:paraId="6267297A" w14:textId="45C670F5" w:rsidR="00184C19" w:rsidRPr="007C51C4" w:rsidRDefault="00184C19" w:rsidP="00184C19">
            <w:pPr>
              <w:autoSpaceDE w:val="0"/>
              <w:autoSpaceDN w:val="0"/>
              <w:adjustRightInd w:val="0"/>
              <w:rPr>
                <w:sz w:val="20"/>
                <w:lang w:val="en-US"/>
              </w:rPr>
            </w:pPr>
          </w:p>
        </w:tc>
      </w:tr>
      <w:tr w:rsidR="00184C19" w:rsidRPr="007C51C4" w14:paraId="651B463F" w14:textId="77777777">
        <w:tc>
          <w:tcPr>
            <w:tcW w:w="2988" w:type="dxa"/>
            <w:tcBorders>
              <w:top w:val="single" w:sz="4" w:space="0" w:color="auto"/>
              <w:left w:val="single" w:sz="4" w:space="0" w:color="auto"/>
              <w:bottom w:val="single" w:sz="4" w:space="0" w:color="auto"/>
              <w:right w:val="single" w:sz="4" w:space="0" w:color="auto"/>
            </w:tcBorders>
          </w:tcPr>
          <w:p w14:paraId="1805DDD2" w14:textId="3D1A47F8" w:rsidR="00184C19" w:rsidRPr="007C51C4" w:rsidRDefault="00184C19" w:rsidP="00184C19">
            <w:pPr>
              <w:autoSpaceDE w:val="0"/>
              <w:autoSpaceDN w:val="0"/>
              <w:adjustRightInd w:val="0"/>
              <w:rPr>
                <w:sz w:val="20"/>
                <w:lang w:val="en-US"/>
              </w:rPr>
            </w:pPr>
          </w:p>
        </w:tc>
        <w:tc>
          <w:tcPr>
            <w:tcW w:w="1456" w:type="dxa"/>
            <w:tcBorders>
              <w:top w:val="single" w:sz="4" w:space="0" w:color="auto"/>
              <w:left w:val="single" w:sz="4" w:space="0" w:color="auto"/>
              <w:bottom w:val="single" w:sz="4" w:space="0" w:color="auto"/>
              <w:right w:val="single" w:sz="4" w:space="0" w:color="auto"/>
            </w:tcBorders>
          </w:tcPr>
          <w:p w14:paraId="341B6FE5" w14:textId="1AAB6A50" w:rsidR="00184C19" w:rsidRPr="007C51C4" w:rsidRDefault="00184C19" w:rsidP="00184C19">
            <w:pPr>
              <w:autoSpaceDE w:val="0"/>
              <w:autoSpaceDN w:val="0"/>
              <w:adjustRightInd w:val="0"/>
              <w:rPr>
                <w:sz w:val="20"/>
                <w:lang w:val="en-US"/>
              </w:rPr>
            </w:pPr>
          </w:p>
        </w:tc>
        <w:tc>
          <w:tcPr>
            <w:tcW w:w="3240" w:type="dxa"/>
            <w:tcBorders>
              <w:top w:val="single" w:sz="4" w:space="0" w:color="auto"/>
              <w:left w:val="single" w:sz="4" w:space="0" w:color="auto"/>
              <w:bottom w:val="single" w:sz="4" w:space="0" w:color="auto"/>
              <w:right w:val="single" w:sz="4" w:space="0" w:color="auto"/>
            </w:tcBorders>
          </w:tcPr>
          <w:p w14:paraId="1BA07D49" w14:textId="77777777" w:rsidR="00184C19" w:rsidRPr="007C51C4" w:rsidRDefault="00184C19" w:rsidP="00184C19">
            <w:pPr>
              <w:autoSpaceDE w:val="0"/>
              <w:autoSpaceDN w:val="0"/>
              <w:adjustRightInd w:val="0"/>
              <w:rPr>
                <w:sz w:val="20"/>
                <w:highlight w:val="yellow"/>
                <w:lang w:val="en-US"/>
              </w:rPr>
            </w:pPr>
          </w:p>
        </w:tc>
        <w:tc>
          <w:tcPr>
            <w:tcW w:w="1784" w:type="dxa"/>
            <w:tcBorders>
              <w:top w:val="single" w:sz="4" w:space="0" w:color="auto"/>
              <w:left w:val="single" w:sz="4" w:space="0" w:color="auto"/>
              <w:bottom w:val="single" w:sz="4" w:space="0" w:color="auto"/>
              <w:right w:val="single" w:sz="4" w:space="0" w:color="auto"/>
            </w:tcBorders>
          </w:tcPr>
          <w:p w14:paraId="76F30BDE" w14:textId="77777777" w:rsidR="00184C19" w:rsidRPr="007C51C4" w:rsidRDefault="00184C19" w:rsidP="00184C19">
            <w:pPr>
              <w:autoSpaceDE w:val="0"/>
              <w:autoSpaceDN w:val="0"/>
              <w:adjustRightInd w:val="0"/>
              <w:rPr>
                <w:sz w:val="20"/>
                <w:highlight w:val="yellow"/>
                <w:lang w:val="en-US"/>
              </w:rPr>
            </w:pPr>
          </w:p>
        </w:tc>
      </w:tr>
    </w:tbl>
    <w:p w14:paraId="6262CFCD" w14:textId="77777777" w:rsidR="00E452FC" w:rsidRPr="007C51C4" w:rsidRDefault="00E452FC">
      <w:pPr>
        <w:autoSpaceDE w:val="0"/>
        <w:autoSpaceDN w:val="0"/>
        <w:adjustRightInd w:val="0"/>
        <w:rPr>
          <w:sz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8"/>
        <w:gridCol w:w="4860"/>
      </w:tblGrid>
      <w:tr w:rsidR="001768D4" w:rsidRPr="007C51C4" w14:paraId="538AA5AF" w14:textId="77777777">
        <w:tc>
          <w:tcPr>
            <w:tcW w:w="9468" w:type="dxa"/>
            <w:gridSpan w:val="2"/>
            <w:tcBorders>
              <w:top w:val="single" w:sz="4" w:space="0" w:color="auto"/>
              <w:left w:val="single" w:sz="4" w:space="0" w:color="auto"/>
              <w:bottom w:val="single" w:sz="4" w:space="0" w:color="auto"/>
              <w:right w:val="single" w:sz="4" w:space="0" w:color="auto"/>
            </w:tcBorders>
          </w:tcPr>
          <w:p w14:paraId="03CAE16A" w14:textId="77777777" w:rsidR="00E452FC" w:rsidRPr="007C51C4" w:rsidRDefault="00E452FC">
            <w:pPr>
              <w:autoSpaceDE w:val="0"/>
              <w:autoSpaceDN w:val="0"/>
              <w:adjustRightInd w:val="0"/>
              <w:rPr>
                <w:b/>
                <w:sz w:val="20"/>
                <w:lang w:val="en-US"/>
              </w:rPr>
            </w:pPr>
            <w:r w:rsidRPr="007C51C4">
              <w:rPr>
                <w:b/>
                <w:sz w:val="20"/>
                <w:lang w:val="en-US"/>
              </w:rPr>
              <w:t>TC/TG/TRG SUBCOMMITTEES</w:t>
            </w:r>
          </w:p>
          <w:p w14:paraId="19364F3D" w14:textId="77777777" w:rsidR="00E452FC" w:rsidRPr="007C51C4" w:rsidRDefault="00E452FC">
            <w:pPr>
              <w:autoSpaceDE w:val="0"/>
              <w:autoSpaceDN w:val="0"/>
              <w:adjustRightInd w:val="0"/>
              <w:rPr>
                <w:sz w:val="20"/>
                <w:lang w:val="en-US"/>
              </w:rPr>
            </w:pPr>
          </w:p>
        </w:tc>
      </w:tr>
      <w:tr w:rsidR="001768D4" w:rsidRPr="007C51C4" w14:paraId="432761FC" w14:textId="77777777">
        <w:tc>
          <w:tcPr>
            <w:tcW w:w="4608" w:type="dxa"/>
            <w:tcBorders>
              <w:top w:val="single" w:sz="4" w:space="0" w:color="auto"/>
              <w:left w:val="single" w:sz="4" w:space="0" w:color="auto"/>
              <w:bottom w:val="single" w:sz="4" w:space="0" w:color="auto"/>
              <w:right w:val="single" w:sz="4" w:space="0" w:color="auto"/>
            </w:tcBorders>
          </w:tcPr>
          <w:p w14:paraId="09031234" w14:textId="77777777" w:rsidR="00E452FC" w:rsidRPr="007C51C4" w:rsidRDefault="00E452FC">
            <w:pPr>
              <w:autoSpaceDE w:val="0"/>
              <w:autoSpaceDN w:val="0"/>
              <w:adjustRightInd w:val="0"/>
              <w:rPr>
                <w:b/>
                <w:sz w:val="20"/>
                <w:lang w:val="en-US"/>
              </w:rPr>
            </w:pPr>
            <w:r w:rsidRPr="007C51C4">
              <w:rPr>
                <w:b/>
                <w:sz w:val="20"/>
                <w:lang w:val="en-US"/>
              </w:rPr>
              <w:t>Function</w:t>
            </w:r>
          </w:p>
        </w:tc>
        <w:tc>
          <w:tcPr>
            <w:tcW w:w="4860" w:type="dxa"/>
            <w:tcBorders>
              <w:top w:val="single" w:sz="4" w:space="0" w:color="auto"/>
              <w:left w:val="single" w:sz="4" w:space="0" w:color="auto"/>
              <w:bottom w:val="single" w:sz="4" w:space="0" w:color="auto"/>
              <w:right w:val="single" w:sz="4" w:space="0" w:color="auto"/>
            </w:tcBorders>
          </w:tcPr>
          <w:p w14:paraId="55DE1062" w14:textId="77777777" w:rsidR="00E452FC" w:rsidRPr="007C51C4" w:rsidRDefault="00E452FC">
            <w:pPr>
              <w:autoSpaceDE w:val="0"/>
              <w:autoSpaceDN w:val="0"/>
              <w:adjustRightInd w:val="0"/>
              <w:rPr>
                <w:b/>
                <w:sz w:val="20"/>
                <w:lang w:val="en-US"/>
              </w:rPr>
            </w:pPr>
            <w:r w:rsidRPr="007C51C4">
              <w:rPr>
                <w:b/>
                <w:sz w:val="20"/>
                <w:lang w:val="en-US"/>
              </w:rPr>
              <w:t>Chairman</w:t>
            </w:r>
          </w:p>
        </w:tc>
      </w:tr>
      <w:tr w:rsidR="00BF2A21" w:rsidRPr="007C51C4" w14:paraId="5FF0F9EC" w14:textId="77777777">
        <w:tc>
          <w:tcPr>
            <w:tcW w:w="4608" w:type="dxa"/>
            <w:tcBorders>
              <w:top w:val="single" w:sz="4" w:space="0" w:color="auto"/>
              <w:left w:val="single" w:sz="4" w:space="0" w:color="auto"/>
              <w:bottom w:val="single" w:sz="4" w:space="0" w:color="auto"/>
              <w:right w:val="single" w:sz="4" w:space="0" w:color="auto"/>
            </w:tcBorders>
          </w:tcPr>
          <w:p w14:paraId="58E6C6FA" w14:textId="77777777" w:rsidR="00BF2A21" w:rsidRPr="007C51C4" w:rsidRDefault="00BF2A21" w:rsidP="002313BF">
            <w:pPr>
              <w:autoSpaceDE w:val="0"/>
              <w:autoSpaceDN w:val="0"/>
              <w:adjustRightInd w:val="0"/>
              <w:rPr>
                <w:sz w:val="20"/>
                <w:lang w:val="en-US"/>
              </w:rPr>
            </w:pPr>
            <w:r w:rsidRPr="007C51C4">
              <w:rPr>
                <w:sz w:val="20"/>
                <w:lang w:val="en-US"/>
              </w:rPr>
              <w:t>Handbook</w:t>
            </w:r>
          </w:p>
        </w:tc>
        <w:tc>
          <w:tcPr>
            <w:tcW w:w="4860" w:type="dxa"/>
            <w:tcBorders>
              <w:top w:val="single" w:sz="4" w:space="0" w:color="auto"/>
              <w:left w:val="single" w:sz="4" w:space="0" w:color="auto"/>
              <w:bottom w:val="single" w:sz="4" w:space="0" w:color="auto"/>
              <w:right w:val="single" w:sz="4" w:space="0" w:color="auto"/>
            </w:tcBorders>
          </w:tcPr>
          <w:p w14:paraId="286C5B22" w14:textId="41D1D7F6" w:rsidR="00BF2A21" w:rsidRPr="007C51C4" w:rsidRDefault="000B4ABD" w:rsidP="002313BF">
            <w:pPr>
              <w:autoSpaceDE w:val="0"/>
              <w:autoSpaceDN w:val="0"/>
              <w:adjustRightInd w:val="0"/>
              <w:rPr>
                <w:sz w:val="20"/>
                <w:lang w:val="en-US"/>
              </w:rPr>
            </w:pPr>
            <w:r w:rsidRPr="007C51C4">
              <w:rPr>
                <w:sz w:val="20"/>
                <w:lang w:val="en-US"/>
              </w:rPr>
              <w:t>Didier Thevenard</w:t>
            </w:r>
          </w:p>
        </w:tc>
      </w:tr>
      <w:tr w:rsidR="001768D4" w:rsidRPr="007C51C4" w14:paraId="064925E5" w14:textId="77777777">
        <w:tc>
          <w:tcPr>
            <w:tcW w:w="4608" w:type="dxa"/>
            <w:tcBorders>
              <w:top w:val="single" w:sz="4" w:space="0" w:color="auto"/>
              <w:left w:val="single" w:sz="4" w:space="0" w:color="auto"/>
              <w:bottom w:val="single" w:sz="4" w:space="0" w:color="auto"/>
              <w:right w:val="single" w:sz="4" w:space="0" w:color="auto"/>
            </w:tcBorders>
          </w:tcPr>
          <w:p w14:paraId="3AB0B305" w14:textId="77777777" w:rsidR="00E452FC" w:rsidRPr="007C51C4" w:rsidRDefault="00BF2A21">
            <w:pPr>
              <w:autoSpaceDE w:val="0"/>
              <w:autoSpaceDN w:val="0"/>
              <w:adjustRightInd w:val="0"/>
              <w:rPr>
                <w:sz w:val="20"/>
                <w:lang w:val="en-US"/>
              </w:rPr>
            </w:pPr>
            <w:r w:rsidRPr="007C51C4">
              <w:rPr>
                <w:sz w:val="20"/>
                <w:lang w:val="en-US"/>
              </w:rPr>
              <w:t>Research</w:t>
            </w:r>
          </w:p>
        </w:tc>
        <w:tc>
          <w:tcPr>
            <w:tcW w:w="4860" w:type="dxa"/>
            <w:tcBorders>
              <w:top w:val="single" w:sz="4" w:space="0" w:color="auto"/>
              <w:left w:val="single" w:sz="4" w:space="0" w:color="auto"/>
              <w:bottom w:val="single" w:sz="4" w:space="0" w:color="auto"/>
              <w:right w:val="single" w:sz="4" w:space="0" w:color="auto"/>
            </w:tcBorders>
          </w:tcPr>
          <w:p w14:paraId="27D089F4" w14:textId="77777777" w:rsidR="00E452FC" w:rsidRPr="007C51C4" w:rsidRDefault="00A41E05">
            <w:pPr>
              <w:autoSpaceDE w:val="0"/>
              <w:autoSpaceDN w:val="0"/>
              <w:adjustRightInd w:val="0"/>
              <w:rPr>
                <w:sz w:val="20"/>
                <w:lang w:val="en-US"/>
              </w:rPr>
            </w:pPr>
            <w:r w:rsidRPr="007C51C4">
              <w:rPr>
                <w:sz w:val="20"/>
                <w:lang w:val="en-US"/>
              </w:rPr>
              <w:t>Drury Crawley</w:t>
            </w:r>
          </w:p>
        </w:tc>
      </w:tr>
      <w:tr w:rsidR="001768D4" w:rsidRPr="007C51C4" w14:paraId="62EC270C" w14:textId="77777777">
        <w:tc>
          <w:tcPr>
            <w:tcW w:w="4608" w:type="dxa"/>
            <w:tcBorders>
              <w:top w:val="single" w:sz="4" w:space="0" w:color="auto"/>
              <w:left w:val="single" w:sz="4" w:space="0" w:color="auto"/>
              <w:bottom w:val="single" w:sz="4" w:space="0" w:color="auto"/>
              <w:right w:val="single" w:sz="4" w:space="0" w:color="auto"/>
            </w:tcBorders>
          </w:tcPr>
          <w:p w14:paraId="3F3F63E9" w14:textId="77777777" w:rsidR="00E452FC" w:rsidRPr="007C51C4" w:rsidRDefault="00E452FC">
            <w:pPr>
              <w:autoSpaceDE w:val="0"/>
              <w:autoSpaceDN w:val="0"/>
              <w:adjustRightInd w:val="0"/>
              <w:rPr>
                <w:sz w:val="20"/>
                <w:lang w:val="en-US"/>
              </w:rPr>
            </w:pPr>
            <w:r w:rsidRPr="007C51C4">
              <w:rPr>
                <w:sz w:val="20"/>
                <w:lang w:val="en-US"/>
              </w:rPr>
              <w:t>Standards</w:t>
            </w:r>
          </w:p>
        </w:tc>
        <w:tc>
          <w:tcPr>
            <w:tcW w:w="4860" w:type="dxa"/>
            <w:tcBorders>
              <w:top w:val="single" w:sz="4" w:space="0" w:color="auto"/>
              <w:left w:val="single" w:sz="4" w:space="0" w:color="auto"/>
              <w:bottom w:val="single" w:sz="4" w:space="0" w:color="auto"/>
              <w:right w:val="single" w:sz="4" w:space="0" w:color="auto"/>
            </w:tcBorders>
          </w:tcPr>
          <w:p w14:paraId="7DE8B171" w14:textId="77777777" w:rsidR="00E452FC" w:rsidRPr="007C51C4" w:rsidRDefault="00E452FC">
            <w:pPr>
              <w:autoSpaceDE w:val="0"/>
              <w:autoSpaceDN w:val="0"/>
              <w:adjustRightInd w:val="0"/>
              <w:rPr>
                <w:color w:val="000000" w:themeColor="text1"/>
                <w:sz w:val="20"/>
                <w:lang w:val="en-US"/>
              </w:rPr>
            </w:pPr>
            <w:r w:rsidRPr="007C51C4">
              <w:rPr>
                <w:color w:val="000000" w:themeColor="text1"/>
                <w:sz w:val="20"/>
                <w:lang w:val="en-US"/>
              </w:rPr>
              <w:t>Drury Crawley</w:t>
            </w:r>
          </w:p>
        </w:tc>
      </w:tr>
      <w:tr w:rsidR="001768D4" w:rsidRPr="007C51C4" w14:paraId="6413877C" w14:textId="77777777">
        <w:tc>
          <w:tcPr>
            <w:tcW w:w="4608" w:type="dxa"/>
            <w:tcBorders>
              <w:top w:val="single" w:sz="4" w:space="0" w:color="auto"/>
              <w:left w:val="single" w:sz="4" w:space="0" w:color="auto"/>
              <w:bottom w:val="single" w:sz="4" w:space="0" w:color="auto"/>
              <w:right w:val="single" w:sz="4" w:space="0" w:color="auto"/>
            </w:tcBorders>
          </w:tcPr>
          <w:p w14:paraId="18A2DFE3" w14:textId="77777777" w:rsidR="00E452FC" w:rsidRPr="007C51C4" w:rsidRDefault="00E452FC">
            <w:pPr>
              <w:autoSpaceDE w:val="0"/>
              <w:autoSpaceDN w:val="0"/>
              <w:adjustRightInd w:val="0"/>
              <w:rPr>
                <w:sz w:val="20"/>
                <w:lang w:val="en-US"/>
              </w:rPr>
            </w:pPr>
            <w:r w:rsidRPr="007C51C4">
              <w:rPr>
                <w:sz w:val="20"/>
                <w:lang w:val="en-US"/>
              </w:rPr>
              <w:t>Program</w:t>
            </w:r>
          </w:p>
        </w:tc>
        <w:tc>
          <w:tcPr>
            <w:tcW w:w="4860" w:type="dxa"/>
            <w:tcBorders>
              <w:top w:val="single" w:sz="4" w:space="0" w:color="auto"/>
              <w:left w:val="single" w:sz="4" w:space="0" w:color="auto"/>
              <w:bottom w:val="single" w:sz="4" w:space="0" w:color="auto"/>
              <w:right w:val="single" w:sz="4" w:space="0" w:color="auto"/>
            </w:tcBorders>
          </w:tcPr>
          <w:p w14:paraId="3B73C9DA" w14:textId="77777777" w:rsidR="00E452FC" w:rsidRPr="007C51C4" w:rsidRDefault="00CF6BB9">
            <w:pPr>
              <w:autoSpaceDE w:val="0"/>
              <w:autoSpaceDN w:val="0"/>
              <w:adjustRightInd w:val="0"/>
              <w:rPr>
                <w:sz w:val="20"/>
                <w:lang w:val="en-US"/>
              </w:rPr>
            </w:pPr>
            <w:r w:rsidRPr="007C51C4">
              <w:rPr>
                <w:sz w:val="20"/>
                <w:lang w:val="en-US"/>
              </w:rPr>
              <w:t>Parag Rastogi</w:t>
            </w:r>
          </w:p>
        </w:tc>
      </w:tr>
      <w:tr w:rsidR="001768D4" w:rsidRPr="007C51C4" w14:paraId="4FAE4EE2" w14:textId="77777777">
        <w:tc>
          <w:tcPr>
            <w:tcW w:w="4608" w:type="dxa"/>
            <w:tcBorders>
              <w:top w:val="single" w:sz="4" w:space="0" w:color="auto"/>
              <w:left w:val="single" w:sz="4" w:space="0" w:color="auto"/>
              <w:bottom w:val="single" w:sz="4" w:space="0" w:color="auto"/>
              <w:right w:val="single" w:sz="4" w:space="0" w:color="auto"/>
            </w:tcBorders>
          </w:tcPr>
          <w:p w14:paraId="5C419156" w14:textId="2A56BD3A" w:rsidR="00E452FC" w:rsidRPr="007C51C4" w:rsidRDefault="00E452FC">
            <w:pPr>
              <w:autoSpaceDE w:val="0"/>
              <w:autoSpaceDN w:val="0"/>
              <w:adjustRightInd w:val="0"/>
              <w:rPr>
                <w:sz w:val="20"/>
                <w:lang w:val="en-US"/>
              </w:rPr>
            </w:pPr>
            <w:r w:rsidRPr="007C51C4">
              <w:rPr>
                <w:sz w:val="20"/>
                <w:lang w:val="en-US"/>
              </w:rPr>
              <w:t>Honors</w:t>
            </w:r>
          </w:p>
        </w:tc>
        <w:tc>
          <w:tcPr>
            <w:tcW w:w="4860" w:type="dxa"/>
            <w:tcBorders>
              <w:top w:val="single" w:sz="4" w:space="0" w:color="auto"/>
              <w:left w:val="single" w:sz="4" w:space="0" w:color="auto"/>
              <w:bottom w:val="single" w:sz="4" w:space="0" w:color="auto"/>
              <w:right w:val="single" w:sz="4" w:space="0" w:color="auto"/>
            </w:tcBorders>
          </w:tcPr>
          <w:p w14:paraId="5A7182A8" w14:textId="77777777" w:rsidR="00E452FC" w:rsidRPr="007C51C4" w:rsidRDefault="00E452FC">
            <w:pPr>
              <w:autoSpaceDE w:val="0"/>
              <w:autoSpaceDN w:val="0"/>
              <w:adjustRightInd w:val="0"/>
              <w:rPr>
                <w:sz w:val="20"/>
                <w:lang w:val="en-US"/>
              </w:rPr>
            </w:pPr>
            <w:r w:rsidRPr="007C51C4">
              <w:rPr>
                <w:sz w:val="20"/>
                <w:lang w:val="en-US"/>
              </w:rPr>
              <w:t>Joe Huang</w:t>
            </w:r>
          </w:p>
        </w:tc>
      </w:tr>
    </w:tbl>
    <w:p w14:paraId="6D15047F" w14:textId="77777777" w:rsidR="00E452FC" w:rsidRPr="007C51C4" w:rsidRDefault="00E452FC">
      <w:pPr>
        <w:autoSpaceDE w:val="0"/>
        <w:autoSpaceDN w:val="0"/>
        <w:adjustRightInd w:val="0"/>
        <w:rPr>
          <w:sz w:val="20"/>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417"/>
        <w:gridCol w:w="1980"/>
        <w:gridCol w:w="3803"/>
      </w:tblGrid>
      <w:tr w:rsidR="001768D4" w:rsidRPr="007C51C4" w14:paraId="148E4FC3" w14:textId="77777777">
        <w:tc>
          <w:tcPr>
            <w:tcW w:w="9468" w:type="dxa"/>
            <w:gridSpan w:val="4"/>
            <w:tcBorders>
              <w:top w:val="single" w:sz="4" w:space="0" w:color="auto"/>
              <w:left w:val="single" w:sz="4" w:space="0" w:color="auto"/>
              <w:bottom w:val="single" w:sz="4" w:space="0" w:color="auto"/>
              <w:right w:val="single" w:sz="4" w:space="0" w:color="auto"/>
            </w:tcBorders>
          </w:tcPr>
          <w:p w14:paraId="5A5A7884" w14:textId="77777777" w:rsidR="00E452FC" w:rsidRPr="007C51C4" w:rsidRDefault="00E452FC">
            <w:pPr>
              <w:autoSpaceDE w:val="0"/>
              <w:autoSpaceDN w:val="0"/>
              <w:adjustRightInd w:val="0"/>
              <w:rPr>
                <w:b/>
                <w:sz w:val="20"/>
                <w:lang w:val="en-US"/>
              </w:rPr>
            </w:pPr>
            <w:r w:rsidRPr="007C51C4">
              <w:rPr>
                <w:b/>
                <w:sz w:val="20"/>
                <w:lang w:val="en-US"/>
              </w:rPr>
              <w:t>RESEARCH PROJECTS-CURRENT</w:t>
            </w:r>
          </w:p>
          <w:p w14:paraId="5BCE4DDF" w14:textId="77777777" w:rsidR="00E452FC" w:rsidRPr="007C51C4" w:rsidRDefault="00E452FC">
            <w:pPr>
              <w:autoSpaceDE w:val="0"/>
              <w:autoSpaceDN w:val="0"/>
              <w:adjustRightInd w:val="0"/>
              <w:rPr>
                <w:sz w:val="20"/>
                <w:lang w:val="en-US"/>
              </w:rPr>
            </w:pPr>
          </w:p>
        </w:tc>
      </w:tr>
      <w:tr w:rsidR="0052052B" w:rsidRPr="007C51C4" w14:paraId="561BC677" w14:textId="77777777">
        <w:tc>
          <w:tcPr>
            <w:tcW w:w="2268" w:type="dxa"/>
            <w:tcBorders>
              <w:top w:val="single" w:sz="4" w:space="0" w:color="auto"/>
              <w:left w:val="single" w:sz="4" w:space="0" w:color="auto"/>
              <w:bottom w:val="single" w:sz="4" w:space="0" w:color="auto"/>
              <w:right w:val="single" w:sz="4" w:space="0" w:color="auto"/>
            </w:tcBorders>
          </w:tcPr>
          <w:p w14:paraId="3296A6F6" w14:textId="77777777" w:rsidR="00E452FC" w:rsidRPr="007C51C4" w:rsidRDefault="00E452FC">
            <w:pPr>
              <w:autoSpaceDE w:val="0"/>
              <w:autoSpaceDN w:val="0"/>
              <w:adjustRightInd w:val="0"/>
              <w:rPr>
                <w:sz w:val="20"/>
                <w:lang w:val="en-US"/>
              </w:rPr>
            </w:pPr>
            <w:r w:rsidRPr="007C51C4">
              <w:rPr>
                <w:sz w:val="20"/>
                <w:lang w:val="en-US"/>
              </w:rPr>
              <w:t>Project Title</w:t>
            </w:r>
          </w:p>
        </w:tc>
        <w:tc>
          <w:tcPr>
            <w:tcW w:w="1417" w:type="dxa"/>
            <w:tcBorders>
              <w:top w:val="single" w:sz="4" w:space="0" w:color="auto"/>
              <w:left w:val="single" w:sz="4" w:space="0" w:color="auto"/>
              <w:bottom w:val="single" w:sz="4" w:space="0" w:color="auto"/>
              <w:right w:val="single" w:sz="4" w:space="0" w:color="auto"/>
            </w:tcBorders>
          </w:tcPr>
          <w:p w14:paraId="588FEAE8" w14:textId="77777777" w:rsidR="00E452FC" w:rsidRPr="007C51C4" w:rsidRDefault="00E452FC">
            <w:pPr>
              <w:autoSpaceDE w:val="0"/>
              <w:autoSpaceDN w:val="0"/>
              <w:adjustRightInd w:val="0"/>
              <w:rPr>
                <w:sz w:val="20"/>
                <w:lang w:val="en-US"/>
              </w:rPr>
            </w:pPr>
            <w:r w:rsidRPr="007C51C4">
              <w:rPr>
                <w:sz w:val="20"/>
                <w:lang w:val="en-US"/>
              </w:rPr>
              <w:t>Contractor</w:t>
            </w:r>
          </w:p>
        </w:tc>
        <w:tc>
          <w:tcPr>
            <w:tcW w:w="1980" w:type="dxa"/>
            <w:tcBorders>
              <w:top w:val="single" w:sz="4" w:space="0" w:color="auto"/>
              <w:left w:val="single" w:sz="4" w:space="0" w:color="auto"/>
              <w:bottom w:val="single" w:sz="4" w:space="0" w:color="auto"/>
              <w:right w:val="single" w:sz="4" w:space="0" w:color="auto"/>
            </w:tcBorders>
          </w:tcPr>
          <w:p w14:paraId="2433A152" w14:textId="77777777" w:rsidR="00E452FC" w:rsidRPr="007C51C4" w:rsidRDefault="00E452FC">
            <w:pPr>
              <w:autoSpaceDE w:val="0"/>
              <w:autoSpaceDN w:val="0"/>
              <w:adjustRightInd w:val="0"/>
              <w:rPr>
                <w:sz w:val="20"/>
                <w:lang w:val="en-US"/>
              </w:rPr>
            </w:pPr>
            <w:r w:rsidRPr="007C51C4">
              <w:rPr>
                <w:sz w:val="20"/>
                <w:lang w:val="en-US"/>
              </w:rPr>
              <w:t>Monitoring Comm.</w:t>
            </w:r>
          </w:p>
        </w:tc>
        <w:tc>
          <w:tcPr>
            <w:tcW w:w="3803" w:type="dxa"/>
            <w:tcBorders>
              <w:top w:val="single" w:sz="4" w:space="0" w:color="auto"/>
              <w:left w:val="single" w:sz="4" w:space="0" w:color="auto"/>
              <w:bottom w:val="single" w:sz="4" w:space="0" w:color="auto"/>
              <w:right w:val="single" w:sz="4" w:space="0" w:color="auto"/>
            </w:tcBorders>
          </w:tcPr>
          <w:p w14:paraId="6BC094DD" w14:textId="77777777" w:rsidR="00E452FC" w:rsidRPr="007C51C4" w:rsidRDefault="00E452FC">
            <w:pPr>
              <w:autoSpaceDE w:val="0"/>
              <w:autoSpaceDN w:val="0"/>
              <w:adjustRightInd w:val="0"/>
              <w:rPr>
                <w:sz w:val="20"/>
                <w:lang w:val="en-US"/>
              </w:rPr>
            </w:pPr>
            <w:r w:rsidRPr="007C51C4">
              <w:rPr>
                <w:sz w:val="20"/>
                <w:lang w:val="en-US"/>
              </w:rPr>
              <w:t xml:space="preserve">Report Made </w:t>
            </w:r>
            <w:proofErr w:type="gramStart"/>
            <w:r w:rsidRPr="007C51C4">
              <w:rPr>
                <w:sz w:val="20"/>
                <w:lang w:val="en-US"/>
              </w:rPr>
              <w:t>At</w:t>
            </w:r>
            <w:proofErr w:type="gramEnd"/>
            <w:r w:rsidRPr="007C51C4">
              <w:rPr>
                <w:sz w:val="20"/>
                <w:lang w:val="en-US"/>
              </w:rPr>
              <w:t xml:space="preserve"> Meeting</w:t>
            </w:r>
          </w:p>
        </w:tc>
      </w:tr>
      <w:tr w:rsidR="00477D66" w:rsidRPr="007C51C4" w14:paraId="0223FF77" w14:textId="77777777">
        <w:tc>
          <w:tcPr>
            <w:tcW w:w="2268" w:type="dxa"/>
            <w:tcBorders>
              <w:top w:val="single" w:sz="4" w:space="0" w:color="auto"/>
              <w:left w:val="single" w:sz="4" w:space="0" w:color="auto"/>
              <w:bottom w:val="single" w:sz="4" w:space="0" w:color="auto"/>
              <w:right w:val="single" w:sz="4" w:space="0" w:color="auto"/>
            </w:tcBorders>
          </w:tcPr>
          <w:p w14:paraId="02999787" w14:textId="29156F78" w:rsidR="00477D66" w:rsidRPr="007C51C4" w:rsidRDefault="00A85CC3" w:rsidP="000352F1">
            <w:pPr>
              <w:rPr>
                <w:color w:val="000000" w:themeColor="text1"/>
                <w:sz w:val="20"/>
                <w:szCs w:val="20"/>
                <w:lang w:val="en-US"/>
              </w:rPr>
            </w:pPr>
            <w:r w:rsidRPr="007C51C4">
              <w:rPr>
                <w:color w:val="000000" w:themeColor="text1"/>
                <w:sz w:val="20"/>
                <w:szCs w:val="20"/>
                <w:lang w:val="en-US"/>
              </w:rPr>
              <w:t>1847-RP Updating climatic design information for the 2021 ASHRAE Handbook, Standard 169, and the Handbook of Smoke Control Engineering</w:t>
            </w:r>
          </w:p>
        </w:tc>
        <w:tc>
          <w:tcPr>
            <w:tcW w:w="1417" w:type="dxa"/>
            <w:tcBorders>
              <w:top w:val="single" w:sz="4" w:space="0" w:color="auto"/>
              <w:left w:val="single" w:sz="4" w:space="0" w:color="auto"/>
              <w:bottom w:val="single" w:sz="4" w:space="0" w:color="auto"/>
              <w:right w:val="single" w:sz="4" w:space="0" w:color="auto"/>
            </w:tcBorders>
          </w:tcPr>
          <w:p w14:paraId="5956D6C8" w14:textId="2ECBB4D3" w:rsidR="00477D66" w:rsidRPr="007C51C4" w:rsidRDefault="00A85CC3" w:rsidP="00477D66">
            <w:pPr>
              <w:rPr>
                <w:color w:val="000000" w:themeColor="text1"/>
                <w:sz w:val="20"/>
                <w:szCs w:val="20"/>
                <w:lang w:val="en-US"/>
              </w:rPr>
            </w:pPr>
            <w:r w:rsidRPr="007C51C4">
              <w:rPr>
                <w:color w:val="000000" w:themeColor="text1"/>
                <w:sz w:val="20"/>
                <w:szCs w:val="20"/>
                <w:lang w:val="en-US"/>
              </w:rPr>
              <w:t>Michael Roth (</w:t>
            </w:r>
            <w:proofErr w:type="spellStart"/>
            <w:r w:rsidRPr="007C51C4">
              <w:rPr>
                <w:color w:val="000000" w:themeColor="text1"/>
                <w:sz w:val="20"/>
                <w:szCs w:val="20"/>
                <w:lang w:val="en-US"/>
              </w:rPr>
              <w:t>Klimaat</w:t>
            </w:r>
            <w:proofErr w:type="spellEnd"/>
            <w:r w:rsidRPr="007C51C4">
              <w:rPr>
                <w:color w:val="000000" w:themeColor="text1"/>
                <w:sz w:val="20"/>
                <w:szCs w:val="20"/>
                <w:lang w:val="en-US"/>
              </w:rPr>
              <w:t>)</w:t>
            </w:r>
          </w:p>
        </w:tc>
        <w:tc>
          <w:tcPr>
            <w:tcW w:w="1980" w:type="dxa"/>
            <w:tcBorders>
              <w:top w:val="single" w:sz="4" w:space="0" w:color="auto"/>
              <w:left w:val="single" w:sz="4" w:space="0" w:color="auto"/>
              <w:bottom w:val="single" w:sz="4" w:space="0" w:color="auto"/>
              <w:right w:val="single" w:sz="4" w:space="0" w:color="auto"/>
            </w:tcBorders>
          </w:tcPr>
          <w:p w14:paraId="522E11C0" w14:textId="54E023B1" w:rsidR="00A85CC3" w:rsidRPr="007C51C4" w:rsidRDefault="00A85CC3" w:rsidP="00ED672D">
            <w:pPr>
              <w:autoSpaceDE w:val="0"/>
              <w:autoSpaceDN w:val="0"/>
              <w:adjustRightInd w:val="0"/>
              <w:rPr>
                <w:sz w:val="20"/>
                <w:szCs w:val="20"/>
                <w:lang w:val="en-US"/>
              </w:rPr>
            </w:pPr>
            <w:r w:rsidRPr="007C51C4">
              <w:rPr>
                <w:sz w:val="20"/>
                <w:szCs w:val="20"/>
                <w:lang w:val="en-US"/>
              </w:rPr>
              <w:t>Drury Crawley (Chair)</w:t>
            </w:r>
          </w:p>
          <w:p w14:paraId="18B0E5DA" w14:textId="5176B5EC" w:rsidR="00477D66" w:rsidRPr="007C51C4" w:rsidRDefault="00A85CC3" w:rsidP="00ED672D">
            <w:pPr>
              <w:autoSpaceDE w:val="0"/>
              <w:autoSpaceDN w:val="0"/>
              <w:adjustRightInd w:val="0"/>
              <w:rPr>
                <w:sz w:val="20"/>
                <w:szCs w:val="20"/>
                <w:lang w:val="en-US"/>
              </w:rPr>
            </w:pPr>
            <w:r w:rsidRPr="007C51C4">
              <w:rPr>
                <w:sz w:val="20"/>
                <w:szCs w:val="20"/>
                <w:lang w:val="en-US"/>
              </w:rPr>
              <w:t>Neal Lott</w:t>
            </w:r>
          </w:p>
          <w:p w14:paraId="644365D9" w14:textId="77777777" w:rsidR="00A85CC3" w:rsidRPr="007C51C4" w:rsidRDefault="00A85CC3" w:rsidP="00ED672D">
            <w:pPr>
              <w:autoSpaceDE w:val="0"/>
              <w:autoSpaceDN w:val="0"/>
              <w:adjustRightInd w:val="0"/>
              <w:rPr>
                <w:sz w:val="20"/>
                <w:szCs w:val="20"/>
                <w:lang w:val="en-US"/>
              </w:rPr>
            </w:pPr>
            <w:r w:rsidRPr="007C51C4">
              <w:rPr>
                <w:sz w:val="20"/>
                <w:szCs w:val="20"/>
                <w:lang w:val="en-US"/>
              </w:rPr>
              <w:t>Joshua New</w:t>
            </w:r>
          </w:p>
          <w:p w14:paraId="737A8E19" w14:textId="53AA9082" w:rsidR="00A85CC3" w:rsidRPr="007C51C4" w:rsidRDefault="00A85CC3" w:rsidP="00ED672D">
            <w:pPr>
              <w:autoSpaceDE w:val="0"/>
              <w:autoSpaceDN w:val="0"/>
              <w:adjustRightInd w:val="0"/>
              <w:rPr>
                <w:sz w:val="20"/>
                <w:szCs w:val="20"/>
                <w:lang w:val="en-US"/>
              </w:rPr>
            </w:pPr>
            <w:r w:rsidRPr="007C51C4">
              <w:rPr>
                <w:sz w:val="20"/>
                <w:szCs w:val="20"/>
                <w:lang w:val="en-US"/>
              </w:rPr>
              <w:t>Philip Jarrett</w:t>
            </w:r>
          </w:p>
        </w:tc>
        <w:tc>
          <w:tcPr>
            <w:tcW w:w="3803" w:type="dxa"/>
            <w:tcBorders>
              <w:top w:val="single" w:sz="4" w:space="0" w:color="auto"/>
              <w:left w:val="single" w:sz="4" w:space="0" w:color="auto"/>
              <w:bottom w:val="single" w:sz="4" w:space="0" w:color="auto"/>
              <w:right w:val="single" w:sz="4" w:space="0" w:color="auto"/>
            </w:tcBorders>
          </w:tcPr>
          <w:p w14:paraId="68A1513C" w14:textId="77777777" w:rsidR="00977FCA" w:rsidRDefault="00977FCA" w:rsidP="0077025D">
            <w:pPr>
              <w:pStyle w:val="ListParagraph"/>
              <w:numPr>
                <w:ilvl w:val="0"/>
                <w:numId w:val="15"/>
              </w:numPr>
              <w:overflowPunct/>
              <w:autoSpaceDE/>
              <w:autoSpaceDN/>
              <w:adjustRightInd/>
              <w:spacing w:after="160" w:line="259" w:lineRule="auto"/>
              <w:contextualSpacing/>
              <w:textAlignment w:val="auto"/>
            </w:pPr>
            <w:r>
              <w:t>Maps are being prepared now</w:t>
            </w:r>
          </w:p>
          <w:p w14:paraId="0FB66070" w14:textId="77777777" w:rsidR="00977FCA" w:rsidRDefault="00977FCA" w:rsidP="0077025D">
            <w:pPr>
              <w:pStyle w:val="ListParagraph"/>
              <w:numPr>
                <w:ilvl w:val="0"/>
                <w:numId w:val="15"/>
              </w:numPr>
              <w:overflowPunct/>
              <w:autoSpaceDE/>
              <w:autoSpaceDN/>
              <w:adjustRightInd/>
              <w:spacing w:after="160" w:line="259" w:lineRule="auto"/>
              <w:contextualSpacing/>
              <w:textAlignment w:val="auto"/>
            </w:pPr>
            <w:r>
              <w:t>2020 update issued</w:t>
            </w:r>
          </w:p>
          <w:p w14:paraId="629E62E8" w14:textId="77777777" w:rsidR="00977FCA" w:rsidRDefault="00977FCA" w:rsidP="0077025D">
            <w:pPr>
              <w:pStyle w:val="ListParagraph"/>
              <w:numPr>
                <w:ilvl w:val="0"/>
                <w:numId w:val="15"/>
              </w:numPr>
              <w:overflowPunct/>
              <w:autoSpaceDE/>
              <w:autoSpaceDN/>
              <w:adjustRightInd/>
              <w:spacing w:after="160" w:line="259" w:lineRule="auto"/>
              <w:contextualSpacing/>
              <w:textAlignment w:val="auto"/>
            </w:pPr>
            <w:r>
              <w:t>Wrapping up reports</w:t>
            </w:r>
          </w:p>
          <w:p w14:paraId="3FAA44F3" w14:textId="079134C0" w:rsidR="00477D66" w:rsidRPr="007C51C4" w:rsidRDefault="00477D66" w:rsidP="00100D7B">
            <w:pPr>
              <w:autoSpaceDE w:val="0"/>
              <w:autoSpaceDN w:val="0"/>
              <w:adjustRightInd w:val="0"/>
              <w:rPr>
                <w:sz w:val="20"/>
                <w:lang w:val="en-US"/>
              </w:rPr>
            </w:pPr>
          </w:p>
        </w:tc>
      </w:tr>
    </w:tbl>
    <w:p w14:paraId="3A0C1BE6" w14:textId="77777777" w:rsidR="00B0182E" w:rsidRPr="007C51C4" w:rsidRDefault="00B0182E">
      <w:pPr>
        <w:rPr>
          <w:sz w:val="20"/>
          <w:lang w:val="en-US"/>
        </w:rPr>
      </w:pPr>
    </w:p>
    <w:p w14:paraId="7D970BB6" w14:textId="77777777" w:rsidR="00B0182E" w:rsidRPr="007C51C4" w:rsidRDefault="00B0182E">
      <w:pPr>
        <w:rPr>
          <w:sz w:val="20"/>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855"/>
        <w:gridCol w:w="1035"/>
        <w:gridCol w:w="900"/>
        <w:gridCol w:w="720"/>
        <w:gridCol w:w="1080"/>
        <w:gridCol w:w="900"/>
        <w:gridCol w:w="1890"/>
      </w:tblGrid>
      <w:tr w:rsidR="0052052B" w:rsidRPr="007C51C4" w14:paraId="484ADBB9" w14:textId="77777777" w:rsidTr="00A85CC3">
        <w:tc>
          <w:tcPr>
            <w:tcW w:w="9468" w:type="dxa"/>
            <w:gridSpan w:val="8"/>
            <w:tcBorders>
              <w:top w:val="single" w:sz="4" w:space="0" w:color="auto"/>
              <w:left w:val="single" w:sz="4" w:space="0" w:color="auto"/>
              <w:bottom w:val="single" w:sz="4" w:space="0" w:color="auto"/>
              <w:right w:val="single" w:sz="4" w:space="0" w:color="auto"/>
            </w:tcBorders>
          </w:tcPr>
          <w:p w14:paraId="26A94F10" w14:textId="77777777" w:rsidR="00E452FC" w:rsidRPr="007C51C4" w:rsidRDefault="00E452FC">
            <w:pPr>
              <w:autoSpaceDE w:val="0"/>
              <w:autoSpaceDN w:val="0"/>
              <w:adjustRightInd w:val="0"/>
              <w:rPr>
                <w:sz w:val="20"/>
                <w:lang w:val="en-US"/>
              </w:rPr>
            </w:pPr>
            <w:r w:rsidRPr="007C51C4">
              <w:rPr>
                <w:sz w:val="20"/>
                <w:lang w:val="en-US"/>
              </w:rPr>
              <w:br w:type="page"/>
            </w:r>
            <w:r w:rsidRPr="007C51C4">
              <w:rPr>
                <w:sz w:val="20"/>
                <w:lang w:val="en-US"/>
              </w:rPr>
              <w:br w:type="page"/>
            </w:r>
            <w:r w:rsidRPr="007C51C4">
              <w:rPr>
                <w:b/>
                <w:sz w:val="20"/>
                <w:lang w:val="en-US"/>
              </w:rPr>
              <w:t>LONG RANGE RESEARCH PLAN</w:t>
            </w:r>
          </w:p>
        </w:tc>
      </w:tr>
      <w:tr w:rsidR="0052052B" w:rsidRPr="007C51C4" w14:paraId="0D808E01" w14:textId="77777777" w:rsidTr="00A85CC3">
        <w:tc>
          <w:tcPr>
            <w:tcW w:w="2088" w:type="dxa"/>
            <w:vMerge w:val="restart"/>
            <w:tcBorders>
              <w:top w:val="single" w:sz="4" w:space="0" w:color="auto"/>
              <w:left w:val="single" w:sz="4" w:space="0" w:color="auto"/>
              <w:bottom w:val="single" w:sz="4" w:space="0" w:color="auto"/>
              <w:right w:val="single" w:sz="4" w:space="0" w:color="auto"/>
            </w:tcBorders>
          </w:tcPr>
          <w:p w14:paraId="7ADC29E9" w14:textId="77777777" w:rsidR="00E452FC" w:rsidRPr="007C51C4" w:rsidRDefault="00E452FC">
            <w:pPr>
              <w:pStyle w:val="NormalWeb"/>
              <w:overflowPunct/>
              <w:spacing w:before="0" w:after="0"/>
              <w:textAlignment w:val="auto"/>
              <w:rPr>
                <w:sz w:val="20"/>
              </w:rPr>
            </w:pPr>
            <w:r w:rsidRPr="007C51C4">
              <w:rPr>
                <w:sz w:val="20"/>
              </w:rPr>
              <w:t>Rank Title</w:t>
            </w:r>
          </w:p>
        </w:tc>
        <w:tc>
          <w:tcPr>
            <w:tcW w:w="2790" w:type="dxa"/>
            <w:gridSpan w:val="3"/>
            <w:tcBorders>
              <w:top w:val="single" w:sz="4" w:space="0" w:color="auto"/>
              <w:left w:val="single" w:sz="4" w:space="0" w:color="auto"/>
              <w:bottom w:val="single" w:sz="4" w:space="0" w:color="auto"/>
              <w:right w:val="single" w:sz="4" w:space="0" w:color="auto"/>
            </w:tcBorders>
          </w:tcPr>
          <w:p w14:paraId="6B40CA73" w14:textId="77777777" w:rsidR="00E452FC" w:rsidRPr="007C51C4" w:rsidRDefault="00E452FC">
            <w:pPr>
              <w:autoSpaceDE w:val="0"/>
              <w:autoSpaceDN w:val="0"/>
              <w:adjustRightInd w:val="0"/>
              <w:rPr>
                <w:sz w:val="20"/>
                <w:lang w:val="en-US"/>
              </w:rPr>
            </w:pPr>
            <w:r w:rsidRPr="007C51C4">
              <w:rPr>
                <w:sz w:val="20"/>
                <w:lang w:val="en-US"/>
              </w:rPr>
              <w:t xml:space="preserve">RTAR </w:t>
            </w:r>
          </w:p>
        </w:tc>
        <w:tc>
          <w:tcPr>
            <w:tcW w:w="2700" w:type="dxa"/>
            <w:gridSpan w:val="3"/>
            <w:tcBorders>
              <w:top w:val="single" w:sz="4" w:space="0" w:color="auto"/>
              <w:left w:val="single" w:sz="4" w:space="0" w:color="auto"/>
              <w:bottom w:val="single" w:sz="4" w:space="0" w:color="auto"/>
              <w:right w:val="single" w:sz="4" w:space="0" w:color="auto"/>
            </w:tcBorders>
          </w:tcPr>
          <w:p w14:paraId="2FA392E4" w14:textId="77777777" w:rsidR="00E452FC" w:rsidRPr="007C51C4" w:rsidRDefault="00E452FC">
            <w:pPr>
              <w:autoSpaceDE w:val="0"/>
              <w:autoSpaceDN w:val="0"/>
              <w:adjustRightInd w:val="0"/>
              <w:rPr>
                <w:sz w:val="20"/>
                <w:lang w:val="en-US"/>
              </w:rPr>
            </w:pPr>
            <w:r w:rsidRPr="007C51C4">
              <w:rPr>
                <w:sz w:val="20"/>
                <w:lang w:val="en-US"/>
              </w:rPr>
              <w:t>Work Statement</w:t>
            </w:r>
          </w:p>
        </w:tc>
        <w:tc>
          <w:tcPr>
            <w:tcW w:w="1890" w:type="dxa"/>
            <w:vMerge w:val="restart"/>
            <w:tcBorders>
              <w:top w:val="single" w:sz="4" w:space="0" w:color="auto"/>
              <w:left w:val="single" w:sz="4" w:space="0" w:color="auto"/>
              <w:bottom w:val="single" w:sz="4" w:space="0" w:color="auto"/>
              <w:right w:val="single" w:sz="4" w:space="0" w:color="auto"/>
            </w:tcBorders>
          </w:tcPr>
          <w:p w14:paraId="31470B12" w14:textId="77777777" w:rsidR="00E452FC" w:rsidRPr="007C51C4" w:rsidRDefault="00E452FC">
            <w:pPr>
              <w:autoSpaceDE w:val="0"/>
              <w:autoSpaceDN w:val="0"/>
              <w:adjustRightInd w:val="0"/>
              <w:rPr>
                <w:sz w:val="20"/>
                <w:lang w:val="en-US"/>
              </w:rPr>
            </w:pPr>
            <w:r w:rsidRPr="007C51C4">
              <w:rPr>
                <w:sz w:val="20"/>
                <w:lang w:val="en-US"/>
              </w:rPr>
              <w:t>RAC Approval for bidding</w:t>
            </w:r>
          </w:p>
        </w:tc>
      </w:tr>
      <w:tr w:rsidR="0052052B" w:rsidRPr="007C51C4" w14:paraId="65E78B34" w14:textId="77777777" w:rsidTr="00686FD5">
        <w:tc>
          <w:tcPr>
            <w:tcW w:w="2088" w:type="dxa"/>
            <w:vMerge/>
            <w:tcBorders>
              <w:top w:val="single" w:sz="4" w:space="0" w:color="auto"/>
              <w:left w:val="single" w:sz="4" w:space="0" w:color="auto"/>
              <w:bottom w:val="single" w:sz="4" w:space="0" w:color="auto"/>
              <w:right w:val="single" w:sz="4" w:space="0" w:color="auto"/>
            </w:tcBorders>
          </w:tcPr>
          <w:p w14:paraId="17D47563" w14:textId="77777777" w:rsidR="00E452FC" w:rsidRPr="007C51C4" w:rsidRDefault="00E452FC">
            <w:pPr>
              <w:autoSpaceDE w:val="0"/>
              <w:autoSpaceDN w:val="0"/>
              <w:adjustRightInd w:val="0"/>
              <w:rPr>
                <w:sz w:val="20"/>
                <w:lang w:val="en-US"/>
              </w:rPr>
            </w:pPr>
          </w:p>
        </w:tc>
        <w:tc>
          <w:tcPr>
            <w:tcW w:w="855" w:type="dxa"/>
            <w:tcBorders>
              <w:top w:val="single" w:sz="4" w:space="0" w:color="auto"/>
              <w:left w:val="single" w:sz="4" w:space="0" w:color="auto"/>
              <w:bottom w:val="single" w:sz="4" w:space="0" w:color="auto"/>
              <w:right w:val="single" w:sz="4" w:space="0" w:color="auto"/>
            </w:tcBorders>
          </w:tcPr>
          <w:p w14:paraId="4CA81335" w14:textId="77777777" w:rsidR="00E452FC" w:rsidRPr="007C51C4" w:rsidRDefault="00E452FC">
            <w:pPr>
              <w:autoSpaceDE w:val="0"/>
              <w:autoSpaceDN w:val="0"/>
              <w:adjustRightInd w:val="0"/>
              <w:rPr>
                <w:sz w:val="20"/>
                <w:lang w:val="en-US"/>
              </w:rPr>
            </w:pPr>
            <w:r w:rsidRPr="007C51C4">
              <w:rPr>
                <w:sz w:val="20"/>
                <w:lang w:val="en-US"/>
              </w:rPr>
              <w:t>Writ-ten</w:t>
            </w:r>
          </w:p>
        </w:tc>
        <w:tc>
          <w:tcPr>
            <w:tcW w:w="1035" w:type="dxa"/>
            <w:tcBorders>
              <w:top w:val="single" w:sz="4" w:space="0" w:color="auto"/>
              <w:left w:val="single" w:sz="4" w:space="0" w:color="auto"/>
              <w:bottom w:val="single" w:sz="4" w:space="0" w:color="auto"/>
              <w:right w:val="single" w:sz="4" w:space="0" w:color="auto"/>
            </w:tcBorders>
          </w:tcPr>
          <w:p w14:paraId="66F5B397" w14:textId="77777777" w:rsidR="00E452FC" w:rsidRPr="007C51C4" w:rsidRDefault="00E452FC">
            <w:pPr>
              <w:autoSpaceDE w:val="0"/>
              <w:autoSpaceDN w:val="0"/>
              <w:adjustRightInd w:val="0"/>
              <w:rPr>
                <w:sz w:val="20"/>
                <w:lang w:val="en-US"/>
              </w:rPr>
            </w:pPr>
            <w:r w:rsidRPr="007C51C4">
              <w:rPr>
                <w:sz w:val="20"/>
                <w:lang w:val="en-US"/>
              </w:rPr>
              <w:t>TC Approved</w:t>
            </w:r>
          </w:p>
        </w:tc>
        <w:tc>
          <w:tcPr>
            <w:tcW w:w="900" w:type="dxa"/>
            <w:tcBorders>
              <w:top w:val="single" w:sz="4" w:space="0" w:color="auto"/>
              <w:left w:val="single" w:sz="4" w:space="0" w:color="auto"/>
              <w:bottom w:val="single" w:sz="4" w:space="0" w:color="auto"/>
              <w:right w:val="single" w:sz="4" w:space="0" w:color="auto"/>
            </w:tcBorders>
          </w:tcPr>
          <w:p w14:paraId="7AF791CD" w14:textId="77777777" w:rsidR="00E452FC" w:rsidRPr="007C51C4" w:rsidRDefault="00E452FC">
            <w:pPr>
              <w:autoSpaceDE w:val="0"/>
              <w:autoSpaceDN w:val="0"/>
              <w:adjustRightInd w:val="0"/>
              <w:rPr>
                <w:sz w:val="20"/>
                <w:lang w:val="en-US"/>
              </w:rPr>
            </w:pPr>
            <w:proofErr w:type="spellStart"/>
            <w:r w:rsidRPr="007C51C4">
              <w:rPr>
                <w:sz w:val="20"/>
                <w:lang w:val="en-US"/>
              </w:rPr>
              <w:t>Subm’d</w:t>
            </w:r>
            <w:proofErr w:type="spellEnd"/>
          </w:p>
          <w:p w14:paraId="06A15F89" w14:textId="77777777" w:rsidR="00E452FC" w:rsidRPr="007C51C4" w:rsidRDefault="00E452FC">
            <w:pPr>
              <w:autoSpaceDE w:val="0"/>
              <w:autoSpaceDN w:val="0"/>
              <w:adjustRightInd w:val="0"/>
              <w:rPr>
                <w:sz w:val="20"/>
                <w:lang w:val="en-US"/>
              </w:rPr>
            </w:pPr>
            <w:r w:rsidRPr="007C51C4">
              <w:rPr>
                <w:sz w:val="20"/>
                <w:lang w:val="en-US"/>
              </w:rPr>
              <w:t>to RAC</w:t>
            </w:r>
          </w:p>
        </w:tc>
        <w:tc>
          <w:tcPr>
            <w:tcW w:w="720" w:type="dxa"/>
            <w:tcBorders>
              <w:top w:val="single" w:sz="4" w:space="0" w:color="auto"/>
              <w:left w:val="single" w:sz="4" w:space="0" w:color="auto"/>
              <w:bottom w:val="single" w:sz="4" w:space="0" w:color="auto"/>
              <w:right w:val="single" w:sz="4" w:space="0" w:color="auto"/>
            </w:tcBorders>
          </w:tcPr>
          <w:p w14:paraId="77DABA32" w14:textId="77777777" w:rsidR="00E452FC" w:rsidRPr="007C51C4" w:rsidRDefault="00E452FC">
            <w:pPr>
              <w:autoSpaceDE w:val="0"/>
              <w:autoSpaceDN w:val="0"/>
              <w:adjustRightInd w:val="0"/>
              <w:rPr>
                <w:sz w:val="20"/>
                <w:lang w:val="en-US"/>
              </w:rPr>
            </w:pPr>
            <w:r w:rsidRPr="007C51C4">
              <w:rPr>
                <w:sz w:val="20"/>
                <w:lang w:val="en-US"/>
              </w:rPr>
              <w:t>Writ-ten</w:t>
            </w:r>
          </w:p>
        </w:tc>
        <w:tc>
          <w:tcPr>
            <w:tcW w:w="1080" w:type="dxa"/>
            <w:tcBorders>
              <w:top w:val="single" w:sz="4" w:space="0" w:color="auto"/>
              <w:left w:val="single" w:sz="4" w:space="0" w:color="auto"/>
              <w:bottom w:val="single" w:sz="4" w:space="0" w:color="auto"/>
              <w:right w:val="single" w:sz="4" w:space="0" w:color="auto"/>
            </w:tcBorders>
          </w:tcPr>
          <w:p w14:paraId="1D260F8B" w14:textId="77777777" w:rsidR="00E452FC" w:rsidRPr="007C51C4" w:rsidRDefault="00E452FC">
            <w:pPr>
              <w:autoSpaceDE w:val="0"/>
              <w:autoSpaceDN w:val="0"/>
              <w:adjustRightInd w:val="0"/>
              <w:rPr>
                <w:sz w:val="20"/>
                <w:lang w:val="en-US"/>
              </w:rPr>
            </w:pPr>
            <w:r w:rsidRPr="007C51C4">
              <w:rPr>
                <w:sz w:val="20"/>
                <w:lang w:val="en-US"/>
              </w:rPr>
              <w:t>TC Approved</w:t>
            </w:r>
          </w:p>
        </w:tc>
        <w:tc>
          <w:tcPr>
            <w:tcW w:w="900" w:type="dxa"/>
            <w:tcBorders>
              <w:top w:val="single" w:sz="4" w:space="0" w:color="auto"/>
              <w:left w:val="single" w:sz="4" w:space="0" w:color="auto"/>
              <w:bottom w:val="single" w:sz="4" w:space="0" w:color="auto"/>
              <w:right w:val="single" w:sz="4" w:space="0" w:color="auto"/>
            </w:tcBorders>
          </w:tcPr>
          <w:p w14:paraId="582F193E" w14:textId="77777777" w:rsidR="00E452FC" w:rsidRPr="007C51C4" w:rsidRDefault="00E452FC">
            <w:pPr>
              <w:autoSpaceDE w:val="0"/>
              <w:autoSpaceDN w:val="0"/>
              <w:adjustRightInd w:val="0"/>
              <w:rPr>
                <w:sz w:val="20"/>
                <w:lang w:val="en-US"/>
              </w:rPr>
            </w:pPr>
            <w:proofErr w:type="spellStart"/>
            <w:r w:rsidRPr="007C51C4">
              <w:rPr>
                <w:sz w:val="20"/>
                <w:lang w:val="en-US"/>
              </w:rPr>
              <w:t>Subm’d</w:t>
            </w:r>
            <w:proofErr w:type="spellEnd"/>
            <w:r w:rsidRPr="007C51C4">
              <w:rPr>
                <w:sz w:val="20"/>
                <w:lang w:val="en-US"/>
              </w:rPr>
              <w:t xml:space="preserve"> to RAC</w:t>
            </w:r>
          </w:p>
        </w:tc>
        <w:tc>
          <w:tcPr>
            <w:tcW w:w="1890" w:type="dxa"/>
            <w:vMerge/>
            <w:tcBorders>
              <w:top w:val="single" w:sz="4" w:space="0" w:color="auto"/>
              <w:left w:val="single" w:sz="4" w:space="0" w:color="auto"/>
              <w:bottom w:val="single" w:sz="4" w:space="0" w:color="auto"/>
              <w:right w:val="single" w:sz="4" w:space="0" w:color="auto"/>
            </w:tcBorders>
          </w:tcPr>
          <w:p w14:paraId="21E83FE2" w14:textId="77777777" w:rsidR="00E452FC" w:rsidRPr="007C51C4" w:rsidRDefault="00E452FC">
            <w:pPr>
              <w:autoSpaceDE w:val="0"/>
              <w:autoSpaceDN w:val="0"/>
              <w:adjustRightInd w:val="0"/>
              <w:rPr>
                <w:sz w:val="20"/>
                <w:lang w:val="en-US"/>
              </w:rPr>
            </w:pPr>
          </w:p>
        </w:tc>
      </w:tr>
      <w:tr w:rsidR="00A85CC3" w:rsidRPr="007C51C4" w14:paraId="5318AD71" w14:textId="77777777" w:rsidTr="00686FD5">
        <w:trPr>
          <w:trHeight w:val="206"/>
        </w:trPr>
        <w:tc>
          <w:tcPr>
            <w:tcW w:w="2088" w:type="dxa"/>
            <w:tcBorders>
              <w:top w:val="single" w:sz="4" w:space="0" w:color="auto"/>
              <w:left w:val="single" w:sz="4" w:space="0" w:color="auto"/>
              <w:bottom w:val="single" w:sz="4" w:space="0" w:color="auto"/>
              <w:right w:val="single" w:sz="4" w:space="0" w:color="auto"/>
            </w:tcBorders>
          </w:tcPr>
          <w:p w14:paraId="52D27042" w14:textId="0E5ED661" w:rsidR="00A85CC3" w:rsidRPr="007C51C4" w:rsidRDefault="00A85CC3" w:rsidP="00D16F27">
            <w:pPr>
              <w:autoSpaceDE w:val="0"/>
              <w:autoSpaceDN w:val="0"/>
              <w:adjustRightInd w:val="0"/>
              <w:rPr>
                <w:color w:val="000000" w:themeColor="text1"/>
                <w:sz w:val="20"/>
                <w:lang w:val="en-US"/>
              </w:rPr>
            </w:pPr>
            <w:r w:rsidRPr="007C51C4">
              <w:rPr>
                <w:color w:val="000000" w:themeColor="text1"/>
                <w:sz w:val="20"/>
                <w:lang w:val="en-US"/>
              </w:rPr>
              <w:t>1850-</w:t>
            </w:r>
            <w:r w:rsidR="004E71B0">
              <w:rPr>
                <w:color w:val="000000" w:themeColor="text1"/>
                <w:sz w:val="20"/>
                <w:lang w:val="en-US"/>
              </w:rPr>
              <w:t>RP</w:t>
            </w:r>
            <w:r w:rsidRPr="007C51C4">
              <w:rPr>
                <w:color w:val="000000" w:themeColor="text1"/>
                <w:sz w:val="20"/>
                <w:lang w:val="en-US"/>
              </w:rPr>
              <w:t>: Evaluation of ASHRAE’s Design Day Procedure against Recorded Weather Data</w:t>
            </w:r>
          </w:p>
          <w:p w14:paraId="131373E3" w14:textId="0646525D" w:rsidR="00A85CC3" w:rsidRPr="007C51C4" w:rsidRDefault="00A85CC3" w:rsidP="00D16F27">
            <w:pPr>
              <w:autoSpaceDE w:val="0"/>
              <w:autoSpaceDN w:val="0"/>
              <w:adjustRightInd w:val="0"/>
              <w:rPr>
                <w:color w:val="000000" w:themeColor="text1"/>
                <w:sz w:val="20"/>
                <w:lang w:val="en-US"/>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C5198CA" w14:textId="46B4591B" w:rsidR="00A85CC3" w:rsidRPr="007C51C4" w:rsidRDefault="00A85CC3" w:rsidP="00FD3E9A">
            <w:pPr>
              <w:autoSpaceDE w:val="0"/>
              <w:autoSpaceDN w:val="0"/>
              <w:adjustRightInd w:val="0"/>
              <w:rPr>
                <w:color w:val="000000" w:themeColor="text1"/>
                <w:sz w:val="20"/>
                <w:lang w:val="en-US"/>
              </w:rPr>
            </w:pPr>
            <w:r w:rsidRPr="007C51C4">
              <w:rPr>
                <w:color w:val="000000" w:themeColor="text1"/>
                <w:sz w:val="20"/>
                <w:lang w:val="en-US"/>
              </w:rPr>
              <w:t>Yes</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115F689C" w14:textId="0319FE08" w:rsidR="00A85CC3" w:rsidRPr="007C51C4" w:rsidRDefault="00A85CC3" w:rsidP="00FD3E9A">
            <w:pPr>
              <w:autoSpaceDE w:val="0"/>
              <w:autoSpaceDN w:val="0"/>
              <w:adjustRightInd w:val="0"/>
              <w:jc w:val="center"/>
              <w:rPr>
                <w:color w:val="000000" w:themeColor="text1"/>
                <w:sz w:val="20"/>
                <w:lang w:val="en-US"/>
              </w:rPr>
            </w:pPr>
            <w:r w:rsidRPr="007C51C4">
              <w:rPr>
                <w:color w:val="000000" w:themeColor="text1"/>
                <w:sz w:val="20"/>
                <w:lang w:val="en-US"/>
              </w:rPr>
              <w:t>Yes</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43CD974" w14:textId="217F7A2D" w:rsidR="00A85CC3" w:rsidRPr="007C51C4" w:rsidRDefault="00A85CC3" w:rsidP="007F63F8">
            <w:pPr>
              <w:autoSpaceDE w:val="0"/>
              <w:autoSpaceDN w:val="0"/>
              <w:adjustRightInd w:val="0"/>
              <w:jc w:val="center"/>
              <w:rPr>
                <w:color w:val="000000" w:themeColor="text1"/>
                <w:sz w:val="20"/>
                <w:lang w:val="en-US"/>
              </w:rPr>
            </w:pPr>
            <w:r w:rsidRPr="007C51C4">
              <w:rPr>
                <w:color w:val="000000" w:themeColor="text1"/>
                <w:sz w:val="20"/>
                <w:lang w:val="en-US"/>
              </w:rPr>
              <w:t>Yes</w:t>
            </w:r>
          </w:p>
        </w:tc>
        <w:tc>
          <w:tcPr>
            <w:tcW w:w="720" w:type="dxa"/>
            <w:tcBorders>
              <w:top w:val="single" w:sz="4" w:space="0" w:color="auto"/>
              <w:left w:val="single" w:sz="4" w:space="0" w:color="auto"/>
              <w:bottom w:val="single" w:sz="4" w:space="0" w:color="auto"/>
              <w:right w:val="single" w:sz="4" w:space="0" w:color="auto"/>
            </w:tcBorders>
          </w:tcPr>
          <w:p w14:paraId="7D6EF421" w14:textId="4439A6AD" w:rsidR="00A85CC3" w:rsidRPr="007C51C4" w:rsidRDefault="00A85CC3" w:rsidP="007F63F8">
            <w:pPr>
              <w:autoSpaceDE w:val="0"/>
              <w:autoSpaceDN w:val="0"/>
              <w:adjustRightInd w:val="0"/>
              <w:jc w:val="center"/>
              <w:rPr>
                <w:color w:val="000000" w:themeColor="text1"/>
                <w:sz w:val="20"/>
                <w:lang w:val="en-US"/>
              </w:rPr>
            </w:pPr>
            <w:r w:rsidRPr="007C51C4">
              <w:rPr>
                <w:color w:val="000000" w:themeColor="text1"/>
                <w:sz w:val="20"/>
                <w:lang w:val="en-US"/>
              </w:rPr>
              <w:t>Yes</w:t>
            </w:r>
          </w:p>
        </w:tc>
        <w:tc>
          <w:tcPr>
            <w:tcW w:w="1080" w:type="dxa"/>
            <w:tcBorders>
              <w:top w:val="single" w:sz="4" w:space="0" w:color="auto"/>
              <w:left w:val="single" w:sz="4" w:space="0" w:color="auto"/>
              <w:bottom w:val="single" w:sz="4" w:space="0" w:color="auto"/>
              <w:right w:val="single" w:sz="4" w:space="0" w:color="auto"/>
            </w:tcBorders>
          </w:tcPr>
          <w:p w14:paraId="249890A6" w14:textId="6B8C9085" w:rsidR="00A85CC3" w:rsidRPr="007C51C4" w:rsidRDefault="00CD7605">
            <w:pPr>
              <w:autoSpaceDE w:val="0"/>
              <w:autoSpaceDN w:val="0"/>
              <w:adjustRightInd w:val="0"/>
              <w:rPr>
                <w:color w:val="000000" w:themeColor="text1"/>
                <w:sz w:val="20"/>
                <w:lang w:val="en-US"/>
              </w:rPr>
            </w:pPr>
            <w:r>
              <w:rPr>
                <w:color w:val="000000" w:themeColor="text1"/>
                <w:sz w:val="20"/>
                <w:lang w:val="en-US"/>
              </w:rPr>
              <w:t>Yes</w:t>
            </w:r>
          </w:p>
        </w:tc>
        <w:tc>
          <w:tcPr>
            <w:tcW w:w="900" w:type="dxa"/>
            <w:tcBorders>
              <w:top w:val="single" w:sz="4" w:space="0" w:color="auto"/>
              <w:left w:val="single" w:sz="4" w:space="0" w:color="auto"/>
              <w:bottom w:val="single" w:sz="4" w:space="0" w:color="auto"/>
              <w:right w:val="single" w:sz="4" w:space="0" w:color="auto"/>
            </w:tcBorders>
          </w:tcPr>
          <w:p w14:paraId="0BF1F11F" w14:textId="239230E3" w:rsidR="00A85CC3" w:rsidRPr="007C51C4" w:rsidRDefault="00CD7605">
            <w:pPr>
              <w:autoSpaceDE w:val="0"/>
              <w:autoSpaceDN w:val="0"/>
              <w:adjustRightInd w:val="0"/>
              <w:rPr>
                <w:color w:val="000000" w:themeColor="text1"/>
                <w:sz w:val="20"/>
                <w:lang w:val="en-US"/>
              </w:rPr>
            </w:pPr>
            <w:r>
              <w:rPr>
                <w:color w:val="000000" w:themeColor="text1"/>
                <w:sz w:val="20"/>
                <w:lang w:val="en-US"/>
              </w:rPr>
              <w:t>Yes</w:t>
            </w:r>
          </w:p>
        </w:tc>
        <w:tc>
          <w:tcPr>
            <w:tcW w:w="1890" w:type="dxa"/>
            <w:tcBorders>
              <w:top w:val="single" w:sz="4" w:space="0" w:color="auto"/>
              <w:left w:val="single" w:sz="4" w:space="0" w:color="auto"/>
              <w:bottom w:val="single" w:sz="4" w:space="0" w:color="auto"/>
              <w:right w:val="single" w:sz="4" w:space="0" w:color="auto"/>
            </w:tcBorders>
          </w:tcPr>
          <w:p w14:paraId="5BBBEA4F" w14:textId="7B4B9868" w:rsidR="00A85CC3" w:rsidRPr="00C572E5" w:rsidRDefault="00C572E5" w:rsidP="00ED672D">
            <w:pPr>
              <w:autoSpaceDE w:val="0"/>
              <w:autoSpaceDN w:val="0"/>
              <w:adjustRightInd w:val="0"/>
              <w:rPr>
                <w:sz w:val="20"/>
                <w:lang w:val="en-GB"/>
              </w:rPr>
            </w:pPr>
            <w:r w:rsidRPr="00C572E5">
              <w:rPr>
                <w:sz w:val="20"/>
                <w:lang w:val="en-GB"/>
              </w:rPr>
              <w:t>Had to be rebid, in queue with RAC for rebidding when funds available</w:t>
            </w:r>
            <w:r>
              <w:rPr>
                <w:sz w:val="20"/>
                <w:lang w:val="en-GB"/>
              </w:rPr>
              <w:t>.</w:t>
            </w:r>
          </w:p>
        </w:tc>
      </w:tr>
      <w:tr w:rsidR="00A85CC3" w:rsidRPr="007C51C4" w14:paraId="29FC3A4C" w14:textId="77777777" w:rsidTr="00686FD5">
        <w:trPr>
          <w:trHeight w:val="206"/>
        </w:trPr>
        <w:tc>
          <w:tcPr>
            <w:tcW w:w="2088" w:type="dxa"/>
            <w:tcBorders>
              <w:top w:val="single" w:sz="4" w:space="0" w:color="auto"/>
              <w:left w:val="single" w:sz="4" w:space="0" w:color="auto"/>
              <w:bottom w:val="single" w:sz="4" w:space="0" w:color="auto"/>
              <w:right w:val="single" w:sz="4" w:space="0" w:color="auto"/>
            </w:tcBorders>
          </w:tcPr>
          <w:p w14:paraId="46CA487B" w14:textId="23A8F846" w:rsidR="00A85CC3" w:rsidRPr="007C51C4" w:rsidRDefault="00A85CC3" w:rsidP="002059A3">
            <w:pPr>
              <w:autoSpaceDE w:val="0"/>
              <w:autoSpaceDN w:val="0"/>
              <w:adjustRightInd w:val="0"/>
              <w:rPr>
                <w:color w:val="000000" w:themeColor="text1"/>
                <w:sz w:val="20"/>
                <w:lang w:val="en-US"/>
              </w:rPr>
            </w:pPr>
            <w:r w:rsidRPr="007C51C4">
              <w:rPr>
                <w:color w:val="000000" w:themeColor="text1"/>
                <w:sz w:val="20"/>
                <w:lang w:val="en-US"/>
              </w:rPr>
              <w:t>18</w:t>
            </w:r>
            <w:r w:rsidR="009201FE">
              <w:rPr>
                <w:color w:val="000000" w:themeColor="text1"/>
                <w:sz w:val="20"/>
                <w:lang w:val="en-US"/>
              </w:rPr>
              <w:t>74</w:t>
            </w:r>
            <w:r w:rsidRPr="007C51C4">
              <w:rPr>
                <w:color w:val="000000" w:themeColor="text1"/>
                <w:sz w:val="20"/>
                <w:lang w:val="en-US"/>
              </w:rPr>
              <w:t>-</w:t>
            </w:r>
            <w:r w:rsidR="004E71B0">
              <w:rPr>
                <w:color w:val="000000" w:themeColor="text1"/>
                <w:sz w:val="20"/>
                <w:lang w:val="en-US"/>
              </w:rPr>
              <w:t>WS</w:t>
            </w:r>
            <w:r w:rsidRPr="007C51C4">
              <w:rPr>
                <w:color w:val="000000" w:themeColor="text1"/>
                <w:sz w:val="20"/>
                <w:lang w:val="en-US"/>
              </w:rPr>
              <w:t>: Climatic Data for Rooftop Conditions</w:t>
            </w:r>
          </w:p>
          <w:p w14:paraId="6C4A7CA8" w14:textId="77777777" w:rsidR="00A85CC3" w:rsidRPr="007C51C4" w:rsidRDefault="00A85CC3" w:rsidP="00D16F27">
            <w:pPr>
              <w:autoSpaceDE w:val="0"/>
              <w:autoSpaceDN w:val="0"/>
              <w:adjustRightInd w:val="0"/>
              <w:rPr>
                <w:color w:val="000000" w:themeColor="text1"/>
                <w:sz w:val="20"/>
                <w:lang w:val="en-US"/>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09D3A96" w14:textId="3FE06291" w:rsidR="00A85CC3" w:rsidRPr="007C51C4" w:rsidRDefault="00A85CC3" w:rsidP="00EB42BB">
            <w:pPr>
              <w:autoSpaceDE w:val="0"/>
              <w:autoSpaceDN w:val="0"/>
              <w:adjustRightInd w:val="0"/>
              <w:rPr>
                <w:color w:val="000000" w:themeColor="text1"/>
                <w:sz w:val="20"/>
                <w:lang w:val="en-US"/>
              </w:rPr>
            </w:pPr>
            <w:r w:rsidRPr="007C51C4">
              <w:rPr>
                <w:color w:val="000000" w:themeColor="text1"/>
                <w:sz w:val="20"/>
                <w:lang w:val="en-US"/>
              </w:rPr>
              <w:t>Yes</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2ADD4238" w14:textId="039D0D3F" w:rsidR="00A85CC3" w:rsidRPr="007C51C4" w:rsidRDefault="00A85CC3" w:rsidP="00EB42BB">
            <w:pPr>
              <w:autoSpaceDE w:val="0"/>
              <w:autoSpaceDN w:val="0"/>
              <w:adjustRightInd w:val="0"/>
              <w:jc w:val="center"/>
              <w:rPr>
                <w:color w:val="000000" w:themeColor="text1"/>
                <w:sz w:val="20"/>
                <w:lang w:val="en-US"/>
              </w:rPr>
            </w:pPr>
            <w:r w:rsidRPr="007C51C4">
              <w:rPr>
                <w:color w:val="000000" w:themeColor="text1"/>
                <w:sz w:val="20"/>
                <w:lang w:val="en-US"/>
              </w:rPr>
              <w:t>Yes</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5421AE4" w14:textId="350785BF" w:rsidR="00A85CC3" w:rsidRPr="007C51C4" w:rsidRDefault="00A85CC3" w:rsidP="00EB42BB">
            <w:pPr>
              <w:autoSpaceDE w:val="0"/>
              <w:autoSpaceDN w:val="0"/>
              <w:adjustRightInd w:val="0"/>
              <w:jc w:val="center"/>
              <w:rPr>
                <w:color w:val="000000" w:themeColor="text1"/>
                <w:sz w:val="20"/>
                <w:lang w:val="en-US"/>
              </w:rPr>
            </w:pPr>
            <w:r w:rsidRPr="007C51C4">
              <w:rPr>
                <w:color w:val="000000" w:themeColor="text1"/>
                <w:sz w:val="20"/>
                <w:lang w:val="en-US"/>
              </w:rPr>
              <w:t>Yes</w:t>
            </w:r>
          </w:p>
        </w:tc>
        <w:tc>
          <w:tcPr>
            <w:tcW w:w="720" w:type="dxa"/>
            <w:tcBorders>
              <w:top w:val="single" w:sz="4" w:space="0" w:color="auto"/>
              <w:left w:val="single" w:sz="4" w:space="0" w:color="auto"/>
              <w:bottom w:val="single" w:sz="4" w:space="0" w:color="auto"/>
              <w:right w:val="single" w:sz="4" w:space="0" w:color="auto"/>
            </w:tcBorders>
          </w:tcPr>
          <w:p w14:paraId="540E52D0" w14:textId="76E9FCC1" w:rsidR="00A85CC3" w:rsidRPr="007C51C4" w:rsidRDefault="0081498D" w:rsidP="007F63F8">
            <w:pPr>
              <w:autoSpaceDE w:val="0"/>
              <w:autoSpaceDN w:val="0"/>
              <w:adjustRightInd w:val="0"/>
              <w:jc w:val="center"/>
              <w:rPr>
                <w:color w:val="000000" w:themeColor="text1"/>
                <w:sz w:val="20"/>
                <w:lang w:val="en-US"/>
              </w:rPr>
            </w:pPr>
            <w:r>
              <w:rPr>
                <w:color w:val="000000" w:themeColor="text1"/>
                <w:sz w:val="20"/>
                <w:lang w:val="en-US"/>
              </w:rPr>
              <w:t>Yes</w:t>
            </w:r>
          </w:p>
        </w:tc>
        <w:tc>
          <w:tcPr>
            <w:tcW w:w="1080" w:type="dxa"/>
            <w:tcBorders>
              <w:top w:val="single" w:sz="4" w:space="0" w:color="auto"/>
              <w:left w:val="single" w:sz="4" w:space="0" w:color="auto"/>
              <w:bottom w:val="single" w:sz="4" w:space="0" w:color="auto"/>
              <w:right w:val="single" w:sz="4" w:space="0" w:color="auto"/>
            </w:tcBorders>
          </w:tcPr>
          <w:p w14:paraId="448BDDAD" w14:textId="03CD0570" w:rsidR="00A85CC3" w:rsidRPr="007C51C4" w:rsidRDefault="004E71B0">
            <w:pPr>
              <w:autoSpaceDE w:val="0"/>
              <w:autoSpaceDN w:val="0"/>
              <w:adjustRightInd w:val="0"/>
              <w:rPr>
                <w:color w:val="000000" w:themeColor="text1"/>
                <w:sz w:val="20"/>
                <w:lang w:val="en-US"/>
              </w:rPr>
            </w:pPr>
            <w:r>
              <w:rPr>
                <w:color w:val="000000" w:themeColor="text1"/>
                <w:sz w:val="20"/>
                <w:lang w:val="en-US"/>
              </w:rPr>
              <w:t>Yes</w:t>
            </w:r>
          </w:p>
        </w:tc>
        <w:tc>
          <w:tcPr>
            <w:tcW w:w="900" w:type="dxa"/>
            <w:tcBorders>
              <w:top w:val="single" w:sz="4" w:space="0" w:color="auto"/>
              <w:left w:val="single" w:sz="4" w:space="0" w:color="auto"/>
              <w:bottom w:val="single" w:sz="4" w:space="0" w:color="auto"/>
              <w:right w:val="single" w:sz="4" w:space="0" w:color="auto"/>
            </w:tcBorders>
          </w:tcPr>
          <w:p w14:paraId="44C40B6A" w14:textId="6E97D276" w:rsidR="00A85CC3" w:rsidRPr="007C51C4" w:rsidRDefault="00A85CC3">
            <w:pPr>
              <w:autoSpaceDE w:val="0"/>
              <w:autoSpaceDN w:val="0"/>
              <w:adjustRightInd w:val="0"/>
              <w:rPr>
                <w:color w:val="000000" w:themeColor="text1"/>
                <w:sz w:val="20"/>
                <w:lang w:val="en-US"/>
              </w:rPr>
            </w:pPr>
            <w:r w:rsidRPr="007C51C4">
              <w:rPr>
                <w:color w:val="000000" w:themeColor="text1"/>
                <w:sz w:val="20"/>
                <w:lang w:val="en-US"/>
              </w:rPr>
              <w:t>No</w:t>
            </w:r>
          </w:p>
        </w:tc>
        <w:tc>
          <w:tcPr>
            <w:tcW w:w="1890" w:type="dxa"/>
            <w:tcBorders>
              <w:top w:val="single" w:sz="4" w:space="0" w:color="auto"/>
              <w:left w:val="single" w:sz="4" w:space="0" w:color="auto"/>
              <w:bottom w:val="single" w:sz="4" w:space="0" w:color="auto"/>
              <w:right w:val="single" w:sz="4" w:space="0" w:color="auto"/>
            </w:tcBorders>
          </w:tcPr>
          <w:p w14:paraId="2DEE7AE9" w14:textId="77777777" w:rsidR="00EF1396" w:rsidRDefault="00EF1396" w:rsidP="007E67A1">
            <w:pPr>
              <w:pStyle w:val="ListParagraph"/>
              <w:numPr>
                <w:ilvl w:val="0"/>
                <w:numId w:val="16"/>
              </w:numPr>
              <w:overflowPunct/>
              <w:autoSpaceDE/>
              <w:autoSpaceDN/>
              <w:adjustRightInd/>
              <w:spacing w:after="160" w:line="259" w:lineRule="auto"/>
              <w:ind w:left="136" w:hanging="136"/>
              <w:contextualSpacing/>
              <w:textAlignment w:val="auto"/>
            </w:pPr>
            <w:r>
              <w:t>Conditionally accepted</w:t>
            </w:r>
          </w:p>
          <w:p w14:paraId="30EE106A" w14:textId="77777777" w:rsidR="00EF1396" w:rsidRDefault="00EF1396" w:rsidP="007E67A1">
            <w:pPr>
              <w:pStyle w:val="ListParagraph"/>
              <w:numPr>
                <w:ilvl w:val="0"/>
                <w:numId w:val="16"/>
              </w:numPr>
              <w:overflowPunct/>
              <w:autoSpaceDE/>
              <w:autoSpaceDN/>
              <w:adjustRightInd/>
              <w:spacing w:after="160" w:line="259" w:lineRule="auto"/>
              <w:ind w:left="136" w:hanging="136"/>
              <w:contextualSpacing/>
              <w:textAlignment w:val="auto"/>
            </w:pPr>
            <w:r>
              <w:t xml:space="preserve">RAC to meet today, decision possibly </w:t>
            </w:r>
            <w:r>
              <w:lastRenderedPageBreak/>
              <w:t>communicated after</w:t>
            </w:r>
          </w:p>
          <w:p w14:paraId="37F88F32" w14:textId="77777777" w:rsidR="00EF1396" w:rsidRDefault="00EF1396" w:rsidP="007E67A1">
            <w:pPr>
              <w:pStyle w:val="ListParagraph"/>
              <w:numPr>
                <w:ilvl w:val="0"/>
                <w:numId w:val="16"/>
              </w:numPr>
              <w:overflowPunct/>
              <w:autoSpaceDE/>
              <w:autoSpaceDN/>
              <w:adjustRightInd/>
              <w:spacing w:after="160" w:line="259" w:lineRule="auto"/>
              <w:ind w:left="136" w:hanging="136"/>
              <w:contextualSpacing/>
              <w:textAlignment w:val="auto"/>
            </w:pPr>
            <w:r>
              <w:t>In queue with RAC for rebidding when funds available.</w:t>
            </w:r>
          </w:p>
          <w:p w14:paraId="2FF6CBFB" w14:textId="19640A5E" w:rsidR="00A85CC3" w:rsidRPr="007C51C4" w:rsidRDefault="00A85CC3" w:rsidP="007E67A1">
            <w:pPr>
              <w:autoSpaceDE w:val="0"/>
              <w:autoSpaceDN w:val="0"/>
              <w:adjustRightInd w:val="0"/>
              <w:ind w:left="136" w:hanging="136"/>
              <w:rPr>
                <w:sz w:val="20"/>
                <w:lang w:val="en-US"/>
              </w:rPr>
            </w:pPr>
          </w:p>
        </w:tc>
      </w:tr>
      <w:tr w:rsidR="004E71B0" w:rsidRPr="007C51C4" w14:paraId="2588D2F6" w14:textId="77777777" w:rsidTr="00686FD5">
        <w:trPr>
          <w:trHeight w:val="206"/>
        </w:trPr>
        <w:tc>
          <w:tcPr>
            <w:tcW w:w="2088" w:type="dxa"/>
            <w:tcBorders>
              <w:top w:val="single" w:sz="4" w:space="0" w:color="auto"/>
              <w:left w:val="single" w:sz="4" w:space="0" w:color="auto"/>
              <w:bottom w:val="single" w:sz="4" w:space="0" w:color="auto"/>
              <w:right w:val="single" w:sz="4" w:space="0" w:color="auto"/>
            </w:tcBorders>
          </w:tcPr>
          <w:p w14:paraId="57EFC3A4" w14:textId="34361826" w:rsidR="004E71B0" w:rsidRPr="007C51C4" w:rsidRDefault="004E71B0" w:rsidP="002059A3">
            <w:pPr>
              <w:autoSpaceDE w:val="0"/>
              <w:autoSpaceDN w:val="0"/>
              <w:adjustRightInd w:val="0"/>
              <w:rPr>
                <w:color w:val="000000" w:themeColor="text1"/>
                <w:sz w:val="20"/>
                <w:lang w:val="en-US"/>
              </w:rPr>
            </w:pPr>
            <w:r>
              <w:rPr>
                <w:color w:val="000000" w:themeColor="text1"/>
                <w:sz w:val="20"/>
                <w:lang w:val="en-US"/>
              </w:rPr>
              <w:lastRenderedPageBreak/>
              <w:t>1900-WS</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4315E0B" w14:textId="0BCF417C" w:rsidR="004E71B0" w:rsidRPr="007C51C4" w:rsidRDefault="004E71B0" w:rsidP="00EB42BB">
            <w:pPr>
              <w:autoSpaceDE w:val="0"/>
              <w:autoSpaceDN w:val="0"/>
              <w:adjustRightInd w:val="0"/>
              <w:rPr>
                <w:color w:val="000000" w:themeColor="text1"/>
                <w:sz w:val="20"/>
                <w:lang w:val="en-US"/>
              </w:rPr>
            </w:pPr>
            <w:r>
              <w:rPr>
                <w:color w:val="000000" w:themeColor="text1"/>
                <w:sz w:val="20"/>
                <w:lang w:val="en-US"/>
              </w:rPr>
              <w:t>Yes</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14F1A251" w14:textId="78B76F37" w:rsidR="004E71B0" w:rsidRPr="007C51C4" w:rsidRDefault="004E71B0" w:rsidP="00EB42BB">
            <w:pPr>
              <w:autoSpaceDE w:val="0"/>
              <w:autoSpaceDN w:val="0"/>
              <w:adjustRightInd w:val="0"/>
              <w:jc w:val="center"/>
              <w:rPr>
                <w:color w:val="000000" w:themeColor="text1"/>
                <w:sz w:val="20"/>
                <w:lang w:val="en-US"/>
              </w:rPr>
            </w:pPr>
            <w:r>
              <w:rPr>
                <w:color w:val="000000" w:themeColor="text1"/>
                <w:sz w:val="20"/>
                <w:lang w:val="en-US"/>
              </w:rPr>
              <w:t>Yes</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4ECBA7F" w14:textId="1B6C32B1" w:rsidR="004E71B0" w:rsidRPr="007C51C4" w:rsidRDefault="004E71B0" w:rsidP="00EB42BB">
            <w:pPr>
              <w:autoSpaceDE w:val="0"/>
              <w:autoSpaceDN w:val="0"/>
              <w:adjustRightInd w:val="0"/>
              <w:jc w:val="center"/>
              <w:rPr>
                <w:color w:val="000000" w:themeColor="text1"/>
                <w:sz w:val="20"/>
                <w:lang w:val="en-US"/>
              </w:rPr>
            </w:pPr>
            <w:r>
              <w:rPr>
                <w:color w:val="000000" w:themeColor="text1"/>
                <w:sz w:val="20"/>
                <w:lang w:val="en-US"/>
              </w:rPr>
              <w:t>Yes</w:t>
            </w:r>
          </w:p>
        </w:tc>
        <w:tc>
          <w:tcPr>
            <w:tcW w:w="720" w:type="dxa"/>
            <w:tcBorders>
              <w:top w:val="single" w:sz="4" w:space="0" w:color="auto"/>
              <w:left w:val="single" w:sz="4" w:space="0" w:color="auto"/>
              <w:bottom w:val="single" w:sz="4" w:space="0" w:color="auto"/>
              <w:right w:val="single" w:sz="4" w:space="0" w:color="auto"/>
            </w:tcBorders>
          </w:tcPr>
          <w:p w14:paraId="58BB4F09" w14:textId="20E16833" w:rsidR="004E71B0" w:rsidRDefault="004E71B0" w:rsidP="007F63F8">
            <w:pPr>
              <w:autoSpaceDE w:val="0"/>
              <w:autoSpaceDN w:val="0"/>
              <w:adjustRightInd w:val="0"/>
              <w:jc w:val="center"/>
              <w:rPr>
                <w:color w:val="000000" w:themeColor="text1"/>
                <w:sz w:val="20"/>
                <w:lang w:val="en-US"/>
              </w:rPr>
            </w:pPr>
            <w:r>
              <w:rPr>
                <w:color w:val="000000" w:themeColor="text1"/>
                <w:sz w:val="20"/>
                <w:lang w:val="en-US"/>
              </w:rPr>
              <w:t>Yes</w:t>
            </w:r>
          </w:p>
        </w:tc>
        <w:tc>
          <w:tcPr>
            <w:tcW w:w="1080" w:type="dxa"/>
            <w:tcBorders>
              <w:top w:val="single" w:sz="4" w:space="0" w:color="auto"/>
              <w:left w:val="single" w:sz="4" w:space="0" w:color="auto"/>
              <w:bottom w:val="single" w:sz="4" w:space="0" w:color="auto"/>
              <w:right w:val="single" w:sz="4" w:space="0" w:color="auto"/>
            </w:tcBorders>
          </w:tcPr>
          <w:p w14:paraId="24D3EF40" w14:textId="02673357" w:rsidR="004E71B0" w:rsidRDefault="004E71B0">
            <w:pPr>
              <w:autoSpaceDE w:val="0"/>
              <w:autoSpaceDN w:val="0"/>
              <w:adjustRightInd w:val="0"/>
              <w:rPr>
                <w:color w:val="000000" w:themeColor="text1"/>
                <w:sz w:val="20"/>
                <w:lang w:val="en-US"/>
              </w:rPr>
            </w:pPr>
            <w:r>
              <w:rPr>
                <w:color w:val="000000" w:themeColor="text1"/>
                <w:sz w:val="20"/>
                <w:lang w:val="en-US"/>
              </w:rPr>
              <w:t>Yes</w:t>
            </w:r>
          </w:p>
        </w:tc>
        <w:tc>
          <w:tcPr>
            <w:tcW w:w="900" w:type="dxa"/>
            <w:tcBorders>
              <w:top w:val="single" w:sz="4" w:space="0" w:color="auto"/>
              <w:left w:val="single" w:sz="4" w:space="0" w:color="auto"/>
              <w:bottom w:val="single" w:sz="4" w:space="0" w:color="auto"/>
              <w:right w:val="single" w:sz="4" w:space="0" w:color="auto"/>
            </w:tcBorders>
          </w:tcPr>
          <w:p w14:paraId="718E4210" w14:textId="4C2936AB" w:rsidR="004E71B0" w:rsidRPr="007C51C4" w:rsidRDefault="004E71B0">
            <w:pPr>
              <w:autoSpaceDE w:val="0"/>
              <w:autoSpaceDN w:val="0"/>
              <w:adjustRightInd w:val="0"/>
              <w:rPr>
                <w:color w:val="000000" w:themeColor="text1"/>
                <w:sz w:val="20"/>
                <w:lang w:val="en-US"/>
              </w:rPr>
            </w:pPr>
            <w:r>
              <w:rPr>
                <w:color w:val="000000" w:themeColor="text1"/>
                <w:sz w:val="20"/>
                <w:lang w:val="en-US"/>
              </w:rPr>
              <w:t>Yes</w:t>
            </w:r>
          </w:p>
        </w:tc>
        <w:tc>
          <w:tcPr>
            <w:tcW w:w="1890" w:type="dxa"/>
            <w:tcBorders>
              <w:top w:val="single" w:sz="4" w:space="0" w:color="auto"/>
              <w:left w:val="single" w:sz="4" w:space="0" w:color="auto"/>
              <w:bottom w:val="single" w:sz="4" w:space="0" w:color="auto"/>
              <w:right w:val="single" w:sz="4" w:space="0" w:color="auto"/>
            </w:tcBorders>
          </w:tcPr>
          <w:p w14:paraId="6C7E2FD5" w14:textId="77777777" w:rsidR="001E539E" w:rsidRDefault="001E539E" w:rsidP="007E67A1">
            <w:pPr>
              <w:pStyle w:val="ListParagraph"/>
              <w:numPr>
                <w:ilvl w:val="0"/>
                <w:numId w:val="16"/>
              </w:numPr>
              <w:overflowPunct/>
              <w:autoSpaceDE/>
              <w:autoSpaceDN/>
              <w:adjustRightInd/>
              <w:spacing w:after="160" w:line="259" w:lineRule="auto"/>
              <w:ind w:left="136" w:hanging="136"/>
              <w:contextualSpacing/>
              <w:textAlignment w:val="auto"/>
            </w:pPr>
            <w:r>
              <w:t>Conditionally accepted</w:t>
            </w:r>
          </w:p>
          <w:p w14:paraId="3FFE003B" w14:textId="77777777" w:rsidR="001E539E" w:rsidRDefault="001E539E" w:rsidP="007E67A1">
            <w:pPr>
              <w:pStyle w:val="ListParagraph"/>
              <w:numPr>
                <w:ilvl w:val="0"/>
                <w:numId w:val="16"/>
              </w:numPr>
              <w:overflowPunct/>
              <w:autoSpaceDE/>
              <w:autoSpaceDN/>
              <w:adjustRightInd/>
              <w:spacing w:after="160" w:line="259" w:lineRule="auto"/>
              <w:ind w:left="136" w:hanging="136"/>
              <w:contextualSpacing/>
              <w:textAlignment w:val="auto"/>
            </w:pPr>
            <w:r>
              <w:t>RAC to meet today, decision possibly communicated after</w:t>
            </w:r>
          </w:p>
          <w:p w14:paraId="79895B84" w14:textId="145824FF" w:rsidR="004E71B0" w:rsidRDefault="001E539E" w:rsidP="007E67A1">
            <w:pPr>
              <w:pStyle w:val="ListParagraph"/>
              <w:numPr>
                <w:ilvl w:val="0"/>
                <w:numId w:val="16"/>
              </w:numPr>
              <w:overflowPunct/>
              <w:autoSpaceDE/>
              <w:autoSpaceDN/>
              <w:adjustRightInd/>
              <w:spacing w:after="160" w:line="259" w:lineRule="auto"/>
              <w:ind w:left="136" w:hanging="136"/>
              <w:contextualSpacing/>
              <w:textAlignment w:val="auto"/>
            </w:pPr>
            <w:r>
              <w:t>In queue with RAC for rebidding when funds available.</w:t>
            </w:r>
          </w:p>
        </w:tc>
      </w:tr>
      <w:tr w:rsidR="001E539E" w:rsidRPr="007C51C4" w14:paraId="3DC3CDC2" w14:textId="77777777" w:rsidTr="00686FD5">
        <w:trPr>
          <w:trHeight w:val="206"/>
        </w:trPr>
        <w:tc>
          <w:tcPr>
            <w:tcW w:w="2088" w:type="dxa"/>
            <w:tcBorders>
              <w:top w:val="single" w:sz="4" w:space="0" w:color="auto"/>
              <w:left w:val="single" w:sz="4" w:space="0" w:color="auto"/>
              <w:bottom w:val="single" w:sz="4" w:space="0" w:color="auto"/>
              <w:right w:val="single" w:sz="4" w:space="0" w:color="auto"/>
            </w:tcBorders>
          </w:tcPr>
          <w:p w14:paraId="1DDDE2E0" w14:textId="009D8A7F" w:rsidR="001E539E" w:rsidRDefault="001E539E" w:rsidP="001E539E">
            <w:pPr>
              <w:autoSpaceDE w:val="0"/>
              <w:autoSpaceDN w:val="0"/>
              <w:adjustRightInd w:val="0"/>
              <w:rPr>
                <w:color w:val="000000" w:themeColor="text1"/>
                <w:sz w:val="20"/>
                <w:lang w:val="en-US"/>
              </w:rPr>
            </w:pPr>
            <w:r>
              <w:rPr>
                <w:color w:val="000000" w:themeColor="text1"/>
                <w:sz w:val="20"/>
                <w:lang w:val="en-US"/>
              </w:rPr>
              <w:t>1923-WS</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45571E1" w14:textId="09A74A8F" w:rsidR="001E539E" w:rsidRDefault="001E539E" w:rsidP="001E539E">
            <w:pPr>
              <w:autoSpaceDE w:val="0"/>
              <w:autoSpaceDN w:val="0"/>
              <w:adjustRightInd w:val="0"/>
              <w:rPr>
                <w:color w:val="000000" w:themeColor="text1"/>
                <w:sz w:val="20"/>
                <w:lang w:val="en-US"/>
              </w:rPr>
            </w:pPr>
            <w:r>
              <w:rPr>
                <w:color w:val="000000" w:themeColor="text1"/>
                <w:sz w:val="20"/>
                <w:lang w:val="en-US"/>
              </w:rPr>
              <w:t>No</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3CFEC205" w14:textId="124B29D0" w:rsidR="001E539E" w:rsidRDefault="001E539E" w:rsidP="001E539E">
            <w:pPr>
              <w:autoSpaceDE w:val="0"/>
              <w:autoSpaceDN w:val="0"/>
              <w:adjustRightInd w:val="0"/>
              <w:jc w:val="center"/>
              <w:rPr>
                <w:color w:val="000000" w:themeColor="text1"/>
                <w:sz w:val="20"/>
                <w:lang w:val="en-US"/>
              </w:rPr>
            </w:pPr>
            <w:r w:rsidRPr="005B7CF1">
              <w:rPr>
                <w:color w:val="000000" w:themeColor="text1"/>
                <w:sz w:val="20"/>
                <w:lang w:val="en-US"/>
              </w:rPr>
              <w:t>No</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4660845" w14:textId="6D74CFE8" w:rsidR="001E539E" w:rsidRDefault="001E539E" w:rsidP="001E539E">
            <w:pPr>
              <w:autoSpaceDE w:val="0"/>
              <w:autoSpaceDN w:val="0"/>
              <w:adjustRightInd w:val="0"/>
              <w:jc w:val="center"/>
              <w:rPr>
                <w:color w:val="000000" w:themeColor="text1"/>
                <w:sz w:val="20"/>
                <w:lang w:val="en-US"/>
              </w:rPr>
            </w:pPr>
            <w:r w:rsidRPr="005B7CF1">
              <w:rPr>
                <w:color w:val="000000" w:themeColor="text1"/>
                <w:sz w:val="20"/>
                <w:lang w:val="en-US"/>
              </w:rPr>
              <w:t>No</w:t>
            </w:r>
          </w:p>
        </w:tc>
        <w:tc>
          <w:tcPr>
            <w:tcW w:w="720" w:type="dxa"/>
            <w:tcBorders>
              <w:top w:val="single" w:sz="4" w:space="0" w:color="auto"/>
              <w:left w:val="single" w:sz="4" w:space="0" w:color="auto"/>
              <w:bottom w:val="single" w:sz="4" w:space="0" w:color="auto"/>
              <w:right w:val="single" w:sz="4" w:space="0" w:color="auto"/>
            </w:tcBorders>
          </w:tcPr>
          <w:p w14:paraId="2957F95D" w14:textId="2FF02F3F" w:rsidR="001E539E" w:rsidRDefault="001E539E" w:rsidP="001E539E">
            <w:pPr>
              <w:autoSpaceDE w:val="0"/>
              <w:autoSpaceDN w:val="0"/>
              <w:adjustRightInd w:val="0"/>
              <w:jc w:val="center"/>
              <w:rPr>
                <w:color w:val="000000" w:themeColor="text1"/>
                <w:sz w:val="20"/>
                <w:lang w:val="en-US"/>
              </w:rPr>
            </w:pPr>
            <w:r w:rsidRPr="005B7CF1">
              <w:rPr>
                <w:color w:val="000000" w:themeColor="text1"/>
                <w:sz w:val="20"/>
                <w:lang w:val="en-US"/>
              </w:rPr>
              <w:t>No</w:t>
            </w:r>
          </w:p>
        </w:tc>
        <w:tc>
          <w:tcPr>
            <w:tcW w:w="1080" w:type="dxa"/>
            <w:tcBorders>
              <w:top w:val="single" w:sz="4" w:space="0" w:color="auto"/>
              <w:left w:val="single" w:sz="4" w:space="0" w:color="auto"/>
              <w:bottom w:val="single" w:sz="4" w:space="0" w:color="auto"/>
              <w:right w:val="single" w:sz="4" w:space="0" w:color="auto"/>
            </w:tcBorders>
          </w:tcPr>
          <w:p w14:paraId="2F062467" w14:textId="2C51447A" w:rsidR="001E539E" w:rsidRDefault="001E539E" w:rsidP="001E539E">
            <w:pPr>
              <w:autoSpaceDE w:val="0"/>
              <w:autoSpaceDN w:val="0"/>
              <w:adjustRightInd w:val="0"/>
              <w:rPr>
                <w:color w:val="000000" w:themeColor="text1"/>
                <w:sz w:val="20"/>
                <w:lang w:val="en-US"/>
              </w:rPr>
            </w:pPr>
            <w:r w:rsidRPr="005B7CF1">
              <w:rPr>
                <w:color w:val="000000" w:themeColor="text1"/>
                <w:sz w:val="20"/>
                <w:lang w:val="en-US"/>
              </w:rPr>
              <w:t>No</w:t>
            </w:r>
          </w:p>
        </w:tc>
        <w:tc>
          <w:tcPr>
            <w:tcW w:w="900" w:type="dxa"/>
            <w:tcBorders>
              <w:top w:val="single" w:sz="4" w:space="0" w:color="auto"/>
              <w:left w:val="single" w:sz="4" w:space="0" w:color="auto"/>
              <w:bottom w:val="single" w:sz="4" w:space="0" w:color="auto"/>
              <w:right w:val="single" w:sz="4" w:space="0" w:color="auto"/>
            </w:tcBorders>
          </w:tcPr>
          <w:p w14:paraId="19AF3F10" w14:textId="44BCC5D3" w:rsidR="001E539E" w:rsidRDefault="001E539E" w:rsidP="001E539E">
            <w:pPr>
              <w:autoSpaceDE w:val="0"/>
              <w:autoSpaceDN w:val="0"/>
              <w:adjustRightInd w:val="0"/>
              <w:rPr>
                <w:color w:val="000000" w:themeColor="text1"/>
                <w:sz w:val="20"/>
                <w:lang w:val="en-US"/>
              </w:rPr>
            </w:pPr>
            <w:r w:rsidRPr="005B7CF1">
              <w:rPr>
                <w:color w:val="000000" w:themeColor="text1"/>
                <w:sz w:val="20"/>
                <w:lang w:val="en-US"/>
              </w:rPr>
              <w:t>No</w:t>
            </w:r>
          </w:p>
        </w:tc>
        <w:tc>
          <w:tcPr>
            <w:tcW w:w="1890" w:type="dxa"/>
            <w:tcBorders>
              <w:top w:val="single" w:sz="4" w:space="0" w:color="auto"/>
              <w:left w:val="single" w:sz="4" w:space="0" w:color="auto"/>
              <w:bottom w:val="single" w:sz="4" w:space="0" w:color="auto"/>
              <w:right w:val="single" w:sz="4" w:space="0" w:color="auto"/>
            </w:tcBorders>
          </w:tcPr>
          <w:p w14:paraId="731312C4" w14:textId="18DB4D31" w:rsidR="001E539E" w:rsidRDefault="001E539E" w:rsidP="007E67A1">
            <w:pPr>
              <w:pStyle w:val="ListParagraph"/>
              <w:numPr>
                <w:ilvl w:val="0"/>
                <w:numId w:val="16"/>
              </w:numPr>
              <w:overflowPunct/>
              <w:autoSpaceDE/>
              <w:autoSpaceDN/>
              <w:adjustRightInd/>
              <w:spacing w:after="160" w:line="259" w:lineRule="auto"/>
              <w:ind w:left="136" w:hanging="136"/>
              <w:contextualSpacing/>
              <w:textAlignment w:val="auto"/>
            </w:pPr>
            <w:r>
              <w:t>New WS</w:t>
            </w:r>
            <w:r w:rsidR="0077025D">
              <w:t xml:space="preserve"> to update Handbook 2025</w:t>
            </w:r>
          </w:p>
        </w:tc>
      </w:tr>
    </w:tbl>
    <w:p w14:paraId="7221BC39" w14:textId="77777777" w:rsidR="00E452FC" w:rsidRPr="007C51C4" w:rsidRDefault="00E452FC">
      <w:pPr>
        <w:rPr>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3060"/>
        <w:gridCol w:w="540"/>
        <w:gridCol w:w="1080"/>
        <w:gridCol w:w="3240"/>
      </w:tblGrid>
      <w:tr w:rsidR="0052052B" w:rsidRPr="007C51C4" w14:paraId="6ADED060" w14:textId="77777777">
        <w:tc>
          <w:tcPr>
            <w:tcW w:w="9468" w:type="dxa"/>
            <w:gridSpan w:val="5"/>
            <w:tcBorders>
              <w:top w:val="single" w:sz="4" w:space="0" w:color="auto"/>
              <w:left w:val="single" w:sz="4" w:space="0" w:color="auto"/>
              <w:bottom w:val="single" w:sz="4" w:space="0" w:color="auto"/>
              <w:right w:val="single" w:sz="4" w:space="0" w:color="auto"/>
            </w:tcBorders>
          </w:tcPr>
          <w:p w14:paraId="133ECA2D" w14:textId="77777777" w:rsidR="00E452FC" w:rsidRPr="007C51C4" w:rsidRDefault="00E452FC">
            <w:pPr>
              <w:rPr>
                <w:sz w:val="20"/>
                <w:lang w:val="en-US"/>
              </w:rPr>
            </w:pPr>
            <w:r w:rsidRPr="007C51C4">
              <w:rPr>
                <w:b/>
                <w:sz w:val="20"/>
                <w:lang w:val="en-US"/>
              </w:rPr>
              <w:t>HANDBOOK RESPONSIBILITIES</w:t>
            </w:r>
          </w:p>
        </w:tc>
      </w:tr>
      <w:tr w:rsidR="0052052B" w:rsidRPr="007C51C4" w14:paraId="59CF8EE6" w14:textId="77777777">
        <w:tc>
          <w:tcPr>
            <w:tcW w:w="1548" w:type="dxa"/>
            <w:tcBorders>
              <w:top w:val="single" w:sz="4" w:space="0" w:color="auto"/>
              <w:left w:val="single" w:sz="4" w:space="0" w:color="auto"/>
              <w:bottom w:val="single" w:sz="4" w:space="0" w:color="auto"/>
              <w:right w:val="single" w:sz="4" w:space="0" w:color="auto"/>
            </w:tcBorders>
          </w:tcPr>
          <w:p w14:paraId="00ECDD47" w14:textId="77777777" w:rsidR="00E452FC" w:rsidRPr="007C51C4" w:rsidRDefault="00E452FC">
            <w:pPr>
              <w:rPr>
                <w:sz w:val="20"/>
                <w:lang w:val="en-US"/>
              </w:rPr>
            </w:pPr>
            <w:r w:rsidRPr="007C51C4">
              <w:rPr>
                <w:sz w:val="20"/>
                <w:lang w:val="en-US"/>
              </w:rPr>
              <w:t>Year    Volume</w:t>
            </w:r>
          </w:p>
        </w:tc>
        <w:tc>
          <w:tcPr>
            <w:tcW w:w="3060" w:type="dxa"/>
            <w:tcBorders>
              <w:top w:val="single" w:sz="4" w:space="0" w:color="auto"/>
              <w:left w:val="single" w:sz="4" w:space="0" w:color="auto"/>
              <w:bottom w:val="single" w:sz="4" w:space="0" w:color="auto"/>
              <w:right w:val="single" w:sz="4" w:space="0" w:color="auto"/>
            </w:tcBorders>
          </w:tcPr>
          <w:p w14:paraId="19F19D93" w14:textId="77777777" w:rsidR="00E452FC" w:rsidRPr="007C51C4" w:rsidRDefault="00E452FC">
            <w:pPr>
              <w:rPr>
                <w:sz w:val="20"/>
                <w:lang w:val="en-US"/>
              </w:rPr>
            </w:pPr>
            <w:r w:rsidRPr="007C51C4">
              <w:rPr>
                <w:sz w:val="20"/>
                <w:lang w:val="en-US"/>
              </w:rPr>
              <w:t>Chapter Title</w:t>
            </w:r>
          </w:p>
        </w:tc>
        <w:tc>
          <w:tcPr>
            <w:tcW w:w="540" w:type="dxa"/>
            <w:tcBorders>
              <w:top w:val="single" w:sz="4" w:space="0" w:color="auto"/>
              <w:left w:val="single" w:sz="4" w:space="0" w:color="auto"/>
              <w:bottom w:val="single" w:sz="4" w:space="0" w:color="auto"/>
              <w:right w:val="single" w:sz="4" w:space="0" w:color="auto"/>
            </w:tcBorders>
          </w:tcPr>
          <w:p w14:paraId="6536CD65" w14:textId="77777777" w:rsidR="00E452FC" w:rsidRPr="007C51C4" w:rsidRDefault="00E452FC">
            <w:pPr>
              <w:rPr>
                <w:sz w:val="20"/>
                <w:lang w:val="en-US"/>
              </w:rPr>
            </w:pPr>
            <w:r w:rsidRPr="007C51C4">
              <w:rPr>
                <w:sz w:val="20"/>
                <w:lang w:val="en-US"/>
              </w:rPr>
              <w:t>No.</w:t>
            </w:r>
          </w:p>
        </w:tc>
        <w:tc>
          <w:tcPr>
            <w:tcW w:w="1080" w:type="dxa"/>
            <w:tcBorders>
              <w:top w:val="single" w:sz="4" w:space="0" w:color="auto"/>
              <w:left w:val="single" w:sz="4" w:space="0" w:color="auto"/>
              <w:bottom w:val="single" w:sz="4" w:space="0" w:color="auto"/>
              <w:right w:val="single" w:sz="4" w:space="0" w:color="auto"/>
            </w:tcBorders>
          </w:tcPr>
          <w:p w14:paraId="02727B7E" w14:textId="77777777" w:rsidR="00E452FC" w:rsidRPr="007C51C4" w:rsidRDefault="00E452FC">
            <w:pPr>
              <w:rPr>
                <w:sz w:val="20"/>
                <w:lang w:val="en-US"/>
              </w:rPr>
            </w:pPr>
            <w:r w:rsidRPr="007C51C4">
              <w:rPr>
                <w:sz w:val="20"/>
                <w:lang w:val="en-US"/>
              </w:rPr>
              <w:t>Deadline</w:t>
            </w:r>
          </w:p>
        </w:tc>
        <w:tc>
          <w:tcPr>
            <w:tcW w:w="3240" w:type="dxa"/>
            <w:tcBorders>
              <w:top w:val="single" w:sz="4" w:space="0" w:color="auto"/>
              <w:left w:val="single" w:sz="4" w:space="0" w:color="auto"/>
              <w:bottom w:val="single" w:sz="4" w:space="0" w:color="auto"/>
              <w:right w:val="single" w:sz="4" w:space="0" w:color="auto"/>
            </w:tcBorders>
          </w:tcPr>
          <w:p w14:paraId="7CF839D5" w14:textId="77777777" w:rsidR="00E452FC" w:rsidRPr="007C51C4" w:rsidRDefault="00E452FC">
            <w:pPr>
              <w:rPr>
                <w:sz w:val="20"/>
                <w:lang w:val="en-US"/>
              </w:rPr>
            </w:pPr>
            <w:r w:rsidRPr="007C51C4">
              <w:rPr>
                <w:sz w:val="20"/>
                <w:lang w:val="en-US"/>
              </w:rPr>
              <w:t>Handbook Sub. Liaison</w:t>
            </w:r>
          </w:p>
        </w:tc>
      </w:tr>
      <w:tr w:rsidR="0052052B" w:rsidRPr="007C51C4" w14:paraId="287CDEA0" w14:textId="77777777">
        <w:tc>
          <w:tcPr>
            <w:tcW w:w="1548" w:type="dxa"/>
            <w:tcBorders>
              <w:top w:val="single" w:sz="4" w:space="0" w:color="auto"/>
              <w:left w:val="single" w:sz="4" w:space="0" w:color="auto"/>
              <w:bottom w:val="single" w:sz="4" w:space="0" w:color="auto"/>
              <w:right w:val="single" w:sz="4" w:space="0" w:color="auto"/>
            </w:tcBorders>
          </w:tcPr>
          <w:p w14:paraId="0AA9FB54" w14:textId="77777777" w:rsidR="00E452FC" w:rsidRPr="007C51C4" w:rsidRDefault="00E45682" w:rsidP="002313BF">
            <w:pPr>
              <w:rPr>
                <w:sz w:val="20"/>
                <w:lang w:val="en-US"/>
              </w:rPr>
            </w:pPr>
            <w:r w:rsidRPr="007C51C4">
              <w:rPr>
                <w:sz w:val="20"/>
                <w:lang w:val="en-US"/>
              </w:rPr>
              <w:t>2021</w:t>
            </w:r>
            <w:r w:rsidR="009E3BC2" w:rsidRPr="007C51C4">
              <w:rPr>
                <w:sz w:val="20"/>
                <w:lang w:val="en-US"/>
              </w:rPr>
              <w:t xml:space="preserve">    </w:t>
            </w:r>
            <w:r w:rsidR="00E452FC" w:rsidRPr="007C51C4">
              <w:rPr>
                <w:sz w:val="20"/>
                <w:lang w:val="en-US"/>
              </w:rPr>
              <w:t>HOF</w:t>
            </w:r>
          </w:p>
        </w:tc>
        <w:tc>
          <w:tcPr>
            <w:tcW w:w="3060" w:type="dxa"/>
            <w:tcBorders>
              <w:top w:val="single" w:sz="4" w:space="0" w:color="auto"/>
              <w:left w:val="single" w:sz="4" w:space="0" w:color="auto"/>
              <w:bottom w:val="single" w:sz="4" w:space="0" w:color="auto"/>
              <w:right w:val="single" w:sz="4" w:space="0" w:color="auto"/>
            </w:tcBorders>
          </w:tcPr>
          <w:p w14:paraId="361B7CF7" w14:textId="77777777" w:rsidR="00E452FC" w:rsidRPr="007C51C4" w:rsidRDefault="00E452FC">
            <w:pPr>
              <w:rPr>
                <w:sz w:val="20"/>
                <w:lang w:val="en-US"/>
              </w:rPr>
            </w:pPr>
            <w:r w:rsidRPr="007C51C4">
              <w:rPr>
                <w:sz w:val="20"/>
                <w:lang w:val="en-US"/>
              </w:rPr>
              <w:t>Climatic Design Information</w:t>
            </w:r>
          </w:p>
        </w:tc>
        <w:tc>
          <w:tcPr>
            <w:tcW w:w="540" w:type="dxa"/>
            <w:tcBorders>
              <w:top w:val="single" w:sz="4" w:space="0" w:color="auto"/>
              <w:left w:val="single" w:sz="4" w:space="0" w:color="auto"/>
              <w:bottom w:val="single" w:sz="4" w:space="0" w:color="auto"/>
              <w:right w:val="single" w:sz="4" w:space="0" w:color="auto"/>
            </w:tcBorders>
          </w:tcPr>
          <w:p w14:paraId="5795D317" w14:textId="77777777" w:rsidR="00E452FC" w:rsidRPr="007C51C4" w:rsidRDefault="00E452FC">
            <w:pPr>
              <w:rPr>
                <w:sz w:val="20"/>
                <w:lang w:val="en-US"/>
              </w:rPr>
            </w:pPr>
            <w:r w:rsidRPr="007C51C4">
              <w:rPr>
                <w:sz w:val="20"/>
                <w:lang w:val="en-US"/>
              </w:rPr>
              <w:t>14</w:t>
            </w:r>
          </w:p>
        </w:tc>
        <w:tc>
          <w:tcPr>
            <w:tcW w:w="1080" w:type="dxa"/>
            <w:tcBorders>
              <w:top w:val="single" w:sz="4" w:space="0" w:color="auto"/>
              <w:left w:val="single" w:sz="4" w:space="0" w:color="auto"/>
              <w:bottom w:val="single" w:sz="4" w:space="0" w:color="auto"/>
              <w:right w:val="single" w:sz="4" w:space="0" w:color="auto"/>
            </w:tcBorders>
          </w:tcPr>
          <w:p w14:paraId="29CFFE83" w14:textId="77777777" w:rsidR="00E452FC" w:rsidRPr="007C51C4" w:rsidRDefault="002313BF" w:rsidP="002313BF">
            <w:pPr>
              <w:rPr>
                <w:color w:val="000000" w:themeColor="text1"/>
                <w:sz w:val="20"/>
                <w:lang w:val="en-US"/>
              </w:rPr>
            </w:pPr>
            <w:r w:rsidRPr="007C51C4">
              <w:rPr>
                <w:color w:val="000000" w:themeColor="text1"/>
                <w:sz w:val="20"/>
                <w:lang w:val="en-US"/>
              </w:rPr>
              <w:t xml:space="preserve">Feb. </w:t>
            </w:r>
            <w:r w:rsidR="00E45682" w:rsidRPr="007C51C4">
              <w:rPr>
                <w:color w:val="000000" w:themeColor="text1"/>
                <w:sz w:val="20"/>
                <w:lang w:val="en-US"/>
              </w:rPr>
              <w:t>2020</w:t>
            </w:r>
          </w:p>
        </w:tc>
        <w:tc>
          <w:tcPr>
            <w:tcW w:w="3240" w:type="dxa"/>
            <w:tcBorders>
              <w:top w:val="single" w:sz="4" w:space="0" w:color="auto"/>
              <w:left w:val="single" w:sz="4" w:space="0" w:color="auto"/>
              <w:bottom w:val="single" w:sz="4" w:space="0" w:color="auto"/>
              <w:right w:val="single" w:sz="4" w:space="0" w:color="auto"/>
            </w:tcBorders>
          </w:tcPr>
          <w:p w14:paraId="2B63A34F" w14:textId="595EE07A" w:rsidR="00E452FC" w:rsidRPr="00E66BBA" w:rsidRDefault="00F72794" w:rsidP="002313BF">
            <w:pPr>
              <w:rPr>
                <w:sz w:val="20"/>
                <w:lang w:val="en-US"/>
              </w:rPr>
            </w:pPr>
            <w:r>
              <w:rPr>
                <w:color w:val="000000" w:themeColor="text1"/>
                <w:sz w:val="20"/>
                <w:lang w:val="en-US"/>
              </w:rPr>
              <w:t xml:space="preserve">Kashif </w:t>
            </w:r>
            <w:proofErr w:type="spellStart"/>
            <w:r>
              <w:rPr>
                <w:color w:val="000000" w:themeColor="text1"/>
                <w:sz w:val="20"/>
                <w:lang w:val="en-US"/>
              </w:rPr>
              <w:t>Nawaz</w:t>
            </w:r>
            <w:r w:rsidR="00E45682" w:rsidRPr="007E67A1">
              <w:rPr>
                <w:strike/>
                <w:color w:val="000000" w:themeColor="text1"/>
                <w:sz w:val="20"/>
                <w:lang w:val="en-US"/>
              </w:rPr>
              <w:t>Guy</w:t>
            </w:r>
            <w:proofErr w:type="spellEnd"/>
            <w:r w:rsidR="00E45682" w:rsidRPr="007E67A1">
              <w:rPr>
                <w:strike/>
                <w:color w:val="000000" w:themeColor="text1"/>
                <w:sz w:val="20"/>
                <w:lang w:val="en-US"/>
              </w:rPr>
              <w:t xml:space="preserve"> </w:t>
            </w:r>
            <w:proofErr w:type="spellStart"/>
            <w:r w:rsidR="00E45682" w:rsidRPr="007E67A1">
              <w:rPr>
                <w:strike/>
                <w:color w:val="000000" w:themeColor="text1"/>
                <w:sz w:val="20"/>
                <w:lang w:val="en-US"/>
              </w:rPr>
              <w:t>Frankenfield</w:t>
            </w:r>
            <w:proofErr w:type="spellEnd"/>
          </w:p>
        </w:tc>
      </w:tr>
      <w:tr w:rsidR="0052052B" w:rsidRPr="007C51C4" w14:paraId="0612013E" w14:textId="77777777">
        <w:trPr>
          <w:trHeight w:hRule="exact" w:val="144"/>
        </w:trPr>
        <w:tc>
          <w:tcPr>
            <w:tcW w:w="9468" w:type="dxa"/>
            <w:gridSpan w:val="5"/>
            <w:tcBorders>
              <w:top w:val="single" w:sz="4" w:space="0" w:color="auto"/>
              <w:left w:val="single" w:sz="4" w:space="0" w:color="auto"/>
              <w:bottom w:val="single" w:sz="4" w:space="0" w:color="auto"/>
              <w:right w:val="single" w:sz="4" w:space="0" w:color="auto"/>
            </w:tcBorders>
          </w:tcPr>
          <w:p w14:paraId="59755A31" w14:textId="77777777" w:rsidR="00E452FC" w:rsidRPr="007C51C4" w:rsidRDefault="00E452FC">
            <w:pPr>
              <w:rPr>
                <w:sz w:val="20"/>
                <w:lang w:val="en-US"/>
              </w:rPr>
            </w:pPr>
          </w:p>
        </w:tc>
      </w:tr>
      <w:tr w:rsidR="0052052B" w:rsidRPr="007C51C4" w14:paraId="00F1BF75" w14:textId="77777777">
        <w:tc>
          <w:tcPr>
            <w:tcW w:w="9468" w:type="dxa"/>
            <w:gridSpan w:val="5"/>
            <w:tcBorders>
              <w:top w:val="single" w:sz="4" w:space="0" w:color="auto"/>
              <w:left w:val="single" w:sz="4" w:space="0" w:color="auto"/>
              <w:bottom w:val="single" w:sz="4" w:space="0" w:color="auto"/>
              <w:right w:val="single" w:sz="4" w:space="0" w:color="auto"/>
            </w:tcBorders>
          </w:tcPr>
          <w:p w14:paraId="7BC6492A" w14:textId="77777777" w:rsidR="00E452FC" w:rsidRPr="007C51C4" w:rsidRDefault="00E452FC">
            <w:pPr>
              <w:rPr>
                <w:b/>
                <w:sz w:val="20"/>
                <w:lang w:val="en-US"/>
              </w:rPr>
            </w:pPr>
            <w:r w:rsidRPr="007C51C4">
              <w:rPr>
                <w:b/>
                <w:sz w:val="20"/>
                <w:lang w:val="en-US"/>
              </w:rPr>
              <w:t>STANDARDS ACTIVITIES – List and Describe Subjects</w:t>
            </w:r>
          </w:p>
        </w:tc>
      </w:tr>
      <w:tr w:rsidR="0052052B" w:rsidRPr="007C51C4" w14:paraId="28327258" w14:textId="77777777">
        <w:tc>
          <w:tcPr>
            <w:tcW w:w="9468" w:type="dxa"/>
            <w:gridSpan w:val="5"/>
            <w:tcBorders>
              <w:top w:val="single" w:sz="4" w:space="0" w:color="auto"/>
              <w:left w:val="single" w:sz="4" w:space="0" w:color="auto"/>
              <w:bottom w:val="single" w:sz="4" w:space="0" w:color="auto"/>
              <w:right w:val="single" w:sz="4" w:space="0" w:color="auto"/>
            </w:tcBorders>
          </w:tcPr>
          <w:p w14:paraId="554A8DE5" w14:textId="77777777" w:rsidR="00E452FC" w:rsidRPr="007C51C4" w:rsidRDefault="00E452FC">
            <w:pPr>
              <w:rPr>
                <w:sz w:val="20"/>
                <w:lang w:val="en-US"/>
              </w:rPr>
            </w:pPr>
            <w:r w:rsidRPr="007C51C4">
              <w:rPr>
                <w:sz w:val="20"/>
                <w:lang w:val="en-US"/>
              </w:rPr>
              <w:t xml:space="preserve">TC 4.2 is the cognizant TC for Std.169 </w:t>
            </w:r>
            <w:r w:rsidRPr="007C51C4">
              <w:rPr>
                <w:i/>
                <w:iCs/>
                <w:sz w:val="20"/>
                <w:lang w:val="en-US"/>
              </w:rPr>
              <w:t>Weather Data for ASHRAE Building Standards</w:t>
            </w:r>
            <w:r w:rsidRPr="007C51C4">
              <w:rPr>
                <w:sz w:val="20"/>
                <w:lang w:val="en-US"/>
              </w:rPr>
              <w:t>. The TC 4.2 HOF data has been incorporate</w:t>
            </w:r>
            <w:r w:rsidR="00036F04" w:rsidRPr="007C51C4">
              <w:rPr>
                <w:sz w:val="20"/>
                <w:lang w:val="en-US"/>
              </w:rPr>
              <w:t xml:space="preserve">d into this proposed standard. </w:t>
            </w:r>
            <w:r w:rsidRPr="007C51C4">
              <w:rPr>
                <w:sz w:val="20"/>
                <w:lang w:val="en-US"/>
              </w:rPr>
              <w:t>Other coordination will be undertaken as needed such as with SSPC 169.</w:t>
            </w:r>
          </w:p>
        </w:tc>
      </w:tr>
    </w:tbl>
    <w:p w14:paraId="32596B58" w14:textId="77777777" w:rsidR="00137452" w:rsidRPr="007C51C4" w:rsidRDefault="00137452">
      <w:pPr>
        <w:rPr>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52052B" w:rsidRPr="007C51C4" w14:paraId="2DEC8FC2" w14:textId="77777777">
        <w:tc>
          <w:tcPr>
            <w:tcW w:w="9468" w:type="dxa"/>
            <w:tcBorders>
              <w:top w:val="single" w:sz="4" w:space="0" w:color="auto"/>
              <w:left w:val="single" w:sz="4" w:space="0" w:color="auto"/>
              <w:bottom w:val="single" w:sz="4" w:space="0" w:color="auto"/>
              <w:right w:val="single" w:sz="4" w:space="0" w:color="auto"/>
            </w:tcBorders>
          </w:tcPr>
          <w:p w14:paraId="2B77CC7D" w14:textId="77777777" w:rsidR="00E452FC" w:rsidRPr="007C51C4" w:rsidRDefault="00E452FC">
            <w:pPr>
              <w:autoSpaceDE w:val="0"/>
              <w:autoSpaceDN w:val="0"/>
              <w:adjustRightInd w:val="0"/>
              <w:rPr>
                <w:b/>
                <w:sz w:val="20"/>
                <w:lang w:val="en-US"/>
              </w:rPr>
            </w:pPr>
            <w:r w:rsidRPr="007C51C4">
              <w:rPr>
                <w:b/>
                <w:sz w:val="20"/>
                <w:lang w:val="en-US"/>
              </w:rPr>
              <w:t>TECHNICAL PAPERS from Sponsored Research-Title, when presented (past 3 yrs. present &amp; planned)</w:t>
            </w:r>
          </w:p>
        </w:tc>
      </w:tr>
      <w:tr w:rsidR="00611E0C" w:rsidRPr="007C51C4" w14:paraId="15551300" w14:textId="77777777">
        <w:trPr>
          <w:trHeight w:val="395"/>
        </w:trPr>
        <w:tc>
          <w:tcPr>
            <w:tcW w:w="9468" w:type="dxa"/>
            <w:tcBorders>
              <w:top w:val="single" w:sz="4" w:space="0" w:color="auto"/>
              <w:left w:val="single" w:sz="4" w:space="0" w:color="auto"/>
              <w:bottom w:val="single" w:sz="4" w:space="0" w:color="auto"/>
              <w:right w:val="single" w:sz="4" w:space="0" w:color="auto"/>
            </w:tcBorders>
          </w:tcPr>
          <w:p w14:paraId="6753CFBA" w14:textId="79042285" w:rsidR="00E26CEC" w:rsidRPr="007C51C4" w:rsidRDefault="00C25C34" w:rsidP="002059A3">
            <w:pPr>
              <w:pStyle w:val="ListParagraph"/>
              <w:numPr>
                <w:ilvl w:val="0"/>
                <w:numId w:val="1"/>
              </w:numPr>
              <w:rPr>
                <w:color w:val="000000" w:themeColor="text1"/>
              </w:rPr>
            </w:pPr>
            <w:r w:rsidRPr="007C51C4">
              <w:rPr>
                <w:color w:val="000000" w:themeColor="text1"/>
              </w:rPr>
              <w:t>n/a</w:t>
            </w:r>
            <w:r w:rsidR="00037B9D" w:rsidRPr="007C51C4">
              <w:rPr>
                <w:color w:val="000000" w:themeColor="text1"/>
              </w:rPr>
              <w:t xml:space="preserve"> </w:t>
            </w:r>
          </w:p>
        </w:tc>
      </w:tr>
    </w:tbl>
    <w:p w14:paraId="7BC6A736" w14:textId="77777777" w:rsidR="009E3BC2" w:rsidRPr="007C51C4" w:rsidRDefault="009E3BC2">
      <w:pPr>
        <w:rPr>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611E0C" w:rsidRPr="007C51C4" w14:paraId="02983A14" w14:textId="77777777">
        <w:tc>
          <w:tcPr>
            <w:tcW w:w="9468" w:type="dxa"/>
            <w:tcBorders>
              <w:top w:val="single" w:sz="4" w:space="0" w:color="auto"/>
              <w:left w:val="single" w:sz="4" w:space="0" w:color="auto"/>
              <w:bottom w:val="single" w:sz="4" w:space="0" w:color="auto"/>
              <w:right w:val="single" w:sz="4" w:space="0" w:color="auto"/>
            </w:tcBorders>
          </w:tcPr>
          <w:p w14:paraId="0F09B603" w14:textId="77777777" w:rsidR="00E452FC" w:rsidRPr="007C51C4" w:rsidRDefault="00E452FC">
            <w:pPr>
              <w:autoSpaceDE w:val="0"/>
              <w:autoSpaceDN w:val="0"/>
              <w:adjustRightInd w:val="0"/>
              <w:rPr>
                <w:b/>
                <w:sz w:val="20"/>
                <w:lang w:val="en-US"/>
              </w:rPr>
            </w:pPr>
            <w:r w:rsidRPr="007C51C4">
              <w:rPr>
                <w:b/>
                <w:sz w:val="20"/>
                <w:lang w:val="en-US"/>
              </w:rPr>
              <w:t>TC/TG Sponsored Transactions-Title, when presented (past 3 yrs. present &amp; planned)</w:t>
            </w:r>
          </w:p>
        </w:tc>
      </w:tr>
      <w:tr w:rsidR="0052052B" w:rsidRPr="007C51C4" w14:paraId="78AE8707" w14:textId="77777777">
        <w:tc>
          <w:tcPr>
            <w:tcW w:w="9468" w:type="dxa"/>
            <w:tcBorders>
              <w:top w:val="single" w:sz="4" w:space="0" w:color="auto"/>
              <w:left w:val="single" w:sz="4" w:space="0" w:color="auto"/>
              <w:bottom w:val="single" w:sz="4" w:space="0" w:color="auto"/>
              <w:right w:val="single" w:sz="4" w:space="0" w:color="auto"/>
            </w:tcBorders>
          </w:tcPr>
          <w:p w14:paraId="24F8D275" w14:textId="77777777" w:rsidR="00E452FC" w:rsidRPr="007C51C4" w:rsidRDefault="00037B9D" w:rsidP="0077025D">
            <w:pPr>
              <w:pStyle w:val="ListParagraph"/>
              <w:numPr>
                <w:ilvl w:val="0"/>
                <w:numId w:val="3"/>
              </w:numPr>
              <w:rPr>
                <w:color w:val="000000" w:themeColor="text1"/>
              </w:rPr>
            </w:pPr>
            <w:r w:rsidRPr="007C51C4">
              <w:rPr>
                <w:color w:val="000000" w:themeColor="text1"/>
              </w:rPr>
              <w:t>n/a</w:t>
            </w:r>
          </w:p>
        </w:tc>
      </w:tr>
    </w:tbl>
    <w:p w14:paraId="5A7F150C" w14:textId="77777777" w:rsidR="009E3BC2" w:rsidRPr="007C51C4" w:rsidRDefault="009E3BC2">
      <w:pPr>
        <w:rPr>
          <w:highlight w:val="yellow"/>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52052B" w:rsidRPr="007C51C4" w14:paraId="28C330A6" w14:textId="77777777">
        <w:trPr>
          <w:trHeight w:val="287"/>
        </w:trPr>
        <w:tc>
          <w:tcPr>
            <w:tcW w:w="9468" w:type="dxa"/>
            <w:tcBorders>
              <w:top w:val="single" w:sz="4" w:space="0" w:color="auto"/>
              <w:left w:val="single" w:sz="4" w:space="0" w:color="auto"/>
              <w:bottom w:val="single" w:sz="4" w:space="0" w:color="auto"/>
              <w:right w:val="single" w:sz="4" w:space="0" w:color="auto"/>
            </w:tcBorders>
          </w:tcPr>
          <w:p w14:paraId="585750CA" w14:textId="77777777" w:rsidR="00E452FC" w:rsidRPr="007C51C4" w:rsidRDefault="00E452FC">
            <w:pPr>
              <w:autoSpaceDE w:val="0"/>
              <w:autoSpaceDN w:val="0"/>
              <w:adjustRightInd w:val="0"/>
              <w:rPr>
                <w:b/>
                <w:sz w:val="20"/>
                <w:lang w:val="en-US"/>
              </w:rPr>
            </w:pPr>
            <w:r w:rsidRPr="007C51C4">
              <w:rPr>
                <w:b/>
                <w:sz w:val="20"/>
                <w:lang w:val="en-US"/>
              </w:rPr>
              <w:t>TC/TG Sponsored Seminars-Title when presented (past 3 yrs. present &amp; planned)</w:t>
            </w:r>
          </w:p>
        </w:tc>
      </w:tr>
      <w:tr w:rsidR="0052052B" w:rsidRPr="007C51C4" w14:paraId="42B18182" w14:textId="77777777">
        <w:trPr>
          <w:trHeight w:val="1277"/>
        </w:trPr>
        <w:tc>
          <w:tcPr>
            <w:tcW w:w="9468" w:type="dxa"/>
            <w:tcBorders>
              <w:top w:val="single" w:sz="4" w:space="0" w:color="auto"/>
              <w:left w:val="single" w:sz="4" w:space="0" w:color="auto"/>
              <w:bottom w:val="single" w:sz="4" w:space="0" w:color="auto"/>
              <w:right w:val="single" w:sz="4" w:space="0" w:color="auto"/>
            </w:tcBorders>
          </w:tcPr>
          <w:p w14:paraId="23B199B6" w14:textId="77777777" w:rsidR="00490636" w:rsidRPr="00490636" w:rsidRDefault="00490636" w:rsidP="00490636">
            <w:pPr>
              <w:pStyle w:val="ListParagraph"/>
              <w:numPr>
                <w:ilvl w:val="0"/>
                <w:numId w:val="6"/>
              </w:numPr>
              <w:rPr>
                <w:color w:val="000000" w:themeColor="text1"/>
                <w:lang w:val="en-GB"/>
              </w:rPr>
            </w:pPr>
            <w:r w:rsidRPr="00490636">
              <w:rPr>
                <w:color w:val="000000" w:themeColor="text1"/>
                <w:lang w:val="en-GB"/>
              </w:rPr>
              <w:t>Seminar 17 (Feb 10, 2021, 1:30 PM– 2:50 PM EST, 18:30 - 19:50 GMT)</w:t>
            </w:r>
          </w:p>
          <w:p w14:paraId="6F629B1A" w14:textId="77777777" w:rsidR="00490636" w:rsidRPr="00490636" w:rsidRDefault="00490636" w:rsidP="00795ECA">
            <w:pPr>
              <w:pStyle w:val="ListParagraph"/>
              <w:rPr>
                <w:color w:val="000000" w:themeColor="text1"/>
                <w:lang w:val="en-GB"/>
              </w:rPr>
            </w:pPr>
            <w:r w:rsidRPr="00490636">
              <w:rPr>
                <w:color w:val="000000" w:themeColor="text1"/>
                <w:lang w:val="en-GB"/>
              </w:rPr>
              <w:t xml:space="preserve">Hotter Cities, Hotter Climates: Modelling and Measuring Urban Heat Island Effects Around the World WITH LIVE Q&amp;A – </w:t>
            </w:r>
            <w:proofErr w:type="spellStart"/>
            <w:r w:rsidRPr="00490636">
              <w:rPr>
                <w:color w:val="000000" w:themeColor="text1"/>
                <w:lang w:val="en-GB"/>
              </w:rPr>
              <w:t>Erell</w:t>
            </w:r>
            <w:proofErr w:type="spellEnd"/>
            <w:r w:rsidRPr="00490636">
              <w:rPr>
                <w:color w:val="000000" w:themeColor="text1"/>
                <w:lang w:val="en-GB"/>
              </w:rPr>
              <w:t xml:space="preserve"> and Peterson, </w:t>
            </w:r>
            <w:proofErr w:type="spellStart"/>
            <w:r w:rsidRPr="00490636">
              <w:rPr>
                <w:color w:val="000000" w:themeColor="text1"/>
                <w:lang w:val="en-GB"/>
              </w:rPr>
              <w:t>ch</w:t>
            </w:r>
            <w:proofErr w:type="spellEnd"/>
            <w:r w:rsidRPr="00490636">
              <w:rPr>
                <w:color w:val="000000" w:themeColor="text1"/>
                <w:lang w:val="en-GB"/>
              </w:rPr>
              <w:t xml:space="preserve">: </w:t>
            </w:r>
            <w:proofErr w:type="spellStart"/>
            <w:r w:rsidRPr="00490636">
              <w:rPr>
                <w:color w:val="000000" w:themeColor="text1"/>
                <w:lang w:val="en-GB"/>
              </w:rPr>
              <w:t>Muelheisen</w:t>
            </w:r>
            <w:proofErr w:type="spellEnd"/>
            <w:r w:rsidRPr="00490636">
              <w:rPr>
                <w:color w:val="000000" w:themeColor="text1"/>
                <w:lang w:val="en-GB"/>
              </w:rPr>
              <w:t>.</w:t>
            </w:r>
          </w:p>
          <w:p w14:paraId="34E5394B" w14:textId="77777777" w:rsidR="00490636" w:rsidRPr="00490636" w:rsidRDefault="00490636" w:rsidP="00490636">
            <w:pPr>
              <w:pStyle w:val="ListParagraph"/>
              <w:numPr>
                <w:ilvl w:val="0"/>
                <w:numId w:val="6"/>
              </w:numPr>
              <w:rPr>
                <w:color w:val="000000" w:themeColor="text1"/>
                <w:lang w:val="en-GB"/>
              </w:rPr>
            </w:pPr>
            <w:r w:rsidRPr="00490636">
              <w:rPr>
                <w:color w:val="000000" w:themeColor="text1"/>
                <w:lang w:val="en-GB"/>
              </w:rPr>
              <w:t>Seminars 58-60 (Unscheduled, on-demand)</w:t>
            </w:r>
          </w:p>
          <w:p w14:paraId="58D3CE08" w14:textId="77777777" w:rsidR="00490636" w:rsidRPr="00490636" w:rsidRDefault="00490636" w:rsidP="00795ECA">
            <w:pPr>
              <w:pStyle w:val="ListParagraph"/>
              <w:rPr>
                <w:color w:val="000000" w:themeColor="text1"/>
                <w:lang w:val="en-GB"/>
              </w:rPr>
            </w:pPr>
            <w:r w:rsidRPr="00490636">
              <w:rPr>
                <w:color w:val="000000" w:themeColor="text1"/>
                <w:lang w:val="en-GB"/>
              </w:rPr>
              <w:t xml:space="preserve">How Will Climate Change Affect Standards, Guidelines, and the Way We Design? </w:t>
            </w:r>
          </w:p>
          <w:p w14:paraId="5093F64D" w14:textId="77777777" w:rsidR="00490636" w:rsidRPr="00490636" w:rsidRDefault="00490636" w:rsidP="00795ECA">
            <w:pPr>
              <w:pStyle w:val="ListParagraph"/>
              <w:numPr>
                <w:ilvl w:val="1"/>
                <w:numId w:val="6"/>
              </w:numPr>
              <w:rPr>
                <w:color w:val="000000" w:themeColor="text1"/>
                <w:lang w:val="en-GB"/>
              </w:rPr>
            </w:pPr>
            <w:r w:rsidRPr="00490636">
              <w:rPr>
                <w:color w:val="000000" w:themeColor="text1"/>
                <w:lang w:val="en-GB"/>
              </w:rPr>
              <w:t xml:space="preserve">Part 1: Why Climate Change May Affect the Design of Buildings and Their Systems (Seminar 58) – Janice K. Means, Ann </w:t>
            </w:r>
            <w:proofErr w:type="spellStart"/>
            <w:r w:rsidRPr="00490636">
              <w:rPr>
                <w:color w:val="000000" w:themeColor="text1"/>
                <w:lang w:val="en-GB"/>
              </w:rPr>
              <w:t>Kosmal</w:t>
            </w:r>
            <w:proofErr w:type="spellEnd"/>
            <w:r w:rsidRPr="00490636">
              <w:rPr>
                <w:color w:val="000000" w:themeColor="text1"/>
                <w:lang w:val="en-GB"/>
              </w:rPr>
              <w:t>, and Dru Crawley</w:t>
            </w:r>
          </w:p>
          <w:p w14:paraId="575CC94E" w14:textId="77777777" w:rsidR="00490636" w:rsidRPr="00490636" w:rsidRDefault="00490636" w:rsidP="00795ECA">
            <w:pPr>
              <w:pStyle w:val="ListParagraph"/>
              <w:numPr>
                <w:ilvl w:val="1"/>
                <w:numId w:val="6"/>
              </w:numPr>
              <w:rPr>
                <w:color w:val="000000" w:themeColor="text1"/>
                <w:lang w:val="en-GB"/>
              </w:rPr>
            </w:pPr>
            <w:r w:rsidRPr="00490636">
              <w:rPr>
                <w:color w:val="000000" w:themeColor="text1"/>
                <w:lang w:val="en-GB"/>
              </w:rPr>
              <w:t xml:space="preserve">Part 2: Application to Loads Calculations and Design Conditions (Seminar 59) – </w:t>
            </w:r>
            <w:r w:rsidRPr="00490636">
              <w:rPr>
                <w:bCs/>
                <w:iCs/>
                <w:color w:val="000000" w:themeColor="text1"/>
                <w:lang w:val="en-GB"/>
              </w:rPr>
              <w:t xml:space="preserve">Chris Mathis, Chip Barnaby, Joe Huang </w:t>
            </w:r>
          </w:p>
          <w:p w14:paraId="62145FF1" w14:textId="1D0F4866" w:rsidR="001E1CAD" w:rsidRPr="00795ECA" w:rsidRDefault="00490636" w:rsidP="00795ECA">
            <w:pPr>
              <w:pStyle w:val="ListParagraph"/>
              <w:numPr>
                <w:ilvl w:val="1"/>
                <w:numId w:val="6"/>
              </w:numPr>
              <w:rPr>
                <w:color w:val="000000" w:themeColor="text1"/>
                <w:lang w:val="en-GB"/>
              </w:rPr>
            </w:pPr>
            <w:r w:rsidRPr="00490636">
              <w:rPr>
                <w:color w:val="000000" w:themeColor="text1"/>
                <w:lang w:val="en-GB"/>
              </w:rPr>
              <w:t xml:space="preserve">Part 3: Decarbonization by Smart Grid and Adaptation to Northern Warming (Seminar 60) – </w:t>
            </w:r>
            <w:r w:rsidRPr="00490636">
              <w:rPr>
                <w:bCs/>
                <w:iCs/>
                <w:color w:val="000000" w:themeColor="text1"/>
                <w:lang w:val="en-GB"/>
              </w:rPr>
              <w:t xml:space="preserve">Costa </w:t>
            </w:r>
            <w:proofErr w:type="spellStart"/>
            <w:r w:rsidRPr="00490636">
              <w:rPr>
                <w:bCs/>
                <w:iCs/>
                <w:color w:val="000000" w:themeColor="text1"/>
                <w:lang w:val="en-GB"/>
              </w:rPr>
              <w:t>Kapsis</w:t>
            </w:r>
            <w:proofErr w:type="spellEnd"/>
            <w:r w:rsidRPr="00490636">
              <w:rPr>
                <w:bCs/>
                <w:iCs/>
                <w:color w:val="000000" w:themeColor="text1"/>
                <w:lang w:val="en-GB"/>
              </w:rPr>
              <w:t xml:space="preserve">, Lee Shaver, and </w:t>
            </w:r>
            <w:r w:rsidRPr="00490636">
              <w:rPr>
                <w:bCs/>
                <w:color w:val="000000" w:themeColor="text1"/>
                <w:lang w:val="en-GB"/>
              </w:rPr>
              <w:t>Philip Jarrett</w:t>
            </w:r>
          </w:p>
        </w:tc>
      </w:tr>
    </w:tbl>
    <w:p w14:paraId="2EC233B7" w14:textId="77777777" w:rsidR="00120B21" w:rsidRPr="007C51C4" w:rsidRDefault="00120B21" w:rsidP="00120B21">
      <w:pPr>
        <w:rPr>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120B21" w:rsidRPr="007C51C4" w14:paraId="150082D2" w14:textId="77777777">
        <w:tc>
          <w:tcPr>
            <w:tcW w:w="9468" w:type="dxa"/>
            <w:tcBorders>
              <w:top w:val="single" w:sz="4" w:space="0" w:color="auto"/>
              <w:left w:val="single" w:sz="4" w:space="0" w:color="auto"/>
              <w:bottom w:val="single" w:sz="4" w:space="0" w:color="auto"/>
              <w:right w:val="single" w:sz="4" w:space="0" w:color="auto"/>
            </w:tcBorders>
          </w:tcPr>
          <w:p w14:paraId="6B46C500" w14:textId="77777777" w:rsidR="00120B21" w:rsidRPr="007C51C4" w:rsidRDefault="00120B21" w:rsidP="00B57A5C">
            <w:pPr>
              <w:autoSpaceDE w:val="0"/>
              <w:autoSpaceDN w:val="0"/>
              <w:adjustRightInd w:val="0"/>
              <w:rPr>
                <w:b/>
                <w:sz w:val="20"/>
                <w:lang w:val="en-US"/>
              </w:rPr>
            </w:pPr>
            <w:r w:rsidRPr="007C51C4">
              <w:rPr>
                <w:b/>
                <w:sz w:val="20"/>
                <w:lang w:val="en-US"/>
              </w:rPr>
              <w:lastRenderedPageBreak/>
              <w:t>TC/TG Sponsored Forums-Title, when presented (past 3 yrs. present &amp; planned)</w:t>
            </w:r>
          </w:p>
        </w:tc>
      </w:tr>
      <w:tr w:rsidR="00120B21" w:rsidRPr="007C51C4" w14:paraId="63796790" w14:textId="77777777">
        <w:tc>
          <w:tcPr>
            <w:tcW w:w="9468" w:type="dxa"/>
            <w:tcBorders>
              <w:top w:val="single" w:sz="4" w:space="0" w:color="auto"/>
              <w:left w:val="single" w:sz="4" w:space="0" w:color="auto"/>
              <w:bottom w:val="single" w:sz="4" w:space="0" w:color="auto"/>
              <w:right w:val="single" w:sz="4" w:space="0" w:color="auto"/>
            </w:tcBorders>
          </w:tcPr>
          <w:p w14:paraId="4FA76278" w14:textId="77777777" w:rsidR="00120B21" w:rsidRPr="007C51C4" w:rsidRDefault="00037B9D" w:rsidP="0028619F">
            <w:pPr>
              <w:rPr>
                <w:sz w:val="20"/>
                <w:szCs w:val="20"/>
                <w:lang w:val="en-US"/>
              </w:rPr>
            </w:pPr>
            <w:r w:rsidRPr="007C51C4">
              <w:rPr>
                <w:sz w:val="20"/>
                <w:szCs w:val="20"/>
                <w:lang w:val="en-US"/>
              </w:rPr>
              <w:t>n/a</w:t>
            </w:r>
          </w:p>
        </w:tc>
      </w:tr>
    </w:tbl>
    <w:p w14:paraId="4386F493" w14:textId="77777777" w:rsidR="00120B21" w:rsidRPr="007C51C4" w:rsidRDefault="00120B21" w:rsidP="00120B21">
      <w:pPr>
        <w:rPr>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120B21" w:rsidRPr="007C51C4" w14:paraId="58CB3B7A" w14:textId="77777777">
        <w:tc>
          <w:tcPr>
            <w:tcW w:w="9468" w:type="dxa"/>
            <w:tcBorders>
              <w:top w:val="single" w:sz="4" w:space="0" w:color="auto"/>
              <w:left w:val="single" w:sz="4" w:space="0" w:color="auto"/>
              <w:bottom w:val="single" w:sz="4" w:space="0" w:color="auto"/>
              <w:right w:val="single" w:sz="4" w:space="0" w:color="auto"/>
            </w:tcBorders>
          </w:tcPr>
          <w:p w14:paraId="2B618F82" w14:textId="77777777" w:rsidR="00120B21" w:rsidRPr="007C51C4" w:rsidRDefault="00120B21" w:rsidP="00B57A5C">
            <w:pPr>
              <w:autoSpaceDE w:val="0"/>
              <w:autoSpaceDN w:val="0"/>
              <w:adjustRightInd w:val="0"/>
              <w:rPr>
                <w:b/>
                <w:sz w:val="20"/>
                <w:lang w:val="en-US"/>
              </w:rPr>
            </w:pPr>
            <w:r w:rsidRPr="007C51C4">
              <w:rPr>
                <w:b/>
                <w:sz w:val="20"/>
                <w:lang w:val="en-US"/>
              </w:rPr>
              <w:t>JOURNAL PUBLICATIONS, when published (past 3 yrs. present &amp; planned)</w:t>
            </w:r>
          </w:p>
        </w:tc>
      </w:tr>
      <w:tr w:rsidR="00120B21" w:rsidRPr="007C51C4" w14:paraId="5D1E3197" w14:textId="77777777">
        <w:tc>
          <w:tcPr>
            <w:tcW w:w="9468" w:type="dxa"/>
            <w:tcBorders>
              <w:top w:val="single" w:sz="4" w:space="0" w:color="auto"/>
              <w:left w:val="single" w:sz="4" w:space="0" w:color="auto"/>
              <w:bottom w:val="single" w:sz="4" w:space="0" w:color="auto"/>
              <w:right w:val="single" w:sz="4" w:space="0" w:color="auto"/>
            </w:tcBorders>
          </w:tcPr>
          <w:p w14:paraId="07B59B94" w14:textId="77777777" w:rsidR="00120B21" w:rsidRPr="007C51C4" w:rsidRDefault="00EE2334" w:rsidP="00B57A5C">
            <w:pPr>
              <w:rPr>
                <w:sz w:val="20"/>
                <w:lang w:val="en-US"/>
              </w:rPr>
            </w:pPr>
            <w:r w:rsidRPr="007C51C4">
              <w:rPr>
                <w:sz w:val="20"/>
                <w:lang w:val="en-US"/>
              </w:rPr>
              <w:t>n/a</w:t>
            </w:r>
          </w:p>
        </w:tc>
      </w:tr>
    </w:tbl>
    <w:p w14:paraId="6A6149DD" w14:textId="77777777" w:rsidR="00120B21" w:rsidRPr="007C51C4" w:rsidRDefault="00120B21" w:rsidP="00120B21">
      <w:pPr>
        <w:rPr>
          <w:lang w:val="en-US"/>
        </w:rPr>
      </w:pPr>
    </w:p>
    <w:p w14:paraId="315BA596" w14:textId="77777777" w:rsidR="00E452FC" w:rsidRPr="007C51C4" w:rsidRDefault="00E452FC">
      <w:pPr>
        <w:rPr>
          <w:b/>
          <w:sz w:val="28"/>
          <w:lang w:val="en-US"/>
        </w:rPr>
      </w:pPr>
      <w:r w:rsidRPr="007C51C4">
        <w:rPr>
          <w:b/>
          <w:sz w:val="28"/>
          <w:lang w:val="en-US"/>
        </w:rPr>
        <w:t>Attachments:</w:t>
      </w:r>
    </w:p>
    <w:p w14:paraId="5D10DAB8" w14:textId="120B4D53" w:rsidR="00CE30DA" w:rsidRPr="007C51C4" w:rsidRDefault="00CE30DA" w:rsidP="00CE30DA">
      <w:pPr>
        <w:rPr>
          <w:lang w:val="en-US"/>
        </w:rPr>
      </w:pPr>
      <w:r w:rsidRPr="007C51C4">
        <w:rPr>
          <w:lang w:val="en-US"/>
        </w:rPr>
        <w:t>Minutes</w:t>
      </w:r>
      <w:r w:rsidR="00EE2749">
        <w:rPr>
          <w:lang w:val="en-US"/>
        </w:rPr>
        <w:t xml:space="preserve"> – main meeting, subcommittee meetings, SSPC 169 meeting</w:t>
      </w:r>
    </w:p>
    <w:p w14:paraId="672A3C15" w14:textId="3D60290E" w:rsidR="00C11141" w:rsidRPr="007C51C4" w:rsidRDefault="00C11141" w:rsidP="00C11141">
      <w:pPr>
        <w:pStyle w:val="CM1"/>
        <w:pageBreakBefore/>
        <w:jc w:val="center"/>
        <w:rPr>
          <w:rFonts w:ascii="Times New Roman" w:hAnsi="Times New Roman"/>
          <w:b/>
          <w:bCs/>
          <w:sz w:val="28"/>
          <w:szCs w:val="28"/>
        </w:rPr>
      </w:pPr>
      <w:r w:rsidRPr="007C51C4">
        <w:rPr>
          <w:noProof/>
        </w:rPr>
        <w:lastRenderedPageBreak/>
        <w:drawing>
          <wp:anchor distT="0" distB="0" distL="114300" distR="114300" simplePos="0" relativeHeight="251661312" behindDoc="0" locked="0" layoutInCell="1" allowOverlap="1" wp14:anchorId="2D13E497" wp14:editId="6F353AE9">
            <wp:simplePos x="0" y="0"/>
            <wp:positionH relativeFrom="column">
              <wp:posOffset>0</wp:posOffset>
            </wp:positionH>
            <wp:positionV relativeFrom="paragraph">
              <wp:posOffset>0</wp:posOffset>
            </wp:positionV>
            <wp:extent cx="971550" cy="666750"/>
            <wp:effectExtent l="0" t="0" r="0" b="0"/>
            <wp:wrapNone/>
            <wp:docPr id="1" name="Picture 1"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666750"/>
                    </a:xfrm>
                    <a:prstGeom prst="rect">
                      <a:avLst/>
                    </a:prstGeom>
                    <a:noFill/>
                    <a:ln>
                      <a:noFill/>
                    </a:ln>
                  </pic:spPr>
                </pic:pic>
              </a:graphicData>
            </a:graphic>
          </wp:anchor>
        </w:drawing>
      </w:r>
      <w:r w:rsidRPr="007C51C4">
        <w:rPr>
          <w:rFonts w:ascii="Times New Roman" w:hAnsi="Times New Roman"/>
          <w:b/>
          <w:bCs/>
          <w:sz w:val="28"/>
          <w:szCs w:val="28"/>
        </w:rPr>
        <w:t xml:space="preserve">AGENDA, ASHRAE TC 4.2 Climatic Information </w:t>
      </w:r>
    </w:p>
    <w:p w14:paraId="5A4FDFC6" w14:textId="5EEF15E8" w:rsidR="00C11141" w:rsidRPr="007C51C4" w:rsidRDefault="00904C1A" w:rsidP="00C11141">
      <w:pPr>
        <w:pStyle w:val="BodyText"/>
        <w:jc w:val="center"/>
        <w:rPr>
          <w:sz w:val="20"/>
          <w:szCs w:val="20"/>
        </w:rPr>
      </w:pPr>
      <w:r>
        <w:rPr>
          <w:sz w:val="20"/>
          <w:szCs w:val="20"/>
        </w:rPr>
        <w:t>11</w:t>
      </w:r>
      <w:r w:rsidR="00C11141" w:rsidRPr="007C51C4">
        <w:rPr>
          <w:sz w:val="20"/>
          <w:szCs w:val="20"/>
        </w:rPr>
        <w:t>:00</w:t>
      </w:r>
      <w:r>
        <w:rPr>
          <w:sz w:val="20"/>
          <w:szCs w:val="20"/>
        </w:rPr>
        <w:t xml:space="preserve"> AM</w:t>
      </w:r>
      <w:r w:rsidR="00C11141" w:rsidRPr="007C51C4">
        <w:rPr>
          <w:sz w:val="20"/>
          <w:szCs w:val="20"/>
        </w:rPr>
        <w:t xml:space="preserve"> – </w:t>
      </w:r>
      <w:r>
        <w:rPr>
          <w:sz w:val="20"/>
          <w:szCs w:val="20"/>
        </w:rPr>
        <w:t>1</w:t>
      </w:r>
      <w:r w:rsidR="00C11141" w:rsidRPr="007C51C4">
        <w:rPr>
          <w:sz w:val="20"/>
          <w:szCs w:val="20"/>
        </w:rPr>
        <w:t>:30 PM</w:t>
      </w:r>
      <w:r>
        <w:rPr>
          <w:sz w:val="20"/>
          <w:szCs w:val="20"/>
        </w:rPr>
        <w:t xml:space="preserve"> (EST</w:t>
      </w:r>
      <w:r w:rsidR="00ED44FF">
        <w:rPr>
          <w:sz w:val="20"/>
          <w:szCs w:val="20"/>
        </w:rPr>
        <w:t>, USA</w:t>
      </w:r>
      <w:r>
        <w:rPr>
          <w:sz w:val="20"/>
          <w:szCs w:val="20"/>
        </w:rPr>
        <w:t>)</w:t>
      </w:r>
      <w:r w:rsidR="00C11141" w:rsidRPr="007C51C4">
        <w:rPr>
          <w:sz w:val="20"/>
          <w:szCs w:val="20"/>
        </w:rPr>
        <w:t xml:space="preserve">, Tuesday, </w:t>
      </w:r>
      <w:r w:rsidR="00D55784">
        <w:rPr>
          <w:sz w:val="20"/>
          <w:szCs w:val="20"/>
        </w:rPr>
        <w:t>19 January 2021</w:t>
      </w:r>
    </w:p>
    <w:p w14:paraId="45488938" w14:textId="2A0D0C97" w:rsidR="00C11141" w:rsidRPr="007C51C4" w:rsidRDefault="00D55784" w:rsidP="00C11141">
      <w:pPr>
        <w:pStyle w:val="BodyText"/>
        <w:jc w:val="center"/>
        <w:rPr>
          <w:sz w:val="20"/>
          <w:szCs w:val="20"/>
        </w:rPr>
      </w:pPr>
      <w:r>
        <w:rPr>
          <w:sz w:val="20"/>
          <w:szCs w:val="20"/>
        </w:rPr>
        <w:t>Virtual</w:t>
      </w:r>
    </w:p>
    <w:p w14:paraId="0AC4FE77" w14:textId="77777777" w:rsidR="00C11141" w:rsidRPr="007C51C4" w:rsidRDefault="00C11141" w:rsidP="00C11141">
      <w:pPr>
        <w:pStyle w:val="BodyText"/>
        <w:rPr>
          <w:sz w:val="22"/>
          <w:szCs w:val="22"/>
        </w:rPr>
      </w:pPr>
      <w:r w:rsidRPr="007C51C4">
        <w:rPr>
          <w:sz w:val="22"/>
          <w:szCs w:val="22"/>
        </w:rPr>
        <w:t xml:space="preserve">Scope: TC 4.2 is concerned with identification, </w:t>
      </w:r>
      <w:proofErr w:type="gramStart"/>
      <w:r w:rsidRPr="007C51C4">
        <w:rPr>
          <w:sz w:val="22"/>
          <w:szCs w:val="22"/>
        </w:rPr>
        <w:t>analysis</w:t>
      </w:r>
      <w:proofErr w:type="gramEnd"/>
      <w:r w:rsidRPr="007C51C4">
        <w:rPr>
          <w:sz w:val="22"/>
          <w:szCs w:val="22"/>
        </w:rPr>
        <w:t xml:space="preserve"> and tabulation of climatic data for use in analysis and design of heating, refrigeration, ventilation and air-conditioning systems.  Promotion of effective use of weather information in these applications is also included.</w:t>
      </w:r>
    </w:p>
    <w:p w14:paraId="4262DBE5" w14:textId="77777777" w:rsidR="00C11141" w:rsidRPr="007C51C4" w:rsidRDefault="00C11141" w:rsidP="00C11141">
      <w:pPr>
        <w:pStyle w:val="BodyText"/>
        <w:rPr>
          <w:sz w:val="22"/>
          <w:szCs w:val="22"/>
        </w:rPr>
      </w:pPr>
    </w:p>
    <w:p w14:paraId="2648D9D2" w14:textId="77777777" w:rsidR="00602891" w:rsidRDefault="00602891" w:rsidP="00602891">
      <w:pPr>
        <w:pStyle w:val="CM16"/>
        <w:spacing w:after="0"/>
        <w:rPr>
          <w:rFonts w:ascii="Times New Roman" w:hAnsi="Times New Roman"/>
          <w:b/>
          <w:bCs/>
          <w:sz w:val="22"/>
          <w:szCs w:val="22"/>
        </w:rPr>
      </w:pPr>
      <w:r>
        <w:rPr>
          <w:rFonts w:ascii="Times New Roman" w:hAnsi="Times New Roman"/>
          <w:sz w:val="22"/>
          <w:szCs w:val="22"/>
        </w:rPr>
        <w:t xml:space="preserve">11:03 AM ET </w:t>
      </w:r>
      <w:r>
        <w:rPr>
          <w:rFonts w:ascii="Times New Roman" w:hAnsi="Times New Roman"/>
          <w:sz w:val="22"/>
          <w:szCs w:val="22"/>
        </w:rPr>
        <w:tab/>
        <w:t xml:space="preserve">Call to order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b/>
          <w:bCs/>
          <w:sz w:val="22"/>
          <w:szCs w:val="22"/>
        </w:rPr>
        <w:t>New</w:t>
      </w:r>
    </w:p>
    <w:p w14:paraId="53D90868" w14:textId="77777777" w:rsidR="00602891" w:rsidRDefault="00602891" w:rsidP="00602891">
      <w:pPr>
        <w:pStyle w:val="CM16"/>
        <w:spacing w:after="0"/>
        <w:ind w:left="1440"/>
        <w:rPr>
          <w:rFonts w:ascii="Times New Roman" w:hAnsi="Times New Roman"/>
          <w:b/>
          <w:bCs/>
          <w:sz w:val="22"/>
          <w:szCs w:val="22"/>
        </w:rPr>
      </w:pPr>
      <w:r>
        <w:rPr>
          <w:rFonts w:ascii="Times New Roman" w:hAnsi="Times New Roman"/>
          <w:sz w:val="22"/>
          <w:szCs w:val="22"/>
        </w:rPr>
        <w:t>Roll call (voting members)</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b/>
          <w:sz w:val="22"/>
          <w:szCs w:val="22"/>
        </w:rPr>
        <w:t>Roth</w:t>
      </w:r>
    </w:p>
    <w:p w14:paraId="482463AF" w14:textId="77777777" w:rsidR="00602891" w:rsidRDefault="00602891" w:rsidP="00602891">
      <w:pPr>
        <w:pStyle w:val="CM16"/>
        <w:spacing w:after="0"/>
        <w:ind w:left="1440"/>
        <w:rPr>
          <w:rFonts w:ascii="Times New Roman" w:hAnsi="Times New Roman"/>
          <w:sz w:val="22"/>
          <w:szCs w:val="22"/>
        </w:rPr>
      </w:pPr>
      <w:r>
        <w:rPr>
          <w:rFonts w:ascii="Times New Roman" w:hAnsi="Times New Roman"/>
          <w:sz w:val="22"/>
          <w:szCs w:val="22"/>
        </w:rPr>
        <w:t>Introductions</w:t>
      </w:r>
    </w:p>
    <w:p w14:paraId="37110B9D" w14:textId="77F4E4BE" w:rsidR="00602891" w:rsidRDefault="00602891" w:rsidP="00602891">
      <w:pPr>
        <w:pStyle w:val="CM16"/>
        <w:spacing w:after="0"/>
        <w:ind w:left="1440"/>
        <w:rPr>
          <w:rFonts w:ascii="Times New Roman" w:hAnsi="Times New Roman"/>
          <w:sz w:val="22"/>
          <w:szCs w:val="22"/>
        </w:rPr>
      </w:pPr>
      <w:r>
        <w:rPr>
          <w:rFonts w:ascii="Times New Roman" w:hAnsi="Times New Roman"/>
          <w:sz w:val="22"/>
          <w:szCs w:val="22"/>
        </w:rPr>
        <w:t xml:space="preserve">Approval of agenda </w:t>
      </w:r>
    </w:p>
    <w:p w14:paraId="08F854B9" w14:textId="163FCBE7" w:rsidR="0053784D" w:rsidRDefault="0053784D" w:rsidP="0053784D">
      <w:pPr>
        <w:pStyle w:val="Default"/>
      </w:pPr>
    </w:p>
    <w:p w14:paraId="7DFD3336" w14:textId="78738188" w:rsidR="00F44372" w:rsidRDefault="00F44372" w:rsidP="009D3EEA">
      <w:pPr>
        <w:pStyle w:val="ListParagraph"/>
        <w:numPr>
          <w:ilvl w:val="0"/>
          <w:numId w:val="16"/>
        </w:numPr>
        <w:suppressAutoHyphens/>
        <w:ind w:left="1843"/>
        <w:contextualSpacing/>
      </w:pPr>
      <w:r>
        <w:t xml:space="preserve">Crawley moves, Barnaby seconds. Motion approved </w:t>
      </w:r>
      <w:proofErr w:type="gramStart"/>
      <w:r>
        <w:t>unanimously,</w:t>
      </w:r>
      <w:proofErr w:type="gramEnd"/>
      <w:r>
        <w:t xml:space="preserve"> agenda passes.</w:t>
      </w:r>
    </w:p>
    <w:p w14:paraId="05973E5B" w14:textId="77777777" w:rsidR="0053784D" w:rsidRPr="0053784D" w:rsidRDefault="0053784D" w:rsidP="0053784D">
      <w:pPr>
        <w:pStyle w:val="Default"/>
      </w:pPr>
    </w:p>
    <w:p w14:paraId="23F7541D" w14:textId="79E5138E" w:rsidR="00602891" w:rsidRDefault="00602891" w:rsidP="00602891">
      <w:pPr>
        <w:pStyle w:val="CM16"/>
        <w:spacing w:after="0"/>
        <w:ind w:left="1440"/>
        <w:rPr>
          <w:rFonts w:ascii="Times New Roman" w:hAnsi="Times New Roman"/>
          <w:sz w:val="22"/>
          <w:szCs w:val="22"/>
        </w:rPr>
      </w:pPr>
      <w:r>
        <w:rPr>
          <w:rFonts w:ascii="Times New Roman" w:hAnsi="Times New Roman"/>
          <w:sz w:val="22"/>
          <w:szCs w:val="22"/>
        </w:rPr>
        <w:t>Approval of minutes of virtual Austin meeting (June 2020)</w:t>
      </w:r>
    </w:p>
    <w:p w14:paraId="642C32AF" w14:textId="77777777" w:rsidR="009D3EEA" w:rsidRPr="009D3EEA" w:rsidRDefault="009D3EEA" w:rsidP="009D3EEA">
      <w:pPr>
        <w:pStyle w:val="Default"/>
      </w:pPr>
    </w:p>
    <w:p w14:paraId="4164B3ED" w14:textId="77777777" w:rsidR="009D3EEA" w:rsidRDefault="009D3EEA" w:rsidP="009D3EEA">
      <w:pPr>
        <w:pStyle w:val="ListParagraph"/>
        <w:numPr>
          <w:ilvl w:val="0"/>
          <w:numId w:val="16"/>
        </w:numPr>
        <w:suppressAutoHyphens/>
        <w:ind w:left="1843"/>
        <w:contextualSpacing/>
      </w:pPr>
      <w:r>
        <w:t xml:space="preserve">Crawley moves, Rastogi seconds. Motion approved </w:t>
      </w:r>
      <w:proofErr w:type="gramStart"/>
      <w:r>
        <w:t>unanimously,</w:t>
      </w:r>
      <w:proofErr w:type="gramEnd"/>
      <w:r>
        <w:t xml:space="preserve"> agenda passes.</w:t>
      </w:r>
    </w:p>
    <w:p w14:paraId="04E315EF" w14:textId="77777777" w:rsidR="00F44372" w:rsidRPr="00F44372" w:rsidRDefault="00F44372" w:rsidP="00F44372">
      <w:pPr>
        <w:pStyle w:val="Default"/>
      </w:pPr>
    </w:p>
    <w:p w14:paraId="62629A59" w14:textId="77777777" w:rsidR="00602891" w:rsidRDefault="00602891" w:rsidP="00602891">
      <w:pPr>
        <w:pStyle w:val="CM16"/>
        <w:spacing w:after="0"/>
        <w:ind w:left="1440"/>
        <w:rPr>
          <w:rFonts w:ascii="Times New Roman" w:hAnsi="Times New Roman"/>
          <w:sz w:val="22"/>
          <w:szCs w:val="22"/>
        </w:rPr>
      </w:pPr>
      <w:r>
        <w:rPr>
          <w:rFonts w:ascii="Times New Roman" w:hAnsi="Times New Roman"/>
          <w:sz w:val="22"/>
          <w:szCs w:val="22"/>
        </w:rPr>
        <w:t>Report from the Chair/Announcements</w:t>
      </w:r>
    </w:p>
    <w:p w14:paraId="5C16CDA9" w14:textId="77777777" w:rsidR="009D3EEA" w:rsidRDefault="009D3EEA" w:rsidP="00602891">
      <w:pPr>
        <w:pStyle w:val="CM16"/>
        <w:spacing w:after="0"/>
        <w:ind w:left="1440" w:firstLine="720"/>
        <w:rPr>
          <w:rFonts w:ascii="Times New Roman" w:hAnsi="Times New Roman"/>
          <w:sz w:val="22"/>
          <w:szCs w:val="22"/>
        </w:rPr>
      </w:pPr>
    </w:p>
    <w:p w14:paraId="7BC842E9" w14:textId="0EA14668" w:rsidR="00602891" w:rsidRDefault="00602891" w:rsidP="00602891">
      <w:pPr>
        <w:pStyle w:val="CM16"/>
        <w:spacing w:after="0"/>
        <w:ind w:left="1440" w:firstLine="720"/>
        <w:rPr>
          <w:rFonts w:ascii="Times New Roman" w:hAnsi="Times New Roman"/>
          <w:sz w:val="22"/>
          <w:szCs w:val="22"/>
        </w:rPr>
      </w:pPr>
      <w:r>
        <w:rPr>
          <w:rFonts w:ascii="Times New Roman" w:hAnsi="Times New Roman"/>
          <w:sz w:val="22"/>
          <w:szCs w:val="22"/>
        </w:rPr>
        <w:t>TC Chair breakfast</w:t>
      </w:r>
    </w:p>
    <w:p w14:paraId="4CBBEB24" w14:textId="77777777" w:rsidR="00602891" w:rsidRPr="00550378" w:rsidRDefault="00602891" w:rsidP="00602891">
      <w:pPr>
        <w:pStyle w:val="ListParagraph"/>
        <w:numPr>
          <w:ilvl w:val="3"/>
          <w:numId w:val="19"/>
        </w:numPr>
        <w:suppressAutoHyphens/>
        <w:overflowPunct/>
        <w:autoSpaceDE/>
        <w:autoSpaceDN/>
        <w:adjustRightInd/>
        <w:contextualSpacing/>
        <w:textAlignment w:val="auto"/>
      </w:pPr>
      <w:r>
        <w:t>ASHRAE Environmental Health Committee (</w:t>
      </w:r>
      <w:r w:rsidRPr="00550378">
        <w:t>EHC</w:t>
      </w:r>
      <w:r>
        <w:t>)</w:t>
      </w:r>
      <w:r w:rsidRPr="00550378">
        <w:t xml:space="preserve"> working on </w:t>
      </w:r>
      <w:r>
        <w:t>Emerging Issue Brief (</w:t>
      </w:r>
      <w:r w:rsidRPr="00550378">
        <w:t>EIB</w:t>
      </w:r>
      <w:r>
        <w:t>)</w:t>
      </w:r>
      <w:r w:rsidRPr="00550378">
        <w:t xml:space="preserve"> - Indoor Environmental Impact of Climate Change</w:t>
      </w:r>
    </w:p>
    <w:p w14:paraId="60389FB7" w14:textId="77777777" w:rsidR="00602891" w:rsidRDefault="00602891" w:rsidP="00602891">
      <w:pPr>
        <w:pStyle w:val="ListParagraph"/>
        <w:numPr>
          <w:ilvl w:val="3"/>
          <w:numId w:val="19"/>
        </w:numPr>
        <w:overflowPunct/>
        <w:autoSpaceDE/>
        <w:autoSpaceDN/>
        <w:adjustRightInd/>
        <w:contextualSpacing/>
        <w:textAlignment w:val="auto"/>
      </w:pPr>
      <w:r w:rsidRPr="00550378">
        <w:t xml:space="preserve">Track for next conference - Hot </w:t>
      </w:r>
      <w:proofErr w:type="spellStart"/>
      <w:r w:rsidRPr="00550378">
        <w:t>Hot</w:t>
      </w:r>
      <w:proofErr w:type="spellEnd"/>
      <w:r w:rsidRPr="00550378">
        <w:t xml:space="preserve"> </w:t>
      </w:r>
      <w:proofErr w:type="spellStart"/>
      <w:r w:rsidRPr="00550378">
        <w:t>Hot</w:t>
      </w:r>
      <w:proofErr w:type="spellEnd"/>
    </w:p>
    <w:p w14:paraId="77540EF0" w14:textId="77777777" w:rsidR="00602891" w:rsidRPr="00550378" w:rsidRDefault="00602891" w:rsidP="00602891">
      <w:pPr>
        <w:pStyle w:val="ListParagraph"/>
        <w:numPr>
          <w:ilvl w:val="4"/>
          <w:numId w:val="19"/>
        </w:numPr>
        <w:overflowPunct/>
        <w:autoSpaceDE/>
        <w:autoSpaceDN/>
        <w:adjustRightInd/>
        <w:contextualSpacing/>
        <w:textAlignment w:val="auto"/>
      </w:pPr>
      <w:r w:rsidRPr="00550378">
        <w:t>The world is warming. The built environment faces increased challenges to meet the demand for comfortable Indoor and outdoor environments in warmer climates. This track is for papers and presentations that address humidity control, outdoor cooling, passive cooling, water scarcity considerations, other design opportunities, and innovative technologies that help HVAC&amp;R professionals adapt to the hottest climate trends.</w:t>
      </w:r>
    </w:p>
    <w:p w14:paraId="6ECDF6C2" w14:textId="77777777" w:rsidR="00602891" w:rsidRDefault="00602891" w:rsidP="00602891">
      <w:pPr>
        <w:pStyle w:val="ListParagraph"/>
        <w:numPr>
          <w:ilvl w:val="3"/>
          <w:numId w:val="19"/>
        </w:numPr>
        <w:overflowPunct/>
        <w:autoSpaceDE/>
        <w:autoSpaceDN/>
        <w:adjustRightInd/>
        <w:contextualSpacing/>
        <w:textAlignment w:val="auto"/>
      </w:pPr>
      <w:r w:rsidRPr="00550378">
        <w:t>RAC typically $2.6-$2.7M/</w:t>
      </w:r>
      <w:proofErr w:type="spellStart"/>
      <w:r w:rsidRPr="00550378">
        <w:t>yr</w:t>
      </w:r>
      <w:proofErr w:type="spellEnd"/>
      <w:r w:rsidRPr="00550378">
        <w:t xml:space="preserve"> awarded for 12-15 projects; no new projects in 2021 (still wants proposals for RTARs and WSs)</w:t>
      </w:r>
    </w:p>
    <w:p w14:paraId="6E806E21" w14:textId="77777777" w:rsidR="00602891" w:rsidRPr="00550378" w:rsidRDefault="00602891" w:rsidP="00602891">
      <w:pPr>
        <w:pStyle w:val="ListParagraph"/>
        <w:numPr>
          <w:ilvl w:val="3"/>
          <w:numId w:val="19"/>
        </w:numPr>
        <w:overflowPunct/>
        <w:autoSpaceDE/>
        <w:autoSpaceDN/>
        <w:adjustRightInd/>
        <w:contextualSpacing/>
        <w:textAlignment w:val="auto"/>
      </w:pPr>
      <w:r>
        <w:t>Natasha update: discussion of whether to release fund for things in the pipeline that were approved. $1.6M possibly available.</w:t>
      </w:r>
    </w:p>
    <w:p w14:paraId="02DA3E91" w14:textId="77777777" w:rsidR="000009DE" w:rsidRDefault="000009DE" w:rsidP="00602891">
      <w:pPr>
        <w:pStyle w:val="CM16"/>
        <w:spacing w:after="0"/>
        <w:ind w:left="1440" w:firstLine="720"/>
        <w:rPr>
          <w:rFonts w:ascii="Times New Roman" w:hAnsi="Times New Roman"/>
          <w:sz w:val="22"/>
          <w:szCs w:val="22"/>
        </w:rPr>
      </w:pPr>
    </w:p>
    <w:p w14:paraId="500DD95B" w14:textId="386481F4" w:rsidR="00602891" w:rsidRDefault="00602891" w:rsidP="00602891">
      <w:pPr>
        <w:pStyle w:val="CM16"/>
        <w:spacing w:after="0"/>
        <w:ind w:left="1440" w:firstLine="720"/>
        <w:rPr>
          <w:rFonts w:ascii="Times New Roman" w:hAnsi="Times New Roman"/>
          <w:sz w:val="22"/>
          <w:szCs w:val="22"/>
        </w:rPr>
      </w:pPr>
      <w:r>
        <w:rPr>
          <w:rFonts w:ascii="Times New Roman" w:hAnsi="Times New Roman"/>
          <w:sz w:val="22"/>
          <w:szCs w:val="22"/>
        </w:rPr>
        <w:t>ASHRAE reorganization status update</w:t>
      </w:r>
    </w:p>
    <w:p w14:paraId="33064276" w14:textId="77777777" w:rsidR="000009DE" w:rsidRDefault="000009DE" w:rsidP="00602891">
      <w:pPr>
        <w:pStyle w:val="WW-Default"/>
        <w:spacing w:after="120"/>
        <w:ind w:left="720" w:firstLine="720"/>
        <w:rPr>
          <w:rFonts w:ascii="Times New Roman" w:hAnsi="Times New Roman"/>
          <w:sz w:val="22"/>
          <w:szCs w:val="22"/>
        </w:rPr>
      </w:pPr>
    </w:p>
    <w:p w14:paraId="3E584B28" w14:textId="099EFAC0" w:rsidR="00602891" w:rsidRDefault="00602891" w:rsidP="00602891">
      <w:pPr>
        <w:pStyle w:val="WW-Default"/>
        <w:spacing w:after="120"/>
        <w:ind w:left="720" w:firstLine="720"/>
        <w:rPr>
          <w:rFonts w:ascii="Times New Roman" w:hAnsi="Times New Roman"/>
          <w:sz w:val="22"/>
          <w:szCs w:val="22"/>
        </w:rPr>
      </w:pPr>
      <w:r>
        <w:rPr>
          <w:rFonts w:ascii="Times New Roman" w:hAnsi="Times New Roman"/>
          <w:sz w:val="22"/>
          <w:szCs w:val="22"/>
        </w:rPr>
        <w:t>Introduction of liaisons (liaison announcements/requests)</w:t>
      </w:r>
      <w:r>
        <w:rPr>
          <w:rFonts w:ascii="Times New Roman" w:hAnsi="Times New Roman"/>
          <w:sz w:val="22"/>
          <w:szCs w:val="22"/>
        </w:rPr>
        <w:br/>
      </w:r>
      <w:r>
        <w:rPr>
          <w:rFonts w:ascii="Times New Roman" w:hAnsi="Times New Roman"/>
          <w:sz w:val="22"/>
          <w:szCs w:val="22"/>
        </w:rPr>
        <w:tab/>
      </w:r>
      <w:r>
        <w:rPr>
          <w:rFonts w:ascii="Times New Roman" w:hAnsi="Times New Roman"/>
          <w:sz w:val="22"/>
          <w:szCs w:val="22"/>
        </w:rPr>
        <w:tab/>
        <w:t>TC2.5 “Climate Change” (</w:t>
      </w:r>
      <w:r w:rsidRPr="0086164B">
        <w:rPr>
          <w:rFonts w:ascii="Times New Roman" w:hAnsi="Times New Roman"/>
          <w:sz w:val="22"/>
          <w:szCs w:val="22"/>
        </w:rPr>
        <w:t>Beth Tomlinson</w:t>
      </w:r>
      <w:r>
        <w:rPr>
          <w:rFonts w:ascii="Times New Roman" w:hAnsi="Times New Roman"/>
          <w:sz w:val="22"/>
          <w:szCs w:val="22"/>
        </w:rPr>
        <w:t>) liaison request</w:t>
      </w:r>
      <w:r>
        <w:rPr>
          <w:rFonts w:ascii="Times New Roman" w:hAnsi="Times New Roman"/>
          <w:sz w:val="22"/>
          <w:szCs w:val="22"/>
        </w:rPr>
        <w:tab/>
      </w:r>
      <w:r w:rsidRPr="0086164B">
        <w:rPr>
          <w:rFonts w:ascii="Times New Roman" w:hAnsi="Times New Roman"/>
          <w:b/>
          <w:sz w:val="22"/>
          <w:szCs w:val="22"/>
        </w:rPr>
        <w:t>Rastogi</w:t>
      </w:r>
      <w:r>
        <w:rPr>
          <w:rFonts w:ascii="Times New Roman" w:hAnsi="Times New Roman"/>
          <w:sz w:val="22"/>
          <w:szCs w:val="22"/>
        </w:rPr>
        <w:br/>
      </w:r>
      <w:r>
        <w:rPr>
          <w:rFonts w:ascii="Times New Roman" w:hAnsi="Times New Roman"/>
          <w:sz w:val="22"/>
          <w:szCs w:val="22"/>
        </w:rPr>
        <w:tab/>
      </w:r>
      <w:r>
        <w:rPr>
          <w:rFonts w:ascii="Times New Roman" w:hAnsi="Times New Roman"/>
          <w:sz w:val="22"/>
          <w:szCs w:val="22"/>
        </w:rPr>
        <w:tab/>
        <w:t>for handbook chapter</w:t>
      </w:r>
    </w:p>
    <w:p w14:paraId="28352841" w14:textId="5032882E" w:rsidR="00521BBE" w:rsidRDefault="00521BBE" w:rsidP="00521BBE">
      <w:pPr>
        <w:pStyle w:val="ListParagraph"/>
        <w:numPr>
          <w:ilvl w:val="3"/>
          <w:numId w:val="22"/>
        </w:numPr>
        <w:suppressAutoHyphens/>
        <w:overflowPunct/>
        <w:autoSpaceDE/>
        <w:autoSpaceDN/>
        <w:adjustRightInd/>
        <w:contextualSpacing/>
        <w:textAlignment w:val="auto"/>
      </w:pPr>
      <w:r>
        <w:t>Rastogi: No updates from TC 2.5. Possible collaboration for upcoming technical guide or paper (see Special publications). Will forward as soon as available.</w:t>
      </w:r>
    </w:p>
    <w:p w14:paraId="2672BDE5" w14:textId="77777777" w:rsidR="00521BBE" w:rsidRPr="0086164B" w:rsidRDefault="00521BBE" w:rsidP="00602891">
      <w:pPr>
        <w:pStyle w:val="WW-Default"/>
        <w:spacing w:after="120"/>
        <w:ind w:left="720" w:firstLine="720"/>
        <w:rPr>
          <w:rFonts w:ascii="Times New Roman" w:hAnsi="Times New Roman"/>
          <w:sz w:val="22"/>
          <w:szCs w:val="22"/>
        </w:rPr>
      </w:pPr>
    </w:p>
    <w:p w14:paraId="5C4801DD" w14:textId="77777777" w:rsidR="00602891" w:rsidRDefault="00602891" w:rsidP="00602891">
      <w:pPr>
        <w:pStyle w:val="CM16"/>
        <w:spacing w:after="0"/>
        <w:rPr>
          <w:rFonts w:ascii="Times New Roman" w:hAnsi="Times New Roman"/>
          <w:sz w:val="22"/>
          <w:szCs w:val="22"/>
        </w:rPr>
      </w:pPr>
      <w:r>
        <w:rPr>
          <w:rFonts w:ascii="Times New Roman" w:hAnsi="Times New Roman"/>
          <w:sz w:val="22"/>
          <w:szCs w:val="22"/>
        </w:rPr>
        <w:t>11:10 AM</w:t>
      </w:r>
      <w:r>
        <w:rPr>
          <w:rFonts w:ascii="Times New Roman" w:hAnsi="Times New Roman"/>
          <w:sz w:val="22"/>
          <w:szCs w:val="22"/>
        </w:rPr>
        <w:tab/>
        <w:t>Section Head update</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sidRPr="00420AE7">
        <w:rPr>
          <w:rFonts w:ascii="Times New Roman" w:hAnsi="Times New Roman"/>
          <w:b/>
          <w:sz w:val="22"/>
          <w:szCs w:val="22"/>
        </w:rPr>
        <w:t>Bennett</w:t>
      </w:r>
    </w:p>
    <w:p w14:paraId="517C6E4D" w14:textId="77777777" w:rsidR="00602891" w:rsidRDefault="00602891" w:rsidP="00292B3E">
      <w:pPr>
        <w:pStyle w:val="CM16"/>
        <w:numPr>
          <w:ilvl w:val="3"/>
          <w:numId w:val="22"/>
        </w:numPr>
        <w:spacing w:before="120" w:after="0"/>
        <w:ind w:left="1843"/>
        <w:rPr>
          <w:rFonts w:ascii="Times New Roman" w:hAnsi="Times New Roman"/>
          <w:sz w:val="22"/>
          <w:szCs w:val="22"/>
        </w:rPr>
      </w:pPr>
      <w:r>
        <w:rPr>
          <w:rFonts w:ascii="Times New Roman" w:hAnsi="Times New Roman"/>
          <w:sz w:val="22"/>
          <w:szCs w:val="22"/>
          <w:lang w:val="en-CA"/>
        </w:rPr>
        <w:t>Joshua New s</w:t>
      </w:r>
      <w:r w:rsidRPr="00607249">
        <w:rPr>
          <w:rFonts w:ascii="Times New Roman" w:hAnsi="Times New Roman"/>
          <w:sz w:val="22"/>
          <w:szCs w:val="22"/>
        </w:rPr>
        <w:t xml:space="preserve">poke with </w:t>
      </w:r>
      <w:proofErr w:type="spellStart"/>
      <w:r w:rsidRPr="00607249">
        <w:rPr>
          <w:rFonts w:ascii="Times New Roman" w:hAnsi="Times New Roman"/>
          <w:sz w:val="22"/>
          <w:szCs w:val="22"/>
        </w:rPr>
        <w:t>Enrica</w:t>
      </w:r>
      <w:proofErr w:type="spellEnd"/>
      <w:r w:rsidRPr="00607249">
        <w:rPr>
          <w:rFonts w:ascii="Times New Roman" w:hAnsi="Times New Roman"/>
          <w:sz w:val="22"/>
          <w:szCs w:val="22"/>
        </w:rPr>
        <w:t xml:space="preserve"> Galasso (Chair, TC2.5 Climate Change) </w:t>
      </w:r>
      <w:r>
        <w:rPr>
          <w:rFonts w:ascii="Times New Roman" w:hAnsi="Times New Roman"/>
          <w:sz w:val="22"/>
          <w:szCs w:val="22"/>
        </w:rPr>
        <w:t xml:space="preserve">on 6/14/20 </w:t>
      </w:r>
      <w:r w:rsidRPr="00607249">
        <w:rPr>
          <w:rFonts w:ascii="Times New Roman" w:hAnsi="Times New Roman"/>
          <w:sz w:val="22"/>
          <w:szCs w:val="22"/>
        </w:rPr>
        <w:t>- there is no interest in merging TCs at this time.</w:t>
      </w:r>
    </w:p>
    <w:p w14:paraId="4B380349" w14:textId="77777777" w:rsidR="00045A5C" w:rsidRPr="00292B3E" w:rsidRDefault="00045A5C" w:rsidP="00292B3E">
      <w:pPr>
        <w:pStyle w:val="ListParagraph"/>
        <w:numPr>
          <w:ilvl w:val="3"/>
          <w:numId w:val="22"/>
        </w:numPr>
        <w:suppressAutoHyphens/>
        <w:overflowPunct/>
        <w:autoSpaceDE/>
        <w:autoSpaceDN/>
        <w:adjustRightInd/>
        <w:ind w:left="1843"/>
        <w:contextualSpacing/>
        <w:textAlignment w:val="auto"/>
        <w:rPr>
          <w:sz w:val="22"/>
          <w:szCs w:val="22"/>
        </w:rPr>
      </w:pPr>
      <w:r w:rsidRPr="00292B3E">
        <w:rPr>
          <w:sz w:val="22"/>
          <w:szCs w:val="22"/>
        </w:rPr>
        <w:t>Please update Roster.</w:t>
      </w:r>
    </w:p>
    <w:p w14:paraId="3EE2ECD3" w14:textId="77777777" w:rsidR="00045A5C" w:rsidRPr="00292B3E" w:rsidRDefault="00045A5C" w:rsidP="00292B3E">
      <w:pPr>
        <w:pStyle w:val="ListParagraph"/>
        <w:numPr>
          <w:ilvl w:val="3"/>
          <w:numId w:val="22"/>
        </w:numPr>
        <w:suppressAutoHyphens/>
        <w:overflowPunct/>
        <w:autoSpaceDE/>
        <w:autoSpaceDN/>
        <w:adjustRightInd/>
        <w:ind w:left="1843"/>
        <w:contextualSpacing/>
        <w:textAlignment w:val="auto"/>
        <w:rPr>
          <w:sz w:val="22"/>
          <w:szCs w:val="22"/>
        </w:rPr>
      </w:pPr>
      <w:r w:rsidRPr="00292B3E">
        <w:rPr>
          <w:sz w:val="22"/>
          <w:szCs w:val="22"/>
        </w:rPr>
        <w:t>New PTAR available as alternative to RTAR to encourage publications.</w:t>
      </w:r>
    </w:p>
    <w:p w14:paraId="22A4244F" w14:textId="77777777" w:rsidR="00045A5C" w:rsidRPr="00292B3E" w:rsidRDefault="00045A5C" w:rsidP="00292B3E">
      <w:pPr>
        <w:pStyle w:val="ListParagraph"/>
        <w:numPr>
          <w:ilvl w:val="3"/>
          <w:numId w:val="22"/>
        </w:numPr>
        <w:suppressAutoHyphens/>
        <w:overflowPunct/>
        <w:autoSpaceDE/>
        <w:autoSpaceDN/>
        <w:adjustRightInd/>
        <w:ind w:left="1843"/>
        <w:contextualSpacing/>
        <w:textAlignment w:val="auto"/>
        <w:rPr>
          <w:sz w:val="22"/>
          <w:szCs w:val="22"/>
        </w:rPr>
      </w:pPr>
      <w:r w:rsidRPr="00292B3E">
        <w:rPr>
          <w:sz w:val="22"/>
          <w:szCs w:val="22"/>
        </w:rPr>
        <w:lastRenderedPageBreak/>
        <w:t>Presented FG evaluation workbook. Qualitative self-assessment of TC functioning. Automated version of the Manual of Procedures (</w:t>
      </w:r>
      <w:proofErr w:type="spellStart"/>
      <w:r w:rsidRPr="00292B3E">
        <w:rPr>
          <w:sz w:val="22"/>
          <w:szCs w:val="22"/>
        </w:rPr>
        <w:t>MoP</w:t>
      </w:r>
      <w:proofErr w:type="spellEnd"/>
      <w:r w:rsidRPr="00292B3E">
        <w:rPr>
          <w:sz w:val="22"/>
          <w:szCs w:val="22"/>
        </w:rPr>
        <w:t>).</w:t>
      </w:r>
    </w:p>
    <w:p w14:paraId="0E11B362" w14:textId="2682268B" w:rsidR="00045A5C" w:rsidRPr="00292B3E" w:rsidRDefault="00045A5C" w:rsidP="00292B3E">
      <w:pPr>
        <w:pStyle w:val="ListParagraph"/>
        <w:numPr>
          <w:ilvl w:val="3"/>
          <w:numId w:val="22"/>
        </w:numPr>
        <w:suppressAutoHyphens/>
        <w:overflowPunct/>
        <w:autoSpaceDE/>
        <w:autoSpaceDN/>
        <w:adjustRightInd/>
        <w:ind w:left="1843"/>
        <w:contextualSpacing/>
        <w:textAlignment w:val="auto"/>
        <w:rPr>
          <w:sz w:val="22"/>
          <w:szCs w:val="22"/>
        </w:rPr>
      </w:pPr>
      <w:r w:rsidRPr="00292B3E">
        <w:rPr>
          <w:sz w:val="22"/>
          <w:szCs w:val="22"/>
        </w:rPr>
        <w:t>Members asked if acronyms could be explained in documents</w:t>
      </w:r>
      <w:r w:rsidR="00F72794">
        <w:rPr>
          <w:sz w:val="22"/>
          <w:szCs w:val="22"/>
        </w:rPr>
        <w:t xml:space="preserve"> as this may</w:t>
      </w:r>
      <w:r w:rsidRPr="00292B3E">
        <w:rPr>
          <w:sz w:val="22"/>
          <w:szCs w:val="22"/>
        </w:rPr>
        <w:t xml:space="preserve"> help avoid confusion.</w:t>
      </w:r>
    </w:p>
    <w:p w14:paraId="0DA5295C" w14:textId="6A0D640E" w:rsidR="00602891" w:rsidRPr="007E67A1" w:rsidRDefault="00045A5C" w:rsidP="00292B3E">
      <w:pPr>
        <w:pStyle w:val="CM16"/>
        <w:numPr>
          <w:ilvl w:val="3"/>
          <w:numId w:val="22"/>
        </w:numPr>
        <w:suppressAutoHyphens/>
        <w:autoSpaceDN/>
        <w:adjustRightInd/>
        <w:spacing w:after="0"/>
        <w:ind w:left="1843"/>
        <w:rPr>
          <w:rFonts w:ascii="Times New Roman" w:hAnsi="Times New Roman"/>
          <w:sz w:val="22"/>
          <w:szCs w:val="22"/>
        </w:rPr>
      </w:pPr>
      <w:r w:rsidRPr="007E67A1">
        <w:rPr>
          <w:rFonts w:ascii="Times New Roman" w:hAnsi="Times New Roman"/>
          <w:sz w:val="22"/>
          <w:szCs w:val="22"/>
        </w:rPr>
        <w:t xml:space="preserve">Section </w:t>
      </w:r>
      <w:r w:rsidR="00F72794">
        <w:rPr>
          <w:rFonts w:ascii="Times New Roman" w:hAnsi="Times New Roman"/>
          <w:sz w:val="22"/>
          <w:szCs w:val="22"/>
        </w:rPr>
        <w:t>H</w:t>
      </w:r>
      <w:r w:rsidRPr="007E67A1">
        <w:rPr>
          <w:rFonts w:ascii="Times New Roman" w:hAnsi="Times New Roman"/>
          <w:sz w:val="22"/>
          <w:szCs w:val="22"/>
        </w:rPr>
        <w:t>ead to follow up with Chair on updated Title, Scope. No problems a priori.</w:t>
      </w:r>
    </w:p>
    <w:p w14:paraId="26F2B7A6" w14:textId="77777777" w:rsidR="00292B3E" w:rsidRPr="00292B3E" w:rsidRDefault="00292B3E" w:rsidP="00292B3E">
      <w:pPr>
        <w:pStyle w:val="Default"/>
      </w:pPr>
    </w:p>
    <w:p w14:paraId="143059CF" w14:textId="77777777" w:rsidR="00602891" w:rsidRDefault="00602891" w:rsidP="00602891">
      <w:pPr>
        <w:pStyle w:val="CM16"/>
        <w:spacing w:before="120" w:after="0"/>
        <w:rPr>
          <w:rFonts w:ascii="Times New Roman" w:hAnsi="Times New Roman"/>
          <w:b/>
          <w:bCs/>
          <w:sz w:val="22"/>
          <w:szCs w:val="22"/>
        </w:rPr>
      </w:pPr>
      <w:r>
        <w:rPr>
          <w:rFonts w:ascii="Times New Roman" w:hAnsi="Times New Roman"/>
          <w:sz w:val="22"/>
          <w:szCs w:val="22"/>
        </w:rPr>
        <w:t>11:15 AM</w:t>
      </w:r>
      <w:r>
        <w:rPr>
          <w:rFonts w:ascii="Times New Roman" w:hAnsi="Times New Roman"/>
          <w:sz w:val="22"/>
          <w:szCs w:val="22"/>
        </w:rPr>
        <w:tab/>
        <w:t>Review Title, Scope</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b/>
          <w:bCs/>
          <w:sz w:val="22"/>
          <w:szCs w:val="22"/>
        </w:rPr>
        <w:t>New</w:t>
      </w:r>
    </w:p>
    <w:p w14:paraId="1DF21432" w14:textId="77777777" w:rsidR="00602891" w:rsidRDefault="00602891" w:rsidP="00602891">
      <w:pPr>
        <w:pStyle w:val="WW-Default"/>
        <w:rPr>
          <w:rFonts w:ascii="Times New Roman" w:hAnsi="Times New Roman" w:cs="Times New Roman"/>
          <w:sz w:val="22"/>
          <w:szCs w:val="22"/>
        </w:rPr>
      </w:pPr>
      <w:r w:rsidRPr="00E13A9A">
        <w:rPr>
          <w:rFonts w:ascii="Times New Roman" w:hAnsi="Times New Roman" w:cs="Times New Roman"/>
          <w:sz w:val="22"/>
          <w:szCs w:val="22"/>
        </w:rPr>
        <w:tab/>
      </w:r>
      <w:r w:rsidRPr="00E13A9A">
        <w:rPr>
          <w:rFonts w:ascii="Times New Roman" w:hAnsi="Times New Roman" w:cs="Times New Roman"/>
          <w:sz w:val="22"/>
          <w:szCs w:val="22"/>
        </w:rPr>
        <w:tab/>
      </w:r>
      <w:r>
        <w:rPr>
          <w:rFonts w:ascii="Times New Roman" w:hAnsi="Times New Roman" w:cs="Times New Roman"/>
          <w:b/>
          <w:bCs/>
          <w:sz w:val="22"/>
          <w:szCs w:val="22"/>
        </w:rPr>
        <w:t>Title</w:t>
      </w:r>
      <w:r>
        <w:rPr>
          <w:rFonts w:ascii="Times New Roman" w:hAnsi="Times New Roman" w:cs="Times New Roman"/>
          <w:sz w:val="22"/>
          <w:szCs w:val="22"/>
        </w:rPr>
        <w:t>: Climatic Information</w:t>
      </w:r>
    </w:p>
    <w:p w14:paraId="6AFD8C44" w14:textId="77777777" w:rsidR="00602891" w:rsidRDefault="00602891" w:rsidP="00602891">
      <w:pPr>
        <w:pStyle w:val="WW-Default"/>
        <w:ind w:left="1440"/>
        <w:rPr>
          <w:sz w:val="22"/>
          <w:szCs w:val="22"/>
        </w:rPr>
      </w:pPr>
      <w:r>
        <w:rPr>
          <w:rFonts w:ascii="Times New Roman" w:hAnsi="Times New Roman" w:cs="Times New Roman"/>
          <w:b/>
          <w:bCs/>
          <w:sz w:val="22"/>
          <w:szCs w:val="22"/>
        </w:rPr>
        <w:t>Purpose (prior/superseded)</w:t>
      </w:r>
      <w:r>
        <w:rPr>
          <w:rFonts w:ascii="Times New Roman" w:hAnsi="Times New Roman" w:cs="Times New Roman"/>
          <w:sz w:val="22"/>
          <w:szCs w:val="22"/>
        </w:rPr>
        <w:t xml:space="preserve">: TC 4.2 is concerned with identification, </w:t>
      </w:r>
      <w:proofErr w:type="gramStart"/>
      <w:r>
        <w:rPr>
          <w:rFonts w:ascii="Times New Roman" w:hAnsi="Times New Roman" w:cs="Times New Roman"/>
          <w:sz w:val="22"/>
          <w:szCs w:val="22"/>
        </w:rPr>
        <w:t>analysis</w:t>
      </w:r>
      <w:proofErr w:type="gramEnd"/>
      <w:r>
        <w:rPr>
          <w:rFonts w:ascii="Times New Roman" w:hAnsi="Times New Roman" w:cs="Times New Roman"/>
          <w:sz w:val="22"/>
          <w:szCs w:val="22"/>
        </w:rPr>
        <w:t xml:space="preserve"> and tabulation of climatic data for use in analysis and design of heating, refrigeration, ventilation and air-conditioning systems.</w:t>
      </w:r>
      <w:r>
        <w:rPr>
          <w:rFonts w:ascii="Times New Roman" w:hAnsi="Times New Roman" w:cs="Times New Roman"/>
          <w:sz w:val="22"/>
          <w:szCs w:val="22"/>
        </w:rPr>
        <w:br/>
        <w:t>Promotion of effective use of weather information in these applications is also included</w:t>
      </w:r>
      <w:r>
        <w:rPr>
          <w:sz w:val="22"/>
          <w:szCs w:val="22"/>
        </w:rPr>
        <w:t>.</w:t>
      </w:r>
    </w:p>
    <w:p w14:paraId="1BFAFF32" w14:textId="77777777" w:rsidR="00602891" w:rsidRDefault="00602891" w:rsidP="00602891">
      <w:pPr>
        <w:pStyle w:val="WW-Default"/>
        <w:ind w:left="1440"/>
        <w:rPr>
          <w:rFonts w:ascii="Times New Roman" w:hAnsi="Times New Roman" w:cs="Times New Roman"/>
          <w:strike/>
          <w:sz w:val="22"/>
          <w:szCs w:val="22"/>
        </w:rPr>
      </w:pPr>
      <w:r>
        <w:rPr>
          <w:rFonts w:ascii="Times New Roman" w:hAnsi="Times New Roman" w:cs="Times New Roman"/>
          <w:b/>
          <w:bCs/>
          <w:sz w:val="22"/>
          <w:szCs w:val="22"/>
        </w:rPr>
        <w:t>Purpose (new)</w:t>
      </w:r>
      <w:r>
        <w:rPr>
          <w:rFonts w:ascii="Times New Roman" w:hAnsi="Times New Roman" w:cs="Times New Roman"/>
          <w:sz w:val="22"/>
          <w:szCs w:val="22"/>
        </w:rPr>
        <w:t xml:space="preserve">: TC 4.2 identifies, </w:t>
      </w:r>
      <w:proofErr w:type="gramStart"/>
      <w:r>
        <w:rPr>
          <w:rFonts w:ascii="Times New Roman" w:hAnsi="Times New Roman" w:cs="Times New Roman"/>
          <w:sz w:val="22"/>
          <w:szCs w:val="22"/>
        </w:rPr>
        <w:t>researches</w:t>
      </w:r>
      <w:proofErr w:type="gramEnd"/>
      <w:r>
        <w:rPr>
          <w:rFonts w:ascii="Times New Roman" w:hAnsi="Times New Roman" w:cs="Times New Roman"/>
          <w:sz w:val="22"/>
          <w:szCs w:val="22"/>
        </w:rPr>
        <w:t>, analyzes, and disseminates climatic data for design of sustainable built environments.</w:t>
      </w:r>
    </w:p>
    <w:p w14:paraId="071CE9A0" w14:textId="77777777" w:rsidR="00602891" w:rsidRDefault="00602891" w:rsidP="00602891">
      <w:pPr>
        <w:pStyle w:val="WW-Default"/>
        <w:ind w:left="1440"/>
        <w:rPr>
          <w:rFonts w:ascii="Times New Roman" w:hAnsi="Times New Roman" w:cs="Times New Roman"/>
          <w:sz w:val="22"/>
          <w:szCs w:val="22"/>
        </w:rPr>
      </w:pPr>
    </w:p>
    <w:p w14:paraId="7B3B4509" w14:textId="77777777" w:rsidR="00602891" w:rsidRPr="00E006C6" w:rsidRDefault="00602891" w:rsidP="00602891">
      <w:pPr>
        <w:pStyle w:val="WW-Default"/>
        <w:ind w:left="1440"/>
        <w:rPr>
          <w:rFonts w:ascii="Times New Roman" w:hAnsi="Times New Roman" w:cs="Times New Roman"/>
          <w:sz w:val="22"/>
          <w:szCs w:val="22"/>
        </w:rPr>
      </w:pPr>
      <w:r>
        <w:rPr>
          <w:rFonts w:ascii="Times New Roman" w:hAnsi="Times New Roman" w:cs="Times New Roman"/>
          <w:sz w:val="22"/>
          <w:szCs w:val="22"/>
        </w:rPr>
        <w:t xml:space="preserve">Jamie Bennett: </w:t>
      </w:r>
      <w:r w:rsidRPr="00E006C6">
        <w:rPr>
          <w:rFonts w:ascii="Times New Roman" w:hAnsi="Times New Roman" w:cs="Times New Roman"/>
          <w:sz w:val="22"/>
          <w:szCs w:val="22"/>
        </w:rPr>
        <w:t>I looked back at the minutes from TAC’s Fall Meeting in October, but I did not see anything further, like a record that Tech Council had approved the change.  I’ll bring it up during my Section Head report at the TAC Winter Meeting. I know that the fact you guys voted on the change is in the TAC minutes from Summer.</w:t>
      </w:r>
    </w:p>
    <w:p w14:paraId="2BD46707" w14:textId="77777777" w:rsidR="00602891" w:rsidRPr="00E006C6" w:rsidRDefault="00602891" w:rsidP="00602891">
      <w:pPr>
        <w:pStyle w:val="WW-Default"/>
        <w:ind w:left="1440"/>
        <w:rPr>
          <w:rFonts w:ascii="Times New Roman" w:hAnsi="Times New Roman" w:cs="Times New Roman"/>
          <w:sz w:val="22"/>
          <w:szCs w:val="22"/>
        </w:rPr>
      </w:pPr>
    </w:p>
    <w:p w14:paraId="0E813BA8" w14:textId="4F82E13F" w:rsidR="00602891" w:rsidRDefault="00602891" w:rsidP="00602891">
      <w:pPr>
        <w:pStyle w:val="WW-Default"/>
        <w:ind w:left="1440"/>
        <w:rPr>
          <w:rFonts w:ascii="Times New Roman" w:hAnsi="Times New Roman" w:cs="Times New Roman"/>
          <w:sz w:val="22"/>
          <w:szCs w:val="22"/>
        </w:rPr>
      </w:pPr>
      <w:r w:rsidRPr="00E006C6">
        <w:rPr>
          <w:rFonts w:ascii="Times New Roman" w:hAnsi="Times New Roman" w:cs="Times New Roman"/>
          <w:sz w:val="22"/>
          <w:szCs w:val="22"/>
        </w:rPr>
        <w:t>Go ahead and proceed as if we know that Tech Council has approved the change.  I believe they have, and the current TAC chair simply did not mention it.</w:t>
      </w:r>
    </w:p>
    <w:p w14:paraId="6B080F84" w14:textId="20B30710" w:rsidR="00EA508A" w:rsidRPr="00EA508A" w:rsidRDefault="00EA508A" w:rsidP="00602891">
      <w:pPr>
        <w:pStyle w:val="WW-Default"/>
        <w:ind w:left="1440"/>
        <w:rPr>
          <w:rFonts w:ascii="Times New Roman" w:hAnsi="Times New Roman" w:cs="Times New Roman"/>
          <w:sz w:val="22"/>
          <w:szCs w:val="22"/>
        </w:rPr>
      </w:pPr>
      <w:r w:rsidRPr="00EA508A">
        <w:rPr>
          <w:rFonts w:ascii="Times New Roman" w:hAnsi="Times New Roman" w:cs="Times New Roman"/>
          <w:sz w:val="22"/>
          <w:szCs w:val="22"/>
        </w:rPr>
        <w:t>New PTAR available as alternative to RTAR to encourage publications.</w:t>
      </w:r>
    </w:p>
    <w:p w14:paraId="7F37F4B0" w14:textId="77777777" w:rsidR="00EA508A" w:rsidRPr="00E13A9A" w:rsidRDefault="00EA508A" w:rsidP="00602891">
      <w:pPr>
        <w:pStyle w:val="WW-Default"/>
        <w:ind w:left="1440"/>
        <w:rPr>
          <w:rFonts w:ascii="Times New Roman" w:hAnsi="Times New Roman" w:cs="Times New Roman"/>
          <w:sz w:val="22"/>
          <w:szCs w:val="22"/>
        </w:rPr>
      </w:pPr>
    </w:p>
    <w:p w14:paraId="0EDA53C8" w14:textId="7E45FA16" w:rsidR="00602891" w:rsidRDefault="00602891" w:rsidP="00602891">
      <w:pPr>
        <w:pStyle w:val="CM16"/>
        <w:spacing w:before="120" w:after="0"/>
        <w:rPr>
          <w:rFonts w:ascii="Times New Roman" w:hAnsi="Times New Roman"/>
          <w:b/>
          <w:bCs/>
          <w:sz w:val="22"/>
          <w:szCs w:val="22"/>
        </w:rPr>
      </w:pPr>
      <w:r>
        <w:rPr>
          <w:rFonts w:ascii="Times New Roman" w:hAnsi="Times New Roman"/>
          <w:sz w:val="22"/>
          <w:szCs w:val="22"/>
        </w:rPr>
        <w:t>11:30 AM</w:t>
      </w:r>
      <w:r>
        <w:rPr>
          <w:rFonts w:ascii="Times New Roman" w:hAnsi="Times New Roman"/>
          <w:sz w:val="22"/>
          <w:szCs w:val="22"/>
        </w:rPr>
        <w:tab/>
        <w:t>Membership Roster Activity</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b/>
          <w:bCs/>
          <w:sz w:val="22"/>
          <w:szCs w:val="22"/>
        </w:rPr>
        <w:t>New</w:t>
      </w:r>
    </w:p>
    <w:p w14:paraId="5D9820E4" w14:textId="3032B142" w:rsidR="00614796" w:rsidRDefault="00614796" w:rsidP="00614796">
      <w:pPr>
        <w:pStyle w:val="Default"/>
      </w:pPr>
    </w:p>
    <w:p w14:paraId="42BC1FE5" w14:textId="77777777" w:rsidR="00614796" w:rsidRPr="00614796" w:rsidRDefault="00614796" w:rsidP="00614796">
      <w:pPr>
        <w:pStyle w:val="Default"/>
        <w:numPr>
          <w:ilvl w:val="2"/>
          <w:numId w:val="23"/>
        </w:numPr>
        <w:ind w:left="1843" w:hanging="425"/>
        <w:rPr>
          <w:rFonts w:ascii="Times New Roman" w:hAnsi="Times New Roman" w:cs="Times New Roman"/>
          <w:sz w:val="22"/>
          <w:szCs w:val="22"/>
          <w:lang w:eastAsia="ar-SA"/>
        </w:rPr>
      </w:pPr>
      <w:r w:rsidRPr="00614796">
        <w:rPr>
          <w:rFonts w:ascii="Times New Roman" w:hAnsi="Times New Roman" w:cs="Times New Roman"/>
          <w:sz w:val="22"/>
          <w:szCs w:val="22"/>
          <w:lang w:eastAsia="ar-SA"/>
        </w:rPr>
        <w:t xml:space="preserve">26 people were removed from roster because of inactivity. Some were contacted before update, no responses received. </w:t>
      </w:r>
    </w:p>
    <w:p w14:paraId="46207D77" w14:textId="77777777" w:rsidR="00614796" w:rsidRPr="00614796" w:rsidRDefault="00614796" w:rsidP="00614796">
      <w:pPr>
        <w:pStyle w:val="Default"/>
        <w:numPr>
          <w:ilvl w:val="2"/>
          <w:numId w:val="23"/>
        </w:numPr>
        <w:ind w:left="1843" w:hanging="425"/>
        <w:rPr>
          <w:rFonts w:ascii="Times New Roman" w:hAnsi="Times New Roman" w:cs="Times New Roman"/>
          <w:sz w:val="22"/>
          <w:szCs w:val="22"/>
          <w:lang w:eastAsia="ar-SA"/>
        </w:rPr>
      </w:pPr>
      <w:r w:rsidRPr="00614796">
        <w:rPr>
          <w:rFonts w:ascii="Times New Roman" w:hAnsi="Times New Roman" w:cs="Times New Roman"/>
          <w:sz w:val="22"/>
          <w:szCs w:val="22"/>
          <w:lang w:eastAsia="ar-SA"/>
        </w:rPr>
        <w:t xml:space="preserve">Action item (New): New to add G. </w:t>
      </w:r>
      <w:proofErr w:type="spellStart"/>
      <w:r w:rsidRPr="00614796">
        <w:rPr>
          <w:rFonts w:ascii="Times New Roman" w:hAnsi="Times New Roman" w:cs="Times New Roman"/>
          <w:sz w:val="22"/>
          <w:szCs w:val="22"/>
          <w:lang w:eastAsia="ar-SA"/>
        </w:rPr>
        <w:t>Levermore</w:t>
      </w:r>
      <w:proofErr w:type="spellEnd"/>
      <w:r w:rsidRPr="00614796">
        <w:rPr>
          <w:rFonts w:ascii="Times New Roman" w:hAnsi="Times New Roman" w:cs="Times New Roman"/>
          <w:sz w:val="22"/>
          <w:szCs w:val="22"/>
          <w:lang w:eastAsia="ar-SA"/>
        </w:rPr>
        <w:t xml:space="preserve">, C. </w:t>
      </w:r>
      <w:proofErr w:type="spellStart"/>
      <w:r w:rsidRPr="00614796">
        <w:rPr>
          <w:rFonts w:ascii="Times New Roman" w:hAnsi="Times New Roman" w:cs="Times New Roman"/>
          <w:sz w:val="22"/>
          <w:szCs w:val="22"/>
          <w:lang w:eastAsia="ar-SA"/>
        </w:rPr>
        <w:t>Balaras</w:t>
      </w:r>
      <w:proofErr w:type="spellEnd"/>
      <w:r w:rsidRPr="00614796">
        <w:rPr>
          <w:rFonts w:ascii="Times New Roman" w:hAnsi="Times New Roman" w:cs="Times New Roman"/>
          <w:sz w:val="22"/>
          <w:szCs w:val="22"/>
          <w:lang w:eastAsia="ar-SA"/>
        </w:rPr>
        <w:t xml:space="preserve">, R. </w:t>
      </w:r>
      <w:proofErr w:type="spellStart"/>
      <w:r w:rsidRPr="00614796">
        <w:rPr>
          <w:rFonts w:ascii="Times New Roman" w:hAnsi="Times New Roman" w:cs="Times New Roman"/>
          <w:sz w:val="22"/>
          <w:szCs w:val="22"/>
          <w:lang w:eastAsia="ar-SA"/>
        </w:rPr>
        <w:t>Vose</w:t>
      </w:r>
      <w:proofErr w:type="spellEnd"/>
      <w:r w:rsidRPr="00614796">
        <w:rPr>
          <w:rFonts w:ascii="Times New Roman" w:hAnsi="Times New Roman" w:cs="Times New Roman"/>
          <w:sz w:val="22"/>
          <w:szCs w:val="22"/>
          <w:lang w:eastAsia="ar-SA"/>
        </w:rPr>
        <w:t xml:space="preserve">, L. </w:t>
      </w:r>
      <w:proofErr w:type="spellStart"/>
      <w:r w:rsidRPr="00614796">
        <w:rPr>
          <w:rFonts w:ascii="Times New Roman" w:hAnsi="Times New Roman" w:cs="Times New Roman"/>
          <w:sz w:val="22"/>
          <w:szCs w:val="22"/>
          <w:lang w:eastAsia="ar-SA"/>
        </w:rPr>
        <w:t>Degelman</w:t>
      </w:r>
      <w:proofErr w:type="spellEnd"/>
      <w:r w:rsidRPr="00614796">
        <w:rPr>
          <w:rFonts w:ascii="Times New Roman" w:hAnsi="Times New Roman" w:cs="Times New Roman"/>
          <w:sz w:val="22"/>
          <w:szCs w:val="22"/>
          <w:lang w:eastAsia="ar-SA"/>
        </w:rPr>
        <w:t xml:space="preserve">, D. Colliver, W. </w:t>
      </w:r>
      <w:proofErr w:type="spellStart"/>
      <w:r w:rsidRPr="00614796">
        <w:rPr>
          <w:rFonts w:ascii="Times New Roman" w:hAnsi="Times New Roman" w:cs="Times New Roman"/>
          <w:sz w:val="22"/>
          <w:szCs w:val="22"/>
          <w:lang w:eastAsia="ar-SA"/>
        </w:rPr>
        <w:t>Bahnfleth</w:t>
      </w:r>
      <w:proofErr w:type="spellEnd"/>
      <w:r w:rsidRPr="00614796">
        <w:rPr>
          <w:rFonts w:ascii="Times New Roman" w:hAnsi="Times New Roman" w:cs="Times New Roman"/>
          <w:sz w:val="22"/>
          <w:szCs w:val="22"/>
          <w:lang w:eastAsia="ar-SA"/>
        </w:rPr>
        <w:t xml:space="preserve"> to roster as PCMs.</w:t>
      </w:r>
    </w:p>
    <w:p w14:paraId="677A1FEF" w14:textId="77777777" w:rsidR="00614796" w:rsidRPr="00614796" w:rsidRDefault="00614796" w:rsidP="00614796">
      <w:pPr>
        <w:pStyle w:val="Default"/>
        <w:numPr>
          <w:ilvl w:val="2"/>
          <w:numId w:val="23"/>
        </w:numPr>
        <w:ind w:left="1843" w:hanging="425"/>
        <w:rPr>
          <w:rFonts w:ascii="Times New Roman" w:hAnsi="Times New Roman" w:cs="Times New Roman"/>
          <w:sz w:val="22"/>
          <w:szCs w:val="22"/>
          <w:lang w:eastAsia="ar-SA"/>
        </w:rPr>
      </w:pPr>
      <w:r w:rsidRPr="00614796">
        <w:rPr>
          <w:rFonts w:ascii="Times New Roman" w:hAnsi="Times New Roman" w:cs="Times New Roman"/>
          <w:sz w:val="22"/>
          <w:szCs w:val="22"/>
          <w:lang w:eastAsia="ar-SA"/>
        </w:rPr>
        <w:t>Action item (New): Contact all under threat of being removed and ask if they want to continue to be included.</w:t>
      </w:r>
    </w:p>
    <w:p w14:paraId="53280EA1" w14:textId="77777777" w:rsidR="00614796" w:rsidRPr="00614796" w:rsidRDefault="00614796" w:rsidP="00614796">
      <w:pPr>
        <w:pStyle w:val="Default"/>
        <w:numPr>
          <w:ilvl w:val="2"/>
          <w:numId w:val="23"/>
        </w:numPr>
        <w:ind w:left="1843" w:hanging="425"/>
        <w:rPr>
          <w:rFonts w:ascii="Times New Roman" w:hAnsi="Times New Roman" w:cs="Times New Roman"/>
          <w:sz w:val="22"/>
          <w:szCs w:val="22"/>
          <w:lang w:eastAsia="ar-SA"/>
        </w:rPr>
      </w:pPr>
      <w:r w:rsidRPr="00614796">
        <w:rPr>
          <w:rFonts w:ascii="Times New Roman" w:hAnsi="Times New Roman" w:cs="Times New Roman"/>
          <w:sz w:val="22"/>
          <w:szCs w:val="22"/>
          <w:lang w:eastAsia="ar-SA"/>
        </w:rPr>
        <w:t>Barnaby: Notification are a problem on Basecamp. It is also open.</w:t>
      </w:r>
    </w:p>
    <w:p w14:paraId="42C62B87" w14:textId="77777777" w:rsidR="00614796" w:rsidRPr="00614796" w:rsidRDefault="00614796" w:rsidP="00614796">
      <w:pPr>
        <w:pStyle w:val="Default"/>
        <w:numPr>
          <w:ilvl w:val="2"/>
          <w:numId w:val="23"/>
        </w:numPr>
        <w:ind w:left="1843" w:hanging="425"/>
        <w:rPr>
          <w:rFonts w:ascii="Times New Roman" w:hAnsi="Times New Roman" w:cs="Times New Roman"/>
          <w:sz w:val="22"/>
          <w:szCs w:val="22"/>
          <w:lang w:eastAsia="ar-SA"/>
        </w:rPr>
      </w:pPr>
      <w:r w:rsidRPr="00614796">
        <w:rPr>
          <w:rFonts w:ascii="Times New Roman" w:hAnsi="Times New Roman" w:cs="Times New Roman"/>
          <w:sz w:val="22"/>
          <w:szCs w:val="22"/>
          <w:lang w:eastAsia="ar-SA"/>
        </w:rPr>
        <w:t xml:space="preserve">New: Follow-up with Mike </w:t>
      </w:r>
      <w:proofErr w:type="spellStart"/>
      <w:r w:rsidRPr="00614796">
        <w:rPr>
          <w:rFonts w:ascii="Times New Roman" w:hAnsi="Times New Roman" w:cs="Times New Roman"/>
          <w:sz w:val="22"/>
          <w:szCs w:val="22"/>
          <w:lang w:eastAsia="ar-SA"/>
        </w:rPr>
        <w:t>Pouchak</w:t>
      </w:r>
      <w:proofErr w:type="spellEnd"/>
      <w:r w:rsidRPr="00614796">
        <w:rPr>
          <w:rFonts w:ascii="Times New Roman" w:hAnsi="Times New Roman" w:cs="Times New Roman"/>
          <w:sz w:val="22"/>
          <w:szCs w:val="22"/>
          <w:lang w:eastAsia="ar-SA"/>
        </w:rPr>
        <w:t xml:space="preserve"> on permissions-based file control and announcements to members. Barnaby to join.</w:t>
      </w:r>
    </w:p>
    <w:p w14:paraId="23C6F011" w14:textId="77777777" w:rsidR="00614796" w:rsidRPr="00614796" w:rsidRDefault="00614796" w:rsidP="00614796">
      <w:pPr>
        <w:pStyle w:val="Default"/>
      </w:pPr>
    </w:p>
    <w:p w14:paraId="68CCD886" w14:textId="77777777" w:rsidR="00602891" w:rsidRDefault="00602891" w:rsidP="00602891">
      <w:pPr>
        <w:pStyle w:val="CM16"/>
        <w:spacing w:before="160" w:after="0"/>
        <w:ind w:left="1440" w:hanging="1440"/>
        <w:rPr>
          <w:rFonts w:ascii="Times New Roman" w:hAnsi="Times New Roman"/>
          <w:b/>
          <w:bCs/>
          <w:sz w:val="22"/>
          <w:szCs w:val="22"/>
        </w:rPr>
      </w:pPr>
      <w:r>
        <w:rPr>
          <w:rFonts w:ascii="Times New Roman" w:hAnsi="Times New Roman"/>
          <w:sz w:val="22"/>
          <w:szCs w:val="22"/>
        </w:rPr>
        <w:t xml:space="preserve">11:35 AM </w:t>
      </w:r>
      <w:r>
        <w:rPr>
          <w:rFonts w:ascii="Times New Roman" w:hAnsi="Times New Roman"/>
          <w:sz w:val="22"/>
          <w:szCs w:val="22"/>
        </w:rPr>
        <w:tab/>
        <w:t>Review of previous Activity Report, Votes, and Action Items</w:t>
      </w:r>
      <w:r>
        <w:rPr>
          <w:rFonts w:ascii="Times New Roman" w:hAnsi="Times New Roman"/>
          <w:sz w:val="22"/>
          <w:szCs w:val="22"/>
        </w:rPr>
        <w:tab/>
      </w:r>
      <w:r>
        <w:rPr>
          <w:rFonts w:ascii="Times New Roman" w:hAnsi="Times New Roman"/>
          <w:sz w:val="22"/>
          <w:szCs w:val="22"/>
        </w:rPr>
        <w:tab/>
      </w:r>
      <w:r>
        <w:rPr>
          <w:rFonts w:ascii="Times New Roman" w:hAnsi="Times New Roman"/>
          <w:b/>
          <w:bCs/>
          <w:sz w:val="22"/>
          <w:szCs w:val="22"/>
        </w:rPr>
        <w:t>Roth</w:t>
      </w:r>
    </w:p>
    <w:p w14:paraId="159B87B7" w14:textId="174ABE57" w:rsidR="00602891" w:rsidRDefault="00602891" w:rsidP="00602891">
      <w:pPr>
        <w:pStyle w:val="WW-Default"/>
        <w:ind w:left="720" w:firstLine="720"/>
        <w:rPr>
          <w:rFonts w:ascii="Times New Roman" w:hAnsi="Times New Roman"/>
          <w:sz w:val="22"/>
          <w:szCs w:val="22"/>
        </w:rPr>
      </w:pPr>
      <w:r>
        <w:rPr>
          <w:rFonts w:ascii="Times New Roman" w:hAnsi="Times New Roman"/>
          <w:sz w:val="22"/>
          <w:szCs w:val="22"/>
        </w:rPr>
        <w:t>Review of Special Publications</w:t>
      </w:r>
    </w:p>
    <w:p w14:paraId="2974D8F6" w14:textId="02B4288B" w:rsidR="00D71CF3" w:rsidRDefault="00D71CF3" w:rsidP="0064015F">
      <w:pPr>
        <w:pStyle w:val="WW-Default"/>
        <w:numPr>
          <w:ilvl w:val="3"/>
          <w:numId w:val="24"/>
        </w:numPr>
        <w:ind w:left="1843"/>
        <w:rPr>
          <w:rFonts w:ascii="Times New Roman" w:hAnsi="Times New Roman"/>
          <w:sz w:val="22"/>
          <w:szCs w:val="22"/>
        </w:rPr>
      </w:pPr>
      <w:r w:rsidRPr="00D71CF3">
        <w:rPr>
          <w:rFonts w:ascii="Times New Roman" w:hAnsi="Times New Roman"/>
          <w:sz w:val="22"/>
          <w:szCs w:val="22"/>
        </w:rPr>
        <w:t>Update on action items. All done.</w:t>
      </w:r>
    </w:p>
    <w:p w14:paraId="719C79DC" w14:textId="72E34D61" w:rsidR="00602891" w:rsidRPr="009848B5" w:rsidRDefault="009848B5" w:rsidP="00F2041C">
      <w:pPr>
        <w:pStyle w:val="WW-Default"/>
        <w:numPr>
          <w:ilvl w:val="3"/>
          <w:numId w:val="24"/>
        </w:numPr>
        <w:ind w:left="1843"/>
        <w:rPr>
          <w:rFonts w:ascii="Times New Roman" w:hAnsi="Times New Roman"/>
          <w:sz w:val="22"/>
          <w:szCs w:val="22"/>
        </w:rPr>
      </w:pPr>
      <w:r w:rsidRPr="009848B5">
        <w:rPr>
          <w:rFonts w:ascii="Times New Roman" w:hAnsi="Times New Roman"/>
          <w:sz w:val="22"/>
          <w:szCs w:val="22"/>
        </w:rPr>
        <w:t xml:space="preserve">ASHRAE has asked if </w:t>
      </w:r>
      <w:r w:rsidR="00602891" w:rsidRPr="009848B5">
        <w:rPr>
          <w:rFonts w:ascii="Times New Roman" w:hAnsi="Times New Roman"/>
          <w:sz w:val="22"/>
          <w:szCs w:val="22"/>
        </w:rPr>
        <w:t xml:space="preserve">2012 - International Weather for Energy Calculations (IWEC), v2 </w:t>
      </w:r>
      <w:r w:rsidRPr="009848B5">
        <w:rPr>
          <w:rFonts w:ascii="Times New Roman" w:hAnsi="Times New Roman"/>
          <w:sz w:val="22"/>
          <w:szCs w:val="22"/>
        </w:rPr>
        <w:t xml:space="preserve">is out of date. </w:t>
      </w:r>
      <w:r w:rsidR="00602891" w:rsidRPr="009848B5">
        <w:rPr>
          <w:rFonts w:ascii="Times New Roman" w:hAnsi="Times New Roman"/>
          <w:sz w:val="22"/>
          <w:szCs w:val="22"/>
        </w:rPr>
        <w:t>(</w:t>
      </w:r>
      <w:hyperlink r:id="rId9" w:history="1">
        <w:r w:rsidR="00602891" w:rsidRPr="009848B5">
          <w:rPr>
            <w:rStyle w:val="Hyperlink"/>
            <w:rFonts w:ascii="Times New Roman" w:hAnsi="Times New Roman" w:cs="Arial"/>
            <w:sz w:val="22"/>
            <w:szCs w:val="22"/>
          </w:rPr>
          <w:t>Basecamp</w:t>
        </w:r>
        <w:r w:rsidRPr="009848B5">
          <w:rPr>
            <w:rStyle w:val="Hyperlink"/>
            <w:rFonts w:ascii="Times New Roman" w:hAnsi="Times New Roman" w:cs="Arial"/>
            <w:sz w:val="22"/>
            <w:szCs w:val="22"/>
          </w:rPr>
          <w:t xml:space="preserve"> link</w:t>
        </w:r>
      </w:hyperlink>
      <w:r>
        <w:rPr>
          <w:rStyle w:val="Hyperlink"/>
          <w:rFonts w:ascii="Times New Roman" w:hAnsi="Times New Roman"/>
          <w:sz w:val="22"/>
          <w:szCs w:val="22"/>
        </w:rPr>
        <w:t>)</w:t>
      </w:r>
    </w:p>
    <w:p w14:paraId="1AFBEE07" w14:textId="44E5FFC9" w:rsidR="00602891" w:rsidRPr="00894A29" w:rsidRDefault="00602891" w:rsidP="004842B8">
      <w:pPr>
        <w:pStyle w:val="WW-Default"/>
        <w:numPr>
          <w:ilvl w:val="4"/>
          <w:numId w:val="24"/>
        </w:numPr>
        <w:ind w:left="2268"/>
        <w:rPr>
          <w:rFonts w:ascii="Times New Roman" w:hAnsi="Times New Roman"/>
          <w:sz w:val="20"/>
          <w:szCs w:val="20"/>
        </w:rPr>
      </w:pPr>
      <w:r w:rsidRPr="00894A29">
        <w:rPr>
          <w:rFonts w:ascii="Times New Roman" w:hAnsi="Times New Roman"/>
          <w:sz w:val="20"/>
          <w:szCs w:val="20"/>
        </w:rPr>
        <w:t>Do these publications: (1) contain up-to-date information in their current state, (2) need to be revised for publications of a subsequent edition, or (3) need to be withdrawn from bookstore sales.</w:t>
      </w:r>
    </w:p>
    <w:p w14:paraId="46929963" w14:textId="50E4321E" w:rsidR="004842B8" w:rsidRPr="00894A29" w:rsidRDefault="004842B8" w:rsidP="004842B8">
      <w:pPr>
        <w:pStyle w:val="WW-Default"/>
        <w:numPr>
          <w:ilvl w:val="4"/>
          <w:numId w:val="24"/>
        </w:numPr>
        <w:ind w:left="2268"/>
        <w:rPr>
          <w:rFonts w:ascii="Times New Roman" w:hAnsi="Times New Roman"/>
          <w:sz w:val="20"/>
          <w:szCs w:val="20"/>
        </w:rPr>
      </w:pPr>
      <w:r w:rsidRPr="00894A29">
        <w:rPr>
          <w:rFonts w:ascii="Times New Roman" w:hAnsi="Times New Roman"/>
          <w:sz w:val="20"/>
          <w:szCs w:val="20"/>
        </w:rPr>
        <w:t xml:space="preserve">All: </w:t>
      </w:r>
      <w:proofErr w:type="gramStart"/>
      <w:r w:rsidRPr="00894A29">
        <w:rPr>
          <w:rFonts w:ascii="Times New Roman" w:hAnsi="Times New Roman"/>
          <w:sz w:val="20"/>
          <w:szCs w:val="20"/>
        </w:rPr>
        <w:t>yes</w:t>
      </w:r>
      <w:proofErr w:type="gramEnd"/>
      <w:r w:rsidRPr="00894A29">
        <w:rPr>
          <w:rFonts w:ascii="Times New Roman" w:hAnsi="Times New Roman"/>
          <w:sz w:val="20"/>
          <w:szCs w:val="20"/>
        </w:rPr>
        <w:t xml:space="preserve"> publication is out of date and should be withdrawn from bookstore.</w:t>
      </w:r>
    </w:p>
    <w:p w14:paraId="0B3F2E75" w14:textId="5FD6E44E" w:rsidR="00602891" w:rsidRPr="008E6754" w:rsidRDefault="00602891" w:rsidP="00894A29">
      <w:pPr>
        <w:pStyle w:val="WW-Default"/>
        <w:numPr>
          <w:ilvl w:val="4"/>
          <w:numId w:val="24"/>
        </w:numPr>
        <w:ind w:left="2268"/>
        <w:rPr>
          <w:sz w:val="20"/>
          <w:szCs w:val="20"/>
        </w:rPr>
      </w:pPr>
      <w:r w:rsidRPr="00894A29">
        <w:rPr>
          <w:rFonts w:ascii="Times New Roman" w:hAnsi="Times New Roman"/>
          <w:sz w:val="20"/>
          <w:szCs w:val="20"/>
        </w:rPr>
        <w:t>Involve Dru in filling out associated form.</w:t>
      </w:r>
    </w:p>
    <w:p w14:paraId="520172DB" w14:textId="03085C50" w:rsidR="008E6754" w:rsidRPr="00BF1F17" w:rsidRDefault="008E6754" w:rsidP="00F2041C">
      <w:pPr>
        <w:pStyle w:val="ListParagraph"/>
        <w:numPr>
          <w:ilvl w:val="3"/>
          <w:numId w:val="24"/>
        </w:numPr>
        <w:suppressAutoHyphens/>
        <w:overflowPunct/>
        <w:autoSpaceDE/>
        <w:autoSpaceDN/>
        <w:adjustRightInd/>
        <w:ind w:left="1843"/>
        <w:contextualSpacing/>
        <w:textAlignment w:val="auto"/>
      </w:pPr>
      <w:r>
        <w:t>Rastogi: Possibility of starting new publication (submitting a PTAR) with TC 2.5 on using CC (modelled/projected) data and other recommendations.</w:t>
      </w:r>
    </w:p>
    <w:p w14:paraId="11E5F5E1" w14:textId="77777777" w:rsidR="00602891" w:rsidRDefault="00602891" w:rsidP="00602891">
      <w:pPr>
        <w:pStyle w:val="CM5"/>
        <w:tabs>
          <w:tab w:val="left" w:pos="2430"/>
        </w:tabs>
        <w:spacing w:before="160" w:line="240" w:lineRule="auto"/>
        <w:ind w:left="1440" w:hanging="1440"/>
        <w:rPr>
          <w:rFonts w:ascii="Times New Roman" w:hAnsi="Times New Roman"/>
          <w:b/>
          <w:bCs/>
          <w:sz w:val="22"/>
          <w:szCs w:val="22"/>
        </w:rPr>
      </w:pPr>
      <w:r>
        <w:rPr>
          <w:rFonts w:ascii="Times New Roman" w:hAnsi="Times New Roman"/>
          <w:sz w:val="22"/>
          <w:szCs w:val="22"/>
        </w:rPr>
        <w:lastRenderedPageBreak/>
        <w:t>12:00</w:t>
      </w:r>
      <w:r>
        <w:rPr>
          <w:rFonts w:ascii="Times New Roman" w:hAnsi="Times New Roman"/>
          <w:sz w:val="22"/>
          <w:szCs w:val="22"/>
        </w:rPr>
        <w:tab/>
        <w:t xml:space="preserve">Research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b/>
          <w:bCs/>
          <w:sz w:val="22"/>
          <w:szCs w:val="22"/>
        </w:rPr>
        <w:t>Crawley</w:t>
      </w:r>
    </w:p>
    <w:p w14:paraId="3E167522" w14:textId="77777777" w:rsidR="00602891" w:rsidRDefault="00602891" w:rsidP="00602891">
      <w:pPr>
        <w:pStyle w:val="WW-Default"/>
        <w:ind w:left="1440"/>
        <w:rPr>
          <w:rFonts w:ascii="Times New Roman" w:hAnsi="Times New Roman" w:cs="Times New Roman"/>
          <w:color w:val="auto"/>
          <w:sz w:val="22"/>
          <w:szCs w:val="22"/>
        </w:rPr>
      </w:pPr>
      <w:r>
        <w:rPr>
          <w:rFonts w:ascii="Times New Roman" w:hAnsi="Times New Roman" w:cs="Times New Roman"/>
          <w:color w:val="auto"/>
          <w:sz w:val="22"/>
          <w:szCs w:val="22"/>
        </w:rPr>
        <w:t xml:space="preserve">Summary of </w:t>
      </w:r>
      <w:r w:rsidRPr="00375616">
        <w:rPr>
          <w:rFonts w:ascii="Times New Roman" w:hAnsi="Times New Roman" w:cs="Times New Roman"/>
          <w:color w:val="auto"/>
          <w:sz w:val="22"/>
          <w:szCs w:val="22"/>
        </w:rPr>
        <w:t>Research subcommittee Chair’s breakfast</w:t>
      </w:r>
    </w:p>
    <w:p w14:paraId="7E985C42" w14:textId="5D565810" w:rsidR="00602891" w:rsidRDefault="00602891" w:rsidP="00602891">
      <w:pPr>
        <w:pStyle w:val="WW-Default"/>
        <w:ind w:left="1440"/>
        <w:rPr>
          <w:rFonts w:ascii="Times New Roman" w:hAnsi="Times New Roman" w:cs="Times New Roman"/>
          <w:color w:val="auto"/>
          <w:sz w:val="22"/>
          <w:szCs w:val="22"/>
        </w:rPr>
      </w:pPr>
    </w:p>
    <w:p w14:paraId="0B9CD7B7" w14:textId="77777777" w:rsidR="000C7489" w:rsidRDefault="000C7489" w:rsidP="000C7489">
      <w:pPr>
        <w:pStyle w:val="ListParagraph"/>
        <w:numPr>
          <w:ilvl w:val="1"/>
          <w:numId w:val="22"/>
        </w:numPr>
        <w:suppressAutoHyphens/>
        <w:overflowPunct/>
        <w:autoSpaceDE/>
        <w:autoSpaceDN/>
        <w:adjustRightInd/>
        <w:ind w:left="1843"/>
        <w:contextualSpacing/>
        <w:textAlignment w:val="auto"/>
      </w:pPr>
      <w:r>
        <w:t xml:space="preserve">Four projects in queue, one new. Several new topics proposed. </w:t>
      </w:r>
    </w:p>
    <w:p w14:paraId="547D4F67" w14:textId="778D16CF" w:rsidR="00BF1F17" w:rsidRPr="00A96A63" w:rsidRDefault="000C7489" w:rsidP="00A96A63">
      <w:pPr>
        <w:pStyle w:val="ListParagraph"/>
        <w:numPr>
          <w:ilvl w:val="1"/>
          <w:numId w:val="22"/>
        </w:numPr>
        <w:suppressAutoHyphens/>
        <w:overflowPunct/>
        <w:autoSpaceDE/>
        <w:autoSpaceDN/>
        <w:adjustRightInd/>
        <w:ind w:left="1843"/>
        <w:contextualSpacing/>
        <w:textAlignment w:val="auto"/>
      </w:pPr>
      <w:r>
        <w:t xml:space="preserve">Two presentations in subcommittee meeting: NASA power project (Stackhouse), Equatorial climate zones (Clavijo) </w:t>
      </w:r>
    </w:p>
    <w:p w14:paraId="7405A955" w14:textId="77777777" w:rsidR="00BF1F17" w:rsidRDefault="00BF1F17" w:rsidP="00602891">
      <w:pPr>
        <w:pStyle w:val="WW-Default"/>
        <w:ind w:left="1440"/>
        <w:rPr>
          <w:rFonts w:ascii="Times New Roman" w:hAnsi="Times New Roman" w:cs="Times New Roman"/>
          <w:color w:val="auto"/>
          <w:sz w:val="22"/>
          <w:szCs w:val="22"/>
        </w:rPr>
      </w:pPr>
    </w:p>
    <w:p w14:paraId="3618580C" w14:textId="77777777" w:rsidR="00602891" w:rsidRDefault="00602891" w:rsidP="00602891">
      <w:pPr>
        <w:pStyle w:val="WW-Default"/>
        <w:ind w:left="1440"/>
        <w:rPr>
          <w:rFonts w:ascii="Times New Roman" w:hAnsi="Times New Roman" w:cs="Times New Roman"/>
          <w:color w:val="auto"/>
          <w:sz w:val="22"/>
          <w:szCs w:val="22"/>
        </w:rPr>
      </w:pPr>
      <w:r>
        <w:rPr>
          <w:rFonts w:ascii="Times New Roman" w:hAnsi="Times New Roman" w:cs="Times New Roman"/>
          <w:color w:val="auto"/>
          <w:sz w:val="22"/>
          <w:szCs w:val="22"/>
        </w:rPr>
        <w:t>Letter ballots:</w:t>
      </w:r>
    </w:p>
    <w:p w14:paraId="1630E4D9" w14:textId="77777777" w:rsidR="00DE7B3B" w:rsidRDefault="00DE7B3B" w:rsidP="00602891">
      <w:pPr>
        <w:pStyle w:val="WW-Default"/>
        <w:ind w:left="1440"/>
        <w:rPr>
          <w:rFonts w:ascii="Times New Roman" w:hAnsi="Times New Roman" w:cs="Times New Roman"/>
          <w:color w:val="auto"/>
          <w:sz w:val="22"/>
          <w:szCs w:val="22"/>
        </w:rPr>
      </w:pPr>
    </w:p>
    <w:p w14:paraId="67144220" w14:textId="17170E63" w:rsidR="00602891" w:rsidRDefault="00602891" w:rsidP="00DE7B3B">
      <w:pPr>
        <w:pStyle w:val="WW-Default"/>
        <w:ind w:left="1440"/>
        <w:rPr>
          <w:rFonts w:ascii="Times New Roman" w:hAnsi="Times New Roman" w:cs="Times New Roman"/>
          <w:color w:val="auto"/>
          <w:sz w:val="22"/>
          <w:szCs w:val="22"/>
        </w:rPr>
      </w:pPr>
      <w:r>
        <w:rPr>
          <w:rFonts w:ascii="Times New Roman" w:hAnsi="Times New Roman" w:cs="Times New Roman"/>
          <w:color w:val="auto"/>
          <w:sz w:val="22"/>
          <w:szCs w:val="22"/>
        </w:rPr>
        <w:t xml:space="preserve">Reports on status of current, future and completed research projects: </w:t>
      </w:r>
    </w:p>
    <w:p w14:paraId="6A8F9D31" w14:textId="76819FC7" w:rsidR="00DE7B3B" w:rsidRDefault="00DE7B3B" w:rsidP="00DE7B3B">
      <w:pPr>
        <w:pStyle w:val="WW-Default"/>
        <w:numPr>
          <w:ilvl w:val="0"/>
          <w:numId w:val="26"/>
        </w:numPr>
        <w:rPr>
          <w:rFonts w:ascii="Times New Roman" w:hAnsi="Times New Roman" w:cs="Times New Roman"/>
          <w:color w:val="auto"/>
          <w:sz w:val="22"/>
          <w:szCs w:val="22"/>
        </w:rPr>
      </w:pPr>
      <w:r w:rsidRPr="00DE7B3B">
        <w:rPr>
          <w:rFonts w:ascii="Times New Roman" w:hAnsi="Times New Roman" w:cs="Times New Roman"/>
          <w:color w:val="auto"/>
          <w:sz w:val="20"/>
          <w:szCs w:val="20"/>
        </w:rPr>
        <w:t>Given above</w:t>
      </w:r>
    </w:p>
    <w:p w14:paraId="0F39B48F" w14:textId="77777777" w:rsidR="00602891" w:rsidRDefault="00602891" w:rsidP="00602891">
      <w:pPr>
        <w:pStyle w:val="WW-Default"/>
        <w:rPr>
          <w:rFonts w:ascii="Times New Roman" w:hAnsi="Times New Roman" w:cs="Times New Roman"/>
          <w:color w:val="auto"/>
          <w:sz w:val="22"/>
          <w:szCs w:val="22"/>
        </w:rPr>
      </w:pPr>
    </w:p>
    <w:p w14:paraId="33D09589" w14:textId="6B4F42A8" w:rsidR="00602891" w:rsidRDefault="00602891" w:rsidP="00602891">
      <w:pPr>
        <w:pStyle w:val="WW-Default"/>
        <w:ind w:left="1440"/>
        <w:rPr>
          <w:rFonts w:ascii="Times New Roman" w:hAnsi="Times New Roman" w:cs="Times New Roman"/>
          <w:color w:val="auto"/>
          <w:sz w:val="22"/>
          <w:szCs w:val="22"/>
        </w:rPr>
      </w:pPr>
      <w:r>
        <w:rPr>
          <w:rFonts w:ascii="Times New Roman" w:hAnsi="Times New Roman" w:cs="Times New Roman"/>
          <w:color w:val="auto"/>
          <w:sz w:val="22"/>
          <w:szCs w:val="22"/>
        </w:rPr>
        <w:t>RAC feedback</w:t>
      </w:r>
      <w:r w:rsidR="00820310">
        <w:rPr>
          <w:rFonts w:ascii="Times New Roman" w:hAnsi="Times New Roman" w:cs="Times New Roman"/>
          <w:color w:val="auto"/>
          <w:sz w:val="22"/>
          <w:szCs w:val="22"/>
        </w:rPr>
        <w:t>: N/A</w:t>
      </w:r>
    </w:p>
    <w:p w14:paraId="64057C76" w14:textId="77777777" w:rsidR="00602891" w:rsidRDefault="00602891" w:rsidP="00602891">
      <w:pPr>
        <w:pStyle w:val="WW-Default"/>
        <w:ind w:left="1440" w:firstLine="390"/>
        <w:rPr>
          <w:rFonts w:ascii="Times New Roman" w:hAnsi="Times New Roman" w:cs="Times New Roman"/>
          <w:color w:val="auto"/>
          <w:sz w:val="22"/>
          <w:szCs w:val="22"/>
        </w:rPr>
      </w:pPr>
    </w:p>
    <w:p w14:paraId="4184B6F3" w14:textId="5ABD049E" w:rsidR="00602891" w:rsidRDefault="00602891" w:rsidP="00602891">
      <w:pPr>
        <w:pStyle w:val="CM5"/>
        <w:spacing w:line="240" w:lineRule="auto"/>
        <w:ind w:left="1410" w:hanging="1410"/>
        <w:rPr>
          <w:rFonts w:ascii="Times New Roman" w:hAnsi="Times New Roman"/>
          <w:b/>
          <w:bCs/>
          <w:sz w:val="22"/>
          <w:szCs w:val="22"/>
        </w:rPr>
      </w:pPr>
      <w:r>
        <w:rPr>
          <w:rFonts w:ascii="Times New Roman" w:hAnsi="Times New Roman"/>
          <w:sz w:val="22"/>
          <w:szCs w:val="22"/>
        </w:rPr>
        <w:t xml:space="preserve">12:30 PM </w:t>
      </w:r>
      <w:r>
        <w:rPr>
          <w:rFonts w:ascii="Times New Roman" w:hAnsi="Times New Roman"/>
          <w:sz w:val="22"/>
          <w:szCs w:val="22"/>
        </w:rPr>
        <w:tab/>
        <w:t>Handbook</w:t>
      </w:r>
      <w:proofErr w:type="gramStart"/>
      <w:r>
        <w:rPr>
          <w:rFonts w:ascii="Times New Roman" w:hAnsi="Times New Roman"/>
          <w:sz w:val="22"/>
          <w:szCs w:val="22"/>
        </w:rPr>
        <w:tab/>
        <w:t xml:space="preserve">  </w:t>
      </w:r>
      <w:r>
        <w:rPr>
          <w:rFonts w:ascii="Times New Roman" w:hAnsi="Times New Roman"/>
          <w:sz w:val="22"/>
          <w:szCs w:val="22"/>
        </w:rPr>
        <w:tab/>
      </w:r>
      <w:proofErr w:type="gramEnd"/>
      <w:r>
        <w:rPr>
          <w:rFonts w:ascii="Times New Roman" w:hAnsi="Times New Roman"/>
          <w:sz w:val="22"/>
          <w:szCs w:val="22"/>
        </w:rPr>
        <w:t xml:space="preserve">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b/>
          <w:bCs/>
          <w:sz w:val="22"/>
          <w:szCs w:val="22"/>
        </w:rPr>
        <w:t>Thevenard</w:t>
      </w:r>
    </w:p>
    <w:p w14:paraId="2066F64B" w14:textId="29036D5F" w:rsidR="00820310" w:rsidRDefault="00820310" w:rsidP="00820310">
      <w:pPr>
        <w:pStyle w:val="Default"/>
      </w:pPr>
    </w:p>
    <w:p w14:paraId="006881FD" w14:textId="77777777" w:rsidR="00820310" w:rsidRDefault="00820310" w:rsidP="00820310">
      <w:pPr>
        <w:pStyle w:val="ListParagraph"/>
        <w:numPr>
          <w:ilvl w:val="0"/>
          <w:numId w:val="28"/>
        </w:numPr>
        <w:suppressAutoHyphens/>
        <w:overflowPunct/>
        <w:autoSpaceDE/>
        <w:autoSpaceDN/>
        <w:adjustRightInd/>
        <w:contextualSpacing/>
        <w:textAlignment w:val="auto"/>
      </w:pPr>
      <w:r>
        <w:t xml:space="preserve">In-between handbook updates. </w:t>
      </w:r>
    </w:p>
    <w:p w14:paraId="38CC117E" w14:textId="77777777" w:rsidR="00820310" w:rsidRDefault="00820310" w:rsidP="00820310">
      <w:pPr>
        <w:pStyle w:val="ListParagraph"/>
        <w:numPr>
          <w:ilvl w:val="0"/>
          <w:numId w:val="28"/>
        </w:numPr>
        <w:suppressAutoHyphens/>
        <w:overflowPunct/>
        <w:autoSpaceDE/>
        <w:autoSpaceDN/>
        <w:adjustRightInd/>
        <w:contextualSpacing/>
        <w:textAlignment w:val="auto"/>
      </w:pPr>
      <w:r>
        <w:t xml:space="preserve">New Handbook (2025) update project is 1923, co-sponsored with 4.1. </w:t>
      </w:r>
    </w:p>
    <w:p w14:paraId="02121E6A" w14:textId="444F7F1B" w:rsidR="00820310" w:rsidRDefault="00820310" w:rsidP="00820310">
      <w:pPr>
        <w:pStyle w:val="ListParagraph"/>
        <w:numPr>
          <w:ilvl w:val="0"/>
          <w:numId w:val="28"/>
        </w:numPr>
        <w:suppressAutoHyphens/>
        <w:overflowPunct/>
        <w:autoSpaceDE/>
        <w:autoSpaceDN/>
        <w:adjustRightInd/>
        <w:contextualSpacing/>
        <w:textAlignment w:val="auto"/>
      </w:pPr>
      <w:r>
        <w:t>Possibility of incorporating results from 1900.</w:t>
      </w:r>
    </w:p>
    <w:p w14:paraId="03878BFD" w14:textId="77777777" w:rsidR="00820310" w:rsidRPr="00820310" w:rsidRDefault="00820310" w:rsidP="00820310">
      <w:pPr>
        <w:pStyle w:val="Default"/>
      </w:pPr>
    </w:p>
    <w:p w14:paraId="1B6B5A54" w14:textId="77777777" w:rsidR="00602891" w:rsidRDefault="00602891" w:rsidP="00602891">
      <w:pPr>
        <w:pStyle w:val="CM5"/>
        <w:tabs>
          <w:tab w:val="left" w:pos="7920"/>
        </w:tabs>
        <w:spacing w:before="160" w:line="240" w:lineRule="auto"/>
        <w:ind w:left="1440" w:hanging="1440"/>
        <w:rPr>
          <w:rFonts w:ascii="Times New Roman" w:hAnsi="Times New Roman"/>
          <w:b/>
          <w:bCs/>
          <w:sz w:val="22"/>
          <w:szCs w:val="22"/>
        </w:rPr>
      </w:pPr>
      <w:r>
        <w:rPr>
          <w:rFonts w:ascii="Times New Roman" w:hAnsi="Times New Roman"/>
          <w:sz w:val="22"/>
          <w:szCs w:val="22"/>
        </w:rPr>
        <w:t>12:40 PM</w:t>
      </w:r>
      <w:r>
        <w:rPr>
          <w:rFonts w:ascii="Times New Roman" w:hAnsi="Times New Roman"/>
          <w:sz w:val="22"/>
          <w:szCs w:val="22"/>
        </w:rPr>
        <w:tab/>
        <w:t xml:space="preserve">Program </w:t>
      </w:r>
      <w:r>
        <w:rPr>
          <w:rFonts w:ascii="Times New Roman" w:hAnsi="Times New Roman"/>
          <w:sz w:val="22"/>
          <w:szCs w:val="22"/>
        </w:rPr>
        <w:tab/>
      </w:r>
      <w:r>
        <w:rPr>
          <w:rFonts w:ascii="Times New Roman" w:hAnsi="Times New Roman"/>
          <w:b/>
          <w:bCs/>
          <w:sz w:val="22"/>
          <w:szCs w:val="22"/>
        </w:rPr>
        <w:t>Rastogi</w:t>
      </w:r>
    </w:p>
    <w:p w14:paraId="50CADA38" w14:textId="77777777" w:rsidR="00804DCD" w:rsidRDefault="00804DCD" w:rsidP="00602891">
      <w:pPr>
        <w:pStyle w:val="WW-Default"/>
        <w:rPr>
          <w:rFonts w:ascii="Times New Roman" w:hAnsi="Times New Roman" w:cs="Times New Roman"/>
          <w:sz w:val="22"/>
          <w:szCs w:val="22"/>
        </w:rPr>
      </w:pPr>
    </w:p>
    <w:p w14:paraId="42FAE189" w14:textId="5DA9AAF3" w:rsidR="009D1A58" w:rsidRPr="006F08A2" w:rsidRDefault="00B25A30" w:rsidP="009D1A58">
      <w:pPr>
        <w:pStyle w:val="WW-Default"/>
        <w:numPr>
          <w:ilvl w:val="0"/>
          <w:numId w:val="29"/>
        </w:numPr>
        <w:rPr>
          <w:rFonts w:ascii="Times New Roman" w:hAnsi="Times New Roman" w:cs="Times New Roman"/>
          <w:sz w:val="20"/>
          <w:szCs w:val="20"/>
        </w:rPr>
      </w:pPr>
      <w:r>
        <w:rPr>
          <w:rFonts w:ascii="Times New Roman" w:hAnsi="Times New Roman" w:cs="Times New Roman"/>
          <w:sz w:val="20"/>
          <w:szCs w:val="20"/>
        </w:rPr>
        <w:t>Four</w:t>
      </w:r>
      <w:r w:rsidR="009D1A58" w:rsidRPr="006F08A2">
        <w:rPr>
          <w:rFonts w:ascii="Times New Roman" w:hAnsi="Times New Roman" w:cs="Times New Roman"/>
          <w:sz w:val="20"/>
          <w:szCs w:val="20"/>
        </w:rPr>
        <w:t xml:space="preserve"> Seminars this time. </w:t>
      </w:r>
    </w:p>
    <w:p w14:paraId="0074F806" w14:textId="06A5782D" w:rsidR="00602891" w:rsidRPr="006F08A2" w:rsidRDefault="009D1A58" w:rsidP="009D1A58">
      <w:pPr>
        <w:pStyle w:val="WW-Default"/>
        <w:numPr>
          <w:ilvl w:val="0"/>
          <w:numId w:val="29"/>
        </w:numPr>
        <w:rPr>
          <w:rFonts w:ascii="Times New Roman" w:hAnsi="Times New Roman" w:cs="Times New Roman"/>
          <w:sz w:val="20"/>
          <w:szCs w:val="20"/>
        </w:rPr>
      </w:pPr>
      <w:r w:rsidRPr="006F08A2">
        <w:rPr>
          <w:rFonts w:ascii="Times New Roman" w:hAnsi="Times New Roman" w:cs="Times New Roman"/>
          <w:sz w:val="20"/>
          <w:szCs w:val="20"/>
        </w:rPr>
        <w:t>Submission deadline for next conference (Annual 2021): 22 February 2021.</w:t>
      </w:r>
    </w:p>
    <w:p w14:paraId="4FEA180D" w14:textId="2053F9C6" w:rsidR="005F6146" w:rsidRPr="006F08A2" w:rsidRDefault="005F6146" w:rsidP="00602891">
      <w:pPr>
        <w:pStyle w:val="WW-Default"/>
        <w:numPr>
          <w:ilvl w:val="0"/>
          <w:numId w:val="2"/>
        </w:numPr>
        <w:tabs>
          <w:tab w:val="clear" w:pos="1350"/>
          <w:tab w:val="num" w:pos="720"/>
        </w:tabs>
        <w:ind w:left="1830"/>
        <w:rPr>
          <w:rFonts w:ascii="Times New Roman" w:hAnsi="Times New Roman" w:cs="Times New Roman"/>
          <w:sz w:val="20"/>
          <w:szCs w:val="20"/>
        </w:rPr>
      </w:pPr>
      <w:r w:rsidRPr="006F08A2">
        <w:rPr>
          <w:rFonts w:ascii="Times New Roman" w:hAnsi="Times New Roman" w:cs="Times New Roman"/>
          <w:sz w:val="20"/>
          <w:szCs w:val="20"/>
        </w:rPr>
        <w:t>Next conferences:</w:t>
      </w:r>
    </w:p>
    <w:p w14:paraId="225BB7CD" w14:textId="70F7C37C" w:rsidR="00602891" w:rsidRPr="006F08A2" w:rsidRDefault="00602891" w:rsidP="005F6146">
      <w:pPr>
        <w:pStyle w:val="WW-Default"/>
        <w:numPr>
          <w:ilvl w:val="1"/>
          <w:numId w:val="30"/>
        </w:numPr>
        <w:tabs>
          <w:tab w:val="clear" w:pos="1080"/>
        </w:tabs>
        <w:ind w:left="2127"/>
        <w:rPr>
          <w:rFonts w:ascii="Times New Roman" w:hAnsi="Times New Roman" w:cs="Times New Roman"/>
          <w:sz w:val="20"/>
          <w:szCs w:val="20"/>
        </w:rPr>
      </w:pPr>
      <w:r w:rsidRPr="006F08A2">
        <w:rPr>
          <w:rFonts w:ascii="Times New Roman" w:hAnsi="Times New Roman" w:cs="Times New Roman"/>
          <w:sz w:val="20"/>
          <w:szCs w:val="20"/>
        </w:rPr>
        <w:t xml:space="preserve">Virtual, </w:t>
      </w:r>
      <w:r w:rsidR="00820310" w:rsidRPr="006F08A2">
        <w:rPr>
          <w:rFonts w:ascii="Times New Roman" w:hAnsi="Times New Roman" w:cs="Times New Roman"/>
          <w:sz w:val="20"/>
          <w:szCs w:val="20"/>
        </w:rPr>
        <w:t>June</w:t>
      </w:r>
      <w:r w:rsidRPr="006F08A2">
        <w:rPr>
          <w:rFonts w:ascii="Times New Roman" w:hAnsi="Times New Roman" w:cs="Times New Roman"/>
          <w:sz w:val="20"/>
          <w:szCs w:val="20"/>
        </w:rPr>
        <w:t xml:space="preserve"> </w:t>
      </w:r>
      <w:r w:rsidR="005F6146" w:rsidRPr="006F08A2">
        <w:rPr>
          <w:rFonts w:ascii="Times New Roman" w:hAnsi="Times New Roman" w:cs="Times New Roman"/>
          <w:sz w:val="20"/>
          <w:szCs w:val="20"/>
        </w:rPr>
        <w:t>26</w:t>
      </w:r>
      <w:r w:rsidRPr="006F08A2">
        <w:rPr>
          <w:rFonts w:ascii="Times New Roman" w:hAnsi="Times New Roman" w:cs="Times New Roman"/>
          <w:sz w:val="20"/>
          <w:szCs w:val="20"/>
        </w:rPr>
        <w:t>-</w:t>
      </w:r>
      <w:r w:rsidR="005F6146" w:rsidRPr="006F08A2">
        <w:rPr>
          <w:rFonts w:ascii="Times New Roman" w:hAnsi="Times New Roman" w:cs="Times New Roman"/>
          <w:sz w:val="20"/>
          <w:szCs w:val="20"/>
        </w:rPr>
        <w:t>30</w:t>
      </w:r>
      <w:r w:rsidRPr="006F08A2">
        <w:rPr>
          <w:rFonts w:ascii="Times New Roman" w:hAnsi="Times New Roman" w:cs="Times New Roman"/>
          <w:sz w:val="20"/>
          <w:szCs w:val="20"/>
        </w:rPr>
        <w:t>, 2021</w:t>
      </w:r>
    </w:p>
    <w:p w14:paraId="28E20851" w14:textId="589BE9E9" w:rsidR="00602891" w:rsidRPr="006F08A2" w:rsidRDefault="00602891" w:rsidP="005F6146">
      <w:pPr>
        <w:pStyle w:val="WW-Default"/>
        <w:numPr>
          <w:ilvl w:val="1"/>
          <w:numId w:val="30"/>
        </w:numPr>
        <w:tabs>
          <w:tab w:val="clear" w:pos="1080"/>
        </w:tabs>
        <w:ind w:left="2127"/>
        <w:rPr>
          <w:rFonts w:ascii="Times New Roman" w:hAnsi="Times New Roman" w:cs="Times New Roman"/>
          <w:sz w:val="20"/>
          <w:szCs w:val="20"/>
        </w:rPr>
      </w:pPr>
      <w:r w:rsidRPr="006F08A2">
        <w:rPr>
          <w:rFonts w:ascii="Times New Roman" w:hAnsi="Times New Roman" w:cs="Times New Roman"/>
          <w:sz w:val="20"/>
          <w:szCs w:val="20"/>
        </w:rPr>
        <w:t>Las Vegas, NV, Jan. 29 – Feb. 2, 2022</w:t>
      </w:r>
    </w:p>
    <w:p w14:paraId="70697D56" w14:textId="4E087CDC" w:rsidR="005F6146" w:rsidRPr="006F08A2" w:rsidRDefault="00E32C2D" w:rsidP="005F6146">
      <w:pPr>
        <w:pStyle w:val="WW-Default"/>
        <w:numPr>
          <w:ilvl w:val="1"/>
          <w:numId w:val="30"/>
        </w:numPr>
        <w:tabs>
          <w:tab w:val="clear" w:pos="1080"/>
        </w:tabs>
        <w:ind w:left="2127"/>
        <w:rPr>
          <w:rFonts w:ascii="Times New Roman" w:hAnsi="Times New Roman" w:cs="Times New Roman"/>
          <w:sz w:val="20"/>
          <w:szCs w:val="20"/>
        </w:rPr>
      </w:pPr>
      <w:r w:rsidRPr="006F08A2">
        <w:rPr>
          <w:rFonts w:ascii="Times New Roman" w:hAnsi="Times New Roman" w:cs="Times New Roman"/>
          <w:sz w:val="20"/>
          <w:szCs w:val="20"/>
        </w:rPr>
        <w:t>Toronto, ON, Jun 25-29, 2022</w:t>
      </w:r>
    </w:p>
    <w:p w14:paraId="0265E0A9" w14:textId="77777777" w:rsidR="00602891" w:rsidRDefault="00602891" w:rsidP="00602891">
      <w:pPr>
        <w:pStyle w:val="WW-Default"/>
        <w:rPr>
          <w:rFonts w:ascii="Times New Roman" w:hAnsi="Times New Roman" w:cs="Times New Roman"/>
          <w:sz w:val="22"/>
          <w:szCs w:val="22"/>
        </w:rPr>
      </w:pPr>
    </w:p>
    <w:p w14:paraId="19686B55" w14:textId="3DED9E99" w:rsidR="00602891" w:rsidRDefault="00602891" w:rsidP="00602891">
      <w:pPr>
        <w:pStyle w:val="CM5"/>
        <w:spacing w:line="240" w:lineRule="auto"/>
        <w:ind w:left="1188" w:hanging="1187"/>
        <w:rPr>
          <w:rFonts w:ascii="Times New Roman" w:hAnsi="Times New Roman"/>
          <w:b/>
          <w:bCs/>
          <w:sz w:val="22"/>
          <w:szCs w:val="22"/>
        </w:rPr>
      </w:pPr>
      <w:r>
        <w:rPr>
          <w:rFonts w:ascii="Times New Roman" w:hAnsi="Times New Roman"/>
          <w:sz w:val="22"/>
          <w:szCs w:val="22"/>
        </w:rPr>
        <w:t>12:50 PM</w:t>
      </w:r>
      <w:r>
        <w:rPr>
          <w:rFonts w:ascii="Times New Roman" w:hAnsi="Times New Roman"/>
          <w:sz w:val="22"/>
          <w:szCs w:val="22"/>
        </w:rPr>
        <w:tab/>
      </w:r>
      <w:r>
        <w:rPr>
          <w:rFonts w:ascii="Times New Roman" w:hAnsi="Times New Roman"/>
          <w:sz w:val="22"/>
          <w:szCs w:val="22"/>
        </w:rPr>
        <w:tab/>
        <w:t>Standards Report</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b/>
          <w:bCs/>
          <w:sz w:val="22"/>
          <w:szCs w:val="22"/>
        </w:rPr>
        <w:t xml:space="preserve">Crawley </w:t>
      </w:r>
    </w:p>
    <w:p w14:paraId="02FD12D5" w14:textId="786DCA0F" w:rsidR="006F08A2" w:rsidRPr="006F08A2" w:rsidRDefault="006F08A2" w:rsidP="006F08A2">
      <w:pPr>
        <w:pStyle w:val="Default"/>
        <w:numPr>
          <w:ilvl w:val="0"/>
          <w:numId w:val="31"/>
        </w:numPr>
        <w:tabs>
          <w:tab w:val="clear" w:pos="1350"/>
        </w:tabs>
        <w:ind w:left="1843"/>
        <w:rPr>
          <w:rFonts w:ascii="Times New Roman" w:hAnsi="Times New Roman" w:cs="Times New Roman"/>
          <w:color w:val="auto"/>
          <w:sz w:val="20"/>
          <w:szCs w:val="20"/>
        </w:rPr>
      </w:pPr>
      <w:r w:rsidRPr="006F08A2">
        <w:rPr>
          <w:rFonts w:ascii="Times New Roman" w:hAnsi="Times New Roman" w:cs="Times New Roman"/>
          <w:color w:val="auto"/>
          <w:sz w:val="20"/>
          <w:szCs w:val="20"/>
        </w:rPr>
        <w:t>Work is underway to create addendum to align with 2021 Handbook.</w:t>
      </w:r>
    </w:p>
    <w:p w14:paraId="41C831A0" w14:textId="3CD2242A" w:rsidR="006F08A2" w:rsidRPr="006F08A2" w:rsidRDefault="006F08A2" w:rsidP="006F08A2">
      <w:pPr>
        <w:pStyle w:val="Default"/>
        <w:numPr>
          <w:ilvl w:val="0"/>
          <w:numId w:val="31"/>
        </w:numPr>
        <w:tabs>
          <w:tab w:val="clear" w:pos="1350"/>
        </w:tabs>
        <w:ind w:left="1843"/>
        <w:rPr>
          <w:rFonts w:ascii="Times New Roman" w:hAnsi="Times New Roman" w:cs="Times New Roman"/>
          <w:color w:val="auto"/>
          <w:sz w:val="20"/>
          <w:szCs w:val="20"/>
        </w:rPr>
      </w:pPr>
      <w:r w:rsidRPr="006F08A2">
        <w:rPr>
          <w:rFonts w:ascii="Times New Roman" w:hAnsi="Times New Roman" w:cs="Times New Roman"/>
          <w:color w:val="auto"/>
          <w:sz w:val="20"/>
          <w:szCs w:val="20"/>
        </w:rPr>
        <w:t>Plan is to continue to be in sync with Handbook issue.</w:t>
      </w:r>
    </w:p>
    <w:p w14:paraId="38249319" w14:textId="64C22AB5" w:rsidR="006F08A2" w:rsidRPr="006F08A2" w:rsidRDefault="006F08A2" w:rsidP="006F08A2">
      <w:pPr>
        <w:pStyle w:val="Default"/>
        <w:numPr>
          <w:ilvl w:val="0"/>
          <w:numId w:val="31"/>
        </w:numPr>
        <w:tabs>
          <w:tab w:val="clear" w:pos="1350"/>
        </w:tabs>
        <w:ind w:left="1843"/>
        <w:rPr>
          <w:rFonts w:ascii="Times New Roman" w:hAnsi="Times New Roman" w:cs="Times New Roman"/>
          <w:color w:val="auto"/>
          <w:sz w:val="20"/>
          <w:szCs w:val="20"/>
        </w:rPr>
      </w:pPr>
      <w:r w:rsidRPr="006F08A2">
        <w:rPr>
          <w:rFonts w:ascii="Times New Roman" w:hAnsi="Times New Roman" w:cs="Times New Roman"/>
          <w:color w:val="auto"/>
          <w:sz w:val="20"/>
          <w:szCs w:val="20"/>
        </w:rPr>
        <w:t>New addendum expected in next few months.</w:t>
      </w:r>
    </w:p>
    <w:p w14:paraId="6E2BFF52" w14:textId="07ED5E97" w:rsidR="006F08A2" w:rsidRPr="006F08A2" w:rsidRDefault="006F08A2" w:rsidP="006F08A2">
      <w:pPr>
        <w:pStyle w:val="Default"/>
        <w:numPr>
          <w:ilvl w:val="0"/>
          <w:numId w:val="31"/>
        </w:numPr>
        <w:tabs>
          <w:tab w:val="clear" w:pos="1350"/>
        </w:tabs>
        <w:ind w:left="1843"/>
        <w:rPr>
          <w:rFonts w:ascii="Times New Roman" w:hAnsi="Times New Roman" w:cs="Times New Roman"/>
          <w:color w:val="auto"/>
          <w:sz w:val="20"/>
          <w:szCs w:val="20"/>
        </w:rPr>
      </w:pPr>
      <w:r w:rsidRPr="006F08A2">
        <w:rPr>
          <w:rFonts w:ascii="Times New Roman" w:hAnsi="Times New Roman" w:cs="Times New Roman"/>
          <w:color w:val="auto"/>
          <w:sz w:val="20"/>
          <w:szCs w:val="20"/>
        </w:rPr>
        <w:t>Volunteers for map update will receive access soon.</w:t>
      </w:r>
    </w:p>
    <w:p w14:paraId="5FEA2B52" w14:textId="38526B7F" w:rsidR="006F08A2" w:rsidRPr="006F08A2" w:rsidRDefault="006F08A2" w:rsidP="006F08A2">
      <w:pPr>
        <w:pStyle w:val="Default"/>
        <w:numPr>
          <w:ilvl w:val="0"/>
          <w:numId w:val="31"/>
        </w:numPr>
        <w:tabs>
          <w:tab w:val="clear" w:pos="1350"/>
        </w:tabs>
        <w:ind w:left="1843"/>
        <w:rPr>
          <w:sz w:val="22"/>
          <w:szCs w:val="22"/>
        </w:rPr>
      </w:pPr>
      <w:r w:rsidRPr="006F08A2">
        <w:rPr>
          <w:rFonts w:ascii="Times New Roman" w:hAnsi="Times New Roman" w:cs="Times New Roman"/>
          <w:color w:val="auto"/>
          <w:sz w:val="20"/>
          <w:szCs w:val="20"/>
        </w:rPr>
        <w:t>New: potential meeting PNNL/DoE to discuss role/evolution of climate zones. If climate zone designations can be updated appropriately, that could drive resilient upgrades to existing buildings.</w:t>
      </w:r>
    </w:p>
    <w:p w14:paraId="55EA52FD" w14:textId="77777777" w:rsidR="00602891" w:rsidRDefault="00602891" w:rsidP="00602891">
      <w:pPr>
        <w:pStyle w:val="WW-Default"/>
        <w:ind w:left="1440"/>
        <w:rPr>
          <w:rFonts w:ascii="Times New Roman" w:hAnsi="Times New Roman" w:cs="Times New Roman"/>
          <w:color w:val="auto"/>
          <w:sz w:val="22"/>
          <w:szCs w:val="22"/>
        </w:rPr>
      </w:pPr>
    </w:p>
    <w:p w14:paraId="197EA877" w14:textId="49C82420" w:rsidR="00602891" w:rsidRPr="00972E72" w:rsidRDefault="00602891" w:rsidP="00602891">
      <w:pPr>
        <w:pStyle w:val="CM11"/>
        <w:spacing w:after="0"/>
        <w:ind w:left="1188" w:hanging="1187"/>
      </w:pPr>
      <w:r>
        <w:rPr>
          <w:rFonts w:ascii="Times New Roman" w:hAnsi="Times New Roman"/>
          <w:sz w:val="22"/>
          <w:szCs w:val="22"/>
        </w:rPr>
        <w:t xml:space="preserve">1:00 PM </w:t>
      </w:r>
      <w:r>
        <w:rPr>
          <w:rFonts w:ascii="Times New Roman" w:hAnsi="Times New Roman"/>
          <w:sz w:val="22"/>
          <w:szCs w:val="22"/>
        </w:rPr>
        <w:tab/>
        <w:t xml:space="preserve">   Old business</w:t>
      </w:r>
      <w:r w:rsidR="006F08A2">
        <w:rPr>
          <w:rFonts w:ascii="Times New Roman" w:hAnsi="Times New Roman"/>
          <w:sz w:val="22"/>
          <w:szCs w:val="22"/>
        </w:rPr>
        <w:t>: None</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p>
    <w:p w14:paraId="2B119248" w14:textId="77777777" w:rsidR="00602891" w:rsidRDefault="00602891" w:rsidP="00602891">
      <w:pPr>
        <w:pStyle w:val="WW-Default"/>
        <w:rPr>
          <w:rFonts w:ascii="Times New Roman" w:hAnsi="Times New Roman" w:cs="Times New Roman"/>
          <w:color w:val="auto"/>
          <w:sz w:val="22"/>
          <w:szCs w:val="22"/>
        </w:rPr>
      </w:pPr>
      <w:r>
        <w:rPr>
          <w:rFonts w:ascii="Times New Roman" w:hAnsi="Times New Roman" w:cs="Times New Roman"/>
          <w:color w:val="auto"/>
          <w:sz w:val="22"/>
          <w:szCs w:val="22"/>
        </w:rPr>
        <w:tab/>
      </w:r>
      <w:r>
        <w:rPr>
          <w:rFonts w:ascii="Times New Roman" w:hAnsi="Times New Roman" w:cs="Times New Roman"/>
          <w:color w:val="auto"/>
          <w:sz w:val="22"/>
          <w:szCs w:val="22"/>
        </w:rPr>
        <w:tab/>
      </w:r>
      <w:r>
        <w:rPr>
          <w:rFonts w:ascii="Times New Roman" w:hAnsi="Times New Roman" w:cs="Times New Roman"/>
          <w:color w:val="auto"/>
          <w:sz w:val="22"/>
          <w:szCs w:val="22"/>
        </w:rPr>
        <w:tab/>
      </w:r>
      <w:r>
        <w:rPr>
          <w:rFonts w:ascii="Times New Roman" w:hAnsi="Times New Roman" w:cs="Times New Roman"/>
          <w:color w:val="auto"/>
          <w:sz w:val="22"/>
          <w:szCs w:val="22"/>
        </w:rPr>
        <w:tab/>
      </w:r>
      <w:r>
        <w:rPr>
          <w:rFonts w:ascii="Times New Roman" w:hAnsi="Times New Roman" w:cs="Times New Roman"/>
          <w:color w:val="auto"/>
          <w:sz w:val="22"/>
          <w:szCs w:val="22"/>
        </w:rPr>
        <w:tab/>
      </w:r>
      <w:r>
        <w:rPr>
          <w:rFonts w:ascii="Times New Roman" w:hAnsi="Times New Roman" w:cs="Times New Roman"/>
          <w:color w:val="auto"/>
          <w:sz w:val="22"/>
          <w:szCs w:val="22"/>
        </w:rPr>
        <w:tab/>
      </w:r>
    </w:p>
    <w:p w14:paraId="5C259EB5" w14:textId="5FED7230" w:rsidR="00602891" w:rsidRPr="000B5467" w:rsidRDefault="00602891" w:rsidP="00602891">
      <w:pPr>
        <w:pStyle w:val="CM11"/>
        <w:spacing w:after="0"/>
        <w:ind w:left="1188" w:hanging="1187"/>
        <w:rPr>
          <w:rFonts w:ascii="Times New Roman" w:hAnsi="Times New Roman"/>
          <w:sz w:val="22"/>
          <w:szCs w:val="22"/>
        </w:rPr>
      </w:pPr>
      <w:r>
        <w:rPr>
          <w:rFonts w:ascii="Times New Roman" w:hAnsi="Times New Roman"/>
          <w:sz w:val="22"/>
          <w:szCs w:val="22"/>
        </w:rPr>
        <w:t xml:space="preserve">1:15 PM </w:t>
      </w:r>
      <w:r>
        <w:rPr>
          <w:rFonts w:ascii="Times New Roman" w:hAnsi="Times New Roman"/>
          <w:sz w:val="22"/>
          <w:szCs w:val="22"/>
        </w:rPr>
        <w:tab/>
        <w:t xml:space="preserve">   New business</w:t>
      </w:r>
      <w:r w:rsidR="006F08A2">
        <w:rPr>
          <w:rFonts w:ascii="Times New Roman" w:hAnsi="Times New Roman"/>
          <w:sz w:val="22"/>
          <w:szCs w:val="22"/>
        </w:rPr>
        <w:t>: None</w:t>
      </w:r>
    </w:p>
    <w:p w14:paraId="2A467BB1" w14:textId="77777777" w:rsidR="00602891" w:rsidRDefault="00602891" w:rsidP="00602891">
      <w:pPr>
        <w:pStyle w:val="CM11"/>
        <w:spacing w:after="0"/>
        <w:ind w:left="1188" w:hanging="1187"/>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p>
    <w:p w14:paraId="6D040B64" w14:textId="795D3A49" w:rsidR="00602891" w:rsidRDefault="00602891" w:rsidP="00602891">
      <w:pPr>
        <w:pStyle w:val="WW-Default"/>
        <w:rPr>
          <w:rFonts w:ascii="Times New Roman" w:hAnsi="Times New Roman"/>
          <w:sz w:val="22"/>
          <w:szCs w:val="22"/>
        </w:rPr>
      </w:pPr>
      <w:r>
        <w:rPr>
          <w:rFonts w:ascii="Times New Roman" w:hAnsi="Times New Roman"/>
          <w:sz w:val="22"/>
          <w:szCs w:val="22"/>
        </w:rPr>
        <w:t xml:space="preserve">1:30 PM </w:t>
      </w:r>
      <w:r>
        <w:rPr>
          <w:rFonts w:ascii="Times New Roman" w:hAnsi="Times New Roman"/>
          <w:sz w:val="22"/>
          <w:szCs w:val="22"/>
        </w:rPr>
        <w:tab/>
        <w:t>Adjourn</w:t>
      </w:r>
      <w:r w:rsidR="00E57A48">
        <w:rPr>
          <w:rFonts w:ascii="Times New Roman" w:hAnsi="Times New Roman"/>
          <w:sz w:val="22"/>
          <w:szCs w:val="22"/>
        </w:rPr>
        <w:t>: 12:21 EST (17:21 GMT)</w:t>
      </w:r>
    </w:p>
    <w:p w14:paraId="4F35F037" w14:textId="77777777" w:rsidR="00602891" w:rsidRDefault="00602891" w:rsidP="00602891">
      <w:pPr>
        <w:pStyle w:val="WW-Default"/>
        <w:rPr>
          <w:rFonts w:ascii="Times New Roman" w:hAnsi="Times New Roman"/>
          <w:sz w:val="22"/>
          <w:szCs w:val="22"/>
        </w:rPr>
      </w:pPr>
    </w:p>
    <w:p w14:paraId="634D559B" w14:textId="221BE244" w:rsidR="00602891" w:rsidRDefault="00602891" w:rsidP="00602891">
      <w:pPr>
        <w:pStyle w:val="CM11"/>
        <w:spacing w:after="0"/>
        <w:ind w:left="1188" w:hanging="1187"/>
        <w:rPr>
          <w:rFonts w:ascii="TimesNewRomanPS-BoldMT" w:hAnsi="TimesNewRomanPS-BoldMT" w:cs="TimesNewRomanPS-BoldMT"/>
          <w:b/>
          <w:bCs/>
          <w:sz w:val="30"/>
          <w:szCs w:val="20"/>
        </w:rPr>
      </w:pPr>
      <w:r>
        <w:rPr>
          <w:rFonts w:ascii="Times New Roman" w:hAnsi="Times New Roman"/>
          <w:b/>
          <w:bCs/>
          <w:sz w:val="22"/>
          <w:szCs w:val="22"/>
        </w:rPr>
        <w:t xml:space="preserve">Next Meeting: </w:t>
      </w:r>
      <w:r w:rsidR="00805070">
        <w:rPr>
          <w:rFonts w:ascii="Times New Roman" w:hAnsi="Times New Roman"/>
          <w:b/>
          <w:bCs/>
          <w:sz w:val="22"/>
          <w:szCs w:val="22"/>
        </w:rPr>
        <w:t>Virtual</w:t>
      </w:r>
      <w:r>
        <w:rPr>
          <w:rFonts w:ascii="Times New Roman" w:hAnsi="Times New Roman"/>
          <w:b/>
          <w:bCs/>
          <w:sz w:val="22"/>
          <w:szCs w:val="22"/>
        </w:rPr>
        <w:t xml:space="preserve">, 26-30 </w:t>
      </w:r>
      <w:r w:rsidRPr="00403E6B">
        <w:rPr>
          <w:rFonts w:ascii="Times New Roman" w:hAnsi="Times New Roman"/>
          <w:b/>
          <w:bCs/>
          <w:sz w:val="22"/>
          <w:szCs w:val="22"/>
        </w:rPr>
        <w:t>Jun</w:t>
      </w:r>
      <w:r>
        <w:rPr>
          <w:rFonts w:ascii="Times New Roman" w:hAnsi="Times New Roman"/>
          <w:b/>
          <w:bCs/>
          <w:sz w:val="22"/>
          <w:szCs w:val="22"/>
        </w:rPr>
        <w:t>e</w:t>
      </w:r>
      <w:r w:rsidRPr="00403E6B">
        <w:rPr>
          <w:rFonts w:ascii="Times New Roman" w:hAnsi="Times New Roman"/>
          <w:b/>
          <w:bCs/>
          <w:sz w:val="22"/>
          <w:szCs w:val="22"/>
        </w:rPr>
        <w:t xml:space="preserve"> 2021</w:t>
      </w:r>
    </w:p>
    <w:p w14:paraId="7C2D0E32" w14:textId="77777777" w:rsidR="00E452FC" w:rsidRPr="007C51C4" w:rsidRDefault="00EE0EE6" w:rsidP="002059A3">
      <w:pPr>
        <w:jc w:val="center"/>
        <w:rPr>
          <w:b/>
          <w:bCs/>
          <w:sz w:val="28"/>
          <w:lang w:val="en-US"/>
        </w:rPr>
      </w:pPr>
      <w:r w:rsidRPr="007C51C4">
        <w:rPr>
          <w:b/>
          <w:sz w:val="28"/>
          <w:lang w:val="en-US"/>
        </w:rPr>
        <w:br w:type="page"/>
      </w:r>
      <w:r w:rsidR="00E452FC" w:rsidRPr="007C51C4">
        <w:rPr>
          <w:b/>
          <w:bCs/>
          <w:sz w:val="28"/>
          <w:lang w:val="en-US"/>
        </w:rPr>
        <w:lastRenderedPageBreak/>
        <w:t>ASHRAE TC 4.2 Climatic Information</w:t>
      </w:r>
    </w:p>
    <w:p w14:paraId="678685E7" w14:textId="77777777" w:rsidR="00E452FC" w:rsidRPr="007C51C4" w:rsidRDefault="00E452FC">
      <w:pPr>
        <w:pStyle w:val="CM18"/>
        <w:jc w:val="center"/>
        <w:rPr>
          <w:rFonts w:ascii="Times New Roman" w:hAnsi="Times New Roman"/>
          <w:b/>
          <w:bCs/>
          <w:color w:val="000000" w:themeColor="text1"/>
          <w:sz w:val="26"/>
          <w:szCs w:val="26"/>
        </w:rPr>
      </w:pPr>
      <w:r w:rsidRPr="007C51C4">
        <w:rPr>
          <w:rFonts w:ascii="Times New Roman" w:hAnsi="Times New Roman"/>
          <w:b/>
          <w:bCs/>
          <w:color w:val="000000" w:themeColor="text1"/>
          <w:sz w:val="26"/>
          <w:szCs w:val="26"/>
        </w:rPr>
        <w:t>TC 4.2 Action Item Summary</w:t>
      </w:r>
    </w:p>
    <w:p w14:paraId="2ECBE4EE" w14:textId="77777777" w:rsidR="009954F5" w:rsidRPr="007C51C4" w:rsidRDefault="009954F5" w:rsidP="000C0CAB">
      <w:pPr>
        <w:pStyle w:val="CM18"/>
        <w:jc w:val="both"/>
        <w:rPr>
          <w:rFonts w:ascii="Times New Roman" w:hAnsi="Times New Roman"/>
          <w:color w:val="000000" w:themeColor="text1"/>
        </w:rPr>
      </w:pPr>
    </w:p>
    <w:p w14:paraId="5F1A5B85" w14:textId="0E65BD71" w:rsidR="000C0CAB" w:rsidRPr="007C51C4" w:rsidRDefault="00FA1B11" w:rsidP="003139D6">
      <w:pPr>
        <w:pStyle w:val="CM18"/>
        <w:jc w:val="both"/>
        <w:rPr>
          <w:rFonts w:ascii="Times New Roman" w:hAnsi="Times New Roman"/>
          <w:color w:val="000000" w:themeColor="text1"/>
        </w:rPr>
      </w:pPr>
      <w:r w:rsidRPr="007C51C4">
        <w:rPr>
          <w:rFonts w:ascii="Times New Roman" w:hAnsi="Times New Roman"/>
          <w:color w:val="000000" w:themeColor="text1"/>
        </w:rPr>
        <w:t xml:space="preserve">Orlando </w:t>
      </w:r>
      <w:r w:rsidR="00387C6F" w:rsidRPr="007C51C4">
        <w:rPr>
          <w:rFonts w:ascii="Times New Roman" w:hAnsi="Times New Roman"/>
          <w:color w:val="000000" w:themeColor="text1"/>
        </w:rPr>
        <w:t>(</w:t>
      </w:r>
      <w:r w:rsidRPr="007C51C4">
        <w:rPr>
          <w:rFonts w:ascii="Times New Roman" w:hAnsi="Times New Roman"/>
          <w:color w:val="000000" w:themeColor="text1"/>
        </w:rPr>
        <w:t>February</w:t>
      </w:r>
      <w:r w:rsidR="00387C6F" w:rsidRPr="007C51C4">
        <w:rPr>
          <w:rFonts w:ascii="Times New Roman" w:hAnsi="Times New Roman"/>
          <w:color w:val="000000" w:themeColor="text1"/>
        </w:rPr>
        <w:t xml:space="preserve"> 20</w:t>
      </w:r>
      <w:r w:rsidRPr="007C51C4">
        <w:rPr>
          <w:rFonts w:ascii="Times New Roman" w:hAnsi="Times New Roman"/>
          <w:color w:val="000000" w:themeColor="text1"/>
        </w:rPr>
        <w:t>20</w:t>
      </w:r>
      <w:r w:rsidR="009C7018" w:rsidRPr="007C51C4">
        <w:rPr>
          <w:rFonts w:ascii="Times New Roman" w:hAnsi="Times New Roman"/>
          <w:color w:val="000000" w:themeColor="text1"/>
        </w:rPr>
        <w:t>)</w:t>
      </w:r>
    </w:p>
    <w:p w14:paraId="739E8FC8" w14:textId="13F8BC03" w:rsidR="007579E9" w:rsidRPr="00774E7F" w:rsidRDefault="009C7018" w:rsidP="00774E7F">
      <w:pPr>
        <w:pStyle w:val="Default"/>
        <w:rPr>
          <w:rFonts w:ascii="Times New Roman" w:hAnsi="Times New Roman" w:cs="Times New Roman"/>
          <w:b/>
          <w:color w:val="000000" w:themeColor="text1"/>
          <w:sz w:val="22"/>
        </w:rPr>
      </w:pPr>
      <w:r w:rsidRPr="007C51C4">
        <w:rPr>
          <w:rFonts w:ascii="Times New Roman" w:hAnsi="Times New Roman" w:cs="Times New Roman"/>
          <w:b/>
          <w:color w:val="000000" w:themeColor="text1"/>
          <w:sz w:val="22"/>
        </w:rPr>
        <w:t>Action</w:t>
      </w:r>
      <w:r w:rsidR="006E3F6D" w:rsidRPr="007C51C4">
        <w:rPr>
          <w:rFonts w:ascii="Times New Roman" w:hAnsi="Times New Roman" w:cs="Times New Roman"/>
          <w:b/>
          <w:color w:val="000000" w:themeColor="text1"/>
          <w:sz w:val="22"/>
        </w:rPr>
        <w:t xml:space="preserve"> Items</w:t>
      </w:r>
      <w:r w:rsidRPr="007C51C4">
        <w:rPr>
          <w:rFonts w:ascii="Times New Roman" w:hAnsi="Times New Roman" w:cs="Times New Roman"/>
          <w:b/>
          <w:color w:val="000000" w:themeColor="text1"/>
          <w:sz w:val="22"/>
        </w:rPr>
        <w:t>:</w:t>
      </w:r>
    </w:p>
    <w:p w14:paraId="6F9268C2" w14:textId="77777777" w:rsidR="009C7018" w:rsidRPr="007C51C4" w:rsidRDefault="009C7018" w:rsidP="009C7018">
      <w:pPr>
        <w:rPr>
          <w:sz w:val="22"/>
          <w:szCs w:val="22"/>
          <w:lang w:val="en-US"/>
        </w:rPr>
      </w:pPr>
    </w:p>
    <w:p w14:paraId="5EC9C0FA" w14:textId="77777777" w:rsidR="0074317F" w:rsidRPr="007C51C4" w:rsidRDefault="0074317F" w:rsidP="0074317F">
      <w:pPr>
        <w:pStyle w:val="Default"/>
        <w:rPr>
          <w:rFonts w:ascii="Times New Roman" w:hAnsi="Times New Roman" w:cs="Times New Roman"/>
          <w:b/>
          <w:color w:val="000000" w:themeColor="text1"/>
          <w:sz w:val="22"/>
        </w:rPr>
      </w:pPr>
      <w:r w:rsidRPr="007C51C4">
        <w:rPr>
          <w:rFonts w:ascii="Times New Roman" w:hAnsi="Times New Roman" w:cs="Times New Roman"/>
          <w:b/>
          <w:color w:val="000000" w:themeColor="text1"/>
          <w:sz w:val="22"/>
        </w:rPr>
        <w:t>Votes:</w:t>
      </w:r>
    </w:p>
    <w:p w14:paraId="6B403380" w14:textId="1904A64F" w:rsidR="002E379D" w:rsidRDefault="002E379D" w:rsidP="002E379D">
      <w:pPr>
        <w:pStyle w:val="WW-Default"/>
        <w:rPr>
          <w:rFonts w:ascii="Times New Roman" w:hAnsi="Times New Roman"/>
          <w:sz w:val="22"/>
          <w:szCs w:val="22"/>
        </w:rPr>
      </w:pPr>
    </w:p>
    <w:p w14:paraId="626CD6AD" w14:textId="26B649D0" w:rsidR="002E379D" w:rsidRPr="002E379D" w:rsidRDefault="002E379D" w:rsidP="002E379D">
      <w:pPr>
        <w:pStyle w:val="WW-Default"/>
        <w:rPr>
          <w:rFonts w:ascii="Times New Roman" w:hAnsi="Times New Roman"/>
          <w:b/>
          <w:bCs/>
          <w:sz w:val="22"/>
          <w:szCs w:val="22"/>
        </w:rPr>
      </w:pPr>
      <w:r w:rsidRPr="002E379D">
        <w:rPr>
          <w:rFonts w:ascii="Times New Roman" w:hAnsi="Times New Roman"/>
          <w:b/>
          <w:bCs/>
          <w:sz w:val="22"/>
          <w:szCs w:val="22"/>
        </w:rPr>
        <w:t>Attachments follow.</w:t>
      </w:r>
    </w:p>
    <w:p w14:paraId="06A05EF7" w14:textId="069DDF57" w:rsidR="000D165B" w:rsidRDefault="000D165B" w:rsidP="000D165B">
      <w:pPr>
        <w:pStyle w:val="WW-Default"/>
        <w:rPr>
          <w:rFonts w:ascii="Times New Roman" w:hAnsi="Times New Roman"/>
          <w:sz w:val="22"/>
          <w:szCs w:val="22"/>
        </w:rPr>
      </w:pPr>
    </w:p>
    <w:p w14:paraId="7EA78EB6" w14:textId="77777777" w:rsidR="00670FB5" w:rsidRDefault="00670FB5" w:rsidP="00670FB5">
      <w:pPr>
        <w:pStyle w:val="WW-Default"/>
        <w:numPr>
          <w:ilvl w:val="0"/>
          <w:numId w:val="39"/>
        </w:numPr>
        <w:rPr>
          <w:rFonts w:ascii="Times New Roman" w:hAnsi="Times New Roman"/>
          <w:sz w:val="22"/>
          <w:szCs w:val="22"/>
        </w:rPr>
      </w:pPr>
      <w:r>
        <w:rPr>
          <w:rFonts w:ascii="Times New Roman" w:hAnsi="Times New Roman"/>
          <w:sz w:val="22"/>
          <w:szCs w:val="22"/>
        </w:rPr>
        <w:t>Research Subcommittee</w:t>
      </w:r>
    </w:p>
    <w:p w14:paraId="718DB643" w14:textId="46997EC4" w:rsidR="00B8103B" w:rsidRDefault="00B8103B" w:rsidP="00B8103B">
      <w:pPr>
        <w:pStyle w:val="WW-Default"/>
        <w:numPr>
          <w:ilvl w:val="0"/>
          <w:numId w:val="39"/>
        </w:numPr>
        <w:rPr>
          <w:rFonts w:ascii="Times New Roman" w:hAnsi="Times New Roman"/>
          <w:sz w:val="22"/>
          <w:szCs w:val="22"/>
        </w:rPr>
      </w:pPr>
      <w:r>
        <w:rPr>
          <w:rFonts w:ascii="Times New Roman" w:hAnsi="Times New Roman"/>
          <w:sz w:val="22"/>
          <w:szCs w:val="22"/>
        </w:rPr>
        <w:t>Program Subcommittee</w:t>
      </w:r>
    </w:p>
    <w:p w14:paraId="305471C2" w14:textId="0EFDB84F" w:rsidR="00B8103B" w:rsidRDefault="00B8103B" w:rsidP="00B8103B">
      <w:pPr>
        <w:pStyle w:val="WW-Default"/>
        <w:numPr>
          <w:ilvl w:val="0"/>
          <w:numId w:val="39"/>
        </w:numPr>
        <w:rPr>
          <w:rFonts w:ascii="Times New Roman" w:hAnsi="Times New Roman"/>
          <w:sz w:val="22"/>
          <w:szCs w:val="22"/>
        </w:rPr>
      </w:pPr>
      <w:r>
        <w:rPr>
          <w:rFonts w:ascii="Times New Roman" w:hAnsi="Times New Roman"/>
          <w:sz w:val="22"/>
          <w:szCs w:val="22"/>
        </w:rPr>
        <w:t>SSPC 169 meeting</w:t>
      </w:r>
    </w:p>
    <w:p w14:paraId="328C601D" w14:textId="59046407" w:rsidR="001E4510" w:rsidRDefault="001E4510" w:rsidP="00541214">
      <w:pPr>
        <w:pStyle w:val="WW-Default"/>
        <w:rPr>
          <w:rFonts w:ascii="Times New Roman" w:hAnsi="Times New Roman"/>
          <w:sz w:val="22"/>
          <w:szCs w:val="22"/>
        </w:rPr>
      </w:pPr>
    </w:p>
    <w:p w14:paraId="187E452D" w14:textId="30027D83" w:rsidR="00541214" w:rsidRDefault="00541214" w:rsidP="00541214">
      <w:pPr>
        <w:pStyle w:val="WW-Default"/>
        <w:rPr>
          <w:rFonts w:ascii="Times New Roman" w:hAnsi="Times New Roman"/>
          <w:sz w:val="22"/>
          <w:szCs w:val="22"/>
        </w:rPr>
      </w:pPr>
      <w:r>
        <w:rPr>
          <w:rFonts w:ascii="Times New Roman" w:hAnsi="Times New Roman"/>
          <w:sz w:val="22"/>
          <w:szCs w:val="22"/>
        </w:rPr>
        <w:br w:type="page"/>
      </w:r>
    </w:p>
    <w:p w14:paraId="434EC41B" w14:textId="77777777" w:rsidR="005C4918" w:rsidRDefault="005C4918" w:rsidP="005C4918">
      <w:pPr>
        <w:pStyle w:val="Title"/>
      </w:pPr>
      <w:r>
        <w:lastRenderedPageBreak/>
        <w:t>TC 4.2 Research subcommittee meeting</w:t>
      </w:r>
    </w:p>
    <w:p w14:paraId="3FC6263C" w14:textId="77777777" w:rsidR="005C4918" w:rsidRPr="00517C00" w:rsidRDefault="005C4918" w:rsidP="00517C00">
      <w:pPr>
        <w:pStyle w:val="Subtitle"/>
        <w:jc w:val="left"/>
        <w:rPr>
          <w:sz w:val="20"/>
          <w:szCs w:val="20"/>
        </w:rPr>
      </w:pPr>
      <w:r w:rsidRPr="00517C00">
        <w:rPr>
          <w:sz w:val="20"/>
          <w:szCs w:val="20"/>
        </w:rPr>
        <w:t>Meeting Minutes</w:t>
      </w:r>
    </w:p>
    <w:p w14:paraId="2FB5B140" w14:textId="77777777" w:rsidR="005C4918" w:rsidRPr="00517C00" w:rsidRDefault="005C4918" w:rsidP="00517C00">
      <w:pPr>
        <w:pStyle w:val="Subtitle"/>
        <w:jc w:val="left"/>
        <w:rPr>
          <w:sz w:val="20"/>
          <w:szCs w:val="20"/>
        </w:rPr>
      </w:pPr>
      <w:r w:rsidRPr="00517C00">
        <w:rPr>
          <w:sz w:val="20"/>
          <w:szCs w:val="20"/>
        </w:rPr>
        <w:t>Date: 12 Jan. 2021</w:t>
      </w:r>
    </w:p>
    <w:p w14:paraId="685DBBD7" w14:textId="77777777" w:rsidR="005C4918" w:rsidRPr="00517C00" w:rsidRDefault="005C4918" w:rsidP="00517C00">
      <w:pPr>
        <w:pStyle w:val="Subtitle"/>
        <w:jc w:val="left"/>
        <w:rPr>
          <w:sz w:val="20"/>
          <w:szCs w:val="20"/>
        </w:rPr>
      </w:pPr>
      <w:r w:rsidRPr="00517C00">
        <w:rPr>
          <w:sz w:val="20"/>
          <w:szCs w:val="20"/>
        </w:rPr>
        <w:t>Time: 11:00-13:00 EST</w:t>
      </w:r>
    </w:p>
    <w:p w14:paraId="6EFC0DE8" w14:textId="77777777" w:rsidR="005C4918" w:rsidRPr="00517C00" w:rsidRDefault="005C4918" w:rsidP="00517C00">
      <w:pPr>
        <w:pStyle w:val="Subtitle"/>
        <w:jc w:val="left"/>
        <w:rPr>
          <w:sz w:val="20"/>
          <w:szCs w:val="20"/>
        </w:rPr>
      </w:pPr>
      <w:r w:rsidRPr="00517C00">
        <w:rPr>
          <w:sz w:val="20"/>
          <w:szCs w:val="20"/>
        </w:rPr>
        <w:t>Venue: Online (Chicago)</w:t>
      </w:r>
    </w:p>
    <w:p w14:paraId="56AE5F36" w14:textId="77777777" w:rsidR="005C4918" w:rsidRPr="00517C00" w:rsidRDefault="005C4918" w:rsidP="00517C00">
      <w:pPr>
        <w:pStyle w:val="Subtitle"/>
        <w:jc w:val="left"/>
        <w:rPr>
          <w:sz w:val="20"/>
          <w:szCs w:val="20"/>
        </w:rPr>
      </w:pPr>
      <w:r w:rsidRPr="00517C00">
        <w:rPr>
          <w:sz w:val="20"/>
          <w:szCs w:val="20"/>
        </w:rPr>
        <w:t xml:space="preserve">In-person: Parag Rastogi, Dru Crawley (chair), Joshua New, Michael Roth, Neal Lott, </w:t>
      </w:r>
      <w:proofErr w:type="spellStart"/>
      <w:r w:rsidRPr="00517C00">
        <w:rPr>
          <w:sz w:val="20"/>
          <w:szCs w:val="20"/>
        </w:rPr>
        <w:t>Evyatar</w:t>
      </w:r>
      <w:proofErr w:type="spellEnd"/>
      <w:r w:rsidRPr="00517C00">
        <w:rPr>
          <w:sz w:val="20"/>
          <w:szCs w:val="20"/>
        </w:rPr>
        <w:t xml:space="preserve"> </w:t>
      </w:r>
      <w:proofErr w:type="spellStart"/>
      <w:r w:rsidRPr="00517C00">
        <w:rPr>
          <w:sz w:val="20"/>
          <w:szCs w:val="20"/>
        </w:rPr>
        <w:t>Erell</w:t>
      </w:r>
      <w:proofErr w:type="spellEnd"/>
      <w:r w:rsidRPr="00517C00">
        <w:rPr>
          <w:sz w:val="20"/>
          <w:szCs w:val="20"/>
        </w:rPr>
        <w:t xml:space="preserve">, Bob Morris, Riad Assaf, Geoff </w:t>
      </w:r>
      <w:proofErr w:type="spellStart"/>
      <w:r w:rsidRPr="00517C00">
        <w:rPr>
          <w:sz w:val="20"/>
          <w:szCs w:val="20"/>
        </w:rPr>
        <w:t>Levermore</w:t>
      </w:r>
      <w:proofErr w:type="spellEnd"/>
      <w:r w:rsidRPr="00517C00">
        <w:rPr>
          <w:sz w:val="20"/>
          <w:szCs w:val="20"/>
        </w:rPr>
        <w:t xml:space="preserve">, Philip Jarrett, Joe Huang, Fabio Clavijo, Natascha </w:t>
      </w:r>
      <w:proofErr w:type="spellStart"/>
      <w:r w:rsidRPr="00517C00">
        <w:rPr>
          <w:sz w:val="20"/>
          <w:szCs w:val="20"/>
        </w:rPr>
        <w:t>Mileni-Firetti</w:t>
      </w:r>
      <w:proofErr w:type="spellEnd"/>
      <w:r w:rsidRPr="00517C00">
        <w:rPr>
          <w:sz w:val="20"/>
          <w:szCs w:val="20"/>
        </w:rPr>
        <w:t xml:space="preserve">, Paul Stackhouse, Didier Thevenard, Xin </w:t>
      </w:r>
      <w:proofErr w:type="spellStart"/>
      <w:r w:rsidRPr="00517C00">
        <w:rPr>
          <w:sz w:val="20"/>
          <w:szCs w:val="20"/>
        </w:rPr>
        <w:t>Qiu</w:t>
      </w:r>
      <w:proofErr w:type="spellEnd"/>
    </w:p>
    <w:p w14:paraId="7A87840A" w14:textId="77777777" w:rsidR="005C4918" w:rsidRDefault="005C4918" w:rsidP="005C4918"/>
    <w:p w14:paraId="3BE16347" w14:textId="77777777" w:rsidR="005C4918" w:rsidRDefault="005C4918" w:rsidP="005C4918">
      <w:pPr>
        <w:pStyle w:val="Heading1"/>
      </w:pPr>
      <w:r>
        <w:t>Active Research Projects</w:t>
      </w:r>
    </w:p>
    <w:p w14:paraId="1C2E45EE" w14:textId="77777777" w:rsidR="00517C00" w:rsidRDefault="00517C00" w:rsidP="005C4918">
      <w:pPr>
        <w:pStyle w:val="Heading2"/>
      </w:pPr>
    </w:p>
    <w:p w14:paraId="50AA6725" w14:textId="18F222D0" w:rsidR="005C4918" w:rsidRDefault="005C4918" w:rsidP="005C4918">
      <w:pPr>
        <w:pStyle w:val="Heading2"/>
      </w:pPr>
      <w:r>
        <w:t>1847-RP</w:t>
      </w:r>
    </w:p>
    <w:p w14:paraId="3443D3CE" w14:textId="77777777" w:rsidR="005C4918" w:rsidRDefault="005C4918" w:rsidP="005C4918">
      <w:pPr>
        <w:pStyle w:val="ListParagraph"/>
        <w:numPr>
          <w:ilvl w:val="0"/>
          <w:numId w:val="15"/>
        </w:numPr>
        <w:overflowPunct/>
        <w:autoSpaceDE/>
        <w:autoSpaceDN/>
        <w:adjustRightInd/>
        <w:spacing w:after="160" w:line="259" w:lineRule="auto"/>
        <w:contextualSpacing/>
        <w:textAlignment w:val="auto"/>
      </w:pPr>
      <w:r>
        <w:t>Maps are being prepared now</w:t>
      </w:r>
    </w:p>
    <w:p w14:paraId="292145C0" w14:textId="77777777" w:rsidR="005C4918" w:rsidRDefault="005C4918" w:rsidP="005C4918">
      <w:pPr>
        <w:pStyle w:val="ListParagraph"/>
        <w:numPr>
          <w:ilvl w:val="0"/>
          <w:numId w:val="15"/>
        </w:numPr>
        <w:overflowPunct/>
        <w:autoSpaceDE/>
        <w:autoSpaceDN/>
        <w:adjustRightInd/>
        <w:spacing w:after="160" w:line="259" w:lineRule="auto"/>
        <w:contextualSpacing/>
        <w:textAlignment w:val="auto"/>
      </w:pPr>
      <w:r>
        <w:t>2020 update issued</w:t>
      </w:r>
    </w:p>
    <w:p w14:paraId="7C7DAE43" w14:textId="77777777" w:rsidR="005C4918" w:rsidRDefault="005C4918" w:rsidP="005C4918">
      <w:pPr>
        <w:pStyle w:val="ListParagraph"/>
        <w:numPr>
          <w:ilvl w:val="0"/>
          <w:numId w:val="15"/>
        </w:numPr>
        <w:overflowPunct/>
        <w:autoSpaceDE/>
        <w:autoSpaceDN/>
        <w:adjustRightInd/>
        <w:spacing w:after="160" w:line="259" w:lineRule="auto"/>
        <w:contextualSpacing/>
        <w:textAlignment w:val="auto"/>
      </w:pPr>
      <w:r>
        <w:t>Wrapping up reports</w:t>
      </w:r>
    </w:p>
    <w:p w14:paraId="7C934688" w14:textId="77777777" w:rsidR="005C4918" w:rsidRDefault="005C4918" w:rsidP="005C4918">
      <w:pPr>
        <w:pStyle w:val="Heading1"/>
      </w:pPr>
      <w:r>
        <w:t>Work Statements</w:t>
      </w:r>
    </w:p>
    <w:p w14:paraId="6E00DCEB" w14:textId="77777777" w:rsidR="00517C00" w:rsidRDefault="00517C00" w:rsidP="005C4918">
      <w:pPr>
        <w:pStyle w:val="Heading2"/>
      </w:pPr>
    </w:p>
    <w:p w14:paraId="3905DBE6" w14:textId="363D7010" w:rsidR="005C4918" w:rsidRDefault="005C4918" w:rsidP="005C4918">
      <w:pPr>
        <w:pStyle w:val="Heading2"/>
      </w:pPr>
      <w:r>
        <w:t>1850-RP</w:t>
      </w:r>
    </w:p>
    <w:p w14:paraId="30D1D036" w14:textId="77777777" w:rsidR="005C4918" w:rsidRDefault="005C4918" w:rsidP="00517C00">
      <w:pPr>
        <w:pStyle w:val="ListParagraph"/>
        <w:numPr>
          <w:ilvl w:val="0"/>
          <w:numId w:val="37"/>
        </w:numPr>
      </w:pPr>
      <w:r>
        <w:t>Had to be rebid, in queue with RAC for rebidding when funds available</w:t>
      </w:r>
    </w:p>
    <w:p w14:paraId="45549954" w14:textId="77777777" w:rsidR="00517C00" w:rsidRDefault="00517C00" w:rsidP="005C4918">
      <w:pPr>
        <w:pStyle w:val="Heading2"/>
      </w:pPr>
    </w:p>
    <w:p w14:paraId="7C2D704B" w14:textId="32280BAC" w:rsidR="005C4918" w:rsidRDefault="005C4918" w:rsidP="005C4918">
      <w:pPr>
        <w:pStyle w:val="Heading2"/>
      </w:pPr>
      <w:r>
        <w:t>1874-WS</w:t>
      </w:r>
    </w:p>
    <w:p w14:paraId="7639F4CA" w14:textId="77777777" w:rsidR="005C4918" w:rsidRDefault="005C4918" w:rsidP="00517C00">
      <w:pPr>
        <w:pStyle w:val="ListParagraph"/>
        <w:numPr>
          <w:ilvl w:val="0"/>
          <w:numId w:val="33"/>
        </w:numPr>
        <w:overflowPunct/>
        <w:autoSpaceDE/>
        <w:autoSpaceDN/>
        <w:adjustRightInd/>
        <w:spacing w:after="160" w:line="259" w:lineRule="auto"/>
        <w:contextualSpacing/>
        <w:textAlignment w:val="auto"/>
      </w:pPr>
      <w:r>
        <w:t>Conditionally accepted</w:t>
      </w:r>
    </w:p>
    <w:p w14:paraId="2870D9DA" w14:textId="77777777" w:rsidR="005C4918" w:rsidRDefault="005C4918" w:rsidP="00517C00">
      <w:pPr>
        <w:pStyle w:val="ListParagraph"/>
        <w:numPr>
          <w:ilvl w:val="0"/>
          <w:numId w:val="33"/>
        </w:numPr>
        <w:overflowPunct/>
        <w:autoSpaceDE/>
        <w:autoSpaceDN/>
        <w:adjustRightInd/>
        <w:spacing w:after="160" w:line="259" w:lineRule="auto"/>
        <w:contextualSpacing/>
        <w:textAlignment w:val="auto"/>
      </w:pPr>
      <w:r>
        <w:t>RAC to meet today, decision possibly communicated after</w:t>
      </w:r>
    </w:p>
    <w:p w14:paraId="0C624C67" w14:textId="77777777" w:rsidR="005C4918" w:rsidRDefault="005C4918" w:rsidP="00517C00">
      <w:pPr>
        <w:pStyle w:val="ListParagraph"/>
        <w:numPr>
          <w:ilvl w:val="0"/>
          <w:numId w:val="33"/>
        </w:numPr>
        <w:overflowPunct/>
        <w:autoSpaceDE/>
        <w:autoSpaceDN/>
        <w:adjustRightInd/>
        <w:spacing w:after="160" w:line="259" w:lineRule="auto"/>
        <w:contextualSpacing/>
        <w:textAlignment w:val="auto"/>
      </w:pPr>
      <w:r>
        <w:t>In queue with RAC for rebidding when funds available.</w:t>
      </w:r>
    </w:p>
    <w:p w14:paraId="3219B47B" w14:textId="77777777" w:rsidR="005C4918" w:rsidRDefault="005C4918" w:rsidP="005C4918">
      <w:pPr>
        <w:pStyle w:val="Heading2"/>
      </w:pPr>
      <w:r>
        <w:t>1900-WS</w:t>
      </w:r>
    </w:p>
    <w:p w14:paraId="1F2D9AD8" w14:textId="77777777" w:rsidR="005C4918" w:rsidRDefault="005C4918" w:rsidP="005C4918">
      <w:pPr>
        <w:pStyle w:val="ListParagraph"/>
        <w:numPr>
          <w:ilvl w:val="0"/>
          <w:numId w:val="33"/>
        </w:numPr>
        <w:overflowPunct/>
        <w:autoSpaceDE/>
        <w:autoSpaceDN/>
        <w:adjustRightInd/>
        <w:spacing w:after="160" w:line="259" w:lineRule="auto"/>
        <w:contextualSpacing/>
        <w:textAlignment w:val="auto"/>
      </w:pPr>
      <w:r>
        <w:t>Conditionally accepted</w:t>
      </w:r>
    </w:p>
    <w:p w14:paraId="339A00E0" w14:textId="77777777" w:rsidR="005C4918" w:rsidRDefault="005C4918" w:rsidP="005C4918">
      <w:pPr>
        <w:pStyle w:val="ListParagraph"/>
        <w:numPr>
          <w:ilvl w:val="0"/>
          <w:numId w:val="33"/>
        </w:numPr>
        <w:overflowPunct/>
        <w:autoSpaceDE/>
        <w:autoSpaceDN/>
        <w:adjustRightInd/>
        <w:spacing w:after="160" w:line="259" w:lineRule="auto"/>
        <w:contextualSpacing/>
        <w:textAlignment w:val="auto"/>
      </w:pPr>
      <w:r>
        <w:t>RAC to meet today, decision possibly communicated after</w:t>
      </w:r>
    </w:p>
    <w:p w14:paraId="362051E4" w14:textId="77777777" w:rsidR="005C4918" w:rsidRDefault="005C4918" w:rsidP="005C4918">
      <w:pPr>
        <w:pStyle w:val="ListParagraph"/>
        <w:numPr>
          <w:ilvl w:val="0"/>
          <w:numId w:val="33"/>
        </w:numPr>
        <w:overflowPunct/>
        <w:autoSpaceDE/>
        <w:autoSpaceDN/>
        <w:adjustRightInd/>
        <w:spacing w:after="160" w:line="259" w:lineRule="auto"/>
        <w:contextualSpacing/>
        <w:textAlignment w:val="auto"/>
      </w:pPr>
      <w:r>
        <w:t>In queue with RAC for rebidding when funds available.</w:t>
      </w:r>
    </w:p>
    <w:p w14:paraId="10F25A5E" w14:textId="77777777" w:rsidR="005C4918" w:rsidRPr="00DA78C9" w:rsidRDefault="005C4918" w:rsidP="005C4918">
      <w:pPr>
        <w:pStyle w:val="Heading2"/>
      </w:pPr>
      <w:r>
        <w:t>1923-WS</w:t>
      </w:r>
    </w:p>
    <w:p w14:paraId="3C818704" w14:textId="77777777" w:rsidR="005C4918" w:rsidRDefault="005C4918" w:rsidP="00935B03">
      <w:pPr>
        <w:pStyle w:val="ListParagraph"/>
        <w:numPr>
          <w:ilvl w:val="0"/>
          <w:numId w:val="38"/>
        </w:numPr>
      </w:pPr>
      <w:r>
        <w:t xml:space="preserve">New WS for 2025 Handbook. </w:t>
      </w:r>
    </w:p>
    <w:p w14:paraId="5581BED5" w14:textId="77777777" w:rsidR="00935B03" w:rsidRDefault="00935B03" w:rsidP="005C4918">
      <w:pPr>
        <w:pStyle w:val="Heading1"/>
      </w:pPr>
    </w:p>
    <w:p w14:paraId="50256723" w14:textId="4CDD0125" w:rsidR="005C4918" w:rsidRDefault="005C4918" w:rsidP="005C4918">
      <w:pPr>
        <w:pStyle w:val="Heading1"/>
      </w:pPr>
      <w:r>
        <w:t>New Research Topics</w:t>
      </w:r>
    </w:p>
    <w:p w14:paraId="45F29CE1" w14:textId="77777777" w:rsidR="005C4918" w:rsidRDefault="005C4918" w:rsidP="005C4918">
      <w:pPr>
        <w:pStyle w:val="ListParagraph"/>
        <w:numPr>
          <w:ilvl w:val="0"/>
          <w:numId w:val="34"/>
        </w:numPr>
        <w:overflowPunct/>
        <w:autoSpaceDE/>
        <w:autoSpaceDN/>
        <w:adjustRightInd/>
        <w:spacing w:after="160" w:line="259" w:lineRule="auto"/>
        <w:contextualSpacing/>
        <w:textAlignment w:val="auto"/>
      </w:pPr>
      <w:r>
        <w:t xml:space="preserve">Rastogi – WS not ready, to get back in February 2021 and contact committee members. Impetus comes from availability of new data sets, esp. synthetic time series. </w:t>
      </w:r>
    </w:p>
    <w:p w14:paraId="0779448D" w14:textId="77777777" w:rsidR="005C4918" w:rsidRDefault="005C4918" w:rsidP="005C4918">
      <w:pPr>
        <w:pStyle w:val="ListParagraph"/>
        <w:numPr>
          <w:ilvl w:val="0"/>
          <w:numId w:val="34"/>
        </w:numPr>
        <w:overflowPunct/>
        <w:autoSpaceDE/>
        <w:autoSpaceDN/>
        <w:adjustRightInd/>
        <w:spacing w:after="160" w:line="259" w:lineRule="auto"/>
        <w:contextualSpacing/>
        <w:textAlignment w:val="auto"/>
      </w:pPr>
      <w:r>
        <w:t xml:space="preserve">Crawley – No progress to report, </w:t>
      </w:r>
      <w:proofErr w:type="spellStart"/>
      <w:r>
        <w:t>focussed</w:t>
      </w:r>
      <w:proofErr w:type="spellEnd"/>
      <w:r>
        <w:t xml:space="preserve"> on updating Std 169 first. Hoping to produce a document within first half of 2021. Impetus for this comes from difficulties in Std 169.</w:t>
      </w:r>
    </w:p>
    <w:p w14:paraId="52477C69" w14:textId="77777777" w:rsidR="005C4918" w:rsidRDefault="005C4918" w:rsidP="005C4918">
      <w:pPr>
        <w:pStyle w:val="ListParagraph"/>
        <w:numPr>
          <w:ilvl w:val="0"/>
          <w:numId w:val="34"/>
        </w:numPr>
        <w:overflowPunct/>
        <w:autoSpaceDE/>
        <w:autoSpaceDN/>
        <w:adjustRightInd/>
        <w:spacing w:after="160" w:line="259" w:lineRule="auto"/>
        <w:contextualSpacing/>
        <w:textAlignment w:val="auto"/>
      </w:pPr>
      <w:r>
        <w:t>Barnaby – no progress to report</w:t>
      </w:r>
    </w:p>
    <w:p w14:paraId="1B7CA1E9" w14:textId="77777777" w:rsidR="005C4918" w:rsidRDefault="005C4918" w:rsidP="005C4918">
      <w:pPr>
        <w:pStyle w:val="ListParagraph"/>
        <w:numPr>
          <w:ilvl w:val="1"/>
          <w:numId w:val="34"/>
        </w:numPr>
        <w:overflowPunct/>
        <w:autoSpaceDE/>
        <w:autoSpaceDN/>
        <w:adjustRightInd/>
        <w:spacing w:after="160" w:line="259" w:lineRule="auto"/>
        <w:contextualSpacing/>
        <w:textAlignment w:val="auto"/>
      </w:pPr>
      <w:r>
        <w:t>Crawley – some new data to report from NASA POWER, have used data to make TMYs</w:t>
      </w:r>
    </w:p>
    <w:p w14:paraId="175C325A" w14:textId="77777777" w:rsidR="005C4918" w:rsidRDefault="005C4918" w:rsidP="005C4918">
      <w:pPr>
        <w:pStyle w:val="ListParagraph"/>
        <w:numPr>
          <w:ilvl w:val="1"/>
          <w:numId w:val="34"/>
        </w:numPr>
        <w:overflowPunct/>
        <w:autoSpaceDE/>
        <w:autoSpaceDN/>
        <w:adjustRightInd/>
        <w:spacing w:after="160" w:line="259" w:lineRule="auto"/>
        <w:contextualSpacing/>
        <w:textAlignment w:val="auto"/>
      </w:pPr>
      <w:r>
        <w:t>Huang – have been using solar data from POWER.</w:t>
      </w:r>
    </w:p>
    <w:p w14:paraId="47045DD8" w14:textId="77777777" w:rsidR="005C4918" w:rsidRDefault="005C4918" w:rsidP="005C4918">
      <w:pPr>
        <w:pStyle w:val="ListParagraph"/>
        <w:numPr>
          <w:ilvl w:val="1"/>
          <w:numId w:val="34"/>
        </w:numPr>
        <w:overflowPunct/>
        <w:autoSpaceDE/>
        <w:autoSpaceDN/>
        <w:adjustRightInd/>
        <w:spacing w:after="160" w:line="259" w:lineRule="auto"/>
        <w:contextualSpacing/>
        <w:textAlignment w:val="auto"/>
      </w:pPr>
      <w:proofErr w:type="spellStart"/>
      <w:r>
        <w:t>Erell</w:t>
      </w:r>
      <w:proofErr w:type="spellEnd"/>
      <w:r>
        <w:t xml:space="preserve"> – spatial resolution? Stackhouse – 0.5 degree for some parameters, 1 degree for solar.</w:t>
      </w:r>
    </w:p>
    <w:p w14:paraId="0D90F553" w14:textId="77777777" w:rsidR="005C4918" w:rsidRDefault="005C4918" w:rsidP="005C4918">
      <w:pPr>
        <w:pStyle w:val="ListParagraph"/>
        <w:numPr>
          <w:ilvl w:val="0"/>
          <w:numId w:val="34"/>
        </w:numPr>
        <w:overflowPunct/>
        <w:autoSpaceDE/>
        <w:autoSpaceDN/>
        <w:adjustRightInd/>
        <w:spacing w:after="160" w:line="259" w:lineRule="auto"/>
        <w:contextualSpacing/>
        <w:textAlignment w:val="auto"/>
      </w:pPr>
      <w:r>
        <w:t>Any other ideas?</w:t>
      </w:r>
    </w:p>
    <w:p w14:paraId="0D201A11" w14:textId="77777777" w:rsidR="005C4918" w:rsidRDefault="005C4918" w:rsidP="005C4918">
      <w:pPr>
        <w:pStyle w:val="ListParagraph"/>
        <w:numPr>
          <w:ilvl w:val="1"/>
          <w:numId w:val="34"/>
        </w:numPr>
        <w:overflowPunct/>
        <w:autoSpaceDE/>
        <w:autoSpaceDN/>
        <w:adjustRightInd/>
        <w:spacing w:after="160" w:line="259" w:lineRule="auto"/>
        <w:contextualSpacing/>
        <w:textAlignment w:val="auto"/>
      </w:pPr>
      <w:r>
        <w:t xml:space="preserve">Morris: is there any work/interest in looking at whether changes to design conditions should affect equipment sizing? </w:t>
      </w:r>
    </w:p>
    <w:p w14:paraId="2394B866" w14:textId="77777777" w:rsidR="005C4918" w:rsidRDefault="005C4918" w:rsidP="005C4918">
      <w:pPr>
        <w:pStyle w:val="ListParagraph"/>
        <w:numPr>
          <w:ilvl w:val="2"/>
          <w:numId w:val="34"/>
        </w:numPr>
        <w:overflowPunct/>
        <w:autoSpaceDE/>
        <w:autoSpaceDN/>
        <w:adjustRightInd/>
        <w:spacing w:after="160" w:line="259" w:lineRule="auto"/>
        <w:contextualSpacing/>
        <w:textAlignment w:val="auto"/>
      </w:pPr>
      <w:r>
        <w:lastRenderedPageBreak/>
        <w:t>Crawley/Barnaby: some work, current recommendations are to continue using current data</w:t>
      </w:r>
    </w:p>
    <w:p w14:paraId="1B72D9B4" w14:textId="77777777" w:rsidR="005C4918" w:rsidRDefault="005C4918" w:rsidP="005C4918">
      <w:pPr>
        <w:pStyle w:val="ListParagraph"/>
        <w:numPr>
          <w:ilvl w:val="2"/>
          <w:numId w:val="34"/>
        </w:numPr>
        <w:overflowPunct/>
        <w:autoSpaceDE/>
        <w:autoSpaceDN/>
        <w:adjustRightInd/>
        <w:spacing w:after="160" w:line="259" w:lineRule="auto"/>
        <w:contextualSpacing/>
        <w:textAlignment w:val="auto"/>
      </w:pPr>
      <w:r>
        <w:t>Huang: UK work showed some buildings may need cooling in future conditions, allow possibility to expand. Separate actual trends from what should be done with that trend.</w:t>
      </w:r>
    </w:p>
    <w:p w14:paraId="20168E28" w14:textId="77777777" w:rsidR="005C4918" w:rsidRDefault="005C4918" w:rsidP="005C4918">
      <w:pPr>
        <w:pStyle w:val="ListParagraph"/>
        <w:numPr>
          <w:ilvl w:val="2"/>
          <w:numId w:val="34"/>
        </w:numPr>
        <w:overflowPunct/>
        <w:autoSpaceDE/>
        <w:autoSpaceDN/>
        <w:adjustRightInd/>
        <w:spacing w:after="160" w:line="259" w:lineRule="auto"/>
        <w:contextualSpacing/>
        <w:textAlignment w:val="auto"/>
      </w:pPr>
      <w:proofErr w:type="spellStart"/>
      <w:r>
        <w:t>Levermore</w:t>
      </w:r>
      <w:proofErr w:type="spellEnd"/>
      <w:r>
        <w:t>: buildings with natural ventilation, encouraging owners to think about future but response not good.</w:t>
      </w:r>
    </w:p>
    <w:p w14:paraId="1C585E1D" w14:textId="77777777" w:rsidR="005C4918" w:rsidRDefault="005C4918" w:rsidP="005C4918">
      <w:pPr>
        <w:pStyle w:val="ListParagraph"/>
        <w:numPr>
          <w:ilvl w:val="2"/>
          <w:numId w:val="34"/>
        </w:numPr>
        <w:overflowPunct/>
        <w:autoSpaceDE/>
        <w:autoSpaceDN/>
        <w:adjustRightInd/>
        <w:spacing w:after="160" w:line="259" w:lineRule="auto"/>
        <w:contextualSpacing/>
        <w:textAlignment w:val="auto"/>
      </w:pPr>
      <w:r>
        <w:t>Peterson: worked on project that recommended leaving space / constructing for geo-exchange</w:t>
      </w:r>
    </w:p>
    <w:p w14:paraId="051F4040" w14:textId="77777777" w:rsidR="005C4918" w:rsidRDefault="005C4918" w:rsidP="005C4918">
      <w:pPr>
        <w:pStyle w:val="ListParagraph"/>
        <w:numPr>
          <w:ilvl w:val="2"/>
          <w:numId w:val="34"/>
        </w:numPr>
        <w:overflowPunct/>
        <w:autoSpaceDE/>
        <w:autoSpaceDN/>
        <w:adjustRightInd/>
        <w:spacing w:after="160" w:line="259" w:lineRule="auto"/>
        <w:contextualSpacing/>
        <w:textAlignment w:val="auto"/>
      </w:pPr>
      <w:r>
        <w:t xml:space="preserve">New: decision-makers in “transition” zones sometimes over-specify </w:t>
      </w:r>
    </w:p>
    <w:p w14:paraId="1AF09631" w14:textId="77777777" w:rsidR="005C4918" w:rsidRDefault="005C4918" w:rsidP="005C4918">
      <w:pPr>
        <w:pStyle w:val="ListParagraph"/>
        <w:numPr>
          <w:ilvl w:val="2"/>
          <w:numId w:val="34"/>
        </w:numPr>
        <w:overflowPunct/>
        <w:autoSpaceDE/>
        <w:autoSpaceDN/>
        <w:adjustRightInd/>
        <w:spacing w:after="160" w:line="259" w:lineRule="auto"/>
        <w:contextualSpacing/>
        <w:textAlignment w:val="auto"/>
      </w:pPr>
      <w:r>
        <w:t>Rastogi: overkill in transition climates could lead to overheating, these decisions are not necessarily “future”</w:t>
      </w:r>
    </w:p>
    <w:p w14:paraId="1ABE9F75" w14:textId="77777777" w:rsidR="005C4918" w:rsidRDefault="005C4918" w:rsidP="005C4918">
      <w:pPr>
        <w:pStyle w:val="ListParagraph"/>
        <w:numPr>
          <w:ilvl w:val="1"/>
          <w:numId w:val="34"/>
        </w:numPr>
        <w:overflowPunct/>
        <w:autoSpaceDE/>
        <w:autoSpaceDN/>
        <w:adjustRightInd/>
        <w:spacing w:after="160" w:line="259" w:lineRule="auto"/>
        <w:contextualSpacing/>
        <w:textAlignment w:val="auto"/>
      </w:pPr>
      <w:r>
        <w:t>New: recent work on Std 169 chose to include trends in statistics, research project on what metrics should be included, ask code officials on how they use it</w:t>
      </w:r>
    </w:p>
    <w:p w14:paraId="1DF81430" w14:textId="77777777" w:rsidR="005C4918" w:rsidRDefault="005C4918" w:rsidP="005C4918">
      <w:pPr>
        <w:pStyle w:val="ListParagraph"/>
        <w:numPr>
          <w:ilvl w:val="2"/>
          <w:numId w:val="34"/>
        </w:numPr>
        <w:overflowPunct/>
        <w:autoSpaceDE/>
        <w:autoSpaceDN/>
        <w:adjustRightInd/>
        <w:spacing w:after="160" w:line="259" w:lineRule="auto"/>
        <w:contextualSpacing/>
        <w:textAlignment w:val="auto"/>
      </w:pPr>
      <w:r>
        <w:t>Roth: we are very interested in talking about how our data is used, trends in climate zones are included in new Climate Change chapter</w:t>
      </w:r>
    </w:p>
    <w:p w14:paraId="512B3041" w14:textId="77777777" w:rsidR="005C4918" w:rsidRDefault="005C4918" w:rsidP="005C4918">
      <w:pPr>
        <w:pStyle w:val="ListParagraph"/>
        <w:numPr>
          <w:ilvl w:val="2"/>
          <w:numId w:val="34"/>
        </w:numPr>
        <w:overflowPunct/>
        <w:autoSpaceDE/>
        <w:autoSpaceDN/>
        <w:adjustRightInd/>
        <w:spacing w:after="160" w:line="259" w:lineRule="auto"/>
        <w:contextualSpacing/>
        <w:textAlignment w:val="auto"/>
      </w:pPr>
      <w:r>
        <w:t>Rastogi: good research out there on communication probability, good to reach out to code officials</w:t>
      </w:r>
    </w:p>
    <w:p w14:paraId="00E71E03" w14:textId="77777777" w:rsidR="005C4918" w:rsidRDefault="005C4918" w:rsidP="005C4918">
      <w:pPr>
        <w:pStyle w:val="ListParagraph"/>
        <w:numPr>
          <w:ilvl w:val="2"/>
          <w:numId w:val="34"/>
        </w:numPr>
        <w:overflowPunct/>
        <w:autoSpaceDE/>
        <w:autoSpaceDN/>
        <w:adjustRightInd/>
        <w:spacing w:after="160" w:line="259" w:lineRule="auto"/>
        <w:contextualSpacing/>
        <w:textAlignment w:val="auto"/>
      </w:pPr>
      <w:r>
        <w:t xml:space="preserve">Crawley: forum – ASHRAE engineers, easy first stop </w:t>
      </w:r>
    </w:p>
    <w:p w14:paraId="3D76F7E3" w14:textId="77777777" w:rsidR="005C4918" w:rsidRDefault="005C4918" w:rsidP="005C4918">
      <w:pPr>
        <w:pStyle w:val="ListParagraph"/>
        <w:numPr>
          <w:ilvl w:val="2"/>
          <w:numId w:val="34"/>
        </w:numPr>
        <w:overflowPunct/>
        <w:autoSpaceDE/>
        <w:autoSpaceDN/>
        <w:adjustRightInd/>
        <w:spacing w:after="160" w:line="259" w:lineRule="auto"/>
        <w:contextualSpacing/>
        <w:textAlignment w:val="auto"/>
      </w:pPr>
      <w:r>
        <w:t>Huang: get input what is actionable data</w:t>
      </w:r>
    </w:p>
    <w:p w14:paraId="18108C0C" w14:textId="77777777" w:rsidR="005C4918" w:rsidRDefault="005C4918" w:rsidP="005C4918">
      <w:pPr>
        <w:pStyle w:val="ListParagraph"/>
        <w:numPr>
          <w:ilvl w:val="2"/>
          <w:numId w:val="34"/>
        </w:numPr>
        <w:overflowPunct/>
        <w:autoSpaceDE/>
        <w:autoSpaceDN/>
        <w:adjustRightInd/>
        <w:spacing w:after="160" w:line="259" w:lineRule="auto"/>
        <w:contextualSpacing/>
        <w:textAlignment w:val="auto"/>
      </w:pPr>
      <w:r>
        <w:t>Volunteers: Rastogi, New, Crawley, Stackhouse</w:t>
      </w:r>
    </w:p>
    <w:p w14:paraId="4DD9595D" w14:textId="77777777" w:rsidR="005C4918" w:rsidRDefault="005C4918" w:rsidP="005C4918">
      <w:pPr>
        <w:pStyle w:val="ListParagraph"/>
        <w:numPr>
          <w:ilvl w:val="1"/>
          <w:numId w:val="34"/>
        </w:numPr>
        <w:overflowPunct/>
        <w:autoSpaceDE/>
        <w:autoSpaceDN/>
        <w:adjustRightInd/>
        <w:spacing w:after="160" w:line="259" w:lineRule="auto"/>
        <w:contextualSpacing/>
        <w:textAlignment w:val="auto"/>
      </w:pPr>
      <w:r>
        <w:t>Huang: reduced weather files, volunteers to work with Jason Glazer (GARD analytics)</w:t>
      </w:r>
    </w:p>
    <w:p w14:paraId="2F8833A8" w14:textId="77777777" w:rsidR="00935B03" w:rsidRDefault="00935B03" w:rsidP="005C4918">
      <w:pPr>
        <w:pStyle w:val="Heading1"/>
      </w:pPr>
    </w:p>
    <w:p w14:paraId="264616AF" w14:textId="6C2DAE64" w:rsidR="005C4918" w:rsidRDefault="005C4918" w:rsidP="005C4918">
      <w:pPr>
        <w:pStyle w:val="Heading1"/>
      </w:pPr>
      <w:r>
        <w:t>Old Business</w:t>
      </w:r>
    </w:p>
    <w:p w14:paraId="69E0FF81" w14:textId="77777777" w:rsidR="005C4918" w:rsidRDefault="005C4918" w:rsidP="005C4918">
      <w:pPr>
        <w:pStyle w:val="ListParagraph"/>
        <w:numPr>
          <w:ilvl w:val="0"/>
          <w:numId w:val="35"/>
        </w:numPr>
        <w:overflowPunct/>
        <w:autoSpaceDE/>
        <w:autoSpaceDN/>
        <w:adjustRightInd/>
        <w:spacing w:after="160" w:line="259" w:lineRule="auto"/>
        <w:contextualSpacing/>
        <w:textAlignment w:val="auto"/>
      </w:pPr>
      <w:r>
        <w:t>Presentation from Fabio Clavijo</w:t>
      </w:r>
    </w:p>
    <w:p w14:paraId="77B6E016" w14:textId="77777777" w:rsidR="005C4918" w:rsidRDefault="005C4918" w:rsidP="005C4918">
      <w:pPr>
        <w:pStyle w:val="ListParagraph"/>
        <w:numPr>
          <w:ilvl w:val="0"/>
          <w:numId w:val="35"/>
        </w:numPr>
        <w:overflowPunct/>
        <w:autoSpaceDE/>
        <w:autoSpaceDN/>
        <w:adjustRightInd/>
        <w:spacing w:after="160" w:line="259" w:lineRule="auto"/>
        <w:contextualSpacing/>
        <w:textAlignment w:val="auto"/>
      </w:pPr>
      <w:r>
        <w:t>Presentation from Paul Stackhouse</w:t>
      </w:r>
    </w:p>
    <w:p w14:paraId="06B095C3" w14:textId="77777777" w:rsidR="00935B03" w:rsidRDefault="00935B03" w:rsidP="005C4918">
      <w:pPr>
        <w:pStyle w:val="Heading1"/>
      </w:pPr>
    </w:p>
    <w:p w14:paraId="3DBF9F3B" w14:textId="17327B4A" w:rsidR="005C4918" w:rsidRDefault="005C4918" w:rsidP="005C4918">
      <w:pPr>
        <w:pStyle w:val="Heading1"/>
      </w:pPr>
      <w:r>
        <w:t>Other business</w:t>
      </w:r>
    </w:p>
    <w:p w14:paraId="7B4C825B" w14:textId="77777777" w:rsidR="005C4918" w:rsidRDefault="005C4918" w:rsidP="005C4918">
      <w:pPr>
        <w:pStyle w:val="ListParagraph"/>
        <w:numPr>
          <w:ilvl w:val="0"/>
          <w:numId w:val="36"/>
        </w:numPr>
        <w:overflowPunct/>
        <w:autoSpaceDE/>
        <w:autoSpaceDN/>
        <w:adjustRightInd/>
        <w:spacing w:after="160" w:line="259" w:lineRule="auto"/>
        <w:contextualSpacing/>
        <w:textAlignment w:val="auto"/>
      </w:pPr>
      <w:r>
        <w:t>Rastogi – IBPSA-USA climate data model update</w:t>
      </w:r>
    </w:p>
    <w:p w14:paraId="4131DACA" w14:textId="77777777" w:rsidR="005C4918" w:rsidRDefault="005C4918" w:rsidP="005C4918"/>
    <w:p w14:paraId="30A3496E" w14:textId="77777777" w:rsidR="005C4918" w:rsidRPr="008E60E4" w:rsidRDefault="005C4918" w:rsidP="005C4918">
      <w:r>
        <w:t>Meeting adjourned at 18:00 GMT / 13:00 EST.</w:t>
      </w:r>
    </w:p>
    <w:p w14:paraId="3443CE24" w14:textId="77777777" w:rsidR="005C4918" w:rsidRPr="005C4918" w:rsidRDefault="005C4918" w:rsidP="00DE4392">
      <w:pPr>
        <w:pStyle w:val="Title"/>
        <w:rPr>
          <w:sz w:val="28"/>
          <w:lang w:val="en-CA"/>
        </w:rPr>
      </w:pPr>
    </w:p>
    <w:p w14:paraId="6C7799A8" w14:textId="77777777" w:rsidR="005C4918" w:rsidRDefault="005C4918">
      <w:pPr>
        <w:rPr>
          <w:b/>
          <w:bCs/>
          <w:sz w:val="28"/>
          <w:lang w:val="en-US"/>
        </w:rPr>
      </w:pPr>
      <w:r>
        <w:rPr>
          <w:sz w:val="28"/>
        </w:rPr>
        <w:br w:type="page"/>
      </w:r>
    </w:p>
    <w:p w14:paraId="25389A4E" w14:textId="2847FB12" w:rsidR="00DE4392" w:rsidRDefault="00CC633E" w:rsidP="00DE4392">
      <w:pPr>
        <w:pStyle w:val="Title"/>
        <w:rPr>
          <w:sz w:val="28"/>
        </w:rPr>
      </w:pPr>
      <w:r w:rsidRPr="00DE4392">
        <w:rPr>
          <w:sz w:val="28"/>
        </w:rPr>
        <w:lastRenderedPageBreak/>
        <w:t>TC 4.2 Program subcommittee meeting</w:t>
      </w:r>
    </w:p>
    <w:p w14:paraId="225282E0" w14:textId="22C61C4E" w:rsidR="00DE4392" w:rsidRPr="00DE4392" w:rsidRDefault="00CC633E" w:rsidP="00DE4392">
      <w:pPr>
        <w:pStyle w:val="Title"/>
        <w:rPr>
          <w:color w:val="000000" w:themeColor="text1"/>
          <w:sz w:val="26"/>
          <w:szCs w:val="26"/>
        </w:rPr>
      </w:pPr>
      <w:r w:rsidRPr="00DE4392">
        <w:rPr>
          <w:color w:val="000000" w:themeColor="text1"/>
          <w:sz w:val="26"/>
          <w:szCs w:val="26"/>
        </w:rPr>
        <w:t>Meeting Minutes</w:t>
      </w:r>
    </w:p>
    <w:p w14:paraId="45A4B1EC" w14:textId="26A0E646" w:rsidR="00CC633E" w:rsidRPr="00DE4392" w:rsidRDefault="00CC633E" w:rsidP="00DE4392">
      <w:pPr>
        <w:pStyle w:val="Subtitle"/>
        <w:jc w:val="left"/>
        <w:rPr>
          <w:sz w:val="20"/>
          <w:szCs w:val="20"/>
        </w:rPr>
      </w:pPr>
      <w:r w:rsidRPr="00DE4392">
        <w:rPr>
          <w:sz w:val="20"/>
          <w:szCs w:val="20"/>
        </w:rPr>
        <w:t>Date: 12 Jan</w:t>
      </w:r>
      <w:r w:rsidR="00DE4392">
        <w:rPr>
          <w:sz w:val="20"/>
          <w:szCs w:val="20"/>
        </w:rPr>
        <w:t>uary</w:t>
      </w:r>
      <w:r w:rsidRPr="00DE4392">
        <w:rPr>
          <w:sz w:val="20"/>
          <w:szCs w:val="20"/>
        </w:rPr>
        <w:t xml:space="preserve"> 2021</w:t>
      </w:r>
    </w:p>
    <w:p w14:paraId="5A4A9428" w14:textId="77777777" w:rsidR="00CC633E" w:rsidRPr="00DE4392" w:rsidRDefault="00CC633E" w:rsidP="00DE4392">
      <w:pPr>
        <w:pStyle w:val="Subtitle"/>
        <w:jc w:val="left"/>
        <w:rPr>
          <w:sz w:val="20"/>
          <w:szCs w:val="20"/>
        </w:rPr>
      </w:pPr>
      <w:r w:rsidRPr="00DE4392">
        <w:rPr>
          <w:sz w:val="20"/>
          <w:szCs w:val="20"/>
        </w:rPr>
        <w:t>Time: 10:30-11:00 EST</w:t>
      </w:r>
    </w:p>
    <w:p w14:paraId="7A22B22C" w14:textId="77777777" w:rsidR="00CC633E" w:rsidRPr="00DE4392" w:rsidRDefault="00CC633E" w:rsidP="00DE4392">
      <w:pPr>
        <w:pStyle w:val="Subtitle"/>
        <w:jc w:val="left"/>
        <w:rPr>
          <w:sz w:val="20"/>
          <w:szCs w:val="20"/>
        </w:rPr>
      </w:pPr>
      <w:r w:rsidRPr="00DE4392">
        <w:rPr>
          <w:sz w:val="20"/>
          <w:szCs w:val="20"/>
        </w:rPr>
        <w:t>Venue: Online (Chicago)</w:t>
      </w:r>
    </w:p>
    <w:p w14:paraId="201A348D" w14:textId="77777777" w:rsidR="00CC633E" w:rsidRPr="00DE4392" w:rsidRDefault="00CC633E" w:rsidP="00DE4392">
      <w:pPr>
        <w:pStyle w:val="Subtitle"/>
        <w:jc w:val="left"/>
        <w:rPr>
          <w:sz w:val="20"/>
          <w:szCs w:val="20"/>
        </w:rPr>
      </w:pPr>
      <w:r w:rsidRPr="00DE4392">
        <w:rPr>
          <w:sz w:val="20"/>
          <w:szCs w:val="20"/>
        </w:rPr>
        <w:t>In-person: N/A</w:t>
      </w:r>
    </w:p>
    <w:p w14:paraId="285ED4B9" w14:textId="77777777" w:rsidR="00CC633E" w:rsidRPr="00DE4392" w:rsidRDefault="00CC633E" w:rsidP="00DE4392">
      <w:pPr>
        <w:pStyle w:val="Subtitle"/>
        <w:jc w:val="left"/>
        <w:rPr>
          <w:sz w:val="20"/>
          <w:szCs w:val="20"/>
        </w:rPr>
      </w:pPr>
      <w:r w:rsidRPr="00DE4392">
        <w:rPr>
          <w:sz w:val="20"/>
          <w:szCs w:val="20"/>
        </w:rPr>
        <w:t xml:space="preserve">Online: Parag Rastogi (chair), Dru Crawley, Joshua New, Michael Roth, Neal Lott, </w:t>
      </w:r>
      <w:proofErr w:type="spellStart"/>
      <w:r w:rsidRPr="00DE4392">
        <w:rPr>
          <w:sz w:val="20"/>
          <w:szCs w:val="20"/>
        </w:rPr>
        <w:t>Evyatar</w:t>
      </w:r>
      <w:proofErr w:type="spellEnd"/>
      <w:r w:rsidRPr="00DE4392">
        <w:rPr>
          <w:sz w:val="20"/>
          <w:szCs w:val="20"/>
        </w:rPr>
        <w:t xml:space="preserve"> </w:t>
      </w:r>
      <w:proofErr w:type="spellStart"/>
      <w:r w:rsidRPr="00DE4392">
        <w:rPr>
          <w:sz w:val="20"/>
          <w:szCs w:val="20"/>
        </w:rPr>
        <w:t>Erell</w:t>
      </w:r>
      <w:proofErr w:type="spellEnd"/>
      <w:r w:rsidRPr="00DE4392">
        <w:rPr>
          <w:sz w:val="20"/>
          <w:szCs w:val="20"/>
        </w:rPr>
        <w:t xml:space="preserve">, Bob Morris, Riad Assaf, Geoff </w:t>
      </w:r>
      <w:proofErr w:type="spellStart"/>
      <w:r w:rsidRPr="00DE4392">
        <w:rPr>
          <w:sz w:val="20"/>
          <w:szCs w:val="20"/>
        </w:rPr>
        <w:t>Levermore</w:t>
      </w:r>
      <w:proofErr w:type="spellEnd"/>
      <w:r w:rsidRPr="00DE4392">
        <w:rPr>
          <w:sz w:val="20"/>
          <w:szCs w:val="20"/>
        </w:rPr>
        <w:t xml:space="preserve">, Philip Jarrett, Joe Huang, Fabio Clavijo </w:t>
      </w:r>
    </w:p>
    <w:p w14:paraId="59138C55" w14:textId="77777777" w:rsidR="00CC633E" w:rsidRPr="00DB7CFF" w:rsidRDefault="00CC633E" w:rsidP="00CC633E"/>
    <w:p w14:paraId="5DFB6B86" w14:textId="77777777" w:rsidR="00CC633E" w:rsidRDefault="00CC633E" w:rsidP="00CC633E">
      <w:pPr>
        <w:pStyle w:val="Heading2"/>
        <w:keepNext/>
        <w:keepLines/>
        <w:numPr>
          <w:ilvl w:val="0"/>
          <w:numId w:val="11"/>
        </w:numPr>
        <w:spacing w:before="120" w:after="120" w:line="259" w:lineRule="auto"/>
      </w:pPr>
      <w:r>
        <w:t>Update on seminars submitted for (Chicago) Winter 2021.</w:t>
      </w:r>
    </w:p>
    <w:p w14:paraId="1158DAEF" w14:textId="77777777" w:rsidR="00CC633E" w:rsidRDefault="00CC633E" w:rsidP="00CC633E">
      <w:pPr>
        <w:pStyle w:val="ListParagraph"/>
        <w:numPr>
          <w:ilvl w:val="0"/>
          <w:numId w:val="13"/>
        </w:numPr>
        <w:overflowPunct/>
        <w:autoSpaceDE/>
        <w:autoSpaceDN/>
        <w:adjustRightInd/>
        <w:spacing w:after="160" w:line="259" w:lineRule="auto"/>
        <w:contextualSpacing/>
        <w:textAlignment w:val="auto"/>
      </w:pPr>
      <w:r>
        <w:t>Seminar 17 (Feb 10, 2021, 1:30 PM– 2:50 PM EST, 18:30 - 19:50 GMT)</w:t>
      </w:r>
    </w:p>
    <w:p w14:paraId="18D3C1D7" w14:textId="77777777" w:rsidR="00CC633E" w:rsidRDefault="00CC633E" w:rsidP="00CC633E">
      <w:r>
        <w:t xml:space="preserve">Hotter Cities, Hotter Climates: Modelling and Measuring Urban Heat Island Effects Around the World WITH LIVE Q&amp;A – </w:t>
      </w:r>
      <w:proofErr w:type="spellStart"/>
      <w:r>
        <w:t>Erell</w:t>
      </w:r>
      <w:proofErr w:type="spellEnd"/>
      <w:r>
        <w:t xml:space="preserve"> and Peterson, </w:t>
      </w:r>
      <w:proofErr w:type="spellStart"/>
      <w:r>
        <w:t>ch</w:t>
      </w:r>
      <w:proofErr w:type="spellEnd"/>
      <w:r>
        <w:t xml:space="preserve">: </w:t>
      </w:r>
      <w:proofErr w:type="spellStart"/>
      <w:r>
        <w:t>Muelheisen</w:t>
      </w:r>
      <w:proofErr w:type="spellEnd"/>
      <w:r>
        <w:t>.</w:t>
      </w:r>
    </w:p>
    <w:p w14:paraId="0EC025BB" w14:textId="77777777" w:rsidR="00CC633E" w:rsidRDefault="00CC633E" w:rsidP="00CC633E">
      <w:pPr>
        <w:pStyle w:val="ListParagraph"/>
        <w:numPr>
          <w:ilvl w:val="0"/>
          <w:numId w:val="13"/>
        </w:numPr>
        <w:overflowPunct/>
        <w:autoSpaceDE/>
        <w:autoSpaceDN/>
        <w:adjustRightInd/>
        <w:spacing w:after="160" w:line="259" w:lineRule="auto"/>
        <w:contextualSpacing/>
        <w:textAlignment w:val="auto"/>
      </w:pPr>
      <w:r>
        <w:t>Seminars 58-60 (Unscheduled, on-demand)</w:t>
      </w:r>
    </w:p>
    <w:p w14:paraId="7C743B7D" w14:textId="77777777" w:rsidR="00CC633E" w:rsidRDefault="00CC633E" w:rsidP="00CC633E">
      <w:r w:rsidRPr="0073147F">
        <w:t xml:space="preserve">How Will Climate Change Affect Standards, Guidelines, and the Way We Design? </w:t>
      </w:r>
    </w:p>
    <w:p w14:paraId="121B3255" w14:textId="77777777" w:rsidR="00CC633E" w:rsidRDefault="00CC633E" w:rsidP="00CC633E">
      <w:pPr>
        <w:pStyle w:val="ListParagraph"/>
        <w:numPr>
          <w:ilvl w:val="0"/>
          <w:numId w:val="17"/>
        </w:numPr>
        <w:overflowPunct/>
        <w:autoSpaceDE/>
        <w:autoSpaceDN/>
        <w:adjustRightInd/>
        <w:spacing w:after="160" w:line="259" w:lineRule="auto"/>
        <w:ind w:hanging="371"/>
        <w:contextualSpacing/>
        <w:textAlignment w:val="auto"/>
      </w:pPr>
      <w:r w:rsidRPr="0073147F">
        <w:t>Part 1: Why Climate Change May Affect the Design of Buildings and Their Systems</w:t>
      </w:r>
      <w:r>
        <w:t xml:space="preserve"> (Seminar 58) – </w:t>
      </w:r>
      <w:r w:rsidRPr="009F58A0">
        <w:t xml:space="preserve">Janice K. Means, Ann </w:t>
      </w:r>
      <w:proofErr w:type="spellStart"/>
      <w:r w:rsidRPr="009F58A0">
        <w:t>Kosmal</w:t>
      </w:r>
      <w:proofErr w:type="spellEnd"/>
      <w:r w:rsidRPr="009F58A0">
        <w:t>, and Dru Crawley</w:t>
      </w:r>
    </w:p>
    <w:p w14:paraId="3866AD89" w14:textId="77777777" w:rsidR="00CC633E" w:rsidRDefault="00CC633E" w:rsidP="00CC633E">
      <w:pPr>
        <w:pStyle w:val="ListParagraph"/>
        <w:numPr>
          <w:ilvl w:val="0"/>
          <w:numId w:val="17"/>
        </w:numPr>
        <w:overflowPunct/>
        <w:autoSpaceDE/>
        <w:autoSpaceDN/>
        <w:adjustRightInd/>
        <w:spacing w:after="160" w:line="259" w:lineRule="auto"/>
        <w:ind w:hanging="371"/>
        <w:contextualSpacing/>
        <w:textAlignment w:val="auto"/>
      </w:pPr>
      <w:r w:rsidRPr="001910D9">
        <w:t>Part 2: Application to Loads Calculations and Design Conditions</w:t>
      </w:r>
      <w:r>
        <w:t xml:space="preserve"> (Seminar 59) – </w:t>
      </w:r>
      <w:r>
        <w:rPr>
          <w:bCs/>
          <w:iCs/>
        </w:rPr>
        <w:t xml:space="preserve">Chris Mathis, Chip Barnaby, Joe Huang </w:t>
      </w:r>
    </w:p>
    <w:p w14:paraId="561C459F" w14:textId="77777777" w:rsidR="00CC633E" w:rsidRPr="00217E60" w:rsidRDefault="00CC633E" w:rsidP="00CC633E">
      <w:pPr>
        <w:pStyle w:val="ListParagraph"/>
        <w:numPr>
          <w:ilvl w:val="0"/>
          <w:numId w:val="17"/>
        </w:numPr>
        <w:overflowPunct/>
        <w:autoSpaceDE/>
        <w:autoSpaceDN/>
        <w:adjustRightInd/>
        <w:spacing w:after="160" w:line="259" w:lineRule="auto"/>
        <w:ind w:hanging="371"/>
        <w:contextualSpacing/>
        <w:textAlignment w:val="auto"/>
      </w:pPr>
      <w:r w:rsidRPr="001910D9">
        <w:t>Part 3</w:t>
      </w:r>
      <w:r>
        <w:t>:</w:t>
      </w:r>
      <w:r w:rsidRPr="001910D9">
        <w:t xml:space="preserve"> Decarbonization by Smart Grid and Adaptation to Northern Warming</w:t>
      </w:r>
      <w:r>
        <w:t xml:space="preserve"> (Seminar 60) – </w:t>
      </w:r>
      <w:r>
        <w:rPr>
          <w:bCs/>
          <w:iCs/>
        </w:rPr>
        <w:t xml:space="preserve">Costa </w:t>
      </w:r>
      <w:proofErr w:type="spellStart"/>
      <w:r>
        <w:rPr>
          <w:bCs/>
          <w:iCs/>
        </w:rPr>
        <w:t>Kapsis</w:t>
      </w:r>
      <w:proofErr w:type="spellEnd"/>
      <w:r>
        <w:rPr>
          <w:bCs/>
          <w:iCs/>
        </w:rPr>
        <w:t xml:space="preserve">, Lee Shaver, and </w:t>
      </w:r>
      <w:r>
        <w:rPr>
          <w:bCs/>
        </w:rPr>
        <w:t>Philip Jarrett</w:t>
      </w:r>
    </w:p>
    <w:p w14:paraId="15A7D156" w14:textId="77777777" w:rsidR="00CC633E" w:rsidRDefault="00CC633E" w:rsidP="00CC633E">
      <w:r w:rsidRPr="00217E60">
        <w:rPr>
          <w:noProof/>
          <w:lang w:val="en-US"/>
        </w:rPr>
        <w:drawing>
          <wp:inline distT="0" distB="0" distL="0" distR="0" wp14:anchorId="053DE1BE" wp14:editId="3209EE4C">
            <wp:extent cx="5731510" cy="102171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021715"/>
                    </a:xfrm>
                    <a:prstGeom prst="rect">
                      <a:avLst/>
                    </a:prstGeom>
                  </pic:spPr>
                </pic:pic>
              </a:graphicData>
            </a:graphic>
          </wp:inline>
        </w:drawing>
      </w:r>
    </w:p>
    <w:p w14:paraId="62168B49" w14:textId="77777777" w:rsidR="00CC633E" w:rsidRDefault="00CC633E" w:rsidP="00CC633E">
      <w:pPr>
        <w:pStyle w:val="Heading2"/>
        <w:keepNext/>
        <w:keepLines/>
        <w:numPr>
          <w:ilvl w:val="0"/>
          <w:numId w:val="11"/>
        </w:numPr>
        <w:spacing w:before="120" w:after="120" w:line="259" w:lineRule="auto"/>
      </w:pPr>
      <w:r>
        <w:t>Proposals for new seminars.</w:t>
      </w:r>
    </w:p>
    <w:p w14:paraId="15EA4E75" w14:textId="77777777" w:rsidR="00CC633E" w:rsidRDefault="00CC633E" w:rsidP="00CC633E">
      <w:pPr>
        <w:pStyle w:val="ListParagraph"/>
        <w:numPr>
          <w:ilvl w:val="0"/>
          <w:numId w:val="12"/>
        </w:numPr>
        <w:overflowPunct/>
        <w:autoSpaceDE/>
        <w:autoSpaceDN/>
        <w:adjustRightInd/>
        <w:spacing w:after="160" w:line="259" w:lineRule="auto"/>
        <w:contextualSpacing/>
        <w:textAlignment w:val="auto"/>
      </w:pPr>
      <w:r>
        <w:t xml:space="preserve">New seminar ideas - Deadline for 2021 Annual is </w:t>
      </w:r>
      <w:r w:rsidRPr="00425117">
        <w:rPr>
          <w:b/>
          <w:bCs/>
        </w:rPr>
        <w:t>Monday, 22 February 2021.</w:t>
      </w:r>
    </w:p>
    <w:p w14:paraId="58D0974C" w14:textId="77777777" w:rsidR="00CC633E" w:rsidRDefault="00CC633E" w:rsidP="00CC633E">
      <w:pPr>
        <w:pStyle w:val="ListParagraph"/>
        <w:numPr>
          <w:ilvl w:val="1"/>
          <w:numId w:val="14"/>
        </w:numPr>
        <w:overflowPunct/>
        <w:autoSpaceDE/>
        <w:autoSpaceDN/>
        <w:adjustRightInd/>
        <w:spacing w:after="160" w:line="259" w:lineRule="auto"/>
        <w:contextualSpacing/>
        <w:textAlignment w:val="auto"/>
      </w:pPr>
      <w:r>
        <w:t xml:space="preserve">4.2 seminars have a </w:t>
      </w:r>
      <w:r w:rsidRPr="00F00335">
        <w:t>high</w:t>
      </w:r>
      <w:r>
        <w:rPr>
          <w:color w:val="FF0000"/>
        </w:rPr>
        <w:t xml:space="preserve"> </w:t>
      </w:r>
      <w:r>
        <w:t>acceptance rate</w:t>
      </w:r>
    </w:p>
    <w:p w14:paraId="554932AC" w14:textId="77777777" w:rsidR="00CC633E" w:rsidRDefault="00CC633E" w:rsidP="00CC633E">
      <w:pPr>
        <w:pStyle w:val="ListParagraph"/>
        <w:numPr>
          <w:ilvl w:val="1"/>
          <w:numId w:val="14"/>
        </w:numPr>
        <w:overflowPunct/>
        <w:autoSpaceDE/>
        <w:autoSpaceDN/>
        <w:adjustRightInd/>
        <w:spacing w:after="160" w:line="259" w:lineRule="auto"/>
        <w:contextualSpacing/>
        <w:textAlignment w:val="auto"/>
      </w:pPr>
      <w:r>
        <w:t>Track of interest for 2021 Annual conference:</w:t>
      </w:r>
    </w:p>
    <w:p w14:paraId="7429D82F" w14:textId="77777777" w:rsidR="00CC633E" w:rsidRDefault="00CC633E" w:rsidP="00CC633E">
      <w:r w:rsidRPr="00AE622A">
        <w:rPr>
          <w:b/>
          <w:bCs/>
        </w:rPr>
        <w:t xml:space="preserve">Hot </w:t>
      </w:r>
      <w:proofErr w:type="spellStart"/>
      <w:r w:rsidRPr="00AE622A">
        <w:rPr>
          <w:b/>
          <w:bCs/>
        </w:rPr>
        <w:t>hot</w:t>
      </w:r>
      <w:proofErr w:type="spellEnd"/>
      <w:r w:rsidRPr="00AE622A">
        <w:rPr>
          <w:b/>
          <w:bCs/>
        </w:rPr>
        <w:t xml:space="preserve"> </w:t>
      </w:r>
      <w:proofErr w:type="spellStart"/>
      <w:r w:rsidRPr="00AE622A">
        <w:rPr>
          <w:b/>
          <w:bCs/>
        </w:rPr>
        <w:t>hot</w:t>
      </w:r>
      <w:proofErr w:type="spellEnd"/>
      <w:r>
        <w:t>: The world is warming. The built environment faces increased challenges to meet the demand for comfortable Indoor and outdoor environments in warmer climates. This track is for papers and presentations that address humidity control, outdoor cooling, passive cooling, water scarcity considerations, other design opportunities, and innovative technologies that help HVAC&amp;R professionals adapt to the hottest climate trends</w:t>
      </w:r>
    </w:p>
    <w:p w14:paraId="04576BE7" w14:textId="77777777" w:rsidR="00CC633E" w:rsidRDefault="00CC633E" w:rsidP="00CC633E"/>
    <w:p w14:paraId="28D334E4" w14:textId="77777777" w:rsidR="00CC633E" w:rsidRDefault="00CC633E" w:rsidP="00CC633E">
      <w:pPr>
        <w:pStyle w:val="Heading2"/>
        <w:keepNext/>
        <w:keepLines/>
        <w:numPr>
          <w:ilvl w:val="0"/>
          <w:numId w:val="11"/>
        </w:numPr>
        <w:spacing w:before="120" w:after="120" w:line="259" w:lineRule="auto"/>
      </w:pPr>
      <w:r>
        <w:lastRenderedPageBreak/>
        <w:t>Any other business.</w:t>
      </w:r>
    </w:p>
    <w:p w14:paraId="49A0DC9A" w14:textId="77777777" w:rsidR="00CC633E" w:rsidRDefault="00CC633E" w:rsidP="00CC633E">
      <w:r>
        <w:t xml:space="preserve">Roth - Extended abstract planned for summer/Annual 2021 – trends work for RP-1847 </w:t>
      </w:r>
    </w:p>
    <w:p w14:paraId="3B3BEE9D" w14:textId="77777777" w:rsidR="00CC633E" w:rsidRDefault="00CC633E" w:rsidP="00CC633E">
      <w:r>
        <w:t>New – new work on future meteorological year data, downscaled, multipliers for future performance, projecting future. Volunteers: Rastogi</w:t>
      </w:r>
    </w:p>
    <w:p w14:paraId="6A95E540" w14:textId="36946313" w:rsidR="00541214" w:rsidRDefault="00541214" w:rsidP="00541214">
      <w:pPr>
        <w:pStyle w:val="WW-Default"/>
        <w:rPr>
          <w:rFonts w:ascii="Times New Roman" w:hAnsi="Times New Roman"/>
          <w:sz w:val="22"/>
          <w:szCs w:val="22"/>
        </w:rPr>
      </w:pPr>
    </w:p>
    <w:p w14:paraId="75A9A877" w14:textId="08B0D1E6" w:rsidR="00B8103B" w:rsidRDefault="00B8103B">
      <w:pPr>
        <w:rPr>
          <w:rFonts w:cs="Arial"/>
          <w:color w:val="000000"/>
          <w:sz w:val="22"/>
          <w:szCs w:val="22"/>
          <w:lang w:val="en-US" w:eastAsia="ar-SA"/>
        </w:rPr>
      </w:pPr>
      <w:r>
        <w:rPr>
          <w:sz w:val="22"/>
          <w:szCs w:val="22"/>
        </w:rPr>
        <w:br w:type="page"/>
      </w:r>
    </w:p>
    <w:tbl>
      <w:tblPr>
        <w:tblW w:w="9738" w:type="dxa"/>
        <w:tblBorders>
          <w:top w:val="single" w:sz="6" w:space="0" w:color="auto"/>
        </w:tblBorders>
        <w:tblLayout w:type="fixed"/>
        <w:tblLook w:val="0000" w:firstRow="0" w:lastRow="0" w:firstColumn="0" w:lastColumn="0" w:noHBand="0" w:noVBand="0"/>
      </w:tblPr>
      <w:tblGrid>
        <w:gridCol w:w="3420"/>
        <w:gridCol w:w="4770"/>
        <w:gridCol w:w="1548"/>
      </w:tblGrid>
      <w:tr w:rsidR="00B8103B" w:rsidRPr="00DF6262" w14:paraId="6B7280D4" w14:textId="77777777" w:rsidTr="00F2041C">
        <w:tc>
          <w:tcPr>
            <w:tcW w:w="3420" w:type="dxa"/>
            <w:vMerge w:val="restart"/>
            <w:tcBorders>
              <w:top w:val="single" w:sz="6" w:space="0" w:color="auto"/>
            </w:tcBorders>
          </w:tcPr>
          <w:p w14:paraId="46A588BC" w14:textId="77777777" w:rsidR="00B8103B" w:rsidRDefault="00B8103B" w:rsidP="00F2041C">
            <w:pPr>
              <w:rPr>
                <w:rFonts w:ascii="Arial" w:hAnsi="Arial" w:cs="Arial"/>
              </w:rPr>
            </w:pPr>
          </w:p>
          <w:p w14:paraId="577B716F" w14:textId="77777777" w:rsidR="00B8103B" w:rsidRPr="00366E0D" w:rsidRDefault="00B8103B" w:rsidP="00F2041C">
            <w:pPr>
              <w:jc w:val="center"/>
              <w:rPr>
                <w:rFonts w:ascii="Arial" w:hAnsi="Arial" w:cs="Arial"/>
              </w:rPr>
            </w:pPr>
            <w:r w:rsidRPr="00510E00">
              <w:rPr>
                <w:rFonts w:ascii="Calibri" w:hAnsi="Calibri" w:cs="Calibri"/>
                <w:noProof/>
                <w:lang w:val="en-US"/>
              </w:rPr>
              <w:drawing>
                <wp:inline distT="0" distB="0" distL="0" distR="0" wp14:anchorId="4BDBF902" wp14:editId="50ECADFF">
                  <wp:extent cx="2118754" cy="800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48011" cy="811148"/>
                          </a:xfrm>
                          <a:prstGeom prst="rect">
                            <a:avLst/>
                          </a:prstGeom>
                          <a:noFill/>
                          <a:ln>
                            <a:noFill/>
                          </a:ln>
                        </pic:spPr>
                      </pic:pic>
                    </a:graphicData>
                  </a:graphic>
                </wp:inline>
              </w:drawing>
            </w:r>
          </w:p>
        </w:tc>
        <w:tc>
          <w:tcPr>
            <w:tcW w:w="6318" w:type="dxa"/>
            <w:gridSpan w:val="2"/>
            <w:tcBorders>
              <w:top w:val="single" w:sz="6" w:space="0" w:color="auto"/>
            </w:tcBorders>
          </w:tcPr>
          <w:p w14:paraId="35BB97B3" w14:textId="77777777" w:rsidR="00B8103B" w:rsidRDefault="00B8103B" w:rsidP="00F2041C">
            <w:pPr>
              <w:autoSpaceDE w:val="0"/>
              <w:autoSpaceDN w:val="0"/>
              <w:adjustRightInd w:val="0"/>
              <w:jc w:val="center"/>
              <w:rPr>
                <w:rFonts w:ascii="Arial" w:hAnsi="Arial" w:cs="Arial"/>
              </w:rPr>
            </w:pPr>
          </w:p>
          <w:p w14:paraId="78B788D6" w14:textId="77777777" w:rsidR="00B8103B" w:rsidRDefault="00B8103B" w:rsidP="00F2041C">
            <w:pPr>
              <w:autoSpaceDE w:val="0"/>
              <w:autoSpaceDN w:val="0"/>
              <w:adjustRightInd w:val="0"/>
              <w:jc w:val="center"/>
              <w:rPr>
                <w:rFonts w:ascii="Arial" w:hAnsi="Arial" w:cs="Arial"/>
              </w:rPr>
            </w:pPr>
            <w:r>
              <w:rPr>
                <w:rFonts w:ascii="Arial" w:hAnsi="Arial" w:cs="Arial"/>
              </w:rPr>
              <w:t>Agenda</w:t>
            </w:r>
          </w:p>
          <w:p w14:paraId="34097FA4" w14:textId="77777777" w:rsidR="00B8103B" w:rsidRDefault="00B8103B" w:rsidP="00F2041C">
            <w:pPr>
              <w:autoSpaceDE w:val="0"/>
              <w:autoSpaceDN w:val="0"/>
              <w:adjustRightInd w:val="0"/>
              <w:jc w:val="center"/>
              <w:rPr>
                <w:rFonts w:ascii="Arial" w:hAnsi="Arial" w:cs="Arial"/>
              </w:rPr>
            </w:pPr>
          </w:p>
        </w:tc>
      </w:tr>
      <w:tr w:rsidR="00B8103B" w:rsidRPr="00DF6262" w14:paraId="1756A14F" w14:textId="77777777" w:rsidTr="00F2041C">
        <w:tc>
          <w:tcPr>
            <w:tcW w:w="3420" w:type="dxa"/>
            <w:vMerge/>
            <w:tcBorders>
              <w:top w:val="nil"/>
              <w:bottom w:val="single" w:sz="6" w:space="0" w:color="auto"/>
            </w:tcBorders>
          </w:tcPr>
          <w:p w14:paraId="22C54572" w14:textId="77777777" w:rsidR="00B8103B" w:rsidRPr="009C58E4" w:rsidRDefault="00B8103B" w:rsidP="00F2041C">
            <w:pPr>
              <w:jc w:val="center"/>
              <w:rPr>
                <w:rFonts w:ascii="Arial" w:hAnsi="Arial" w:cs="Arial"/>
              </w:rPr>
            </w:pPr>
          </w:p>
        </w:tc>
        <w:tc>
          <w:tcPr>
            <w:tcW w:w="6318" w:type="dxa"/>
            <w:gridSpan w:val="2"/>
            <w:tcBorders>
              <w:top w:val="nil"/>
              <w:bottom w:val="single" w:sz="6" w:space="0" w:color="auto"/>
            </w:tcBorders>
          </w:tcPr>
          <w:p w14:paraId="0505E6C8" w14:textId="77777777" w:rsidR="00B8103B" w:rsidRPr="00D731A4" w:rsidRDefault="00B8103B" w:rsidP="00F2041C">
            <w:pPr>
              <w:autoSpaceDE w:val="0"/>
              <w:autoSpaceDN w:val="0"/>
              <w:adjustRightInd w:val="0"/>
              <w:jc w:val="center"/>
              <w:rPr>
                <w:rFonts w:ascii="Arial" w:hAnsi="Arial" w:cs="Arial"/>
              </w:rPr>
            </w:pPr>
            <w:r>
              <w:rPr>
                <w:rFonts w:ascii="Arial" w:hAnsi="Arial" w:cs="Arial"/>
              </w:rPr>
              <w:t xml:space="preserve">SSPC 169 Climatic </w:t>
            </w:r>
            <w:r w:rsidRPr="00D731A4">
              <w:rPr>
                <w:rFonts w:ascii="Arial" w:hAnsi="Arial" w:cs="Arial"/>
              </w:rPr>
              <w:t>Data for Building Design Standards</w:t>
            </w:r>
          </w:p>
          <w:p w14:paraId="4E733B41" w14:textId="77777777" w:rsidR="00B8103B" w:rsidRDefault="00B8103B" w:rsidP="00F2041C">
            <w:pPr>
              <w:jc w:val="center"/>
              <w:rPr>
                <w:rFonts w:ascii="Arial" w:hAnsi="Arial" w:cs="Arial"/>
              </w:rPr>
            </w:pPr>
            <w:r>
              <w:rPr>
                <w:rFonts w:ascii="Arial" w:hAnsi="Arial" w:cs="Arial"/>
              </w:rPr>
              <w:t>Tuesday, 5</w:t>
            </w:r>
            <w:r w:rsidRPr="005E6B10">
              <w:rPr>
                <w:rFonts w:ascii="Arial" w:hAnsi="Arial" w:cs="Arial"/>
                <w:vertAlign w:val="superscript"/>
              </w:rPr>
              <w:t>th</w:t>
            </w:r>
            <w:r>
              <w:rPr>
                <w:rFonts w:ascii="Arial" w:hAnsi="Arial" w:cs="Arial"/>
              </w:rPr>
              <w:t xml:space="preserve"> January </w:t>
            </w:r>
            <w:r w:rsidRPr="009C58E4">
              <w:rPr>
                <w:rFonts w:ascii="Arial" w:hAnsi="Arial" w:cs="Arial"/>
              </w:rPr>
              <w:t>20</w:t>
            </w:r>
            <w:r>
              <w:rPr>
                <w:rFonts w:ascii="Arial" w:hAnsi="Arial" w:cs="Arial"/>
              </w:rPr>
              <w:t xml:space="preserve">21, 10:00 am – 12:00 noon </w:t>
            </w:r>
          </w:p>
          <w:p w14:paraId="35B51A16" w14:textId="77777777" w:rsidR="00B8103B" w:rsidRPr="009C58E4" w:rsidRDefault="00B8103B" w:rsidP="00F2041C">
            <w:pPr>
              <w:jc w:val="center"/>
              <w:rPr>
                <w:rFonts w:ascii="Arial" w:hAnsi="Arial" w:cs="Arial"/>
              </w:rPr>
            </w:pPr>
            <w:r>
              <w:rPr>
                <w:rFonts w:ascii="Arial" w:hAnsi="Arial" w:cs="Arial"/>
              </w:rPr>
              <w:t>Zoom</w:t>
            </w:r>
          </w:p>
          <w:p w14:paraId="7FB67FED" w14:textId="77777777" w:rsidR="00B8103B" w:rsidRPr="009C58E4" w:rsidRDefault="00B8103B" w:rsidP="00F2041C">
            <w:pPr>
              <w:autoSpaceDE w:val="0"/>
              <w:autoSpaceDN w:val="0"/>
              <w:adjustRightInd w:val="0"/>
              <w:ind w:left="360"/>
              <w:jc w:val="center"/>
              <w:rPr>
                <w:rFonts w:ascii="Arial" w:hAnsi="Arial" w:cs="Arial"/>
              </w:rPr>
            </w:pPr>
          </w:p>
        </w:tc>
      </w:tr>
      <w:tr w:rsidR="00B8103B" w14:paraId="02461072" w14:textId="77777777" w:rsidTr="00F2041C">
        <w:tc>
          <w:tcPr>
            <w:tcW w:w="8190" w:type="dxa"/>
            <w:gridSpan w:val="2"/>
            <w:tcBorders>
              <w:top w:val="single" w:sz="6" w:space="0" w:color="auto"/>
            </w:tcBorders>
          </w:tcPr>
          <w:p w14:paraId="71771110" w14:textId="77777777" w:rsidR="00B8103B" w:rsidRPr="00B64CC2" w:rsidRDefault="00B8103B" w:rsidP="00B8103B">
            <w:pPr>
              <w:pStyle w:val="WfxFaxNum"/>
              <w:numPr>
                <w:ilvl w:val="0"/>
                <w:numId w:val="40"/>
              </w:numPr>
              <w:rPr>
                <w:rFonts w:ascii="Arial" w:hAnsi="Arial"/>
                <w:szCs w:val="24"/>
              </w:rPr>
            </w:pPr>
            <w:r>
              <w:rPr>
                <w:rFonts w:ascii="Arial" w:hAnsi="Arial"/>
                <w:szCs w:val="24"/>
              </w:rPr>
              <w:t>Zoom</w:t>
            </w:r>
            <w:r w:rsidRPr="00A01EF1">
              <w:rPr>
                <w:rFonts w:ascii="Arial" w:hAnsi="Arial"/>
                <w:szCs w:val="24"/>
              </w:rPr>
              <w:t xml:space="preserve"> </w:t>
            </w:r>
            <w:r w:rsidRPr="001865C7">
              <w:rPr>
                <w:rFonts w:ascii="Arial" w:hAnsi="Arial"/>
                <w:szCs w:val="24"/>
              </w:rPr>
              <w:t xml:space="preserve">link: </w:t>
            </w:r>
            <w:hyperlink r:id="rId12" w:history="1">
              <w:r w:rsidRPr="00F24216">
                <w:rPr>
                  <w:rStyle w:val="Hyperlink"/>
                  <w:rFonts w:ascii="Arial" w:hAnsi="Arial"/>
                  <w:szCs w:val="24"/>
                </w:rPr>
                <w:t>https://ashrae-org.zoom.us/j/98878748014?pwd=VXJyTklxUFNoVC9YVkJJTHZISVJmQT09</w:t>
              </w:r>
            </w:hyperlink>
            <w:r>
              <w:rPr>
                <w:rFonts w:ascii="Arial" w:hAnsi="Arial"/>
                <w:szCs w:val="24"/>
              </w:rPr>
              <w:t xml:space="preserve"> </w:t>
            </w:r>
          </w:p>
          <w:p w14:paraId="7FD689F2" w14:textId="77777777" w:rsidR="00B8103B" w:rsidRPr="00A0512B" w:rsidRDefault="00B8103B" w:rsidP="00F2041C">
            <w:pPr>
              <w:pStyle w:val="WfxFaxNum"/>
              <w:ind w:left="720"/>
              <w:rPr>
                <w:rFonts w:ascii="Arial" w:hAnsi="Arial"/>
                <w:szCs w:val="24"/>
              </w:rPr>
            </w:pPr>
          </w:p>
          <w:p w14:paraId="647701EC" w14:textId="77777777" w:rsidR="00B8103B" w:rsidRDefault="00B8103B" w:rsidP="00B8103B">
            <w:pPr>
              <w:pStyle w:val="WfxFaxNum"/>
              <w:numPr>
                <w:ilvl w:val="0"/>
                <w:numId w:val="40"/>
              </w:numPr>
              <w:rPr>
                <w:rFonts w:ascii="Arial" w:hAnsi="Arial"/>
                <w:szCs w:val="24"/>
              </w:rPr>
            </w:pPr>
            <w:r>
              <w:rPr>
                <w:rFonts w:ascii="Arial" w:hAnsi="Arial"/>
                <w:szCs w:val="24"/>
              </w:rPr>
              <w:t>Roll call and introductions</w:t>
            </w:r>
          </w:p>
          <w:p w14:paraId="4491A20F" w14:textId="77777777" w:rsidR="00B8103B" w:rsidRDefault="00B8103B" w:rsidP="00F2041C">
            <w:pPr>
              <w:pStyle w:val="WfxFaxNum"/>
              <w:rPr>
                <w:rFonts w:ascii="Arial" w:hAnsi="Arial"/>
                <w:szCs w:val="24"/>
              </w:rPr>
            </w:pPr>
          </w:p>
          <w:p w14:paraId="220305CC" w14:textId="77777777" w:rsidR="00B8103B" w:rsidRDefault="00B8103B" w:rsidP="00B8103B">
            <w:pPr>
              <w:pStyle w:val="WfxFaxNum"/>
              <w:numPr>
                <w:ilvl w:val="0"/>
                <w:numId w:val="40"/>
              </w:numPr>
              <w:rPr>
                <w:rFonts w:ascii="Arial" w:hAnsi="Arial"/>
                <w:szCs w:val="24"/>
              </w:rPr>
            </w:pPr>
            <w:r w:rsidRPr="00D00762">
              <w:rPr>
                <w:rFonts w:ascii="Arial" w:hAnsi="Arial"/>
                <w:szCs w:val="24"/>
              </w:rPr>
              <w:t xml:space="preserve">In this and all other ASHRAE meetings, we will act with honesty, fairness, courtesy, competence, </w:t>
            </w:r>
            <w:proofErr w:type="gramStart"/>
            <w:r w:rsidRPr="00D00762">
              <w:rPr>
                <w:rFonts w:ascii="Arial" w:hAnsi="Arial"/>
                <w:szCs w:val="24"/>
              </w:rPr>
              <w:t>integrity</w:t>
            </w:r>
            <w:proofErr w:type="gramEnd"/>
            <w:r w:rsidRPr="00D00762">
              <w:rPr>
                <w:rFonts w:ascii="Arial" w:hAnsi="Arial"/>
                <w:szCs w:val="24"/>
              </w:rPr>
              <w:t xml:space="preserve"> and respect for others, and we shall avoid all real or perceived conflicts of interests. (See full </w:t>
            </w:r>
            <w:hyperlink r:id="rId13" w:history="1">
              <w:r w:rsidRPr="00D00762">
                <w:rPr>
                  <w:rStyle w:val="Hyperlink"/>
                  <w:rFonts w:ascii="Arial" w:hAnsi="Arial"/>
                  <w:szCs w:val="24"/>
                </w:rPr>
                <w:t>Code of Ethics</w:t>
              </w:r>
            </w:hyperlink>
            <w:r w:rsidRPr="00D00762">
              <w:rPr>
                <w:rFonts w:ascii="Arial" w:hAnsi="Arial"/>
                <w:szCs w:val="24"/>
              </w:rPr>
              <w:t>)</w:t>
            </w:r>
          </w:p>
          <w:p w14:paraId="69022F9C" w14:textId="77777777" w:rsidR="00B8103B" w:rsidRPr="00D00762" w:rsidRDefault="00B8103B" w:rsidP="00F2041C">
            <w:pPr>
              <w:pStyle w:val="WfxFaxNum"/>
              <w:ind w:left="720"/>
              <w:rPr>
                <w:rFonts w:ascii="Arial" w:hAnsi="Arial"/>
                <w:szCs w:val="24"/>
              </w:rPr>
            </w:pPr>
          </w:p>
          <w:p w14:paraId="13E95EF9" w14:textId="77777777" w:rsidR="00B8103B" w:rsidRPr="00D00762" w:rsidRDefault="007661F8" w:rsidP="00B8103B">
            <w:pPr>
              <w:pStyle w:val="WfxFaxNum"/>
              <w:numPr>
                <w:ilvl w:val="0"/>
                <w:numId w:val="40"/>
              </w:numPr>
              <w:rPr>
                <w:rFonts w:ascii="Arial" w:hAnsi="Arial"/>
                <w:szCs w:val="24"/>
              </w:rPr>
            </w:pPr>
            <w:hyperlink r:id="rId14" w:history="1">
              <w:r w:rsidR="00B8103B" w:rsidRPr="00D00762">
                <w:rPr>
                  <w:rStyle w:val="Hyperlink"/>
                  <w:rFonts w:ascii="Arial" w:hAnsi="Arial"/>
                  <w:szCs w:val="24"/>
                </w:rPr>
                <w:t>Anti-Trust Guidelines</w:t>
              </w:r>
            </w:hyperlink>
          </w:p>
          <w:p w14:paraId="7AED2E20" w14:textId="77777777" w:rsidR="00B8103B" w:rsidRDefault="00B8103B" w:rsidP="00F2041C">
            <w:pPr>
              <w:pStyle w:val="WfxFaxNum"/>
              <w:ind w:left="360"/>
              <w:rPr>
                <w:rFonts w:ascii="Arial" w:hAnsi="Arial"/>
                <w:szCs w:val="24"/>
              </w:rPr>
            </w:pPr>
          </w:p>
        </w:tc>
        <w:tc>
          <w:tcPr>
            <w:tcW w:w="1548" w:type="dxa"/>
            <w:tcBorders>
              <w:top w:val="single" w:sz="6" w:space="0" w:color="auto"/>
            </w:tcBorders>
          </w:tcPr>
          <w:p w14:paraId="780F8040" w14:textId="77777777" w:rsidR="00B8103B" w:rsidRDefault="00B8103B" w:rsidP="00F2041C">
            <w:pPr>
              <w:pStyle w:val="WfxFaxNum"/>
              <w:rPr>
                <w:rFonts w:ascii="Arial" w:hAnsi="Arial"/>
                <w:szCs w:val="24"/>
              </w:rPr>
            </w:pPr>
          </w:p>
          <w:p w14:paraId="05B8168F" w14:textId="77777777" w:rsidR="00B8103B" w:rsidRDefault="00B8103B" w:rsidP="00F2041C">
            <w:pPr>
              <w:pStyle w:val="WfxFaxNum"/>
              <w:rPr>
                <w:rFonts w:ascii="Arial" w:hAnsi="Arial"/>
                <w:szCs w:val="24"/>
              </w:rPr>
            </w:pPr>
          </w:p>
        </w:tc>
      </w:tr>
      <w:tr w:rsidR="00B8103B" w14:paraId="27869203" w14:textId="77777777" w:rsidTr="00F2041C">
        <w:tc>
          <w:tcPr>
            <w:tcW w:w="8190" w:type="dxa"/>
            <w:gridSpan w:val="2"/>
          </w:tcPr>
          <w:p w14:paraId="54F18422" w14:textId="77777777" w:rsidR="00B8103B" w:rsidRDefault="00B8103B" w:rsidP="00B8103B">
            <w:pPr>
              <w:numPr>
                <w:ilvl w:val="0"/>
                <w:numId w:val="40"/>
              </w:numPr>
              <w:rPr>
                <w:rFonts w:ascii="Arial" w:hAnsi="Arial"/>
              </w:rPr>
            </w:pPr>
            <w:r>
              <w:rPr>
                <w:rFonts w:ascii="Arial" w:hAnsi="Arial"/>
              </w:rPr>
              <w:t xml:space="preserve">Accept agenda </w:t>
            </w:r>
          </w:p>
          <w:p w14:paraId="5066F853" w14:textId="77777777" w:rsidR="00B8103B" w:rsidRDefault="00B8103B" w:rsidP="00F2041C">
            <w:pPr>
              <w:ind w:left="720"/>
              <w:rPr>
                <w:rFonts w:ascii="Arial" w:hAnsi="Arial"/>
              </w:rPr>
            </w:pPr>
            <w:r>
              <w:rPr>
                <w:rFonts w:ascii="Arial" w:hAnsi="Arial"/>
              </w:rPr>
              <w:t>(minutes of Summer and online meetings to be approved by email)</w:t>
            </w:r>
          </w:p>
          <w:p w14:paraId="19516F2E" w14:textId="77777777" w:rsidR="00B8103B" w:rsidRDefault="00B8103B" w:rsidP="00F2041C">
            <w:pPr>
              <w:ind w:left="720"/>
              <w:rPr>
                <w:rFonts w:ascii="Arial" w:hAnsi="Arial"/>
              </w:rPr>
            </w:pPr>
          </w:p>
          <w:p w14:paraId="6423082F" w14:textId="77777777" w:rsidR="00B8103B" w:rsidRDefault="00B8103B" w:rsidP="00F2041C">
            <w:pPr>
              <w:rPr>
                <w:rFonts w:ascii="Arial" w:hAnsi="Arial"/>
              </w:rPr>
            </w:pPr>
            <w:r>
              <w:rPr>
                <w:rFonts w:ascii="Arial" w:hAnsi="Arial"/>
              </w:rPr>
              <w:t>Not ready today. To be sent later.</w:t>
            </w:r>
          </w:p>
          <w:p w14:paraId="2EFDD010" w14:textId="77777777" w:rsidR="00B8103B" w:rsidRDefault="00B8103B" w:rsidP="00F2041C">
            <w:pPr>
              <w:ind w:left="360"/>
              <w:rPr>
                <w:rFonts w:ascii="Arial" w:hAnsi="Arial"/>
              </w:rPr>
            </w:pPr>
          </w:p>
        </w:tc>
        <w:tc>
          <w:tcPr>
            <w:tcW w:w="1548" w:type="dxa"/>
          </w:tcPr>
          <w:p w14:paraId="5A23B93F" w14:textId="77777777" w:rsidR="00B8103B" w:rsidRDefault="00B8103B" w:rsidP="00F2041C">
            <w:pPr>
              <w:rPr>
                <w:rFonts w:ascii="Arial" w:hAnsi="Arial"/>
              </w:rPr>
            </w:pPr>
          </w:p>
        </w:tc>
      </w:tr>
      <w:tr w:rsidR="00B8103B" w14:paraId="34D6FB43" w14:textId="77777777" w:rsidTr="00F2041C">
        <w:tc>
          <w:tcPr>
            <w:tcW w:w="8190" w:type="dxa"/>
            <w:gridSpan w:val="2"/>
          </w:tcPr>
          <w:p w14:paraId="709C34AF" w14:textId="77777777" w:rsidR="00B8103B" w:rsidRPr="009F2CB8" w:rsidRDefault="00B8103B" w:rsidP="00B8103B">
            <w:pPr>
              <w:numPr>
                <w:ilvl w:val="0"/>
                <w:numId w:val="40"/>
              </w:numPr>
              <w:rPr>
                <w:rFonts w:ascii="Arial" w:hAnsi="Arial"/>
              </w:rPr>
            </w:pPr>
            <w:r>
              <w:rPr>
                <w:rFonts w:ascii="Arial" w:hAnsi="Arial"/>
              </w:rPr>
              <w:t>Announcements/Liaisons/Membership</w:t>
            </w:r>
          </w:p>
          <w:p w14:paraId="339E153C" w14:textId="77777777" w:rsidR="00B8103B" w:rsidRPr="00ED29B4" w:rsidRDefault="00B8103B" w:rsidP="00B8103B">
            <w:pPr>
              <w:pStyle w:val="ListParagraph"/>
              <w:numPr>
                <w:ilvl w:val="0"/>
                <w:numId w:val="42"/>
              </w:numPr>
              <w:overflowPunct/>
              <w:autoSpaceDE/>
              <w:autoSpaceDN/>
              <w:adjustRightInd/>
              <w:contextualSpacing/>
              <w:textAlignment w:val="auto"/>
              <w:rPr>
                <w:rFonts w:ascii="Arial" w:hAnsi="Arial"/>
                <w:szCs w:val="24"/>
              </w:rPr>
            </w:pPr>
            <w:r w:rsidRPr="00ED29B4">
              <w:rPr>
                <w:rFonts w:ascii="Arial" w:hAnsi="Arial"/>
                <w:szCs w:val="24"/>
              </w:rPr>
              <w:t xml:space="preserve">Welcome new members: Umberto Berardi, Linda Lawrie (and welcome back Phil Jarrett and Evy </w:t>
            </w:r>
            <w:proofErr w:type="spellStart"/>
            <w:r w:rsidRPr="00ED29B4">
              <w:rPr>
                <w:rFonts w:ascii="Arial" w:hAnsi="Arial"/>
                <w:szCs w:val="24"/>
              </w:rPr>
              <w:t>Erell</w:t>
            </w:r>
            <w:proofErr w:type="spellEnd"/>
            <w:r w:rsidRPr="00ED29B4">
              <w:rPr>
                <w:rFonts w:ascii="Arial" w:hAnsi="Arial"/>
                <w:szCs w:val="24"/>
              </w:rPr>
              <w:t>)</w:t>
            </w:r>
          </w:p>
          <w:p w14:paraId="52A17BC8" w14:textId="77777777" w:rsidR="00B8103B" w:rsidRPr="00012B43" w:rsidRDefault="00B8103B" w:rsidP="00F2041C">
            <w:pPr>
              <w:ind w:left="720"/>
              <w:rPr>
                <w:rFonts w:ascii="Arial" w:hAnsi="Arial"/>
              </w:rPr>
            </w:pPr>
          </w:p>
        </w:tc>
        <w:tc>
          <w:tcPr>
            <w:tcW w:w="1548" w:type="dxa"/>
          </w:tcPr>
          <w:p w14:paraId="18169175" w14:textId="77777777" w:rsidR="00B8103B" w:rsidRDefault="00B8103B" w:rsidP="00F2041C">
            <w:pPr>
              <w:rPr>
                <w:rFonts w:ascii="Arial" w:hAnsi="Arial"/>
              </w:rPr>
            </w:pPr>
          </w:p>
        </w:tc>
      </w:tr>
      <w:tr w:rsidR="00B8103B" w:rsidRPr="00B2058D" w14:paraId="3CE7903C" w14:textId="77777777" w:rsidTr="00F2041C">
        <w:tc>
          <w:tcPr>
            <w:tcW w:w="8190" w:type="dxa"/>
            <w:gridSpan w:val="2"/>
          </w:tcPr>
          <w:p w14:paraId="3672174D" w14:textId="77777777" w:rsidR="00B8103B" w:rsidRDefault="00B8103B" w:rsidP="00B8103B">
            <w:pPr>
              <w:numPr>
                <w:ilvl w:val="0"/>
                <w:numId w:val="40"/>
              </w:numPr>
              <w:rPr>
                <w:rFonts w:ascii="Arial" w:hAnsi="Arial"/>
              </w:rPr>
            </w:pPr>
            <w:r>
              <w:rPr>
                <w:rFonts w:ascii="Arial" w:hAnsi="Arial"/>
              </w:rPr>
              <w:t>Status of Motions to Standards Committee</w:t>
            </w:r>
          </w:p>
          <w:p w14:paraId="51F4B645" w14:textId="77777777" w:rsidR="00B8103B" w:rsidRDefault="00B8103B" w:rsidP="00B8103B">
            <w:pPr>
              <w:pStyle w:val="ListParagraph"/>
              <w:numPr>
                <w:ilvl w:val="0"/>
                <w:numId w:val="45"/>
              </w:numPr>
              <w:overflowPunct/>
              <w:autoSpaceDE/>
              <w:autoSpaceDN/>
              <w:adjustRightInd/>
              <w:contextualSpacing/>
              <w:textAlignment w:val="auto"/>
              <w:rPr>
                <w:rFonts w:ascii="Arial" w:hAnsi="Arial"/>
                <w:szCs w:val="24"/>
              </w:rPr>
            </w:pPr>
            <w:r>
              <w:rPr>
                <w:rFonts w:ascii="Arial" w:hAnsi="Arial"/>
                <w:szCs w:val="24"/>
              </w:rPr>
              <w:t xml:space="preserve">Addenda A published, new version of Standard 169 </w:t>
            </w:r>
          </w:p>
          <w:p w14:paraId="340151FB" w14:textId="77777777" w:rsidR="00B8103B" w:rsidRDefault="00B8103B" w:rsidP="00F2041C">
            <w:pPr>
              <w:rPr>
                <w:rFonts w:ascii="Arial" w:hAnsi="Arial"/>
              </w:rPr>
            </w:pPr>
          </w:p>
          <w:p w14:paraId="31B2C6A7" w14:textId="77777777" w:rsidR="00B8103B" w:rsidRPr="005163E5" w:rsidRDefault="00B8103B" w:rsidP="00F2041C">
            <w:pPr>
              <w:rPr>
                <w:rFonts w:ascii="Arial" w:hAnsi="Arial"/>
              </w:rPr>
            </w:pPr>
            <w:r w:rsidRPr="005163E5">
              <w:rPr>
                <w:rFonts w:ascii="Arial" w:hAnsi="Arial"/>
              </w:rPr>
              <w:t xml:space="preserve">Standard 2020 published. ANSI requires an update every five years. Plan to follow that moving forward by syncing with handbook year. </w:t>
            </w:r>
          </w:p>
          <w:p w14:paraId="327BBE8C" w14:textId="77777777" w:rsidR="00B8103B" w:rsidRDefault="00B8103B" w:rsidP="00F2041C">
            <w:pPr>
              <w:ind w:left="1418"/>
              <w:rPr>
                <w:rFonts w:ascii="Arial" w:hAnsi="Arial"/>
              </w:rPr>
            </w:pPr>
          </w:p>
        </w:tc>
        <w:tc>
          <w:tcPr>
            <w:tcW w:w="1548" w:type="dxa"/>
          </w:tcPr>
          <w:p w14:paraId="5049DE72" w14:textId="77777777" w:rsidR="00B8103B" w:rsidRDefault="00B8103B" w:rsidP="00F2041C">
            <w:pPr>
              <w:ind w:left="720"/>
              <w:rPr>
                <w:rFonts w:ascii="Arial" w:hAnsi="Arial"/>
              </w:rPr>
            </w:pPr>
          </w:p>
        </w:tc>
      </w:tr>
      <w:tr w:rsidR="00B8103B" w14:paraId="4363D903" w14:textId="77777777" w:rsidTr="00F2041C">
        <w:tc>
          <w:tcPr>
            <w:tcW w:w="8190" w:type="dxa"/>
            <w:gridSpan w:val="2"/>
          </w:tcPr>
          <w:p w14:paraId="1A9518F4" w14:textId="77777777" w:rsidR="00B8103B" w:rsidRDefault="00B8103B" w:rsidP="00B8103B">
            <w:pPr>
              <w:numPr>
                <w:ilvl w:val="0"/>
                <w:numId w:val="45"/>
              </w:numPr>
              <w:rPr>
                <w:rFonts w:ascii="Arial" w:hAnsi="Arial"/>
              </w:rPr>
            </w:pPr>
            <w:r w:rsidRPr="00772287">
              <w:rPr>
                <w:rFonts w:ascii="Arial" w:hAnsi="Arial"/>
              </w:rPr>
              <w:t>Continuing Work</w:t>
            </w:r>
          </w:p>
          <w:p w14:paraId="64EB033C" w14:textId="77777777" w:rsidR="00B8103B" w:rsidRDefault="00B8103B" w:rsidP="00F2041C">
            <w:pPr>
              <w:rPr>
                <w:rFonts w:ascii="Arial" w:hAnsi="Arial"/>
              </w:rPr>
            </w:pPr>
          </w:p>
          <w:p w14:paraId="26E7F049" w14:textId="77777777" w:rsidR="00B8103B" w:rsidRPr="00F1711E" w:rsidRDefault="00B8103B" w:rsidP="00B8103B">
            <w:pPr>
              <w:pStyle w:val="ListParagraph"/>
              <w:numPr>
                <w:ilvl w:val="0"/>
                <w:numId w:val="45"/>
              </w:numPr>
              <w:overflowPunct/>
              <w:autoSpaceDE/>
              <w:autoSpaceDN/>
              <w:adjustRightInd/>
              <w:contextualSpacing/>
              <w:textAlignment w:val="auto"/>
              <w:rPr>
                <w:rFonts w:ascii="Arial" w:hAnsi="Arial"/>
                <w:szCs w:val="24"/>
              </w:rPr>
            </w:pPr>
            <w:r>
              <w:rPr>
                <w:rFonts w:ascii="Arial" w:hAnsi="Arial"/>
                <w:szCs w:val="24"/>
              </w:rPr>
              <w:t xml:space="preserve">Draft </w:t>
            </w:r>
            <w:r w:rsidRPr="00F1711E">
              <w:rPr>
                <w:rFonts w:ascii="Arial" w:hAnsi="Arial"/>
                <w:szCs w:val="24"/>
              </w:rPr>
              <w:t>Work plan discussion</w:t>
            </w:r>
          </w:p>
          <w:p w14:paraId="2AF9F20B" w14:textId="77777777" w:rsidR="00B8103B" w:rsidRDefault="00B8103B" w:rsidP="00B8103B">
            <w:pPr>
              <w:pStyle w:val="ListParagraph"/>
              <w:numPr>
                <w:ilvl w:val="1"/>
                <w:numId w:val="41"/>
              </w:numPr>
              <w:overflowPunct/>
              <w:autoSpaceDE/>
              <w:autoSpaceDN/>
              <w:adjustRightInd/>
              <w:contextualSpacing/>
              <w:textAlignment w:val="auto"/>
              <w:rPr>
                <w:rFonts w:ascii="Arial" w:hAnsi="Arial"/>
                <w:szCs w:val="24"/>
              </w:rPr>
            </w:pPr>
            <w:r>
              <w:rPr>
                <w:rFonts w:ascii="Arial" w:hAnsi="Arial"/>
                <w:szCs w:val="24"/>
              </w:rPr>
              <w:t>Addendum A (incorporate 2021 Handbook data)</w:t>
            </w:r>
          </w:p>
          <w:p w14:paraId="51C75B73" w14:textId="77777777" w:rsidR="00B8103B" w:rsidRDefault="00B8103B" w:rsidP="00B8103B">
            <w:pPr>
              <w:pStyle w:val="ListParagraph"/>
              <w:numPr>
                <w:ilvl w:val="2"/>
                <w:numId w:val="41"/>
              </w:numPr>
              <w:overflowPunct/>
              <w:autoSpaceDE/>
              <w:autoSpaceDN/>
              <w:adjustRightInd/>
              <w:contextualSpacing/>
              <w:textAlignment w:val="auto"/>
              <w:rPr>
                <w:rFonts w:ascii="Arial" w:hAnsi="Arial"/>
                <w:szCs w:val="24"/>
              </w:rPr>
            </w:pPr>
            <w:r>
              <w:rPr>
                <w:rFonts w:ascii="Arial" w:hAnsi="Arial"/>
                <w:szCs w:val="24"/>
              </w:rPr>
              <w:t>USA map (volunteers)</w:t>
            </w:r>
          </w:p>
          <w:p w14:paraId="680C213E" w14:textId="77777777" w:rsidR="00B8103B" w:rsidRPr="0019336C" w:rsidRDefault="00B8103B" w:rsidP="00F2041C">
            <w:pPr>
              <w:rPr>
                <w:rFonts w:ascii="Arial" w:hAnsi="Arial"/>
              </w:rPr>
            </w:pPr>
          </w:p>
          <w:p w14:paraId="346438E4" w14:textId="77777777" w:rsidR="00B8103B" w:rsidRPr="00D442B3" w:rsidRDefault="00B8103B" w:rsidP="00B8103B">
            <w:pPr>
              <w:pStyle w:val="ListParagraph"/>
              <w:numPr>
                <w:ilvl w:val="0"/>
                <w:numId w:val="44"/>
              </w:numPr>
              <w:overflowPunct/>
              <w:autoSpaceDE/>
              <w:autoSpaceDN/>
              <w:adjustRightInd/>
              <w:contextualSpacing/>
              <w:textAlignment w:val="auto"/>
              <w:rPr>
                <w:rFonts w:ascii="Arial" w:hAnsi="Arial"/>
                <w:szCs w:val="24"/>
              </w:rPr>
            </w:pPr>
            <w:r w:rsidRPr="00D442B3">
              <w:rPr>
                <w:rFonts w:ascii="Arial" w:hAnsi="Arial"/>
                <w:szCs w:val="24"/>
              </w:rPr>
              <w:t>Michael has created a web app for examining the county level data, including zones from previous editions and current stations.</w:t>
            </w:r>
          </w:p>
          <w:p w14:paraId="03E755DA" w14:textId="77777777" w:rsidR="00B8103B" w:rsidRDefault="00B8103B" w:rsidP="00B8103B">
            <w:pPr>
              <w:pStyle w:val="ListParagraph"/>
              <w:numPr>
                <w:ilvl w:val="0"/>
                <w:numId w:val="44"/>
              </w:numPr>
              <w:overflowPunct/>
              <w:autoSpaceDE/>
              <w:autoSpaceDN/>
              <w:adjustRightInd/>
              <w:contextualSpacing/>
              <w:textAlignment w:val="auto"/>
              <w:rPr>
                <w:rFonts w:ascii="Arial" w:hAnsi="Arial"/>
                <w:szCs w:val="24"/>
              </w:rPr>
            </w:pPr>
            <w:r w:rsidRPr="00D442B3">
              <w:rPr>
                <w:rFonts w:ascii="Arial" w:hAnsi="Arial"/>
                <w:szCs w:val="24"/>
              </w:rPr>
              <w:t>Able to see evolution of data over different editions, and overlay crowd-sourced designations from members.</w:t>
            </w:r>
          </w:p>
          <w:p w14:paraId="5CD5498F" w14:textId="77777777" w:rsidR="00B8103B" w:rsidRDefault="00B8103B" w:rsidP="00B8103B">
            <w:pPr>
              <w:pStyle w:val="ListParagraph"/>
              <w:numPr>
                <w:ilvl w:val="0"/>
                <w:numId w:val="44"/>
              </w:numPr>
              <w:overflowPunct/>
              <w:autoSpaceDE/>
              <w:autoSpaceDN/>
              <w:adjustRightInd/>
              <w:contextualSpacing/>
              <w:textAlignment w:val="auto"/>
              <w:rPr>
                <w:rFonts w:ascii="Arial" w:hAnsi="Arial"/>
                <w:szCs w:val="24"/>
              </w:rPr>
            </w:pPr>
            <w:r>
              <w:rPr>
                <w:rFonts w:ascii="Arial" w:hAnsi="Arial"/>
                <w:szCs w:val="24"/>
              </w:rPr>
              <w:t>Some upgrades requested from developer (Michael), e.g., showing HDD and CDD in a popup for each county.</w:t>
            </w:r>
          </w:p>
          <w:p w14:paraId="7D73EA15" w14:textId="77777777" w:rsidR="00B8103B" w:rsidRPr="00BF412F" w:rsidRDefault="00B8103B" w:rsidP="00B8103B">
            <w:pPr>
              <w:pStyle w:val="ListParagraph"/>
              <w:numPr>
                <w:ilvl w:val="0"/>
                <w:numId w:val="44"/>
              </w:numPr>
              <w:overflowPunct/>
              <w:autoSpaceDE/>
              <w:autoSpaceDN/>
              <w:adjustRightInd/>
              <w:contextualSpacing/>
              <w:textAlignment w:val="auto"/>
              <w:rPr>
                <w:rFonts w:ascii="Arial" w:hAnsi="Arial"/>
                <w:szCs w:val="24"/>
              </w:rPr>
            </w:pPr>
            <w:r>
              <w:rPr>
                <w:rFonts w:ascii="Arial" w:hAnsi="Arial"/>
                <w:szCs w:val="24"/>
              </w:rPr>
              <w:t>Volunteers: Bob Morris, Didier Thevenard, Linda Lawrie</w:t>
            </w:r>
          </w:p>
          <w:p w14:paraId="62E8207D" w14:textId="77777777" w:rsidR="00B8103B" w:rsidRPr="0019336C" w:rsidRDefault="00B8103B" w:rsidP="00F2041C">
            <w:pPr>
              <w:rPr>
                <w:rFonts w:ascii="Arial" w:hAnsi="Arial"/>
              </w:rPr>
            </w:pPr>
          </w:p>
          <w:p w14:paraId="7E3334CC" w14:textId="77777777" w:rsidR="00B8103B" w:rsidRDefault="00B8103B" w:rsidP="00B8103B">
            <w:pPr>
              <w:pStyle w:val="ListParagraph"/>
              <w:numPr>
                <w:ilvl w:val="2"/>
                <w:numId w:val="41"/>
              </w:numPr>
              <w:overflowPunct/>
              <w:autoSpaceDE/>
              <w:autoSpaceDN/>
              <w:adjustRightInd/>
              <w:contextualSpacing/>
              <w:textAlignment w:val="auto"/>
              <w:rPr>
                <w:rFonts w:ascii="Arial" w:hAnsi="Arial"/>
                <w:szCs w:val="24"/>
              </w:rPr>
            </w:pPr>
            <w:r>
              <w:rPr>
                <w:rFonts w:ascii="Arial" w:hAnsi="Arial"/>
                <w:szCs w:val="24"/>
              </w:rPr>
              <w:t>Text changes (volunteers)</w:t>
            </w:r>
          </w:p>
          <w:p w14:paraId="0D7D6AB4" w14:textId="77777777" w:rsidR="00B8103B" w:rsidRPr="00471973" w:rsidRDefault="00B8103B" w:rsidP="00B8103B">
            <w:pPr>
              <w:pStyle w:val="ListParagraph"/>
              <w:numPr>
                <w:ilvl w:val="0"/>
                <w:numId w:val="46"/>
              </w:numPr>
              <w:overflowPunct/>
              <w:autoSpaceDE/>
              <w:autoSpaceDN/>
              <w:adjustRightInd/>
              <w:contextualSpacing/>
              <w:textAlignment w:val="auto"/>
              <w:rPr>
                <w:rFonts w:ascii="Arial" w:hAnsi="Arial"/>
                <w:szCs w:val="24"/>
              </w:rPr>
            </w:pPr>
          </w:p>
          <w:p w14:paraId="1F7320C8" w14:textId="77777777" w:rsidR="00B8103B" w:rsidRPr="0019336C" w:rsidRDefault="00B8103B" w:rsidP="00F2041C">
            <w:pPr>
              <w:rPr>
                <w:rFonts w:ascii="Arial" w:hAnsi="Arial"/>
              </w:rPr>
            </w:pPr>
          </w:p>
          <w:p w14:paraId="1EBD64A3" w14:textId="77777777" w:rsidR="00B8103B" w:rsidRPr="00471973" w:rsidRDefault="00B8103B" w:rsidP="00B8103B">
            <w:pPr>
              <w:pStyle w:val="ListParagraph"/>
              <w:numPr>
                <w:ilvl w:val="1"/>
                <w:numId w:val="41"/>
              </w:numPr>
              <w:overflowPunct/>
              <w:autoSpaceDE/>
              <w:autoSpaceDN/>
              <w:adjustRightInd/>
              <w:contextualSpacing/>
              <w:textAlignment w:val="auto"/>
              <w:rPr>
                <w:rFonts w:ascii="Arial" w:hAnsi="Arial"/>
                <w:szCs w:val="24"/>
              </w:rPr>
            </w:pPr>
            <w:r w:rsidRPr="00471973">
              <w:rPr>
                <w:rFonts w:ascii="Arial" w:hAnsi="Arial"/>
                <w:szCs w:val="24"/>
              </w:rPr>
              <w:lastRenderedPageBreak/>
              <w:t>Develop work statement for new method of determining climate zoning</w:t>
            </w:r>
          </w:p>
          <w:p w14:paraId="62CA7BBB" w14:textId="77777777" w:rsidR="00B8103B" w:rsidRDefault="00B8103B" w:rsidP="00B8103B">
            <w:pPr>
              <w:pStyle w:val="ListParagraph"/>
              <w:numPr>
                <w:ilvl w:val="2"/>
                <w:numId w:val="43"/>
              </w:numPr>
              <w:overflowPunct/>
              <w:autoSpaceDE/>
              <w:autoSpaceDN/>
              <w:adjustRightInd/>
              <w:contextualSpacing/>
              <w:textAlignment w:val="auto"/>
              <w:rPr>
                <w:rFonts w:ascii="Arial" w:hAnsi="Arial"/>
                <w:szCs w:val="24"/>
              </w:rPr>
            </w:pPr>
            <w:r>
              <w:rPr>
                <w:rFonts w:ascii="Arial" w:hAnsi="Arial"/>
                <w:szCs w:val="24"/>
              </w:rPr>
              <w:t>Colombia paper, volunteers</w:t>
            </w:r>
          </w:p>
          <w:p w14:paraId="0CF9AFD2" w14:textId="77777777" w:rsidR="00B8103B" w:rsidRPr="004D3329" w:rsidRDefault="00B8103B" w:rsidP="00B8103B">
            <w:pPr>
              <w:pStyle w:val="ListParagraph"/>
              <w:numPr>
                <w:ilvl w:val="0"/>
                <w:numId w:val="46"/>
              </w:numPr>
              <w:overflowPunct/>
              <w:autoSpaceDE/>
              <w:autoSpaceDN/>
              <w:adjustRightInd/>
              <w:contextualSpacing/>
              <w:textAlignment w:val="auto"/>
              <w:rPr>
                <w:rFonts w:ascii="Arial" w:hAnsi="Arial"/>
                <w:szCs w:val="24"/>
              </w:rPr>
            </w:pPr>
            <w:r>
              <w:rPr>
                <w:rFonts w:ascii="Arial" w:hAnsi="Arial"/>
                <w:szCs w:val="24"/>
              </w:rPr>
              <w:t xml:space="preserve">Presentation from </w:t>
            </w:r>
            <w:proofErr w:type="spellStart"/>
            <w:r>
              <w:rPr>
                <w:rFonts w:ascii="Arial" w:hAnsi="Arial"/>
                <w:szCs w:val="24"/>
              </w:rPr>
              <w:t>Clavio</w:t>
            </w:r>
            <w:proofErr w:type="spellEnd"/>
            <w:r>
              <w:rPr>
                <w:rFonts w:ascii="Arial" w:hAnsi="Arial"/>
                <w:szCs w:val="24"/>
              </w:rPr>
              <w:t xml:space="preserve"> V on role of humidity in improving climate zones, especially for equatorial regions.</w:t>
            </w:r>
          </w:p>
          <w:p w14:paraId="61DABA91" w14:textId="77777777" w:rsidR="00B8103B" w:rsidRPr="00711B86" w:rsidRDefault="00B8103B" w:rsidP="00F2041C">
            <w:pPr>
              <w:rPr>
                <w:rFonts w:ascii="Arial" w:hAnsi="Arial"/>
              </w:rPr>
            </w:pPr>
          </w:p>
          <w:p w14:paraId="1F343E1F" w14:textId="77777777" w:rsidR="00B8103B" w:rsidRDefault="00B8103B" w:rsidP="00B8103B">
            <w:pPr>
              <w:pStyle w:val="ListParagraph"/>
              <w:numPr>
                <w:ilvl w:val="0"/>
                <w:numId w:val="45"/>
              </w:numPr>
              <w:overflowPunct/>
              <w:autoSpaceDE/>
              <w:autoSpaceDN/>
              <w:adjustRightInd/>
              <w:contextualSpacing/>
              <w:textAlignment w:val="auto"/>
              <w:rPr>
                <w:rFonts w:ascii="Arial" w:hAnsi="Arial"/>
                <w:szCs w:val="24"/>
              </w:rPr>
            </w:pPr>
            <w:r>
              <w:rPr>
                <w:rFonts w:ascii="Arial" w:hAnsi="Arial"/>
                <w:szCs w:val="24"/>
              </w:rPr>
              <w:t>Continuous Maintenance Proposals</w:t>
            </w:r>
          </w:p>
          <w:p w14:paraId="323FDEE3" w14:textId="77777777" w:rsidR="00B8103B" w:rsidRDefault="00B8103B" w:rsidP="00B8103B">
            <w:pPr>
              <w:pStyle w:val="ListParagraph"/>
              <w:numPr>
                <w:ilvl w:val="1"/>
                <w:numId w:val="47"/>
              </w:numPr>
              <w:overflowPunct/>
              <w:autoSpaceDE/>
              <w:autoSpaceDN/>
              <w:adjustRightInd/>
              <w:contextualSpacing/>
              <w:textAlignment w:val="auto"/>
              <w:rPr>
                <w:rFonts w:ascii="Arial" w:hAnsi="Arial"/>
                <w:szCs w:val="24"/>
              </w:rPr>
            </w:pPr>
            <w:r w:rsidRPr="005A4DC9">
              <w:rPr>
                <w:rFonts w:ascii="Arial" w:hAnsi="Arial"/>
                <w:szCs w:val="24"/>
              </w:rPr>
              <w:t xml:space="preserve">CMP </w:t>
            </w:r>
            <w:r>
              <w:rPr>
                <w:rFonts w:ascii="Arial" w:hAnsi="Arial"/>
                <w:szCs w:val="24"/>
              </w:rPr>
              <w:t>–</w:t>
            </w:r>
            <w:r w:rsidRPr="005A4DC9">
              <w:rPr>
                <w:rFonts w:ascii="Arial" w:hAnsi="Arial"/>
                <w:szCs w:val="24"/>
              </w:rPr>
              <w:t xml:space="preserve"> Hogan</w:t>
            </w:r>
            <w:r>
              <w:rPr>
                <w:rFonts w:ascii="Arial" w:hAnsi="Arial"/>
                <w:szCs w:val="24"/>
              </w:rPr>
              <w:t xml:space="preserve"> (mostly resolved by Addendum A)</w:t>
            </w:r>
          </w:p>
          <w:p w14:paraId="57568A12" w14:textId="77777777" w:rsidR="00B8103B" w:rsidRDefault="00B8103B" w:rsidP="00B8103B">
            <w:pPr>
              <w:pStyle w:val="ListParagraph"/>
              <w:numPr>
                <w:ilvl w:val="1"/>
                <w:numId w:val="47"/>
              </w:numPr>
              <w:overflowPunct/>
              <w:autoSpaceDE/>
              <w:autoSpaceDN/>
              <w:adjustRightInd/>
              <w:contextualSpacing/>
              <w:textAlignment w:val="auto"/>
              <w:rPr>
                <w:rFonts w:ascii="Arial" w:hAnsi="Arial"/>
                <w:szCs w:val="24"/>
              </w:rPr>
            </w:pPr>
            <w:r>
              <w:rPr>
                <w:rFonts w:ascii="Arial" w:hAnsi="Arial"/>
                <w:szCs w:val="24"/>
              </w:rPr>
              <w:t>CMP – Colombia (more detailed climate zoning, could be resolved by new work statement/research)</w:t>
            </w:r>
          </w:p>
          <w:p w14:paraId="2DFBCC0D" w14:textId="77777777" w:rsidR="00B8103B" w:rsidRPr="00401E79" w:rsidRDefault="00B8103B" w:rsidP="00B8103B">
            <w:pPr>
              <w:pStyle w:val="ListParagraph"/>
              <w:numPr>
                <w:ilvl w:val="1"/>
                <w:numId w:val="47"/>
              </w:numPr>
              <w:overflowPunct/>
              <w:autoSpaceDE/>
              <w:autoSpaceDN/>
              <w:adjustRightInd/>
              <w:contextualSpacing/>
              <w:textAlignment w:val="auto"/>
              <w:rPr>
                <w:rFonts w:ascii="Arial" w:hAnsi="Arial"/>
                <w:szCs w:val="24"/>
              </w:rPr>
            </w:pPr>
            <w:r>
              <w:rPr>
                <w:rFonts w:ascii="Arial" w:hAnsi="Arial"/>
                <w:szCs w:val="24"/>
              </w:rPr>
              <w:t>Will send draft responses to CMPs for letter (email) ballots</w:t>
            </w:r>
          </w:p>
          <w:p w14:paraId="2FCFDDB3" w14:textId="77777777" w:rsidR="00B8103B" w:rsidRDefault="00B8103B" w:rsidP="00F2041C">
            <w:pPr>
              <w:rPr>
                <w:rFonts w:ascii="Arial" w:hAnsi="Arial"/>
              </w:rPr>
            </w:pPr>
          </w:p>
          <w:p w14:paraId="5478E0BC" w14:textId="77777777" w:rsidR="00B8103B" w:rsidRDefault="00B8103B" w:rsidP="00F2041C">
            <w:pPr>
              <w:rPr>
                <w:rFonts w:ascii="Arial" w:hAnsi="Arial"/>
              </w:rPr>
            </w:pPr>
          </w:p>
        </w:tc>
        <w:tc>
          <w:tcPr>
            <w:tcW w:w="1548" w:type="dxa"/>
          </w:tcPr>
          <w:p w14:paraId="3C527BCA" w14:textId="77777777" w:rsidR="00B8103B" w:rsidRDefault="00B8103B" w:rsidP="00F2041C">
            <w:pPr>
              <w:rPr>
                <w:rFonts w:ascii="Arial" w:hAnsi="Arial"/>
              </w:rPr>
            </w:pPr>
          </w:p>
        </w:tc>
      </w:tr>
      <w:tr w:rsidR="00B8103B" w14:paraId="52E1D129" w14:textId="77777777" w:rsidTr="00F2041C">
        <w:tc>
          <w:tcPr>
            <w:tcW w:w="8190" w:type="dxa"/>
            <w:gridSpan w:val="2"/>
            <w:tcBorders>
              <w:top w:val="nil"/>
              <w:bottom w:val="single" w:sz="6" w:space="0" w:color="auto"/>
            </w:tcBorders>
          </w:tcPr>
          <w:p w14:paraId="68891FC1" w14:textId="77777777" w:rsidR="00B8103B" w:rsidRDefault="00B8103B" w:rsidP="00B8103B">
            <w:pPr>
              <w:numPr>
                <w:ilvl w:val="0"/>
                <w:numId w:val="40"/>
              </w:numPr>
              <w:rPr>
                <w:rFonts w:ascii="Arial" w:hAnsi="Arial"/>
              </w:rPr>
            </w:pPr>
            <w:r>
              <w:rPr>
                <w:rFonts w:ascii="Arial" w:hAnsi="Arial"/>
              </w:rPr>
              <w:t>Adjourn</w:t>
            </w:r>
          </w:p>
          <w:p w14:paraId="6F941CE1" w14:textId="77777777" w:rsidR="00B8103B" w:rsidRDefault="00B8103B" w:rsidP="00F2041C">
            <w:pPr>
              <w:rPr>
                <w:rFonts w:ascii="Arial" w:hAnsi="Arial"/>
              </w:rPr>
            </w:pPr>
          </w:p>
          <w:p w14:paraId="2024E7EA" w14:textId="77777777" w:rsidR="00B8103B" w:rsidRDefault="00B8103B" w:rsidP="00F2041C">
            <w:pPr>
              <w:rPr>
                <w:rFonts w:ascii="Arial" w:hAnsi="Arial"/>
              </w:rPr>
            </w:pPr>
            <w:r>
              <w:rPr>
                <w:rFonts w:ascii="Arial" w:hAnsi="Arial"/>
              </w:rPr>
              <w:t>Joshua New made motion to adjourn. Riad Assaf seconded.</w:t>
            </w:r>
          </w:p>
          <w:p w14:paraId="42E1BF5E" w14:textId="77777777" w:rsidR="00B8103B" w:rsidRDefault="00B8103B" w:rsidP="00F2041C">
            <w:pPr>
              <w:rPr>
                <w:rFonts w:ascii="Arial" w:hAnsi="Arial"/>
              </w:rPr>
            </w:pPr>
          </w:p>
          <w:p w14:paraId="69775E4D" w14:textId="77777777" w:rsidR="00B8103B" w:rsidRDefault="00B8103B" w:rsidP="00F2041C">
            <w:pPr>
              <w:rPr>
                <w:rFonts w:ascii="Arial" w:hAnsi="Arial"/>
              </w:rPr>
            </w:pPr>
          </w:p>
          <w:p w14:paraId="2369920E" w14:textId="77777777" w:rsidR="00B8103B" w:rsidRDefault="00B8103B" w:rsidP="00F2041C">
            <w:pPr>
              <w:rPr>
                <w:rFonts w:ascii="Arial" w:hAnsi="Arial"/>
              </w:rPr>
            </w:pPr>
          </w:p>
        </w:tc>
        <w:tc>
          <w:tcPr>
            <w:tcW w:w="1548" w:type="dxa"/>
            <w:tcBorders>
              <w:top w:val="nil"/>
              <w:bottom w:val="single" w:sz="6" w:space="0" w:color="auto"/>
            </w:tcBorders>
          </w:tcPr>
          <w:p w14:paraId="2414F403" w14:textId="77777777" w:rsidR="00B8103B" w:rsidRDefault="00B8103B" w:rsidP="00F2041C">
            <w:pPr>
              <w:rPr>
                <w:rFonts w:ascii="Arial" w:hAnsi="Arial"/>
              </w:rPr>
            </w:pPr>
          </w:p>
        </w:tc>
      </w:tr>
      <w:tr w:rsidR="00B8103B" w14:paraId="3E960A47" w14:textId="77777777" w:rsidTr="00F2041C">
        <w:tc>
          <w:tcPr>
            <w:tcW w:w="8190" w:type="dxa"/>
            <w:gridSpan w:val="2"/>
            <w:tcBorders>
              <w:top w:val="single" w:sz="6" w:space="0" w:color="auto"/>
            </w:tcBorders>
          </w:tcPr>
          <w:p w14:paraId="3C21E2F8" w14:textId="77777777" w:rsidR="00B8103B" w:rsidRPr="00366E0D" w:rsidRDefault="00B8103B" w:rsidP="00F2041C">
            <w:pPr>
              <w:pStyle w:val="Heading5"/>
            </w:pPr>
            <w:r w:rsidRPr="00366E0D">
              <w:rPr>
                <w:sz w:val="20"/>
              </w:rPr>
              <w:t>NEXT MEETING:  Monday,</w:t>
            </w:r>
            <w:r>
              <w:rPr>
                <w:sz w:val="20"/>
              </w:rPr>
              <w:t xml:space="preserve"> 28</w:t>
            </w:r>
            <w:r w:rsidRPr="00193C00">
              <w:rPr>
                <w:sz w:val="20"/>
                <w:vertAlign w:val="superscript"/>
              </w:rPr>
              <w:t>th</w:t>
            </w:r>
            <w:r>
              <w:rPr>
                <w:sz w:val="20"/>
              </w:rPr>
              <w:t xml:space="preserve"> June 2021</w:t>
            </w:r>
            <w:r w:rsidRPr="00366E0D">
              <w:rPr>
                <w:sz w:val="20"/>
              </w:rPr>
              <w:t xml:space="preserve">, </w:t>
            </w:r>
            <w:r>
              <w:rPr>
                <w:sz w:val="20"/>
              </w:rPr>
              <w:t>Phoenix, Arizona, USA or online?</w:t>
            </w:r>
          </w:p>
        </w:tc>
        <w:tc>
          <w:tcPr>
            <w:tcW w:w="1548" w:type="dxa"/>
            <w:tcBorders>
              <w:top w:val="single" w:sz="6" w:space="0" w:color="auto"/>
            </w:tcBorders>
          </w:tcPr>
          <w:p w14:paraId="7B0D0C19" w14:textId="77777777" w:rsidR="00B8103B" w:rsidRDefault="00B8103B" w:rsidP="00F2041C">
            <w:pPr>
              <w:rPr>
                <w:rFonts w:ascii="Arial" w:hAnsi="Arial"/>
              </w:rPr>
            </w:pPr>
          </w:p>
        </w:tc>
      </w:tr>
    </w:tbl>
    <w:p w14:paraId="1D150E8D" w14:textId="77777777" w:rsidR="00B8103B" w:rsidRPr="00B368A5" w:rsidRDefault="00B8103B" w:rsidP="00B8103B"/>
    <w:p w14:paraId="027110FE" w14:textId="77777777" w:rsidR="00B8103B" w:rsidRPr="00B8103B" w:rsidRDefault="00B8103B" w:rsidP="00541214">
      <w:pPr>
        <w:pStyle w:val="WW-Default"/>
        <w:rPr>
          <w:rFonts w:ascii="Times New Roman" w:hAnsi="Times New Roman"/>
          <w:sz w:val="22"/>
          <w:szCs w:val="22"/>
          <w:lang w:val="en-CA"/>
        </w:rPr>
      </w:pPr>
    </w:p>
    <w:sectPr w:rsidR="00B8103B" w:rsidRPr="00B8103B" w:rsidSect="005C55AD">
      <w:headerReference w:type="default" r:id="rId15"/>
      <w:footerReference w:type="even" r:id="rId16"/>
      <w:footerReference w:type="default" r:id="rId17"/>
      <w:pgSz w:w="12240" w:h="15840" w:code="1"/>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7D4CB" w14:textId="77777777" w:rsidR="007661F8" w:rsidRDefault="007661F8">
      <w:r>
        <w:separator/>
      </w:r>
    </w:p>
  </w:endnote>
  <w:endnote w:type="continuationSeparator" w:id="0">
    <w:p w14:paraId="5D1C58FB" w14:textId="77777777" w:rsidR="007661F8" w:rsidRDefault="007661F8">
      <w:r>
        <w:continuationSeparator/>
      </w:r>
    </w:p>
  </w:endnote>
  <w:endnote w:type="continuationNotice" w:id="1">
    <w:p w14:paraId="29B65152" w14:textId="77777777" w:rsidR="007661F8" w:rsidRDefault="007661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altName w:val="Yu Gothic"/>
    <w:charset w:val="80"/>
    <w:family w:val="auto"/>
    <w:pitch w:val="default"/>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4B31B" w14:textId="77777777" w:rsidR="00F2041C" w:rsidRDefault="00F2041C">
    <w:pPr>
      <w:pStyle w:val="Footer"/>
      <w:framePr w:wrap="auto" w:vAnchor="text" w:hAnchor="margin" w:xAlign="right" w:y="1"/>
      <w:rPr>
        <w:rStyle w:val="PageNumber"/>
        <w:rFonts w:ascii="Times New Roman" w:hAnsi="Times New Roman"/>
        <w:sz w:val="24"/>
        <w:szCs w:val="24"/>
        <w:lang w:val="en-CA"/>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14:paraId="50A7F57D" w14:textId="77777777" w:rsidR="00F2041C" w:rsidRDefault="00F2041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C7098" w14:textId="77777777" w:rsidR="00842A7B" w:rsidRDefault="00842A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2FD0D" w14:textId="77777777" w:rsidR="007661F8" w:rsidRDefault="007661F8">
      <w:r>
        <w:separator/>
      </w:r>
    </w:p>
  </w:footnote>
  <w:footnote w:type="continuationSeparator" w:id="0">
    <w:p w14:paraId="310EAB96" w14:textId="77777777" w:rsidR="007661F8" w:rsidRDefault="007661F8">
      <w:r>
        <w:continuationSeparator/>
      </w:r>
    </w:p>
  </w:footnote>
  <w:footnote w:type="continuationNotice" w:id="1">
    <w:p w14:paraId="1FA69E08" w14:textId="77777777" w:rsidR="007661F8" w:rsidRDefault="007661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850F9" w14:textId="21968551" w:rsidR="00F2041C" w:rsidRDefault="00F2041C" w:rsidP="004B7007">
    <w:pPr>
      <w:pStyle w:val="Header"/>
      <w:tabs>
        <w:tab w:val="left" w:pos="7020"/>
        <w:tab w:val="left" w:pos="8640"/>
        <w:tab w:val="right" w:pos="10440"/>
      </w:tabs>
      <w:ind w:right="-234"/>
      <w:jc w:val="both"/>
    </w:pPr>
    <w:r>
      <w:rPr>
        <w:bdr w:val="single" w:sz="4" w:space="0" w:color="auto"/>
      </w:rPr>
      <w:t>ASHRAE TC 4.2 Minutes</w:t>
    </w:r>
    <w:r>
      <w:rPr>
        <w:bdr w:val="single" w:sz="4" w:space="0" w:color="auto"/>
      </w:rPr>
      <w:tab/>
    </w:r>
    <w:r>
      <w:rPr>
        <w:bdr w:val="single" w:sz="4" w:space="0" w:color="auto"/>
      </w:rPr>
      <w:tab/>
    </w:r>
    <w:r>
      <w:rPr>
        <w:bdr w:val="single" w:sz="4" w:space="0" w:color="auto"/>
      </w:rPr>
      <w:fldChar w:fldCharType="begin"/>
    </w:r>
    <w:r>
      <w:rPr>
        <w:bdr w:val="single" w:sz="4" w:space="0" w:color="auto"/>
      </w:rPr>
      <w:instrText xml:space="preserve"> TIME \@ "dddd, MMMM dd, yyyy" </w:instrText>
    </w:r>
    <w:r>
      <w:rPr>
        <w:bdr w:val="single" w:sz="4" w:space="0" w:color="auto"/>
      </w:rPr>
      <w:fldChar w:fldCharType="separate"/>
    </w:r>
    <w:r w:rsidR="00F501EF">
      <w:rPr>
        <w:noProof/>
        <w:bdr w:val="single" w:sz="4" w:space="0" w:color="auto"/>
      </w:rPr>
      <w:t>Tuesday, February 08, 2022</w:t>
    </w:r>
    <w:r>
      <w:rPr>
        <w:bdr w:val="single" w:sz="4" w:space="0" w:color="auto"/>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6B60BC0"/>
    <w:lvl w:ilvl="0">
      <w:numFmt w:val="bullet"/>
      <w:lvlText w:val="*"/>
      <w:lvlJc w:val="left"/>
    </w:lvl>
  </w:abstractNum>
  <w:abstractNum w:abstractNumId="1" w15:restartNumberingAfterBreak="0">
    <w:nsid w:val="00000002"/>
    <w:multiLevelType w:val="multilevel"/>
    <w:tmpl w:val="AC3ABED2"/>
    <w:name w:val="WW8Num2"/>
    <w:lvl w:ilvl="0">
      <w:start w:val="1"/>
      <w:numFmt w:val="bullet"/>
      <w:lvlText w:val=""/>
      <w:lvlJc w:val="left"/>
      <w:pPr>
        <w:tabs>
          <w:tab w:val="num" w:pos="1350"/>
        </w:tabs>
        <w:ind w:left="1350" w:hanging="360"/>
      </w:pPr>
      <w:rPr>
        <w:rFonts w:ascii="Wingdings" w:hAnsi="Wingdings"/>
        <w:sz w:val="16"/>
      </w:rPr>
    </w:lvl>
    <w:lvl w:ilvl="1">
      <w:start w:val="1"/>
      <w:numFmt w:val="bullet"/>
      <w:lvlText w:val=""/>
      <w:lvlJc w:val="left"/>
      <w:pPr>
        <w:tabs>
          <w:tab w:val="num" w:pos="1080"/>
        </w:tabs>
        <w:ind w:left="1080" w:hanging="360"/>
      </w:pPr>
      <w:rPr>
        <w:rFonts w:ascii="Wingdings 2" w:hAnsi="Wingdings 2"/>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778"/>
        </w:tabs>
        <w:ind w:left="1778" w:hanging="360"/>
      </w:pPr>
      <w:rPr>
        <w:rFonts w:ascii="Wingdings" w:hAnsi="Wingdings"/>
        <w:sz w:val="14"/>
      </w:rPr>
    </w:lvl>
    <w:lvl w:ilvl="4">
      <w:start w:val="1"/>
      <w:numFmt w:val="bullet"/>
      <w:lvlText w:val=""/>
      <w:lvlJc w:val="left"/>
      <w:pPr>
        <w:tabs>
          <w:tab w:val="num" w:pos="2160"/>
        </w:tabs>
        <w:ind w:left="2160" w:hanging="360"/>
      </w:pPr>
      <w:rPr>
        <w:rFonts w:ascii="Wingdings 2" w:hAnsi="Wingdings 2"/>
        <w:sz w:val="12"/>
      </w:rPr>
    </w:lvl>
    <w:lvl w:ilvl="5">
      <w:start w:val="1"/>
      <w:numFmt w:val="bullet"/>
      <w:lvlText w:val=""/>
      <w:lvlJc w:val="left"/>
      <w:pPr>
        <w:ind w:left="2520" w:hanging="360"/>
      </w:pPr>
      <w:rPr>
        <w:rFonts w:ascii="Wingdings" w:hAnsi="Wingdings" w:hint="default"/>
        <w:sz w:val="18"/>
      </w:rPr>
    </w:lvl>
    <w:lvl w:ilvl="6">
      <w:start w:val="1"/>
      <w:numFmt w:val="bullet"/>
      <w:lvlText w:val=""/>
      <w:lvlJc w:val="left"/>
      <w:pPr>
        <w:tabs>
          <w:tab w:val="num" w:pos="2880"/>
        </w:tabs>
        <w:ind w:left="2880" w:hanging="360"/>
      </w:pPr>
      <w:rPr>
        <w:rFonts w:ascii="Wingdings" w:hAnsi="Wingdings"/>
        <w:sz w:val="16"/>
      </w:rPr>
    </w:lvl>
    <w:lvl w:ilvl="7">
      <w:start w:val="1"/>
      <w:numFmt w:val="bullet"/>
      <w:lvlText w:val=""/>
      <w:lvlJc w:val="left"/>
      <w:pPr>
        <w:tabs>
          <w:tab w:val="num" w:pos="3240"/>
        </w:tabs>
        <w:ind w:left="3240" w:hanging="360"/>
      </w:pPr>
      <w:rPr>
        <w:rFonts w:ascii="Wingdings 2" w:hAnsi="Wingdings 2"/>
        <w:sz w:val="14"/>
      </w:rPr>
    </w:lvl>
    <w:lvl w:ilvl="8">
      <w:start w:val="1"/>
      <w:numFmt w:val="bullet"/>
      <w:lvlText w:val="■"/>
      <w:lvlJc w:val="left"/>
      <w:pPr>
        <w:tabs>
          <w:tab w:val="num" w:pos="3600"/>
        </w:tabs>
        <w:ind w:left="3600" w:hanging="360"/>
      </w:pPr>
      <w:rPr>
        <w:rFonts w:ascii="StarSymbol" w:eastAsia="StarSymbol"/>
        <w:sz w:val="18"/>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3" w15:restartNumberingAfterBreak="0">
    <w:nsid w:val="013E4DDC"/>
    <w:multiLevelType w:val="multilevel"/>
    <w:tmpl w:val="345C3006"/>
    <w:lvl w:ilvl="0">
      <w:start w:val="1"/>
      <w:numFmt w:val="bullet"/>
      <w:lvlText w:val=""/>
      <w:lvlJc w:val="left"/>
      <w:pPr>
        <w:tabs>
          <w:tab w:val="num" w:pos="1350"/>
        </w:tabs>
        <w:ind w:left="1350" w:hanging="360"/>
      </w:pPr>
      <w:rPr>
        <w:rFonts w:ascii="Wingdings" w:hAnsi="Wingdings"/>
        <w:sz w:val="16"/>
      </w:rPr>
    </w:lvl>
    <w:lvl w:ilvl="1">
      <w:start w:val="1"/>
      <w:numFmt w:val="bullet"/>
      <w:lvlText w:val="o"/>
      <w:lvlJc w:val="left"/>
      <w:pPr>
        <w:tabs>
          <w:tab w:val="num" w:pos="1080"/>
        </w:tabs>
        <w:ind w:left="1080" w:hanging="360"/>
      </w:pPr>
      <w:rPr>
        <w:rFonts w:ascii="Courier New" w:hAnsi="Courier New" w:cs="Courier New" w:hint="default"/>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778"/>
        </w:tabs>
        <w:ind w:left="1778" w:hanging="360"/>
      </w:pPr>
      <w:rPr>
        <w:rFonts w:ascii="Wingdings" w:hAnsi="Wingdings"/>
        <w:sz w:val="14"/>
      </w:rPr>
    </w:lvl>
    <w:lvl w:ilvl="4">
      <w:start w:val="1"/>
      <w:numFmt w:val="bullet"/>
      <w:lvlText w:val=""/>
      <w:lvlJc w:val="left"/>
      <w:pPr>
        <w:tabs>
          <w:tab w:val="num" w:pos="2160"/>
        </w:tabs>
        <w:ind w:left="2160" w:hanging="360"/>
      </w:pPr>
      <w:rPr>
        <w:rFonts w:ascii="Wingdings 2" w:hAnsi="Wingdings 2"/>
        <w:sz w:val="12"/>
      </w:rPr>
    </w:lvl>
    <w:lvl w:ilvl="5">
      <w:start w:val="1"/>
      <w:numFmt w:val="bullet"/>
      <w:lvlText w:val=""/>
      <w:lvlJc w:val="left"/>
      <w:pPr>
        <w:ind w:left="2520" w:hanging="360"/>
      </w:pPr>
      <w:rPr>
        <w:rFonts w:ascii="Wingdings" w:hAnsi="Wingdings" w:hint="default"/>
        <w:sz w:val="18"/>
      </w:rPr>
    </w:lvl>
    <w:lvl w:ilvl="6">
      <w:start w:val="1"/>
      <w:numFmt w:val="bullet"/>
      <w:lvlText w:val=""/>
      <w:lvlJc w:val="left"/>
      <w:pPr>
        <w:tabs>
          <w:tab w:val="num" w:pos="2880"/>
        </w:tabs>
        <w:ind w:left="2880" w:hanging="360"/>
      </w:pPr>
      <w:rPr>
        <w:rFonts w:ascii="Wingdings" w:hAnsi="Wingdings"/>
        <w:sz w:val="16"/>
      </w:rPr>
    </w:lvl>
    <w:lvl w:ilvl="7">
      <w:start w:val="1"/>
      <w:numFmt w:val="bullet"/>
      <w:lvlText w:val=""/>
      <w:lvlJc w:val="left"/>
      <w:pPr>
        <w:tabs>
          <w:tab w:val="num" w:pos="3240"/>
        </w:tabs>
        <w:ind w:left="3240" w:hanging="360"/>
      </w:pPr>
      <w:rPr>
        <w:rFonts w:ascii="Wingdings 2" w:hAnsi="Wingdings 2"/>
        <w:sz w:val="14"/>
      </w:rPr>
    </w:lvl>
    <w:lvl w:ilvl="8">
      <w:start w:val="1"/>
      <w:numFmt w:val="bullet"/>
      <w:lvlText w:val="■"/>
      <w:lvlJc w:val="left"/>
      <w:pPr>
        <w:tabs>
          <w:tab w:val="num" w:pos="3600"/>
        </w:tabs>
        <w:ind w:left="3600" w:hanging="360"/>
      </w:pPr>
      <w:rPr>
        <w:rFonts w:ascii="StarSymbol" w:eastAsia="StarSymbol"/>
        <w:sz w:val="18"/>
      </w:rPr>
    </w:lvl>
  </w:abstractNum>
  <w:abstractNum w:abstractNumId="4" w15:restartNumberingAfterBreak="0">
    <w:nsid w:val="090B1F42"/>
    <w:multiLevelType w:val="hybridMultilevel"/>
    <w:tmpl w:val="DB9A4F8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DF234E5"/>
    <w:multiLevelType w:val="hybridMultilevel"/>
    <w:tmpl w:val="CAD6F31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2272EA"/>
    <w:multiLevelType w:val="hybridMultilevel"/>
    <w:tmpl w:val="9D206714"/>
    <w:lvl w:ilvl="0" w:tplc="08090001">
      <w:start w:val="1"/>
      <w:numFmt w:val="bullet"/>
      <w:lvlText w:val=""/>
      <w:lvlJc w:val="left"/>
      <w:pPr>
        <w:ind w:left="1830" w:hanging="360"/>
      </w:pPr>
      <w:rPr>
        <w:rFonts w:ascii="Symbol" w:hAnsi="Symbol" w:hint="default"/>
      </w:rPr>
    </w:lvl>
    <w:lvl w:ilvl="1" w:tplc="08090003" w:tentative="1">
      <w:start w:val="1"/>
      <w:numFmt w:val="bullet"/>
      <w:lvlText w:val="o"/>
      <w:lvlJc w:val="left"/>
      <w:pPr>
        <w:ind w:left="2550" w:hanging="360"/>
      </w:pPr>
      <w:rPr>
        <w:rFonts w:ascii="Courier New" w:hAnsi="Courier New" w:cs="Courier New" w:hint="default"/>
      </w:rPr>
    </w:lvl>
    <w:lvl w:ilvl="2" w:tplc="08090005" w:tentative="1">
      <w:start w:val="1"/>
      <w:numFmt w:val="bullet"/>
      <w:lvlText w:val=""/>
      <w:lvlJc w:val="left"/>
      <w:pPr>
        <w:ind w:left="3270" w:hanging="360"/>
      </w:pPr>
      <w:rPr>
        <w:rFonts w:ascii="Wingdings" w:hAnsi="Wingdings" w:hint="default"/>
      </w:rPr>
    </w:lvl>
    <w:lvl w:ilvl="3" w:tplc="08090001" w:tentative="1">
      <w:start w:val="1"/>
      <w:numFmt w:val="bullet"/>
      <w:lvlText w:val=""/>
      <w:lvlJc w:val="left"/>
      <w:pPr>
        <w:ind w:left="3990" w:hanging="360"/>
      </w:pPr>
      <w:rPr>
        <w:rFonts w:ascii="Symbol" w:hAnsi="Symbol" w:hint="default"/>
      </w:rPr>
    </w:lvl>
    <w:lvl w:ilvl="4" w:tplc="08090003" w:tentative="1">
      <w:start w:val="1"/>
      <w:numFmt w:val="bullet"/>
      <w:lvlText w:val="o"/>
      <w:lvlJc w:val="left"/>
      <w:pPr>
        <w:ind w:left="4710" w:hanging="360"/>
      </w:pPr>
      <w:rPr>
        <w:rFonts w:ascii="Courier New" w:hAnsi="Courier New" w:cs="Courier New" w:hint="default"/>
      </w:rPr>
    </w:lvl>
    <w:lvl w:ilvl="5" w:tplc="08090005" w:tentative="1">
      <w:start w:val="1"/>
      <w:numFmt w:val="bullet"/>
      <w:lvlText w:val=""/>
      <w:lvlJc w:val="left"/>
      <w:pPr>
        <w:ind w:left="5430" w:hanging="360"/>
      </w:pPr>
      <w:rPr>
        <w:rFonts w:ascii="Wingdings" w:hAnsi="Wingdings" w:hint="default"/>
      </w:rPr>
    </w:lvl>
    <w:lvl w:ilvl="6" w:tplc="08090001" w:tentative="1">
      <w:start w:val="1"/>
      <w:numFmt w:val="bullet"/>
      <w:lvlText w:val=""/>
      <w:lvlJc w:val="left"/>
      <w:pPr>
        <w:ind w:left="6150" w:hanging="360"/>
      </w:pPr>
      <w:rPr>
        <w:rFonts w:ascii="Symbol" w:hAnsi="Symbol" w:hint="default"/>
      </w:rPr>
    </w:lvl>
    <w:lvl w:ilvl="7" w:tplc="08090003" w:tentative="1">
      <w:start w:val="1"/>
      <w:numFmt w:val="bullet"/>
      <w:lvlText w:val="o"/>
      <w:lvlJc w:val="left"/>
      <w:pPr>
        <w:ind w:left="6870" w:hanging="360"/>
      </w:pPr>
      <w:rPr>
        <w:rFonts w:ascii="Courier New" w:hAnsi="Courier New" w:cs="Courier New" w:hint="default"/>
      </w:rPr>
    </w:lvl>
    <w:lvl w:ilvl="8" w:tplc="08090005" w:tentative="1">
      <w:start w:val="1"/>
      <w:numFmt w:val="bullet"/>
      <w:lvlText w:val=""/>
      <w:lvlJc w:val="left"/>
      <w:pPr>
        <w:ind w:left="7590" w:hanging="360"/>
      </w:pPr>
      <w:rPr>
        <w:rFonts w:ascii="Wingdings" w:hAnsi="Wingdings" w:hint="default"/>
      </w:rPr>
    </w:lvl>
  </w:abstractNum>
  <w:abstractNum w:abstractNumId="7" w15:restartNumberingAfterBreak="0">
    <w:nsid w:val="18A1144D"/>
    <w:multiLevelType w:val="hybridMultilevel"/>
    <w:tmpl w:val="027E1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295017"/>
    <w:multiLevelType w:val="hybridMultilevel"/>
    <w:tmpl w:val="954E47CE"/>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5BE1AAA"/>
    <w:multiLevelType w:val="hybridMultilevel"/>
    <w:tmpl w:val="F2ECEDB0"/>
    <w:lvl w:ilvl="0" w:tplc="08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6537DB7"/>
    <w:multiLevelType w:val="multilevel"/>
    <w:tmpl w:val="345C3006"/>
    <w:lvl w:ilvl="0">
      <w:start w:val="1"/>
      <w:numFmt w:val="bullet"/>
      <w:lvlText w:val=""/>
      <w:lvlJc w:val="left"/>
      <w:pPr>
        <w:tabs>
          <w:tab w:val="num" w:pos="1350"/>
        </w:tabs>
        <w:ind w:left="1350" w:hanging="360"/>
      </w:pPr>
      <w:rPr>
        <w:rFonts w:ascii="Wingdings" w:hAnsi="Wingdings" w:hint="default"/>
        <w:sz w:val="16"/>
      </w:rPr>
    </w:lvl>
    <w:lvl w:ilvl="1">
      <w:start w:val="1"/>
      <w:numFmt w:val="bullet"/>
      <w:lvlText w:val="o"/>
      <w:lvlJc w:val="left"/>
      <w:pPr>
        <w:tabs>
          <w:tab w:val="num" w:pos="1080"/>
        </w:tabs>
        <w:ind w:left="1080" w:hanging="360"/>
      </w:pPr>
      <w:rPr>
        <w:rFonts w:ascii="Courier New" w:hAnsi="Courier New" w:cs="Courier New" w:hint="default"/>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778"/>
        </w:tabs>
        <w:ind w:left="1778" w:hanging="360"/>
      </w:pPr>
      <w:rPr>
        <w:rFonts w:ascii="Wingdings" w:hAnsi="Wingdings"/>
        <w:sz w:val="14"/>
      </w:rPr>
    </w:lvl>
    <w:lvl w:ilvl="4">
      <w:start w:val="1"/>
      <w:numFmt w:val="bullet"/>
      <w:lvlText w:val=""/>
      <w:lvlJc w:val="left"/>
      <w:pPr>
        <w:tabs>
          <w:tab w:val="num" w:pos="2160"/>
        </w:tabs>
        <w:ind w:left="2160" w:hanging="360"/>
      </w:pPr>
      <w:rPr>
        <w:rFonts w:ascii="Wingdings 2" w:hAnsi="Wingdings 2"/>
        <w:sz w:val="12"/>
      </w:rPr>
    </w:lvl>
    <w:lvl w:ilvl="5">
      <w:start w:val="1"/>
      <w:numFmt w:val="bullet"/>
      <w:lvlText w:val=""/>
      <w:lvlJc w:val="left"/>
      <w:pPr>
        <w:ind w:left="2520" w:hanging="360"/>
      </w:pPr>
      <w:rPr>
        <w:rFonts w:ascii="Wingdings" w:hAnsi="Wingdings" w:hint="default"/>
        <w:sz w:val="18"/>
      </w:rPr>
    </w:lvl>
    <w:lvl w:ilvl="6">
      <w:start w:val="1"/>
      <w:numFmt w:val="bullet"/>
      <w:lvlText w:val=""/>
      <w:lvlJc w:val="left"/>
      <w:pPr>
        <w:tabs>
          <w:tab w:val="num" w:pos="2880"/>
        </w:tabs>
        <w:ind w:left="2880" w:hanging="360"/>
      </w:pPr>
      <w:rPr>
        <w:rFonts w:ascii="Wingdings" w:hAnsi="Wingdings"/>
        <w:sz w:val="16"/>
      </w:rPr>
    </w:lvl>
    <w:lvl w:ilvl="7">
      <w:start w:val="1"/>
      <w:numFmt w:val="bullet"/>
      <w:lvlText w:val=""/>
      <w:lvlJc w:val="left"/>
      <w:pPr>
        <w:tabs>
          <w:tab w:val="num" w:pos="3240"/>
        </w:tabs>
        <w:ind w:left="3240" w:hanging="360"/>
      </w:pPr>
      <w:rPr>
        <w:rFonts w:ascii="Wingdings 2" w:hAnsi="Wingdings 2"/>
        <w:sz w:val="14"/>
      </w:rPr>
    </w:lvl>
    <w:lvl w:ilvl="8">
      <w:start w:val="1"/>
      <w:numFmt w:val="bullet"/>
      <w:lvlText w:val="■"/>
      <w:lvlJc w:val="left"/>
      <w:pPr>
        <w:tabs>
          <w:tab w:val="num" w:pos="3600"/>
        </w:tabs>
        <w:ind w:left="3600" w:hanging="360"/>
      </w:pPr>
      <w:rPr>
        <w:rFonts w:ascii="StarSymbol" w:eastAsia="StarSymbol"/>
        <w:sz w:val="18"/>
      </w:rPr>
    </w:lvl>
  </w:abstractNum>
  <w:abstractNum w:abstractNumId="11" w15:restartNumberingAfterBreak="0">
    <w:nsid w:val="26ED05D5"/>
    <w:multiLevelType w:val="hybridMultilevel"/>
    <w:tmpl w:val="A4E8F0A4"/>
    <w:lvl w:ilvl="0" w:tplc="890291E6">
      <w:start w:val="1"/>
      <w:numFmt w:val="lowerLetter"/>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15:restartNumberingAfterBreak="0">
    <w:nsid w:val="28934B93"/>
    <w:multiLevelType w:val="hybridMultilevel"/>
    <w:tmpl w:val="233ACCB6"/>
    <w:lvl w:ilvl="0" w:tplc="08090017">
      <w:start w:val="1"/>
      <w:numFmt w:val="lowerLetter"/>
      <w:lvlText w:val="%1)"/>
      <w:lvlJc w:val="left"/>
      <w:pPr>
        <w:ind w:left="1080" w:hanging="360"/>
      </w:pPr>
      <w:rPr>
        <w:rFonts w:hint="default"/>
      </w:rPr>
    </w:lvl>
    <w:lvl w:ilvl="1" w:tplc="0809001B">
      <w:start w:val="1"/>
      <w:numFmt w:val="lowerRoman"/>
      <w:lvlText w:val="%2."/>
      <w:lvlJc w:val="right"/>
      <w:pPr>
        <w:ind w:left="1800" w:hanging="360"/>
      </w:pPr>
      <w:rPr>
        <w:rFonts w:hint="default"/>
      </w:rPr>
    </w:lvl>
    <w:lvl w:ilvl="2" w:tplc="0809000F">
      <w:start w:val="1"/>
      <w:numFmt w:val="decimal"/>
      <w:lvlText w:val="%3."/>
      <w:lvlJc w:val="left"/>
      <w:pPr>
        <w:ind w:left="2520" w:hanging="360"/>
      </w:pPr>
      <w:rPr>
        <w:rFont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8FF6DA1"/>
    <w:multiLevelType w:val="hybridMultilevel"/>
    <w:tmpl w:val="2398F968"/>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180"/>
      </w:pPr>
      <w:rPr>
        <w:rFonts w:ascii="Symbol" w:hAnsi="Symbol" w:hint="default"/>
      </w:rPr>
    </w:lvl>
    <w:lvl w:ilvl="3" w:tplc="08090001">
      <w:start w:val="1"/>
      <w:numFmt w:val="bullet"/>
      <w:lvlText w:val=""/>
      <w:lvlJc w:val="left"/>
      <w:pPr>
        <w:ind w:left="2880" w:hanging="360"/>
      </w:pPr>
      <w:rPr>
        <w:rFonts w:ascii="Symbol" w:hAnsi="Symbol"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656CCF"/>
    <w:multiLevelType w:val="hybridMultilevel"/>
    <w:tmpl w:val="93106E26"/>
    <w:lvl w:ilvl="0" w:tplc="0409000F">
      <w:start w:val="1"/>
      <w:numFmt w:val="decimal"/>
      <w:lvlText w:val="%1."/>
      <w:lvlJc w:val="left"/>
      <w:pPr>
        <w:ind w:left="2160" w:hanging="360"/>
      </w:pPr>
    </w:lvl>
    <w:lvl w:ilvl="1" w:tplc="019E5758">
      <w:start w:val="1"/>
      <w:numFmt w:val="lowerLetter"/>
      <w:lvlText w:val="%2."/>
      <w:lvlJc w:val="left"/>
      <w:pPr>
        <w:ind w:left="2880" w:hanging="360"/>
      </w:pPr>
      <w:rPr>
        <w:b w:val="0"/>
        <w:sz w:val="24"/>
      </w:rPr>
    </w:lvl>
    <w:lvl w:ilvl="2" w:tplc="0409001B" w:tentative="1">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314C7685"/>
    <w:multiLevelType w:val="hybridMultilevel"/>
    <w:tmpl w:val="4E30ED7C"/>
    <w:name w:val="WW8Num22222"/>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2407CE8"/>
    <w:multiLevelType w:val="multilevel"/>
    <w:tmpl w:val="345C3006"/>
    <w:lvl w:ilvl="0">
      <w:start w:val="1"/>
      <w:numFmt w:val="bullet"/>
      <w:lvlText w:val=""/>
      <w:lvlJc w:val="left"/>
      <w:pPr>
        <w:tabs>
          <w:tab w:val="num" w:pos="1350"/>
        </w:tabs>
        <w:ind w:left="1350" w:hanging="360"/>
      </w:pPr>
      <w:rPr>
        <w:rFonts w:ascii="Wingdings" w:hAnsi="Wingdings"/>
        <w:sz w:val="16"/>
      </w:rPr>
    </w:lvl>
    <w:lvl w:ilvl="1">
      <w:start w:val="1"/>
      <w:numFmt w:val="bullet"/>
      <w:lvlText w:val="o"/>
      <w:lvlJc w:val="left"/>
      <w:pPr>
        <w:tabs>
          <w:tab w:val="num" w:pos="1080"/>
        </w:tabs>
        <w:ind w:left="1080" w:hanging="360"/>
      </w:pPr>
      <w:rPr>
        <w:rFonts w:ascii="Courier New" w:hAnsi="Courier New" w:cs="Courier New" w:hint="default"/>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778"/>
        </w:tabs>
        <w:ind w:left="1778" w:hanging="360"/>
      </w:pPr>
      <w:rPr>
        <w:rFonts w:ascii="Wingdings" w:hAnsi="Wingdings"/>
        <w:sz w:val="14"/>
      </w:rPr>
    </w:lvl>
    <w:lvl w:ilvl="4">
      <w:start w:val="1"/>
      <w:numFmt w:val="bullet"/>
      <w:lvlText w:val=""/>
      <w:lvlJc w:val="left"/>
      <w:pPr>
        <w:tabs>
          <w:tab w:val="num" w:pos="2160"/>
        </w:tabs>
        <w:ind w:left="2160" w:hanging="360"/>
      </w:pPr>
      <w:rPr>
        <w:rFonts w:ascii="Wingdings 2" w:hAnsi="Wingdings 2"/>
        <w:sz w:val="12"/>
      </w:rPr>
    </w:lvl>
    <w:lvl w:ilvl="5">
      <w:start w:val="1"/>
      <w:numFmt w:val="bullet"/>
      <w:lvlText w:val=""/>
      <w:lvlJc w:val="left"/>
      <w:pPr>
        <w:ind w:left="2520" w:hanging="360"/>
      </w:pPr>
      <w:rPr>
        <w:rFonts w:ascii="Wingdings" w:hAnsi="Wingdings" w:hint="default"/>
        <w:sz w:val="18"/>
      </w:rPr>
    </w:lvl>
    <w:lvl w:ilvl="6">
      <w:start w:val="1"/>
      <w:numFmt w:val="bullet"/>
      <w:lvlText w:val=""/>
      <w:lvlJc w:val="left"/>
      <w:pPr>
        <w:tabs>
          <w:tab w:val="num" w:pos="2880"/>
        </w:tabs>
        <w:ind w:left="2880" w:hanging="360"/>
      </w:pPr>
      <w:rPr>
        <w:rFonts w:ascii="Wingdings" w:hAnsi="Wingdings"/>
        <w:sz w:val="16"/>
      </w:rPr>
    </w:lvl>
    <w:lvl w:ilvl="7">
      <w:start w:val="1"/>
      <w:numFmt w:val="bullet"/>
      <w:lvlText w:val=""/>
      <w:lvlJc w:val="left"/>
      <w:pPr>
        <w:tabs>
          <w:tab w:val="num" w:pos="3240"/>
        </w:tabs>
        <w:ind w:left="3240" w:hanging="360"/>
      </w:pPr>
      <w:rPr>
        <w:rFonts w:ascii="Wingdings 2" w:hAnsi="Wingdings 2"/>
        <w:sz w:val="14"/>
      </w:rPr>
    </w:lvl>
    <w:lvl w:ilvl="8">
      <w:start w:val="1"/>
      <w:numFmt w:val="bullet"/>
      <w:lvlText w:val="■"/>
      <w:lvlJc w:val="left"/>
      <w:pPr>
        <w:tabs>
          <w:tab w:val="num" w:pos="3600"/>
        </w:tabs>
        <w:ind w:left="3600" w:hanging="360"/>
      </w:pPr>
      <w:rPr>
        <w:rFonts w:ascii="StarSymbol" w:eastAsia="StarSymbol"/>
        <w:sz w:val="18"/>
      </w:rPr>
    </w:lvl>
  </w:abstractNum>
  <w:abstractNum w:abstractNumId="17" w15:restartNumberingAfterBreak="0">
    <w:nsid w:val="32EA6AB5"/>
    <w:multiLevelType w:val="hybridMultilevel"/>
    <w:tmpl w:val="FFB207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3917A26"/>
    <w:multiLevelType w:val="hybridMultilevel"/>
    <w:tmpl w:val="C08A1306"/>
    <w:lvl w:ilvl="0" w:tplc="662E75E2">
      <w:start w:val="1"/>
      <w:numFmt w:val="decimal"/>
      <w:lvlText w:val="%1)"/>
      <w:lvlJc w:val="left"/>
      <w:pPr>
        <w:ind w:left="2520" w:hanging="360"/>
      </w:pPr>
      <w:rPr>
        <w:rFonts w:ascii="Times New Roman" w:hAnsi="Times New Roman" w:hint="default"/>
        <w:sz w:val="22"/>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 w15:restartNumberingAfterBreak="0">
    <w:nsid w:val="362D1F76"/>
    <w:multiLevelType w:val="hybridMultilevel"/>
    <w:tmpl w:val="7284D088"/>
    <w:lvl w:ilvl="0" w:tplc="08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7BC5ECE"/>
    <w:multiLevelType w:val="hybridMultilevel"/>
    <w:tmpl w:val="99AA8ED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3C9F558D"/>
    <w:multiLevelType w:val="hybridMultilevel"/>
    <w:tmpl w:val="33E674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D867B58"/>
    <w:multiLevelType w:val="hybridMultilevel"/>
    <w:tmpl w:val="57AE0880"/>
    <w:lvl w:ilvl="0" w:tplc="0409000F">
      <w:start w:val="1"/>
      <w:numFmt w:val="decimal"/>
      <w:lvlText w:val="%1."/>
      <w:lvlJc w:val="left"/>
      <w:pPr>
        <w:tabs>
          <w:tab w:val="num" w:pos="720"/>
        </w:tabs>
        <w:ind w:left="720" w:hanging="360"/>
      </w:pPr>
      <w:rPr>
        <w:rFonts w:hint="default"/>
      </w:rPr>
    </w:lvl>
    <w:lvl w:ilvl="1" w:tplc="0809001B">
      <w:start w:val="1"/>
      <w:numFmt w:val="lowerRoman"/>
      <w:lvlText w:val="%2."/>
      <w:lvlJc w:val="righ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099693E"/>
    <w:multiLevelType w:val="hybridMultilevel"/>
    <w:tmpl w:val="8D209ED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2092420"/>
    <w:multiLevelType w:val="hybridMultilevel"/>
    <w:tmpl w:val="5FCA256C"/>
    <w:lvl w:ilvl="0" w:tplc="56B60BC0">
      <w:start w:val="1"/>
      <w:numFmt w:val="bullet"/>
      <w:lvlText w:val=""/>
      <w:legacy w:legacy="1" w:legacySpace="120" w:legacyIndent="360"/>
      <w:lvlJc w:val="left"/>
      <w:pPr>
        <w:ind w:left="360" w:hanging="360"/>
      </w:pPr>
      <w:rPr>
        <w:rFonts w:ascii="Symbol" w:hAnsi="Symbol" w:hint="default"/>
        <w:b w:val="0"/>
        <w:i w:val="0"/>
      </w:rPr>
    </w:lvl>
    <w:lvl w:ilvl="1" w:tplc="04090019">
      <w:start w:val="1"/>
      <w:numFmt w:val="lowerLetter"/>
      <w:lvlText w:val="%2."/>
      <w:lvlJc w:val="left"/>
      <w:pPr>
        <w:ind w:left="1080" w:hanging="360"/>
      </w:pPr>
    </w:lvl>
    <w:lvl w:ilvl="2" w:tplc="1DF466E4">
      <w:start w:val="1"/>
      <w:numFmt w:val="upperLetter"/>
      <w:lvlText w:val="%3."/>
      <w:lvlJc w:val="left"/>
      <w:pPr>
        <w:tabs>
          <w:tab w:val="num" w:pos="2025"/>
        </w:tabs>
        <w:ind w:left="2025" w:hanging="405"/>
      </w:pPr>
      <w:rPr>
        <w:rFonts w:hint="default"/>
        <w:b w:val="0"/>
        <w:i w:val="0"/>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6393176"/>
    <w:multiLevelType w:val="hybridMultilevel"/>
    <w:tmpl w:val="8B3E3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64A470D"/>
    <w:multiLevelType w:val="hybridMultilevel"/>
    <w:tmpl w:val="6A76AF74"/>
    <w:lvl w:ilvl="0" w:tplc="08090017">
      <w:start w:val="1"/>
      <w:numFmt w:val="lowerLetter"/>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809000F">
      <w:start w:val="1"/>
      <w:numFmt w:val="decimal"/>
      <w:lvlText w:val="%3."/>
      <w:lvlJc w:val="left"/>
      <w:pPr>
        <w:ind w:left="2520" w:hanging="360"/>
      </w:pPr>
      <w:rPr>
        <w:rFont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75D72BC"/>
    <w:multiLevelType w:val="hybridMultilevel"/>
    <w:tmpl w:val="C102227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47E017B8"/>
    <w:multiLevelType w:val="hybridMultilevel"/>
    <w:tmpl w:val="559EF7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C330BB9"/>
    <w:multiLevelType w:val="hybridMultilevel"/>
    <w:tmpl w:val="C1AA352E"/>
    <w:lvl w:ilvl="0" w:tplc="0809000F">
      <w:start w:val="1"/>
      <w:numFmt w:val="decimal"/>
      <w:lvlText w:val="%1."/>
      <w:lvlJc w:val="left"/>
      <w:pPr>
        <w:ind w:left="2203" w:hanging="360"/>
      </w:pPr>
      <w:rPr>
        <w:rFonts w:hint="default"/>
      </w:rPr>
    </w:lvl>
    <w:lvl w:ilvl="1" w:tplc="08090003" w:tentative="1">
      <w:start w:val="1"/>
      <w:numFmt w:val="bullet"/>
      <w:lvlText w:val="o"/>
      <w:lvlJc w:val="left"/>
      <w:pPr>
        <w:ind w:left="2923" w:hanging="360"/>
      </w:pPr>
      <w:rPr>
        <w:rFonts w:ascii="Courier New" w:hAnsi="Courier New" w:cs="Courier New" w:hint="default"/>
      </w:rPr>
    </w:lvl>
    <w:lvl w:ilvl="2" w:tplc="08090005" w:tentative="1">
      <w:start w:val="1"/>
      <w:numFmt w:val="bullet"/>
      <w:lvlText w:val=""/>
      <w:lvlJc w:val="left"/>
      <w:pPr>
        <w:ind w:left="3643" w:hanging="360"/>
      </w:pPr>
      <w:rPr>
        <w:rFonts w:ascii="Wingdings" w:hAnsi="Wingdings" w:hint="default"/>
      </w:rPr>
    </w:lvl>
    <w:lvl w:ilvl="3" w:tplc="08090001">
      <w:start w:val="1"/>
      <w:numFmt w:val="bullet"/>
      <w:lvlText w:val=""/>
      <w:lvlJc w:val="left"/>
      <w:pPr>
        <w:ind w:left="4363" w:hanging="360"/>
      </w:pPr>
      <w:rPr>
        <w:rFonts w:ascii="Symbol" w:hAnsi="Symbol" w:hint="default"/>
      </w:rPr>
    </w:lvl>
    <w:lvl w:ilvl="4" w:tplc="08090003" w:tentative="1">
      <w:start w:val="1"/>
      <w:numFmt w:val="bullet"/>
      <w:lvlText w:val="o"/>
      <w:lvlJc w:val="left"/>
      <w:pPr>
        <w:ind w:left="5083" w:hanging="360"/>
      </w:pPr>
      <w:rPr>
        <w:rFonts w:ascii="Courier New" w:hAnsi="Courier New" w:cs="Courier New" w:hint="default"/>
      </w:rPr>
    </w:lvl>
    <w:lvl w:ilvl="5" w:tplc="08090005" w:tentative="1">
      <w:start w:val="1"/>
      <w:numFmt w:val="bullet"/>
      <w:lvlText w:val=""/>
      <w:lvlJc w:val="left"/>
      <w:pPr>
        <w:ind w:left="5803" w:hanging="360"/>
      </w:pPr>
      <w:rPr>
        <w:rFonts w:ascii="Wingdings" w:hAnsi="Wingdings" w:hint="default"/>
      </w:rPr>
    </w:lvl>
    <w:lvl w:ilvl="6" w:tplc="08090001" w:tentative="1">
      <w:start w:val="1"/>
      <w:numFmt w:val="bullet"/>
      <w:lvlText w:val=""/>
      <w:lvlJc w:val="left"/>
      <w:pPr>
        <w:ind w:left="6523" w:hanging="360"/>
      </w:pPr>
      <w:rPr>
        <w:rFonts w:ascii="Symbol" w:hAnsi="Symbol" w:hint="default"/>
      </w:rPr>
    </w:lvl>
    <w:lvl w:ilvl="7" w:tplc="08090003" w:tentative="1">
      <w:start w:val="1"/>
      <w:numFmt w:val="bullet"/>
      <w:lvlText w:val="o"/>
      <w:lvlJc w:val="left"/>
      <w:pPr>
        <w:ind w:left="7243" w:hanging="360"/>
      </w:pPr>
      <w:rPr>
        <w:rFonts w:ascii="Courier New" w:hAnsi="Courier New" w:cs="Courier New" w:hint="default"/>
      </w:rPr>
    </w:lvl>
    <w:lvl w:ilvl="8" w:tplc="08090005" w:tentative="1">
      <w:start w:val="1"/>
      <w:numFmt w:val="bullet"/>
      <w:lvlText w:val=""/>
      <w:lvlJc w:val="left"/>
      <w:pPr>
        <w:ind w:left="7963" w:hanging="360"/>
      </w:pPr>
      <w:rPr>
        <w:rFonts w:ascii="Wingdings" w:hAnsi="Wingdings" w:hint="default"/>
      </w:rPr>
    </w:lvl>
  </w:abstractNum>
  <w:abstractNum w:abstractNumId="30" w15:restartNumberingAfterBreak="0">
    <w:nsid w:val="4EBF2DBF"/>
    <w:multiLevelType w:val="hybridMultilevel"/>
    <w:tmpl w:val="8E7225CC"/>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15:restartNumberingAfterBreak="0">
    <w:nsid w:val="4EEE4E44"/>
    <w:multiLevelType w:val="multilevel"/>
    <w:tmpl w:val="345C3006"/>
    <w:lvl w:ilvl="0">
      <w:start w:val="1"/>
      <w:numFmt w:val="bullet"/>
      <w:lvlText w:val=""/>
      <w:lvlJc w:val="left"/>
      <w:pPr>
        <w:tabs>
          <w:tab w:val="num" w:pos="1350"/>
        </w:tabs>
        <w:ind w:left="1350" w:hanging="360"/>
      </w:pPr>
      <w:rPr>
        <w:rFonts w:ascii="Wingdings" w:hAnsi="Wingdings"/>
        <w:sz w:val="16"/>
      </w:rPr>
    </w:lvl>
    <w:lvl w:ilvl="1">
      <w:start w:val="1"/>
      <w:numFmt w:val="bullet"/>
      <w:lvlText w:val="o"/>
      <w:lvlJc w:val="left"/>
      <w:pPr>
        <w:tabs>
          <w:tab w:val="num" w:pos="1080"/>
        </w:tabs>
        <w:ind w:left="1080" w:hanging="360"/>
      </w:pPr>
      <w:rPr>
        <w:rFonts w:ascii="Courier New" w:hAnsi="Courier New" w:cs="Courier New" w:hint="default"/>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778"/>
        </w:tabs>
        <w:ind w:left="1778" w:hanging="360"/>
      </w:pPr>
      <w:rPr>
        <w:rFonts w:ascii="Wingdings" w:hAnsi="Wingdings"/>
        <w:sz w:val="14"/>
      </w:rPr>
    </w:lvl>
    <w:lvl w:ilvl="4">
      <w:start w:val="1"/>
      <w:numFmt w:val="bullet"/>
      <w:lvlText w:val=""/>
      <w:lvlJc w:val="left"/>
      <w:pPr>
        <w:tabs>
          <w:tab w:val="num" w:pos="2160"/>
        </w:tabs>
        <w:ind w:left="2160" w:hanging="360"/>
      </w:pPr>
      <w:rPr>
        <w:rFonts w:ascii="Wingdings 2" w:hAnsi="Wingdings 2"/>
        <w:sz w:val="12"/>
      </w:rPr>
    </w:lvl>
    <w:lvl w:ilvl="5">
      <w:start w:val="1"/>
      <w:numFmt w:val="bullet"/>
      <w:lvlText w:val=""/>
      <w:lvlJc w:val="left"/>
      <w:pPr>
        <w:ind w:left="2520" w:hanging="360"/>
      </w:pPr>
      <w:rPr>
        <w:rFonts w:ascii="Wingdings" w:hAnsi="Wingdings" w:hint="default"/>
        <w:sz w:val="18"/>
      </w:rPr>
    </w:lvl>
    <w:lvl w:ilvl="6">
      <w:start w:val="1"/>
      <w:numFmt w:val="bullet"/>
      <w:lvlText w:val=""/>
      <w:lvlJc w:val="left"/>
      <w:pPr>
        <w:tabs>
          <w:tab w:val="num" w:pos="2880"/>
        </w:tabs>
        <w:ind w:left="2880" w:hanging="360"/>
      </w:pPr>
      <w:rPr>
        <w:rFonts w:ascii="Wingdings" w:hAnsi="Wingdings"/>
        <w:sz w:val="16"/>
      </w:rPr>
    </w:lvl>
    <w:lvl w:ilvl="7">
      <w:start w:val="1"/>
      <w:numFmt w:val="bullet"/>
      <w:lvlText w:val=""/>
      <w:lvlJc w:val="left"/>
      <w:pPr>
        <w:tabs>
          <w:tab w:val="num" w:pos="3240"/>
        </w:tabs>
        <w:ind w:left="3240" w:hanging="360"/>
      </w:pPr>
      <w:rPr>
        <w:rFonts w:ascii="Wingdings 2" w:hAnsi="Wingdings 2"/>
        <w:sz w:val="14"/>
      </w:rPr>
    </w:lvl>
    <w:lvl w:ilvl="8">
      <w:start w:val="1"/>
      <w:numFmt w:val="bullet"/>
      <w:lvlText w:val="■"/>
      <w:lvlJc w:val="left"/>
      <w:pPr>
        <w:tabs>
          <w:tab w:val="num" w:pos="3600"/>
        </w:tabs>
        <w:ind w:left="3600" w:hanging="360"/>
      </w:pPr>
      <w:rPr>
        <w:rFonts w:ascii="StarSymbol" w:eastAsia="StarSymbol"/>
        <w:sz w:val="18"/>
      </w:rPr>
    </w:lvl>
  </w:abstractNum>
  <w:abstractNum w:abstractNumId="32" w15:restartNumberingAfterBreak="0">
    <w:nsid w:val="4FC15B0F"/>
    <w:multiLevelType w:val="hybridMultilevel"/>
    <w:tmpl w:val="3EA81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05647CB"/>
    <w:multiLevelType w:val="hybridMultilevel"/>
    <w:tmpl w:val="0B60C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6E7AD6"/>
    <w:multiLevelType w:val="hybridMultilevel"/>
    <w:tmpl w:val="719025C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3C16433"/>
    <w:multiLevelType w:val="hybridMultilevel"/>
    <w:tmpl w:val="DAACB68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642295"/>
    <w:multiLevelType w:val="hybridMultilevel"/>
    <w:tmpl w:val="A9384218"/>
    <w:lvl w:ilvl="0" w:tplc="08090017">
      <w:start w:val="1"/>
      <w:numFmt w:val="lowerLetter"/>
      <w:lvlText w:val="%1)"/>
      <w:lvlJc w:val="left"/>
      <w:pPr>
        <w:ind w:left="1080" w:hanging="360"/>
      </w:pPr>
      <w:rPr>
        <w:rFonts w:hint="default"/>
      </w:rPr>
    </w:lvl>
    <w:lvl w:ilvl="1" w:tplc="0809001B">
      <w:start w:val="1"/>
      <w:numFmt w:val="lowerRoman"/>
      <w:lvlText w:val="%2."/>
      <w:lvlJc w:val="right"/>
      <w:pPr>
        <w:ind w:left="1800" w:hanging="360"/>
      </w:pPr>
      <w:rPr>
        <w:rFonts w:hint="default"/>
      </w:rPr>
    </w:lvl>
    <w:lvl w:ilvl="2" w:tplc="0809000F">
      <w:start w:val="1"/>
      <w:numFmt w:val="decimal"/>
      <w:lvlText w:val="%3."/>
      <w:lvlJc w:val="left"/>
      <w:pPr>
        <w:ind w:left="2520" w:hanging="360"/>
      </w:pPr>
      <w:rPr>
        <w:rFont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56A37366"/>
    <w:multiLevelType w:val="hybridMultilevel"/>
    <w:tmpl w:val="A14EB382"/>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1">
      <w:start w:val="1"/>
      <w:numFmt w:val="bullet"/>
      <w:lvlText w:val=""/>
      <w:lvlJc w:val="left"/>
      <w:pPr>
        <w:ind w:left="2880" w:hanging="360"/>
      </w:pPr>
      <w:rPr>
        <w:rFonts w:ascii="Symbol" w:hAnsi="Symbol"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98A46D1"/>
    <w:multiLevelType w:val="multilevel"/>
    <w:tmpl w:val="345C3006"/>
    <w:lvl w:ilvl="0">
      <w:start w:val="1"/>
      <w:numFmt w:val="bullet"/>
      <w:lvlText w:val=""/>
      <w:lvlJc w:val="left"/>
      <w:pPr>
        <w:tabs>
          <w:tab w:val="num" w:pos="1350"/>
        </w:tabs>
        <w:ind w:left="1350" w:hanging="360"/>
      </w:pPr>
      <w:rPr>
        <w:rFonts w:ascii="Wingdings" w:hAnsi="Wingdings"/>
        <w:sz w:val="16"/>
      </w:rPr>
    </w:lvl>
    <w:lvl w:ilvl="1">
      <w:start w:val="1"/>
      <w:numFmt w:val="bullet"/>
      <w:lvlText w:val="o"/>
      <w:lvlJc w:val="left"/>
      <w:pPr>
        <w:tabs>
          <w:tab w:val="num" w:pos="1080"/>
        </w:tabs>
        <w:ind w:left="1080" w:hanging="360"/>
      </w:pPr>
      <w:rPr>
        <w:rFonts w:ascii="Courier New" w:hAnsi="Courier New" w:cs="Courier New" w:hint="default"/>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778"/>
        </w:tabs>
        <w:ind w:left="1778" w:hanging="360"/>
      </w:pPr>
      <w:rPr>
        <w:rFonts w:ascii="Wingdings" w:hAnsi="Wingdings"/>
        <w:sz w:val="14"/>
      </w:rPr>
    </w:lvl>
    <w:lvl w:ilvl="4">
      <w:start w:val="1"/>
      <w:numFmt w:val="bullet"/>
      <w:lvlText w:val=""/>
      <w:lvlJc w:val="left"/>
      <w:pPr>
        <w:tabs>
          <w:tab w:val="num" w:pos="2160"/>
        </w:tabs>
        <w:ind w:left="2160" w:hanging="360"/>
      </w:pPr>
      <w:rPr>
        <w:rFonts w:ascii="Wingdings 2" w:hAnsi="Wingdings 2"/>
        <w:sz w:val="12"/>
      </w:rPr>
    </w:lvl>
    <w:lvl w:ilvl="5">
      <w:start w:val="1"/>
      <w:numFmt w:val="bullet"/>
      <w:lvlText w:val=""/>
      <w:lvlJc w:val="left"/>
      <w:pPr>
        <w:ind w:left="2520" w:hanging="360"/>
      </w:pPr>
      <w:rPr>
        <w:rFonts w:ascii="Wingdings" w:hAnsi="Wingdings" w:hint="default"/>
        <w:sz w:val="18"/>
      </w:rPr>
    </w:lvl>
    <w:lvl w:ilvl="6">
      <w:start w:val="1"/>
      <w:numFmt w:val="bullet"/>
      <w:lvlText w:val=""/>
      <w:lvlJc w:val="left"/>
      <w:pPr>
        <w:tabs>
          <w:tab w:val="num" w:pos="2880"/>
        </w:tabs>
        <w:ind w:left="2880" w:hanging="360"/>
      </w:pPr>
      <w:rPr>
        <w:rFonts w:ascii="Wingdings" w:hAnsi="Wingdings"/>
        <w:sz w:val="16"/>
      </w:rPr>
    </w:lvl>
    <w:lvl w:ilvl="7">
      <w:start w:val="1"/>
      <w:numFmt w:val="bullet"/>
      <w:lvlText w:val=""/>
      <w:lvlJc w:val="left"/>
      <w:pPr>
        <w:tabs>
          <w:tab w:val="num" w:pos="3240"/>
        </w:tabs>
        <w:ind w:left="3240" w:hanging="360"/>
      </w:pPr>
      <w:rPr>
        <w:rFonts w:ascii="Wingdings 2" w:hAnsi="Wingdings 2"/>
        <w:sz w:val="14"/>
      </w:rPr>
    </w:lvl>
    <w:lvl w:ilvl="8">
      <w:start w:val="1"/>
      <w:numFmt w:val="bullet"/>
      <w:lvlText w:val="■"/>
      <w:lvlJc w:val="left"/>
      <w:pPr>
        <w:tabs>
          <w:tab w:val="num" w:pos="3600"/>
        </w:tabs>
        <w:ind w:left="3600" w:hanging="360"/>
      </w:pPr>
      <w:rPr>
        <w:rFonts w:ascii="StarSymbol" w:eastAsia="StarSymbol"/>
        <w:sz w:val="18"/>
      </w:rPr>
    </w:lvl>
  </w:abstractNum>
  <w:abstractNum w:abstractNumId="39" w15:restartNumberingAfterBreak="0">
    <w:nsid w:val="5C614AF6"/>
    <w:multiLevelType w:val="hybridMultilevel"/>
    <w:tmpl w:val="140C8DE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7C9E19EC">
      <w:start w:val="1"/>
      <w:numFmt w:val="bullet"/>
      <w:lvlText w:val=""/>
      <w:lvlJc w:val="left"/>
      <w:pPr>
        <w:tabs>
          <w:tab w:val="num" w:pos="5760"/>
        </w:tabs>
        <w:ind w:left="5760" w:hanging="360"/>
      </w:pPr>
      <w:rPr>
        <w:rFonts w:ascii="Symbol" w:hAnsi="Symbol" w:hint="default"/>
        <w:color w:val="auto"/>
      </w:rPr>
    </w:lvl>
    <w:lvl w:ilvl="8" w:tplc="FFFFFFFF">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E51051E"/>
    <w:multiLevelType w:val="hybridMultilevel"/>
    <w:tmpl w:val="E3D055EE"/>
    <w:lvl w:ilvl="0" w:tplc="08090017">
      <w:start w:val="1"/>
      <w:numFmt w:val="lowerLetter"/>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EA64F1D"/>
    <w:multiLevelType w:val="hybridMultilevel"/>
    <w:tmpl w:val="A378C79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281374D"/>
    <w:multiLevelType w:val="hybridMultilevel"/>
    <w:tmpl w:val="84FC3BF6"/>
    <w:name w:val="WW8Num22"/>
    <w:lvl w:ilvl="0" w:tplc="1E028AE4">
      <w:start w:val="1"/>
      <w:numFmt w:val="lowerLetter"/>
      <w:lvlText w:val="%1)"/>
      <w:lvlJc w:val="left"/>
      <w:pPr>
        <w:ind w:left="2517" w:hanging="360"/>
      </w:pPr>
    </w:lvl>
    <w:lvl w:ilvl="1" w:tplc="95E84F0C">
      <w:start w:val="1"/>
      <w:numFmt w:val="decimal"/>
      <w:lvlText w:val="%2."/>
      <w:lvlJc w:val="left"/>
      <w:pPr>
        <w:ind w:left="3237" w:hanging="360"/>
      </w:pPr>
      <w:rPr>
        <w:rFonts w:hint="default"/>
      </w:rPr>
    </w:lvl>
    <w:lvl w:ilvl="2" w:tplc="0C09001B" w:tentative="1">
      <w:start w:val="1"/>
      <w:numFmt w:val="lowerRoman"/>
      <w:lvlText w:val="%3."/>
      <w:lvlJc w:val="right"/>
      <w:pPr>
        <w:ind w:left="3957" w:hanging="180"/>
      </w:pPr>
    </w:lvl>
    <w:lvl w:ilvl="3" w:tplc="0C09000F" w:tentative="1">
      <w:start w:val="1"/>
      <w:numFmt w:val="decimal"/>
      <w:lvlText w:val="%4."/>
      <w:lvlJc w:val="left"/>
      <w:pPr>
        <w:ind w:left="4677" w:hanging="360"/>
      </w:pPr>
    </w:lvl>
    <w:lvl w:ilvl="4" w:tplc="0C090019" w:tentative="1">
      <w:start w:val="1"/>
      <w:numFmt w:val="lowerLetter"/>
      <w:lvlText w:val="%5."/>
      <w:lvlJc w:val="left"/>
      <w:pPr>
        <w:ind w:left="5397" w:hanging="360"/>
      </w:pPr>
    </w:lvl>
    <w:lvl w:ilvl="5" w:tplc="0C09001B" w:tentative="1">
      <w:start w:val="1"/>
      <w:numFmt w:val="lowerRoman"/>
      <w:lvlText w:val="%6."/>
      <w:lvlJc w:val="right"/>
      <w:pPr>
        <w:ind w:left="6117" w:hanging="180"/>
      </w:pPr>
    </w:lvl>
    <w:lvl w:ilvl="6" w:tplc="0C09000F" w:tentative="1">
      <w:start w:val="1"/>
      <w:numFmt w:val="decimal"/>
      <w:lvlText w:val="%7."/>
      <w:lvlJc w:val="left"/>
      <w:pPr>
        <w:ind w:left="6837" w:hanging="360"/>
      </w:pPr>
    </w:lvl>
    <w:lvl w:ilvl="7" w:tplc="0C090019" w:tentative="1">
      <w:start w:val="1"/>
      <w:numFmt w:val="lowerLetter"/>
      <w:lvlText w:val="%8."/>
      <w:lvlJc w:val="left"/>
      <w:pPr>
        <w:ind w:left="7557" w:hanging="360"/>
      </w:pPr>
    </w:lvl>
    <w:lvl w:ilvl="8" w:tplc="0C09001B" w:tentative="1">
      <w:start w:val="1"/>
      <w:numFmt w:val="lowerRoman"/>
      <w:lvlText w:val="%9."/>
      <w:lvlJc w:val="right"/>
      <w:pPr>
        <w:ind w:left="8277" w:hanging="180"/>
      </w:pPr>
    </w:lvl>
  </w:abstractNum>
  <w:abstractNum w:abstractNumId="43" w15:restartNumberingAfterBreak="0">
    <w:nsid w:val="695956D1"/>
    <w:multiLevelType w:val="hybridMultilevel"/>
    <w:tmpl w:val="A14EB382"/>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1">
      <w:start w:val="1"/>
      <w:numFmt w:val="bullet"/>
      <w:lvlText w:val=""/>
      <w:lvlJc w:val="left"/>
      <w:pPr>
        <w:ind w:left="2880" w:hanging="360"/>
      </w:pPr>
      <w:rPr>
        <w:rFonts w:ascii="Symbol" w:hAnsi="Symbol"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BD176E4"/>
    <w:multiLevelType w:val="hybridMultilevel"/>
    <w:tmpl w:val="00120D92"/>
    <w:lvl w:ilvl="0" w:tplc="08120FEA">
      <w:start w:val="1"/>
      <w:numFmt w:val="decimal"/>
      <w:lvlText w:val="%1."/>
      <w:lvlJc w:val="left"/>
      <w:pPr>
        <w:ind w:left="720" w:hanging="360"/>
      </w:pPr>
      <w:rPr>
        <w:rFonts w:ascii="Times New Roman" w:hAnsi="Times New Roman"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2323075"/>
    <w:multiLevelType w:val="hybridMultilevel"/>
    <w:tmpl w:val="25B86C82"/>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34041FB"/>
    <w:multiLevelType w:val="hybridMultilevel"/>
    <w:tmpl w:val="F928077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1">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54765A1"/>
    <w:multiLevelType w:val="hybridMultilevel"/>
    <w:tmpl w:val="2FD0AD0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8" w15:restartNumberingAfterBreak="0">
    <w:nsid w:val="770307BE"/>
    <w:multiLevelType w:val="hybridMultilevel"/>
    <w:tmpl w:val="6F966EDA"/>
    <w:lvl w:ilvl="0" w:tplc="F49C96E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7DE621A"/>
    <w:multiLevelType w:val="hybridMultilevel"/>
    <w:tmpl w:val="7BF85F98"/>
    <w:name w:val="WW8Num2222"/>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7B37367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9"/>
  </w:num>
  <w:num w:numId="2">
    <w:abstractNumId w:val="1"/>
  </w:num>
  <w:num w:numId="3">
    <w:abstractNumId w:val="25"/>
  </w:num>
  <w:num w:numId="4">
    <w:abstractNumId w:val="44"/>
  </w:num>
  <w:num w:numId="5">
    <w:abstractNumId w:val="14"/>
  </w:num>
  <w:num w:numId="6">
    <w:abstractNumId w:val="23"/>
  </w:num>
  <w:num w:numId="7">
    <w:abstractNumId w:val="0"/>
    <w:lvlOverride w:ilvl="0">
      <w:lvl w:ilvl="0">
        <w:start w:val="1"/>
        <w:numFmt w:val="bullet"/>
        <w:lvlText w:val=""/>
        <w:legacy w:legacy="1" w:legacySpace="120" w:legacyIndent="360"/>
        <w:lvlJc w:val="left"/>
        <w:pPr>
          <w:ind w:left="360" w:hanging="360"/>
        </w:pPr>
        <w:rPr>
          <w:rFonts w:ascii="Symbol" w:hAnsi="Symbol" w:hint="default"/>
        </w:rPr>
      </w:lvl>
    </w:lvlOverride>
  </w:num>
  <w:num w:numId="8">
    <w:abstractNumId w:val="46"/>
  </w:num>
  <w:num w:numId="9">
    <w:abstractNumId w:val="24"/>
  </w:num>
  <w:num w:numId="10">
    <w:abstractNumId w:val="28"/>
  </w:num>
  <w:num w:numId="11">
    <w:abstractNumId w:val="5"/>
  </w:num>
  <w:num w:numId="12">
    <w:abstractNumId w:val="40"/>
  </w:num>
  <w:num w:numId="13">
    <w:abstractNumId w:val="34"/>
  </w:num>
  <w:num w:numId="14">
    <w:abstractNumId w:val="50"/>
  </w:num>
  <w:num w:numId="15">
    <w:abstractNumId w:val="33"/>
  </w:num>
  <w:num w:numId="16">
    <w:abstractNumId w:val="45"/>
  </w:num>
  <w:num w:numId="17">
    <w:abstractNumId w:val="48"/>
  </w:num>
  <w:num w:numId="18">
    <w:abstractNumId w:val="47"/>
  </w:num>
  <w:num w:numId="19">
    <w:abstractNumId w:val="32"/>
  </w:num>
  <w:num w:numId="20">
    <w:abstractNumId w:val="30"/>
  </w:num>
  <w:num w:numId="21">
    <w:abstractNumId w:val="18"/>
  </w:num>
  <w:num w:numId="22">
    <w:abstractNumId w:val="37"/>
  </w:num>
  <w:num w:numId="23">
    <w:abstractNumId w:val="13"/>
  </w:num>
  <w:num w:numId="24">
    <w:abstractNumId w:val="35"/>
  </w:num>
  <w:num w:numId="25">
    <w:abstractNumId w:val="29"/>
  </w:num>
  <w:num w:numId="26">
    <w:abstractNumId w:val="27"/>
  </w:num>
  <w:num w:numId="27">
    <w:abstractNumId w:val="43"/>
  </w:num>
  <w:num w:numId="28">
    <w:abstractNumId w:val="20"/>
  </w:num>
  <w:num w:numId="29">
    <w:abstractNumId w:val="6"/>
  </w:num>
  <w:num w:numId="30">
    <w:abstractNumId w:val="16"/>
  </w:num>
  <w:num w:numId="31">
    <w:abstractNumId w:val="3"/>
  </w:num>
  <w:num w:numId="32">
    <w:abstractNumId w:val="11"/>
  </w:num>
  <w:num w:numId="33">
    <w:abstractNumId w:val="10"/>
  </w:num>
  <w:num w:numId="34">
    <w:abstractNumId w:val="8"/>
  </w:num>
  <w:num w:numId="35">
    <w:abstractNumId w:val="17"/>
  </w:num>
  <w:num w:numId="36">
    <w:abstractNumId w:val="21"/>
  </w:num>
  <w:num w:numId="37">
    <w:abstractNumId w:val="38"/>
  </w:num>
  <w:num w:numId="38">
    <w:abstractNumId w:val="31"/>
  </w:num>
  <w:num w:numId="39">
    <w:abstractNumId w:val="7"/>
  </w:num>
  <w:num w:numId="40">
    <w:abstractNumId w:val="22"/>
  </w:num>
  <w:num w:numId="41">
    <w:abstractNumId w:val="36"/>
  </w:num>
  <w:num w:numId="42">
    <w:abstractNumId w:val="19"/>
  </w:num>
  <w:num w:numId="43">
    <w:abstractNumId w:val="26"/>
  </w:num>
  <w:num w:numId="44">
    <w:abstractNumId w:val="41"/>
  </w:num>
  <w:num w:numId="45">
    <w:abstractNumId w:val="9"/>
  </w:num>
  <w:num w:numId="46">
    <w:abstractNumId w:val="4"/>
  </w:num>
  <w:num w:numId="47">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fr-CH" w:vendorID="64" w:dllVersion="6" w:nlCheck="1" w:checkStyle="0"/>
  <w:activeWritingStyle w:appName="MSWord" w:lang="en-US" w:vendorID="64" w:dllVersion="6" w:nlCheck="1" w:checkStyle="1"/>
  <w:activeWritingStyle w:appName="MSWord" w:lang="en-GB" w:vendorID="64" w:dllVersion="6" w:nlCheck="1" w:checkStyle="1"/>
  <w:activeWritingStyle w:appName="MSWord" w:lang="en-CA" w:vendorID="64" w:dllVersion="6" w:nlCheck="1" w:checkStyle="1"/>
  <w:activeWritingStyle w:appName="MSWord" w:lang="en-US" w:vendorID="64" w:dllVersion="0" w:nlCheck="1" w:checkStyle="0"/>
  <w:activeWritingStyle w:appName="MSWord" w:lang="en-GB" w:vendorID="64" w:dllVersion="0" w:nlCheck="1" w:checkStyle="0"/>
  <w:activeWritingStyle w:appName="MSWord" w:lang="fr-CH" w:vendorID="64" w:dllVersion="0" w:nlCheck="1" w:checkStyle="0"/>
  <w:activeWritingStyle w:appName="MSWord" w:lang="en-CA" w:vendorID="64" w:dllVersion="0"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oNotHyphenateCaps/>
  <w:drawingGridHorizontalSpacing w:val="120"/>
  <w:displayHorizontalDrawingGridEvery w:val="2"/>
  <w:noPunctuationKerning/>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D3D"/>
    <w:rsid w:val="00000351"/>
    <w:rsid w:val="000008E7"/>
    <w:rsid w:val="000009DE"/>
    <w:rsid w:val="00005688"/>
    <w:rsid w:val="0000614E"/>
    <w:rsid w:val="00006944"/>
    <w:rsid w:val="00006DBF"/>
    <w:rsid w:val="00007544"/>
    <w:rsid w:val="00012428"/>
    <w:rsid w:val="0001291B"/>
    <w:rsid w:val="00013CAC"/>
    <w:rsid w:val="00014C24"/>
    <w:rsid w:val="00015030"/>
    <w:rsid w:val="000178BB"/>
    <w:rsid w:val="00026CE6"/>
    <w:rsid w:val="000270E6"/>
    <w:rsid w:val="000322D7"/>
    <w:rsid w:val="000325B5"/>
    <w:rsid w:val="000341CD"/>
    <w:rsid w:val="00034E9B"/>
    <w:rsid w:val="000351D1"/>
    <w:rsid w:val="000352F1"/>
    <w:rsid w:val="00036F04"/>
    <w:rsid w:val="00037B9D"/>
    <w:rsid w:val="00040B41"/>
    <w:rsid w:val="0004192B"/>
    <w:rsid w:val="00043058"/>
    <w:rsid w:val="00043C67"/>
    <w:rsid w:val="00045A5C"/>
    <w:rsid w:val="00046215"/>
    <w:rsid w:val="000503AC"/>
    <w:rsid w:val="00050421"/>
    <w:rsid w:val="000510D0"/>
    <w:rsid w:val="00053EB5"/>
    <w:rsid w:val="00054603"/>
    <w:rsid w:val="0005503B"/>
    <w:rsid w:val="000551BF"/>
    <w:rsid w:val="000569D0"/>
    <w:rsid w:val="00056B59"/>
    <w:rsid w:val="00057473"/>
    <w:rsid w:val="000575DD"/>
    <w:rsid w:val="00060731"/>
    <w:rsid w:val="00061DDD"/>
    <w:rsid w:val="00061FE9"/>
    <w:rsid w:val="00063A64"/>
    <w:rsid w:val="0006543B"/>
    <w:rsid w:val="000703FF"/>
    <w:rsid w:val="000718EA"/>
    <w:rsid w:val="00071A55"/>
    <w:rsid w:val="00071E4E"/>
    <w:rsid w:val="00072083"/>
    <w:rsid w:val="00073C1F"/>
    <w:rsid w:val="00073D12"/>
    <w:rsid w:val="00073FE0"/>
    <w:rsid w:val="00074E76"/>
    <w:rsid w:val="00075639"/>
    <w:rsid w:val="000776B3"/>
    <w:rsid w:val="00077710"/>
    <w:rsid w:val="00080970"/>
    <w:rsid w:val="000818F5"/>
    <w:rsid w:val="00081A4B"/>
    <w:rsid w:val="000820CB"/>
    <w:rsid w:val="000837C1"/>
    <w:rsid w:val="00083F5F"/>
    <w:rsid w:val="0008532A"/>
    <w:rsid w:val="00090D1A"/>
    <w:rsid w:val="00091451"/>
    <w:rsid w:val="00094127"/>
    <w:rsid w:val="0009496B"/>
    <w:rsid w:val="00095B41"/>
    <w:rsid w:val="000A1129"/>
    <w:rsid w:val="000A1F03"/>
    <w:rsid w:val="000A1FCF"/>
    <w:rsid w:val="000A2257"/>
    <w:rsid w:val="000A25BD"/>
    <w:rsid w:val="000A280B"/>
    <w:rsid w:val="000A7912"/>
    <w:rsid w:val="000A7D4F"/>
    <w:rsid w:val="000B19A8"/>
    <w:rsid w:val="000B1EE5"/>
    <w:rsid w:val="000B2679"/>
    <w:rsid w:val="000B2DFB"/>
    <w:rsid w:val="000B3ADE"/>
    <w:rsid w:val="000B4ABD"/>
    <w:rsid w:val="000B5178"/>
    <w:rsid w:val="000B52F1"/>
    <w:rsid w:val="000B59A0"/>
    <w:rsid w:val="000B70D1"/>
    <w:rsid w:val="000C0CAB"/>
    <w:rsid w:val="000C1CA2"/>
    <w:rsid w:val="000C33D5"/>
    <w:rsid w:val="000C3F53"/>
    <w:rsid w:val="000C4C4E"/>
    <w:rsid w:val="000C5666"/>
    <w:rsid w:val="000C7489"/>
    <w:rsid w:val="000C7E79"/>
    <w:rsid w:val="000D0EF5"/>
    <w:rsid w:val="000D165B"/>
    <w:rsid w:val="000D239C"/>
    <w:rsid w:val="000D357D"/>
    <w:rsid w:val="000D4383"/>
    <w:rsid w:val="000D52E9"/>
    <w:rsid w:val="000E1148"/>
    <w:rsid w:val="000E1758"/>
    <w:rsid w:val="000E2CA7"/>
    <w:rsid w:val="000E3785"/>
    <w:rsid w:val="000E41C6"/>
    <w:rsid w:val="000E5628"/>
    <w:rsid w:val="000E7286"/>
    <w:rsid w:val="000F107E"/>
    <w:rsid w:val="000F126E"/>
    <w:rsid w:val="0010013D"/>
    <w:rsid w:val="00100D7B"/>
    <w:rsid w:val="00101659"/>
    <w:rsid w:val="001027D0"/>
    <w:rsid w:val="00102830"/>
    <w:rsid w:val="00103DF6"/>
    <w:rsid w:val="0010580F"/>
    <w:rsid w:val="00106E7C"/>
    <w:rsid w:val="00107970"/>
    <w:rsid w:val="00107F49"/>
    <w:rsid w:val="0011122F"/>
    <w:rsid w:val="00111FEB"/>
    <w:rsid w:val="0011466C"/>
    <w:rsid w:val="00114DC5"/>
    <w:rsid w:val="00115400"/>
    <w:rsid w:val="001161AF"/>
    <w:rsid w:val="00116476"/>
    <w:rsid w:val="001164D5"/>
    <w:rsid w:val="00117762"/>
    <w:rsid w:val="00120B21"/>
    <w:rsid w:val="001226CD"/>
    <w:rsid w:val="0012323C"/>
    <w:rsid w:val="00126EDA"/>
    <w:rsid w:val="00130626"/>
    <w:rsid w:val="00132A73"/>
    <w:rsid w:val="00133978"/>
    <w:rsid w:val="00133AF9"/>
    <w:rsid w:val="00135F7C"/>
    <w:rsid w:val="00137452"/>
    <w:rsid w:val="0014016F"/>
    <w:rsid w:val="001412E9"/>
    <w:rsid w:val="00141D8E"/>
    <w:rsid w:val="0014393C"/>
    <w:rsid w:val="00144042"/>
    <w:rsid w:val="00145CA8"/>
    <w:rsid w:val="00147013"/>
    <w:rsid w:val="001472A5"/>
    <w:rsid w:val="00147DDE"/>
    <w:rsid w:val="00150AAB"/>
    <w:rsid w:val="00151C63"/>
    <w:rsid w:val="00152A0A"/>
    <w:rsid w:val="001563E4"/>
    <w:rsid w:val="001575C6"/>
    <w:rsid w:val="00160E63"/>
    <w:rsid w:val="00161DC2"/>
    <w:rsid w:val="001620B8"/>
    <w:rsid w:val="0016211F"/>
    <w:rsid w:val="00162F7D"/>
    <w:rsid w:val="001631CA"/>
    <w:rsid w:val="00170D33"/>
    <w:rsid w:val="001711E6"/>
    <w:rsid w:val="00171CF9"/>
    <w:rsid w:val="001725E2"/>
    <w:rsid w:val="00172EE3"/>
    <w:rsid w:val="00172F36"/>
    <w:rsid w:val="001768D4"/>
    <w:rsid w:val="001804D5"/>
    <w:rsid w:val="001808AA"/>
    <w:rsid w:val="001820AA"/>
    <w:rsid w:val="00184408"/>
    <w:rsid w:val="001845B3"/>
    <w:rsid w:val="00184C19"/>
    <w:rsid w:val="00184EFA"/>
    <w:rsid w:val="001935F0"/>
    <w:rsid w:val="00197B2F"/>
    <w:rsid w:val="001A05A9"/>
    <w:rsid w:val="001A1619"/>
    <w:rsid w:val="001A1EDB"/>
    <w:rsid w:val="001A2183"/>
    <w:rsid w:val="001A2479"/>
    <w:rsid w:val="001A2635"/>
    <w:rsid w:val="001B12AD"/>
    <w:rsid w:val="001B156E"/>
    <w:rsid w:val="001B165F"/>
    <w:rsid w:val="001B27C3"/>
    <w:rsid w:val="001B291B"/>
    <w:rsid w:val="001B4474"/>
    <w:rsid w:val="001B5055"/>
    <w:rsid w:val="001B5285"/>
    <w:rsid w:val="001B5C76"/>
    <w:rsid w:val="001C1005"/>
    <w:rsid w:val="001C640C"/>
    <w:rsid w:val="001D2CFC"/>
    <w:rsid w:val="001D38DE"/>
    <w:rsid w:val="001D5E6B"/>
    <w:rsid w:val="001D6379"/>
    <w:rsid w:val="001E0B29"/>
    <w:rsid w:val="001E1CAD"/>
    <w:rsid w:val="001E40DA"/>
    <w:rsid w:val="001E4510"/>
    <w:rsid w:val="001E539E"/>
    <w:rsid w:val="001E66F2"/>
    <w:rsid w:val="001E71FD"/>
    <w:rsid w:val="001E797F"/>
    <w:rsid w:val="001E7B60"/>
    <w:rsid w:val="001F2CDD"/>
    <w:rsid w:val="001F375A"/>
    <w:rsid w:val="001F4AFD"/>
    <w:rsid w:val="001F5C9B"/>
    <w:rsid w:val="001F5E2C"/>
    <w:rsid w:val="001F69A3"/>
    <w:rsid w:val="001F7563"/>
    <w:rsid w:val="001F7A35"/>
    <w:rsid w:val="001F7A8B"/>
    <w:rsid w:val="00200EB5"/>
    <w:rsid w:val="00201F2C"/>
    <w:rsid w:val="00204C49"/>
    <w:rsid w:val="00205346"/>
    <w:rsid w:val="002059A3"/>
    <w:rsid w:val="00205F51"/>
    <w:rsid w:val="002065FE"/>
    <w:rsid w:val="00206D03"/>
    <w:rsid w:val="002079E0"/>
    <w:rsid w:val="00210D59"/>
    <w:rsid w:val="00210EB3"/>
    <w:rsid w:val="00212980"/>
    <w:rsid w:val="00214349"/>
    <w:rsid w:val="0021502B"/>
    <w:rsid w:val="0021537F"/>
    <w:rsid w:val="00215B06"/>
    <w:rsid w:val="00215BF5"/>
    <w:rsid w:val="00216308"/>
    <w:rsid w:val="00223565"/>
    <w:rsid w:val="00223616"/>
    <w:rsid w:val="002248B0"/>
    <w:rsid w:val="00225926"/>
    <w:rsid w:val="002271D4"/>
    <w:rsid w:val="00231060"/>
    <w:rsid w:val="002313BF"/>
    <w:rsid w:val="002343B0"/>
    <w:rsid w:val="00237B95"/>
    <w:rsid w:val="00237C70"/>
    <w:rsid w:val="00237CAB"/>
    <w:rsid w:val="00237F72"/>
    <w:rsid w:val="00241F9D"/>
    <w:rsid w:val="00246FC2"/>
    <w:rsid w:val="00250285"/>
    <w:rsid w:val="00251037"/>
    <w:rsid w:val="00251594"/>
    <w:rsid w:val="00251B88"/>
    <w:rsid w:val="002527D2"/>
    <w:rsid w:val="00253819"/>
    <w:rsid w:val="00253984"/>
    <w:rsid w:val="00253B67"/>
    <w:rsid w:val="00253F45"/>
    <w:rsid w:val="002558B1"/>
    <w:rsid w:val="00255A01"/>
    <w:rsid w:val="00260C82"/>
    <w:rsid w:val="00260C95"/>
    <w:rsid w:val="00260FB3"/>
    <w:rsid w:val="00261E77"/>
    <w:rsid w:val="00262142"/>
    <w:rsid w:val="00262360"/>
    <w:rsid w:val="00262605"/>
    <w:rsid w:val="00262B5F"/>
    <w:rsid w:val="00262F8E"/>
    <w:rsid w:val="00266343"/>
    <w:rsid w:val="0026729A"/>
    <w:rsid w:val="0027167F"/>
    <w:rsid w:val="00275019"/>
    <w:rsid w:val="00276533"/>
    <w:rsid w:val="00277F30"/>
    <w:rsid w:val="00280386"/>
    <w:rsid w:val="00280A33"/>
    <w:rsid w:val="00282D71"/>
    <w:rsid w:val="00284104"/>
    <w:rsid w:val="00284BC3"/>
    <w:rsid w:val="00284CAB"/>
    <w:rsid w:val="0028619F"/>
    <w:rsid w:val="00287E0C"/>
    <w:rsid w:val="0029182A"/>
    <w:rsid w:val="00292605"/>
    <w:rsid w:val="00292B3E"/>
    <w:rsid w:val="00292DA6"/>
    <w:rsid w:val="00293A6D"/>
    <w:rsid w:val="0029440E"/>
    <w:rsid w:val="002A035D"/>
    <w:rsid w:val="002A18A9"/>
    <w:rsid w:val="002A21B7"/>
    <w:rsid w:val="002A50B3"/>
    <w:rsid w:val="002A72F2"/>
    <w:rsid w:val="002A788A"/>
    <w:rsid w:val="002A7C86"/>
    <w:rsid w:val="002B1865"/>
    <w:rsid w:val="002B287A"/>
    <w:rsid w:val="002B2DD2"/>
    <w:rsid w:val="002B5953"/>
    <w:rsid w:val="002B59EB"/>
    <w:rsid w:val="002B5A85"/>
    <w:rsid w:val="002B6E06"/>
    <w:rsid w:val="002C02E1"/>
    <w:rsid w:val="002C1C8E"/>
    <w:rsid w:val="002C215A"/>
    <w:rsid w:val="002C5C58"/>
    <w:rsid w:val="002C6633"/>
    <w:rsid w:val="002C7A5F"/>
    <w:rsid w:val="002D004B"/>
    <w:rsid w:val="002D5D2A"/>
    <w:rsid w:val="002E2974"/>
    <w:rsid w:val="002E379D"/>
    <w:rsid w:val="002E3B9E"/>
    <w:rsid w:val="002E5997"/>
    <w:rsid w:val="002E5E41"/>
    <w:rsid w:val="002E6B41"/>
    <w:rsid w:val="002F0CA1"/>
    <w:rsid w:val="002F4277"/>
    <w:rsid w:val="002F5795"/>
    <w:rsid w:val="002F64BB"/>
    <w:rsid w:val="002F69C5"/>
    <w:rsid w:val="00302BD2"/>
    <w:rsid w:val="003043A5"/>
    <w:rsid w:val="00304934"/>
    <w:rsid w:val="003053A7"/>
    <w:rsid w:val="0030588E"/>
    <w:rsid w:val="003106C1"/>
    <w:rsid w:val="003113BD"/>
    <w:rsid w:val="0031256A"/>
    <w:rsid w:val="0031270A"/>
    <w:rsid w:val="00312AAC"/>
    <w:rsid w:val="003135BC"/>
    <w:rsid w:val="003139D6"/>
    <w:rsid w:val="0031444D"/>
    <w:rsid w:val="003151CD"/>
    <w:rsid w:val="0031530C"/>
    <w:rsid w:val="00315C5D"/>
    <w:rsid w:val="00317DBB"/>
    <w:rsid w:val="003212EF"/>
    <w:rsid w:val="003217E2"/>
    <w:rsid w:val="00324633"/>
    <w:rsid w:val="003248AC"/>
    <w:rsid w:val="00327973"/>
    <w:rsid w:val="003312AC"/>
    <w:rsid w:val="0033176F"/>
    <w:rsid w:val="00331809"/>
    <w:rsid w:val="00331CB6"/>
    <w:rsid w:val="00332454"/>
    <w:rsid w:val="003332D8"/>
    <w:rsid w:val="00334C94"/>
    <w:rsid w:val="003359EA"/>
    <w:rsid w:val="00340A3C"/>
    <w:rsid w:val="003412F6"/>
    <w:rsid w:val="00347052"/>
    <w:rsid w:val="00347EDF"/>
    <w:rsid w:val="0035268E"/>
    <w:rsid w:val="00352BD3"/>
    <w:rsid w:val="00354224"/>
    <w:rsid w:val="00356C5A"/>
    <w:rsid w:val="00360719"/>
    <w:rsid w:val="00360A22"/>
    <w:rsid w:val="003616FF"/>
    <w:rsid w:val="0036236C"/>
    <w:rsid w:val="0036260C"/>
    <w:rsid w:val="00363F44"/>
    <w:rsid w:val="0036445F"/>
    <w:rsid w:val="00364EB7"/>
    <w:rsid w:val="00366EB1"/>
    <w:rsid w:val="00370E2D"/>
    <w:rsid w:val="0037113E"/>
    <w:rsid w:val="00372C58"/>
    <w:rsid w:val="00373A12"/>
    <w:rsid w:val="00375FF4"/>
    <w:rsid w:val="00376344"/>
    <w:rsid w:val="00376E54"/>
    <w:rsid w:val="00377EF3"/>
    <w:rsid w:val="00381AFD"/>
    <w:rsid w:val="00383F92"/>
    <w:rsid w:val="00384797"/>
    <w:rsid w:val="00385731"/>
    <w:rsid w:val="00386F78"/>
    <w:rsid w:val="0038726C"/>
    <w:rsid w:val="00387C6F"/>
    <w:rsid w:val="00387CF8"/>
    <w:rsid w:val="00391A05"/>
    <w:rsid w:val="00391AF6"/>
    <w:rsid w:val="00392F8B"/>
    <w:rsid w:val="00394FA3"/>
    <w:rsid w:val="00395BCB"/>
    <w:rsid w:val="003A5D99"/>
    <w:rsid w:val="003A780F"/>
    <w:rsid w:val="003B037A"/>
    <w:rsid w:val="003B0D67"/>
    <w:rsid w:val="003B1103"/>
    <w:rsid w:val="003B1969"/>
    <w:rsid w:val="003B30FE"/>
    <w:rsid w:val="003B4B7C"/>
    <w:rsid w:val="003B4E2C"/>
    <w:rsid w:val="003B7893"/>
    <w:rsid w:val="003C3BE3"/>
    <w:rsid w:val="003C3DFB"/>
    <w:rsid w:val="003C5612"/>
    <w:rsid w:val="003C5D84"/>
    <w:rsid w:val="003D03BB"/>
    <w:rsid w:val="003D2B0D"/>
    <w:rsid w:val="003D54BA"/>
    <w:rsid w:val="003D7179"/>
    <w:rsid w:val="003D78E5"/>
    <w:rsid w:val="003E0751"/>
    <w:rsid w:val="003E0D9E"/>
    <w:rsid w:val="003E157E"/>
    <w:rsid w:val="003E22AA"/>
    <w:rsid w:val="003E5C11"/>
    <w:rsid w:val="003E6631"/>
    <w:rsid w:val="003E7CCD"/>
    <w:rsid w:val="003F0686"/>
    <w:rsid w:val="003F391D"/>
    <w:rsid w:val="003F5C06"/>
    <w:rsid w:val="003F65E3"/>
    <w:rsid w:val="003F7701"/>
    <w:rsid w:val="003F79F0"/>
    <w:rsid w:val="00400B66"/>
    <w:rsid w:val="00401A11"/>
    <w:rsid w:val="0040299C"/>
    <w:rsid w:val="00404B6B"/>
    <w:rsid w:val="004066D2"/>
    <w:rsid w:val="00410873"/>
    <w:rsid w:val="0041450F"/>
    <w:rsid w:val="00414B8B"/>
    <w:rsid w:val="00415A07"/>
    <w:rsid w:val="0041686D"/>
    <w:rsid w:val="00416F98"/>
    <w:rsid w:val="00417061"/>
    <w:rsid w:val="0041762C"/>
    <w:rsid w:val="00417B45"/>
    <w:rsid w:val="00423C6C"/>
    <w:rsid w:val="004264AE"/>
    <w:rsid w:val="004274AB"/>
    <w:rsid w:val="004304E2"/>
    <w:rsid w:val="004313DD"/>
    <w:rsid w:val="00431CE3"/>
    <w:rsid w:val="004352BC"/>
    <w:rsid w:val="00435746"/>
    <w:rsid w:val="00436FFD"/>
    <w:rsid w:val="00440111"/>
    <w:rsid w:val="004403C5"/>
    <w:rsid w:val="00440D62"/>
    <w:rsid w:val="0044257B"/>
    <w:rsid w:val="004456E6"/>
    <w:rsid w:val="00445D58"/>
    <w:rsid w:val="0044763E"/>
    <w:rsid w:val="004509D9"/>
    <w:rsid w:val="004512C1"/>
    <w:rsid w:val="004513C7"/>
    <w:rsid w:val="0045403F"/>
    <w:rsid w:val="00456F53"/>
    <w:rsid w:val="00460229"/>
    <w:rsid w:val="0046113A"/>
    <w:rsid w:val="00462FFF"/>
    <w:rsid w:val="00463A8F"/>
    <w:rsid w:val="00463B8A"/>
    <w:rsid w:val="00464F51"/>
    <w:rsid w:val="00465C0C"/>
    <w:rsid w:val="00466438"/>
    <w:rsid w:val="00467966"/>
    <w:rsid w:val="00472CF3"/>
    <w:rsid w:val="00476403"/>
    <w:rsid w:val="00477D66"/>
    <w:rsid w:val="00480DD6"/>
    <w:rsid w:val="00480F28"/>
    <w:rsid w:val="00481F32"/>
    <w:rsid w:val="0048292B"/>
    <w:rsid w:val="00482E6F"/>
    <w:rsid w:val="00484071"/>
    <w:rsid w:val="004842B8"/>
    <w:rsid w:val="00484599"/>
    <w:rsid w:val="0048474C"/>
    <w:rsid w:val="00485812"/>
    <w:rsid w:val="00490636"/>
    <w:rsid w:val="00493BE0"/>
    <w:rsid w:val="00494900"/>
    <w:rsid w:val="0049492C"/>
    <w:rsid w:val="0049520E"/>
    <w:rsid w:val="004A0D39"/>
    <w:rsid w:val="004A1EE4"/>
    <w:rsid w:val="004A2331"/>
    <w:rsid w:val="004A39B4"/>
    <w:rsid w:val="004A6E7D"/>
    <w:rsid w:val="004A7482"/>
    <w:rsid w:val="004B0214"/>
    <w:rsid w:val="004B14BA"/>
    <w:rsid w:val="004B1B71"/>
    <w:rsid w:val="004B275A"/>
    <w:rsid w:val="004B4541"/>
    <w:rsid w:val="004B7007"/>
    <w:rsid w:val="004B79DA"/>
    <w:rsid w:val="004C000F"/>
    <w:rsid w:val="004C254D"/>
    <w:rsid w:val="004C2B71"/>
    <w:rsid w:val="004C3816"/>
    <w:rsid w:val="004C4307"/>
    <w:rsid w:val="004D0346"/>
    <w:rsid w:val="004D0FC3"/>
    <w:rsid w:val="004D1BD4"/>
    <w:rsid w:val="004D45FC"/>
    <w:rsid w:val="004D7736"/>
    <w:rsid w:val="004E3BE1"/>
    <w:rsid w:val="004E626F"/>
    <w:rsid w:val="004E71B0"/>
    <w:rsid w:val="004F0B69"/>
    <w:rsid w:val="004F3579"/>
    <w:rsid w:val="004F483B"/>
    <w:rsid w:val="004F5C00"/>
    <w:rsid w:val="004F6C12"/>
    <w:rsid w:val="00501F9D"/>
    <w:rsid w:val="00502EE0"/>
    <w:rsid w:val="005040B5"/>
    <w:rsid w:val="0050414C"/>
    <w:rsid w:val="00504E40"/>
    <w:rsid w:val="00505E0C"/>
    <w:rsid w:val="00506570"/>
    <w:rsid w:val="005074F9"/>
    <w:rsid w:val="005075F3"/>
    <w:rsid w:val="005078F4"/>
    <w:rsid w:val="00511143"/>
    <w:rsid w:val="00515AA4"/>
    <w:rsid w:val="005170DC"/>
    <w:rsid w:val="005171F0"/>
    <w:rsid w:val="00517C00"/>
    <w:rsid w:val="0052052B"/>
    <w:rsid w:val="0052128A"/>
    <w:rsid w:val="00521BBE"/>
    <w:rsid w:val="005237F2"/>
    <w:rsid w:val="00525F16"/>
    <w:rsid w:val="005270B3"/>
    <w:rsid w:val="00531F4E"/>
    <w:rsid w:val="005332E9"/>
    <w:rsid w:val="0053338F"/>
    <w:rsid w:val="005338A0"/>
    <w:rsid w:val="00534E36"/>
    <w:rsid w:val="00536457"/>
    <w:rsid w:val="005364B0"/>
    <w:rsid w:val="0053784D"/>
    <w:rsid w:val="00541214"/>
    <w:rsid w:val="005448C6"/>
    <w:rsid w:val="00547ABA"/>
    <w:rsid w:val="00550DCE"/>
    <w:rsid w:val="00551F4A"/>
    <w:rsid w:val="0055316F"/>
    <w:rsid w:val="005552B0"/>
    <w:rsid w:val="0055572C"/>
    <w:rsid w:val="0055612E"/>
    <w:rsid w:val="00556F05"/>
    <w:rsid w:val="0055707A"/>
    <w:rsid w:val="0055734A"/>
    <w:rsid w:val="00557B96"/>
    <w:rsid w:val="00560615"/>
    <w:rsid w:val="005606D5"/>
    <w:rsid w:val="005606FE"/>
    <w:rsid w:val="00560ACF"/>
    <w:rsid w:val="00563583"/>
    <w:rsid w:val="00564B9A"/>
    <w:rsid w:val="00565427"/>
    <w:rsid w:val="00570931"/>
    <w:rsid w:val="00572B7E"/>
    <w:rsid w:val="00573110"/>
    <w:rsid w:val="00573FEF"/>
    <w:rsid w:val="005823DD"/>
    <w:rsid w:val="00582883"/>
    <w:rsid w:val="00585C23"/>
    <w:rsid w:val="00585CB9"/>
    <w:rsid w:val="00587EC5"/>
    <w:rsid w:val="00590650"/>
    <w:rsid w:val="00592B44"/>
    <w:rsid w:val="00592F83"/>
    <w:rsid w:val="00594A3F"/>
    <w:rsid w:val="005960DA"/>
    <w:rsid w:val="00596585"/>
    <w:rsid w:val="00597E23"/>
    <w:rsid w:val="005A1538"/>
    <w:rsid w:val="005A1CA7"/>
    <w:rsid w:val="005A2060"/>
    <w:rsid w:val="005A3FB4"/>
    <w:rsid w:val="005A4F42"/>
    <w:rsid w:val="005A5D54"/>
    <w:rsid w:val="005A74AA"/>
    <w:rsid w:val="005B0485"/>
    <w:rsid w:val="005B0A57"/>
    <w:rsid w:val="005B2BCB"/>
    <w:rsid w:val="005B303D"/>
    <w:rsid w:val="005B4AAB"/>
    <w:rsid w:val="005B7B70"/>
    <w:rsid w:val="005C0942"/>
    <w:rsid w:val="005C09C2"/>
    <w:rsid w:val="005C27AC"/>
    <w:rsid w:val="005C3FBC"/>
    <w:rsid w:val="005C480F"/>
    <w:rsid w:val="005C4918"/>
    <w:rsid w:val="005C53E9"/>
    <w:rsid w:val="005C55AD"/>
    <w:rsid w:val="005C5822"/>
    <w:rsid w:val="005C63FD"/>
    <w:rsid w:val="005D00D6"/>
    <w:rsid w:val="005D07D8"/>
    <w:rsid w:val="005D0A9F"/>
    <w:rsid w:val="005D2270"/>
    <w:rsid w:val="005D4249"/>
    <w:rsid w:val="005D66C7"/>
    <w:rsid w:val="005E03F3"/>
    <w:rsid w:val="005E1D3C"/>
    <w:rsid w:val="005E2142"/>
    <w:rsid w:val="005E3151"/>
    <w:rsid w:val="005E3268"/>
    <w:rsid w:val="005E33AF"/>
    <w:rsid w:val="005E51F7"/>
    <w:rsid w:val="005E5C88"/>
    <w:rsid w:val="005F196D"/>
    <w:rsid w:val="005F29DE"/>
    <w:rsid w:val="005F2D29"/>
    <w:rsid w:val="005F3872"/>
    <w:rsid w:val="005F6146"/>
    <w:rsid w:val="005F6651"/>
    <w:rsid w:val="005F7626"/>
    <w:rsid w:val="00600CD8"/>
    <w:rsid w:val="00601211"/>
    <w:rsid w:val="0060193C"/>
    <w:rsid w:val="00601B0D"/>
    <w:rsid w:val="00602891"/>
    <w:rsid w:val="00606DDD"/>
    <w:rsid w:val="00606E89"/>
    <w:rsid w:val="00610C9D"/>
    <w:rsid w:val="00611E0C"/>
    <w:rsid w:val="00611FC0"/>
    <w:rsid w:val="00612B50"/>
    <w:rsid w:val="00613290"/>
    <w:rsid w:val="00613CFD"/>
    <w:rsid w:val="00613FA8"/>
    <w:rsid w:val="00614796"/>
    <w:rsid w:val="00614FDF"/>
    <w:rsid w:val="0061559C"/>
    <w:rsid w:val="006157D6"/>
    <w:rsid w:val="00616157"/>
    <w:rsid w:val="0061789A"/>
    <w:rsid w:val="00621869"/>
    <w:rsid w:val="00622322"/>
    <w:rsid w:val="006248F4"/>
    <w:rsid w:val="00624C82"/>
    <w:rsid w:val="00624F4F"/>
    <w:rsid w:val="00626B43"/>
    <w:rsid w:val="00626B61"/>
    <w:rsid w:val="00626FB1"/>
    <w:rsid w:val="0062774A"/>
    <w:rsid w:val="00627B21"/>
    <w:rsid w:val="00630613"/>
    <w:rsid w:val="00630E59"/>
    <w:rsid w:val="00631E67"/>
    <w:rsid w:val="00632614"/>
    <w:rsid w:val="00633A0D"/>
    <w:rsid w:val="00633F73"/>
    <w:rsid w:val="0063591E"/>
    <w:rsid w:val="006378B4"/>
    <w:rsid w:val="0064015F"/>
    <w:rsid w:val="0064039A"/>
    <w:rsid w:val="0064116E"/>
    <w:rsid w:val="006441D1"/>
    <w:rsid w:val="00647AE3"/>
    <w:rsid w:val="0065211B"/>
    <w:rsid w:val="00653AC3"/>
    <w:rsid w:val="00653BF7"/>
    <w:rsid w:val="00656913"/>
    <w:rsid w:val="00657574"/>
    <w:rsid w:val="00660772"/>
    <w:rsid w:val="006612FC"/>
    <w:rsid w:val="00661E41"/>
    <w:rsid w:val="006620C1"/>
    <w:rsid w:val="006635FB"/>
    <w:rsid w:val="00664237"/>
    <w:rsid w:val="00664BD6"/>
    <w:rsid w:val="00664D67"/>
    <w:rsid w:val="006652CD"/>
    <w:rsid w:val="00667215"/>
    <w:rsid w:val="0066723E"/>
    <w:rsid w:val="00670FB5"/>
    <w:rsid w:val="00671ADC"/>
    <w:rsid w:val="00671C93"/>
    <w:rsid w:val="0067426E"/>
    <w:rsid w:val="00677869"/>
    <w:rsid w:val="00682549"/>
    <w:rsid w:val="006827C1"/>
    <w:rsid w:val="00686FD5"/>
    <w:rsid w:val="006937F1"/>
    <w:rsid w:val="00694BB5"/>
    <w:rsid w:val="006966F4"/>
    <w:rsid w:val="00697EB7"/>
    <w:rsid w:val="006A05C4"/>
    <w:rsid w:val="006A0D45"/>
    <w:rsid w:val="006A156F"/>
    <w:rsid w:val="006A1C11"/>
    <w:rsid w:val="006A2E6E"/>
    <w:rsid w:val="006A4483"/>
    <w:rsid w:val="006A4E38"/>
    <w:rsid w:val="006A59AC"/>
    <w:rsid w:val="006A6A4F"/>
    <w:rsid w:val="006A7146"/>
    <w:rsid w:val="006A7F2E"/>
    <w:rsid w:val="006B79E8"/>
    <w:rsid w:val="006B79F4"/>
    <w:rsid w:val="006C6B6C"/>
    <w:rsid w:val="006D3978"/>
    <w:rsid w:val="006D5DB8"/>
    <w:rsid w:val="006D640B"/>
    <w:rsid w:val="006D7A42"/>
    <w:rsid w:val="006E0926"/>
    <w:rsid w:val="006E1045"/>
    <w:rsid w:val="006E31A3"/>
    <w:rsid w:val="006E3F6D"/>
    <w:rsid w:val="006E5FB9"/>
    <w:rsid w:val="006E63C2"/>
    <w:rsid w:val="006F08A2"/>
    <w:rsid w:val="006F124E"/>
    <w:rsid w:val="006F16C7"/>
    <w:rsid w:val="006F24E9"/>
    <w:rsid w:val="006F647D"/>
    <w:rsid w:val="006F6538"/>
    <w:rsid w:val="006F6D0F"/>
    <w:rsid w:val="006F6D99"/>
    <w:rsid w:val="006F70A3"/>
    <w:rsid w:val="0070162D"/>
    <w:rsid w:val="0070301C"/>
    <w:rsid w:val="007031BE"/>
    <w:rsid w:val="007046E1"/>
    <w:rsid w:val="00705B6B"/>
    <w:rsid w:val="00705E54"/>
    <w:rsid w:val="00707031"/>
    <w:rsid w:val="0070731C"/>
    <w:rsid w:val="00713EA3"/>
    <w:rsid w:val="00716A82"/>
    <w:rsid w:val="007178DF"/>
    <w:rsid w:val="0072022D"/>
    <w:rsid w:val="00722A54"/>
    <w:rsid w:val="0072718F"/>
    <w:rsid w:val="007302A1"/>
    <w:rsid w:val="007310EE"/>
    <w:rsid w:val="00731B47"/>
    <w:rsid w:val="007335AA"/>
    <w:rsid w:val="00733DE3"/>
    <w:rsid w:val="0073617D"/>
    <w:rsid w:val="007364EC"/>
    <w:rsid w:val="00736844"/>
    <w:rsid w:val="007422B6"/>
    <w:rsid w:val="0074317F"/>
    <w:rsid w:val="00747299"/>
    <w:rsid w:val="0075054A"/>
    <w:rsid w:val="007527CC"/>
    <w:rsid w:val="00752D46"/>
    <w:rsid w:val="00752FFF"/>
    <w:rsid w:val="0075642C"/>
    <w:rsid w:val="007571DE"/>
    <w:rsid w:val="007579E9"/>
    <w:rsid w:val="00757C59"/>
    <w:rsid w:val="00763A6C"/>
    <w:rsid w:val="007661F8"/>
    <w:rsid w:val="00766FFF"/>
    <w:rsid w:val="0077025D"/>
    <w:rsid w:val="007715A3"/>
    <w:rsid w:val="0077179C"/>
    <w:rsid w:val="007721EC"/>
    <w:rsid w:val="00774D16"/>
    <w:rsid w:val="00774E7F"/>
    <w:rsid w:val="007755A8"/>
    <w:rsid w:val="00776AE3"/>
    <w:rsid w:val="00777C3F"/>
    <w:rsid w:val="007829AC"/>
    <w:rsid w:val="00782C5B"/>
    <w:rsid w:val="00786F74"/>
    <w:rsid w:val="007900FB"/>
    <w:rsid w:val="0079100C"/>
    <w:rsid w:val="00791306"/>
    <w:rsid w:val="00792C1C"/>
    <w:rsid w:val="007930EF"/>
    <w:rsid w:val="00794311"/>
    <w:rsid w:val="007947F6"/>
    <w:rsid w:val="00794E9B"/>
    <w:rsid w:val="00795A0E"/>
    <w:rsid w:val="00795ECA"/>
    <w:rsid w:val="007977C6"/>
    <w:rsid w:val="007A495A"/>
    <w:rsid w:val="007A4A57"/>
    <w:rsid w:val="007A5FF6"/>
    <w:rsid w:val="007A658E"/>
    <w:rsid w:val="007A7041"/>
    <w:rsid w:val="007B04BD"/>
    <w:rsid w:val="007B1755"/>
    <w:rsid w:val="007B218D"/>
    <w:rsid w:val="007B37DE"/>
    <w:rsid w:val="007B500C"/>
    <w:rsid w:val="007B705C"/>
    <w:rsid w:val="007B7B08"/>
    <w:rsid w:val="007C2523"/>
    <w:rsid w:val="007C51C4"/>
    <w:rsid w:val="007C522A"/>
    <w:rsid w:val="007C6F58"/>
    <w:rsid w:val="007C7C46"/>
    <w:rsid w:val="007D02F3"/>
    <w:rsid w:val="007D154A"/>
    <w:rsid w:val="007D622B"/>
    <w:rsid w:val="007E0A50"/>
    <w:rsid w:val="007E1112"/>
    <w:rsid w:val="007E1233"/>
    <w:rsid w:val="007E1825"/>
    <w:rsid w:val="007E2E38"/>
    <w:rsid w:val="007E4AF5"/>
    <w:rsid w:val="007E5056"/>
    <w:rsid w:val="007E584E"/>
    <w:rsid w:val="007E63F4"/>
    <w:rsid w:val="007E67A1"/>
    <w:rsid w:val="007E7E27"/>
    <w:rsid w:val="007F10A2"/>
    <w:rsid w:val="007F5344"/>
    <w:rsid w:val="007F63F8"/>
    <w:rsid w:val="00801C9B"/>
    <w:rsid w:val="00802C33"/>
    <w:rsid w:val="00803CD1"/>
    <w:rsid w:val="0080408F"/>
    <w:rsid w:val="00804146"/>
    <w:rsid w:val="00804DCD"/>
    <w:rsid w:val="00804F56"/>
    <w:rsid w:val="00805070"/>
    <w:rsid w:val="0080617F"/>
    <w:rsid w:val="00807FC8"/>
    <w:rsid w:val="008108D8"/>
    <w:rsid w:val="00810E74"/>
    <w:rsid w:val="00813688"/>
    <w:rsid w:val="00813846"/>
    <w:rsid w:val="00814836"/>
    <w:rsid w:val="0081498D"/>
    <w:rsid w:val="00815D8C"/>
    <w:rsid w:val="008174CA"/>
    <w:rsid w:val="00820310"/>
    <w:rsid w:val="00820935"/>
    <w:rsid w:val="008236EA"/>
    <w:rsid w:val="00823B7D"/>
    <w:rsid w:val="008249D6"/>
    <w:rsid w:val="008262F3"/>
    <w:rsid w:val="0083034F"/>
    <w:rsid w:val="00830C75"/>
    <w:rsid w:val="00831087"/>
    <w:rsid w:val="00831D94"/>
    <w:rsid w:val="00832F49"/>
    <w:rsid w:val="00836438"/>
    <w:rsid w:val="00837329"/>
    <w:rsid w:val="008408A9"/>
    <w:rsid w:val="0084289F"/>
    <w:rsid w:val="00842A7B"/>
    <w:rsid w:val="00842AEC"/>
    <w:rsid w:val="00843993"/>
    <w:rsid w:val="00845D89"/>
    <w:rsid w:val="008460CC"/>
    <w:rsid w:val="0085082C"/>
    <w:rsid w:val="0085152A"/>
    <w:rsid w:val="00856791"/>
    <w:rsid w:val="00860198"/>
    <w:rsid w:val="008629AC"/>
    <w:rsid w:val="008668B9"/>
    <w:rsid w:val="00870C02"/>
    <w:rsid w:val="008725D0"/>
    <w:rsid w:val="00872AB8"/>
    <w:rsid w:val="00874B41"/>
    <w:rsid w:val="008774DA"/>
    <w:rsid w:val="00877CE2"/>
    <w:rsid w:val="00880F80"/>
    <w:rsid w:val="00881954"/>
    <w:rsid w:val="00882596"/>
    <w:rsid w:val="00885189"/>
    <w:rsid w:val="00885363"/>
    <w:rsid w:val="008858F5"/>
    <w:rsid w:val="00886910"/>
    <w:rsid w:val="008878DD"/>
    <w:rsid w:val="00890ACA"/>
    <w:rsid w:val="00890FE9"/>
    <w:rsid w:val="00891CB8"/>
    <w:rsid w:val="00892025"/>
    <w:rsid w:val="008936F4"/>
    <w:rsid w:val="008941F9"/>
    <w:rsid w:val="008947DD"/>
    <w:rsid w:val="00894A29"/>
    <w:rsid w:val="008955AD"/>
    <w:rsid w:val="00895D00"/>
    <w:rsid w:val="0089697C"/>
    <w:rsid w:val="00897945"/>
    <w:rsid w:val="008A42C3"/>
    <w:rsid w:val="008B0873"/>
    <w:rsid w:val="008B0CE4"/>
    <w:rsid w:val="008B1959"/>
    <w:rsid w:val="008B2D17"/>
    <w:rsid w:val="008B44A7"/>
    <w:rsid w:val="008B490E"/>
    <w:rsid w:val="008B5D3F"/>
    <w:rsid w:val="008B5D54"/>
    <w:rsid w:val="008B6DC8"/>
    <w:rsid w:val="008C0696"/>
    <w:rsid w:val="008C1279"/>
    <w:rsid w:val="008C19B6"/>
    <w:rsid w:val="008C4AA6"/>
    <w:rsid w:val="008C5CF5"/>
    <w:rsid w:val="008C6DB8"/>
    <w:rsid w:val="008C7C8D"/>
    <w:rsid w:val="008D0642"/>
    <w:rsid w:val="008D0EF8"/>
    <w:rsid w:val="008D1A0F"/>
    <w:rsid w:val="008D560B"/>
    <w:rsid w:val="008D709C"/>
    <w:rsid w:val="008D7BAF"/>
    <w:rsid w:val="008E0ABC"/>
    <w:rsid w:val="008E0AEC"/>
    <w:rsid w:val="008E15A9"/>
    <w:rsid w:val="008E2A8E"/>
    <w:rsid w:val="008E36C8"/>
    <w:rsid w:val="008E3B29"/>
    <w:rsid w:val="008E41E7"/>
    <w:rsid w:val="008E57D7"/>
    <w:rsid w:val="008E593F"/>
    <w:rsid w:val="008E6754"/>
    <w:rsid w:val="008F1165"/>
    <w:rsid w:val="008F2495"/>
    <w:rsid w:val="008F3ACA"/>
    <w:rsid w:val="008F4F03"/>
    <w:rsid w:val="008F516B"/>
    <w:rsid w:val="008F5A53"/>
    <w:rsid w:val="008F6AA4"/>
    <w:rsid w:val="00900F54"/>
    <w:rsid w:val="009014D7"/>
    <w:rsid w:val="00904810"/>
    <w:rsid w:val="00904C1A"/>
    <w:rsid w:val="0090529F"/>
    <w:rsid w:val="0090584D"/>
    <w:rsid w:val="00906F30"/>
    <w:rsid w:val="00910606"/>
    <w:rsid w:val="009130F3"/>
    <w:rsid w:val="009138D2"/>
    <w:rsid w:val="00915F48"/>
    <w:rsid w:val="0091665A"/>
    <w:rsid w:val="009201FE"/>
    <w:rsid w:val="00920400"/>
    <w:rsid w:val="00921AB2"/>
    <w:rsid w:val="00922A76"/>
    <w:rsid w:val="009238DA"/>
    <w:rsid w:val="00925537"/>
    <w:rsid w:val="0092587C"/>
    <w:rsid w:val="009271AC"/>
    <w:rsid w:val="00927B0C"/>
    <w:rsid w:val="00927B57"/>
    <w:rsid w:val="00930BEC"/>
    <w:rsid w:val="00931260"/>
    <w:rsid w:val="00933934"/>
    <w:rsid w:val="00933F4E"/>
    <w:rsid w:val="00934F52"/>
    <w:rsid w:val="00934F8E"/>
    <w:rsid w:val="0093503C"/>
    <w:rsid w:val="009359EF"/>
    <w:rsid w:val="00935B03"/>
    <w:rsid w:val="00935F92"/>
    <w:rsid w:val="00937208"/>
    <w:rsid w:val="00940D8E"/>
    <w:rsid w:val="0094116C"/>
    <w:rsid w:val="009414DC"/>
    <w:rsid w:val="00942C68"/>
    <w:rsid w:val="00945C3F"/>
    <w:rsid w:val="00951C6E"/>
    <w:rsid w:val="00951EC5"/>
    <w:rsid w:val="0095233A"/>
    <w:rsid w:val="0095282C"/>
    <w:rsid w:val="00952832"/>
    <w:rsid w:val="00955B72"/>
    <w:rsid w:val="00955E5E"/>
    <w:rsid w:val="00955F02"/>
    <w:rsid w:val="00961D88"/>
    <w:rsid w:val="00962AF3"/>
    <w:rsid w:val="00965DD5"/>
    <w:rsid w:val="0096626B"/>
    <w:rsid w:val="009757F5"/>
    <w:rsid w:val="00975953"/>
    <w:rsid w:val="009762C9"/>
    <w:rsid w:val="009765E2"/>
    <w:rsid w:val="00977DFE"/>
    <w:rsid w:val="00977FCA"/>
    <w:rsid w:val="00980890"/>
    <w:rsid w:val="00981FD2"/>
    <w:rsid w:val="00982E78"/>
    <w:rsid w:val="009848B5"/>
    <w:rsid w:val="00985944"/>
    <w:rsid w:val="0099067D"/>
    <w:rsid w:val="00991575"/>
    <w:rsid w:val="009932E7"/>
    <w:rsid w:val="009954F5"/>
    <w:rsid w:val="00995A16"/>
    <w:rsid w:val="009A1725"/>
    <w:rsid w:val="009A18E8"/>
    <w:rsid w:val="009A24D0"/>
    <w:rsid w:val="009A34DE"/>
    <w:rsid w:val="009A5837"/>
    <w:rsid w:val="009A73D8"/>
    <w:rsid w:val="009A7ED8"/>
    <w:rsid w:val="009B2514"/>
    <w:rsid w:val="009B25BD"/>
    <w:rsid w:val="009B293F"/>
    <w:rsid w:val="009B2E86"/>
    <w:rsid w:val="009B3CBA"/>
    <w:rsid w:val="009B3EBA"/>
    <w:rsid w:val="009B4552"/>
    <w:rsid w:val="009B4ED7"/>
    <w:rsid w:val="009B7063"/>
    <w:rsid w:val="009C15C9"/>
    <w:rsid w:val="009C20D3"/>
    <w:rsid w:val="009C296F"/>
    <w:rsid w:val="009C2FF9"/>
    <w:rsid w:val="009C320F"/>
    <w:rsid w:val="009C360C"/>
    <w:rsid w:val="009C51B4"/>
    <w:rsid w:val="009C5FAF"/>
    <w:rsid w:val="009C7018"/>
    <w:rsid w:val="009C7B31"/>
    <w:rsid w:val="009D0A43"/>
    <w:rsid w:val="009D1A58"/>
    <w:rsid w:val="009D1B05"/>
    <w:rsid w:val="009D1DC1"/>
    <w:rsid w:val="009D3899"/>
    <w:rsid w:val="009D3BB2"/>
    <w:rsid w:val="009D3E83"/>
    <w:rsid w:val="009D3EEA"/>
    <w:rsid w:val="009D40E2"/>
    <w:rsid w:val="009D4D9B"/>
    <w:rsid w:val="009E0374"/>
    <w:rsid w:val="009E0B23"/>
    <w:rsid w:val="009E1E75"/>
    <w:rsid w:val="009E3259"/>
    <w:rsid w:val="009E3BC2"/>
    <w:rsid w:val="009E43EC"/>
    <w:rsid w:val="009E517D"/>
    <w:rsid w:val="009E750B"/>
    <w:rsid w:val="009F034C"/>
    <w:rsid w:val="009F15FB"/>
    <w:rsid w:val="009F2AD3"/>
    <w:rsid w:val="009F4965"/>
    <w:rsid w:val="00A02947"/>
    <w:rsid w:val="00A03181"/>
    <w:rsid w:val="00A039FA"/>
    <w:rsid w:val="00A04DA8"/>
    <w:rsid w:val="00A07DB7"/>
    <w:rsid w:val="00A10DD8"/>
    <w:rsid w:val="00A12221"/>
    <w:rsid w:val="00A133DC"/>
    <w:rsid w:val="00A15001"/>
    <w:rsid w:val="00A152FC"/>
    <w:rsid w:val="00A15AE0"/>
    <w:rsid w:val="00A17005"/>
    <w:rsid w:val="00A22C68"/>
    <w:rsid w:val="00A23E9E"/>
    <w:rsid w:val="00A24E92"/>
    <w:rsid w:val="00A26336"/>
    <w:rsid w:val="00A26D91"/>
    <w:rsid w:val="00A30DEB"/>
    <w:rsid w:val="00A312D7"/>
    <w:rsid w:val="00A3181B"/>
    <w:rsid w:val="00A35B77"/>
    <w:rsid w:val="00A37BC8"/>
    <w:rsid w:val="00A402C1"/>
    <w:rsid w:val="00A410A3"/>
    <w:rsid w:val="00A41E05"/>
    <w:rsid w:val="00A428DB"/>
    <w:rsid w:val="00A42A41"/>
    <w:rsid w:val="00A43D47"/>
    <w:rsid w:val="00A43F8F"/>
    <w:rsid w:val="00A44A09"/>
    <w:rsid w:val="00A50D86"/>
    <w:rsid w:val="00A517B8"/>
    <w:rsid w:val="00A52855"/>
    <w:rsid w:val="00A54658"/>
    <w:rsid w:val="00A55F9E"/>
    <w:rsid w:val="00A56301"/>
    <w:rsid w:val="00A56311"/>
    <w:rsid w:val="00A56D8B"/>
    <w:rsid w:val="00A601EE"/>
    <w:rsid w:val="00A60472"/>
    <w:rsid w:val="00A62BEB"/>
    <w:rsid w:val="00A63606"/>
    <w:rsid w:val="00A6424B"/>
    <w:rsid w:val="00A64D3B"/>
    <w:rsid w:val="00A67CE1"/>
    <w:rsid w:val="00A7027A"/>
    <w:rsid w:val="00A70B5C"/>
    <w:rsid w:val="00A72184"/>
    <w:rsid w:val="00A73B34"/>
    <w:rsid w:val="00A747F7"/>
    <w:rsid w:val="00A74A94"/>
    <w:rsid w:val="00A75135"/>
    <w:rsid w:val="00A76086"/>
    <w:rsid w:val="00A826C9"/>
    <w:rsid w:val="00A828C9"/>
    <w:rsid w:val="00A85CC3"/>
    <w:rsid w:val="00A85EDA"/>
    <w:rsid w:val="00A8756F"/>
    <w:rsid w:val="00A87967"/>
    <w:rsid w:val="00A900EA"/>
    <w:rsid w:val="00A908CC"/>
    <w:rsid w:val="00A9228C"/>
    <w:rsid w:val="00A92F4B"/>
    <w:rsid w:val="00A93BE7"/>
    <w:rsid w:val="00A94B85"/>
    <w:rsid w:val="00A94D58"/>
    <w:rsid w:val="00A950C5"/>
    <w:rsid w:val="00A96A63"/>
    <w:rsid w:val="00AA0BA8"/>
    <w:rsid w:val="00AA1E7A"/>
    <w:rsid w:val="00AA2D46"/>
    <w:rsid w:val="00AA66AF"/>
    <w:rsid w:val="00AA744E"/>
    <w:rsid w:val="00AA78BF"/>
    <w:rsid w:val="00AA7EBC"/>
    <w:rsid w:val="00AB305F"/>
    <w:rsid w:val="00AB38BF"/>
    <w:rsid w:val="00AB42F9"/>
    <w:rsid w:val="00AB5425"/>
    <w:rsid w:val="00AB5FBC"/>
    <w:rsid w:val="00AB730C"/>
    <w:rsid w:val="00AC01CC"/>
    <w:rsid w:val="00AC1768"/>
    <w:rsid w:val="00AC1BAB"/>
    <w:rsid w:val="00AC317E"/>
    <w:rsid w:val="00AC33D6"/>
    <w:rsid w:val="00AC3B13"/>
    <w:rsid w:val="00AC4426"/>
    <w:rsid w:val="00AC5358"/>
    <w:rsid w:val="00AD1329"/>
    <w:rsid w:val="00AD1655"/>
    <w:rsid w:val="00AD3799"/>
    <w:rsid w:val="00AD567D"/>
    <w:rsid w:val="00AD6D3D"/>
    <w:rsid w:val="00AD744A"/>
    <w:rsid w:val="00AE1ADE"/>
    <w:rsid w:val="00AE4DD1"/>
    <w:rsid w:val="00AE54F7"/>
    <w:rsid w:val="00AE55F3"/>
    <w:rsid w:val="00AE5F0D"/>
    <w:rsid w:val="00AE7947"/>
    <w:rsid w:val="00AE7B4D"/>
    <w:rsid w:val="00AF0C35"/>
    <w:rsid w:val="00AF1EF9"/>
    <w:rsid w:val="00AF2048"/>
    <w:rsid w:val="00AF4393"/>
    <w:rsid w:val="00AF5F39"/>
    <w:rsid w:val="00B004AE"/>
    <w:rsid w:val="00B008EF"/>
    <w:rsid w:val="00B00C74"/>
    <w:rsid w:val="00B015EF"/>
    <w:rsid w:val="00B0182E"/>
    <w:rsid w:val="00B06EAE"/>
    <w:rsid w:val="00B07400"/>
    <w:rsid w:val="00B07465"/>
    <w:rsid w:val="00B12C14"/>
    <w:rsid w:val="00B1404E"/>
    <w:rsid w:val="00B14CE9"/>
    <w:rsid w:val="00B168DD"/>
    <w:rsid w:val="00B16B79"/>
    <w:rsid w:val="00B20435"/>
    <w:rsid w:val="00B22BEA"/>
    <w:rsid w:val="00B25242"/>
    <w:rsid w:val="00B25A30"/>
    <w:rsid w:val="00B32A81"/>
    <w:rsid w:val="00B33AB5"/>
    <w:rsid w:val="00B365B2"/>
    <w:rsid w:val="00B36CB2"/>
    <w:rsid w:val="00B37AEC"/>
    <w:rsid w:val="00B41323"/>
    <w:rsid w:val="00B41E34"/>
    <w:rsid w:val="00B44461"/>
    <w:rsid w:val="00B44F2A"/>
    <w:rsid w:val="00B45A2E"/>
    <w:rsid w:val="00B46707"/>
    <w:rsid w:val="00B518A8"/>
    <w:rsid w:val="00B54A88"/>
    <w:rsid w:val="00B56C6D"/>
    <w:rsid w:val="00B578A8"/>
    <w:rsid w:val="00B57A5C"/>
    <w:rsid w:val="00B600CF"/>
    <w:rsid w:val="00B60410"/>
    <w:rsid w:val="00B61422"/>
    <w:rsid w:val="00B67E3A"/>
    <w:rsid w:val="00B71E29"/>
    <w:rsid w:val="00B80C3D"/>
    <w:rsid w:val="00B80F49"/>
    <w:rsid w:val="00B8103B"/>
    <w:rsid w:val="00B83711"/>
    <w:rsid w:val="00B84DDB"/>
    <w:rsid w:val="00B864E3"/>
    <w:rsid w:val="00B86BCC"/>
    <w:rsid w:val="00B87B3E"/>
    <w:rsid w:val="00B87C30"/>
    <w:rsid w:val="00B92085"/>
    <w:rsid w:val="00B93430"/>
    <w:rsid w:val="00B95FE8"/>
    <w:rsid w:val="00B971F1"/>
    <w:rsid w:val="00B97885"/>
    <w:rsid w:val="00BA10D7"/>
    <w:rsid w:val="00BA22A0"/>
    <w:rsid w:val="00BA3DA6"/>
    <w:rsid w:val="00BA3F98"/>
    <w:rsid w:val="00BA5764"/>
    <w:rsid w:val="00BA584E"/>
    <w:rsid w:val="00BA5FD7"/>
    <w:rsid w:val="00BA7075"/>
    <w:rsid w:val="00BB0EFD"/>
    <w:rsid w:val="00BB0F61"/>
    <w:rsid w:val="00BB1638"/>
    <w:rsid w:val="00BB43EF"/>
    <w:rsid w:val="00BC1203"/>
    <w:rsid w:val="00BC155F"/>
    <w:rsid w:val="00BC1B33"/>
    <w:rsid w:val="00BC245B"/>
    <w:rsid w:val="00BC2AD5"/>
    <w:rsid w:val="00BC32AD"/>
    <w:rsid w:val="00BC6272"/>
    <w:rsid w:val="00BD09B6"/>
    <w:rsid w:val="00BD0E65"/>
    <w:rsid w:val="00BD1D60"/>
    <w:rsid w:val="00BD24B0"/>
    <w:rsid w:val="00BD2B51"/>
    <w:rsid w:val="00BD5178"/>
    <w:rsid w:val="00BE231E"/>
    <w:rsid w:val="00BE3083"/>
    <w:rsid w:val="00BE45E1"/>
    <w:rsid w:val="00BE76F0"/>
    <w:rsid w:val="00BF00DE"/>
    <w:rsid w:val="00BF03F5"/>
    <w:rsid w:val="00BF0BDA"/>
    <w:rsid w:val="00BF1B36"/>
    <w:rsid w:val="00BF1E05"/>
    <w:rsid w:val="00BF1F17"/>
    <w:rsid w:val="00BF2A21"/>
    <w:rsid w:val="00BF4917"/>
    <w:rsid w:val="00BF4B23"/>
    <w:rsid w:val="00BF4BBD"/>
    <w:rsid w:val="00BF5B81"/>
    <w:rsid w:val="00BF6501"/>
    <w:rsid w:val="00BF729E"/>
    <w:rsid w:val="00BF77F5"/>
    <w:rsid w:val="00C03222"/>
    <w:rsid w:val="00C03440"/>
    <w:rsid w:val="00C03BB6"/>
    <w:rsid w:val="00C04284"/>
    <w:rsid w:val="00C052FB"/>
    <w:rsid w:val="00C11141"/>
    <w:rsid w:val="00C11339"/>
    <w:rsid w:val="00C1346D"/>
    <w:rsid w:val="00C13B31"/>
    <w:rsid w:val="00C15CE4"/>
    <w:rsid w:val="00C1624F"/>
    <w:rsid w:val="00C16A32"/>
    <w:rsid w:val="00C17471"/>
    <w:rsid w:val="00C17A20"/>
    <w:rsid w:val="00C17CAB"/>
    <w:rsid w:val="00C17F85"/>
    <w:rsid w:val="00C21751"/>
    <w:rsid w:val="00C22129"/>
    <w:rsid w:val="00C234B3"/>
    <w:rsid w:val="00C25C34"/>
    <w:rsid w:val="00C26EDC"/>
    <w:rsid w:val="00C30D26"/>
    <w:rsid w:val="00C32661"/>
    <w:rsid w:val="00C35DBE"/>
    <w:rsid w:val="00C43B33"/>
    <w:rsid w:val="00C44588"/>
    <w:rsid w:val="00C4782A"/>
    <w:rsid w:val="00C52AB5"/>
    <w:rsid w:val="00C530CC"/>
    <w:rsid w:val="00C572E5"/>
    <w:rsid w:val="00C5789C"/>
    <w:rsid w:val="00C61090"/>
    <w:rsid w:val="00C610E7"/>
    <w:rsid w:val="00C61BC4"/>
    <w:rsid w:val="00C61D6B"/>
    <w:rsid w:val="00C62762"/>
    <w:rsid w:val="00C64966"/>
    <w:rsid w:val="00C66141"/>
    <w:rsid w:val="00C70CE7"/>
    <w:rsid w:val="00C725C2"/>
    <w:rsid w:val="00C732D9"/>
    <w:rsid w:val="00C767F1"/>
    <w:rsid w:val="00C778D5"/>
    <w:rsid w:val="00C77D8C"/>
    <w:rsid w:val="00C820C6"/>
    <w:rsid w:val="00C8255A"/>
    <w:rsid w:val="00C863E5"/>
    <w:rsid w:val="00C86C31"/>
    <w:rsid w:val="00C9026D"/>
    <w:rsid w:val="00C92019"/>
    <w:rsid w:val="00C929AF"/>
    <w:rsid w:val="00C92B90"/>
    <w:rsid w:val="00C93932"/>
    <w:rsid w:val="00C94536"/>
    <w:rsid w:val="00C94C50"/>
    <w:rsid w:val="00C955DD"/>
    <w:rsid w:val="00CA0A0C"/>
    <w:rsid w:val="00CA2F7D"/>
    <w:rsid w:val="00CB15E6"/>
    <w:rsid w:val="00CB2431"/>
    <w:rsid w:val="00CB4216"/>
    <w:rsid w:val="00CB45BC"/>
    <w:rsid w:val="00CB5052"/>
    <w:rsid w:val="00CB5613"/>
    <w:rsid w:val="00CC0B6B"/>
    <w:rsid w:val="00CC1883"/>
    <w:rsid w:val="00CC1B7F"/>
    <w:rsid w:val="00CC3A52"/>
    <w:rsid w:val="00CC5B59"/>
    <w:rsid w:val="00CC633E"/>
    <w:rsid w:val="00CD01B8"/>
    <w:rsid w:val="00CD2B62"/>
    <w:rsid w:val="00CD2C94"/>
    <w:rsid w:val="00CD381D"/>
    <w:rsid w:val="00CD3B1E"/>
    <w:rsid w:val="00CD6F85"/>
    <w:rsid w:val="00CD7605"/>
    <w:rsid w:val="00CE0229"/>
    <w:rsid w:val="00CE1B82"/>
    <w:rsid w:val="00CE1C67"/>
    <w:rsid w:val="00CE30DA"/>
    <w:rsid w:val="00CE624B"/>
    <w:rsid w:val="00CE7315"/>
    <w:rsid w:val="00CE7329"/>
    <w:rsid w:val="00CE73C7"/>
    <w:rsid w:val="00CF0922"/>
    <w:rsid w:val="00CF1137"/>
    <w:rsid w:val="00CF3E2C"/>
    <w:rsid w:val="00CF4D8B"/>
    <w:rsid w:val="00CF5C2B"/>
    <w:rsid w:val="00CF6BB9"/>
    <w:rsid w:val="00D0386B"/>
    <w:rsid w:val="00D03A22"/>
    <w:rsid w:val="00D03EA5"/>
    <w:rsid w:val="00D0486E"/>
    <w:rsid w:val="00D055CE"/>
    <w:rsid w:val="00D0574F"/>
    <w:rsid w:val="00D106E6"/>
    <w:rsid w:val="00D12241"/>
    <w:rsid w:val="00D134A5"/>
    <w:rsid w:val="00D156CD"/>
    <w:rsid w:val="00D160FE"/>
    <w:rsid w:val="00D16F27"/>
    <w:rsid w:val="00D2050F"/>
    <w:rsid w:val="00D24EC2"/>
    <w:rsid w:val="00D252BA"/>
    <w:rsid w:val="00D2669F"/>
    <w:rsid w:val="00D27669"/>
    <w:rsid w:val="00D30244"/>
    <w:rsid w:val="00D308F8"/>
    <w:rsid w:val="00D31BA4"/>
    <w:rsid w:val="00D351AD"/>
    <w:rsid w:val="00D3661A"/>
    <w:rsid w:val="00D37AC5"/>
    <w:rsid w:val="00D40AD6"/>
    <w:rsid w:val="00D40B6B"/>
    <w:rsid w:val="00D4141C"/>
    <w:rsid w:val="00D420D1"/>
    <w:rsid w:val="00D42843"/>
    <w:rsid w:val="00D43E2F"/>
    <w:rsid w:val="00D46BFA"/>
    <w:rsid w:val="00D46FF1"/>
    <w:rsid w:val="00D5394A"/>
    <w:rsid w:val="00D53F69"/>
    <w:rsid w:val="00D5422D"/>
    <w:rsid w:val="00D55784"/>
    <w:rsid w:val="00D571A7"/>
    <w:rsid w:val="00D57A95"/>
    <w:rsid w:val="00D60DBE"/>
    <w:rsid w:val="00D60DE2"/>
    <w:rsid w:val="00D64329"/>
    <w:rsid w:val="00D6469C"/>
    <w:rsid w:val="00D66ADA"/>
    <w:rsid w:val="00D66C4B"/>
    <w:rsid w:val="00D67560"/>
    <w:rsid w:val="00D7139E"/>
    <w:rsid w:val="00D7177F"/>
    <w:rsid w:val="00D71CF3"/>
    <w:rsid w:val="00D7656A"/>
    <w:rsid w:val="00D8022A"/>
    <w:rsid w:val="00D80666"/>
    <w:rsid w:val="00D8158C"/>
    <w:rsid w:val="00D8167E"/>
    <w:rsid w:val="00D86AD0"/>
    <w:rsid w:val="00D90D2D"/>
    <w:rsid w:val="00D91B98"/>
    <w:rsid w:val="00D92303"/>
    <w:rsid w:val="00D92509"/>
    <w:rsid w:val="00D93C44"/>
    <w:rsid w:val="00D93C46"/>
    <w:rsid w:val="00D955FD"/>
    <w:rsid w:val="00D965BC"/>
    <w:rsid w:val="00D97EC6"/>
    <w:rsid w:val="00DA066E"/>
    <w:rsid w:val="00DA153D"/>
    <w:rsid w:val="00DA1719"/>
    <w:rsid w:val="00DA3787"/>
    <w:rsid w:val="00DA4FD8"/>
    <w:rsid w:val="00DB071F"/>
    <w:rsid w:val="00DB13B4"/>
    <w:rsid w:val="00DB26C7"/>
    <w:rsid w:val="00DB3BF8"/>
    <w:rsid w:val="00DB3E29"/>
    <w:rsid w:val="00DB3F30"/>
    <w:rsid w:val="00DB3FD5"/>
    <w:rsid w:val="00DB7EA7"/>
    <w:rsid w:val="00DC14E8"/>
    <w:rsid w:val="00DC494A"/>
    <w:rsid w:val="00DD03C4"/>
    <w:rsid w:val="00DD19F8"/>
    <w:rsid w:val="00DD2797"/>
    <w:rsid w:val="00DD2E73"/>
    <w:rsid w:val="00DD371A"/>
    <w:rsid w:val="00DD4FFE"/>
    <w:rsid w:val="00DD5A8A"/>
    <w:rsid w:val="00DD744A"/>
    <w:rsid w:val="00DE0712"/>
    <w:rsid w:val="00DE108C"/>
    <w:rsid w:val="00DE2CDB"/>
    <w:rsid w:val="00DE3F58"/>
    <w:rsid w:val="00DE4392"/>
    <w:rsid w:val="00DE573A"/>
    <w:rsid w:val="00DE6F2C"/>
    <w:rsid w:val="00DE76E7"/>
    <w:rsid w:val="00DE7762"/>
    <w:rsid w:val="00DE7A5D"/>
    <w:rsid w:val="00DE7B3B"/>
    <w:rsid w:val="00DF1239"/>
    <w:rsid w:val="00DF3AD4"/>
    <w:rsid w:val="00DF5D10"/>
    <w:rsid w:val="00E00B7A"/>
    <w:rsid w:val="00E00D7B"/>
    <w:rsid w:val="00E02D7A"/>
    <w:rsid w:val="00E041C0"/>
    <w:rsid w:val="00E04294"/>
    <w:rsid w:val="00E04F20"/>
    <w:rsid w:val="00E05F45"/>
    <w:rsid w:val="00E072EE"/>
    <w:rsid w:val="00E100FA"/>
    <w:rsid w:val="00E10E48"/>
    <w:rsid w:val="00E12526"/>
    <w:rsid w:val="00E14A1F"/>
    <w:rsid w:val="00E15E18"/>
    <w:rsid w:val="00E1719F"/>
    <w:rsid w:val="00E17631"/>
    <w:rsid w:val="00E24AB2"/>
    <w:rsid w:val="00E257BD"/>
    <w:rsid w:val="00E26CEC"/>
    <w:rsid w:val="00E27FFE"/>
    <w:rsid w:val="00E30870"/>
    <w:rsid w:val="00E316D9"/>
    <w:rsid w:val="00E32712"/>
    <w:rsid w:val="00E32C2D"/>
    <w:rsid w:val="00E3572D"/>
    <w:rsid w:val="00E40D1F"/>
    <w:rsid w:val="00E418CB"/>
    <w:rsid w:val="00E41CB4"/>
    <w:rsid w:val="00E42797"/>
    <w:rsid w:val="00E44120"/>
    <w:rsid w:val="00E452FC"/>
    <w:rsid w:val="00E45682"/>
    <w:rsid w:val="00E458FA"/>
    <w:rsid w:val="00E45DFA"/>
    <w:rsid w:val="00E4643A"/>
    <w:rsid w:val="00E47982"/>
    <w:rsid w:val="00E5008F"/>
    <w:rsid w:val="00E505F1"/>
    <w:rsid w:val="00E53046"/>
    <w:rsid w:val="00E539C1"/>
    <w:rsid w:val="00E55B25"/>
    <w:rsid w:val="00E57A48"/>
    <w:rsid w:val="00E60133"/>
    <w:rsid w:val="00E6254C"/>
    <w:rsid w:val="00E630DB"/>
    <w:rsid w:val="00E6353A"/>
    <w:rsid w:val="00E66BBA"/>
    <w:rsid w:val="00E66CF7"/>
    <w:rsid w:val="00E6773A"/>
    <w:rsid w:val="00E733E3"/>
    <w:rsid w:val="00E750EC"/>
    <w:rsid w:val="00E766E9"/>
    <w:rsid w:val="00E811C7"/>
    <w:rsid w:val="00E81441"/>
    <w:rsid w:val="00E84AC2"/>
    <w:rsid w:val="00E85696"/>
    <w:rsid w:val="00E8569A"/>
    <w:rsid w:val="00E86C08"/>
    <w:rsid w:val="00E91856"/>
    <w:rsid w:val="00E92CFC"/>
    <w:rsid w:val="00E92CFD"/>
    <w:rsid w:val="00E92E14"/>
    <w:rsid w:val="00E92F1C"/>
    <w:rsid w:val="00E95915"/>
    <w:rsid w:val="00E96741"/>
    <w:rsid w:val="00E96F00"/>
    <w:rsid w:val="00E977CD"/>
    <w:rsid w:val="00EA0C6C"/>
    <w:rsid w:val="00EA1048"/>
    <w:rsid w:val="00EA508A"/>
    <w:rsid w:val="00EA52AC"/>
    <w:rsid w:val="00EB2FDF"/>
    <w:rsid w:val="00EB3D8E"/>
    <w:rsid w:val="00EB42BB"/>
    <w:rsid w:val="00EB5735"/>
    <w:rsid w:val="00EC14B6"/>
    <w:rsid w:val="00EC14E8"/>
    <w:rsid w:val="00EC2405"/>
    <w:rsid w:val="00EC43A3"/>
    <w:rsid w:val="00EC50FF"/>
    <w:rsid w:val="00EC5C9F"/>
    <w:rsid w:val="00EC6E76"/>
    <w:rsid w:val="00EC7760"/>
    <w:rsid w:val="00ED2216"/>
    <w:rsid w:val="00ED2A4C"/>
    <w:rsid w:val="00ED3297"/>
    <w:rsid w:val="00ED44FF"/>
    <w:rsid w:val="00ED4B8A"/>
    <w:rsid w:val="00ED672D"/>
    <w:rsid w:val="00EE0C03"/>
    <w:rsid w:val="00EE0EE6"/>
    <w:rsid w:val="00EE1F45"/>
    <w:rsid w:val="00EE2334"/>
    <w:rsid w:val="00EE2749"/>
    <w:rsid w:val="00EE3FC4"/>
    <w:rsid w:val="00EE4BDD"/>
    <w:rsid w:val="00EE53F6"/>
    <w:rsid w:val="00EE54A2"/>
    <w:rsid w:val="00EE59CE"/>
    <w:rsid w:val="00EE7439"/>
    <w:rsid w:val="00EF1396"/>
    <w:rsid w:val="00EF19FA"/>
    <w:rsid w:val="00EF2F90"/>
    <w:rsid w:val="00EF7478"/>
    <w:rsid w:val="00F00729"/>
    <w:rsid w:val="00F01A32"/>
    <w:rsid w:val="00F01F76"/>
    <w:rsid w:val="00F02891"/>
    <w:rsid w:val="00F03DCB"/>
    <w:rsid w:val="00F06C87"/>
    <w:rsid w:val="00F06E75"/>
    <w:rsid w:val="00F10A0A"/>
    <w:rsid w:val="00F13BCC"/>
    <w:rsid w:val="00F150DA"/>
    <w:rsid w:val="00F157E4"/>
    <w:rsid w:val="00F17C6B"/>
    <w:rsid w:val="00F2041C"/>
    <w:rsid w:val="00F209BC"/>
    <w:rsid w:val="00F23EF5"/>
    <w:rsid w:val="00F249A5"/>
    <w:rsid w:val="00F2510D"/>
    <w:rsid w:val="00F26BD8"/>
    <w:rsid w:val="00F26F54"/>
    <w:rsid w:val="00F2750D"/>
    <w:rsid w:val="00F30713"/>
    <w:rsid w:val="00F30FF4"/>
    <w:rsid w:val="00F313D3"/>
    <w:rsid w:val="00F320B1"/>
    <w:rsid w:val="00F40834"/>
    <w:rsid w:val="00F41607"/>
    <w:rsid w:val="00F428C0"/>
    <w:rsid w:val="00F42E26"/>
    <w:rsid w:val="00F43C48"/>
    <w:rsid w:val="00F44372"/>
    <w:rsid w:val="00F460C0"/>
    <w:rsid w:val="00F47EBD"/>
    <w:rsid w:val="00F501EF"/>
    <w:rsid w:val="00F5179B"/>
    <w:rsid w:val="00F530A8"/>
    <w:rsid w:val="00F54FD0"/>
    <w:rsid w:val="00F556AD"/>
    <w:rsid w:val="00F55B0F"/>
    <w:rsid w:val="00F55CC3"/>
    <w:rsid w:val="00F561F8"/>
    <w:rsid w:val="00F577CA"/>
    <w:rsid w:val="00F617B8"/>
    <w:rsid w:val="00F62F27"/>
    <w:rsid w:val="00F640C9"/>
    <w:rsid w:val="00F662C3"/>
    <w:rsid w:val="00F677B5"/>
    <w:rsid w:val="00F72794"/>
    <w:rsid w:val="00F739B3"/>
    <w:rsid w:val="00F73B8C"/>
    <w:rsid w:val="00F75370"/>
    <w:rsid w:val="00F762FD"/>
    <w:rsid w:val="00F80AE2"/>
    <w:rsid w:val="00F8134C"/>
    <w:rsid w:val="00F81C64"/>
    <w:rsid w:val="00F851E7"/>
    <w:rsid w:val="00F8680C"/>
    <w:rsid w:val="00F877F5"/>
    <w:rsid w:val="00F92ECC"/>
    <w:rsid w:val="00F92FEC"/>
    <w:rsid w:val="00F931DD"/>
    <w:rsid w:val="00F93C00"/>
    <w:rsid w:val="00F94455"/>
    <w:rsid w:val="00FA17E7"/>
    <w:rsid w:val="00FA1B11"/>
    <w:rsid w:val="00FA51E0"/>
    <w:rsid w:val="00FA602A"/>
    <w:rsid w:val="00FB04AA"/>
    <w:rsid w:val="00FB138F"/>
    <w:rsid w:val="00FB1AF6"/>
    <w:rsid w:val="00FB2655"/>
    <w:rsid w:val="00FB40F7"/>
    <w:rsid w:val="00FB62F2"/>
    <w:rsid w:val="00FC0A6E"/>
    <w:rsid w:val="00FC1A82"/>
    <w:rsid w:val="00FC1C6A"/>
    <w:rsid w:val="00FC31E5"/>
    <w:rsid w:val="00FC4344"/>
    <w:rsid w:val="00FC5037"/>
    <w:rsid w:val="00FC5368"/>
    <w:rsid w:val="00FC6EF9"/>
    <w:rsid w:val="00FC7FDA"/>
    <w:rsid w:val="00FD079A"/>
    <w:rsid w:val="00FD2248"/>
    <w:rsid w:val="00FD2423"/>
    <w:rsid w:val="00FD3552"/>
    <w:rsid w:val="00FD3E9A"/>
    <w:rsid w:val="00FD6EFC"/>
    <w:rsid w:val="00FE0034"/>
    <w:rsid w:val="00FE0C51"/>
    <w:rsid w:val="00FE10EB"/>
    <w:rsid w:val="00FE3051"/>
    <w:rsid w:val="00FE33DE"/>
    <w:rsid w:val="00FE35C5"/>
    <w:rsid w:val="00FE5D54"/>
    <w:rsid w:val="00FF12EF"/>
    <w:rsid w:val="00FF15CE"/>
    <w:rsid w:val="00FF1718"/>
    <w:rsid w:val="00FF1AF2"/>
    <w:rsid w:val="00FF2DCF"/>
    <w:rsid w:val="00FF6C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C0CA098"/>
  <w15:docId w15:val="{51F326F2-C333-5D4F-9E48-5BFBE466C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6">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Reference" w:uiPriority="32" w:qFormat="1"/>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E3268"/>
    <w:rPr>
      <w:lang w:val="en-CA"/>
    </w:rPr>
  </w:style>
  <w:style w:type="paragraph" w:styleId="Heading1">
    <w:name w:val="heading 1"/>
    <w:basedOn w:val="Normal"/>
    <w:next w:val="Normal"/>
    <w:qFormat/>
    <w:rsid w:val="00517C00"/>
    <w:pPr>
      <w:outlineLvl w:val="0"/>
    </w:pPr>
    <w:rPr>
      <w:rFonts w:ascii="Arial" w:hAnsi="Arial" w:cs="Arial"/>
      <w:sz w:val="28"/>
      <w:lang w:val="en-US"/>
    </w:rPr>
  </w:style>
  <w:style w:type="paragraph" w:styleId="Heading2">
    <w:name w:val="heading 2"/>
    <w:basedOn w:val="Normal"/>
    <w:next w:val="Normal"/>
    <w:qFormat/>
    <w:rsid w:val="00517C00"/>
    <w:pPr>
      <w:outlineLvl w:val="1"/>
    </w:pPr>
    <w:rPr>
      <w:rFonts w:ascii="Arial" w:hAnsi="Arial" w:cs="Arial"/>
      <w:lang w:val="en-US"/>
    </w:rPr>
  </w:style>
  <w:style w:type="paragraph" w:styleId="Heading3">
    <w:name w:val="heading 3"/>
    <w:basedOn w:val="Normal"/>
    <w:next w:val="Normal"/>
    <w:qFormat/>
    <w:rsid w:val="00A74A94"/>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A74A94"/>
    <w:pPr>
      <w:outlineLvl w:val="3"/>
    </w:pPr>
    <w:rPr>
      <w:rFonts w:ascii="Arial" w:hAnsi="Arial" w:cs="Arial"/>
      <w:lang w:val="en-US"/>
    </w:rPr>
  </w:style>
  <w:style w:type="paragraph" w:styleId="Heading5">
    <w:name w:val="heading 5"/>
    <w:basedOn w:val="Normal"/>
    <w:next w:val="Normal"/>
    <w:qFormat/>
    <w:rsid w:val="00A74A94"/>
    <w:pPr>
      <w:outlineLvl w:val="4"/>
    </w:pPr>
    <w:rPr>
      <w:rFonts w:ascii="Arial" w:hAnsi="Arial" w:cs="Arial"/>
      <w:lang w:val="en-US"/>
    </w:rPr>
  </w:style>
  <w:style w:type="paragraph" w:styleId="Heading6">
    <w:name w:val="heading 6"/>
    <w:basedOn w:val="Normal"/>
    <w:next w:val="Normal"/>
    <w:qFormat/>
    <w:rsid w:val="00A74A94"/>
    <w:pPr>
      <w:spacing w:before="240" w:after="60"/>
      <w:outlineLvl w:val="5"/>
    </w:pPr>
    <w:rPr>
      <w:b/>
      <w:bCs/>
      <w:sz w:val="22"/>
      <w:szCs w:val="22"/>
      <w:lang w:val="en-US"/>
    </w:rPr>
  </w:style>
  <w:style w:type="paragraph" w:styleId="Heading7">
    <w:name w:val="heading 7"/>
    <w:basedOn w:val="Normal"/>
    <w:next w:val="Normal"/>
    <w:qFormat/>
    <w:rsid w:val="00A74A94"/>
    <w:pPr>
      <w:keepNext/>
      <w:overflowPunct w:val="0"/>
      <w:autoSpaceDE w:val="0"/>
      <w:autoSpaceDN w:val="0"/>
      <w:adjustRightInd w:val="0"/>
      <w:jc w:val="center"/>
      <w:textAlignment w:val="baseline"/>
      <w:outlineLvl w:val="6"/>
    </w:pPr>
    <w:rPr>
      <w:rFonts w:ascii="Arial" w:hAnsi="Arial" w:cs="Arial"/>
      <w:color w:val="000000"/>
      <w:lang w:val="en-US"/>
    </w:rPr>
  </w:style>
  <w:style w:type="paragraph" w:styleId="Heading8">
    <w:name w:val="heading 8"/>
    <w:basedOn w:val="Normal"/>
    <w:next w:val="Normal"/>
    <w:qFormat/>
    <w:rsid w:val="00A74A94"/>
    <w:pPr>
      <w:keepNext/>
      <w:jc w:val="center"/>
      <w:outlineLvl w:val="7"/>
    </w:pPr>
    <w:rPr>
      <w:rFonts w:ascii="Arial" w:hAnsi="Arial" w:cs="Arial"/>
      <w:b/>
      <w:bCs/>
      <w:szCs w:val="20"/>
      <w:lang w:val="en-US"/>
    </w:rPr>
  </w:style>
  <w:style w:type="paragraph" w:styleId="Heading9">
    <w:name w:val="heading 9"/>
    <w:basedOn w:val="Normal"/>
    <w:next w:val="Normal"/>
    <w:qFormat/>
    <w:rsid w:val="00A74A94"/>
    <w:pPr>
      <w:keepNext/>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rsid w:val="00A74A94"/>
    <w:pPr>
      <w:overflowPunct w:val="0"/>
      <w:autoSpaceDE w:val="0"/>
      <w:autoSpaceDN w:val="0"/>
      <w:adjustRightInd w:val="0"/>
      <w:jc w:val="center"/>
      <w:textAlignment w:val="baseline"/>
    </w:pPr>
    <w:rPr>
      <w:szCs w:val="20"/>
      <w:lang w:val="en-US"/>
    </w:rPr>
  </w:style>
  <w:style w:type="paragraph" w:styleId="BodyText3">
    <w:name w:val="Body Text 3"/>
    <w:basedOn w:val="Normal"/>
    <w:rsid w:val="00A74A94"/>
    <w:pPr>
      <w:spacing w:before="120"/>
      <w:jc w:val="both"/>
    </w:pPr>
    <w:rPr>
      <w:sz w:val="22"/>
      <w:szCs w:val="22"/>
      <w:lang w:val="en-US"/>
    </w:rPr>
  </w:style>
  <w:style w:type="paragraph" w:styleId="NormalWeb">
    <w:name w:val="Normal (Web)"/>
    <w:basedOn w:val="Normal"/>
    <w:rsid w:val="00A74A94"/>
    <w:pPr>
      <w:overflowPunct w:val="0"/>
      <w:autoSpaceDE w:val="0"/>
      <w:autoSpaceDN w:val="0"/>
      <w:adjustRightInd w:val="0"/>
      <w:spacing w:before="100" w:after="100"/>
      <w:textAlignment w:val="baseline"/>
    </w:pPr>
    <w:rPr>
      <w:lang w:val="en-US"/>
    </w:rPr>
  </w:style>
  <w:style w:type="paragraph" w:styleId="BodyText">
    <w:name w:val="Body Text"/>
    <w:basedOn w:val="Normal"/>
    <w:link w:val="BodyTextChar"/>
    <w:rsid w:val="00A74A94"/>
    <w:pPr>
      <w:overflowPunct w:val="0"/>
      <w:autoSpaceDE w:val="0"/>
      <w:autoSpaceDN w:val="0"/>
      <w:adjustRightInd w:val="0"/>
      <w:textAlignment w:val="baseline"/>
    </w:pPr>
    <w:rPr>
      <w:b/>
      <w:bCs/>
      <w:lang w:val="en-US"/>
    </w:rPr>
  </w:style>
  <w:style w:type="paragraph" w:styleId="Title">
    <w:name w:val="Title"/>
    <w:basedOn w:val="Normal"/>
    <w:link w:val="TitleChar"/>
    <w:uiPriority w:val="10"/>
    <w:qFormat/>
    <w:rsid w:val="00A74A94"/>
    <w:pPr>
      <w:jc w:val="center"/>
    </w:pPr>
    <w:rPr>
      <w:b/>
      <w:bCs/>
      <w:lang w:val="en-US"/>
    </w:rPr>
  </w:style>
  <w:style w:type="paragraph" w:styleId="BodyTextIndent2">
    <w:name w:val="Body Text Indent 2"/>
    <w:basedOn w:val="Normal"/>
    <w:rsid w:val="00A74A94"/>
    <w:pPr>
      <w:ind w:left="1080"/>
    </w:pPr>
    <w:rPr>
      <w:rFonts w:cs="Arial"/>
      <w:szCs w:val="20"/>
      <w:lang w:val="en-US"/>
    </w:rPr>
  </w:style>
  <w:style w:type="paragraph" w:styleId="BodyTextIndent3">
    <w:name w:val="Body Text Indent 3"/>
    <w:basedOn w:val="Normal"/>
    <w:rsid w:val="00A74A94"/>
    <w:pPr>
      <w:ind w:left="1080"/>
    </w:pPr>
    <w:rPr>
      <w:rFonts w:cs="Arial"/>
      <w:i/>
      <w:iCs/>
      <w:szCs w:val="20"/>
      <w:lang w:val="en-US"/>
    </w:rPr>
  </w:style>
  <w:style w:type="paragraph" w:styleId="Header">
    <w:name w:val="header"/>
    <w:basedOn w:val="Normal"/>
    <w:rsid w:val="00A74A94"/>
    <w:pPr>
      <w:tabs>
        <w:tab w:val="center" w:pos="4320"/>
        <w:tab w:val="right" w:pos="8640"/>
      </w:tabs>
      <w:overflowPunct w:val="0"/>
      <w:autoSpaceDE w:val="0"/>
      <w:autoSpaceDN w:val="0"/>
      <w:adjustRightInd w:val="0"/>
      <w:textAlignment w:val="baseline"/>
    </w:pPr>
    <w:rPr>
      <w:sz w:val="20"/>
      <w:szCs w:val="20"/>
      <w:lang w:val="en-US"/>
    </w:rPr>
  </w:style>
  <w:style w:type="character" w:styleId="FootnoteReference">
    <w:name w:val="footnote reference"/>
    <w:basedOn w:val="DefaultParagraphFont"/>
    <w:rsid w:val="00A74A94"/>
    <w:rPr>
      <w:rFonts w:cs="Times New Roman"/>
      <w:vertAlign w:val="superscript"/>
    </w:rPr>
  </w:style>
  <w:style w:type="paragraph" w:customStyle="1" w:styleId="Agenda">
    <w:name w:val="Agenda"/>
    <w:basedOn w:val="Normal"/>
    <w:rsid w:val="00A74A94"/>
    <w:rPr>
      <w:rFonts w:ascii="Arial" w:hAnsi="Arial"/>
      <w:sz w:val="20"/>
      <w:lang w:val="en-US"/>
    </w:rPr>
  </w:style>
  <w:style w:type="paragraph" w:styleId="FootnoteText">
    <w:name w:val="footnote text"/>
    <w:basedOn w:val="Normal"/>
    <w:link w:val="FootnoteTextChar"/>
    <w:rsid w:val="00A74A94"/>
    <w:rPr>
      <w:sz w:val="20"/>
      <w:szCs w:val="20"/>
      <w:lang w:val="en-GB"/>
    </w:rPr>
  </w:style>
  <w:style w:type="character" w:styleId="PageNumber">
    <w:name w:val="page number"/>
    <w:basedOn w:val="DefaultParagraphFont"/>
    <w:rsid w:val="00A74A94"/>
    <w:rPr>
      <w:rFonts w:cs="Times New Roman"/>
    </w:rPr>
  </w:style>
  <w:style w:type="paragraph" w:styleId="Footer">
    <w:name w:val="footer"/>
    <w:basedOn w:val="Normal"/>
    <w:rsid w:val="00A74A94"/>
    <w:pPr>
      <w:tabs>
        <w:tab w:val="center" w:pos="4320"/>
        <w:tab w:val="right" w:pos="8640"/>
      </w:tabs>
    </w:pPr>
    <w:rPr>
      <w:rFonts w:ascii="Arial" w:hAnsi="Arial" w:cs="Arial"/>
      <w:sz w:val="20"/>
      <w:szCs w:val="20"/>
      <w:lang w:val="en-US"/>
    </w:rPr>
  </w:style>
  <w:style w:type="character" w:styleId="CommentReference">
    <w:name w:val="annotation reference"/>
    <w:basedOn w:val="DefaultParagraphFont"/>
    <w:uiPriority w:val="99"/>
    <w:semiHidden/>
    <w:rsid w:val="00A74A94"/>
    <w:rPr>
      <w:rFonts w:cs="Times New Roman"/>
      <w:sz w:val="16"/>
      <w:szCs w:val="16"/>
    </w:rPr>
  </w:style>
  <w:style w:type="paragraph" w:styleId="CommentText">
    <w:name w:val="annotation text"/>
    <w:basedOn w:val="Normal"/>
    <w:link w:val="CommentTextChar"/>
    <w:uiPriority w:val="99"/>
    <w:semiHidden/>
    <w:rsid w:val="00A74A94"/>
    <w:rPr>
      <w:sz w:val="20"/>
      <w:szCs w:val="20"/>
    </w:rPr>
  </w:style>
  <w:style w:type="paragraph" w:customStyle="1" w:styleId="Default">
    <w:name w:val="Default"/>
    <w:rsid w:val="00A74A94"/>
    <w:pPr>
      <w:widowControl w:val="0"/>
      <w:autoSpaceDE w:val="0"/>
      <w:autoSpaceDN w:val="0"/>
      <w:adjustRightInd w:val="0"/>
    </w:pPr>
    <w:rPr>
      <w:rFonts w:ascii="Arial" w:hAnsi="Arial" w:cs="Arial"/>
      <w:color w:val="000000"/>
    </w:rPr>
  </w:style>
  <w:style w:type="paragraph" w:customStyle="1" w:styleId="CM1">
    <w:name w:val="CM1"/>
    <w:basedOn w:val="Default"/>
    <w:next w:val="Default"/>
    <w:rsid w:val="00A74A94"/>
    <w:rPr>
      <w:rFonts w:cs="Times New Roman"/>
      <w:color w:val="auto"/>
    </w:rPr>
  </w:style>
  <w:style w:type="paragraph" w:customStyle="1" w:styleId="CM7">
    <w:name w:val="CM7"/>
    <w:basedOn w:val="Default"/>
    <w:next w:val="Default"/>
    <w:rsid w:val="00A74A94"/>
    <w:pPr>
      <w:spacing w:after="250"/>
    </w:pPr>
    <w:rPr>
      <w:rFonts w:cs="Times New Roman"/>
      <w:color w:val="auto"/>
    </w:rPr>
  </w:style>
  <w:style w:type="paragraph" w:customStyle="1" w:styleId="CM3">
    <w:name w:val="CM3"/>
    <w:basedOn w:val="Default"/>
    <w:next w:val="Default"/>
    <w:rsid w:val="00A74A94"/>
    <w:pPr>
      <w:spacing w:line="231" w:lineRule="atLeast"/>
    </w:pPr>
    <w:rPr>
      <w:rFonts w:cs="Times New Roman"/>
      <w:color w:val="auto"/>
    </w:rPr>
  </w:style>
  <w:style w:type="paragraph" w:customStyle="1" w:styleId="CM2">
    <w:name w:val="CM2"/>
    <w:basedOn w:val="Default"/>
    <w:next w:val="Default"/>
    <w:rsid w:val="00A74A94"/>
    <w:pPr>
      <w:spacing w:line="276" w:lineRule="atLeast"/>
    </w:pPr>
    <w:rPr>
      <w:rFonts w:cs="Times New Roman"/>
      <w:color w:val="auto"/>
    </w:rPr>
  </w:style>
  <w:style w:type="paragraph" w:styleId="BodyTextIndent">
    <w:name w:val="Body Text Indent"/>
    <w:basedOn w:val="Normal"/>
    <w:rsid w:val="00A74A94"/>
    <w:pPr>
      <w:ind w:left="720"/>
    </w:pPr>
    <w:rPr>
      <w:rFonts w:ascii="Arial" w:hAnsi="Arial" w:cs="Arial"/>
      <w:lang w:val="en-US"/>
    </w:rPr>
  </w:style>
  <w:style w:type="paragraph" w:styleId="BodyText2">
    <w:name w:val="Body Text 2"/>
    <w:basedOn w:val="Normal"/>
    <w:rsid w:val="00A74A94"/>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ind w:right="-270"/>
      <w:jc w:val="center"/>
    </w:pPr>
    <w:rPr>
      <w:b/>
    </w:rPr>
  </w:style>
  <w:style w:type="paragraph" w:styleId="ListParagraph">
    <w:name w:val="List Paragraph"/>
    <w:basedOn w:val="Normal"/>
    <w:uiPriority w:val="34"/>
    <w:qFormat/>
    <w:rsid w:val="00A74A94"/>
    <w:pPr>
      <w:overflowPunct w:val="0"/>
      <w:autoSpaceDE w:val="0"/>
      <w:autoSpaceDN w:val="0"/>
      <w:adjustRightInd w:val="0"/>
      <w:ind w:left="720"/>
      <w:textAlignment w:val="baseline"/>
    </w:pPr>
    <w:rPr>
      <w:sz w:val="20"/>
      <w:szCs w:val="20"/>
      <w:lang w:val="en-US"/>
    </w:rPr>
  </w:style>
  <w:style w:type="paragraph" w:customStyle="1" w:styleId="CM16">
    <w:name w:val="CM16"/>
    <w:basedOn w:val="Default"/>
    <w:next w:val="Default"/>
    <w:rsid w:val="00A74A94"/>
    <w:pPr>
      <w:spacing w:after="225"/>
    </w:pPr>
    <w:rPr>
      <w:rFonts w:cs="Times New Roman"/>
      <w:color w:val="auto"/>
    </w:rPr>
  </w:style>
  <w:style w:type="paragraph" w:customStyle="1" w:styleId="CM19">
    <w:name w:val="CM19"/>
    <w:basedOn w:val="Default"/>
    <w:next w:val="Default"/>
    <w:rsid w:val="00A74A94"/>
    <w:pPr>
      <w:spacing w:after="695"/>
    </w:pPr>
    <w:rPr>
      <w:rFonts w:cs="Times New Roman"/>
      <w:color w:val="auto"/>
    </w:rPr>
  </w:style>
  <w:style w:type="paragraph" w:customStyle="1" w:styleId="CM4">
    <w:name w:val="CM4"/>
    <w:basedOn w:val="Default"/>
    <w:next w:val="Default"/>
    <w:rsid w:val="00A74A94"/>
    <w:pPr>
      <w:spacing w:line="231" w:lineRule="atLeast"/>
    </w:pPr>
    <w:rPr>
      <w:rFonts w:cs="Times New Roman"/>
      <w:color w:val="auto"/>
    </w:rPr>
  </w:style>
  <w:style w:type="paragraph" w:customStyle="1" w:styleId="CM5">
    <w:name w:val="CM5"/>
    <w:basedOn w:val="Default"/>
    <w:next w:val="Default"/>
    <w:rsid w:val="00A74A94"/>
    <w:pPr>
      <w:spacing w:line="231" w:lineRule="atLeast"/>
    </w:pPr>
    <w:rPr>
      <w:rFonts w:cs="Times New Roman"/>
      <w:color w:val="auto"/>
    </w:rPr>
  </w:style>
  <w:style w:type="paragraph" w:customStyle="1" w:styleId="CM18">
    <w:name w:val="CM18"/>
    <w:basedOn w:val="Default"/>
    <w:next w:val="Default"/>
    <w:rsid w:val="00A74A94"/>
    <w:pPr>
      <w:spacing w:after="100"/>
    </w:pPr>
    <w:rPr>
      <w:rFonts w:cs="Times New Roman"/>
      <w:color w:val="auto"/>
    </w:rPr>
  </w:style>
  <w:style w:type="paragraph" w:customStyle="1" w:styleId="CM11">
    <w:name w:val="CM11"/>
    <w:basedOn w:val="Default"/>
    <w:next w:val="Default"/>
    <w:rsid w:val="00A74A94"/>
    <w:pPr>
      <w:spacing w:after="228"/>
    </w:pPr>
    <w:rPr>
      <w:rFonts w:cs="Times New Roman"/>
      <w:color w:val="auto"/>
    </w:rPr>
  </w:style>
  <w:style w:type="paragraph" w:styleId="BalloonText">
    <w:name w:val="Balloon Text"/>
    <w:basedOn w:val="Normal"/>
    <w:semiHidden/>
    <w:rsid w:val="00A74A94"/>
    <w:rPr>
      <w:rFonts w:ascii="Tahoma" w:hAnsi="Tahoma" w:cs="Tahoma"/>
      <w:sz w:val="16"/>
      <w:szCs w:val="16"/>
    </w:rPr>
  </w:style>
  <w:style w:type="paragraph" w:customStyle="1" w:styleId="CM13">
    <w:name w:val="CM13"/>
    <w:basedOn w:val="Default"/>
    <w:next w:val="Default"/>
    <w:rsid w:val="00A74A94"/>
    <w:pPr>
      <w:spacing w:after="475"/>
    </w:pPr>
    <w:rPr>
      <w:rFonts w:cs="Times New Roman"/>
      <w:color w:val="auto"/>
    </w:rPr>
  </w:style>
  <w:style w:type="character" w:styleId="Hyperlink">
    <w:name w:val="Hyperlink"/>
    <w:basedOn w:val="DefaultParagraphFont"/>
    <w:rsid w:val="000C5666"/>
    <w:rPr>
      <w:rFonts w:cs="Times New Roman"/>
      <w:color w:val="0000FF"/>
      <w:u w:val="single"/>
    </w:rPr>
  </w:style>
  <w:style w:type="paragraph" w:customStyle="1" w:styleId="WW-Default">
    <w:name w:val="WW-Default"/>
    <w:rsid w:val="000503AC"/>
    <w:pPr>
      <w:widowControl w:val="0"/>
      <w:suppressAutoHyphens/>
      <w:autoSpaceDE w:val="0"/>
    </w:pPr>
    <w:rPr>
      <w:rFonts w:ascii="Arial" w:hAnsi="Arial" w:cs="Arial"/>
      <w:color w:val="000000"/>
      <w:lang w:eastAsia="ar-SA"/>
    </w:rPr>
  </w:style>
  <w:style w:type="character" w:customStyle="1" w:styleId="CommentTextChar">
    <w:name w:val="Comment Text Char"/>
    <w:basedOn w:val="DefaultParagraphFont"/>
    <w:link w:val="CommentText"/>
    <w:uiPriority w:val="99"/>
    <w:semiHidden/>
    <w:locked/>
    <w:rsid w:val="00951EC5"/>
    <w:rPr>
      <w:rFonts w:cs="Times New Roman"/>
      <w:lang w:val="en-CA" w:eastAsia="en-US" w:bidi="ar-SA"/>
    </w:rPr>
  </w:style>
  <w:style w:type="table" w:styleId="TableGrid">
    <w:name w:val="Table Grid"/>
    <w:basedOn w:val="TableNormal"/>
    <w:rsid w:val="00467966"/>
    <w:pPr>
      <w:spacing w:after="200" w:line="276" w:lineRule="auto"/>
    </w:pPr>
    <w:rPr>
      <w:rFonts w:ascii="Calibri" w:hAnsi="Calibri"/>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1620B8"/>
  </w:style>
  <w:style w:type="character" w:customStyle="1" w:styleId="apple-converted-space">
    <w:name w:val="apple-converted-space"/>
    <w:basedOn w:val="DefaultParagraphFont"/>
    <w:rsid w:val="001620B8"/>
  </w:style>
  <w:style w:type="character" w:customStyle="1" w:styleId="TitleChar">
    <w:name w:val="Title Char"/>
    <w:basedOn w:val="DefaultParagraphFont"/>
    <w:link w:val="Title"/>
    <w:uiPriority w:val="10"/>
    <w:rsid w:val="00A55F9E"/>
    <w:rPr>
      <w:b/>
      <w:bCs/>
      <w:sz w:val="24"/>
      <w:szCs w:val="24"/>
    </w:rPr>
  </w:style>
  <w:style w:type="character" w:customStyle="1" w:styleId="FootnoteTextChar">
    <w:name w:val="Footnote Text Char"/>
    <w:basedOn w:val="DefaultParagraphFont"/>
    <w:link w:val="FootnoteText"/>
    <w:rsid w:val="00133AF9"/>
    <w:rPr>
      <w:lang w:val="en-GB"/>
    </w:rPr>
  </w:style>
  <w:style w:type="character" w:styleId="Strong">
    <w:name w:val="Strong"/>
    <w:basedOn w:val="DefaultParagraphFont"/>
    <w:uiPriority w:val="22"/>
    <w:qFormat/>
    <w:locked/>
    <w:rsid w:val="00133AF9"/>
    <w:rPr>
      <w:b/>
      <w:bCs/>
    </w:rPr>
  </w:style>
  <w:style w:type="character" w:customStyle="1" w:styleId="BodyTextChar">
    <w:name w:val="Body Text Char"/>
    <w:basedOn w:val="DefaultParagraphFont"/>
    <w:link w:val="BodyText"/>
    <w:rsid w:val="003A780F"/>
    <w:rPr>
      <w:b/>
      <w:bCs/>
      <w:sz w:val="24"/>
      <w:szCs w:val="24"/>
    </w:rPr>
  </w:style>
  <w:style w:type="paragraph" w:styleId="Caption">
    <w:name w:val="caption"/>
    <w:basedOn w:val="Normal"/>
    <w:next w:val="Normal"/>
    <w:qFormat/>
    <w:locked/>
    <w:rsid w:val="00C732D9"/>
    <w:rPr>
      <w:rFonts w:ascii="Garamond" w:hAnsi="Garamond"/>
      <w:b/>
      <w:bCs/>
      <w:sz w:val="20"/>
      <w:szCs w:val="20"/>
      <w:lang w:eastAsia="en-CA"/>
    </w:rPr>
  </w:style>
  <w:style w:type="paragraph" w:styleId="CommentSubject">
    <w:name w:val="annotation subject"/>
    <w:basedOn w:val="CommentText"/>
    <w:next w:val="CommentText"/>
    <w:link w:val="CommentSubjectChar"/>
    <w:rsid w:val="007E1112"/>
    <w:rPr>
      <w:b/>
      <w:bCs/>
    </w:rPr>
  </w:style>
  <w:style w:type="character" w:customStyle="1" w:styleId="CommentSubjectChar">
    <w:name w:val="Comment Subject Char"/>
    <w:basedOn w:val="CommentTextChar"/>
    <w:link w:val="CommentSubject"/>
    <w:rsid w:val="007E1112"/>
    <w:rPr>
      <w:rFonts w:cs="Times New Roman"/>
      <w:b/>
      <w:bCs/>
      <w:lang w:val="en-CA" w:eastAsia="en-US" w:bidi="ar-SA"/>
    </w:rPr>
  </w:style>
  <w:style w:type="paragraph" w:styleId="PlainText">
    <w:name w:val="Plain Text"/>
    <w:basedOn w:val="Normal"/>
    <w:link w:val="PlainTextChar"/>
    <w:uiPriority w:val="99"/>
    <w:unhideWhenUsed/>
    <w:rsid w:val="00612B50"/>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612B50"/>
    <w:rPr>
      <w:rFonts w:ascii="Consolas" w:eastAsiaTheme="minorHAnsi" w:hAnsi="Consolas" w:cstheme="minorBidi"/>
      <w:sz w:val="21"/>
      <w:szCs w:val="21"/>
      <w:lang w:val="en-CA"/>
    </w:rPr>
  </w:style>
  <w:style w:type="character" w:customStyle="1" w:styleId="nlmyear">
    <w:name w:val="nlm_year"/>
    <w:basedOn w:val="DefaultParagraphFont"/>
    <w:uiPriority w:val="99"/>
    <w:rsid w:val="00AC3B13"/>
    <w:rPr>
      <w:rFonts w:cs="Times New Roman"/>
    </w:rPr>
  </w:style>
  <w:style w:type="paragraph" w:styleId="Subtitle">
    <w:name w:val="Subtitle"/>
    <w:basedOn w:val="Normal"/>
    <w:next w:val="BodyText"/>
    <w:link w:val="SubtitleChar"/>
    <w:uiPriority w:val="11"/>
    <w:qFormat/>
    <w:locked/>
    <w:rsid w:val="00716A82"/>
    <w:pPr>
      <w:keepNext/>
      <w:suppressAutoHyphens/>
      <w:spacing w:before="240" w:after="120"/>
      <w:jc w:val="center"/>
    </w:pPr>
    <w:rPr>
      <w:rFonts w:ascii="Arial" w:eastAsia="MS Mincho" w:hAnsi="Arial" w:cs="Tahoma"/>
      <w:i/>
      <w:iCs/>
      <w:sz w:val="28"/>
      <w:szCs w:val="28"/>
      <w:lang w:eastAsia="ar-SA"/>
    </w:rPr>
  </w:style>
  <w:style w:type="character" w:customStyle="1" w:styleId="SubtitleChar">
    <w:name w:val="Subtitle Char"/>
    <w:basedOn w:val="DefaultParagraphFont"/>
    <w:link w:val="Subtitle"/>
    <w:uiPriority w:val="11"/>
    <w:rsid w:val="00716A82"/>
    <w:rPr>
      <w:rFonts w:ascii="Arial" w:eastAsia="MS Mincho" w:hAnsi="Arial" w:cs="Tahoma"/>
      <w:i/>
      <w:iCs/>
      <w:sz w:val="28"/>
      <w:szCs w:val="28"/>
      <w:lang w:val="en-CA" w:eastAsia="ar-SA"/>
    </w:rPr>
  </w:style>
  <w:style w:type="paragraph" w:styleId="BlockText">
    <w:name w:val="Block Text"/>
    <w:basedOn w:val="Normal"/>
    <w:rsid w:val="00DB3FD5"/>
    <w:pPr>
      <w:ind w:left="720" w:right="-180" w:hanging="720"/>
      <w:jc w:val="both"/>
    </w:pPr>
    <w:rPr>
      <w:szCs w:val="20"/>
      <w:lang w:val="en-US"/>
    </w:rPr>
  </w:style>
  <w:style w:type="character" w:styleId="FollowedHyperlink">
    <w:name w:val="FollowedHyperlink"/>
    <w:basedOn w:val="DefaultParagraphFont"/>
    <w:rsid w:val="000718EA"/>
    <w:rPr>
      <w:color w:val="800080" w:themeColor="followedHyperlink"/>
      <w:u w:val="single"/>
    </w:rPr>
  </w:style>
  <w:style w:type="character" w:customStyle="1" w:styleId="Heading4Char">
    <w:name w:val="Heading 4 Char"/>
    <w:basedOn w:val="DefaultParagraphFont"/>
    <w:link w:val="Heading4"/>
    <w:rsid w:val="007E1825"/>
    <w:rPr>
      <w:rFonts w:ascii="Arial" w:hAnsi="Arial" w:cs="Arial"/>
      <w:sz w:val="24"/>
      <w:szCs w:val="24"/>
    </w:rPr>
  </w:style>
  <w:style w:type="paragraph" w:customStyle="1" w:styleId="p2">
    <w:name w:val="p2"/>
    <w:basedOn w:val="Normal"/>
    <w:rsid w:val="00B57A5C"/>
    <w:pPr>
      <w:tabs>
        <w:tab w:val="left" w:pos="720"/>
      </w:tabs>
      <w:overflowPunct w:val="0"/>
      <w:autoSpaceDE w:val="0"/>
      <w:autoSpaceDN w:val="0"/>
      <w:adjustRightInd w:val="0"/>
      <w:spacing w:line="320" w:lineRule="atLeast"/>
      <w:textAlignment w:val="baseline"/>
    </w:pPr>
    <w:rPr>
      <w:sz w:val="22"/>
      <w:lang w:val="en-US"/>
    </w:rPr>
  </w:style>
  <w:style w:type="paragraph" w:customStyle="1" w:styleId="TableCaption">
    <w:name w:val="Table Caption"/>
    <w:basedOn w:val="Caption"/>
    <w:rsid w:val="00B57A5C"/>
    <w:pPr>
      <w:widowControl w:val="0"/>
    </w:pPr>
    <w:rPr>
      <w:rFonts w:ascii="Times New Roman" w:hAnsi="Times New Roman"/>
      <w:bCs w:val="0"/>
      <w:sz w:val="24"/>
      <w:lang w:val="en-US" w:eastAsia="en-US"/>
    </w:rPr>
  </w:style>
  <w:style w:type="character" w:styleId="IntenseReference">
    <w:name w:val="Intense Reference"/>
    <w:basedOn w:val="DefaultParagraphFont"/>
    <w:uiPriority w:val="32"/>
    <w:qFormat/>
    <w:rsid w:val="002C7A5F"/>
    <w:rPr>
      <w:b/>
      <w:bCs/>
      <w:smallCaps/>
      <w:color w:val="4F81BD" w:themeColor="accent1"/>
      <w:spacing w:val="5"/>
    </w:rPr>
  </w:style>
  <w:style w:type="character" w:customStyle="1" w:styleId="UnresolvedMention1">
    <w:name w:val="Unresolved Mention1"/>
    <w:basedOn w:val="DefaultParagraphFont"/>
    <w:uiPriority w:val="99"/>
    <w:semiHidden/>
    <w:unhideWhenUsed/>
    <w:rsid w:val="009848B5"/>
    <w:rPr>
      <w:color w:val="605E5C"/>
      <w:shd w:val="clear" w:color="auto" w:fill="E1DFDD"/>
    </w:rPr>
  </w:style>
  <w:style w:type="paragraph" w:customStyle="1" w:styleId="WfxFaxNum">
    <w:name w:val="WfxFaxNum"/>
    <w:basedOn w:val="Normal"/>
    <w:uiPriority w:val="99"/>
    <w:rsid w:val="00B8103B"/>
    <w:pPr>
      <w:overflowPunct w:val="0"/>
      <w:autoSpaceDE w:val="0"/>
      <w:autoSpaceDN w:val="0"/>
      <w:adjustRightInd w:val="0"/>
      <w:textAlignment w:val="baseline"/>
    </w:pPr>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sChild>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sChild>
    </w:div>
    <w:div w:id="159396243">
      <w:bodyDiv w:val="1"/>
      <w:marLeft w:val="0"/>
      <w:marRight w:val="0"/>
      <w:marTop w:val="0"/>
      <w:marBottom w:val="0"/>
      <w:divBdr>
        <w:top w:val="none" w:sz="0" w:space="0" w:color="auto"/>
        <w:left w:val="none" w:sz="0" w:space="0" w:color="auto"/>
        <w:bottom w:val="none" w:sz="0" w:space="0" w:color="auto"/>
        <w:right w:val="none" w:sz="0" w:space="0" w:color="auto"/>
      </w:divBdr>
    </w:div>
    <w:div w:id="446312683">
      <w:bodyDiv w:val="1"/>
      <w:marLeft w:val="0"/>
      <w:marRight w:val="0"/>
      <w:marTop w:val="0"/>
      <w:marBottom w:val="0"/>
      <w:divBdr>
        <w:top w:val="none" w:sz="0" w:space="0" w:color="auto"/>
        <w:left w:val="none" w:sz="0" w:space="0" w:color="auto"/>
        <w:bottom w:val="none" w:sz="0" w:space="0" w:color="auto"/>
        <w:right w:val="none" w:sz="0" w:space="0" w:color="auto"/>
      </w:divBdr>
    </w:div>
    <w:div w:id="475882439">
      <w:bodyDiv w:val="1"/>
      <w:marLeft w:val="0"/>
      <w:marRight w:val="0"/>
      <w:marTop w:val="0"/>
      <w:marBottom w:val="0"/>
      <w:divBdr>
        <w:top w:val="none" w:sz="0" w:space="0" w:color="auto"/>
        <w:left w:val="none" w:sz="0" w:space="0" w:color="auto"/>
        <w:bottom w:val="none" w:sz="0" w:space="0" w:color="auto"/>
        <w:right w:val="none" w:sz="0" w:space="0" w:color="auto"/>
      </w:divBdr>
    </w:div>
    <w:div w:id="504128262">
      <w:bodyDiv w:val="1"/>
      <w:marLeft w:val="0"/>
      <w:marRight w:val="0"/>
      <w:marTop w:val="0"/>
      <w:marBottom w:val="0"/>
      <w:divBdr>
        <w:top w:val="none" w:sz="0" w:space="0" w:color="auto"/>
        <w:left w:val="none" w:sz="0" w:space="0" w:color="auto"/>
        <w:bottom w:val="none" w:sz="0" w:space="0" w:color="auto"/>
        <w:right w:val="none" w:sz="0" w:space="0" w:color="auto"/>
      </w:divBdr>
    </w:div>
    <w:div w:id="601914281">
      <w:bodyDiv w:val="1"/>
      <w:marLeft w:val="0"/>
      <w:marRight w:val="0"/>
      <w:marTop w:val="0"/>
      <w:marBottom w:val="0"/>
      <w:divBdr>
        <w:top w:val="none" w:sz="0" w:space="0" w:color="auto"/>
        <w:left w:val="none" w:sz="0" w:space="0" w:color="auto"/>
        <w:bottom w:val="none" w:sz="0" w:space="0" w:color="auto"/>
        <w:right w:val="none" w:sz="0" w:space="0" w:color="auto"/>
      </w:divBdr>
    </w:div>
    <w:div w:id="604115681">
      <w:bodyDiv w:val="1"/>
      <w:marLeft w:val="0"/>
      <w:marRight w:val="0"/>
      <w:marTop w:val="0"/>
      <w:marBottom w:val="0"/>
      <w:divBdr>
        <w:top w:val="none" w:sz="0" w:space="0" w:color="auto"/>
        <w:left w:val="none" w:sz="0" w:space="0" w:color="auto"/>
        <w:bottom w:val="none" w:sz="0" w:space="0" w:color="auto"/>
        <w:right w:val="none" w:sz="0" w:space="0" w:color="auto"/>
      </w:divBdr>
    </w:div>
    <w:div w:id="639501161">
      <w:bodyDiv w:val="1"/>
      <w:marLeft w:val="0"/>
      <w:marRight w:val="0"/>
      <w:marTop w:val="0"/>
      <w:marBottom w:val="0"/>
      <w:divBdr>
        <w:top w:val="none" w:sz="0" w:space="0" w:color="auto"/>
        <w:left w:val="none" w:sz="0" w:space="0" w:color="auto"/>
        <w:bottom w:val="none" w:sz="0" w:space="0" w:color="auto"/>
        <w:right w:val="none" w:sz="0" w:space="0" w:color="auto"/>
      </w:divBdr>
    </w:div>
    <w:div w:id="740371750">
      <w:bodyDiv w:val="1"/>
      <w:marLeft w:val="0"/>
      <w:marRight w:val="0"/>
      <w:marTop w:val="0"/>
      <w:marBottom w:val="0"/>
      <w:divBdr>
        <w:top w:val="none" w:sz="0" w:space="0" w:color="auto"/>
        <w:left w:val="none" w:sz="0" w:space="0" w:color="auto"/>
        <w:bottom w:val="none" w:sz="0" w:space="0" w:color="auto"/>
        <w:right w:val="none" w:sz="0" w:space="0" w:color="auto"/>
      </w:divBdr>
    </w:div>
    <w:div w:id="796803786">
      <w:bodyDiv w:val="1"/>
      <w:marLeft w:val="0"/>
      <w:marRight w:val="0"/>
      <w:marTop w:val="0"/>
      <w:marBottom w:val="0"/>
      <w:divBdr>
        <w:top w:val="none" w:sz="0" w:space="0" w:color="auto"/>
        <w:left w:val="none" w:sz="0" w:space="0" w:color="auto"/>
        <w:bottom w:val="none" w:sz="0" w:space="0" w:color="auto"/>
        <w:right w:val="none" w:sz="0" w:space="0" w:color="auto"/>
      </w:divBdr>
    </w:div>
    <w:div w:id="935674477">
      <w:bodyDiv w:val="1"/>
      <w:marLeft w:val="0"/>
      <w:marRight w:val="0"/>
      <w:marTop w:val="0"/>
      <w:marBottom w:val="0"/>
      <w:divBdr>
        <w:top w:val="none" w:sz="0" w:space="0" w:color="auto"/>
        <w:left w:val="none" w:sz="0" w:space="0" w:color="auto"/>
        <w:bottom w:val="none" w:sz="0" w:space="0" w:color="auto"/>
        <w:right w:val="none" w:sz="0" w:space="0" w:color="auto"/>
      </w:divBdr>
    </w:div>
    <w:div w:id="947008561">
      <w:bodyDiv w:val="1"/>
      <w:marLeft w:val="0"/>
      <w:marRight w:val="0"/>
      <w:marTop w:val="0"/>
      <w:marBottom w:val="0"/>
      <w:divBdr>
        <w:top w:val="none" w:sz="0" w:space="0" w:color="auto"/>
        <w:left w:val="none" w:sz="0" w:space="0" w:color="auto"/>
        <w:bottom w:val="none" w:sz="0" w:space="0" w:color="auto"/>
        <w:right w:val="none" w:sz="0" w:space="0" w:color="auto"/>
      </w:divBdr>
    </w:div>
    <w:div w:id="1013730660">
      <w:bodyDiv w:val="1"/>
      <w:marLeft w:val="0"/>
      <w:marRight w:val="0"/>
      <w:marTop w:val="0"/>
      <w:marBottom w:val="0"/>
      <w:divBdr>
        <w:top w:val="none" w:sz="0" w:space="0" w:color="auto"/>
        <w:left w:val="none" w:sz="0" w:space="0" w:color="auto"/>
        <w:bottom w:val="none" w:sz="0" w:space="0" w:color="auto"/>
        <w:right w:val="none" w:sz="0" w:space="0" w:color="auto"/>
      </w:divBdr>
    </w:div>
    <w:div w:id="1014725562">
      <w:bodyDiv w:val="1"/>
      <w:marLeft w:val="0"/>
      <w:marRight w:val="0"/>
      <w:marTop w:val="0"/>
      <w:marBottom w:val="0"/>
      <w:divBdr>
        <w:top w:val="none" w:sz="0" w:space="0" w:color="auto"/>
        <w:left w:val="none" w:sz="0" w:space="0" w:color="auto"/>
        <w:bottom w:val="none" w:sz="0" w:space="0" w:color="auto"/>
        <w:right w:val="none" w:sz="0" w:space="0" w:color="auto"/>
      </w:divBdr>
    </w:div>
    <w:div w:id="1022899540">
      <w:bodyDiv w:val="1"/>
      <w:marLeft w:val="0"/>
      <w:marRight w:val="0"/>
      <w:marTop w:val="0"/>
      <w:marBottom w:val="0"/>
      <w:divBdr>
        <w:top w:val="none" w:sz="0" w:space="0" w:color="auto"/>
        <w:left w:val="none" w:sz="0" w:space="0" w:color="auto"/>
        <w:bottom w:val="none" w:sz="0" w:space="0" w:color="auto"/>
        <w:right w:val="none" w:sz="0" w:space="0" w:color="auto"/>
      </w:divBdr>
    </w:div>
    <w:div w:id="1024475815">
      <w:bodyDiv w:val="1"/>
      <w:marLeft w:val="0"/>
      <w:marRight w:val="0"/>
      <w:marTop w:val="0"/>
      <w:marBottom w:val="0"/>
      <w:divBdr>
        <w:top w:val="none" w:sz="0" w:space="0" w:color="auto"/>
        <w:left w:val="none" w:sz="0" w:space="0" w:color="auto"/>
        <w:bottom w:val="none" w:sz="0" w:space="0" w:color="auto"/>
        <w:right w:val="none" w:sz="0" w:space="0" w:color="auto"/>
      </w:divBdr>
    </w:div>
    <w:div w:id="1152452788">
      <w:bodyDiv w:val="1"/>
      <w:marLeft w:val="0"/>
      <w:marRight w:val="0"/>
      <w:marTop w:val="0"/>
      <w:marBottom w:val="0"/>
      <w:divBdr>
        <w:top w:val="none" w:sz="0" w:space="0" w:color="auto"/>
        <w:left w:val="none" w:sz="0" w:space="0" w:color="auto"/>
        <w:bottom w:val="none" w:sz="0" w:space="0" w:color="auto"/>
        <w:right w:val="none" w:sz="0" w:space="0" w:color="auto"/>
      </w:divBdr>
    </w:div>
    <w:div w:id="1180696957">
      <w:bodyDiv w:val="1"/>
      <w:marLeft w:val="0"/>
      <w:marRight w:val="0"/>
      <w:marTop w:val="0"/>
      <w:marBottom w:val="0"/>
      <w:divBdr>
        <w:top w:val="none" w:sz="0" w:space="0" w:color="auto"/>
        <w:left w:val="none" w:sz="0" w:space="0" w:color="auto"/>
        <w:bottom w:val="none" w:sz="0" w:space="0" w:color="auto"/>
        <w:right w:val="none" w:sz="0" w:space="0" w:color="auto"/>
      </w:divBdr>
    </w:div>
    <w:div w:id="1234926013">
      <w:bodyDiv w:val="1"/>
      <w:marLeft w:val="0"/>
      <w:marRight w:val="0"/>
      <w:marTop w:val="0"/>
      <w:marBottom w:val="0"/>
      <w:divBdr>
        <w:top w:val="none" w:sz="0" w:space="0" w:color="auto"/>
        <w:left w:val="none" w:sz="0" w:space="0" w:color="auto"/>
        <w:bottom w:val="none" w:sz="0" w:space="0" w:color="auto"/>
        <w:right w:val="none" w:sz="0" w:space="0" w:color="auto"/>
      </w:divBdr>
    </w:div>
    <w:div w:id="1350447347">
      <w:bodyDiv w:val="1"/>
      <w:marLeft w:val="0"/>
      <w:marRight w:val="0"/>
      <w:marTop w:val="0"/>
      <w:marBottom w:val="0"/>
      <w:divBdr>
        <w:top w:val="none" w:sz="0" w:space="0" w:color="auto"/>
        <w:left w:val="none" w:sz="0" w:space="0" w:color="auto"/>
        <w:bottom w:val="none" w:sz="0" w:space="0" w:color="auto"/>
        <w:right w:val="none" w:sz="0" w:space="0" w:color="auto"/>
      </w:divBdr>
    </w:div>
    <w:div w:id="1494637453">
      <w:bodyDiv w:val="1"/>
      <w:marLeft w:val="0"/>
      <w:marRight w:val="0"/>
      <w:marTop w:val="0"/>
      <w:marBottom w:val="0"/>
      <w:divBdr>
        <w:top w:val="none" w:sz="0" w:space="0" w:color="auto"/>
        <w:left w:val="none" w:sz="0" w:space="0" w:color="auto"/>
        <w:bottom w:val="none" w:sz="0" w:space="0" w:color="auto"/>
        <w:right w:val="none" w:sz="0" w:space="0" w:color="auto"/>
      </w:divBdr>
    </w:div>
    <w:div w:id="1552035975">
      <w:bodyDiv w:val="1"/>
      <w:marLeft w:val="0"/>
      <w:marRight w:val="0"/>
      <w:marTop w:val="0"/>
      <w:marBottom w:val="0"/>
      <w:divBdr>
        <w:top w:val="none" w:sz="0" w:space="0" w:color="auto"/>
        <w:left w:val="none" w:sz="0" w:space="0" w:color="auto"/>
        <w:bottom w:val="none" w:sz="0" w:space="0" w:color="auto"/>
        <w:right w:val="none" w:sz="0" w:space="0" w:color="auto"/>
      </w:divBdr>
    </w:div>
    <w:div w:id="1610550662">
      <w:bodyDiv w:val="1"/>
      <w:marLeft w:val="0"/>
      <w:marRight w:val="0"/>
      <w:marTop w:val="0"/>
      <w:marBottom w:val="0"/>
      <w:divBdr>
        <w:top w:val="none" w:sz="0" w:space="0" w:color="auto"/>
        <w:left w:val="none" w:sz="0" w:space="0" w:color="auto"/>
        <w:bottom w:val="none" w:sz="0" w:space="0" w:color="auto"/>
        <w:right w:val="none" w:sz="0" w:space="0" w:color="auto"/>
      </w:divBdr>
    </w:div>
    <w:div w:id="1631476868">
      <w:bodyDiv w:val="1"/>
      <w:marLeft w:val="0"/>
      <w:marRight w:val="0"/>
      <w:marTop w:val="0"/>
      <w:marBottom w:val="0"/>
      <w:divBdr>
        <w:top w:val="none" w:sz="0" w:space="0" w:color="auto"/>
        <w:left w:val="none" w:sz="0" w:space="0" w:color="auto"/>
        <w:bottom w:val="none" w:sz="0" w:space="0" w:color="auto"/>
        <w:right w:val="none" w:sz="0" w:space="0" w:color="auto"/>
      </w:divBdr>
    </w:div>
    <w:div w:id="1653825553">
      <w:bodyDiv w:val="1"/>
      <w:marLeft w:val="0"/>
      <w:marRight w:val="0"/>
      <w:marTop w:val="0"/>
      <w:marBottom w:val="0"/>
      <w:divBdr>
        <w:top w:val="none" w:sz="0" w:space="0" w:color="auto"/>
        <w:left w:val="none" w:sz="0" w:space="0" w:color="auto"/>
        <w:bottom w:val="none" w:sz="0" w:space="0" w:color="auto"/>
        <w:right w:val="none" w:sz="0" w:space="0" w:color="auto"/>
      </w:divBdr>
    </w:div>
    <w:div w:id="1776946604">
      <w:bodyDiv w:val="1"/>
      <w:marLeft w:val="0"/>
      <w:marRight w:val="0"/>
      <w:marTop w:val="0"/>
      <w:marBottom w:val="0"/>
      <w:divBdr>
        <w:top w:val="none" w:sz="0" w:space="0" w:color="auto"/>
        <w:left w:val="none" w:sz="0" w:space="0" w:color="auto"/>
        <w:bottom w:val="none" w:sz="0" w:space="0" w:color="auto"/>
        <w:right w:val="none" w:sz="0" w:space="0" w:color="auto"/>
      </w:divBdr>
    </w:div>
    <w:div w:id="1815486262">
      <w:bodyDiv w:val="1"/>
      <w:marLeft w:val="0"/>
      <w:marRight w:val="0"/>
      <w:marTop w:val="0"/>
      <w:marBottom w:val="0"/>
      <w:divBdr>
        <w:top w:val="none" w:sz="0" w:space="0" w:color="auto"/>
        <w:left w:val="none" w:sz="0" w:space="0" w:color="auto"/>
        <w:bottom w:val="none" w:sz="0" w:space="0" w:color="auto"/>
        <w:right w:val="none" w:sz="0" w:space="0" w:color="auto"/>
      </w:divBdr>
    </w:div>
    <w:div w:id="1882866476">
      <w:bodyDiv w:val="1"/>
      <w:marLeft w:val="0"/>
      <w:marRight w:val="0"/>
      <w:marTop w:val="0"/>
      <w:marBottom w:val="0"/>
      <w:divBdr>
        <w:top w:val="none" w:sz="0" w:space="0" w:color="auto"/>
        <w:left w:val="none" w:sz="0" w:space="0" w:color="auto"/>
        <w:bottom w:val="none" w:sz="0" w:space="0" w:color="auto"/>
        <w:right w:val="none" w:sz="0" w:space="0" w:color="auto"/>
      </w:divBdr>
    </w:div>
    <w:div w:id="1962226885">
      <w:bodyDiv w:val="1"/>
      <w:marLeft w:val="0"/>
      <w:marRight w:val="0"/>
      <w:marTop w:val="0"/>
      <w:marBottom w:val="0"/>
      <w:divBdr>
        <w:top w:val="none" w:sz="0" w:space="0" w:color="auto"/>
        <w:left w:val="none" w:sz="0" w:space="0" w:color="auto"/>
        <w:bottom w:val="none" w:sz="0" w:space="0" w:color="auto"/>
        <w:right w:val="none" w:sz="0" w:space="0" w:color="auto"/>
      </w:divBdr>
    </w:div>
    <w:div w:id="213111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shrae.org/codeofethic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hrae-org.zoom.us/j/98878748014?pwd=VXJyTklxUFNoVC9YVkJJTHZISVJmQT09"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3.basecamp.com/3106353/buckets/7527385/vaults/3353229699" TargetMode="External"/><Relationship Id="rId14" Type="http://schemas.openxmlformats.org/officeDocument/2006/relationships/hyperlink" Target="https://youtu.be/ykisOzjHyZ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E6C71-C879-4142-89F3-DDAAB5C52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3217</Words>
  <Characters>18337</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AMERICAN SOCIETY OF HEATING, REFRIGERATING AND AIR-CONDITIONING ENGINEERS, INC</vt:lpstr>
    </vt:vector>
  </TitlesOfParts>
  <Company>nrc</Company>
  <LinksUpToDate>false</LinksUpToDate>
  <CharactersWithSpaces>21511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AMERICAN SOCIETY OF HEATING, REFRIGERATING AND AIR-CONDITIONING ENGINEERS, INC</dc:title>
  <dc:creator>irc</dc:creator>
  <cp:lastModifiedBy>Didier Thevenard</cp:lastModifiedBy>
  <cp:revision>2</cp:revision>
  <cp:lastPrinted>2014-06-26T05:25:00Z</cp:lastPrinted>
  <dcterms:created xsi:type="dcterms:W3CDTF">2022-02-08T11:13:00Z</dcterms:created>
  <dcterms:modified xsi:type="dcterms:W3CDTF">2022-02-08T11:13:00Z</dcterms:modified>
</cp:coreProperties>
</file>