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72A6659" w14:textId="77777777" w:rsidR="0001224F" w:rsidRDefault="002F57BF" w:rsidP="002F57BF">
      <w:pPr>
        <w:spacing w:after="0"/>
      </w:pPr>
      <w:r>
        <w:rPr>
          <w:noProof/>
        </w:rPr>
        <w:drawing>
          <wp:inline distT="0" distB="0" distL="0" distR="0" wp14:anchorId="6BF952B8" wp14:editId="07777777">
            <wp:extent cx="1524000" cy="1048512"/>
            <wp:effectExtent l="0" t="0" r="0" b="0"/>
            <wp:docPr id="10" name="Picture 10"/>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7"/>
                    <a:stretch>
                      <a:fillRect/>
                    </a:stretch>
                  </pic:blipFill>
                  <pic:spPr>
                    <a:xfrm>
                      <a:off x="0" y="0"/>
                      <a:ext cx="1524000" cy="1048512"/>
                    </a:xfrm>
                    <a:prstGeom prst="rect">
                      <a:avLst/>
                    </a:prstGeom>
                  </pic:spPr>
                </pic:pic>
              </a:graphicData>
            </a:graphic>
          </wp:inline>
        </w:drawing>
      </w:r>
    </w:p>
    <w:p w14:paraId="29D6B04F" w14:textId="77777777" w:rsidR="0001224F" w:rsidRDefault="002F57BF">
      <w:pPr>
        <w:spacing w:after="456"/>
        <w:ind w:left="502"/>
        <w:jc w:val="center"/>
      </w:pPr>
      <w:r>
        <w:rPr>
          <w:rFonts w:ascii="Times New Roman" w:eastAsia="Times New Roman" w:hAnsi="Times New Roman" w:cs="Times New Roman"/>
          <w:sz w:val="24"/>
        </w:rPr>
        <w:t xml:space="preserve"> </w:t>
      </w:r>
    </w:p>
    <w:p w14:paraId="2A349CFF" w14:textId="77777777" w:rsidR="0001224F" w:rsidRDefault="002F57BF">
      <w:pPr>
        <w:spacing w:after="103" w:line="249" w:lineRule="auto"/>
        <w:ind w:left="2673" w:right="2168" w:hanging="10"/>
        <w:jc w:val="center"/>
      </w:pPr>
      <w:r>
        <w:rPr>
          <w:rFonts w:ascii="Times New Roman" w:eastAsia="Times New Roman" w:hAnsi="Times New Roman" w:cs="Times New Roman"/>
          <w:color w:val="2C6EAB"/>
          <w:sz w:val="24"/>
        </w:rPr>
        <w:t xml:space="preserve">1791 Tullie Circle, N.E./Atlanta, GA  30329 </w:t>
      </w:r>
      <w:r>
        <w:rPr>
          <w:rFonts w:ascii="Times New Roman" w:eastAsia="Times New Roman" w:hAnsi="Times New Roman" w:cs="Times New Roman"/>
          <w:sz w:val="24"/>
        </w:rPr>
        <w:t xml:space="preserve">404-636-8400 </w:t>
      </w:r>
    </w:p>
    <w:p w14:paraId="4AC845BA" w14:textId="77777777" w:rsidR="0001224F" w:rsidRDefault="002F57BF">
      <w:pPr>
        <w:pStyle w:val="Heading1"/>
      </w:pPr>
      <w:r>
        <w:t xml:space="preserve">DRAFT </w:t>
      </w:r>
    </w:p>
    <w:p w14:paraId="0A6959E7" w14:textId="77777777" w:rsidR="0001224F" w:rsidRDefault="002F57BF">
      <w:pPr>
        <w:spacing w:after="456"/>
        <w:ind w:left="502"/>
        <w:jc w:val="center"/>
      </w:pPr>
      <w:r>
        <w:rPr>
          <w:rFonts w:ascii="Times New Roman" w:eastAsia="Times New Roman" w:hAnsi="Times New Roman" w:cs="Times New Roman"/>
          <w:sz w:val="24"/>
        </w:rPr>
        <w:t xml:space="preserve"> </w:t>
      </w:r>
    </w:p>
    <w:p w14:paraId="71D77282" w14:textId="77777777" w:rsidR="0001224F" w:rsidRDefault="002F57BF">
      <w:pPr>
        <w:spacing w:after="10" w:line="249" w:lineRule="auto"/>
        <w:ind w:left="2673" w:right="2226" w:hanging="10"/>
        <w:jc w:val="center"/>
      </w:pPr>
      <w:r>
        <w:rPr>
          <w:rFonts w:ascii="Times New Roman" w:eastAsia="Times New Roman" w:hAnsi="Times New Roman" w:cs="Times New Roman"/>
          <w:color w:val="2C6EAB"/>
          <w:sz w:val="24"/>
        </w:rPr>
        <w:t xml:space="preserve">TC/TG/MTG/TRG MINUTES COVER SHEET </w:t>
      </w:r>
    </w:p>
    <w:p w14:paraId="100C5B58" w14:textId="77777777" w:rsidR="0001224F" w:rsidRDefault="002F57BF">
      <w:pPr>
        <w:spacing w:after="0"/>
        <w:ind w:left="312"/>
      </w:pPr>
      <w:r>
        <w:rPr>
          <w:rFonts w:ascii="Times New Roman" w:eastAsia="Times New Roman" w:hAnsi="Times New Roman" w:cs="Times New Roman"/>
          <w:sz w:val="24"/>
        </w:rPr>
        <w:t xml:space="preserve"> </w:t>
      </w:r>
    </w:p>
    <w:p w14:paraId="242BB9AD" w14:textId="77777777" w:rsidR="0001224F" w:rsidRDefault="002F57BF">
      <w:pPr>
        <w:spacing w:after="0" w:line="217" w:lineRule="auto"/>
        <w:jc w:val="center"/>
      </w:pPr>
      <w:r>
        <w:rPr>
          <w:rFonts w:ascii="Times New Roman" w:eastAsia="Times New Roman" w:hAnsi="Times New Roman" w:cs="Times New Roman"/>
          <w:sz w:val="24"/>
        </w:rPr>
        <w:t xml:space="preserve">(Minutes of all Meetings are to be distributed to all persons listed below within 60 days following the meeting.) </w:t>
      </w:r>
    </w:p>
    <w:p w14:paraId="12F40E89" w14:textId="77777777" w:rsidR="0001224F" w:rsidRDefault="002F57BF">
      <w:pPr>
        <w:spacing w:after="0"/>
        <w:ind w:left="312"/>
      </w:pPr>
      <w:r>
        <w:rPr>
          <w:rFonts w:ascii="Times New Roman" w:eastAsia="Times New Roman" w:hAnsi="Times New Roman" w:cs="Times New Roman"/>
          <w:sz w:val="24"/>
        </w:rPr>
        <w:t xml:space="preserve"> </w:t>
      </w:r>
    </w:p>
    <w:p w14:paraId="31E0F8B9" w14:textId="77777777" w:rsidR="0001224F" w:rsidRDefault="002F57BF">
      <w:pPr>
        <w:tabs>
          <w:tab w:val="center" w:pos="1430"/>
          <w:tab w:val="center" w:pos="3491"/>
          <w:tab w:val="center" w:pos="4629"/>
          <w:tab w:val="center" w:pos="5348"/>
          <w:tab w:val="center" w:pos="6069"/>
          <w:tab w:val="center" w:pos="6790"/>
          <w:tab w:val="center" w:pos="8409"/>
          <w:tab w:val="center" w:pos="9667"/>
          <w:tab w:val="center" w:pos="10386"/>
        </w:tabs>
        <w:spacing w:after="12" w:line="249" w:lineRule="auto"/>
      </w:pPr>
      <w:r>
        <w:tab/>
      </w:r>
      <w:r>
        <w:rPr>
          <w:rFonts w:ascii="Times New Roman" w:eastAsia="Times New Roman" w:hAnsi="Times New Roman" w:cs="Times New Roman"/>
          <w:sz w:val="24"/>
        </w:rPr>
        <w:t>TC/TG/MTG/TRG No.</w:t>
      </w:r>
      <w:r>
        <w:rPr>
          <w:rFonts w:ascii="Times New Roman" w:eastAsia="Times New Roman" w:hAnsi="Times New Roman" w:cs="Times New Roman"/>
          <w:sz w:val="24"/>
          <w:u w:val="single" w:color="000000"/>
        </w:rPr>
        <w:t xml:space="preserve"> </w:t>
      </w:r>
      <w:r>
        <w:rPr>
          <w:rFonts w:ascii="Times New Roman" w:eastAsia="Times New Roman" w:hAnsi="Times New Roman" w:cs="Times New Roman"/>
          <w:sz w:val="24"/>
          <w:u w:val="single" w:color="000000"/>
        </w:rPr>
        <w:tab/>
        <w:t>TC 2.10</w:t>
      </w:r>
      <w:r>
        <w:rPr>
          <w:rFonts w:ascii="Times New Roman" w:eastAsia="Times New Roman" w:hAnsi="Times New Roman" w:cs="Times New Roman"/>
          <w:sz w:val="24"/>
          <w:u w:val="single" w:color="000000"/>
        </w:rPr>
        <w:tab/>
        <w:t xml:space="preserve"> </w:t>
      </w:r>
      <w:r>
        <w:rPr>
          <w:rFonts w:ascii="Times New Roman" w:eastAsia="Times New Roman" w:hAnsi="Times New Roman" w:cs="Times New Roman"/>
          <w:sz w:val="24"/>
          <w:u w:val="single" w:color="000000"/>
        </w:rPr>
        <w:tab/>
        <w:t xml:space="preserve"> </w:t>
      </w:r>
      <w:r>
        <w:rPr>
          <w:rFonts w:ascii="Times New Roman" w:eastAsia="Times New Roman" w:hAnsi="Times New Roman" w:cs="Times New Roman"/>
          <w:sz w:val="24"/>
          <w:u w:val="single" w:color="000000"/>
        </w:rPr>
        <w:tab/>
        <w:t xml:space="preserve"> </w:t>
      </w:r>
      <w:r>
        <w:rPr>
          <w:rFonts w:ascii="Times New Roman" w:eastAsia="Times New Roman" w:hAnsi="Times New Roman" w:cs="Times New Roman"/>
          <w:sz w:val="24"/>
          <w:u w:val="single" w:color="000000"/>
        </w:rPr>
        <w:tab/>
        <w:t xml:space="preserve"> </w:t>
      </w:r>
      <w:r>
        <w:rPr>
          <w:rFonts w:ascii="Times New Roman" w:eastAsia="Times New Roman" w:hAnsi="Times New Roman" w:cs="Times New Roman"/>
          <w:sz w:val="24"/>
          <w:u w:val="single" w:color="000000"/>
        </w:rPr>
        <w:tab/>
      </w:r>
      <w:r>
        <w:rPr>
          <w:rFonts w:ascii="Times New Roman" w:eastAsia="Times New Roman" w:hAnsi="Times New Roman" w:cs="Times New Roman"/>
          <w:sz w:val="24"/>
        </w:rPr>
        <w:t>DATE</w:t>
      </w:r>
      <w:r>
        <w:rPr>
          <w:rFonts w:ascii="Times New Roman" w:eastAsia="Times New Roman" w:hAnsi="Times New Roman" w:cs="Times New Roman"/>
          <w:sz w:val="24"/>
          <w:u w:val="single" w:color="000000"/>
        </w:rPr>
        <w:t xml:space="preserve"> 01/07/2020 </w:t>
      </w:r>
      <w:r>
        <w:rPr>
          <w:rFonts w:ascii="Times New Roman" w:eastAsia="Times New Roman" w:hAnsi="Times New Roman" w:cs="Times New Roman"/>
          <w:sz w:val="24"/>
          <w:u w:val="single" w:color="000000"/>
        </w:rPr>
        <w:tab/>
        <w:t xml:space="preserve"> </w:t>
      </w:r>
      <w:r>
        <w:rPr>
          <w:rFonts w:ascii="Times New Roman" w:eastAsia="Times New Roman" w:hAnsi="Times New Roman" w:cs="Times New Roman"/>
          <w:sz w:val="24"/>
          <w:u w:val="single" w:color="000000"/>
        </w:rPr>
        <w:tab/>
      </w:r>
      <w:r>
        <w:rPr>
          <w:rFonts w:ascii="Times New Roman" w:eastAsia="Times New Roman" w:hAnsi="Times New Roman" w:cs="Times New Roman"/>
          <w:sz w:val="24"/>
        </w:rPr>
        <w:t xml:space="preserve"> </w:t>
      </w:r>
    </w:p>
    <w:p w14:paraId="0DFAE634" w14:textId="77777777" w:rsidR="0001224F" w:rsidRDefault="002F57BF">
      <w:pPr>
        <w:spacing w:after="0"/>
        <w:ind w:left="312"/>
      </w:pPr>
      <w:r>
        <w:rPr>
          <w:rFonts w:ascii="Times New Roman" w:eastAsia="Times New Roman" w:hAnsi="Times New Roman" w:cs="Times New Roman"/>
          <w:sz w:val="24"/>
        </w:rPr>
        <w:t xml:space="preserve">  </w:t>
      </w:r>
    </w:p>
    <w:p w14:paraId="371FD3A9" w14:textId="77777777" w:rsidR="0001224F" w:rsidRDefault="002F57BF">
      <w:pPr>
        <w:tabs>
          <w:tab w:val="center" w:pos="1585"/>
          <w:tab w:val="center" w:pos="4346"/>
          <w:tab w:val="center" w:pos="6067"/>
          <w:tab w:val="center" w:pos="6788"/>
          <w:tab w:val="center" w:pos="7507"/>
          <w:tab w:val="center" w:pos="8228"/>
          <w:tab w:val="center" w:pos="8949"/>
          <w:tab w:val="center" w:pos="9667"/>
          <w:tab w:val="center" w:pos="10388"/>
        </w:tabs>
        <w:spacing w:after="0"/>
      </w:pPr>
      <w:r>
        <w:tab/>
      </w:r>
      <w:r>
        <w:rPr>
          <w:rFonts w:ascii="Times New Roman" w:eastAsia="Times New Roman" w:hAnsi="Times New Roman" w:cs="Times New Roman"/>
          <w:sz w:val="24"/>
        </w:rPr>
        <w:t>TC/TG/MTG/TRG TITLE</w:t>
      </w:r>
      <w:r>
        <w:rPr>
          <w:rFonts w:ascii="Times New Roman" w:eastAsia="Times New Roman" w:hAnsi="Times New Roman" w:cs="Times New Roman"/>
          <w:sz w:val="24"/>
          <w:u w:val="single" w:color="000000"/>
        </w:rPr>
        <w:t xml:space="preserve"> </w:t>
      </w:r>
      <w:r>
        <w:rPr>
          <w:rFonts w:ascii="Times New Roman" w:eastAsia="Times New Roman" w:hAnsi="Times New Roman" w:cs="Times New Roman"/>
          <w:sz w:val="24"/>
          <w:u w:val="single" w:color="000000"/>
        </w:rPr>
        <w:tab/>
      </w:r>
      <w:r w:rsidR="00476F93">
        <w:rPr>
          <w:rFonts w:ascii="Times New Roman" w:eastAsia="Times New Roman" w:hAnsi="Times New Roman" w:cs="Times New Roman"/>
          <w:sz w:val="24"/>
          <w:u w:val="single" w:color="000000"/>
        </w:rPr>
        <w:t xml:space="preserve">Resilience and Security </w:t>
      </w:r>
      <w:r>
        <w:rPr>
          <w:rFonts w:ascii="Times New Roman" w:eastAsia="Times New Roman" w:hAnsi="Times New Roman" w:cs="Times New Roman"/>
          <w:sz w:val="24"/>
          <w:u w:val="single" w:color="000000"/>
        </w:rPr>
        <w:tab/>
        <w:t xml:space="preserve"> </w:t>
      </w:r>
      <w:r>
        <w:rPr>
          <w:rFonts w:ascii="Times New Roman" w:eastAsia="Times New Roman" w:hAnsi="Times New Roman" w:cs="Times New Roman"/>
          <w:sz w:val="24"/>
          <w:u w:val="single" w:color="000000"/>
        </w:rPr>
        <w:tab/>
        <w:t xml:space="preserve"> </w:t>
      </w:r>
      <w:r>
        <w:rPr>
          <w:rFonts w:ascii="Times New Roman" w:eastAsia="Times New Roman" w:hAnsi="Times New Roman" w:cs="Times New Roman"/>
          <w:sz w:val="24"/>
          <w:u w:val="single" w:color="000000"/>
        </w:rPr>
        <w:tab/>
        <w:t xml:space="preserve"> </w:t>
      </w:r>
      <w:r>
        <w:rPr>
          <w:rFonts w:ascii="Times New Roman" w:eastAsia="Times New Roman" w:hAnsi="Times New Roman" w:cs="Times New Roman"/>
          <w:sz w:val="24"/>
          <w:u w:val="single" w:color="000000"/>
        </w:rPr>
        <w:tab/>
        <w:t xml:space="preserve"> </w:t>
      </w:r>
      <w:r>
        <w:rPr>
          <w:rFonts w:ascii="Times New Roman" w:eastAsia="Times New Roman" w:hAnsi="Times New Roman" w:cs="Times New Roman"/>
          <w:sz w:val="24"/>
          <w:u w:val="single" w:color="000000"/>
        </w:rPr>
        <w:tab/>
        <w:t xml:space="preserve"> </w:t>
      </w:r>
      <w:r>
        <w:rPr>
          <w:rFonts w:ascii="Times New Roman" w:eastAsia="Times New Roman" w:hAnsi="Times New Roman" w:cs="Times New Roman"/>
          <w:sz w:val="24"/>
          <w:u w:val="single" w:color="000000"/>
        </w:rPr>
        <w:tab/>
        <w:t xml:space="preserve"> </w:t>
      </w:r>
      <w:r>
        <w:rPr>
          <w:rFonts w:ascii="Times New Roman" w:eastAsia="Times New Roman" w:hAnsi="Times New Roman" w:cs="Times New Roman"/>
          <w:sz w:val="24"/>
          <w:u w:val="single" w:color="000000"/>
        </w:rPr>
        <w:tab/>
      </w:r>
      <w:r>
        <w:rPr>
          <w:rFonts w:ascii="Times New Roman" w:eastAsia="Times New Roman" w:hAnsi="Times New Roman" w:cs="Times New Roman"/>
          <w:sz w:val="24"/>
        </w:rPr>
        <w:t xml:space="preserve"> </w:t>
      </w:r>
    </w:p>
    <w:p w14:paraId="608DEACE" w14:textId="77777777" w:rsidR="0001224F" w:rsidRDefault="002F57BF">
      <w:pPr>
        <w:spacing w:after="0"/>
        <w:ind w:left="312"/>
      </w:pPr>
      <w:r>
        <w:rPr>
          <w:rFonts w:ascii="Times New Roman" w:eastAsia="Times New Roman" w:hAnsi="Times New Roman" w:cs="Times New Roman"/>
          <w:sz w:val="24"/>
        </w:rPr>
        <w:t xml:space="preserve"> </w:t>
      </w:r>
    </w:p>
    <w:p w14:paraId="0479E6D4" w14:textId="77777777" w:rsidR="0001224F" w:rsidRDefault="002F57BF">
      <w:pPr>
        <w:tabs>
          <w:tab w:val="center" w:pos="1948"/>
          <w:tab w:val="center" w:pos="3908"/>
          <w:tab w:val="center" w:pos="4629"/>
          <w:tab w:val="center" w:pos="7213"/>
        </w:tabs>
        <w:spacing w:after="0"/>
      </w:pPr>
      <w:r>
        <w:tab/>
      </w:r>
      <w:r>
        <w:rPr>
          <w:rFonts w:ascii="Times New Roman" w:eastAsia="Times New Roman" w:hAnsi="Times New Roman" w:cs="Times New Roman"/>
          <w:sz w:val="24"/>
        </w:rPr>
        <w:t>DATE OF MEETING</w:t>
      </w:r>
      <w:r>
        <w:rPr>
          <w:rFonts w:ascii="Times New Roman" w:eastAsia="Times New Roman" w:hAnsi="Times New Roman" w:cs="Times New Roman"/>
          <w:sz w:val="24"/>
          <w:u w:val="single" w:color="000000"/>
        </w:rPr>
        <w:t xml:space="preserve"> </w:t>
      </w:r>
      <w:r w:rsidR="007B6335">
        <w:rPr>
          <w:rFonts w:ascii="Times New Roman" w:eastAsia="Times New Roman" w:hAnsi="Times New Roman" w:cs="Times New Roman"/>
          <w:sz w:val="24"/>
          <w:u w:val="single" w:color="000000"/>
        </w:rPr>
        <w:t>1</w:t>
      </w:r>
      <w:r>
        <w:rPr>
          <w:rFonts w:ascii="Times New Roman" w:eastAsia="Times New Roman" w:hAnsi="Times New Roman" w:cs="Times New Roman"/>
          <w:sz w:val="24"/>
          <w:u w:val="single" w:color="000000"/>
        </w:rPr>
        <w:t xml:space="preserve">/07/2020 </w:t>
      </w:r>
      <w:r>
        <w:rPr>
          <w:rFonts w:ascii="Times New Roman" w:eastAsia="Times New Roman" w:hAnsi="Times New Roman" w:cs="Times New Roman"/>
          <w:sz w:val="24"/>
          <w:u w:val="single" w:color="000000"/>
        </w:rPr>
        <w:tab/>
        <w:t xml:space="preserve"> </w:t>
      </w:r>
      <w:r>
        <w:rPr>
          <w:rFonts w:ascii="Times New Roman" w:eastAsia="Times New Roman" w:hAnsi="Times New Roman" w:cs="Times New Roman"/>
          <w:sz w:val="24"/>
          <w:u w:val="single" w:color="000000"/>
        </w:rPr>
        <w:tab/>
        <w:t xml:space="preserve"> </w:t>
      </w:r>
      <w:r>
        <w:rPr>
          <w:rFonts w:ascii="Times New Roman" w:eastAsia="Times New Roman" w:hAnsi="Times New Roman" w:cs="Times New Roman"/>
          <w:sz w:val="24"/>
          <w:u w:val="single" w:color="000000"/>
        </w:rPr>
        <w:tab/>
      </w:r>
      <w:r>
        <w:rPr>
          <w:rFonts w:ascii="Times New Roman" w:eastAsia="Times New Roman" w:hAnsi="Times New Roman" w:cs="Times New Roman"/>
          <w:sz w:val="24"/>
        </w:rPr>
        <w:t>LOCATION</w:t>
      </w:r>
      <w:r>
        <w:rPr>
          <w:rFonts w:ascii="Times New Roman" w:eastAsia="Times New Roman" w:hAnsi="Times New Roman" w:cs="Times New Roman"/>
          <w:sz w:val="24"/>
          <w:u w:val="single" w:color="000000"/>
        </w:rPr>
        <w:t xml:space="preserve"> </w:t>
      </w:r>
      <w:r w:rsidR="007B6335">
        <w:rPr>
          <w:rFonts w:ascii="Times New Roman" w:eastAsia="Times New Roman" w:hAnsi="Times New Roman" w:cs="Times New Roman"/>
          <w:sz w:val="24"/>
          <w:u w:val="single" w:color="000000"/>
        </w:rPr>
        <w:t>Virtual</w:t>
      </w:r>
      <w:r>
        <w:rPr>
          <w:rFonts w:ascii="Times New Roman" w:eastAsia="Times New Roman" w:hAnsi="Times New Roman" w:cs="Times New Roman"/>
          <w:sz w:val="24"/>
        </w:rPr>
        <w:t xml:space="preserve"> </w:t>
      </w:r>
    </w:p>
    <w:p w14:paraId="2BAC6FC9" w14:textId="77777777" w:rsidR="0001224F" w:rsidRDefault="002F57BF">
      <w:pPr>
        <w:spacing w:after="0"/>
        <w:ind w:left="312"/>
      </w:pPr>
      <w:r>
        <w:rPr>
          <w:rFonts w:ascii="Times New Roman" w:eastAsia="Times New Roman" w:hAnsi="Times New Roman" w:cs="Times New Roman"/>
          <w:sz w:val="24"/>
        </w:rPr>
        <w:t xml:space="preserve"> </w:t>
      </w:r>
    </w:p>
    <w:tbl>
      <w:tblPr>
        <w:tblStyle w:val="TableGrid1"/>
        <w:tblW w:w="9540" w:type="dxa"/>
        <w:tblInd w:w="312" w:type="dxa"/>
        <w:tblCellMar>
          <w:left w:w="100" w:type="dxa"/>
          <w:right w:w="156" w:type="dxa"/>
        </w:tblCellMar>
        <w:tblLook w:val="04A0" w:firstRow="1" w:lastRow="0" w:firstColumn="1" w:lastColumn="0" w:noHBand="0" w:noVBand="1"/>
      </w:tblPr>
      <w:tblGrid>
        <w:gridCol w:w="4826"/>
        <w:gridCol w:w="1501"/>
        <w:gridCol w:w="3213"/>
      </w:tblGrid>
      <w:tr w:rsidR="0001224F" w14:paraId="377B15F5" w14:textId="77777777" w:rsidTr="00E51723">
        <w:trPr>
          <w:trHeight w:val="562"/>
        </w:trPr>
        <w:tc>
          <w:tcPr>
            <w:tcW w:w="48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8382108" w14:textId="77777777" w:rsidR="0001224F" w:rsidRPr="004D0A2A" w:rsidRDefault="002F57BF">
            <w:pPr>
              <w:ind w:right="105"/>
              <w:jc w:val="right"/>
              <w:rPr>
                <w:rFonts w:ascii="Times New Roman" w:eastAsia="Times New Roman" w:hAnsi="Times New Roman" w:cs="Times New Roman"/>
                <w:sz w:val="24"/>
              </w:rPr>
            </w:pPr>
            <w:r>
              <w:rPr>
                <w:rFonts w:ascii="Times New Roman" w:eastAsia="Times New Roman" w:hAnsi="Times New Roman" w:cs="Times New Roman"/>
                <w:sz w:val="24"/>
              </w:rPr>
              <w:t xml:space="preserve">Members Present </w:t>
            </w:r>
          </w:p>
        </w:tc>
        <w:tc>
          <w:tcPr>
            <w:tcW w:w="15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81E813C" w14:textId="77777777" w:rsidR="0001224F" w:rsidRPr="004D0A2A" w:rsidRDefault="002F57BF">
            <w:pPr>
              <w:ind w:left="48"/>
              <w:jc w:val="center"/>
              <w:rPr>
                <w:rFonts w:ascii="Times New Roman" w:eastAsia="Times New Roman" w:hAnsi="Times New Roman" w:cs="Times New Roman"/>
                <w:sz w:val="24"/>
              </w:rPr>
            </w:pPr>
            <w:r>
              <w:rPr>
                <w:rFonts w:ascii="Times New Roman" w:eastAsia="Times New Roman" w:hAnsi="Times New Roman" w:cs="Times New Roman"/>
                <w:sz w:val="24"/>
              </w:rPr>
              <w:t xml:space="preserve">Appt </w:t>
            </w:r>
          </w:p>
        </w:tc>
        <w:tc>
          <w:tcPr>
            <w:tcW w:w="32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75F3EFA" w14:textId="77777777" w:rsidR="0001224F" w:rsidRPr="004D0A2A" w:rsidRDefault="002F57BF">
            <w:pPr>
              <w:ind w:left="46"/>
              <w:jc w:val="center"/>
              <w:rPr>
                <w:rFonts w:ascii="Times New Roman" w:eastAsia="Times New Roman" w:hAnsi="Times New Roman" w:cs="Times New Roman"/>
                <w:sz w:val="24"/>
              </w:rPr>
            </w:pPr>
            <w:r>
              <w:rPr>
                <w:rFonts w:ascii="Times New Roman" w:eastAsia="Times New Roman" w:hAnsi="Times New Roman" w:cs="Times New Roman"/>
                <w:sz w:val="24"/>
              </w:rPr>
              <w:t xml:space="preserve">Ex-Officio Members and Additional </w:t>
            </w:r>
          </w:p>
          <w:p w14:paraId="42D6A53B" w14:textId="77777777" w:rsidR="0001224F" w:rsidRPr="004D0A2A" w:rsidRDefault="002F57BF">
            <w:pPr>
              <w:ind w:left="47"/>
              <w:jc w:val="center"/>
              <w:rPr>
                <w:rFonts w:ascii="Times New Roman" w:eastAsia="Times New Roman" w:hAnsi="Times New Roman" w:cs="Times New Roman"/>
                <w:sz w:val="24"/>
              </w:rPr>
            </w:pPr>
            <w:r>
              <w:rPr>
                <w:rFonts w:ascii="Times New Roman" w:eastAsia="Times New Roman" w:hAnsi="Times New Roman" w:cs="Times New Roman"/>
                <w:sz w:val="24"/>
              </w:rPr>
              <w:t xml:space="preserve">Attendance </w:t>
            </w:r>
          </w:p>
        </w:tc>
      </w:tr>
      <w:tr w:rsidR="0001224F" w14:paraId="0D5ACE69" w14:textId="77777777" w:rsidTr="00E51723">
        <w:trPr>
          <w:trHeight w:val="312"/>
        </w:trPr>
        <w:tc>
          <w:tcPr>
            <w:tcW w:w="48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94A8FA" w14:textId="77777777" w:rsidR="0001224F" w:rsidRPr="004D0A2A" w:rsidRDefault="007B6335">
            <w:pPr>
              <w:ind w:left="8"/>
              <w:rPr>
                <w:rFonts w:ascii="Times New Roman" w:eastAsia="Times New Roman" w:hAnsi="Times New Roman" w:cs="Times New Roman"/>
                <w:sz w:val="24"/>
              </w:rPr>
            </w:pPr>
            <w:r>
              <w:rPr>
                <w:rFonts w:ascii="Times New Roman" w:eastAsia="Times New Roman" w:hAnsi="Times New Roman" w:cs="Times New Roman"/>
                <w:sz w:val="24"/>
              </w:rPr>
              <w:t>Carol Lomonaco</w:t>
            </w:r>
            <w:r w:rsidR="002F57BF">
              <w:rPr>
                <w:rFonts w:ascii="Times New Roman" w:eastAsia="Times New Roman" w:hAnsi="Times New Roman" w:cs="Times New Roman"/>
                <w:sz w:val="24"/>
              </w:rPr>
              <w:t xml:space="preserve">, Chair (V) </w:t>
            </w:r>
          </w:p>
        </w:tc>
        <w:tc>
          <w:tcPr>
            <w:tcW w:w="15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A37501D" w14:textId="7556DEC7" w:rsidR="0001224F" w:rsidRPr="004D0A2A" w:rsidRDefault="00E51723">
            <w:pPr>
              <w:ind w:left="50"/>
              <w:jc w:val="center"/>
              <w:rPr>
                <w:rFonts w:ascii="Times New Roman" w:eastAsia="Times New Roman" w:hAnsi="Times New Roman" w:cs="Times New Roman"/>
                <w:sz w:val="24"/>
              </w:rPr>
            </w:pPr>
            <w:r>
              <w:rPr>
                <w:rFonts w:ascii="Times New Roman" w:eastAsia="Times New Roman" w:hAnsi="Times New Roman" w:cs="Times New Roman"/>
                <w:sz w:val="24"/>
              </w:rPr>
              <w:t>6/30/2022</w:t>
            </w:r>
          </w:p>
        </w:tc>
        <w:tc>
          <w:tcPr>
            <w:tcW w:w="32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3AF8E9E" w14:textId="23556AC7" w:rsidR="0001224F" w:rsidRPr="004D0A2A" w:rsidRDefault="0001224F" w:rsidP="3DBFBD1A">
            <w:pPr>
              <w:ind w:left="1"/>
              <w:rPr>
                <w:rFonts w:ascii="Times New Roman" w:eastAsia="Times New Roman" w:hAnsi="Times New Roman" w:cs="Times New Roman"/>
                <w:sz w:val="24"/>
              </w:rPr>
            </w:pPr>
          </w:p>
        </w:tc>
      </w:tr>
      <w:tr w:rsidR="0001224F" w14:paraId="6B0BEEE9" w14:textId="77777777" w:rsidTr="00E51723">
        <w:trPr>
          <w:trHeight w:val="310"/>
        </w:trPr>
        <w:tc>
          <w:tcPr>
            <w:tcW w:w="48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A9DDDB7" w14:textId="77777777" w:rsidR="0001224F" w:rsidRPr="004D0A2A" w:rsidRDefault="007B6335">
            <w:pPr>
              <w:ind w:left="8"/>
              <w:rPr>
                <w:rFonts w:ascii="Times New Roman" w:eastAsia="Times New Roman" w:hAnsi="Times New Roman" w:cs="Times New Roman"/>
                <w:sz w:val="24"/>
              </w:rPr>
            </w:pPr>
            <w:r>
              <w:rPr>
                <w:rFonts w:ascii="Times New Roman" w:eastAsia="Times New Roman" w:hAnsi="Times New Roman" w:cs="Times New Roman"/>
                <w:sz w:val="24"/>
              </w:rPr>
              <w:t>Steven Sill</w:t>
            </w:r>
            <w:r w:rsidR="002F57BF">
              <w:rPr>
                <w:rFonts w:ascii="Times New Roman" w:eastAsia="Times New Roman" w:hAnsi="Times New Roman" w:cs="Times New Roman"/>
                <w:sz w:val="24"/>
              </w:rPr>
              <w:t>, Secretary (</w:t>
            </w:r>
            <w:r>
              <w:rPr>
                <w:rFonts w:ascii="Times New Roman" w:eastAsia="Times New Roman" w:hAnsi="Times New Roman" w:cs="Times New Roman"/>
                <w:sz w:val="24"/>
              </w:rPr>
              <w:t>N</w:t>
            </w:r>
            <w:r w:rsidR="004159B8">
              <w:rPr>
                <w:rFonts w:ascii="Times New Roman" w:eastAsia="Times New Roman" w:hAnsi="Times New Roman" w:cs="Times New Roman"/>
                <w:sz w:val="24"/>
              </w:rPr>
              <w:t>M</w:t>
            </w:r>
            <w:r w:rsidR="002F57BF">
              <w:rPr>
                <w:rFonts w:ascii="Times New Roman" w:eastAsia="Times New Roman" w:hAnsi="Times New Roman" w:cs="Times New Roman"/>
                <w:sz w:val="24"/>
              </w:rPr>
              <w:t xml:space="preserve">V) </w:t>
            </w:r>
          </w:p>
        </w:tc>
        <w:tc>
          <w:tcPr>
            <w:tcW w:w="15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AB6C7B" w14:textId="3AFD2B26" w:rsidR="0001224F" w:rsidRPr="004D0A2A" w:rsidRDefault="0001224F">
            <w:pPr>
              <w:ind w:left="46"/>
              <w:jc w:val="center"/>
              <w:rPr>
                <w:rFonts w:ascii="Times New Roman" w:eastAsia="Times New Roman" w:hAnsi="Times New Roman" w:cs="Times New Roman"/>
                <w:sz w:val="24"/>
              </w:rPr>
            </w:pPr>
          </w:p>
        </w:tc>
        <w:tc>
          <w:tcPr>
            <w:tcW w:w="32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56A6281" w14:textId="670E8DCE" w:rsidR="0001224F" w:rsidRPr="004D0A2A" w:rsidRDefault="0001224F">
            <w:pPr>
              <w:ind w:left="6"/>
              <w:rPr>
                <w:rFonts w:ascii="Times New Roman" w:eastAsia="Times New Roman" w:hAnsi="Times New Roman" w:cs="Times New Roman"/>
                <w:sz w:val="24"/>
              </w:rPr>
            </w:pPr>
          </w:p>
        </w:tc>
      </w:tr>
      <w:tr w:rsidR="0001224F" w14:paraId="5C5DA859" w14:textId="77777777" w:rsidTr="00E51723">
        <w:trPr>
          <w:trHeight w:val="310"/>
        </w:trPr>
        <w:tc>
          <w:tcPr>
            <w:tcW w:w="48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94CBF6" w14:textId="26CD6ABB" w:rsidR="0001224F" w:rsidRPr="00903264" w:rsidRDefault="007B6335" w:rsidP="00903264">
            <w:pPr>
              <w:ind w:left="8"/>
              <w:rPr>
                <w:rFonts w:ascii="Times New Roman" w:eastAsia="Times New Roman" w:hAnsi="Times New Roman" w:cs="Times New Roman"/>
                <w:sz w:val="24"/>
              </w:rPr>
            </w:pPr>
            <w:r>
              <w:rPr>
                <w:rFonts w:ascii="Times New Roman" w:eastAsia="Times New Roman" w:hAnsi="Times New Roman" w:cs="Times New Roman"/>
                <w:sz w:val="24"/>
              </w:rPr>
              <w:t>Anthony York</w:t>
            </w:r>
            <w:r w:rsidR="002F57BF">
              <w:rPr>
                <w:rFonts w:ascii="Times New Roman" w:eastAsia="Times New Roman" w:hAnsi="Times New Roman" w:cs="Times New Roman"/>
                <w:sz w:val="24"/>
              </w:rPr>
              <w:t>, Resear</w:t>
            </w:r>
            <w:r w:rsidR="00903264">
              <w:rPr>
                <w:rFonts w:ascii="Times New Roman" w:eastAsia="Times New Roman" w:hAnsi="Times New Roman" w:cs="Times New Roman"/>
                <w:sz w:val="24"/>
              </w:rPr>
              <w:t>ch</w:t>
            </w:r>
            <w:r w:rsidR="00E478E9">
              <w:rPr>
                <w:rFonts w:ascii="Times New Roman" w:eastAsia="Times New Roman" w:hAnsi="Times New Roman" w:cs="Times New Roman"/>
                <w:sz w:val="24"/>
              </w:rPr>
              <w:t xml:space="preserve"> Subcommittee Chair</w:t>
            </w:r>
            <w:r w:rsidR="00903264">
              <w:rPr>
                <w:rFonts w:ascii="Times New Roman" w:eastAsia="Times New Roman" w:hAnsi="Times New Roman" w:cs="Times New Roman"/>
                <w:sz w:val="24"/>
              </w:rPr>
              <w:t xml:space="preserve"> </w:t>
            </w:r>
            <w:r w:rsidR="00E478E9">
              <w:rPr>
                <w:rFonts w:ascii="Times New Roman" w:eastAsia="Times New Roman" w:hAnsi="Times New Roman" w:cs="Times New Roman"/>
                <w:sz w:val="24"/>
              </w:rPr>
              <w:t xml:space="preserve">MNQ </w:t>
            </w:r>
            <w:r w:rsidR="002F57BF">
              <w:rPr>
                <w:rFonts w:ascii="Times New Roman" w:eastAsia="Times New Roman" w:hAnsi="Times New Roman" w:cs="Times New Roman"/>
                <w:sz w:val="24"/>
              </w:rPr>
              <w:t xml:space="preserve">(V) </w:t>
            </w:r>
          </w:p>
        </w:tc>
        <w:tc>
          <w:tcPr>
            <w:tcW w:w="15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2EB378F" w14:textId="381D0718" w:rsidR="0001224F" w:rsidRPr="004D0A2A" w:rsidRDefault="00E51723">
            <w:pPr>
              <w:ind w:left="45"/>
              <w:jc w:val="center"/>
              <w:rPr>
                <w:rFonts w:ascii="Times New Roman" w:eastAsia="Times New Roman" w:hAnsi="Times New Roman" w:cs="Times New Roman"/>
                <w:sz w:val="24"/>
              </w:rPr>
            </w:pPr>
            <w:r>
              <w:rPr>
                <w:rFonts w:ascii="Times New Roman" w:eastAsia="Times New Roman" w:hAnsi="Times New Roman" w:cs="Times New Roman"/>
                <w:sz w:val="24"/>
              </w:rPr>
              <w:t>6/30/2022</w:t>
            </w:r>
          </w:p>
        </w:tc>
        <w:tc>
          <w:tcPr>
            <w:tcW w:w="321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20876B09" w14:textId="34631890" w:rsidR="0001224F" w:rsidRPr="004D0A2A" w:rsidRDefault="0001224F">
            <w:pPr>
              <w:ind w:left="6"/>
              <w:rPr>
                <w:rFonts w:ascii="Times New Roman" w:eastAsia="Times New Roman" w:hAnsi="Times New Roman" w:cs="Times New Roman"/>
                <w:sz w:val="24"/>
              </w:rPr>
            </w:pPr>
          </w:p>
        </w:tc>
      </w:tr>
      <w:tr w:rsidR="0001224F" w14:paraId="728AB987" w14:textId="77777777" w:rsidTr="00E51723">
        <w:trPr>
          <w:trHeight w:val="310"/>
        </w:trPr>
        <w:tc>
          <w:tcPr>
            <w:tcW w:w="48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EBC1992" w14:textId="734FEC70" w:rsidR="0001224F" w:rsidRPr="004D0A2A" w:rsidRDefault="007B6335">
            <w:pPr>
              <w:ind w:left="8"/>
              <w:rPr>
                <w:rFonts w:ascii="Times New Roman" w:eastAsia="Times New Roman" w:hAnsi="Times New Roman" w:cs="Times New Roman"/>
                <w:sz w:val="24"/>
              </w:rPr>
            </w:pPr>
            <w:r>
              <w:rPr>
                <w:rFonts w:ascii="Times New Roman" w:eastAsia="Times New Roman" w:hAnsi="Times New Roman" w:cs="Times New Roman"/>
                <w:sz w:val="24"/>
              </w:rPr>
              <w:t xml:space="preserve">Jason DeGraw </w:t>
            </w:r>
            <w:r w:rsidR="00903264">
              <w:rPr>
                <w:rFonts w:ascii="Times New Roman" w:eastAsia="Times New Roman" w:hAnsi="Times New Roman" w:cs="Times New Roman"/>
                <w:sz w:val="24"/>
              </w:rPr>
              <w:t>Program</w:t>
            </w:r>
            <w:r w:rsidR="002F57BF">
              <w:rPr>
                <w:rFonts w:ascii="Times New Roman" w:eastAsia="Times New Roman" w:hAnsi="Times New Roman" w:cs="Times New Roman"/>
                <w:sz w:val="24"/>
              </w:rPr>
              <w:t xml:space="preserve"> </w:t>
            </w:r>
            <w:r w:rsidR="00E478E9">
              <w:rPr>
                <w:rFonts w:ascii="Times New Roman" w:eastAsia="Times New Roman" w:hAnsi="Times New Roman" w:cs="Times New Roman"/>
                <w:sz w:val="24"/>
              </w:rPr>
              <w:t xml:space="preserve">Subcommittee Chair </w:t>
            </w:r>
            <w:r w:rsidR="002F57BF">
              <w:rPr>
                <w:rFonts w:ascii="Times New Roman" w:eastAsia="Times New Roman" w:hAnsi="Times New Roman" w:cs="Times New Roman"/>
                <w:sz w:val="24"/>
              </w:rPr>
              <w:t>(</w:t>
            </w:r>
            <w:r w:rsidR="00903264">
              <w:rPr>
                <w:rFonts w:ascii="Times New Roman" w:eastAsia="Times New Roman" w:hAnsi="Times New Roman" w:cs="Times New Roman"/>
                <w:sz w:val="24"/>
              </w:rPr>
              <w:t>N</w:t>
            </w:r>
            <w:r w:rsidR="004159B8">
              <w:rPr>
                <w:rFonts w:ascii="Times New Roman" w:eastAsia="Times New Roman" w:hAnsi="Times New Roman" w:cs="Times New Roman"/>
                <w:sz w:val="24"/>
              </w:rPr>
              <w:t>M</w:t>
            </w:r>
            <w:r w:rsidR="002F57BF">
              <w:rPr>
                <w:rFonts w:ascii="Times New Roman" w:eastAsia="Times New Roman" w:hAnsi="Times New Roman" w:cs="Times New Roman"/>
                <w:sz w:val="24"/>
              </w:rPr>
              <w:t xml:space="preserve">V) </w:t>
            </w:r>
          </w:p>
        </w:tc>
        <w:tc>
          <w:tcPr>
            <w:tcW w:w="15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146664" w14:textId="0ED04450" w:rsidR="0001224F" w:rsidRPr="004D0A2A" w:rsidRDefault="00110AFF">
            <w:pPr>
              <w:ind w:left="48"/>
              <w:jc w:val="center"/>
              <w:rPr>
                <w:rFonts w:ascii="Times New Roman" w:eastAsia="Times New Roman" w:hAnsi="Times New Roman" w:cs="Times New Roman"/>
                <w:sz w:val="24"/>
              </w:rPr>
            </w:pPr>
            <w:r>
              <w:rPr>
                <w:rFonts w:ascii="Times New Roman" w:eastAsia="Times New Roman" w:hAnsi="Times New Roman" w:cs="Times New Roman"/>
                <w:sz w:val="24"/>
              </w:rPr>
              <w:t>X</w:t>
            </w:r>
          </w:p>
        </w:tc>
        <w:tc>
          <w:tcPr>
            <w:tcW w:w="32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B68B9CD" w14:textId="58B22866" w:rsidR="0001224F" w:rsidRPr="004D0A2A" w:rsidRDefault="0001224F">
            <w:pPr>
              <w:rPr>
                <w:rFonts w:ascii="Times New Roman" w:eastAsia="Times New Roman" w:hAnsi="Times New Roman" w:cs="Times New Roman"/>
                <w:sz w:val="24"/>
              </w:rPr>
            </w:pPr>
          </w:p>
        </w:tc>
      </w:tr>
      <w:tr w:rsidR="0001224F" w14:paraId="0EF81278" w14:textId="77777777" w:rsidTr="00E51723">
        <w:trPr>
          <w:trHeight w:val="310"/>
        </w:trPr>
        <w:tc>
          <w:tcPr>
            <w:tcW w:w="48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10031CD" w14:textId="05FAE968" w:rsidR="0001224F" w:rsidRPr="004D0A2A" w:rsidRDefault="007B6335">
            <w:pPr>
              <w:ind w:left="8"/>
              <w:rPr>
                <w:rFonts w:ascii="Times New Roman" w:eastAsia="Times New Roman" w:hAnsi="Times New Roman" w:cs="Times New Roman"/>
                <w:sz w:val="24"/>
              </w:rPr>
            </w:pPr>
            <w:r>
              <w:rPr>
                <w:rFonts w:ascii="Times New Roman" w:eastAsia="Times New Roman" w:hAnsi="Times New Roman" w:cs="Times New Roman"/>
                <w:sz w:val="24"/>
              </w:rPr>
              <w:t>David Evers</w:t>
            </w:r>
            <w:r w:rsidR="002F57BF">
              <w:rPr>
                <w:rFonts w:ascii="Times New Roman" w:eastAsia="Times New Roman" w:hAnsi="Times New Roman" w:cs="Times New Roman"/>
                <w:sz w:val="24"/>
              </w:rPr>
              <w:t xml:space="preserve">, </w:t>
            </w:r>
            <w:r>
              <w:rPr>
                <w:rFonts w:ascii="Times New Roman" w:eastAsia="Times New Roman" w:hAnsi="Times New Roman" w:cs="Times New Roman"/>
                <w:sz w:val="24"/>
              </w:rPr>
              <w:t>Handbook</w:t>
            </w:r>
            <w:r w:rsidR="00E478E9">
              <w:rPr>
                <w:rFonts w:ascii="Times New Roman" w:eastAsia="Times New Roman" w:hAnsi="Times New Roman" w:cs="Times New Roman"/>
                <w:sz w:val="24"/>
              </w:rPr>
              <w:t xml:space="preserve"> Subcommittee Chair</w:t>
            </w:r>
            <w:r w:rsidR="002F57BF">
              <w:rPr>
                <w:rFonts w:ascii="Times New Roman" w:eastAsia="Times New Roman" w:hAnsi="Times New Roman" w:cs="Times New Roman"/>
                <w:sz w:val="24"/>
              </w:rPr>
              <w:t xml:space="preserve"> (</w:t>
            </w:r>
            <w:r w:rsidR="00903264">
              <w:rPr>
                <w:rFonts w:ascii="Times New Roman" w:eastAsia="Times New Roman" w:hAnsi="Times New Roman" w:cs="Times New Roman"/>
                <w:sz w:val="24"/>
              </w:rPr>
              <w:t>N</w:t>
            </w:r>
            <w:r w:rsidR="004159B8">
              <w:rPr>
                <w:rFonts w:ascii="Times New Roman" w:eastAsia="Times New Roman" w:hAnsi="Times New Roman" w:cs="Times New Roman"/>
                <w:sz w:val="24"/>
              </w:rPr>
              <w:t>M</w:t>
            </w:r>
            <w:r w:rsidR="002F57BF">
              <w:rPr>
                <w:rFonts w:ascii="Times New Roman" w:eastAsia="Times New Roman" w:hAnsi="Times New Roman" w:cs="Times New Roman"/>
                <w:sz w:val="24"/>
              </w:rPr>
              <w:t xml:space="preserve">V)  </w:t>
            </w:r>
          </w:p>
        </w:tc>
        <w:tc>
          <w:tcPr>
            <w:tcW w:w="15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A05A809" w14:textId="0EBB408C" w:rsidR="0001224F" w:rsidRPr="004D0A2A" w:rsidRDefault="00110AFF">
            <w:pPr>
              <w:ind w:left="46"/>
              <w:jc w:val="center"/>
              <w:rPr>
                <w:rFonts w:ascii="Times New Roman" w:eastAsia="Times New Roman" w:hAnsi="Times New Roman" w:cs="Times New Roman"/>
                <w:sz w:val="24"/>
              </w:rPr>
            </w:pPr>
            <w:r w:rsidRPr="004D0A2A">
              <w:rPr>
                <w:rFonts w:ascii="Times New Roman" w:eastAsia="Times New Roman" w:hAnsi="Times New Roman" w:cs="Times New Roman"/>
                <w:sz w:val="24"/>
              </w:rPr>
              <w:t>X</w:t>
            </w:r>
          </w:p>
        </w:tc>
        <w:tc>
          <w:tcPr>
            <w:tcW w:w="32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B7172F4" w14:textId="45C4B3F6" w:rsidR="0001224F" w:rsidRPr="004D0A2A" w:rsidRDefault="0001224F">
            <w:pPr>
              <w:ind w:left="6"/>
              <w:rPr>
                <w:rFonts w:ascii="Times New Roman" w:eastAsia="Times New Roman" w:hAnsi="Times New Roman" w:cs="Times New Roman"/>
                <w:sz w:val="24"/>
              </w:rPr>
            </w:pPr>
          </w:p>
        </w:tc>
      </w:tr>
      <w:tr w:rsidR="0001224F" w14:paraId="748E07EC" w14:textId="77777777" w:rsidTr="00E51723">
        <w:trPr>
          <w:trHeight w:val="310"/>
        </w:trPr>
        <w:tc>
          <w:tcPr>
            <w:tcW w:w="48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746886" w14:textId="2087D8A5" w:rsidR="0001224F" w:rsidRPr="004D0A2A" w:rsidRDefault="007B6335" w:rsidP="00E478E9">
            <w:pPr>
              <w:ind w:left="8"/>
              <w:rPr>
                <w:rFonts w:ascii="Times New Roman" w:eastAsia="Times New Roman" w:hAnsi="Times New Roman" w:cs="Times New Roman"/>
                <w:sz w:val="24"/>
              </w:rPr>
            </w:pPr>
            <w:r>
              <w:rPr>
                <w:rFonts w:ascii="Times New Roman" w:eastAsia="Times New Roman" w:hAnsi="Times New Roman" w:cs="Times New Roman"/>
                <w:sz w:val="24"/>
              </w:rPr>
              <w:t xml:space="preserve">Scott Campbell </w:t>
            </w:r>
            <w:r w:rsidR="00E478E9">
              <w:rPr>
                <w:rFonts w:ascii="Times New Roman" w:eastAsia="Times New Roman" w:hAnsi="Times New Roman" w:cs="Times New Roman"/>
                <w:sz w:val="24"/>
              </w:rPr>
              <w:t>Vice Chair, and Resilience Subcommittee Chair (</w:t>
            </w:r>
            <w:r w:rsidR="002F57BF">
              <w:rPr>
                <w:rFonts w:ascii="Times New Roman" w:eastAsia="Times New Roman" w:hAnsi="Times New Roman" w:cs="Times New Roman"/>
                <w:sz w:val="24"/>
              </w:rPr>
              <w:t xml:space="preserve">V) </w:t>
            </w:r>
          </w:p>
        </w:tc>
        <w:tc>
          <w:tcPr>
            <w:tcW w:w="15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25CE300" w14:textId="15C3D6B8" w:rsidR="0001224F" w:rsidRPr="004D0A2A" w:rsidRDefault="00E51723">
            <w:pPr>
              <w:ind w:left="49"/>
              <w:jc w:val="center"/>
              <w:rPr>
                <w:rFonts w:ascii="Times New Roman" w:eastAsia="Times New Roman" w:hAnsi="Times New Roman" w:cs="Times New Roman"/>
                <w:sz w:val="24"/>
              </w:rPr>
            </w:pPr>
            <w:r>
              <w:rPr>
                <w:rFonts w:ascii="Times New Roman" w:eastAsia="Times New Roman" w:hAnsi="Times New Roman" w:cs="Times New Roman"/>
                <w:sz w:val="24"/>
              </w:rPr>
              <w:t>6/30/2022</w:t>
            </w:r>
          </w:p>
        </w:tc>
        <w:tc>
          <w:tcPr>
            <w:tcW w:w="32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5DD3341" w14:textId="2638B537" w:rsidR="0001224F" w:rsidRPr="004D0A2A" w:rsidRDefault="0001224F">
            <w:pPr>
              <w:ind w:left="6"/>
              <w:rPr>
                <w:rFonts w:ascii="Times New Roman" w:eastAsia="Times New Roman" w:hAnsi="Times New Roman" w:cs="Times New Roman"/>
                <w:sz w:val="24"/>
              </w:rPr>
            </w:pPr>
          </w:p>
        </w:tc>
      </w:tr>
      <w:tr w:rsidR="0001224F" w14:paraId="79F486E4" w14:textId="77777777" w:rsidTr="00E51723">
        <w:trPr>
          <w:trHeight w:val="312"/>
        </w:trPr>
        <w:tc>
          <w:tcPr>
            <w:tcW w:w="48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78DDEEF" w14:textId="42D0D4F5" w:rsidR="0001224F" w:rsidRPr="004D0A2A" w:rsidRDefault="006B457E">
            <w:pPr>
              <w:ind w:left="8"/>
              <w:rPr>
                <w:rFonts w:ascii="Times New Roman" w:eastAsia="Times New Roman" w:hAnsi="Times New Roman" w:cs="Times New Roman"/>
                <w:sz w:val="24"/>
              </w:rPr>
            </w:pPr>
            <w:r>
              <w:rPr>
                <w:rFonts w:ascii="Times New Roman" w:eastAsia="Times New Roman" w:hAnsi="Times New Roman" w:cs="Times New Roman"/>
                <w:sz w:val="24"/>
              </w:rPr>
              <w:t xml:space="preserve">Gerald Kettler </w:t>
            </w:r>
            <w:r w:rsidR="00E478E9">
              <w:rPr>
                <w:rFonts w:ascii="Times New Roman" w:eastAsia="Times New Roman" w:hAnsi="Times New Roman" w:cs="Times New Roman"/>
                <w:sz w:val="24"/>
              </w:rPr>
              <w:t xml:space="preserve">CM </w:t>
            </w:r>
            <w:r w:rsidR="002F57BF">
              <w:rPr>
                <w:rFonts w:ascii="Times New Roman" w:eastAsia="Times New Roman" w:hAnsi="Times New Roman" w:cs="Times New Roman"/>
                <w:sz w:val="24"/>
              </w:rPr>
              <w:t>(</w:t>
            </w:r>
            <w:r w:rsidR="00903264">
              <w:rPr>
                <w:rFonts w:ascii="Times New Roman" w:eastAsia="Times New Roman" w:hAnsi="Times New Roman" w:cs="Times New Roman"/>
                <w:sz w:val="24"/>
              </w:rPr>
              <w:t>N</w:t>
            </w:r>
            <w:r w:rsidR="004159B8">
              <w:rPr>
                <w:rFonts w:ascii="Times New Roman" w:eastAsia="Times New Roman" w:hAnsi="Times New Roman" w:cs="Times New Roman"/>
                <w:sz w:val="24"/>
              </w:rPr>
              <w:t>M</w:t>
            </w:r>
            <w:r w:rsidR="00903264">
              <w:rPr>
                <w:rFonts w:ascii="Times New Roman" w:eastAsia="Times New Roman" w:hAnsi="Times New Roman" w:cs="Times New Roman"/>
                <w:sz w:val="24"/>
              </w:rPr>
              <w:t>V</w:t>
            </w:r>
            <w:r w:rsidR="002F57BF">
              <w:rPr>
                <w:rFonts w:ascii="Times New Roman" w:eastAsia="Times New Roman" w:hAnsi="Times New Roman" w:cs="Times New Roman"/>
                <w:sz w:val="24"/>
              </w:rPr>
              <w:t xml:space="preserve">) </w:t>
            </w:r>
          </w:p>
        </w:tc>
        <w:tc>
          <w:tcPr>
            <w:tcW w:w="15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3DD831B" w14:textId="0AB7EE6E" w:rsidR="0001224F" w:rsidRPr="004D0A2A" w:rsidRDefault="004D0A2A" w:rsidP="004D0A2A">
            <w:pPr>
              <w:ind w:left="49"/>
              <w:jc w:val="center"/>
              <w:rPr>
                <w:rFonts w:ascii="Times New Roman" w:eastAsia="Times New Roman" w:hAnsi="Times New Roman" w:cs="Times New Roman"/>
                <w:sz w:val="24"/>
              </w:rPr>
            </w:pPr>
            <w:r>
              <w:rPr>
                <w:rFonts w:ascii="Times New Roman" w:eastAsia="Times New Roman" w:hAnsi="Times New Roman" w:cs="Times New Roman"/>
                <w:sz w:val="24"/>
              </w:rPr>
              <w:t>X</w:t>
            </w:r>
          </w:p>
        </w:tc>
        <w:tc>
          <w:tcPr>
            <w:tcW w:w="32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CE8CB7" w14:textId="688CD871" w:rsidR="0001224F" w:rsidRPr="004D0A2A" w:rsidRDefault="0001224F">
            <w:pPr>
              <w:ind w:left="6"/>
              <w:rPr>
                <w:rFonts w:ascii="Times New Roman" w:eastAsia="Times New Roman" w:hAnsi="Times New Roman" w:cs="Times New Roman"/>
                <w:sz w:val="24"/>
              </w:rPr>
            </w:pPr>
          </w:p>
        </w:tc>
      </w:tr>
      <w:tr w:rsidR="0001224F" w:rsidRPr="004D0A2A" w14:paraId="39E0AB78" w14:textId="77777777" w:rsidTr="00E51723">
        <w:trPr>
          <w:trHeight w:val="310"/>
        </w:trPr>
        <w:tc>
          <w:tcPr>
            <w:tcW w:w="48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EA82A90" w14:textId="3DA7B3CF" w:rsidR="0001224F" w:rsidRPr="004D0A2A" w:rsidRDefault="006B457E">
            <w:pPr>
              <w:ind w:left="8"/>
              <w:rPr>
                <w:rFonts w:ascii="Times New Roman" w:eastAsia="Times New Roman" w:hAnsi="Times New Roman" w:cs="Times New Roman"/>
                <w:sz w:val="24"/>
              </w:rPr>
            </w:pPr>
            <w:r>
              <w:rPr>
                <w:rFonts w:ascii="Times New Roman" w:eastAsia="Times New Roman" w:hAnsi="Times New Roman" w:cs="Times New Roman"/>
                <w:sz w:val="24"/>
              </w:rPr>
              <w:t>Costas Balaras</w:t>
            </w:r>
            <w:r w:rsidR="002F57BF">
              <w:rPr>
                <w:rFonts w:ascii="Times New Roman" w:eastAsia="Times New Roman" w:hAnsi="Times New Roman" w:cs="Times New Roman"/>
                <w:sz w:val="24"/>
              </w:rPr>
              <w:t xml:space="preserve"> </w:t>
            </w:r>
            <w:r w:rsidR="00E478E9">
              <w:rPr>
                <w:rFonts w:ascii="Times New Roman" w:eastAsia="Times New Roman" w:hAnsi="Times New Roman" w:cs="Times New Roman"/>
                <w:sz w:val="24"/>
              </w:rPr>
              <w:t xml:space="preserve">CM </w:t>
            </w:r>
            <w:r w:rsidR="002F57BF">
              <w:rPr>
                <w:rFonts w:ascii="Times New Roman" w:eastAsia="Times New Roman" w:hAnsi="Times New Roman" w:cs="Times New Roman"/>
                <w:sz w:val="24"/>
              </w:rPr>
              <w:t>(</w:t>
            </w:r>
            <w:r w:rsidR="00903264">
              <w:rPr>
                <w:rFonts w:ascii="Times New Roman" w:eastAsia="Times New Roman" w:hAnsi="Times New Roman" w:cs="Times New Roman"/>
                <w:sz w:val="24"/>
              </w:rPr>
              <w:t>N</w:t>
            </w:r>
            <w:r w:rsidR="004159B8">
              <w:rPr>
                <w:rFonts w:ascii="Times New Roman" w:eastAsia="Times New Roman" w:hAnsi="Times New Roman" w:cs="Times New Roman"/>
                <w:sz w:val="24"/>
              </w:rPr>
              <w:t>M</w:t>
            </w:r>
            <w:r w:rsidR="00903264">
              <w:rPr>
                <w:rFonts w:ascii="Times New Roman" w:eastAsia="Times New Roman" w:hAnsi="Times New Roman" w:cs="Times New Roman"/>
                <w:sz w:val="24"/>
              </w:rPr>
              <w:t>V</w:t>
            </w:r>
            <w:r w:rsidR="002F57BF">
              <w:rPr>
                <w:rFonts w:ascii="Times New Roman" w:eastAsia="Times New Roman" w:hAnsi="Times New Roman" w:cs="Times New Roman"/>
                <w:sz w:val="24"/>
              </w:rPr>
              <w:t xml:space="preserve">) </w:t>
            </w:r>
          </w:p>
        </w:tc>
        <w:tc>
          <w:tcPr>
            <w:tcW w:w="15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95D3B7" w14:textId="32FE056A" w:rsidR="0001224F" w:rsidRPr="004D0A2A" w:rsidRDefault="00110AFF">
            <w:pPr>
              <w:ind w:left="47"/>
              <w:jc w:val="center"/>
              <w:rPr>
                <w:rFonts w:ascii="Times New Roman" w:eastAsia="Times New Roman" w:hAnsi="Times New Roman" w:cs="Times New Roman"/>
                <w:sz w:val="24"/>
              </w:rPr>
            </w:pPr>
            <w:r>
              <w:rPr>
                <w:rFonts w:ascii="Times New Roman" w:eastAsia="Times New Roman" w:hAnsi="Times New Roman" w:cs="Times New Roman"/>
                <w:sz w:val="24"/>
              </w:rPr>
              <w:t>X</w:t>
            </w:r>
          </w:p>
        </w:tc>
        <w:tc>
          <w:tcPr>
            <w:tcW w:w="32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DE0BDC" w14:textId="4A749215" w:rsidR="0001224F" w:rsidRPr="004D0A2A" w:rsidRDefault="0001224F">
            <w:pPr>
              <w:ind w:left="6"/>
              <w:rPr>
                <w:rFonts w:ascii="Times New Roman" w:eastAsia="Times New Roman" w:hAnsi="Times New Roman" w:cs="Times New Roman"/>
                <w:sz w:val="24"/>
              </w:rPr>
            </w:pPr>
          </w:p>
        </w:tc>
      </w:tr>
      <w:tr w:rsidR="0001224F" w14:paraId="4104EC93" w14:textId="77777777" w:rsidTr="00E51723">
        <w:trPr>
          <w:trHeight w:val="310"/>
        </w:trPr>
        <w:tc>
          <w:tcPr>
            <w:tcW w:w="48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697056" w14:textId="6086A3FA" w:rsidR="0001224F" w:rsidRPr="004D0A2A" w:rsidRDefault="006B457E">
            <w:pPr>
              <w:ind w:left="8"/>
              <w:rPr>
                <w:rFonts w:ascii="Times New Roman" w:eastAsia="Times New Roman" w:hAnsi="Times New Roman" w:cs="Times New Roman"/>
                <w:sz w:val="24"/>
              </w:rPr>
            </w:pPr>
            <w:r>
              <w:rPr>
                <w:rFonts w:ascii="Times New Roman" w:eastAsia="Times New Roman" w:hAnsi="Times New Roman" w:cs="Times New Roman"/>
                <w:sz w:val="24"/>
              </w:rPr>
              <w:t>Dimitry Kogan</w:t>
            </w:r>
            <w:r w:rsidR="002F57BF">
              <w:rPr>
                <w:rFonts w:ascii="Times New Roman" w:eastAsia="Times New Roman" w:hAnsi="Times New Roman" w:cs="Times New Roman"/>
                <w:sz w:val="24"/>
              </w:rPr>
              <w:t xml:space="preserve"> </w:t>
            </w:r>
            <w:r w:rsidR="00E478E9">
              <w:rPr>
                <w:rFonts w:ascii="Times New Roman" w:eastAsia="Times New Roman" w:hAnsi="Times New Roman" w:cs="Times New Roman"/>
                <w:sz w:val="24"/>
              </w:rPr>
              <w:t xml:space="preserve">CM </w:t>
            </w:r>
            <w:r w:rsidR="002F57BF">
              <w:rPr>
                <w:rFonts w:ascii="Times New Roman" w:eastAsia="Times New Roman" w:hAnsi="Times New Roman" w:cs="Times New Roman"/>
                <w:sz w:val="24"/>
              </w:rPr>
              <w:t>(</w:t>
            </w:r>
            <w:r w:rsidR="00903264">
              <w:rPr>
                <w:rFonts w:ascii="Times New Roman" w:eastAsia="Times New Roman" w:hAnsi="Times New Roman" w:cs="Times New Roman"/>
                <w:sz w:val="24"/>
              </w:rPr>
              <w:t>N</w:t>
            </w:r>
            <w:r w:rsidR="004159B8">
              <w:rPr>
                <w:rFonts w:ascii="Times New Roman" w:eastAsia="Times New Roman" w:hAnsi="Times New Roman" w:cs="Times New Roman"/>
                <w:sz w:val="24"/>
              </w:rPr>
              <w:t>M</w:t>
            </w:r>
            <w:r w:rsidR="00903264">
              <w:rPr>
                <w:rFonts w:ascii="Times New Roman" w:eastAsia="Times New Roman" w:hAnsi="Times New Roman" w:cs="Times New Roman"/>
                <w:sz w:val="24"/>
              </w:rPr>
              <w:t>V</w:t>
            </w:r>
            <w:r w:rsidR="002F57BF">
              <w:rPr>
                <w:rFonts w:ascii="Times New Roman" w:eastAsia="Times New Roman" w:hAnsi="Times New Roman" w:cs="Times New Roman"/>
                <w:sz w:val="24"/>
              </w:rPr>
              <w:t xml:space="preserve">) </w:t>
            </w:r>
          </w:p>
        </w:tc>
        <w:tc>
          <w:tcPr>
            <w:tcW w:w="15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A39BBE3" w14:textId="2A7AF778" w:rsidR="0001224F" w:rsidRPr="004D0A2A" w:rsidRDefault="004D0A2A">
            <w:pPr>
              <w:ind w:left="50"/>
              <w:jc w:val="center"/>
              <w:rPr>
                <w:rFonts w:ascii="Times New Roman" w:eastAsia="Times New Roman" w:hAnsi="Times New Roman" w:cs="Times New Roman"/>
                <w:sz w:val="24"/>
              </w:rPr>
            </w:pPr>
            <w:r w:rsidRPr="004D0A2A">
              <w:rPr>
                <w:rFonts w:ascii="Times New Roman" w:eastAsia="Times New Roman" w:hAnsi="Times New Roman" w:cs="Times New Roman"/>
                <w:sz w:val="24"/>
              </w:rPr>
              <w:t>X</w:t>
            </w:r>
          </w:p>
        </w:tc>
        <w:tc>
          <w:tcPr>
            <w:tcW w:w="32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C1031F9" w14:textId="7E58629B" w:rsidR="0001224F" w:rsidRPr="004D0A2A" w:rsidRDefault="0001224F">
            <w:pPr>
              <w:ind w:left="6"/>
              <w:rPr>
                <w:rFonts w:ascii="Times New Roman" w:eastAsia="Times New Roman" w:hAnsi="Times New Roman" w:cs="Times New Roman"/>
                <w:sz w:val="24"/>
              </w:rPr>
            </w:pPr>
          </w:p>
        </w:tc>
      </w:tr>
      <w:tr w:rsidR="0001224F" w14:paraId="43C6F4F1" w14:textId="77777777" w:rsidTr="00E51723">
        <w:trPr>
          <w:trHeight w:val="310"/>
        </w:trPr>
        <w:tc>
          <w:tcPr>
            <w:tcW w:w="48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BB74290" w14:textId="3E995B40" w:rsidR="0001224F" w:rsidRPr="004D0A2A" w:rsidRDefault="006B457E">
            <w:pPr>
              <w:ind w:left="8"/>
              <w:rPr>
                <w:rFonts w:ascii="Times New Roman" w:eastAsia="Times New Roman" w:hAnsi="Times New Roman" w:cs="Times New Roman"/>
                <w:sz w:val="24"/>
              </w:rPr>
            </w:pPr>
            <w:r>
              <w:rPr>
                <w:rFonts w:ascii="Times New Roman" w:eastAsia="Times New Roman" w:hAnsi="Times New Roman" w:cs="Times New Roman"/>
                <w:sz w:val="24"/>
              </w:rPr>
              <w:t>Douglass Abramson</w:t>
            </w:r>
            <w:r w:rsidR="002F57BF">
              <w:rPr>
                <w:rFonts w:ascii="Times New Roman" w:eastAsia="Times New Roman" w:hAnsi="Times New Roman" w:cs="Times New Roman"/>
                <w:sz w:val="24"/>
              </w:rPr>
              <w:t xml:space="preserve"> </w:t>
            </w:r>
            <w:r w:rsidR="00E478E9">
              <w:rPr>
                <w:rFonts w:ascii="Times New Roman" w:eastAsia="Times New Roman" w:hAnsi="Times New Roman" w:cs="Times New Roman"/>
                <w:sz w:val="24"/>
              </w:rPr>
              <w:t xml:space="preserve">Member </w:t>
            </w:r>
            <w:r w:rsidR="002F57BF">
              <w:rPr>
                <w:rFonts w:ascii="Times New Roman" w:eastAsia="Times New Roman" w:hAnsi="Times New Roman" w:cs="Times New Roman"/>
                <w:sz w:val="24"/>
              </w:rPr>
              <w:t>(</w:t>
            </w:r>
            <w:r w:rsidR="004159B8">
              <w:rPr>
                <w:rFonts w:ascii="Times New Roman" w:eastAsia="Times New Roman" w:hAnsi="Times New Roman" w:cs="Times New Roman"/>
                <w:sz w:val="24"/>
              </w:rPr>
              <w:t>V</w:t>
            </w:r>
            <w:r w:rsidR="002F57BF">
              <w:rPr>
                <w:rFonts w:ascii="Times New Roman" w:eastAsia="Times New Roman" w:hAnsi="Times New Roman" w:cs="Times New Roman"/>
                <w:sz w:val="24"/>
              </w:rPr>
              <w:t xml:space="preserve">) </w:t>
            </w:r>
          </w:p>
        </w:tc>
        <w:tc>
          <w:tcPr>
            <w:tcW w:w="15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CE745D7" w14:textId="562A9D7F" w:rsidR="0001224F" w:rsidRPr="004D0A2A" w:rsidRDefault="00E51723">
            <w:pPr>
              <w:ind w:left="47"/>
              <w:jc w:val="center"/>
              <w:rPr>
                <w:rFonts w:ascii="Times New Roman" w:eastAsia="Times New Roman" w:hAnsi="Times New Roman" w:cs="Times New Roman"/>
                <w:sz w:val="24"/>
              </w:rPr>
            </w:pPr>
            <w:r>
              <w:rPr>
                <w:rFonts w:ascii="Times New Roman" w:eastAsia="Times New Roman" w:hAnsi="Times New Roman" w:cs="Times New Roman"/>
                <w:sz w:val="24"/>
              </w:rPr>
              <w:t>6/30/2022</w:t>
            </w:r>
          </w:p>
        </w:tc>
        <w:tc>
          <w:tcPr>
            <w:tcW w:w="321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7D149327" w14:textId="1FCBC24E" w:rsidR="0001224F" w:rsidRPr="004D0A2A" w:rsidRDefault="0001224F">
            <w:pPr>
              <w:ind w:left="6"/>
              <w:rPr>
                <w:rFonts w:ascii="Times New Roman" w:eastAsia="Times New Roman" w:hAnsi="Times New Roman" w:cs="Times New Roman"/>
                <w:sz w:val="24"/>
              </w:rPr>
            </w:pPr>
          </w:p>
        </w:tc>
      </w:tr>
      <w:tr w:rsidR="0001224F" w14:paraId="493EB7EB" w14:textId="77777777" w:rsidTr="00E51723">
        <w:trPr>
          <w:trHeight w:val="310"/>
        </w:trPr>
        <w:tc>
          <w:tcPr>
            <w:tcW w:w="48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9CE55E7" w14:textId="65A9EC08" w:rsidR="0001224F" w:rsidRPr="004D0A2A" w:rsidRDefault="006B457E">
            <w:pPr>
              <w:ind w:left="8"/>
              <w:rPr>
                <w:rFonts w:ascii="Times New Roman" w:eastAsia="Times New Roman" w:hAnsi="Times New Roman" w:cs="Times New Roman"/>
                <w:sz w:val="24"/>
              </w:rPr>
            </w:pPr>
            <w:r>
              <w:rPr>
                <w:rFonts w:ascii="Times New Roman" w:eastAsia="Times New Roman" w:hAnsi="Times New Roman" w:cs="Times New Roman"/>
                <w:sz w:val="24"/>
              </w:rPr>
              <w:t>Haven Cassidy</w:t>
            </w:r>
            <w:r w:rsidR="002F57BF">
              <w:rPr>
                <w:rFonts w:ascii="Times New Roman" w:eastAsia="Times New Roman" w:hAnsi="Times New Roman" w:cs="Times New Roman"/>
                <w:sz w:val="24"/>
              </w:rPr>
              <w:t xml:space="preserve"> </w:t>
            </w:r>
            <w:r w:rsidR="00E478E9">
              <w:rPr>
                <w:rFonts w:ascii="Times New Roman" w:eastAsia="Times New Roman" w:hAnsi="Times New Roman" w:cs="Times New Roman"/>
                <w:sz w:val="24"/>
              </w:rPr>
              <w:t xml:space="preserve">CM </w:t>
            </w:r>
            <w:r w:rsidR="002F57BF">
              <w:rPr>
                <w:rFonts w:ascii="Times New Roman" w:eastAsia="Times New Roman" w:hAnsi="Times New Roman" w:cs="Times New Roman"/>
                <w:sz w:val="24"/>
              </w:rPr>
              <w:t>(</w:t>
            </w:r>
            <w:r w:rsidR="00903264">
              <w:rPr>
                <w:rFonts w:ascii="Times New Roman" w:eastAsia="Times New Roman" w:hAnsi="Times New Roman" w:cs="Times New Roman"/>
                <w:sz w:val="24"/>
              </w:rPr>
              <w:t>N</w:t>
            </w:r>
            <w:r w:rsidR="002F57BF">
              <w:rPr>
                <w:rFonts w:ascii="Times New Roman" w:eastAsia="Times New Roman" w:hAnsi="Times New Roman" w:cs="Times New Roman"/>
                <w:sz w:val="24"/>
              </w:rPr>
              <w:t>V</w:t>
            </w:r>
            <w:r w:rsidR="004159B8">
              <w:rPr>
                <w:rFonts w:ascii="Times New Roman" w:eastAsia="Times New Roman" w:hAnsi="Times New Roman" w:cs="Times New Roman"/>
                <w:sz w:val="24"/>
              </w:rPr>
              <w:t>M</w:t>
            </w:r>
            <w:r w:rsidR="002F57BF">
              <w:rPr>
                <w:rFonts w:ascii="Times New Roman" w:eastAsia="Times New Roman" w:hAnsi="Times New Roman" w:cs="Times New Roman"/>
                <w:sz w:val="24"/>
              </w:rPr>
              <w:t xml:space="preserve">) </w:t>
            </w:r>
          </w:p>
        </w:tc>
        <w:tc>
          <w:tcPr>
            <w:tcW w:w="15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53B9705" w14:textId="4D42A822" w:rsidR="0001224F" w:rsidRPr="004D0A2A" w:rsidRDefault="00FE3417">
            <w:pPr>
              <w:ind w:left="47"/>
              <w:jc w:val="center"/>
              <w:rPr>
                <w:rFonts w:ascii="Times New Roman" w:eastAsia="Times New Roman" w:hAnsi="Times New Roman" w:cs="Times New Roman"/>
                <w:sz w:val="24"/>
              </w:rPr>
            </w:pPr>
            <w:r>
              <w:rPr>
                <w:rFonts w:ascii="Times New Roman" w:eastAsia="Times New Roman" w:hAnsi="Times New Roman" w:cs="Times New Roman"/>
                <w:sz w:val="24"/>
              </w:rPr>
              <w:t>X</w:t>
            </w:r>
          </w:p>
        </w:tc>
        <w:tc>
          <w:tcPr>
            <w:tcW w:w="321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752553BD" w14:textId="66E9F6B0" w:rsidR="0001224F" w:rsidRPr="004D0A2A" w:rsidRDefault="0001224F">
            <w:pPr>
              <w:ind w:left="6"/>
              <w:rPr>
                <w:rFonts w:ascii="Times New Roman" w:eastAsia="Times New Roman" w:hAnsi="Times New Roman" w:cs="Times New Roman"/>
                <w:sz w:val="24"/>
              </w:rPr>
            </w:pPr>
          </w:p>
        </w:tc>
      </w:tr>
      <w:tr w:rsidR="0001224F" w14:paraId="633CBAC9" w14:textId="77777777" w:rsidTr="00E51723">
        <w:trPr>
          <w:trHeight w:val="310"/>
        </w:trPr>
        <w:tc>
          <w:tcPr>
            <w:tcW w:w="48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25609CB" w14:textId="284D9A05" w:rsidR="0001224F" w:rsidRPr="004D0A2A" w:rsidRDefault="006B457E">
            <w:pPr>
              <w:ind w:left="8"/>
              <w:rPr>
                <w:rFonts w:ascii="Times New Roman" w:eastAsia="Times New Roman" w:hAnsi="Times New Roman" w:cs="Times New Roman"/>
                <w:sz w:val="24"/>
              </w:rPr>
            </w:pPr>
            <w:r>
              <w:rPr>
                <w:rFonts w:ascii="Times New Roman" w:eastAsia="Times New Roman" w:hAnsi="Times New Roman" w:cs="Times New Roman"/>
                <w:sz w:val="24"/>
              </w:rPr>
              <w:t>Howard McKew</w:t>
            </w:r>
            <w:r w:rsidR="00E478E9">
              <w:rPr>
                <w:rFonts w:ascii="Times New Roman" w:eastAsia="Times New Roman" w:hAnsi="Times New Roman" w:cs="Times New Roman"/>
                <w:sz w:val="24"/>
              </w:rPr>
              <w:t xml:space="preserve"> CM</w:t>
            </w:r>
            <w:r w:rsidR="002F57BF">
              <w:rPr>
                <w:rFonts w:ascii="Times New Roman" w:eastAsia="Times New Roman" w:hAnsi="Times New Roman" w:cs="Times New Roman"/>
                <w:sz w:val="24"/>
              </w:rPr>
              <w:t xml:space="preserve"> (</w:t>
            </w:r>
            <w:r w:rsidR="00903264">
              <w:rPr>
                <w:rFonts w:ascii="Times New Roman" w:eastAsia="Times New Roman" w:hAnsi="Times New Roman" w:cs="Times New Roman"/>
                <w:sz w:val="24"/>
              </w:rPr>
              <w:t>N</w:t>
            </w:r>
            <w:r w:rsidR="004159B8">
              <w:rPr>
                <w:rFonts w:ascii="Times New Roman" w:eastAsia="Times New Roman" w:hAnsi="Times New Roman" w:cs="Times New Roman"/>
                <w:sz w:val="24"/>
              </w:rPr>
              <w:t>V</w:t>
            </w:r>
            <w:r w:rsidR="002F57BF">
              <w:rPr>
                <w:rFonts w:ascii="Times New Roman" w:eastAsia="Times New Roman" w:hAnsi="Times New Roman" w:cs="Times New Roman"/>
                <w:sz w:val="24"/>
              </w:rPr>
              <w:t xml:space="preserve">M) </w:t>
            </w:r>
          </w:p>
        </w:tc>
        <w:tc>
          <w:tcPr>
            <w:tcW w:w="15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C8F396" w14:textId="73747D12" w:rsidR="0001224F" w:rsidRPr="004D0A2A" w:rsidRDefault="004D0A2A">
            <w:pPr>
              <w:ind w:left="52"/>
              <w:jc w:val="center"/>
              <w:rPr>
                <w:rFonts w:ascii="Times New Roman" w:eastAsia="Times New Roman" w:hAnsi="Times New Roman" w:cs="Times New Roman"/>
                <w:sz w:val="24"/>
              </w:rPr>
            </w:pPr>
            <w:r w:rsidRPr="004D0A2A">
              <w:rPr>
                <w:rFonts w:ascii="Times New Roman" w:eastAsia="Times New Roman" w:hAnsi="Times New Roman" w:cs="Times New Roman"/>
                <w:sz w:val="24"/>
              </w:rPr>
              <w:t>X</w:t>
            </w:r>
          </w:p>
        </w:tc>
        <w:tc>
          <w:tcPr>
            <w:tcW w:w="321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56051E44" w14:textId="38A99B4D" w:rsidR="0001224F" w:rsidRPr="004D0A2A" w:rsidRDefault="0001224F">
            <w:pPr>
              <w:ind w:left="6"/>
              <w:rPr>
                <w:rFonts w:ascii="Times New Roman" w:eastAsia="Times New Roman" w:hAnsi="Times New Roman" w:cs="Times New Roman"/>
                <w:sz w:val="24"/>
              </w:rPr>
            </w:pPr>
          </w:p>
        </w:tc>
      </w:tr>
      <w:tr w:rsidR="0001224F" w14:paraId="0C43789E" w14:textId="77777777" w:rsidTr="00E51723">
        <w:trPr>
          <w:trHeight w:val="312"/>
        </w:trPr>
        <w:tc>
          <w:tcPr>
            <w:tcW w:w="48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24A67D2" w14:textId="31846166" w:rsidR="0001224F" w:rsidRPr="004D0A2A" w:rsidRDefault="006B457E">
            <w:pPr>
              <w:ind w:left="8"/>
              <w:rPr>
                <w:rFonts w:ascii="Times New Roman" w:eastAsia="Times New Roman" w:hAnsi="Times New Roman" w:cs="Times New Roman"/>
                <w:sz w:val="24"/>
              </w:rPr>
            </w:pPr>
            <w:r>
              <w:rPr>
                <w:rFonts w:ascii="Times New Roman" w:eastAsia="Times New Roman" w:hAnsi="Times New Roman" w:cs="Times New Roman"/>
                <w:sz w:val="24"/>
              </w:rPr>
              <w:t>Jared Langevin</w:t>
            </w:r>
            <w:r w:rsidR="002F57BF">
              <w:rPr>
                <w:rFonts w:ascii="Times New Roman" w:eastAsia="Times New Roman" w:hAnsi="Times New Roman" w:cs="Times New Roman"/>
                <w:sz w:val="24"/>
              </w:rPr>
              <w:t xml:space="preserve"> </w:t>
            </w:r>
            <w:r w:rsidR="00E478E9">
              <w:rPr>
                <w:rFonts w:ascii="Times New Roman" w:eastAsia="Times New Roman" w:hAnsi="Times New Roman" w:cs="Times New Roman"/>
                <w:sz w:val="24"/>
              </w:rPr>
              <w:t xml:space="preserve">Member </w:t>
            </w:r>
            <w:r w:rsidR="002F57BF">
              <w:rPr>
                <w:rFonts w:ascii="Times New Roman" w:eastAsia="Times New Roman" w:hAnsi="Times New Roman" w:cs="Times New Roman"/>
                <w:sz w:val="24"/>
              </w:rPr>
              <w:t>(</w:t>
            </w:r>
            <w:r w:rsidR="00903264">
              <w:rPr>
                <w:rFonts w:ascii="Times New Roman" w:eastAsia="Times New Roman" w:hAnsi="Times New Roman" w:cs="Times New Roman"/>
                <w:sz w:val="24"/>
              </w:rPr>
              <w:t>V</w:t>
            </w:r>
            <w:r w:rsidR="002F57BF">
              <w:rPr>
                <w:rFonts w:ascii="Times New Roman" w:eastAsia="Times New Roman" w:hAnsi="Times New Roman" w:cs="Times New Roman"/>
                <w:sz w:val="24"/>
              </w:rPr>
              <w:t xml:space="preserve">) </w:t>
            </w:r>
          </w:p>
        </w:tc>
        <w:tc>
          <w:tcPr>
            <w:tcW w:w="15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2A3D3EC" w14:textId="287A4E64" w:rsidR="0001224F" w:rsidRPr="004D0A2A" w:rsidRDefault="00E51723">
            <w:pPr>
              <w:ind w:left="47"/>
              <w:jc w:val="center"/>
              <w:rPr>
                <w:rFonts w:ascii="Times New Roman" w:eastAsia="Times New Roman" w:hAnsi="Times New Roman" w:cs="Times New Roman"/>
                <w:sz w:val="24"/>
              </w:rPr>
            </w:pPr>
            <w:r>
              <w:rPr>
                <w:rFonts w:ascii="Times New Roman" w:eastAsia="Times New Roman" w:hAnsi="Times New Roman" w:cs="Times New Roman"/>
                <w:sz w:val="24"/>
              </w:rPr>
              <w:t>6</w:t>
            </w:r>
            <w:r>
              <w:rPr>
                <w:rFonts w:ascii="Times New Roman" w:eastAsia="Times New Roman" w:hAnsi="Times New Roman" w:cs="Times New Roman"/>
                <w:sz w:val="24"/>
              </w:rPr>
              <w:t>/30/2023</w:t>
            </w:r>
          </w:p>
        </w:tc>
        <w:tc>
          <w:tcPr>
            <w:tcW w:w="321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554EF5F4" w14:textId="5DB798E3" w:rsidR="0001224F" w:rsidRPr="004D0A2A" w:rsidRDefault="0001224F">
            <w:pPr>
              <w:ind w:left="6"/>
              <w:rPr>
                <w:rFonts w:ascii="Times New Roman" w:eastAsia="Times New Roman" w:hAnsi="Times New Roman" w:cs="Times New Roman"/>
                <w:sz w:val="24"/>
              </w:rPr>
            </w:pPr>
          </w:p>
        </w:tc>
      </w:tr>
      <w:tr w:rsidR="0001224F" w14:paraId="73FFB103" w14:textId="77777777" w:rsidTr="00E51723">
        <w:trPr>
          <w:trHeight w:val="443"/>
        </w:trPr>
        <w:tc>
          <w:tcPr>
            <w:tcW w:w="48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69B6A0F" w14:textId="07DA4375" w:rsidR="0001224F" w:rsidRPr="004D0A2A" w:rsidRDefault="006B457E">
            <w:pPr>
              <w:ind w:left="8"/>
              <w:rPr>
                <w:rFonts w:ascii="Times New Roman" w:eastAsia="Times New Roman" w:hAnsi="Times New Roman" w:cs="Times New Roman"/>
                <w:sz w:val="24"/>
              </w:rPr>
            </w:pPr>
            <w:r>
              <w:rPr>
                <w:rFonts w:ascii="Times New Roman" w:eastAsia="Times New Roman" w:hAnsi="Times New Roman" w:cs="Times New Roman"/>
                <w:sz w:val="24"/>
              </w:rPr>
              <w:t>Mark Adams</w:t>
            </w:r>
            <w:r w:rsidR="00E478E9">
              <w:rPr>
                <w:rFonts w:ascii="Times New Roman" w:eastAsia="Times New Roman" w:hAnsi="Times New Roman" w:cs="Times New Roman"/>
                <w:sz w:val="24"/>
              </w:rPr>
              <w:t xml:space="preserve"> CM</w:t>
            </w:r>
            <w:r w:rsidR="002F57BF">
              <w:rPr>
                <w:rFonts w:ascii="Times New Roman" w:eastAsia="Times New Roman" w:hAnsi="Times New Roman" w:cs="Times New Roman"/>
                <w:sz w:val="24"/>
              </w:rPr>
              <w:t xml:space="preserve"> (</w:t>
            </w:r>
            <w:r w:rsidR="00903264">
              <w:rPr>
                <w:rFonts w:ascii="Times New Roman" w:eastAsia="Times New Roman" w:hAnsi="Times New Roman" w:cs="Times New Roman"/>
                <w:sz w:val="24"/>
              </w:rPr>
              <w:t>NV</w:t>
            </w:r>
            <w:r w:rsidR="004159B8">
              <w:rPr>
                <w:rFonts w:ascii="Times New Roman" w:eastAsia="Times New Roman" w:hAnsi="Times New Roman" w:cs="Times New Roman"/>
                <w:sz w:val="24"/>
              </w:rPr>
              <w:t>M</w:t>
            </w:r>
            <w:r w:rsidR="002F57BF">
              <w:rPr>
                <w:rFonts w:ascii="Times New Roman" w:eastAsia="Times New Roman" w:hAnsi="Times New Roman" w:cs="Times New Roman"/>
                <w:sz w:val="24"/>
              </w:rPr>
              <w:t xml:space="preserve">) </w:t>
            </w:r>
          </w:p>
        </w:tc>
        <w:tc>
          <w:tcPr>
            <w:tcW w:w="15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E235B9D" w14:textId="0FA06B8E" w:rsidR="0001224F" w:rsidRPr="004D0A2A" w:rsidRDefault="00110AFF">
            <w:pPr>
              <w:ind w:left="49"/>
              <w:jc w:val="center"/>
              <w:rPr>
                <w:rFonts w:ascii="Times New Roman" w:eastAsia="Times New Roman" w:hAnsi="Times New Roman" w:cs="Times New Roman"/>
                <w:sz w:val="24"/>
              </w:rPr>
            </w:pPr>
            <w:r>
              <w:rPr>
                <w:rFonts w:ascii="Times New Roman" w:eastAsia="Times New Roman" w:hAnsi="Times New Roman" w:cs="Times New Roman"/>
                <w:sz w:val="24"/>
              </w:rPr>
              <w:t>X</w:t>
            </w:r>
          </w:p>
        </w:tc>
        <w:tc>
          <w:tcPr>
            <w:tcW w:w="32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7B8F768" w14:textId="75150126" w:rsidR="0001224F" w:rsidRPr="004D0A2A" w:rsidRDefault="0001224F">
            <w:pPr>
              <w:ind w:left="6"/>
              <w:rPr>
                <w:rFonts w:ascii="Times New Roman" w:eastAsia="Times New Roman" w:hAnsi="Times New Roman" w:cs="Times New Roman"/>
                <w:sz w:val="24"/>
              </w:rPr>
            </w:pPr>
          </w:p>
        </w:tc>
      </w:tr>
      <w:tr w:rsidR="00BD4C50" w14:paraId="27921F49" w14:textId="77777777" w:rsidTr="00E51723">
        <w:trPr>
          <w:trHeight w:val="353"/>
        </w:trPr>
        <w:tc>
          <w:tcPr>
            <w:tcW w:w="48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C92933" w14:textId="1C4E6DE2" w:rsidR="00BD4C50" w:rsidRDefault="00BD4C50">
            <w:pPr>
              <w:ind w:left="8"/>
              <w:rPr>
                <w:rFonts w:ascii="Times New Roman" w:eastAsia="Times New Roman" w:hAnsi="Times New Roman" w:cs="Times New Roman"/>
                <w:sz w:val="24"/>
              </w:rPr>
            </w:pPr>
            <w:r>
              <w:rPr>
                <w:rFonts w:ascii="Times New Roman" w:eastAsia="Times New Roman" w:hAnsi="Times New Roman" w:cs="Times New Roman"/>
                <w:sz w:val="24"/>
              </w:rPr>
              <w:lastRenderedPageBreak/>
              <w:t>Prateek</w:t>
            </w:r>
            <w:r w:rsidR="00110AFF">
              <w:rPr>
                <w:rFonts w:ascii="Times New Roman" w:eastAsia="Times New Roman" w:hAnsi="Times New Roman" w:cs="Times New Roman"/>
                <w:sz w:val="24"/>
              </w:rPr>
              <w:t xml:space="preserve"> (Panda)</w:t>
            </w:r>
            <w:r>
              <w:rPr>
                <w:rFonts w:ascii="Times New Roman" w:eastAsia="Times New Roman" w:hAnsi="Times New Roman" w:cs="Times New Roman"/>
                <w:sz w:val="24"/>
              </w:rPr>
              <w:t xml:space="preserve"> Shrestha</w:t>
            </w:r>
            <w:r w:rsidR="00E478E9">
              <w:rPr>
                <w:rFonts w:ascii="Times New Roman" w:eastAsia="Times New Roman" w:hAnsi="Times New Roman" w:cs="Times New Roman"/>
                <w:sz w:val="24"/>
              </w:rPr>
              <w:t xml:space="preserve"> PCM</w:t>
            </w:r>
          </w:p>
        </w:tc>
        <w:tc>
          <w:tcPr>
            <w:tcW w:w="15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D0B940D" w14:textId="0DB78CDB" w:rsidR="00BD4C50" w:rsidRDefault="00BB72D3">
            <w:pPr>
              <w:ind w:left="49"/>
              <w:jc w:val="center"/>
              <w:rPr>
                <w:rFonts w:ascii="Times New Roman" w:eastAsia="Times New Roman" w:hAnsi="Times New Roman" w:cs="Times New Roman"/>
                <w:sz w:val="24"/>
              </w:rPr>
            </w:pPr>
            <w:r>
              <w:rPr>
                <w:rFonts w:ascii="Times New Roman" w:eastAsia="Times New Roman" w:hAnsi="Times New Roman" w:cs="Times New Roman"/>
                <w:sz w:val="24"/>
              </w:rPr>
              <w:t>7/27/2022</w:t>
            </w:r>
          </w:p>
        </w:tc>
        <w:tc>
          <w:tcPr>
            <w:tcW w:w="32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E27B00A" w14:textId="77777777" w:rsidR="00BD4C50" w:rsidRDefault="00BD4C50">
            <w:pPr>
              <w:ind w:left="6"/>
              <w:rPr>
                <w:rFonts w:ascii="Times New Roman" w:eastAsia="Times New Roman" w:hAnsi="Times New Roman" w:cs="Times New Roman"/>
                <w:sz w:val="24"/>
              </w:rPr>
            </w:pPr>
          </w:p>
        </w:tc>
      </w:tr>
      <w:tr w:rsidR="00BD4C50" w14:paraId="04AE441F" w14:textId="77777777" w:rsidTr="00E51723">
        <w:trPr>
          <w:trHeight w:val="353"/>
        </w:trPr>
        <w:tc>
          <w:tcPr>
            <w:tcW w:w="48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23D118C" w14:textId="77777777" w:rsidR="00BD4C50" w:rsidRDefault="00BD4C50">
            <w:pPr>
              <w:ind w:left="8"/>
              <w:rPr>
                <w:rFonts w:ascii="Times New Roman" w:eastAsia="Times New Roman" w:hAnsi="Times New Roman" w:cs="Times New Roman"/>
                <w:sz w:val="24"/>
              </w:rPr>
            </w:pPr>
            <w:r>
              <w:rPr>
                <w:rFonts w:ascii="Times New Roman" w:eastAsia="Times New Roman" w:hAnsi="Times New Roman" w:cs="Times New Roman"/>
                <w:sz w:val="24"/>
              </w:rPr>
              <w:t>Katherine Hammack</w:t>
            </w:r>
          </w:p>
        </w:tc>
        <w:tc>
          <w:tcPr>
            <w:tcW w:w="15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0061E4C" w14:textId="15111F12" w:rsidR="00BD4C50" w:rsidRDefault="00BD4C50">
            <w:pPr>
              <w:ind w:left="49"/>
              <w:jc w:val="center"/>
              <w:rPr>
                <w:rFonts w:ascii="Times New Roman" w:eastAsia="Times New Roman" w:hAnsi="Times New Roman" w:cs="Times New Roman"/>
                <w:sz w:val="24"/>
              </w:rPr>
            </w:pPr>
          </w:p>
        </w:tc>
        <w:tc>
          <w:tcPr>
            <w:tcW w:w="32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4EAFD9C" w14:textId="31A6BFD8" w:rsidR="00BD4C50" w:rsidRDefault="00BD4C50" w:rsidP="00E51723">
            <w:pPr>
              <w:rPr>
                <w:rFonts w:ascii="Times New Roman" w:eastAsia="Times New Roman" w:hAnsi="Times New Roman" w:cs="Times New Roman"/>
                <w:sz w:val="24"/>
              </w:rPr>
            </w:pPr>
          </w:p>
        </w:tc>
      </w:tr>
      <w:tr w:rsidR="00E51723" w14:paraId="4DBD2A64" w14:textId="77777777" w:rsidTr="00E51723">
        <w:trPr>
          <w:trHeight w:val="353"/>
        </w:trPr>
        <w:tc>
          <w:tcPr>
            <w:tcW w:w="48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DD023B" w14:textId="0BC1263A" w:rsidR="00E51723" w:rsidRDefault="00E51723">
            <w:pPr>
              <w:ind w:left="8"/>
              <w:rPr>
                <w:rFonts w:ascii="Times New Roman" w:eastAsia="Times New Roman" w:hAnsi="Times New Roman" w:cs="Times New Roman"/>
                <w:sz w:val="24"/>
              </w:rPr>
            </w:pPr>
            <w:r>
              <w:rPr>
                <w:rFonts w:ascii="Times New Roman" w:eastAsia="Times New Roman" w:hAnsi="Times New Roman" w:cs="Times New Roman"/>
                <w:sz w:val="24"/>
              </w:rPr>
              <w:t>Ponkamon</w:t>
            </w:r>
            <w:bookmarkStart w:id="0" w:name="_GoBack"/>
            <w:bookmarkEnd w:id="0"/>
            <w:r>
              <w:rPr>
                <w:rFonts w:ascii="Times New Roman" w:eastAsia="Times New Roman" w:hAnsi="Times New Roman" w:cs="Times New Roman"/>
                <w:sz w:val="24"/>
              </w:rPr>
              <w:t xml:space="preserve"> Aumpansub MNQ</w:t>
            </w:r>
          </w:p>
        </w:tc>
        <w:tc>
          <w:tcPr>
            <w:tcW w:w="15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6AB61FB" w14:textId="6E050C75" w:rsidR="00E51723" w:rsidRDefault="00E51723">
            <w:pPr>
              <w:ind w:left="49"/>
              <w:jc w:val="center"/>
              <w:rPr>
                <w:rFonts w:ascii="Times New Roman" w:eastAsia="Times New Roman" w:hAnsi="Times New Roman" w:cs="Times New Roman"/>
                <w:sz w:val="24"/>
              </w:rPr>
            </w:pPr>
            <w:r>
              <w:rPr>
                <w:rFonts w:ascii="Times New Roman" w:eastAsia="Times New Roman" w:hAnsi="Times New Roman" w:cs="Times New Roman"/>
                <w:sz w:val="24"/>
              </w:rPr>
              <w:t>6/30/2022</w:t>
            </w:r>
          </w:p>
        </w:tc>
        <w:tc>
          <w:tcPr>
            <w:tcW w:w="32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7DABE23" w14:textId="77777777" w:rsidR="00E51723" w:rsidRDefault="00E51723" w:rsidP="00E51723">
            <w:pPr>
              <w:rPr>
                <w:rFonts w:ascii="Times New Roman" w:eastAsia="Times New Roman" w:hAnsi="Times New Roman" w:cs="Times New Roman"/>
                <w:sz w:val="24"/>
              </w:rPr>
            </w:pPr>
          </w:p>
        </w:tc>
      </w:tr>
    </w:tbl>
    <w:p w14:paraId="66AC4DF1" w14:textId="77777777" w:rsidR="0001224F" w:rsidRDefault="002F57BF">
      <w:pPr>
        <w:spacing w:after="0"/>
        <w:ind w:left="312"/>
      </w:pPr>
      <w:r>
        <w:rPr>
          <w:rFonts w:ascii="Times New Roman" w:eastAsia="Times New Roman" w:hAnsi="Times New Roman" w:cs="Times New Roman"/>
          <w:sz w:val="24"/>
        </w:rPr>
        <w:t xml:space="preserve"> </w:t>
      </w:r>
    </w:p>
    <w:p w14:paraId="3091536D" w14:textId="77777777" w:rsidR="0001224F" w:rsidRDefault="002F57BF">
      <w:pPr>
        <w:spacing w:after="12" w:line="249" w:lineRule="auto"/>
        <w:ind w:left="622" w:right="652" w:hanging="10"/>
      </w:pPr>
      <w:r>
        <w:rPr>
          <w:rFonts w:ascii="Times New Roman" w:eastAsia="Times New Roman" w:hAnsi="Times New Roman" w:cs="Times New Roman"/>
          <w:sz w:val="24"/>
        </w:rPr>
        <w:t xml:space="preserve"> (V) = voting member </w:t>
      </w:r>
    </w:p>
    <w:p w14:paraId="0790957F" w14:textId="77777777" w:rsidR="0001224F" w:rsidRDefault="002F57BF">
      <w:pPr>
        <w:spacing w:after="12" w:line="249" w:lineRule="auto"/>
        <w:ind w:left="622" w:right="652" w:hanging="10"/>
      </w:pPr>
      <w:r>
        <w:rPr>
          <w:rFonts w:ascii="Times New Roman" w:eastAsia="Times New Roman" w:hAnsi="Times New Roman" w:cs="Times New Roman"/>
          <w:sz w:val="24"/>
        </w:rPr>
        <w:t>(</w:t>
      </w:r>
      <w:r w:rsidR="00903264">
        <w:rPr>
          <w:rFonts w:ascii="Times New Roman" w:eastAsia="Times New Roman" w:hAnsi="Times New Roman" w:cs="Times New Roman"/>
          <w:sz w:val="24"/>
        </w:rPr>
        <w:t>NV</w:t>
      </w:r>
      <w:r w:rsidR="004159B8">
        <w:rPr>
          <w:rFonts w:ascii="Times New Roman" w:eastAsia="Times New Roman" w:hAnsi="Times New Roman" w:cs="Times New Roman"/>
          <w:sz w:val="24"/>
        </w:rPr>
        <w:t>M</w:t>
      </w:r>
      <w:r>
        <w:rPr>
          <w:rFonts w:ascii="Times New Roman" w:eastAsia="Times New Roman" w:hAnsi="Times New Roman" w:cs="Times New Roman"/>
          <w:sz w:val="24"/>
        </w:rPr>
        <w:t xml:space="preserve">) = </w:t>
      </w:r>
      <w:r w:rsidR="00903264">
        <w:rPr>
          <w:rFonts w:ascii="Times New Roman" w:eastAsia="Times New Roman" w:hAnsi="Times New Roman" w:cs="Times New Roman"/>
          <w:sz w:val="24"/>
        </w:rPr>
        <w:t>Non-Voting</w:t>
      </w:r>
      <w:r>
        <w:rPr>
          <w:rFonts w:ascii="Times New Roman" w:eastAsia="Times New Roman" w:hAnsi="Times New Roman" w:cs="Times New Roman"/>
          <w:sz w:val="24"/>
        </w:rPr>
        <w:t xml:space="preserve"> member </w:t>
      </w:r>
    </w:p>
    <w:p w14:paraId="3656B9AB" w14:textId="77777777" w:rsidR="0001224F" w:rsidRDefault="0001224F">
      <w:pPr>
        <w:spacing w:after="12" w:line="249" w:lineRule="auto"/>
        <w:ind w:left="622" w:right="652" w:hanging="10"/>
      </w:pPr>
    </w:p>
    <w:p w14:paraId="131F8F3A" w14:textId="77777777" w:rsidR="0001224F" w:rsidRDefault="002F57BF">
      <w:pPr>
        <w:spacing w:after="0"/>
        <w:ind w:left="312"/>
      </w:pPr>
      <w:r>
        <w:rPr>
          <w:rFonts w:ascii="Times New Roman" w:eastAsia="Times New Roman" w:hAnsi="Times New Roman" w:cs="Times New Roman"/>
          <w:sz w:val="24"/>
        </w:rPr>
        <w:t xml:space="preserve"> </w:t>
      </w:r>
    </w:p>
    <w:p w14:paraId="06AB0BA9" w14:textId="77777777" w:rsidR="0001224F" w:rsidRDefault="002F57BF">
      <w:pPr>
        <w:spacing w:after="611" w:line="249" w:lineRule="auto"/>
        <w:ind w:left="622" w:right="652" w:hanging="10"/>
      </w:pPr>
      <w:r>
        <w:rPr>
          <w:rFonts w:ascii="Times New Roman" w:eastAsia="Times New Roman" w:hAnsi="Times New Roman" w:cs="Times New Roman"/>
          <w:sz w:val="24"/>
        </w:rPr>
        <w:t xml:space="preserve">Note: The complete attendance list from TC </w:t>
      </w:r>
      <w:r w:rsidR="006B457E">
        <w:rPr>
          <w:rFonts w:ascii="Times New Roman" w:eastAsia="Times New Roman" w:hAnsi="Times New Roman" w:cs="Times New Roman"/>
          <w:sz w:val="24"/>
        </w:rPr>
        <w:t>2.10</w:t>
      </w:r>
      <w:r>
        <w:rPr>
          <w:rFonts w:ascii="Times New Roman" w:eastAsia="Times New Roman" w:hAnsi="Times New Roman" w:cs="Times New Roman"/>
          <w:sz w:val="24"/>
        </w:rPr>
        <w:t xml:space="preserve"> is enclosed.  </w:t>
      </w:r>
    </w:p>
    <w:p w14:paraId="5C09C370" w14:textId="77777777" w:rsidR="0001224F" w:rsidRDefault="002F57BF">
      <w:pPr>
        <w:tabs>
          <w:tab w:val="center" w:pos="312"/>
          <w:tab w:val="center" w:pos="5302"/>
        </w:tabs>
        <w:spacing w:after="13" w:line="249" w:lineRule="auto"/>
      </w:pPr>
      <w:r>
        <w:tab/>
      </w:r>
      <w:r>
        <w:rPr>
          <w:rFonts w:ascii="Times New Roman" w:eastAsia="Times New Roman" w:hAnsi="Times New Roman" w:cs="Times New Roman"/>
          <w:sz w:val="31"/>
          <w:vertAlign w:val="superscript"/>
        </w:rPr>
        <w:t xml:space="preserve"> </w:t>
      </w:r>
      <w:r>
        <w:rPr>
          <w:rFonts w:ascii="Times New Roman" w:eastAsia="Times New Roman" w:hAnsi="Times New Roman" w:cs="Times New Roman"/>
          <w:sz w:val="31"/>
          <w:vertAlign w:val="superscript"/>
        </w:rPr>
        <w:tab/>
      </w:r>
      <w:r>
        <w:rPr>
          <w:rFonts w:ascii="Times New Roman" w:eastAsia="Times New Roman" w:hAnsi="Times New Roman" w:cs="Times New Roman"/>
          <w:sz w:val="24"/>
        </w:rPr>
        <w:t xml:space="preserve">1 </w:t>
      </w:r>
    </w:p>
    <w:p w14:paraId="455E230F" w14:textId="77777777" w:rsidR="0001224F" w:rsidRDefault="002F57BF">
      <w:pPr>
        <w:spacing w:after="0"/>
        <w:ind w:left="612"/>
      </w:pPr>
      <w:r>
        <w:rPr>
          <w:rFonts w:ascii="Times New Roman" w:eastAsia="Times New Roman" w:hAnsi="Times New Roman" w:cs="Times New Roman"/>
          <w:sz w:val="24"/>
        </w:rPr>
        <w:t xml:space="preserve"> </w:t>
      </w:r>
    </w:p>
    <w:tbl>
      <w:tblPr>
        <w:tblStyle w:val="TableGrid1"/>
        <w:tblW w:w="10080" w:type="dxa"/>
        <w:tblInd w:w="725" w:type="dxa"/>
        <w:tblCellMar>
          <w:top w:w="40" w:type="dxa"/>
          <w:left w:w="108" w:type="dxa"/>
          <w:right w:w="115" w:type="dxa"/>
        </w:tblCellMar>
        <w:tblLook w:val="04A0" w:firstRow="1" w:lastRow="0" w:firstColumn="1" w:lastColumn="0" w:noHBand="0" w:noVBand="1"/>
      </w:tblPr>
      <w:tblGrid>
        <w:gridCol w:w="5400"/>
        <w:gridCol w:w="4680"/>
      </w:tblGrid>
      <w:tr w:rsidR="0001224F" w14:paraId="4112F80F" w14:textId="77777777">
        <w:trPr>
          <w:trHeight w:val="382"/>
        </w:trPr>
        <w:tc>
          <w:tcPr>
            <w:tcW w:w="10080" w:type="dxa"/>
            <w:gridSpan w:val="2"/>
            <w:tcBorders>
              <w:top w:val="single" w:sz="4" w:space="0" w:color="000000"/>
              <w:left w:val="single" w:sz="4" w:space="0" w:color="000000"/>
              <w:bottom w:val="single" w:sz="4" w:space="0" w:color="000000"/>
              <w:right w:val="single" w:sz="4" w:space="0" w:color="000000"/>
            </w:tcBorders>
          </w:tcPr>
          <w:p w14:paraId="77D923DA" w14:textId="77777777" w:rsidR="0001224F" w:rsidRDefault="002F57BF">
            <w:pPr>
              <w:ind w:left="4"/>
              <w:jc w:val="center"/>
            </w:pPr>
            <w:r>
              <w:rPr>
                <w:rFonts w:ascii="Times New Roman" w:eastAsia="Times New Roman" w:hAnsi="Times New Roman" w:cs="Times New Roman"/>
                <w:sz w:val="24"/>
              </w:rPr>
              <w:t xml:space="preserve">DISTRIBUTION: All Members of TC/TG/MTG/TRG plus the following: </w:t>
            </w:r>
          </w:p>
        </w:tc>
      </w:tr>
      <w:tr w:rsidR="0001224F" w14:paraId="1B2AD0B9" w14:textId="77777777">
        <w:trPr>
          <w:trHeight w:val="674"/>
        </w:trPr>
        <w:tc>
          <w:tcPr>
            <w:tcW w:w="5400" w:type="dxa"/>
            <w:tcBorders>
              <w:top w:val="single" w:sz="4" w:space="0" w:color="000000"/>
              <w:left w:val="single" w:sz="4" w:space="0" w:color="000000"/>
              <w:bottom w:val="single" w:sz="4" w:space="0" w:color="000000"/>
              <w:right w:val="single" w:sz="4" w:space="0" w:color="000000"/>
            </w:tcBorders>
          </w:tcPr>
          <w:p w14:paraId="0A8DB014" w14:textId="77777777" w:rsidR="0001224F" w:rsidRDefault="002F57BF">
            <w:r>
              <w:rPr>
                <w:rFonts w:ascii="Times New Roman" w:eastAsia="Times New Roman" w:hAnsi="Times New Roman" w:cs="Times New Roman"/>
                <w:sz w:val="24"/>
              </w:rPr>
              <w:t xml:space="preserve"> </w:t>
            </w:r>
          </w:p>
          <w:p w14:paraId="2C17EFC5" w14:textId="77777777" w:rsidR="006B457E" w:rsidRPr="006B457E" w:rsidRDefault="006B457E" w:rsidP="006B457E">
            <w:pPr>
              <w:autoSpaceDE w:val="0"/>
              <w:autoSpaceDN w:val="0"/>
              <w:adjustRightInd w:val="0"/>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Jon Cohen </w:t>
            </w:r>
          </w:p>
          <w:p w14:paraId="45FB0818" w14:textId="77777777" w:rsidR="0001224F" w:rsidRDefault="0001224F"/>
        </w:tc>
        <w:tc>
          <w:tcPr>
            <w:tcW w:w="4680" w:type="dxa"/>
            <w:tcBorders>
              <w:top w:val="single" w:sz="4" w:space="0" w:color="000000"/>
              <w:left w:val="single" w:sz="4" w:space="0" w:color="000000"/>
              <w:bottom w:val="single" w:sz="4" w:space="0" w:color="000000"/>
              <w:right w:val="single" w:sz="4" w:space="0" w:color="000000"/>
            </w:tcBorders>
            <w:vAlign w:val="center"/>
          </w:tcPr>
          <w:p w14:paraId="68FB1077" w14:textId="77777777" w:rsidR="0001224F" w:rsidRDefault="002F57BF">
            <w:r>
              <w:rPr>
                <w:rFonts w:ascii="Times New Roman" w:eastAsia="Times New Roman" w:hAnsi="Times New Roman" w:cs="Times New Roman"/>
                <w:color w:val="0563C1"/>
                <w:sz w:val="24"/>
                <w:u w:val="single" w:color="0563C1"/>
              </w:rPr>
              <w:t>SH</w:t>
            </w:r>
            <w:r w:rsidR="00476F93">
              <w:rPr>
                <w:rFonts w:ascii="Times New Roman" w:eastAsia="Times New Roman" w:hAnsi="Times New Roman" w:cs="Times New Roman"/>
                <w:color w:val="0563C1"/>
                <w:sz w:val="24"/>
                <w:u w:val="single" w:color="0563C1"/>
              </w:rPr>
              <w:t>2</w:t>
            </w:r>
            <w:r>
              <w:rPr>
                <w:rFonts w:ascii="Times New Roman" w:eastAsia="Times New Roman" w:hAnsi="Times New Roman" w:cs="Times New Roman"/>
                <w:color w:val="0563C1"/>
                <w:sz w:val="24"/>
                <w:u w:val="single" w:color="0563C1"/>
              </w:rPr>
              <w:t>@ashrae.net</w:t>
            </w:r>
            <w:r>
              <w:rPr>
                <w:rFonts w:ascii="Times New Roman" w:eastAsia="Times New Roman" w:hAnsi="Times New Roman" w:cs="Times New Roman"/>
                <w:sz w:val="24"/>
              </w:rPr>
              <w:t xml:space="preserve"> </w:t>
            </w:r>
          </w:p>
        </w:tc>
      </w:tr>
      <w:tr w:rsidR="0001224F" w14:paraId="318CE506" w14:textId="77777777">
        <w:trPr>
          <w:trHeight w:val="530"/>
        </w:trPr>
        <w:tc>
          <w:tcPr>
            <w:tcW w:w="5400" w:type="dxa"/>
            <w:tcBorders>
              <w:top w:val="single" w:sz="4" w:space="0" w:color="000000"/>
              <w:left w:val="single" w:sz="4" w:space="0" w:color="000000"/>
              <w:bottom w:val="single" w:sz="4" w:space="0" w:color="000000"/>
              <w:right w:val="single" w:sz="4" w:space="0" w:color="000000"/>
            </w:tcBorders>
          </w:tcPr>
          <w:p w14:paraId="6277CFC2" w14:textId="77777777" w:rsidR="0001224F" w:rsidRDefault="003362E1">
            <w:r>
              <w:rPr>
                <w:rFonts w:ascii="Times New Roman" w:eastAsia="Times New Roman" w:hAnsi="Times New Roman" w:cs="Times New Roman"/>
                <w:sz w:val="24"/>
              </w:rPr>
              <w:t>Theresa Weston</w:t>
            </w:r>
            <w:r w:rsidR="002F57BF">
              <w:rPr>
                <w:rFonts w:ascii="Times New Roman" w:eastAsia="Times New Roman" w:hAnsi="Times New Roman" w:cs="Times New Roman"/>
                <w:sz w:val="24"/>
              </w:rPr>
              <w:t xml:space="preserve"> (Standard Liaison) </w:t>
            </w:r>
          </w:p>
        </w:tc>
        <w:tc>
          <w:tcPr>
            <w:tcW w:w="4680" w:type="dxa"/>
            <w:tcBorders>
              <w:top w:val="single" w:sz="4" w:space="0" w:color="000000"/>
              <w:left w:val="single" w:sz="4" w:space="0" w:color="000000"/>
              <w:bottom w:val="single" w:sz="4" w:space="0" w:color="000000"/>
              <w:right w:val="single" w:sz="4" w:space="0" w:color="000000"/>
            </w:tcBorders>
          </w:tcPr>
          <w:p w14:paraId="040DCAE7" w14:textId="77777777" w:rsidR="0001224F" w:rsidRDefault="003362E1">
            <w:r>
              <w:t>holtweston88@gmail.com</w:t>
            </w:r>
          </w:p>
        </w:tc>
      </w:tr>
      <w:tr w:rsidR="0001224F" w14:paraId="5530FE6D" w14:textId="77777777">
        <w:trPr>
          <w:trHeight w:val="530"/>
        </w:trPr>
        <w:tc>
          <w:tcPr>
            <w:tcW w:w="5400" w:type="dxa"/>
            <w:tcBorders>
              <w:top w:val="single" w:sz="4" w:space="0" w:color="000000"/>
              <w:left w:val="single" w:sz="4" w:space="0" w:color="000000"/>
              <w:bottom w:val="single" w:sz="4" w:space="0" w:color="000000"/>
              <w:right w:val="single" w:sz="4" w:space="0" w:color="000000"/>
            </w:tcBorders>
          </w:tcPr>
          <w:p w14:paraId="4049304C" w14:textId="77777777" w:rsidR="0001224F" w:rsidRDefault="00EF5728">
            <w:r>
              <w:rPr>
                <w:rFonts w:ascii="Times New Roman" w:eastAsia="Times New Roman" w:hAnsi="Times New Roman" w:cs="Times New Roman"/>
                <w:sz w:val="24"/>
              </w:rPr>
              <w:t>Willian Hutzel</w:t>
            </w:r>
            <w:r w:rsidR="002F57BF">
              <w:rPr>
                <w:rFonts w:ascii="Times New Roman" w:eastAsia="Times New Roman" w:hAnsi="Times New Roman" w:cs="Times New Roman"/>
                <w:sz w:val="24"/>
              </w:rPr>
              <w:t xml:space="preserve"> (</w:t>
            </w:r>
            <w:r>
              <w:rPr>
                <w:rFonts w:ascii="Times New Roman" w:eastAsia="Times New Roman" w:hAnsi="Times New Roman" w:cs="Times New Roman"/>
                <w:sz w:val="24"/>
              </w:rPr>
              <w:t>Research Liaison</w:t>
            </w:r>
            <w:r w:rsidR="002F57BF">
              <w:rPr>
                <w:rFonts w:ascii="Times New Roman" w:eastAsia="Times New Roman" w:hAnsi="Times New Roman" w:cs="Times New Roman"/>
                <w:sz w:val="24"/>
              </w:rPr>
              <w:t xml:space="preserve">) </w:t>
            </w:r>
          </w:p>
        </w:tc>
        <w:tc>
          <w:tcPr>
            <w:tcW w:w="4680" w:type="dxa"/>
            <w:tcBorders>
              <w:top w:val="single" w:sz="4" w:space="0" w:color="000000"/>
              <w:left w:val="single" w:sz="4" w:space="0" w:color="000000"/>
              <w:bottom w:val="single" w:sz="4" w:space="0" w:color="000000"/>
              <w:right w:val="single" w:sz="4" w:space="0" w:color="000000"/>
            </w:tcBorders>
          </w:tcPr>
          <w:p w14:paraId="5762C079" w14:textId="77777777" w:rsidR="0001224F" w:rsidRDefault="002F57BF">
            <w:r>
              <w:rPr>
                <w:rFonts w:ascii="Times New Roman" w:eastAsia="Times New Roman" w:hAnsi="Times New Roman" w:cs="Times New Roman"/>
                <w:sz w:val="24"/>
              </w:rPr>
              <w:t xml:space="preserve"> </w:t>
            </w:r>
            <w:r w:rsidR="00EF5728">
              <w:rPr>
                <w:rFonts w:ascii="Times New Roman" w:eastAsia="Times New Roman" w:hAnsi="Times New Roman" w:cs="Times New Roman"/>
                <w:sz w:val="24"/>
              </w:rPr>
              <w:t>hutzelw@purdue.edu</w:t>
            </w:r>
          </w:p>
        </w:tc>
      </w:tr>
      <w:tr w:rsidR="0001224F" w14:paraId="052779A5" w14:textId="77777777">
        <w:trPr>
          <w:trHeight w:val="547"/>
        </w:trPr>
        <w:tc>
          <w:tcPr>
            <w:tcW w:w="5400" w:type="dxa"/>
            <w:tcBorders>
              <w:top w:val="single" w:sz="4" w:space="0" w:color="000000"/>
              <w:left w:val="single" w:sz="4" w:space="0" w:color="000000"/>
              <w:bottom w:val="single" w:sz="4" w:space="0" w:color="000000"/>
              <w:right w:val="single" w:sz="4" w:space="0" w:color="000000"/>
            </w:tcBorders>
            <w:vAlign w:val="center"/>
          </w:tcPr>
          <w:p w14:paraId="57067080" w14:textId="77777777" w:rsidR="0001224F" w:rsidRDefault="002F57BF">
            <w:r>
              <w:rPr>
                <w:rFonts w:ascii="Times New Roman" w:eastAsia="Times New Roman" w:hAnsi="Times New Roman" w:cs="Times New Roman"/>
                <w:sz w:val="24"/>
              </w:rPr>
              <w:t xml:space="preserve">Bryan Becker (Handbook Liaison) </w:t>
            </w:r>
          </w:p>
        </w:tc>
        <w:tc>
          <w:tcPr>
            <w:tcW w:w="4680" w:type="dxa"/>
            <w:tcBorders>
              <w:top w:val="single" w:sz="4" w:space="0" w:color="000000"/>
              <w:left w:val="single" w:sz="4" w:space="0" w:color="000000"/>
              <w:bottom w:val="single" w:sz="4" w:space="0" w:color="000000"/>
              <w:right w:val="single" w:sz="4" w:space="0" w:color="000000"/>
            </w:tcBorders>
          </w:tcPr>
          <w:p w14:paraId="1BD6CA73" w14:textId="77777777" w:rsidR="0001224F" w:rsidRDefault="002F57BF">
            <w:r>
              <w:rPr>
                <w:rFonts w:ascii="Times New Roman" w:eastAsia="Times New Roman" w:hAnsi="Times New Roman" w:cs="Times New Roman"/>
                <w:sz w:val="24"/>
              </w:rPr>
              <w:t xml:space="preserve">beckerb@umkc.edu </w:t>
            </w:r>
          </w:p>
        </w:tc>
      </w:tr>
      <w:tr w:rsidR="0001224F" w14:paraId="57D9A490" w14:textId="77777777">
        <w:trPr>
          <w:trHeight w:val="631"/>
        </w:trPr>
        <w:tc>
          <w:tcPr>
            <w:tcW w:w="5400" w:type="dxa"/>
            <w:tcBorders>
              <w:top w:val="single" w:sz="4" w:space="0" w:color="000000"/>
              <w:left w:val="single" w:sz="4" w:space="0" w:color="000000"/>
              <w:bottom w:val="single" w:sz="4" w:space="0" w:color="000000"/>
              <w:right w:val="single" w:sz="4" w:space="0" w:color="000000"/>
            </w:tcBorders>
          </w:tcPr>
          <w:p w14:paraId="3BDA9EA6" w14:textId="77777777" w:rsidR="0001224F" w:rsidRDefault="002F57BF">
            <w:r>
              <w:rPr>
                <w:rFonts w:ascii="Times New Roman" w:eastAsia="Times New Roman" w:hAnsi="Times New Roman" w:cs="Times New Roman"/>
                <w:sz w:val="24"/>
              </w:rPr>
              <w:t xml:space="preserve">Mike Vaughn, </w:t>
            </w:r>
          </w:p>
          <w:p w14:paraId="3128885E" w14:textId="77777777" w:rsidR="0001224F" w:rsidRDefault="002F57BF">
            <w:r>
              <w:rPr>
                <w:rFonts w:ascii="Times New Roman" w:eastAsia="Times New Roman" w:hAnsi="Times New Roman" w:cs="Times New Roman"/>
                <w:sz w:val="24"/>
              </w:rPr>
              <w:t xml:space="preserve">Manager Of Research &amp; Technical Services </w:t>
            </w:r>
          </w:p>
        </w:tc>
        <w:tc>
          <w:tcPr>
            <w:tcW w:w="4680" w:type="dxa"/>
            <w:tcBorders>
              <w:top w:val="single" w:sz="4" w:space="0" w:color="000000"/>
              <w:left w:val="single" w:sz="4" w:space="0" w:color="000000"/>
              <w:bottom w:val="single" w:sz="4" w:space="0" w:color="000000"/>
              <w:right w:val="single" w:sz="4" w:space="0" w:color="000000"/>
            </w:tcBorders>
          </w:tcPr>
          <w:p w14:paraId="03D8BA8D" w14:textId="77777777" w:rsidR="0001224F" w:rsidRDefault="002F57BF">
            <w:r>
              <w:rPr>
                <w:rFonts w:ascii="Times New Roman" w:eastAsia="Times New Roman" w:hAnsi="Times New Roman" w:cs="Times New Roman"/>
                <w:sz w:val="24"/>
              </w:rPr>
              <w:t xml:space="preserve"> </w:t>
            </w:r>
          </w:p>
          <w:p w14:paraId="1AC43FB5" w14:textId="77777777" w:rsidR="0001224F" w:rsidRDefault="002F57BF">
            <w:r>
              <w:rPr>
                <w:rFonts w:ascii="Times New Roman" w:eastAsia="Times New Roman" w:hAnsi="Times New Roman" w:cs="Times New Roman"/>
                <w:sz w:val="24"/>
              </w:rPr>
              <w:t xml:space="preserve">MORTS@ashrae.net </w:t>
            </w:r>
          </w:p>
        </w:tc>
      </w:tr>
    </w:tbl>
    <w:p w14:paraId="69A0658A" w14:textId="77777777" w:rsidR="0001224F" w:rsidRDefault="002F57BF">
      <w:pPr>
        <w:spacing w:after="0"/>
        <w:ind w:left="612"/>
      </w:pPr>
      <w:r>
        <w:rPr>
          <w:rFonts w:ascii="Times New Roman" w:eastAsia="Times New Roman" w:hAnsi="Times New Roman" w:cs="Times New Roman"/>
        </w:rPr>
        <w:t xml:space="preserve"> </w:t>
      </w:r>
    </w:p>
    <w:p w14:paraId="1F45B65E" w14:textId="77777777" w:rsidR="0001224F" w:rsidRDefault="002F57BF">
      <w:pPr>
        <w:spacing w:after="12" w:line="249" w:lineRule="auto"/>
        <w:ind w:left="622" w:right="652" w:hanging="10"/>
      </w:pPr>
      <w:r>
        <w:rPr>
          <w:rFonts w:ascii="Times New Roman" w:eastAsia="Times New Roman" w:hAnsi="Times New Roman" w:cs="Times New Roman"/>
          <w:sz w:val="24"/>
        </w:rPr>
        <w:t xml:space="preserve">Note: These draft minutes have not been approved and not the official, approved record until approved by the TC. </w:t>
      </w:r>
    </w:p>
    <w:p w14:paraId="75F80603" w14:textId="77777777" w:rsidR="0001224F" w:rsidRDefault="002F57BF">
      <w:pPr>
        <w:spacing w:after="0"/>
        <w:ind w:left="612"/>
      </w:pPr>
      <w:r>
        <w:rPr>
          <w:rFonts w:ascii="Times New Roman" w:eastAsia="Times New Roman" w:hAnsi="Times New Roman" w:cs="Times New Roman"/>
          <w:sz w:val="24"/>
        </w:rPr>
        <w:t xml:space="preserve"> </w:t>
      </w:r>
      <w:r>
        <w:rPr>
          <w:rFonts w:ascii="Times New Roman" w:eastAsia="Times New Roman" w:hAnsi="Times New Roman" w:cs="Times New Roman"/>
          <w:sz w:val="24"/>
        </w:rPr>
        <w:tab/>
        <w:t xml:space="preserve"> </w:t>
      </w:r>
      <w:r>
        <w:br w:type="page"/>
      </w:r>
    </w:p>
    <w:p w14:paraId="623C9F7A" w14:textId="77777777" w:rsidR="0001224F" w:rsidRDefault="002F57BF">
      <w:pPr>
        <w:spacing w:after="9" w:line="267" w:lineRule="auto"/>
        <w:ind w:left="2203"/>
      </w:pPr>
      <w:r>
        <w:rPr>
          <w:rFonts w:ascii="Times New Roman" w:eastAsia="Times New Roman" w:hAnsi="Times New Roman" w:cs="Times New Roman"/>
          <w:sz w:val="28"/>
        </w:rPr>
        <w:lastRenderedPageBreak/>
        <w:t xml:space="preserve">ASHRAE TC </w:t>
      </w:r>
      <w:r w:rsidR="006B457E">
        <w:rPr>
          <w:rFonts w:ascii="Times New Roman" w:eastAsia="Times New Roman" w:hAnsi="Times New Roman" w:cs="Times New Roman"/>
          <w:sz w:val="28"/>
        </w:rPr>
        <w:t>2.10</w:t>
      </w:r>
      <w:r>
        <w:rPr>
          <w:rFonts w:ascii="Times New Roman" w:eastAsia="Times New Roman" w:hAnsi="Times New Roman" w:cs="Times New Roman"/>
          <w:sz w:val="28"/>
        </w:rPr>
        <w:t xml:space="preserve">, </w:t>
      </w:r>
      <w:r w:rsidR="00476F93">
        <w:rPr>
          <w:rFonts w:ascii="Times New Roman" w:eastAsia="Times New Roman" w:hAnsi="Times New Roman" w:cs="Times New Roman"/>
          <w:sz w:val="28"/>
        </w:rPr>
        <w:t>Resilience and Security</w:t>
      </w:r>
    </w:p>
    <w:p w14:paraId="756EFA9C" w14:textId="77777777" w:rsidR="0001224F" w:rsidRDefault="00476F93" w:rsidP="00476F93">
      <w:pPr>
        <w:spacing w:after="9" w:line="267" w:lineRule="auto"/>
        <w:ind w:right="3594"/>
      </w:pPr>
      <w:r>
        <w:rPr>
          <w:rFonts w:ascii="Times New Roman" w:eastAsia="Times New Roman" w:hAnsi="Times New Roman" w:cs="Times New Roman"/>
          <w:sz w:val="28"/>
        </w:rPr>
        <w:t xml:space="preserve">                                          </w:t>
      </w:r>
      <w:r w:rsidR="002F57BF">
        <w:rPr>
          <w:rFonts w:ascii="Times New Roman" w:eastAsia="Times New Roman" w:hAnsi="Times New Roman" w:cs="Times New Roman"/>
          <w:sz w:val="28"/>
        </w:rPr>
        <w:t>202</w:t>
      </w:r>
      <w:r>
        <w:rPr>
          <w:rFonts w:ascii="Times New Roman" w:eastAsia="Times New Roman" w:hAnsi="Times New Roman" w:cs="Times New Roman"/>
          <w:sz w:val="28"/>
        </w:rPr>
        <w:t>1</w:t>
      </w:r>
      <w:r w:rsidR="002F57BF">
        <w:rPr>
          <w:rFonts w:ascii="Times New Roman" w:eastAsia="Times New Roman" w:hAnsi="Times New Roman" w:cs="Times New Roman"/>
          <w:sz w:val="28"/>
        </w:rPr>
        <w:t xml:space="preserve"> </w:t>
      </w:r>
      <w:r>
        <w:rPr>
          <w:rFonts w:ascii="Times New Roman" w:eastAsia="Times New Roman" w:hAnsi="Times New Roman" w:cs="Times New Roman"/>
          <w:sz w:val="28"/>
        </w:rPr>
        <w:t xml:space="preserve">Virtual </w:t>
      </w:r>
      <w:r w:rsidR="002F57BF">
        <w:rPr>
          <w:rFonts w:ascii="Times New Roman" w:eastAsia="Times New Roman" w:hAnsi="Times New Roman" w:cs="Times New Roman"/>
          <w:sz w:val="28"/>
        </w:rPr>
        <w:t>Meeting</w:t>
      </w:r>
      <w:r>
        <w:rPr>
          <w:rFonts w:ascii="Times New Roman" w:eastAsia="Times New Roman" w:hAnsi="Times New Roman" w:cs="Times New Roman"/>
          <w:sz w:val="28"/>
        </w:rPr>
        <w:t xml:space="preserve"> Minutes</w:t>
      </w:r>
      <w:r w:rsidR="002F57BF">
        <w:rPr>
          <w:rFonts w:ascii="Times New Roman" w:eastAsia="Times New Roman" w:hAnsi="Times New Roman" w:cs="Times New Roman"/>
          <w:sz w:val="28"/>
        </w:rPr>
        <w:t xml:space="preserve">  </w:t>
      </w:r>
    </w:p>
    <w:p w14:paraId="049F31CB" w14:textId="77777777" w:rsidR="0001224F" w:rsidRDefault="0001224F" w:rsidP="00476F93">
      <w:pPr>
        <w:spacing w:after="0"/>
        <w:ind w:right="1158"/>
      </w:pPr>
    </w:p>
    <w:p w14:paraId="2EA285AA" w14:textId="77777777" w:rsidR="0001224F" w:rsidRDefault="002F57BF">
      <w:pPr>
        <w:spacing w:after="0"/>
        <w:ind w:left="629"/>
      </w:pPr>
      <w:r>
        <w:rPr>
          <w:rFonts w:ascii="Times New Roman" w:eastAsia="Times New Roman" w:hAnsi="Times New Roman" w:cs="Times New Roman"/>
          <w:sz w:val="24"/>
        </w:rPr>
        <w:t xml:space="preserve"> </w:t>
      </w:r>
    </w:p>
    <w:p w14:paraId="270C9CE7" w14:textId="44DE0CE8" w:rsidR="0001224F" w:rsidRDefault="002F57BF">
      <w:pPr>
        <w:spacing w:after="3" w:line="220" w:lineRule="auto"/>
        <w:ind w:left="607" w:right="5710" w:hanging="10"/>
      </w:pPr>
      <w:r>
        <w:rPr>
          <w:rFonts w:ascii="Times New Roman" w:eastAsia="Times New Roman" w:hAnsi="Times New Roman" w:cs="Times New Roman"/>
          <w:sz w:val="24"/>
        </w:rPr>
        <w:t xml:space="preserve">Location: </w:t>
      </w:r>
      <w:r w:rsidR="00EF5728">
        <w:rPr>
          <w:rFonts w:ascii="Times New Roman" w:eastAsia="Times New Roman" w:hAnsi="Times New Roman" w:cs="Times New Roman"/>
          <w:sz w:val="24"/>
        </w:rPr>
        <w:t>Virtual</w:t>
      </w:r>
      <w:r w:rsidR="00F204B8">
        <w:rPr>
          <w:rFonts w:ascii="Times New Roman" w:eastAsia="Times New Roman" w:hAnsi="Times New Roman" w:cs="Times New Roman"/>
          <w:sz w:val="24"/>
        </w:rPr>
        <w:t xml:space="preserve">  </w:t>
      </w:r>
      <w:r w:rsidR="00EF5728">
        <w:rPr>
          <w:rFonts w:ascii="Times New Roman" w:eastAsia="Times New Roman" w:hAnsi="Times New Roman" w:cs="Times New Roman"/>
          <w:sz w:val="24"/>
        </w:rPr>
        <w:t xml:space="preserve"> Date</w:t>
      </w:r>
      <w:r w:rsidR="00476F93">
        <w:rPr>
          <w:rFonts w:ascii="Times New Roman" w:eastAsia="Times New Roman" w:hAnsi="Times New Roman" w:cs="Times New Roman"/>
          <w:sz w:val="24"/>
        </w:rPr>
        <w:t>:</w:t>
      </w:r>
      <w:r>
        <w:rPr>
          <w:rFonts w:ascii="Times New Roman" w:eastAsia="Times New Roman" w:hAnsi="Times New Roman" w:cs="Times New Roman"/>
          <w:sz w:val="24"/>
        </w:rPr>
        <w:t xml:space="preserve"> T</w:t>
      </w:r>
      <w:r w:rsidR="00476F93">
        <w:rPr>
          <w:rFonts w:ascii="Times New Roman" w:eastAsia="Times New Roman" w:hAnsi="Times New Roman" w:cs="Times New Roman"/>
          <w:sz w:val="24"/>
        </w:rPr>
        <w:t xml:space="preserve">hursday </w:t>
      </w:r>
      <w:r w:rsidR="00903264">
        <w:rPr>
          <w:rFonts w:ascii="Times New Roman" w:eastAsia="Times New Roman" w:hAnsi="Times New Roman" w:cs="Times New Roman"/>
          <w:sz w:val="24"/>
        </w:rPr>
        <w:t>January 7</w:t>
      </w:r>
      <w:r w:rsidR="00CB319D">
        <w:rPr>
          <w:rFonts w:ascii="Times New Roman" w:eastAsia="Times New Roman" w:hAnsi="Times New Roman" w:cs="Times New Roman"/>
          <w:sz w:val="24"/>
          <w:vertAlign w:val="superscript"/>
        </w:rPr>
        <w:t>th</w:t>
      </w:r>
      <w:r w:rsidR="00CB319D">
        <w:rPr>
          <w:rFonts w:ascii="Times New Roman" w:eastAsia="Times New Roman" w:hAnsi="Times New Roman" w:cs="Times New Roman"/>
          <w:sz w:val="24"/>
        </w:rPr>
        <w:t>,</w:t>
      </w:r>
      <w:r w:rsidR="00F3306D">
        <w:rPr>
          <w:rFonts w:ascii="Times New Roman" w:eastAsia="Times New Roman" w:hAnsi="Times New Roman" w:cs="Times New Roman"/>
          <w:sz w:val="24"/>
        </w:rPr>
        <w:t xml:space="preserve"> 2021</w:t>
      </w:r>
      <w:r w:rsidR="00CB319D">
        <w:rPr>
          <w:rFonts w:ascii="Times New Roman" w:eastAsia="Times New Roman" w:hAnsi="Times New Roman" w:cs="Times New Roman"/>
          <w:sz w:val="24"/>
        </w:rPr>
        <w:t xml:space="preserve"> Time</w:t>
      </w:r>
      <w:r>
        <w:rPr>
          <w:rFonts w:ascii="Times New Roman" w:eastAsia="Times New Roman" w:hAnsi="Times New Roman" w:cs="Times New Roman"/>
          <w:sz w:val="24"/>
        </w:rPr>
        <w:t>:</w:t>
      </w:r>
      <w:r w:rsidR="00476F93">
        <w:rPr>
          <w:rFonts w:ascii="Times New Roman" w:eastAsia="Times New Roman" w:hAnsi="Times New Roman" w:cs="Times New Roman"/>
          <w:sz w:val="24"/>
        </w:rPr>
        <w:t xml:space="preserve"> 12</w:t>
      </w:r>
      <w:r>
        <w:rPr>
          <w:rFonts w:ascii="Times New Roman" w:eastAsia="Times New Roman" w:hAnsi="Times New Roman" w:cs="Times New Roman"/>
          <w:sz w:val="24"/>
        </w:rPr>
        <w:t>:</w:t>
      </w:r>
      <w:r w:rsidR="00476F93">
        <w:rPr>
          <w:rFonts w:ascii="Times New Roman" w:eastAsia="Times New Roman" w:hAnsi="Times New Roman" w:cs="Times New Roman"/>
          <w:sz w:val="24"/>
        </w:rPr>
        <w:t>0</w:t>
      </w:r>
      <w:r>
        <w:rPr>
          <w:rFonts w:ascii="Times New Roman" w:eastAsia="Times New Roman" w:hAnsi="Times New Roman" w:cs="Times New Roman"/>
          <w:sz w:val="24"/>
        </w:rPr>
        <w:t xml:space="preserve">0 - </w:t>
      </w:r>
      <w:r w:rsidR="00476F93">
        <w:rPr>
          <w:rFonts w:ascii="Times New Roman" w:eastAsia="Times New Roman" w:hAnsi="Times New Roman" w:cs="Times New Roman"/>
          <w:sz w:val="24"/>
        </w:rPr>
        <w:t>1</w:t>
      </w:r>
      <w:r>
        <w:rPr>
          <w:rFonts w:ascii="Times New Roman" w:eastAsia="Times New Roman" w:hAnsi="Times New Roman" w:cs="Times New Roman"/>
          <w:sz w:val="24"/>
        </w:rPr>
        <w:t xml:space="preserve">:00 p.m. </w:t>
      </w:r>
    </w:p>
    <w:p w14:paraId="58BC89FB" w14:textId="77777777" w:rsidR="0001224F" w:rsidRDefault="002F57BF">
      <w:pPr>
        <w:spacing w:after="0"/>
        <w:ind w:left="1152"/>
      </w:pPr>
      <w:r>
        <w:rPr>
          <w:rFonts w:ascii="Times New Roman" w:eastAsia="Times New Roman" w:hAnsi="Times New Roman" w:cs="Times New Roman"/>
          <w:sz w:val="24"/>
        </w:rPr>
        <w:t xml:space="preserve"> </w:t>
      </w:r>
    </w:p>
    <w:p w14:paraId="70945AB8" w14:textId="77777777" w:rsidR="0001224F" w:rsidRDefault="002F57BF">
      <w:pPr>
        <w:spacing w:after="0"/>
        <w:ind w:left="1152"/>
      </w:pPr>
      <w:r>
        <w:rPr>
          <w:rFonts w:ascii="Times New Roman" w:eastAsia="Times New Roman" w:hAnsi="Times New Roman" w:cs="Times New Roman"/>
          <w:sz w:val="24"/>
        </w:rPr>
        <w:t xml:space="preserve"> </w:t>
      </w:r>
    </w:p>
    <w:p w14:paraId="0700A051" w14:textId="77777777" w:rsidR="0001224F" w:rsidRDefault="002F57BF">
      <w:pPr>
        <w:numPr>
          <w:ilvl w:val="0"/>
          <w:numId w:val="1"/>
        </w:numPr>
        <w:spacing w:after="3" w:line="270" w:lineRule="auto"/>
        <w:ind w:right="315" w:hanging="360"/>
      </w:pPr>
      <w:r>
        <w:rPr>
          <w:rFonts w:ascii="Times New Roman" w:eastAsia="Times New Roman" w:hAnsi="Times New Roman" w:cs="Times New Roman"/>
          <w:sz w:val="24"/>
        </w:rPr>
        <w:t xml:space="preserve">Welcome </w:t>
      </w:r>
    </w:p>
    <w:p w14:paraId="080C3FDC" w14:textId="77777777" w:rsidR="0001224F" w:rsidRDefault="00476F93">
      <w:pPr>
        <w:spacing w:after="12" w:line="249" w:lineRule="auto"/>
        <w:ind w:left="982" w:right="652" w:hanging="10"/>
      </w:pPr>
      <w:r>
        <w:rPr>
          <w:rFonts w:ascii="Times New Roman" w:eastAsia="Times New Roman" w:hAnsi="Times New Roman" w:cs="Times New Roman"/>
          <w:sz w:val="24"/>
        </w:rPr>
        <w:t>12</w:t>
      </w:r>
      <w:r w:rsidR="002F57BF">
        <w:rPr>
          <w:rFonts w:ascii="Times New Roman" w:eastAsia="Times New Roman" w:hAnsi="Times New Roman" w:cs="Times New Roman"/>
          <w:sz w:val="24"/>
        </w:rPr>
        <w:t>:</w:t>
      </w:r>
      <w:r>
        <w:rPr>
          <w:rFonts w:ascii="Times New Roman" w:eastAsia="Times New Roman" w:hAnsi="Times New Roman" w:cs="Times New Roman"/>
          <w:sz w:val="24"/>
        </w:rPr>
        <w:t>0</w:t>
      </w:r>
      <w:r w:rsidR="002F57BF">
        <w:rPr>
          <w:rFonts w:ascii="Times New Roman" w:eastAsia="Times New Roman" w:hAnsi="Times New Roman" w:cs="Times New Roman"/>
          <w:sz w:val="24"/>
        </w:rPr>
        <w:t>0pm Chair</w:t>
      </w:r>
      <w:r>
        <w:rPr>
          <w:rFonts w:ascii="Times New Roman" w:eastAsia="Times New Roman" w:hAnsi="Times New Roman" w:cs="Times New Roman"/>
          <w:sz w:val="24"/>
        </w:rPr>
        <w:t xml:space="preserve"> Carol Lomonaco </w:t>
      </w:r>
      <w:r w:rsidR="002F57BF">
        <w:rPr>
          <w:rFonts w:ascii="Times New Roman" w:eastAsia="Times New Roman" w:hAnsi="Times New Roman" w:cs="Times New Roman"/>
          <w:sz w:val="24"/>
        </w:rPr>
        <w:t xml:space="preserve">called for meeting </w:t>
      </w:r>
      <w:r>
        <w:rPr>
          <w:rFonts w:ascii="Times New Roman" w:eastAsia="Times New Roman" w:hAnsi="Times New Roman" w:cs="Times New Roman"/>
          <w:sz w:val="24"/>
        </w:rPr>
        <w:t>to start.</w:t>
      </w:r>
      <w:r w:rsidR="002F57BF">
        <w:rPr>
          <w:rFonts w:ascii="Times New Roman" w:eastAsia="Times New Roman" w:hAnsi="Times New Roman" w:cs="Times New Roman"/>
          <w:sz w:val="24"/>
        </w:rPr>
        <w:t xml:space="preserve"> </w:t>
      </w:r>
    </w:p>
    <w:p w14:paraId="45FB2F13" w14:textId="77777777" w:rsidR="0001224F" w:rsidRDefault="002F57BF">
      <w:pPr>
        <w:spacing w:after="10"/>
        <w:ind w:left="972"/>
      </w:pPr>
      <w:r>
        <w:rPr>
          <w:rFonts w:ascii="Times New Roman" w:eastAsia="Times New Roman" w:hAnsi="Times New Roman" w:cs="Times New Roman"/>
          <w:sz w:val="24"/>
        </w:rPr>
        <w:t xml:space="preserve"> </w:t>
      </w:r>
    </w:p>
    <w:p w14:paraId="787BC525" w14:textId="77777777" w:rsidR="0001224F" w:rsidRDefault="002F57BF">
      <w:pPr>
        <w:numPr>
          <w:ilvl w:val="0"/>
          <w:numId w:val="1"/>
        </w:numPr>
        <w:spacing w:after="3" w:line="270" w:lineRule="auto"/>
        <w:ind w:right="315" w:hanging="360"/>
      </w:pPr>
      <w:r>
        <w:rPr>
          <w:rFonts w:ascii="Times New Roman" w:eastAsia="Times New Roman" w:hAnsi="Times New Roman" w:cs="Times New Roman"/>
          <w:sz w:val="24"/>
        </w:rPr>
        <w:t xml:space="preserve">Roll Call and Introductions </w:t>
      </w:r>
    </w:p>
    <w:p w14:paraId="184D15E4" w14:textId="77777777" w:rsidR="0001224F" w:rsidRDefault="002F57BF">
      <w:pPr>
        <w:spacing w:after="0"/>
        <w:ind w:left="1332"/>
      </w:pPr>
      <w:r>
        <w:rPr>
          <w:rFonts w:ascii="Times New Roman" w:eastAsia="Times New Roman" w:hAnsi="Times New Roman" w:cs="Times New Roman"/>
          <w:sz w:val="24"/>
        </w:rPr>
        <w:t xml:space="preserve"> </w:t>
      </w:r>
    </w:p>
    <w:p w14:paraId="37AC798E" w14:textId="77777777" w:rsidR="0001224F" w:rsidRDefault="002F57BF" w:rsidP="00EF5728">
      <w:pPr>
        <w:spacing w:after="12" w:line="249" w:lineRule="auto"/>
        <w:ind w:left="862" w:right="652" w:hanging="10"/>
      </w:pPr>
      <w:r>
        <w:rPr>
          <w:rFonts w:ascii="Times New Roman" w:eastAsia="Times New Roman" w:hAnsi="Times New Roman" w:cs="Times New Roman"/>
          <w:sz w:val="24"/>
        </w:rPr>
        <w:t xml:space="preserve">Roll call: </w:t>
      </w:r>
      <w:r w:rsidR="00EF5728">
        <w:rPr>
          <w:rFonts w:ascii="Times New Roman" w:eastAsia="Times New Roman" w:hAnsi="Times New Roman" w:cs="Times New Roman"/>
          <w:sz w:val="24"/>
        </w:rPr>
        <w:t>5</w:t>
      </w:r>
      <w:r>
        <w:rPr>
          <w:rFonts w:ascii="Times New Roman" w:eastAsia="Times New Roman" w:hAnsi="Times New Roman" w:cs="Times New Roman"/>
          <w:sz w:val="24"/>
        </w:rPr>
        <w:t xml:space="preserve"> voting members:  </w:t>
      </w:r>
      <w:r w:rsidR="00EF5728">
        <w:rPr>
          <w:rFonts w:ascii="Times New Roman" w:eastAsia="Times New Roman" w:hAnsi="Times New Roman" w:cs="Times New Roman"/>
          <w:sz w:val="24"/>
        </w:rPr>
        <w:t>Carol Lomonaco, Anthony York, Douglass Abramson, Jared Langevin, Scott Campbell</w:t>
      </w:r>
    </w:p>
    <w:p w14:paraId="63A420E6" w14:textId="77777777" w:rsidR="0001224F" w:rsidRDefault="002F57BF">
      <w:pPr>
        <w:spacing w:after="9"/>
        <w:ind w:left="612"/>
      </w:pPr>
      <w:r>
        <w:rPr>
          <w:rFonts w:ascii="Times New Roman" w:eastAsia="Times New Roman" w:hAnsi="Times New Roman" w:cs="Times New Roman"/>
          <w:sz w:val="24"/>
        </w:rPr>
        <w:t xml:space="preserve"> </w:t>
      </w:r>
    </w:p>
    <w:p w14:paraId="451381E3" w14:textId="77777777" w:rsidR="0001224F" w:rsidRDefault="002F57BF">
      <w:pPr>
        <w:numPr>
          <w:ilvl w:val="0"/>
          <w:numId w:val="1"/>
        </w:numPr>
        <w:spacing w:after="3" w:line="270" w:lineRule="auto"/>
        <w:ind w:right="315" w:hanging="360"/>
      </w:pPr>
      <w:r>
        <w:rPr>
          <w:rFonts w:ascii="Times New Roman" w:eastAsia="Times New Roman" w:hAnsi="Times New Roman" w:cs="Times New Roman"/>
          <w:sz w:val="24"/>
        </w:rPr>
        <w:t xml:space="preserve">Scope </w:t>
      </w:r>
    </w:p>
    <w:p w14:paraId="0F08345B" w14:textId="77777777" w:rsidR="0001224F" w:rsidRDefault="002F57BF">
      <w:pPr>
        <w:spacing w:after="2" w:line="257" w:lineRule="auto"/>
        <w:ind w:left="972" w:right="698"/>
      </w:pPr>
      <w:r>
        <w:rPr>
          <w:rFonts w:ascii="Times New Roman" w:eastAsia="Times New Roman" w:hAnsi="Times New Roman" w:cs="Times New Roman"/>
          <w:sz w:val="24"/>
        </w:rPr>
        <w:t xml:space="preserve">TC </w:t>
      </w:r>
      <w:r w:rsidR="00EF5728">
        <w:rPr>
          <w:rFonts w:ascii="Times New Roman" w:eastAsia="Times New Roman" w:hAnsi="Times New Roman" w:cs="Times New Roman"/>
          <w:sz w:val="24"/>
        </w:rPr>
        <w:t>2.10</w:t>
      </w:r>
      <w:r>
        <w:rPr>
          <w:rFonts w:ascii="Times New Roman" w:eastAsia="Times New Roman" w:hAnsi="Times New Roman" w:cs="Times New Roman"/>
          <w:sz w:val="24"/>
        </w:rPr>
        <w:t xml:space="preserve"> </w:t>
      </w:r>
      <w:r w:rsidR="00903264">
        <w:rPr>
          <w:rFonts w:ascii="Times New Roman" w:eastAsia="Times New Roman" w:hAnsi="Times New Roman" w:cs="Times New Roman"/>
          <w:sz w:val="24"/>
        </w:rPr>
        <w:t>Resilience and Security is concerned with fundamental scientific and engineering design principles for resilience of the built environments subjected to extraordinary events including mitigating consequential damages, remediation, and recovery.</w:t>
      </w:r>
    </w:p>
    <w:p w14:paraId="028EB558" w14:textId="77777777" w:rsidR="0001224F" w:rsidRDefault="002F57BF">
      <w:pPr>
        <w:spacing w:after="0"/>
        <w:ind w:left="612"/>
      </w:pPr>
      <w:r>
        <w:rPr>
          <w:rFonts w:ascii="Times New Roman" w:eastAsia="Times New Roman" w:hAnsi="Times New Roman" w:cs="Times New Roman"/>
          <w:sz w:val="24"/>
        </w:rPr>
        <w:t xml:space="preserve"> </w:t>
      </w:r>
    </w:p>
    <w:p w14:paraId="14A063D6" w14:textId="77777777" w:rsidR="0001224F" w:rsidRDefault="002F57BF">
      <w:pPr>
        <w:spacing w:after="12" w:line="249" w:lineRule="auto"/>
        <w:ind w:left="1073" w:right="652" w:hanging="10"/>
      </w:pPr>
      <w:r>
        <w:rPr>
          <w:rFonts w:ascii="Times New Roman" w:eastAsia="Times New Roman" w:hAnsi="Times New Roman" w:cs="Times New Roman"/>
          <w:sz w:val="24"/>
        </w:rPr>
        <w:t>ASHRAE Code of Ethics Commitment – Chair</w:t>
      </w:r>
      <w:r>
        <w:rPr>
          <w:rFonts w:ascii="Times New Roman" w:eastAsia="Times New Roman" w:hAnsi="Times New Roman" w:cs="Times New Roman"/>
        </w:rPr>
        <w:t xml:space="preserve"> </w:t>
      </w:r>
    </w:p>
    <w:p w14:paraId="00C4D7A3" w14:textId="77777777" w:rsidR="0001224F" w:rsidRDefault="002F57BF">
      <w:pPr>
        <w:spacing w:after="12" w:line="249" w:lineRule="auto"/>
        <w:ind w:left="1522" w:right="652" w:hanging="10"/>
      </w:pPr>
      <w:r>
        <w:rPr>
          <w:rFonts w:ascii="Times New Roman" w:eastAsia="Times New Roman" w:hAnsi="Times New Roman" w:cs="Times New Roman"/>
          <w:sz w:val="24"/>
        </w:rPr>
        <w:t xml:space="preserve">In this and all other ASHRAE meetings, we will act with honesty, fairness, courtesy, competence, integrity and respect for others, and we shall avoid all real or perceived conflicts of interests. (See full Code of Ethics: </w:t>
      </w:r>
      <w:r>
        <w:rPr>
          <w:rFonts w:ascii="Times New Roman" w:eastAsia="Times New Roman" w:hAnsi="Times New Roman" w:cs="Times New Roman"/>
          <w:color w:val="0563C1"/>
          <w:sz w:val="24"/>
          <w:u w:val="single" w:color="0563C1"/>
        </w:rPr>
        <w:t>https://www.ashrae.org/aboutashrae/ashrae-code-of-ethics</w:t>
      </w:r>
      <w:r>
        <w:rPr>
          <w:rFonts w:ascii="Times New Roman" w:eastAsia="Times New Roman" w:hAnsi="Times New Roman" w:cs="Times New Roman"/>
          <w:sz w:val="24"/>
        </w:rPr>
        <w:t xml:space="preserve">.) </w:t>
      </w:r>
    </w:p>
    <w:p w14:paraId="66E8DF9A" w14:textId="77777777" w:rsidR="0001224F" w:rsidRDefault="002F57BF">
      <w:pPr>
        <w:spacing w:after="10"/>
        <w:ind w:left="2052"/>
      </w:pPr>
      <w:r>
        <w:rPr>
          <w:rFonts w:ascii="Times New Roman" w:eastAsia="Times New Roman" w:hAnsi="Times New Roman" w:cs="Times New Roman"/>
          <w:sz w:val="24"/>
        </w:rPr>
        <w:t xml:space="preserve"> </w:t>
      </w:r>
    </w:p>
    <w:p w14:paraId="68D7C1F6" w14:textId="77777777" w:rsidR="0001224F" w:rsidRDefault="002F57BF">
      <w:pPr>
        <w:numPr>
          <w:ilvl w:val="0"/>
          <w:numId w:val="1"/>
        </w:numPr>
        <w:spacing w:after="3" w:line="270" w:lineRule="auto"/>
        <w:ind w:right="315" w:hanging="360"/>
      </w:pPr>
      <w:r>
        <w:rPr>
          <w:rFonts w:ascii="Times New Roman" w:eastAsia="Times New Roman" w:hAnsi="Times New Roman" w:cs="Times New Roman"/>
          <w:sz w:val="24"/>
        </w:rPr>
        <w:t xml:space="preserve">Discussion/Approval of </w:t>
      </w:r>
      <w:r w:rsidR="00903264">
        <w:rPr>
          <w:rFonts w:ascii="Times New Roman" w:eastAsia="Times New Roman" w:hAnsi="Times New Roman" w:cs="Times New Roman"/>
          <w:sz w:val="24"/>
        </w:rPr>
        <w:t>Austin</w:t>
      </w:r>
      <w:r>
        <w:rPr>
          <w:rFonts w:ascii="Times New Roman" w:eastAsia="Times New Roman" w:hAnsi="Times New Roman" w:cs="Times New Roman"/>
          <w:sz w:val="24"/>
        </w:rPr>
        <w:t xml:space="preserve"> Minutes </w:t>
      </w:r>
    </w:p>
    <w:p w14:paraId="7A12BE5F" w14:textId="77777777" w:rsidR="0001224F" w:rsidRDefault="00903264">
      <w:pPr>
        <w:spacing w:after="12" w:line="249" w:lineRule="auto"/>
        <w:ind w:left="982" w:right="652" w:hanging="10"/>
      </w:pPr>
      <w:r>
        <w:rPr>
          <w:rFonts w:ascii="Times New Roman" w:eastAsia="Times New Roman" w:hAnsi="Times New Roman" w:cs="Times New Roman"/>
          <w:sz w:val="24"/>
        </w:rPr>
        <w:t>Scott Campbell</w:t>
      </w:r>
      <w:r w:rsidR="002F57BF">
        <w:rPr>
          <w:rFonts w:ascii="Times New Roman" w:eastAsia="Times New Roman" w:hAnsi="Times New Roman" w:cs="Times New Roman"/>
          <w:sz w:val="24"/>
        </w:rPr>
        <w:t xml:space="preserve"> motioned to move the </w:t>
      </w:r>
      <w:r w:rsidR="00747CA6">
        <w:rPr>
          <w:rFonts w:ascii="Times New Roman" w:eastAsia="Times New Roman" w:hAnsi="Times New Roman" w:cs="Times New Roman"/>
          <w:sz w:val="24"/>
        </w:rPr>
        <w:t>approval;</w:t>
      </w:r>
      <w:r w:rsidR="002F57BF">
        <w:rPr>
          <w:rFonts w:ascii="Times New Roman" w:eastAsia="Times New Roman" w:hAnsi="Times New Roman" w:cs="Times New Roman"/>
          <w:sz w:val="24"/>
        </w:rPr>
        <w:t xml:space="preserve"> </w:t>
      </w:r>
      <w:r>
        <w:rPr>
          <w:rFonts w:ascii="Times New Roman" w:eastAsia="Times New Roman" w:hAnsi="Times New Roman" w:cs="Times New Roman"/>
          <w:sz w:val="24"/>
        </w:rPr>
        <w:t>Steve Sill</w:t>
      </w:r>
      <w:r w:rsidR="002F57BF">
        <w:rPr>
          <w:rFonts w:ascii="Times New Roman" w:eastAsia="Times New Roman" w:hAnsi="Times New Roman" w:cs="Times New Roman"/>
          <w:sz w:val="24"/>
        </w:rPr>
        <w:t xml:space="preserve"> </w:t>
      </w:r>
      <w:r w:rsidR="00747CA6">
        <w:rPr>
          <w:rFonts w:ascii="Times New Roman" w:eastAsia="Times New Roman" w:hAnsi="Times New Roman" w:cs="Times New Roman"/>
          <w:sz w:val="24"/>
        </w:rPr>
        <w:t>seconded 5</w:t>
      </w:r>
      <w:r w:rsidR="002F57BF">
        <w:rPr>
          <w:rFonts w:ascii="Times New Roman" w:eastAsia="Times New Roman" w:hAnsi="Times New Roman" w:cs="Times New Roman"/>
          <w:sz w:val="24"/>
        </w:rPr>
        <w:t xml:space="preserve">-0-0 (CNV) </w:t>
      </w:r>
    </w:p>
    <w:p w14:paraId="637F08B6" w14:textId="64BC8934" w:rsidR="0001224F" w:rsidRDefault="0001224F">
      <w:pPr>
        <w:spacing w:after="10"/>
        <w:ind w:left="612"/>
      </w:pPr>
    </w:p>
    <w:p w14:paraId="52C79A02" w14:textId="77777777" w:rsidR="0001224F" w:rsidRDefault="002F57BF">
      <w:pPr>
        <w:numPr>
          <w:ilvl w:val="0"/>
          <w:numId w:val="1"/>
        </w:numPr>
        <w:spacing w:after="3" w:line="270" w:lineRule="auto"/>
        <w:ind w:right="315" w:hanging="360"/>
      </w:pPr>
      <w:r>
        <w:rPr>
          <w:rFonts w:ascii="Times New Roman" w:eastAsia="Times New Roman" w:hAnsi="Times New Roman" w:cs="Times New Roman"/>
          <w:sz w:val="24"/>
        </w:rPr>
        <w:t xml:space="preserve">Announcements </w:t>
      </w:r>
    </w:p>
    <w:p w14:paraId="53128261" w14:textId="77777777" w:rsidR="0001224F" w:rsidRDefault="0001224F">
      <w:pPr>
        <w:numPr>
          <w:ilvl w:val="1"/>
          <w:numId w:val="1"/>
        </w:numPr>
        <w:spacing w:after="12" w:line="249" w:lineRule="auto"/>
        <w:ind w:right="652" w:hanging="360"/>
      </w:pPr>
    </w:p>
    <w:p w14:paraId="354D51D9" w14:textId="77777777" w:rsidR="0001224F" w:rsidRDefault="00747CA6">
      <w:pPr>
        <w:numPr>
          <w:ilvl w:val="2"/>
          <w:numId w:val="1"/>
        </w:numPr>
        <w:spacing w:after="12" w:line="249" w:lineRule="auto"/>
        <w:ind w:right="652" w:hanging="449"/>
      </w:pPr>
      <w:r>
        <w:rPr>
          <w:rFonts w:ascii="Times New Roman" w:eastAsia="Times New Roman" w:hAnsi="Times New Roman" w:cs="Times New Roman"/>
          <w:sz w:val="24"/>
        </w:rPr>
        <w:t xml:space="preserve">ASHRAE will be updating the roster sheet and will need volunteers to become voting members of the TC as to some will be rolling off this year. </w:t>
      </w:r>
    </w:p>
    <w:p w14:paraId="32315A17" w14:textId="77777777" w:rsidR="0001224F" w:rsidRPr="00425CCE" w:rsidRDefault="00747CA6">
      <w:pPr>
        <w:numPr>
          <w:ilvl w:val="2"/>
          <w:numId w:val="1"/>
        </w:numPr>
        <w:spacing w:after="12" w:line="249" w:lineRule="auto"/>
        <w:ind w:right="652" w:hanging="449"/>
        <w:rPr>
          <w:rFonts w:ascii="Times New Roman" w:eastAsia="Times New Roman" w:hAnsi="Times New Roman" w:cs="Times New Roman"/>
          <w:sz w:val="24"/>
        </w:rPr>
      </w:pPr>
      <w:r w:rsidRPr="00425CCE">
        <w:rPr>
          <w:rFonts w:ascii="Times New Roman" w:eastAsia="Times New Roman" w:hAnsi="Times New Roman" w:cs="Times New Roman"/>
          <w:sz w:val="24"/>
        </w:rPr>
        <w:t xml:space="preserve">CEC is looking suggestions or ideas for future tracks at conferences. </w:t>
      </w:r>
    </w:p>
    <w:p w14:paraId="20441EF6" w14:textId="77777777" w:rsidR="0001224F" w:rsidRPr="00425CCE" w:rsidRDefault="00747CA6">
      <w:pPr>
        <w:numPr>
          <w:ilvl w:val="2"/>
          <w:numId w:val="1"/>
        </w:numPr>
        <w:spacing w:after="0"/>
        <w:ind w:right="652" w:hanging="449"/>
        <w:rPr>
          <w:rFonts w:ascii="Times New Roman" w:eastAsia="Times New Roman" w:hAnsi="Times New Roman" w:cs="Times New Roman"/>
          <w:sz w:val="24"/>
        </w:rPr>
      </w:pPr>
      <w:r>
        <w:rPr>
          <w:rFonts w:ascii="Times New Roman" w:eastAsia="Times New Roman" w:hAnsi="Times New Roman" w:cs="Times New Roman"/>
          <w:sz w:val="24"/>
        </w:rPr>
        <w:t>Society is looking to merge TC’s together that share the same common goal</w:t>
      </w:r>
      <w:r w:rsidR="002F57BF">
        <w:rPr>
          <w:rFonts w:ascii="Times New Roman" w:eastAsia="Times New Roman" w:hAnsi="Times New Roman" w:cs="Times New Roman"/>
          <w:sz w:val="24"/>
        </w:rPr>
        <w:t xml:space="preserve">. </w:t>
      </w:r>
    </w:p>
    <w:p w14:paraId="5F93075F" w14:textId="77777777" w:rsidR="0001224F" w:rsidRDefault="002F57BF">
      <w:pPr>
        <w:spacing w:after="10"/>
        <w:ind w:left="612"/>
      </w:pPr>
      <w:r>
        <w:rPr>
          <w:rFonts w:ascii="Times New Roman" w:eastAsia="Times New Roman" w:hAnsi="Times New Roman" w:cs="Times New Roman"/>
          <w:sz w:val="24"/>
        </w:rPr>
        <w:t xml:space="preserve"> </w:t>
      </w:r>
    </w:p>
    <w:p w14:paraId="4198FF66" w14:textId="77777777" w:rsidR="0001224F" w:rsidRPr="00CB4E0F" w:rsidRDefault="002F57BF">
      <w:pPr>
        <w:numPr>
          <w:ilvl w:val="0"/>
          <w:numId w:val="1"/>
        </w:numPr>
        <w:spacing w:after="3" w:line="270" w:lineRule="auto"/>
        <w:ind w:right="315" w:hanging="360"/>
        <w:rPr>
          <w:rFonts w:ascii="Times New Roman" w:hAnsi="Times New Roman" w:cs="Times New Roman"/>
          <w:sz w:val="24"/>
          <w:szCs w:val="24"/>
        </w:rPr>
      </w:pPr>
      <w:r w:rsidRPr="00CB4E0F">
        <w:rPr>
          <w:rFonts w:ascii="Times New Roman" w:eastAsia="Times New Roman" w:hAnsi="Times New Roman" w:cs="Times New Roman"/>
          <w:sz w:val="24"/>
          <w:szCs w:val="24"/>
        </w:rPr>
        <w:t xml:space="preserve">Liaison Reports: TC </w:t>
      </w:r>
      <w:r w:rsidR="00CB319D" w:rsidRPr="00CB4E0F">
        <w:rPr>
          <w:rFonts w:ascii="Times New Roman" w:eastAsia="Times New Roman" w:hAnsi="Times New Roman" w:cs="Times New Roman"/>
          <w:sz w:val="24"/>
          <w:szCs w:val="24"/>
        </w:rPr>
        <w:t>9.1</w:t>
      </w:r>
      <w:r w:rsidRPr="00CB4E0F">
        <w:rPr>
          <w:rFonts w:ascii="Times New Roman" w:eastAsia="Times New Roman" w:hAnsi="Times New Roman" w:cs="Times New Roman"/>
          <w:sz w:val="24"/>
          <w:szCs w:val="24"/>
        </w:rPr>
        <w:t xml:space="preserve">, TC </w:t>
      </w:r>
      <w:r w:rsidR="00CB319D" w:rsidRPr="00CB4E0F">
        <w:rPr>
          <w:rFonts w:ascii="Times New Roman" w:eastAsia="Times New Roman" w:hAnsi="Times New Roman" w:cs="Times New Roman"/>
          <w:sz w:val="24"/>
          <w:szCs w:val="24"/>
        </w:rPr>
        <w:t>9.2</w:t>
      </w:r>
      <w:r w:rsidRPr="00CB4E0F">
        <w:rPr>
          <w:rFonts w:ascii="Times New Roman" w:eastAsia="Times New Roman" w:hAnsi="Times New Roman" w:cs="Times New Roman"/>
          <w:sz w:val="24"/>
          <w:szCs w:val="24"/>
        </w:rPr>
        <w:t xml:space="preserve">, TC </w:t>
      </w:r>
      <w:r w:rsidR="00CB319D" w:rsidRPr="00CB4E0F">
        <w:rPr>
          <w:rFonts w:ascii="Times New Roman" w:eastAsia="Times New Roman" w:hAnsi="Times New Roman" w:cs="Times New Roman"/>
          <w:sz w:val="24"/>
          <w:szCs w:val="24"/>
        </w:rPr>
        <w:t>9.8</w:t>
      </w:r>
      <w:r w:rsidRPr="00CB4E0F">
        <w:rPr>
          <w:rFonts w:ascii="Times New Roman" w:eastAsia="Times New Roman" w:hAnsi="Times New Roman" w:cs="Times New Roman"/>
          <w:sz w:val="24"/>
          <w:szCs w:val="24"/>
        </w:rPr>
        <w:t xml:space="preserve">, </w:t>
      </w:r>
      <w:r w:rsidR="00CB319D" w:rsidRPr="00CB4E0F">
        <w:rPr>
          <w:rFonts w:ascii="Times New Roman" w:eastAsia="Times New Roman" w:hAnsi="Times New Roman" w:cs="Times New Roman"/>
          <w:sz w:val="24"/>
          <w:szCs w:val="24"/>
        </w:rPr>
        <w:t>MTG OBB</w:t>
      </w:r>
      <w:r w:rsidRPr="00CB4E0F">
        <w:rPr>
          <w:rFonts w:ascii="Times New Roman" w:eastAsia="Times New Roman" w:hAnsi="Times New Roman" w:cs="Times New Roman"/>
          <w:sz w:val="24"/>
          <w:szCs w:val="24"/>
        </w:rPr>
        <w:t xml:space="preserve">, </w:t>
      </w:r>
      <w:r w:rsidR="00CB319D" w:rsidRPr="00CB4E0F">
        <w:rPr>
          <w:rFonts w:ascii="Times New Roman" w:eastAsia="Times New Roman" w:hAnsi="Times New Roman" w:cs="Times New Roman"/>
          <w:sz w:val="24"/>
          <w:szCs w:val="24"/>
        </w:rPr>
        <w:t>S</w:t>
      </w:r>
      <w:r w:rsidRPr="00CB4E0F">
        <w:rPr>
          <w:rFonts w:ascii="Times New Roman" w:eastAsia="Times New Roman" w:hAnsi="Times New Roman" w:cs="Times New Roman"/>
          <w:sz w:val="24"/>
          <w:szCs w:val="24"/>
        </w:rPr>
        <w:t xml:space="preserve">SPC </w:t>
      </w:r>
      <w:r w:rsidR="00CB319D" w:rsidRPr="00CB4E0F">
        <w:rPr>
          <w:rFonts w:ascii="Times New Roman" w:eastAsia="Times New Roman" w:hAnsi="Times New Roman" w:cs="Times New Roman"/>
          <w:sz w:val="24"/>
          <w:szCs w:val="24"/>
        </w:rPr>
        <w:t>300</w:t>
      </w:r>
    </w:p>
    <w:p w14:paraId="725F19EF" w14:textId="77777777" w:rsidR="00CB4E0F" w:rsidRPr="00425CCE" w:rsidRDefault="002F57BF" w:rsidP="00CB4E0F">
      <w:pPr>
        <w:numPr>
          <w:ilvl w:val="1"/>
          <w:numId w:val="1"/>
        </w:numPr>
        <w:spacing w:after="3" w:line="270" w:lineRule="auto"/>
        <w:ind w:right="652" w:hanging="360"/>
        <w:rPr>
          <w:rFonts w:ascii="Times New Roman" w:eastAsia="Times New Roman" w:hAnsi="Times New Roman" w:cs="Times New Roman"/>
          <w:sz w:val="24"/>
        </w:rPr>
      </w:pPr>
      <w:r w:rsidRPr="00425CCE">
        <w:rPr>
          <w:rFonts w:ascii="Times New Roman" w:eastAsia="Times New Roman" w:hAnsi="Times New Roman" w:cs="Times New Roman"/>
          <w:sz w:val="24"/>
        </w:rPr>
        <w:t xml:space="preserve">TC </w:t>
      </w:r>
      <w:r w:rsidR="00CB319D" w:rsidRPr="00425CCE">
        <w:rPr>
          <w:rFonts w:ascii="Times New Roman" w:eastAsia="Times New Roman" w:hAnsi="Times New Roman" w:cs="Times New Roman"/>
          <w:sz w:val="24"/>
        </w:rPr>
        <w:t>9.1 Howar</w:t>
      </w:r>
      <w:r w:rsidR="0079077F" w:rsidRPr="00425CCE">
        <w:rPr>
          <w:rFonts w:ascii="Times New Roman" w:eastAsia="Times New Roman" w:hAnsi="Times New Roman" w:cs="Times New Roman"/>
          <w:sz w:val="24"/>
        </w:rPr>
        <w:t xml:space="preserve">d McKew: </w:t>
      </w:r>
      <w:r w:rsidR="00283820" w:rsidRPr="00425CCE">
        <w:rPr>
          <w:rFonts w:ascii="Times New Roman" w:eastAsia="Times New Roman" w:hAnsi="Times New Roman" w:cs="Times New Roman"/>
          <w:sz w:val="24"/>
        </w:rPr>
        <w:t xml:space="preserve">  </w:t>
      </w:r>
      <w:r w:rsidR="00CB319D" w:rsidRPr="00425CCE">
        <w:rPr>
          <w:rFonts w:ascii="Times New Roman" w:eastAsia="Times New Roman" w:hAnsi="Times New Roman" w:cs="Times New Roman"/>
          <w:sz w:val="24"/>
        </w:rPr>
        <w:t xml:space="preserve">TC 9.1 has 5 chapters in the 2020 Handbook that were recently completed and that </w:t>
      </w:r>
      <w:r w:rsidR="00283820" w:rsidRPr="00425CCE">
        <w:rPr>
          <w:rFonts w:ascii="Times New Roman" w:eastAsia="Times New Roman" w:hAnsi="Times New Roman" w:cs="Times New Roman"/>
          <w:sz w:val="24"/>
        </w:rPr>
        <w:t xml:space="preserve">they </w:t>
      </w:r>
      <w:r w:rsidR="00CB319D" w:rsidRPr="00425CCE">
        <w:rPr>
          <w:rFonts w:ascii="Times New Roman" w:eastAsia="Times New Roman" w:hAnsi="Times New Roman" w:cs="Times New Roman"/>
          <w:sz w:val="24"/>
        </w:rPr>
        <w:t>reference security design.</w:t>
      </w:r>
    </w:p>
    <w:p w14:paraId="1E72ADE8" w14:textId="1A8FD08A" w:rsidR="0001224F" w:rsidRPr="00425CCE" w:rsidRDefault="3DBFBD1A" w:rsidP="00425CCE">
      <w:pPr>
        <w:numPr>
          <w:ilvl w:val="1"/>
          <w:numId w:val="1"/>
        </w:numPr>
        <w:spacing w:after="3" w:line="270" w:lineRule="auto"/>
        <w:ind w:right="652" w:hanging="360"/>
        <w:rPr>
          <w:rFonts w:ascii="Times New Roman" w:eastAsia="Times New Roman" w:hAnsi="Times New Roman" w:cs="Times New Roman"/>
          <w:sz w:val="24"/>
        </w:rPr>
      </w:pPr>
      <w:r w:rsidRPr="00425CCE">
        <w:rPr>
          <w:rFonts w:ascii="Times New Roman" w:eastAsia="Times New Roman" w:hAnsi="Times New Roman" w:cs="Times New Roman"/>
          <w:sz w:val="24"/>
        </w:rPr>
        <w:t>TC 9.2 Douglass Abramson: Was liaison to TC 9.2 and willing to assume the role again.</w:t>
      </w:r>
    </w:p>
    <w:p w14:paraId="2BE88433" w14:textId="3560466A" w:rsidR="0001224F" w:rsidRPr="00425CCE" w:rsidRDefault="002F57BF">
      <w:pPr>
        <w:numPr>
          <w:ilvl w:val="1"/>
          <w:numId w:val="1"/>
        </w:numPr>
        <w:spacing w:after="3" w:line="270" w:lineRule="auto"/>
        <w:ind w:right="652" w:hanging="360"/>
        <w:rPr>
          <w:rFonts w:ascii="Times New Roman" w:eastAsia="Times New Roman" w:hAnsi="Times New Roman" w:cs="Times New Roman"/>
          <w:sz w:val="24"/>
        </w:rPr>
      </w:pPr>
      <w:r w:rsidRPr="00425CCE">
        <w:rPr>
          <w:rFonts w:ascii="Times New Roman" w:eastAsia="Times New Roman" w:hAnsi="Times New Roman" w:cs="Times New Roman"/>
          <w:sz w:val="24"/>
        </w:rPr>
        <w:t>TC</w:t>
      </w:r>
      <w:r w:rsidR="0019742E" w:rsidRPr="00425CCE">
        <w:rPr>
          <w:rFonts w:ascii="Times New Roman" w:eastAsia="Times New Roman" w:hAnsi="Times New Roman" w:cs="Times New Roman"/>
          <w:sz w:val="24"/>
        </w:rPr>
        <w:t xml:space="preserve"> 9</w:t>
      </w:r>
      <w:r w:rsidR="00375771" w:rsidRPr="00425CCE">
        <w:rPr>
          <w:rFonts w:ascii="Times New Roman" w:eastAsia="Times New Roman" w:hAnsi="Times New Roman" w:cs="Times New Roman"/>
          <w:sz w:val="24"/>
        </w:rPr>
        <w:t>.</w:t>
      </w:r>
      <w:r w:rsidR="0019742E" w:rsidRPr="00425CCE">
        <w:rPr>
          <w:rFonts w:ascii="Times New Roman" w:eastAsia="Times New Roman" w:hAnsi="Times New Roman" w:cs="Times New Roman"/>
          <w:sz w:val="24"/>
        </w:rPr>
        <w:t>8 Anthony York</w:t>
      </w:r>
      <w:r w:rsidRPr="00425CCE">
        <w:rPr>
          <w:rFonts w:ascii="Times New Roman" w:eastAsia="Times New Roman" w:hAnsi="Times New Roman" w:cs="Times New Roman"/>
          <w:sz w:val="24"/>
        </w:rPr>
        <w:t xml:space="preserve">: </w:t>
      </w:r>
      <w:r w:rsidR="0019742E" w:rsidRPr="00425CCE">
        <w:rPr>
          <w:rFonts w:ascii="Times New Roman" w:eastAsia="Times New Roman" w:hAnsi="Times New Roman" w:cs="Times New Roman"/>
          <w:sz w:val="24"/>
        </w:rPr>
        <w:t xml:space="preserve">TC 9.8 is responsible for </w:t>
      </w:r>
      <w:r w:rsidR="00C26116" w:rsidRPr="00425CCE">
        <w:rPr>
          <w:rFonts w:ascii="Times New Roman" w:eastAsia="Times New Roman" w:hAnsi="Times New Roman" w:cs="Times New Roman"/>
          <w:sz w:val="24"/>
        </w:rPr>
        <w:t>seven (</w:t>
      </w:r>
      <w:r w:rsidR="0019742E" w:rsidRPr="00425CCE">
        <w:rPr>
          <w:rFonts w:ascii="Times New Roman" w:eastAsia="Times New Roman" w:hAnsi="Times New Roman" w:cs="Times New Roman"/>
          <w:sz w:val="24"/>
        </w:rPr>
        <w:t>7</w:t>
      </w:r>
      <w:r w:rsidR="00C26116" w:rsidRPr="00425CCE">
        <w:rPr>
          <w:rFonts w:ascii="Times New Roman" w:eastAsia="Times New Roman" w:hAnsi="Times New Roman" w:cs="Times New Roman"/>
          <w:sz w:val="24"/>
        </w:rPr>
        <w:t>) ASHRAE</w:t>
      </w:r>
      <w:r w:rsidR="0019742E" w:rsidRPr="00425CCE">
        <w:rPr>
          <w:rFonts w:ascii="Times New Roman" w:eastAsia="Times New Roman" w:hAnsi="Times New Roman" w:cs="Times New Roman"/>
          <w:sz w:val="24"/>
        </w:rPr>
        <w:t xml:space="preserve"> handbook chapters</w:t>
      </w:r>
      <w:r w:rsidR="00C26116" w:rsidRPr="00425CCE">
        <w:rPr>
          <w:rFonts w:ascii="Times New Roman" w:eastAsia="Times New Roman" w:hAnsi="Times New Roman" w:cs="Times New Roman"/>
          <w:sz w:val="24"/>
        </w:rPr>
        <w:t xml:space="preserve"> and</w:t>
      </w:r>
      <w:r w:rsidR="0019742E" w:rsidRPr="00425CCE">
        <w:rPr>
          <w:rFonts w:ascii="Times New Roman" w:eastAsia="Times New Roman" w:hAnsi="Times New Roman" w:cs="Times New Roman"/>
          <w:sz w:val="24"/>
        </w:rPr>
        <w:t xml:space="preserve"> is willing to help find synergy between </w:t>
      </w:r>
      <w:r w:rsidR="00C26116" w:rsidRPr="00425CCE">
        <w:rPr>
          <w:rFonts w:ascii="Times New Roman" w:eastAsia="Times New Roman" w:hAnsi="Times New Roman" w:cs="Times New Roman"/>
          <w:sz w:val="24"/>
        </w:rPr>
        <w:t xml:space="preserve">TC </w:t>
      </w:r>
      <w:r w:rsidR="0019742E" w:rsidRPr="00425CCE">
        <w:rPr>
          <w:rFonts w:ascii="Times New Roman" w:eastAsia="Times New Roman" w:hAnsi="Times New Roman" w:cs="Times New Roman"/>
          <w:sz w:val="24"/>
        </w:rPr>
        <w:t xml:space="preserve">9.8 and </w:t>
      </w:r>
      <w:r w:rsidR="00C26116" w:rsidRPr="00425CCE">
        <w:rPr>
          <w:rFonts w:ascii="Times New Roman" w:eastAsia="Times New Roman" w:hAnsi="Times New Roman" w:cs="Times New Roman"/>
          <w:sz w:val="24"/>
        </w:rPr>
        <w:t xml:space="preserve">TC </w:t>
      </w:r>
      <w:r w:rsidR="004159B8" w:rsidRPr="00425CCE">
        <w:rPr>
          <w:rFonts w:ascii="Times New Roman" w:eastAsia="Times New Roman" w:hAnsi="Times New Roman" w:cs="Times New Roman"/>
          <w:sz w:val="24"/>
        </w:rPr>
        <w:t>2.10.</w:t>
      </w:r>
      <w:r w:rsidRPr="00425CCE">
        <w:rPr>
          <w:rFonts w:ascii="Times New Roman" w:eastAsia="Times New Roman" w:hAnsi="Times New Roman" w:cs="Times New Roman"/>
          <w:sz w:val="24"/>
        </w:rPr>
        <w:t xml:space="preserve"> </w:t>
      </w:r>
    </w:p>
    <w:p w14:paraId="3C7B8B64" w14:textId="633452F6" w:rsidR="0001224F" w:rsidRPr="00CB4E0F" w:rsidRDefault="0001224F">
      <w:pPr>
        <w:spacing w:after="29"/>
        <w:ind w:left="1692"/>
        <w:rPr>
          <w:rFonts w:ascii="Times New Roman" w:hAnsi="Times New Roman" w:cs="Times New Roman"/>
          <w:sz w:val="24"/>
          <w:szCs w:val="24"/>
        </w:rPr>
      </w:pPr>
    </w:p>
    <w:p w14:paraId="357831AA" w14:textId="74ADD9D9" w:rsidR="0001224F" w:rsidRPr="00425CCE" w:rsidRDefault="00500CB5">
      <w:pPr>
        <w:numPr>
          <w:ilvl w:val="1"/>
          <w:numId w:val="1"/>
        </w:numPr>
        <w:spacing w:after="3" w:line="270" w:lineRule="auto"/>
        <w:ind w:right="652" w:hanging="360"/>
        <w:rPr>
          <w:rFonts w:ascii="Times New Roman" w:eastAsia="Times New Roman" w:hAnsi="Times New Roman" w:cs="Times New Roman"/>
          <w:sz w:val="24"/>
        </w:rPr>
      </w:pPr>
      <w:r w:rsidRPr="00425CCE">
        <w:rPr>
          <w:rFonts w:ascii="Times New Roman" w:eastAsia="Times New Roman" w:hAnsi="Times New Roman" w:cs="Times New Roman"/>
          <w:sz w:val="24"/>
        </w:rPr>
        <w:lastRenderedPageBreak/>
        <w:t>Multidisciplinary Occupant Behavior in Buildings (</w:t>
      </w:r>
      <w:r w:rsidR="0019742E" w:rsidRPr="00425CCE">
        <w:rPr>
          <w:rFonts w:ascii="Times New Roman" w:eastAsia="Times New Roman" w:hAnsi="Times New Roman" w:cs="Times New Roman"/>
          <w:sz w:val="24"/>
        </w:rPr>
        <w:t>MTG OOB</w:t>
      </w:r>
      <w:r w:rsidRPr="00425CCE">
        <w:rPr>
          <w:rFonts w:ascii="Times New Roman" w:eastAsia="Times New Roman" w:hAnsi="Times New Roman" w:cs="Times New Roman"/>
          <w:sz w:val="24"/>
        </w:rPr>
        <w:t>)</w:t>
      </w:r>
      <w:r w:rsidR="002F57BF" w:rsidRPr="00425CCE">
        <w:rPr>
          <w:rFonts w:ascii="Times New Roman" w:eastAsia="Times New Roman" w:hAnsi="Times New Roman" w:cs="Times New Roman"/>
          <w:sz w:val="24"/>
        </w:rPr>
        <w:t xml:space="preserve"> </w:t>
      </w:r>
      <w:r w:rsidR="0019742E" w:rsidRPr="00425CCE">
        <w:rPr>
          <w:rFonts w:ascii="Times New Roman" w:eastAsia="Times New Roman" w:hAnsi="Times New Roman" w:cs="Times New Roman"/>
          <w:sz w:val="24"/>
        </w:rPr>
        <w:t>Jared Langevin</w:t>
      </w:r>
      <w:r w:rsidR="002F57BF" w:rsidRPr="00425CCE">
        <w:rPr>
          <w:rFonts w:ascii="Times New Roman" w:eastAsia="Times New Roman" w:hAnsi="Times New Roman" w:cs="Times New Roman"/>
          <w:sz w:val="24"/>
        </w:rPr>
        <w:t xml:space="preserve">: </w:t>
      </w:r>
    </w:p>
    <w:p w14:paraId="048495EF" w14:textId="77777777" w:rsidR="0001224F" w:rsidRPr="00425CCE" w:rsidRDefault="004159B8" w:rsidP="0019742E">
      <w:pPr>
        <w:numPr>
          <w:ilvl w:val="2"/>
          <w:numId w:val="1"/>
        </w:numPr>
        <w:spacing w:after="12" w:line="249" w:lineRule="auto"/>
        <w:ind w:right="652" w:hanging="449"/>
        <w:rPr>
          <w:rFonts w:ascii="Times New Roman" w:eastAsia="Times New Roman" w:hAnsi="Times New Roman" w:cs="Times New Roman"/>
          <w:sz w:val="24"/>
        </w:rPr>
      </w:pPr>
      <w:r w:rsidRPr="00425CCE">
        <w:rPr>
          <w:rFonts w:ascii="Times New Roman" w:eastAsia="Times New Roman" w:hAnsi="Times New Roman" w:cs="Times New Roman"/>
          <w:sz w:val="24"/>
        </w:rPr>
        <w:t xml:space="preserve">Would like to assist with this progress </w:t>
      </w:r>
    </w:p>
    <w:p w14:paraId="4AA7C41C" w14:textId="6ACCDDF6" w:rsidR="00C26116" w:rsidRPr="00425CCE" w:rsidRDefault="00500CB5" w:rsidP="00425CCE">
      <w:pPr>
        <w:numPr>
          <w:ilvl w:val="2"/>
          <w:numId w:val="1"/>
        </w:numPr>
        <w:spacing w:after="12" w:line="249" w:lineRule="auto"/>
        <w:ind w:right="652" w:hanging="449"/>
        <w:rPr>
          <w:rFonts w:ascii="Times New Roman" w:eastAsia="Times New Roman" w:hAnsi="Times New Roman" w:cs="Times New Roman"/>
          <w:sz w:val="24"/>
        </w:rPr>
      </w:pPr>
      <w:r w:rsidRPr="00425CCE">
        <w:rPr>
          <w:rFonts w:ascii="Times New Roman" w:eastAsia="Times New Roman" w:hAnsi="Times New Roman" w:cs="Times New Roman"/>
          <w:sz w:val="24"/>
        </w:rPr>
        <w:t>Jared is the Secretary for MTG-OOB</w:t>
      </w:r>
    </w:p>
    <w:p w14:paraId="71A29FCE" w14:textId="548F9FB1" w:rsidR="0001224F" w:rsidRPr="00425CCE" w:rsidRDefault="00C26116">
      <w:pPr>
        <w:numPr>
          <w:ilvl w:val="1"/>
          <w:numId w:val="1"/>
        </w:numPr>
        <w:spacing w:after="3" w:line="270" w:lineRule="auto"/>
        <w:ind w:right="652" w:hanging="360"/>
        <w:rPr>
          <w:rFonts w:ascii="Times New Roman" w:eastAsia="Times New Roman" w:hAnsi="Times New Roman" w:cs="Times New Roman"/>
          <w:sz w:val="24"/>
        </w:rPr>
      </w:pPr>
      <w:r>
        <w:rPr>
          <w:rFonts w:ascii="Times New Roman" w:eastAsia="Times New Roman" w:hAnsi="Times New Roman" w:cs="Times New Roman"/>
          <w:sz w:val="24"/>
        </w:rPr>
        <w:t>Commissioning ASHRAE Standing Standard Project Committee 300 (</w:t>
      </w:r>
      <w:r w:rsidR="004159B8">
        <w:rPr>
          <w:rFonts w:ascii="Times New Roman" w:eastAsia="Times New Roman" w:hAnsi="Times New Roman" w:cs="Times New Roman"/>
          <w:sz w:val="24"/>
        </w:rPr>
        <w:t>S</w:t>
      </w:r>
      <w:r w:rsidR="002F57BF">
        <w:rPr>
          <w:rFonts w:ascii="Times New Roman" w:eastAsia="Times New Roman" w:hAnsi="Times New Roman" w:cs="Times New Roman"/>
          <w:sz w:val="24"/>
        </w:rPr>
        <w:t>SPC</w:t>
      </w:r>
      <w:r w:rsidR="004159B8">
        <w:rPr>
          <w:rFonts w:ascii="Times New Roman" w:eastAsia="Times New Roman" w:hAnsi="Times New Roman" w:cs="Times New Roman"/>
          <w:sz w:val="24"/>
        </w:rPr>
        <w:t xml:space="preserve"> 300</w:t>
      </w:r>
      <w:r>
        <w:rPr>
          <w:rFonts w:ascii="Times New Roman" w:eastAsia="Times New Roman" w:hAnsi="Times New Roman" w:cs="Times New Roman"/>
          <w:sz w:val="24"/>
        </w:rPr>
        <w:t>)</w:t>
      </w:r>
      <w:r w:rsidR="004159B8">
        <w:rPr>
          <w:rFonts w:ascii="Times New Roman" w:eastAsia="Times New Roman" w:hAnsi="Times New Roman" w:cs="Times New Roman"/>
          <w:sz w:val="24"/>
        </w:rPr>
        <w:t xml:space="preserve"> Gerald Kettler: </w:t>
      </w:r>
    </w:p>
    <w:p w14:paraId="707D7BCF" w14:textId="20D7E2F6" w:rsidR="0001224F" w:rsidRPr="00425CCE" w:rsidRDefault="006B378F" w:rsidP="00C26116">
      <w:pPr>
        <w:numPr>
          <w:ilvl w:val="2"/>
          <w:numId w:val="1"/>
        </w:numPr>
        <w:spacing w:after="12" w:line="249" w:lineRule="auto"/>
        <w:ind w:right="652" w:hanging="449"/>
        <w:rPr>
          <w:rFonts w:ascii="Times New Roman" w:eastAsia="Times New Roman" w:hAnsi="Times New Roman" w:cs="Times New Roman"/>
          <w:sz w:val="24"/>
        </w:rPr>
      </w:pPr>
      <w:r w:rsidRPr="00425CCE">
        <w:rPr>
          <w:rFonts w:ascii="Times New Roman" w:eastAsia="Times New Roman" w:hAnsi="Times New Roman" w:cs="Times New Roman"/>
          <w:sz w:val="24"/>
        </w:rPr>
        <w:t>Gerald i</w:t>
      </w:r>
      <w:r w:rsidR="0079077F" w:rsidRPr="00425CCE">
        <w:rPr>
          <w:rFonts w:ascii="Times New Roman" w:eastAsia="Times New Roman" w:hAnsi="Times New Roman" w:cs="Times New Roman"/>
          <w:sz w:val="24"/>
        </w:rPr>
        <w:t xml:space="preserve">s a member of </w:t>
      </w:r>
      <w:r w:rsidR="004159B8" w:rsidRPr="00425CCE">
        <w:rPr>
          <w:rFonts w:ascii="Times New Roman" w:eastAsia="Times New Roman" w:hAnsi="Times New Roman" w:cs="Times New Roman"/>
          <w:sz w:val="24"/>
        </w:rPr>
        <w:t>SSPC 300</w:t>
      </w:r>
      <w:r w:rsidR="0079077F" w:rsidRPr="00425CCE">
        <w:rPr>
          <w:rFonts w:ascii="Times New Roman" w:eastAsia="Times New Roman" w:hAnsi="Times New Roman" w:cs="Times New Roman"/>
          <w:sz w:val="24"/>
        </w:rPr>
        <w:t xml:space="preserve"> and they</w:t>
      </w:r>
      <w:r w:rsidR="004159B8" w:rsidRPr="00425CCE">
        <w:rPr>
          <w:rFonts w:ascii="Times New Roman" w:eastAsia="Times New Roman" w:hAnsi="Times New Roman" w:cs="Times New Roman"/>
          <w:sz w:val="24"/>
        </w:rPr>
        <w:t xml:space="preserve"> </w:t>
      </w:r>
      <w:r w:rsidR="0079077F" w:rsidRPr="00425CCE">
        <w:rPr>
          <w:rFonts w:ascii="Times New Roman" w:eastAsia="Times New Roman" w:hAnsi="Times New Roman" w:cs="Times New Roman"/>
          <w:sz w:val="24"/>
        </w:rPr>
        <w:t>work on commissioning and willing to assist with this.</w:t>
      </w:r>
    </w:p>
    <w:p w14:paraId="2A47D515" w14:textId="32324AF8" w:rsidR="0001224F" w:rsidRDefault="0001224F">
      <w:pPr>
        <w:spacing w:after="10"/>
        <w:ind w:left="612"/>
      </w:pPr>
    </w:p>
    <w:p w14:paraId="3E1FF1FE" w14:textId="77777777" w:rsidR="0001224F" w:rsidRDefault="0079077F">
      <w:pPr>
        <w:numPr>
          <w:ilvl w:val="0"/>
          <w:numId w:val="1"/>
        </w:numPr>
        <w:spacing w:after="3" w:line="270" w:lineRule="auto"/>
        <w:ind w:right="315" w:hanging="360"/>
      </w:pPr>
      <w:r>
        <w:rPr>
          <w:rFonts w:ascii="Times New Roman" w:eastAsia="Times New Roman" w:hAnsi="Times New Roman" w:cs="Times New Roman"/>
          <w:sz w:val="24"/>
        </w:rPr>
        <w:t>Standards</w:t>
      </w:r>
      <w:r w:rsidR="002F57BF">
        <w:rPr>
          <w:rFonts w:ascii="Times New Roman" w:eastAsia="Times New Roman" w:hAnsi="Times New Roman" w:cs="Times New Roman"/>
          <w:sz w:val="24"/>
        </w:rPr>
        <w:t xml:space="preserve"> (</w:t>
      </w:r>
      <w:r>
        <w:rPr>
          <w:rFonts w:ascii="Times New Roman" w:eastAsia="Times New Roman" w:hAnsi="Times New Roman" w:cs="Times New Roman"/>
          <w:sz w:val="24"/>
        </w:rPr>
        <w:t>Carol Lomonaco</w:t>
      </w:r>
      <w:r w:rsidR="002F57BF">
        <w:rPr>
          <w:rFonts w:ascii="Times New Roman" w:eastAsia="Times New Roman" w:hAnsi="Times New Roman" w:cs="Times New Roman"/>
          <w:sz w:val="24"/>
        </w:rPr>
        <w:t xml:space="preserve">) </w:t>
      </w:r>
    </w:p>
    <w:p w14:paraId="32EC1DEB" w14:textId="77777777" w:rsidR="00C26116" w:rsidRPr="00C26116" w:rsidRDefault="00AC27C9" w:rsidP="00C26116">
      <w:pPr>
        <w:numPr>
          <w:ilvl w:val="1"/>
          <w:numId w:val="1"/>
        </w:numPr>
        <w:spacing w:after="12" w:line="249" w:lineRule="auto"/>
        <w:ind w:right="652" w:hanging="360"/>
      </w:pPr>
      <w:r>
        <w:rPr>
          <w:rFonts w:ascii="Times New Roman" w:eastAsia="Times New Roman" w:hAnsi="Times New Roman" w:cs="Times New Roman"/>
          <w:sz w:val="24"/>
        </w:rPr>
        <w:t>No new active standards at this time</w:t>
      </w:r>
    </w:p>
    <w:p w14:paraId="28AEE1D4" w14:textId="7CD8F573" w:rsidR="0001224F" w:rsidRDefault="00425CCE" w:rsidP="00C26116">
      <w:pPr>
        <w:numPr>
          <w:ilvl w:val="1"/>
          <w:numId w:val="1"/>
        </w:numPr>
        <w:spacing w:after="12" w:line="249" w:lineRule="auto"/>
        <w:ind w:right="652" w:hanging="360"/>
      </w:pPr>
      <w:r>
        <w:rPr>
          <w:rFonts w:ascii="Times New Roman" w:eastAsia="Times New Roman" w:hAnsi="Times New Roman" w:cs="Times New Roman"/>
          <w:sz w:val="24"/>
        </w:rPr>
        <w:t xml:space="preserve">Several years ago </w:t>
      </w:r>
      <w:r w:rsidR="00AC27C9" w:rsidRPr="00C26116">
        <w:rPr>
          <w:rFonts w:ascii="Times New Roman" w:eastAsia="Times New Roman" w:hAnsi="Times New Roman" w:cs="Times New Roman"/>
          <w:sz w:val="24"/>
        </w:rPr>
        <w:t>Guideline 29</w:t>
      </w:r>
      <w:r w:rsidR="00C26116">
        <w:rPr>
          <w:rFonts w:ascii="Times New Roman" w:eastAsia="Times New Roman" w:hAnsi="Times New Roman" w:cs="Times New Roman"/>
          <w:sz w:val="24"/>
        </w:rPr>
        <w:t>-2017</w:t>
      </w:r>
      <w:r>
        <w:rPr>
          <w:rFonts w:ascii="Times New Roman" w:eastAsia="Times New Roman" w:hAnsi="Times New Roman" w:cs="Times New Roman"/>
          <w:sz w:val="24"/>
        </w:rPr>
        <w:t xml:space="preserve"> was updated</w:t>
      </w:r>
    </w:p>
    <w:p w14:paraId="44EEFD60" w14:textId="0B3959AF" w:rsidR="0001224F" w:rsidRDefault="0001224F">
      <w:pPr>
        <w:spacing w:after="10"/>
        <w:ind w:left="612"/>
      </w:pPr>
    </w:p>
    <w:p w14:paraId="37DDFBB0" w14:textId="77777777" w:rsidR="0001224F" w:rsidRDefault="00AC27C9">
      <w:pPr>
        <w:numPr>
          <w:ilvl w:val="0"/>
          <w:numId w:val="1"/>
        </w:numPr>
        <w:spacing w:after="3" w:line="270" w:lineRule="auto"/>
        <w:ind w:right="315" w:hanging="360"/>
      </w:pPr>
      <w:r>
        <w:rPr>
          <w:rFonts w:ascii="Times New Roman" w:eastAsia="Times New Roman" w:hAnsi="Times New Roman" w:cs="Times New Roman"/>
          <w:sz w:val="24"/>
        </w:rPr>
        <w:t>Research</w:t>
      </w:r>
      <w:r w:rsidR="002F57BF">
        <w:rPr>
          <w:rFonts w:ascii="Times New Roman" w:eastAsia="Times New Roman" w:hAnsi="Times New Roman" w:cs="Times New Roman"/>
          <w:sz w:val="24"/>
        </w:rPr>
        <w:t xml:space="preserve"> (</w:t>
      </w:r>
      <w:r>
        <w:rPr>
          <w:rFonts w:ascii="Times New Roman" w:eastAsia="Times New Roman" w:hAnsi="Times New Roman" w:cs="Times New Roman"/>
          <w:sz w:val="24"/>
        </w:rPr>
        <w:t>Anthony York</w:t>
      </w:r>
      <w:r w:rsidR="002F57BF">
        <w:rPr>
          <w:rFonts w:ascii="Times New Roman" w:eastAsia="Times New Roman" w:hAnsi="Times New Roman" w:cs="Times New Roman"/>
          <w:sz w:val="24"/>
        </w:rPr>
        <w:t xml:space="preserve">)  </w:t>
      </w:r>
    </w:p>
    <w:p w14:paraId="35972CAB" w14:textId="5B40FCAC" w:rsidR="0001224F" w:rsidRPr="00287594" w:rsidRDefault="00AC27C9" w:rsidP="00AC27C9">
      <w:pPr>
        <w:numPr>
          <w:ilvl w:val="1"/>
          <w:numId w:val="1"/>
        </w:numPr>
        <w:spacing w:after="36" w:line="249" w:lineRule="auto"/>
        <w:ind w:right="652" w:hanging="360"/>
      </w:pPr>
      <w:r>
        <w:rPr>
          <w:rFonts w:ascii="Times New Roman" w:eastAsia="Times New Roman" w:hAnsi="Times New Roman" w:cs="Times New Roman"/>
          <w:sz w:val="24"/>
        </w:rPr>
        <w:t>Looking to identify security or re</w:t>
      </w:r>
      <w:r w:rsidR="00287594">
        <w:rPr>
          <w:rFonts w:ascii="Times New Roman" w:eastAsia="Times New Roman" w:hAnsi="Times New Roman" w:cs="Times New Roman"/>
          <w:sz w:val="24"/>
        </w:rPr>
        <w:t>silience projects for research</w:t>
      </w:r>
    </w:p>
    <w:p w14:paraId="06508D14" w14:textId="351F9B43" w:rsidR="00287594" w:rsidRDefault="00287594" w:rsidP="00AC27C9">
      <w:pPr>
        <w:numPr>
          <w:ilvl w:val="1"/>
          <w:numId w:val="1"/>
        </w:numPr>
        <w:spacing w:after="36" w:line="249" w:lineRule="auto"/>
        <w:ind w:right="652" w:hanging="360"/>
      </w:pPr>
      <w:r>
        <w:rPr>
          <w:rFonts w:ascii="Times New Roman" w:eastAsia="Times New Roman" w:hAnsi="Times New Roman" w:cs="Times New Roman"/>
          <w:sz w:val="24"/>
        </w:rPr>
        <w:t>Note: Anthony did not have a Research Breakfast Report for TC 2.10 because it did not take place yet in Jan 2021.</w:t>
      </w:r>
    </w:p>
    <w:p w14:paraId="15E48944" w14:textId="77777777" w:rsidR="0001224F" w:rsidRDefault="002F57BF">
      <w:pPr>
        <w:spacing w:after="10"/>
        <w:ind w:left="612"/>
      </w:pPr>
      <w:r>
        <w:rPr>
          <w:rFonts w:ascii="Times New Roman" w:eastAsia="Times New Roman" w:hAnsi="Times New Roman" w:cs="Times New Roman"/>
          <w:sz w:val="24"/>
        </w:rPr>
        <w:t xml:space="preserve"> </w:t>
      </w:r>
    </w:p>
    <w:p w14:paraId="6DB0F203" w14:textId="77777777" w:rsidR="0001224F" w:rsidRDefault="002F57BF">
      <w:pPr>
        <w:numPr>
          <w:ilvl w:val="0"/>
          <w:numId w:val="1"/>
        </w:numPr>
        <w:spacing w:after="3" w:line="270" w:lineRule="auto"/>
        <w:ind w:right="315" w:hanging="360"/>
      </w:pPr>
      <w:r>
        <w:rPr>
          <w:rFonts w:ascii="Times New Roman" w:eastAsia="Times New Roman" w:hAnsi="Times New Roman" w:cs="Times New Roman"/>
          <w:sz w:val="24"/>
        </w:rPr>
        <w:t>Handbook (</w:t>
      </w:r>
      <w:r w:rsidR="00AC27C9">
        <w:rPr>
          <w:rFonts w:ascii="Times New Roman" w:eastAsia="Times New Roman" w:hAnsi="Times New Roman" w:cs="Times New Roman"/>
          <w:sz w:val="24"/>
        </w:rPr>
        <w:t>David Evers</w:t>
      </w:r>
      <w:r>
        <w:rPr>
          <w:rFonts w:ascii="Times New Roman" w:eastAsia="Times New Roman" w:hAnsi="Times New Roman" w:cs="Times New Roman"/>
          <w:sz w:val="24"/>
        </w:rPr>
        <w:t xml:space="preserve">) </w:t>
      </w:r>
    </w:p>
    <w:p w14:paraId="016281D3" w14:textId="77777777" w:rsidR="0001224F" w:rsidRDefault="00AC27C9">
      <w:pPr>
        <w:numPr>
          <w:ilvl w:val="1"/>
          <w:numId w:val="1"/>
        </w:numPr>
        <w:spacing w:after="33" w:line="249" w:lineRule="auto"/>
        <w:ind w:right="652" w:hanging="360"/>
      </w:pPr>
      <w:r>
        <w:rPr>
          <w:rFonts w:ascii="Times New Roman" w:eastAsia="Times New Roman" w:hAnsi="Times New Roman" w:cs="Times New Roman"/>
          <w:sz w:val="24"/>
        </w:rPr>
        <w:t xml:space="preserve">Revising and reviewing current chapter </w:t>
      </w:r>
      <w:r w:rsidR="007E6861">
        <w:rPr>
          <w:rFonts w:ascii="Times New Roman" w:eastAsia="Times New Roman" w:hAnsi="Times New Roman" w:cs="Times New Roman"/>
          <w:sz w:val="24"/>
        </w:rPr>
        <w:t>as it is narrow focused</w:t>
      </w:r>
      <w:r w:rsidR="002F57BF">
        <w:rPr>
          <w:rFonts w:ascii="Times New Roman" w:eastAsia="Times New Roman" w:hAnsi="Times New Roman" w:cs="Times New Roman"/>
          <w:sz w:val="24"/>
        </w:rPr>
        <w:t xml:space="preserve">.  </w:t>
      </w:r>
    </w:p>
    <w:p w14:paraId="370BB5BE" w14:textId="7A3AFD51" w:rsidR="0001224F" w:rsidRDefault="007E6861">
      <w:pPr>
        <w:numPr>
          <w:ilvl w:val="1"/>
          <w:numId w:val="1"/>
        </w:numPr>
        <w:spacing w:after="36" w:line="249" w:lineRule="auto"/>
        <w:ind w:right="652" w:hanging="360"/>
      </w:pPr>
      <w:r>
        <w:rPr>
          <w:rFonts w:ascii="Times New Roman" w:eastAsia="Times New Roman" w:hAnsi="Times New Roman" w:cs="Times New Roman"/>
          <w:sz w:val="24"/>
        </w:rPr>
        <w:t>Evaluations are due in May</w:t>
      </w:r>
      <w:r w:rsidR="00C26116">
        <w:rPr>
          <w:rFonts w:ascii="Times New Roman" w:eastAsia="Times New Roman" w:hAnsi="Times New Roman" w:cs="Times New Roman"/>
          <w:sz w:val="24"/>
        </w:rPr>
        <w:t xml:space="preserve"> 2021</w:t>
      </w:r>
      <w:r>
        <w:rPr>
          <w:rFonts w:ascii="Times New Roman" w:eastAsia="Times New Roman" w:hAnsi="Times New Roman" w:cs="Times New Roman"/>
          <w:sz w:val="24"/>
        </w:rPr>
        <w:t>, revisions due by November</w:t>
      </w:r>
      <w:r w:rsidR="00C26116">
        <w:rPr>
          <w:rFonts w:ascii="Times New Roman" w:eastAsia="Times New Roman" w:hAnsi="Times New Roman" w:cs="Times New Roman"/>
          <w:sz w:val="24"/>
        </w:rPr>
        <w:t xml:space="preserve"> 2021</w:t>
      </w:r>
      <w:r>
        <w:rPr>
          <w:rFonts w:ascii="Times New Roman" w:eastAsia="Times New Roman" w:hAnsi="Times New Roman" w:cs="Times New Roman"/>
          <w:sz w:val="24"/>
        </w:rPr>
        <w:t>, then full Committee in January</w:t>
      </w:r>
      <w:r w:rsidR="00C26116">
        <w:rPr>
          <w:rFonts w:ascii="Times New Roman" w:eastAsia="Times New Roman" w:hAnsi="Times New Roman" w:cs="Times New Roman"/>
          <w:sz w:val="24"/>
        </w:rPr>
        <w:t xml:space="preserve"> 2022</w:t>
      </w:r>
      <w:r w:rsidR="002F57BF">
        <w:rPr>
          <w:rFonts w:ascii="Times New Roman" w:eastAsia="Times New Roman" w:hAnsi="Times New Roman" w:cs="Times New Roman"/>
          <w:sz w:val="24"/>
        </w:rPr>
        <w:t xml:space="preserve">.  </w:t>
      </w:r>
    </w:p>
    <w:p w14:paraId="6291211E" w14:textId="77777777" w:rsidR="0001224F" w:rsidRPr="00287594" w:rsidRDefault="007E6861">
      <w:pPr>
        <w:numPr>
          <w:ilvl w:val="1"/>
          <w:numId w:val="1"/>
        </w:numPr>
        <w:spacing w:after="12" w:line="249" w:lineRule="auto"/>
        <w:ind w:right="652" w:hanging="360"/>
      </w:pPr>
      <w:r>
        <w:rPr>
          <w:rFonts w:ascii="Times New Roman" w:eastAsia="Times New Roman" w:hAnsi="Times New Roman" w:cs="Times New Roman"/>
          <w:sz w:val="24"/>
        </w:rPr>
        <w:t xml:space="preserve">Jason DeGraw is authoring a new Handbook Chapter on resiliency, has an outline done looking for volunteers to assist. </w:t>
      </w:r>
    </w:p>
    <w:p w14:paraId="076B29AC" w14:textId="0E141911" w:rsidR="00287594" w:rsidRDefault="00287594">
      <w:pPr>
        <w:numPr>
          <w:ilvl w:val="1"/>
          <w:numId w:val="1"/>
        </w:numPr>
        <w:spacing w:after="12" w:line="249" w:lineRule="auto"/>
        <w:ind w:right="652" w:hanging="360"/>
      </w:pPr>
      <w:r>
        <w:rPr>
          <w:rFonts w:ascii="Times New Roman" w:eastAsia="Times New Roman" w:hAnsi="Times New Roman" w:cs="Times New Roman"/>
          <w:sz w:val="24"/>
        </w:rPr>
        <w:t>Note: David did not have an ASHRAE Handbook Report for TC 2.10 because it did not take place yet in Jan 2021</w:t>
      </w:r>
    </w:p>
    <w:p w14:paraId="0A4E68ED" w14:textId="2A4D4260" w:rsidR="0001224F" w:rsidRDefault="0001224F">
      <w:pPr>
        <w:spacing w:after="10"/>
        <w:ind w:left="612"/>
      </w:pPr>
    </w:p>
    <w:p w14:paraId="19700740" w14:textId="77777777" w:rsidR="0001224F" w:rsidRDefault="00AC27C9">
      <w:pPr>
        <w:numPr>
          <w:ilvl w:val="0"/>
          <w:numId w:val="1"/>
        </w:numPr>
        <w:spacing w:after="3" w:line="270" w:lineRule="auto"/>
        <w:ind w:right="315" w:hanging="360"/>
      </w:pPr>
      <w:r>
        <w:rPr>
          <w:rFonts w:ascii="Times New Roman" w:eastAsia="Times New Roman" w:hAnsi="Times New Roman" w:cs="Times New Roman"/>
          <w:sz w:val="24"/>
        </w:rPr>
        <w:t>Programs</w:t>
      </w:r>
      <w:r w:rsidR="002F57BF">
        <w:rPr>
          <w:rFonts w:ascii="Times New Roman" w:eastAsia="Times New Roman" w:hAnsi="Times New Roman" w:cs="Times New Roman"/>
          <w:sz w:val="24"/>
        </w:rPr>
        <w:t xml:space="preserve"> (</w:t>
      </w:r>
      <w:r>
        <w:rPr>
          <w:rFonts w:ascii="Times New Roman" w:eastAsia="Times New Roman" w:hAnsi="Times New Roman" w:cs="Times New Roman"/>
          <w:sz w:val="24"/>
        </w:rPr>
        <w:t>Jason DeGraw</w:t>
      </w:r>
      <w:r w:rsidR="002F57BF">
        <w:rPr>
          <w:rFonts w:ascii="Times New Roman" w:eastAsia="Times New Roman" w:hAnsi="Times New Roman" w:cs="Times New Roman"/>
          <w:sz w:val="24"/>
        </w:rPr>
        <w:t xml:space="preserve">) </w:t>
      </w:r>
    </w:p>
    <w:p w14:paraId="7FC25931" w14:textId="46CE8C59" w:rsidR="0001224F" w:rsidRPr="00266B81" w:rsidRDefault="00266B81" w:rsidP="00266B81">
      <w:pPr>
        <w:numPr>
          <w:ilvl w:val="1"/>
          <w:numId w:val="1"/>
        </w:numPr>
        <w:spacing w:after="12" w:line="249" w:lineRule="auto"/>
        <w:ind w:right="652" w:hanging="360"/>
      </w:pPr>
      <w:r>
        <w:rPr>
          <w:rFonts w:ascii="Times New Roman" w:eastAsia="Times New Roman" w:hAnsi="Times New Roman" w:cs="Times New Roman"/>
          <w:sz w:val="24"/>
        </w:rPr>
        <w:t xml:space="preserve">Sent Google form to TC Membership for program </w:t>
      </w:r>
      <w:r w:rsidR="00F3306D">
        <w:rPr>
          <w:rFonts w:ascii="Times New Roman" w:eastAsia="Times New Roman" w:hAnsi="Times New Roman" w:cs="Times New Roman"/>
          <w:sz w:val="24"/>
        </w:rPr>
        <w:t>idea</w:t>
      </w:r>
      <w:r>
        <w:rPr>
          <w:rFonts w:ascii="Times New Roman" w:eastAsia="Times New Roman" w:hAnsi="Times New Roman" w:cs="Times New Roman"/>
          <w:sz w:val="24"/>
        </w:rPr>
        <w:t>s, have been successful with this method.</w:t>
      </w:r>
    </w:p>
    <w:p w14:paraId="3AF829C4" w14:textId="77777777" w:rsidR="00266B81" w:rsidRPr="00566FD8" w:rsidRDefault="00266B81" w:rsidP="00266B81">
      <w:pPr>
        <w:numPr>
          <w:ilvl w:val="1"/>
          <w:numId w:val="1"/>
        </w:numPr>
        <w:spacing w:after="12" w:line="249" w:lineRule="auto"/>
        <w:ind w:right="652" w:hanging="360"/>
        <w:rPr>
          <w:rFonts w:ascii="Times New Roman" w:hAnsi="Times New Roman" w:cs="Times New Roman"/>
          <w:sz w:val="24"/>
          <w:szCs w:val="24"/>
        </w:rPr>
      </w:pPr>
      <w:r w:rsidRPr="00566FD8">
        <w:rPr>
          <w:rFonts w:ascii="Times New Roman" w:eastAsia="Times New Roman" w:hAnsi="Times New Roman" w:cs="Times New Roman"/>
          <w:sz w:val="24"/>
          <w:szCs w:val="24"/>
        </w:rPr>
        <w:t>Deadline for program submissions for the Summer Meeting is February 8, 2021.</w:t>
      </w:r>
    </w:p>
    <w:p w14:paraId="30E85FE0" w14:textId="00A3048F" w:rsidR="0001224F" w:rsidRDefault="00C26116" w:rsidP="00425CCE">
      <w:pPr>
        <w:numPr>
          <w:ilvl w:val="1"/>
          <w:numId w:val="1"/>
        </w:numPr>
        <w:spacing w:after="12" w:line="249" w:lineRule="auto"/>
        <w:ind w:right="652" w:hanging="360"/>
        <w:rPr>
          <w:rFonts w:ascii="Times New Roman" w:hAnsi="Times New Roman" w:cs="Times New Roman"/>
          <w:sz w:val="24"/>
          <w:szCs w:val="24"/>
        </w:rPr>
      </w:pPr>
      <w:r w:rsidRPr="00566FD8">
        <w:rPr>
          <w:rFonts w:ascii="Times New Roman" w:hAnsi="Times New Roman" w:cs="Times New Roman"/>
          <w:sz w:val="24"/>
          <w:szCs w:val="24"/>
        </w:rPr>
        <w:t xml:space="preserve">Note: after our main TC 2.10 meeting ASHRAE headquarters did push the program submissions deadline </w:t>
      </w:r>
      <w:r w:rsidR="00566FD8">
        <w:rPr>
          <w:rFonts w:ascii="Times New Roman" w:hAnsi="Times New Roman" w:cs="Times New Roman"/>
          <w:sz w:val="24"/>
          <w:szCs w:val="24"/>
        </w:rPr>
        <w:t xml:space="preserve">back </w:t>
      </w:r>
      <w:r w:rsidRPr="00566FD8">
        <w:rPr>
          <w:rFonts w:ascii="Times New Roman" w:hAnsi="Times New Roman" w:cs="Times New Roman"/>
          <w:sz w:val="24"/>
          <w:szCs w:val="24"/>
        </w:rPr>
        <w:t>until Feb 24, 2021.</w:t>
      </w:r>
    </w:p>
    <w:p w14:paraId="5CD14E7A" w14:textId="77777777" w:rsidR="00425CCE" w:rsidRPr="00425CCE" w:rsidRDefault="00425CCE" w:rsidP="00425CCE">
      <w:pPr>
        <w:spacing w:after="12" w:line="249" w:lineRule="auto"/>
        <w:ind w:left="1692" w:right="652"/>
        <w:rPr>
          <w:rFonts w:ascii="Times New Roman" w:hAnsi="Times New Roman" w:cs="Times New Roman"/>
          <w:sz w:val="24"/>
          <w:szCs w:val="24"/>
        </w:rPr>
      </w:pPr>
    </w:p>
    <w:p w14:paraId="4EA774AE" w14:textId="77777777" w:rsidR="0001224F" w:rsidRDefault="002F57BF">
      <w:pPr>
        <w:numPr>
          <w:ilvl w:val="0"/>
          <w:numId w:val="1"/>
        </w:numPr>
        <w:spacing w:after="3" w:line="270" w:lineRule="auto"/>
        <w:ind w:right="315" w:hanging="360"/>
      </w:pPr>
      <w:r>
        <w:rPr>
          <w:rFonts w:ascii="Times New Roman" w:eastAsia="Times New Roman" w:hAnsi="Times New Roman" w:cs="Times New Roman"/>
          <w:sz w:val="24"/>
        </w:rPr>
        <w:t>Web Page (</w:t>
      </w:r>
      <w:r w:rsidR="00612551">
        <w:rPr>
          <w:rFonts w:ascii="Times New Roman" w:eastAsia="Times New Roman" w:hAnsi="Times New Roman" w:cs="Times New Roman"/>
          <w:sz w:val="24"/>
        </w:rPr>
        <w:t>Carol Lomonaco</w:t>
      </w:r>
      <w:r>
        <w:rPr>
          <w:rFonts w:ascii="Times New Roman" w:eastAsia="Times New Roman" w:hAnsi="Times New Roman" w:cs="Times New Roman"/>
          <w:sz w:val="24"/>
        </w:rPr>
        <w:t xml:space="preserve">)  </w:t>
      </w:r>
    </w:p>
    <w:p w14:paraId="707A12FB" w14:textId="77777777" w:rsidR="0001224F" w:rsidRDefault="00612551">
      <w:pPr>
        <w:numPr>
          <w:ilvl w:val="1"/>
          <w:numId w:val="1"/>
        </w:numPr>
        <w:spacing w:after="33" w:line="249" w:lineRule="auto"/>
        <w:ind w:right="652" w:hanging="360"/>
      </w:pPr>
      <w:r>
        <w:rPr>
          <w:rFonts w:ascii="Times New Roman" w:eastAsia="Times New Roman" w:hAnsi="Times New Roman" w:cs="Times New Roman"/>
          <w:sz w:val="24"/>
        </w:rPr>
        <w:t>The TC is using Basecamp now.</w:t>
      </w:r>
    </w:p>
    <w:p w14:paraId="469368ED" w14:textId="77777777" w:rsidR="0001224F" w:rsidRDefault="00612551" w:rsidP="00612551">
      <w:pPr>
        <w:numPr>
          <w:ilvl w:val="1"/>
          <w:numId w:val="1"/>
        </w:numPr>
        <w:spacing w:after="36" w:line="249" w:lineRule="auto"/>
        <w:ind w:right="652" w:hanging="360"/>
      </w:pPr>
      <w:r>
        <w:rPr>
          <w:rFonts w:ascii="Times New Roman" w:eastAsia="Times New Roman" w:hAnsi="Times New Roman" w:cs="Times New Roman"/>
          <w:sz w:val="24"/>
        </w:rPr>
        <w:t xml:space="preserve">The webpage for TC 2.10 is current. </w:t>
      </w:r>
      <w:r w:rsidR="002F57BF">
        <w:rPr>
          <w:rFonts w:ascii="Times New Roman" w:eastAsia="Times New Roman" w:hAnsi="Times New Roman" w:cs="Times New Roman"/>
          <w:sz w:val="24"/>
        </w:rPr>
        <w:t xml:space="preserve"> </w:t>
      </w:r>
    </w:p>
    <w:p w14:paraId="2080AEB9" w14:textId="77777777" w:rsidR="0001224F" w:rsidRDefault="002F57BF">
      <w:pPr>
        <w:spacing w:after="10"/>
        <w:ind w:left="612"/>
      </w:pPr>
      <w:r>
        <w:rPr>
          <w:rFonts w:ascii="Times New Roman" w:eastAsia="Times New Roman" w:hAnsi="Times New Roman" w:cs="Times New Roman"/>
          <w:sz w:val="24"/>
        </w:rPr>
        <w:t xml:space="preserve"> </w:t>
      </w:r>
    </w:p>
    <w:p w14:paraId="0FCBBD7B" w14:textId="77777777" w:rsidR="0001224F" w:rsidRPr="00375771" w:rsidRDefault="00612551">
      <w:pPr>
        <w:numPr>
          <w:ilvl w:val="0"/>
          <w:numId w:val="1"/>
        </w:numPr>
        <w:spacing w:after="3" w:line="270" w:lineRule="auto"/>
        <w:ind w:right="315" w:hanging="360"/>
      </w:pPr>
      <w:r>
        <w:rPr>
          <w:rFonts w:ascii="Times New Roman" w:eastAsia="Times New Roman" w:hAnsi="Times New Roman" w:cs="Times New Roman"/>
          <w:sz w:val="24"/>
        </w:rPr>
        <w:t>Resiliency</w:t>
      </w:r>
      <w:r w:rsidR="002F57BF">
        <w:rPr>
          <w:rFonts w:ascii="Times New Roman" w:eastAsia="Times New Roman" w:hAnsi="Times New Roman" w:cs="Times New Roman"/>
          <w:sz w:val="24"/>
        </w:rPr>
        <w:t xml:space="preserve"> (</w:t>
      </w:r>
      <w:r>
        <w:rPr>
          <w:rFonts w:ascii="Times New Roman" w:eastAsia="Times New Roman" w:hAnsi="Times New Roman" w:cs="Times New Roman"/>
          <w:sz w:val="24"/>
        </w:rPr>
        <w:t>Scott Campbell</w:t>
      </w:r>
      <w:r w:rsidR="007E6861">
        <w:rPr>
          <w:rFonts w:ascii="Times New Roman" w:eastAsia="Times New Roman" w:hAnsi="Times New Roman" w:cs="Times New Roman"/>
          <w:sz w:val="24"/>
        </w:rPr>
        <w:t xml:space="preserve">) </w:t>
      </w:r>
    </w:p>
    <w:p w14:paraId="62764D32" w14:textId="77777777" w:rsidR="00375771" w:rsidRDefault="00375771" w:rsidP="00375771">
      <w:pPr>
        <w:spacing w:after="3" w:line="270" w:lineRule="auto"/>
        <w:ind w:left="957" w:right="315"/>
        <w:rPr>
          <w:rFonts w:ascii="Times New Roman" w:eastAsia="Times New Roman" w:hAnsi="Times New Roman" w:cs="Times New Roman"/>
          <w:sz w:val="24"/>
        </w:rPr>
      </w:pPr>
      <w:r>
        <w:rPr>
          <w:rFonts w:ascii="Times New Roman" w:eastAsia="Times New Roman" w:hAnsi="Times New Roman" w:cs="Times New Roman"/>
          <w:sz w:val="24"/>
        </w:rPr>
        <w:t>This subcommittee was created to take the lead to provide a road map of ideas in developing Standards, Guidelines and working with other Associations in con</w:t>
      </w:r>
      <w:r w:rsidR="00266B81">
        <w:rPr>
          <w:rFonts w:ascii="Times New Roman" w:eastAsia="Times New Roman" w:hAnsi="Times New Roman" w:cs="Times New Roman"/>
          <w:sz w:val="24"/>
        </w:rPr>
        <w:t xml:space="preserve">currence </w:t>
      </w:r>
      <w:r>
        <w:rPr>
          <w:rFonts w:ascii="Times New Roman" w:eastAsia="Times New Roman" w:hAnsi="Times New Roman" w:cs="Times New Roman"/>
          <w:sz w:val="24"/>
        </w:rPr>
        <w:t xml:space="preserve">with </w:t>
      </w:r>
      <w:r w:rsidR="00266B81">
        <w:rPr>
          <w:rFonts w:ascii="Times New Roman" w:eastAsia="Times New Roman" w:hAnsi="Times New Roman" w:cs="Times New Roman"/>
          <w:sz w:val="24"/>
        </w:rPr>
        <w:t>the ASHRAE</w:t>
      </w:r>
      <w:r>
        <w:rPr>
          <w:rFonts w:ascii="Times New Roman" w:eastAsia="Times New Roman" w:hAnsi="Times New Roman" w:cs="Times New Roman"/>
          <w:sz w:val="24"/>
        </w:rPr>
        <w:t xml:space="preserve"> Strategic Plan.</w:t>
      </w:r>
    </w:p>
    <w:p w14:paraId="4DDBEF00" w14:textId="77777777" w:rsidR="00266B81" w:rsidRDefault="00266B81" w:rsidP="00375771">
      <w:pPr>
        <w:spacing w:after="3" w:line="270" w:lineRule="auto"/>
        <w:ind w:left="957" w:right="315"/>
        <w:rPr>
          <w:rFonts w:ascii="Times New Roman" w:eastAsia="Times New Roman" w:hAnsi="Times New Roman" w:cs="Times New Roman"/>
          <w:sz w:val="24"/>
        </w:rPr>
      </w:pPr>
    </w:p>
    <w:p w14:paraId="3461D779" w14:textId="08F291D5" w:rsidR="00375771" w:rsidRPr="00425CCE" w:rsidRDefault="00266B81" w:rsidP="00425CCE">
      <w:pPr>
        <w:spacing w:after="3" w:line="270" w:lineRule="auto"/>
        <w:ind w:left="957" w:right="315"/>
        <w:rPr>
          <w:rFonts w:ascii="Times New Roman" w:eastAsia="Times New Roman" w:hAnsi="Times New Roman" w:cs="Times New Roman"/>
          <w:sz w:val="24"/>
        </w:rPr>
      </w:pPr>
      <w:r>
        <w:rPr>
          <w:rFonts w:ascii="Times New Roman" w:eastAsia="Times New Roman" w:hAnsi="Times New Roman" w:cs="Times New Roman"/>
          <w:sz w:val="24"/>
        </w:rPr>
        <w:t>Looking for members of the TC with immense vision to provide education, the advancement of standards about this subject.</w:t>
      </w:r>
    </w:p>
    <w:p w14:paraId="29AC5F55" w14:textId="4DDC2063" w:rsidR="0001224F" w:rsidRDefault="0001224F" w:rsidP="00F3306D">
      <w:pPr>
        <w:spacing w:after="10"/>
      </w:pPr>
    </w:p>
    <w:p w14:paraId="3AE078CA" w14:textId="77777777" w:rsidR="0001224F" w:rsidRDefault="002F57BF" w:rsidP="00612551">
      <w:pPr>
        <w:numPr>
          <w:ilvl w:val="0"/>
          <w:numId w:val="1"/>
        </w:numPr>
        <w:spacing w:after="3" w:line="270" w:lineRule="auto"/>
        <w:ind w:right="315" w:hanging="360"/>
      </w:pPr>
      <w:r>
        <w:rPr>
          <w:rFonts w:ascii="Times New Roman" w:eastAsia="Times New Roman" w:hAnsi="Times New Roman" w:cs="Times New Roman"/>
          <w:sz w:val="24"/>
        </w:rPr>
        <w:lastRenderedPageBreak/>
        <w:t xml:space="preserve">Old </w:t>
      </w:r>
      <w:r w:rsidR="00375771">
        <w:rPr>
          <w:rFonts w:ascii="Times New Roman" w:eastAsia="Times New Roman" w:hAnsi="Times New Roman" w:cs="Times New Roman"/>
          <w:sz w:val="24"/>
        </w:rPr>
        <w:t>Business:</w:t>
      </w:r>
      <w:r w:rsidR="00612551">
        <w:rPr>
          <w:rFonts w:ascii="Times New Roman" w:eastAsia="Times New Roman" w:hAnsi="Times New Roman" w:cs="Times New Roman"/>
          <w:sz w:val="24"/>
        </w:rPr>
        <w:t xml:space="preserve">   None</w:t>
      </w:r>
      <w:r w:rsidRPr="00612551">
        <w:rPr>
          <w:rFonts w:ascii="Times New Roman" w:eastAsia="Times New Roman" w:hAnsi="Times New Roman" w:cs="Times New Roman"/>
          <w:sz w:val="24"/>
        </w:rPr>
        <w:t xml:space="preserve"> </w:t>
      </w:r>
    </w:p>
    <w:p w14:paraId="35363307" w14:textId="77777777" w:rsidR="0001224F" w:rsidRDefault="002F57BF">
      <w:pPr>
        <w:numPr>
          <w:ilvl w:val="0"/>
          <w:numId w:val="1"/>
        </w:numPr>
        <w:spacing w:after="3" w:line="270" w:lineRule="auto"/>
        <w:ind w:right="315" w:hanging="360"/>
      </w:pPr>
      <w:r>
        <w:rPr>
          <w:rFonts w:ascii="Times New Roman" w:eastAsia="Times New Roman" w:hAnsi="Times New Roman" w:cs="Times New Roman"/>
          <w:sz w:val="24"/>
        </w:rPr>
        <w:t xml:space="preserve">New Business </w:t>
      </w:r>
    </w:p>
    <w:p w14:paraId="355AC6D7" w14:textId="5E3C3CCE" w:rsidR="0001224F" w:rsidRPr="00C15179" w:rsidRDefault="00F3306D" w:rsidP="00C15179">
      <w:pPr>
        <w:numPr>
          <w:ilvl w:val="1"/>
          <w:numId w:val="1"/>
        </w:numPr>
        <w:spacing w:after="12" w:line="249" w:lineRule="auto"/>
        <w:ind w:right="652" w:hanging="360"/>
      </w:pPr>
      <w:r>
        <w:rPr>
          <w:rFonts w:ascii="Times New Roman" w:eastAsia="Times New Roman" w:hAnsi="Times New Roman" w:cs="Times New Roman"/>
          <w:sz w:val="24"/>
        </w:rPr>
        <w:t>TC 2.10 Honors and Awards sub</w:t>
      </w:r>
      <w:r w:rsidR="00C15179">
        <w:rPr>
          <w:rFonts w:ascii="Times New Roman" w:eastAsia="Times New Roman" w:hAnsi="Times New Roman" w:cs="Times New Roman"/>
          <w:sz w:val="24"/>
        </w:rPr>
        <w:t>committee looking for a member to serve as chair.</w:t>
      </w:r>
    </w:p>
    <w:p w14:paraId="40B69C7F" w14:textId="77777777" w:rsidR="00C15179" w:rsidRPr="0099579C" w:rsidRDefault="00C15179" w:rsidP="00C15179">
      <w:pPr>
        <w:numPr>
          <w:ilvl w:val="1"/>
          <w:numId w:val="1"/>
        </w:numPr>
        <w:spacing w:after="12" w:line="249" w:lineRule="auto"/>
        <w:ind w:right="652" w:hanging="360"/>
      </w:pPr>
      <w:r>
        <w:rPr>
          <w:rFonts w:ascii="Times New Roman" w:eastAsia="Times New Roman" w:hAnsi="Times New Roman" w:cs="Times New Roman"/>
          <w:sz w:val="24"/>
        </w:rPr>
        <w:t>TC 2.10 has a Basecamp site and will start using it to post material for the membership.</w:t>
      </w:r>
    </w:p>
    <w:p w14:paraId="7EA7B367" w14:textId="424CF8D8" w:rsidR="0099579C" w:rsidRDefault="0099579C" w:rsidP="00C15179">
      <w:pPr>
        <w:numPr>
          <w:ilvl w:val="1"/>
          <w:numId w:val="1"/>
        </w:numPr>
        <w:spacing w:after="12" w:line="249" w:lineRule="auto"/>
        <w:ind w:right="652" w:hanging="360"/>
      </w:pPr>
      <w:r>
        <w:rPr>
          <w:rFonts w:ascii="Times New Roman" w:eastAsia="Times New Roman" w:hAnsi="Times New Roman" w:cs="Times New Roman"/>
          <w:sz w:val="24"/>
        </w:rPr>
        <w:t xml:space="preserve">Looking for volunteers to become voting members of the TC due to a majority of voting </w:t>
      </w:r>
      <w:r w:rsidR="00425CCE">
        <w:rPr>
          <w:rFonts w:ascii="Times New Roman" w:eastAsia="Times New Roman" w:hAnsi="Times New Roman" w:cs="Times New Roman"/>
          <w:sz w:val="24"/>
        </w:rPr>
        <w:t>members will be done next year.</w:t>
      </w:r>
    </w:p>
    <w:p w14:paraId="4A2859AB" w14:textId="08C021C4" w:rsidR="0001224F" w:rsidRDefault="0001224F">
      <w:pPr>
        <w:spacing w:after="12"/>
        <w:ind w:left="972"/>
      </w:pPr>
    </w:p>
    <w:p w14:paraId="15E38820" w14:textId="77777777" w:rsidR="0001224F" w:rsidRDefault="002F57BF">
      <w:pPr>
        <w:numPr>
          <w:ilvl w:val="0"/>
          <w:numId w:val="1"/>
        </w:numPr>
        <w:spacing w:after="3" w:line="270" w:lineRule="auto"/>
        <w:ind w:right="315" w:hanging="360"/>
      </w:pPr>
      <w:r>
        <w:rPr>
          <w:rFonts w:ascii="Times New Roman" w:eastAsia="Times New Roman" w:hAnsi="Times New Roman" w:cs="Times New Roman"/>
          <w:sz w:val="24"/>
        </w:rPr>
        <w:t xml:space="preserve">Adjournment </w:t>
      </w:r>
    </w:p>
    <w:p w14:paraId="1DA97429" w14:textId="77777777" w:rsidR="0001224F" w:rsidRDefault="00C15179" w:rsidP="00F3306D">
      <w:pPr>
        <w:spacing w:after="12" w:line="249" w:lineRule="auto"/>
        <w:ind w:left="859" w:right="652" w:firstLine="98"/>
      </w:pPr>
      <w:r>
        <w:rPr>
          <w:rFonts w:ascii="Times New Roman" w:eastAsia="Times New Roman" w:hAnsi="Times New Roman" w:cs="Times New Roman"/>
          <w:sz w:val="24"/>
        </w:rPr>
        <w:t>Anthony York</w:t>
      </w:r>
      <w:r w:rsidR="002F57BF">
        <w:rPr>
          <w:rFonts w:ascii="Times New Roman" w:eastAsia="Times New Roman" w:hAnsi="Times New Roman" w:cs="Times New Roman"/>
          <w:sz w:val="24"/>
        </w:rPr>
        <w:t xml:space="preserve"> made a motion to end the </w:t>
      </w:r>
      <w:r w:rsidR="0099579C">
        <w:rPr>
          <w:rFonts w:ascii="Times New Roman" w:eastAsia="Times New Roman" w:hAnsi="Times New Roman" w:cs="Times New Roman"/>
          <w:sz w:val="24"/>
        </w:rPr>
        <w:t>meeting, Jason</w:t>
      </w:r>
      <w:r>
        <w:rPr>
          <w:rFonts w:ascii="Times New Roman" w:eastAsia="Times New Roman" w:hAnsi="Times New Roman" w:cs="Times New Roman"/>
          <w:sz w:val="24"/>
        </w:rPr>
        <w:t xml:space="preserve"> DeGraw</w:t>
      </w:r>
      <w:r w:rsidR="002F57BF">
        <w:rPr>
          <w:rFonts w:ascii="Times New Roman" w:eastAsia="Times New Roman" w:hAnsi="Times New Roman" w:cs="Times New Roman"/>
          <w:sz w:val="24"/>
        </w:rPr>
        <w:t xml:space="preserve"> seconded </w:t>
      </w:r>
    </w:p>
    <w:p w14:paraId="43A008F0" w14:textId="167B06CA" w:rsidR="0001224F" w:rsidRDefault="0001224F" w:rsidP="00F3306D">
      <w:pPr>
        <w:spacing w:after="64"/>
      </w:pPr>
    </w:p>
    <w:sectPr w:rsidR="0001224F">
      <w:footerReference w:type="even" r:id="rId8"/>
      <w:footerReference w:type="default" r:id="rId9"/>
      <w:footerReference w:type="first" r:id="rId10"/>
      <w:pgSz w:w="12240" w:h="15840"/>
      <w:pgMar w:top="780" w:right="752" w:bottom="909" w:left="828" w:header="720"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656698B" w14:textId="77777777" w:rsidR="000856E7" w:rsidRDefault="000856E7">
      <w:pPr>
        <w:spacing w:after="0" w:line="240" w:lineRule="auto"/>
      </w:pPr>
      <w:r>
        <w:separator/>
      </w:r>
    </w:p>
  </w:endnote>
  <w:endnote w:type="continuationSeparator" w:id="0">
    <w:p w14:paraId="083B9A4C" w14:textId="77777777" w:rsidR="000856E7" w:rsidRDefault="000856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40142E6" w14:textId="77777777" w:rsidR="00CB319D" w:rsidRDefault="00CB319D">
    <w:pPr>
      <w:spacing w:after="0"/>
      <w:ind w:right="77"/>
      <w:jc w:val="center"/>
    </w:pPr>
    <w:r>
      <w:fldChar w:fldCharType="begin"/>
    </w:r>
    <w:r>
      <w:instrText xml:space="preserve"> PAGE   \* MERGEFORMAT </w:instrText>
    </w:r>
    <w:r>
      <w:fldChar w:fldCharType="separate"/>
    </w:r>
    <w:r>
      <w:rPr>
        <w:rFonts w:ascii="Times New Roman" w:eastAsia="Times New Roman" w:hAnsi="Times New Roman" w:cs="Times New Roman"/>
        <w:sz w:val="24"/>
      </w:rPr>
      <w:t>2</w:t>
    </w:r>
    <w:r>
      <w:rPr>
        <w:rFonts w:ascii="Times New Roman" w:eastAsia="Times New Roman" w:hAnsi="Times New Roman" w:cs="Times New Roman"/>
        <w:sz w:val="24"/>
      </w:rPr>
      <w:fldChar w:fldCharType="end"/>
    </w:r>
    <w:r>
      <w:rPr>
        <w:rFonts w:ascii="Times New Roman" w:eastAsia="Times New Roman" w:hAnsi="Times New Roman" w:cs="Times New Roman"/>
        <w:sz w:val="24"/>
      </w:rPr>
      <w:t xml:space="preserve"> </w:t>
    </w:r>
  </w:p>
  <w:p w14:paraId="2A3CD5C4" w14:textId="77777777" w:rsidR="00CB319D" w:rsidRDefault="00CB319D">
    <w:pPr>
      <w:spacing w:after="0"/>
      <w:ind w:left="612"/>
    </w:pPr>
    <w:r>
      <w:rPr>
        <w:rFonts w:ascii="Times New Roman" w:eastAsia="Times New Roman" w:hAnsi="Times New Roman" w:cs="Times New Roman"/>
        <w:sz w:val="24"/>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552842" w14:textId="77777777" w:rsidR="00CB319D" w:rsidRDefault="00CB319D">
    <w:pPr>
      <w:spacing w:after="0"/>
      <w:ind w:right="77"/>
      <w:jc w:val="center"/>
    </w:pPr>
    <w:r>
      <w:fldChar w:fldCharType="begin"/>
    </w:r>
    <w:r>
      <w:instrText xml:space="preserve"> PAGE   \* MERGEFORMAT </w:instrText>
    </w:r>
    <w:r>
      <w:fldChar w:fldCharType="separate"/>
    </w:r>
    <w:r w:rsidR="00380E5E" w:rsidRPr="00380E5E">
      <w:rPr>
        <w:rFonts w:ascii="Times New Roman" w:eastAsia="Times New Roman" w:hAnsi="Times New Roman" w:cs="Times New Roman"/>
        <w:noProof/>
        <w:sz w:val="24"/>
      </w:rPr>
      <w:t>5</w:t>
    </w:r>
    <w:r>
      <w:rPr>
        <w:rFonts w:ascii="Times New Roman" w:eastAsia="Times New Roman" w:hAnsi="Times New Roman" w:cs="Times New Roman"/>
        <w:sz w:val="24"/>
      </w:rPr>
      <w:fldChar w:fldCharType="end"/>
    </w:r>
    <w:r>
      <w:rPr>
        <w:rFonts w:ascii="Times New Roman" w:eastAsia="Times New Roman" w:hAnsi="Times New Roman" w:cs="Times New Roman"/>
        <w:sz w:val="24"/>
      </w:rPr>
      <w:t xml:space="preserve"> </w:t>
    </w:r>
  </w:p>
  <w:p w14:paraId="62F84C53" w14:textId="77777777" w:rsidR="00CB319D" w:rsidRDefault="00CB319D">
    <w:pPr>
      <w:spacing w:after="0"/>
      <w:ind w:left="612"/>
    </w:pPr>
    <w:r>
      <w:rPr>
        <w:rFonts w:ascii="Times New Roman" w:eastAsia="Times New Roman" w:hAnsi="Times New Roman" w:cs="Times New Roman"/>
        <w:sz w:val="24"/>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8740F3" w14:textId="77777777" w:rsidR="00CB319D" w:rsidRDefault="00CB319D"/>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87EFAFA" w14:textId="77777777" w:rsidR="000856E7" w:rsidRDefault="000856E7">
      <w:pPr>
        <w:spacing w:after="0" w:line="240" w:lineRule="auto"/>
      </w:pPr>
      <w:r>
        <w:separator/>
      </w:r>
    </w:p>
  </w:footnote>
  <w:footnote w:type="continuationSeparator" w:id="0">
    <w:p w14:paraId="0180C260" w14:textId="77777777" w:rsidR="000856E7" w:rsidRDefault="000856E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550667"/>
    <w:multiLevelType w:val="hybridMultilevel"/>
    <w:tmpl w:val="A5D8CCDE"/>
    <w:lvl w:ilvl="0" w:tplc="D58C0FEC">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86666C8">
      <w:start w:val="1"/>
      <w:numFmt w:val="bullet"/>
      <w:lvlText w:val="o"/>
      <w:lvlJc w:val="left"/>
      <w:pPr>
        <w:ind w:left="154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89C60DAA">
      <w:start w:val="1"/>
      <w:numFmt w:val="bullet"/>
      <w:lvlText w:val="▪"/>
      <w:lvlJc w:val="left"/>
      <w:pPr>
        <w:ind w:left="226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9DF660F6">
      <w:start w:val="1"/>
      <w:numFmt w:val="bullet"/>
      <w:lvlText w:val="•"/>
      <w:lvlJc w:val="left"/>
      <w:pPr>
        <w:ind w:left="298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1870E538">
      <w:start w:val="1"/>
      <w:numFmt w:val="bullet"/>
      <w:lvlText w:val="o"/>
      <w:lvlJc w:val="left"/>
      <w:pPr>
        <w:ind w:left="370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112407D8">
      <w:start w:val="1"/>
      <w:numFmt w:val="bullet"/>
      <w:lvlText w:val="▪"/>
      <w:lvlJc w:val="left"/>
      <w:pPr>
        <w:ind w:left="442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25767064">
      <w:start w:val="1"/>
      <w:numFmt w:val="bullet"/>
      <w:lvlText w:val="•"/>
      <w:lvlJc w:val="left"/>
      <w:pPr>
        <w:ind w:left="514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41C810EE">
      <w:start w:val="1"/>
      <w:numFmt w:val="bullet"/>
      <w:lvlText w:val="o"/>
      <w:lvlJc w:val="left"/>
      <w:pPr>
        <w:ind w:left="586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E31C2D00">
      <w:start w:val="1"/>
      <w:numFmt w:val="bullet"/>
      <w:lvlText w:val="▪"/>
      <w:lvlJc w:val="left"/>
      <w:pPr>
        <w:ind w:left="658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225606E6"/>
    <w:multiLevelType w:val="hybridMultilevel"/>
    <w:tmpl w:val="A07C32D0"/>
    <w:lvl w:ilvl="0" w:tplc="CC36C822">
      <w:start w:val="1"/>
      <w:numFmt w:val="bullet"/>
      <w:lvlText w:val="•"/>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8344F00">
      <w:start w:val="1"/>
      <w:numFmt w:val="bullet"/>
      <w:lvlText w:val="o"/>
      <w:lvlJc w:val="left"/>
      <w:pPr>
        <w:ind w:left="5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B1234DA">
      <w:start w:val="1"/>
      <w:numFmt w:val="bullet"/>
      <w:lvlRestart w:val="0"/>
      <w:lvlText w:val="•"/>
      <w:lvlJc w:val="left"/>
      <w:pPr>
        <w:ind w:left="131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EB84D90C">
      <w:start w:val="1"/>
      <w:numFmt w:val="bullet"/>
      <w:lvlText w:val="•"/>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7B21B48">
      <w:start w:val="1"/>
      <w:numFmt w:val="bullet"/>
      <w:lvlText w:val="o"/>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5C212FC">
      <w:start w:val="1"/>
      <w:numFmt w:val="bullet"/>
      <w:lvlText w:val="▪"/>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A9411F8">
      <w:start w:val="1"/>
      <w:numFmt w:val="bullet"/>
      <w:lvlText w:val="•"/>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72C5E54">
      <w:start w:val="1"/>
      <w:numFmt w:val="bullet"/>
      <w:lvlText w:val="o"/>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48A301C">
      <w:start w:val="1"/>
      <w:numFmt w:val="bullet"/>
      <w:lvlText w:val="▪"/>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27425A47"/>
    <w:multiLevelType w:val="hybridMultilevel"/>
    <w:tmpl w:val="1E02867E"/>
    <w:lvl w:ilvl="0" w:tplc="288245F8">
      <w:start w:val="1"/>
      <w:numFmt w:val="bullet"/>
      <w:lvlText w:val="•"/>
      <w:lvlJc w:val="left"/>
      <w:pPr>
        <w:ind w:left="133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876E272">
      <w:start w:val="1"/>
      <w:numFmt w:val="bullet"/>
      <w:lvlText w:val="o"/>
      <w:lvlJc w:val="left"/>
      <w:pPr>
        <w:ind w:left="14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DE202710">
      <w:start w:val="1"/>
      <w:numFmt w:val="bullet"/>
      <w:lvlText w:val="▪"/>
      <w:lvlJc w:val="left"/>
      <w:pPr>
        <w:ind w:left="21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06D0C3AC">
      <w:start w:val="1"/>
      <w:numFmt w:val="bullet"/>
      <w:lvlText w:val="•"/>
      <w:lvlJc w:val="left"/>
      <w:pPr>
        <w:ind w:left="28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48BE091C">
      <w:start w:val="1"/>
      <w:numFmt w:val="bullet"/>
      <w:lvlText w:val="o"/>
      <w:lvlJc w:val="left"/>
      <w:pPr>
        <w:ind w:left="36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BD948F82">
      <w:start w:val="1"/>
      <w:numFmt w:val="bullet"/>
      <w:lvlText w:val="▪"/>
      <w:lvlJc w:val="left"/>
      <w:pPr>
        <w:ind w:left="43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F2B4A9CA">
      <w:start w:val="1"/>
      <w:numFmt w:val="bullet"/>
      <w:lvlText w:val="•"/>
      <w:lvlJc w:val="left"/>
      <w:pPr>
        <w:ind w:left="50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4E5219AC">
      <w:start w:val="1"/>
      <w:numFmt w:val="bullet"/>
      <w:lvlText w:val="o"/>
      <w:lvlJc w:val="left"/>
      <w:pPr>
        <w:ind w:left="57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2A208CA2">
      <w:start w:val="1"/>
      <w:numFmt w:val="bullet"/>
      <w:lvlText w:val="▪"/>
      <w:lvlJc w:val="left"/>
      <w:pPr>
        <w:ind w:left="64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348F1CF1"/>
    <w:multiLevelType w:val="hybridMultilevel"/>
    <w:tmpl w:val="F28C9ADC"/>
    <w:lvl w:ilvl="0" w:tplc="6E284DFC">
      <w:start w:val="1"/>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49FA89B8">
      <w:start w:val="1"/>
      <w:numFmt w:val="decimal"/>
      <w:lvlText w:val="%2."/>
      <w:lvlJc w:val="left"/>
      <w:pPr>
        <w:ind w:left="203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EAEE3B9C">
      <w:start w:val="1"/>
      <w:numFmt w:val="lowerRoman"/>
      <w:lvlText w:val="%3"/>
      <w:lvlJc w:val="left"/>
      <w:pPr>
        <w:ind w:left="21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1DD24EA0">
      <w:start w:val="1"/>
      <w:numFmt w:val="decimal"/>
      <w:lvlText w:val="%4"/>
      <w:lvlJc w:val="left"/>
      <w:pPr>
        <w:ind w:left="28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AAC854E6">
      <w:start w:val="1"/>
      <w:numFmt w:val="lowerLetter"/>
      <w:lvlText w:val="%5"/>
      <w:lvlJc w:val="left"/>
      <w:pPr>
        <w:ind w:left="36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8C065046">
      <w:start w:val="1"/>
      <w:numFmt w:val="lowerRoman"/>
      <w:lvlText w:val="%6"/>
      <w:lvlJc w:val="left"/>
      <w:pPr>
        <w:ind w:left="43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ED604498">
      <w:start w:val="1"/>
      <w:numFmt w:val="decimal"/>
      <w:lvlText w:val="%7"/>
      <w:lvlJc w:val="left"/>
      <w:pPr>
        <w:ind w:left="50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84A709E">
      <w:start w:val="1"/>
      <w:numFmt w:val="lowerLetter"/>
      <w:lvlText w:val="%8"/>
      <w:lvlJc w:val="left"/>
      <w:pPr>
        <w:ind w:left="57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B9347888">
      <w:start w:val="1"/>
      <w:numFmt w:val="lowerRoman"/>
      <w:lvlText w:val="%9"/>
      <w:lvlJc w:val="left"/>
      <w:pPr>
        <w:ind w:left="64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46445081"/>
    <w:multiLevelType w:val="multilevel"/>
    <w:tmpl w:val="32B22B36"/>
    <w:lvl w:ilvl="0">
      <w:start w:val="1"/>
      <w:numFmt w:val="decimal"/>
      <w:lvlText w:val="%1."/>
      <w:lvlJc w:val="left"/>
      <w:pPr>
        <w:ind w:left="12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97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Letter"/>
      <w:lvlText w:val="%3."/>
      <w:lvlJc w:val="left"/>
      <w:pPr>
        <w:ind w:left="203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9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7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4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1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8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5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57CE3AEC"/>
    <w:multiLevelType w:val="hybridMultilevel"/>
    <w:tmpl w:val="3E7C7B6C"/>
    <w:lvl w:ilvl="0" w:tplc="443C253E">
      <w:start w:val="1"/>
      <w:numFmt w:val="decimal"/>
      <w:lvlText w:val="%1."/>
      <w:lvlJc w:val="left"/>
      <w:pPr>
        <w:ind w:left="72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37180F9E">
      <w:start w:val="1"/>
      <w:numFmt w:val="lowerLetter"/>
      <w:lvlText w:val="%2"/>
      <w:lvlJc w:val="left"/>
      <w:pPr>
        <w:ind w:left="154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A2A055A6">
      <w:start w:val="1"/>
      <w:numFmt w:val="lowerRoman"/>
      <w:lvlText w:val="%3"/>
      <w:lvlJc w:val="left"/>
      <w:pPr>
        <w:ind w:left="226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495248E2">
      <w:start w:val="1"/>
      <w:numFmt w:val="decimal"/>
      <w:lvlText w:val="%4"/>
      <w:lvlJc w:val="left"/>
      <w:pPr>
        <w:ind w:left="298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8AA2F61E">
      <w:start w:val="1"/>
      <w:numFmt w:val="lowerLetter"/>
      <w:lvlText w:val="%5"/>
      <w:lvlJc w:val="left"/>
      <w:pPr>
        <w:ind w:left="370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6A12BEFA">
      <w:start w:val="1"/>
      <w:numFmt w:val="lowerRoman"/>
      <w:lvlText w:val="%6"/>
      <w:lvlJc w:val="left"/>
      <w:pPr>
        <w:ind w:left="442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FF7CF602">
      <w:start w:val="1"/>
      <w:numFmt w:val="decimal"/>
      <w:lvlText w:val="%7"/>
      <w:lvlJc w:val="left"/>
      <w:pPr>
        <w:ind w:left="514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4E56AFDE">
      <w:start w:val="1"/>
      <w:numFmt w:val="lowerLetter"/>
      <w:lvlText w:val="%8"/>
      <w:lvlJc w:val="left"/>
      <w:pPr>
        <w:ind w:left="586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64D807E4">
      <w:start w:val="1"/>
      <w:numFmt w:val="lowerRoman"/>
      <w:lvlText w:val="%9"/>
      <w:lvlJc w:val="left"/>
      <w:pPr>
        <w:ind w:left="658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591661A2"/>
    <w:multiLevelType w:val="hybridMultilevel"/>
    <w:tmpl w:val="B0A2A88A"/>
    <w:lvl w:ilvl="0" w:tplc="49B06EFC">
      <w:start w:val="1"/>
      <w:numFmt w:val="bullet"/>
      <w:lvlText w:val="-"/>
      <w:lvlJc w:val="left"/>
      <w:pPr>
        <w:ind w:left="133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28AE1ED0">
      <w:start w:val="1"/>
      <w:numFmt w:val="bullet"/>
      <w:lvlText w:val="o"/>
      <w:lvlJc w:val="left"/>
      <w:pPr>
        <w:ind w:left="14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5934839E">
      <w:start w:val="1"/>
      <w:numFmt w:val="bullet"/>
      <w:lvlText w:val="▪"/>
      <w:lvlJc w:val="left"/>
      <w:pPr>
        <w:ind w:left="21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A8AE8BB8">
      <w:start w:val="1"/>
      <w:numFmt w:val="bullet"/>
      <w:lvlText w:val="•"/>
      <w:lvlJc w:val="left"/>
      <w:pPr>
        <w:ind w:left="28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7356213A">
      <w:start w:val="1"/>
      <w:numFmt w:val="bullet"/>
      <w:lvlText w:val="o"/>
      <w:lvlJc w:val="left"/>
      <w:pPr>
        <w:ind w:left="36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FF0AAE72">
      <w:start w:val="1"/>
      <w:numFmt w:val="bullet"/>
      <w:lvlText w:val="▪"/>
      <w:lvlJc w:val="left"/>
      <w:pPr>
        <w:ind w:left="43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D6CE237A">
      <w:start w:val="1"/>
      <w:numFmt w:val="bullet"/>
      <w:lvlText w:val="•"/>
      <w:lvlJc w:val="left"/>
      <w:pPr>
        <w:ind w:left="50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7768644C">
      <w:start w:val="1"/>
      <w:numFmt w:val="bullet"/>
      <w:lvlText w:val="o"/>
      <w:lvlJc w:val="left"/>
      <w:pPr>
        <w:ind w:left="57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4DFC338E">
      <w:start w:val="1"/>
      <w:numFmt w:val="bullet"/>
      <w:lvlText w:val="▪"/>
      <w:lvlJc w:val="left"/>
      <w:pPr>
        <w:ind w:left="64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5D7D5250"/>
    <w:multiLevelType w:val="hybridMultilevel"/>
    <w:tmpl w:val="2168DCCC"/>
    <w:lvl w:ilvl="0" w:tplc="2E78251C">
      <w:start w:val="1"/>
      <w:numFmt w:val="decimal"/>
      <w:lvlText w:val="%1."/>
      <w:lvlJc w:val="left"/>
      <w:pPr>
        <w:ind w:left="95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CECA5E0">
      <w:start w:val="1"/>
      <w:numFmt w:val="bullet"/>
      <w:lvlText w:val="•"/>
      <w:lvlJc w:val="left"/>
      <w:pPr>
        <w:ind w:left="169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25BAAE7C">
      <w:start w:val="1"/>
      <w:numFmt w:val="lowerLetter"/>
      <w:lvlText w:val="%3)"/>
      <w:lvlJc w:val="left"/>
      <w:pPr>
        <w:ind w:left="21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FA09DAE">
      <w:start w:val="1"/>
      <w:numFmt w:val="bullet"/>
      <w:lvlText w:val="o"/>
      <w:lvlJc w:val="left"/>
      <w:pPr>
        <w:ind w:left="20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FAAF8F4">
      <w:start w:val="1"/>
      <w:numFmt w:val="bullet"/>
      <w:lvlText w:val="o"/>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9A4A316">
      <w:start w:val="1"/>
      <w:numFmt w:val="bullet"/>
      <w:lvlText w:val="▪"/>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FCACB18">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3BEC3AC">
      <w:start w:val="1"/>
      <w:numFmt w:val="bullet"/>
      <w:lvlText w:val="o"/>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C94D64C">
      <w:start w:val="1"/>
      <w:numFmt w:val="bullet"/>
      <w:lvlText w:val="▪"/>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611415F3"/>
    <w:multiLevelType w:val="hybridMultilevel"/>
    <w:tmpl w:val="9C96C2B0"/>
    <w:lvl w:ilvl="0" w:tplc="55B43F96">
      <w:start w:val="1"/>
      <w:numFmt w:val="bullet"/>
      <w:lvlText w:val="-"/>
      <w:lvlJc w:val="left"/>
      <w:pPr>
        <w:ind w:left="131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D50A872E">
      <w:start w:val="1"/>
      <w:numFmt w:val="bullet"/>
      <w:lvlText w:val="o"/>
      <w:lvlJc w:val="left"/>
      <w:pPr>
        <w:ind w:left="203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7F9CF0CA">
      <w:start w:val="1"/>
      <w:numFmt w:val="bullet"/>
      <w:lvlText w:val=""/>
      <w:lvlJc w:val="left"/>
      <w:pPr>
        <w:ind w:left="27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0E120354">
      <w:start w:val="1"/>
      <w:numFmt w:val="bullet"/>
      <w:lvlText w:val="•"/>
      <w:lvlJc w:val="left"/>
      <w:pPr>
        <w:ind w:left="349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40EC5F0">
      <w:start w:val="1"/>
      <w:numFmt w:val="bullet"/>
      <w:lvlText w:val="o"/>
      <w:lvlJc w:val="left"/>
      <w:pPr>
        <w:ind w:left="36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3886E804">
      <w:start w:val="1"/>
      <w:numFmt w:val="bullet"/>
      <w:lvlText w:val="▪"/>
      <w:lvlJc w:val="left"/>
      <w:pPr>
        <w:ind w:left="43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9A30A874">
      <w:start w:val="1"/>
      <w:numFmt w:val="bullet"/>
      <w:lvlText w:val="•"/>
      <w:lvlJc w:val="left"/>
      <w:pPr>
        <w:ind w:left="50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D77C7368">
      <w:start w:val="1"/>
      <w:numFmt w:val="bullet"/>
      <w:lvlText w:val="o"/>
      <w:lvlJc w:val="left"/>
      <w:pPr>
        <w:ind w:left="57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F666359E">
      <w:start w:val="1"/>
      <w:numFmt w:val="bullet"/>
      <w:lvlText w:val="▪"/>
      <w:lvlJc w:val="left"/>
      <w:pPr>
        <w:ind w:left="64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66384913"/>
    <w:multiLevelType w:val="hybridMultilevel"/>
    <w:tmpl w:val="3612BC2E"/>
    <w:lvl w:ilvl="0" w:tplc="E17E59C2">
      <w:start w:val="1"/>
      <w:numFmt w:val="bullet"/>
      <w:lvlText w:val="•"/>
      <w:lvlJc w:val="left"/>
      <w:pPr>
        <w:ind w:left="828"/>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1" w:tplc="C93C898E">
      <w:start w:val="1"/>
      <w:numFmt w:val="bullet"/>
      <w:lvlText w:val="o"/>
      <w:lvlJc w:val="left"/>
      <w:pPr>
        <w:ind w:left="1548"/>
      </w:pPr>
      <w:rPr>
        <w:rFonts w:ascii="Times New Roman" w:eastAsia="Times New Roman" w:hAnsi="Times New Roman" w:cs="Times New Roman"/>
        <w:b w:val="0"/>
        <w:i w:val="0"/>
        <w:strike w:val="0"/>
        <w:dstrike w:val="0"/>
        <w:color w:val="FF0000"/>
        <w:sz w:val="22"/>
        <w:szCs w:val="22"/>
        <w:u w:val="none" w:color="000000"/>
        <w:bdr w:val="none" w:sz="0" w:space="0" w:color="auto"/>
        <w:shd w:val="clear" w:color="auto" w:fill="auto"/>
        <w:vertAlign w:val="baseline"/>
      </w:rPr>
    </w:lvl>
    <w:lvl w:ilvl="2" w:tplc="8A882870">
      <w:start w:val="1"/>
      <w:numFmt w:val="bullet"/>
      <w:lvlText w:val="▪"/>
      <w:lvlJc w:val="left"/>
      <w:pPr>
        <w:ind w:left="2268"/>
      </w:pPr>
      <w:rPr>
        <w:rFonts w:ascii="Times New Roman" w:eastAsia="Times New Roman" w:hAnsi="Times New Roman" w:cs="Times New Roman"/>
        <w:b w:val="0"/>
        <w:i w:val="0"/>
        <w:strike w:val="0"/>
        <w:dstrike w:val="0"/>
        <w:color w:val="FF0000"/>
        <w:sz w:val="22"/>
        <w:szCs w:val="22"/>
        <w:u w:val="none" w:color="000000"/>
        <w:bdr w:val="none" w:sz="0" w:space="0" w:color="auto"/>
        <w:shd w:val="clear" w:color="auto" w:fill="auto"/>
        <w:vertAlign w:val="baseline"/>
      </w:rPr>
    </w:lvl>
    <w:lvl w:ilvl="3" w:tplc="B5ECC970">
      <w:start w:val="1"/>
      <w:numFmt w:val="bullet"/>
      <w:lvlText w:val="•"/>
      <w:lvlJc w:val="left"/>
      <w:pPr>
        <w:ind w:left="2988"/>
      </w:pPr>
      <w:rPr>
        <w:rFonts w:ascii="Times New Roman" w:eastAsia="Times New Roman" w:hAnsi="Times New Roman" w:cs="Times New Roman"/>
        <w:b w:val="0"/>
        <w:i w:val="0"/>
        <w:strike w:val="0"/>
        <w:dstrike w:val="0"/>
        <w:color w:val="FF0000"/>
        <w:sz w:val="22"/>
        <w:szCs w:val="22"/>
        <w:u w:val="none" w:color="000000"/>
        <w:bdr w:val="none" w:sz="0" w:space="0" w:color="auto"/>
        <w:shd w:val="clear" w:color="auto" w:fill="auto"/>
        <w:vertAlign w:val="baseline"/>
      </w:rPr>
    </w:lvl>
    <w:lvl w:ilvl="4" w:tplc="7B780C14">
      <w:start w:val="1"/>
      <w:numFmt w:val="bullet"/>
      <w:lvlText w:val="o"/>
      <w:lvlJc w:val="left"/>
      <w:pPr>
        <w:ind w:left="3708"/>
      </w:pPr>
      <w:rPr>
        <w:rFonts w:ascii="Times New Roman" w:eastAsia="Times New Roman" w:hAnsi="Times New Roman" w:cs="Times New Roman"/>
        <w:b w:val="0"/>
        <w:i w:val="0"/>
        <w:strike w:val="0"/>
        <w:dstrike w:val="0"/>
        <w:color w:val="FF0000"/>
        <w:sz w:val="22"/>
        <w:szCs w:val="22"/>
        <w:u w:val="none" w:color="000000"/>
        <w:bdr w:val="none" w:sz="0" w:space="0" w:color="auto"/>
        <w:shd w:val="clear" w:color="auto" w:fill="auto"/>
        <w:vertAlign w:val="baseline"/>
      </w:rPr>
    </w:lvl>
    <w:lvl w:ilvl="5" w:tplc="AD565E40">
      <w:start w:val="1"/>
      <w:numFmt w:val="bullet"/>
      <w:lvlText w:val="▪"/>
      <w:lvlJc w:val="left"/>
      <w:pPr>
        <w:ind w:left="4428"/>
      </w:pPr>
      <w:rPr>
        <w:rFonts w:ascii="Times New Roman" w:eastAsia="Times New Roman" w:hAnsi="Times New Roman" w:cs="Times New Roman"/>
        <w:b w:val="0"/>
        <w:i w:val="0"/>
        <w:strike w:val="0"/>
        <w:dstrike w:val="0"/>
        <w:color w:val="FF0000"/>
        <w:sz w:val="22"/>
        <w:szCs w:val="22"/>
        <w:u w:val="none" w:color="000000"/>
        <w:bdr w:val="none" w:sz="0" w:space="0" w:color="auto"/>
        <w:shd w:val="clear" w:color="auto" w:fill="auto"/>
        <w:vertAlign w:val="baseline"/>
      </w:rPr>
    </w:lvl>
    <w:lvl w:ilvl="6" w:tplc="4970C54C">
      <w:start w:val="1"/>
      <w:numFmt w:val="bullet"/>
      <w:lvlText w:val="•"/>
      <w:lvlJc w:val="left"/>
      <w:pPr>
        <w:ind w:left="5148"/>
      </w:pPr>
      <w:rPr>
        <w:rFonts w:ascii="Times New Roman" w:eastAsia="Times New Roman" w:hAnsi="Times New Roman" w:cs="Times New Roman"/>
        <w:b w:val="0"/>
        <w:i w:val="0"/>
        <w:strike w:val="0"/>
        <w:dstrike w:val="0"/>
        <w:color w:val="FF0000"/>
        <w:sz w:val="22"/>
        <w:szCs w:val="22"/>
        <w:u w:val="none" w:color="000000"/>
        <w:bdr w:val="none" w:sz="0" w:space="0" w:color="auto"/>
        <w:shd w:val="clear" w:color="auto" w:fill="auto"/>
        <w:vertAlign w:val="baseline"/>
      </w:rPr>
    </w:lvl>
    <w:lvl w:ilvl="7" w:tplc="82B0F94E">
      <w:start w:val="1"/>
      <w:numFmt w:val="bullet"/>
      <w:lvlText w:val="o"/>
      <w:lvlJc w:val="left"/>
      <w:pPr>
        <w:ind w:left="5868"/>
      </w:pPr>
      <w:rPr>
        <w:rFonts w:ascii="Times New Roman" w:eastAsia="Times New Roman" w:hAnsi="Times New Roman" w:cs="Times New Roman"/>
        <w:b w:val="0"/>
        <w:i w:val="0"/>
        <w:strike w:val="0"/>
        <w:dstrike w:val="0"/>
        <w:color w:val="FF0000"/>
        <w:sz w:val="22"/>
        <w:szCs w:val="22"/>
        <w:u w:val="none" w:color="000000"/>
        <w:bdr w:val="none" w:sz="0" w:space="0" w:color="auto"/>
        <w:shd w:val="clear" w:color="auto" w:fill="auto"/>
        <w:vertAlign w:val="baseline"/>
      </w:rPr>
    </w:lvl>
    <w:lvl w:ilvl="8" w:tplc="E1C8391E">
      <w:start w:val="1"/>
      <w:numFmt w:val="bullet"/>
      <w:lvlText w:val="▪"/>
      <w:lvlJc w:val="left"/>
      <w:pPr>
        <w:ind w:left="6588"/>
      </w:pPr>
      <w:rPr>
        <w:rFonts w:ascii="Times New Roman" w:eastAsia="Times New Roman" w:hAnsi="Times New Roman" w:cs="Times New Roman"/>
        <w:b w:val="0"/>
        <w:i w:val="0"/>
        <w:strike w:val="0"/>
        <w:dstrike w:val="0"/>
        <w:color w:val="FF0000"/>
        <w:sz w:val="22"/>
        <w:szCs w:val="22"/>
        <w:u w:val="none" w:color="000000"/>
        <w:bdr w:val="none" w:sz="0" w:space="0" w:color="auto"/>
        <w:shd w:val="clear" w:color="auto" w:fill="auto"/>
        <w:vertAlign w:val="baseline"/>
      </w:rPr>
    </w:lvl>
  </w:abstractNum>
  <w:abstractNum w:abstractNumId="10" w15:restartNumberingAfterBreak="0">
    <w:nsid w:val="7EE32E69"/>
    <w:multiLevelType w:val="multilevel"/>
    <w:tmpl w:val="3FA28E22"/>
    <w:lvl w:ilvl="0">
      <w:start w:val="1"/>
      <w:numFmt w:val="decimal"/>
      <w:lvlText w:val="%1."/>
      <w:lvlJc w:val="left"/>
      <w:pPr>
        <w:ind w:left="9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5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abstractNumId w:val="7"/>
  </w:num>
  <w:num w:numId="2">
    <w:abstractNumId w:val="6"/>
  </w:num>
  <w:num w:numId="3">
    <w:abstractNumId w:val="2"/>
  </w:num>
  <w:num w:numId="4">
    <w:abstractNumId w:val="8"/>
  </w:num>
  <w:num w:numId="5">
    <w:abstractNumId w:val="3"/>
  </w:num>
  <w:num w:numId="6">
    <w:abstractNumId w:val="4"/>
  </w:num>
  <w:num w:numId="7">
    <w:abstractNumId w:val="10"/>
  </w:num>
  <w:num w:numId="8">
    <w:abstractNumId w:val="1"/>
  </w:num>
  <w:num w:numId="9">
    <w:abstractNumId w:val="0"/>
  </w:num>
  <w:num w:numId="10">
    <w:abstractNumId w:val="9"/>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224F"/>
    <w:rsid w:val="0001224F"/>
    <w:rsid w:val="00034CB6"/>
    <w:rsid w:val="000856E7"/>
    <w:rsid w:val="00110AFF"/>
    <w:rsid w:val="0019742E"/>
    <w:rsid w:val="00266B81"/>
    <w:rsid w:val="00283820"/>
    <w:rsid w:val="00287594"/>
    <w:rsid w:val="002F57BF"/>
    <w:rsid w:val="00316A79"/>
    <w:rsid w:val="003362E1"/>
    <w:rsid w:val="00375771"/>
    <w:rsid w:val="00380E5E"/>
    <w:rsid w:val="004159B8"/>
    <w:rsid w:val="00425CCE"/>
    <w:rsid w:val="00476F93"/>
    <w:rsid w:val="004D0A2A"/>
    <w:rsid w:val="00500CB5"/>
    <w:rsid w:val="0054298F"/>
    <w:rsid w:val="00566FD8"/>
    <w:rsid w:val="00612551"/>
    <w:rsid w:val="00616E7E"/>
    <w:rsid w:val="006B378F"/>
    <w:rsid w:val="006B457E"/>
    <w:rsid w:val="00747CA6"/>
    <w:rsid w:val="0079077F"/>
    <w:rsid w:val="007B6335"/>
    <w:rsid w:val="007E6861"/>
    <w:rsid w:val="00891EEC"/>
    <w:rsid w:val="008B39F7"/>
    <w:rsid w:val="008E5F27"/>
    <w:rsid w:val="00903264"/>
    <w:rsid w:val="0099579C"/>
    <w:rsid w:val="00A62E25"/>
    <w:rsid w:val="00AC27C9"/>
    <w:rsid w:val="00BA0FDC"/>
    <w:rsid w:val="00BB72D3"/>
    <w:rsid w:val="00BD4C50"/>
    <w:rsid w:val="00C15179"/>
    <w:rsid w:val="00C26116"/>
    <w:rsid w:val="00CB319D"/>
    <w:rsid w:val="00CB4E0F"/>
    <w:rsid w:val="00E478E9"/>
    <w:rsid w:val="00E51723"/>
    <w:rsid w:val="00EF5728"/>
    <w:rsid w:val="00F204B8"/>
    <w:rsid w:val="00F3306D"/>
    <w:rsid w:val="00F34BC4"/>
    <w:rsid w:val="00FE3417"/>
    <w:rsid w:val="3DBFBD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1CF509A"/>
  <w15:docId w15:val="{63F55D65-F451-46B3-AAA5-55B7C8BB52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alibri" w:eastAsia="Calibri" w:hAnsi="Calibri" w:cs="Calibri"/>
      <w:color w:val="000000"/>
    </w:rPr>
  </w:style>
  <w:style w:type="paragraph" w:styleId="Heading1">
    <w:name w:val="heading 1"/>
    <w:next w:val="Normal"/>
    <w:link w:val="Heading1Char"/>
    <w:uiPriority w:val="9"/>
    <w:qFormat/>
    <w:pPr>
      <w:keepNext/>
      <w:keepLines/>
      <w:spacing w:after="0"/>
      <w:ind w:left="440"/>
      <w:jc w:val="center"/>
      <w:outlineLvl w:val="0"/>
    </w:pPr>
    <w:rPr>
      <w:rFonts w:ascii="Times New Roman" w:eastAsia="Times New Roman" w:hAnsi="Times New Roman" w:cs="Times New Roman"/>
      <w:color w:val="FF0000"/>
      <w:sz w:val="36"/>
    </w:rPr>
  </w:style>
  <w:style w:type="paragraph" w:styleId="Heading2">
    <w:name w:val="heading 2"/>
    <w:next w:val="Normal"/>
    <w:link w:val="Heading2Char"/>
    <w:uiPriority w:val="9"/>
    <w:unhideWhenUsed/>
    <w:qFormat/>
    <w:pPr>
      <w:keepNext/>
      <w:keepLines/>
      <w:spacing w:after="0"/>
      <w:ind w:left="322" w:hanging="10"/>
      <w:jc w:val="center"/>
      <w:outlineLvl w:val="1"/>
    </w:pPr>
    <w:rPr>
      <w:rFonts w:ascii="Times New Roman" w:eastAsia="Times New Roman" w:hAnsi="Times New Roman" w:cs="Times New Roman"/>
      <w:color w:val="000000"/>
      <w:sz w:val="24"/>
    </w:rPr>
  </w:style>
  <w:style w:type="paragraph" w:styleId="Heading3">
    <w:name w:val="heading 3"/>
    <w:next w:val="Normal"/>
    <w:link w:val="Heading3Char"/>
    <w:uiPriority w:val="9"/>
    <w:unhideWhenUsed/>
    <w:qFormat/>
    <w:pPr>
      <w:keepNext/>
      <w:keepLines/>
      <w:spacing w:after="3"/>
      <w:ind w:left="322" w:hanging="10"/>
      <w:jc w:val="center"/>
      <w:outlineLvl w:val="2"/>
    </w:pPr>
    <w:rPr>
      <w:rFonts w:ascii="Times New Roman" w:eastAsia="Times New Roman" w:hAnsi="Times New Roman" w:cs="Times New Roman"/>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Times New Roman" w:eastAsia="Times New Roman" w:hAnsi="Times New Roman" w:cs="Times New Roman"/>
      <w:color w:val="000000"/>
      <w:sz w:val="24"/>
    </w:rPr>
  </w:style>
  <w:style w:type="character" w:customStyle="1" w:styleId="Heading3Char">
    <w:name w:val="Heading 3 Char"/>
    <w:link w:val="Heading3"/>
    <w:rPr>
      <w:rFonts w:ascii="Times New Roman" w:eastAsia="Times New Roman" w:hAnsi="Times New Roman" w:cs="Times New Roman"/>
      <w:color w:val="000000"/>
      <w:sz w:val="24"/>
    </w:rPr>
  </w:style>
  <w:style w:type="character" w:customStyle="1" w:styleId="Heading1Char">
    <w:name w:val="Heading 1 Char"/>
    <w:link w:val="Heading1"/>
    <w:rPr>
      <w:rFonts w:ascii="Times New Roman" w:eastAsia="Times New Roman" w:hAnsi="Times New Roman" w:cs="Times New Roman"/>
      <w:color w:val="FF0000"/>
      <w:sz w:val="36"/>
    </w:rPr>
  </w:style>
  <w:style w:type="table" w:customStyle="1" w:styleId="TableGrid1">
    <w:name w:val="Table Grid1"/>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0220127">
      <w:bodyDiv w:val="1"/>
      <w:marLeft w:val="0"/>
      <w:marRight w:val="0"/>
      <w:marTop w:val="0"/>
      <w:marBottom w:val="0"/>
      <w:divBdr>
        <w:top w:val="none" w:sz="0" w:space="0" w:color="auto"/>
        <w:left w:val="none" w:sz="0" w:space="0" w:color="auto"/>
        <w:bottom w:val="none" w:sz="0" w:space="0" w:color="auto"/>
        <w:right w:val="none" w:sz="0" w:space="0" w:color="auto"/>
      </w:divBdr>
    </w:div>
    <w:div w:id="111097507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5</Pages>
  <Words>869</Words>
  <Characters>4959</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Microsoft Word - TC 0705 Orlando Main Meeting Minutes draft 20200204.docx</vt:lpstr>
    </vt:vector>
  </TitlesOfParts>
  <Company/>
  <LinksUpToDate>false</LinksUpToDate>
  <CharactersWithSpaces>5817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TC 0705 Orlando Main Meeting Minutes draft 20200204.docx</dc:title>
  <dc:subject/>
  <dc:creator>mikeg</dc:creator>
  <cp:keywords/>
  <cp:lastModifiedBy>Carol Lomonaco</cp:lastModifiedBy>
  <cp:revision>4</cp:revision>
  <dcterms:created xsi:type="dcterms:W3CDTF">2021-03-07T22:47:00Z</dcterms:created>
  <dcterms:modified xsi:type="dcterms:W3CDTF">2021-03-07T23:43:00Z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be01c0c-f9b3-4dc4-af0b-a82110cc37cd_Enabled">
    <vt:lpwstr>True</vt:lpwstr>
  </property>
  <property fmtid="{D5CDD505-2E9C-101B-9397-08002B2CF9AE}" pid="3" name="MSIP_Label_6be01c0c-f9b3-4dc4-af0b-a82110cc37cd_SiteId">
    <vt:lpwstr>a1f1e214-7ded-45b6-81a1-9e8ae3459641</vt:lpwstr>
  </property>
  <property fmtid="{D5CDD505-2E9C-101B-9397-08002B2CF9AE}" pid="4" name="MSIP_Label_6be01c0c-f9b3-4dc4-af0b-a82110cc37cd_Owner">
    <vt:lpwstr>clomonc@jci.com</vt:lpwstr>
  </property>
  <property fmtid="{D5CDD505-2E9C-101B-9397-08002B2CF9AE}" pid="5" name="MSIP_Label_6be01c0c-f9b3-4dc4-af0b-a82110cc37cd_SetDate">
    <vt:lpwstr>2021-01-19T17:14:01.8205794Z</vt:lpwstr>
  </property>
  <property fmtid="{D5CDD505-2E9C-101B-9397-08002B2CF9AE}" pid="6" name="MSIP_Label_6be01c0c-f9b3-4dc4-af0b-a82110cc37cd_Name">
    <vt:lpwstr>Internal</vt:lpwstr>
  </property>
  <property fmtid="{D5CDD505-2E9C-101B-9397-08002B2CF9AE}" pid="7" name="MSIP_Label_6be01c0c-f9b3-4dc4-af0b-a82110cc37cd_Application">
    <vt:lpwstr>Microsoft Azure Information Protection</vt:lpwstr>
  </property>
  <property fmtid="{D5CDD505-2E9C-101B-9397-08002B2CF9AE}" pid="8" name="MSIP_Label_6be01c0c-f9b3-4dc4-af0b-a82110cc37cd_ActionId">
    <vt:lpwstr>7498e570-ba07-4ca5-95e4-f30acf5b50f8</vt:lpwstr>
  </property>
  <property fmtid="{D5CDD505-2E9C-101B-9397-08002B2CF9AE}" pid="9" name="MSIP_Label_6be01c0c-f9b3-4dc4-af0b-a82110cc37cd_Extended_MSFT_Method">
    <vt:lpwstr>Automatic</vt:lpwstr>
  </property>
  <property fmtid="{D5CDD505-2E9C-101B-9397-08002B2CF9AE}" pid="10" name="Information Classification">
    <vt:lpwstr>Internal</vt:lpwstr>
  </property>
</Properties>
</file>