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>
      <w:pPr>
        <w:pStyle w:val="BodyText"/>
        <w:ind w:left="4515"/>
        <w:rPr>
          <w:sz w:val="20"/>
        </w:rPr>
      </w:pPr>
      <w:r w:rsidRPr="009425F0">
        <w:rPr>
          <w:noProof/>
          <w:sz w:val="20"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proofErr w:type="gramStart"/>
      <w:r w:rsidRPr="009425F0">
        <w:rPr>
          <w:b/>
          <w:sz w:val="20"/>
        </w:rPr>
        <w:t>persons</w:t>
      </w:r>
      <w:proofErr w:type="gramEnd"/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22B0A2DE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B80D08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0E6B2E" w:rsidRPr="009425F0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80D08">
        <w:rPr>
          <w:spacing w:val="-2"/>
          <w:sz w:val="20"/>
          <w:u w:val="single"/>
        </w:rPr>
        <w:t>6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4BA9ABE6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8222D8">
        <w:rPr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B268DD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8222D8">
        <w:rPr>
          <w:spacing w:val="-2"/>
          <w:sz w:val="20"/>
          <w:u w:val="single"/>
        </w:rPr>
        <w:t>6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99697E">
        <w:rPr>
          <w:sz w:val="20"/>
          <w:u w:val="single"/>
        </w:rPr>
        <w:t>Las Vegas</w:t>
      </w:r>
      <w:r w:rsidR="00452E1B" w:rsidRPr="009425F0">
        <w:rPr>
          <w:sz w:val="20"/>
          <w:u w:val="single"/>
        </w:rPr>
        <w:t xml:space="preserve">, </w:t>
      </w:r>
      <w:r w:rsidR="0099697E">
        <w:rPr>
          <w:sz w:val="20"/>
          <w:u w:val="single"/>
        </w:rPr>
        <w:t>Nevada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2341"/>
        <w:gridCol w:w="615"/>
        <w:gridCol w:w="2168"/>
        <w:gridCol w:w="2521"/>
      </w:tblGrid>
      <w:tr w:rsidR="0041459D" w:rsidRPr="009425F0" w14:paraId="08F91B4E" w14:textId="77777777">
        <w:trPr>
          <w:gridAfter w:val="1"/>
          <w:wAfter w:w="2521" w:type="dxa"/>
          <w:trHeight w:val="889"/>
        </w:trPr>
        <w:tc>
          <w:tcPr>
            <w:tcW w:w="2438" w:type="dxa"/>
          </w:tcPr>
          <w:p w14:paraId="457B2647" w14:textId="02F4E87F" w:rsidR="0041459D" w:rsidRPr="009425F0" w:rsidRDefault="0041459D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VOTING MEMBERS PRESENT</w:t>
            </w:r>
          </w:p>
        </w:tc>
        <w:tc>
          <w:tcPr>
            <w:tcW w:w="2341" w:type="dxa"/>
          </w:tcPr>
          <w:p w14:paraId="418FFC4F" w14:textId="76B52DDA" w:rsidR="0041459D" w:rsidRPr="009425F0" w:rsidRDefault="0041459D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VOTING </w:t>
            </w: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2783" w:type="dxa"/>
            <w:gridSpan w:val="2"/>
          </w:tcPr>
          <w:p w14:paraId="681BAE42" w14:textId="77777777" w:rsidR="0041459D" w:rsidRPr="009425F0" w:rsidRDefault="0041459D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41459D" w:rsidRPr="009425F0" w14:paraId="6989390D" w14:textId="77777777" w:rsidTr="0069111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57994671" w14:textId="1FCAFDD8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Paul Glanville</w:t>
            </w:r>
          </w:p>
        </w:tc>
        <w:tc>
          <w:tcPr>
            <w:tcW w:w="2341" w:type="dxa"/>
          </w:tcPr>
          <w:p w14:paraId="0CE1618B" w14:textId="2EDF2535" w:rsidR="0041459D" w:rsidRPr="00457068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41459D">
              <w:rPr>
                <w:sz w:val="18"/>
              </w:rPr>
              <w:t>Amin Delagah</w:t>
            </w:r>
          </w:p>
        </w:tc>
        <w:tc>
          <w:tcPr>
            <w:tcW w:w="2783" w:type="dxa"/>
            <w:gridSpan w:val="2"/>
          </w:tcPr>
          <w:p w14:paraId="5274E530" w14:textId="163D7D8A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41459D" w:rsidRPr="009425F0" w14:paraId="339A548A" w14:textId="77777777">
        <w:trPr>
          <w:gridAfter w:val="1"/>
          <w:wAfter w:w="2521" w:type="dxa"/>
          <w:trHeight w:val="383"/>
        </w:trPr>
        <w:tc>
          <w:tcPr>
            <w:tcW w:w="2438" w:type="dxa"/>
          </w:tcPr>
          <w:p w14:paraId="505EA706" w14:textId="57FEB2A0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Paul Hikspoors</w:t>
            </w:r>
          </w:p>
        </w:tc>
        <w:tc>
          <w:tcPr>
            <w:tcW w:w="2341" w:type="dxa"/>
          </w:tcPr>
          <w:p w14:paraId="11A66845" w14:textId="2A17B418" w:rsidR="0041459D" w:rsidRPr="00457068" w:rsidRDefault="006B5EAF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6B5EAF">
              <w:rPr>
                <w:sz w:val="18"/>
              </w:rPr>
              <w:t>Abraham Lee</w:t>
            </w:r>
          </w:p>
        </w:tc>
        <w:tc>
          <w:tcPr>
            <w:tcW w:w="2783" w:type="dxa"/>
            <w:gridSpan w:val="2"/>
          </w:tcPr>
          <w:p w14:paraId="2FC1A9C2" w14:textId="4AC82A2A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0F880FCD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42A9FC89" w14:textId="09562BB1" w:rsidR="0041459D" w:rsidRPr="00457068" w:rsidRDefault="0041459D" w:rsidP="00763B35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Gary Klein</w:t>
            </w:r>
          </w:p>
        </w:tc>
        <w:tc>
          <w:tcPr>
            <w:tcW w:w="2341" w:type="dxa"/>
          </w:tcPr>
          <w:p w14:paraId="474C92E7" w14:textId="45279375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2783" w:type="dxa"/>
            <w:gridSpan w:val="2"/>
          </w:tcPr>
          <w:p w14:paraId="762BF5F8" w14:textId="51E54737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75A22A62" w14:textId="77777777" w:rsidTr="00B7146C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71D2E3BE" w14:textId="53D06211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Lutz</w:t>
            </w:r>
          </w:p>
        </w:tc>
        <w:tc>
          <w:tcPr>
            <w:tcW w:w="2341" w:type="dxa"/>
          </w:tcPr>
          <w:p w14:paraId="0AE679D3" w14:textId="2C573F84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2783" w:type="dxa"/>
            <w:gridSpan w:val="2"/>
          </w:tcPr>
          <w:p w14:paraId="09D2C37C" w14:textId="7ABB6DBD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24D45DC0" w14:textId="77777777">
        <w:trPr>
          <w:gridAfter w:val="1"/>
          <w:wAfter w:w="2521" w:type="dxa"/>
          <w:trHeight w:val="383"/>
        </w:trPr>
        <w:tc>
          <w:tcPr>
            <w:tcW w:w="2438" w:type="dxa"/>
          </w:tcPr>
          <w:p w14:paraId="6940F699" w14:textId="2667324B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Patrick Villaume</w:t>
            </w:r>
          </w:p>
        </w:tc>
        <w:tc>
          <w:tcPr>
            <w:tcW w:w="2341" w:type="dxa"/>
          </w:tcPr>
          <w:p w14:paraId="6CA6D67D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4BEB8183" w14:textId="2A2C6925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46C15263" w14:textId="77777777" w:rsidTr="00B7146C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021D5C74" w14:textId="201AE1A3" w:rsidR="0041459D" w:rsidRPr="00457068" w:rsidRDefault="0041459D" w:rsidP="00763B35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Cory Weiss</w:t>
            </w:r>
          </w:p>
        </w:tc>
        <w:tc>
          <w:tcPr>
            <w:tcW w:w="2341" w:type="dxa"/>
          </w:tcPr>
          <w:p w14:paraId="683D2425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0775A180" w14:textId="04CA8125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1B5CD2EE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01828439" w14:textId="35CF1726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Earl</w:t>
            </w:r>
            <w:r>
              <w:rPr>
                <w:sz w:val="18"/>
              </w:rPr>
              <w:t>e</w:t>
            </w:r>
            <w:r w:rsidRPr="00457068">
              <w:rPr>
                <w:sz w:val="18"/>
              </w:rPr>
              <w:t>y (Chair)</w:t>
            </w:r>
          </w:p>
        </w:tc>
        <w:tc>
          <w:tcPr>
            <w:tcW w:w="2341" w:type="dxa"/>
          </w:tcPr>
          <w:p w14:paraId="2020C46C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66A9CE50" w14:textId="67C90D9B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3034AAA5" w14:textId="77777777" w:rsidTr="00B7146C">
        <w:trPr>
          <w:gridAfter w:val="1"/>
          <w:wAfter w:w="2521" w:type="dxa"/>
          <w:trHeight w:val="383"/>
        </w:trPr>
        <w:tc>
          <w:tcPr>
            <w:tcW w:w="2438" w:type="dxa"/>
            <w:vAlign w:val="center"/>
          </w:tcPr>
          <w:p w14:paraId="5314B9FE" w14:textId="25B407BA" w:rsidR="0041459D" w:rsidRPr="00457068" w:rsidRDefault="00B2117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</w:t>
            </w:r>
            <w:r>
              <w:rPr>
                <w:sz w:val="18"/>
              </w:rPr>
              <w:t>oel Carpenter</w:t>
            </w:r>
            <w:r w:rsidRPr="00457068">
              <w:rPr>
                <w:sz w:val="18"/>
              </w:rPr>
              <w:t xml:space="preserve"> (</w:t>
            </w:r>
            <w:r>
              <w:rPr>
                <w:sz w:val="18"/>
              </w:rPr>
              <w:t xml:space="preserve">Vice </w:t>
            </w:r>
            <w:r w:rsidRPr="00457068">
              <w:rPr>
                <w:sz w:val="18"/>
              </w:rPr>
              <w:t>Chair</w:t>
            </w:r>
            <w:r>
              <w:rPr>
                <w:sz w:val="18"/>
              </w:rPr>
              <w:t>, Secretary</w:t>
            </w:r>
            <w:r w:rsidRPr="00457068">
              <w:rPr>
                <w:sz w:val="18"/>
              </w:rPr>
              <w:t>)</w:t>
            </w:r>
          </w:p>
        </w:tc>
        <w:tc>
          <w:tcPr>
            <w:tcW w:w="2341" w:type="dxa"/>
          </w:tcPr>
          <w:p w14:paraId="1D6247F7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772DB98F" w14:textId="271BD0BF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5FE9598D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6F8353FB" w14:textId="66EB88D5" w:rsidR="0041459D" w:rsidRPr="009425F0" w:rsidRDefault="0041459D" w:rsidP="00763B35">
            <w:pPr>
              <w:pStyle w:val="TableParagraph"/>
              <w:spacing w:before="71"/>
              <w:ind w:left="125"/>
              <w:rPr>
                <w:sz w:val="18"/>
              </w:rPr>
            </w:pPr>
          </w:p>
        </w:tc>
        <w:tc>
          <w:tcPr>
            <w:tcW w:w="2341" w:type="dxa"/>
          </w:tcPr>
          <w:p w14:paraId="6BE5A1AD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1C89720F" w14:textId="7123F644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275220B4" w14:textId="77777777" w:rsidTr="00403198">
        <w:trPr>
          <w:gridAfter w:val="1"/>
          <w:wAfter w:w="2521" w:type="dxa"/>
          <w:trHeight w:val="385"/>
        </w:trPr>
        <w:tc>
          <w:tcPr>
            <w:tcW w:w="2438" w:type="dxa"/>
            <w:vAlign w:val="center"/>
          </w:tcPr>
          <w:p w14:paraId="161D6798" w14:textId="4BD25929" w:rsidR="0041459D" w:rsidRPr="009425F0" w:rsidRDefault="0041459D" w:rsidP="00763B35">
            <w:pPr>
              <w:pStyle w:val="TableParagraph"/>
              <w:rPr>
                <w:sz w:val="20"/>
              </w:rPr>
            </w:pPr>
          </w:p>
        </w:tc>
        <w:tc>
          <w:tcPr>
            <w:tcW w:w="2341" w:type="dxa"/>
            <w:vAlign w:val="center"/>
          </w:tcPr>
          <w:p w14:paraId="25421B1B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  <w:vAlign w:val="center"/>
          </w:tcPr>
          <w:p w14:paraId="24C15121" w14:textId="0BAB8877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763B35" w:rsidRPr="009425F0" w14:paraId="3EF27E89" w14:textId="77777777">
        <w:trPr>
          <w:trHeight w:val="371"/>
        </w:trPr>
        <w:tc>
          <w:tcPr>
            <w:tcW w:w="1008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763B35" w:rsidRPr="009425F0" w:rsidRDefault="00763B35" w:rsidP="00763B35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763B35" w:rsidRPr="009425F0" w14:paraId="09AE197A" w14:textId="77777777" w:rsidTr="008824F5">
        <w:trPr>
          <w:trHeight w:val="53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20352F5D" w:rsidR="00763B35" w:rsidRPr="009425F0" w:rsidRDefault="00763B35" w:rsidP="00763B35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</w:t>
            </w:r>
            <w:r w:rsidR="009D0D2A">
              <w:rPr>
                <w:spacing w:val="-7"/>
                <w:sz w:val="24"/>
              </w:rPr>
              <w:t xml:space="preserve">Eric </w:t>
            </w:r>
            <w:r w:rsidR="00146728">
              <w:rPr>
                <w:spacing w:val="-7"/>
                <w:sz w:val="24"/>
              </w:rPr>
              <w:t>Berg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763B35" w:rsidRPr="009425F0" w:rsidRDefault="00763B35" w:rsidP="00763B35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763B35" w:rsidRPr="009425F0" w14:paraId="6F35E745" w14:textId="77777777">
        <w:trPr>
          <w:trHeight w:val="149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77777777" w:rsidR="00763B35" w:rsidRPr="008F6A6F" w:rsidRDefault="00763B35" w:rsidP="00763B35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All</w:t>
            </w:r>
            <w:r w:rsidRPr="008F6A6F">
              <w:rPr>
                <w:spacing w:val="-9"/>
                <w:sz w:val="24"/>
              </w:rPr>
              <w:t xml:space="preserve"> </w:t>
            </w:r>
            <w:r w:rsidRPr="008F6A6F">
              <w:rPr>
                <w:sz w:val="24"/>
              </w:rPr>
              <w:t>Committee</w:t>
            </w:r>
            <w:r w:rsidRPr="008F6A6F">
              <w:rPr>
                <w:spacing w:val="-8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Liaisons:</w:t>
            </w:r>
          </w:p>
          <w:p w14:paraId="31C3B7DE" w14:textId="77777777" w:rsidR="00763B35" w:rsidRPr="008F6A6F" w:rsidRDefault="00763B35" w:rsidP="00763B35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Chapter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Tech.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Transfer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 xml:space="preserve">Chair </w:t>
            </w:r>
          </w:p>
          <w:p w14:paraId="55C72B72" w14:textId="175BA488" w:rsidR="00763B35" w:rsidRPr="008F6A6F" w:rsidRDefault="00763B35" w:rsidP="00763B35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Handbook Liaison</w:t>
            </w:r>
          </w:p>
          <w:p w14:paraId="54DAA721" w14:textId="77777777" w:rsidR="00763B35" w:rsidRPr="00B4489A" w:rsidRDefault="00763B35" w:rsidP="00763B35">
            <w:pPr>
              <w:pStyle w:val="TableParagraph"/>
              <w:spacing w:line="250" w:lineRule="exact"/>
              <w:ind w:left="101" w:right="2715"/>
              <w:rPr>
                <w:sz w:val="24"/>
                <w:highlight w:val="green"/>
              </w:rPr>
            </w:pPr>
            <w:r w:rsidRPr="008F6A6F">
              <w:rPr>
                <w:sz w:val="24"/>
              </w:rPr>
              <w:t xml:space="preserve">Research Liaison </w:t>
            </w:r>
            <w:r w:rsidRPr="008F6A6F">
              <w:rPr>
                <w:spacing w:val="-2"/>
                <w:sz w:val="24"/>
              </w:rPr>
              <w:t>Standards</w:t>
            </w:r>
            <w:r w:rsidRPr="008F6A6F">
              <w:rPr>
                <w:spacing w:val="-13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763B35" w:rsidRPr="00B4489A" w:rsidRDefault="00763B35" w:rsidP="00763B35">
            <w:pPr>
              <w:pStyle w:val="TableParagraph"/>
              <w:spacing w:before="213"/>
              <w:ind w:left="0"/>
              <w:rPr>
                <w:sz w:val="24"/>
                <w:highlight w:val="green"/>
              </w:rPr>
            </w:pPr>
          </w:p>
          <w:p w14:paraId="3B448E9C" w14:textId="77777777" w:rsidR="00763B35" w:rsidRPr="008F6A6F" w:rsidRDefault="00763B35" w:rsidP="00763B35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8F6A6F">
                <w:rPr>
                  <w:spacing w:val="-2"/>
                  <w:sz w:val="24"/>
                </w:rPr>
                <w:t>CTTC6@ashrae.net</w:t>
              </w:r>
            </w:hyperlink>
            <w:r w:rsidRPr="008F6A6F">
              <w:rPr>
                <w:spacing w:val="-2"/>
                <w:sz w:val="24"/>
              </w:rPr>
              <w:t xml:space="preserve"> </w:t>
            </w:r>
            <w:hyperlink r:id="rId11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763B35" w:rsidRPr="00B4489A" w:rsidRDefault="00763B35" w:rsidP="00763B35">
            <w:pPr>
              <w:pStyle w:val="TableParagraph"/>
              <w:spacing w:line="250" w:lineRule="exact"/>
              <w:ind w:left="108" w:right="1446"/>
              <w:rPr>
                <w:sz w:val="24"/>
                <w:highlight w:val="green"/>
              </w:rPr>
            </w:pPr>
            <w:hyperlink r:id="rId12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8F6A6F">
              <w:rPr>
                <w:color w:val="0000FF"/>
                <w:spacing w:val="-2"/>
                <w:sz w:val="24"/>
              </w:rPr>
              <w:t xml:space="preserve"> </w:t>
            </w:r>
            <w:hyperlink r:id="rId13">
              <w:r w:rsidRPr="008F6A6F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763B35" w:rsidRPr="009425F0" w14:paraId="7C2502F7" w14:textId="77777777" w:rsidTr="008F6A6F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8985" w14:textId="77777777" w:rsidR="00763B35" w:rsidRPr="008F6A6F" w:rsidRDefault="00763B35" w:rsidP="00763B35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Steve Hammerling,</w:t>
            </w:r>
          </w:p>
          <w:p w14:paraId="5B6DF005" w14:textId="17A99F11" w:rsidR="00763B35" w:rsidRPr="008F6A6F" w:rsidRDefault="00763B35" w:rsidP="00763B35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E9F4" w14:textId="77777777" w:rsidR="00763B35" w:rsidRPr="008F6A6F" w:rsidRDefault="00763B35" w:rsidP="00763B35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8F6A6F">
                <w:rPr>
                  <w:spacing w:val="-2"/>
                  <w:sz w:val="24"/>
                </w:rPr>
                <w:t>MORTS@ashrae.net</w:t>
              </w:r>
            </w:hyperlink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6FED3157" w:rsidR="00B879E1" w:rsidRPr="009425F0" w:rsidRDefault="00C71313" w:rsidP="00244DA3">
      <w:pPr>
        <w:ind w:left="1440" w:right="1440"/>
        <w:jc w:val="center"/>
        <w:rPr>
          <w:b/>
        </w:rPr>
      </w:pPr>
      <w:r>
        <w:rPr>
          <w:b/>
        </w:rPr>
        <w:t>February</w:t>
      </w:r>
      <w:r w:rsidR="00B879E1" w:rsidRPr="009425F0">
        <w:rPr>
          <w:b/>
        </w:rPr>
        <w:t xml:space="preserve"> 2</w:t>
      </w:r>
      <w:r>
        <w:rPr>
          <w:b/>
        </w:rPr>
        <w:t>2</w:t>
      </w:r>
      <w:r w:rsidR="00B879E1" w:rsidRPr="009425F0">
        <w:rPr>
          <w:b/>
        </w:rPr>
        <w:t>, 202</w:t>
      </w:r>
      <w:r>
        <w:rPr>
          <w:b/>
        </w:rPr>
        <w:t>6</w:t>
      </w:r>
    </w:p>
    <w:p w14:paraId="5D9E3543" w14:textId="15434751" w:rsidR="009B54B6" w:rsidRPr="009425F0" w:rsidRDefault="00C71313" w:rsidP="00244DA3">
      <w:pPr>
        <w:ind w:left="1440" w:right="1440"/>
        <w:jc w:val="center"/>
        <w:rPr>
          <w:b/>
        </w:rPr>
      </w:pPr>
      <w:r>
        <w:rPr>
          <w:b/>
        </w:rPr>
        <w:t>Lav Vegas</w:t>
      </w:r>
      <w:r w:rsidR="00B879E1" w:rsidRPr="009425F0">
        <w:rPr>
          <w:b/>
        </w:rPr>
        <w:t xml:space="preserve">, </w:t>
      </w:r>
      <w:r>
        <w:rPr>
          <w:b/>
        </w:rPr>
        <w:t>NV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0A657C11" w14:textId="21DD2A01" w:rsidR="009B54B6" w:rsidRPr="009425F0" w:rsidRDefault="00B4489A" w:rsidP="006C7CF6">
      <w:pPr>
        <w:pStyle w:val="BodyText"/>
        <w:spacing w:before="249"/>
        <w:ind w:left="1800" w:right="1547"/>
        <w:rPr>
          <w:sz w:val="14"/>
        </w:rPr>
      </w:pPr>
      <w:r>
        <w:t xml:space="preserve">Vice </w:t>
      </w:r>
      <w:r w:rsidR="00A249C8" w:rsidRPr="009425F0">
        <w:t>Chair</w:t>
      </w:r>
      <w:r w:rsidR="00A249C8" w:rsidRPr="009425F0">
        <w:rPr>
          <w:spacing w:val="-4"/>
        </w:rPr>
        <w:t xml:space="preserve"> </w:t>
      </w:r>
      <w:r>
        <w:rPr>
          <w:spacing w:val="-4"/>
        </w:rPr>
        <w:t>Jim Earley</w:t>
      </w:r>
      <w:r w:rsidR="00A249C8" w:rsidRPr="009425F0">
        <w:rPr>
          <w:spacing w:val="-1"/>
        </w:rPr>
        <w:t xml:space="preserve"> </w:t>
      </w:r>
      <w:r w:rsidR="00A249C8" w:rsidRPr="009425F0">
        <w:t>called</w:t>
      </w:r>
      <w:r w:rsidR="00A249C8" w:rsidRPr="009425F0">
        <w:rPr>
          <w:spacing w:val="-4"/>
        </w:rPr>
        <w:t xml:space="preserve"> </w:t>
      </w:r>
      <w:r w:rsidR="00A249C8" w:rsidRPr="009425F0">
        <w:t>the</w:t>
      </w:r>
      <w:r w:rsidR="00A249C8" w:rsidRPr="009425F0">
        <w:rPr>
          <w:spacing w:val="-4"/>
        </w:rPr>
        <w:t xml:space="preserve"> </w:t>
      </w:r>
      <w:r w:rsidR="00A249C8" w:rsidRPr="009425F0">
        <w:t>meeting</w:t>
      </w:r>
      <w:r w:rsidR="00A249C8" w:rsidRPr="009425F0">
        <w:rPr>
          <w:spacing w:val="-5"/>
        </w:rPr>
        <w:t xml:space="preserve"> </w:t>
      </w:r>
      <w:r w:rsidR="00A249C8" w:rsidRPr="009425F0">
        <w:t>to</w:t>
      </w:r>
      <w:r w:rsidR="00A249C8" w:rsidRPr="009425F0">
        <w:rPr>
          <w:spacing w:val="-2"/>
        </w:rPr>
        <w:t xml:space="preserve"> </w:t>
      </w:r>
      <w:r w:rsidR="00A249C8" w:rsidRPr="009425F0">
        <w:t>order</w:t>
      </w:r>
      <w:r w:rsidR="00A249C8" w:rsidRPr="009425F0">
        <w:rPr>
          <w:spacing w:val="-1"/>
        </w:rPr>
        <w:t xml:space="preserve"> </w:t>
      </w:r>
      <w:r w:rsidR="00A249C8" w:rsidRPr="009425F0">
        <w:t>on</w:t>
      </w:r>
      <w:r w:rsidR="00A249C8" w:rsidRPr="009425F0">
        <w:rPr>
          <w:spacing w:val="-1"/>
        </w:rPr>
        <w:t xml:space="preserve"> </w:t>
      </w:r>
      <w:r w:rsidR="00873F5C">
        <w:t>February</w:t>
      </w:r>
      <w:r w:rsidR="00B879E1" w:rsidRPr="009425F0">
        <w:t xml:space="preserve"> 2, 202</w:t>
      </w:r>
      <w:r w:rsidR="00873F5C">
        <w:t>6</w:t>
      </w:r>
      <w:r w:rsidR="00A249C8" w:rsidRPr="009425F0">
        <w:t>,</w:t>
      </w:r>
      <w:r w:rsidR="00A249C8" w:rsidRPr="009425F0">
        <w:rPr>
          <w:spacing w:val="-2"/>
        </w:rPr>
        <w:t xml:space="preserve"> </w:t>
      </w:r>
      <w:r w:rsidR="00A249C8" w:rsidRPr="009425F0">
        <w:t>at</w:t>
      </w:r>
      <w:r w:rsidR="00A249C8" w:rsidRPr="009425F0">
        <w:rPr>
          <w:spacing w:val="-1"/>
        </w:rPr>
        <w:t xml:space="preserve"> </w:t>
      </w:r>
      <w:r w:rsidR="00A249C8" w:rsidRPr="009425F0">
        <w:t>approximately</w:t>
      </w:r>
      <w:r w:rsidR="00A249C8"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="00A249C8" w:rsidRPr="009425F0">
        <w:t>:</w:t>
      </w:r>
      <w:r w:rsidR="00873F5C">
        <w:t>15</w:t>
      </w:r>
      <w:r w:rsidR="00A249C8" w:rsidRPr="009425F0">
        <w:rPr>
          <w:spacing w:val="-2"/>
        </w:rPr>
        <w:t xml:space="preserve"> </w:t>
      </w:r>
      <w:r w:rsidR="00A249C8" w:rsidRPr="009425F0">
        <w:t>pm.</w:t>
      </w:r>
      <w:r w:rsidR="00A249C8" w:rsidRPr="009425F0">
        <w:rPr>
          <w:spacing w:val="-2"/>
        </w:rPr>
        <w:t xml:space="preserve"> </w:t>
      </w:r>
      <w:r w:rsidR="00A249C8" w:rsidRPr="009425F0">
        <w:t>Participants were as follows:</w:t>
      </w: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0D07A3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0D07A3">
        <w:rPr>
          <w:b/>
          <w:u w:val="single"/>
        </w:rPr>
        <w:t>Voting</w:t>
      </w:r>
      <w:r w:rsidRPr="000D07A3">
        <w:rPr>
          <w:b/>
          <w:spacing w:val="-6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5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3E369021" w14:textId="5ADA1FC0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Earley</w:t>
      </w:r>
    </w:p>
    <w:p w14:paraId="37E0F6CE" w14:textId="183A0129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Paul Hikspoors</w:t>
      </w:r>
    </w:p>
    <w:p w14:paraId="46B18A68" w14:textId="4177F1A8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Gary Klein</w:t>
      </w:r>
    </w:p>
    <w:p w14:paraId="6AF4546D" w14:textId="61450EC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Lutz</w:t>
      </w:r>
    </w:p>
    <w:p w14:paraId="41132DB4" w14:textId="0C1D656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Patrick Villaume</w:t>
      </w:r>
    </w:p>
    <w:p w14:paraId="434A1411" w14:textId="284F2EC6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Cory Weiss</w:t>
      </w:r>
    </w:p>
    <w:p w14:paraId="005ED65A" w14:textId="55259075" w:rsidR="00B4489A" w:rsidRDefault="003A5DCD" w:rsidP="001D10EE">
      <w:pPr>
        <w:ind w:left="1800" w:right="-288"/>
        <w:rPr>
          <w:bCs/>
        </w:rPr>
      </w:pPr>
      <w:r w:rsidRPr="003A5DCD">
        <w:rPr>
          <w:bCs/>
        </w:rPr>
        <w:t>Paul Glanville</w:t>
      </w:r>
    </w:p>
    <w:p w14:paraId="7A33800B" w14:textId="2DDCBDDF" w:rsidR="00B105CD" w:rsidRPr="009425F0" w:rsidRDefault="00B105CD" w:rsidP="001D10EE">
      <w:pPr>
        <w:ind w:left="1800" w:right="-288"/>
        <w:rPr>
          <w:bCs/>
        </w:rPr>
      </w:pPr>
      <w:r>
        <w:rPr>
          <w:bCs/>
        </w:rPr>
        <w:t>Joel Carpenter</w:t>
      </w:r>
    </w:p>
    <w:p w14:paraId="5A8BC8AE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0D07A3" w:rsidRDefault="00B879E1" w:rsidP="00493D0B">
      <w:pPr>
        <w:spacing w:before="92" w:line="250" w:lineRule="exact"/>
        <w:ind w:left="1548" w:hanging="1458"/>
        <w:rPr>
          <w:b/>
          <w:spacing w:val="-2"/>
          <w:u w:val="single"/>
        </w:rPr>
      </w:pPr>
      <w:r w:rsidRPr="009425F0">
        <w:br w:type="column"/>
      </w:r>
      <w:r w:rsidRPr="000D07A3">
        <w:rPr>
          <w:b/>
          <w:u w:val="single"/>
        </w:rPr>
        <w:t>Voting</w:t>
      </w:r>
      <w:r w:rsidRPr="000D07A3">
        <w:rPr>
          <w:b/>
          <w:spacing w:val="-4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u w:val="single"/>
        </w:rPr>
        <w:t>Not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2508C6F3" w14:textId="2C7A3D56" w:rsidR="009E1BB3" w:rsidRDefault="0074102A" w:rsidP="00493D0B">
      <w:pPr>
        <w:ind w:left="1555" w:hanging="1458"/>
        <w:rPr>
          <w:bCs/>
        </w:rPr>
      </w:pPr>
      <w:r w:rsidRPr="0074102A">
        <w:rPr>
          <w:bCs/>
        </w:rPr>
        <w:t>Amin Delagah</w:t>
      </w:r>
    </w:p>
    <w:p w14:paraId="72BCCDD5" w14:textId="76361791" w:rsidR="0074102A" w:rsidRPr="000D07A3" w:rsidRDefault="0074102A" w:rsidP="00493D0B">
      <w:pPr>
        <w:ind w:left="1555" w:hanging="1458"/>
        <w:rPr>
          <w:bCs/>
        </w:rPr>
      </w:pPr>
      <w:r w:rsidRPr="0074102A">
        <w:rPr>
          <w:bCs/>
        </w:rPr>
        <w:t>Abraham Lee</w:t>
      </w:r>
    </w:p>
    <w:p w14:paraId="02108952" w14:textId="541F9A73" w:rsidR="009B54B6" w:rsidRPr="000D07A3" w:rsidRDefault="00A249C8" w:rsidP="00C25693">
      <w:pPr>
        <w:pStyle w:val="BodyText"/>
        <w:ind w:left="1548" w:right="4064" w:hanging="1458"/>
        <w:rPr>
          <w:b/>
          <w:u w:val="single"/>
        </w:rPr>
      </w:pPr>
      <w:r w:rsidRPr="000D07A3">
        <w:rPr>
          <w:b/>
          <w:u w:val="single"/>
        </w:rPr>
        <w:t>Others P</w:t>
      </w:r>
      <w:r w:rsidR="009E1BB3" w:rsidRPr="000D07A3">
        <w:rPr>
          <w:b/>
          <w:u w:val="single"/>
        </w:rPr>
        <w:t>resent</w:t>
      </w:r>
    </w:p>
    <w:p w14:paraId="6B6DEC57" w14:textId="77777777" w:rsidR="0031290C" w:rsidRDefault="000758E0" w:rsidP="00C85313">
      <w:pPr>
        <w:pStyle w:val="BodyText"/>
        <w:ind w:left="1548" w:right="3434" w:hanging="1458"/>
        <w:rPr>
          <w:bCs/>
        </w:rPr>
      </w:pPr>
      <w:r w:rsidRPr="000D07A3">
        <w:rPr>
          <w:bCs/>
        </w:rPr>
        <w:t>Frank Myers</w:t>
      </w:r>
      <w:r w:rsidR="00C85313">
        <w:rPr>
          <w:bCs/>
        </w:rPr>
        <w:t xml:space="preserve"> -</w:t>
      </w:r>
      <w:r w:rsidR="004366F2" w:rsidRPr="000D07A3">
        <w:rPr>
          <w:bCs/>
        </w:rPr>
        <w:t xml:space="preserve">Standards </w:t>
      </w:r>
      <w:r w:rsidR="00C25693" w:rsidRPr="000D07A3">
        <w:rPr>
          <w:bCs/>
        </w:rPr>
        <w:t>Subcommittee</w:t>
      </w:r>
      <w:r w:rsidR="00C25693">
        <w:rPr>
          <w:bCs/>
        </w:rPr>
        <w:t xml:space="preserve"> </w:t>
      </w:r>
      <w:r w:rsidR="00C25693" w:rsidRPr="000D07A3">
        <w:rPr>
          <w:bCs/>
        </w:rPr>
        <w:t>Chair</w:t>
      </w:r>
      <w:r w:rsidR="00C25693">
        <w:rPr>
          <w:bCs/>
        </w:rPr>
        <w:t xml:space="preserve">  </w:t>
      </w:r>
    </w:p>
    <w:p w14:paraId="2F15EB4B" w14:textId="043BEDBC" w:rsidR="000758E0" w:rsidRPr="0031290C" w:rsidRDefault="0031290C" w:rsidP="0031290C">
      <w:pPr>
        <w:pStyle w:val="BodyText"/>
        <w:ind w:left="1548" w:right="2174" w:hanging="1458"/>
      </w:pPr>
      <w:r w:rsidRPr="000D07A3">
        <w:t>William Asher</w:t>
      </w:r>
      <w:r>
        <w:t xml:space="preserve"> </w:t>
      </w:r>
      <w:r w:rsidR="007F617B">
        <w:t>–</w:t>
      </w:r>
      <w:r>
        <w:t xml:space="preserve"> </w:t>
      </w:r>
      <w:r w:rsidR="007F617B">
        <w:t xml:space="preserve">Research Subcommittee Chair </w:t>
      </w:r>
      <w:r w:rsidR="00C25693">
        <w:rPr>
          <w:bCs/>
        </w:rPr>
        <w:t xml:space="preserve">                                   </w:t>
      </w:r>
    </w:p>
    <w:p w14:paraId="7FCD351C" w14:textId="1DBB220C" w:rsidR="006C2968" w:rsidRPr="000D07A3" w:rsidRDefault="006C2968" w:rsidP="00493D0B">
      <w:pPr>
        <w:pStyle w:val="BodyText"/>
        <w:ind w:left="1548" w:right="3524" w:hanging="1458"/>
        <w:rPr>
          <w:bCs/>
        </w:rPr>
      </w:pPr>
      <w:r w:rsidRPr="000D07A3">
        <w:rPr>
          <w:b/>
          <w:i/>
          <w:iCs/>
          <w:u w:val="single"/>
        </w:rPr>
        <w:t>Corresponding Members:</w:t>
      </w:r>
    </w:p>
    <w:p w14:paraId="2AD64513" w14:textId="451D16C2" w:rsidR="006C2968" w:rsidRDefault="006B71CB" w:rsidP="00FE7FBC">
      <w:pPr>
        <w:pStyle w:val="BodyText"/>
        <w:ind w:left="1548" w:right="4414" w:hanging="1458"/>
        <w:rPr>
          <w:bCs/>
        </w:rPr>
      </w:pPr>
      <w:r>
        <w:rPr>
          <w:bCs/>
        </w:rPr>
        <w:t>Ron George</w:t>
      </w:r>
    </w:p>
    <w:p w14:paraId="124C7516" w14:textId="72A3F504" w:rsidR="00CF00D7" w:rsidRPr="000D07A3" w:rsidRDefault="004278C4" w:rsidP="00FE7FBC">
      <w:pPr>
        <w:pStyle w:val="BodyText"/>
        <w:ind w:left="1548" w:right="4414" w:hanging="1458"/>
        <w:rPr>
          <w:bCs/>
        </w:rPr>
      </w:pPr>
      <w:r w:rsidRPr="004278C4">
        <w:rPr>
          <w:bCs/>
        </w:rPr>
        <w:t>Travis Shivley</w:t>
      </w:r>
    </w:p>
    <w:p w14:paraId="5546B8D5" w14:textId="60DEDF6E" w:rsidR="001D10EE" w:rsidRPr="00BC0979" w:rsidRDefault="00B71E34" w:rsidP="00BC0979">
      <w:pPr>
        <w:pStyle w:val="BodyText"/>
        <w:ind w:left="1548" w:right="2174" w:hanging="1458"/>
        <w:rPr>
          <w:b/>
          <w:i/>
          <w:iCs/>
          <w:u w:val="single"/>
        </w:rPr>
      </w:pPr>
      <w:r w:rsidRPr="000D07A3">
        <w:rPr>
          <w:b/>
          <w:i/>
          <w:iCs/>
          <w:u w:val="single"/>
        </w:rPr>
        <w:t>Provisional Corresponding Members:</w:t>
      </w:r>
    </w:p>
    <w:p w14:paraId="5E09FC93" w14:textId="0B6D063F" w:rsidR="006C7CF6" w:rsidRDefault="008A0ED7" w:rsidP="008A0ED7">
      <w:pPr>
        <w:pStyle w:val="BodyText"/>
        <w:ind w:right="2174"/>
      </w:pPr>
      <w:r>
        <w:t xml:space="preserve">  </w:t>
      </w:r>
      <w:r w:rsidR="00C56CDC" w:rsidRPr="00C56CDC">
        <w:t>Mehdi Zeyghami</w:t>
      </w:r>
    </w:p>
    <w:p w14:paraId="5FF63018" w14:textId="679982BC" w:rsidR="008A0ED7" w:rsidRPr="000D07A3" w:rsidRDefault="00713A07" w:rsidP="008A0ED7">
      <w:pPr>
        <w:pStyle w:val="BodyText"/>
        <w:ind w:right="2174"/>
      </w:pPr>
      <w:r>
        <w:t xml:space="preserve">  </w:t>
      </w:r>
      <w:r w:rsidRPr="00713A07">
        <w:t>Ryan McMichael</w:t>
      </w:r>
    </w:p>
    <w:p w14:paraId="11F84228" w14:textId="3F4BF062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/>
          <w:i/>
          <w:iCs/>
          <w:u w:val="single"/>
        </w:rPr>
        <w:t>Guests:</w:t>
      </w:r>
      <w:r w:rsidRPr="000D07A3">
        <w:rPr>
          <w:bCs/>
        </w:rPr>
        <w:t xml:space="preserve">       </w:t>
      </w:r>
    </w:p>
    <w:p w14:paraId="6C394401" w14:textId="614A6BAE" w:rsidR="00B744F1" w:rsidRDefault="0030656D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Cr</w:t>
      </w:r>
      <w:r w:rsidR="00645CD3">
        <w:rPr>
          <w:bCs/>
        </w:rPr>
        <w:t>i</w:t>
      </w:r>
      <w:r>
        <w:rPr>
          <w:bCs/>
        </w:rPr>
        <w:t xml:space="preserve">stalle </w:t>
      </w:r>
      <w:r w:rsidR="00A926CA">
        <w:rPr>
          <w:bCs/>
        </w:rPr>
        <w:t>Mavleon</w:t>
      </w:r>
    </w:p>
    <w:p w14:paraId="691E5CC5" w14:textId="1FD338FE" w:rsidR="00A926CA" w:rsidRDefault="00A926CA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Gabrielle Ramirez</w:t>
      </w:r>
    </w:p>
    <w:p w14:paraId="3E9B19CE" w14:textId="4D4324EE" w:rsidR="00A926CA" w:rsidRDefault="007535D4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Adam Darlington</w:t>
      </w:r>
    </w:p>
    <w:p w14:paraId="0CE304CB" w14:textId="00E93641" w:rsidR="007535D4" w:rsidRDefault="007535D4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Laura Degitz</w:t>
      </w:r>
    </w:p>
    <w:p w14:paraId="28116F2F" w14:textId="7ABBDC8D" w:rsidR="002974DB" w:rsidRDefault="002974DB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Laura Sanchez</w:t>
      </w:r>
    </w:p>
    <w:p w14:paraId="36D6E87E" w14:textId="7F27E39B" w:rsidR="002974DB" w:rsidRDefault="002974DB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Erin Blackley</w:t>
      </w:r>
    </w:p>
    <w:p w14:paraId="7D5DA54D" w14:textId="515462CF" w:rsidR="002974DB" w:rsidRDefault="002974DB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Rian Browne</w:t>
      </w:r>
    </w:p>
    <w:p w14:paraId="731019CB" w14:textId="45A96803" w:rsidR="00AB3795" w:rsidRDefault="00AB379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Jason Hall</w:t>
      </w:r>
    </w:p>
    <w:p w14:paraId="45D82BF5" w14:textId="2B363B61" w:rsidR="00AB3795" w:rsidRDefault="00AB379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Ben Schoenbaauer</w:t>
      </w:r>
    </w:p>
    <w:p w14:paraId="74EF169E" w14:textId="067E7341" w:rsidR="00A30DC2" w:rsidRDefault="00A30DC2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Natas</w:t>
      </w:r>
      <w:r w:rsidR="00FF1414">
        <w:rPr>
          <w:bCs/>
        </w:rPr>
        <w:t>cha Milesi Terr</w:t>
      </w:r>
      <w:r w:rsidR="00FE722C">
        <w:rPr>
          <w:bCs/>
        </w:rPr>
        <w:t>etti</w:t>
      </w:r>
    </w:p>
    <w:p w14:paraId="4325EE27" w14:textId="192806E5" w:rsidR="00F13F75" w:rsidRDefault="00F13F7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Rich Kooy</w:t>
      </w:r>
    </w:p>
    <w:p w14:paraId="3BADC74E" w14:textId="048EAEFD" w:rsidR="00F13F75" w:rsidRDefault="00F13F7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George Yaeger</w:t>
      </w:r>
    </w:p>
    <w:p w14:paraId="3E3D7822" w14:textId="6BB17A2D" w:rsidR="00344223" w:rsidRDefault="00344223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Bert Phillips</w:t>
      </w:r>
    </w:p>
    <w:p w14:paraId="78A25D59" w14:textId="190A1137" w:rsidR="00344223" w:rsidRDefault="00C54923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Rob Janowiak</w:t>
      </w:r>
    </w:p>
    <w:p w14:paraId="551F32BA" w14:textId="3ECDBC76" w:rsidR="00C54923" w:rsidRDefault="00C54923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Irvin Rodriguez</w:t>
      </w:r>
    </w:p>
    <w:p w14:paraId="4EFA74BD" w14:textId="582B4D2D" w:rsidR="007535D4" w:rsidRPr="00873F5C" w:rsidRDefault="00873F5C" w:rsidP="00873F5C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 xml:space="preserve">James Halle </w:t>
      </w:r>
    </w:p>
    <w:p w14:paraId="423E63B5" w14:textId="0E67C15C" w:rsidR="004A14FA" w:rsidRPr="000D07A3" w:rsidRDefault="004A14FA" w:rsidP="00493D0B">
      <w:pPr>
        <w:pStyle w:val="BodyText"/>
        <w:ind w:right="4244" w:hanging="1458"/>
        <w:rPr>
          <w:b/>
        </w:rPr>
      </w:pPr>
      <w:r w:rsidRPr="000D07A3">
        <w:rPr>
          <w:rFonts w:ascii="Segoe UI" w:hAnsi="Segoe UI" w:cs="Segoe UI"/>
          <w:sz w:val="21"/>
          <w:szCs w:val="21"/>
        </w:rPr>
        <w:t xml:space="preserve">                           </w:t>
      </w:r>
      <w:r w:rsidRPr="000D07A3">
        <w:rPr>
          <w:b/>
          <w:bCs/>
          <w:i/>
          <w:iCs/>
          <w:u w:val="single"/>
        </w:rPr>
        <w:t>Section Head</w:t>
      </w:r>
      <w:r w:rsidRPr="000D07A3">
        <w:rPr>
          <w:i/>
          <w:iCs/>
          <w:u w:val="single"/>
        </w:rPr>
        <w:t>:</w:t>
      </w:r>
    </w:p>
    <w:p w14:paraId="1DD38D82" w14:textId="79E4C06F" w:rsidR="00BE71C8" w:rsidRPr="003A544D" w:rsidRDefault="004F3AD6" w:rsidP="003A544D">
      <w:pPr>
        <w:pStyle w:val="BodyText"/>
        <w:ind w:right="4414" w:hanging="1458"/>
        <w:sectPr w:rsidR="00BE71C8" w:rsidRPr="003A544D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  <w:r w:rsidRPr="000D07A3">
        <w:rPr>
          <w:b/>
        </w:rPr>
        <w:t xml:space="preserve">                     </w:t>
      </w:r>
      <w:r w:rsidR="004A14FA" w:rsidRPr="000D07A3">
        <w:rPr>
          <w:b/>
        </w:rPr>
        <w:t xml:space="preserve">       </w:t>
      </w:r>
      <w:r w:rsidR="003A544D">
        <w:t xml:space="preserve">Eric Berry </w:t>
      </w:r>
    </w:p>
    <w:p w14:paraId="5FAC24CB" w14:textId="77777777" w:rsidR="009B54B6" w:rsidRPr="00817BAB" w:rsidRDefault="009B54B6">
      <w:pPr>
        <w:pStyle w:val="BodyText"/>
        <w:spacing w:before="1"/>
      </w:pPr>
    </w:p>
    <w:p w14:paraId="6A0C772E" w14:textId="0E197BE9" w:rsidR="009B54B6" w:rsidRDefault="00533592" w:rsidP="00D910B6">
      <w:pPr>
        <w:pStyle w:val="Heading2"/>
        <w:numPr>
          <w:ilvl w:val="0"/>
          <w:numId w:val="5"/>
        </w:numPr>
        <w:tabs>
          <w:tab w:val="left" w:pos="1741"/>
          <w:tab w:val="left" w:pos="10830"/>
        </w:tabs>
        <w:spacing w:before="1"/>
      </w:pPr>
      <w:r w:rsidRPr="00817BAB">
        <w:t>Membership/Roster review</w:t>
      </w:r>
    </w:p>
    <w:p w14:paraId="6FB501F8" w14:textId="77777777" w:rsidR="00D910B6" w:rsidRDefault="00D910B6" w:rsidP="00D910B6">
      <w:pPr>
        <w:pStyle w:val="Heading2"/>
        <w:tabs>
          <w:tab w:val="left" w:pos="1741"/>
          <w:tab w:val="left" w:pos="10830"/>
        </w:tabs>
        <w:spacing w:before="1"/>
        <w:ind w:left="1771" w:firstLine="0"/>
      </w:pPr>
    </w:p>
    <w:p w14:paraId="660475A9" w14:textId="77777777" w:rsidR="00D910B6" w:rsidRPr="00817BAB" w:rsidRDefault="00D910B6" w:rsidP="00D910B6">
      <w:pPr>
        <w:pStyle w:val="BodyText"/>
        <w:numPr>
          <w:ilvl w:val="4"/>
          <w:numId w:val="6"/>
        </w:numPr>
        <w:tabs>
          <w:tab w:val="left" w:pos="2095"/>
        </w:tabs>
        <w:spacing w:before="1"/>
        <w:ind w:left="2160"/>
      </w:pPr>
      <w:r w:rsidRPr="00817BAB">
        <w:t>Members</w:t>
      </w:r>
      <w:r w:rsidRPr="00817BAB">
        <w:rPr>
          <w:spacing w:val="-6"/>
        </w:rPr>
        <w:t xml:space="preserve"> </w:t>
      </w:r>
      <w:r w:rsidRPr="00817BAB">
        <w:t>and</w:t>
      </w:r>
      <w:r w:rsidRPr="00817BAB">
        <w:rPr>
          <w:spacing w:val="-6"/>
        </w:rPr>
        <w:t xml:space="preserve"> </w:t>
      </w:r>
      <w:r w:rsidRPr="00817BAB">
        <w:t>guests</w:t>
      </w:r>
      <w:r w:rsidRPr="00817BAB">
        <w:rPr>
          <w:spacing w:val="-5"/>
        </w:rPr>
        <w:t xml:space="preserve"> </w:t>
      </w:r>
      <w:r w:rsidRPr="00817BAB">
        <w:t>introduced</w:t>
      </w:r>
      <w:r w:rsidRPr="00817BAB">
        <w:rPr>
          <w:spacing w:val="-5"/>
        </w:rPr>
        <w:t xml:space="preserve"> </w:t>
      </w:r>
      <w:r w:rsidRPr="00817BAB">
        <w:rPr>
          <w:spacing w:val="-2"/>
        </w:rPr>
        <w:t>themselves.</w:t>
      </w:r>
    </w:p>
    <w:p w14:paraId="383F0DE2" w14:textId="2113F118" w:rsidR="00D910B6" w:rsidRPr="00817BAB" w:rsidRDefault="00D910B6" w:rsidP="00D910B6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817BAB">
        <w:t>Attendees</w:t>
      </w:r>
      <w:r w:rsidRPr="00817BAB">
        <w:rPr>
          <w:spacing w:val="-4"/>
        </w:rPr>
        <w:t xml:space="preserve"> </w:t>
      </w:r>
      <w:r w:rsidRPr="00817BAB">
        <w:t>signed in. The</w:t>
      </w:r>
      <w:r w:rsidRPr="00817BAB">
        <w:rPr>
          <w:spacing w:val="-4"/>
        </w:rPr>
        <w:t xml:space="preserve"> </w:t>
      </w:r>
      <w:r w:rsidRPr="00817BAB">
        <w:t>quorum</w:t>
      </w:r>
      <w:r w:rsidRPr="00817BAB">
        <w:rPr>
          <w:spacing w:val="-5"/>
        </w:rPr>
        <w:t xml:space="preserve"> </w:t>
      </w:r>
      <w:r w:rsidRPr="00817BAB">
        <w:t>requirement</w:t>
      </w:r>
      <w:r w:rsidRPr="00817BAB">
        <w:rPr>
          <w:spacing w:val="-1"/>
        </w:rPr>
        <w:t xml:space="preserve"> </w:t>
      </w:r>
      <w:r w:rsidRPr="00817BAB">
        <w:t>was met</w:t>
      </w:r>
      <w:r w:rsidRPr="00817BAB">
        <w:rPr>
          <w:spacing w:val="-4"/>
        </w:rPr>
        <w:t xml:space="preserve"> </w:t>
      </w:r>
      <w:r w:rsidRPr="00817BAB">
        <w:t>with</w:t>
      </w:r>
      <w:r w:rsidRPr="00817BAB">
        <w:rPr>
          <w:spacing w:val="-2"/>
        </w:rPr>
        <w:t xml:space="preserve"> 8 of 10 </w:t>
      </w:r>
      <w:r w:rsidRPr="00817BAB">
        <w:t>voting members in attendance.</w:t>
      </w:r>
    </w:p>
    <w:p w14:paraId="233A0476" w14:textId="3E6427CE" w:rsidR="009B54B6" w:rsidRPr="00817BAB" w:rsidRDefault="00A249C8" w:rsidP="000D17AB">
      <w:pPr>
        <w:pStyle w:val="BodyText"/>
        <w:spacing w:before="248"/>
        <w:ind w:left="1800"/>
      </w:pPr>
      <w:r w:rsidRPr="00817BAB">
        <w:t>Chair</w:t>
      </w:r>
      <w:r w:rsidRPr="00817BAB">
        <w:rPr>
          <w:spacing w:val="-6"/>
        </w:rPr>
        <w:t xml:space="preserve"> </w:t>
      </w:r>
      <w:r w:rsidR="007815C4" w:rsidRPr="00817BAB">
        <w:rPr>
          <w:spacing w:val="-6"/>
        </w:rPr>
        <w:t>Jim Earley</w:t>
      </w:r>
      <w:r w:rsidRPr="00817BAB">
        <w:rPr>
          <w:spacing w:val="-3"/>
        </w:rPr>
        <w:t xml:space="preserve"> </w:t>
      </w:r>
      <w:r w:rsidRPr="00817BAB">
        <w:t>reviewed</w:t>
      </w:r>
      <w:r w:rsidRPr="00817BAB">
        <w:rPr>
          <w:spacing w:val="-5"/>
        </w:rPr>
        <w:t xml:space="preserve"> </w:t>
      </w:r>
      <w:r w:rsidRPr="00817BAB">
        <w:t>the</w:t>
      </w:r>
      <w:r w:rsidRPr="00817BAB">
        <w:rPr>
          <w:spacing w:val="-1"/>
        </w:rPr>
        <w:t xml:space="preserve"> </w:t>
      </w:r>
      <w:r w:rsidR="00E72D07" w:rsidRPr="00817BAB">
        <w:rPr>
          <w:spacing w:val="-1"/>
        </w:rPr>
        <w:t>agenda</w:t>
      </w:r>
      <w:r w:rsidR="009209A1" w:rsidRPr="00817BAB">
        <w:t xml:space="preserve"> with the attendees.</w:t>
      </w:r>
    </w:p>
    <w:p w14:paraId="03C9EBA0" w14:textId="77777777" w:rsidR="009B54B6" w:rsidRPr="00817BAB" w:rsidRDefault="009B54B6">
      <w:pPr>
        <w:pStyle w:val="BodyText"/>
        <w:spacing w:before="4"/>
      </w:pPr>
    </w:p>
    <w:p w14:paraId="74611AE9" w14:textId="08BB8B19" w:rsidR="009B54B6" w:rsidRPr="00817BAB" w:rsidRDefault="00533592" w:rsidP="00533592">
      <w:pPr>
        <w:pStyle w:val="Heading2"/>
        <w:tabs>
          <w:tab w:val="left" w:pos="1741"/>
          <w:tab w:val="left" w:pos="10830"/>
        </w:tabs>
      </w:pPr>
      <w:bookmarkStart w:id="4" w:name="_Hlk157588626"/>
      <w:r w:rsidRPr="00817BAB">
        <w:t>3.</w:t>
      </w:r>
      <w:r w:rsidRPr="00817BAB">
        <w:tab/>
        <w:t>Provisional Corresponding Members</w:t>
      </w:r>
      <w:bookmarkEnd w:id="4"/>
    </w:p>
    <w:p w14:paraId="5DF893F3" w14:textId="16663EA1" w:rsidR="00DA6862" w:rsidRPr="00817BAB" w:rsidRDefault="009209A1" w:rsidP="000D17AB">
      <w:pPr>
        <w:pStyle w:val="BodyText"/>
        <w:spacing w:before="248"/>
        <w:ind w:left="1800" w:right="1170"/>
        <w:rPr>
          <w:spacing w:val="-3"/>
        </w:rPr>
      </w:pPr>
      <w:r w:rsidRPr="00817BAB">
        <w:t xml:space="preserve">Vice </w:t>
      </w:r>
      <w:r w:rsidR="006918F1" w:rsidRPr="00817BAB">
        <w:t>Chair</w:t>
      </w:r>
      <w:r w:rsidR="006918F1" w:rsidRPr="00817BAB">
        <w:rPr>
          <w:spacing w:val="-6"/>
        </w:rPr>
        <w:t xml:space="preserve"> </w:t>
      </w:r>
      <w:r w:rsidRPr="00817BAB">
        <w:rPr>
          <w:spacing w:val="-6"/>
        </w:rPr>
        <w:t xml:space="preserve">Jim Earley </w:t>
      </w:r>
      <w:r w:rsidR="006918F1" w:rsidRPr="00817BAB">
        <w:rPr>
          <w:spacing w:val="-3"/>
        </w:rPr>
        <w:t xml:space="preserve">discussed the process for joining the TC as a provisional corresponding member by visiting </w:t>
      </w:r>
      <w:hyperlink r:id="rId16" w:tgtFrame="_blank" w:history="1">
        <w:r w:rsidR="006918F1" w:rsidRPr="00817BAB">
          <w:rPr>
            <w:rStyle w:val="Hyperlink"/>
            <w:spacing w:val="-3"/>
          </w:rPr>
          <w:t>http://www.ashrae.org/JoinATC</w:t>
        </w:r>
      </w:hyperlink>
      <w:r w:rsidR="006918F1" w:rsidRPr="00817BAB">
        <w:rPr>
          <w:spacing w:val="-3"/>
        </w:rPr>
        <w:t xml:space="preserve">. </w:t>
      </w:r>
    </w:p>
    <w:p w14:paraId="65E9C42F" w14:textId="77777777" w:rsidR="000D17AB" w:rsidRPr="00817BAB" w:rsidRDefault="000D17AB" w:rsidP="000D17AB">
      <w:pPr>
        <w:pStyle w:val="BodyText"/>
        <w:ind w:left="1800" w:right="1170"/>
        <w:rPr>
          <w:spacing w:val="-3"/>
        </w:rPr>
      </w:pPr>
    </w:p>
    <w:p w14:paraId="7F4398B2" w14:textId="77777777" w:rsidR="009B54B6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  <w:r w:rsidRPr="00817BAB">
        <w:rPr>
          <w:b/>
          <w:bCs/>
          <w:spacing w:val="-3"/>
        </w:rPr>
        <w:t>4.   Review of Past Minutes</w:t>
      </w:r>
    </w:p>
    <w:p w14:paraId="43C1EB0A" w14:textId="77777777" w:rsidR="00DA6862" w:rsidRPr="00817BAB" w:rsidRDefault="00DA6862" w:rsidP="00DA6862">
      <w:pPr>
        <w:pStyle w:val="BodyText"/>
        <w:ind w:left="1440" w:right="1547"/>
      </w:pPr>
    </w:p>
    <w:p w14:paraId="7CCD004A" w14:textId="739065C5" w:rsidR="00DA6862" w:rsidRPr="00817BAB" w:rsidRDefault="00DA6862" w:rsidP="008824F5">
      <w:pPr>
        <w:pStyle w:val="BodyText"/>
        <w:ind w:left="1800" w:right="1547"/>
      </w:pPr>
      <w:r w:rsidRPr="00817BAB">
        <w:t>Upon</w:t>
      </w:r>
      <w:r w:rsidRPr="00817BAB">
        <w:rPr>
          <w:spacing w:val="-2"/>
        </w:rPr>
        <w:t xml:space="preserve"> </w:t>
      </w:r>
      <w:r w:rsidRPr="00817BAB">
        <w:t>a</w:t>
      </w:r>
      <w:r w:rsidRPr="00817BAB">
        <w:rPr>
          <w:spacing w:val="-2"/>
        </w:rPr>
        <w:t xml:space="preserve"> </w:t>
      </w:r>
      <w:r w:rsidRPr="00817BAB">
        <w:t>motion</w:t>
      </w:r>
      <w:r w:rsidRPr="00817BAB">
        <w:rPr>
          <w:spacing w:val="-2"/>
        </w:rPr>
        <w:t xml:space="preserve"> </w:t>
      </w:r>
      <w:r w:rsidRPr="00817BAB">
        <w:t>the</w:t>
      </w:r>
      <w:r w:rsidRPr="00817BAB">
        <w:rPr>
          <w:spacing w:val="-3"/>
        </w:rPr>
        <w:t xml:space="preserve"> </w:t>
      </w:r>
      <w:r w:rsidRPr="00817BAB">
        <w:t>committee</w:t>
      </w:r>
      <w:r w:rsidRPr="00817BAB">
        <w:rPr>
          <w:spacing w:val="-2"/>
        </w:rPr>
        <w:t xml:space="preserve"> </w:t>
      </w:r>
      <w:r w:rsidRPr="00817BAB">
        <w:t>voted</w:t>
      </w:r>
      <w:r w:rsidRPr="00817BAB">
        <w:rPr>
          <w:spacing w:val="-3"/>
        </w:rPr>
        <w:t xml:space="preserve"> </w:t>
      </w:r>
      <w:r w:rsidRPr="00817BAB">
        <w:t>to</w:t>
      </w:r>
      <w:r w:rsidRPr="00817BAB">
        <w:rPr>
          <w:spacing w:val="-2"/>
        </w:rPr>
        <w:t xml:space="preserve"> </w:t>
      </w:r>
      <w:r w:rsidRPr="00817BAB">
        <w:t>approve</w:t>
      </w:r>
      <w:r w:rsidRPr="00817BAB">
        <w:rPr>
          <w:spacing w:val="-2"/>
        </w:rPr>
        <w:t xml:space="preserve"> </w:t>
      </w:r>
      <w:r w:rsidRPr="00817BAB">
        <w:t xml:space="preserve">the </w:t>
      </w:r>
      <w:r w:rsidR="004C6E59">
        <w:t>Summer</w:t>
      </w:r>
      <w:r w:rsidR="009D7E17" w:rsidRPr="00817BAB">
        <w:t xml:space="preserve"> 2025 </w:t>
      </w:r>
      <w:r w:rsidR="004C6E59">
        <w:t>Pheonix</w:t>
      </w:r>
      <w:r w:rsidRPr="00817BAB">
        <w:t xml:space="preserve"> minutes as distributed.</w:t>
      </w:r>
    </w:p>
    <w:p w14:paraId="5F911BBB" w14:textId="77777777" w:rsidR="00DA6862" w:rsidRPr="00817BAB" w:rsidRDefault="00DA6862" w:rsidP="00DA6862">
      <w:pPr>
        <w:pStyle w:val="BodyText"/>
      </w:pPr>
    </w:p>
    <w:p w14:paraId="5CE1B0B8" w14:textId="0A2BF1C6" w:rsidR="00DA6862" w:rsidRPr="00817BAB" w:rsidRDefault="00DA6862" w:rsidP="00DA6862">
      <w:pPr>
        <w:ind w:left="2160"/>
      </w:pPr>
      <w:r w:rsidRPr="00817BAB">
        <w:rPr>
          <w:bCs/>
        </w:rPr>
        <w:t>MOTION</w:t>
      </w:r>
      <w:r w:rsidRPr="00817BAB">
        <w:rPr>
          <w:bCs/>
          <w:spacing w:val="-12"/>
        </w:rPr>
        <w:t xml:space="preserve"> </w:t>
      </w:r>
      <w:r w:rsidRPr="00817BAB">
        <w:rPr>
          <w:bCs/>
        </w:rPr>
        <w:t>PASSED</w:t>
      </w:r>
      <w:r w:rsidRPr="00817BAB">
        <w:rPr>
          <w:b/>
        </w:rPr>
        <w:t>.</w:t>
      </w:r>
      <w:r w:rsidRPr="00817BAB">
        <w:rPr>
          <w:b/>
          <w:spacing w:val="-6"/>
        </w:rPr>
        <w:t xml:space="preserve"> </w:t>
      </w:r>
      <w:r w:rsidR="008824F5" w:rsidRPr="00817BAB">
        <w:rPr>
          <w:b/>
          <w:spacing w:val="-6"/>
        </w:rPr>
        <w:t xml:space="preserve">  </w:t>
      </w:r>
      <w:r w:rsidR="00C42319" w:rsidRPr="00817BAB">
        <w:rPr>
          <w:bCs/>
          <w:spacing w:val="-6"/>
        </w:rPr>
        <w:t>8</w:t>
      </w:r>
      <w:r w:rsidR="009D7E17" w:rsidRPr="00817BAB">
        <w:rPr>
          <w:bCs/>
          <w:spacing w:val="-6"/>
        </w:rPr>
        <w:t xml:space="preserve">-0. </w:t>
      </w:r>
      <w:r w:rsidR="00817BAB">
        <w:rPr>
          <w:bCs/>
          <w:spacing w:val="-6"/>
        </w:rPr>
        <w:t xml:space="preserve">Two members were not present to vote. </w:t>
      </w:r>
    </w:p>
    <w:p w14:paraId="738480D9" w14:textId="77777777" w:rsidR="00DA6862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</w:p>
    <w:p w14:paraId="7C19D6C3" w14:textId="5EC078AF" w:rsidR="00DA6862" w:rsidRPr="00817BAB" w:rsidRDefault="00DA6862" w:rsidP="00DA6862">
      <w:pPr>
        <w:rPr>
          <w:b/>
          <w:bCs/>
          <w:spacing w:val="-3"/>
        </w:rPr>
      </w:pPr>
      <w:r w:rsidRPr="00817BAB">
        <w:rPr>
          <w:b/>
          <w:bCs/>
          <w:spacing w:val="-3"/>
        </w:rPr>
        <w:t xml:space="preserve">                            5.   Report on TC Chairman’s Breakfast</w:t>
      </w:r>
    </w:p>
    <w:p w14:paraId="3C626705" w14:textId="77777777" w:rsidR="00DA6862" w:rsidRPr="00817BAB" w:rsidRDefault="00DA6862" w:rsidP="009D7E17">
      <w:pPr>
        <w:pStyle w:val="BodyText"/>
        <w:ind w:right="1547"/>
        <w:rPr>
          <w:spacing w:val="-3"/>
        </w:rPr>
      </w:pPr>
    </w:p>
    <w:p w14:paraId="69B0FB9A" w14:textId="5E1BECF4" w:rsidR="00D81429" w:rsidRPr="00F35BE5" w:rsidRDefault="00C34F36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>Subcommittees will no longer be sponsored to meet in person at A</w:t>
      </w:r>
      <w:r w:rsidR="00171EDF">
        <w:rPr>
          <w:spacing w:val="-3"/>
        </w:rPr>
        <w:t>shrae</w:t>
      </w:r>
      <w:r>
        <w:rPr>
          <w:spacing w:val="-3"/>
        </w:rPr>
        <w:t xml:space="preserve"> conferences</w:t>
      </w:r>
      <w:r w:rsidR="008574F2">
        <w:rPr>
          <w:spacing w:val="-3"/>
        </w:rPr>
        <w:t xml:space="preserve">. Rooms will not be provided. </w:t>
      </w:r>
      <w:r w:rsidR="00FA777F">
        <w:rPr>
          <w:spacing w:val="-3"/>
        </w:rPr>
        <w:t xml:space="preserve">Meetings must be virtual. </w:t>
      </w:r>
    </w:p>
    <w:p w14:paraId="0460F0C1" w14:textId="39B4CCB1" w:rsidR="00F35BE5" w:rsidRPr="00F35BE5" w:rsidRDefault="00F35BE5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 xml:space="preserve">Emphasis on training. </w:t>
      </w:r>
    </w:p>
    <w:p w14:paraId="4C13DB10" w14:textId="55461FFB" w:rsidR="00F35BE5" w:rsidRPr="00817BAB" w:rsidRDefault="00FA777F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 xml:space="preserve">Proposed a database for expertise. </w:t>
      </w:r>
      <w:r w:rsidR="00F35BE5">
        <w:rPr>
          <w:spacing w:val="-3"/>
        </w:rPr>
        <w:t xml:space="preserve"> </w:t>
      </w:r>
    </w:p>
    <w:p w14:paraId="2C1D4A02" w14:textId="77777777" w:rsidR="00D81429" w:rsidRPr="00817BAB" w:rsidRDefault="00D81429" w:rsidP="00D81429">
      <w:pPr>
        <w:pStyle w:val="BodyText"/>
        <w:ind w:right="1547"/>
      </w:pPr>
    </w:p>
    <w:p w14:paraId="592ECB5E" w14:textId="2BBA20F1" w:rsidR="00D81429" w:rsidRPr="00817BAB" w:rsidRDefault="00D81429" w:rsidP="00D81429">
      <w:pPr>
        <w:pStyle w:val="BodyText"/>
        <w:ind w:left="1021" w:right="1547" w:firstLine="419"/>
        <w:rPr>
          <w:b/>
          <w:bCs/>
        </w:rPr>
      </w:pPr>
      <w:r w:rsidRPr="00817BAB">
        <w:rPr>
          <w:b/>
          <w:bCs/>
        </w:rPr>
        <w:t>6.    TAC Section Head Report</w:t>
      </w:r>
    </w:p>
    <w:p w14:paraId="5575A029" w14:textId="4C3E12AA" w:rsidR="00DA6862" w:rsidRDefault="00DA6862" w:rsidP="007059B9">
      <w:pPr>
        <w:pStyle w:val="BodyText"/>
        <w:ind w:right="1170"/>
        <w:rPr>
          <w:b/>
          <w:bCs/>
        </w:rPr>
      </w:pPr>
    </w:p>
    <w:p w14:paraId="2F5E1512" w14:textId="3B5F52D5" w:rsidR="007059B9" w:rsidRPr="003E128A" w:rsidRDefault="003E128A" w:rsidP="003E128A">
      <w:pPr>
        <w:pStyle w:val="BodyText"/>
        <w:ind w:right="1170" w:firstLine="1800"/>
      </w:pPr>
      <w:r w:rsidRPr="003E128A">
        <w:t xml:space="preserve">a. </w:t>
      </w:r>
      <w:r w:rsidR="0049786D">
        <w:t xml:space="preserve">The roster must be updated by March. Discussed having a meeting for this. </w:t>
      </w:r>
    </w:p>
    <w:p w14:paraId="32BA63ED" w14:textId="77777777" w:rsidR="003E128A" w:rsidRPr="00817BAB" w:rsidRDefault="003E128A" w:rsidP="003E128A">
      <w:pPr>
        <w:pStyle w:val="BodyText"/>
        <w:ind w:right="1170" w:firstLine="1800"/>
      </w:pPr>
    </w:p>
    <w:p w14:paraId="5A60E509" w14:textId="0FF17CB7" w:rsidR="000D17AB" w:rsidRPr="00817BAB" w:rsidRDefault="00E0197B" w:rsidP="00E95C09">
      <w:pPr>
        <w:pStyle w:val="BodyText"/>
        <w:ind w:left="1440" w:right="1170"/>
        <w:rPr>
          <w:b/>
          <w:bCs/>
        </w:rPr>
      </w:pPr>
      <w:r w:rsidRPr="00817BAB">
        <w:rPr>
          <w:b/>
          <w:bCs/>
        </w:rPr>
        <w:t>7</w:t>
      </w:r>
      <w:r w:rsidR="000D17AB" w:rsidRPr="00817BAB">
        <w:rPr>
          <w:b/>
          <w:bCs/>
        </w:rPr>
        <w:t>.   Subcommittee Reports</w:t>
      </w:r>
    </w:p>
    <w:p w14:paraId="2F261EC3" w14:textId="77777777" w:rsidR="004352B9" w:rsidRPr="00817BAB" w:rsidRDefault="004352B9" w:rsidP="00E95C09">
      <w:pPr>
        <w:pStyle w:val="BodyText"/>
        <w:ind w:left="1440" w:right="1170"/>
        <w:rPr>
          <w:b/>
          <w:bCs/>
        </w:rPr>
      </w:pPr>
    </w:p>
    <w:p w14:paraId="6FFA2CE3" w14:textId="6B91F8B9" w:rsidR="000D17AB" w:rsidRPr="00817BAB" w:rsidRDefault="000D17AB" w:rsidP="004352B9">
      <w:pPr>
        <w:pStyle w:val="BodyText"/>
        <w:numPr>
          <w:ilvl w:val="4"/>
          <w:numId w:val="25"/>
        </w:numPr>
        <w:ind w:right="1170"/>
        <w:rPr>
          <w:b/>
          <w:bCs/>
        </w:rPr>
      </w:pPr>
      <w:bookmarkStart w:id="5" w:name="_Hlk157592414"/>
      <w:r w:rsidRPr="00817BAB">
        <w:t>Programs – Amin Delagah</w:t>
      </w:r>
    </w:p>
    <w:p w14:paraId="5784539A" w14:textId="77777777" w:rsidR="004352B9" w:rsidRPr="00817BAB" w:rsidRDefault="004352B9" w:rsidP="004352B9">
      <w:pPr>
        <w:pStyle w:val="BodyText"/>
        <w:ind w:left="1800" w:right="1170"/>
        <w:rPr>
          <w:b/>
          <w:bCs/>
        </w:rPr>
      </w:pPr>
    </w:p>
    <w:p w14:paraId="60F74F11" w14:textId="644FE0A1" w:rsidR="00435C86" w:rsidRPr="00BD1651" w:rsidRDefault="00A626D2" w:rsidP="00BD1651">
      <w:pPr>
        <w:pStyle w:val="BodyText"/>
        <w:numPr>
          <w:ilvl w:val="5"/>
          <w:numId w:val="26"/>
        </w:numPr>
        <w:ind w:left="2340" w:right="1170"/>
        <w:rPr>
          <w:i/>
          <w:iCs/>
          <w:color w:val="00B0F0"/>
        </w:rPr>
      </w:pPr>
      <w:r>
        <w:t>No update</w:t>
      </w:r>
      <w:r w:rsidR="00435C86">
        <w:t xml:space="preserve"> from</w:t>
      </w:r>
      <w:r>
        <w:t xml:space="preserve"> Amin</w:t>
      </w:r>
      <w:r w:rsidR="00435C86">
        <w:t>.</w:t>
      </w:r>
    </w:p>
    <w:bookmarkEnd w:id="5"/>
    <w:p w14:paraId="2D58102C" w14:textId="77777777" w:rsidR="000D17AB" w:rsidRPr="00817BAB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817BAB" w:rsidRDefault="009C2BB3" w:rsidP="009C2BB3">
      <w:pPr>
        <w:pStyle w:val="BodyText"/>
        <w:tabs>
          <w:tab w:val="left" w:pos="1722"/>
        </w:tabs>
        <w:ind w:left="1800" w:right="1170"/>
      </w:pPr>
      <w:r w:rsidRPr="00817BAB">
        <w:t xml:space="preserve">b.  </w:t>
      </w:r>
      <w:r w:rsidR="004947BC" w:rsidRPr="00817BAB">
        <w:t>Standards – Frank Myers</w:t>
      </w:r>
    </w:p>
    <w:p w14:paraId="68BF16AF" w14:textId="77777777" w:rsidR="004352B9" w:rsidRPr="00817BAB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4B226AE4" w:rsidR="00B91F01" w:rsidRPr="00A5689D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rPr>
          <w:u w:val="single"/>
        </w:rPr>
        <w:t>(</w:t>
      </w:r>
      <w:r w:rsidR="004947BC" w:rsidRPr="00A5689D">
        <w:rPr>
          <w:u w:val="single"/>
        </w:rPr>
        <w:t>Ben Schoenbauer</w:t>
      </w:r>
      <w:r w:rsidRPr="00A5689D">
        <w:rPr>
          <w:u w:val="single"/>
        </w:rPr>
        <w:t xml:space="preserve">) – </w:t>
      </w:r>
      <w:r w:rsidR="00B91F01" w:rsidRPr="00A5689D">
        <w:rPr>
          <w:u w:val="single"/>
        </w:rPr>
        <w:t>SPC 124 Methods of Testing for Rating Combination Space-Heating and Water-Heating Appliances:</w:t>
      </w:r>
      <w:r w:rsidR="00B91F01" w:rsidRPr="00A5689D">
        <w:t xml:space="preserve">  </w:t>
      </w:r>
      <w:r w:rsidR="00C02EFD" w:rsidRPr="00A5689D">
        <w:t>Working on new method of test</w:t>
      </w:r>
      <w:r w:rsidR="00F4397D" w:rsidRPr="00A5689D">
        <w:t>.</w:t>
      </w:r>
      <w:r w:rsidR="00665CA9" w:rsidRPr="00A5689D">
        <w:t xml:space="preserve"> </w:t>
      </w:r>
      <w:r w:rsidR="00023A47" w:rsidRPr="00A5689D">
        <w:t xml:space="preserve">A subset of that work will go out for public review after the winter conference meeting. </w:t>
      </w:r>
      <w:r w:rsidR="00F4397D" w:rsidRPr="00A5689D">
        <w:t xml:space="preserve"> </w:t>
      </w:r>
    </w:p>
    <w:p w14:paraId="0DD724D5" w14:textId="77777777" w:rsidR="009E1CA4" w:rsidRPr="00A5689D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166E9E3B" w:rsidR="004947BC" w:rsidRPr="00A5689D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A5689D">
        <w:rPr>
          <w:u w:val="single"/>
        </w:rPr>
        <w:t>(</w:t>
      </w:r>
      <w:r w:rsidR="004947BC" w:rsidRPr="00A5689D">
        <w:rPr>
          <w:u w:val="single"/>
        </w:rPr>
        <w:t>Jim Lutz</w:t>
      </w:r>
      <w:r w:rsidRPr="00A5689D">
        <w:rPr>
          <w:u w:val="single"/>
        </w:rPr>
        <w:t xml:space="preserve">) – </w:t>
      </w:r>
      <w:r w:rsidR="00715141" w:rsidRPr="00A5689D">
        <w:rPr>
          <w:u w:val="single"/>
        </w:rPr>
        <w:t>SPC 191 Standard for the Efficient Use of Water in Building Mechanical Systems:</w:t>
      </w:r>
      <w:r w:rsidR="00032EC9" w:rsidRPr="00A5689D">
        <w:t xml:space="preserve"> </w:t>
      </w:r>
      <w:r w:rsidR="009C2BB3" w:rsidRPr="00A5689D">
        <w:t xml:space="preserve">              </w:t>
      </w:r>
      <w:r w:rsidR="008C2E0A" w:rsidRPr="00A5689D">
        <w:t>The</w:t>
      </w:r>
      <w:r w:rsidR="004D36A8" w:rsidRPr="00A5689D">
        <w:t xml:space="preserve"> </w:t>
      </w:r>
      <w:r w:rsidR="008C2E0A" w:rsidRPr="00A5689D">
        <w:t>committee is reviewing comments from the 4</w:t>
      </w:r>
      <w:r w:rsidR="008C2E0A" w:rsidRPr="00A5689D">
        <w:rPr>
          <w:vertAlign w:val="superscript"/>
        </w:rPr>
        <w:t>th</w:t>
      </w:r>
      <w:r w:rsidR="008C2E0A" w:rsidRPr="00A5689D">
        <w:t xml:space="preserve"> public review. </w:t>
      </w:r>
      <w:r w:rsidR="00DB5066" w:rsidRPr="00A5689D">
        <w:t>This will be their 5</w:t>
      </w:r>
      <w:r w:rsidR="00DB5066" w:rsidRPr="00A5689D">
        <w:rPr>
          <w:vertAlign w:val="superscript"/>
        </w:rPr>
        <w:t>th</w:t>
      </w:r>
      <w:r w:rsidR="00DB5066" w:rsidRPr="00A5689D">
        <w:t xml:space="preserve"> review. </w:t>
      </w:r>
    </w:p>
    <w:p w14:paraId="042EDB3D" w14:textId="77777777" w:rsidR="00715141" w:rsidRPr="00A5689D" w:rsidRDefault="00715141" w:rsidP="009C2BB3">
      <w:pPr>
        <w:pStyle w:val="BodyText"/>
        <w:tabs>
          <w:tab w:val="left" w:pos="1722"/>
        </w:tabs>
        <w:ind w:left="2250" w:right="1170"/>
      </w:pPr>
    </w:p>
    <w:p w14:paraId="0CD40B82" w14:textId="6D015078" w:rsidR="004947BC" w:rsidRDefault="00C07569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t xml:space="preserve"> </w:t>
      </w:r>
      <w:r w:rsidR="00337EAC" w:rsidRPr="00A5689D">
        <w:rPr>
          <w:u w:val="single"/>
        </w:rPr>
        <w:t>(</w:t>
      </w:r>
      <w:r w:rsidR="004947BC" w:rsidRPr="00A5689D">
        <w:rPr>
          <w:u w:val="single"/>
        </w:rPr>
        <w:t>Gary Klein</w:t>
      </w:r>
      <w:r w:rsidR="00337EAC" w:rsidRPr="00A5689D">
        <w:rPr>
          <w:u w:val="single"/>
        </w:rPr>
        <w:t xml:space="preserve">) – </w:t>
      </w:r>
      <w:r w:rsidR="00032EC9" w:rsidRPr="00A5689D">
        <w:rPr>
          <w:u w:val="single"/>
        </w:rPr>
        <w:t xml:space="preserve">SSPC 90.1 Energy Standard for Buildings Except Low-Rise Residential Buildings     </w:t>
      </w:r>
      <w:r w:rsidR="00032EC9" w:rsidRPr="00A5689D">
        <w:rPr>
          <w:u w:val="single"/>
        </w:rPr>
        <w:br/>
        <w:t xml:space="preserve"> Working Group:</w:t>
      </w:r>
      <w:r w:rsidR="00032EC9" w:rsidRPr="00A5689D">
        <w:t xml:space="preserve"> </w:t>
      </w:r>
      <w:r w:rsidR="00C12663" w:rsidRPr="00A5689D">
        <w:t xml:space="preserve">They are starting a new cycle and next revision of 90.1. </w:t>
      </w:r>
      <w:r w:rsidR="008C110D" w:rsidRPr="00A5689D">
        <w:t xml:space="preserve">They have been discussing emissions vs. cost. </w:t>
      </w:r>
      <w:r w:rsidR="00E16FC9" w:rsidRPr="00A5689D">
        <w:t xml:space="preserve"> </w:t>
      </w:r>
      <w:r w:rsidR="003F21D7">
        <w:t xml:space="preserve">90.1 emissions will be called 90.1e. </w:t>
      </w:r>
    </w:p>
    <w:p w14:paraId="5F00C418" w14:textId="77777777" w:rsidR="00A32543" w:rsidRDefault="00A32543" w:rsidP="00A32543">
      <w:pPr>
        <w:pStyle w:val="ListParagraph"/>
      </w:pPr>
    </w:p>
    <w:p w14:paraId="0704D234" w14:textId="77777777" w:rsidR="00A32543" w:rsidRPr="00A5689D" w:rsidRDefault="00A32543" w:rsidP="00A32543">
      <w:pPr>
        <w:pStyle w:val="BodyText"/>
        <w:tabs>
          <w:tab w:val="left" w:pos="1722"/>
        </w:tabs>
        <w:ind w:left="2250" w:right="1170"/>
      </w:pPr>
    </w:p>
    <w:p w14:paraId="3763703D" w14:textId="77777777" w:rsidR="008C110D" w:rsidRDefault="008C110D" w:rsidP="008C110D">
      <w:pPr>
        <w:pStyle w:val="BodyText"/>
        <w:tabs>
          <w:tab w:val="left" w:pos="1722"/>
        </w:tabs>
        <w:ind w:right="1170"/>
        <w:rPr>
          <w:highlight w:val="green"/>
        </w:rPr>
      </w:pPr>
    </w:p>
    <w:p w14:paraId="39D08802" w14:textId="77777777" w:rsidR="008C110D" w:rsidRPr="008C110D" w:rsidRDefault="008C110D" w:rsidP="008C110D">
      <w:pPr>
        <w:pStyle w:val="BodyText"/>
        <w:tabs>
          <w:tab w:val="left" w:pos="1722"/>
        </w:tabs>
        <w:ind w:right="1170"/>
        <w:rPr>
          <w:highlight w:val="green"/>
        </w:rPr>
      </w:pPr>
    </w:p>
    <w:p w14:paraId="37DB9F93" w14:textId="77777777" w:rsidR="00032EC9" w:rsidRPr="009425F0" w:rsidRDefault="00032EC9" w:rsidP="009C2BB3">
      <w:pPr>
        <w:pStyle w:val="BodyText"/>
        <w:tabs>
          <w:tab w:val="left" w:pos="1722"/>
        </w:tabs>
        <w:ind w:left="2250" w:right="1170"/>
      </w:pPr>
    </w:p>
    <w:p w14:paraId="0E3FDB79" w14:textId="58138B69" w:rsidR="004947BC" w:rsidRPr="00A5689D" w:rsidRDefault="00337EAC" w:rsidP="005F7C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strike/>
        </w:rPr>
      </w:pPr>
      <w:r w:rsidRPr="00A5689D">
        <w:rPr>
          <w:u w:val="single"/>
        </w:rPr>
        <w:t>(</w:t>
      </w:r>
      <w:r w:rsidR="004947BC" w:rsidRPr="00A5689D">
        <w:rPr>
          <w:u w:val="single"/>
        </w:rPr>
        <w:t xml:space="preserve">Jim </w:t>
      </w:r>
      <w:r w:rsidR="00C07569" w:rsidRPr="00A5689D">
        <w:rPr>
          <w:u w:val="single"/>
        </w:rPr>
        <w:t>Earl</w:t>
      </w:r>
      <w:r w:rsidR="00713DA2" w:rsidRPr="00A5689D">
        <w:rPr>
          <w:u w:val="single"/>
        </w:rPr>
        <w:t>e</w:t>
      </w:r>
      <w:r w:rsidR="00C07569" w:rsidRPr="00A5689D">
        <w:rPr>
          <w:u w:val="single"/>
        </w:rPr>
        <w:t>y</w:t>
      </w:r>
      <w:r w:rsidRPr="00A5689D">
        <w:rPr>
          <w:u w:val="single"/>
        </w:rPr>
        <w:t xml:space="preserve">) – </w:t>
      </w:r>
      <w:r w:rsidR="006C5192" w:rsidRPr="00A5689D">
        <w:rPr>
          <w:u w:val="single"/>
        </w:rPr>
        <w:t>SPC 90.2: Energy-Efficient Design of Low-Rise Residential Buildings:</w:t>
      </w:r>
      <w:r w:rsidR="00E16FC9" w:rsidRPr="00A5689D">
        <w:t xml:space="preserve"> </w:t>
      </w:r>
      <w:r w:rsidR="00F3108A" w:rsidRPr="00A5689D">
        <w:t xml:space="preserve">They are not working on anything relevant to water heating </w:t>
      </w:r>
      <w:proofErr w:type="gramStart"/>
      <w:r w:rsidR="00F3108A" w:rsidRPr="00A5689D">
        <w:t>at this time</w:t>
      </w:r>
      <w:proofErr w:type="gramEnd"/>
      <w:r w:rsidR="00F3108A" w:rsidRPr="00A5689D">
        <w:t xml:space="preserve">. </w:t>
      </w:r>
    </w:p>
    <w:p w14:paraId="25F6CC55" w14:textId="77777777" w:rsidR="00501541" w:rsidRPr="00A5689D" w:rsidRDefault="00501541" w:rsidP="00702378"/>
    <w:p w14:paraId="2E500F47" w14:textId="71BA1DAC" w:rsidR="00C06486" w:rsidRPr="00A5689D" w:rsidRDefault="00501541" w:rsidP="00527546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A5689D">
        <w:rPr>
          <w:u w:val="single"/>
        </w:rPr>
        <w:t xml:space="preserve">(Frank Myers) – </w:t>
      </w:r>
      <w:r w:rsidR="00047099" w:rsidRPr="00A5689D">
        <w:rPr>
          <w:u w:val="single"/>
        </w:rPr>
        <w:t xml:space="preserve">SSPC 400: </w:t>
      </w:r>
      <w:r w:rsidR="00E20936" w:rsidRPr="00A5689D">
        <w:rPr>
          <w:u w:val="single"/>
        </w:rPr>
        <w:t>Risk Management for Building Water Systems:</w:t>
      </w:r>
      <w:r w:rsidR="00E20936" w:rsidRPr="00A5689D">
        <w:t xml:space="preserve">  SSPC </w:t>
      </w:r>
      <w:r w:rsidR="0091243D" w:rsidRPr="00A5689D">
        <w:t xml:space="preserve">400 </w:t>
      </w:r>
      <w:r w:rsidR="00E20936" w:rsidRPr="00A5689D">
        <w:t xml:space="preserve">is now responsible for maintaining </w:t>
      </w:r>
      <w:r w:rsidR="005540A9" w:rsidRPr="00A5689D">
        <w:t>the following s</w:t>
      </w:r>
      <w:r w:rsidR="00E20936" w:rsidRPr="00A5689D">
        <w:t>tandards</w:t>
      </w:r>
      <w:r w:rsidR="005540A9" w:rsidRPr="00A5689D">
        <w:t>.</w:t>
      </w:r>
      <w:r w:rsidR="00C06486" w:rsidRPr="00A5689D">
        <w:t xml:space="preserve"> </w:t>
      </w:r>
      <w:r w:rsidR="00C06486" w:rsidRPr="00A5689D">
        <w:rPr>
          <w:b/>
          <w:bCs/>
          <w:u w:val="single"/>
        </w:rPr>
        <w:t>1.</w:t>
      </w:r>
      <w:r w:rsidR="00C06486" w:rsidRPr="00A5689D">
        <w:t xml:space="preserve"> Standard</w:t>
      </w:r>
      <w:r w:rsidR="005540A9" w:rsidRPr="00A5689D">
        <w:t xml:space="preserve"> </w:t>
      </w:r>
      <w:r w:rsidR="00E20936" w:rsidRPr="00A5689D">
        <w:t>514</w:t>
      </w:r>
      <w:r w:rsidR="00C06486" w:rsidRPr="00A5689D">
        <w:t xml:space="preserve"> - Risk Management for Building Water Systems: Physical, Chemical, and Microbial Hazards. </w:t>
      </w:r>
      <w:r w:rsidR="00A24397" w:rsidRPr="00A5689D">
        <w:rPr>
          <w:b/>
          <w:bCs/>
          <w:u w:val="single"/>
        </w:rPr>
        <w:t>2.</w:t>
      </w:r>
      <w:r w:rsidR="00A24397" w:rsidRPr="00A5689D">
        <w:t xml:space="preserve"> Standard 188 – Legionellosis: Risk Management for Building Water Systems. </w:t>
      </w:r>
      <w:r w:rsidR="00A24397" w:rsidRPr="00A5689D">
        <w:rPr>
          <w:b/>
          <w:bCs/>
          <w:u w:val="single"/>
        </w:rPr>
        <w:t>3.</w:t>
      </w:r>
      <w:r w:rsidR="00A24397" w:rsidRPr="00A5689D">
        <w:t xml:space="preserve"> </w:t>
      </w:r>
      <w:r w:rsidR="00840785" w:rsidRPr="00A5689D">
        <w:t>Ashrae Guideline 12 – Managing the Risk of Legionellosis Associated with Building Water Systems</w:t>
      </w:r>
      <w:r w:rsidR="00527546" w:rsidRPr="00A5689D">
        <w:t xml:space="preserve">. </w:t>
      </w:r>
    </w:p>
    <w:p w14:paraId="00F7A85A" w14:textId="59A65538" w:rsidR="00152D06" w:rsidRPr="00A5689D" w:rsidRDefault="00527546" w:rsidP="00527546">
      <w:pPr>
        <w:pStyle w:val="BodyText"/>
        <w:tabs>
          <w:tab w:val="left" w:pos="2650"/>
        </w:tabs>
        <w:ind w:right="1170"/>
      </w:pPr>
      <w:r w:rsidRPr="00A5689D">
        <w:tab/>
      </w:r>
    </w:p>
    <w:p w14:paraId="76AA974C" w14:textId="15C5B9E9" w:rsidR="00621073" w:rsidRPr="00A5689D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rPr>
          <w:u w:val="single"/>
        </w:rPr>
        <w:t>(</w:t>
      </w:r>
      <w:r w:rsidR="004947BC" w:rsidRPr="00A5689D">
        <w:rPr>
          <w:u w:val="single"/>
        </w:rPr>
        <w:t>Jim Lutz</w:t>
      </w:r>
      <w:r w:rsidRPr="00A5689D">
        <w:rPr>
          <w:u w:val="single"/>
        </w:rPr>
        <w:t xml:space="preserve">) </w:t>
      </w:r>
      <w:r w:rsidR="00621073" w:rsidRPr="00A5689D">
        <w:rPr>
          <w:u w:val="single"/>
        </w:rPr>
        <w:t>–</w:t>
      </w:r>
      <w:r w:rsidRPr="00A5689D">
        <w:rPr>
          <w:u w:val="single"/>
        </w:rPr>
        <w:t xml:space="preserve"> </w:t>
      </w:r>
      <w:r w:rsidR="00621073" w:rsidRPr="00A5689D">
        <w:rPr>
          <w:u w:val="single"/>
        </w:rPr>
        <w:t xml:space="preserve">SSPC 205 </w:t>
      </w:r>
      <w:r w:rsidRPr="00A5689D">
        <w:rPr>
          <w:u w:val="single"/>
        </w:rPr>
        <w:t>Representation of Performance Data for HVAC&amp;R and Other Facility Equipment</w:t>
      </w:r>
      <w:r w:rsidR="00621073" w:rsidRPr="00A5689D">
        <w:rPr>
          <w:u w:val="single"/>
        </w:rPr>
        <w:t>:</w:t>
      </w:r>
      <w:r w:rsidR="00C64FA5" w:rsidRPr="00A5689D">
        <w:t xml:space="preserve">  The </w:t>
      </w:r>
      <w:r w:rsidR="00061588" w:rsidRPr="00A5689D">
        <w:t>committee is trying to get th</w:t>
      </w:r>
      <w:r w:rsidR="00781F1A" w:rsidRPr="00A5689D">
        <w:t xml:space="preserve">e </w:t>
      </w:r>
      <w:r w:rsidR="00061588" w:rsidRPr="00A5689D">
        <w:t xml:space="preserve">data that describes the </w:t>
      </w:r>
      <w:r w:rsidR="00781F1A" w:rsidRPr="00A5689D">
        <w:t xml:space="preserve">HVAC </w:t>
      </w:r>
      <w:r w:rsidR="00061588" w:rsidRPr="00A5689D">
        <w:t>equi</w:t>
      </w:r>
      <w:r w:rsidR="00F401B8" w:rsidRPr="00A5689D">
        <w:t>pment accurately</w:t>
      </w:r>
      <w:r w:rsidR="00610E9F" w:rsidRPr="00A5689D">
        <w:t xml:space="preserve">. </w:t>
      </w:r>
      <w:r w:rsidR="00781F1A" w:rsidRPr="00A5689D">
        <w:t>They are trying to build a standardized test databas</w:t>
      </w:r>
      <w:r w:rsidR="00FE316E" w:rsidRPr="00A5689D">
        <w:t xml:space="preserve">e and looking at HPWH for residential use. </w:t>
      </w:r>
    </w:p>
    <w:p w14:paraId="552325F8" w14:textId="77777777" w:rsidR="00621073" w:rsidRPr="00A5689D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4148707A" w:rsidR="004947BC" w:rsidRPr="00A5689D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t>(</w:t>
      </w:r>
      <w:r w:rsidR="004947BC" w:rsidRPr="00A5689D">
        <w:rPr>
          <w:u w:val="single"/>
        </w:rPr>
        <w:t>Patrick Villaume</w:t>
      </w:r>
      <w:r w:rsidRPr="00A5689D">
        <w:rPr>
          <w:u w:val="single"/>
        </w:rPr>
        <w:t xml:space="preserve">) – </w:t>
      </w:r>
      <w:r w:rsidR="00621073" w:rsidRPr="00A5689D">
        <w:rPr>
          <w:u w:val="single"/>
        </w:rPr>
        <w:t xml:space="preserve">SSPC 300 </w:t>
      </w:r>
      <w:r w:rsidRPr="00A5689D">
        <w:rPr>
          <w:u w:val="single"/>
        </w:rPr>
        <w:t>Commissioning</w:t>
      </w:r>
      <w:r w:rsidR="00621073" w:rsidRPr="00A5689D">
        <w:rPr>
          <w:u w:val="single"/>
        </w:rPr>
        <w:t>:</w:t>
      </w:r>
      <w:r w:rsidR="00621073" w:rsidRPr="00A5689D">
        <w:t xml:space="preserve"> </w:t>
      </w:r>
      <w:r w:rsidR="00516689" w:rsidRPr="00A5689D">
        <w:t xml:space="preserve">No update. </w:t>
      </w:r>
      <w:r w:rsidR="00344719" w:rsidRPr="00A5689D">
        <w:t xml:space="preserve"> </w:t>
      </w:r>
    </w:p>
    <w:p w14:paraId="42238F53" w14:textId="77777777" w:rsidR="00895D4A" w:rsidRPr="00A5689D" w:rsidRDefault="00895D4A" w:rsidP="00895D4A">
      <w:pPr>
        <w:pStyle w:val="ListParagraph"/>
      </w:pPr>
    </w:p>
    <w:p w14:paraId="71862418" w14:textId="2BD4AB81" w:rsidR="00895D4A" w:rsidRPr="00A5689D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rPr>
          <w:u w:val="single"/>
        </w:rPr>
        <w:t>(</w:t>
      </w:r>
      <w:r w:rsidR="00344719" w:rsidRPr="00A5689D">
        <w:rPr>
          <w:u w:val="single"/>
        </w:rPr>
        <w:t>Gary Klien</w:t>
      </w:r>
      <w:r w:rsidRPr="00A5689D">
        <w:rPr>
          <w:u w:val="single"/>
        </w:rPr>
        <w:t>)</w:t>
      </w:r>
      <w:r w:rsidR="003F6462" w:rsidRPr="00A5689D">
        <w:rPr>
          <w:u w:val="single"/>
        </w:rPr>
        <w:t xml:space="preserve"> – GP</w:t>
      </w:r>
      <w:r w:rsidR="00DD4267" w:rsidRPr="00A5689D">
        <w:rPr>
          <w:u w:val="single"/>
        </w:rPr>
        <w:t>C</w:t>
      </w:r>
      <w:r w:rsidR="003F6462" w:rsidRPr="00A5689D">
        <w:rPr>
          <w:u w:val="single"/>
        </w:rPr>
        <w:t xml:space="preserve"> 47</w:t>
      </w:r>
      <w:r w:rsidR="00DD4267" w:rsidRPr="00A5689D">
        <w:rPr>
          <w:u w:val="single"/>
        </w:rPr>
        <w:t xml:space="preserve"> </w:t>
      </w:r>
      <w:r w:rsidR="00344719" w:rsidRPr="00A5689D">
        <w:rPr>
          <w:u w:val="single"/>
        </w:rPr>
        <w:t xml:space="preserve">- </w:t>
      </w:r>
      <w:r w:rsidR="00DD4267" w:rsidRPr="00A5689D">
        <w:rPr>
          <w:u w:val="single"/>
        </w:rPr>
        <w:t>Design, Installation and Commissioning of Central Domestic Electric Heat Pump Hot Water Systems in New Multifamily Buildings:</w:t>
      </w:r>
      <w:r w:rsidR="00344719" w:rsidRPr="00A5689D">
        <w:t xml:space="preserve"> </w:t>
      </w:r>
      <w:r w:rsidR="005678B9" w:rsidRPr="00A5689D">
        <w:t xml:space="preserve">Working on a guideline to size </w:t>
      </w:r>
      <w:r w:rsidR="00834D18" w:rsidRPr="00A5689D">
        <w:t xml:space="preserve">HPWH for </w:t>
      </w:r>
      <w:r w:rsidR="005678B9" w:rsidRPr="00A5689D">
        <w:t xml:space="preserve">centralized </w:t>
      </w:r>
      <w:r w:rsidR="00834D18" w:rsidRPr="00A5689D">
        <w:t xml:space="preserve">systems that service multifamily buildings. </w:t>
      </w:r>
      <w:r w:rsidR="004B3B4E" w:rsidRPr="00A5689D">
        <w:t>This is comprehensive including piping</w:t>
      </w:r>
      <w:r w:rsidR="00543FBC" w:rsidRPr="00A5689D">
        <w:t xml:space="preserve"> and hot water storage. </w:t>
      </w:r>
    </w:p>
    <w:p w14:paraId="1DFDA36F" w14:textId="471B39AA" w:rsidR="00C07569" w:rsidRPr="00A5689D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5FAB516E" w:rsidR="009C2BB3" w:rsidRPr="00A5689D" w:rsidRDefault="009C2BB3" w:rsidP="00CE0D40">
      <w:pPr>
        <w:pStyle w:val="BodyText"/>
        <w:ind w:left="1440" w:right="1170"/>
      </w:pPr>
      <w:r w:rsidRPr="00A5689D">
        <w:t xml:space="preserve">c.   </w:t>
      </w:r>
      <w:r w:rsidR="00C07569" w:rsidRPr="00A5689D">
        <w:t xml:space="preserve">Research – </w:t>
      </w:r>
      <w:r w:rsidR="00344719" w:rsidRPr="00A5689D">
        <w:t>Will Asher</w:t>
      </w:r>
    </w:p>
    <w:p w14:paraId="1FEDC299" w14:textId="15870A81" w:rsidR="00636451" w:rsidRPr="00A5689D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There are </w:t>
      </w:r>
      <w:r w:rsidR="00543FBC" w:rsidRPr="00A5689D">
        <w:t>46</w:t>
      </w:r>
      <w:r w:rsidRPr="00A5689D">
        <w:t xml:space="preserve"> active projects.</w:t>
      </w:r>
    </w:p>
    <w:p w14:paraId="5A8781E2" w14:textId="70E1C66E" w:rsidR="00344719" w:rsidRPr="00A5689D" w:rsidRDefault="00C46668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In 2026 there were 3 </w:t>
      </w:r>
      <w:r w:rsidR="00344719" w:rsidRPr="00A5689D">
        <w:t xml:space="preserve">RTARS </w:t>
      </w:r>
      <w:r w:rsidR="007443EA" w:rsidRPr="00A5689D">
        <w:t>(Research Topic Acceptance Request</w:t>
      </w:r>
      <w:r w:rsidR="00572C4D" w:rsidRPr="00A5689D">
        <w:t xml:space="preserve">). </w:t>
      </w:r>
      <w:r w:rsidR="00344719" w:rsidRPr="00A5689D">
        <w:t xml:space="preserve"> </w:t>
      </w:r>
      <w:r w:rsidR="00572C4D" w:rsidRPr="00A5689D">
        <w:t>There</w:t>
      </w:r>
      <w:r w:rsidR="00344719" w:rsidRPr="00A5689D">
        <w:t xml:space="preserve"> is funding available and encouragement to submit projects. </w:t>
      </w:r>
    </w:p>
    <w:p w14:paraId="37696E46" w14:textId="60618FBC" w:rsidR="00344719" w:rsidRPr="00A5689D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RTARS require TC full approval. </w:t>
      </w:r>
    </w:p>
    <w:p w14:paraId="0F93D59A" w14:textId="7B65E4CA" w:rsidR="0050244B" w:rsidRPr="00A5689D" w:rsidRDefault="0050244B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They are working on standardized online RTAR form. </w:t>
      </w:r>
    </w:p>
    <w:p w14:paraId="484E3789" w14:textId="77777777" w:rsidR="00244DA3" w:rsidRPr="00A5689D" w:rsidRDefault="00244DA3" w:rsidP="00AF5563">
      <w:pPr>
        <w:pStyle w:val="BodyText"/>
        <w:tabs>
          <w:tab w:val="left" w:pos="1722"/>
        </w:tabs>
        <w:ind w:right="1170"/>
      </w:pPr>
    </w:p>
    <w:p w14:paraId="5F1E9DE8" w14:textId="366C2AFA" w:rsidR="00817BAB" w:rsidRPr="00A5689D" w:rsidRDefault="00CE0D40" w:rsidP="00CE0D40">
      <w:pPr>
        <w:pStyle w:val="BodyText"/>
        <w:ind w:left="1440" w:right="1170"/>
      </w:pPr>
      <w:r w:rsidRPr="00A5689D">
        <w:t xml:space="preserve">d. </w:t>
      </w:r>
      <w:r w:rsidR="00AF5563" w:rsidRPr="00A5689D">
        <w:t>We</w:t>
      </w:r>
      <w:r w:rsidR="00C07569" w:rsidRPr="00A5689D">
        <w:t>bsit</w:t>
      </w:r>
      <w:r w:rsidR="00AF5563" w:rsidRPr="00A5689D">
        <w:t>e</w:t>
      </w:r>
      <w:r w:rsidR="00817BAB" w:rsidRPr="00A5689D">
        <w:t xml:space="preserve"> - </w:t>
      </w:r>
      <w:r w:rsidR="00AF5563" w:rsidRPr="00A5689D">
        <w:t>Joel Carpenter</w:t>
      </w:r>
    </w:p>
    <w:p w14:paraId="1D12B931" w14:textId="65DCB471" w:rsidR="003C4094" w:rsidRDefault="003330DE" w:rsidP="00817BAB">
      <w:pPr>
        <w:pStyle w:val="BodyText"/>
        <w:numPr>
          <w:ilvl w:val="5"/>
          <w:numId w:val="6"/>
        </w:numPr>
        <w:ind w:right="1170"/>
      </w:pPr>
      <w:r w:rsidRPr="00A5689D">
        <w:t xml:space="preserve"> </w:t>
      </w:r>
      <w:r w:rsidR="00817BAB" w:rsidRPr="00A5689D">
        <w:t>The website</w:t>
      </w:r>
      <w:r w:rsidR="003C4094" w:rsidRPr="00A5689D">
        <w:t xml:space="preserve"> is updated</w:t>
      </w:r>
      <w:r w:rsidR="00CE0D40" w:rsidRPr="00A5689D">
        <w:t xml:space="preserve"> with minutes and </w:t>
      </w:r>
      <w:r w:rsidR="009D61F1" w:rsidRPr="00A5689D">
        <w:t xml:space="preserve">agenda. </w:t>
      </w:r>
    </w:p>
    <w:p w14:paraId="0187E21F" w14:textId="0A8B9A7D" w:rsidR="00577496" w:rsidRPr="00A5689D" w:rsidRDefault="00577496" w:rsidP="00817BAB">
      <w:pPr>
        <w:pStyle w:val="BodyText"/>
        <w:numPr>
          <w:ilvl w:val="5"/>
          <w:numId w:val="6"/>
        </w:numPr>
        <w:ind w:right="1170"/>
      </w:pPr>
      <w:r>
        <w:t>Travis Shively volunteered to take over as webmaster</w:t>
      </w:r>
      <w:r w:rsidR="002C0C63">
        <w:t xml:space="preserve">. This will be in effect before the summer conference. </w:t>
      </w:r>
    </w:p>
    <w:p w14:paraId="0B42DE17" w14:textId="77777777" w:rsidR="00244DA3" w:rsidRPr="00A5689D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5E2DEFB6" w:rsidR="00C07569" w:rsidRPr="00A5689D" w:rsidRDefault="00CE0D40" w:rsidP="00CE0D40">
      <w:pPr>
        <w:pStyle w:val="BodyText"/>
        <w:tabs>
          <w:tab w:val="left" w:pos="2250"/>
        </w:tabs>
        <w:ind w:left="2070" w:right="1170" w:hanging="630"/>
      </w:pPr>
      <w:r w:rsidRPr="00A5689D">
        <w:t>e</w:t>
      </w:r>
      <w:r w:rsidR="009C2BB3" w:rsidRPr="00A5689D">
        <w:t xml:space="preserve">. </w:t>
      </w:r>
      <w:r w:rsidR="00244DA3" w:rsidRPr="00A5689D">
        <w:t xml:space="preserve"> </w:t>
      </w:r>
      <w:r w:rsidR="00C07569" w:rsidRPr="00A5689D">
        <w:t>Handbook</w:t>
      </w:r>
      <w:r w:rsidR="003330DE" w:rsidRPr="00A5689D">
        <w:t xml:space="preserve"> (</w:t>
      </w:r>
      <w:r w:rsidR="00C07569" w:rsidRPr="00A5689D">
        <w:t>Patrick Villaume</w:t>
      </w:r>
      <w:r w:rsidR="003330DE" w:rsidRPr="00A5689D">
        <w:t xml:space="preserve">) – </w:t>
      </w:r>
      <w:r w:rsidR="000A3BF0" w:rsidRPr="00A5689D">
        <w:t xml:space="preserve">Survey is completed and ready to be sent out. </w:t>
      </w:r>
      <w:r w:rsidR="00167F4A" w:rsidRPr="00A5689D">
        <w:t xml:space="preserve">Will be scheduling a monthly meeting. </w:t>
      </w:r>
      <w:r w:rsidR="00AF5563" w:rsidRPr="00A5689D">
        <w:t xml:space="preserve"> </w:t>
      </w:r>
      <w:r w:rsidR="003160AE">
        <w:t xml:space="preserve">There was a discussion about shortening the handbook and offering an extended version online. </w:t>
      </w:r>
    </w:p>
    <w:p w14:paraId="352ED5D5" w14:textId="77777777" w:rsidR="00403198" w:rsidRPr="00A5689D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4BA696FB" w:rsidR="00C07569" w:rsidRPr="00A5689D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A5689D">
        <w:rPr>
          <w:b/>
          <w:bCs/>
        </w:rPr>
        <w:t>8.</w:t>
      </w:r>
      <w:r w:rsidR="00403198" w:rsidRPr="00A5689D">
        <w:rPr>
          <w:b/>
          <w:bCs/>
        </w:rPr>
        <w:t xml:space="preserve"> </w:t>
      </w:r>
      <w:r w:rsidR="00C07569" w:rsidRPr="00A5689D">
        <w:rPr>
          <w:b/>
          <w:bCs/>
        </w:rPr>
        <w:t>Liaison Reports</w:t>
      </w:r>
    </w:p>
    <w:p w14:paraId="34C9B37D" w14:textId="77777777" w:rsidR="00514A88" w:rsidRPr="00A5689D" w:rsidRDefault="00514A88" w:rsidP="00EC01FC">
      <w:pPr>
        <w:pStyle w:val="BodyText"/>
        <w:tabs>
          <w:tab w:val="left" w:pos="1800"/>
        </w:tabs>
        <w:ind w:right="1170"/>
        <w:rPr>
          <w:b/>
          <w:bCs/>
        </w:rPr>
      </w:pPr>
    </w:p>
    <w:p w14:paraId="0F4AED98" w14:textId="5E68E6A7" w:rsidR="00514A88" w:rsidRPr="00A5689D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A5689D">
        <w:t xml:space="preserve">(Patrick Villaume) – </w:t>
      </w:r>
      <w:r w:rsidRPr="00A5689D">
        <w:rPr>
          <w:u w:val="single"/>
        </w:rPr>
        <w:t>T</w:t>
      </w:r>
      <w:r w:rsidR="00514A88" w:rsidRPr="00A5689D">
        <w:rPr>
          <w:u w:val="single"/>
        </w:rPr>
        <w:t>C 6.1 Hydronic and Steam Equipment Systems</w:t>
      </w:r>
      <w:r w:rsidR="00AF5563" w:rsidRPr="00A5689D">
        <w:rPr>
          <w:u w:val="single"/>
        </w:rPr>
        <w:t>:</w:t>
      </w:r>
      <w:r w:rsidR="00AF5563" w:rsidRPr="00A5689D">
        <w:t xml:space="preserve"> Nothing to report. </w:t>
      </w:r>
    </w:p>
    <w:p w14:paraId="47F9F890" w14:textId="0076A5C8" w:rsidR="00895D4A" w:rsidRPr="00A5689D" w:rsidRDefault="000E1F02" w:rsidP="00AF5563">
      <w:pPr>
        <w:pStyle w:val="BodyText"/>
        <w:numPr>
          <w:ilvl w:val="0"/>
          <w:numId w:val="33"/>
        </w:numPr>
        <w:ind w:right="1170" w:hanging="270"/>
      </w:pPr>
      <w:r w:rsidRPr="00A5689D">
        <w:t>(Patrick Villaume) –</w:t>
      </w:r>
      <w:r w:rsidR="00EC01FC" w:rsidRPr="00A5689D">
        <w:t xml:space="preserve"> </w:t>
      </w:r>
      <w:r w:rsidR="00EC01FC" w:rsidRPr="00A5689D">
        <w:rPr>
          <w:u w:val="single"/>
        </w:rPr>
        <w:t>Center of Excellence for Building Decarbonization</w:t>
      </w:r>
      <w:r w:rsidR="00AF5563" w:rsidRPr="00A5689D">
        <w:rPr>
          <w:u w:val="single"/>
        </w:rPr>
        <w:t>:</w:t>
      </w:r>
      <w:r w:rsidR="00AF5563" w:rsidRPr="00A5689D">
        <w:t xml:space="preserve">  Guides are being updated, see website. </w:t>
      </w:r>
    </w:p>
    <w:p w14:paraId="7BC36414" w14:textId="711B583C" w:rsidR="000E1F02" w:rsidRPr="00A5689D" w:rsidRDefault="00EC01FC" w:rsidP="00EC01FC">
      <w:pPr>
        <w:pStyle w:val="BodyText"/>
        <w:numPr>
          <w:ilvl w:val="0"/>
          <w:numId w:val="33"/>
        </w:numPr>
        <w:ind w:right="1170" w:hanging="270"/>
      </w:pPr>
      <w:r w:rsidRPr="00A5689D">
        <w:t>(</w:t>
      </w:r>
      <w:r w:rsidR="00003021" w:rsidRPr="00A5689D">
        <w:t>Jim Lutz</w:t>
      </w:r>
      <w:r w:rsidRPr="00A5689D">
        <w:t>)</w:t>
      </w:r>
      <w:r w:rsidR="00003021" w:rsidRPr="00A5689D">
        <w:t xml:space="preserve"> </w:t>
      </w:r>
      <w:r w:rsidRPr="00A5689D">
        <w:t xml:space="preserve">- </w:t>
      </w:r>
      <w:r w:rsidR="00003021" w:rsidRPr="00A5689D">
        <w:rPr>
          <w:u w:val="single"/>
        </w:rPr>
        <w:t>TC 7.10 Occupant Behavior in Building Design and Operation</w:t>
      </w:r>
      <w:r w:rsidRPr="00A5689D">
        <w:rPr>
          <w:u w:val="single"/>
        </w:rPr>
        <w:t>:</w:t>
      </w:r>
      <w:r w:rsidRPr="00A5689D">
        <w:t xml:space="preserve"> </w:t>
      </w:r>
      <w:r w:rsidR="00887EB3" w:rsidRPr="00A5689D">
        <w:t xml:space="preserve">No update </w:t>
      </w:r>
      <w:r w:rsidRPr="00A5689D">
        <w:t xml:space="preserve"> </w:t>
      </w:r>
    </w:p>
    <w:p w14:paraId="15F02018" w14:textId="77777777" w:rsidR="00C07569" w:rsidRPr="00A5689D" w:rsidRDefault="00C07569" w:rsidP="00C07569">
      <w:pPr>
        <w:pStyle w:val="BodyText"/>
        <w:tabs>
          <w:tab w:val="left" w:pos="1800"/>
        </w:tabs>
        <w:ind w:left="2160" w:right="1170"/>
      </w:pPr>
    </w:p>
    <w:p w14:paraId="100EEADF" w14:textId="77777777" w:rsidR="00722E87" w:rsidRPr="00A5689D" w:rsidRDefault="00722E87" w:rsidP="00C07569">
      <w:pPr>
        <w:pStyle w:val="BodyText"/>
        <w:tabs>
          <w:tab w:val="left" w:pos="1800"/>
        </w:tabs>
        <w:ind w:left="2160" w:right="1170"/>
      </w:pPr>
    </w:p>
    <w:p w14:paraId="7D5BFAFA" w14:textId="4AB20DAB" w:rsidR="00C07569" w:rsidRPr="00A5689D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A5689D">
        <w:rPr>
          <w:b/>
          <w:bCs/>
        </w:rPr>
        <w:t>Old Business</w:t>
      </w:r>
      <w:r w:rsidR="003330DE" w:rsidRPr="00A5689D">
        <w:rPr>
          <w:b/>
          <w:bCs/>
        </w:rPr>
        <w:t xml:space="preserve"> - None</w:t>
      </w:r>
    </w:p>
    <w:p w14:paraId="462329DC" w14:textId="77777777" w:rsidR="00244DA3" w:rsidRDefault="00244DA3" w:rsidP="00244DA3">
      <w:pPr>
        <w:pStyle w:val="BodyText"/>
        <w:ind w:left="1800" w:right="1170"/>
        <w:rPr>
          <w:b/>
          <w:bCs/>
        </w:rPr>
      </w:pPr>
    </w:p>
    <w:p w14:paraId="050AEF5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7203366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E50F19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4D057F2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3BF85DF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57F5605F" w14:textId="77777777" w:rsidR="00887EB3" w:rsidRDefault="00887EB3" w:rsidP="00244DA3">
      <w:pPr>
        <w:pStyle w:val="BodyText"/>
        <w:ind w:left="1800" w:right="1170"/>
        <w:rPr>
          <w:b/>
          <w:bCs/>
        </w:rPr>
      </w:pPr>
    </w:p>
    <w:p w14:paraId="53F6A740" w14:textId="77777777" w:rsidR="00887EB3" w:rsidRDefault="00887EB3" w:rsidP="00244DA3">
      <w:pPr>
        <w:pStyle w:val="BodyText"/>
        <w:ind w:left="1800" w:right="1170"/>
        <w:rPr>
          <w:b/>
          <w:bCs/>
        </w:rPr>
      </w:pPr>
    </w:p>
    <w:p w14:paraId="5AB73E4E" w14:textId="77777777" w:rsidR="00A83878" w:rsidRPr="009425F0" w:rsidRDefault="00A83878" w:rsidP="00817BAB">
      <w:pPr>
        <w:pStyle w:val="BodyText"/>
        <w:ind w:right="1170"/>
        <w:rPr>
          <w:b/>
          <w:bCs/>
        </w:rPr>
      </w:pPr>
    </w:p>
    <w:p w14:paraId="04B1D560" w14:textId="4964E6CB" w:rsidR="003B2319" w:rsidRPr="00887EB3" w:rsidRDefault="00C07569" w:rsidP="00887EB3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t>New Business</w:t>
      </w:r>
    </w:p>
    <w:p w14:paraId="008B4677" w14:textId="185CF4FF" w:rsidR="00502CC6" w:rsidRPr="009F008F" w:rsidRDefault="009F008F" w:rsidP="00D80BC8">
      <w:pPr>
        <w:pStyle w:val="BodyText"/>
        <w:numPr>
          <w:ilvl w:val="1"/>
          <w:numId w:val="22"/>
        </w:numPr>
        <w:ind w:right="1170"/>
      </w:pPr>
      <w:r w:rsidRPr="009F008F">
        <w:t>Larry Spielvogel</w:t>
      </w:r>
      <w:r w:rsidR="00D06A59">
        <w:t xml:space="preserve"> long time member of TC 6.6 </w:t>
      </w:r>
      <w:r w:rsidR="003160AE">
        <w:t xml:space="preserve">and TC6.6 handbook chapter </w:t>
      </w:r>
      <w:r w:rsidR="00D06A59">
        <w:t xml:space="preserve">passed away. </w:t>
      </w:r>
    </w:p>
    <w:p w14:paraId="2B2BF519" w14:textId="51A3BD82" w:rsidR="00246499" w:rsidRPr="00972366" w:rsidRDefault="00246499" w:rsidP="00A83878">
      <w:pPr>
        <w:pStyle w:val="BodyText"/>
        <w:ind w:left="2250" w:right="1170"/>
        <w:rPr>
          <w:b/>
          <w:bCs/>
        </w:rPr>
      </w:pPr>
    </w:p>
    <w:p w14:paraId="668F9EAE" w14:textId="77777777" w:rsidR="00244DA3" w:rsidRPr="00C07569" w:rsidRDefault="00244DA3" w:rsidP="00244DA3">
      <w:pPr>
        <w:pStyle w:val="BodyText"/>
        <w:ind w:right="1170"/>
        <w:rPr>
          <w:b/>
          <w:bCs/>
        </w:rPr>
      </w:pPr>
    </w:p>
    <w:p w14:paraId="56434C93" w14:textId="77777777" w:rsidR="00C07569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C07569">
        <w:rPr>
          <w:b/>
          <w:bCs/>
        </w:rPr>
        <w:t>Next meetings</w:t>
      </w:r>
    </w:p>
    <w:p w14:paraId="25B03702" w14:textId="77777777" w:rsidR="00C07569" w:rsidRPr="00C07569" w:rsidRDefault="00C07569" w:rsidP="00C07569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258"/>
        <w:gridCol w:w="2497"/>
        <w:gridCol w:w="2732"/>
      </w:tblGrid>
      <w:tr w:rsidR="00C07569" w:rsidRPr="00C07569" w14:paraId="53DEF6B8" w14:textId="77777777" w:rsidTr="00800796">
        <w:tc>
          <w:tcPr>
            <w:tcW w:w="3258" w:type="dxa"/>
          </w:tcPr>
          <w:p w14:paraId="50C6178A" w14:textId="77777777" w:rsidR="002B21CA" w:rsidRDefault="002B21CA" w:rsidP="002B21CA">
            <w:r>
              <w:t xml:space="preserve">      2026 Annual Conference </w:t>
            </w:r>
          </w:p>
          <w:p w14:paraId="1BBF6D80" w14:textId="77777777" w:rsidR="00584469" w:rsidRDefault="00584469" w:rsidP="00584469">
            <w:r>
              <w:t xml:space="preserve">      2027 Winter Conference</w:t>
            </w:r>
          </w:p>
          <w:p w14:paraId="7A9015ED" w14:textId="77777777" w:rsidR="00584469" w:rsidRDefault="00584469" w:rsidP="00584469">
            <w:r>
              <w:t xml:space="preserve">      2027 Annual Conference</w:t>
            </w:r>
          </w:p>
          <w:p w14:paraId="48F85E42" w14:textId="406787EC" w:rsidR="00800796" w:rsidRPr="00584469" w:rsidRDefault="00800796" w:rsidP="00584469">
            <w:r>
              <w:t xml:space="preserve">      </w:t>
            </w:r>
            <w:r w:rsidR="00EF2D8C">
              <w:t xml:space="preserve">2028 Winter Conference </w:t>
            </w:r>
          </w:p>
        </w:tc>
        <w:tc>
          <w:tcPr>
            <w:tcW w:w="2497" w:type="dxa"/>
          </w:tcPr>
          <w:p w14:paraId="02B95FC9" w14:textId="5B0B7EF9" w:rsidR="002B21CA" w:rsidRDefault="00584469" w:rsidP="00800796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</w:t>
            </w:r>
            <w:r w:rsidR="002B21CA">
              <w:t>June 27</w:t>
            </w:r>
            <w:r w:rsidR="00573ABA">
              <w:t xml:space="preserve"> - </w:t>
            </w:r>
            <w:r w:rsidR="002B21CA">
              <w:t>July 1, 2026</w:t>
            </w:r>
          </w:p>
          <w:p w14:paraId="78C5B97F" w14:textId="77777777" w:rsidR="00584469" w:rsidRDefault="00584469" w:rsidP="00584469">
            <w:r>
              <w:t xml:space="preserve">  Jan. 23 – Jan 27, 2027</w:t>
            </w:r>
          </w:p>
          <w:p w14:paraId="5ABF6A5A" w14:textId="77777777" w:rsidR="00584469" w:rsidRDefault="00584469" w:rsidP="00584469">
            <w:r>
              <w:t xml:space="preserve">  June 12 – June 16, 2027</w:t>
            </w:r>
          </w:p>
          <w:p w14:paraId="7B44E409" w14:textId="0F116072" w:rsidR="00EF2D8C" w:rsidRPr="00584469" w:rsidRDefault="00EF2D8C" w:rsidP="00584469">
            <w:r>
              <w:t xml:space="preserve">  Feb </w:t>
            </w:r>
            <w:r w:rsidR="00573ABA">
              <w:t>5 – Feb 9</w:t>
            </w:r>
            <w:r w:rsidR="007244AC">
              <w:t xml:space="preserve">, </w:t>
            </w:r>
          </w:p>
        </w:tc>
        <w:tc>
          <w:tcPr>
            <w:tcW w:w="2732" w:type="dxa"/>
          </w:tcPr>
          <w:p w14:paraId="09B101CC" w14:textId="669EB1CB" w:rsidR="00584469" w:rsidRDefault="00B25B55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Austin, TX</w:t>
            </w:r>
          </w:p>
          <w:p w14:paraId="236567A5" w14:textId="2F245FBE" w:rsidR="00584469" w:rsidRDefault="00584469" w:rsidP="00584469">
            <w:pPr>
              <w:pStyle w:val="BodyText"/>
              <w:tabs>
                <w:tab w:val="left" w:pos="1722"/>
              </w:tabs>
              <w:ind w:right="528"/>
            </w:pPr>
            <w:r>
              <w:t xml:space="preserve">      Chicago, IL</w:t>
            </w:r>
          </w:p>
          <w:p w14:paraId="342AEA74" w14:textId="0EDE48E5" w:rsidR="00584469" w:rsidRDefault="00DE053D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New Orleans, LA</w:t>
            </w:r>
          </w:p>
          <w:p w14:paraId="1CED3A36" w14:textId="6551F684" w:rsidR="00244DA3" w:rsidRPr="00C07569" w:rsidRDefault="000678CC" w:rsidP="00244DA3">
            <w:pPr>
              <w:pStyle w:val="BodyText"/>
              <w:tabs>
                <w:tab w:val="left" w:pos="1722"/>
              </w:tabs>
              <w:ind w:left="360" w:right="528"/>
            </w:pPr>
            <w:r>
              <w:t>Orlando, FL</w:t>
            </w:r>
          </w:p>
        </w:tc>
      </w:tr>
    </w:tbl>
    <w:p w14:paraId="2BABC72A" w14:textId="77777777" w:rsidR="00C07569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C07569">
        <w:rPr>
          <w:b/>
          <w:bCs/>
        </w:rPr>
        <w:t>Adjourn</w:t>
      </w:r>
    </w:p>
    <w:p w14:paraId="2928BEAF" w14:textId="3A8B13B6" w:rsidR="005150AE" w:rsidRPr="005150AE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5150AE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3DF83D3A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1818513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5793E219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7886B955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113CC92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28D7242E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DFF0B11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259A7F7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7101FF1" w14:textId="3563697F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2ADD06D" w14:textId="5C68A3DE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7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0FDC1" w14:textId="77777777" w:rsidR="00017E86" w:rsidRDefault="00017E86">
      <w:r>
        <w:separator/>
      </w:r>
    </w:p>
  </w:endnote>
  <w:endnote w:type="continuationSeparator" w:id="0">
    <w:p w14:paraId="317919DE" w14:textId="77777777" w:rsidR="00017E86" w:rsidRDefault="0001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28E9D" w14:textId="77777777" w:rsidR="00017E86" w:rsidRDefault="00017E86">
      <w:r>
        <w:separator/>
      </w:r>
    </w:p>
  </w:footnote>
  <w:footnote w:type="continuationSeparator" w:id="0">
    <w:p w14:paraId="0FF6CB65" w14:textId="77777777" w:rsidR="00017E86" w:rsidRDefault="00017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Default="009B54B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14A2D3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19680000">
      <w:start w:val="1"/>
      <w:numFmt w:val="lowerRoman"/>
      <w:lvlText w:val="%6."/>
      <w:lvlJc w:val="right"/>
      <w:pPr>
        <w:ind w:left="4320" w:hanging="180"/>
      </w:pPr>
      <w:rPr>
        <w:color w:val="auto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374019FA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2E74A180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39A4DAC0">
      <w:start w:val="1"/>
      <w:numFmt w:val="lowerRoman"/>
      <w:lvlText w:val="%6."/>
      <w:lvlJc w:val="right"/>
      <w:pPr>
        <w:ind w:left="2070" w:hanging="180"/>
      </w:pPr>
      <w:rPr>
        <w:strike w:val="0"/>
      </w:rPr>
    </w:lvl>
    <w:lvl w:ilvl="6" w:tplc="0409000F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71114B"/>
    <w:multiLevelType w:val="hybridMultilevel"/>
    <w:tmpl w:val="4C0836C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7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E3F1B"/>
    <w:multiLevelType w:val="hybridMultilevel"/>
    <w:tmpl w:val="98C07CE0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>
      <w:start w:val="1"/>
      <w:numFmt w:val="lowerLetter"/>
      <w:lvlText w:val="%2."/>
      <w:lvlJc w:val="left"/>
      <w:pPr>
        <w:ind w:left="3420" w:hanging="360"/>
      </w:pPr>
    </w:lvl>
    <w:lvl w:ilvl="2" w:tplc="0409001B">
      <w:start w:val="1"/>
      <w:numFmt w:val="lowerRoman"/>
      <w:lvlText w:val="%3."/>
      <w:lvlJc w:val="right"/>
      <w:pPr>
        <w:ind w:left="414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3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8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0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7E26D90"/>
    <w:multiLevelType w:val="multilevel"/>
    <w:tmpl w:val="F066FF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6"/>
  </w:num>
  <w:num w:numId="4" w16cid:durableId="1185635193">
    <w:abstractNumId w:val="5"/>
  </w:num>
  <w:num w:numId="5" w16cid:durableId="1461729378">
    <w:abstractNumId w:val="27"/>
  </w:num>
  <w:num w:numId="6" w16cid:durableId="1072968072">
    <w:abstractNumId w:val="33"/>
  </w:num>
  <w:num w:numId="7" w16cid:durableId="1917208947">
    <w:abstractNumId w:val="31"/>
  </w:num>
  <w:num w:numId="8" w16cid:durableId="1551189429">
    <w:abstractNumId w:val="0"/>
  </w:num>
  <w:num w:numId="9" w16cid:durableId="1601714852">
    <w:abstractNumId w:val="30"/>
  </w:num>
  <w:num w:numId="10" w16cid:durableId="1070537721">
    <w:abstractNumId w:val="21"/>
  </w:num>
  <w:num w:numId="11" w16cid:durableId="810710117">
    <w:abstractNumId w:val="35"/>
  </w:num>
  <w:num w:numId="12" w16cid:durableId="934633270">
    <w:abstractNumId w:val="28"/>
  </w:num>
  <w:num w:numId="13" w16cid:durableId="637957063">
    <w:abstractNumId w:val="24"/>
  </w:num>
  <w:num w:numId="14" w16cid:durableId="1783265615">
    <w:abstractNumId w:val="8"/>
  </w:num>
  <w:num w:numId="15" w16cid:durableId="925725739">
    <w:abstractNumId w:val="25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7"/>
  </w:num>
  <w:num w:numId="19" w16cid:durableId="958101692">
    <w:abstractNumId w:val="23"/>
  </w:num>
  <w:num w:numId="20" w16cid:durableId="1380283446">
    <w:abstractNumId w:val="15"/>
  </w:num>
  <w:num w:numId="21" w16cid:durableId="1345402567">
    <w:abstractNumId w:val="4"/>
  </w:num>
  <w:num w:numId="22" w16cid:durableId="1776825178">
    <w:abstractNumId w:val="18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2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4"/>
  </w:num>
  <w:num w:numId="29" w16cid:durableId="414789896">
    <w:abstractNumId w:val="19"/>
  </w:num>
  <w:num w:numId="30" w16cid:durableId="1021007085">
    <w:abstractNumId w:val="26"/>
  </w:num>
  <w:num w:numId="31" w16cid:durableId="99450801">
    <w:abstractNumId w:val="2"/>
  </w:num>
  <w:num w:numId="32" w16cid:durableId="841554063">
    <w:abstractNumId w:val="22"/>
  </w:num>
  <w:num w:numId="33" w16cid:durableId="1136023992">
    <w:abstractNumId w:val="6"/>
  </w:num>
  <w:num w:numId="34" w16cid:durableId="2021658716">
    <w:abstractNumId w:val="20"/>
  </w:num>
  <w:num w:numId="35" w16cid:durableId="633172598">
    <w:abstractNumId w:val="29"/>
  </w:num>
  <w:num w:numId="36" w16cid:durableId="16292375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0397E"/>
    <w:rsid w:val="00015A1C"/>
    <w:rsid w:val="00017E86"/>
    <w:rsid w:val="00023A47"/>
    <w:rsid w:val="00032EC9"/>
    <w:rsid w:val="00040295"/>
    <w:rsid w:val="000465A6"/>
    <w:rsid w:val="00047099"/>
    <w:rsid w:val="00052182"/>
    <w:rsid w:val="00054337"/>
    <w:rsid w:val="00061588"/>
    <w:rsid w:val="000678CC"/>
    <w:rsid w:val="00073A61"/>
    <w:rsid w:val="000757A4"/>
    <w:rsid w:val="000758E0"/>
    <w:rsid w:val="00077B66"/>
    <w:rsid w:val="000A1443"/>
    <w:rsid w:val="000A3BF0"/>
    <w:rsid w:val="000C79D9"/>
    <w:rsid w:val="000C7AE4"/>
    <w:rsid w:val="000D07A3"/>
    <w:rsid w:val="000D17AB"/>
    <w:rsid w:val="000E1F02"/>
    <w:rsid w:val="000E547B"/>
    <w:rsid w:val="000E6B2E"/>
    <w:rsid w:val="000F0935"/>
    <w:rsid w:val="001057C5"/>
    <w:rsid w:val="00112837"/>
    <w:rsid w:val="00146728"/>
    <w:rsid w:val="00152D06"/>
    <w:rsid w:val="001605EA"/>
    <w:rsid w:val="00167F4A"/>
    <w:rsid w:val="00171EDF"/>
    <w:rsid w:val="00194402"/>
    <w:rsid w:val="00197082"/>
    <w:rsid w:val="00197960"/>
    <w:rsid w:val="001B2A7B"/>
    <w:rsid w:val="001D10EE"/>
    <w:rsid w:val="001D5C04"/>
    <w:rsid w:val="001E0680"/>
    <w:rsid w:val="001E5182"/>
    <w:rsid w:val="001F34AE"/>
    <w:rsid w:val="00202F43"/>
    <w:rsid w:val="0022360B"/>
    <w:rsid w:val="00225B2F"/>
    <w:rsid w:val="00227717"/>
    <w:rsid w:val="00233B5D"/>
    <w:rsid w:val="002374C3"/>
    <w:rsid w:val="002407B0"/>
    <w:rsid w:val="00244DA3"/>
    <w:rsid w:val="00246499"/>
    <w:rsid w:val="00253697"/>
    <w:rsid w:val="00261E1D"/>
    <w:rsid w:val="0026396F"/>
    <w:rsid w:val="00263BF3"/>
    <w:rsid w:val="0026684F"/>
    <w:rsid w:val="00267AE8"/>
    <w:rsid w:val="00284706"/>
    <w:rsid w:val="002914D8"/>
    <w:rsid w:val="002974DB"/>
    <w:rsid w:val="002B21CA"/>
    <w:rsid w:val="002B6E51"/>
    <w:rsid w:val="002B7398"/>
    <w:rsid w:val="002C020C"/>
    <w:rsid w:val="002C0C63"/>
    <w:rsid w:val="002E2849"/>
    <w:rsid w:val="002F173B"/>
    <w:rsid w:val="002F3689"/>
    <w:rsid w:val="002F4988"/>
    <w:rsid w:val="002F4E2C"/>
    <w:rsid w:val="00300A48"/>
    <w:rsid w:val="00302688"/>
    <w:rsid w:val="0030656D"/>
    <w:rsid w:val="00310FE3"/>
    <w:rsid w:val="0031290C"/>
    <w:rsid w:val="003160AE"/>
    <w:rsid w:val="003204D9"/>
    <w:rsid w:val="00325507"/>
    <w:rsid w:val="00330AE0"/>
    <w:rsid w:val="003330DE"/>
    <w:rsid w:val="00337EAC"/>
    <w:rsid w:val="00344223"/>
    <w:rsid w:val="00344719"/>
    <w:rsid w:val="0036326B"/>
    <w:rsid w:val="00381A07"/>
    <w:rsid w:val="00394D28"/>
    <w:rsid w:val="00394FCC"/>
    <w:rsid w:val="003A544D"/>
    <w:rsid w:val="003A5DCD"/>
    <w:rsid w:val="003A71CC"/>
    <w:rsid w:val="003B0676"/>
    <w:rsid w:val="003B2319"/>
    <w:rsid w:val="003B504F"/>
    <w:rsid w:val="003C4094"/>
    <w:rsid w:val="003D79A4"/>
    <w:rsid w:val="003E128A"/>
    <w:rsid w:val="003E28CA"/>
    <w:rsid w:val="003E75BC"/>
    <w:rsid w:val="003F21D7"/>
    <w:rsid w:val="003F6462"/>
    <w:rsid w:val="00400F78"/>
    <w:rsid w:val="00403198"/>
    <w:rsid w:val="00406A6B"/>
    <w:rsid w:val="00407AB8"/>
    <w:rsid w:val="00413346"/>
    <w:rsid w:val="0041459D"/>
    <w:rsid w:val="00416DB3"/>
    <w:rsid w:val="00421A12"/>
    <w:rsid w:val="004278C4"/>
    <w:rsid w:val="004352B9"/>
    <w:rsid w:val="00435C86"/>
    <w:rsid w:val="004366F2"/>
    <w:rsid w:val="004413DC"/>
    <w:rsid w:val="00446983"/>
    <w:rsid w:val="00452E1B"/>
    <w:rsid w:val="00457068"/>
    <w:rsid w:val="00493D0B"/>
    <w:rsid w:val="004947BC"/>
    <w:rsid w:val="0049786D"/>
    <w:rsid w:val="004A14FA"/>
    <w:rsid w:val="004B3B4E"/>
    <w:rsid w:val="004C126F"/>
    <w:rsid w:val="004C1D9D"/>
    <w:rsid w:val="004C6E59"/>
    <w:rsid w:val="004D36A8"/>
    <w:rsid w:val="004E31C8"/>
    <w:rsid w:val="004F156E"/>
    <w:rsid w:val="004F3AD6"/>
    <w:rsid w:val="00501541"/>
    <w:rsid w:val="0050244B"/>
    <w:rsid w:val="00502881"/>
    <w:rsid w:val="00502CC6"/>
    <w:rsid w:val="005042E9"/>
    <w:rsid w:val="00506E1D"/>
    <w:rsid w:val="00514A88"/>
    <w:rsid w:val="005150AE"/>
    <w:rsid w:val="00516689"/>
    <w:rsid w:val="0052636B"/>
    <w:rsid w:val="00527546"/>
    <w:rsid w:val="00530D44"/>
    <w:rsid w:val="00533592"/>
    <w:rsid w:val="00543FBC"/>
    <w:rsid w:val="005540A9"/>
    <w:rsid w:val="00554CBC"/>
    <w:rsid w:val="00557941"/>
    <w:rsid w:val="00562437"/>
    <w:rsid w:val="00562C68"/>
    <w:rsid w:val="00564849"/>
    <w:rsid w:val="00565ADE"/>
    <w:rsid w:val="005678B9"/>
    <w:rsid w:val="00572C4D"/>
    <w:rsid w:val="00573ABA"/>
    <w:rsid w:val="00577496"/>
    <w:rsid w:val="00580DCA"/>
    <w:rsid w:val="00584469"/>
    <w:rsid w:val="005919D6"/>
    <w:rsid w:val="00591C77"/>
    <w:rsid w:val="005A6DE5"/>
    <w:rsid w:val="005B7755"/>
    <w:rsid w:val="005C4AC1"/>
    <w:rsid w:val="005E3754"/>
    <w:rsid w:val="005F1445"/>
    <w:rsid w:val="00610E9F"/>
    <w:rsid w:val="00614D67"/>
    <w:rsid w:val="00620086"/>
    <w:rsid w:val="00621073"/>
    <w:rsid w:val="00625099"/>
    <w:rsid w:val="00636451"/>
    <w:rsid w:val="00645CC2"/>
    <w:rsid w:val="00645CD3"/>
    <w:rsid w:val="00665CA9"/>
    <w:rsid w:val="006819AE"/>
    <w:rsid w:val="00684AA5"/>
    <w:rsid w:val="006909F0"/>
    <w:rsid w:val="00691117"/>
    <w:rsid w:val="006911DF"/>
    <w:rsid w:val="006918F1"/>
    <w:rsid w:val="006944A0"/>
    <w:rsid w:val="00697F7E"/>
    <w:rsid w:val="006A226F"/>
    <w:rsid w:val="006B5EAF"/>
    <w:rsid w:val="006B71CB"/>
    <w:rsid w:val="006C2968"/>
    <w:rsid w:val="006C5192"/>
    <w:rsid w:val="006C7CF6"/>
    <w:rsid w:val="006E0F73"/>
    <w:rsid w:val="006E6AE6"/>
    <w:rsid w:val="00702378"/>
    <w:rsid w:val="007059B9"/>
    <w:rsid w:val="00707D39"/>
    <w:rsid w:val="00713A07"/>
    <w:rsid w:val="00713DA2"/>
    <w:rsid w:val="00715141"/>
    <w:rsid w:val="00721EE8"/>
    <w:rsid w:val="00722E87"/>
    <w:rsid w:val="00723BF4"/>
    <w:rsid w:val="007244AC"/>
    <w:rsid w:val="00727485"/>
    <w:rsid w:val="0074102A"/>
    <w:rsid w:val="007443EA"/>
    <w:rsid w:val="00747A62"/>
    <w:rsid w:val="007535D4"/>
    <w:rsid w:val="0075604F"/>
    <w:rsid w:val="00763B35"/>
    <w:rsid w:val="00763E56"/>
    <w:rsid w:val="00771534"/>
    <w:rsid w:val="007773F5"/>
    <w:rsid w:val="007809BB"/>
    <w:rsid w:val="007815C4"/>
    <w:rsid w:val="00781F1A"/>
    <w:rsid w:val="007A13C0"/>
    <w:rsid w:val="007B38A5"/>
    <w:rsid w:val="007B5FBF"/>
    <w:rsid w:val="007C0ED6"/>
    <w:rsid w:val="007C2854"/>
    <w:rsid w:val="007C7C1D"/>
    <w:rsid w:val="007D240E"/>
    <w:rsid w:val="007D5BC8"/>
    <w:rsid w:val="007F15E3"/>
    <w:rsid w:val="007F37C4"/>
    <w:rsid w:val="007F504B"/>
    <w:rsid w:val="007F617B"/>
    <w:rsid w:val="00800027"/>
    <w:rsid w:val="00800796"/>
    <w:rsid w:val="00817BAB"/>
    <w:rsid w:val="008222D8"/>
    <w:rsid w:val="00825B9F"/>
    <w:rsid w:val="00834D18"/>
    <w:rsid w:val="00840785"/>
    <w:rsid w:val="00841B18"/>
    <w:rsid w:val="008574F2"/>
    <w:rsid w:val="00873F5C"/>
    <w:rsid w:val="008824F5"/>
    <w:rsid w:val="008853A4"/>
    <w:rsid w:val="0088720B"/>
    <w:rsid w:val="0088733D"/>
    <w:rsid w:val="00887D7C"/>
    <w:rsid w:val="00887EB3"/>
    <w:rsid w:val="00895D4A"/>
    <w:rsid w:val="008A0ED7"/>
    <w:rsid w:val="008A5103"/>
    <w:rsid w:val="008A6D65"/>
    <w:rsid w:val="008B2B32"/>
    <w:rsid w:val="008B4A23"/>
    <w:rsid w:val="008C110D"/>
    <w:rsid w:val="008C2E0A"/>
    <w:rsid w:val="008E48F9"/>
    <w:rsid w:val="008F01A4"/>
    <w:rsid w:val="008F0DEF"/>
    <w:rsid w:val="008F6A6F"/>
    <w:rsid w:val="00902831"/>
    <w:rsid w:val="0090358A"/>
    <w:rsid w:val="009075B8"/>
    <w:rsid w:val="00911376"/>
    <w:rsid w:val="0091243D"/>
    <w:rsid w:val="009209A1"/>
    <w:rsid w:val="00922C2F"/>
    <w:rsid w:val="00937FFB"/>
    <w:rsid w:val="00940CBA"/>
    <w:rsid w:val="00941A19"/>
    <w:rsid w:val="009425F0"/>
    <w:rsid w:val="00947F77"/>
    <w:rsid w:val="009647B8"/>
    <w:rsid w:val="00972366"/>
    <w:rsid w:val="00974278"/>
    <w:rsid w:val="00974477"/>
    <w:rsid w:val="00983569"/>
    <w:rsid w:val="00987EC3"/>
    <w:rsid w:val="00991EF1"/>
    <w:rsid w:val="00995541"/>
    <w:rsid w:val="0099697E"/>
    <w:rsid w:val="009A450D"/>
    <w:rsid w:val="009A7592"/>
    <w:rsid w:val="009B0D3B"/>
    <w:rsid w:val="009B54B6"/>
    <w:rsid w:val="009C03C2"/>
    <w:rsid w:val="009C2BB3"/>
    <w:rsid w:val="009D0D2A"/>
    <w:rsid w:val="009D2C93"/>
    <w:rsid w:val="009D44CC"/>
    <w:rsid w:val="009D61F1"/>
    <w:rsid w:val="009D7E17"/>
    <w:rsid w:val="009E1BB3"/>
    <w:rsid w:val="009E1CA4"/>
    <w:rsid w:val="009F008F"/>
    <w:rsid w:val="00A14FE5"/>
    <w:rsid w:val="00A225FF"/>
    <w:rsid w:val="00A24397"/>
    <w:rsid w:val="00A249C8"/>
    <w:rsid w:val="00A30DC2"/>
    <w:rsid w:val="00A32543"/>
    <w:rsid w:val="00A35E6F"/>
    <w:rsid w:val="00A5689D"/>
    <w:rsid w:val="00A60CF8"/>
    <w:rsid w:val="00A626D2"/>
    <w:rsid w:val="00A75DC2"/>
    <w:rsid w:val="00A811DB"/>
    <w:rsid w:val="00A83878"/>
    <w:rsid w:val="00A91B0E"/>
    <w:rsid w:val="00A926CA"/>
    <w:rsid w:val="00A9663E"/>
    <w:rsid w:val="00AA1235"/>
    <w:rsid w:val="00AA3860"/>
    <w:rsid w:val="00AB21C9"/>
    <w:rsid w:val="00AB3795"/>
    <w:rsid w:val="00AB4747"/>
    <w:rsid w:val="00AC1513"/>
    <w:rsid w:val="00AD079F"/>
    <w:rsid w:val="00AF5563"/>
    <w:rsid w:val="00B105CD"/>
    <w:rsid w:val="00B2117D"/>
    <w:rsid w:val="00B2263A"/>
    <w:rsid w:val="00B23A09"/>
    <w:rsid w:val="00B25B55"/>
    <w:rsid w:val="00B268DD"/>
    <w:rsid w:val="00B429B1"/>
    <w:rsid w:val="00B4489A"/>
    <w:rsid w:val="00B45AC0"/>
    <w:rsid w:val="00B51B99"/>
    <w:rsid w:val="00B557B4"/>
    <w:rsid w:val="00B56C82"/>
    <w:rsid w:val="00B657ED"/>
    <w:rsid w:val="00B66243"/>
    <w:rsid w:val="00B71E34"/>
    <w:rsid w:val="00B744F1"/>
    <w:rsid w:val="00B80D08"/>
    <w:rsid w:val="00B80EB7"/>
    <w:rsid w:val="00B83C92"/>
    <w:rsid w:val="00B879E1"/>
    <w:rsid w:val="00B90D5F"/>
    <w:rsid w:val="00B91F01"/>
    <w:rsid w:val="00B939E0"/>
    <w:rsid w:val="00B9581F"/>
    <w:rsid w:val="00B970B5"/>
    <w:rsid w:val="00BB3860"/>
    <w:rsid w:val="00BB79EF"/>
    <w:rsid w:val="00BC0979"/>
    <w:rsid w:val="00BC17A9"/>
    <w:rsid w:val="00BD1651"/>
    <w:rsid w:val="00BE71C8"/>
    <w:rsid w:val="00C02EFD"/>
    <w:rsid w:val="00C03E10"/>
    <w:rsid w:val="00C06486"/>
    <w:rsid w:val="00C06B50"/>
    <w:rsid w:val="00C07569"/>
    <w:rsid w:val="00C12663"/>
    <w:rsid w:val="00C1277A"/>
    <w:rsid w:val="00C25693"/>
    <w:rsid w:val="00C34F36"/>
    <w:rsid w:val="00C36F5D"/>
    <w:rsid w:val="00C42319"/>
    <w:rsid w:val="00C46668"/>
    <w:rsid w:val="00C54923"/>
    <w:rsid w:val="00C56CDC"/>
    <w:rsid w:val="00C62085"/>
    <w:rsid w:val="00C64FA5"/>
    <w:rsid w:val="00C71313"/>
    <w:rsid w:val="00C85313"/>
    <w:rsid w:val="00C905FC"/>
    <w:rsid w:val="00C92C98"/>
    <w:rsid w:val="00CB775B"/>
    <w:rsid w:val="00CC2350"/>
    <w:rsid w:val="00CC6BBF"/>
    <w:rsid w:val="00CD5A0B"/>
    <w:rsid w:val="00CD696C"/>
    <w:rsid w:val="00CE0D40"/>
    <w:rsid w:val="00CE29BA"/>
    <w:rsid w:val="00CF00D7"/>
    <w:rsid w:val="00CF36A3"/>
    <w:rsid w:val="00D067EE"/>
    <w:rsid w:val="00D06A59"/>
    <w:rsid w:val="00D12C6A"/>
    <w:rsid w:val="00D31EBA"/>
    <w:rsid w:val="00D373E4"/>
    <w:rsid w:val="00D43CF3"/>
    <w:rsid w:val="00D80BC8"/>
    <w:rsid w:val="00D81429"/>
    <w:rsid w:val="00D910B6"/>
    <w:rsid w:val="00DA6862"/>
    <w:rsid w:val="00DA7E6B"/>
    <w:rsid w:val="00DB5066"/>
    <w:rsid w:val="00DC237D"/>
    <w:rsid w:val="00DD1E5D"/>
    <w:rsid w:val="00DD4267"/>
    <w:rsid w:val="00DE053D"/>
    <w:rsid w:val="00E00728"/>
    <w:rsid w:val="00E0197B"/>
    <w:rsid w:val="00E01ABC"/>
    <w:rsid w:val="00E11AB1"/>
    <w:rsid w:val="00E16FC9"/>
    <w:rsid w:val="00E20936"/>
    <w:rsid w:val="00E45CE6"/>
    <w:rsid w:val="00E512AC"/>
    <w:rsid w:val="00E608AC"/>
    <w:rsid w:val="00E63AE7"/>
    <w:rsid w:val="00E70422"/>
    <w:rsid w:val="00E72D07"/>
    <w:rsid w:val="00E735E0"/>
    <w:rsid w:val="00E74006"/>
    <w:rsid w:val="00E74876"/>
    <w:rsid w:val="00E767EC"/>
    <w:rsid w:val="00E83708"/>
    <w:rsid w:val="00E83952"/>
    <w:rsid w:val="00E92FB8"/>
    <w:rsid w:val="00E95C09"/>
    <w:rsid w:val="00EA1345"/>
    <w:rsid w:val="00EA65CB"/>
    <w:rsid w:val="00EB4129"/>
    <w:rsid w:val="00EB6192"/>
    <w:rsid w:val="00EB790B"/>
    <w:rsid w:val="00EB7975"/>
    <w:rsid w:val="00EC01FC"/>
    <w:rsid w:val="00EC38B9"/>
    <w:rsid w:val="00EC6770"/>
    <w:rsid w:val="00EE3215"/>
    <w:rsid w:val="00EE7B6C"/>
    <w:rsid w:val="00EF2D8C"/>
    <w:rsid w:val="00F13F75"/>
    <w:rsid w:val="00F22A16"/>
    <w:rsid w:val="00F3108A"/>
    <w:rsid w:val="00F35BE5"/>
    <w:rsid w:val="00F401B8"/>
    <w:rsid w:val="00F4397D"/>
    <w:rsid w:val="00F45D2A"/>
    <w:rsid w:val="00F509EA"/>
    <w:rsid w:val="00F529B3"/>
    <w:rsid w:val="00F80624"/>
    <w:rsid w:val="00F80E13"/>
    <w:rsid w:val="00F94FFF"/>
    <w:rsid w:val="00FA30E2"/>
    <w:rsid w:val="00FA6717"/>
    <w:rsid w:val="00FA777F"/>
    <w:rsid w:val="00FB47EB"/>
    <w:rsid w:val="00FD193D"/>
    <w:rsid w:val="00FE316E"/>
    <w:rsid w:val="00FE62D5"/>
    <w:rsid w:val="00FE722C"/>
    <w:rsid w:val="00FE7FBC"/>
    <w:rsid w:val="00FF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4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48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5</Pages>
  <Words>952</Words>
  <Characters>5324</Characters>
  <Application>Microsoft Office Word</Application>
  <DocSecurity>0</DocSecurity>
  <Lines>590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253</cp:revision>
  <dcterms:created xsi:type="dcterms:W3CDTF">2024-07-03T14:16:00Z</dcterms:created>
  <dcterms:modified xsi:type="dcterms:W3CDTF">2026-02-27T16:50:00Z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