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D07" w:rsidRDefault="009D10E0">
      <w:pPr>
        <w:spacing w:after="0" w:line="259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7922BC" w:rsidRDefault="007922BC" w:rsidP="007922BC">
      <w:pPr>
        <w:jc w:val="both"/>
        <w:rPr>
          <w:rFonts w:ascii="Times New Roman" w:eastAsia="Times New Roman" w:hAnsi="Times New Roman" w:cs="Times New Roman"/>
          <w:color w:val="auto"/>
          <w:u w:val="doub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1" name="Picture 1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22BC" w:rsidRDefault="007922BC" w:rsidP="007922BC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:rsidR="007922BC" w:rsidRDefault="007922BC" w:rsidP="007922BC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:rsidR="007922BC" w:rsidRDefault="007922BC" w:rsidP="007922BC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:rsidR="007922BC" w:rsidRDefault="007922BC" w:rsidP="007922BC">
      <w:pPr>
        <w:pStyle w:val="Heading1"/>
        <w:jc w:val="center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>1791 Tullie Circle, N.E./Atlanta, GA  30329</w:t>
      </w:r>
    </w:p>
    <w:p w:rsidR="007922BC" w:rsidRDefault="007922BC" w:rsidP="007922BC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>
        <w:rPr>
          <w:rFonts w:ascii="CG Times" w:hAnsi="CG Times"/>
          <w:b/>
          <w:spacing w:val="-2"/>
          <w:sz w:val="24"/>
        </w:rPr>
        <w:t>404-636-8400</w:t>
      </w:r>
    </w:p>
    <w:p w:rsidR="007922BC" w:rsidRDefault="007922BC" w:rsidP="007922B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>DRAFT</w:t>
      </w:r>
    </w:p>
    <w:p w:rsidR="007922BC" w:rsidRDefault="007922BC" w:rsidP="007922B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 w:cs="Times New Roman"/>
          <w:b/>
          <w:color w:val="auto"/>
          <w:spacing w:val="-2"/>
          <w:sz w:val="24"/>
          <w:szCs w:val="20"/>
        </w:rPr>
      </w:pPr>
    </w:p>
    <w:p w:rsidR="007922BC" w:rsidRDefault="007922BC" w:rsidP="007922BC">
      <w:pPr>
        <w:spacing w:after="281" w:line="259" w:lineRule="auto"/>
        <w:ind w:left="864" w:right="0" w:firstLine="0"/>
        <w:rPr>
          <w:rFonts w:ascii="CG Times" w:hAnsi="CG Times"/>
          <w:b/>
        </w:rPr>
      </w:pPr>
      <w:r>
        <w:rPr>
          <w:rFonts w:ascii="CG Times" w:hAnsi="CG Times"/>
          <w:b/>
        </w:rPr>
        <w:t xml:space="preserve">(Minutes of all Meetings are to be distributed to all persons listed below within 60 days following the meeting.) </w:t>
      </w:r>
    </w:p>
    <w:p w:rsidR="007922BC" w:rsidRDefault="007922BC" w:rsidP="007922BC">
      <w:pPr>
        <w:spacing w:after="281" w:line="259" w:lineRule="auto"/>
        <w:ind w:left="864" w:right="0" w:firstLine="0"/>
      </w:pPr>
      <w:r>
        <w:rPr>
          <w:b/>
          <w:i/>
          <w:sz w:val="20"/>
        </w:rPr>
        <w:t xml:space="preserve">These draft minutes must be approved by this committee to be the official approved record. </w:t>
      </w:r>
    </w:p>
    <w:p w:rsidR="007922BC" w:rsidRDefault="007922BC" w:rsidP="007922B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</w:p>
    <w:p w:rsidR="007922BC" w:rsidRDefault="007922BC" w:rsidP="007922B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7922BC" w:rsidRDefault="007922BC" w:rsidP="007922B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>
        <w:rPr>
          <w:rFonts w:ascii="CG Times" w:hAnsi="CG Times"/>
          <w:spacing w:val="-1"/>
        </w:rPr>
        <w:t>TC No.</w:t>
      </w:r>
      <w:r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ab/>
        <w:t xml:space="preserve"> 1.6</w:t>
      </w:r>
      <w:r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</w:rPr>
        <w:t>DATE</w:t>
      </w:r>
      <w:r>
        <w:rPr>
          <w:rFonts w:ascii="CG Times" w:hAnsi="CG Times"/>
          <w:spacing w:val="-1"/>
          <w:u w:val="single"/>
        </w:rPr>
        <w:tab/>
        <w:t>Jan 28, 2017</w:t>
      </w:r>
      <w:r>
        <w:rPr>
          <w:rFonts w:ascii="CG Times" w:hAnsi="CG Times"/>
          <w:spacing w:val="-1"/>
          <w:u w:val="single"/>
        </w:rPr>
        <w:tab/>
        <w:t xml:space="preserve">   </w:t>
      </w:r>
      <w:r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ab/>
      </w:r>
    </w:p>
    <w:p w:rsidR="007922BC" w:rsidRDefault="007922BC" w:rsidP="007922B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7922BC" w:rsidRDefault="007922BC" w:rsidP="007922B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>
        <w:rPr>
          <w:rFonts w:ascii="CG Times" w:hAnsi="CG Times"/>
          <w:spacing w:val="-1"/>
        </w:rPr>
        <w:t>TC/TG/MTG/TRG TITLE</w:t>
      </w:r>
      <w:r>
        <w:rPr>
          <w:rFonts w:ascii="CG Times" w:hAnsi="CG Times"/>
          <w:spacing w:val="-1"/>
          <w:u w:val="single"/>
        </w:rPr>
        <w:t xml:space="preserve">       Terminology</w:t>
      </w:r>
    </w:p>
    <w:p w:rsidR="007922BC" w:rsidRDefault="007922BC" w:rsidP="007922B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7922BC" w:rsidRDefault="007922BC" w:rsidP="007922B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>
        <w:rPr>
          <w:rFonts w:ascii="CG Times" w:hAnsi="CG Times"/>
          <w:spacing w:val="-1"/>
        </w:rPr>
        <w:t>DATE OF MEETING</w:t>
      </w:r>
      <w:r>
        <w:rPr>
          <w:rFonts w:ascii="CG Times" w:hAnsi="CG Times"/>
          <w:spacing w:val="-1"/>
          <w:u w:val="single"/>
        </w:rPr>
        <w:t xml:space="preserve"> </w:t>
      </w:r>
      <w:r>
        <w:rPr>
          <w:rFonts w:ascii="CG Times" w:hAnsi="CG Times"/>
          <w:spacing w:val="-1"/>
          <w:u w:val="single"/>
        </w:rPr>
        <w:tab/>
        <w:t>Jan 28. 2017</w:t>
      </w:r>
      <w:r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</w:rPr>
        <w:t>LOCATION</w:t>
      </w:r>
      <w:r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ab/>
        <w:t>Las Vegas</w:t>
      </w:r>
      <w:r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ab/>
      </w:r>
    </w:p>
    <w:p w:rsidR="007922BC" w:rsidRDefault="007922BC" w:rsidP="007922B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80" w:type="dxa"/>
        <w:tblInd w:w="105" w:type="dxa"/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5400"/>
        <w:gridCol w:w="4680"/>
      </w:tblGrid>
      <w:tr w:rsidR="007922BC" w:rsidTr="007922BC">
        <w:trPr>
          <w:cantSplit/>
          <w:trHeight w:val="372"/>
        </w:trPr>
        <w:tc>
          <w:tcPr>
            <w:tcW w:w="10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22BC" w:rsidRDefault="007922B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>
              <w:rPr>
                <w:rFonts w:ascii="CG Times" w:hAnsi="CG Times"/>
                <w:b/>
                <w:spacing w:val="-1"/>
                <w:sz w:val="24"/>
              </w:rPr>
              <w:t xml:space="preserve">DISTRIBUTION: </w:t>
            </w:r>
            <w:r>
              <w:rPr>
                <w:rFonts w:ascii="CG Times" w:hAnsi="CG Times"/>
                <w:b/>
                <w:i/>
                <w:spacing w:val="-1"/>
                <w:sz w:val="24"/>
              </w:rPr>
              <w:t>All Members of TC plus the following:</w:t>
            </w:r>
          </w:p>
        </w:tc>
      </w:tr>
      <w:tr w:rsidR="007922BC" w:rsidTr="007922BC">
        <w:trPr>
          <w:trHeight w:val="66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22BC" w:rsidRDefault="007922B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:rsidR="007922BC" w:rsidRDefault="007922B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TAC Section Head: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22BC" w:rsidRDefault="007922BC" w:rsidP="007922B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SH1.6@ashrae.net</w:t>
            </w:r>
          </w:p>
        </w:tc>
      </w:tr>
      <w:tr w:rsidR="007922BC" w:rsidTr="007922BC">
        <w:trPr>
          <w:trHeight w:val="116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22BC" w:rsidRDefault="007922B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:rsidR="007922BC" w:rsidRDefault="007922B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0"/>
              </w:rPr>
            </w:pPr>
            <w:r>
              <w:rPr>
                <w:rFonts w:ascii="CG Times" w:hAnsi="CG Times"/>
                <w:spacing w:val="-1"/>
                <w:sz w:val="24"/>
              </w:rPr>
              <w:t>All Committee Liaisons As Shown On TC Rosters (Research, Standards, ALI, etc.)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22BC" w:rsidRDefault="007922B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  <w:p w:rsidR="007922BC" w:rsidRDefault="007922B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See ASHRAE email alias list for needed addresses.</w:t>
            </w:r>
          </w:p>
        </w:tc>
      </w:tr>
      <w:tr w:rsidR="007922BC" w:rsidTr="007922BC">
        <w:trPr>
          <w:cantSplit/>
          <w:trHeight w:val="62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22BC" w:rsidRDefault="007922B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Mike Vaughn,</w:t>
            </w:r>
          </w:p>
          <w:p w:rsidR="007922BC" w:rsidRDefault="007922B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22BC" w:rsidRDefault="007922B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:rsidR="007922BC" w:rsidRDefault="007922B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:rsidR="007922BC" w:rsidRDefault="007922BC" w:rsidP="007922BC">
      <w:pPr>
        <w:autoSpaceDE w:val="0"/>
        <w:autoSpaceDN w:val="0"/>
        <w:adjustRightInd w:val="0"/>
      </w:pPr>
    </w:p>
    <w:p w:rsidR="002C7D07" w:rsidRDefault="009D10E0">
      <w:pPr>
        <w:spacing w:after="268"/>
        <w:ind w:left="821" w:right="409"/>
      </w:pPr>
      <w:r>
        <w:t xml:space="preserve">Sub-committee:  Monday 8:00-12:00 </w:t>
      </w:r>
    </w:p>
    <w:p w:rsidR="002C7D07" w:rsidRDefault="009D10E0">
      <w:pPr>
        <w:spacing w:after="288"/>
        <w:ind w:left="821" w:right="409"/>
      </w:pPr>
      <w:r>
        <w:t xml:space="preserve">Main TC 1.6:  Monday </w:t>
      </w:r>
      <w:r w:rsidR="0047549E">
        <w:t>4:15-6:15</w:t>
      </w:r>
      <w:r>
        <w:t xml:space="preserve"> </w:t>
      </w:r>
    </w:p>
    <w:p w:rsidR="002C7D07" w:rsidRDefault="009D10E0">
      <w:pPr>
        <w:spacing w:after="0" w:line="259" w:lineRule="auto"/>
        <w:ind w:left="0" w:right="0" w:firstLine="0"/>
      </w:pPr>
      <w:r>
        <w:rPr>
          <w:b/>
          <w:i/>
          <w:sz w:val="24"/>
          <w:u w:val="single" w:color="000000"/>
        </w:rPr>
        <w:t>Attendees (include voting members and guests)</w:t>
      </w:r>
      <w:r>
        <w:rPr>
          <w:b/>
          <w:i/>
          <w:sz w:val="24"/>
        </w:rPr>
        <w:t xml:space="preserve"> </w:t>
      </w:r>
    </w:p>
    <w:p w:rsidR="002C7D07" w:rsidRDefault="009D10E0">
      <w:pPr>
        <w:spacing w:after="0" w:line="259" w:lineRule="auto"/>
        <w:ind w:left="180" w:right="0" w:firstLine="0"/>
      </w:pPr>
      <w:r>
        <w:rPr>
          <w:b/>
          <w:i/>
          <w:sz w:val="24"/>
        </w:rPr>
        <w:t xml:space="preserve"> </w:t>
      </w:r>
    </w:p>
    <w:tbl>
      <w:tblPr>
        <w:tblStyle w:val="TableGrid"/>
        <w:tblW w:w="9468" w:type="dxa"/>
        <w:tblInd w:w="0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367"/>
        <w:gridCol w:w="2369"/>
        <w:gridCol w:w="2366"/>
        <w:gridCol w:w="2366"/>
      </w:tblGrid>
      <w:tr w:rsidR="002C7D07" w:rsidTr="004D34CA">
        <w:trPr>
          <w:trHeight w:val="240"/>
        </w:trPr>
        <w:tc>
          <w:tcPr>
            <w:tcW w:w="2367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2C7D07" w:rsidRDefault="009D10E0">
            <w:pPr>
              <w:spacing w:after="0" w:line="259" w:lineRule="auto"/>
              <w:ind w:left="2" w:right="0" w:firstLine="0"/>
            </w:pPr>
            <w:r>
              <w:rPr>
                <w:b/>
                <w:i/>
                <w:sz w:val="20"/>
              </w:rPr>
              <w:t xml:space="preserve">Name </w:t>
            </w:r>
          </w:p>
        </w:tc>
        <w:tc>
          <w:tcPr>
            <w:tcW w:w="2369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2C7D07" w:rsidRDefault="009D10E0">
            <w:pPr>
              <w:spacing w:after="0" w:line="259" w:lineRule="auto"/>
              <w:ind w:left="2" w:right="0" w:firstLine="0"/>
            </w:pPr>
            <w:r>
              <w:rPr>
                <w:b/>
                <w:i/>
                <w:sz w:val="20"/>
              </w:rPr>
              <w:t xml:space="preserve">Affiliation </w:t>
            </w:r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2C7D07" w:rsidRDefault="009D10E0">
            <w:pPr>
              <w:spacing w:after="0" w:line="259" w:lineRule="auto"/>
              <w:ind w:left="0" w:right="0" w:firstLine="0"/>
            </w:pPr>
            <w:r>
              <w:rPr>
                <w:b/>
                <w:i/>
                <w:sz w:val="20"/>
              </w:rPr>
              <w:t xml:space="preserve">Name </w:t>
            </w:r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2C7D07" w:rsidRDefault="009D10E0">
            <w:pPr>
              <w:spacing w:after="0" w:line="259" w:lineRule="auto"/>
              <w:ind w:left="2" w:right="0" w:firstLine="0"/>
            </w:pPr>
            <w:r>
              <w:rPr>
                <w:b/>
                <w:i/>
                <w:sz w:val="20"/>
              </w:rPr>
              <w:t xml:space="preserve">Affiliation </w:t>
            </w:r>
          </w:p>
        </w:tc>
      </w:tr>
      <w:tr w:rsidR="004D34CA" w:rsidTr="004D34CA">
        <w:trPr>
          <w:trHeight w:val="262"/>
        </w:trPr>
        <w:tc>
          <w:tcPr>
            <w:tcW w:w="2367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4D34CA" w:rsidRDefault="004D34CA" w:rsidP="004D34CA">
            <w:pPr>
              <w:spacing w:after="0" w:line="259" w:lineRule="auto"/>
              <w:ind w:left="2" w:right="0" w:firstLine="0"/>
            </w:pPr>
            <w:r>
              <w:rPr>
                <w:sz w:val="20"/>
              </w:rPr>
              <w:t>Roger Lautz, Chair (m)</w:t>
            </w:r>
            <w:r w:rsidR="005F2C2B">
              <w:rPr>
                <w:sz w:val="20"/>
              </w:rPr>
              <w:t xml:space="preserve"> (vm)</w:t>
            </w:r>
          </w:p>
        </w:tc>
        <w:tc>
          <w:tcPr>
            <w:tcW w:w="2369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4D34CA" w:rsidRDefault="004D34CA" w:rsidP="004D34CA">
            <w:pPr>
              <w:spacing w:after="0" w:line="259" w:lineRule="auto"/>
              <w:ind w:left="2" w:right="0" w:firstLine="0"/>
            </w:pPr>
            <w:r>
              <w:rPr>
                <w:sz w:val="20"/>
              </w:rPr>
              <w:t xml:space="preserve">AEI </w:t>
            </w:r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4D34CA" w:rsidRDefault="004D34CA" w:rsidP="004D34CA">
            <w:pPr>
              <w:spacing w:after="0" w:line="259" w:lineRule="auto"/>
              <w:ind w:left="0" w:right="0" w:firstLine="0"/>
            </w:pPr>
            <w:r>
              <w:t>Arthur Hallstrom, Vice Chair (s, m)</w:t>
            </w:r>
            <w:r w:rsidR="005F2C2B">
              <w:t xml:space="preserve"> (vm)</w:t>
            </w:r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4D34CA" w:rsidRDefault="004D34CA" w:rsidP="004D34CA">
            <w:pPr>
              <w:spacing w:after="0" w:line="259" w:lineRule="auto"/>
              <w:ind w:left="2" w:right="0" w:firstLine="0"/>
            </w:pPr>
            <w:r>
              <w:rPr>
                <w:sz w:val="20"/>
              </w:rPr>
              <w:t xml:space="preserve">AD Hall </w:t>
            </w:r>
          </w:p>
        </w:tc>
      </w:tr>
      <w:tr w:rsidR="004D34CA" w:rsidTr="004D34CA">
        <w:trPr>
          <w:trHeight w:val="516"/>
        </w:trPr>
        <w:tc>
          <w:tcPr>
            <w:tcW w:w="2367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4D34CA" w:rsidRDefault="004D34CA" w:rsidP="004D34CA">
            <w:pPr>
              <w:spacing w:after="0" w:line="259" w:lineRule="auto"/>
              <w:ind w:right="0"/>
            </w:pPr>
            <w:r>
              <w:t>Bruce Billedeaux, PE</w:t>
            </w:r>
            <w:r>
              <w:rPr>
                <w:sz w:val="20"/>
              </w:rPr>
              <w:t xml:space="preserve"> (m)</w:t>
            </w:r>
            <w:r w:rsidR="005F2C2B">
              <w:rPr>
                <w:sz w:val="20"/>
              </w:rPr>
              <w:t>(vm)</w:t>
            </w:r>
          </w:p>
        </w:tc>
        <w:tc>
          <w:tcPr>
            <w:tcW w:w="2369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4D34CA" w:rsidRDefault="004D34CA" w:rsidP="004D34CA">
            <w:pPr>
              <w:spacing w:after="0" w:line="259" w:lineRule="auto"/>
              <w:ind w:left="2" w:right="0" w:firstLine="0"/>
            </w:pPr>
            <w:r>
              <w:rPr>
                <w:sz w:val="20"/>
              </w:rPr>
              <w:t xml:space="preserve">Maverick Technologies </w:t>
            </w:r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4D34CA" w:rsidRDefault="004D34CA" w:rsidP="004D34CA">
            <w:pPr>
              <w:spacing w:after="0" w:line="259" w:lineRule="auto"/>
              <w:ind w:left="0" w:right="0" w:firstLine="0"/>
            </w:pPr>
            <w:r>
              <w:t>James Turcato (m)</w:t>
            </w:r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4D34CA" w:rsidRDefault="004D34CA" w:rsidP="004D34CA">
            <w:pPr>
              <w:spacing w:after="0" w:line="259" w:lineRule="auto"/>
              <w:ind w:left="2" w:right="0" w:firstLine="0"/>
            </w:pPr>
            <w:r>
              <w:rPr>
                <w:sz w:val="20"/>
              </w:rPr>
              <w:t xml:space="preserve"> Cal Poly</w:t>
            </w:r>
          </w:p>
        </w:tc>
      </w:tr>
      <w:tr w:rsidR="004D34CA" w:rsidTr="004D34CA">
        <w:trPr>
          <w:trHeight w:val="516"/>
        </w:trPr>
        <w:tc>
          <w:tcPr>
            <w:tcW w:w="2367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4D34CA" w:rsidRDefault="004D34CA" w:rsidP="004D34CA">
            <w:pPr>
              <w:spacing w:after="0" w:line="259" w:lineRule="auto"/>
              <w:ind w:left="2" w:right="0" w:firstLine="0"/>
            </w:pPr>
            <w:r>
              <w:t>Sonya Pouncy (s)</w:t>
            </w:r>
            <w:r w:rsidR="005F2C2B">
              <w:t xml:space="preserve"> (cm)</w:t>
            </w:r>
          </w:p>
        </w:tc>
        <w:tc>
          <w:tcPr>
            <w:tcW w:w="2369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4D34CA" w:rsidRDefault="00B05D19" w:rsidP="004D34CA">
            <w:pPr>
              <w:spacing w:after="0" w:line="259" w:lineRule="auto"/>
              <w:ind w:right="0"/>
            </w:pPr>
            <w:r>
              <w:t xml:space="preserve">Building </w:t>
            </w:r>
            <w:r w:rsidR="005F2C2B">
              <w:t>Vitals</w:t>
            </w:r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4D34CA" w:rsidRDefault="004D34CA" w:rsidP="004D34CA">
            <w:pPr>
              <w:spacing w:after="0" w:line="259" w:lineRule="auto"/>
              <w:ind w:left="0" w:right="0" w:firstLine="0"/>
            </w:pPr>
            <w:r>
              <w:t>Raymond Yip (m)</w:t>
            </w:r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4D34CA" w:rsidRDefault="004D34CA" w:rsidP="004D34CA">
            <w:pPr>
              <w:spacing w:after="0" w:line="259" w:lineRule="auto"/>
              <w:ind w:right="0"/>
            </w:pPr>
            <w:r>
              <w:rPr>
                <w:sz w:val="20"/>
              </w:rPr>
              <w:t>Cal Poly</w:t>
            </w:r>
          </w:p>
        </w:tc>
      </w:tr>
      <w:tr w:rsidR="004D34CA" w:rsidTr="004D34CA">
        <w:trPr>
          <w:trHeight w:val="516"/>
        </w:trPr>
        <w:tc>
          <w:tcPr>
            <w:tcW w:w="2367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4D34CA" w:rsidRDefault="004D34CA" w:rsidP="004D34CA">
            <w:pPr>
              <w:spacing w:after="0" w:line="259" w:lineRule="auto"/>
              <w:ind w:left="2" w:right="0" w:firstLine="0"/>
            </w:pPr>
            <w:r>
              <w:t>Charles Dale-Derks (s,m)</w:t>
            </w:r>
            <w:r w:rsidR="005F2C2B">
              <w:t xml:space="preserve"> (vm)</w:t>
            </w:r>
          </w:p>
        </w:tc>
        <w:tc>
          <w:tcPr>
            <w:tcW w:w="2369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4D34CA" w:rsidRDefault="004D34CA" w:rsidP="004D34CA">
            <w:pPr>
              <w:spacing w:after="0" w:line="259" w:lineRule="auto"/>
              <w:ind w:left="2" w:right="0" w:firstLine="0"/>
            </w:pPr>
            <w:r>
              <w:rPr>
                <w:sz w:val="20"/>
              </w:rPr>
              <w:t xml:space="preserve">Mcclure Engineering </w:t>
            </w:r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4D34CA" w:rsidRDefault="004D34CA" w:rsidP="004D34CA">
            <w:pPr>
              <w:spacing w:after="0" w:line="259" w:lineRule="auto"/>
              <w:ind w:left="0" w:right="0" w:firstLine="0"/>
            </w:pPr>
            <w:r>
              <w:t>Brian Hol</w:t>
            </w:r>
            <w:r w:rsidR="00B05D19">
              <w:t>c</w:t>
            </w:r>
            <w:r>
              <w:t>omb (s)</w:t>
            </w:r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4D34CA" w:rsidRDefault="004D34CA" w:rsidP="004D34CA">
            <w:pPr>
              <w:spacing w:after="0" w:line="259" w:lineRule="auto"/>
              <w:ind w:left="2" w:right="0" w:firstLine="0"/>
            </w:pPr>
            <w:r>
              <w:t>EAS</w:t>
            </w:r>
          </w:p>
        </w:tc>
      </w:tr>
      <w:tr w:rsidR="005F2C2B" w:rsidTr="004D34CA">
        <w:trPr>
          <w:trHeight w:val="264"/>
        </w:trPr>
        <w:tc>
          <w:tcPr>
            <w:tcW w:w="2367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5F2C2B" w:rsidRDefault="005F2C2B" w:rsidP="005F2C2B">
            <w:pPr>
              <w:spacing w:after="0" w:line="259" w:lineRule="auto"/>
              <w:ind w:left="2" w:right="0" w:firstLine="0"/>
            </w:pPr>
            <w:r>
              <w:t xml:space="preserve"> Dr Birol Kilkis (m)</w:t>
            </w:r>
          </w:p>
        </w:tc>
        <w:tc>
          <w:tcPr>
            <w:tcW w:w="2369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5F2C2B" w:rsidRDefault="00B546D3" w:rsidP="005F2C2B">
            <w:pPr>
              <w:spacing w:after="0" w:line="259" w:lineRule="auto"/>
              <w:ind w:left="2" w:right="0" w:firstLine="0"/>
            </w:pPr>
            <w:r>
              <w:rPr>
                <w:sz w:val="20"/>
              </w:rPr>
              <w:t xml:space="preserve"> Baskent</w:t>
            </w:r>
            <w:r w:rsidR="005F2C2B">
              <w:rPr>
                <w:sz w:val="20"/>
              </w:rPr>
              <w:t xml:space="preserve"> U. </w:t>
            </w:r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5F2C2B" w:rsidRDefault="005F2C2B" w:rsidP="005F2C2B">
            <w:pPr>
              <w:spacing w:after="0" w:line="259" w:lineRule="auto"/>
              <w:ind w:left="0" w:right="0" w:firstLine="0"/>
            </w:pPr>
            <w:r>
              <w:t>Rex Camit (m)</w:t>
            </w:r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5F2C2B" w:rsidRDefault="005F2C2B" w:rsidP="005F2C2B">
            <w:pPr>
              <w:spacing w:after="0" w:line="259" w:lineRule="auto"/>
              <w:ind w:left="2" w:right="0" w:firstLine="0"/>
            </w:pPr>
            <w:r>
              <w:rPr>
                <w:sz w:val="20"/>
              </w:rPr>
              <w:t>Seneca College</w:t>
            </w:r>
          </w:p>
        </w:tc>
      </w:tr>
      <w:tr w:rsidR="005F2C2B" w:rsidTr="004D34CA">
        <w:trPr>
          <w:trHeight w:val="264"/>
        </w:trPr>
        <w:tc>
          <w:tcPr>
            <w:tcW w:w="2367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5F2C2B" w:rsidRDefault="005F2C2B" w:rsidP="005F2C2B">
            <w:pPr>
              <w:spacing w:after="0" w:line="259" w:lineRule="auto"/>
              <w:ind w:left="2" w:right="0" w:firstLine="0"/>
            </w:pPr>
            <w:r>
              <w:t>Jaap Hogeling, Non Quorum – Provided input before meeting</w:t>
            </w:r>
          </w:p>
        </w:tc>
        <w:tc>
          <w:tcPr>
            <w:tcW w:w="2369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5F2C2B" w:rsidRDefault="005F2C2B" w:rsidP="005F2C2B">
            <w:pPr>
              <w:spacing w:after="0" w:line="259" w:lineRule="auto"/>
              <w:ind w:left="2" w:right="0" w:firstLine="0"/>
            </w:pPr>
            <w:bookmarkStart w:id="0" w:name="_GoBack"/>
            <w:bookmarkEnd w:id="0"/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5F2C2B" w:rsidRDefault="005F2C2B" w:rsidP="005F2C2B">
            <w:pPr>
              <w:spacing w:after="0" w:line="259" w:lineRule="auto"/>
              <w:ind w:left="0" w:right="0" w:firstLine="0"/>
            </w:pPr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5F2C2B" w:rsidRDefault="005F2C2B" w:rsidP="005F2C2B">
            <w:pPr>
              <w:spacing w:after="0" w:line="259" w:lineRule="auto"/>
              <w:ind w:left="2" w:right="0" w:firstLine="0"/>
            </w:pPr>
          </w:p>
        </w:tc>
      </w:tr>
      <w:tr w:rsidR="007922BC" w:rsidTr="004D34CA">
        <w:trPr>
          <w:trHeight w:val="264"/>
        </w:trPr>
        <w:tc>
          <w:tcPr>
            <w:tcW w:w="2367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7922BC" w:rsidRDefault="007922BC" w:rsidP="005F2C2B">
            <w:pPr>
              <w:spacing w:after="0" w:line="259" w:lineRule="auto"/>
              <w:ind w:left="2" w:right="0" w:firstLine="0"/>
            </w:pPr>
          </w:p>
        </w:tc>
        <w:tc>
          <w:tcPr>
            <w:tcW w:w="2369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7922BC" w:rsidRDefault="007922BC" w:rsidP="005F2C2B">
            <w:pPr>
              <w:spacing w:after="0" w:line="259" w:lineRule="auto"/>
              <w:ind w:left="2" w:right="0" w:firstLine="0"/>
            </w:pPr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7922BC" w:rsidRDefault="007922BC" w:rsidP="005F2C2B">
            <w:pPr>
              <w:spacing w:after="0" w:line="259" w:lineRule="auto"/>
              <w:ind w:left="0" w:right="0" w:firstLine="0"/>
            </w:pPr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7922BC" w:rsidRDefault="007922BC" w:rsidP="005F2C2B">
            <w:pPr>
              <w:spacing w:after="0" w:line="259" w:lineRule="auto"/>
              <w:ind w:left="2" w:right="0" w:firstLine="0"/>
            </w:pPr>
          </w:p>
        </w:tc>
      </w:tr>
      <w:tr w:rsidR="005F2C2B" w:rsidTr="004D34CA">
        <w:trPr>
          <w:trHeight w:val="264"/>
        </w:trPr>
        <w:tc>
          <w:tcPr>
            <w:tcW w:w="2367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5F2C2B" w:rsidRDefault="005F2C2B" w:rsidP="005F2C2B">
            <w:pPr>
              <w:spacing w:after="0" w:line="259" w:lineRule="auto"/>
              <w:ind w:left="2" w:right="0" w:firstLine="0"/>
            </w:pPr>
            <w:r>
              <w:t>Absent – Kyle Kisebach (vm)</w:t>
            </w:r>
          </w:p>
        </w:tc>
        <w:tc>
          <w:tcPr>
            <w:tcW w:w="2369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5F2C2B" w:rsidRDefault="00E21CB3" w:rsidP="005F2C2B">
            <w:pPr>
              <w:spacing w:after="0" w:line="259" w:lineRule="auto"/>
              <w:ind w:left="2" w:right="0" w:firstLine="0"/>
            </w:pPr>
            <w:r>
              <w:t>Jose Palma (vm</w:t>
            </w:r>
            <w:r w:rsidR="005F2C2B">
              <w:t>)</w:t>
            </w:r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5F2C2B" w:rsidRDefault="005F2C2B" w:rsidP="005F2C2B">
            <w:pPr>
              <w:spacing w:after="0" w:line="259" w:lineRule="auto"/>
              <w:ind w:left="0" w:right="0" w:firstLine="0"/>
            </w:pPr>
            <w:r>
              <w:t>David Bornside (vm)</w:t>
            </w:r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5F2C2B" w:rsidRDefault="005F2C2B" w:rsidP="005F2C2B">
            <w:pPr>
              <w:spacing w:after="0" w:line="259" w:lineRule="auto"/>
              <w:ind w:left="2" w:right="0" w:firstLine="0"/>
            </w:pPr>
          </w:p>
        </w:tc>
      </w:tr>
      <w:tr w:rsidR="007922BC" w:rsidTr="004D34CA">
        <w:trPr>
          <w:trHeight w:val="264"/>
        </w:trPr>
        <w:tc>
          <w:tcPr>
            <w:tcW w:w="2367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7922BC" w:rsidRDefault="007922BC" w:rsidP="005F2C2B">
            <w:pPr>
              <w:spacing w:after="0" w:line="259" w:lineRule="auto"/>
              <w:ind w:left="2" w:right="0" w:firstLine="0"/>
            </w:pPr>
          </w:p>
        </w:tc>
        <w:tc>
          <w:tcPr>
            <w:tcW w:w="2369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7922BC" w:rsidRDefault="007922BC" w:rsidP="005F2C2B">
            <w:pPr>
              <w:spacing w:after="0" w:line="259" w:lineRule="auto"/>
              <w:ind w:left="2" w:right="0" w:firstLine="0"/>
            </w:pPr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7922BC" w:rsidRDefault="007922BC" w:rsidP="005F2C2B">
            <w:pPr>
              <w:spacing w:after="0" w:line="259" w:lineRule="auto"/>
              <w:ind w:left="0" w:right="0" w:firstLine="0"/>
            </w:pPr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7922BC" w:rsidRDefault="007922BC" w:rsidP="005F2C2B">
            <w:pPr>
              <w:spacing w:after="0" w:line="259" w:lineRule="auto"/>
              <w:ind w:left="2" w:right="0" w:firstLine="0"/>
            </w:pPr>
          </w:p>
        </w:tc>
      </w:tr>
      <w:tr w:rsidR="005F2C2B" w:rsidTr="004D34CA">
        <w:trPr>
          <w:trHeight w:val="264"/>
        </w:trPr>
        <w:tc>
          <w:tcPr>
            <w:tcW w:w="2367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5F2C2B" w:rsidRDefault="005F2C2B" w:rsidP="005F2C2B">
            <w:pPr>
              <w:spacing w:after="0" w:line="259" w:lineRule="auto"/>
              <w:ind w:left="2" w:right="0" w:firstLine="0"/>
            </w:pPr>
            <w:r>
              <w:t>‘s – attended subcommittee</w:t>
            </w:r>
          </w:p>
        </w:tc>
        <w:tc>
          <w:tcPr>
            <w:tcW w:w="2369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5F2C2B" w:rsidRDefault="005F2C2B" w:rsidP="005F2C2B">
            <w:pPr>
              <w:spacing w:after="0" w:line="259" w:lineRule="auto"/>
              <w:ind w:left="2" w:right="0" w:firstLine="0"/>
              <w:rPr>
                <w:sz w:val="20"/>
              </w:rPr>
            </w:pPr>
            <w:r>
              <w:rPr>
                <w:sz w:val="20"/>
              </w:rPr>
              <w:t>‘m – attended main meeting</w:t>
            </w:r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5F2C2B" w:rsidRDefault="005F2C2B" w:rsidP="005F2C2B">
            <w:pPr>
              <w:spacing w:after="0" w:line="259" w:lineRule="auto"/>
              <w:ind w:left="0" w:right="0" w:firstLine="0"/>
            </w:pPr>
            <w:r>
              <w:t>‘vm - voting member</w:t>
            </w:r>
          </w:p>
          <w:p w:rsidR="005F2C2B" w:rsidRDefault="005F2C2B" w:rsidP="005F2C2B">
            <w:pPr>
              <w:spacing w:after="0" w:line="259" w:lineRule="auto"/>
              <w:ind w:left="0" w:right="0" w:firstLine="0"/>
            </w:pPr>
            <w:r>
              <w:t>‘cm – corresponding member</w:t>
            </w:r>
          </w:p>
        </w:tc>
        <w:tc>
          <w:tcPr>
            <w:tcW w:w="2366" w:type="dxa"/>
            <w:tcBorders>
              <w:top w:val="single" w:sz="4" w:space="0" w:color="9A9A9B"/>
              <w:left w:val="single" w:sz="4" w:space="0" w:color="9A9A9B"/>
              <w:bottom w:val="single" w:sz="4" w:space="0" w:color="9A9A9B"/>
              <w:right w:val="single" w:sz="4" w:space="0" w:color="9A9A9B"/>
            </w:tcBorders>
          </w:tcPr>
          <w:p w:rsidR="005F2C2B" w:rsidRDefault="005F2C2B" w:rsidP="005F2C2B">
            <w:pPr>
              <w:spacing w:after="0" w:line="259" w:lineRule="auto"/>
              <w:ind w:left="2" w:right="0" w:firstLine="0"/>
              <w:rPr>
                <w:sz w:val="20"/>
              </w:rPr>
            </w:pPr>
            <w:r>
              <w:rPr>
                <w:sz w:val="20"/>
              </w:rPr>
              <w:t>‘g - guest</w:t>
            </w:r>
          </w:p>
        </w:tc>
      </w:tr>
    </w:tbl>
    <w:p w:rsidR="004D34CA" w:rsidRDefault="004D34CA" w:rsidP="004D34CA">
      <w:pPr>
        <w:spacing w:after="3" w:line="259" w:lineRule="auto"/>
        <w:ind w:left="1157" w:right="2231" w:firstLine="0"/>
        <w:rPr>
          <w:b/>
          <w:i/>
        </w:rPr>
      </w:pPr>
    </w:p>
    <w:p w:rsidR="004D34CA" w:rsidRDefault="004D34CA" w:rsidP="004D34CA">
      <w:pPr>
        <w:spacing w:after="3" w:line="259" w:lineRule="auto"/>
        <w:ind w:left="1157" w:right="2231" w:firstLine="0"/>
        <w:rPr>
          <w:b/>
          <w:i/>
        </w:rPr>
      </w:pPr>
    </w:p>
    <w:p w:rsidR="002C7D07" w:rsidRPr="005F2C2B" w:rsidRDefault="009D10E0" w:rsidP="004D34CA">
      <w:pPr>
        <w:pStyle w:val="ListParagraph"/>
        <w:numPr>
          <w:ilvl w:val="0"/>
          <w:numId w:val="12"/>
        </w:numPr>
        <w:spacing w:after="3" w:line="259" w:lineRule="auto"/>
        <w:ind w:right="2231"/>
      </w:pPr>
      <w:r w:rsidRPr="005F2C2B">
        <w:t xml:space="preserve">Call to Order </w:t>
      </w:r>
    </w:p>
    <w:p w:rsidR="002C7D07" w:rsidRPr="005F2C2B" w:rsidRDefault="009D10E0" w:rsidP="004D34CA">
      <w:pPr>
        <w:numPr>
          <w:ilvl w:val="0"/>
          <w:numId w:val="12"/>
        </w:numPr>
        <w:spacing w:after="3" w:line="259" w:lineRule="auto"/>
        <w:ind w:right="2231"/>
      </w:pPr>
      <w:r w:rsidRPr="005F2C2B">
        <w:t xml:space="preserve">Welcome – Introductions </w:t>
      </w:r>
    </w:p>
    <w:p w:rsidR="002C7D07" w:rsidRPr="005F2C2B" w:rsidRDefault="009D10E0" w:rsidP="004D34CA">
      <w:pPr>
        <w:numPr>
          <w:ilvl w:val="0"/>
          <w:numId w:val="12"/>
        </w:numPr>
        <w:spacing w:after="3" w:line="259" w:lineRule="auto"/>
        <w:ind w:right="2231"/>
      </w:pPr>
      <w:r w:rsidRPr="005F2C2B">
        <w:t xml:space="preserve">Roll Call </w:t>
      </w:r>
    </w:p>
    <w:p w:rsidR="001B70AC" w:rsidRDefault="004D34CA" w:rsidP="001B70AC">
      <w:pPr>
        <w:numPr>
          <w:ilvl w:val="1"/>
          <w:numId w:val="12"/>
        </w:numPr>
        <w:ind w:right="409"/>
      </w:pPr>
      <w:r w:rsidRPr="005F2C2B">
        <w:t>Roger</w:t>
      </w:r>
      <w:r w:rsidR="001B70AC" w:rsidRPr="005F2C2B">
        <w:t xml:space="preserve"> Lautz</w:t>
      </w:r>
      <w:r w:rsidRPr="005F2C2B">
        <w:t>, Art</w:t>
      </w:r>
      <w:r w:rsidR="001B70AC" w:rsidRPr="005F2C2B">
        <w:t xml:space="preserve"> Hallstrom</w:t>
      </w:r>
      <w:r w:rsidRPr="005F2C2B">
        <w:t xml:space="preserve">, </w:t>
      </w:r>
      <w:r w:rsidR="009D10E0" w:rsidRPr="005F2C2B">
        <w:t>Bruce</w:t>
      </w:r>
      <w:r w:rsidR="001B70AC" w:rsidRPr="005F2C2B">
        <w:t xml:space="preserve"> Billedeaux</w:t>
      </w:r>
      <w:r w:rsidR="009D10E0" w:rsidRPr="005F2C2B">
        <w:t xml:space="preserve">, </w:t>
      </w:r>
      <w:r w:rsidRPr="005F2C2B">
        <w:t>Chuck</w:t>
      </w:r>
      <w:r w:rsidR="009D10E0" w:rsidRPr="005F2C2B">
        <w:t xml:space="preserve"> </w:t>
      </w:r>
      <w:r w:rsidR="001B70AC" w:rsidRPr="005F2C2B">
        <w:t xml:space="preserve">Dale Derks </w:t>
      </w:r>
      <w:r w:rsidR="009D10E0" w:rsidRPr="005F2C2B">
        <w:t xml:space="preserve">= </w:t>
      </w:r>
      <w:r w:rsidR="001B70AC" w:rsidRPr="005F2C2B">
        <w:t xml:space="preserve">Voting Members, have </w:t>
      </w:r>
      <w:r w:rsidR="009D10E0" w:rsidRPr="005F2C2B">
        <w:t xml:space="preserve">Quorum </w:t>
      </w:r>
    </w:p>
    <w:p w:rsidR="001B70AC" w:rsidRPr="005F2C2B" w:rsidRDefault="001B70AC" w:rsidP="001B70AC">
      <w:pPr>
        <w:numPr>
          <w:ilvl w:val="0"/>
          <w:numId w:val="12"/>
        </w:numPr>
        <w:ind w:right="409"/>
      </w:pPr>
      <w:r w:rsidRPr="005F2C2B">
        <w:t xml:space="preserve">Motion to approve last meeting minutes. </w:t>
      </w:r>
    </w:p>
    <w:p w:rsidR="005F2C2B" w:rsidRDefault="001B70AC" w:rsidP="005F2C2B">
      <w:pPr>
        <w:numPr>
          <w:ilvl w:val="1"/>
          <w:numId w:val="12"/>
        </w:numPr>
        <w:ind w:right="409"/>
      </w:pPr>
      <w:r w:rsidRPr="005F2C2B">
        <w:t>Art Hallstrom moved, Chuck Dale-Derks seconded. 4,0,0 CV. Passed.</w:t>
      </w:r>
    </w:p>
    <w:p w:rsidR="001B70AC" w:rsidRDefault="001B70AC" w:rsidP="005F2C2B">
      <w:pPr>
        <w:numPr>
          <w:ilvl w:val="0"/>
          <w:numId w:val="12"/>
        </w:numPr>
        <w:ind w:right="409"/>
      </w:pPr>
      <w:r w:rsidRPr="005F2C2B">
        <w:t xml:space="preserve">Roster Changes for next year. </w:t>
      </w:r>
    </w:p>
    <w:p w:rsidR="00E21CB3" w:rsidRDefault="00E21CB3" w:rsidP="005F2C2B">
      <w:pPr>
        <w:numPr>
          <w:ilvl w:val="1"/>
          <w:numId w:val="12"/>
        </w:numPr>
        <w:ind w:right="409"/>
      </w:pPr>
      <w:r>
        <w:t xml:space="preserve">Carryover voting members – Art Hallstrom, Chuck Dale-Derks, Bruce Billedeaux, Jose Palma, Kyle Kisebach, Jaap Hogeling (nq). </w:t>
      </w:r>
    </w:p>
    <w:p w:rsidR="005F2C2B" w:rsidRDefault="005F2C2B" w:rsidP="005F2C2B">
      <w:pPr>
        <w:numPr>
          <w:ilvl w:val="1"/>
          <w:numId w:val="12"/>
        </w:numPr>
        <w:ind w:right="409"/>
      </w:pPr>
      <w:r>
        <w:t>Roger Lautz, David Bornside</w:t>
      </w:r>
      <w:r w:rsidR="00E21CB3">
        <w:t xml:space="preserve"> to cm (timed out).</w:t>
      </w:r>
    </w:p>
    <w:p w:rsidR="005F2C2B" w:rsidRDefault="00E21CB3" w:rsidP="005F2C2B">
      <w:pPr>
        <w:numPr>
          <w:ilvl w:val="1"/>
          <w:numId w:val="12"/>
        </w:numPr>
        <w:ind w:right="409"/>
      </w:pPr>
      <w:r>
        <w:t xml:space="preserve">Rex Camit, </w:t>
      </w:r>
      <w:r w:rsidR="005F2C2B">
        <w:t>Son</w:t>
      </w:r>
      <w:r>
        <w:t xml:space="preserve">ya Pouncy and Bryan Holcomb </w:t>
      </w:r>
      <w:r w:rsidR="005F2C2B">
        <w:t>to vm</w:t>
      </w:r>
      <w:r>
        <w:t xml:space="preserve">. </w:t>
      </w:r>
    </w:p>
    <w:p w:rsidR="00E21CB3" w:rsidRDefault="00E21CB3" w:rsidP="005F2C2B">
      <w:pPr>
        <w:numPr>
          <w:ilvl w:val="1"/>
          <w:numId w:val="12"/>
        </w:numPr>
        <w:ind w:right="409"/>
      </w:pPr>
      <w:r>
        <w:t xml:space="preserve">Dr Birol </w:t>
      </w:r>
      <w:r w:rsidR="00B05D19">
        <w:t>Kilkis</w:t>
      </w:r>
      <w:r>
        <w:t xml:space="preserve"> to vm nq.</w:t>
      </w:r>
    </w:p>
    <w:p w:rsidR="005F2C2B" w:rsidRPr="005F2C2B" w:rsidRDefault="005F2C2B" w:rsidP="005F2C2B">
      <w:pPr>
        <w:numPr>
          <w:ilvl w:val="1"/>
          <w:numId w:val="12"/>
        </w:numPr>
        <w:ind w:right="409"/>
      </w:pPr>
      <w:r>
        <w:t xml:space="preserve">Art Hallstrom Chair, Chuck Dale-Derks VC, Sonya Pouncy – Sec. </w:t>
      </w:r>
    </w:p>
    <w:p w:rsidR="002C7D07" w:rsidRPr="005F2C2B" w:rsidRDefault="009D10E0" w:rsidP="004D34CA">
      <w:pPr>
        <w:numPr>
          <w:ilvl w:val="0"/>
          <w:numId w:val="12"/>
        </w:numPr>
        <w:spacing w:after="3" w:line="259" w:lineRule="auto"/>
        <w:ind w:right="2231"/>
      </w:pPr>
      <w:r w:rsidRPr="005F2C2B">
        <w:t xml:space="preserve">Review of Agenda </w:t>
      </w:r>
    </w:p>
    <w:p w:rsidR="002C7D07" w:rsidRPr="005F2C2B" w:rsidRDefault="009D10E0" w:rsidP="004D34CA">
      <w:pPr>
        <w:numPr>
          <w:ilvl w:val="1"/>
          <w:numId w:val="12"/>
        </w:numPr>
        <w:ind w:right="409"/>
      </w:pPr>
      <w:r w:rsidRPr="005F2C2B">
        <w:t xml:space="preserve">Section Head report </w:t>
      </w:r>
    </w:p>
    <w:p w:rsidR="002C7D07" w:rsidRPr="005F2C2B" w:rsidRDefault="009D10E0" w:rsidP="004D34CA">
      <w:pPr>
        <w:numPr>
          <w:ilvl w:val="2"/>
          <w:numId w:val="12"/>
        </w:numPr>
        <w:ind w:right="409"/>
      </w:pPr>
      <w:r w:rsidRPr="005F2C2B">
        <w:t xml:space="preserve">Discussed how TAC works </w:t>
      </w:r>
    </w:p>
    <w:p w:rsidR="002C7D07" w:rsidRPr="005F2C2B" w:rsidRDefault="009D10E0" w:rsidP="004D34CA">
      <w:pPr>
        <w:numPr>
          <w:ilvl w:val="2"/>
          <w:numId w:val="12"/>
        </w:numPr>
        <w:ind w:right="409"/>
      </w:pPr>
      <w:r w:rsidRPr="005F2C2B">
        <w:t xml:space="preserve">Activity forms </w:t>
      </w:r>
      <w:r w:rsidR="00E21CB3">
        <w:t xml:space="preserve">need to be done, (turned in </w:t>
      </w:r>
      <w:r w:rsidR="008C1B25">
        <w:t>on Jan 30)</w:t>
      </w:r>
    </w:p>
    <w:p w:rsidR="002C7D07" w:rsidRPr="005F2C2B" w:rsidRDefault="009D10E0" w:rsidP="004D34CA">
      <w:pPr>
        <w:numPr>
          <w:ilvl w:val="0"/>
          <w:numId w:val="12"/>
        </w:numPr>
        <w:spacing w:after="3" w:line="259" w:lineRule="auto"/>
        <w:ind w:right="2231"/>
      </w:pPr>
      <w:r w:rsidRPr="005F2C2B">
        <w:t xml:space="preserve">Chair’s Report </w:t>
      </w:r>
    </w:p>
    <w:p w:rsidR="002C7D07" w:rsidRPr="005F2C2B" w:rsidRDefault="009D10E0" w:rsidP="004D34CA">
      <w:pPr>
        <w:numPr>
          <w:ilvl w:val="1"/>
          <w:numId w:val="12"/>
        </w:numPr>
        <w:ind w:right="409"/>
      </w:pPr>
      <w:r w:rsidRPr="005F2C2B">
        <w:t xml:space="preserve">Announcements </w:t>
      </w:r>
    </w:p>
    <w:p w:rsidR="002C7D07" w:rsidRPr="005F2C2B" w:rsidRDefault="004D34CA" w:rsidP="004D34CA">
      <w:pPr>
        <w:numPr>
          <w:ilvl w:val="1"/>
          <w:numId w:val="12"/>
        </w:numPr>
        <w:ind w:right="409"/>
      </w:pPr>
      <w:r w:rsidRPr="005F2C2B">
        <w:t>We have no a</w:t>
      </w:r>
      <w:r w:rsidR="009D10E0" w:rsidRPr="005F2C2B">
        <w:t>wards</w:t>
      </w:r>
      <w:r w:rsidRPr="005F2C2B">
        <w:t xml:space="preserve"> nominations</w:t>
      </w:r>
      <w:r w:rsidR="009D10E0" w:rsidRPr="005F2C2B">
        <w:t xml:space="preserve"> </w:t>
      </w:r>
    </w:p>
    <w:p w:rsidR="002C7D07" w:rsidRPr="005F2C2B" w:rsidRDefault="009D10E0" w:rsidP="004D34CA">
      <w:pPr>
        <w:numPr>
          <w:ilvl w:val="0"/>
          <w:numId w:val="12"/>
        </w:numPr>
        <w:spacing w:after="3" w:line="259" w:lineRule="auto"/>
        <w:ind w:right="2231"/>
      </w:pPr>
      <w:r w:rsidRPr="005F2C2B">
        <w:t xml:space="preserve">Subcommittee Reports </w:t>
      </w:r>
    </w:p>
    <w:p w:rsidR="008C1B25" w:rsidRDefault="008C1B25" w:rsidP="004D34CA">
      <w:pPr>
        <w:numPr>
          <w:ilvl w:val="1"/>
          <w:numId w:val="12"/>
        </w:numPr>
        <w:ind w:right="409"/>
      </w:pPr>
      <w:r>
        <w:t>ASHRAE Terms Online -  Art Hallstrom</w:t>
      </w:r>
    </w:p>
    <w:p w:rsidR="008C1B25" w:rsidRDefault="008C1B25" w:rsidP="008C1B25">
      <w:pPr>
        <w:numPr>
          <w:ilvl w:val="2"/>
          <w:numId w:val="12"/>
        </w:numPr>
        <w:ind w:right="409"/>
      </w:pPr>
      <w:r>
        <w:t xml:space="preserve">Usage has grown a lot. In last year ASHRAE reported online has 5022 sessions, 3976 users, 27,834 page views. 5.54 pages per session. 78% new viewers and 22% returning. </w:t>
      </w:r>
    </w:p>
    <w:p w:rsidR="002C7D07" w:rsidRPr="005F2C2B" w:rsidRDefault="004D34CA" w:rsidP="004D34CA">
      <w:pPr>
        <w:numPr>
          <w:ilvl w:val="1"/>
          <w:numId w:val="12"/>
        </w:numPr>
        <w:ind w:right="409"/>
      </w:pPr>
      <w:r w:rsidRPr="005F2C2B">
        <w:t xml:space="preserve">Terminology </w:t>
      </w:r>
      <w:r w:rsidR="00FC0F9F" w:rsidRPr="005F2C2B">
        <w:t>Working File – Hallstrom</w:t>
      </w:r>
    </w:p>
    <w:p w:rsidR="002C7D07" w:rsidRPr="005F2C2B" w:rsidRDefault="00FC0F9F" w:rsidP="00FC0F9F">
      <w:pPr>
        <w:numPr>
          <w:ilvl w:val="2"/>
          <w:numId w:val="12"/>
        </w:numPr>
        <w:spacing w:after="3" w:line="259" w:lineRule="auto"/>
        <w:ind w:right="409"/>
      </w:pPr>
      <w:r w:rsidRPr="005F2C2B">
        <w:t xml:space="preserve">Have </w:t>
      </w:r>
      <w:r w:rsidR="008C1B25">
        <w:t>updated terms from</w:t>
      </w:r>
      <w:r w:rsidRPr="005F2C2B">
        <w:t xml:space="preserve"> last year from ASHRAE</w:t>
      </w:r>
      <w:r w:rsidR="008C1B25">
        <w:t xml:space="preserve"> Staff</w:t>
      </w:r>
      <w:r w:rsidRPr="005F2C2B">
        <w:t xml:space="preserve">. About 1200 terms. Will be adding to working file. </w:t>
      </w:r>
      <w:r w:rsidR="009D10E0" w:rsidRPr="005F2C2B">
        <w:t xml:space="preserve"> </w:t>
      </w:r>
    </w:p>
    <w:p w:rsidR="00FC0F9F" w:rsidRPr="005F2C2B" w:rsidRDefault="00FC0F9F" w:rsidP="00FC0F9F">
      <w:pPr>
        <w:numPr>
          <w:ilvl w:val="2"/>
          <w:numId w:val="12"/>
        </w:numPr>
        <w:spacing w:after="3" w:line="259" w:lineRule="auto"/>
        <w:ind w:right="409"/>
      </w:pPr>
      <w:r w:rsidRPr="005F2C2B">
        <w:t xml:space="preserve">Added 4200 </w:t>
      </w:r>
      <w:r w:rsidR="008C1B25">
        <w:t xml:space="preserve">terms from IIR added to </w:t>
      </w:r>
      <w:r w:rsidRPr="005F2C2B">
        <w:t xml:space="preserve">working file </w:t>
      </w:r>
      <w:r w:rsidR="008C1B25">
        <w:t xml:space="preserve">as a </w:t>
      </w:r>
      <w:r w:rsidRPr="005F2C2B">
        <w:t xml:space="preserve">sub group. For use only by refrigeration reviewers. </w:t>
      </w:r>
      <w:r w:rsidR="008C1B25">
        <w:t>They use keywords so we will s</w:t>
      </w:r>
      <w:r w:rsidRPr="005F2C2B">
        <w:t xml:space="preserve">tart adding keywords to terms. </w:t>
      </w:r>
    </w:p>
    <w:p w:rsidR="008C1B25" w:rsidRDefault="008C1B25" w:rsidP="00FC0F9F">
      <w:pPr>
        <w:numPr>
          <w:ilvl w:val="2"/>
          <w:numId w:val="12"/>
        </w:numPr>
        <w:spacing w:after="3" w:line="259" w:lineRule="auto"/>
        <w:ind w:right="409"/>
      </w:pPr>
      <w:r>
        <w:t>Added bEQ</w:t>
      </w:r>
      <w:r w:rsidR="00FC0F9F" w:rsidRPr="005F2C2B">
        <w:t xml:space="preserve"> terms. </w:t>
      </w:r>
    </w:p>
    <w:p w:rsidR="00FC0F9F" w:rsidRPr="005F2C2B" w:rsidRDefault="00FC0F9F" w:rsidP="00FC0F9F">
      <w:pPr>
        <w:numPr>
          <w:ilvl w:val="2"/>
          <w:numId w:val="12"/>
        </w:numPr>
        <w:spacing w:after="3" w:line="259" w:lineRule="auto"/>
        <w:ind w:right="409"/>
      </w:pPr>
      <w:r w:rsidRPr="005F2C2B">
        <w:t xml:space="preserve">Looked at adding position document terms but they have only 3 terms and really are not useable. </w:t>
      </w:r>
    </w:p>
    <w:p w:rsidR="00FC0F9F" w:rsidRPr="005F2C2B" w:rsidRDefault="00FC0F9F" w:rsidP="00FC0F9F">
      <w:pPr>
        <w:numPr>
          <w:ilvl w:val="2"/>
          <w:numId w:val="12"/>
        </w:numPr>
        <w:ind w:right="409"/>
      </w:pPr>
      <w:r w:rsidRPr="005F2C2B">
        <w:t xml:space="preserve">Once terms are in working file </w:t>
      </w:r>
      <w:r w:rsidR="008C1B25">
        <w:t xml:space="preserve">Chuck </w:t>
      </w:r>
      <w:r w:rsidRPr="005F2C2B">
        <w:t>Dale-Derks</w:t>
      </w:r>
      <w:r w:rsidR="008C1B25">
        <w:t xml:space="preserve"> will ask </w:t>
      </w:r>
      <w:r w:rsidRPr="005F2C2B">
        <w:t xml:space="preserve">individuals </w:t>
      </w:r>
      <w:r w:rsidR="008C1B25">
        <w:t xml:space="preserve">to </w:t>
      </w:r>
      <w:r w:rsidRPr="005F2C2B">
        <w:t xml:space="preserve">review and comment on terms they are “experts” one. Should speed up the review process. </w:t>
      </w:r>
    </w:p>
    <w:p w:rsidR="002C7D07" w:rsidRDefault="00FC0F9F" w:rsidP="00FC0F9F">
      <w:pPr>
        <w:numPr>
          <w:ilvl w:val="2"/>
          <w:numId w:val="12"/>
        </w:numPr>
        <w:ind w:right="409"/>
      </w:pPr>
      <w:r w:rsidRPr="005F2C2B">
        <w:t xml:space="preserve">Looking to do an ASHRAE Terms On-Line update this spring. </w:t>
      </w:r>
      <w:r w:rsidR="009D10E0" w:rsidRPr="005F2C2B">
        <w:t xml:space="preserve"> </w:t>
      </w:r>
    </w:p>
    <w:p w:rsidR="008C1B25" w:rsidRDefault="008C1B25" w:rsidP="00FC0F9F">
      <w:pPr>
        <w:numPr>
          <w:ilvl w:val="2"/>
          <w:numId w:val="12"/>
        </w:numPr>
        <w:ind w:right="409"/>
      </w:pPr>
      <w:r>
        <w:t xml:space="preserve">Custom reports – No activity or report from Kyle Kisebach. Rex </w:t>
      </w:r>
      <w:r w:rsidR="00B05D19">
        <w:t>Camit</w:t>
      </w:r>
      <w:r>
        <w:t xml:space="preserve"> appointed new custom reports chair. Will learn and test process working with Art Hallstrom. Once he is ready, will announce this option to ASHRAE stds and guideline committees. After a test period an article on terms custom reports will be submitted to the Journal. </w:t>
      </w:r>
    </w:p>
    <w:p w:rsidR="008C1B25" w:rsidRPr="005F2C2B" w:rsidRDefault="008C1B25" w:rsidP="00FC0F9F">
      <w:pPr>
        <w:numPr>
          <w:ilvl w:val="2"/>
          <w:numId w:val="12"/>
        </w:numPr>
        <w:ind w:right="409"/>
      </w:pPr>
      <w:r>
        <w:t xml:space="preserve">TC wants ASHRAER to include abbreviations in online version. Art to ask if they will do it. </w:t>
      </w:r>
    </w:p>
    <w:p w:rsidR="008C1B25" w:rsidRDefault="008C1B25" w:rsidP="004D34CA">
      <w:pPr>
        <w:numPr>
          <w:ilvl w:val="0"/>
          <w:numId w:val="12"/>
        </w:numPr>
        <w:ind w:right="409"/>
      </w:pPr>
      <w:r>
        <w:t xml:space="preserve">Metric </w:t>
      </w:r>
      <w:r w:rsidR="00B05D19">
        <w:t>Conversations</w:t>
      </w:r>
      <w:r>
        <w:t xml:space="preserve">. </w:t>
      </w:r>
    </w:p>
    <w:p w:rsidR="008C1B25" w:rsidRDefault="008C1B25" w:rsidP="008C1B25">
      <w:pPr>
        <w:numPr>
          <w:ilvl w:val="1"/>
          <w:numId w:val="12"/>
        </w:numPr>
        <w:ind w:right="409"/>
      </w:pPr>
      <w:r>
        <w:t>Need to update ASHRAE excel sheet for SI-IP conversions to include columns for rational (hard Units) with difference percentage. Might offer several options for user selection. For many applications uses a rational convers</w:t>
      </w:r>
      <w:r w:rsidR="00D30493">
        <w:t xml:space="preserve">ion will be more useful for ashrae members outside the US. Would not require dual stds like 90.1 (IP) and 90.1 (SI). But would require a change to ASHRAE Metric policy. </w:t>
      </w:r>
    </w:p>
    <w:p w:rsidR="00D30493" w:rsidRDefault="00D30493" w:rsidP="008C1B25">
      <w:pPr>
        <w:numPr>
          <w:ilvl w:val="1"/>
          <w:numId w:val="12"/>
        </w:numPr>
        <w:ind w:right="409"/>
      </w:pPr>
      <w:r>
        <w:t xml:space="preserve">Dr Birol Kilkis offered to update the spreadsheet. TC would like to review before June 1 so it could be approved atr Long Beach meeting. </w:t>
      </w:r>
    </w:p>
    <w:p w:rsidR="002C7D07" w:rsidRPr="005F2C2B" w:rsidRDefault="009D10E0" w:rsidP="004D34CA">
      <w:pPr>
        <w:numPr>
          <w:ilvl w:val="0"/>
          <w:numId w:val="12"/>
        </w:numPr>
        <w:ind w:right="409"/>
      </w:pPr>
      <w:r w:rsidRPr="005F2C2B">
        <w:t>Handbook</w:t>
      </w:r>
      <w:r w:rsidR="00FC0F9F" w:rsidRPr="005F2C2B">
        <w:t>/</w:t>
      </w:r>
      <w:r w:rsidR="00B05D19" w:rsidRPr="005F2C2B">
        <w:t>Standards –</w:t>
      </w:r>
      <w:r w:rsidRPr="005F2C2B">
        <w:t xml:space="preserve">  Bruce </w:t>
      </w:r>
      <w:r w:rsidR="001B70AC" w:rsidRPr="005F2C2B">
        <w:t>Billedeaux</w:t>
      </w:r>
    </w:p>
    <w:p w:rsidR="002C7D07" w:rsidRPr="005F2C2B" w:rsidRDefault="00FC0F9F" w:rsidP="004D34CA">
      <w:pPr>
        <w:numPr>
          <w:ilvl w:val="1"/>
          <w:numId w:val="12"/>
        </w:numPr>
        <w:ind w:right="409"/>
      </w:pPr>
      <w:r w:rsidRPr="005F2C2B">
        <w:t>W</w:t>
      </w:r>
      <w:r w:rsidR="001B70AC" w:rsidRPr="005F2C2B">
        <w:t>orking on next han</w:t>
      </w:r>
      <w:r w:rsidRPr="005F2C2B">
        <w:t xml:space="preserve">dbook chapters. </w:t>
      </w:r>
      <w:r w:rsidR="009D10E0" w:rsidRPr="005F2C2B">
        <w:t xml:space="preserve"> </w:t>
      </w:r>
    </w:p>
    <w:p w:rsidR="00FC0F9F" w:rsidRPr="005F2C2B" w:rsidRDefault="00FC0F9F" w:rsidP="001B70AC">
      <w:pPr>
        <w:numPr>
          <w:ilvl w:val="1"/>
          <w:numId w:val="12"/>
        </w:numPr>
        <w:ind w:right="409"/>
      </w:pPr>
      <w:r w:rsidRPr="005F2C2B">
        <w:t xml:space="preserve">Need to </w:t>
      </w:r>
      <w:r w:rsidR="00B05D19" w:rsidRPr="005F2C2B">
        <w:t>withdraw</w:t>
      </w:r>
      <w:r w:rsidRPr="005F2C2B">
        <w:t xml:space="preserve"> Std 134. Obsolete. </w:t>
      </w:r>
      <w:r w:rsidR="00D30493">
        <w:t xml:space="preserve">ASHRAE has only 6 in stock and sold 0 last year. Chuck Dale-Derks moved to withdraw. Seconded by Bruce </w:t>
      </w:r>
      <w:r w:rsidR="00D30493" w:rsidRPr="005F2C2B">
        <w:t>Billedeaux</w:t>
      </w:r>
      <w:r w:rsidR="00D30493">
        <w:t xml:space="preserve">.  </w:t>
      </w:r>
      <w:r w:rsidR="001B70AC" w:rsidRPr="005F2C2B">
        <w:t xml:space="preserve">Motion by </w:t>
      </w:r>
      <w:r w:rsidR="00D30493">
        <w:t>Voting members</w:t>
      </w:r>
      <w:r w:rsidRPr="005F2C2B">
        <w:t xml:space="preserve"> – 4,0,0 CV. </w:t>
      </w:r>
      <w:r w:rsidR="007922BC">
        <w:t xml:space="preserve">Passed. </w:t>
      </w:r>
    </w:p>
    <w:p w:rsidR="002C7D07" w:rsidRPr="005F2C2B" w:rsidRDefault="00FC0F9F" w:rsidP="004D34CA">
      <w:pPr>
        <w:numPr>
          <w:ilvl w:val="0"/>
          <w:numId w:val="12"/>
        </w:numPr>
        <w:ind w:right="409"/>
      </w:pPr>
      <w:r w:rsidRPr="005F2C2B">
        <w:t xml:space="preserve">Research </w:t>
      </w:r>
    </w:p>
    <w:p w:rsidR="002C7D07" w:rsidRPr="005F2C2B" w:rsidRDefault="00FC0F9F" w:rsidP="004D34CA">
      <w:pPr>
        <w:numPr>
          <w:ilvl w:val="1"/>
          <w:numId w:val="12"/>
        </w:numPr>
        <w:ind w:right="409"/>
      </w:pPr>
      <w:r w:rsidRPr="005F2C2B">
        <w:t xml:space="preserve">None </w:t>
      </w:r>
      <w:r w:rsidR="009D10E0" w:rsidRPr="005F2C2B">
        <w:t xml:space="preserve">proposed or deemed needed </w:t>
      </w:r>
    </w:p>
    <w:p w:rsidR="002C7D07" w:rsidRPr="005F2C2B" w:rsidRDefault="00FC0F9F" w:rsidP="004D34CA">
      <w:pPr>
        <w:numPr>
          <w:ilvl w:val="0"/>
          <w:numId w:val="12"/>
        </w:numPr>
        <w:ind w:right="409"/>
      </w:pPr>
      <w:r w:rsidRPr="005F2C2B">
        <w:t xml:space="preserve">Program – </w:t>
      </w:r>
      <w:r w:rsidR="00B05D19" w:rsidRPr="005F2C2B">
        <w:t>Sonya Pouncy</w:t>
      </w:r>
      <w:r w:rsidR="00D30493">
        <w:t xml:space="preserve"> (new Program Chair)</w:t>
      </w:r>
    </w:p>
    <w:p w:rsidR="00FC0F9F" w:rsidRPr="005F2C2B" w:rsidRDefault="00FC0F9F" w:rsidP="004D34CA">
      <w:pPr>
        <w:numPr>
          <w:ilvl w:val="1"/>
          <w:numId w:val="12"/>
        </w:numPr>
        <w:ind w:right="409"/>
      </w:pPr>
      <w:r w:rsidRPr="005F2C2B">
        <w:t xml:space="preserve">Program for Chicago on Terms updating, custom reports. </w:t>
      </w:r>
    </w:p>
    <w:p w:rsidR="002C7D07" w:rsidRPr="005F2C2B" w:rsidRDefault="00FC0F9F" w:rsidP="001B70AC">
      <w:pPr>
        <w:numPr>
          <w:ilvl w:val="0"/>
          <w:numId w:val="6"/>
        </w:numPr>
        <w:ind w:right="409"/>
      </w:pPr>
      <w:r w:rsidRPr="005F2C2B">
        <w:t xml:space="preserve">Program for the next meeting on Terms </w:t>
      </w:r>
      <w:r w:rsidR="001B70AC" w:rsidRPr="005F2C2B">
        <w:t xml:space="preserve">usable </w:t>
      </w:r>
      <w:r w:rsidR="00B05D19" w:rsidRPr="005F2C2B">
        <w:t>worldwide</w:t>
      </w:r>
      <w:r w:rsidR="001B70AC" w:rsidRPr="005F2C2B">
        <w:t xml:space="preserve">. Importance. </w:t>
      </w:r>
      <w:r w:rsidR="009D10E0" w:rsidRPr="005F2C2B">
        <w:t xml:space="preserve"> </w:t>
      </w:r>
    </w:p>
    <w:p w:rsidR="002C7D07" w:rsidRPr="005F2C2B" w:rsidRDefault="009D10E0" w:rsidP="004D34CA">
      <w:pPr>
        <w:numPr>
          <w:ilvl w:val="0"/>
          <w:numId w:val="12"/>
        </w:numPr>
        <w:ind w:right="409"/>
      </w:pPr>
      <w:r w:rsidRPr="005F2C2B">
        <w:t>W</w:t>
      </w:r>
      <w:r w:rsidR="001B70AC" w:rsidRPr="005F2C2B">
        <w:t>eb Page – Art Hallstrom (new</w:t>
      </w:r>
      <w:r w:rsidR="00D30493">
        <w:t xml:space="preserve"> webmaster</w:t>
      </w:r>
      <w:r w:rsidR="001B70AC" w:rsidRPr="005F2C2B">
        <w:t>)</w:t>
      </w:r>
      <w:r w:rsidRPr="005F2C2B">
        <w:t xml:space="preserve"> </w:t>
      </w:r>
    </w:p>
    <w:p w:rsidR="002C7D07" w:rsidRPr="005F2C2B" w:rsidRDefault="001B70AC" w:rsidP="001B70AC">
      <w:pPr>
        <w:numPr>
          <w:ilvl w:val="1"/>
          <w:numId w:val="12"/>
        </w:numPr>
        <w:ind w:right="409"/>
      </w:pPr>
      <w:r w:rsidRPr="005F2C2B">
        <w:t xml:space="preserve">Will update after this meeting. </w:t>
      </w:r>
    </w:p>
    <w:p w:rsidR="002C7D07" w:rsidRPr="005F2C2B" w:rsidRDefault="009D10E0" w:rsidP="00D30493">
      <w:pPr>
        <w:pStyle w:val="ListParagraph"/>
        <w:numPr>
          <w:ilvl w:val="0"/>
          <w:numId w:val="12"/>
        </w:numPr>
        <w:spacing w:after="3" w:line="259" w:lineRule="auto"/>
        <w:ind w:right="2231"/>
      </w:pPr>
      <w:r w:rsidRPr="005F2C2B">
        <w:t xml:space="preserve">Liaison Reports </w:t>
      </w:r>
      <w:r w:rsidR="00D30493">
        <w:t>- None</w:t>
      </w:r>
    </w:p>
    <w:p w:rsidR="002C7D07" w:rsidRPr="005F2C2B" w:rsidRDefault="009D10E0" w:rsidP="00D30493">
      <w:pPr>
        <w:pStyle w:val="ListParagraph"/>
        <w:numPr>
          <w:ilvl w:val="0"/>
          <w:numId w:val="12"/>
        </w:numPr>
        <w:spacing w:after="3" w:line="259" w:lineRule="auto"/>
        <w:ind w:right="2231"/>
      </w:pPr>
      <w:r w:rsidRPr="005F2C2B">
        <w:t xml:space="preserve">Old Business </w:t>
      </w:r>
    </w:p>
    <w:p w:rsidR="002C7D07" w:rsidRPr="005F2C2B" w:rsidRDefault="001B70AC" w:rsidP="00D30493">
      <w:pPr>
        <w:numPr>
          <w:ilvl w:val="1"/>
          <w:numId w:val="12"/>
        </w:numPr>
        <w:spacing w:after="0" w:line="259" w:lineRule="auto"/>
        <w:ind w:right="409"/>
      </w:pPr>
      <w:r w:rsidRPr="005F2C2B">
        <w:t>C</w:t>
      </w:r>
      <w:r w:rsidR="009D10E0" w:rsidRPr="005F2C2B">
        <w:t>ommittee m</w:t>
      </w:r>
      <w:r w:rsidR="00D30493">
        <w:t xml:space="preserve">embership – </w:t>
      </w:r>
      <w:r w:rsidRPr="005F2C2B">
        <w:t xml:space="preserve">Art Hallstrom to ask all members, co-member and provisional members if they want to stay on committee next year. Complete by Feb 28. </w:t>
      </w:r>
    </w:p>
    <w:p w:rsidR="002C7D07" w:rsidRPr="005F2C2B" w:rsidRDefault="009D10E0" w:rsidP="004D34CA">
      <w:pPr>
        <w:numPr>
          <w:ilvl w:val="1"/>
          <w:numId w:val="12"/>
        </w:numPr>
        <w:ind w:right="409"/>
      </w:pPr>
      <w:r w:rsidRPr="005F2C2B">
        <w:t>Roger Lautz – Review ASHRAE Position Papers for definitions to incorporate</w:t>
      </w:r>
      <w:r w:rsidR="001B70AC" w:rsidRPr="005F2C2B">
        <w:t xml:space="preserve">. Complete. </w:t>
      </w:r>
      <w:r w:rsidRPr="005F2C2B">
        <w:t xml:space="preserve"> </w:t>
      </w:r>
    </w:p>
    <w:p w:rsidR="002C7D07" w:rsidRPr="005F2C2B" w:rsidRDefault="009D10E0" w:rsidP="004D34CA">
      <w:pPr>
        <w:numPr>
          <w:ilvl w:val="0"/>
          <w:numId w:val="12"/>
        </w:numPr>
        <w:spacing w:after="3" w:line="259" w:lineRule="auto"/>
        <w:ind w:right="2231"/>
      </w:pPr>
      <w:r w:rsidRPr="005F2C2B">
        <w:t xml:space="preserve">New Business </w:t>
      </w:r>
    </w:p>
    <w:p w:rsidR="00D30493" w:rsidRDefault="00D30493" w:rsidP="004D34CA">
      <w:pPr>
        <w:pStyle w:val="ListParagraph"/>
        <w:numPr>
          <w:ilvl w:val="1"/>
          <w:numId w:val="12"/>
        </w:numPr>
        <w:spacing w:after="3" w:line="259" w:lineRule="auto"/>
        <w:ind w:right="2231"/>
      </w:pPr>
      <w:r>
        <w:t xml:space="preserve">Roger Lautz reported the new MTG on Air Change Rates wanted TC 1.6 Liaison. Roger offered to do it and was </w:t>
      </w:r>
      <w:r w:rsidR="007922BC">
        <w:t>a</w:t>
      </w:r>
      <w:r>
        <w:t xml:space="preserve">ppointed. </w:t>
      </w:r>
    </w:p>
    <w:p w:rsidR="00D30493" w:rsidRDefault="00D30493" w:rsidP="004D34CA">
      <w:pPr>
        <w:pStyle w:val="ListParagraph"/>
        <w:numPr>
          <w:ilvl w:val="1"/>
          <w:numId w:val="12"/>
        </w:numPr>
        <w:spacing w:after="3" w:line="259" w:lineRule="auto"/>
        <w:ind w:right="2231"/>
      </w:pPr>
      <w:r>
        <w:t xml:space="preserve">Next meeting in Long Beach. Subcommittees (all) 9-12 on Monday. Main meeting 4:15 to 6:15 pm on Monday. Main Meeting will be requested as a RPM. Art Hallstrom to bring LCD projector. Subcommittee does not need screen/cart. </w:t>
      </w:r>
      <w:r w:rsidR="00B05D19">
        <w:t xml:space="preserve">Both meeting need electric plug strips. </w:t>
      </w:r>
    </w:p>
    <w:p w:rsidR="002C7D07" w:rsidRPr="005F2C2B" w:rsidRDefault="009D10E0" w:rsidP="00D30493">
      <w:pPr>
        <w:pStyle w:val="ListParagraph"/>
        <w:numPr>
          <w:ilvl w:val="0"/>
          <w:numId w:val="12"/>
        </w:numPr>
        <w:spacing w:after="3" w:line="259" w:lineRule="auto"/>
        <w:ind w:right="2231"/>
      </w:pPr>
      <w:r w:rsidRPr="005F2C2B">
        <w:t xml:space="preserve">Adjournment – Bruce </w:t>
      </w:r>
      <w:r w:rsidR="00D30493" w:rsidRPr="005F2C2B">
        <w:t>Billedeaux</w:t>
      </w:r>
      <w:r w:rsidR="00B05D19">
        <w:t xml:space="preserve"> </w:t>
      </w:r>
      <w:r w:rsidR="00D30493">
        <w:t xml:space="preserve">made </w:t>
      </w:r>
      <w:r w:rsidRPr="005F2C2B">
        <w:t xml:space="preserve">motion, </w:t>
      </w:r>
      <w:r w:rsidR="001B70AC" w:rsidRPr="005F2C2B">
        <w:t xml:space="preserve">Chuck Dale Derks </w:t>
      </w:r>
      <w:r w:rsidRPr="005F2C2B">
        <w:t>2</w:t>
      </w:r>
      <w:r w:rsidRPr="005F2C2B">
        <w:rPr>
          <w:vertAlign w:val="superscript"/>
        </w:rPr>
        <w:t>nd</w:t>
      </w:r>
      <w:r w:rsidR="00D30493">
        <w:t>. Passed. 6:00 pm</w:t>
      </w:r>
    </w:p>
    <w:p w:rsidR="005F2C2B" w:rsidRPr="005F2C2B" w:rsidRDefault="005F2C2B" w:rsidP="00D30493">
      <w:pPr>
        <w:pStyle w:val="ListParagraph"/>
        <w:spacing w:after="3" w:line="259" w:lineRule="auto"/>
        <w:ind w:left="1440" w:right="2231" w:firstLine="0"/>
      </w:pPr>
    </w:p>
    <w:sectPr w:rsidR="005F2C2B" w:rsidRPr="005F2C2B">
      <w:headerReference w:type="even" r:id="rId8"/>
      <w:headerReference w:type="default" r:id="rId9"/>
      <w:headerReference w:type="first" r:id="rId10"/>
      <w:pgSz w:w="12240" w:h="15840"/>
      <w:pgMar w:top="3579" w:right="211" w:bottom="1081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9D2" w:rsidRDefault="00AF69D2">
      <w:pPr>
        <w:spacing w:after="0" w:line="240" w:lineRule="auto"/>
      </w:pPr>
      <w:r>
        <w:separator/>
      </w:r>
    </w:p>
  </w:endnote>
  <w:endnote w:type="continuationSeparator" w:id="0">
    <w:p w:rsidR="00AF69D2" w:rsidRDefault="00AF6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9D2" w:rsidRDefault="00AF69D2">
      <w:pPr>
        <w:spacing w:after="0" w:line="240" w:lineRule="auto"/>
      </w:pPr>
      <w:r>
        <w:separator/>
      </w:r>
    </w:p>
  </w:footnote>
  <w:footnote w:type="continuationSeparator" w:id="0">
    <w:p w:rsidR="00AF69D2" w:rsidRDefault="00AF69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D07" w:rsidRDefault="009D10E0"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685800</wp:posOffset>
              </wp:positionH>
              <wp:positionV relativeFrom="page">
                <wp:posOffset>457200</wp:posOffset>
              </wp:positionV>
              <wp:extent cx="6914514" cy="1972310"/>
              <wp:effectExtent l="0" t="0" r="0" b="0"/>
              <wp:wrapNone/>
              <wp:docPr id="3867" name="Group 38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14514" cy="1972310"/>
                        <a:chOff x="0" y="0"/>
                        <a:chExt cx="6914514" cy="1972310"/>
                      </a:xfrm>
                    </wpg:grpSpPr>
                    <pic:pic xmlns:pic="http://schemas.openxmlformats.org/drawingml/2006/picture">
                      <pic:nvPicPr>
                        <pic:cNvPr id="3868" name="Picture 386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14514" cy="19723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867" style="width:544.45pt;height:155.3pt;position:absolute;z-index:-2147483648;mso-position-horizontal-relative:page;mso-position-horizontal:absolute;margin-left:54pt;mso-position-vertical-relative:page;margin-top:36pt;" coordsize="69145,19723">
              <v:shape id="Picture 3868" style="position:absolute;width:69145;height:19723;left:0;top:0;" filled="f">
                <v:imagedata r:id="rId4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D07" w:rsidRDefault="009D10E0"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685800</wp:posOffset>
              </wp:positionH>
              <wp:positionV relativeFrom="page">
                <wp:posOffset>457200</wp:posOffset>
              </wp:positionV>
              <wp:extent cx="6914514" cy="1972310"/>
              <wp:effectExtent l="0" t="0" r="0" b="0"/>
              <wp:wrapNone/>
              <wp:docPr id="3864" name="Group 38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14514" cy="1972310"/>
                        <a:chOff x="0" y="0"/>
                        <a:chExt cx="6914514" cy="1972310"/>
                      </a:xfrm>
                    </wpg:grpSpPr>
                    <pic:pic xmlns:pic="http://schemas.openxmlformats.org/drawingml/2006/picture">
                      <pic:nvPicPr>
                        <pic:cNvPr id="3865" name="Picture 386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14514" cy="19723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864" style="width:544.45pt;height:155.3pt;position:absolute;z-index:-2147483648;mso-position-horizontal-relative:page;mso-position-horizontal:absolute;margin-left:54pt;mso-position-vertical-relative:page;margin-top:36pt;" coordsize="69145,19723">
              <v:shape id="Picture 3865" style="position:absolute;width:69145;height:19723;left:0;top:0;" filled="f">
                <v:imagedata r:id="rId4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D07" w:rsidRDefault="009D10E0"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685800</wp:posOffset>
              </wp:positionH>
              <wp:positionV relativeFrom="page">
                <wp:posOffset>457200</wp:posOffset>
              </wp:positionV>
              <wp:extent cx="6914514" cy="1972310"/>
              <wp:effectExtent l="0" t="0" r="0" b="0"/>
              <wp:wrapNone/>
              <wp:docPr id="3861" name="Group 38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14514" cy="1972310"/>
                        <a:chOff x="0" y="0"/>
                        <a:chExt cx="6914514" cy="1972310"/>
                      </a:xfrm>
                    </wpg:grpSpPr>
                    <pic:pic xmlns:pic="http://schemas.openxmlformats.org/drawingml/2006/picture">
                      <pic:nvPicPr>
                        <pic:cNvPr id="3862" name="Picture 386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14514" cy="19723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861" style="width:544.45pt;height:155.3pt;position:absolute;z-index:-2147483648;mso-position-horizontal-relative:page;mso-position-horizontal:absolute;margin-left:54pt;mso-position-vertical-relative:page;margin-top:36pt;" coordsize="69145,19723">
              <v:shape id="Picture 3862" style="position:absolute;width:69145;height:19723;left:0;top:0;" filled="f">
                <v:imagedata r:id="rId4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D4EF6"/>
    <w:multiLevelType w:val="hybridMultilevel"/>
    <w:tmpl w:val="FAD677C2"/>
    <w:lvl w:ilvl="0" w:tplc="CC6AAA5C">
      <w:start w:val="9"/>
      <w:numFmt w:val="decimal"/>
      <w:lvlText w:val="%1."/>
      <w:lvlJc w:val="left"/>
      <w:pPr>
        <w:ind w:left="11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CA420C">
      <w:start w:val="1"/>
      <w:numFmt w:val="lowerLetter"/>
      <w:lvlText w:val="%2."/>
      <w:lvlJc w:val="left"/>
      <w:pPr>
        <w:ind w:left="15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7CE276">
      <w:start w:val="1"/>
      <w:numFmt w:val="lowerRoman"/>
      <w:lvlText w:val="%3."/>
      <w:lvlJc w:val="left"/>
      <w:pPr>
        <w:ind w:left="2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C96E9C8">
      <w:start w:val="1"/>
      <w:numFmt w:val="decimal"/>
      <w:lvlText w:val="%4"/>
      <w:lvlJc w:val="left"/>
      <w:pPr>
        <w:ind w:left="25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2503DE4">
      <w:start w:val="1"/>
      <w:numFmt w:val="lowerLetter"/>
      <w:lvlText w:val="%5"/>
      <w:lvlJc w:val="left"/>
      <w:pPr>
        <w:ind w:left="3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E4238A">
      <w:start w:val="1"/>
      <w:numFmt w:val="lowerRoman"/>
      <w:lvlText w:val="%6"/>
      <w:lvlJc w:val="left"/>
      <w:pPr>
        <w:ind w:left="39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F44366">
      <w:start w:val="1"/>
      <w:numFmt w:val="decimal"/>
      <w:lvlText w:val="%7"/>
      <w:lvlJc w:val="left"/>
      <w:pPr>
        <w:ind w:left="46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22F10A">
      <w:start w:val="1"/>
      <w:numFmt w:val="lowerLetter"/>
      <w:lvlText w:val="%8"/>
      <w:lvlJc w:val="left"/>
      <w:pPr>
        <w:ind w:left="54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AAE0FA">
      <w:start w:val="1"/>
      <w:numFmt w:val="lowerRoman"/>
      <w:lvlText w:val="%9"/>
      <w:lvlJc w:val="left"/>
      <w:pPr>
        <w:ind w:left="6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07A2C88"/>
    <w:multiLevelType w:val="hybridMultilevel"/>
    <w:tmpl w:val="1834F5B2"/>
    <w:lvl w:ilvl="0" w:tplc="411C5DD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E90E3E8">
      <w:start w:val="2"/>
      <w:numFmt w:val="lowerRoman"/>
      <w:lvlText w:val="%2."/>
      <w:lvlJc w:val="left"/>
      <w:pPr>
        <w:ind w:left="26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0CC7C4">
      <w:start w:val="1"/>
      <w:numFmt w:val="lowerRoman"/>
      <w:lvlText w:val="%3"/>
      <w:lvlJc w:val="left"/>
      <w:pPr>
        <w:ind w:left="2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CC4688">
      <w:start w:val="1"/>
      <w:numFmt w:val="decimal"/>
      <w:lvlText w:val="%4"/>
      <w:lvlJc w:val="left"/>
      <w:pPr>
        <w:ind w:left="3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9D49672">
      <w:start w:val="1"/>
      <w:numFmt w:val="lowerLetter"/>
      <w:lvlText w:val="%5"/>
      <w:lvlJc w:val="left"/>
      <w:pPr>
        <w:ind w:left="3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A6E66C">
      <w:start w:val="1"/>
      <w:numFmt w:val="lowerRoman"/>
      <w:lvlText w:val="%6"/>
      <w:lvlJc w:val="left"/>
      <w:pPr>
        <w:ind w:left="4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729036">
      <w:start w:val="1"/>
      <w:numFmt w:val="decimal"/>
      <w:lvlText w:val="%7"/>
      <w:lvlJc w:val="left"/>
      <w:pPr>
        <w:ind w:left="5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D800A8">
      <w:start w:val="1"/>
      <w:numFmt w:val="lowerLetter"/>
      <w:lvlText w:val="%8"/>
      <w:lvlJc w:val="left"/>
      <w:pPr>
        <w:ind w:left="6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645432">
      <w:start w:val="1"/>
      <w:numFmt w:val="lowerRoman"/>
      <w:lvlText w:val="%9"/>
      <w:lvlJc w:val="left"/>
      <w:pPr>
        <w:ind w:left="6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4D2C62"/>
    <w:multiLevelType w:val="hybridMultilevel"/>
    <w:tmpl w:val="EFE24194"/>
    <w:lvl w:ilvl="0" w:tplc="1B68AA66">
      <w:start w:val="1"/>
      <w:numFmt w:val="lowerLetter"/>
      <w:lvlText w:val="%1."/>
      <w:lvlJc w:val="left"/>
      <w:pPr>
        <w:ind w:left="18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24CD0A6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BEA2E8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74DD42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FDE22D0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74C4A4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B4F566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30ACBA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614E2EC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1407042"/>
    <w:multiLevelType w:val="hybridMultilevel"/>
    <w:tmpl w:val="E67CAB54"/>
    <w:lvl w:ilvl="0" w:tplc="3EB28F1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B8DBB0">
      <w:start w:val="1"/>
      <w:numFmt w:val="lowerLetter"/>
      <w:lvlText w:val="%2"/>
      <w:lvlJc w:val="left"/>
      <w:pPr>
        <w:ind w:left="13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F609096">
      <w:start w:val="1"/>
      <w:numFmt w:val="lowerRoman"/>
      <w:lvlText w:val="%3"/>
      <w:lvlJc w:val="left"/>
      <w:pPr>
        <w:ind w:left="22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847E22">
      <w:start w:val="1"/>
      <w:numFmt w:val="lowerLetter"/>
      <w:lvlText w:val="%4."/>
      <w:lvlJc w:val="left"/>
      <w:pPr>
        <w:ind w:left="40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D84A92">
      <w:start w:val="1"/>
      <w:numFmt w:val="lowerLetter"/>
      <w:lvlText w:val="%5"/>
      <w:lvlJc w:val="left"/>
      <w:pPr>
        <w:ind w:left="3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B0A17DC">
      <w:start w:val="1"/>
      <w:numFmt w:val="lowerRoman"/>
      <w:lvlText w:val="%6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3021624">
      <w:start w:val="1"/>
      <w:numFmt w:val="decimal"/>
      <w:lvlText w:val="%7"/>
      <w:lvlJc w:val="left"/>
      <w:pPr>
        <w:ind w:left="5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C6756A">
      <w:start w:val="1"/>
      <w:numFmt w:val="lowerLetter"/>
      <w:lvlText w:val="%8"/>
      <w:lvlJc w:val="left"/>
      <w:pPr>
        <w:ind w:left="6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3C4C3CA">
      <w:start w:val="1"/>
      <w:numFmt w:val="lowerRoman"/>
      <w:lvlText w:val="%9"/>
      <w:lvlJc w:val="left"/>
      <w:pPr>
        <w:ind w:left="68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73B6F1C"/>
    <w:multiLevelType w:val="hybridMultilevel"/>
    <w:tmpl w:val="A7EA514A"/>
    <w:lvl w:ilvl="0" w:tplc="07E07D6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8864C6">
      <w:start w:val="1"/>
      <w:numFmt w:val="lowerLetter"/>
      <w:lvlText w:val="%2"/>
      <w:lvlJc w:val="left"/>
      <w:pPr>
        <w:ind w:left="14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9CE11A">
      <w:start w:val="1"/>
      <w:numFmt w:val="decimal"/>
      <w:lvlText w:val="%3."/>
      <w:lvlJc w:val="left"/>
      <w:pPr>
        <w:ind w:left="33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552D24C">
      <w:start w:val="1"/>
      <w:numFmt w:val="decimal"/>
      <w:lvlText w:val="%4"/>
      <w:lvlJc w:val="left"/>
      <w:pPr>
        <w:ind w:left="3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88A05E">
      <w:start w:val="1"/>
      <w:numFmt w:val="lowerLetter"/>
      <w:lvlText w:val="%5"/>
      <w:lvlJc w:val="left"/>
      <w:pPr>
        <w:ind w:left="3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CCF7BA">
      <w:start w:val="1"/>
      <w:numFmt w:val="lowerRoman"/>
      <w:lvlText w:val="%6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86A4F0">
      <w:start w:val="1"/>
      <w:numFmt w:val="decimal"/>
      <w:lvlText w:val="%7"/>
      <w:lvlJc w:val="left"/>
      <w:pPr>
        <w:ind w:left="5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1475E4">
      <w:start w:val="1"/>
      <w:numFmt w:val="lowerLetter"/>
      <w:lvlText w:val="%8"/>
      <w:lvlJc w:val="left"/>
      <w:pPr>
        <w:ind w:left="6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D62AC8A">
      <w:start w:val="1"/>
      <w:numFmt w:val="lowerRoman"/>
      <w:lvlText w:val="%9"/>
      <w:lvlJc w:val="left"/>
      <w:pPr>
        <w:ind w:left="68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9952A24"/>
    <w:multiLevelType w:val="hybridMultilevel"/>
    <w:tmpl w:val="AD284A80"/>
    <w:lvl w:ilvl="0" w:tplc="A908148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103B10">
      <w:start w:val="1"/>
      <w:numFmt w:val="lowerLetter"/>
      <w:lvlText w:val="%2."/>
      <w:lvlJc w:val="left"/>
      <w:pPr>
        <w:ind w:left="18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524CB0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CE8F2C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E452EC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4CCE48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26D396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7C2786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3630FC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DC9228A"/>
    <w:multiLevelType w:val="hybridMultilevel"/>
    <w:tmpl w:val="A340369C"/>
    <w:lvl w:ilvl="0" w:tplc="5B0C5858">
      <w:start w:val="2"/>
      <w:numFmt w:val="lowerLetter"/>
      <w:lvlText w:val="%1."/>
      <w:lvlJc w:val="left"/>
      <w:pPr>
        <w:ind w:left="10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3D4E346">
      <w:start w:val="1"/>
      <w:numFmt w:val="lowerRoman"/>
      <w:lvlText w:val="%2."/>
      <w:lvlJc w:val="left"/>
      <w:pPr>
        <w:ind w:left="18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A0A6A4">
      <w:start w:val="1"/>
      <w:numFmt w:val="decimal"/>
      <w:lvlText w:val="%3."/>
      <w:lvlJc w:val="left"/>
      <w:pPr>
        <w:ind w:left="21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264076">
      <w:start w:val="1"/>
      <w:numFmt w:val="decimal"/>
      <w:lvlText w:val="%4"/>
      <w:lvlJc w:val="left"/>
      <w:pPr>
        <w:ind w:left="24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BE49DE6">
      <w:start w:val="1"/>
      <w:numFmt w:val="lowerLetter"/>
      <w:lvlText w:val="%5"/>
      <w:lvlJc w:val="left"/>
      <w:pPr>
        <w:ind w:left="3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DC679C">
      <w:start w:val="1"/>
      <w:numFmt w:val="lowerRoman"/>
      <w:lvlText w:val="%6"/>
      <w:lvlJc w:val="left"/>
      <w:pPr>
        <w:ind w:left="38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DA0496">
      <w:start w:val="1"/>
      <w:numFmt w:val="decimal"/>
      <w:lvlText w:val="%7"/>
      <w:lvlJc w:val="left"/>
      <w:pPr>
        <w:ind w:left="46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F46A20">
      <w:start w:val="1"/>
      <w:numFmt w:val="lowerLetter"/>
      <w:lvlText w:val="%8"/>
      <w:lvlJc w:val="left"/>
      <w:pPr>
        <w:ind w:left="53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B4BED6">
      <w:start w:val="1"/>
      <w:numFmt w:val="lowerRoman"/>
      <w:lvlText w:val="%9"/>
      <w:lvlJc w:val="left"/>
      <w:pPr>
        <w:ind w:left="60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F1318B0"/>
    <w:multiLevelType w:val="hybridMultilevel"/>
    <w:tmpl w:val="ABF8C96E"/>
    <w:lvl w:ilvl="0" w:tplc="2A32423E">
      <w:start w:val="1"/>
      <w:numFmt w:val="lowerLetter"/>
      <w:lvlText w:val="%1."/>
      <w:lvlJc w:val="left"/>
      <w:pPr>
        <w:ind w:left="18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22780A">
      <w:start w:val="1"/>
      <w:numFmt w:val="lowerRoman"/>
      <w:lvlText w:val="%2."/>
      <w:lvlJc w:val="left"/>
      <w:pPr>
        <w:ind w:left="26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620564">
      <w:start w:val="1"/>
      <w:numFmt w:val="decimal"/>
      <w:lvlText w:val="%3."/>
      <w:lvlJc w:val="left"/>
      <w:pPr>
        <w:ind w:left="33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34117C">
      <w:start w:val="1"/>
      <w:numFmt w:val="decimal"/>
      <w:lvlText w:val="%4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8FC22">
      <w:start w:val="1"/>
      <w:numFmt w:val="lowerLetter"/>
      <w:lvlText w:val="%5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AA389C">
      <w:start w:val="1"/>
      <w:numFmt w:val="lowerRoman"/>
      <w:lvlText w:val="%6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2C1330">
      <w:start w:val="1"/>
      <w:numFmt w:val="decimal"/>
      <w:lvlText w:val="%7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78EC5C">
      <w:start w:val="1"/>
      <w:numFmt w:val="lowerLetter"/>
      <w:lvlText w:val="%8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882AAC">
      <w:start w:val="1"/>
      <w:numFmt w:val="lowerRoman"/>
      <w:lvlText w:val="%9"/>
      <w:lvlJc w:val="left"/>
      <w:pPr>
        <w:ind w:left="68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22624C2"/>
    <w:multiLevelType w:val="hybridMultilevel"/>
    <w:tmpl w:val="D30A9D3A"/>
    <w:lvl w:ilvl="0" w:tplc="0409000F">
      <w:start w:val="1"/>
      <w:numFmt w:val="decimal"/>
      <w:lvlText w:val="%1."/>
      <w:lvlJc w:val="left"/>
      <w:pPr>
        <w:ind w:left="1877" w:hanging="360"/>
      </w:pPr>
    </w:lvl>
    <w:lvl w:ilvl="1" w:tplc="04090019" w:tentative="1">
      <w:start w:val="1"/>
      <w:numFmt w:val="lowerLetter"/>
      <w:lvlText w:val="%2."/>
      <w:lvlJc w:val="left"/>
      <w:pPr>
        <w:ind w:left="2597" w:hanging="360"/>
      </w:pPr>
    </w:lvl>
    <w:lvl w:ilvl="2" w:tplc="0409001B" w:tentative="1">
      <w:start w:val="1"/>
      <w:numFmt w:val="lowerRoman"/>
      <w:lvlText w:val="%3."/>
      <w:lvlJc w:val="right"/>
      <w:pPr>
        <w:ind w:left="3317" w:hanging="180"/>
      </w:pPr>
    </w:lvl>
    <w:lvl w:ilvl="3" w:tplc="0409000F" w:tentative="1">
      <w:start w:val="1"/>
      <w:numFmt w:val="decimal"/>
      <w:lvlText w:val="%4."/>
      <w:lvlJc w:val="left"/>
      <w:pPr>
        <w:ind w:left="4037" w:hanging="360"/>
      </w:pPr>
    </w:lvl>
    <w:lvl w:ilvl="4" w:tplc="04090019" w:tentative="1">
      <w:start w:val="1"/>
      <w:numFmt w:val="lowerLetter"/>
      <w:lvlText w:val="%5."/>
      <w:lvlJc w:val="left"/>
      <w:pPr>
        <w:ind w:left="4757" w:hanging="360"/>
      </w:pPr>
    </w:lvl>
    <w:lvl w:ilvl="5" w:tplc="0409001B" w:tentative="1">
      <w:start w:val="1"/>
      <w:numFmt w:val="lowerRoman"/>
      <w:lvlText w:val="%6."/>
      <w:lvlJc w:val="right"/>
      <w:pPr>
        <w:ind w:left="5477" w:hanging="180"/>
      </w:pPr>
    </w:lvl>
    <w:lvl w:ilvl="6" w:tplc="0409000F" w:tentative="1">
      <w:start w:val="1"/>
      <w:numFmt w:val="decimal"/>
      <w:lvlText w:val="%7."/>
      <w:lvlJc w:val="left"/>
      <w:pPr>
        <w:ind w:left="6197" w:hanging="360"/>
      </w:pPr>
    </w:lvl>
    <w:lvl w:ilvl="7" w:tplc="04090019" w:tentative="1">
      <w:start w:val="1"/>
      <w:numFmt w:val="lowerLetter"/>
      <w:lvlText w:val="%8."/>
      <w:lvlJc w:val="left"/>
      <w:pPr>
        <w:ind w:left="6917" w:hanging="360"/>
      </w:pPr>
    </w:lvl>
    <w:lvl w:ilvl="8" w:tplc="0409001B" w:tentative="1">
      <w:start w:val="1"/>
      <w:numFmt w:val="lowerRoman"/>
      <w:lvlText w:val="%9."/>
      <w:lvlJc w:val="right"/>
      <w:pPr>
        <w:ind w:left="7637" w:hanging="180"/>
      </w:pPr>
    </w:lvl>
  </w:abstractNum>
  <w:abstractNum w:abstractNumId="9" w15:restartNumberingAfterBreak="0">
    <w:nsid w:val="64A85EFB"/>
    <w:multiLevelType w:val="hybridMultilevel"/>
    <w:tmpl w:val="233610AC"/>
    <w:lvl w:ilvl="0" w:tplc="FECA44B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FEB806">
      <w:start w:val="1"/>
      <w:numFmt w:val="lowerLetter"/>
      <w:lvlText w:val="%2"/>
      <w:lvlJc w:val="left"/>
      <w:pPr>
        <w:ind w:left="14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949F98">
      <w:start w:val="1"/>
      <w:numFmt w:val="decimal"/>
      <w:lvlText w:val="%3."/>
      <w:lvlJc w:val="left"/>
      <w:pPr>
        <w:ind w:left="33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A271D8">
      <w:start w:val="1"/>
      <w:numFmt w:val="decimal"/>
      <w:lvlText w:val="%4"/>
      <w:lvlJc w:val="left"/>
      <w:pPr>
        <w:ind w:left="3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9D8DB7E">
      <w:start w:val="1"/>
      <w:numFmt w:val="lowerLetter"/>
      <w:lvlText w:val="%5"/>
      <w:lvlJc w:val="left"/>
      <w:pPr>
        <w:ind w:left="3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00C29A">
      <w:start w:val="1"/>
      <w:numFmt w:val="lowerRoman"/>
      <w:lvlText w:val="%6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CAE4950">
      <w:start w:val="1"/>
      <w:numFmt w:val="decimal"/>
      <w:lvlText w:val="%7"/>
      <w:lvlJc w:val="left"/>
      <w:pPr>
        <w:ind w:left="5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372256E">
      <w:start w:val="1"/>
      <w:numFmt w:val="lowerLetter"/>
      <w:lvlText w:val="%8"/>
      <w:lvlJc w:val="left"/>
      <w:pPr>
        <w:ind w:left="6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BA3380">
      <w:start w:val="1"/>
      <w:numFmt w:val="lowerRoman"/>
      <w:lvlText w:val="%9"/>
      <w:lvlJc w:val="left"/>
      <w:pPr>
        <w:ind w:left="68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8826150"/>
    <w:multiLevelType w:val="hybridMultilevel"/>
    <w:tmpl w:val="C50A83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5561D8"/>
    <w:multiLevelType w:val="hybridMultilevel"/>
    <w:tmpl w:val="B238B004"/>
    <w:lvl w:ilvl="0" w:tplc="32F8A9CC">
      <w:start w:val="1"/>
      <w:numFmt w:val="decimal"/>
      <w:lvlText w:val="%1."/>
      <w:lvlJc w:val="left"/>
      <w:pPr>
        <w:ind w:left="11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0E5F86">
      <w:start w:val="1"/>
      <w:numFmt w:val="lowerLetter"/>
      <w:lvlText w:val="%2."/>
      <w:lvlJc w:val="left"/>
      <w:pPr>
        <w:ind w:left="18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2CF88C">
      <w:start w:val="1"/>
      <w:numFmt w:val="lowerRoman"/>
      <w:lvlText w:val="%3."/>
      <w:lvlJc w:val="left"/>
      <w:pPr>
        <w:ind w:left="2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9E2DEBC">
      <w:start w:val="1"/>
      <w:numFmt w:val="decimal"/>
      <w:lvlText w:val="%4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428396">
      <w:start w:val="1"/>
      <w:numFmt w:val="lowerLetter"/>
      <w:lvlText w:val="%5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88AAE4">
      <w:start w:val="1"/>
      <w:numFmt w:val="lowerRoman"/>
      <w:lvlText w:val="%6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547B82">
      <w:start w:val="1"/>
      <w:numFmt w:val="decimal"/>
      <w:lvlText w:val="%7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40E3704">
      <w:start w:val="1"/>
      <w:numFmt w:val="lowerLetter"/>
      <w:lvlText w:val="%8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82C1A6">
      <w:start w:val="1"/>
      <w:numFmt w:val="lowerRoman"/>
      <w:lvlText w:val="%9"/>
      <w:lvlJc w:val="left"/>
      <w:pPr>
        <w:ind w:left="69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</w:num>
  <w:num w:numId="2">
    <w:abstractNumId w:val="3"/>
  </w:num>
  <w:num w:numId="3">
    <w:abstractNumId w:val="9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2"/>
  </w:num>
  <w:num w:numId="9">
    <w:abstractNumId w:val="0"/>
  </w:num>
  <w:num w:numId="10">
    <w:abstractNumId w:val="5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D07"/>
    <w:rsid w:val="001B70AC"/>
    <w:rsid w:val="002C7D07"/>
    <w:rsid w:val="0047549E"/>
    <w:rsid w:val="004D34CA"/>
    <w:rsid w:val="005F2C2B"/>
    <w:rsid w:val="007922BC"/>
    <w:rsid w:val="008C1B25"/>
    <w:rsid w:val="009319AE"/>
    <w:rsid w:val="009D10E0"/>
    <w:rsid w:val="00AF69D2"/>
    <w:rsid w:val="00B05D19"/>
    <w:rsid w:val="00B546D3"/>
    <w:rsid w:val="00D30493"/>
    <w:rsid w:val="00E21CB3"/>
    <w:rsid w:val="00FC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D8123"/>
  <w15:docId w15:val="{90E18F3A-251A-4D31-8F94-16F4E630F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after="5" w:line="249" w:lineRule="auto"/>
      <w:ind w:left="10" w:right="506" w:hanging="10"/>
    </w:pPr>
    <w:rPr>
      <w:rFonts w:ascii="Arial" w:eastAsia="Arial" w:hAnsi="Arial" w:cs="Arial"/>
      <w:color w:val="000000"/>
    </w:rPr>
  </w:style>
  <w:style w:type="paragraph" w:styleId="Heading1">
    <w:name w:val="heading 1"/>
    <w:basedOn w:val="Normal"/>
    <w:next w:val="Normal"/>
    <w:link w:val="Heading1Char"/>
    <w:qFormat/>
    <w:rsid w:val="007922BC"/>
    <w:pPr>
      <w:keepNext/>
      <w:tabs>
        <w:tab w:val="left" w:pos="-720"/>
      </w:tabs>
      <w:suppressAutoHyphens/>
      <w:spacing w:after="0" w:line="240" w:lineRule="auto"/>
      <w:ind w:left="0" w:right="0" w:firstLine="0"/>
      <w:jc w:val="right"/>
      <w:outlineLvl w:val="0"/>
    </w:pPr>
    <w:rPr>
      <w:rFonts w:ascii="TmsRmn 18pt Bold" w:eastAsia="Times New Roman" w:hAnsi="TmsRmn 18pt Bold" w:cs="Times New Roman"/>
      <w:b/>
      <w:color w:val="auto"/>
      <w:spacing w:val="-4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4D34C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922BC"/>
    <w:rPr>
      <w:rFonts w:ascii="TmsRmn 18pt Bold" w:eastAsia="Times New Roman" w:hAnsi="TmsRmn 18pt Bold" w:cs="Times New Roman"/>
      <w:b/>
      <w:spacing w:val="-4"/>
      <w:sz w:val="28"/>
      <w:szCs w:val="20"/>
    </w:rPr>
  </w:style>
  <w:style w:type="paragraph" w:styleId="EndnoteText">
    <w:name w:val="endnote text"/>
    <w:basedOn w:val="Normal"/>
    <w:link w:val="EndnoteTextChar"/>
    <w:semiHidden/>
    <w:unhideWhenUsed/>
    <w:rsid w:val="007922BC"/>
    <w:pPr>
      <w:spacing w:after="0" w:line="240" w:lineRule="auto"/>
      <w:ind w:left="0" w:right="0" w:firstLine="0"/>
    </w:pPr>
    <w:rPr>
      <w:rFonts w:ascii="Tms Rmn 10pt" w:eastAsia="Times New Roman" w:hAnsi="Tms Rmn 10pt" w:cs="Times New Roman"/>
      <w:color w:val="auto"/>
      <w:sz w:val="24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7922BC"/>
    <w:rPr>
      <w:rFonts w:ascii="Tms Rmn 10pt" w:eastAsia="Times New Roman" w:hAnsi="Tms Rmn 10pt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7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Relationship Id="rId4" Type="http://schemas.openxmlformats.org/officeDocument/2006/relationships/image" Target="media/image0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Relationship Id="rId4" Type="http://schemas.openxmlformats.org/officeDocument/2006/relationships/image" Target="media/image0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Relationship Id="rId4" Type="http://schemas.openxmlformats.org/officeDocument/2006/relationships/image" Target="media/image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Honeywell</dc:creator>
  <cp:keywords/>
  <cp:lastModifiedBy>Arthur D Hallstrom</cp:lastModifiedBy>
  <cp:revision>6</cp:revision>
  <dcterms:created xsi:type="dcterms:W3CDTF">2017-02-08T19:32:00Z</dcterms:created>
  <dcterms:modified xsi:type="dcterms:W3CDTF">2017-02-08T20:22:00Z</dcterms:modified>
</cp:coreProperties>
</file>