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E3F2AFD" w14:textId="77777777" w:rsidR="009347AB" w:rsidRPr="0050663F" w:rsidRDefault="009347AB" w:rsidP="009347A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0663F">
        <w:rPr>
          <w:rFonts w:ascii="Times New Roman" w:hAnsi="Times New Roman" w:cs="Times New Roman"/>
          <w:b/>
          <w:sz w:val="24"/>
          <w:szCs w:val="24"/>
        </w:rPr>
        <w:t>TC 2.4 Handbook Subcommittee Meeting</w:t>
      </w:r>
    </w:p>
    <w:p w14:paraId="08610FDE" w14:textId="77777777" w:rsidR="009347AB" w:rsidRPr="0050663F" w:rsidRDefault="009347AB" w:rsidP="009347A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0663F">
        <w:rPr>
          <w:rFonts w:ascii="Times New Roman" w:hAnsi="Times New Roman" w:cs="Times New Roman"/>
          <w:b/>
          <w:sz w:val="24"/>
          <w:szCs w:val="24"/>
        </w:rPr>
        <w:t xml:space="preserve">Chapter 29, Air Cleaners for Particulate Contaminants, </w:t>
      </w:r>
    </w:p>
    <w:p w14:paraId="0EAA771E" w14:textId="77777777" w:rsidR="009347AB" w:rsidRPr="0050663F" w:rsidRDefault="009347AB" w:rsidP="009347A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0663F">
        <w:rPr>
          <w:rFonts w:ascii="Times New Roman" w:hAnsi="Times New Roman" w:cs="Times New Roman"/>
          <w:b/>
          <w:sz w:val="24"/>
          <w:szCs w:val="24"/>
        </w:rPr>
        <w:t xml:space="preserve">In the 2028 HVAC Systems and Equipment Volume </w:t>
      </w:r>
    </w:p>
    <w:p w14:paraId="3CA8679B" w14:textId="77777777" w:rsidR="009347AB" w:rsidRPr="0050663F" w:rsidRDefault="009347AB" w:rsidP="009347A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0663F">
        <w:rPr>
          <w:rFonts w:ascii="Times New Roman" w:hAnsi="Times New Roman" w:cs="Times New Roman"/>
          <w:b/>
          <w:sz w:val="24"/>
          <w:szCs w:val="24"/>
        </w:rPr>
        <w:t>and</w:t>
      </w:r>
    </w:p>
    <w:p w14:paraId="239B7782" w14:textId="77777777" w:rsidR="009347AB" w:rsidRPr="0050663F" w:rsidRDefault="009347AB" w:rsidP="009347AB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</w:pPr>
      <w:r w:rsidRPr="0050663F">
        <w:rPr>
          <w:rFonts w:ascii="Times New Roman" w:hAnsi="Times New Roman" w:cs="Times New Roman"/>
          <w:b/>
          <w:bCs/>
          <w:sz w:val="24"/>
          <w:szCs w:val="24"/>
        </w:rPr>
        <w:t>Chapter 66,  In-room Air Cleaners</w:t>
      </w:r>
      <w:r w:rsidRPr="0050663F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>,</w:t>
      </w:r>
    </w:p>
    <w:p w14:paraId="1E4473AC" w14:textId="77777777" w:rsidR="009347AB" w:rsidRPr="0050663F" w:rsidRDefault="009347AB" w:rsidP="009347AB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</w:pPr>
      <w:r w:rsidRPr="0050663F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>for the 2027</w:t>
      </w:r>
      <w:r w:rsidRPr="0050663F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50663F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>HVAC Applications Volume.</w:t>
      </w:r>
    </w:p>
    <w:p w14:paraId="43163EDD" w14:textId="77777777" w:rsidR="009347AB" w:rsidRPr="0050663F" w:rsidRDefault="009347AB" w:rsidP="009347A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77672A9" w14:textId="5700A64F" w:rsidR="009347AB" w:rsidRPr="0050663F" w:rsidRDefault="00D2269D" w:rsidP="009347A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0663F">
        <w:rPr>
          <w:rFonts w:ascii="Times New Roman" w:hAnsi="Times New Roman" w:cs="Times New Roman"/>
          <w:b/>
          <w:sz w:val="24"/>
          <w:szCs w:val="24"/>
        </w:rPr>
        <w:t xml:space="preserve">Sunday, </w:t>
      </w:r>
      <w:r w:rsidR="00C8551B" w:rsidRPr="0050663F">
        <w:rPr>
          <w:rFonts w:ascii="Times New Roman" w:hAnsi="Times New Roman" w:cs="Times New Roman"/>
          <w:b/>
          <w:sz w:val="24"/>
          <w:szCs w:val="24"/>
        </w:rPr>
        <w:t>February</w:t>
      </w:r>
      <w:r w:rsidR="009347AB" w:rsidRPr="0050663F">
        <w:rPr>
          <w:rFonts w:ascii="Times New Roman" w:hAnsi="Times New Roman" w:cs="Times New Roman"/>
          <w:b/>
          <w:sz w:val="24"/>
          <w:szCs w:val="24"/>
        </w:rPr>
        <w:t xml:space="preserve"> 9 2025, 3:00 – 4:00 </w:t>
      </w:r>
      <w:r w:rsidR="00EE58A3">
        <w:rPr>
          <w:rFonts w:ascii="Times New Roman" w:hAnsi="Times New Roman" w:cs="Times New Roman"/>
          <w:b/>
          <w:sz w:val="24"/>
          <w:szCs w:val="24"/>
        </w:rPr>
        <w:t>E</w:t>
      </w:r>
      <w:r w:rsidR="009347AB" w:rsidRPr="0050663F">
        <w:rPr>
          <w:rFonts w:ascii="Times New Roman" w:hAnsi="Times New Roman" w:cs="Times New Roman"/>
          <w:b/>
          <w:sz w:val="24"/>
          <w:szCs w:val="24"/>
        </w:rPr>
        <w:t>ST</w:t>
      </w:r>
    </w:p>
    <w:p w14:paraId="1754386C" w14:textId="1E54767E" w:rsidR="00D2269D" w:rsidRPr="0050663F" w:rsidRDefault="00D2269D" w:rsidP="00D2269D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50663F">
        <w:rPr>
          <w:rFonts w:ascii="Times New Roman" w:hAnsi="Times New Roman" w:cs="Times New Roman"/>
          <w:b/>
          <w:bCs/>
          <w:sz w:val="24"/>
          <w:szCs w:val="24"/>
        </w:rPr>
        <w:t>Hilton, CHAMPIONSGATE</w:t>
      </w:r>
    </w:p>
    <w:p w14:paraId="02AF6F5F" w14:textId="77777777" w:rsidR="009347AB" w:rsidRPr="0050663F" w:rsidRDefault="009347AB" w:rsidP="009347AB">
      <w:pPr>
        <w:spacing w:after="0" w:line="240" w:lineRule="auto"/>
        <w:rPr>
          <w:rFonts w:ascii="Times New Roman" w:hAnsi="Times New Roman" w:cs="Times New Roman"/>
          <w:b/>
          <w:bCs/>
          <w:sz w:val="20"/>
          <w:szCs w:val="20"/>
        </w:rPr>
      </w:pPr>
    </w:p>
    <w:p w14:paraId="1F503BF2" w14:textId="77777777" w:rsidR="009347AB" w:rsidRPr="0050663F" w:rsidRDefault="009347AB" w:rsidP="0050663F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50663F">
        <w:rPr>
          <w:rFonts w:ascii="Times New Roman" w:hAnsi="Times New Roman" w:cs="Times New Roman"/>
          <w:sz w:val="20"/>
          <w:szCs w:val="20"/>
        </w:rPr>
        <w:t>Call to order</w:t>
      </w:r>
    </w:p>
    <w:p w14:paraId="641881BD" w14:textId="77777777" w:rsidR="009347AB" w:rsidRPr="0050663F" w:rsidRDefault="009347AB" w:rsidP="009347AB">
      <w:pPr>
        <w:shd w:val="clear" w:color="auto" w:fill="FFFFFF"/>
        <w:spacing w:after="0" w:line="240" w:lineRule="auto"/>
        <w:rPr>
          <w:rStyle w:val="Emphasis"/>
          <w:rFonts w:ascii="Times New Roman" w:hAnsi="Times New Roman" w:cs="Times New Roman"/>
          <w:b/>
          <w:i w:val="0"/>
          <w:color w:val="0033CC"/>
          <w:sz w:val="20"/>
          <w:szCs w:val="20"/>
          <w:shd w:val="clear" w:color="auto" w:fill="FFFFFF"/>
        </w:rPr>
      </w:pPr>
    </w:p>
    <w:p w14:paraId="1B3623CD" w14:textId="77777777" w:rsidR="009347AB" w:rsidRPr="0050663F" w:rsidRDefault="009347AB" w:rsidP="009347AB">
      <w:pPr>
        <w:shd w:val="clear" w:color="auto" w:fill="FFFFFF"/>
        <w:spacing w:after="0" w:line="240" w:lineRule="auto"/>
        <w:ind w:left="720"/>
        <w:rPr>
          <w:rStyle w:val="Emphasis"/>
          <w:rFonts w:ascii="Times New Roman" w:hAnsi="Times New Roman" w:cs="Times New Roman"/>
          <w:b/>
          <w:i w:val="0"/>
          <w:color w:val="0033CC"/>
          <w:sz w:val="20"/>
          <w:szCs w:val="20"/>
          <w:shd w:val="clear" w:color="auto" w:fill="FFFFFF"/>
        </w:rPr>
      </w:pPr>
      <w:r w:rsidRPr="0050663F">
        <w:rPr>
          <w:rStyle w:val="Emphasis"/>
          <w:rFonts w:ascii="Times New Roman" w:hAnsi="Times New Roman" w:cs="Times New Roman"/>
          <w:b/>
          <w:i w:val="0"/>
          <w:color w:val="0033CC"/>
          <w:sz w:val="20"/>
          <w:szCs w:val="20"/>
          <w:shd w:val="clear" w:color="auto" w:fill="FFFFFF"/>
        </w:rPr>
        <w:t xml:space="preserve">In this and all other ASHRAE meetings: </w:t>
      </w:r>
    </w:p>
    <w:p w14:paraId="070837C8" w14:textId="77777777" w:rsidR="009347AB" w:rsidRPr="0050663F" w:rsidRDefault="009347AB" w:rsidP="009347AB">
      <w:pPr>
        <w:pStyle w:val="ListParagraph"/>
        <w:numPr>
          <w:ilvl w:val="0"/>
          <w:numId w:val="10"/>
        </w:numPr>
        <w:shd w:val="clear" w:color="auto" w:fill="FFFFFF"/>
        <w:spacing w:after="0" w:line="240" w:lineRule="auto"/>
        <w:ind w:left="1080"/>
        <w:rPr>
          <w:rStyle w:val="Emphasis"/>
          <w:rFonts w:ascii="Times New Roman" w:hAnsi="Times New Roman" w:cs="Times New Roman"/>
          <w:b/>
          <w:i w:val="0"/>
          <w:color w:val="0033CC"/>
          <w:sz w:val="20"/>
          <w:szCs w:val="20"/>
          <w:shd w:val="clear" w:color="auto" w:fill="FFFFFF"/>
        </w:rPr>
      </w:pPr>
      <w:r w:rsidRPr="0050663F">
        <w:rPr>
          <w:rStyle w:val="Emphasis"/>
          <w:rFonts w:ascii="Times New Roman" w:hAnsi="Times New Roman" w:cs="Times New Roman"/>
          <w:b/>
          <w:i w:val="0"/>
          <w:color w:val="0033CC"/>
          <w:sz w:val="20"/>
          <w:szCs w:val="20"/>
          <w:shd w:val="clear" w:color="auto" w:fill="FFFFFF"/>
        </w:rPr>
        <w:t>We will act with honesty, fairness, courtesy, competence, inclusiveness and respect for others.</w:t>
      </w:r>
    </w:p>
    <w:p w14:paraId="6150B1FF" w14:textId="77777777" w:rsidR="009347AB" w:rsidRPr="0050663F" w:rsidRDefault="009347AB" w:rsidP="009347AB">
      <w:pPr>
        <w:pStyle w:val="ListParagraph"/>
        <w:numPr>
          <w:ilvl w:val="0"/>
          <w:numId w:val="10"/>
        </w:numPr>
        <w:shd w:val="clear" w:color="auto" w:fill="FFFFFF"/>
        <w:spacing w:after="0" w:line="240" w:lineRule="auto"/>
        <w:ind w:left="1080"/>
        <w:rPr>
          <w:rStyle w:val="Emphasis"/>
          <w:rFonts w:ascii="Times New Roman" w:hAnsi="Times New Roman" w:cs="Times New Roman"/>
          <w:b/>
          <w:i w:val="0"/>
          <w:color w:val="0033CC"/>
          <w:sz w:val="20"/>
          <w:szCs w:val="20"/>
          <w:shd w:val="clear" w:color="auto" w:fill="FFFFFF"/>
        </w:rPr>
      </w:pPr>
      <w:r w:rsidRPr="0050663F">
        <w:rPr>
          <w:rStyle w:val="Emphasis"/>
          <w:rFonts w:ascii="Times New Roman" w:hAnsi="Times New Roman" w:cs="Times New Roman"/>
          <w:b/>
          <w:i w:val="0"/>
          <w:color w:val="0033CC"/>
          <w:sz w:val="20"/>
          <w:szCs w:val="20"/>
          <w:shd w:val="clear" w:color="auto" w:fill="FFFFFF"/>
        </w:rPr>
        <w:t>This will exemplify ASHRAE’s core values of excellence, commitment, integrity, collaboration, volunteerism and diversity.</w:t>
      </w:r>
    </w:p>
    <w:p w14:paraId="6FC96245" w14:textId="77777777" w:rsidR="009347AB" w:rsidRPr="0050663F" w:rsidRDefault="009347AB" w:rsidP="009347AB">
      <w:pPr>
        <w:pStyle w:val="ListParagraph"/>
        <w:numPr>
          <w:ilvl w:val="0"/>
          <w:numId w:val="10"/>
        </w:numPr>
        <w:shd w:val="clear" w:color="auto" w:fill="FFFFFF"/>
        <w:spacing w:after="0" w:line="240" w:lineRule="auto"/>
        <w:ind w:left="1080"/>
        <w:rPr>
          <w:rStyle w:val="Emphasis"/>
          <w:rFonts w:ascii="Times New Roman" w:hAnsi="Times New Roman" w:cs="Times New Roman"/>
          <w:b/>
          <w:i w:val="0"/>
          <w:color w:val="0033CC"/>
          <w:sz w:val="20"/>
          <w:szCs w:val="20"/>
          <w:shd w:val="clear" w:color="auto" w:fill="FFFFFF"/>
        </w:rPr>
      </w:pPr>
      <w:r w:rsidRPr="0050663F">
        <w:rPr>
          <w:rStyle w:val="Emphasis"/>
          <w:rFonts w:ascii="Times New Roman" w:hAnsi="Times New Roman" w:cs="Times New Roman"/>
          <w:b/>
          <w:i w:val="0"/>
          <w:color w:val="0033CC"/>
          <w:sz w:val="20"/>
          <w:szCs w:val="20"/>
          <w:shd w:val="clear" w:color="auto" w:fill="FFFFFF"/>
        </w:rPr>
        <w:t xml:space="preserve"> We shall avoid all real or perceived conflicts of </w:t>
      </w:r>
      <w:proofErr w:type="gramStart"/>
      <w:r w:rsidRPr="0050663F">
        <w:rPr>
          <w:rStyle w:val="Emphasis"/>
          <w:rFonts w:ascii="Times New Roman" w:hAnsi="Times New Roman" w:cs="Times New Roman"/>
          <w:b/>
          <w:i w:val="0"/>
          <w:color w:val="0033CC"/>
          <w:sz w:val="20"/>
          <w:szCs w:val="20"/>
          <w:shd w:val="clear" w:color="auto" w:fill="FFFFFF"/>
        </w:rPr>
        <w:t>interests</w:t>
      </w:r>
      <w:proofErr w:type="gramEnd"/>
      <w:r w:rsidRPr="0050663F">
        <w:rPr>
          <w:rStyle w:val="Emphasis"/>
          <w:rFonts w:ascii="Times New Roman" w:hAnsi="Times New Roman" w:cs="Times New Roman"/>
          <w:b/>
          <w:i w:val="0"/>
          <w:color w:val="0033CC"/>
          <w:sz w:val="20"/>
          <w:szCs w:val="20"/>
          <w:shd w:val="clear" w:color="auto" w:fill="FFFFFF"/>
        </w:rPr>
        <w:t>.</w:t>
      </w:r>
    </w:p>
    <w:p w14:paraId="3DD74740" w14:textId="77777777" w:rsidR="00D2269D" w:rsidRPr="0050663F" w:rsidRDefault="00D2269D" w:rsidP="00D2269D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</w:p>
    <w:p w14:paraId="495860D9" w14:textId="2DF02774" w:rsidR="009347AB" w:rsidRPr="0050663F" w:rsidRDefault="00575FD0" w:rsidP="0050663F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50663F">
        <w:rPr>
          <w:rFonts w:ascii="Times New Roman" w:hAnsi="Times New Roman" w:cs="Times New Roman"/>
          <w:sz w:val="20"/>
          <w:szCs w:val="20"/>
        </w:rPr>
        <w:t xml:space="preserve">3:00 </w:t>
      </w:r>
      <w:r w:rsidR="009347AB" w:rsidRPr="0050663F">
        <w:rPr>
          <w:rFonts w:ascii="Times New Roman" w:hAnsi="Times New Roman" w:cs="Times New Roman"/>
          <w:sz w:val="20"/>
          <w:szCs w:val="20"/>
        </w:rPr>
        <w:t>Introduce Attendees</w:t>
      </w:r>
      <w:r w:rsidR="0050663F">
        <w:rPr>
          <w:rFonts w:ascii="Times New Roman" w:hAnsi="Times New Roman" w:cs="Times New Roman"/>
          <w:sz w:val="20"/>
          <w:szCs w:val="20"/>
        </w:rPr>
        <w:t xml:space="preserve"> - </w:t>
      </w:r>
      <w:r w:rsidR="009347AB" w:rsidRPr="0050663F">
        <w:rPr>
          <w:rFonts w:ascii="Times New Roman" w:hAnsi="Times New Roman" w:cs="Times New Roman"/>
          <w:sz w:val="20"/>
          <w:szCs w:val="20"/>
        </w:rPr>
        <w:t>Assign minute taker</w:t>
      </w:r>
    </w:p>
    <w:p w14:paraId="39E4499A" w14:textId="77777777" w:rsidR="009347AB" w:rsidRPr="0050663F" w:rsidRDefault="009347AB" w:rsidP="00F41477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3859C413" w14:textId="5986B351" w:rsidR="00BF1A24" w:rsidRPr="0050663F" w:rsidRDefault="00575FD0" w:rsidP="00AF6960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50663F">
        <w:rPr>
          <w:rFonts w:ascii="Times New Roman" w:hAnsi="Times New Roman" w:cs="Times New Roman"/>
          <w:sz w:val="20"/>
          <w:szCs w:val="20"/>
        </w:rPr>
        <w:t>3</w:t>
      </w:r>
      <w:r w:rsidR="00C8551B" w:rsidRPr="0050663F">
        <w:rPr>
          <w:rFonts w:ascii="Times New Roman" w:hAnsi="Times New Roman" w:cs="Times New Roman"/>
          <w:sz w:val="20"/>
          <w:szCs w:val="20"/>
        </w:rPr>
        <w:t xml:space="preserve">:05 </w:t>
      </w:r>
      <w:r w:rsidR="00BF1A24" w:rsidRPr="0050663F">
        <w:rPr>
          <w:rFonts w:ascii="Times New Roman" w:hAnsi="Times New Roman" w:cs="Times New Roman"/>
          <w:sz w:val="20"/>
          <w:szCs w:val="20"/>
        </w:rPr>
        <w:t xml:space="preserve">Chapter 66 </w:t>
      </w:r>
      <w:r w:rsidR="00A61BDB" w:rsidRPr="0050663F">
        <w:rPr>
          <w:rFonts w:ascii="Times New Roman" w:hAnsi="Times New Roman" w:cs="Times New Roman"/>
          <w:sz w:val="20"/>
          <w:szCs w:val="20"/>
        </w:rPr>
        <w:t>discussion</w:t>
      </w:r>
      <w:r w:rsidR="005742FF" w:rsidRPr="0050663F">
        <w:rPr>
          <w:rFonts w:ascii="Times New Roman" w:hAnsi="Times New Roman" w:cs="Times New Roman"/>
          <w:sz w:val="20"/>
          <w:szCs w:val="20"/>
        </w:rPr>
        <w:t>.</w:t>
      </w:r>
    </w:p>
    <w:p w14:paraId="412F3EB3" w14:textId="77777777" w:rsidR="009347AB" w:rsidRPr="0050663F" w:rsidRDefault="009347AB" w:rsidP="009347AB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29BD6952" w14:textId="56598F05" w:rsidR="005742FF" w:rsidRPr="0050663F" w:rsidRDefault="005742FF" w:rsidP="009347AB">
      <w:pPr>
        <w:pStyle w:val="ListParagraph"/>
        <w:numPr>
          <w:ilvl w:val="0"/>
          <w:numId w:val="11"/>
        </w:num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50663F">
        <w:rPr>
          <w:rFonts w:ascii="Times New Roman" w:hAnsi="Times New Roman" w:cs="Times New Roman"/>
          <w:sz w:val="20"/>
          <w:szCs w:val="20"/>
        </w:rPr>
        <w:t xml:space="preserve">The Chapter is due into ASHRAE in </w:t>
      </w:r>
      <w:r w:rsidR="005E5AC2" w:rsidRPr="0050663F">
        <w:rPr>
          <w:rFonts w:ascii="Times New Roman" w:hAnsi="Times New Roman" w:cs="Times New Roman"/>
          <w:sz w:val="20"/>
          <w:szCs w:val="20"/>
        </w:rPr>
        <w:t>June</w:t>
      </w:r>
      <w:r w:rsidRPr="0050663F">
        <w:rPr>
          <w:rFonts w:ascii="Times New Roman" w:hAnsi="Times New Roman" w:cs="Times New Roman"/>
          <w:sz w:val="20"/>
          <w:szCs w:val="20"/>
        </w:rPr>
        <w:t xml:space="preserve"> 2026</w:t>
      </w:r>
    </w:p>
    <w:p w14:paraId="63ABA18B" w14:textId="4F91F7BE" w:rsidR="00021FAE" w:rsidRPr="0050663F" w:rsidRDefault="005E5AC2" w:rsidP="009347AB">
      <w:pPr>
        <w:pStyle w:val="ListParagraph"/>
        <w:numPr>
          <w:ilvl w:val="0"/>
          <w:numId w:val="11"/>
        </w:num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proofErr w:type="gramStart"/>
      <w:r w:rsidRPr="0050663F">
        <w:rPr>
          <w:rFonts w:ascii="Times New Roman" w:hAnsi="Times New Roman" w:cs="Times New Roman"/>
          <w:sz w:val="20"/>
          <w:szCs w:val="20"/>
        </w:rPr>
        <w:t>Review</w:t>
      </w:r>
      <w:proofErr w:type="gramEnd"/>
      <w:r w:rsidRPr="0050663F">
        <w:rPr>
          <w:rFonts w:ascii="Times New Roman" w:hAnsi="Times New Roman" w:cs="Times New Roman"/>
          <w:sz w:val="20"/>
          <w:szCs w:val="20"/>
        </w:rPr>
        <w:t xml:space="preserve"> </w:t>
      </w:r>
      <w:r w:rsidR="005742FF" w:rsidRPr="0050663F">
        <w:rPr>
          <w:rFonts w:ascii="Times New Roman" w:hAnsi="Times New Roman" w:cs="Times New Roman"/>
          <w:sz w:val="20"/>
          <w:szCs w:val="20"/>
        </w:rPr>
        <w:t xml:space="preserve">any </w:t>
      </w:r>
      <w:r w:rsidR="001D46AA" w:rsidRPr="0050663F">
        <w:rPr>
          <w:rFonts w:ascii="Times New Roman" w:hAnsi="Times New Roman" w:cs="Times New Roman"/>
          <w:sz w:val="20"/>
          <w:szCs w:val="20"/>
        </w:rPr>
        <w:t xml:space="preserve">comments </w:t>
      </w:r>
      <w:r w:rsidR="00070E7B" w:rsidRPr="0050663F">
        <w:rPr>
          <w:rFonts w:ascii="Times New Roman" w:hAnsi="Times New Roman" w:cs="Times New Roman"/>
          <w:sz w:val="20"/>
          <w:szCs w:val="20"/>
        </w:rPr>
        <w:t xml:space="preserve">that have been </w:t>
      </w:r>
      <w:r w:rsidR="005742FF" w:rsidRPr="0050663F">
        <w:rPr>
          <w:rFonts w:ascii="Times New Roman" w:hAnsi="Times New Roman" w:cs="Times New Roman"/>
          <w:sz w:val="20"/>
          <w:szCs w:val="20"/>
        </w:rPr>
        <w:t>sent</w:t>
      </w:r>
      <w:r w:rsidR="00070E7B" w:rsidRPr="0050663F">
        <w:rPr>
          <w:rFonts w:ascii="Times New Roman" w:hAnsi="Times New Roman" w:cs="Times New Roman"/>
          <w:sz w:val="20"/>
          <w:szCs w:val="20"/>
        </w:rPr>
        <w:t xml:space="preserve"> regarding the chapter</w:t>
      </w:r>
    </w:p>
    <w:p w14:paraId="0F352A34" w14:textId="77777777" w:rsidR="00AF6960" w:rsidRPr="0050663F" w:rsidRDefault="00AF6960" w:rsidP="00AF6960">
      <w:pPr>
        <w:pStyle w:val="ListParagraph"/>
        <w:numPr>
          <w:ilvl w:val="0"/>
          <w:numId w:val="11"/>
        </w:numPr>
        <w:rPr>
          <w:rFonts w:ascii="Times New Roman" w:hAnsi="Times New Roman" w:cs="Times New Roman"/>
          <w:sz w:val="20"/>
          <w:szCs w:val="20"/>
        </w:rPr>
      </w:pPr>
      <w:r w:rsidRPr="0050663F">
        <w:rPr>
          <w:rFonts w:ascii="Times New Roman" w:hAnsi="Times New Roman" w:cs="Times New Roman"/>
          <w:sz w:val="20"/>
          <w:szCs w:val="20"/>
        </w:rPr>
        <w:t>Review any comments that have been sent </w:t>
      </w:r>
      <w:r w:rsidRPr="007B79C1">
        <w:rPr>
          <w:rFonts w:ascii="Times New Roman" w:hAnsi="Times New Roman" w:cs="Times New Roman"/>
          <w:sz w:val="20"/>
          <w:szCs w:val="20"/>
        </w:rPr>
        <w:t>or brought in</w:t>
      </w:r>
      <w:r w:rsidRPr="0050663F">
        <w:rPr>
          <w:rFonts w:ascii="Times New Roman" w:hAnsi="Times New Roman" w:cs="Times New Roman"/>
          <w:sz w:val="20"/>
          <w:szCs w:val="20"/>
        </w:rPr>
        <w:t> regarding the chapter</w:t>
      </w:r>
    </w:p>
    <w:p w14:paraId="05A0C58A" w14:textId="77777777" w:rsidR="00AF6960" w:rsidRPr="00EE58A3" w:rsidRDefault="00AF6960" w:rsidP="00AF6960">
      <w:pPr>
        <w:pStyle w:val="ListParagraph"/>
        <w:numPr>
          <w:ilvl w:val="0"/>
          <w:numId w:val="11"/>
        </w:numPr>
        <w:rPr>
          <w:rFonts w:ascii="Times New Roman" w:hAnsi="Times New Roman" w:cs="Times New Roman"/>
          <w:sz w:val="20"/>
          <w:szCs w:val="20"/>
        </w:rPr>
      </w:pPr>
      <w:r w:rsidRPr="00EE58A3">
        <w:rPr>
          <w:rFonts w:ascii="Times New Roman" w:hAnsi="Times New Roman" w:cs="Times New Roman"/>
          <w:sz w:val="20"/>
          <w:szCs w:val="20"/>
        </w:rPr>
        <w:t>Go through sections – ask for volunteers to work on section or to get suggestions for new content</w:t>
      </w:r>
    </w:p>
    <w:p w14:paraId="03C6FEE7" w14:textId="335A6CA0" w:rsidR="00AF6960" w:rsidRPr="0050663F" w:rsidRDefault="00AF6960" w:rsidP="00AF6960">
      <w:pPr>
        <w:pStyle w:val="ListParagraph"/>
        <w:numPr>
          <w:ilvl w:val="0"/>
          <w:numId w:val="11"/>
        </w:numPr>
        <w:rPr>
          <w:rFonts w:ascii="Times New Roman" w:hAnsi="Times New Roman" w:cs="Times New Roman"/>
          <w:sz w:val="20"/>
          <w:szCs w:val="20"/>
        </w:rPr>
      </w:pPr>
      <w:r w:rsidRPr="0050663F">
        <w:rPr>
          <w:rFonts w:ascii="Times New Roman" w:hAnsi="Times New Roman" w:cs="Times New Roman"/>
          <w:sz w:val="20"/>
          <w:szCs w:val="20"/>
        </w:rPr>
        <w:t>Should a section on Portable Room Air Cleaners be added? Last time the consensus was yes, especially bearing in mind that we are preparing a new chapter on the subject. Someone needs to put together the section.</w:t>
      </w:r>
    </w:p>
    <w:p w14:paraId="49152472" w14:textId="77777777" w:rsidR="005742FF" w:rsidRPr="0050663F" w:rsidRDefault="009347AB" w:rsidP="005742FF">
      <w:pPr>
        <w:pStyle w:val="ListParagraph"/>
        <w:numPr>
          <w:ilvl w:val="0"/>
          <w:numId w:val="11"/>
        </w:num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50663F">
        <w:rPr>
          <w:rFonts w:ascii="Times New Roman" w:hAnsi="Times New Roman" w:cs="Times New Roman"/>
          <w:sz w:val="20"/>
          <w:szCs w:val="20"/>
        </w:rPr>
        <w:t xml:space="preserve">Next updates will be included in revision “A” of </w:t>
      </w:r>
      <w:r w:rsidR="006D27DB" w:rsidRPr="0050663F">
        <w:rPr>
          <w:rFonts w:ascii="Times New Roman" w:hAnsi="Times New Roman" w:cs="Times New Roman"/>
          <w:sz w:val="20"/>
          <w:szCs w:val="20"/>
        </w:rPr>
        <w:t>C</w:t>
      </w:r>
      <w:r w:rsidRPr="0050663F">
        <w:rPr>
          <w:rFonts w:ascii="Times New Roman" w:hAnsi="Times New Roman" w:cs="Times New Roman"/>
          <w:sz w:val="20"/>
          <w:szCs w:val="20"/>
        </w:rPr>
        <w:t>hapter</w:t>
      </w:r>
      <w:r w:rsidR="006D27DB" w:rsidRPr="0050663F">
        <w:rPr>
          <w:rFonts w:ascii="Times New Roman" w:hAnsi="Times New Roman" w:cs="Times New Roman"/>
          <w:sz w:val="20"/>
          <w:szCs w:val="20"/>
        </w:rPr>
        <w:t xml:space="preserve"> 66</w:t>
      </w:r>
      <w:r w:rsidRPr="0050663F">
        <w:rPr>
          <w:rFonts w:ascii="Times New Roman" w:hAnsi="Times New Roman" w:cs="Times New Roman"/>
          <w:sz w:val="20"/>
          <w:szCs w:val="20"/>
        </w:rPr>
        <w:t>.</w:t>
      </w:r>
    </w:p>
    <w:p w14:paraId="4C0B5448" w14:textId="328E2F0E" w:rsidR="005742FF" w:rsidRPr="00EE58A3" w:rsidRDefault="005742FF" w:rsidP="00EE58A3">
      <w:pPr>
        <w:pStyle w:val="ListParagraph"/>
        <w:numPr>
          <w:ilvl w:val="0"/>
          <w:numId w:val="11"/>
        </w:numPr>
        <w:spacing w:after="0"/>
        <w:rPr>
          <w:rFonts w:ascii="Times New Roman" w:hAnsi="Times New Roman" w:cs="Times New Roman"/>
          <w:sz w:val="20"/>
          <w:szCs w:val="20"/>
        </w:rPr>
      </w:pPr>
      <w:r w:rsidRPr="0050663F">
        <w:rPr>
          <w:rFonts w:ascii="Times New Roman" w:hAnsi="Times New Roman" w:cs="Times New Roman"/>
          <w:sz w:val="20"/>
          <w:szCs w:val="20"/>
        </w:rPr>
        <w:t>Read the Chapter</w:t>
      </w:r>
      <w:r w:rsidR="00AF6960" w:rsidRPr="0050663F">
        <w:rPr>
          <w:rFonts w:ascii="Times New Roman" w:hAnsi="Times New Roman" w:cs="Times New Roman"/>
          <w:sz w:val="20"/>
          <w:szCs w:val="20"/>
        </w:rPr>
        <w:t xml:space="preserve">. </w:t>
      </w:r>
      <w:r w:rsidR="00AF6960" w:rsidRPr="00EE58A3">
        <w:rPr>
          <w:rFonts w:ascii="Times New Roman" w:hAnsi="Times New Roman" w:cs="Times New Roman"/>
          <w:sz w:val="20"/>
          <w:szCs w:val="20"/>
        </w:rPr>
        <w:t>Check related chapters for content</w:t>
      </w:r>
    </w:p>
    <w:p w14:paraId="65A771A0" w14:textId="537D0DF9" w:rsidR="00575FD0" w:rsidRPr="0050663F" w:rsidRDefault="00575FD0" w:rsidP="00575FD0">
      <w:pPr>
        <w:pStyle w:val="block-listmeta"/>
        <w:numPr>
          <w:ilvl w:val="0"/>
          <w:numId w:val="11"/>
        </w:numPr>
        <w:spacing w:before="0" w:beforeAutospacing="0" w:after="0" w:afterAutospacing="0"/>
        <w:textAlignment w:val="baseline"/>
        <w:rPr>
          <w:sz w:val="20"/>
          <w:szCs w:val="20"/>
        </w:rPr>
      </w:pPr>
      <w:r w:rsidRPr="0050663F">
        <w:rPr>
          <w:sz w:val="20"/>
          <w:szCs w:val="20"/>
        </w:rPr>
        <w:t>Review of the references</w:t>
      </w:r>
    </w:p>
    <w:p w14:paraId="3309ECF0" w14:textId="55D282A8" w:rsidR="00A61BDB" w:rsidRPr="0050663F" w:rsidRDefault="00A61BDB" w:rsidP="005742FF">
      <w:pPr>
        <w:pStyle w:val="ListParagraph"/>
        <w:numPr>
          <w:ilvl w:val="0"/>
          <w:numId w:val="11"/>
        </w:num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50663F">
        <w:rPr>
          <w:rFonts w:ascii="Times New Roman" w:hAnsi="Times New Roman" w:cs="Times New Roman"/>
          <w:sz w:val="20"/>
          <w:szCs w:val="20"/>
        </w:rPr>
        <w:t xml:space="preserve">Next virtual meeting will be </w:t>
      </w:r>
      <w:r w:rsidR="0050663F" w:rsidRPr="0050663F">
        <w:rPr>
          <w:rFonts w:ascii="Times New Roman" w:hAnsi="Times New Roman" w:cs="Times New Roman"/>
          <w:sz w:val="20"/>
          <w:szCs w:val="20"/>
        </w:rPr>
        <w:t>March 24</w:t>
      </w:r>
    </w:p>
    <w:p w14:paraId="1ED370DB" w14:textId="77777777" w:rsidR="00A61BDB" w:rsidRPr="0050663F" w:rsidRDefault="00A61BDB" w:rsidP="00A61BDB">
      <w:pPr>
        <w:pStyle w:val="ListParagraph"/>
        <w:rPr>
          <w:rFonts w:ascii="Times New Roman" w:hAnsi="Times New Roman" w:cs="Times New Roman"/>
          <w:sz w:val="20"/>
          <w:szCs w:val="20"/>
        </w:rPr>
      </w:pPr>
    </w:p>
    <w:p w14:paraId="05374A4B" w14:textId="1E29703F" w:rsidR="00C14E1F" w:rsidRPr="0050663F" w:rsidRDefault="00C8551B" w:rsidP="00AF6960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50663F">
        <w:rPr>
          <w:rFonts w:ascii="Times New Roman" w:hAnsi="Times New Roman" w:cs="Times New Roman"/>
          <w:sz w:val="20"/>
          <w:szCs w:val="20"/>
        </w:rPr>
        <w:t xml:space="preserve">3:45 </w:t>
      </w:r>
      <w:r w:rsidR="006D27DB" w:rsidRPr="0050663F">
        <w:rPr>
          <w:rFonts w:ascii="Times New Roman" w:hAnsi="Times New Roman" w:cs="Times New Roman"/>
          <w:sz w:val="20"/>
          <w:szCs w:val="20"/>
        </w:rPr>
        <w:t>Start the review of Cha</w:t>
      </w:r>
      <w:r w:rsidR="00C14E1F" w:rsidRPr="0050663F">
        <w:rPr>
          <w:rFonts w:ascii="Times New Roman" w:hAnsi="Times New Roman" w:cs="Times New Roman"/>
          <w:sz w:val="20"/>
          <w:szCs w:val="20"/>
        </w:rPr>
        <w:t>pter 29</w:t>
      </w:r>
    </w:p>
    <w:p w14:paraId="1ACC32AC" w14:textId="77777777" w:rsidR="005742FF" w:rsidRPr="0050663F" w:rsidRDefault="005742FF" w:rsidP="005742FF">
      <w:pPr>
        <w:spacing w:after="0" w:line="240" w:lineRule="auto"/>
        <w:ind w:left="360"/>
        <w:rPr>
          <w:rFonts w:ascii="Times New Roman" w:hAnsi="Times New Roman" w:cs="Times New Roman"/>
          <w:sz w:val="20"/>
          <w:szCs w:val="20"/>
        </w:rPr>
      </w:pPr>
    </w:p>
    <w:p w14:paraId="1C7F562B" w14:textId="552E33FB" w:rsidR="005742FF" w:rsidRPr="0050663F" w:rsidRDefault="005742FF" w:rsidP="005742FF">
      <w:pPr>
        <w:pStyle w:val="ListParagraph"/>
        <w:numPr>
          <w:ilvl w:val="0"/>
          <w:numId w:val="17"/>
        </w:num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50663F">
        <w:rPr>
          <w:rFonts w:ascii="Times New Roman" w:hAnsi="Times New Roman" w:cs="Times New Roman"/>
          <w:sz w:val="20"/>
          <w:szCs w:val="20"/>
        </w:rPr>
        <w:t xml:space="preserve">The Chapter is due into ASHRAE in </w:t>
      </w:r>
      <w:r w:rsidR="00EE58A3" w:rsidRPr="0050663F">
        <w:rPr>
          <w:rFonts w:ascii="Times New Roman" w:hAnsi="Times New Roman" w:cs="Times New Roman"/>
          <w:sz w:val="20"/>
          <w:szCs w:val="20"/>
        </w:rPr>
        <w:t>June</w:t>
      </w:r>
      <w:r w:rsidRPr="0050663F">
        <w:rPr>
          <w:rFonts w:ascii="Times New Roman" w:hAnsi="Times New Roman" w:cs="Times New Roman"/>
          <w:sz w:val="20"/>
          <w:szCs w:val="20"/>
        </w:rPr>
        <w:t xml:space="preserve"> 2027</w:t>
      </w:r>
    </w:p>
    <w:p w14:paraId="7CF8C057" w14:textId="6A2C50D2" w:rsidR="00A61BDB" w:rsidRPr="0050663F" w:rsidRDefault="005742FF" w:rsidP="00A61BDB">
      <w:pPr>
        <w:pStyle w:val="block-listmeta"/>
        <w:numPr>
          <w:ilvl w:val="0"/>
          <w:numId w:val="17"/>
        </w:numPr>
        <w:spacing w:before="0" w:beforeAutospacing="0" w:after="0" w:afterAutospacing="0"/>
        <w:textAlignment w:val="baseline"/>
        <w:rPr>
          <w:sz w:val="20"/>
          <w:szCs w:val="20"/>
        </w:rPr>
      </w:pPr>
      <w:r w:rsidRPr="0050663F">
        <w:rPr>
          <w:sz w:val="20"/>
          <w:szCs w:val="20"/>
        </w:rPr>
        <w:t xml:space="preserve">Assign </w:t>
      </w:r>
      <w:r w:rsidR="00EE58A3">
        <w:rPr>
          <w:sz w:val="20"/>
          <w:szCs w:val="20"/>
        </w:rPr>
        <w:t xml:space="preserve">initial </w:t>
      </w:r>
      <w:r w:rsidR="00EE58A3" w:rsidRPr="0050663F">
        <w:rPr>
          <w:sz w:val="20"/>
          <w:szCs w:val="20"/>
        </w:rPr>
        <w:t>s</w:t>
      </w:r>
      <w:r w:rsidRPr="0050663F">
        <w:rPr>
          <w:sz w:val="20"/>
          <w:szCs w:val="20"/>
        </w:rPr>
        <w:t>ections to go over</w:t>
      </w:r>
    </w:p>
    <w:p w14:paraId="038E97F0" w14:textId="2B3CBE24" w:rsidR="005742FF" w:rsidRPr="0050663F" w:rsidRDefault="005742FF" w:rsidP="00A61BDB">
      <w:pPr>
        <w:pStyle w:val="block-listmeta"/>
        <w:numPr>
          <w:ilvl w:val="0"/>
          <w:numId w:val="17"/>
        </w:numPr>
        <w:spacing w:before="0" w:beforeAutospacing="0" w:after="0" w:afterAutospacing="0"/>
        <w:textAlignment w:val="baseline"/>
        <w:rPr>
          <w:sz w:val="20"/>
          <w:szCs w:val="20"/>
        </w:rPr>
      </w:pPr>
      <w:r w:rsidRPr="0050663F">
        <w:rPr>
          <w:sz w:val="20"/>
          <w:szCs w:val="20"/>
        </w:rPr>
        <w:t>All to review the chapter</w:t>
      </w:r>
    </w:p>
    <w:p w14:paraId="5A0BBA47" w14:textId="0FD79B3E" w:rsidR="005742FF" w:rsidRPr="0050663F" w:rsidRDefault="00575FD0" w:rsidP="00A61BDB">
      <w:pPr>
        <w:pStyle w:val="block-listmeta"/>
        <w:numPr>
          <w:ilvl w:val="0"/>
          <w:numId w:val="17"/>
        </w:numPr>
        <w:spacing w:before="0" w:beforeAutospacing="0" w:after="0" w:afterAutospacing="0"/>
        <w:textAlignment w:val="baseline"/>
        <w:rPr>
          <w:sz w:val="20"/>
          <w:szCs w:val="20"/>
        </w:rPr>
      </w:pPr>
      <w:r w:rsidRPr="0050663F">
        <w:rPr>
          <w:sz w:val="20"/>
          <w:szCs w:val="20"/>
        </w:rPr>
        <w:t>Review of the references</w:t>
      </w:r>
    </w:p>
    <w:p w14:paraId="5A804080" w14:textId="1FAF2194" w:rsidR="00C14E1F" w:rsidRPr="0050663F" w:rsidRDefault="00A61BDB" w:rsidP="0050663F">
      <w:pPr>
        <w:pStyle w:val="block-listmeta"/>
        <w:numPr>
          <w:ilvl w:val="0"/>
          <w:numId w:val="17"/>
        </w:numPr>
        <w:spacing w:before="0" w:beforeAutospacing="0" w:after="0" w:afterAutospacing="0"/>
        <w:textAlignment w:val="baseline"/>
        <w:rPr>
          <w:sz w:val="20"/>
          <w:szCs w:val="20"/>
        </w:rPr>
      </w:pPr>
      <w:r w:rsidRPr="0050663F">
        <w:rPr>
          <w:sz w:val="20"/>
          <w:szCs w:val="20"/>
        </w:rPr>
        <w:t xml:space="preserve">The next virtual meeting will be </w:t>
      </w:r>
      <w:r w:rsidR="0050663F" w:rsidRPr="0050663F">
        <w:rPr>
          <w:sz w:val="20"/>
          <w:szCs w:val="20"/>
        </w:rPr>
        <w:t>March 24</w:t>
      </w:r>
    </w:p>
    <w:p w14:paraId="1007AE48" w14:textId="77777777" w:rsidR="009347AB" w:rsidRPr="0050663F" w:rsidRDefault="009347AB" w:rsidP="009347AB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2BCC46C0" w14:textId="77777777" w:rsidR="00A61BDB" w:rsidRPr="0050663F" w:rsidRDefault="00A61BDB" w:rsidP="00AF6960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50663F">
        <w:rPr>
          <w:rFonts w:ascii="Times New Roman" w:hAnsi="Times New Roman" w:cs="Times New Roman"/>
          <w:sz w:val="20"/>
          <w:szCs w:val="20"/>
        </w:rPr>
        <w:t>Any other New Business</w:t>
      </w:r>
    </w:p>
    <w:p w14:paraId="62705549" w14:textId="77777777" w:rsidR="00A61BDB" w:rsidRPr="0050663F" w:rsidRDefault="00A61BDB" w:rsidP="0050663F">
      <w:pPr>
        <w:pStyle w:val="ListParagraph"/>
        <w:spacing w:after="0"/>
        <w:rPr>
          <w:sz w:val="20"/>
          <w:szCs w:val="20"/>
        </w:rPr>
      </w:pPr>
    </w:p>
    <w:p w14:paraId="11B5B91B" w14:textId="6CE21943" w:rsidR="009347AB" w:rsidRPr="0050663F" w:rsidRDefault="00A61BDB" w:rsidP="00AF6960">
      <w:pPr>
        <w:pStyle w:val="block-listmeta"/>
        <w:spacing w:before="0" w:beforeAutospacing="0" w:after="0" w:afterAutospacing="0"/>
        <w:textAlignment w:val="baseline"/>
        <w:rPr>
          <w:sz w:val="20"/>
          <w:szCs w:val="20"/>
        </w:rPr>
      </w:pPr>
      <w:r w:rsidRPr="0050663F">
        <w:rPr>
          <w:sz w:val="20"/>
          <w:szCs w:val="20"/>
        </w:rPr>
        <w:t>The n</w:t>
      </w:r>
      <w:r w:rsidR="009347AB" w:rsidRPr="0050663F">
        <w:rPr>
          <w:sz w:val="20"/>
          <w:szCs w:val="20"/>
        </w:rPr>
        <w:t xml:space="preserve">ext </w:t>
      </w:r>
      <w:r w:rsidRPr="0050663F">
        <w:rPr>
          <w:sz w:val="20"/>
          <w:szCs w:val="20"/>
        </w:rPr>
        <w:t>in</w:t>
      </w:r>
      <w:r w:rsidR="00575FD0" w:rsidRPr="0050663F">
        <w:rPr>
          <w:sz w:val="20"/>
          <w:szCs w:val="20"/>
        </w:rPr>
        <w:t>-</w:t>
      </w:r>
      <w:r w:rsidRPr="0050663F">
        <w:rPr>
          <w:sz w:val="20"/>
          <w:szCs w:val="20"/>
        </w:rPr>
        <w:t xml:space="preserve">person </w:t>
      </w:r>
      <w:r w:rsidR="009347AB" w:rsidRPr="0050663F">
        <w:rPr>
          <w:sz w:val="20"/>
          <w:szCs w:val="20"/>
        </w:rPr>
        <w:t xml:space="preserve">meeting is in </w:t>
      </w:r>
      <w:r w:rsidR="005742FF" w:rsidRPr="0050663F">
        <w:rPr>
          <w:sz w:val="20"/>
          <w:szCs w:val="20"/>
        </w:rPr>
        <w:t>P</w:t>
      </w:r>
      <w:r w:rsidRPr="0050663F">
        <w:rPr>
          <w:sz w:val="20"/>
          <w:szCs w:val="20"/>
        </w:rPr>
        <w:t>hoenix, AZ.</w:t>
      </w:r>
      <w:r w:rsidR="00575FD0" w:rsidRPr="0050663F">
        <w:rPr>
          <w:sz w:val="20"/>
          <w:szCs w:val="20"/>
        </w:rPr>
        <w:t xml:space="preserve"> Will see if it can be a hybrid meeting.</w:t>
      </w:r>
    </w:p>
    <w:p w14:paraId="3A592C91" w14:textId="77777777" w:rsidR="009347AB" w:rsidRPr="0050663F" w:rsidRDefault="009347AB" w:rsidP="003C355C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65DD8400" w14:textId="0FA0CA63" w:rsidR="00552305" w:rsidRPr="00AC50DF" w:rsidRDefault="009347AB" w:rsidP="000A62B5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50663F">
        <w:rPr>
          <w:rFonts w:ascii="Times New Roman" w:hAnsi="Times New Roman" w:cs="Times New Roman"/>
          <w:sz w:val="20"/>
          <w:szCs w:val="20"/>
        </w:rPr>
        <w:t>Adjourn</w:t>
      </w:r>
    </w:p>
    <w:sectPr w:rsidR="00552305" w:rsidRPr="00AC50DF" w:rsidSect="0050663F">
      <w:type w:val="continuous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62787C"/>
    <w:multiLevelType w:val="multilevel"/>
    <w:tmpl w:val="F3443B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0F764CB6"/>
    <w:multiLevelType w:val="hybridMultilevel"/>
    <w:tmpl w:val="43265DA8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1023B86"/>
    <w:multiLevelType w:val="multilevel"/>
    <w:tmpl w:val="A7E4847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45C39A7"/>
    <w:multiLevelType w:val="hybridMultilevel"/>
    <w:tmpl w:val="4A38DDE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BC04C13"/>
    <w:multiLevelType w:val="hybridMultilevel"/>
    <w:tmpl w:val="60EE098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5EB5442"/>
    <w:multiLevelType w:val="hybridMultilevel"/>
    <w:tmpl w:val="5A10958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8D76A0F"/>
    <w:multiLevelType w:val="hybridMultilevel"/>
    <w:tmpl w:val="2370E010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9444982"/>
    <w:multiLevelType w:val="hybridMultilevel"/>
    <w:tmpl w:val="72B27CE8"/>
    <w:lvl w:ilvl="0" w:tplc="C82E343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2565B48"/>
    <w:multiLevelType w:val="hybridMultilevel"/>
    <w:tmpl w:val="DE10C6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5566346"/>
    <w:multiLevelType w:val="hybridMultilevel"/>
    <w:tmpl w:val="744639E6"/>
    <w:lvl w:ilvl="0" w:tplc="24C049E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6813BF5"/>
    <w:multiLevelType w:val="multilevel"/>
    <w:tmpl w:val="D00870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 w15:restartNumberingAfterBreak="0">
    <w:nsid w:val="49FE5D15"/>
    <w:multiLevelType w:val="hybridMultilevel"/>
    <w:tmpl w:val="8AEE69A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4E282191"/>
    <w:multiLevelType w:val="hybridMultilevel"/>
    <w:tmpl w:val="01E61D38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 w15:restartNumberingAfterBreak="0">
    <w:nsid w:val="66C72379"/>
    <w:multiLevelType w:val="hybridMultilevel"/>
    <w:tmpl w:val="03D8C56A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6C041F1E"/>
    <w:multiLevelType w:val="hybridMultilevel"/>
    <w:tmpl w:val="D6EC9780"/>
    <w:lvl w:ilvl="0" w:tplc="9ABCAD5A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D0646EC"/>
    <w:multiLevelType w:val="hybridMultilevel"/>
    <w:tmpl w:val="E1ECD2DA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8A522CB"/>
    <w:multiLevelType w:val="hybridMultilevel"/>
    <w:tmpl w:val="FCCE029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7CFA5F6D"/>
    <w:multiLevelType w:val="hybridMultilevel"/>
    <w:tmpl w:val="3A1A81B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EE56AA5"/>
    <w:multiLevelType w:val="hybridMultilevel"/>
    <w:tmpl w:val="F4C8446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13871587">
    <w:abstractNumId w:val="18"/>
  </w:num>
  <w:num w:numId="2" w16cid:durableId="1313557662">
    <w:abstractNumId w:val="15"/>
  </w:num>
  <w:num w:numId="3" w16cid:durableId="1653292615">
    <w:abstractNumId w:val="5"/>
  </w:num>
  <w:num w:numId="4" w16cid:durableId="187449554">
    <w:abstractNumId w:val="16"/>
  </w:num>
  <w:num w:numId="5" w16cid:durableId="832573149">
    <w:abstractNumId w:val="2"/>
  </w:num>
  <w:num w:numId="6" w16cid:durableId="1355231436">
    <w:abstractNumId w:val="14"/>
  </w:num>
  <w:num w:numId="7" w16cid:durableId="1454791102">
    <w:abstractNumId w:val="17"/>
  </w:num>
  <w:num w:numId="8" w16cid:durableId="1665812476">
    <w:abstractNumId w:val="13"/>
  </w:num>
  <w:num w:numId="9" w16cid:durableId="589507034">
    <w:abstractNumId w:val="9"/>
  </w:num>
  <w:num w:numId="10" w16cid:durableId="1619753113">
    <w:abstractNumId w:val="8"/>
  </w:num>
  <w:num w:numId="11" w16cid:durableId="952245727">
    <w:abstractNumId w:val="11"/>
  </w:num>
  <w:num w:numId="12" w16cid:durableId="1634864697">
    <w:abstractNumId w:val="4"/>
  </w:num>
  <w:num w:numId="13" w16cid:durableId="568803723">
    <w:abstractNumId w:val="1"/>
  </w:num>
  <w:num w:numId="14" w16cid:durableId="658996819">
    <w:abstractNumId w:val="3"/>
  </w:num>
  <w:num w:numId="15" w16cid:durableId="127667088">
    <w:abstractNumId w:val="6"/>
  </w:num>
  <w:num w:numId="16" w16cid:durableId="396823029">
    <w:abstractNumId w:val="7"/>
  </w:num>
  <w:num w:numId="17" w16cid:durableId="828178556">
    <w:abstractNumId w:val="12"/>
  </w:num>
  <w:num w:numId="18" w16cid:durableId="79523907">
    <w:abstractNumId w:val="10"/>
  </w:num>
  <w:num w:numId="19" w16cid:durableId="20749773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9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878D9"/>
    <w:rsid w:val="0000503F"/>
    <w:rsid w:val="00021FAE"/>
    <w:rsid w:val="00033015"/>
    <w:rsid w:val="000359C7"/>
    <w:rsid w:val="0004388B"/>
    <w:rsid w:val="0005795F"/>
    <w:rsid w:val="00070E7B"/>
    <w:rsid w:val="00075F28"/>
    <w:rsid w:val="000A62B5"/>
    <w:rsid w:val="000D3E8B"/>
    <w:rsid w:val="001015A0"/>
    <w:rsid w:val="0011765B"/>
    <w:rsid w:val="00120C2D"/>
    <w:rsid w:val="0013012C"/>
    <w:rsid w:val="001475F3"/>
    <w:rsid w:val="00151ABA"/>
    <w:rsid w:val="001533C4"/>
    <w:rsid w:val="001877A1"/>
    <w:rsid w:val="00192367"/>
    <w:rsid w:val="001A5A66"/>
    <w:rsid w:val="001D46AA"/>
    <w:rsid w:val="001E3C33"/>
    <w:rsid w:val="001E49D1"/>
    <w:rsid w:val="001E632A"/>
    <w:rsid w:val="001F6D6C"/>
    <w:rsid w:val="00201EB7"/>
    <w:rsid w:val="002043DD"/>
    <w:rsid w:val="00220812"/>
    <w:rsid w:val="00225A10"/>
    <w:rsid w:val="00235180"/>
    <w:rsid w:val="00286CF6"/>
    <w:rsid w:val="002878D9"/>
    <w:rsid w:val="002A464E"/>
    <w:rsid w:val="002E3970"/>
    <w:rsid w:val="00324BAE"/>
    <w:rsid w:val="00332763"/>
    <w:rsid w:val="00393007"/>
    <w:rsid w:val="003A7229"/>
    <w:rsid w:val="003A76FE"/>
    <w:rsid w:val="003B5942"/>
    <w:rsid w:val="003C355C"/>
    <w:rsid w:val="003C589B"/>
    <w:rsid w:val="003C6855"/>
    <w:rsid w:val="003D1863"/>
    <w:rsid w:val="003D5809"/>
    <w:rsid w:val="00401375"/>
    <w:rsid w:val="0043226D"/>
    <w:rsid w:val="00434408"/>
    <w:rsid w:val="004464AB"/>
    <w:rsid w:val="00463C77"/>
    <w:rsid w:val="00464394"/>
    <w:rsid w:val="00471E39"/>
    <w:rsid w:val="004729BB"/>
    <w:rsid w:val="00485FB0"/>
    <w:rsid w:val="00486EF2"/>
    <w:rsid w:val="004A0655"/>
    <w:rsid w:val="004B47C4"/>
    <w:rsid w:val="004C6440"/>
    <w:rsid w:val="004D16BC"/>
    <w:rsid w:val="004D7353"/>
    <w:rsid w:val="0050663F"/>
    <w:rsid w:val="0051507A"/>
    <w:rsid w:val="00534B53"/>
    <w:rsid w:val="00537596"/>
    <w:rsid w:val="00544D77"/>
    <w:rsid w:val="00552305"/>
    <w:rsid w:val="00556F3E"/>
    <w:rsid w:val="00571A0F"/>
    <w:rsid w:val="005742FF"/>
    <w:rsid w:val="00575FD0"/>
    <w:rsid w:val="00576058"/>
    <w:rsid w:val="00585D9D"/>
    <w:rsid w:val="005B7E76"/>
    <w:rsid w:val="005E5AC2"/>
    <w:rsid w:val="006024AC"/>
    <w:rsid w:val="006134EA"/>
    <w:rsid w:val="00643295"/>
    <w:rsid w:val="00647EBC"/>
    <w:rsid w:val="00676B37"/>
    <w:rsid w:val="00697CF9"/>
    <w:rsid w:val="006B3569"/>
    <w:rsid w:val="006B5C8C"/>
    <w:rsid w:val="006D27DB"/>
    <w:rsid w:val="006D4FE5"/>
    <w:rsid w:val="006E2501"/>
    <w:rsid w:val="00720E68"/>
    <w:rsid w:val="007345A4"/>
    <w:rsid w:val="0075022C"/>
    <w:rsid w:val="00797242"/>
    <w:rsid w:val="007B6A78"/>
    <w:rsid w:val="007B79C1"/>
    <w:rsid w:val="007C3EFA"/>
    <w:rsid w:val="007E26F7"/>
    <w:rsid w:val="007F1363"/>
    <w:rsid w:val="00807BC8"/>
    <w:rsid w:val="008114B6"/>
    <w:rsid w:val="00832602"/>
    <w:rsid w:val="0083334B"/>
    <w:rsid w:val="0083513C"/>
    <w:rsid w:val="008433BF"/>
    <w:rsid w:val="00844891"/>
    <w:rsid w:val="0086797F"/>
    <w:rsid w:val="00880B07"/>
    <w:rsid w:val="008835EF"/>
    <w:rsid w:val="00895D41"/>
    <w:rsid w:val="008C1212"/>
    <w:rsid w:val="008F0E70"/>
    <w:rsid w:val="008F1162"/>
    <w:rsid w:val="008F7F3D"/>
    <w:rsid w:val="00906043"/>
    <w:rsid w:val="009130D5"/>
    <w:rsid w:val="009347AB"/>
    <w:rsid w:val="00953949"/>
    <w:rsid w:val="0097080F"/>
    <w:rsid w:val="00973B9E"/>
    <w:rsid w:val="00982E19"/>
    <w:rsid w:val="009A376E"/>
    <w:rsid w:val="009A40B9"/>
    <w:rsid w:val="009A43AF"/>
    <w:rsid w:val="009E5475"/>
    <w:rsid w:val="00A05847"/>
    <w:rsid w:val="00A1581A"/>
    <w:rsid w:val="00A175F8"/>
    <w:rsid w:val="00A23EB8"/>
    <w:rsid w:val="00A418CF"/>
    <w:rsid w:val="00A61BDB"/>
    <w:rsid w:val="00AA5D6A"/>
    <w:rsid w:val="00AA7EAF"/>
    <w:rsid w:val="00AB0416"/>
    <w:rsid w:val="00AB2A9E"/>
    <w:rsid w:val="00AC50DF"/>
    <w:rsid w:val="00AC78BA"/>
    <w:rsid w:val="00AE3BD1"/>
    <w:rsid w:val="00AF0467"/>
    <w:rsid w:val="00AF6960"/>
    <w:rsid w:val="00B05E71"/>
    <w:rsid w:val="00B15EE2"/>
    <w:rsid w:val="00B270BC"/>
    <w:rsid w:val="00B31635"/>
    <w:rsid w:val="00B34653"/>
    <w:rsid w:val="00B53CF6"/>
    <w:rsid w:val="00B63492"/>
    <w:rsid w:val="00B70367"/>
    <w:rsid w:val="00B9779C"/>
    <w:rsid w:val="00BC3BAF"/>
    <w:rsid w:val="00BC4F1D"/>
    <w:rsid w:val="00BD0309"/>
    <w:rsid w:val="00BD6679"/>
    <w:rsid w:val="00BE23CF"/>
    <w:rsid w:val="00BF0EC3"/>
    <w:rsid w:val="00BF1A24"/>
    <w:rsid w:val="00BF2541"/>
    <w:rsid w:val="00C0140F"/>
    <w:rsid w:val="00C03E04"/>
    <w:rsid w:val="00C14E1F"/>
    <w:rsid w:val="00C277C4"/>
    <w:rsid w:val="00C548BE"/>
    <w:rsid w:val="00C75525"/>
    <w:rsid w:val="00C7687B"/>
    <w:rsid w:val="00C8107A"/>
    <w:rsid w:val="00C81241"/>
    <w:rsid w:val="00C81C91"/>
    <w:rsid w:val="00C8551B"/>
    <w:rsid w:val="00C92780"/>
    <w:rsid w:val="00C966D7"/>
    <w:rsid w:val="00CA668D"/>
    <w:rsid w:val="00CD6820"/>
    <w:rsid w:val="00CE43C3"/>
    <w:rsid w:val="00CE46C9"/>
    <w:rsid w:val="00CF66EC"/>
    <w:rsid w:val="00D2269D"/>
    <w:rsid w:val="00D34DF5"/>
    <w:rsid w:val="00D44228"/>
    <w:rsid w:val="00D841F4"/>
    <w:rsid w:val="00DB1D7C"/>
    <w:rsid w:val="00DB3634"/>
    <w:rsid w:val="00DB5B22"/>
    <w:rsid w:val="00DC38E2"/>
    <w:rsid w:val="00DD28BC"/>
    <w:rsid w:val="00DD5E55"/>
    <w:rsid w:val="00DD79AE"/>
    <w:rsid w:val="00DE3939"/>
    <w:rsid w:val="00DF2AEE"/>
    <w:rsid w:val="00E1300F"/>
    <w:rsid w:val="00E178FE"/>
    <w:rsid w:val="00E2569E"/>
    <w:rsid w:val="00E313D2"/>
    <w:rsid w:val="00EA331D"/>
    <w:rsid w:val="00EB0CAC"/>
    <w:rsid w:val="00ED0F3C"/>
    <w:rsid w:val="00ED44C6"/>
    <w:rsid w:val="00ED65C9"/>
    <w:rsid w:val="00EE404D"/>
    <w:rsid w:val="00EE58A3"/>
    <w:rsid w:val="00F166E2"/>
    <w:rsid w:val="00F174CC"/>
    <w:rsid w:val="00F41477"/>
    <w:rsid w:val="00F72B92"/>
    <w:rsid w:val="00F87299"/>
    <w:rsid w:val="00FA568D"/>
    <w:rsid w:val="00FA651B"/>
    <w:rsid w:val="00FB7089"/>
    <w:rsid w:val="00FC3A90"/>
    <w:rsid w:val="00FC437E"/>
    <w:rsid w:val="00FD7A16"/>
    <w:rsid w:val="00FE49A3"/>
    <w:rsid w:val="00FF2271"/>
    <w:rsid w:val="00FF2A9E"/>
    <w:rsid w:val="00FF4617"/>
    <w:rsid w:val="00FF6D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31F389F"/>
  <w15:chartTrackingRefBased/>
  <w15:docId w15:val="{8AD0C0F1-9997-49DF-A552-EDC5E87899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autoRedefine/>
    <w:uiPriority w:val="9"/>
    <w:qFormat/>
    <w:rsid w:val="00CF66EC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7F7F7F" w:themeColor="text1" w:themeTint="80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F66EC"/>
    <w:rPr>
      <w:rFonts w:asciiTheme="majorHAnsi" w:eastAsiaTheme="majorEastAsia" w:hAnsiTheme="majorHAnsi" w:cstheme="majorBidi"/>
      <w:color w:val="7F7F7F" w:themeColor="text1" w:themeTint="80"/>
      <w:sz w:val="32"/>
      <w:szCs w:val="32"/>
    </w:rPr>
  </w:style>
  <w:style w:type="paragraph" w:styleId="ListParagraph">
    <w:name w:val="List Paragraph"/>
    <w:basedOn w:val="Normal"/>
    <w:uiPriority w:val="34"/>
    <w:qFormat/>
    <w:rsid w:val="00AA7EAF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C03E04"/>
    <w:rPr>
      <w:color w:val="0563C1"/>
      <w:u w:val="single"/>
    </w:rPr>
  </w:style>
  <w:style w:type="paragraph" w:customStyle="1" w:styleId="yiv5943458201msonormal">
    <w:name w:val="yiv5943458201msonormal"/>
    <w:basedOn w:val="Normal"/>
    <w:rsid w:val="00120C2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Emphasis">
    <w:name w:val="Emphasis"/>
    <w:basedOn w:val="DefaultParagraphFont"/>
    <w:uiPriority w:val="20"/>
    <w:qFormat/>
    <w:rsid w:val="008114B6"/>
    <w:rPr>
      <w:i/>
      <w:iCs/>
    </w:rPr>
  </w:style>
  <w:style w:type="paragraph" w:customStyle="1" w:styleId="block-listmeta">
    <w:name w:val="block-list__meta"/>
    <w:basedOn w:val="Normal"/>
    <w:rsid w:val="0075022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75022C"/>
    <w:rPr>
      <w:b/>
      <w:bCs/>
    </w:rPr>
  </w:style>
  <w:style w:type="character" w:customStyle="1" w:styleId="gi">
    <w:name w:val="gi"/>
    <w:basedOn w:val="DefaultParagraphFont"/>
    <w:rsid w:val="00BD0309"/>
  </w:style>
  <w:style w:type="character" w:styleId="UnresolvedMention">
    <w:name w:val="Unresolved Mention"/>
    <w:basedOn w:val="DefaultParagraphFont"/>
    <w:uiPriority w:val="99"/>
    <w:semiHidden/>
    <w:unhideWhenUsed/>
    <w:rsid w:val="007C3EFA"/>
    <w:rPr>
      <w:color w:val="605E5C"/>
      <w:shd w:val="clear" w:color="auto" w:fill="E1DFDD"/>
    </w:rPr>
  </w:style>
  <w:style w:type="character" w:customStyle="1" w:styleId="screenreaders-only">
    <w:name w:val="screenreaders-only"/>
    <w:basedOn w:val="DefaultParagraphFont"/>
    <w:rsid w:val="00973B9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4006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4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635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31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5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02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49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57068A4-27B6-46CE-87C2-7E4686AE4E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252</Words>
  <Characters>1443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Geoff Crosby</dc:creator>
  <cp:keywords/>
  <dc:description/>
  <cp:lastModifiedBy>Brian Krafthefer</cp:lastModifiedBy>
  <cp:revision>5</cp:revision>
  <dcterms:created xsi:type="dcterms:W3CDTF">2025-02-01T02:48:00Z</dcterms:created>
  <dcterms:modified xsi:type="dcterms:W3CDTF">2025-02-01T02:53:00Z</dcterms:modified>
</cp:coreProperties>
</file>