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A911" w14:textId="77777777" w:rsidR="003A151A" w:rsidRPr="003E02C6" w:rsidRDefault="001A2206">
      <w:pPr>
        <w:jc w:val="both"/>
        <w:rPr>
          <w:u w:val="double"/>
        </w:rPr>
      </w:pPr>
      <w:r>
        <w:rPr>
          <w:rFonts w:ascii="CG Times" w:hAnsi="CG Times"/>
          <w:b/>
          <w:noProof/>
          <w:spacing w:val="-2"/>
          <w:sz w:val="24"/>
        </w:rPr>
        <w:drawing>
          <wp:anchor distT="0" distB="0" distL="114300" distR="114300" simplePos="0" relativeHeight="251658240" behindDoc="1" locked="0" layoutInCell="1" allowOverlap="1" wp14:anchorId="14C54A1F" wp14:editId="6FB93424">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BE385" w14:textId="77777777" w:rsidR="001A2206" w:rsidRDefault="001A2206" w:rsidP="0082541A">
      <w:pPr>
        <w:tabs>
          <w:tab w:val="center" w:pos="5400"/>
        </w:tabs>
        <w:suppressAutoHyphens/>
        <w:jc w:val="center"/>
        <w:rPr>
          <w:rFonts w:ascii="CG Times" w:hAnsi="CG Times"/>
          <w:b/>
          <w:spacing w:val="-2"/>
          <w:sz w:val="24"/>
        </w:rPr>
      </w:pPr>
    </w:p>
    <w:p w14:paraId="7BC41FFB" w14:textId="77777777" w:rsidR="001A2206" w:rsidRDefault="001A2206" w:rsidP="0082541A">
      <w:pPr>
        <w:tabs>
          <w:tab w:val="center" w:pos="5400"/>
        </w:tabs>
        <w:suppressAutoHyphens/>
        <w:jc w:val="center"/>
        <w:rPr>
          <w:rFonts w:ascii="CG Times" w:hAnsi="CG Times"/>
          <w:b/>
          <w:spacing w:val="-2"/>
          <w:sz w:val="24"/>
        </w:rPr>
      </w:pPr>
    </w:p>
    <w:p w14:paraId="2E0BE901" w14:textId="77777777" w:rsidR="001A2206" w:rsidRDefault="001A2206" w:rsidP="0082541A">
      <w:pPr>
        <w:tabs>
          <w:tab w:val="center" w:pos="5400"/>
        </w:tabs>
        <w:suppressAutoHyphens/>
        <w:jc w:val="center"/>
        <w:rPr>
          <w:rFonts w:ascii="CG Times" w:hAnsi="CG Times"/>
          <w:b/>
          <w:spacing w:val="-2"/>
          <w:sz w:val="24"/>
        </w:rPr>
      </w:pPr>
    </w:p>
    <w:p w14:paraId="19F698EB"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245522C6" w14:textId="77777777" w:rsidR="0082541A" w:rsidRPr="003E02C6" w:rsidRDefault="0082541A"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7123D0A1" w14:textId="77777777" w:rsidR="00147066" w:rsidRDefault="00147066"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36"/>
          <w:szCs w:val="36"/>
        </w:rPr>
      </w:pPr>
      <w:r>
        <w:rPr>
          <w:rFonts w:ascii="Arial" w:hAnsi="Arial" w:cs="Arial"/>
          <w:b/>
          <w:bCs/>
          <w:color w:val="FF0000"/>
          <w:sz w:val="36"/>
          <w:szCs w:val="36"/>
        </w:rPr>
        <w:t>DRAFT</w:t>
      </w:r>
    </w:p>
    <w:p w14:paraId="0607B45E" w14:textId="77777777" w:rsidR="00A37BA3" w:rsidRPr="003E02C6" w:rsidRDefault="00A37BA3"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sz w:val="24"/>
        </w:rPr>
      </w:pPr>
    </w:p>
    <w:p w14:paraId="709F21A2"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23DA397E"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5DC512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7021BF0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9AA2710" w14:textId="08CB8A49"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Pr="003E02C6">
        <w:rPr>
          <w:rFonts w:ascii="CG Times" w:hAnsi="CG Times"/>
          <w:spacing w:val="-1"/>
          <w:u w:val="single"/>
        </w:rPr>
        <w:tab/>
      </w:r>
      <w:r w:rsidRPr="003E02C6">
        <w:rPr>
          <w:rFonts w:ascii="CG Times" w:hAnsi="CG Times"/>
          <w:spacing w:val="-1"/>
          <w:u w:val="single"/>
        </w:rPr>
        <w:tab/>
      </w:r>
      <w:r w:rsidR="00637D64">
        <w:rPr>
          <w:rFonts w:ascii="CG Times" w:hAnsi="CG Times"/>
          <w:spacing w:val="-1"/>
          <w:u w:val="single"/>
        </w:rPr>
        <w:t>TC8.2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sidRPr="003E02C6">
        <w:rPr>
          <w:rFonts w:ascii="CG Times" w:hAnsi="CG Times"/>
          <w:spacing w:val="-1"/>
          <w:u w:val="single"/>
        </w:rPr>
        <w:tab/>
      </w:r>
      <w:r w:rsidR="008F77BB">
        <w:rPr>
          <w:rFonts w:ascii="CG Times" w:hAnsi="CG Times"/>
          <w:spacing w:val="-1"/>
          <w:u w:val="single"/>
        </w:rPr>
        <w:t>June</w:t>
      </w:r>
      <w:r w:rsidR="000E15F1">
        <w:rPr>
          <w:rFonts w:ascii="CG Times" w:hAnsi="CG Times"/>
          <w:spacing w:val="-1"/>
          <w:u w:val="single"/>
        </w:rPr>
        <w:t xml:space="preserve"> </w:t>
      </w:r>
      <w:r w:rsidR="008F77BB">
        <w:rPr>
          <w:rFonts w:ascii="CG Times" w:hAnsi="CG Times"/>
          <w:spacing w:val="-1"/>
          <w:u w:val="single"/>
        </w:rPr>
        <w:t>28</w:t>
      </w:r>
      <w:r w:rsidR="000E15F1">
        <w:rPr>
          <w:rFonts w:ascii="CG Times" w:hAnsi="CG Times"/>
          <w:spacing w:val="-1"/>
          <w:u w:val="single"/>
        </w:rPr>
        <w:t>, 2022</w:t>
      </w:r>
    </w:p>
    <w:p w14:paraId="6FA98194"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4DCF2C4" w14:textId="53A38B62"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637D64">
        <w:rPr>
          <w:rFonts w:ascii="CG Times" w:hAnsi="CG Times"/>
          <w:spacing w:val="-1"/>
          <w:u w:val="single"/>
        </w:rPr>
        <w:t>Centrifugal Machines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3B5A278A" w14:textId="0760596F" w:rsidR="003F5ACA" w:rsidRPr="003E02C6" w:rsidRDefault="00BF4693"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8y</w:t>
      </w:r>
    </w:p>
    <w:p w14:paraId="0CABA6E9" w14:textId="6B1DB171"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008F77BB">
        <w:rPr>
          <w:rFonts w:ascii="CG Times" w:hAnsi="CG Times"/>
          <w:spacing w:val="-1"/>
          <w:u w:val="single"/>
        </w:rPr>
        <w:t>June 28, 2022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0E15F1">
        <w:rPr>
          <w:rFonts w:ascii="CG Times" w:hAnsi="CG Times"/>
          <w:spacing w:val="-1"/>
          <w:u w:val="single"/>
        </w:rPr>
        <w:t xml:space="preserve">  In Person </w:t>
      </w:r>
      <w:r w:rsidR="008F77BB">
        <w:rPr>
          <w:rFonts w:ascii="CG Times" w:hAnsi="CG Times"/>
          <w:spacing w:val="-1"/>
          <w:u w:val="single"/>
        </w:rPr>
        <w:t>Toronto</w:t>
      </w:r>
      <w:r w:rsidR="000E15F1">
        <w:rPr>
          <w:rFonts w:ascii="CG Times" w:hAnsi="CG Times"/>
          <w:spacing w:val="-1"/>
          <w:u w:val="single"/>
        </w:rPr>
        <w:t xml:space="preserve"> /</w:t>
      </w:r>
      <w:r w:rsidR="00E579C3">
        <w:rPr>
          <w:rFonts w:ascii="CG Times" w:hAnsi="CG Times"/>
          <w:spacing w:val="-1"/>
          <w:u w:val="single"/>
        </w:rPr>
        <w:t>Virtual - Zoom</w:t>
      </w:r>
      <w:r w:rsidR="003F5ACA">
        <w:rPr>
          <w:rFonts w:ascii="CG Times" w:hAnsi="CG Times"/>
          <w:spacing w:val="-1"/>
          <w:u w:val="single"/>
        </w:rPr>
        <w:tab/>
      </w:r>
    </w:p>
    <w:p w14:paraId="302F00F4"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2212"/>
        <w:gridCol w:w="128"/>
        <w:gridCol w:w="1170"/>
        <w:gridCol w:w="2775"/>
        <w:gridCol w:w="15"/>
      </w:tblGrid>
      <w:tr w:rsidR="0082541A" w:rsidRPr="003E02C6" w14:paraId="08E4F237" w14:textId="77777777" w:rsidTr="008A0AFA">
        <w:trPr>
          <w:gridBefore w:val="1"/>
          <w:wBefore w:w="15" w:type="dxa"/>
          <w:trHeight w:val="930"/>
        </w:trPr>
        <w:tc>
          <w:tcPr>
            <w:tcW w:w="2430" w:type="dxa"/>
            <w:tcBorders>
              <w:top w:val="single" w:sz="6" w:space="0" w:color="auto"/>
              <w:left w:val="single" w:sz="6" w:space="0" w:color="auto"/>
            </w:tcBorders>
          </w:tcPr>
          <w:p w14:paraId="16444EFC"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bookmarkStart w:id="0" w:name="_Hlk96531817"/>
            <w:r w:rsidRPr="003E02C6">
              <w:rPr>
                <w:rFonts w:ascii="CG Times" w:hAnsi="CG Times"/>
                <w:spacing w:val="-1"/>
                <w:sz w:val="24"/>
              </w:rPr>
              <w:t>MEMBERS PRESENT</w:t>
            </w:r>
          </w:p>
        </w:tc>
        <w:tc>
          <w:tcPr>
            <w:tcW w:w="1350" w:type="dxa"/>
            <w:tcBorders>
              <w:top w:val="single" w:sz="6" w:space="0" w:color="auto"/>
              <w:left w:val="single" w:sz="6" w:space="0" w:color="auto"/>
            </w:tcBorders>
          </w:tcPr>
          <w:p w14:paraId="5596D1D1"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340" w:type="dxa"/>
            <w:gridSpan w:val="2"/>
            <w:tcBorders>
              <w:top w:val="single" w:sz="6" w:space="0" w:color="auto"/>
              <w:left w:val="single" w:sz="6" w:space="0" w:color="auto"/>
            </w:tcBorders>
          </w:tcPr>
          <w:p w14:paraId="15FC2894"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170" w:type="dxa"/>
            <w:tcBorders>
              <w:top w:val="single" w:sz="6" w:space="0" w:color="auto"/>
              <w:left w:val="single" w:sz="6" w:space="0" w:color="auto"/>
            </w:tcBorders>
          </w:tcPr>
          <w:p w14:paraId="05AD6D97"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790" w:type="dxa"/>
            <w:gridSpan w:val="2"/>
            <w:tcBorders>
              <w:top w:val="single" w:sz="6" w:space="0" w:color="auto"/>
              <w:left w:val="single" w:sz="6" w:space="0" w:color="auto"/>
              <w:right w:val="single" w:sz="6" w:space="0" w:color="auto"/>
            </w:tcBorders>
          </w:tcPr>
          <w:p w14:paraId="6951F9B1"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EX-OFFICIO MEMBERS AND ADDITIONAL ATTENDANCE</w:t>
            </w:r>
          </w:p>
        </w:tc>
      </w:tr>
      <w:bookmarkEnd w:id="0"/>
      <w:tr w:rsidR="00616BFC" w:rsidRPr="003E02C6" w14:paraId="6E8054B0"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522CE592" w14:textId="7E151DEF"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Ray Good, Chair</w:t>
            </w:r>
          </w:p>
        </w:tc>
        <w:tc>
          <w:tcPr>
            <w:tcW w:w="1350" w:type="dxa"/>
            <w:tcBorders>
              <w:top w:val="single" w:sz="6" w:space="0" w:color="auto"/>
              <w:left w:val="single" w:sz="6" w:space="0" w:color="auto"/>
              <w:bottom w:val="single" w:sz="6" w:space="0" w:color="auto"/>
              <w:right w:val="single" w:sz="6" w:space="0" w:color="auto"/>
            </w:tcBorders>
          </w:tcPr>
          <w:p w14:paraId="1F6FF7B8" w14:textId="324AAEDA"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2019</w:t>
            </w:r>
          </w:p>
        </w:tc>
        <w:tc>
          <w:tcPr>
            <w:tcW w:w="2340" w:type="dxa"/>
            <w:gridSpan w:val="2"/>
            <w:tcBorders>
              <w:top w:val="single" w:sz="4" w:space="0" w:color="auto"/>
              <w:left w:val="single" w:sz="6" w:space="0" w:color="auto"/>
              <w:bottom w:val="single" w:sz="4" w:space="0" w:color="auto"/>
              <w:right w:val="single" w:sz="6" w:space="0" w:color="auto"/>
            </w:tcBorders>
          </w:tcPr>
          <w:p w14:paraId="257F13FB" w14:textId="44067B57"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K. Kontomaris</w:t>
            </w:r>
            <w:r w:rsidR="00B7474E">
              <w:rPr>
                <w:spacing w:val="-1"/>
                <w:sz w:val="18"/>
              </w:rPr>
              <w:t xml:space="preserve"> (VMNQ)</w:t>
            </w:r>
          </w:p>
        </w:tc>
        <w:tc>
          <w:tcPr>
            <w:tcW w:w="1170" w:type="dxa"/>
            <w:tcBorders>
              <w:top w:val="single" w:sz="6" w:space="0" w:color="auto"/>
              <w:left w:val="single" w:sz="6" w:space="0" w:color="auto"/>
              <w:bottom w:val="single" w:sz="6" w:space="0" w:color="auto"/>
              <w:right w:val="single" w:sz="6" w:space="0" w:color="auto"/>
            </w:tcBorders>
          </w:tcPr>
          <w:p w14:paraId="172E3843" w14:textId="4CB0389B"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2021</w:t>
            </w:r>
          </w:p>
        </w:tc>
        <w:tc>
          <w:tcPr>
            <w:tcW w:w="2790" w:type="dxa"/>
            <w:gridSpan w:val="2"/>
            <w:tcBorders>
              <w:top w:val="single" w:sz="6" w:space="0" w:color="auto"/>
              <w:left w:val="single" w:sz="6" w:space="0" w:color="auto"/>
              <w:bottom w:val="single" w:sz="6" w:space="0" w:color="auto"/>
              <w:right w:val="single" w:sz="6" w:space="0" w:color="auto"/>
            </w:tcBorders>
          </w:tcPr>
          <w:p w14:paraId="63311F08" w14:textId="469153A7"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Drew Turner, Vice Chair</w:t>
            </w:r>
          </w:p>
        </w:tc>
      </w:tr>
      <w:tr w:rsidR="00616BFC" w:rsidRPr="003E02C6" w14:paraId="71476005"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4C3DDB86" w14:textId="159C69FA"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Scott MacBain</w:t>
            </w:r>
          </w:p>
        </w:tc>
        <w:tc>
          <w:tcPr>
            <w:tcW w:w="1350" w:type="dxa"/>
            <w:tcBorders>
              <w:top w:val="single" w:sz="6" w:space="0" w:color="auto"/>
              <w:left w:val="single" w:sz="6" w:space="0" w:color="auto"/>
              <w:bottom w:val="single" w:sz="6" w:space="0" w:color="auto"/>
              <w:right w:val="single" w:sz="6" w:space="0" w:color="auto"/>
            </w:tcBorders>
          </w:tcPr>
          <w:p w14:paraId="7C1B799E" w14:textId="3D362CCD"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2019</w:t>
            </w:r>
          </w:p>
        </w:tc>
        <w:tc>
          <w:tcPr>
            <w:tcW w:w="2340" w:type="dxa"/>
            <w:gridSpan w:val="2"/>
            <w:tcBorders>
              <w:top w:val="single" w:sz="4" w:space="0" w:color="auto"/>
              <w:left w:val="single" w:sz="6" w:space="0" w:color="auto"/>
              <w:bottom w:val="single" w:sz="6" w:space="0" w:color="auto"/>
              <w:right w:val="single" w:sz="6" w:space="0" w:color="auto"/>
            </w:tcBorders>
          </w:tcPr>
          <w:p w14:paraId="4515AFB7" w14:textId="1435FCD5"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C02C922" w14:textId="39B5CD08"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41EB0C65" w14:textId="50431884"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Trent Hunt, Secretary</w:t>
            </w:r>
          </w:p>
        </w:tc>
      </w:tr>
      <w:tr w:rsidR="00616BFC" w:rsidRPr="003E02C6" w14:paraId="33C0CB95"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5A3B9E25" w14:textId="74D77BCC"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Dan Kemper</w:t>
            </w:r>
          </w:p>
        </w:tc>
        <w:tc>
          <w:tcPr>
            <w:tcW w:w="1350" w:type="dxa"/>
            <w:tcBorders>
              <w:top w:val="single" w:sz="6" w:space="0" w:color="auto"/>
              <w:left w:val="single" w:sz="6" w:space="0" w:color="auto"/>
              <w:bottom w:val="single" w:sz="6" w:space="0" w:color="auto"/>
              <w:right w:val="single" w:sz="6" w:space="0" w:color="auto"/>
            </w:tcBorders>
          </w:tcPr>
          <w:p w14:paraId="3C2ED4DF" w14:textId="590F43CE"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2020</w:t>
            </w:r>
          </w:p>
        </w:tc>
        <w:tc>
          <w:tcPr>
            <w:tcW w:w="2340" w:type="dxa"/>
            <w:gridSpan w:val="2"/>
            <w:tcBorders>
              <w:top w:val="single" w:sz="6" w:space="0" w:color="auto"/>
              <w:left w:val="single" w:sz="6" w:space="0" w:color="auto"/>
              <w:bottom w:val="single" w:sz="6" w:space="0" w:color="auto"/>
              <w:right w:val="single" w:sz="6" w:space="0" w:color="auto"/>
            </w:tcBorders>
          </w:tcPr>
          <w:p w14:paraId="6BA94A46" w14:textId="76312981"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8934269" w14:textId="1F786315"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24678E0A" w14:textId="39105A8B"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Mark Rogan</w:t>
            </w:r>
          </w:p>
        </w:tc>
      </w:tr>
      <w:tr w:rsidR="00616BFC" w:rsidRPr="003E02C6" w14:paraId="06463115"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064EE494" w14:textId="1857D68E"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Chris Miller</w:t>
            </w:r>
          </w:p>
        </w:tc>
        <w:tc>
          <w:tcPr>
            <w:tcW w:w="1350" w:type="dxa"/>
            <w:tcBorders>
              <w:top w:val="single" w:sz="6" w:space="0" w:color="auto"/>
              <w:left w:val="single" w:sz="6" w:space="0" w:color="auto"/>
              <w:bottom w:val="single" w:sz="6" w:space="0" w:color="auto"/>
              <w:right w:val="single" w:sz="6" w:space="0" w:color="auto"/>
            </w:tcBorders>
          </w:tcPr>
          <w:p w14:paraId="1BA3C641" w14:textId="5B84699F"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2021</w:t>
            </w:r>
          </w:p>
        </w:tc>
        <w:tc>
          <w:tcPr>
            <w:tcW w:w="2340" w:type="dxa"/>
            <w:gridSpan w:val="2"/>
            <w:tcBorders>
              <w:top w:val="single" w:sz="6" w:space="0" w:color="auto"/>
              <w:left w:val="single" w:sz="6" w:space="0" w:color="auto"/>
              <w:bottom w:val="single" w:sz="6" w:space="0" w:color="auto"/>
              <w:right w:val="single" w:sz="6" w:space="0" w:color="auto"/>
            </w:tcBorders>
          </w:tcPr>
          <w:p w14:paraId="74F95FD6" w14:textId="5712278F"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DDE85BD" w14:textId="29820774"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7CBD53D6" w14:textId="436E5120"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Michael Stark</w:t>
            </w:r>
          </w:p>
        </w:tc>
      </w:tr>
      <w:tr w:rsidR="00616BFC" w:rsidRPr="003E02C6" w14:paraId="59F6ED79"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4DD59B51" w14:textId="55A917A5"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Michael Perevozchikov</w:t>
            </w:r>
          </w:p>
        </w:tc>
        <w:tc>
          <w:tcPr>
            <w:tcW w:w="1350" w:type="dxa"/>
            <w:tcBorders>
              <w:top w:val="single" w:sz="6" w:space="0" w:color="auto"/>
              <w:left w:val="single" w:sz="6" w:space="0" w:color="auto"/>
              <w:bottom w:val="single" w:sz="6" w:space="0" w:color="auto"/>
              <w:right w:val="single" w:sz="6" w:space="0" w:color="auto"/>
            </w:tcBorders>
          </w:tcPr>
          <w:p w14:paraId="16B43E1B" w14:textId="43B493ED"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2019</w:t>
            </w:r>
          </w:p>
        </w:tc>
        <w:tc>
          <w:tcPr>
            <w:tcW w:w="2340" w:type="dxa"/>
            <w:gridSpan w:val="2"/>
            <w:tcBorders>
              <w:top w:val="single" w:sz="6" w:space="0" w:color="auto"/>
              <w:left w:val="single" w:sz="6" w:space="0" w:color="auto"/>
              <w:bottom w:val="single" w:sz="6" w:space="0" w:color="auto"/>
              <w:right w:val="single" w:sz="6" w:space="0" w:color="auto"/>
            </w:tcBorders>
          </w:tcPr>
          <w:p w14:paraId="1BBF56D2" w14:textId="6E846FCA"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67274EF"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3FFCA29B" w14:textId="7A2B0F2A"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Phil Johnson</w:t>
            </w:r>
          </w:p>
        </w:tc>
      </w:tr>
      <w:tr w:rsidR="00616BFC" w:rsidRPr="003E02C6" w14:paraId="4478284F"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71011AA3" w14:textId="635E5ABA"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Brandon Gill</w:t>
            </w:r>
          </w:p>
        </w:tc>
        <w:tc>
          <w:tcPr>
            <w:tcW w:w="1350" w:type="dxa"/>
            <w:tcBorders>
              <w:top w:val="single" w:sz="6" w:space="0" w:color="auto"/>
              <w:left w:val="single" w:sz="6" w:space="0" w:color="auto"/>
              <w:bottom w:val="single" w:sz="6" w:space="0" w:color="auto"/>
              <w:right w:val="single" w:sz="6" w:space="0" w:color="auto"/>
            </w:tcBorders>
          </w:tcPr>
          <w:p w14:paraId="5267DDB1" w14:textId="7B938D37"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CB1BB5">
              <w:rPr>
                <w:spacing w:val="-1"/>
                <w:sz w:val="18"/>
              </w:rPr>
              <w:t>2021</w:t>
            </w:r>
          </w:p>
        </w:tc>
        <w:tc>
          <w:tcPr>
            <w:tcW w:w="2340" w:type="dxa"/>
            <w:gridSpan w:val="2"/>
            <w:tcBorders>
              <w:top w:val="single" w:sz="6" w:space="0" w:color="auto"/>
              <w:left w:val="single" w:sz="6" w:space="0" w:color="auto"/>
              <w:bottom w:val="single" w:sz="6" w:space="0" w:color="auto"/>
              <w:right w:val="single" w:sz="6" w:space="0" w:color="auto"/>
            </w:tcBorders>
          </w:tcPr>
          <w:p w14:paraId="75B0C084" w14:textId="69C1863A" w:rsidR="00616BFC" w:rsidRPr="00CB1BB5"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8D67367"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7615FC2C" w14:textId="60F1B697"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Justin Prosser</w:t>
            </w:r>
          </w:p>
        </w:tc>
      </w:tr>
      <w:tr w:rsidR="00616BFC" w:rsidRPr="003E02C6" w14:paraId="766DC921" w14:textId="77777777" w:rsidTr="00616BFC">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shd w:val="clear" w:color="auto" w:fill="auto"/>
          </w:tcPr>
          <w:p w14:paraId="50AF3025" w14:textId="450A0AB8" w:rsidR="00616BFC" w:rsidRP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16BFC">
              <w:rPr>
                <w:spacing w:val="-1"/>
                <w:sz w:val="18"/>
              </w:rPr>
              <w:t>Nicholas Zupp</w:t>
            </w:r>
          </w:p>
        </w:tc>
        <w:tc>
          <w:tcPr>
            <w:tcW w:w="1350" w:type="dxa"/>
            <w:tcBorders>
              <w:top w:val="single" w:sz="6" w:space="0" w:color="auto"/>
              <w:left w:val="single" w:sz="6" w:space="0" w:color="auto"/>
              <w:bottom w:val="single" w:sz="6" w:space="0" w:color="auto"/>
              <w:right w:val="single" w:sz="6" w:space="0" w:color="auto"/>
            </w:tcBorders>
          </w:tcPr>
          <w:p w14:paraId="6BD6E649" w14:textId="6A0B77D9"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2021</w:t>
            </w:r>
          </w:p>
        </w:tc>
        <w:tc>
          <w:tcPr>
            <w:tcW w:w="2340" w:type="dxa"/>
            <w:gridSpan w:val="2"/>
            <w:tcBorders>
              <w:top w:val="single" w:sz="6" w:space="0" w:color="auto"/>
              <w:left w:val="single" w:sz="6" w:space="0" w:color="auto"/>
              <w:bottom w:val="single" w:sz="6" w:space="0" w:color="auto"/>
              <w:right w:val="single" w:sz="6" w:space="0" w:color="auto"/>
            </w:tcBorders>
          </w:tcPr>
          <w:p w14:paraId="2E4D7F79" w14:textId="22EE0201"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E200FA8"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33F6B445" w14:textId="77777777" w:rsidR="00616BFC"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Darryl Showalter</w:t>
            </w:r>
          </w:p>
          <w:p w14:paraId="5F05A3E7" w14:textId="4940F5A7"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616BFC" w:rsidRPr="003E02C6" w14:paraId="0A670582"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CC9ECA0" w14:textId="0D198C38"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jc w:val="center"/>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198796DC"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01B33C95" w14:textId="40474400"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427DE9E"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18943FF9" w14:textId="1A6E86BF"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Matt Cambio</w:t>
            </w:r>
          </w:p>
        </w:tc>
      </w:tr>
      <w:tr w:rsidR="00616BFC" w:rsidRPr="003E02C6" w14:paraId="62BF049A"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D4AFBBC"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0A814EB"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3B3748FF" w14:textId="0908812E"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52F83F5E"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18A3E619" w14:textId="1D341266"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Tiffany Abruzzo</w:t>
            </w:r>
          </w:p>
        </w:tc>
      </w:tr>
      <w:tr w:rsidR="00616BFC" w:rsidRPr="003E02C6" w14:paraId="3599CE8D"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52078A3"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59C0E63F"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584DE157" w14:textId="265078A3"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ECABA5F"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025C9A58" w14:textId="71B291B1"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Tom Watson</w:t>
            </w:r>
          </w:p>
        </w:tc>
      </w:tr>
      <w:tr w:rsidR="00616BFC" w:rsidRPr="003E02C6" w14:paraId="3F77C365"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170F76D"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5D0DC47"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289F54CE" w14:textId="7830BE28"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385217B"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25621977" w14:textId="6A8C2DCE"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Jaime Yeh</w:t>
            </w:r>
          </w:p>
        </w:tc>
      </w:tr>
      <w:tr w:rsidR="00616BFC" w:rsidRPr="003E02C6" w14:paraId="0F78CC5C"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08FD95F"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59930FFD"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79D94E20" w14:textId="00FC0689"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20970D13"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5DDD57A9" w14:textId="1EC63771"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Paul Kozlov</w:t>
            </w:r>
          </w:p>
        </w:tc>
      </w:tr>
      <w:tr w:rsidR="00616BFC" w:rsidRPr="003E02C6" w14:paraId="220583DA"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CCBC808" w14:textId="0D941D75"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10C5C741"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0E79D51E" w14:textId="5F936EF0"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72F1A4D4"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3B4D5D6A" w14:textId="3549AA57"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Aida Rezaci</w:t>
            </w:r>
          </w:p>
        </w:tc>
      </w:tr>
      <w:tr w:rsidR="00616BFC" w:rsidRPr="003E02C6" w14:paraId="10535ADA"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89FFB97"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C83AEF1"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22DB1A49" w14:textId="3613DDBB"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4A8C27FA" w14:textId="77777777" w:rsidR="00616BFC" w:rsidRPr="003E02C6"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7DE68A44" w14:textId="66189F99" w:rsidR="00616BFC" w:rsidRPr="00B869B0" w:rsidRDefault="00616BFC" w:rsidP="00616BFC">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Antoine Bou Abboud</w:t>
            </w:r>
          </w:p>
        </w:tc>
      </w:tr>
      <w:tr w:rsidR="008F77BB" w:rsidRPr="003E02C6" w14:paraId="06366483" w14:textId="77777777" w:rsidTr="000672C2">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85F3FE1"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09226B71"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08807338"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42D0E26B"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628AE9C0" w14:textId="1EA23752" w:rsidR="008F77BB" w:rsidRPr="00B869B0"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8F77BB" w:rsidRPr="003E02C6" w14:paraId="72AA3966" w14:textId="77777777" w:rsidTr="000672C2">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8F8C18D"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1A25F719"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3D852863"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86B418C"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05BE5AB3" w14:textId="547C9A3F" w:rsidR="008F77BB" w:rsidRPr="00B869B0"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8F77BB" w:rsidRPr="003E02C6" w14:paraId="19F09E9A" w14:textId="77777777" w:rsidTr="00B151E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844905C"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6962CFF8"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0ED13FED"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C8E30FB"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4" w:space="0" w:color="auto"/>
              <w:right w:val="single" w:sz="6" w:space="0" w:color="auto"/>
            </w:tcBorders>
          </w:tcPr>
          <w:p w14:paraId="45F9C468" w14:textId="342F08D7" w:rsidR="008F77BB" w:rsidRPr="00B869B0"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8F77BB" w:rsidRPr="003E02C6" w14:paraId="58ECB873" w14:textId="77777777" w:rsidTr="00051046">
        <w:trPr>
          <w:gridBefore w:val="1"/>
          <w:wBefore w:w="15" w:type="dxa"/>
          <w:cantSplit/>
          <w:trHeight w:hRule="exact" w:val="400"/>
        </w:trPr>
        <w:tc>
          <w:tcPr>
            <w:tcW w:w="2430" w:type="dxa"/>
            <w:tcBorders>
              <w:top w:val="single" w:sz="6" w:space="0" w:color="auto"/>
              <w:left w:val="single" w:sz="6" w:space="0" w:color="auto"/>
              <w:bottom w:val="single" w:sz="12" w:space="0" w:color="auto"/>
              <w:right w:val="single" w:sz="6" w:space="0" w:color="auto"/>
            </w:tcBorders>
          </w:tcPr>
          <w:p w14:paraId="6895D3FC"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12" w:space="0" w:color="auto"/>
              <w:right w:val="single" w:sz="6" w:space="0" w:color="auto"/>
            </w:tcBorders>
          </w:tcPr>
          <w:p w14:paraId="56F25671"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12" w:space="0" w:color="auto"/>
              <w:right w:val="single" w:sz="6" w:space="0" w:color="auto"/>
            </w:tcBorders>
          </w:tcPr>
          <w:p w14:paraId="29EB1C79"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12" w:space="0" w:color="auto"/>
              <w:right w:val="single" w:sz="6" w:space="0" w:color="auto"/>
            </w:tcBorders>
          </w:tcPr>
          <w:p w14:paraId="3BB00541" w14:textId="77777777"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4" w:space="0" w:color="auto"/>
              <w:left w:val="single" w:sz="6" w:space="0" w:color="auto"/>
              <w:bottom w:val="single" w:sz="12" w:space="0" w:color="auto"/>
              <w:right w:val="single" w:sz="6" w:space="0" w:color="auto"/>
            </w:tcBorders>
          </w:tcPr>
          <w:p w14:paraId="6AC66A66" w14:textId="649313EC" w:rsidR="008F77BB" w:rsidRPr="003E02C6" w:rsidRDefault="008F77BB" w:rsidP="008F77B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8F77BB" w:rsidRPr="003E02C6" w14:paraId="4B040B23"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7"/>
            <w:vAlign w:val="center"/>
          </w:tcPr>
          <w:p w14:paraId="0C6CF51D"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8F77BB" w:rsidRPr="003E02C6" w14:paraId="52B7AC1F" w14:textId="77777777" w:rsidTr="00256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6007" w:type="dxa"/>
            <w:gridSpan w:val="4"/>
          </w:tcPr>
          <w:p w14:paraId="752C20FE"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38FAA3F7" w14:textId="39276838"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r>
              <w:rPr>
                <w:rFonts w:ascii="CG Times" w:hAnsi="CG Times"/>
                <w:spacing w:val="-1"/>
                <w:sz w:val="24"/>
              </w:rPr>
              <w:t xml:space="preserve"> </w:t>
            </w:r>
            <w:r w:rsidR="00BF4693">
              <w:rPr>
                <w:rFonts w:ascii="CG Times" w:hAnsi="CG Times"/>
                <w:spacing w:val="-1"/>
                <w:sz w:val="24"/>
              </w:rPr>
              <w:t>Charlie Henck</w:t>
            </w:r>
          </w:p>
        </w:tc>
        <w:tc>
          <w:tcPr>
            <w:tcW w:w="4073" w:type="dxa"/>
            <w:gridSpan w:val="3"/>
            <w:vAlign w:val="center"/>
          </w:tcPr>
          <w:p w14:paraId="440A1AEC" w14:textId="5B15F569" w:rsidR="008F77BB" w:rsidRPr="00DE2887"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SH8@ashrae.net</w:t>
            </w:r>
          </w:p>
        </w:tc>
      </w:tr>
      <w:tr w:rsidR="008F77BB" w:rsidRPr="003E02C6" w14:paraId="53DCC2D9" w14:textId="77777777" w:rsidTr="00256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6007" w:type="dxa"/>
            <w:gridSpan w:val="4"/>
            <w:tcBorders>
              <w:bottom w:val="single" w:sz="4" w:space="0" w:color="auto"/>
            </w:tcBorders>
          </w:tcPr>
          <w:p w14:paraId="6B5310AE"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6CB3C0DE"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4073" w:type="dxa"/>
            <w:gridSpan w:val="3"/>
            <w:tcBorders>
              <w:bottom w:val="single" w:sz="4" w:space="0" w:color="auto"/>
            </w:tcBorders>
          </w:tcPr>
          <w:p w14:paraId="46FB06F3" w14:textId="77777777" w:rsidR="008F77BB"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p w14:paraId="27466D53"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See ASHRAE email alias list for needed addresses.</w:t>
            </w:r>
          </w:p>
        </w:tc>
      </w:tr>
      <w:tr w:rsidR="008F77BB" w:rsidRPr="003E02C6" w14:paraId="2AD2834B" w14:textId="77777777" w:rsidTr="00256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6007" w:type="dxa"/>
            <w:gridSpan w:val="4"/>
            <w:vAlign w:val="center"/>
          </w:tcPr>
          <w:p w14:paraId="572BD36D"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475AD935"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4073" w:type="dxa"/>
            <w:gridSpan w:val="3"/>
          </w:tcPr>
          <w:p w14:paraId="034BB394" w14:textId="77777777" w:rsidR="008F77BB"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0A34E8C5" w14:textId="77777777" w:rsidR="008F77BB" w:rsidRPr="003E02C6" w:rsidRDefault="008F77BB" w:rsidP="008F77B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6903A7C8" w14:textId="77777777" w:rsidR="00147066" w:rsidRDefault="00147066" w:rsidP="00147066">
      <w:pPr>
        <w:autoSpaceDE w:val="0"/>
        <w:autoSpaceDN w:val="0"/>
        <w:adjustRightInd w:val="0"/>
        <w:rPr>
          <w:rFonts w:ascii="Arial" w:hAnsi="Arial" w:cs="Arial"/>
          <w:sz w:val="22"/>
          <w:szCs w:val="22"/>
        </w:rPr>
      </w:pPr>
    </w:p>
    <w:p w14:paraId="4C48828D" w14:textId="723BDAF6" w:rsidR="00572CC6" w:rsidRDefault="00147066" w:rsidP="00147066">
      <w:pPr>
        <w:autoSpaceDE w:val="0"/>
        <w:autoSpaceDN w:val="0"/>
        <w:adjustRightInd w:val="0"/>
        <w:rPr>
          <w:rFonts w:ascii="Arial" w:hAnsi="Arial" w:cs="Arial"/>
          <w:sz w:val="22"/>
          <w:szCs w:val="22"/>
        </w:rPr>
      </w:pPr>
      <w:r>
        <w:rPr>
          <w:rFonts w:ascii="Arial" w:hAnsi="Arial" w:cs="Arial"/>
          <w:sz w:val="22"/>
          <w:szCs w:val="22"/>
        </w:rPr>
        <w:t>Note: These draft minutes have not been approved and not the official, approved record until approved by the TC.</w:t>
      </w:r>
    </w:p>
    <w:p w14:paraId="7D4BF6D7" w14:textId="66499076" w:rsidR="00E579C3" w:rsidRDefault="00E579C3" w:rsidP="00147066">
      <w:pPr>
        <w:autoSpaceDE w:val="0"/>
        <w:autoSpaceDN w:val="0"/>
        <w:adjustRightInd w:val="0"/>
        <w:rPr>
          <w:rFonts w:ascii="Arial" w:hAnsi="Arial" w:cs="Arial"/>
          <w:sz w:val="22"/>
          <w:szCs w:val="22"/>
        </w:rPr>
      </w:pPr>
    </w:p>
    <w:p w14:paraId="16C8AFA9" w14:textId="03D7B2FB" w:rsidR="00E579C3" w:rsidRPr="00F13349" w:rsidRDefault="00E579C3" w:rsidP="00E579C3">
      <w:pPr>
        <w:pStyle w:val="Heading3"/>
        <w:jc w:val="center"/>
        <w:rPr>
          <w:rFonts w:ascii="Arial" w:hAnsi="Arial" w:cs="Arial"/>
          <w:bCs/>
          <w:spacing w:val="0"/>
          <w:sz w:val="22"/>
          <w:szCs w:val="22"/>
        </w:rPr>
      </w:pPr>
      <w:r w:rsidRPr="00F13349">
        <w:rPr>
          <w:rFonts w:ascii="Arial" w:hAnsi="Arial" w:cs="Arial"/>
          <w:bCs/>
          <w:spacing w:val="0"/>
          <w:sz w:val="22"/>
          <w:szCs w:val="22"/>
        </w:rPr>
        <w:t>MINUTES</w:t>
      </w:r>
    </w:p>
    <w:p w14:paraId="04F9E8AE" w14:textId="77777777" w:rsidR="00E579C3" w:rsidRPr="00E579C3" w:rsidRDefault="00E579C3" w:rsidP="00E579C3"/>
    <w:p w14:paraId="2C079F91" w14:textId="052BC4EF" w:rsidR="00E579C3" w:rsidRPr="00E579C3" w:rsidRDefault="00E579C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sidRPr="00E579C3">
        <w:rPr>
          <w:rFonts w:ascii="Arial" w:hAnsi="Arial" w:cs="Arial"/>
          <w:sz w:val="22"/>
          <w:szCs w:val="22"/>
        </w:rPr>
        <w:t xml:space="preserve">Call to Order at </w:t>
      </w:r>
      <w:r w:rsidR="000B0F66">
        <w:rPr>
          <w:rFonts w:ascii="Arial" w:hAnsi="Arial" w:cs="Arial"/>
          <w:sz w:val="22"/>
          <w:szCs w:val="22"/>
        </w:rPr>
        <w:t>1</w:t>
      </w:r>
      <w:r w:rsidRPr="00E579C3">
        <w:rPr>
          <w:rFonts w:ascii="Arial" w:hAnsi="Arial" w:cs="Arial"/>
          <w:sz w:val="22"/>
          <w:szCs w:val="22"/>
        </w:rPr>
        <w:t>:</w:t>
      </w:r>
      <w:r w:rsidR="00B7474E">
        <w:rPr>
          <w:rFonts w:ascii="Arial" w:hAnsi="Arial" w:cs="Arial"/>
          <w:sz w:val="22"/>
          <w:szCs w:val="22"/>
        </w:rPr>
        <w:t>04</w:t>
      </w:r>
      <w:r w:rsidRPr="00E579C3">
        <w:rPr>
          <w:rFonts w:ascii="Arial" w:hAnsi="Arial" w:cs="Arial"/>
          <w:sz w:val="22"/>
          <w:szCs w:val="22"/>
        </w:rPr>
        <w:t xml:space="preserve"> PM (</w:t>
      </w:r>
      <w:r w:rsidR="00B7474E">
        <w:rPr>
          <w:rFonts w:ascii="Arial" w:hAnsi="Arial" w:cs="Arial"/>
          <w:sz w:val="22"/>
          <w:szCs w:val="22"/>
        </w:rPr>
        <w:t>E</w:t>
      </w:r>
      <w:r w:rsidRPr="00E579C3">
        <w:rPr>
          <w:rFonts w:ascii="Arial" w:hAnsi="Arial" w:cs="Arial"/>
          <w:sz w:val="22"/>
          <w:szCs w:val="22"/>
        </w:rPr>
        <w:t xml:space="preserve">ST) </w:t>
      </w:r>
      <w:r w:rsidR="00D4428C">
        <w:rPr>
          <w:rFonts w:ascii="Arial" w:hAnsi="Arial" w:cs="Arial"/>
          <w:sz w:val="22"/>
          <w:szCs w:val="22"/>
        </w:rPr>
        <w:tab/>
      </w:r>
      <w:r w:rsidR="00D4428C">
        <w:rPr>
          <w:rFonts w:ascii="Arial" w:hAnsi="Arial" w:cs="Arial"/>
          <w:sz w:val="22"/>
          <w:szCs w:val="22"/>
        </w:rPr>
        <w:tab/>
      </w:r>
      <w:r w:rsidR="00D4428C">
        <w:rPr>
          <w:rFonts w:ascii="Arial" w:hAnsi="Arial" w:cs="Arial"/>
          <w:sz w:val="22"/>
          <w:szCs w:val="22"/>
        </w:rPr>
        <w:tab/>
      </w:r>
      <w:r w:rsidRPr="00E579C3">
        <w:rPr>
          <w:rFonts w:ascii="Arial" w:hAnsi="Arial" w:cs="Arial"/>
          <w:sz w:val="22"/>
          <w:szCs w:val="22"/>
        </w:rPr>
        <w:t>Ray Good</w:t>
      </w:r>
    </w:p>
    <w:p w14:paraId="3B8147DB" w14:textId="77777777" w:rsidR="00E579C3" w:rsidRPr="00E579C3" w:rsidRDefault="00E579C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sidRPr="00E579C3">
        <w:rPr>
          <w:rFonts w:ascii="Arial" w:hAnsi="Arial" w:cs="Arial"/>
          <w:sz w:val="22"/>
          <w:szCs w:val="22"/>
        </w:rPr>
        <w:t>Introduction of Attendees, Liaisons, Officers and Guests</w:t>
      </w:r>
    </w:p>
    <w:p w14:paraId="69AE6FA7" w14:textId="65D8BBD6" w:rsidR="00E579C3" w:rsidRPr="00E579C3" w:rsidRDefault="00B7474E" w:rsidP="00E579C3">
      <w:pPr>
        <w:pStyle w:val="ListParagraph"/>
        <w:tabs>
          <w:tab w:val="left" w:pos="-1440"/>
          <w:tab w:val="left" w:pos="-720"/>
          <w:tab w:val="left" w:pos="1051"/>
          <w:tab w:val="left" w:pos="2614"/>
          <w:tab w:val="left" w:pos="2804"/>
          <w:tab w:val="left" w:pos="5292"/>
        </w:tabs>
        <w:ind w:left="360"/>
        <w:rPr>
          <w:rFonts w:ascii="Arial" w:hAnsi="Arial" w:cs="Arial"/>
          <w:sz w:val="22"/>
          <w:szCs w:val="22"/>
        </w:rPr>
      </w:pPr>
      <w:r>
        <w:rPr>
          <w:rFonts w:ascii="Arial" w:hAnsi="Arial" w:cs="Arial"/>
          <w:sz w:val="22"/>
          <w:szCs w:val="22"/>
        </w:rPr>
        <w:t>7</w:t>
      </w:r>
      <w:r w:rsidR="00E579C3" w:rsidRPr="000673F0">
        <w:rPr>
          <w:rFonts w:ascii="Arial" w:hAnsi="Arial" w:cs="Arial"/>
          <w:sz w:val="22"/>
          <w:szCs w:val="22"/>
        </w:rPr>
        <w:t xml:space="preserve"> of </w:t>
      </w:r>
      <w:r>
        <w:rPr>
          <w:rFonts w:ascii="Arial" w:hAnsi="Arial" w:cs="Arial"/>
          <w:sz w:val="22"/>
          <w:szCs w:val="22"/>
        </w:rPr>
        <w:t>7</w:t>
      </w:r>
      <w:r w:rsidR="00E579C3" w:rsidRPr="00E579C3">
        <w:rPr>
          <w:rFonts w:ascii="Arial" w:hAnsi="Arial" w:cs="Arial"/>
          <w:sz w:val="22"/>
          <w:szCs w:val="22"/>
        </w:rPr>
        <w:t xml:space="preserve"> voting members in attendance, Quorum achieved</w:t>
      </w:r>
      <w:r w:rsidR="00B35AEB">
        <w:rPr>
          <w:rFonts w:ascii="Arial" w:hAnsi="Arial" w:cs="Arial"/>
          <w:sz w:val="22"/>
          <w:szCs w:val="22"/>
        </w:rPr>
        <w:t xml:space="preserve"> (initially was 5 of 7)</w:t>
      </w:r>
    </w:p>
    <w:p w14:paraId="63FE445D" w14:textId="77777777" w:rsidR="00E579C3" w:rsidRPr="00E579C3" w:rsidRDefault="00E579C3" w:rsidP="00E579C3">
      <w:pPr>
        <w:pStyle w:val="ListParagraph"/>
        <w:tabs>
          <w:tab w:val="left" w:pos="-1440"/>
          <w:tab w:val="left" w:pos="-720"/>
          <w:tab w:val="left" w:pos="1051"/>
          <w:tab w:val="left" w:pos="2614"/>
          <w:tab w:val="left" w:pos="2804"/>
          <w:tab w:val="left" w:pos="5292"/>
        </w:tabs>
        <w:ind w:left="360"/>
        <w:rPr>
          <w:rFonts w:ascii="Arial" w:hAnsi="Arial" w:cs="Arial"/>
          <w:sz w:val="22"/>
          <w:szCs w:val="22"/>
        </w:rPr>
      </w:pPr>
    </w:p>
    <w:p w14:paraId="68530957" w14:textId="77777777" w:rsidR="00E579C3" w:rsidRPr="00E579C3" w:rsidRDefault="00E579C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sidRPr="00E579C3">
        <w:rPr>
          <w:rFonts w:ascii="Arial" w:hAnsi="Arial" w:cs="Arial"/>
          <w:sz w:val="22"/>
          <w:szCs w:val="22"/>
        </w:rPr>
        <w:t>Code of ethics review</w:t>
      </w:r>
    </w:p>
    <w:p w14:paraId="549A4AC3" w14:textId="3398A06B" w:rsidR="00E579C3" w:rsidRDefault="00E579C3">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sidRPr="00E579C3">
        <w:rPr>
          <w:rFonts w:ascii="Arial" w:hAnsi="Arial" w:cs="Arial"/>
          <w:sz w:val="22"/>
          <w:szCs w:val="22"/>
        </w:rPr>
        <w:t>Agenda review – No changes</w:t>
      </w:r>
    </w:p>
    <w:p w14:paraId="3E32F3DB" w14:textId="4DEA9DA8" w:rsidR="00E579C3" w:rsidRDefault="00E579C3">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 xml:space="preserve">TC </w:t>
      </w:r>
      <w:r w:rsidR="001849D3">
        <w:rPr>
          <w:rFonts w:ascii="Arial" w:hAnsi="Arial" w:cs="Arial"/>
          <w:sz w:val="22"/>
          <w:szCs w:val="22"/>
        </w:rPr>
        <w:t>S</w:t>
      </w:r>
      <w:r w:rsidRPr="00E579C3">
        <w:rPr>
          <w:rFonts w:ascii="Arial" w:hAnsi="Arial" w:cs="Arial"/>
          <w:sz w:val="22"/>
          <w:szCs w:val="22"/>
        </w:rPr>
        <w:t>cope – Centrifugal compressors and chillers</w:t>
      </w:r>
    </w:p>
    <w:p w14:paraId="65501DD1" w14:textId="2F00F308" w:rsidR="00ED71D5" w:rsidRDefault="00ED71D5" w:rsidP="00ED71D5">
      <w:pPr>
        <w:shd w:val="clear" w:color="auto" w:fill="FFFFFF"/>
        <w:tabs>
          <w:tab w:val="left" w:pos="-1440"/>
          <w:tab w:val="left" w:pos="-720"/>
          <w:tab w:val="left" w:pos="438"/>
          <w:tab w:val="left" w:pos="1051"/>
          <w:tab w:val="left" w:pos="2614"/>
          <w:tab w:val="left" w:pos="2804"/>
          <w:tab w:val="left" w:pos="5292"/>
        </w:tabs>
        <w:ind w:left="360"/>
        <w:rPr>
          <w:rFonts w:ascii="Arial" w:hAnsi="Arial" w:cs="Arial"/>
          <w:sz w:val="22"/>
          <w:szCs w:val="22"/>
        </w:rPr>
      </w:pPr>
      <w:r w:rsidRPr="00ED71D5">
        <w:rPr>
          <w:rFonts w:ascii="Arial" w:hAnsi="Arial" w:cs="Arial"/>
          <w:sz w:val="22"/>
          <w:szCs w:val="22"/>
        </w:rPr>
        <w:t>Vote to Continue, Merge, or Dissolve</w:t>
      </w:r>
    </w:p>
    <w:p w14:paraId="2BF5113E" w14:textId="11C9955E" w:rsidR="001849D3" w:rsidRPr="00E579C3" w:rsidRDefault="001849D3" w:rsidP="001849D3">
      <w:pPr>
        <w:shd w:val="clear" w:color="auto" w:fill="FFFFFF"/>
        <w:tabs>
          <w:tab w:val="left" w:pos="-1440"/>
          <w:tab w:val="left" w:pos="-720"/>
          <w:tab w:val="left" w:pos="438"/>
          <w:tab w:val="left" w:pos="1051"/>
          <w:tab w:val="left" w:pos="2614"/>
          <w:tab w:val="left" w:pos="2804"/>
          <w:tab w:val="left" w:pos="5292"/>
        </w:tabs>
        <w:spacing w:line="480" w:lineRule="auto"/>
        <w:ind w:left="360"/>
        <w:rPr>
          <w:rFonts w:ascii="Arial" w:hAnsi="Arial" w:cs="Arial"/>
          <w:sz w:val="22"/>
          <w:szCs w:val="22"/>
        </w:rPr>
      </w:pPr>
      <w:r>
        <w:rPr>
          <w:rFonts w:ascii="Arial" w:hAnsi="Arial" w:cs="Arial"/>
          <w:sz w:val="22"/>
          <w:szCs w:val="22"/>
        </w:rPr>
        <w:t>Motion to Re-Affirm TC8.2 Tech Committee – Chris Miller, Motion/Michael P 2</w:t>
      </w:r>
      <w:r w:rsidRPr="00371724">
        <w:rPr>
          <w:rFonts w:ascii="Arial" w:hAnsi="Arial" w:cs="Arial"/>
          <w:sz w:val="22"/>
          <w:szCs w:val="22"/>
          <w:vertAlign w:val="superscript"/>
        </w:rPr>
        <w:t>nd</w:t>
      </w:r>
      <w:r>
        <w:rPr>
          <w:rFonts w:ascii="Arial" w:hAnsi="Arial" w:cs="Arial"/>
          <w:sz w:val="22"/>
          <w:szCs w:val="22"/>
        </w:rPr>
        <w:t xml:space="preserve"> (Passed 5, 0, 0, CNV)</w:t>
      </w:r>
    </w:p>
    <w:p w14:paraId="60757584" w14:textId="6AEB9058" w:rsidR="000D5031" w:rsidRDefault="000D5031">
      <w:pPr>
        <w:numPr>
          <w:ilvl w:val="0"/>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Pr>
          <w:rFonts w:ascii="Arial" w:hAnsi="Arial" w:cs="Arial"/>
          <w:sz w:val="22"/>
          <w:szCs w:val="22"/>
        </w:rPr>
        <w:t>Approved Minutes Winter Mtg, Las Vegas – Scott MacBain, Motion/Michael P 2</w:t>
      </w:r>
      <w:r w:rsidRPr="00371724">
        <w:rPr>
          <w:rFonts w:ascii="Arial" w:hAnsi="Arial" w:cs="Arial"/>
          <w:sz w:val="22"/>
          <w:szCs w:val="22"/>
          <w:vertAlign w:val="superscript"/>
        </w:rPr>
        <w:t>nd</w:t>
      </w:r>
      <w:r>
        <w:rPr>
          <w:rFonts w:ascii="Arial" w:hAnsi="Arial" w:cs="Arial"/>
          <w:sz w:val="22"/>
          <w:szCs w:val="22"/>
        </w:rPr>
        <w:t xml:space="preserve"> (Pass 4, 0, 1, CNV)</w:t>
      </w:r>
    </w:p>
    <w:p w14:paraId="1E4F1F88" w14:textId="7FE4E09D" w:rsidR="000F2B08" w:rsidRDefault="000F2B08" w:rsidP="000F2B08">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Standards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Phillip Johnson</w:t>
      </w:r>
    </w:p>
    <w:p w14:paraId="5C7978C6" w14:textId="77777777" w:rsidR="000F2B08" w:rsidRPr="0032388D"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8.2 is the cognizant TC for:</w:t>
      </w:r>
    </w:p>
    <w:p w14:paraId="3B1B3200"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Standard 30-2019 Method of Testing Liquid Chillers</w:t>
      </w:r>
    </w:p>
    <w:p w14:paraId="1D59FD53" w14:textId="77777777" w:rsidR="000F2B08" w:rsidRPr="0032388D"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8.2 is lead; TC 8.5 is co-cognizant]</w:t>
      </w:r>
    </w:p>
    <w:p w14:paraId="20580C08"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Standard 184-2020 Method of Test for Field Performance of Liquid-Chilling Systems</w:t>
      </w:r>
    </w:p>
    <w:p w14:paraId="6CD24F31"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Standard 225-2020 Method for Performance Testing Centrifugal Refrigerant Compressors and Condensing Units</w:t>
      </w:r>
    </w:p>
    <w:p w14:paraId="5B350528" w14:textId="77777777" w:rsidR="000F2B08" w:rsidRPr="0032388D"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8.2 also monitors activity for the following standards of interest to members:</w:t>
      </w:r>
    </w:p>
    <w:p w14:paraId="1C13C133"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Guideline 22-2012 Instrumentation for Monitoring Central Chilled-Water Plant Eff</w:t>
      </w:r>
    </w:p>
    <w:p w14:paraId="3CE78A0F" w14:textId="77777777" w:rsidR="000F2B08" w:rsidRPr="0032388D"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9.1 is cognizant]</w:t>
      </w:r>
    </w:p>
    <w:p w14:paraId="19A834B2"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Standard 23-2022 Methods for Performance Testing Positive Displacement Refrigerant Compressors and Compressor Units</w:t>
      </w:r>
    </w:p>
    <w:p w14:paraId="64FA62EF" w14:textId="77777777" w:rsidR="000F2B08" w:rsidRPr="0032388D"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8.1 is cognizant]</w:t>
      </w:r>
    </w:p>
    <w:p w14:paraId="74B25598"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ASHRAE Standard 90.1-2019 Energy Standard for Buildings Except Low-Rise Residential B</w:t>
      </w:r>
      <w:r>
        <w:rPr>
          <w:rFonts w:ascii="Arial" w:hAnsi="Arial" w:cs="Arial"/>
          <w:sz w:val="22"/>
          <w:szCs w:val="22"/>
        </w:rPr>
        <w:t>ldgs</w:t>
      </w:r>
    </w:p>
    <w:p w14:paraId="788AA233" w14:textId="77777777" w:rsidR="000F2B08" w:rsidRPr="0032388D"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[TC 7.6 is cognizant]</w:t>
      </w:r>
    </w:p>
    <w:p w14:paraId="797D73A3"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AHRI Standards 550/590|551/591-2020 Performance Rating of Water-chilling and Heat Pump Water</w:t>
      </w:r>
      <w:r w:rsidRPr="0032388D">
        <w:rPr>
          <w:rFonts w:ascii="Cambria Math" w:hAnsi="Cambria Math" w:cs="Cambria Math"/>
          <w:sz w:val="22"/>
          <w:szCs w:val="22"/>
        </w:rPr>
        <w:t>‑</w:t>
      </w:r>
      <w:r w:rsidRPr="0032388D">
        <w:rPr>
          <w:rFonts w:ascii="Arial" w:hAnsi="Arial" w:cs="Arial"/>
          <w:sz w:val="22"/>
          <w:szCs w:val="22"/>
        </w:rPr>
        <w:t>heating Packages using the Vapor Compression Cycle</w:t>
      </w:r>
    </w:p>
    <w:p w14:paraId="5CCA30D2" w14:textId="77777777" w:rsidR="000F2B08" w:rsidRPr="0032388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AHRI Standard 1520-2022 Performance Rating of Centrifugal Refrigerant Compressors</w:t>
      </w:r>
    </w:p>
    <w:p w14:paraId="53BFC4D3" w14:textId="77777777" w:rsidR="000F2B08"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2388D">
        <w:rPr>
          <w:rFonts w:ascii="Arial" w:hAnsi="Arial" w:cs="Arial"/>
          <w:sz w:val="22"/>
          <w:szCs w:val="22"/>
        </w:rPr>
        <w:t>ISO TC 86 / SC 4 Testing and rating of refrigerant compressors</w:t>
      </w:r>
    </w:p>
    <w:p w14:paraId="7EEEB900" w14:textId="77777777" w:rsidR="000F2B08" w:rsidRPr="00907343"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sz w:val="22"/>
          <w:szCs w:val="22"/>
        </w:rPr>
        <w:t>Standard 30-2019</w:t>
      </w:r>
    </w:p>
    <w:p w14:paraId="273C39DA"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lastRenderedPageBreak/>
        <w:t>Addendum a</w:t>
      </w:r>
      <w:r w:rsidRPr="00907343">
        <w:rPr>
          <w:rFonts w:ascii="Arial" w:hAnsi="Arial" w:cs="Arial"/>
          <w:sz w:val="22"/>
          <w:szCs w:val="22"/>
        </w:rPr>
        <w:t>. Published in May 2020. Mainly clean-up including a requirement to test based on defined operating mode set points.</w:t>
      </w:r>
    </w:p>
    <w:p w14:paraId="4C84159E"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t>Addendum b</w:t>
      </w:r>
      <w:r w:rsidRPr="00907343">
        <w:rPr>
          <w:rFonts w:ascii="Arial" w:hAnsi="Arial" w:cs="Arial"/>
          <w:sz w:val="22"/>
          <w:szCs w:val="22"/>
        </w:rPr>
        <w:t xml:space="preserve">. Published in April 2020. Mainly clean-up including clarification of </w:t>
      </w:r>
      <w:r w:rsidRPr="00907343">
        <w:rPr>
          <w:rFonts w:ascii="Arial" w:hAnsi="Arial" w:cs="Arial"/>
          <w:sz w:val="22"/>
          <w:szCs w:val="22"/>
          <w:lang w:val="el-GR"/>
        </w:rPr>
        <w:t>Δ</w:t>
      </w:r>
      <w:r w:rsidRPr="00907343">
        <w:rPr>
          <w:rFonts w:ascii="Arial" w:hAnsi="Arial" w:cs="Arial"/>
          <w:sz w:val="22"/>
          <w:szCs w:val="22"/>
        </w:rPr>
        <w:t>p</w:t>
      </w:r>
      <w:r w:rsidRPr="00907343">
        <w:rPr>
          <w:rFonts w:ascii="Arial" w:hAnsi="Arial" w:cs="Arial"/>
          <w:sz w:val="22"/>
          <w:szCs w:val="22"/>
          <w:vertAlign w:val="subscript"/>
        </w:rPr>
        <w:t>adj</w:t>
      </w:r>
      <w:r w:rsidRPr="00907343">
        <w:rPr>
          <w:rFonts w:ascii="Arial" w:hAnsi="Arial" w:cs="Arial"/>
          <w:sz w:val="22"/>
          <w:szCs w:val="22"/>
        </w:rPr>
        <w:t>. Republished to add missing calibration workbook (.xlsx).</w:t>
      </w:r>
    </w:p>
    <w:p w14:paraId="023E3BCC"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t>Addendum c</w:t>
      </w:r>
      <w:r w:rsidRPr="00907343">
        <w:rPr>
          <w:rFonts w:ascii="Arial" w:hAnsi="Arial" w:cs="Arial"/>
          <w:sz w:val="22"/>
          <w:szCs w:val="22"/>
        </w:rPr>
        <w:t xml:space="preserve">. Addition of adiabatic, free-cooling, and 4-pipe chillers by introduction of hybrid operating modes. APR1 Nov 2020. PPR1 public review expected in 2022. </w:t>
      </w:r>
    </w:p>
    <w:p w14:paraId="2888BC14"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t>Addendum d</w:t>
      </w:r>
      <w:r w:rsidRPr="00907343">
        <w:rPr>
          <w:rFonts w:ascii="Arial" w:hAnsi="Arial" w:cs="Arial"/>
          <w:sz w:val="22"/>
          <w:szCs w:val="22"/>
        </w:rPr>
        <w:t>. Review of steady-state criteria. APR1 Nov 2020. PPR1 public review expected in 2022.</w:t>
      </w:r>
    </w:p>
    <w:p w14:paraId="20A4233C"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t>Addendum e</w:t>
      </w:r>
      <w:r w:rsidRPr="00907343">
        <w:rPr>
          <w:rFonts w:ascii="Arial" w:hAnsi="Arial" w:cs="Arial"/>
          <w:sz w:val="22"/>
          <w:szCs w:val="22"/>
        </w:rPr>
        <w:t>. Harmonization with AHRI 550/590, Section 4. Addition of air sampling arrays. PPR1 public review expected in 2022.</w:t>
      </w:r>
    </w:p>
    <w:p w14:paraId="53E888B7" w14:textId="77777777" w:rsidR="000F2B08" w:rsidRPr="00907343"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b/>
          <w:bCs/>
          <w:i/>
          <w:iCs/>
          <w:sz w:val="22"/>
          <w:szCs w:val="22"/>
        </w:rPr>
        <w:t>Addendum f</w:t>
      </w:r>
      <w:r w:rsidRPr="00907343">
        <w:rPr>
          <w:rFonts w:ascii="Arial" w:hAnsi="Arial" w:cs="Arial"/>
          <w:sz w:val="22"/>
          <w:szCs w:val="22"/>
        </w:rPr>
        <w:t>. Inclusion of AHRI 550/590, water pressure drop calculation tool. PPR1 public review closes July 17, 2022.</w:t>
      </w:r>
    </w:p>
    <w:p w14:paraId="1AD1BF1B" w14:textId="77777777" w:rsidR="000F2B08" w:rsidRPr="00907343"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sz w:val="22"/>
          <w:szCs w:val="22"/>
        </w:rPr>
        <w:t>Standard 30-2022 will consolidate of 2019 version with Addenda a, b, and f.</w:t>
      </w:r>
    </w:p>
    <w:p w14:paraId="7B9D347D" w14:textId="0D59BF49" w:rsidR="000F2B08" w:rsidRPr="00907343"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sz w:val="22"/>
          <w:szCs w:val="22"/>
        </w:rPr>
        <w:t>Membership: Prosser rolling off, Zupp rolling on as new chair.</w:t>
      </w:r>
    </w:p>
    <w:p w14:paraId="58F39CC4"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907343">
        <w:rPr>
          <w:rFonts w:ascii="Arial" w:hAnsi="Arial" w:cs="Arial"/>
          <w:sz w:val="22"/>
          <w:szCs w:val="22"/>
        </w:rPr>
        <w:t>No action required by TC 8.2.</w:t>
      </w:r>
    </w:p>
    <w:p w14:paraId="14D1E0B3"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ASHRAE Standard 184-2020</w:t>
      </w:r>
    </w:p>
    <w:p w14:paraId="52A5F02B"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Standard 184-2016 was published under periodic maintenance (5</w:t>
      </w:r>
      <w:r w:rsidRPr="00344EED">
        <w:rPr>
          <w:rFonts w:ascii="Arial" w:hAnsi="Arial" w:cs="Arial"/>
          <w:sz w:val="22"/>
          <w:szCs w:val="22"/>
        </w:rPr>
        <w:noBreakHyphen/>
        <w:t>year cycle) by SPC 184.</w:t>
      </w:r>
    </w:p>
    <w:p w14:paraId="42FB83DA"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 xml:space="preserve">Disbanded in 2019 after December 2018 publication of </w:t>
      </w:r>
      <w:r w:rsidRPr="00344EED">
        <w:rPr>
          <w:rFonts w:ascii="Arial" w:hAnsi="Arial" w:cs="Arial"/>
          <w:b/>
          <w:bCs/>
          <w:i/>
          <w:iCs/>
          <w:sz w:val="22"/>
          <w:szCs w:val="22"/>
        </w:rPr>
        <w:t>Addendum a</w:t>
      </w:r>
      <w:r w:rsidRPr="00344EED">
        <w:rPr>
          <w:rFonts w:ascii="Arial" w:hAnsi="Arial" w:cs="Arial"/>
          <w:sz w:val="22"/>
          <w:szCs w:val="22"/>
        </w:rPr>
        <w:t xml:space="preserve"> to Standard 184-2016.</w:t>
      </w:r>
    </w:p>
    <w:p w14:paraId="45FE210E"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 xml:space="preserve">In Orlando (January 2020) TC 8.2 voted to recommend reaffirmation of the standard. Recommendation was approved by SPLS &amp; StdC, then ASHRAE staff merged the content of </w:t>
      </w:r>
      <w:r w:rsidRPr="00344EED">
        <w:rPr>
          <w:rFonts w:ascii="Arial" w:hAnsi="Arial" w:cs="Arial"/>
          <w:b/>
          <w:bCs/>
          <w:i/>
          <w:iCs/>
          <w:sz w:val="22"/>
          <w:szCs w:val="22"/>
        </w:rPr>
        <w:t>Addendum a</w:t>
      </w:r>
      <w:r w:rsidRPr="00344EED">
        <w:rPr>
          <w:rFonts w:ascii="Arial" w:hAnsi="Arial" w:cs="Arial"/>
          <w:sz w:val="22"/>
          <w:szCs w:val="22"/>
        </w:rPr>
        <w:t xml:space="preserve"> into the standard and published as a new edition.</w:t>
      </w:r>
    </w:p>
    <w:p w14:paraId="4146EE47"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Standard 184-2020 was published in November under periodic maintenance.</w:t>
      </w:r>
    </w:p>
    <w:p w14:paraId="592FEB9D"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TC 8.2 needs to decide if and when to form another committee, if there is interest to revise the standard (e.g. additional work on the uncertainty calculator spreadsheet workbook). 5-year cycle would need to publish next edition by 2025, deadline to decide “withdraw, reaffirm, or revise” will be 2024 but can act earlier.</w:t>
      </w:r>
    </w:p>
    <w:p w14:paraId="1E6ECD5D"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ASHRAE Standard 225-2020</w:t>
      </w:r>
    </w:p>
    <w:p w14:paraId="1BC92EC5"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Standard 225-2020 was published under periodic maintenance (5</w:t>
      </w:r>
      <w:r w:rsidRPr="00344EED">
        <w:rPr>
          <w:rFonts w:ascii="Arial" w:hAnsi="Arial" w:cs="Arial"/>
          <w:sz w:val="22"/>
          <w:szCs w:val="22"/>
        </w:rPr>
        <w:noBreakHyphen/>
        <w:t>year cycle) SPC 225. SPC 225 has been disbanded.</w:t>
      </w:r>
    </w:p>
    <w:p w14:paraId="10140812"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TC 8.2 will need to decide if and when to form another committee to revise the standard. 5-year cycle would need to publish next edition by 2025, deadline to decide “withdraw, reaffirm, or revise” will be 2024 but can act earlier.</w:t>
      </w:r>
    </w:p>
    <w:p w14:paraId="6B865F79"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 xml:space="preserve">ASHRAE Guideline 22-2012 </w:t>
      </w:r>
    </w:p>
    <w:p w14:paraId="1D0982FF"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Guideline 22-2012 was published with editorial updates to references as revision to 2008 edition.</w:t>
      </w:r>
    </w:p>
    <w:p w14:paraId="10F3229E" w14:textId="77777777" w:rsidR="000F2B08" w:rsidRPr="00344EED"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 xml:space="preserve">GPC 22 formed in 2016 and drafted an update. PPR1 during 2021 (Jul16-Aug30), received 26 comments from 5 commenters. Comment responses sent to commenters, draft revisions in process. Anticipate a PPR2 (perhaps PPR2 ISC) during 2022 to resolve comments. </w:t>
      </w:r>
    </w:p>
    <w:p w14:paraId="5A83C0CB" w14:textId="77777777" w:rsidR="000F2B08"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344EED">
        <w:rPr>
          <w:rFonts w:ascii="Arial" w:hAnsi="Arial" w:cs="Arial"/>
          <w:sz w:val="22"/>
          <w:szCs w:val="22"/>
        </w:rPr>
        <w:t>Expect publication by end of 2022.</w:t>
      </w:r>
    </w:p>
    <w:p w14:paraId="0B880AD5"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ASHRAE Standard 23</w:t>
      </w:r>
    </w:p>
    <w:p w14:paraId="7D14541C"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Standard 23.1-2019 published “Methods of Testing for Performance Rating Positive Displacement Refrigerant Compressors and Condensing Units That Operate at Subcritical Temperatures of the Refrigerant”</w:t>
      </w:r>
    </w:p>
    <w:p w14:paraId="0FEBA1FF"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Standard 23.2-2019 published “Methods of Test for Rating the Performance of Positive Displacement Compressors that Operate at Supercritical Pressures of the Refrigerants”</w:t>
      </w:r>
    </w:p>
    <w:p w14:paraId="5DB275CC"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Standard 23-2022 published “Methods for Performance Testing Positive Displacement Refrigerant Compressors and Compressor Units” combines and supersedes 23.1 &amp; 23.2.</w:t>
      </w:r>
    </w:p>
    <w:p w14:paraId="225DFBDC"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There remains potential for either a future merger of 23 and 225, or perhaps harmonization activities.</w:t>
      </w:r>
    </w:p>
    <w:p w14:paraId="0A93FE38"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ASHRAE Standard 90.1-2019  </w:t>
      </w:r>
    </w:p>
    <w:p w14:paraId="6A8C4EE8"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sz w:val="22"/>
          <w:szCs w:val="22"/>
        </w:rPr>
        <w:t>Standard 90.1-2019 published + numerous published addenda = 2022 edition (soon)</w:t>
      </w:r>
    </w:p>
    <w:p w14:paraId="23BC0CB3" w14:textId="77777777" w:rsidR="000F2B08" w:rsidRPr="000C26C6" w:rsidRDefault="005D0830"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hyperlink r:id="rId8" w:history="1">
        <w:r w:rsidR="000F2B08" w:rsidRPr="000C26C6">
          <w:rPr>
            <w:rStyle w:val="Hyperlink"/>
            <w:rFonts w:ascii="Arial" w:hAnsi="Arial" w:cs="Arial"/>
            <w:sz w:val="22"/>
            <w:szCs w:val="22"/>
          </w:rPr>
          <w:t>https://www.ashrae.org/technical-resources/standards-and-guidelines/standards-addenda/addenda-to-standard-90-1-2019</w:t>
        </w:r>
      </w:hyperlink>
      <w:r w:rsidR="000F2B08" w:rsidRPr="000C26C6">
        <w:rPr>
          <w:rFonts w:ascii="Arial" w:hAnsi="Arial" w:cs="Arial"/>
          <w:sz w:val="22"/>
          <w:szCs w:val="22"/>
        </w:rPr>
        <w:t xml:space="preserve"> </w:t>
      </w:r>
    </w:p>
    <w:p w14:paraId="003FF085"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b/>
          <w:bCs/>
          <w:i/>
          <w:iCs/>
          <w:sz w:val="22"/>
          <w:szCs w:val="22"/>
        </w:rPr>
        <w:t>Addendum w</w:t>
      </w:r>
      <w:r w:rsidRPr="000C26C6">
        <w:rPr>
          <w:rFonts w:ascii="Arial" w:hAnsi="Arial" w:cs="Arial"/>
          <w:sz w:val="22"/>
          <w:szCs w:val="22"/>
        </w:rPr>
        <w:t xml:space="preserve"> published 2021-Feb. Revisions to chiller sizing requirements for use in Appendix G baseline building design.</w:t>
      </w:r>
    </w:p>
    <w:p w14:paraId="2FFAC85A"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b/>
          <w:bCs/>
          <w:i/>
          <w:iCs/>
          <w:sz w:val="22"/>
          <w:szCs w:val="22"/>
        </w:rPr>
        <w:t>Addendum x</w:t>
      </w:r>
      <w:r w:rsidRPr="000C26C6">
        <w:rPr>
          <w:rFonts w:ascii="Arial" w:hAnsi="Arial" w:cs="Arial"/>
          <w:sz w:val="22"/>
          <w:szCs w:val="22"/>
        </w:rPr>
        <w:t xml:space="preserve"> published 2021-Dec (released 2022-Feb). Revisions to K</w:t>
      </w:r>
      <w:r w:rsidRPr="000C26C6">
        <w:rPr>
          <w:rFonts w:ascii="Arial" w:hAnsi="Arial" w:cs="Arial"/>
          <w:sz w:val="22"/>
          <w:szCs w:val="22"/>
          <w:vertAlign w:val="subscript"/>
        </w:rPr>
        <w:t>adj</w:t>
      </w:r>
      <w:r w:rsidRPr="000C26C6">
        <w:rPr>
          <w:rFonts w:ascii="Arial" w:hAnsi="Arial" w:cs="Arial"/>
          <w:sz w:val="22"/>
          <w:szCs w:val="22"/>
        </w:rPr>
        <w:t xml:space="preserve"> used for establishing minimum efficiency requirements for centrifugal chillers at non-standard rating conditions.</w:t>
      </w:r>
    </w:p>
    <w:p w14:paraId="42E4FAB7"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b/>
          <w:bCs/>
          <w:i/>
          <w:iCs/>
          <w:sz w:val="22"/>
          <w:szCs w:val="22"/>
        </w:rPr>
        <w:t>Addendum y</w:t>
      </w:r>
      <w:r w:rsidRPr="000C26C6">
        <w:rPr>
          <w:rFonts w:ascii="Arial" w:hAnsi="Arial" w:cs="Arial"/>
          <w:sz w:val="22"/>
          <w:szCs w:val="22"/>
        </w:rPr>
        <w:t xml:space="preserve"> published 2021-Dec. Revisions to add minimum efficiency tables for heat pump and heat recovery chillers.</w:t>
      </w:r>
    </w:p>
    <w:p w14:paraId="6573146C"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b/>
          <w:bCs/>
          <w:i/>
          <w:iCs/>
          <w:sz w:val="22"/>
          <w:szCs w:val="22"/>
        </w:rPr>
        <w:t>Addendum cj</w:t>
      </w:r>
      <w:r w:rsidRPr="000C26C6">
        <w:rPr>
          <w:rFonts w:ascii="Arial" w:hAnsi="Arial" w:cs="Arial"/>
          <w:sz w:val="22"/>
          <w:szCs w:val="22"/>
        </w:rPr>
        <w:t xml:space="preserve"> published 2022-Apr. Fixes errors in Path A chiller cooling efficiency and capacity ranges in Table 6.8.1-16 in the 75~400 ton range.</w:t>
      </w:r>
    </w:p>
    <w:p w14:paraId="0AE35A30" w14:textId="77777777" w:rsidR="000F2B08" w:rsidRPr="000C26C6" w:rsidRDefault="000F2B08" w:rsidP="000F2B08">
      <w:pPr>
        <w:numPr>
          <w:ilvl w:val="2"/>
          <w:numId w:val="1"/>
        </w:numPr>
        <w:shd w:val="clear" w:color="auto" w:fill="FFFFFF"/>
        <w:tabs>
          <w:tab w:val="left" w:pos="-1440"/>
          <w:tab w:val="left" w:pos="-720"/>
          <w:tab w:val="left" w:pos="438"/>
          <w:tab w:val="num" w:pos="720"/>
          <w:tab w:val="left" w:pos="1051"/>
          <w:tab w:val="left" w:pos="2614"/>
          <w:tab w:val="left" w:pos="2804"/>
          <w:tab w:val="left" w:pos="5292"/>
        </w:tabs>
        <w:rPr>
          <w:rFonts w:ascii="Arial" w:hAnsi="Arial" w:cs="Arial"/>
          <w:sz w:val="22"/>
          <w:szCs w:val="22"/>
        </w:rPr>
      </w:pPr>
      <w:r w:rsidRPr="000C26C6">
        <w:rPr>
          <w:rFonts w:ascii="Arial" w:hAnsi="Arial" w:cs="Arial"/>
          <w:b/>
          <w:bCs/>
          <w:i/>
          <w:iCs/>
          <w:sz w:val="22"/>
          <w:szCs w:val="22"/>
        </w:rPr>
        <w:t>Addendum cn</w:t>
      </w:r>
      <w:r w:rsidRPr="000C26C6">
        <w:rPr>
          <w:rFonts w:ascii="Arial" w:hAnsi="Arial" w:cs="Arial"/>
          <w:sz w:val="22"/>
          <w:szCs w:val="22"/>
        </w:rPr>
        <w:t xml:space="preserve"> pending publication (no PPR), add informative notes to each pertinent element within mandatory and prescriptive sections 6.4 and 6.5, indicating that Guideline 36 has related detailed sequences.</w:t>
      </w:r>
    </w:p>
    <w:p w14:paraId="4F07ACF1"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AHRI Standards 550/590|551/591</w:t>
      </w:r>
    </w:p>
    <w:p w14:paraId="74827AA8"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b/>
          <w:bCs/>
          <w:sz w:val="22"/>
          <w:szCs w:val="22"/>
        </w:rPr>
        <w:t xml:space="preserve">AHRI 550/590 (I-P) and 551/591 (SI) – 2020, </w:t>
      </w:r>
      <w:r w:rsidRPr="000C26C6">
        <w:rPr>
          <w:rFonts w:ascii="Arial" w:hAnsi="Arial" w:cs="Arial"/>
          <w:b/>
          <w:bCs/>
          <w:i/>
          <w:iCs/>
          <w:sz w:val="22"/>
          <w:szCs w:val="22"/>
        </w:rPr>
        <w:t>Performance Rating of Water-Chilling and Heat Pump Water</w:t>
      </w:r>
      <w:r w:rsidRPr="000C26C6">
        <w:rPr>
          <w:rFonts w:ascii="Arial" w:hAnsi="Arial" w:cs="Arial"/>
          <w:b/>
          <w:bCs/>
          <w:i/>
          <w:iCs/>
          <w:sz w:val="22"/>
          <w:szCs w:val="22"/>
        </w:rPr>
        <w:noBreakHyphen/>
        <w:t>Heating Packages Using the Vapor Compression Cycle</w:t>
      </w:r>
    </w:p>
    <w:p w14:paraId="4CA86874" w14:textId="77777777" w:rsidR="000F2B08" w:rsidRPr="000C26C6"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2020 Editions of both standards are published as AHRI Standards, ANSI approval in process (status ?). Include reference to ASHRAE 30 for method of test.</w:t>
      </w:r>
    </w:p>
    <w:p w14:paraId="73BC19DB" w14:textId="77777777" w:rsidR="000F2B08" w:rsidRPr="000C26C6"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Project charter scope of revisions for next edition includes the following items:</w:t>
      </w:r>
    </w:p>
    <w:p w14:paraId="1238E018"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Review tolerances and incorporate units with variable flow</w:t>
      </w:r>
    </w:p>
    <w:p w14:paraId="2AF9C42C"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Continue to work toward harmonizing section 4 with ASHRAE 30</w:t>
      </w:r>
    </w:p>
    <w:p w14:paraId="4AE7A274"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Review uncertainty analysis reporting requirements</w:t>
      </w:r>
    </w:p>
    <w:p w14:paraId="33500725"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Adiabatic cooled condensers</w:t>
      </w:r>
    </w:p>
    <w:p w14:paraId="202EE977"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Heat Pump Part-Load Metrics</w:t>
      </w:r>
    </w:p>
    <w:p w14:paraId="42BF3799"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Review of rounding throughout documents</w:t>
      </w:r>
    </w:p>
    <w:p w14:paraId="3CC4B95B"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Review Standard Rating Conditions</w:t>
      </w:r>
    </w:p>
    <w:p w14:paraId="6207AA8E"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Regional part load metrics</w:t>
      </w:r>
    </w:p>
    <w:p w14:paraId="5B26E2E6" w14:textId="77777777" w:rsidR="000F2B08"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AHRI Standard 1520</w:t>
      </w:r>
    </w:p>
    <w:p w14:paraId="7DDB7F2C"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b/>
          <w:bCs/>
          <w:sz w:val="22"/>
          <w:szCs w:val="22"/>
        </w:rPr>
        <w:t xml:space="preserve">AHRI Standard 1520-2022, </w:t>
      </w:r>
      <w:r w:rsidRPr="000C26C6">
        <w:rPr>
          <w:rFonts w:ascii="Arial" w:hAnsi="Arial" w:cs="Arial"/>
          <w:b/>
          <w:bCs/>
          <w:i/>
          <w:iCs/>
          <w:sz w:val="22"/>
          <w:szCs w:val="22"/>
        </w:rPr>
        <w:t>Performance Rating of Centrifugal Refrigerant Compressors</w:t>
      </w:r>
    </w:p>
    <w:p w14:paraId="68AAB138" w14:textId="77777777" w:rsidR="000F2B08" w:rsidRPr="000C26C6"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This standard will provide a rating method for centrifugal compressors and a calculation method to compare centrifugal compressors with positive displacement compressors. </w:t>
      </w:r>
    </w:p>
    <w:p w14:paraId="775DA375"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Reference to ASHRAE 225, </w:t>
      </w:r>
      <w:r w:rsidRPr="000C26C6">
        <w:rPr>
          <w:rFonts w:ascii="Arial" w:hAnsi="Arial" w:cs="Arial"/>
          <w:i/>
          <w:iCs/>
          <w:sz w:val="22"/>
          <w:szCs w:val="22"/>
        </w:rPr>
        <w:t>Methods for Performance Testing Centrifugal Refrigerant Compressors and Condensing Units</w:t>
      </w:r>
    </w:p>
    <w:p w14:paraId="5E54B1D8"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Similar format to AHRI 540, </w:t>
      </w:r>
      <w:r w:rsidRPr="000C26C6">
        <w:rPr>
          <w:rFonts w:ascii="Arial" w:hAnsi="Arial" w:cs="Arial"/>
          <w:i/>
          <w:iCs/>
          <w:sz w:val="22"/>
          <w:szCs w:val="22"/>
        </w:rPr>
        <w:t>Performance Rating of Positive Displacement Refrigerant Compressors and Compressor Units</w:t>
      </w:r>
    </w:p>
    <w:p w14:paraId="72378C80"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AHRI Compressor Standards Technical Committee will maintain the standard (responsible for a total of 7 standards including 1520). </w:t>
      </w:r>
    </w:p>
    <w:p w14:paraId="5815ECF4" w14:textId="77777777" w:rsidR="000F2B08" w:rsidRPr="000C26C6" w:rsidRDefault="000F2B08" w:rsidP="000F2B0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lang w:val="pt-BR"/>
        </w:rPr>
        <w:t>ISO/TC 86/SC 4</w:t>
      </w:r>
    </w:p>
    <w:p w14:paraId="5C30408E" w14:textId="77777777" w:rsidR="000F2B08" w:rsidRPr="000C26C6" w:rsidRDefault="000F2B08" w:rsidP="000F2B0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TC 86: Refrigeration and air-conditioning</w:t>
      </w:r>
    </w:p>
    <w:p w14:paraId="4229615A" w14:textId="77777777" w:rsidR="000F2B08" w:rsidRPr="000C26C6" w:rsidRDefault="000F2B08" w:rsidP="000F2B08">
      <w:pPr>
        <w:numPr>
          <w:ilvl w:val="3"/>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SC 4: Testing and Rating of refrigerant compressors</w:t>
      </w:r>
    </w:p>
    <w:p w14:paraId="48888466"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WG2 – </w:t>
      </w:r>
      <w:r w:rsidRPr="000C26C6">
        <w:rPr>
          <w:rFonts w:ascii="Arial" w:hAnsi="Arial" w:cs="Arial"/>
          <w:b/>
          <w:bCs/>
          <w:sz w:val="22"/>
          <w:szCs w:val="22"/>
        </w:rPr>
        <w:t xml:space="preserve">positive displacement </w:t>
      </w:r>
      <w:r w:rsidRPr="000C26C6">
        <w:rPr>
          <w:rFonts w:ascii="Arial" w:hAnsi="Arial" w:cs="Arial"/>
          <w:sz w:val="22"/>
          <w:szCs w:val="22"/>
        </w:rPr>
        <w:t>compressor standard</w:t>
      </w:r>
    </w:p>
    <w:p w14:paraId="384C1A91" w14:textId="77777777" w:rsidR="000F2B08" w:rsidRPr="000C26C6" w:rsidRDefault="000F2B08" w:rsidP="000F2B08">
      <w:pPr>
        <w:numPr>
          <w:ilvl w:val="5"/>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Focus is emerging markets</w:t>
      </w:r>
    </w:p>
    <w:p w14:paraId="5AA3FA86"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WG3 – </w:t>
      </w:r>
      <w:r w:rsidRPr="000C26C6">
        <w:rPr>
          <w:rFonts w:ascii="Arial" w:hAnsi="Arial" w:cs="Arial"/>
          <w:b/>
          <w:bCs/>
          <w:sz w:val="22"/>
          <w:szCs w:val="22"/>
        </w:rPr>
        <w:t xml:space="preserve">centrifugal </w:t>
      </w:r>
      <w:r w:rsidRPr="000C26C6">
        <w:rPr>
          <w:rFonts w:ascii="Arial" w:hAnsi="Arial" w:cs="Arial"/>
          <w:sz w:val="22"/>
          <w:szCs w:val="22"/>
        </w:rPr>
        <w:t>compressor standard</w:t>
      </w:r>
    </w:p>
    <w:p w14:paraId="5FCEDC51" w14:textId="77777777" w:rsidR="000F2B08" w:rsidRPr="000C26C6" w:rsidRDefault="000F2B08" w:rsidP="000F2B08">
      <w:pPr>
        <w:numPr>
          <w:ilvl w:val="5"/>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Draft is based on AHRI 1520 and JB/T 12843</w:t>
      </w:r>
    </w:p>
    <w:p w14:paraId="1DE6F003" w14:textId="77777777" w:rsidR="000F2B08" w:rsidRPr="000C26C6" w:rsidRDefault="000F2B08" w:rsidP="000F2B08">
      <w:pPr>
        <w:numPr>
          <w:ilvl w:val="4"/>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WG4 – ISO 917 to be updated as a method of test for compressors</w:t>
      </w:r>
    </w:p>
    <w:p w14:paraId="49DC0A07" w14:textId="5A98A8DA" w:rsidR="000F2B08" w:rsidRDefault="000F2B08" w:rsidP="000F2B08">
      <w:pPr>
        <w:numPr>
          <w:ilvl w:val="5"/>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0C26C6">
        <w:rPr>
          <w:rFonts w:ascii="Arial" w:hAnsi="Arial" w:cs="Arial"/>
          <w:sz w:val="22"/>
          <w:szCs w:val="22"/>
        </w:rPr>
        <w:t xml:space="preserve">Scope: both positive displacement </w:t>
      </w:r>
      <w:r w:rsidRPr="000C26C6">
        <w:rPr>
          <w:rFonts w:ascii="Arial" w:hAnsi="Arial" w:cs="Arial"/>
          <w:b/>
          <w:bCs/>
          <w:sz w:val="22"/>
          <w:szCs w:val="22"/>
        </w:rPr>
        <w:t>and</w:t>
      </w:r>
      <w:r w:rsidRPr="000C26C6">
        <w:rPr>
          <w:rFonts w:ascii="Arial" w:hAnsi="Arial" w:cs="Arial"/>
          <w:sz w:val="22"/>
          <w:szCs w:val="22"/>
        </w:rPr>
        <w:t xml:space="preserve"> centrifugal compressors</w:t>
      </w:r>
    </w:p>
    <w:p w14:paraId="34D91252" w14:textId="77777777" w:rsidR="000F2B08" w:rsidRPr="000F2B08" w:rsidRDefault="000F2B08" w:rsidP="000F2B0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36BEB716" w14:textId="323D2790" w:rsidR="006077CC" w:rsidRDefault="00D4428C">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 xml:space="preserve">Section Chair </w:t>
      </w:r>
      <w:r w:rsidR="00BF4693">
        <w:rPr>
          <w:rFonts w:ascii="Arial" w:hAnsi="Arial" w:cs="Arial"/>
          <w:sz w:val="22"/>
          <w:szCs w:val="22"/>
        </w:rPr>
        <w:t xml:space="preserve">Report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291D" w:rsidRPr="00DA291D">
        <w:rPr>
          <w:rFonts w:ascii="Arial" w:hAnsi="Arial" w:cs="Arial"/>
          <w:sz w:val="22"/>
          <w:szCs w:val="22"/>
        </w:rPr>
        <w:t>Charlie Henc</w:t>
      </w:r>
      <w:r w:rsidR="00DA291D">
        <w:rPr>
          <w:rFonts w:ascii="Arial" w:hAnsi="Arial" w:cs="Arial"/>
          <w:sz w:val="22"/>
          <w:szCs w:val="22"/>
        </w:rPr>
        <w:t>k</w:t>
      </w:r>
      <w:r w:rsidR="008C0938">
        <w:rPr>
          <w:rFonts w:ascii="Arial" w:hAnsi="Arial" w:cs="Arial"/>
          <w:sz w:val="22"/>
          <w:szCs w:val="22"/>
        </w:rPr>
        <w:t xml:space="preserve"> (filled in for Kevin Mercer)</w:t>
      </w:r>
    </w:p>
    <w:p w14:paraId="67297B55" w14:textId="5A2933E0" w:rsidR="00DA291D" w:rsidRDefault="00DA291D">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Programs due by July 9, 2022</w:t>
      </w:r>
    </w:p>
    <w:p w14:paraId="60BD57E0" w14:textId="6FB04040" w:rsidR="00DA291D" w:rsidRPr="00E579C3" w:rsidRDefault="00DA291D">
      <w:pPr>
        <w:numPr>
          <w:ilvl w:val="1"/>
          <w:numId w:val="1"/>
        </w:numPr>
        <w:shd w:val="clear" w:color="auto" w:fill="FFFFFF"/>
        <w:tabs>
          <w:tab w:val="left" w:pos="-1440"/>
          <w:tab w:val="left" w:pos="-720"/>
          <w:tab w:val="left" w:pos="438"/>
          <w:tab w:val="left" w:pos="1051"/>
          <w:tab w:val="left" w:pos="2614"/>
          <w:tab w:val="left" w:pos="2804"/>
          <w:tab w:val="left" w:pos="5292"/>
        </w:tabs>
        <w:spacing w:line="480" w:lineRule="auto"/>
        <w:rPr>
          <w:rFonts w:ascii="Arial" w:hAnsi="Arial" w:cs="Arial"/>
          <w:sz w:val="22"/>
          <w:szCs w:val="22"/>
        </w:rPr>
      </w:pPr>
      <w:r>
        <w:rPr>
          <w:rFonts w:ascii="Arial" w:hAnsi="Arial" w:cs="Arial"/>
          <w:sz w:val="22"/>
          <w:szCs w:val="22"/>
        </w:rPr>
        <w:t>New Rosters due by July 1, 2022</w:t>
      </w:r>
    </w:p>
    <w:p w14:paraId="397BABFC" w14:textId="4B0DABE2" w:rsidR="00595CF3" w:rsidRDefault="00396642">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 xml:space="preserve">MTG.Low GWP: </w:t>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D4428C">
        <w:rPr>
          <w:rFonts w:ascii="Arial" w:hAnsi="Arial" w:cs="Arial"/>
          <w:sz w:val="22"/>
          <w:szCs w:val="22"/>
        </w:rPr>
        <w:tab/>
      </w:r>
      <w:r w:rsidR="00595CF3">
        <w:rPr>
          <w:rFonts w:ascii="Arial" w:hAnsi="Arial" w:cs="Arial"/>
          <w:sz w:val="22"/>
          <w:szCs w:val="22"/>
        </w:rPr>
        <w:t>Phil Johnson</w:t>
      </w:r>
    </w:p>
    <w:p w14:paraId="094B69E5"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The MTG met 2022-Jun-26 and will meet again Wed Jun 29.</w:t>
      </w:r>
    </w:p>
    <w:p w14:paraId="2D2A380E"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Program Subcommittee. Seeking programs from TCs for co</w:t>
      </w:r>
      <w:r w:rsidRPr="00604323">
        <w:rPr>
          <w:rFonts w:ascii="Arial" w:hAnsi="Arial" w:cs="Arial"/>
          <w:sz w:val="22"/>
          <w:szCs w:val="22"/>
        </w:rPr>
        <w:noBreakHyphen/>
        <w:t>sponsorship.</w:t>
      </w:r>
    </w:p>
    <w:p w14:paraId="47B53DF6"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Codes &amp; Standards Subcommittee meets Tue Jun 28 (now). Updated a chapter talking points document and a 2-page summary on transition to 2L refrigerants.</w:t>
      </w:r>
    </w:p>
    <w:p w14:paraId="0F16EE25"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Research Subcommittee met 2022-Jun-13, current activity at the PMS level.</w:t>
      </w:r>
    </w:p>
    <w:p w14:paraId="7DBACADE"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Research projects on-going include RP-1806 and RP-1855. Monitoring a few projects sponsored by other TCs.</w:t>
      </w:r>
    </w:p>
    <w:p w14:paraId="367891C4"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RP-1806 “Flammable Refrigerants Post-Ignition Simulation and Risk Assessment Update”</w:t>
      </w:r>
    </w:p>
    <w:p w14:paraId="4A7CD050"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Start date: Jan-2017.</w:t>
      </w:r>
    </w:p>
    <w:p w14:paraId="31506B2C"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Slow progress. PMS received revised Task 1 interim report Jan-2022.</w:t>
      </w:r>
    </w:p>
    <w:p w14:paraId="752C5637"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Original scope included updating AHRI risk assessments for 2L refrigerants in 5 types of equipment, including chillers (centrifugal &amp; screw, machinery room).</w:t>
      </w:r>
    </w:p>
    <w:p w14:paraId="40F47703"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Project has re-allocated the budget (more to Task 1) and not yet clear what scope will be reduced (or if more funding will be requested to complete original scope).</w:t>
      </w:r>
    </w:p>
    <w:p w14:paraId="7D8691D1" w14:textId="798B35FA" w:rsid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PMS will soon receive a pilot study that completes the Task 2 and Task 3 work for just a small subset of the original scope (reach-in coolers). Results will determine go/no-go/redirect for remainder of the project</w:t>
      </w:r>
    </w:p>
    <w:p w14:paraId="6C363824"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RP-1855 “Determination of the Impact of Combustion Byproducts on the Safe Use of Flammable Fluorinated Refrigerants”</w:t>
      </w:r>
    </w:p>
    <w:p w14:paraId="7714A527"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Start date: Jan-2020</w:t>
      </w:r>
    </w:p>
    <w:p w14:paraId="6E10AE8B" w14:textId="77777777" w:rsidR="00604323" w:rsidRPr="00604323" w:rsidRDefault="00604323">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Slow progress to finalize the report. PMS sent second round of requested revisions to contractor Dec-2021. Contractor sent revised report Mar-2022. PMS final review in process.</w:t>
      </w:r>
    </w:p>
    <w:p w14:paraId="4A7A6847" w14:textId="77777777"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More detailed report document available for the meeting minutes.</w:t>
      </w:r>
    </w:p>
    <w:p w14:paraId="6CA2BFE3" w14:textId="72DB05B8" w:rsidR="00604323" w:rsidRPr="00604323" w:rsidRDefault="00604323">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604323">
        <w:rPr>
          <w:rFonts w:ascii="Arial" w:hAnsi="Arial" w:cs="Arial"/>
          <w:sz w:val="22"/>
          <w:szCs w:val="22"/>
        </w:rPr>
        <w:t>Reconfirm the representatives from TC 8.2 (Primary: Phil Johnson, Alternate #1: Laurent Abbas, Alternate #2: Ray Good).</w:t>
      </w:r>
    </w:p>
    <w:p w14:paraId="2DA4CAD6" w14:textId="77777777" w:rsidR="00604323" w:rsidRDefault="00604323" w:rsidP="001712D5">
      <w:pPr>
        <w:shd w:val="clear" w:color="auto" w:fill="FFFFFF"/>
        <w:tabs>
          <w:tab w:val="left" w:pos="-1440"/>
          <w:tab w:val="left" w:pos="-720"/>
          <w:tab w:val="left" w:pos="438"/>
          <w:tab w:val="left" w:pos="1051"/>
          <w:tab w:val="left" w:pos="2614"/>
          <w:tab w:val="left" w:pos="2804"/>
          <w:tab w:val="left" w:pos="5292"/>
        </w:tabs>
        <w:ind w:left="720"/>
        <w:rPr>
          <w:rFonts w:ascii="Arial" w:hAnsi="Arial" w:cs="Arial"/>
          <w:sz w:val="22"/>
          <w:szCs w:val="22"/>
        </w:rPr>
      </w:pPr>
    </w:p>
    <w:p w14:paraId="1509F7F6" w14:textId="1984CC85" w:rsidR="00396642" w:rsidRDefault="00396642" w:rsidP="001712D5">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Research:</w:t>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0F2B08">
        <w:rPr>
          <w:rFonts w:ascii="Arial" w:hAnsi="Arial" w:cs="Arial"/>
          <w:sz w:val="22"/>
          <w:szCs w:val="22"/>
        </w:rPr>
        <w:tab/>
      </w:r>
      <w:r>
        <w:rPr>
          <w:rFonts w:ascii="Arial" w:hAnsi="Arial" w:cs="Arial"/>
          <w:sz w:val="22"/>
          <w:szCs w:val="22"/>
        </w:rPr>
        <w:t xml:space="preserve">Darry Showalter </w:t>
      </w:r>
    </w:p>
    <w:p w14:paraId="0832A1BD" w14:textId="5C5ACEE4" w:rsidR="00F7051D" w:rsidRPr="00F7051D" w:rsidRDefault="00F7051D" w:rsidP="00F7051D">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Research S/C Chair Breakfast notes of interest</w:t>
      </w:r>
    </w:p>
    <w:p w14:paraId="7E6F5369" w14:textId="14125F29" w:rsidR="00F7051D" w:rsidRPr="00F7051D" w:rsidRDefault="00F7051D" w:rsidP="00F7051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Research Chairs breakfast is scheduled for February 11th.  Nothing to report today.</w:t>
      </w:r>
    </w:p>
    <w:p w14:paraId="1B02006E" w14:textId="44199753" w:rsidR="00F7051D" w:rsidRPr="00F7051D" w:rsidRDefault="00F7051D" w:rsidP="00F7051D">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Current Activities</w:t>
      </w:r>
    </w:p>
    <w:p w14:paraId="793DC21B" w14:textId="1B24D586" w:rsidR="00F7051D" w:rsidRPr="00F7051D" w:rsidRDefault="00F7051D" w:rsidP="00F7051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Research Subcommittee online meeting was held with Handbook &amp; Program on June 7th, 2021</w:t>
      </w:r>
    </w:p>
    <w:p w14:paraId="514C784C" w14:textId="77777777" w:rsidR="00F7051D" w:rsidRPr="00F7051D" w:rsidRDefault="00F7051D" w:rsidP="00F7051D">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Project Status</w:t>
      </w:r>
    </w:p>
    <w:p w14:paraId="7DAFEA6D" w14:textId="77777777" w:rsidR="00F7051D" w:rsidRPr="00F7051D" w:rsidRDefault="00F7051D" w:rsidP="00F7051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 xml:space="preserve">1716 - Oil concentration of field-installed liquid chillers with flooded type evaporators.  </w:t>
      </w:r>
    </w:p>
    <w:p w14:paraId="60C14A3C" w14:textId="77777777" w:rsidR="00F7051D" w:rsidRPr="00F7051D" w:rsidRDefault="00F7051D" w:rsidP="00F7051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Went out for bid but no bidders</w:t>
      </w:r>
    </w:p>
    <w:p w14:paraId="7249DCB3" w14:textId="77777777" w:rsidR="00F7051D" w:rsidRPr="00F7051D" w:rsidRDefault="00F7051D" w:rsidP="00F7051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Looking for 3 good suggestions from this group as to what bidders might be able to do this.</w:t>
      </w:r>
    </w:p>
    <w:p w14:paraId="16A4B75D" w14:textId="77777777" w:rsidR="00F7051D" w:rsidRPr="00F7051D" w:rsidRDefault="00F7051D" w:rsidP="00F7051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Need to resubmit with new list of bidders</w:t>
      </w:r>
    </w:p>
    <w:p w14:paraId="481B39D6" w14:textId="77777777" w:rsidR="00F7051D" w:rsidRPr="00F7051D" w:rsidRDefault="00F7051D" w:rsidP="00F7051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1793 - Development of Method of Test for Motor Component Thermal Conductivity</w:t>
      </w:r>
    </w:p>
    <w:p w14:paraId="5786926B" w14:textId="77777777" w:rsidR="00F7051D" w:rsidRPr="00F7051D" w:rsidRDefault="00F7051D" w:rsidP="00F7051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Planning to resubmit</w:t>
      </w:r>
    </w:p>
    <w:p w14:paraId="3813B4BB" w14:textId="7F67AA78" w:rsidR="001712D5" w:rsidRDefault="00F7051D" w:rsidP="00F7051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F7051D">
        <w:rPr>
          <w:rFonts w:ascii="Arial" w:hAnsi="Arial" w:cs="Arial"/>
          <w:sz w:val="22"/>
          <w:szCs w:val="22"/>
        </w:rPr>
        <w:t>TC8.1 is taking the lead on this one and will resubmit from the comments.</w:t>
      </w:r>
    </w:p>
    <w:p w14:paraId="14B7168E" w14:textId="77777777" w:rsidR="004D5DFD" w:rsidRPr="004D5DFD" w:rsidRDefault="004D5DFD" w:rsidP="004D5DF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1879 – Foamability properties of LGWP Refrigerant and Oil Mixtures</w:t>
      </w:r>
    </w:p>
    <w:p w14:paraId="4EE90619" w14:textId="77777777" w:rsidR="004D5DFD" w:rsidRPr="004D5DFD" w:rsidRDefault="004D5DFD" w:rsidP="004D5DF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Sponsored by TC3.4  and Co-Sponsored by TC8.1</w:t>
      </w:r>
    </w:p>
    <w:p w14:paraId="5C9BD5FB" w14:textId="77777777" w:rsidR="004D5DFD" w:rsidRPr="004D5DFD" w:rsidRDefault="004D5DFD" w:rsidP="004D5DFD">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Future Activities</w:t>
      </w:r>
    </w:p>
    <w:p w14:paraId="616CE369" w14:textId="77777777" w:rsidR="004D5DFD" w:rsidRPr="004D5DFD" w:rsidRDefault="004D5DFD" w:rsidP="004D5DF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HVAC components and low-GWP refrigerants – drop ins and changes that might be necessitated in components</w:t>
      </w:r>
    </w:p>
    <w:p w14:paraId="295D1C32" w14:textId="77777777" w:rsidR="004D5DFD" w:rsidRPr="004D5DFD" w:rsidRDefault="004D5DFD" w:rsidP="004D5DFD">
      <w:pPr>
        <w:numPr>
          <w:ilvl w:val="3"/>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Possible move this to a seminar as most manufacturers likely have this.</w:t>
      </w:r>
    </w:p>
    <w:p w14:paraId="740F76F6" w14:textId="77777777" w:rsidR="004D5DFD" w:rsidRPr="004D5DFD" w:rsidRDefault="004D5DFD" w:rsidP="004D5DF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Low flow in tubes – Possibly a Seminar as well.</w:t>
      </w:r>
    </w:p>
    <w:p w14:paraId="4703AA77" w14:textId="31AACA6E" w:rsidR="004D5DFD" w:rsidRPr="00D659F4" w:rsidRDefault="004D5DFD" w:rsidP="004D5DFD">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D5DFD">
        <w:rPr>
          <w:rFonts w:ascii="Arial" w:hAnsi="Arial" w:cs="Arial"/>
          <w:sz w:val="22"/>
          <w:szCs w:val="22"/>
        </w:rPr>
        <w:t>Decarb and heating mode how to get larger heat pumps</w:t>
      </w:r>
    </w:p>
    <w:p w14:paraId="16A6BF98" w14:textId="258A7924" w:rsidR="001712D5" w:rsidRDefault="001712D5" w:rsidP="001712D5">
      <w:pPr>
        <w:shd w:val="clear" w:color="auto" w:fill="FFFFFF"/>
        <w:tabs>
          <w:tab w:val="left" w:pos="-1440"/>
          <w:tab w:val="left" w:pos="-720"/>
          <w:tab w:val="left" w:pos="438"/>
          <w:tab w:val="left" w:pos="1051"/>
          <w:tab w:val="left" w:pos="2614"/>
          <w:tab w:val="left" w:pos="2804"/>
          <w:tab w:val="left" w:pos="5292"/>
        </w:tabs>
        <w:ind w:left="360"/>
        <w:rPr>
          <w:rFonts w:ascii="Arial" w:hAnsi="Arial" w:cs="Arial"/>
          <w:sz w:val="22"/>
          <w:szCs w:val="22"/>
        </w:rPr>
      </w:pPr>
    </w:p>
    <w:p w14:paraId="78239FE2" w14:textId="33A9F00B" w:rsidR="00E579C3" w:rsidRPr="00E579C3" w:rsidRDefault="00E579C3" w:rsidP="001712D5">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Programs</w:t>
      </w:r>
      <w:r w:rsidR="00396642">
        <w:rPr>
          <w:rFonts w:ascii="Arial" w:hAnsi="Arial" w:cs="Arial"/>
          <w:sz w:val="22"/>
          <w:szCs w:val="22"/>
        </w:rPr>
        <w:t>:</w:t>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907343">
        <w:rPr>
          <w:rFonts w:ascii="Arial" w:hAnsi="Arial" w:cs="Arial"/>
          <w:sz w:val="22"/>
          <w:szCs w:val="22"/>
        </w:rPr>
        <w:tab/>
      </w:r>
      <w:r w:rsidR="000F2B08">
        <w:rPr>
          <w:rFonts w:ascii="Arial" w:hAnsi="Arial" w:cs="Arial"/>
          <w:sz w:val="22"/>
          <w:szCs w:val="22"/>
        </w:rPr>
        <w:tab/>
      </w:r>
      <w:r w:rsidR="00396642">
        <w:rPr>
          <w:rFonts w:ascii="Arial" w:hAnsi="Arial" w:cs="Arial"/>
          <w:sz w:val="22"/>
          <w:szCs w:val="22"/>
        </w:rPr>
        <w:t>Mar</w:t>
      </w:r>
      <w:r w:rsidRPr="00E579C3">
        <w:rPr>
          <w:rFonts w:ascii="Arial" w:hAnsi="Arial" w:cs="Arial"/>
          <w:sz w:val="22"/>
          <w:szCs w:val="22"/>
        </w:rPr>
        <w:t>k Rogan</w:t>
      </w:r>
    </w:p>
    <w:p w14:paraId="48F05F5E" w14:textId="77777777" w:rsidR="00D659F4" w:rsidRPr="00D659F4"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Combined TC 8.02/8.01 Program Subcommittee Report</w:t>
      </w:r>
    </w:p>
    <w:p w14:paraId="488764E7" w14:textId="77777777" w:rsidR="00D659F4" w:rsidRPr="00D659F4"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2022 Summer Meeting, Toronto, ON now a combination of In Person and Virtual</w:t>
      </w:r>
    </w:p>
    <w:p w14:paraId="0D36BDE6" w14:textId="77777777" w:rsidR="00D659F4" w:rsidRPr="00D659F4"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Subcommittee Meeting: June 20th, 12:00 am -2:00 pm EST</w:t>
      </w:r>
    </w:p>
    <w:p w14:paraId="081FDB14" w14:textId="77777777" w:rsidR="00D659F4" w:rsidRPr="00D659F4"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 xml:space="preserve">Attendees:  Mark Rogan, Drew Turner, Matt Cambio, Daryl Showalter, Justin Prosser, Margaret Matheson, Michael Perevozchikov, Davide Ziviani, Ray Good, Craig Bradshaw, Kris Crosby, Chris Seeton, Dan Kemper, Erik Anderson, Alex Schmig, Georgi Kazachki, Tiffany Abuzzo, Jamie Yeh, Hotian Liu, SA Sharif, Phil Johnson, John Neel, Eric Berg, Rupal Choksi, Brian Reynolds, Tom Watson </w:t>
      </w:r>
    </w:p>
    <w:p w14:paraId="49243C6C" w14:textId="352043B6" w:rsidR="00D659F4" w:rsidRPr="00D659F4"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 xml:space="preserve">Toronto Meeting Update: Program Approved: </w:t>
      </w:r>
      <w:r w:rsidR="00A15D9E">
        <w:rPr>
          <w:rFonts w:ascii="Arial" w:hAnsi="Arial" w:cs="Arial"/>
          <w:sz w:val="22"/>
          <w:szCs w:val="22"/>
        </w:rPr>
        <w:t>1</w:t>
      </w:r>
      <w:r w:rsidRPr="00D659F4">
        <w:rPr>
          <w:rFonts w:ascii="Arial" w:hAnsi="Arial" w:cs="Arial"/>
          <w:sz w:val="22"/>
          <w:szCs w:val="22"/>
        </w:rPr>
        <w:t xml:space="preserve"> for </w:t>
      </w:r>
      <w:r w:rsidR="00A15D9E">
        <w:rPr>
          <w:rFonts w:ascii="Arial" w:hAnsi="Arial" w:cs="Arial"/>
          <w:sz w:val="22"/>
          <w:szCs w:val="22"/>
        </w:rPr>
        <w:t>1</w:t>
      </w:r>
      <w:r w:rsidRPr="00D659F4">
        <w:rPr>
          <w:rFonts w:ascii="Arial" w:hAnsi="Arial" w:cs="Arial"/>
          <w:sz w:val="22"/>
          <w:szCs w:val="22"/>
        </w:rPr>
        <w:t xml:space="preserve"> Co-Sponsored with TC 8.1 for this </w:t>
      </w:r>
      <w:r w:rsidR="00A15D9E">
        <w:rPr>
          <w:rFonts w:ascii="Arial" w:hAnsi="Arial" w:cs="Arial"/>
          <w:sz w:val="22"/>
          <w:szCs w:val="22"/>
        </w:rPr>
        <w:t>meeting</w:t>
      </w:r>
    </w:p>
    <w:p w14:paraId="1C81CD46" w14:textId="6777E593" w:rsidR="00BD0BF3" w:rsidRDefault="00D659F4" w:rsidP="00D659F4">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D659F4">
        <w:rPr>
          <w:rFonts w:ascii="Arial" w:hAnsi="Arial" w:cs="Arial"/>
          <w:sz w:val="22"/>
          <w:szCs w:val="22"/>
        </w:rPr>
        <w:t>Seminar 40 – Chiller-Heater Systems Enabled by Compressors and Ice: Haotian Liu, Ph.D. is chair of seminar.  Sponsored by TC8.1 and cosponsored by TC8.2 and 6.9(Thermal Storage).  Presenters: Drew Turner(Danfoss), Paul Kozlov(GeoClima), Charlie Marino(AKF Group), Mark MacCracken(Calmac Corp).  Wednesday June 29th  from 8:00-9:30 EST</w:t>
      </w:r>
    </w:p>
    <w:p w14:paraId="52954779" w14:textId="77777777" w:rsidR="008027CC" w:rsidRPr="008027CC" w:rsidRDefault="008027CC" w:rsidP="008027CC">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8027CC">
        <w:rPr>
          <w:rFonts w:ascii="Arial" w:hAnsi="Arial" w:cs="Arial"/>
          <w:sz w:val="22"/>
          <w:szCs w:val="22"/>
        </w:rPr>
        <w:t xml:space="preserve">Future Programs –  Winter Meeting Atlanta Feb. 4th- 8th, 2023  </w:t>
      </w:r>
    </w:p>
    <w:p w14:paraId="43E3BC02" w14:textId="7039D71B" w:rsidR="008027CC" w:rsidRPr="008027CC" w:rsidRDefault="008027CC" w:rsidP="008027CC">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8027CC">
        <w:rPr>
          <w:rFonts w:ascii="Arial" w:hAnsi="Arial" w:cs="Arial"/>
          <w:sz w:val="22"/>
          <w:szCs w:val="22"/>
        </w:rPr>
        <w:t>Atlanta recommendations: Continue developing the Danger of Decoupling Efficiency and Decarbonization program for submission by the August 9th deadline. New title discussed.</w:t>
      </w:r>
    </w:p>
    <w:p w14:paraId="12B06468" w14:textId="77777777" w:rsidR="008027CC" w:rsidRPr="008027CC" w:rsidRDefault="008027CC" w:rsidP="008027CC">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8027CC">
        <w:rPr>
          <w:rFonts w:ascii="Arial" w:hAnsi="Arial" w:cs="Arial"/>
          <w:sz w:val="22"/>
          <w:szCs w:val="22"/>
        </w:rPr>
        <w:t>The Danger Risk of Decoupling Efficiency and Decarbonization: Drew Turner made this suggestion.  Possible Track 5(IAQ, Energy Use, Comfort and Health of Sustainable Buildings)  We need a chair and speakers.</w:t>
      </w:r>
    </w:p>
    <w:p w14:paraId="7DAF2D23" w14:textId="2DDA9756" w:rsidR="00D659F4" w:rsidRDefault="008027CC" w:rsidP="008027CC">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8027CC">
        <w:rPr>
          <w:rFonts w:ascii="Arial" w:hAnsi="Arial" w:cs="Arial"/>
          <w:sz w:val="22"/>
          <w:szCs w:val="22"/>
        </w:rPr>
        <w:t>Back to the Basics: Air-Cooled vs Water-Cooled Chillers: Most likely a Track 2(HVAC&amp;R Systems and Equipment)  We need a chair and speakers</w:t>
      </w:r>
    </w:p>
    <w:p w14:paraId="6ABFB877" w14:textId="77777777" w:rsidR="00A15D9E" w:rsidRPr="00A15D9E" w:rsidRDefault="00A15D9E" w:rsidP="00A15D9E">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Future Program Ideas – Beyond Atlanta</w:t>
      </w:r>
    </w:p>
    <w:p w14:paraId="58149E85"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Standard 225 MOT for Centrifugal Compressors – Proposal is to wait until AHRI 1520P is released and commented on.  Perhaps 2023 even though it seems the revised standard should be released soon.</w:t>
      </w:r>
    </w:p>
    <w:p w14:paraId="2A1246BC"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Steam Turbines Applications in Centrifugal Chillers</w:t>
      </w:r>
    </w:p>
    <w:p w14:paraId="1A305BC9"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District Cooling Plants; What effect will R-123 retiring have on systems: Co-Sponsor with District Cooling TC</w:t>
      </w:r>
    </w:p>
    <w:p w14:paraId="4C3DFE6B"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Low Flow Tube Study – Proposal was to develop a program along side the Research Project by the same name</w:t>
      </w:r>
    </w:p>
    <w:p w14:paraId="015624E5"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What Impact has 90.1-2019 had on Design Practices regarding a 15° ΔT?</w:t>
      </w:r>
    </w:p>
    <w:p w14:paraId="60D20662" w14:textId="77777777" w:rsidR="00A15D9E" w:rsidRPr="00A15D9E" w:rsidRDefault="00A15D9E" w:rsidP="00A15D9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Electrification of Heating Chapter 2: Industrial and Healthcare Markets as well as Hybrid Applications – Possible Track 5 (Cold Climate Building System Design, Operation, and Resilience)</w:t>
      </w:r>
    </w:p>
    <w:p w14:paraId="35EC8307" w14:textId="5D38A4A4" w:rsidR="007B34ED" w:rsidRDefault="00A15D9E" w:rsidP="009D1B09">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A15D9E">
        <w:rPr>
          <w:rFonts w:ascii="Arial" w:hAnsi="Arial" w:cs="Arial"/>
          <w:sz w:val="22"/>
          <w:szCs w:val="22"/>
        </w:rPr>
        <w:t>Next Meeting - Subcommittee will meet via conference call in early January 2023.</w:t>
      </w:r>
    </w:p>
    <w:p w14:paraId="7B752684" w14:textId="77777777" w:rsidR="004A2C4E" w:rsidRPr="004A2C4E" w:rsidRDefault="004A2C4E" w:rsidP="004A2C4E">
      <w:pPr>
        <w:numPr>
          <w:ilvl w:val="1"/>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A2C4E">
        <w:rPr>
          <w:rFonts w:ascii="Arial" w:hAnsi="Arial" w:cs="Arial"/>
          <w:sz w:val="22"/>
          <w:szCs w:val="22"/>
        </w:rPr>
        <w:t xml:space="preserve">2023 ASHRAE Winter Meeting Atlanta: </w:t>
      </w:r>
    </w:p>
    <w:p w14:paraId="58539973" w14:textId="77777777" w:rsidR="004A2C4E" w:rsidRPr="004A2C4E" w:rsidRDefault="004A2C4E" w:rsidP="004A2C4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A2C4E">
        <w:rPr>
          <w:rFonts w:ascii="Arial" w:hAnsi="Arial" w:cs="Arial"/>
          <w:sz w:val="22"/>
          <w:szCs w:val="22"/>
        </w:rPr>
        <w:t>Important dates:</w:t>
      </w:r>
    </w:p>
    <w:p w14:paraId="1A32C897" w14:textId="77777777" w:rsidR="004A2C4E" w:rsidRPr="004A2C4E" w:rsidRDefault="004A2C4E" w:rsidP="004A2C4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A2C4E">
        <w:rPr>
          <w:rFonts w:ascii="Arial" w:hAnsi="Arial" w:cs="Arial"/>
          <w:sz w:val="22"/>
          <w:szCs w:val="22"/>
        </w:rPr>
        <w:t>Aug. 9th  Program Proposals Due</w:t>
      </w:r>
    </w:p>
    <w:p w14:paraId="29460D57" w14:textId="77777777" w:rsidR="004A2C4E" w:rsidRPr="004A2C4E" w:rsidRDefault="004A2C4E" w:rsidP="004A2C4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A2C4E">
        <w:rPr>
          <w:rFonts w:ascii="Arial" w:hAnsi="Arial" w:cs="Arial"/>
          <w:sz w:val="22"/>
          <w:szCs w:val="22"/>
        </w:rPr>
        <w:t>Oct. 10th Program accept/reject notifications</w:t>
      </w:r>
    </w:p>
    <w:p w14:paraId="611118B8" w14:textId="07E3BEA5" w:rsidR="005607F8" w:rsidRPr="004A2C4E" w:rsidRDefault="004A2C4E" w:rsidP="004A2C4E">
      <w:pPr>
        <w:numPr>
          <w:ilvl w:val="2"/>
          <w:numId w:val="1"/>
        </w:numPr>
        <w:shd w:val="clear" w:color="auto" w:fill="FFFFFF"/>
        <w:tabs>
          <w:tab w:val="left" w:pos="-1440"/>
          <w:tab w:val="left" w:pos="-720"/>
          <w:tab w:val="left" w:pos="1051"/>
          <w:tab w:val="left" w:pos="2614"/>
          <w:tab w:val="left" w:pos="2804"/>
          <w:tab w:val="left" w:pos="5292"/>
        </w:tabs>
        <w:rPr>
          <w:rFonts w:ascii="Arial" w:hAnsi="Arial" w:cs="Arial"/>
          <w:sz w:val="22"/>
          <w:szCs w:val="22"/>
        </w:rPr>
      </w:pPr>
      <w:r w:rsidRPr="004A2C4E">
        <w:rPr>
          <w:rFonts w:ascii="Arial" w:hAnsi="Arial" w:cs="Arial"/>
          <w:sz w:val="22"/>
          <w:szCs w:val="22"/>
        </w:rPr>
        <w:t>Program submission deadline</w:t>
      </w:r>
      <w:r>
        <w:rPr>
          <w:rFonts w:ascii="Arial" w:hAnsi="Arial" w:cs="Arial"/>
          <w:sz w:val="22"/>
          <w:szCs w:val="22"/>
        </w:rPr>
        <w:t xml:space="preserve"> </w:t>
      </w:r>
      <w:r w:rsidRPr="004A2C4E">
        <w:rPr>
          <w:rFonts w:ascii="Arial" w:hAnsi="Arial" w:cs="Arial"/>
          <w:sz w:val="22"/>
          <w:szCs w:val="22"/>
        </w:rPr>
        <w:t>TBD</w:t>
      </w:r>
    </w:p>
    <w:p w14:paraId="57D59E99" w14:textId="36CCA4E8" w:rsidR="00E579C3" w:rsidRPr="00061454" w:rsidRDefault="00E579C3" w:rsidP="001C5F2B">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39322C86" w14:textId="40AEE85B" w:rsidR="00E579C3" w:rsidRPr="00E579C3" w:rsidRDefault="00DD2929" w:rsidP="009715E3">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Handbook</w:t>
      </w:r>
      <w:r w:rsidR="00E579C3">
        <w:rPr>
          <w:rFonts w:ascii="Arial" w:hAnsi="Arial" w:cs="Arial"/>
          <w:sz w:val="22"/>
          <w:szCs w:val="22"/>
        </w:rPr>
        <w:t xml:space="preserve">                 </w:t>
      </w:r>
      <w:r w:rsidR="00E579C3">
        <w:rPr>
          <w:rFonts w:ascii="Arial" w:hAnsi="Arial" w:cs="Arial"/>
          <w:sz w:val="22"/>
          <w:szCs w:val="22"/>
        </w:rPr>
        <w:tab/>
      </w:r>
      <w:r w:rsidR="00E579C3">
        <w:rPr>
          <w:rFonts w:ascii="Arial" w:hAnsi="Arial" w:cs="Arial"/>
          <w:sz w:val="22"/>
          <w:szCs w:val="22"/>
        </w:rPr>
        <w:tab/>
      </w:r>
      <w:r w:rsidR="00E579C3">
        <w:rPr>
          <w:rFonts w:ascii="Arial" w:hAnsi="Arial" w:cs="Arial"/>
          <w:sz w:val="22"/>
          <w:szCs w:val="22"/>
        </w:rPr>
        <w:tab/>
      </w:r>
      <w:r>
        <w:rPr>
          <w:rFonts w:ascii="Arial" w:hAnsi="Arial" w:cs="Arial"/>
          <w:sz w:val="22"/>
          <w:szCs w:val="22"/>
        </w:rPr>
        <w:tab/>
      </w:r>
      <w:r>
        <w:rPr>
          <w:rFonts w:ascii="Arial" w:hAnsi="Arial" w:cs="Arial"/>
          <w:sz w:val="22"/>
          <w:szCs w:val="22"/>
        </w:rPr>
        <w:tab/>
        <w:t>Scott MacBain</w:t>
      </w:r>
      <w:r w:rsidR="00E579C3" w:rsidRPr="00E579C3">
        <w:rPr>
          <w:rFonts w:ascii="Arial" w:hAnsi="Arial" w:cs="Arial"/>
          <w:sz w:val="22"/>
          <w:szCs w:val="22"/>
        </w:rPr>
        <w:tab/>
      </w:r>
    </w:p>
    <w:p w14:paraId="68D638A9" w14:textId="77777777" w:rsidR="00717D68" w:rsidRPr="00717D68" w:rsidRDefault="00717D68" w:rsidP="00717D6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TC 8.1: Refrigeration: Chapter 8 - Factory Dehydrating, Charging &amp; Testing</w:t>
      </w:r>
    </w:p>
    <w:p w14:paraId="7D488741" w14:textId="77777777" w:rsidR="00717D68" w:rsidRPr="00717D68" w:rsidRDefault="00717D68" w:rsidP="00717D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2026 Next Revision</w:t>
      </w:r>
    </w:p>
    <w:p w14:paraId="6279BCFA" w14:textId="77777777" w:rsidR="00717D68" w:rsidRPr="00717D68" w:rsidRDefault="00717D68" w:rsidP="00717D6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TC 8.1 &amp; 8.2: 2024 HVAC Systems &amp; Equipment: Chapter 38 and 43 (due May/July 2023)</w:t>
      </w:r>
    </w:p>
    <w:p w14:paraId="7353A01A" w14:textId="77777777" w:rsidR="00717D68" w:rsidRPr="00717D68" w:rsidRDefault="00717D68" w:rsidP="00717D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Davide Ziviani, Craig Bradshaw, Michael Perevozchikov, Rick Heiden, Scott MacBain, Fred Betz, Drew Turner, Trent Hunt, Steve Duda</w:t>
      </w:r>
    </w:p>
    <w:p w14:paraId="6A320B1D" w14:textId="77777777" w:rsidR="00717D68" w:rsidRPr="00717D68" w:rsidRDefault="00717D68" w:rsidP="00717D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 xml:space="preserve">Confirm document access on authoring portal: https://authoring.ashrae.org/  </w:t>
      </w:r>
    </w:p>
    <w:p w14:paraId="1CE1598A" w14:textId="77777777" w:rsidR="00717D68" w:rsidRPr="00717D68" w:rsidRDefault="00717D68" w:rsidP="00717D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Contact Chris Walter (CWalter@ashrae.org) if any issues with Microsoft login</w:t>
      </w:r>
    </w:p>
    <w:p w14:paraId="7FA2BF01" w14:textId="7819A44C" w:rsidR="000B0B87" w:rsidRDefault="00717D68" w:rsidP="00717D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sz w:val="22"/>
          <w:szCs w:val="22"/>
        </w:rPr>
        <w:t>Status at ASHRAE is carryover from January.  Timing for their upload of 38 &amp; 43 to portal delayed from March, May, July: Latest Est. TBD TODAY (6/23)!</w:t>
      </w:r>
    </w:p>
    <w:p w14:paraId="5CF075E3" w14:textId="027F02B1" w:rsidR="00717D68" w:rsidRDefault="00717D68" w:rsidP="00717D6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717D68">
        <w:rPr>
          <w:rFonts w:ascii="Arial" w:hAnsi="Arial" w:cs="Arial"/>
          <w:noProof/>
          <w:sz w:val="22"/>
          <w:szCs w:val="22"/>
        </w:rPr>
        <mc:AlternateContent>
          <mc:Choice Requires="wpg">
            <w:drawing>
              <wp:anchor distT="0" distB="0" distL="114300" distR="114300" simplePos="0" relativeHeight="251660288" behindDoc="0" locked="0" layoutInCell="1" allowOverlap="1" wp14:anchorId="197F5165" wp14:editId="7F0E36D4">
                <wp:simplePos x="0" y="0"/>
                <wp:positionH relativeFrom="column">
                  <wp:posOffset>567055</wp:posOffset>
                </wp:positionH>
                <wp:positionV relativeFrom="paragraph">
                  <wp:posOffset>128906</wp:posOffset>
                </wp:positionV>
                <wp:extent cx="5374005" cy="1365250"/>
                <wp:effectExtent l="0" t="0" r="0" b="0"/>
                <wp:wrapNone/>
                <wp:docPr id="3" name="Group 12"/>
                <wp:cNvGraphicFramePr/>
                <a:graphic xmlns:a="http://schemas.openxmlformats.org/drawingml/2006/main">
                  <a:graphicData uri="http://schemas.microsoft.com/office/word/2010/wordprocessingGroup">
                    <wpg:wgp>
                      <wpg:cNvGrpSpPr/>
                      <wpg:grpSpPr>
                        <a:xfrm>
                          <a:off x="0" y="0"/>
                          <a:ext cx="5374005" cy="1365250"/>
                          <a:chOff x="0" y="0"/>
                          <a:chExt cx="5031002" cy="1307768"/>
                        </a:xfrm>
                      </wpg:grpSpPr>
                      <pic:pic xmlns:pic="http://schemas.openxmlformats.org/drawingml/2006/picture">
                        <pic:nvPicPr>
                          <pic:cNvPr id="4" name="Picture 4"/>
                          <pic:cNvPicPr>
                            <a:picLocks noChangeAspect="1"/>
                          </pic:cNvPicPr>
                        </pic:nvPicPr>
                        <pic:blipFill rotWithShape="1">
                          <a:blip r:embed="rId9"/>
                          <a:srcRect b="75059"/>
                          <a:stretch/>
                        </pic:blipFill>
                        <pic:spPr>
                          <a:xfrm>
                            <a:off x="1" y="0"/>
                            <a:ext cx="5031001" cy="488700"/>
                          </a:xfrm>
                          <a:prstGeom prst="rect">
                            <a:avLst/>
                          </a:prstGeom>
                        </pic:spPr>
                      </pic:pic>
                      <pic:pic xmlns:pic="http://schemas.openxmlformats.org/drawingml/2006/picture">
                        <pic:nvPicPr>
                          <pic:cNvPr id="5" name="Picture 5"/>
                          <pic:cNvPicPr>
                            <a:picLocks noChangeAspect="1"/>
                          </pic:cNvPicPr>
                        </pic:nvPicPr>
                        <pic:blipFill rotWithShape="1">
                          <a:blip r:embed="rId9"/>
                          <a:srcRect t="58198"/>
                          <a:stretch/>
                        </pic:blipFill>
                        <pic:spPr>
                          <a:xfrm>
                            <a:off x="0" y="488700"/>
                            <a:ext cx="5031001" cy="8190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8D42EA" id="Group 12" o:spid="_x0000_s1026" style="position:absolute;margin-left:44.65pt;margin-top:10.15pt;width:423.15pt;height:107.5pt;z-index:251660288;mso-width-relative:margin;mso-height-relative:margin" coordsize="50310,130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0310;height:4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">
                  <v:imagedata r:id="rId10" o:title="" cropbottom="49191f"/>
                </v:shape>
                <v:shape id="Picture 5" o:spid="_x0000_s1028" type="#_x0000_t75" style="position:absolute;top:4887;width:50310;height:8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">
                  <v:imagedata r:id="rId10" o:title="" croptop="38141f"/>
                </v:shape>
              </v:group>
            </w:pict>
          </mc:Fallback>
        </mc:AlternateContent>
      </w:r>
    </w:p>
    <w:p w14:paraId="788B1A0A" w14:textId="3683B12E" w:rsidR="00717D68" w:rsidRDefault="00717D68" w:rsidP="00717D6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7530FA17" w14:textId="11ED7E0F" w:rsidR="00717D68" w:rsidRDefault="00717D68" w:rsidP="00717D6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3194DC45" w14:textId="36D302D5" w:rsidR="00717D68" w:rsidRDefault="00717D68" w:rsidP="00717D6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58206EF5" w14:textId="77777777" w:rsidR="00717D68" w:rsidRPr="00717D68" w:rsidRDefault="00717D68" w:rsidP="00717D68">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2EB59D09" w14:textId="77777777" w:rsidR="009715E3" w:rsidRPr="00E579C3" w:rsidRDefault="009715E3" w:rsidP="009715E3">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2E57A443" w14:textId="3A85EAA1" w:rsidR="000B0B87" w:rsidRDefault="00175C04" w:rsidP="00643EF7">
      <w:pPr>
        <w:pStyle w:val="ListParagraph"/>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RAC Report</w:t>
      </w:r>
      <w:r w:rsidR="000B0B87">
        <w:rPr>
          <w:rFonts w:ascii="Arial" w:hAnsi="Arial" w:cs="Arial"/>
          <w:sz w:val="22"/>
          <w:szCs w:val="22"/>
        </w:rPr>
        <w:tab/>
      </w:r>
      <w:r w:rsidR="000B0B87">
        <w:rPr>
          <w:rFonts w:ascii="Arial" w:hAnsi="Arial" w:cs="Arial"/>
          <w:sz w:val="22"/>
          <w:szCs w:val="22"/>
        </w:rPr>
        <w:tab/>
      </w:r>
      <w:r w:rsidR="000B0B87">
        <w:rPr>
          <w:rFonts w:ascii="Arial" w:hAnsi="Arial" w:cs="Arial"/>
          <w:sz w:val="22"/>
          <w:szCs w:val="22"/>
        </w:rPr>
        <w:tab/>
      </w:r>
      <w:r w:rsidR="000B0B87">
        <w:rPr>
          <w:rFonts w:ascii="Arial" w:hAnsi="Arial" w:cs="Arial"/>
          <w:sz w:val="22"/>
          <w:szCs w:val="22"/>
        </w:rPr>
        <w:tab/>
      </w:r>
      <w:r w:rsidR="00DC3BBE">
        <w:rPr>
          <w:rFonts w:ascii="Arial" w:hAnsi="Arial" w:cs="Arial"/>
          <w:sz w:val="22"/>
          <w:szCs w:val="22"/>
        </w:rPr>
        <w:tab/>
      </w:r>
      <w:r>
        <w:rPr>
          <w:rFonts w:ascii="Arial" w:hAnsi="Arial" w:cs="Arial"/>
          <w:sz w:val="22"/>
          <w:szCs w:val="22"/>
        </w:rPr>
        <w:t>Chris Seaton</w:t>
      </w:r>
    </w:p>
    <w:p w14:paraId="324BD783" w14:textId="645C18E1" w:rsidR="00E579C3" w:rsidRPr="00175C04" w:rsidRDefault="009123FC" w:rsidP="00643EF7">
      <w:pPr>
        <w:pStyle w:val="ListParagraph"/>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No report</w:t>
      </w:r>
      <w:r w:rsidR="00175C04">
        <w:rPr>
          <w:rFonts w:ascii="Arial" w:hAnsi="Arial" w:cs="Arial"/>
          <w:sz w:val="22"/>
          <w:szCs w:val="22"/>
        </w:rPr>
        <w:t xml:space="preserve"> </w:t>
      </w:r>
    </w:p>
    <w:p w14:paraId="641CF145" w14:textId="77777777" w:rsidR="00344EED" w:rsidRPr="00344EED" w:rsidRDefault="00344EED" w:rsidP="00643EF7">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5410033F" w14:textId="3E8700E6" w:rsidR="00E579C3" w:rsidRPr="00E579C3" w:rsidRDefault="00E579C3"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 xml:space="preserve">Membership </w:t>
      </w:r>
      <w:r w:rsidRPr="00E579C3">
        <w:rPr>
          <w:rFonts w:ascii="Arial" w:hAnsi="Arial" w:cs="Arial"/>
          <w:sz w:val="22"/>
          <w:szCs w:val="22"/>
        </w:rPr>
        <w:tab/>
      </w:r>
      <w:r w:rsidRPr="00E579C3">
        <w:rPr>
          <w:rFonts w:ascii="Arial" w:hAnsi="Arial" w:cs="Arial"/>
          <w:sz w:val="22"/>
          <w:szCs w:val="22"/>
        </w:rPr>
        <w:tab/>
      </w:r>
      <w:r w:rsidRPr="00E579C3">
        <w:rPr>
          <w:rFonts w:ascii="Arial" w:hAnsi="Arial" w:cs="Arial"/>
          <w:sz w:val="22"/>
          <w:szCs w:val="22"/>
        </w:rPr>
        <w:tab/>
      </w:r>
      <w:r w:rsidR="00DC3BBE">
        <w:rPr>
          <w:rFonts w:ascii="Arial" w:hAnsi="Arial" w:cs="Arial"/>
          <w:sz w:val="22"/>
          <w:szCs w:val="22"/>
        </w:rPr>
        <w:tab/>
      </w:r>
      <w:r w:rsidRPr="00E579C3">
        <w:rPr>
          <w:rFonts w:ascii="Arial" w:hAnsi="Arial" w:cs="Arial"/>
          <w:sz w:val="22"/>
          <w:szCs w:val="22"/>
        </w:rPr>
        <w:tab/>
      </w:r>
      <w:r w:rsidR="00E5590C">
        <w:rPr>
          <w:rFonts w:ascii="Arial" w:hAnsi="Arial" w:cs="Arial"/>
          <w:sz w:val="22"/>
          <w:szCs w:val="22"/>
        </w:rPr>
        <w:t>Drew Turner</w:t>
      </w:r>
    </w:p>
    <w:p w14:paraId="0559585D" w14:textId="2DBC64C6" w:rsidR="00E579C3" w:rsidRDefault="00E579C3" w:rsidP="00643EF7">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 xml:space="preserve">TC leadership changes – </w:t>
      </w:r>
      <w:r w:rsidR="00F87C77">
        <w:rPr>
          <w:rFonts w:ascii="Arial" w:hAnsi="Arial" w:cs="Arial"/>
          <w:sz w:val="22"/>
          <w:szCs w:val="22"/>
        </w:rPr>
        <w:t xml:space="preserve">Added </w:t>
      </w:r>
      <w:r w:rsidR="00F87C77" w:rsidRPr="00F87C77">
        <w:rPr>
          <w:rFonts w:ascii="Arial" w:hAnsi="Arial" w:cs="Arial"/>
          <w:sz w:val="22"/>
          <w:szCs w:val="22"/>
        </w:rPr>
        <w:t>Tiffany Bates Abruzzo</w:t>
      </w:r>
      <w:r w:rsidR="00F87C77">
        <w:rPr>
          <w:rFonts w:ascii="Arial" w:hAnsi="Arial" w:cs="Arial"/>
          <w:sz w:val="22"/>
          <w:szCs w:val="22"/>
        </w:rPr>
        <w:t xml:space="preserve"> </w:t>
      </w:r>
      <w:r w:rsidR="00CB7A4E">
        <w:rPr>
          <w:rFonts w:ascii="Arial" w:hAnsi="Arial" w:cs="Arial"/>
          <w:sz w:val="22"/>
          <w:szCs w:val="22"/>
        </w:rPr>
        <w:t>as Secretary of committee.</w:t>
      </w:r>
    </w:p>
    <w:p w14:paraId="18F8E650" w14:textId="77777777" w:rsidR="00CB7A4E" w:rsidRPr="00CB7A4E" w:rsidRDefault="00CB7A4E" w:rsidP="00CB7A4E">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B7A4E">
        <w:rPr>
          <w:rFonts w:ascii="Arial" w:hAnsi="Arial" w:cs="Arial"/>
          <w:sz w:val="22"/>
          <w:szCs w:val="22"/>
        </w:rPr>
        <w:t xml:space="preserve">Final modifications to TC membership – </w:t>
      </w:r>
    </w:p>
    <w:p w14:paraId="1FA8558B" w14:textId="77777777" w:rsidR="00CB7A4E" w:rsidRPr="00CB7A4E" w:rsidRDefault="00CB7A4E" w:rsidP="00CB7A4E">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B7A4E">
        <w:rPr>
          <w:rFonts w:ascii="Arial" w:hAnsi="Arial" w:cs="Arial"/>
          <w:sz w:val="22"/>
          <w:szCs w:val="22"/>
        </w:rPr>
        <w:t>Deleted – 13</w:t>
      </w:r>
    </w:p>
    <w:p w14:paraId="17E67E1B" w14:textId="77777777" w:rsidR="00CB7A4E" w:rsidRPr="00CB7A4E" w:rsidRDefault="00CB7A4E" w:rsidP="00CB7A4E">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B7A4E">
        <w:rPr>
          <w:rFonts w:ascii="Arial" w:hAnsi="Arial" w:cs="Arial"/>
          <w:sz w:val="22"/>
          <w:szCs w:val="22"/>
        </w:rPr>
        <w:t>Delayed submitting final based on confirming Secretary and (if necessary) replacing current role</w:t>
      </w:r>
    </w:p>
    <w:p w14:paraId="008085AA" w14:textId="77777777" w:rsidR="00CB7A4E" w:rsidRPr="00CB7A4E" w:rsidRDefault="00CB7A4E" w:rsidP="00CB7A4E">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B7A4E">
        <w:rPr>
          <w:rFonts w:ascii="Arial" w:hAnsi="Arial" w:cs="Arial"/>
          <w:sz w:val="22"/>
          <w:szCs w:val="22"/>
        </w:rPr>
        <w:t>21-22 Roster Rollover - Current 2021-2022 roster for your TC, TG or MTG is in effect until after this meeting</w:t>
      </w:r>
    </w:p>
    <w:p w14:paraId="2F72D413" w14:textId="5909756E" w:rsidR="00CB7A4E" w:rsidRPr="00CB7A4E" w:rsidRDefault="00CB7A4E" w:rsidP="00CB7A4E">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B7A4E">
        <w:rPr>
          <w:rFonts w:ascii="Arial" w:hAnsi="Arial" w:cs="Arial"/>
          <w:sz w:val="22"/>
          <w:szCs w:val="22"/>
        </w:rPr>
        <w:t xml:space="preserve">How to Import Your TC Roster Information into MS-Outlook - </w:t>
      </w:r>
      <w:hyperlink r:id="rId11" w:history="1">
        <w:r w:rsidRPr="00CB7A4E">
          <w:rPr>
            <w:rStyle w:val="Hyperlink"/>
            <w:rFonts w:ascii="Arial" w:hAnsi="Arial" w:cs="Arial"/>
            <w:sz w:val="22"/>
            <w:szCs w:val="22"/>
          </w:rPr>
          <w:t>http://www.ashrae.org/TCs</w:t>
        </w:r>
      </w:hyperlink>
      <w:r>
        <w:rPr>
          <w:rFonts w:ascii="Arial" w:hAnsi="Arial" w:cs="Arial"/>
          <w:sz w:val="22"/>
          <w:szCs w:val="22"/>
        </w:rPr>
        <w:t xml:space="preserve"> </w:t>
      </w:r>
    </w:p>
    <w:p w14:paraId="5511DAA8" w14:textId="77777777" w:rsidR="000B0B87" w:rsidRPr="000B0B87" w:rsidRDefault="000B0B87" w:rsidP="00CB7A4E">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503653CF" w14:textId="2C27BA4F" w:rsidR="00E579C3" w:rsidRPr="00E579C3" w:rsidRDefault="00E579C3"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 xml:space="preserve">Webmaster </w:t>
      </w:r>
      <w:r w:rsidRPr="00E579C3">
        <w:rPr>
          <w:rFonts w:ascii="Arial" w:hAnsi="Arial" w:cs="Arial"/>
          <w:sz w:val="22"/>
          <w:szCs w:val="22"/>
        </w:rPr>
        <w:tab/>
      </w:r>
      <w:r w:rsidRPr="00E579C3">
        <w:rPr>
          <w:rFonts w:ascii="Arial" w:hAnsi="Arial" w:cs="Arial"/>
          <w:sz w:val="22"/>
          <w:szCs w:val="22"/>
        </w:rPr>
        <w:tab/>
      </w:r>
      <w:r w:rsidRPr="00E579C3">
        <w:rPr>
          <w:rFonts w:ascii="Arial" w:hAnsi="Arial" w:cs="Arial"/>
          <w:sz w:val="22"/>
          <w:szCs w:val="22"/>
        </w:rPr>
        <w:tab/>
      </w:r>
      <w:r w:rsidR="00B55E65">
        <w:rPr>
          <w:rFonts w:ascii="Arial" w:hAnsi="Arial" w:cs="Arial"/>
          <w:sz w:val="22"/>
          <w:szCs w:val="22"/>
        </w:rPr>
        <w:tab/>
      </w:r>
      <w:r w:rsidR="00F87C77">
        <w:rPr>
          <w:rFonts w:ascii="Arial" w:hAnsi="Arial" w:cs="Arial"/>
          <w:sz w:val="22"/>
          <w:szCs w:val="22"/>
        </w:rPr>
        <w:tab/>
      </w:r>
      <w:r w:rsidRPr="00E579C3">
        <w:rPr>
          <w:rFonts w:ascii="Arial" w:hAnsi="Arial" w:cs="Arial"/>
          <w:sz w:val="22"/>
          <w:szCs w:val="22"/>
        </w:rPr>
        <w:t>Dan Kemper</w:t>
      </w:r>
    </w:p>
    <w:p w14:paraId="3932307F" w14:textId="478E42DE" w:rsidR="00CE29A4" w:rsidRPr="00CE29A4" w:rsidRDefault="00CE29A4" w:rsidP="00CE29A4">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General updates and maintenance</w:t>
      </w:r>
    </w:p>
    <w:p w14:paraId="557B5965" w14:textId="77777777" w:rsidR="00CE29A4" w:rsidRPr="00CE29A4" w:rsidRDefault="00CE29A4" w:rsidP="00CE29A4">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Meeting time, agenda and links posted</w:t>
      </w:r>
    </w:p>
    <w:p w14:paraId="782148B0" w14:textId="77777777" w:rsidR="00CE29A4" w:rsidRPr="00CE29A4" w:rsidRDefault="00CE29A4" w:rsidP="00CE29A4">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Winter 2022 draft minutes posted</w:t>
      </w:r>
    </w:p>
    <w:p w14:paraId="2FEE6F57" w14:textId="77777777" w:rsidR="00CE29A4" w:rsidRPr="00CE29A4" w:rsidRDefault="00CE29A4" w:rsidP="00CE29A4">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ASHRAE website administration interface changed</w:t>
      </w:r>
    </w:p>
    <w:p w14:paraId="6932298E" w14:textId="77777777" w:rsidR="00CE29A4" w:rsidRPr="00CE29A4" w:rsidRDefault="00CE29A4" w:rsidP="00CE29A4">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Much easier to make changes and more user friendly</w:t>
      </w:r>
    </w:p>
    <w:p w14:paraId="74548A65" w14:textId="44BFB4C6" w:rsidR="00643EF7" w:rsidRPr="00CE29A4" w:rsidRDefault="00CE29A4" w:rsidP="00CE29A4">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CE29A4">
        <w:rPr>
          <w:rFonts w:ascii="Arial" w:hAnsi="Arial" w:cs="Arial"/>
          <w:sz w:val="22"/>
          <w:szCs w:val="22"/>
        </w:rPr>
        <w:t>Please send slides from 2022 seminars so they can be added to the presentations section of the website</w:t>
      </w:r>
    </w:p>
    <w:p w14:paraId="31499EE7" w14:textId="77777777" w:rsidR="00CE29A4" w:rsidRPr="00E579C3" w:rsidRDefault="00CE29A4" w:rsidP="00CE29A4">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7ED8ACE1" w14:textId="42929030" w:rsidR="00E579C3" w:rsidRPr="00E579C3" w:rsidRDefault="00B55E65"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 xml:space="preserve">Honor and </w:t>
      </w:r>
      <w:r w:rsidR="00E579C3" w:rsidRPr="00E579C3">
        <w:rPr>
          <w:rFonts w:ascii="Arial" w:hAnsi="Arial" w:cs="Arial"/>
          <w:sz w:val="22"/>
          <w:szCs w:val="22"/>
        </w:rPr>
        <w:t>Awards</w:t>
      </w:r>
      <w:r w:rsidR="00E579C3" w:rsidRPr="00E579C3">
        <w:rPr>
          <w:rFonts w:ascii="Arial" w:hAnsi="Arial" w:cs="Arial"/>
          <w:sz w:val="22"/>
          <w:szCs w:val="22"/>
        </w:rPr>
        <w:tab/>
      </w:r>
      <w:r w:rsidR="00E579C3" w:rsidRPr="00E579C3">
        <w:rPr>
          <w:rFonts w:ascii="Arial" w:hAnsi="Arial" w:cs="Arial"/>
          <w:sz w:val="22"/>
          <w:szCs w:val="22"/>
        </w:rPr>
        <w:tab/>
      </w:r>
      <w:r w:rsidR="00E579C3" w:rsidRPr="00E579C3">
        <w:rPr>
          <w:rFonts w:ascii="Arial" w:hAnsi="Arial" w:cs="Arial"/>
          <w:sz w:val="22"/>
          <w:szCs w:val="22"/>
        </w:rPr>
        <w:tab/>
      </w:r>
      <w:r>
        <w:rPr>
          <w:rFonts w:ascii="Arial" w:hAnsi="Arial" w:cs="Arial"/>
          <w:sz w:val="22"/>
          <w:szCs w:val="22"/>
        </w:rPr>
        <w:tab/>
      </w:r>
      <w:r w:rsidR="00F87C77">
        <w:rPr>
          <w:rFonts w:ascii="Arial" w:hAnsi="Arial" w:cs="Arial"/>
          <w:sz w:val="22"/>
          <w:szCs w:val="22"/>
        </w:rPr>
        <w:tab/>
      </w:r>
      <w:r w:rsidR="007E22FF">
        <w:rPr>
          <w:rFonts w:ascii="Arial" w:hAnsi="Arial" w:cs="Arial"/>
          <w:sz w:val="22"/>
          <w:szCs w:val="22"/>
        </w:rPr>
        <w:t xml:space="preserve">Ray Good (filled in for </w:t>
      </w:r>
      <w:r>
        <w:rPr>
          <w:rFonts w:ascii="Arial" w:hAnsi="Arial" w:cs="Arial"/>
          <w:sz w:val="22"/>
          <w:szCs w:val="22"/>
        </w:rPr>
        <w:t>Rick Heiden</w:t>
      </w:r>
      <w:r w:rsidR="007E22FF">
        <w:rPr>
          <w:rFonts w:ascii="Arial" w:hAnsi="Arial" w:cs="Arial"/>
          <w:sz w:val="22"/>
          <w:szCs w:val="22"/>
        </w:rPr>
        <w:t>)</w:t>
      </w:r>
    </w:p>
    <w:p w14:paraId="635EF7DA" w14:textId="77777777" w:rsidR="00F43C68" w:rsidRPr="00F43C68" w:rsidRDefault="00F43C68" w:rsidP="00F43C6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THE GEORGE B. HIGHTOWER AWARD</w:t>
      </w:r>
    </w:p>
    <w:p w14:paraId="4D574A73" w14:textId="77777777" w:rsidR="00F43C68" w:rsidRPr="00F43C68" w:rsidRDefault="00F43C68" w:rsidP="00F43C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The purpose of the award is to recognize each year an individual for his/her excellence in volunteer service to the area of FG or MTG technical leadership and contribution, which includes all FGs and MTG activities except for research and standards</w:t>
      </w:r>
    </w:p>
    <w:p w14:paraId="4D8EF7BE" w14:textId="77777777" w:rsidR="00F43C68" w:rsidRPr="00F43C68" w:rsidRDefault="00F43C68" w:rsidP="00F43C6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 xml:space="preserve">THE SERVICE TO ASHRAE RESEARCH AWARD </w:t>
      </w:r>
    </w:p>
    <w:p w14:paraId="00C30FF7" w14:textId="77777777" w:rsidR="00F43C68" w:rsidRPr="00F43C68" w:rsidRDefault="00F43C68" w:rsidP="00F43C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The purpose of the award is to recognize each year an individual for his/her excellence in volunteer service to the area of Society research. The award will serve to heighten general membership awareness of, and interest in, research activities at the Functional Group level.</w:t>
      </w:r>
    </w:p>
    <w:p w14:paraId="28CD2D56" w14:textId="77777777" w:rsidR="00F43C68" w:rsidRPr="00F43C68" w:rsidRDefault="00F43C68" w:rsidP="00F43C68">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 xml:space="preserve">THE STANDARDS ACHIEVEMENT AWARD </w:t>
      </w:r>
      <w:r w:rsidRPr="00F43C68">
        <w:rPr>
          <w:rFonts w:ascii="Arial" w:hAnsi="Arial" w:cs="Arial"/>
          <w:sz w:val="22"/>
          <w:szCs w:val="22"/>
        </w:rPr>
        <w:t> Pursuing for a TC member</w:t>
      </w:r>
    </w:p>
    <w:p w14:paraId="596D3E34" w14:textId="69EE0150" w:rsidR="00F43C68" w:rsidRDefault="00F43C68" w:rsidP="00F43C68">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F43C68">
        <w:rPr>
          <w:rFonts w:ascii="Arial" w:hAnsi="Arial" w:cs="Arial"/>
          <w:sz w:val="22"/>
          <w:szCs w:val="22"/>
        </w:rPr>
        <w:t>The purpose of the award is to recognize excellence in volunteer service to the area of Standards</w:t>
      </w:r>
      <w:r w:rsidR="00E579C3" w:rsidRPr="00E579C3">
        <w:rPr>
          <w:rFonts w:ascii="Arial" w:hAnsi="Arial" w:cs="Arial"/>
          <w:sz w:val="22"/>
          <w:szCs w:val="22"/>
        </w:rPr>
        <w:t xml:space="preserve"> </w:t>
      </w:r>
    </w:p>
    <w:p w14:paraId="56D5A106" w14:textId="77777777" w:rsidR="00643EF7" w:rsidRPr="00E579C3" w:rsidRDefault="00643EF7" w:rsidP="00643EF7">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2568ED1F" w14:textId="5EDFA64B" w:rsidR="00E579C3" w:rsidRDefault="00E579C3"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Chairs breakfast</w:t>
      </w:r>
      <w:r w:rsidRPr="00E579C3">
        <w:rPr>
          <w:rFonts w:ascii="Arial" w:hAnsi="Arial" w:cs="Arial"/>
          <w:sz w:val="22"/>
          <w:szCs w:val="22"/>
        </w:rPr>
        <w:tab/>
      </w:r>
      <w:r w:rsidRPr="00E579C3">
        <w:rPr>
          <w:rFonts w:ascii="Arial" w:hAnsi="Arial" w:cs="Arial"/>
          <w:sz w:val="22"/>
          <w:szCs w:val="22"/>
        </w:rPr>
        <w:tab/>
      </w:r>
      <w:r w:rsidRPr="00E579C3">
        <w:rPr>
          <w:rFonts w:ascii="Arial" w:hAnsi="Arial" w:cs="Arial"/>
          <w:sz w:val="22"/>
          <w:szCs w:val="22"/>
        </w:rPr>
        <w:tab/>
      </w:r>
      <w:r w:rsidR="00074A54">
        <w:rPr>
          <w:rFonts w:ascii="Arial" w:hAnsi="Arial" w:cs="Arial"/>
          <w:sz w:val="22"/>
          <w:szCs w:val="22"/>
        </w:rPr>
        <w:tab/>
      </w:r>
      <w:r w:rsidR="00F87C77">
        <w:rPr>
          <w:rFonts w:ascii="Arial" w:hAnsi="Arial" w:cs="Arial"/>
          <w:sz w:val="22"/>
          <w:szCs w:val="22"/>
        </w:rPr>
        <w:tab/>
      </w:r>
      <w:r w:rsidRPr="00E579C3">
        <w:rPr>
          <w:rFonts w:ascii="Arial" w:hAnsi="Arial" w:cs="Arial"/>
          <w:sz w:val="22"/>
          <w:szCs w:val="22"/>
        </w:rPr>
        <w:t>Drew</w:t>
      </w:r>
      <w:r w:rsidR="00074A54">
        <w:rPr>
          <w:rFonts w:ascii="Arial" w:hAnsi="Arial" w:cs="Arial"/>
          <w:sz w:val="22"/>
          <w:szCs w:val="22"/>
        </w:rPr>
        <w:t xml:space="preserve"> Turner</w:t>
      </w:r>
    </w:p>
    <w:p w14:paraId="04A35229" w14:textId="006F2978"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 xml:space="preserve">TC Chairs Breakfast Recording - </w:t>
      </w:r>
      <w:hyperlink r:id="rId12" w:history="1">
        <w:r w:rsidRPr="00A501B5">
          <w:rPr>
            <w:rStyle w:val="Hyperlink"/>
            <w:rFonts w:ascii="Arial" w:hAnsi="Arial" w:cs="Arial"/>
            <w:sz w:val="22"/>
            <w:szCs w:val="22"/>
          </w:rPr>
          <w:t>https://3.basecamp.com/3106353/buckets/15520814/uploads/5071295342</w:t>
        </w:r>
      </w:hyperlink>
      <w:r>
        <w:rPr>
          <w:rFonts w:ascii="Arial" w:hAnsi="Arial" w:cs="Arial"/>
          <w:sz w:val="22"/>
          <w:szCs w:val="22"/>
        </w:rPr>
        <w:t xml:space="preserve"> </w:t>
      </w:r>
    </w:p>
    <w:p w14:paraId="089396C3" w14:textId="77777777"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TCs, TGs, TRGs, and MTGs reorganized into functional groups</w:t>
      </w:r>
    </w:p>
    <w:p w14:paraId="210B5C3B" w14:textId="77777777"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 xml:space="preserve">Larry Smith - Focus on online meeting formats – </w:t>
      </w:r>
    </w:p>
    <w:p w14:paraId="4BDE0F69" w14:textId="77777777" w:rsidR="00423E0A" w:rsidRPr="00423E0A" w:rsidRDefault="00423E0A" w:rsidP="00423E0A">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Hybrids/online out of necessity; hybrid needs to continue</w:t>
      </w:r>
    </w:p>
    <w:p w14:paraId="21021007" w14:textId="77777777" w:rsidR="00423E0A" w:rsidRPr="00423E0A" w:rsidRDefault="00423E0A" w:rsidP="00423E0A">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Camera on to be active participant; in-person discipline with online format</w:t>
      </w:r>
    </w:p>
    <w:p w14:paraId="672DB10F" w14:textId="77777777" w:rsidR="00423E0A" w:rsidRPr="00423E0A" w:rsidRDefault="00423E0A" w:rsidP="00423E0A">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Suggestion to meet 4-6 times annually in virtual format (??)</w:t>
      </w:r>
    </w:p>
    <w:p w14:paraId="5EEE8874" w14:textId="77777777" w:rsidR="00423E0A" w:rsidRPr="00423E0A" w:rsidRDefault="00423E0A" w:rsidP="00423E0A">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ASHRAE Communications Committee created this virtual meeting best practices document</w:t>
      </w:r>
    </w:p>
    <w:p w14:paraId="7FF5BB94" w14:textId="77777777"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CEC – Vikrant Aute</w:t>
      </w:r>
    </w:p>
    <w:p w14:paraId="112A1D1F" w14:textId="77777777"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Decarbonization video (20-30mins)</w:t>
      </w:r>
    </w:p>
    <w:p w14:paraId="17ABE796" w14:textId="77777777" w:rsidR="00423E0A" w:rsidRPr="00423E0A" w:rsidRDefault="00423E0A" w:rsidP="00423E0A">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423E0A">
        <w:rPr>
          <w:rFonts w:ascii="Arial" w:hAnsi="Arial" w:cs="Arial"/>
          <w:sz w:val="22"/>
          <w:szCs w:val="22"/>
        </w:rPr>
        <w:t>Decarbonization taskforce – Kent Peterson (Engaging TCs and subject matter experts)</w:t>
      </w:r>
    </w:p>
    <w:p w14:paraId="32885DAD" w14:textId="77777777" w:rsidR="00643EF7" w:rsidRPr="00E579C3" w:rsidRDefault="00643EF7" w:rsidP="00643EF7">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455D7316" w14:textId="117D62E5" w:rsidR="00E579C3" w:rsidRDefault="00574497"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Old</w:t>
      </w:r>
      <w:r w:rsidR="00E579C3" w:rsidRPr="00E579C3">
        <w:rPr>
          <w:rFonts w:ascii="Arial" w:hAnsi="Arial" w:cs="Arial"/>
          <w:sz w:val="22"/>
          <w:szCs w:val="22"/>
        </w:rPr>
        <w:t xml:space="preserve"> business</w:t>
      </w:r>
      <w:r w:rsidR="00E579C3" w:rsidRPr="00E579C3">
        <w:rPr>
          <w:rFonts w:ascii="Arial" w:hAnsi="Arial" w:cs="Arial"/>
          <w:sz w:val="22"/>
          <w:szCs w:val="22"/>
        </w:rPr>
        <w:tab/>
      </w:r>
      <w:r w:rsidR="00E579C3" w:rsidRPr="00E579C3">
        <w:rPr>
          <w:rFonts w:ascii="Arial" w:hAnsi="Arial" w:cs="Arial"/>
          <w:sz w:val="22"/>
          <w:szCs w:val="22"/>
        </w:rPr>
        <w:tab/>
      </w:r>
      <w:r w:rsidR="00E579C3" w:rsidRPr="00E579C3">
        <w:rPr>
          <w:rFonts w:ascii="Arial" w:hAnsi="Arial" w:cs="Arial"/>
          <w:sz w:val="22"/>
          <w:szCs w:val="22"/>
        </w:rPr>
        <w:tab/>
      </w:r>
      <w:r w:rsidR="00074A54">
        <w:rPr>
          <w:rFonts w:ascii="Arial" w:hAnsi="Arial" w:cs="Arial"/>
          <w:sz w:val="22"/>
          <w:szCs w:val="22"/>
        </w:rPr>
        <w:tab/>
      </w:r>
      <w:r w:rsidR="00F87C77">
        <w:rPr>
          <w:rFonts w:ascii="Arial" w:hAnsi="Arial" w:cs="Arial"/>
          <w:sz w:val="22"/>
          <w:szCs w:val="22"/>
        </w:rPr>
        <w:tab/>
      </w:r>
      <w:r w:rsidR="00E579C3" w:rsidRPr="00E579C3">
        <w:rPr>
          <w:rFonts w:ascii="Arial" w:hAnsi="Arial" w:cs="Arial"/>
          <w:sz w:val="22"/>
          <w:szCs w:val="22"/>
        </w:rPr>
        <w:t>Ray</w:t>
      </w:r>
      <w:r w:rsidR="00074A54">
        <w:rPr>
          <w:rFonts w:ascii="Arial" w:hAnsi="Arial" w:cs="Arial"/>
          <w:sz w:val="22"/>
          <w:szCs w:val="22"/>
        </w:rPr>
        <w:t xml:space="preserve"> Good</w:t>
      </w:r>
    </w:p>
    <w:p w14:paraId="162A0E2F" w14:textId="2103C538" w:rsidR="008F1B41" w:rsidRDefault="008F1B41" w:rsidP="00643EF7">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Nothing New</w:t>
      </w:r>
    </w:p>
    <w:p w14:paraId="28B1B39C" w14:textId="77777777" w:rsidR="00574497" w:rsidRDefault="00574497" w:rsidP="00574497">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4EFA80C1" w14:textId="77777777" w:rsidR="00574497" w:rsidRDefault="00574497" w:rsidP="0057449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New business</w:t>
      </w:r>
      <w:r w:rsidRPr="00E579C3">
        <w:rPr>
          <w:rFonts w:ascii="Arial" w:hAnsi="Arial" w:cs="Arial"/>
          <w:sz w:val="22"/>
          <w:szCs w:val="22"/>
        </w:rPr>
        <w:tab/>
      </w:r>
      <w:r w:rsidRPr="00E579C3">
        <w:rPr>
          <w:rFonts w:ascii="Arial" w:hAnsi="Arial" w:cs="Arial"/>
          <w:sz w:val="22"/>
          <w:szCs w:val="22"/>
        </w:rPr>
        <w:tab/>
      </w:r>
      <w:r w:rsidRPr="00E579C3">
        <w:rPr>
          <w:rFonts w:ascii="Arial" w:hAnsi="Arial" w:cs="Arial"/>
          <w:sz w:val="22"/>
          <w:szCs w:val="22"/>
        </w:rPr>
        <w:tab/>
      </w:r>
      <w:r>
        <w:rPr>
          <w:rFonts w:ascii="Arial" w:hAnsi="Arial" w:cs="Arial"/>
          <w:sz w:val="22"/>
          <w:szCs w:val="22"/>
        </w:rPr>
        <w:tab/>
      </w:r>
      <w:r>
        <w:rPr>
          <w:rFonts w:ascii="Arial" w:hAnsi="Arial" w:cs="Arial"/>
          <w:sz w:val="22"/>
          <w:szCs w:val="22"/>
        </w:rPr>
        <w:tab/>
      </w:r>
      <w:r w:rsidRPr="00E579C3">
        <w:rPr>
          <w:rFonts w:ascii="Arial" w:hAnsi="Arial" w:cs="Arial"/>
          <w:sz w:val="22"/>
          <w:szCs w:val="22"/>
        </w:rPr>
        <w:t>Ray</w:t>
      </w:r>
      <w:r>
        <w:rPr>
          <w:rFonts w:ascii="Arial" w:hAnsi="Arial" w:cs="Arial"/>
          <w:sz w:val="22"/>
          <w:szCs w:val="22"/>
        </w:rPr>
        <w:t xml:space="preserve"> Good</w:t>
      </w:r>
    </w:p>
    <w:p w14:paraId="7B2A4E1E" w14:textId="554736DB" w:rsidR="00574497" w:rsidRDefault="00574497" w:rsidP="00574497">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Welcome Tifany Bates as new TC8.2 Secretary</w:t>
      </w:r>
    </w:p>
    <w:p w14:paraId="0904A3E3" w14:textId="54C91A65" w:rsidR="00171732" w:rsidRDefault="00574497" w:rsidP="00171732">
      <w:pPr>
        <w:numPr>
          <w:ilvl w:val="1"/>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Doodle Pool for Meeting in Atlanta to be sent out</w:t>
      </w:r>
      <w:r w:rsidR="00171732">
        <w:rPr>
          <w:rFonts w:ascii="Arial" w:hAnsi="Arial" w:cs="Arial"/>
          <w:sz w:val="22"/>
          <w:szCs w:val="22"/>
        </w:rPr>
        <w:t>.  Options:</w:t>
      </w:r>
    </w:p>
    <w:p w14:paraId="420680AA" w14:textId="395A9F63" w:rsidR="00171732" w:rsidRDefault="00171732" w:rsidP="00171732">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Monday 2:30 to 4:30 pm</w:t>
      </w:r>
    </w:p>
    <w:p w14:paraId="48AAC270" w14:textId="46EE26FD" w:rsidR="00171732" w:rsidRPr="00171732" w:rsidRDefault="00171732" w:rsidP="00171732">
      <w:pPr>
        <w:numPr>
          <w:ilvl w:val="2"/>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Pr>
          <w:rFonts w:ascii="Arial" w:hAnsi="Arial" w:cs="Arial"/>
          <w:sz w:val="22"/>
          <w:szCs w:val="22"/>
        </w:rPr>
        <w:t>Tuesday 1:00 to 3 pm</w:t>
      </w:r>
    </w:p>
    <w:p w14:paraId="586E18B6" w14:textId="77777777" w:rsidR="00643EF7" w:rsidRPr="00E579C3" w:rsidRDefault="00643EF7" w:rsidP="00643EF7">
      <w:p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p>
    <w:p w14:paraId="1721D54E" w14:textId="63A0C4E5" w:rsidR="00E579C3" w:rsidRPr="00DF2A9C" w:rsidRDefault="00E579C3" w:rsidP="00643EF7">
      <w:pPr>
        <w:numPr>
          <w:ilvl w:val="0"/>
          <w:numId w:val="1"/>
        </w:numPr>
        <w:shd w:val="clear" w:color="auto" w:fill="FFFFFF"/>
        <w:tabs>
          <w:tab w:val="left" w:pos="-1440"/>
          <w:tab w:val="left" w:pos="-720"/>
          <w:tab w:val="left" w:pos="438"/>
          <w:tab w:val="left" w:pos="1051"/>
          <w:tab w:val="left" w:pos="2614"/>
          <w:tab w:val="left" w:pos="2804"/>
          <w:tab w:val="left" w:pos="5292"/>
        </w:tabs>
        <w:rPr>
          <w:rFonts w:ascii="Arial" w:hAnsi="Arial" w:cs="Arial"/>
          <w:sz w:val="22"/>
          <w:szCs w:val="22"/>
        </w:rPr>
      </w:pPr>
      <w:r w:rsidRPr="00E579C3">
        <w:rPr>
          <w:rFonts w:ascii="Arial" w:hAnsi="Arial" w:cs="Arial"/>
          <w:sz w:val="22"/>
          <w:szCs w:val="22"/>
        </w:rPr>
        <w:t xml:space="preserve">Adjourn – </w:t>
      </w:r>
      <w:r w:rsidR="008F1B41">
        <w:rPr>
          <w:rFonts w:ascii="Arial" w:hAnsi="Arial" w:cs="Arial"/>
          <w:sz w:val="22"/>
          <w:szCs w:val="22"/>
        </w:rPr>
        <w:t>3:</w:t>
      </w:r>
      <w:r w:rsidR="007A103D">
        <w:rPr>
          <w:rFonts w:ascii="Arial" w:hAnsi="Arial" w:cs="Arial"/>
          <w:sz w:val="22"/>
          <w:szCs w:val="22"/>
        </w:rPr>
        <w:t>02</w:t>
      </w:r>
      <w:r w:rsidRPr="00E579C3">
        <w:rPr>
          <w:rFonts w:ascii="Arial" w:hAnsi="Arial" w:cs="Arial"/>
          <w:sz w:val="22"/>
          <w:szCs w:val="22"/>
        </w:rPr>
        <w:t xml:space="preserve"> PM </w:t>
      </w:r>
      <w:r w:rsidR="007A103D">
        <w:rPr>
          <w:rFonts w:ascii="Arial" w:hAnsi="Arial" w:cs="Arial"/>
          <w:sz w:val="22"/>
          <w:szCs w:val="22"/>
        </w:rPr>
        <w:t>E</w:t>
      </w:r>
      <w:r w:rsidRPr="00E579C3">
        <w:rPr>
          <w:rFonts w:ascii="Arial" w:hAnsi="Arial" w:cs="Arial"/>
          <w:sz w:val="22"/>
          <w:szCs w:val="22"/>
        </w:rPr>
        <w:t>ST</w:t>
      </w:r>
    </w:p>
    <w:p w14:paraId="3CCFC13D" w14:textId="77777777" w:rsidR="00643EF7" w:rsidRPr="00DF2A9C" w:rsidRDefault="00643EF7" w:rsidP="00643EF7">
      <w:pPr>
        <w:shd w:val="clear" w:color="auto" w:fill="FFFFFF"/>
        <w:tabs>
          <w:tab w:val="left" w:pos="-1440"/>
          <w:tab w:val="left" w:pos="-720"/>
          <w:tab w:val="left" w:pos="438"/>
          <w:tab w:val="left" w:pos="1051"/>
          <w:tab w:val="left" w:pos="2614"/>
          <w:tab w:val="left" w:pos="2804"/>
          <w:tab w:val="left" w:pos="5292"/>
        </w:tabs>
        <w:spacing w:line="480" w:lineRule="auto"/>
        <w:ind w:left="360"/>
        <w:rPr>
          <w:rFonts w:ascii="Arial" w:hAnsi="Arial" w:cs="Arial"/>
          <w:sz w:val="22"/>
          <w:szCs w:val="22"/>
        </w:rPr>
      </w:pPr>
    </w:p>
    <w:sectPr w:rsidR="00643EF7" w:rsidRPr="00DF2A9C" w:rsidSect="0032388D">
      <w:headerReference w:type="default" r:id="rId13"/>
      <w:footerReference w:type="default" r:id="rId14"/>
      <w:pgSz w:w="12240" w:h="15840" w:code="1"/>
      <w:pgMar w:top="1440" w:right="864" w:bottom="99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CE05" w14:textId="77777777" w:rsidR="00734A39" w:rsidRDefault="00734A39">
      <w:r>
        <w:separator/>
      </w:r>
    </w:p>
  </w:endnote>
  <w:endnote w:type="continuationSeparator" w:id="0">
    <w:p w14:paraId="77D2C4C4" w14:textId="77777777" w:rsidR="00734A39" w:rsidRDefault="0073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D1A" w14:textId="5F428A21" w:rsidR="00684C14" w:rsidRPr="00FE4C25" w:rsidRDefault="0049339A" w:rsidP="00B34427">
    <w:pPr>
      <w:pStyle w:val="Footer"/>
      <w:tabs>
        <w:tab w:val="clear" w:pos="4320"/>
        <w:tab w:val="center" w:pos="5040"/>
      </w:tabs>
    </w:pPr>
    <w:r>
      <w:rPr>
        <w:noProof/>
        <w:sz w:val="24"/>
      </w:rPr>
      <mc:AlternateContent>
        <mc:Choice Requires="wps">
          <w:drawing>
            <wp:anchor distT="0" distB="0" distL="114300" distR="114300" simplePos="0" relativeHeight="251658240" behindDoc="0" locked="0" layoutInCell="0" allowOverlap="1" wp14:anchorId="16B9EBF5" wp14:editId="4AEABE27">
              <wp:simplePos x="0" y="0"/>
              <wp:positionH relativeFrom="page">
                <wp:posOffset>0</wp:posOffset>
              </wp:positionH>
              <wp:positionV relativeFrom="page">
                <wp:posOffset>9594215</wp:posOffset>
              </wp:positionV>
              <wp:extent cx="7772400" cy="273050"/>
              <wp:effectExtent l="0" t="0" r="0" b="12700"/>
              <wp:wrapNone/>
              <wp:docPr id="1" name="MSIPCMe6994ca580932ed09ce224f6" descr="{&quot;HashCode&quot;:67152632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ABC8D" w14:textId="3D34CE56" w:rsidR="0049339A" w:rsidRPr="0049339A" w:rsidRDefault="0049339A" w:rsidP="0049339A">
                          <w:pPr>
                            <w:jc w:val="center"/>
                            <w:rPr>
                              <w:rFonts w:ascii="Calibri" w:hAnsi="Calibri" w:cs="Calibri"/>
                              <w:color w:val="000000"/>
                            </w:rPr>
                          </w:pPr>
                          <w:r w:rsidRPr="0049339A">
                            <w:rPr>
                              <w:rFonts w:ascii="Calibri" w:hAnsi="Calibri" w:cs="Calibri"/>
                              <w:color w:val="00000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B9EBF5" id="_x0000_t202" coordsize="21600,21600" o:spt="202" path="m,l,21600r21600,l21600,xe">
              <v:stroke joinstyle="miter"/>
              <v:path gradientshapeok="t" o:connecttype="rect"/>
            </v:shapetype>
            <v:shape id="MSIPCMe6994ca580932ed09ce224f6" o:spid="_x0000_s1026" type="#_x0000_t202" alt="{&quot;HashCode&quot;:671526328,&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B9ABC8D" w14:textId="3D34CE56" w:rsidR="0049339A" w:rsidRPr="0049339A" w:rsidRDefault="0049339A" w:rsidP="0049339A">
                    <w:pPr>
                      <w:jc w:val="center"/>
                      <w:rPr>
                        <w:rFonts w:ascii="Calibri" w:hAnsi="Calibri" w:cs="Calibri"/>
                        <w:color w:val="000000"/>
                      </w:rPr>
                    </w:pPr>
                    <w:r w:rsidRPr="0049339A">
                      <w:rPr>
                        <w:rFonts w:ascii="Calibri" w:hAnsi="Calibri" w:cs="Calibri"/>
                        <w:color w:val="000000"/>
                      </w:rPr>
                      <w:t>Classified as Business</w:t>
                    </w:r>
                  </w:p>
                </w:txbxContent>
              </v:textbox>
              <w10:wrap anchorx="page" anchory="page"/>
            </v:shape>
          </w:pict>
        </mc:Fallback>
      </mc:AlternateContent>
    </w:r>
    <w:r w:rsidR="00684C14">
      <w:rPr>
        <w:rStyle w:val="PageNumbe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A964" w14:textId="77777777" w:rsidR="00734A39" w:rsidRDefault="00734A39">
      <w:r>
        <w:separator/>
      </w:r>
    </w:p>
  </w:footnote>
  <w:footnote w:type="continuationSeparator" w:id="0">
    <w:p w14:paraId="06E3CF44" w14:textId="77777777" w:rsidR="00734A39" w:rsidRDefault="0073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0AB7" w14:textId="77777777" w:rsidR="006A0691" w:rsidRDefault="006A0691">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85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88787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5235"/>
    <w:rsid w:val="00050478"/>
    <w:rsid w:val="00051046"/>
    <w:rsid w:val="00052450"/>
    <w:rsid w:val="00052473"/>
    <w:rsid w:val="00052BCE"/>
    <w:rsid w:val="00052CE5"/>
    <w:rsid w:val="00054271"/>
    <w:rsid w:val="000546C1"/>
    <w:rsid w:val="00055BC3"/>
    <w:rsid w:val="00055E1A"/>
    <w:rsid w:val="000567DE"/>
    <w:rsid w:val="00056EAA"/>
    <w:rsid w:val="00060B60"/>
    <w:rsid w:val="00061454"/>
    <w:rsid w:val="00061CB0"/>
    <w:rsid w:val="00063E86"/>
    <w:rsid w:val="00064EDC"/>
    <w:rsid w:val="000673F0"/>
    <w:rsid w:val="000733BC"/>
    <w:rsid w:val="000736A7"/>
    <w:rsid w:val="00074A54"/>
    <w:rsid w:val="0007761A"/>
    <w:rsid w:val="0008197D"/>
    <w:rsid w:val="00082CBE"/>
    <w:rsid w:val="00082F49"/>
    <w:rsid w:val="000839BE"/>
    <w:rsid w:val="000844BB"/>
    <w:rsid w:val="00085C13"/>
    <w:rsid w:val="00085D1D"/>
    <w:rsid w:val="00085EA4"/>
    <w:rsid w:val="0008764A"/>
    <w:rsid w:val="00092345"/>
    <w:rsid w:val="000979B8"/>
    <w:rsid w:val="000A4AB0"/>
    <w:rsid w:val="000A5F92"/>
    <w:rsid w:val="000A63C0"/>
    <w:rsid w:val="000A7101"/>
    <w:rsid w:val="000B0B87"/>
    <w:rsid w:val="000B0F66"/>
    <w:rsid w:val="000B1939"/>
    <w:rsid w:val="000B4931"/>
    <w:rsid w:val="000B774F"/>
    <w:rsid w:val="000B78ED"/>
    <w:rsid w:val="000C26C6"/>
    <w:rsid w:val="000C568B"/>
    <w:rsid w:val="000C5718"/>
    <w:rsid w:val="000C7746"/>
    <w:rsid w:val="000D2356"/>
    <w:rsid w:val="000D5031"/>
    <w:rsid w:val="000D5606"/>
    <w:rsid w:val="000D7177"/>
    <w:rsid w:val="000D7E99"/>
    <w:rsid w:val="000E15F1"/>
    <w:rsid w:val="000E2D94"/>
    <w:rsid w:val="000E2DE7"/>
    <w:rsid w:val="000E366C"/>
    <w:rsid w:val="000E3B5A"/>
    <w:rsid w:val="000E7125"/>
    <w:rsid w:val="000E78E8"/>
    <w:rsid w:val="000E7B72"/>
    <w:rsid w:val="000F27E3"/>
    <w:rsid w:val="000F2B08"/>
    <w:rsid w:val="000F306D"/>
    <w:rsid w:val="000F467D"/>
    <w:rsid w:val="000F510E"/>
    <w:rsid w:val="001030C4"/>
    <w:rsid w:val="0010377F"/>
    <w:rsid w:val="001056AB"/>
    <w:rsid w:val="00106C4F"/>
    <w:rsid w:val="00107D39"/>
    <w:rsid w:val="00114DDE"/>
    <w:rsid w:val="00115CAE"/>
    <w:rsid w:val="00121F12"/>
    <w:rsid w:val="00123591"/>
    <w:rsid w:val="00124A12"/>
    <w:rsid w:val="00125AF0"/>
    <w:rsid w:val="00130112"/>
    <w:rsid w:val="0013163E"/>
    <w:rsid w:val="00135794"/>
    <w:rsid w:val="001369A3"/>
    <w:rsid w:val="00142A7E"/>
    <w:rsid w:val="00143EC5"/>
    <w:rsid w:val="001460D8"/>
    <w:rsid w:val="00147066"/>
    <w:rsid w:val="001479D9"/>
    <w:rsid w:val="00147F46"/>
    <w:rsid w:val="00152C1D"/>
    <w:rsid w:val="00153E1C"/>
    <w:rsid w:val="0015572D"/>
    <w:rsid w:val="001576CB"/>
    <w:rsid w:val="001618A4"/>
    <w:rsid w:val="001628F0"/>
    <w:rsid w:val="001712D5"/>
    <w:rsid w:val="00171732"/>
    <w:rsid w:val="00172419"/>
    <w:rsid w:val="00174D97"/>
    <w:rsid w:val="00175B48"/>
    <w:rsid w:val="00175C04"/>
    <w:rsid w:val="00175CB8"/>
    <w:rsid w:val="00176114"/>
    <w:rsid w:val="001812AC"/>
    <w:rsid w:val="0018258B"/>
    <w:rsid w:val="001849D3"/>
    <w:rsid w:val="00185A68"/>
    <w:rsid w:val="00190028"/>
    <w:rsid w:val="00190E73"/>
    <w:rsid w:val="001936D6"/>
    <w:rsid w:val="001939FE"/>
    <w:rsid w:val="0019501B"/>
    <w:rsid w:val="00195B31"/>
    <w:rsid w:val="00195DFE"/>
    <w:rsid w:val="001A1545"/>
    <w:rsid w:val="001A2206"/>
    <w:rsid w:val="001A4D34"/>
    <w:rsid w:val="001B0B82"/>
    <w:rsid w:val="001B50F6"/>
    <w:rsid w:val="001B5239"/>
    <w:rsid w:val="001B5CAF"/>
    <w:rsid w:val="001B6F4F"/>
    <w:rsid w:val="001C3189"/>
    <w:rsid w:val="001C395A"/>
    <w:rsid w:val="001C5F2B"/>
    <w:rsid w:val="001C6692"/>
    <w:rsid w:val="001C6E07"/>
    <w:rsid w:val="001D714A"/>
    <w:rsid w:val="001E2DF9"/>
    <w:rsid w:val="001E4A03"/>
    <w:rsid w:val="001E63CA"/>
    <w:rsid w:val="001F663B"/>
    <w:rsid w:val="00200080"/>
    <w:rsid w:val="0020297C"/>
    <w:rsid w:val="00205AFD"/>
    <w:rsid w:val="00211AB9"/>
    <w:rsid w:val="00211D38"/>
    <w:rsid w:val="002125AA"/>
    <w:rsid w:val="002130A5"/>
    <w:rsid w:val="00214103"/>
    <w:rsid w:val="002145A6"/>
    <w:rsid w:val="0022099E"/>
    <w:rsid w:val="00220E82"/>
    <w:rsid w:val="00222F23"/>
    <w:rsid w:val="0022462B"/>
    <w:rsid w:val="00225E74"/>
    <w:rsid w:val="0022604C"/>
    <w:rsid w:val="002335E1"/>
    <w:rsid w:val="00234D16"/>
    <w:rsid w:val="002352ED"/>
    <w:rsid w:val="00240FF3"/>
    <w:rsid w:val="00242D86"/>
    <w:rsid w:val="00244F99"/>
    <w:rsid w:val="00246184"/>
    <w:rsid w:val="00247115"/>
    <w:rsid w:val="0025004D"/>
    <w:rsid w:val="00253D70"/>
    <w:rsid w:val="00256686"/>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71F0"/>
    <w:rsid w:val="002B71F8"/>
    <w:rsid w:val="002C0475"/>
    <w:rsid w:val="002C41A5"/>
    <w:rsid w:val="002D4C91"/>
    <w:rsid w:val="002D60D0"/>
    <w:rsid w:val="002D7A90"/>
    <w:rsid w:val="002E36E9"/>
    <w:rsid w:val="002E73D4"/>
    <w:rsid w:val="002E7B12"/>
    <w:rsid w:val="002F4A51"/>
    <w:rsid w:val="002F51E1"/>
    <w:rsid w:val="002F6AB2"/>
    <w:rsid w:val="00301273"/>
    <w:rsid w:val="00307829"/>
    <w:rsid w:val="00307FD6"/>
    <w:rsid w:val="00307FF7"/>
    <w:rsid w:val="003104C8"/>
    <w:rsid w:val="00312CC0"/>
    <w:rsid w:val="00313950"/>
    <w:rsid w:val="003168EA"/>
    <w:rsid w:val="0032388D"/>
    <w:rsid w:val="00323DAD"/>
    <w:rsid w:val="00324346"/>
    <w:rsid w:val="0032561E"/>
    <w:rsid w:val="00325ACD"/>
    <w:rsid w:val="00330168"/>
    <w:rsid w:val="00331C4E"/>
    <w:rsid w:val="00332453"/>
    <w:rsid w:val="003365E4"/>
    <w:rsid w:val="0034280E"/>
    <w:rsid w:val="00344EED"/>
    <w:rsid w:val="00346B5A"/>
    <w:rsid w:val="0035199C"/>
    <w:rsid w:val="00353255"/>
    <w:rsid w:val="003535BA"/>
    <w:rsid w:val="00355DFE"/>
    <w:rsid w:val="003571C5"/>
    <w:rsid w:val="00362790"/>
    <w:rsid w:val="00365D36"/>
    <w:rsid w:val="003663A5"/>
    <w:rsid w:val="003665F7"/>
    <w:rsid w:val="003667CC"/>
    <w:rsid w:val="00370741"/>
    <w:rsid w:val="00370873"/>
    <w:rsid w:val="00371208"/>
    <w:rsid w:val="00371724"/>
    <w:rsid w:val="0037185B"/>
    <w:rsid w:val="0037241A"/>
    <w:rsid w:val="003745DD"/>
    <w:rsid w:val="0038587B"/>
    <w:rsid w:val="00385B3F"/>
    <w:rsid w:val="00386706"/>
    <w:rsid w:val="003900C5"/>
    <w:rsid w:val="00390B56"/>
    <w:rsid w:val="00390D91"/>
    <w:rsid w:val="00390EBB"/>
    <w:rsid w:val="0039401D"/>
    <w:rsid w:val="00394E0C"/>
    <w:rsid w:val="00395A30"/>
    <w:rsid w:val="00395E10"/>
    <w:rsid w:val="00396642"/>
    <w:rsid w:val="003A151A"/>
    <w:rsid w:val="003B0B59"/>
    <w:rsid w:val="003B333B"/>
    <w:rsid w:val="003B6FEF"/>
    <w:rsid w:val="003C1E26"/>
    <w:rsid w:val="003C60B5"/>
    <w:rsid w:val="003D02E2"/>
    <w:rsid w:val="003D0B80"/>
    <w:rsid w:val="003D3022"/>
    <w:rsid w:val="003D4543"/>
    <w:rsid w:val="003E02C6"/>
    <w:rsid w:val="003E245D"/>
    <w:rsid w:val="003E3D8C"/>
    <w:rsid w:val="003E5E91"/>
    <w:rsid w:val="003F0E15"/>
    <w:rsid w:val="003F230C"/>
    <w:rsid w:val="003F5759"/>
    <w:rsid w:val="003F5ACA"/>
    <w:rsid w:val="003F678D"/>
    <w:rsid w:val="00401A62"/>
    <w:rsid w:val="004024F5"/>
    <w:rsid w:val="00406868"/>
    <w:rsid w:val="00417326"/>
    <w:rsid w:val="00417451"/>
    <w:rsid w:val="004176F7"/>
    <w:rsid w:val="00417B4F"/>
    <w:rsid w:val="00420B36"/>
    <w:rsid w:val="00420FD6"/>
    <w:rsid w:val="00422F4A"/>
    <w:rsid w:val="00422FDA"/>
    <w:rsid w:val="00423CC3"/>
    <w:rsid w:val="00423E0A"/>
    <w:rsid w:val="00426780"/>
    <w:rsid w:val="00434B05"/>
    <w:rsid w:val="00435281"/>
    <w:rsid w:val="0043789D"/>
    <w:rsid w:val="00437E87"/>
    <w:rsid w:val="004406C6"/>
    <w:rsid w:val="00443976"/>
    <w:rsid w:val="00445811"/>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3811"/>
    <w:rsid w:val="00484A8D"/>
    <w:rsid w:val="004860D0"/>
    <w:rsid w:val="004866BE"/>
    <w:rsid w:val="004916CF"/>
    <w:rsid w:val="0049339A"/>
    <w:rsid w:val="00494639"/>
    <w:rsid w:val="00495549"/>
    <w:rsid w:val="00495A2F"/>
    <w:rsid w:val="0049674C"/>
    <w:rsid w:val="00497303"/>
    <w:rsid w:val="004A2C4E"/>
    <w:rsid w:val="004A3098"/>
    <w:rsid w:val="004A4089"/>
    <w:rsid w:val="004A498A"/>
    <w:rsid w:val="004A4E3C"/>
    <w:rsid w:val="004B1126"/>
    <w:rsid w:val="004B2A2D"/>
    <w:rsid w:val="004B6AD2"/>
    <w:rsid w:val="004B7FDB"/>
    <w:rsid w:val="004C21BC"/>
    <w:rsid w:val="004C285A"/>
    <w:rsid w:val="004C3EBC"/>
    <w:rsid w:val="004C48AE"/>
    <w:rsid w:val="004D29D7"/>
    <w:rsid w:val="004D5B08"/>
    <w:rsid w:val="004D5DFD"/>
    <w:rsid w:val="004D7437"/>
    <w:rsid w:val="004E5C87"/>
    <w:rsid w:val="004E66F5"/>
    <w:rsid w:val="004E7D93"/>
    <w:rsid w:val="004F0722"/>
    <w:rsid w:val="004F2D35"/>
    <w:rsid w:val="004F3D1C"/>
    <w:rsid w:val="004F53E9"/>
    <w:rsid w:val="004F5B29"/>
    <w:rsid w:val="004F6A17"/>
    <w:rsid w:val="0050096E"/>
    <w:rsid w:val="00503968"/>
    <w:rsid w:val="00506454"/>
    <w:rsid w:val="00507AB7"/>
    <w:rsid w:val="00507E43"/>
    <w:rsid w:val="00513AD3"/>
    <w:rsid w:val="00517423"/>
    <w:rsid w:val="005214B7"/>
    <w:rsid w:val="005227AA"/>
    <w:rsid w:val="00524B37"/>
    <w:rsid w:val="00531D5B"/>
    <w:rsid w:val="00535C94"/>
    <w:rsid w:val="00542D4B"/>
    <w:rsid w:val="00543391"/>
    <w:rsid w:val="005448DC"/>
    <w:rsid w:val="00544D0E"/>
    <w:rsid w:val="00547559"/>
    <w:rsid w:val="00552146"/>
    <w:rsid w:val="005544A0"/>
    <w:rsid w:val="00556A20"/>
    <w:rsid w:val="00556D54"/>
    <w:rsid w:val="0056021F"/>
    <w:rsid w:val="005607F8"/>
    <w:rsid w:val="00560A3E"/>
    <w:rsid w:val="00561917"/>
    <w:rsid w:val="00562B5A"/>
    <w:rsid w:val="005636DB"/>
    <w:rsid w:val="00565CAD"/>
    <w:rsid w:val="00566904"/>
    <w:rsid w:val="005703B4"/>
    <w:rsid w:val="00571E7B"/>
    <w:rsid w:val="00572CC6"/>
    <w:rsid w:val="00574497"/>
    <w:rsid w:val="005752A7"/>
    <w:rsid w:val="00575A11"/>
    <w:rsid w:val="00583B6A"/>
    <w:rsid w:val="00590063"/>
    <w:rsid w:val="005915E3"/>
    <w:rsid w:val="00591EFD"/>
    <w:rsid w:val="00594701"/>
    <w:rsid w:val="00595CF3"/>
    <w:rsid w:val="00596EC7"/>
    <w:rsid w:val="005A00C4"/>
    <w:rsid w:val="005A0A26"/>
    <w:rsid w:val="005A2C00"/>
    <w:rsid w:val="005A3C6A"/>
    <w:rsid w:val="005A4583"/>
    <w:rsid w:val="005A4CE7"/>
    <w:rsid w:val="005A6875"/>
    <w:rsid w:val="005A7077"/>
    <w:rsid w:val="005B3ADB"/>
    <w:rsid w:val="005B4FED"/>
    <w:rsid w:val="005B5AE2"/>
    <w:rsid w:val="005B6CB5"/>
    <w:rsid w:val="005D0830"/>
    <w:rsid w:val="005D3973"/>
    <w:rsid w:val="005D5EDB"/>
    <w:rsid w:val="005D662A"/>
    <w:rsid w:val="005E1577"/>
    <w:rsid w:val="005E27BA"/>
    <w:rsid w:val="005E3E1E"/>
    <w:rsid w:val="005E4C5A"/>
    <w:rsid w:val="005E6CEB"/>
    <w:rsid w:val="005E7584"/>
    <w:rsid w:val="005F3F5E"/>
    <w:rsid w:val="006009FD"/>
    <w:rsid w:val="00600DC0"/>
    <w:rsid w:val="00602787"/>
    <w:rsid w:val="00604323"/>
    <w:rsid w:val="00606965"/>
    <w:rsid w:val="00606DA5"/>
    <w:rsid w:val="006077CC"/>
    <w:rsid w:val="006109F0"/>
    <w:rsid w:val="00612AAA"/>
    <w:rsid w:val="00612E06"/>
    <w:rsid w:val="00613241"/>
    <w:rsid w:val="00613B34"/>
    <w:rsid w:val="006141D2"/>
    <w:rsid w:val="006169A0"/>
    <w:rsid w:val="00616BFC"/>
    <w:rsid w:val="00620F26"/>
    <w:rsid w:val="00621664"/>
    <w:rsid w:val="00621F4F"/>
    <w:rsid w:val="00622828"/>
    <w:rsid w:val="006243AD"/>
    <w:rsid w:val="006246C7"/>
    <w:rsid w:val="00625FDA"/>
    <w:rsid w:val="00634728"/>
    <w:rsid w:val="006354FB"/>
    <w:rsid w:val="00637444"/>
    <w:rsid w:val="00637D64"/>
    <w:rsid w:val="0064034A"/>
    <w:rsid w:val="006412B7"/>
    <w:rsid w:val="00643EF7"/>
    <w:rsid w:val="00644344"/>
    <w:rsid w:val="00645BC7"/>
    <w:rsid w:val="00645D3F"/>
    <w:rsid w:val="00653112"/>
    <w:rsid w:val="0065326E"/>
    <w:rsid w:val="006553EE"/>
    <w:rsid w:val="00656207"/>
    <w:rsid w:val="00656E99"/>
    <w:rsid w:val="006612C8"/>
    <w:rsid w:val="00661311"/>
    <w:rsid w:val="00665251"/>
    <w:rsid w:val="00665339"/>
    <w:rsid w:val="00665C13"/>
    <w:rsid w:val="00666D4F"/>
    <w:rsid w:val="00670B48"/>
    <w:rsid w:val="00671AA6"/>
    <w:rsid w:val="006744A9"/>
    <w:rsid w:val="00674D39"/>
    <w:rsid w:val="00674F59"/>
    <w:rsid w:val="006758C4"/>
    <w:rsid w:val="0068030D"/>
    <w:rsid w:val="00680813"/>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DBC"/>
    <w:rsid w:val="006B70BD"/>
    <w:rsid w:val="006C5890"/>
    <w:rsid w:val="006C7AC6"/>
    <w:rsid w:val="006D1001"/>
    <w:rsid w:val="006D1D34"/>
    <w:rsid w:val="006D3703"/>
    <w:rsid w:val="006D5766"/>
    <w:rsid w:val="006D5DEB"/>
    <w:rsid w:val="006E03E6"/>
    <w:rsid w:val="006E1BAD"/>
    <w:rsid w:val="006E3DCA"/>
    <w:rsid w:val="006E71FA"/>
    <w:rsid w:val="006F1E7F"/>
    <w:rsid w:val="00703F32"/>
    <w:rsid w:val="007049BC"/>
    <w:rsid w:val="007164C6"/>
    <w:rsid w:val="007173F3"/>
    <w:rsid w:val="00717D68"/>
    <w:rsid w:val="00722A17"/>
    <w:rsid w:val="00723C3E"/>
    <w:rsid w:val="00724415"/>
    <w:rsid w:val="007272B4"/>
    <w:rsid w:val="007275B2"/>
    <w:rsid w:val="0073092A"/>
    <w:rsid w:val="007324D9"/>
    <w:rsid w:val="00732741"/>
    <w:rsid w:val="007349FB"/>
    <w:rsid w:val="00734A39"/>
    <w:rsid w:val="00734EEB"/>
    <w:rsid w:val="00735FB2"/>
    <w:rsid w:val="00736E45"/>
    <w:rsid w:val="007378CD"/>
    <w:rsid w:val="00744110"/>
    <w:rsid w:val="00745A78"/>
    <w:rsid w:val="007508D9"/>
    <w:rsid w:val="00750FCA"/>
    <w:rsid w:val="007519F7"/>
    <w:rsid w:val="00752051"/>
    <w:rsid w:val="00752483"/>
    <w:rsid w:val="00753CCE"/>
    <w:rsid w:val="00757B42"/>
    <w:rsid w:val="00763451"/>
    <w:rsid w:val="00763EDB"/>
    <w:rsid w:val="007652BB"/>
    <w:rsid w:val="00766380"/>
    <w:rsid w:val="007676DD"/>
    <w:rsid w:val="00773BDF"/>
    <w:rsid w:val="007764C0"/>
    <w:rsid w:val="00783A9C"/>
    <w:rsid w:val="00786E5F"/>
    <w:rsid w:val="0079328E"/>
    <w:rsid w:val="00795444"/>
    <w:rsid w:val="00795DA9"/>
    <w:rsid w:val="007A015A"/>
    <w:rsid w:val="007A05D3"/>
    <w:rsid w:val="007A103D"/>
    <w:rsid w:val="007A14E7"/>
    <w:rsid w:val="007A155D"/>
    <w:rsid w:val="007A40A0"/>
    <w:rsid w:val="007A5E84"/>
    <w:rsid w:val="007A732D"/>
    <w:rsid w:val="007A7E89"/>
    <w:rsid w:val="007A7E8C"/>
    <w:rsid w:val="007B1E4B"/>
    <w:rsid w:val="007B2019"/>
    <w:rsid w:val="007B298B"/>
    <w:rsid w:val="007B2E7D"/>
    <w:rsid w:val="007B34ED"/>
    <w:rsid w:val="007B4368"/>
    <w:rsid w:val="007B4B38"/>
    <w:rsid w:val="007B4D32"/>
    <w:rsid w:val="007B507E"/>
    <w:rsid w:val="007B532E"/>
    <w:rsid w:val="007C4652"/>
    <w:rsid w:val="007C6913"/>
    <w:rsid w:val="007D0C3D"/>
    <w:rsid w:val="007D1D10"/>
    <w:rsid w:val="007D76A8"/>
    <w:rsid w:val="007E072C"/>
    <w:rsid w:val="007E08C3"/>
    <w:rsid w:val="007E22FF"/>
    <w:rsid w:val="007E3464"/>
    <w:rsid w:val="007E5CAF"/>
    <w:rsid w:val="007E71A6"/>
    <w:rsid w:val="007F338C"/>
    <w:rsid w:val="007F3F1C"/>
    <w:rsid w:val="007F5E27"/>
    <w:rsid w:val="007F7041"/>
    <w:rsid w:val="00800AA5"/>
    <w:rsid w:val="00800E19"/>
    <w:rsid w:val="00801D66"/>
    <w:rsid w:val="008025A5"/>
    <w:rsid w:val="008027CC"/>
    <w:rsid w:val="008068E7"/>
    <w:rsid w:val="00810246"/>
    <w:rsid w:val="0081081E"/>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35E60"/>
    <w:rsid w:val="008369B4"/>
    <w:rsid w:val="00841D93"/>
    <w:rsid w:val="00843F81"/>
    <w:rsid w:val="0084511C"/>
    <w:rsid w:val="0084527B"/>
    <w:rsid w:val="00847CD4"/>
    <w:rsid w:val="00850FF5"/>
    <w:rsid w:val="00852618"/>
    <w:rsid w:val="00852AC9"/>
    <w:rsid w:val="00855E9B"/>
    <w:rsid w:val="00855FF0"/>
    <w:rsid w:val="008567AA"/>
    <w:rsid w:val="00857F33"/>
    <w:rsid w:val="008611D4"/>
    <w:rsid w:val="0086368E"/>
    <w:rsid w:val="0086751D"/>
    <w:rsid w:val="008711CB"/>
    <w:rsid w:val="00874809"/>
    <w:rsid w:val="00876F47"/>
    <w:rsid w:val="00881477"/>
    <w:rsid w:val="00881D24"/>
    <w:rsid w:val="00884FEC"/>
    <w:rsid w:val="00885D45"/>
    <w:rsid w:val="008915A2"/>
    <w:rsid w:val="00891F9E"/>
    <w:rsid w:val="00892F18"/>
    <w:rsid w:val="008935F6"/>
    <w:rsid w:val="008943BC"/>
    <w:rsid w:val="008961AE"/>
    <w:rsid w:val="0089632D"/>
    <w:rsid w:val="0089702B"/>
    <w:rsid w:val="008A0AFA"/>
    <w:rsid w:val="008A0DF9"/>
    <w:rsid w:val="008A15C8"/>
    <w:rsid w:val="008A5AD6"/>
    <w:rsid w:val="008B0DD4"/>
    <w:rsid w:val="008B3796"/>
    <w:rsid w:val="008B6E32"/>
    <w:rsid w:val="008C0938"/>
    <w:rsid w:val="008C0F58"/>
    <w:rsid w:val="008C1E0A"/>
    <w:rsid w:val="008C2BD1"/>
    <w:rsid w:val="008C7C19"/>
    <w:rsid w:val="008D120D"/>
    <w:rsid w:val="008E01AD"/>
    <w:rsid w:val="008E3132"/>
    <w:rsid w:val="008E4BC6"/>
    <w:rsid w:val="008F1B41"/>
    <w:rsid w:val="008F3249"/>
    <w:rsid w:val="008F4B4F"/>
    <w:rsid w:val="008F5252"/>
    <w:rsid w:val="008F77BB"/>
    <w:rsid w:val="00904319"/>
    <w:rsid w:val="009063DC"/>
    <w:rsid w:val="00906B9A"/>
    <w:rsid w:val="00907343"/>
    <w:rsid w:val="009123FC"/>
    <w:rsid w:val="00913347"/>
    <w:rsid w:val="009136C7"/>
    <w:rsid w:val="00914DBE"/>
    <w:rsid w:val="00916051"/>
    <w:rsid w:val="00922E79"/>
    <w:rsid w:val="009239A8"/>
    <w:rsid w:val="00924160"/>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715E3"/>
    <w:rsid w:val="00977CA6"/>
    <w:rsid w:val="009830DB"/>
    <w:rsid w:val="009852A9"/>
    <w:rsid w:val="0099020A"/>
    <w:rsid w:val="009904FE"/>
    <w:rsid w:val="00993811"/>
    <w:rsid w:val="009974C1"/>
    <w:rsid w:val="00997802"/>
    <w:rsid w:val="009A085A"/>
    <w:rsid w:val="009A17E7"/>
    <w:rsid w:val="009A23E2"/>
    <w:rsid w:val="009A2F2D"/>
    <w:rsid w:val="009A3FA6"/>
    <w:rsid w:val="009A4AFF"/>
    <w:rsid w:val="009A51B6"/>
    <w:rsid w:val="009B248B"/>
    <w:rsid w:val="009C01EF"/>
    <w:rsid w:val="009C5091"/>
    <w:rsid w:val="009C539D"/>
    <w:rsid w:val="009D1E87"/>
    <w:rsid w:val="009D2D3F"/>
    <w:rsid w:val="009D3051"/>
    <w:rsid w:val="009D601E"/>
    <w:rsid w:val="009D6321"/>
    <w:rsid w:val="009F0257"/>
    <w:rsid w:val="009F371E"/>
    <w:rsid w:val="009F3CF7"/>
    <w:rsid w:val="009F445D"/>
    <w:rsid w:val="00A00AB9"/>
    <w:rsid w:val="00A02431"/>
    <w:rsid w:val="00A03F45"/>
    <w:rsid w:val="00A04DEA"/>
    <w:rsid w:val="00A04E9B"/>
    <w:rsid w:val="00A12320"/>
    <w:rsid w:val="00A15D9E"/>
    <w:rsid w:val="00A1732A"/>
    <w:rsid w:val="00A174E5"/>
    <w:rsid w:val="00A2184C"/>
    <w:rsid w:val="00A22214"/>
    <w:rsid w:val="00A236B8"/>
    <w:rsid w:val="00A31BE4"/>
    <w:rsid w:val="00A37BA3"/>
    <w:rsid w:val="00A41F52"/>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85B35"/>
    <w:rsid w:val="00A900DD"/>
    <w:rsid w:val="00A914A3"/>
    <w:rsid w:val="00A92A4A"/>
    <w:rsid w:val="00A92BEF"/>
    <w:rsid w:val="00A9547E"/>
    <w:rsid w:val="00AA1CD1"/>
    <w:rsid w:val="00AB2AB1"/>
    <w:rsid w:val="00AB4D5C"/>
    <w:rsid w:val="00AB4E8F"/>
    <w:rsid w:val="00AC1B5B"/>
    <w:rsid w:val="00AC3785"/>
    <w:rsid w:val="00AC4D5D"/>
    <w:rsid w:val="00AD103B"/>
    <w:rsid w:val="00AD1BD8"/>
    <w:rsid w:val="00AD21BF"/>
    <w:rsid w:val="00AD237E"/>
    <w:rsid w:val="00AD29F8"/>
    <w:rsid w:val="00AD43B0"/>
    <w:rsid w:val="00AD63C4"/>
    <w:rsid w:val="00AE4137"/>
    <w:rsid w:val="00AE45C5"/>
    <w:rsid w:val="00AE6841"/>
    <w:rsid w:val="00AE7741"/>
    <w:rsid w:val="00AE7A46"/>
    <w:rsid w:val="00AF25BB"/>
    <w:rsid w:val="00AF534A"/>
    <w:rsid w:val="00AF563A"/>
    <w:rsid w:val="00AF6A45"/>
    <w:rsid w:val="00B01C99"/>
    <w:rsid w:val="00B0215B"/>
    <w:rsid w:val="00B04B7C"/>
    <w:rsid w:val="00B07A9F"/>
    <w:rsid w:val="00B102F6"/>
    <w:rsid w:val="00B1182F"/>
    <w:rsid w:val="00B13B01"/>
    <w:rsid w:val="00B146EB"/>
    <w:rsid w:val="00B14AF0"/>
    <w:rsid w:val="00B16156"/>
    <w:rsid w:val="00B16993"/>
    <w:rsid w:val="00B17FA1"/>
    <w:rsid w:val="00B212D0"/>
    <w:rsid w:val="00B22357"/>
    <w:rsid w:val="00B261A0"/>
    <w:rsid w:val="00B26313"/>
    <w:rsid w:val="00B2647B"/>
    <w:rsid w:val="00B27B1F"/>
    <w:rsid w:val="00B31128"/>
    <w:rsid w:val="00B3302F"/>
    <w:rsid w:val="00B340FA"/>
    <w:rsid w:val="00B34427"/>
    <w:rsid w:val="00B35AEB"/>
    <w:rsid w:val="00B36C13"/>
    <w:rsid w:val="00B44754"/>
    <w:rsid w:val="00B46294"/>
    <w:rsid w:val="00B47413"/>
    <w:rsid w:val="00B476AD"/>
    <w:rsid w:val="00B529C4"/>
    <w:rsid w:val="00B543BA"/>
    <w:rsid w:val="00B54B8D"/>
    <w:rsid w:val="00B55333"/>
    <w:rsid w:val="00B557C4"/>
    <w:rsid w:val="00B55E65"/>
    <w:rsid w:val="00B56C00"/>
    <w:rsid w:val="00B62C47"/>
    <w:rsid w:val="00B62F79"/>
    <w:rsid w:val="00B67496"/>
    <w:rsid w:val="00B67A38"/>
    <w:rsid w:val="00B713B3"/>
    <w:rsid w:val="00B7452F"/>
    <w:rsid w:val="00B7474E"/>
    <w:rsid w:val="00B8096A"/>
    <w:rsid w:val="00B82283"/>
    <w:rsid w:val="00B8284B"/>
    <w:rsid w:val="00B83DCF"/>
    <w:rsid w:val="00B85E82"/>
    <w:rsid w:val="00B86432"/>
    <w:rsid w:val="00B869B0"/>
    <w:rsid w:val="00BA0F6C"/>
    <w:rsid w:val="00BA2C7D"/>
    <w:rsid w:val="00BA3D1C"/>
    <w:rsid w:val="00BA3FDE"/>
    <w:rsid w:val="00BA6B66"/>
    <w:rsid w:val="00BB2B34"/>
    <w:rsid w:val="00BB3B97"/>
    <w:rsid w:val="00BB3DCE"/>
    <w:rsid w:val="00BB607D"/>
    <w:rsid w:val="00BC2C15"/>
    <w:rsid w:val="00BC2C42"/>
    <w:rsid w:val="00BC3B9B"/>
    <w:rsid w:val="00BC74E0"/>
    <w:rsid w:val="00BD098B"/>
    <w:rsid w:val="00BD0BF3"/>
    <w:rsid w:val="00BD11CF"/>
    <w:rsid w:val="00BD75D9"/>
    <w:rsid w:val="00BF1897"/>
    <w:rsid w:val="00BF4022"/>
    <w:rsid w:val="00BF4693"/>
    <w:rsid w:val="00BF6597"/>
    <w:rsid w:val="00C008D7"/>
    <w:rsid w:val="00C00F10"/>
    <w:rsid w:val="00C0142F"/>
    <w:rsid w:val="00C01FBD"/>
    <w:rsid w:val="00C039E1"/>
    <w:rsid w:val="00C04982"/>
    <w:rsid w:val="00C0586A"/>
    <w:rsid w:val="00C06311"/>
    <w:rsid w:val="00C10B38"/>
    <w:rsid w:val="00C11578"/>
    <w:rsid w:val="00C21331"/>
    <w:rsid w:val="00C2399C"/>
    <w:rsid w:val="00C24C5B"/>
    <w:rsid w:val="00C27427"/>
    <w:rsid w:val="00C31257"/>
    <w:rsid w:val="00C315B7"/>
    <w:rsid w:val="00C316A8"/>
    <w:rsid w:val="00C34834"/>
    <w:rsid w:val="00C34A5E"/>
    <w:rsid w:val="00C34A91"/>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612C"/>
    <w:rsid w:val="00C63E7D"/>
    <w:rsid w:val="00C64CCF"/>
    <w:rsid w:val="00C6766E"/>
    <w:rsid w:val="00C70330"/>
    <w:rsid w:val="00C71ABA"/>
    <w:rsid w:val="00C744C2"/>
    <w:rsid w:val="00C75067"/>
    <w:rsid w:val="00C76774"/>
    <w:rsid w:val="00C76F10"/>
    <w:rsid w:val="00C87062"/>
    <w:rsid w:val="00C91273"/>
    <w:rsid w:val="00C91B11"/>
    <w:rsid w:val="00C926CF"/>
    <w:rsid w:val="00C951DC"/>
    <w:rsid w:val="00C95226"/>
    <w:rsid w:val="00C97151"/>
    <w:rsid w:val="00CA0E81"/>
    <w:rsid w:val="00CA0EA0"/>
    <w:rsid w:val="00CA20CD"/>
    <w:rsid w:val="00CA37ED"/>
    <w:rsid w:val="00CA5045"/>
    <w:rsid w:val="00CA575B"/>
    <w:rsid w:val="00CA57B0"/>
    <w:rsid w:val="00CA7CF4"/>
    <w:rsid w:val="00CB0D25"/>
    <w:rsid w:val="00CB1BB5"/>
    <w:rsid w:val="00CB7A4E"/>
    <w:rsid w:val="00CB7EA2"/>
    <w:rsid w:val="00CC0EE9"/>
    <w:rsid w:val="00CC3B46"/>
    <w:rsid w:val="00CD0590"/>
    <w:rsid w:val="00CD07CB"/>
    <w:rsid w:val="00CD3FE1"/>
    <w:rsid w:val="00CD52D2"/>
    <w:rsid w:val="00CD5B44"/>
    <w:rsid w:val="00CD5B61"/>
    <w:rsid w:val="00CD6BEF"/>
    <w:rsid w:val="00CD715A"/>
    <w:rsid w:val="00CE1743"/>
    <w:rsid w:val="00CE29A4"/>
    <w:rsid w:val="00CE38EE"/>
    <w:rsid w:val="00CE5E83"/>
    <w:rsid w:val="00CF0683"/>
    <w:rsid w:val="00CF427B"/>
    <w:rsid w:val="00CF5CA9"/>
    <w:rsid w:val="00CF5D69"/>
    <w:rsid w:val="00CF6E2F"/>
    <w:rsid w:val="00CF755A"/>
    <w:rsid w:val="00D04CAD"/>
    <w:rsid w:val="00D04DC6"/>
    <w:rsid w:val="00D06962"/>
    <w:rsid w:val="00D1031D"/>
    <w:rsid w:val="00D117C9"/>
    <w:rsid w:val="00D1486C"/>
    <w:rsid w:val="00D23845"/>
    <w:rsid w:val="00D24A28"/>
    <w:rsid w:val="00D27EE0"/>
    <w:rsid w:val="00D30F70"/>
    <w:rsid w:val="00D3211A"/>
    <w:rsid w:val="00D32488"/>
    <w:rsid w:val="00D34601"/>
    <w:rsid w:val="00D34F0F"/>
    <w:rsid w:val="00D36813"/>
    <w:rsid w:val="00D36B45"/>
    <w:rsid w:val="00D370F1"/>
    <w:rsid w:val="00D40157"/>
    <w:rsid w:val="00D40E23"/>
    <w:rsid w:val="00D4428C"/>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59F4"/>
    <w:rsid w:val="00D66D47"/>
    <w:rsid w:val="00D67029"/>
    <w:rsid w:val="00D71BBD"/>
    <w:rsid w:val="00D76BE9"/>
    <w:rsid w:val="00D848D0"/>
    <w:rsid w:val="00D8574F"/>
    <w:rsid w:val="00D942C0"/>
    <w:rsid w:val="00D9570C"/>
    <w:rsid w:val="00D96B20"/>
    <w:rsid w:val="00DA291D"/>
    <w:rsid w:val="00DA4FA6"/>
    <w:rsid w:val="00DB0BFF"/>
    <w:rsid w:val="00DB26A7"/>
    <w:rsid w:val="00DB3DAC"/>
    <w:rsid w:val="00DC0881"/>
    <w:rsid w:val="00DC3909"/>
    <w:rsid w:val="00DC3BBE"/>
    <w:rsid w:val="00DC4E1A"/>
    <w:rsid w:val="00DC78A8"/>
    <w:rsid w:val="00DD2929"/>
    <w:rsid w:val="00DD337A"/>
    <w:rsid w:val="00DD37B2"/>
    <w:rsid w:val="00DD4669"/>
    <w:rsid w:val="00DD57DA"/>
    <w:rsid w:val="00DD6D94"/>
    <w:rsid w:val="00DE2887"/>
    <w:rsid w:val="00DF2A9C"/>
    <w:rsid w:val="00DF2BAD"/>
    <w:rsid w:val="00DF49BB"/>
    <w:rsid w:val="00DF4D06"/>
    <w:rsid w:val="00DF5E2F"/>
    <w:rsid w:val="00DF6A08"/>
    <w:rsid w:val="00E024DF"/>
    <w:rsid w:val="00E02CEC"/>
    <w:rsid w:val="00E02DA0"/>
    <w:rsid w:val="00E04504"/>
    <w:rsid w:val="00E055A4"/>
    <w:rsid w:val="00E103BE"/>
    <w:rsid w:val="00E11651"/>
    <w:rsid w:val="00E1244D"/>
    <w:rsid w:val="00E1363E"/>
    <w:rsid w:val="00E1700B"/>
    <w:rsid w:val="00E210D2"/>
    <w:rsid w:val="00E24BEF"/>
    <w:rsid w:val="00E24F55"/>
    <w:rsid w:val="00E33927"/>
    <w:rsid w:val="00E33EC8"/>
    <w:rsid w:val="00E3507F"/>
    <w:rsid w:val="00E37B74"/>
    <w:rsid w:val="00E41199"/>
    <w:rsid w:val="00E41DBF"/>
    <w:rsid w:val="00E4275E"/>
    <w:rsid w:val="00E42E02"/>
    <w:rsid w:val="00E506E5"/>
    <w:rsid w:val="00E54689"/>
    <w:rsid w:val="00E55819"/>
    <w:rsid w:val="00E5590C"/>
    <w:rsid w:val="00E56320"/>
    <w:rsid w:val="00E568AB"/>
    <w:rsid w:val="00E579C3"/>
    <w:rsid w:val="00E60DAB"/>
    <w:rsid w:val="00E631D4"/>
    <w:rsid w:val="00E6416F"/>
    <w:rsid w:val="00E64BCD"/>
    <w:rsid w:val="00E64BDE"/>
    <w:rsid w:val="00E6622D"/>
    <w:rsid w:val="00E670F3"/>
    <w:rsid w:val="00E67F6D"/>
    <w:rsid w:val="00E7577C"/>
    <w:rsid w:val="00E809A9"/>
    <w:rsid w:val="00E82E63"/>
    <w:rsid w:val="00E85B7D"/>
    <w:rsid w:val="00E86779"/>
    <w:rsid w:val="00E90478"/>
    <w:rsid w:val="00E93300"/>
    <w:rsid w:val="00E954B9"/>
    <w:rsid w:val="00E96267"/>
    <w:rsid w:val="00EA2202"/>
    <w:rsid w:val="00EA4879"/>
    <w:rsid w:val="00EB4A77"/>
    <w:rsid w:val="00EB7192"/>
    <w:rsid w:val="00EC2869"/>
    <w:rsid w:val="00EC42C4"/>
    <w:rsid w:val="00EC4757"/>
    <w:rsid w:val="00EC6B47"/>
    <w:rsid w:val="00EC776D"/>
    <w:rsid w:val="00ED0589"/>
    <w:rsid w:val="00ED1A8D"/>
    <w:rsid w:val="00ED23EF"/>
    <w:rsid w:val="00ED3447"/>
    <w:rsid w:val="00ED5095"/>
    <w:rsid w:val="00ED55D7"/>
    <w:rsid w:val="00ED71D5"/>
    <w:rsid w:val="00EE03D9"/>
    <w:rsid w:val="00EE361E"/>
    <w:rsid w:val="00EE4C1E"/>
    <w:rsid w:val="00EF07A7"/>
    <w:rsid w:val="00EF0FCD"/>
    <w:rsid w:val="00EF2310"/>
    <w:rsid w:val="00EF353D"/>
    <w:rsid w:val="00EF4345"/>
    <w:rsid w:val="00EF6746"/>
    <w:rsid w:val="00F00E6D"/>
    <w:rsid w:val="00F01AAA"/>
    <w:rsid w:val="00F063CF"/>
    <w:rsid w:val="00F12DEF"/>
    <w:rsid w:val="00F132AA"/>
    <w:rsid w:val="00F13349"/>
    <w:rsid w:val="00F1399A"/>
    <w:rsid w:val="00F15D97"/>
    <w:rsid w:val="00F168E9"/>
    <w:rsid w:val="00F172B7"/>
    <w:rsid w:val="00F23EF7"/>
    <w:rsid w:val="00F26709"/>
    <w:rsid w:val="00F27AA5"/>
    <w:rsid w:val="00F31012"/>
    <w:rsid w:val="00F31085"/>
    <w:rsid w:val="00F31AE1"/>
    <w:rsid w:val="00F34945"/>
    <w:rsid w:val="00F35236"/>
    <w:rsid w:val="00F35D1F"/>
    <w:rsid w:val="00F430CA"/>
    <w:rsid w:val="00F43C68"/>
    <w:rsid w:val="00F44342"/>
    <w:rsid w:val="00F47EEB"/>
    <w:rsid w:val="00F50656"/>
    <w:rsid w:val="00F5279F"/>
    <w:rsid w:val="00F6242C"/>
    <w:rsid w:val="00F62F5A"/>
    <w:rsid w:val="00F63859"/>
    <w:rsid w:val="00F63AF5"/>
    <w:rsid w:val="00F657B4"/>
    <w:rsid w:val="00F7051D"/>
    <w:rsid w:val="00F705B0"/>
    <w:rsid w:val="00F72A6C"/>
    <w:rsid w:val="00F73A21"/>
    <w:rsid w:val="00F776EB"/>
    <w:rsid w:val="00F81573"/>
    <w:rsid w:val="00F825DE"/>
    <w:rsid w:val="00F8288B"/>
    <w:rsid w:val="00F82BAA"/>
    <w:rsid w:val="00F8458B"/>
    <w:rsid w:val="00F85B48"/>
    <w:rsid w:val="00F85C46"/>
    <w:rsid w:val="00F86651"/>
    <w:rsid w:val="00F86963"/>
    <w:rsid w:val="00F87C77"/>
    <w:rsid w:val="00F87E9B"/>
    <w:rsid w:val="00F9215E"/>
    <w:rsid w:val="00F92892"/>
    <w:rsid w:val="00F92BB1"/>
    <w:rsid w:val="00F94A77"/>
    <w:rsid w:val="00FA217F"/>
    <w:rsid w:val="00FA2FA6"/>
    <w:rsid w:val="00FA39A3"/>
    <w:rsid w:val="00FA3D31"/>
    <w:rsid w:val="00FA4E0B"/>
    <w:rsid w:val="00FA6F5C"/>
    <w:rsid w:val="00FA7D3E"/>
    <w:rsid w:val="00FB1196"/>
    <w:rsid w:val="00FB60DF"/>
    <w:rsid w:val="00FC36F8"/>
    <w:rsid w:val="00FC39B6"/>
    <w:rsid w:val="00FD3A64"/>
    <w:rsid w:val="00FD7E87"/>
    <w:rsid w:val="00FE0D2A"/>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C1920"/>
  <w15:chartTrackingRefBased/>
  <w15:docId w15:val="{6E9FA7CD-9E27-49D6-9DCF-835750A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ListParagraph">
    <w:name w:val="List Paragraph"/>
    <w:basedOn w:val="Normal"/>
    <w:uiPriority w:val="34"/>
    <w:qFormat/>
    <w:rsid w:val="00E579C3"/>
    <w:pPr>
      <w:ind w:left="720"/>
      <w:contextualSpacing/>
    </w:pPr>
    <w:rPr>
      <w:rFonts w:ascii="Tms Rmn" w:hAnsi="Tms Rmn"/>
      <w:sz w:val="24"/>
    </w:rPr>
  </w:style>
  <w:style w:type="character" w:styleId="UnresolvedMention">
    <w:name w:val="Unresolved Mention"/>
    <w:basedOn w:val="DefaultParagraphFont"/>
    <w:uiPriority w:val="99"/>
    <w:semiHidden/>
    <w:unhideWhenUsed/>
    <w:rsid w:val="00C6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4391">
      <w:bodyDiv w:val="1"/>
      <w:marLeft w:val="0"/>
      <w:marRight w:val="0"/>
      <w:marTop w:val="0"/>
      <w:marBottom w:val="0"/>
      <w:divBdr>
        <w:top w:val="none" w:sz="0" w:space="0" w:color="auto"/>
        <w:left w:val="none" w:sz="0" w:space="0" w:color="auto"/>
        <w:bottom w:val="none" w:sz="0" w:space="0" w:color="auto"/>
        <w:right w:val="none" w:sz="0" w:space="0" w:color="auto"/>
      </w:divBdr>
      <w:divsChild>
        <w:div w:id="1979334601">
          <w:marLeft w:val="360"/>
          <w:marRight w:val="0"/>
          <w:marTop w:val="200"/>
          <w:marBottom w:val="0"/>
          <w:divBdr>
            <w:top w:val="none" w:sz="0" w:space="0" w:color="auto"/>
            <w:left w:val="none" w:sz="0" w:space="0" w:color="auto"/>
            <w:bottom w:val="none" w:sz="0" w:space="0" w:color="auto"/>
            <w:right w:val="none" w:sz="0" w:space="0" w:color="auto"/>
          </w:divBdr>
        </w:div>
        <w:div w:id="1897743121">
          <w:marLeft w:val="360"/>
          <w:marRight w:val="0"/>
          <w:marTop w:val="200"/>
          <w:marBottom w:val="0"/>
          <w:divBdr>
            <w:top w:val="none" w:sz="0" w:space="0" w:color="auto"/>
            <w:left w:val="none" w:sz="0" w:space="0" w:color="auto"/>
            <w:bottom w:val="none" w:sz="0" w:space="0" w:color="auto"/>
            <w:right w:val="none" w:sz="0" w:space="0" w:color="auto"/>
          </w:divBdr>
        </w:div>
      </w:divsChild>
    </w:div>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321079695">
      <w:bodyDiv w:val="1"/>
      <w:marLeft w:val="0"/>
      <w:marRight w:val="0"/>
      <w:marTop w:val="0"/>
      <w:marBottom w:val="0"/>
      <w:divBdr>
        <w:top w:val="none" w:sz="0" w:space="0" w:color="auto"/>
        <w:left w:val="none" w:sz="0" w:space="0" w:color="auto"/>
        <w:bottom w:val="none" w:sz="0" w:space="0" w:color="auto"/>
        <w:right w:val="none" w:sz="0" w:space="0" w:color="auto"/>
      </w:divBdr>
      <w:divsChild>
        <w:div w:id="1068579276">
          <w:marLeft w:val="1800"/>
          <w:marRight w:val="0"/>
          <w:marTop w:val="0"/>
          <w:marBottom w:val="120"/>
          <w:divBdr>
            <w:top w:val="none" w:sz="0" w:space="0" w:color="auto"/>
            <w:left w:val="none" w:sz="0" w:space="0" w:color="auto"/>
            <w:bottom w:val="none" w:sz="0" w:space="0" w:color="auto"/>
            <w:right w:val="none" w:sz="0" w:space="0" w:color="auto"/>
          </w:divBdr>
        </w:div>
        <w:div w:id="766652581">
          <w:marLeft w:val="1800"/>
          <w:marRight w:val="0"/>
          <w:marTop w:val="0"/>
          <w:marBottom w:val="120"/>
          <w:divBdr>
            <w:top w:val="none" w:sz="0" w:space="0" w:color="auto"/>
            <w:left w:val="none" w:sz="0" w:space="0" w:color="auto"/>
            <w:bottom w:val="none" w:sz="0" w:space="0" w:color="auto"/>
            <w:right w:val="none" w:sz="0" w:space="0" w:color="auto"/>
          </w:divBdr>
        </w:div>
        <w:div w:id="372996522">
          <w:marLeft w:val="1800"/>
          <w:marRight w:val="0"/>
          <w:marTop w:val="0"/>
          <w:marBottom w:val="120"/>
          <w:divBdr>
            <w:top w:val="none" w:sz="0" w:space="0" w:color="auto"/>
            <w:left w:val="none" w:sz="0" w:space="0" w:color="auto"/>
            <w:bottom w:val="none" w:sz="0" w:space="0" w:color="auto"/>
            <w:right w:val="none" w:sz="0" w:space="0" w:color="auto"/>
          </w:divBdr>
        </w:div>
      </w:divsChild>
    </w:div>
    <w:div w:id="426855612">
      <w:bodyDiv w:val="1"/>
      <w:marLeft w:val="0"/>
      <w:marRight w:val="0"/>
      <w:marTop w:val="0"/>
      <w:marBottom w:val="0"/>
      <w:divBdr>
        <w:top w:val="none" w:sz="0" w:space="0" w:color="auto"/>
        <w:left w:val="none" w:sz="0" w:space="0" w:color="auto"/>
        <w:bottom w:val="none" w:sz="0" w:space="0" w:color="auto"/>
        <w:right w:val="none" w:sz="0" w:space="0" w:color="auto"/>
      </w:divBdr>
      <w:divsChild>
        <w:div w:id="1949854620">
          <w:marLeft w:val="360"/>
          <w:marRight w:val="0"/>
          <w:marTop w:val="0"/>
          <w:marBottom w:val="0"/>
          <w:divBdr>
            <w:top w:val="none" w:sz="0" w:space="0" w:color="auto"/>
            <w:left w:val="none" w:sz="0" w:space="0" w:color="auto"/>
            <w:bottom w:val="none" w:sz="0" w:space="0" w:color="auto"/>
            <w:right w:val="none" w:sz="0" w:space="0" w:color="auto"/>
          </w:divBdr>
        </w:div>
        <w:div w:id="297419408">
          <w:marLeft w:val="1166"/>
          <w:marRight w:val="0"/>
          <w:marTop w:val="0"/>
          <w:marBottom w:val="0"/>
          <w:divBdr>
            <w:top w:val="none" w:sz="0" w:space="0" w:color="auto"/>
            <w:left w:val="none" w:sz="0" w:space="0" w:color="auto"/>
            <w:bottom w:val="none" w:sz="0" w:space="0" w:color="auto"/>
            <w:right w:val="none" w:sz="0" w:space="0" w:color="auto"/>
          </w:divBdr>
        </w:div>
        <w:div w:id="1355616592">
          <w:marLeft w:val="360"/>
          <w:marRight w:val="0"/>
          <w:marTop w:val="200"/>
          <w:marBottom w:val="0"/>
          <w:divBdr>
            <w:top w:val="none" w:sz="0" w:space="0" w:color="auto"/>
            <w:left w:val="none" w:sz="0" w:space="0" w:color="auto"/>
            <w:bottom w:val="none" w:sz="0" w:space="0" w:color="auto"/>
            <w:right w:val="none" w:sz="0" w:space="0" w:color="auto"/>
          </w:divBdr>
        </w:div>
        <w:div w:id="2121024537">
          <w:marLeft w:val="1800"/>
          <w:marRight w:val="0"/>
          <w:marTop w:val="100"/>
          <w:marBottom w:val="0"/>
          <w:divBdr>
            <w:top w:val="none" w:sz="0" w:space="0" w:color="auto"/>
            <w:left w:val="none" w:sz="0" w:space="0" w:color="auto"/>
            <w:bottom w:val="none" w:sz="0" w:space="0" w:color="auto"/>
            <w:right w:val="none" w:sz="0" w:space="0" w:color="auto"/>
          </w:divBdr>
        </w:div>
        <w:div w:id="1285111566">
          <w:marLeft w:val="360"/>
          <w:marRight w:val="0"/>
          <w:marTop w:val="200"/>
          <w:marBottom w:val="0"/>
          <w:divBdr>
            <w:top w:val="none" w:sz="0" w:space="0" w:color="auto"/>
            <w:left w:val="none" w:sz="0" w:space="0" w:color="auto"/>
            <w:bottom w:val="none" w:sz="0" w:space="0" w:color="auto"/>
            <w:right w:val="none" w:sz="0" w:space="0" w:color="auto"/>
          </w:divBdr>
        </w:div>
        <w:div w:id="168714304">
          <w:marLeft w:val="360"/>
          <w:marRight w:val="0"/>
          <w:marTop w:val="200"/>
          <w:marBottom w:val="0"/>
          <w:divBdr>
            <w:top w:val="none" w:sz="0" w:space="0" w:color="auto"/>
            <w:left w:val="none" w:sz="0" w:space="0" w:color="auto"/>
            <w:bottom w:val="none" w:sz="0" w:space="0" w:color="auto"/>
            <w:right w:val="none" w:sz="0" w:space="0" w:color="auto"/>
          </w:divBdr>
        </w:div>
      </w:divsChild>
    </w:div>
    <w:div w:id="498349633">
      <w:bodyDiv w:val="1"/>
      <w:marLeft w:val="0"/>
      <w:marRight w:val="0"/>
      <w:marTop w:val="0"/>
      <w:marBottom w:val="0"/>
      <w:divBdr>
        <w:top w:val="none" w:sz="0" w:space="0" w:color="auto"/>
        <w:left w:val="none" w:sz="0" w:space="0" w:color="auto"/>
        <w:bottom w:val="none" w:sz="0" w:space="0" w:color="auto"/>
        <w:right w:val="none" w:sz="0" w:space="0" w:color="auto"/>
      </w:divBdr>
      <w:divsChild>
        <w:div w:id="400910024">
          <w:marLeft w:val="360"/>
          <w:marRight w:val="0"/>
          <w:marTop w:val="200"/>
          <w:marBottom w:val="0"/>
          <w:divBdr>
            <w:top w:val="none" w:sz="0" w:space="0" w:color="auto"/>
            <w:left w:val="none" w:sz="0" w:space="0" w:color="auto"/>
            <w:bottom w:val="none" w:sz="0" w:space="0" w:color="auto"/>
            <w:right w:val="none" w:sz="0" w:space="0" w:color="auto"/>
          </w:divBdr>
        </w:div>
        <w:div w:id="1671328456">
          <w:marLeft w:val="360"/>
          <w:marRight w:val="0"/>
          <w:marTop w:val="200"/>
          <w:marBottom w:val="0"/>
          <w:divBdr>
            <w:top w:val="none" w:sz="0" w:space="0" w:color="auto"/>
            <w:left w:val="none" w:sz="0" w:space="0" w:color="auto"/>
            <w:bottom w:val="none" w:sz="0" w:space="0" w:color="auto"/>
            <w:right w:val="none" w:sz="0" w:space="0" w:color="auto"/>
          </w:divBdr>
        </w:div>
        <w:div w:id="1571840211">
          <w:marLeft w:val="360"/>
          <w:marRight w:val="0"/>
          <w:marTop w:val="200"/>
          <w:marBottom w:val="0"/>
          <w:divBdr>
            <w:top w:val="none" w:sz="0" w:space="0" w:color="auto"/>
            <w:left w:val="none" w:sz="0" w:space="0" w:color="auto"/>
            <w:bottom w:val="none" w:sz="0" w:space="0" w:color="auto"/>
            <w:right w:val="none" w:sz="0" w:space="0" w:color="auto"/>
          </w:divBdr>
        </w:div>
        <w:div w:id="1791165830">
          <w:marLeft w:val="1080"/>
          <w:marRight w:val="0"/>
          <w:marTop w:val="100"/>
          <w:marBottom w:val="0"/>
          <w:divBdr>
            <w:top w:val="none" w:sz="0" w:space="0" w:color="auto"/>
            <w:left w:val="none" w:sz="0" w:space="0" w:color="auto"/>
            <w:bottom w:val="none" w:sz="0" w:space="0" w:color="auto"/>
            <w:right w:val="none" w:sz="0" w:space="0" w:color="auto"/>
          </w:divBdr>
        </w:div>
        <w:div w:id="1207059554">
          <w:marLeft w:val="1080"/>
          <w:marRight w:val="0"/>
          <w:marTop w:val="100"/>
          <w:marBottom w:val="0"/>
          <w:divBdr>
            <w:top w:val="none" w:sz="0" w:space="0" w:color="auto"/>
            <w:left w:val="none" w:sz="0" w:space="0" w:color="auto"/>
            <w:bottom w:val="none" w:sz="0" w:space="0" w:color="auto"/>
            <w:right w:val="none" w:sz="0" w:space="0" w:color="auto"/>
          </w:divBdr>
        </w:div>
        <w:div w:id="1255211288">
          <w:marLeft w:val="1080"/>
          <w:marRight w:val="0"/>
          <w:marTop w:val="100"/>
          <w:marBottom w:val="0"/>
          <w:divBdr>
            <w:top w:val="none" w:sz="0" w:space="0" w:color="auto"/>
            <w:left w:val="none" w:sz="0" w:space="0" w:color="auto"/>
            <w:bottom w:val="none" w:sz="0" w:space="0" w:color="auto"/>
            <w:right w:val="none" w:sz="0" w:space="0" w:color="auto"/>
          </w:divBdr>
        </w:div>
        <w:div w:id="1714650977">
          <w:marLeft w:val="1080"/>
          <w:marRight w:val="0"/>
          <w:marTop w:val="100"/>
          <w:marBottom w:val="0"/>
          <w:divBdr>
            <w:top w:val="none" w:sz="0" w:space="0" w:color="auto"/>
            <w:left w:val="none" w:sz="0" w:space="0" w:color="auto"/>
            <w:bottom w:val="none" w:sz="0" w:space="0" w:color="auto"/>
            <w:right w:val="none" w:sz="0" w:space="0" w:color="auto"/>
          </w:divBdr>
        </w:div>
        <w:div w:id="805506696">
          <w:marLeft w:val="360"/>
          <w:marRight w:val="0"/>
          <w:marTop w:val="200"/>
          <w:marBottom w:val="0"/>
          <w:divBdr>
            <w:top w:val="none" w:sz="0" w:space="0" w:color="auto"/>
            <w:left w:val="none" w:sz="0" w:space="0" w:color="auto"/>
            <w:bottom w:val="none" w:sz="0" w:space="0" w:color="auto"/>
            <w:right w:val="none" w:sz="0" w:space="0" w:color="auto"/>
          </w:divBdr>
        </w:div>
        <w:div w:id="369380404">
          <w:marLeft w:val="360"/>
          <w:marRight w:val="0"/>
          <w:marTop w:val="200"/>
          <w:marBottom w:val="0"/>
          <w:divBdr>
            <w:top w:val="none" w:sz="0" w:space="0" w:color="auto"/>
            <w:left w:val="none" w:sz="0" w:space="0" w:color="auto"/>
            <w:bottom w:val="none" w:sz="0" w:space="0" w:color="auto"/>
            <w:right w:val="none" w:sz="0" w:space="0" w:color="auto"/>
          </w:divBdr>
        </w:div>
        <w:div w:id="780951076">
          <w:marLeft w:val="360"/>
          <w:marRight w:val="0"/>
          <w:marTop w:val="200"/>
          <w:marBottom w:val="0"/>
          <w:divBdr>
            <w:top w:val="none" w:sz="0" w:space="0" w:color="auto"/>
            <w:left w:val="none" w:sz="0" w:space="0" w:color="auto"/>
            <w:bottom w:val="none" w:sz="0" w:space="0" w:color="auto"/>
            <w:right w:val="none" w:sz="0" w:space="0" w:color="auto"/>
          </w:divBdr>
        </w:div>
      </w:divsChild>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577717675">
      <w:bodyDiv w:val="1"/>
      <w:marLeft w:val="0"/>
      <w:marRight w:val="0"/>
      <w:marTop w:val="0"/>
      <w:marBottom w:val="0"/>
      <w:divBdr>
        <w:top w:val="none" w:sz="0" w:space="0" w:color="auto"/>
        <w:left w:val="none" w:sz="0" w:space="0" w:color="auto"/>
        <w:bottom w:val="none" w:sz="0" w:space="0" w:color="auto"/>
        <w:right w:val="none" w:sz="0" w:space="0" w:color="auto"/>
      </w:divBdr>
      <w:divsChild>
        <w:div w:id="716129208">
          <w:marLeft w:val="360"/>
          <w:marRight w:val="0"/>
          <w:marTop w:val="200"/>
          <w:marBottom w:val="0"/>
          <w:divBdr>
            <w:top w:val="none" w:sz="0" w:space="0" w:color="auto"/>
            <w:left w:val="none" w:sz="0" w:space="0" w:color="auto"/>
            <w:bottom w:val="none" w:sz="0" w:space="0" w:color="auto"/>
            <w:right w:val="none" w:sz="0" w:space="0" w:color="auto"/>
          </w:divBdr>
        </w:div>
        <w:div w:id="1526165793">
          <w:marLeft w:val="360"/>
          <w:marRight w:val="0"/>
          <w:marTop w:val="200"/>
          <w:marBottom w:val="0"/>
          <w:divBdr>
            <w:top w:val="none" w:sz="0" w:space="0" w:color="auto"/>
            <w:left w:val="none" w:sz="0" w:space="0" w:color="auto"/>
            <w:bottom w:val="none" w:sz="0" w:space="0" w:color="auto"/>
            <w:right w:val="none" w:sz="0" w:space="0" w:color="auto"/>
          </w:divBdr>
        </w:div>
        <w:div w:id="653994091">
          <w:marLeft w:val="360"/>
          <w:marRight w:val="0"/>
          <w:marTop w:val="200"/>
          <w:marBottom w:val="0"/>
          <w:divBdr>
            <w:top w:val="none" w:sz="0" w:space="0" w:color="auto"/>
            <w:left w:val="none" w:sz="0" w:space="0" w:color="auto"/>
            <w:bottom w:val="none" w:sz="0" w:space="0" w:color="auto"/>
            <w:right w:val="none" w:sz="0" w:space="0" w:color="auto"/>
          </w:divBdr>
        </w:div>
        <w:div w:id="1470049697">
          <w:marLeft w:val="360"/>
          <w:marRight w:val="0"/>
          <w:marTop w:val="200"/>
          <w:marBottom w:val="0"/>
          <w:divBdr>
            <w:top w:val="none" w:sz="0" w:space="0" w:color="auto"/>
            <w:left w:val="none" w:sz="0" w:space="0" w:color="auto"/>
            <w:bottom w:val="none" w:sz="0" w:space="0" w:color="auto"/>
            <w:right w:val="none" w:sz="0" w:space="0" w:color="auto"/>
          </w:divBdr>
        </w:div>
        <w:div w:id="1333680768">
          <w:marLeft w:val="360"/>
          <w:marRight w:val="0"/>
          <w:marTop w:val="200"/>
          <w:marBottom w:val="0"/>
          <w:divBdr>
            <w:top w:val="none" w:sz="0" w:space="0" w:color="auto"/>
            <w:left w:val="none" w:sz="0" w:space="0" w:color="auto"/>
            <w:bottom w:val="none" w:sz="0" w:space="0" w:color="auto"/>
            <w:right w:val="none" w:sz="0" w:space="0" w:color="auto"/>
          </w:divBdr>
        </w:div>
        <w:div w:id="2052344057">
          <w:marLeft w:val="360"/>
          <w:marRight w:val="0"/>
          <w:marTop w:val="200"/>
          <w:marBottom w:val="0"/>
          <w:divBdr>
            <w:top w:val="none" w:sz="0" w:space="0" w:color="auto"/>
            <w:left w:val="none" w:sz="0" w:space="0" w:color="auto"/>
            <w:bottom w:val="none" w:sz="0" w:space="0" w:color="auto"/>
            <w:right w:val="none" w:sz="0" w:space="0" w:color="auto"/>
          </w:divBdr>
        </w:div>
      </w:divsChild>
    </w:div>
    <w:div w:id="612254194">
      <w:bodyDiv w:val="1"/>
      <w:marLeft w:val="0"/>
      <w:marRight w:val="0"/>
      <w:marTop w:val="0"/>
      <w:marBottom w:val="0"/>
      <w:divBdr>
        <w:top w:val="none" w:sz="0" w:space="0" w:color="auto"/>
        <w:left w:val="none" w:sz="0" w:space="0" w:color="auto"/>
        <w:bottom w:val="none" w:sz="0" w:space="0" w:color="auto"/>
        <w:right w:val="none" w:sz="0" w:space="0" w:color="auto"/>
      </w:divBdr>
      <w:divsChild>
        <w:div w:id="1479568448">
          <w:marLeft w:val="360"/>
          <w:marRight w:val="0"/>
          <w:marTop w:val="200"/>
          <w:marBottom w:val="0"/>
          <w:divBdr>
            <w:top w:val="none" w:sz="0" w:space="0" w:color="auto"/>
            <w:left w:val="none" w:sz="0" w:space="0" w:color="auto"/>
            <w:bottom w:val="none" w:sz="0" w:space="0" w:color="auto"/>
            <w:right w:val="none" w:sz="0" w:space="0" w:color="auto"/>
          </w:divBdr>
        </w:div>
        <w:div w:id="1049840059">
          <w:marLeft w:val="1080"/>
          <w:marRight w:val="0"/>
          <w:marTop w:val="100"/>
          <w:marBottom w:val="0"/>
          <w:divBdr>
            <w:top w:val="none" w:sz="0" w:space="0" w:color="auto"/>
            <w:left w:val="none" w:sz="0" w:space="0" w:color="auto"/>
            <w:bottom w:val="none" w:sz="0" w:space="0" w:color="auto"/>
            <w:right w:val="none" w:sz="0" w:space="0" w:color="auto"/>
          </w:divBdr>
        </w:div>
        <w:div w:id="1986160624">
          <w:marLeft w:val="1080"/>
          <w:marRight w:val="0"/>
          <w:marTop w:val="100"/>
          <w:marBottom w:val="0"/>
          <w:divBdr>
            <w:top w:val="none" w:sz="0" w:space="0" w:color="auto"/>
            <w:left w:val="none" w:sz="0" w:space="0" w:color="auto"/>
            <w:bottom w:val="none" w:sz="0" w:space="0" w:color="auto"/>
            <w:right w:val="none" w:sz="0" w:space="0" w:color="auto"/>
          </w:divBdr>
        </w:div>
        <w:div w:id="1928272506">
          <w:marLeft w:val="1080"/>
          <w:marRight w:val="0"/>
          <w:marTop w:val="100"/>
          <w:marBottom w:val="0"/>
          <w:divBdr>
            <w:top w:val="none" w:sz="0" w:space="0" w:color="auto"/>
            <w:left w:val="none" w:sz="0" w:space="0" w:color="auto"/>
            <w:bottom w:val="none" w:sz="0" w:space="0" w:color="auto"/>
            <w:right w:val="none" w:sz="0" w:space="0" w:color="auto"/>
          </w:divBdr>
        </w:div>
        <w:div w:id="1540823064">
          <w:marLeft w:val="1080"/>
          <w:marRight w:val="0"/>
          <w:marTop w:val="100"/>
          <w:marBottom w:val="0"/>
          <w:divBdr>
            <w:top w:val="none" w:sz="0" w:space="0" w:color="auto"/>
            <w:left w:val="none" w:sz="0" w:space="0" w:color="auto"/>
            <w:bottom w:val="none" w:sz="0" w:space="0" w:color="auto"/>
            <w:right w:val="none" w:sz="0" w:space="0" w:color="auto"/>
          </w:divBdr>
        </w:div>
        <w:div w:id="1296449027">
          <w:marLeft w:val="1080"/>
          <w:marRight w:val="0"/>
          <w:marTop w:val="100"/>
          <w:marBottom w:val="0"/>
          <w:divBdr>
            <w:top w:val="none" w:sz="0" w:space="0" w:color="auto"/>
            <w:left w:val="none" w:sz="0" w:space="0" w:color="auto"/>
            <w:bottom w:val="none" w:sz="0" w:space="0" w:color="auto"/>
            <w:right w:val="none" w:sz="0" w:space="0" w:color="auto"/>
          </w:divBdr>
        </w:div>
      </w:divsChild>
    </w:div>
    <w:div w:id="630938712">
      <w:bodyDiv w:val="1"/>
      <w:marLeft w:val="0"/>
      <w:marRight w:val="0"/>
      <w:marTop w:val="0"/>
      <w:marBottom w:val="0"/>
      <w:divBdr>
        <w:top w:val="none" w:sz="0" w:space="0" w:color="auto"/>
        <w:left w:val="none" w:sz="0" w:space="0" w:color="auto"/>
        <w:bottom w:val="none" w:sz="0" w:space="0" w:color="auto"/>
        <w:right w:val="none" w:sz="0" w:space="0" w:color="auto"/>
      </w:divBdr>
      <w:divsChild>
        <w:div w:id="1561211932">
          <w:marLeft w:val="446"/>
          <w:marRight w:val="0"/>
          <w:marTop w:val="0"/>
          <w:marBottom w:val="0"/>
          <w:divBdr>
            <w:top w:val="none" w:sz="0" w:space="0" w:color="auto"/>
            <w:left w:val="none" w:sz="0" w:space="0" w:color="auto"/>
            <w:bottom w:val="none" w:sz="0" w:space="0" w:color="auto"/>
            <w:right w:val="none" w:sz="0" w:space="0" w:color="auto"/>
          </w:divBdr>
        </w:div>
        <w:div w:id="1382245209">
          <w:marLeft w:val="446"/>
          <w:marRight w:val="0"/>
          <w:marTop w:val="0"/>
          <w:marBottom w:val="0"/>
          <w:divBdr>
            <w:top w:val="none" w:sz="0" w:space="0" w:color="auto"/>
            <w:left w:val="none" w:sz="0" w:space="0" w:color="auto"/>
            <w:bottom w:val="none" w:sz="0" w:space="0" w:color="auto"/>
            <w:right w:val="none" w:sz="0" w:space="0" w:color="auto"/>
          </w:divBdr>
        </w:div>
        <w:div w:id="1723794026">
          <w:marLeft w:val="446"/>
          <w:marRight w:val="0"/>
          <w:marTop w:val="0"/>
          <w:marBottom w:val="0"/>
          <w:divBdr>
            <w:top w:val="none" w:sz="0" w:space="0" w:color="auto"/>
            <w:left w:val="none" w:sz="0" w:space="0" w:color="auto"/>
            <w:bottom w:val="none" w:sz="0" w:space="0" w:color="auto"/>
            <w:right w:val="none" w:sz="0" w:space="0" w:color="auto"/>
          </w:divBdr>
        </w:div>
      </w:divsChild>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686954307">
      <w:bodyDiv w:val="1"/>
      <w:marLeft w:val="0"/>
      <w:marRight w:val="0"/>
      <w:marTop w:val="0"/>
      <w:marBottom w:val="0"/>
      <w:divBdr>
        <w:top w:val="none" w:sz="0" w:space="0" w:color="auto"/>
        <w:left w:val="none" w:sz="0" w:space="0" w:color="auto"/>
        <w:bottom w:val="none" w:sz="0" w:space="0" w:color="auto"/>
        <w:right w:val="none" w:sz="0" w:space="0" w:color="auto"/>
      </w:divBdr>
      <w:divsChild>
        <w:div w:id="1418020900">
          <w:marLeft w:val="360"/>
          <w:marRight w:val="0"/>
          <w:marTop w:val="200"/>
          <w:marBottom w:val="0"/>
          <w:divBdr>
            <w:top w:val="none" w:sz="0" w:space="0" w:color="auto"/>
            <w:left w:val="none" w:sz="0" w:space="0" w:color="auto"/>
            <w:bottom w:val="none" w:sz="0" w:space="0" w:color="auto"/>
            <w:right w:val="none" w:sz="0" w:space="0" w:color="auto"/>
          </w:divBdr>
        </w:div>
        <w:div w:id="369696515">
          <w:marLeft w:val="360"/>
          <w:marRight w:val="0"/>
          <w:marTop w:val="200"/>
          <w:marBottom w:val="0"/>
          <w:divBdr>
            <w:top w:val="none" w:sz="0" w:space="0" w:color="auto"/>
            <w:left w:val="none" w:sz="0" w:space="0" w:color="auto"/>
            <w:bottom w:val="none" w:sz="0" w:space="0" w:color="auto"/>
            <w:right w:val="none" w:sz="0" w:space="0" w:color="auto"/>
          </w:divBdr>
        </w:div>
        <w:div w:id="1080444637">
          <w:marLeft w:val="360"/>
          <w:marRight w:val="0"/>
          <w:marTop w:val="200"/>
          <w:marBottom w:val="0"/>
          <w:divBdr>
            <w:top w:val="none" w:sz="0" w:space="0" w:color="auto"/>
            <w:left w:val="none" w:sz="0" w:space="0" w:color="auto"/>
            <w:bottom w:val="none" w:sz="0" w:space="0" w:color="auto"/>
            <w:right w:val="none" w:sz="0" w:space="0" w:color="auto"/>
          </w:divBdr>
        </w:div>
      </w:divsChild>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04287799">
      <w:bodyDiv w:val="1"/>
      <w:marLeft w:val="0"/>
      <w:marRight w:val="0"/>
      <w:marTop w:val="0"/>
      <w:marBottom w:val="0"/>
      <w:divBdr>
        <w:top w:val="none" w:sz="0" w:space="0" w:color="auto"/>
        <w:left w:val="none" w:sz="0" w:space="0" w:color="auto"/>
        <w:bottom w:val="none" w:sz="0" w:space="0" w:color="auto"/>
        <w:right w:val="none" w:sz="0" w:space="0" w:color="auto"/>
      </w:divBdr>
      <w:divsChild>
        <w:div w:id="1462334742">
          <w:marLeft w:val="360"/>
          <w:marRight w:val="0"/>
          <w:marTop w:val="200"/>
          <w:marBottom w:val="0"/>
          <w:divBdr>
            <w:top w:val="none" w:sz="0" w:space="0" w:color="auto"/>
            <w:left w:val="none" w:sz="0" w:space="0" w:color="auto"/>
            <w:bottom w:val="none" w:sz="0" w:space="0" w:color="auto"/>
            <w:right w:val="none" w:sz="0" w:space="0" w:color="auto"/>
          </w:divBdr>
        </w:div>
        <w:div w:id="2112816953">
          <w:marLeft w:val="360"/>
          <w:marRight w:val="0"/>
          <w:marTop w:val="200"/>
          <w:marBottom w:val="0"/>
          <w:divBdr>
            <w:top w:val="none" w:sz="0" w:space="0" w:color="auto"/>
            <w:left w:val="none" w:sz="0" w:space="0" w:color="auto"/>
            <w:bottom w:val="none" w:sz="0" w:space="0" w:color="auto"/>
            <w:right w:val="none" w:sz="0" w:space="0" w:color="auto"/>
          </w:divBdr>
        </w:div>
        <w:div w:id="787358021">
          <w:marLeft w:val="360"/>
          <w:marRight w:val="0"/>
          <w:marTop w:val="200"/>
          <w:marBottom w:val="0"/>
          <w:divBdr>
            <w:top w:val="none" w:sz="0" w:space="0" w:color="auto"/>
            <w:left w:val="none" w:sz="0" w:space="0" w:color="auto"/>
            <w:bottom w:val="none" w:sz="0" w:space="0" w:color="auto"/>
            <w:right w:val="none" w:sz="0" w:space="0" w:color="auto"/>
          </w:divBdr>
        </w:div>
        <w:div w:id="1596137143">
          <w:marLeft w:val="360"/>
          <w:marRight w:val="0"/>
          <w:marTop w:val="200"/>
          <w:marBottom w:val="0"/>
          <w:divBdr>
            <w:top w:val="none" w:sz="0" w:space="0" w:color="auto"/>
            <w:left w:val="none" w:sz="0" w:space="0" w:color="auto"/>
            <w:bottom w:val="none" w:sz="0" w:space="0" w:color="auto"/>
            <w:right w:val="none" w:sz="0" w:space="0" w:color="auto"/>
          </w:divBdr>
        </w:div>
        <w:div w:id="1171289098">
          <w:marLeft w:val="360"/>
          <w:marRight w:val="0"/>
          <w:marTop w:val="200"/>
          <w:marBottom w:val="0"/>
          <w:divBdr>
            <w:top w:val="none" w:sz="0" w:space="0" w:color="auto"/>
            <w:left w:val="none" w:sz="0" w:space="0" w:color="auto"/>
            <w:bottom w:val="none" w:sz="0" w:space="0" w:color="auto"/>
            <w:right w:val="none" w:sz="0" w:space="0" w:color="auto"/>
          </w:divBdr>
        </w:div>
        <w:div w:id="211312075">
          <w:marLeft w:val="360"/>
          <w:marRight w:val="0"/>
          <w:marTop w:val="200"/>
          <w:marBottom w:val="0"/>
          <w:divBdr>
            <w:top w:val="none" w:sz="0" w:space="0" w:color="auto"/>
            <w:left w:val="none" w:sz="0" w:space="0" w:color="auto"/>
            <w:bottom w:val="none" w:sz="0" w:space="0" w:color="auto"/>
            <w:right w:val="none" w:sz="0" w:space="0" w:color="auto"/>
          </w:divBdr>
        </w:div>
        <w:div w:id="1245381542">
          <w:marLeft w:val="360"/>
          <w:marRight w:val="0"/>
          <w:marTop w:val="200"/>
          <w:marBottom w:val="0"/>
          <w:divBdr>
            <w:top w:val="none" w:sz="0" w:space="0" w:color="auto"/>
            <w:left w:val="none" w:sz="0" w:space="0" w:color="auto"/>
            <w:bottom w:val="none" w:sz="0" w:space="0" w:color="auto"/>
            <w:right w:val="none" w:sz="0" w:space="0" w:color="auto"/>
          </w:divBdr>
        </w:div>
        <w:div w:id="565536276">
          <w:marLeft w:val="360"/>
          <w:marRight w:val="0"/>
          <w:marTop w:val="200"/>
          <w:marBottom w:val="0"/>
          <w:divBdr>
            <w:top w:val="none" w:sz="0" w:space="0" w:color="auto"/>
            <w:left w:val="none" w:sz="0" w:space="0" w:color="auto"/>
            <w:bottom w:val="none" w:sz="0" w:space="0" w:color="auto"/>
            <w:right w:val="none" w:sz="0" w:space="0" w:color="auto"/>
          </w:divBdr>
        </w:div>
      </w:divsChild>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205289074">
      <w:bodyDiv w:val="1"/>
      <w:marLeft w:val="0"/>
      <w:marRight w:val="0"/>
      <w:marTop w:val="0"/>
      <w:marBottom w:val="0"/>
      <w:divBdr>
        <w:top w:val="none" w:sz="0" w:space="0" w:color="auto"/>
        <w:left w:val="none" w:sz="0" w:space="0" w:color="auto"/>
        <w:bottom w:val="none" w:sz="0" w:space="0" w:color="auto"/>
        <w:right w:val="none" w:sz="0" w:space="0" w:color="auto"/>
      </w:divBdr>
      <w:divsChild>
        <w:div w:id="2063482160">
          <w:marLeft w:val="360"/>
          <w:marRight w:val="0"/>
          <w:marTop w:val="200"/>
          <w:marBottom w:val="0"/>
          <w:divBdr>
            <w:top w:val="none" w:sz="0" w:space="0" w:color="auto"/>
            <w:left w:val="none" w:sz="0" w:space="0" w:color="auto"/>
            <w:bottom w:val="none" w:sz="0" w:space="0" w:color="auto"/>
            <w:right w:val="none" w:sz="0" w:space="0" w:color="auto"/>
          </w:divBdr>
        </w:div>
        <w:div w:id="175467340">
          <w:marLeft w:val="1080"/>
          <w:marRight w:val="0"/>
          <w:marTop w:val="100"/>
          <w:marBottom w:val="0"/>
          <w:divBdr>
            <w:top w:val="none" w:sz="0" w:space="0" w:color="auto"/>
            <w:left w:val="none" w:sz="0" w:space="0" w:color="auto"/>
            <w:bottom w:val="none" w:sz="0" w:space="0" w:color="auto"/>
            <w:right w:val="none" w:sz="0" w:space="0" w:color="auto"/>
          </w:divBdr>
        </w:div>
        <w:div w:id="2066678302">
          <w:marLeft w:val="1080"/>
          <w:marRight w:val="0"/>
          <w:marTop w:val="100"/>
          <w:marBottom w:val="0"/>
          <w:divBdr>
            <w:top w:val="none" w:sz="0" w:space="0" w:color="auto"/>
            <w:left w:val="none" w:sz="0" w:space="0" w:color="auto"/>
            <w:bottom w:val="none" w:sz="0" w:space="0" w:color="auto"/>
            <w:right w:val="none" w:sz="0" w:space="0" w:color="auto"/>
          </w:divBdr>
        </w:div>
      </w:divsChild>
    </w:div>
    <w:div w:id="1268586446">
      <w:bodyDiv w:val="1"/>
      <w:marLeft w:val="0"/>
      <w:marRight w:val="0"/>
      <w:marTop w:val="0"/>
      <w:marBottom w:val="0"/>
      <w:divBdr>
        <w:top w:val="none" w:sz="0" w:space="0" w:color="auto"/>
        <w:left w:val="none" w:sz="0" w:space="0" w:color="auto"/>
        <w:bottom w:val="none" w:sz="0" w:space="0" w:color="auto"/>
        <w:right w:val="none" w:sz="0" w:space="0" w:color="auto"/>
      </w:divBdr>
      <w:divsChild>
        <w:div w:id="1517422216">
          <w:marLeft w:val="360"/>
          <w:marRight w:val="0"/>
          <w:marTop w:val="0"/>
          <w:marBottom w:val="120"/>
          <w:divBdr>
            <w:top w:val="none" w:sz="0" w:space="0" w:color="auto"/>
            <w:left w:val="none" w:sz="0" w:space="0" w:color="auto"/>
            <w:bottom w:val="none" w:sz="0" w:space="0" w:color="auto"/>
            <w:right w:val="none" w:sz="0" w:space="0" w:color="auto"/>
          </w:divBdr>
        </w:div>
        <w:div w:id="1228108226">
          <w:marLeft w:val="360"/>
          <w:marRight w:val="0"/>
          <w:marTop w:val="0"/>
          <w:marBottom w:val="120"/>
          <w:divBdr>
            <w:top w:val="none" w:sz="0" w:space="0" w:color="auto"/>
            <w:left w:val="none" w:sz="0" w:space="0" w:color="auto"/>
            <w:bottom w:val="none" w:sz="0" w:space="0" w:color="auto"/>
            <w:right w:val="none" w:sz="0" w:space="0" w:color="auto"/>
          </w:divBdr>
        </w:div>
        <w:div w:id="1252658985">
          <w:marLeft w:val="360"/>
          <w:marRight w:val="0"/>
          <w:marTop w:val="0"/>
          <w:marBottom w:val="120"/>
          <w:divBdr>
            <w:top w:val="none" w:sz="0" w:space="0" w:color="auto"/>
            <w:left w:val="none" w:sz="0" w:space="0" w:color="auto"/>
            <w:bottom w:val="none" w:sz="0" w:space="0" w:color="auto"/>
            <w:right w:val="none" w:sz="0" w:space="0" w:color="auto"/>
          </w:divBdr>
        </w:div>
        <w:div w:id="2071883721">
          <w:marLeft w:val="360"/>
          <w:marRight w:val="0"/>
          <w:marTop w:val="0"/>
          <w:marBottom w:val="120"/>
          <w:divBdr>
            <w:top w:val="none" w:sz="0" w:space="0" w:color="auto"/>
            <w:left w:val="none" w:sz="0" w:space="0" w:color="auto"/>
            <w:bottom w:val="none" w:sz="0" w:space="0" w:color="auto"/>
            <w:right w:val="none" w:sz="0" w:space="0" w:color="auto"/>
          </w:divBdr>
        </w:div>
        <w:div w:id="1819692137">
          <w:marLeft w:val="360"/>
          <w:marRight w:val="0"/>
          <w:marTop w:val="0"/>
          <w:marBottom w:val="120"/>
          <w:divBdr>
            <w:top w:val="none" w:sz="0" w:space="0" w:color="auto"/>
            <w:left w:val="none" w:sz="0" w:space="0" w:color="auto"/>
            <w:bottom w:val="none" w:sz="0" w:space="0" w:color="auto"/>
            <w:right w:val="none" w:sz="0" w:space="0" w:color="auto"/>
          </w:divBdr>
        </w:div>
        <w:div w:id="1696345140">
          <w:marLeft w:val="360"/>
          <w:marRight w:val="0"/>
          <w:marTop w:val="0"/>
          <w:marBottom w:val="120"/>
          <w:divBdr>
            <w:top w:val="none" w:sz="0" w:space="0" w:color="auto"/>
            <w:left w:val="none" w:sz="0" w:space="0" w:color="auto"/>
            <w:bottom w:val="none" w:sz="0" w:space="0" w:color="auto"/>
            <w:right w:val="none" w:sz="0" w:space="0" w:color="auto"/>
          </w:divBdr>
        </w:div>
      </w:divsChild>
    </w:div>
    <w:div w:id="1313558169">
      <w:bodyDiv w:val="1"/>
      <w:marLeft w:val="0"/>
      <w:marRight w:val="0"/>
      <w:marTop w:val="0"/>
      <w:marBottom w:val="0"/>
      <w:divBdr>
        <w:top w:val="none" w:sz="0" w:space="0" w:color="auto"/>
        <w:left w:val="none" w:sz="0" w:space="0" w:color="auto"/>
        <w:bottom w:val="none" w:sz="0" w:space="0" w:color="auto"/>
        <w:right w:val="none" w:sz="0" w:space="0" w:color="auto"/>
      </w:divBdr>
      <w:divsChild>
        <w:div w:id="1218130684">
          <w:marLeft w:val="360"/>
          <w:marRight w:val="0"/>
          <w:marTop w:val="200"/>
          <w:marBottom w:val="0"/>
          <w:divBdr>
            <w:top w:val="none" w:sz="0" w:space="0" w:color="auto"/>
            <w:left w:val="none" w:sz="0" w:space="0" w:color="auto"/>
            <w:bottom w:val="none" w:sz="0" w:space="0" w:color="auto"/>
            <w:right w:val="none" w:sz="0" w:space="0" w:color="auto"/>
          </w:divBdr>
        </w:div>
        <w:div w:id="279340537">
          <w:marLeft w:val="1080"/>
          <w:marRight w:val="0"/>
          <w:marTop w:val="100"/>
          <w:marBottom w:val="0"/>
          <w:divBdr>
            <w:top w:val="none" w:sz="0" w:space="0" w:color="auto"/>
            <w:left w:val="none" w:sz="0" w:space="0" w:color="auto"/>
            <w:bottom w:val="none" w:sz="0" w:space="0" w:color="auto"/>
            <w:right w:val="none" w:sz="0" w:space="0" w:color="auto"/>
          </w:divBdr>
        </w:div>
        <w:div w:id="1060251167">
          <w:marLeft w:val="1080"/>
          <w:marRight w:val="0"/>
          <w:marTop w:val="100"/>
          <w:marBottom w:val="0"/>
          <w:divBdr>
            <w:top w:val="none" w:sz="0" w:space="0" w:color="auto"/>
            <w:left w:val="none" w:sz="0" w:space="0" w:color="auto"/>
            <w:bottom w:val="none" w:sz="0" w:space="0" w:color="auto"/>
            <w:right w:val="none" w:sz="0" w:space="0" w:color="auto"/>
          </w:divBdr>
        </w:div>
        <w:div w:id="1116484479">
          <w:marLeft w:val="360"/>
          <w:marRight w:val="0"/>
          <w:marTop w:val="200"/>
          <w:marBottom w:val="0"/>
          <w:divBdr>
            <w:top w:val="none" w:sz="0" w:space="0" w:color="auto"/>
            <w:left w:val="none" w:sz="0" w:space="0" w:color="auto"/>
            <w:bottom w:val="none" w:sz="0" w:space="0" w:color="auto"/>
            <w:right w:val="none" w:sz="0" w:space="0" w:color="auto"/>
          </w:divBdr>
        </w:div>
        <w:div w:id="1964529868">
          <w:marLeft w:val="1080"/>
          <w:marRight w:val="0"/>
          <w:marTop w:val="100"/>
          <w:marBottom w:val="0"/>
          <w:divBdr>
            <w:top w:val="none" w:sz="0" w:space="0" w:color="auto"/>
            <w:left w:val="none" w:sz="0" w:space="0" w:color="auto"/>
            <w:bottom w:val="none" w:sz="0" w:space="0" w:color="auto"/>
            <w:right w:val="none" w:sz="0" w:space="0" w:color="auto"/>
          </w:divBdr>
        </w:div>
        <w:div w:id="1635868847">
          <w:marLeft w:val="360"/>
          <w:marRight w:val="0"/>
          <w:marTop w:val="200"/>
          <w:marBottom w:val="0"/>
          <w:divBdr>
            <w:top w:val="none" w:sz="0" w:space="0" w:color="auto"/>
            <w:left w:val="none" w:sz="0" w:space="0" w:color="auto"/>
            <w:bottom w:val="none" w:sz="0" w:space="0" w:color="auto"/>
            <w:right w:val="none" w:sz="0" w:space="0" w:color="auto"/>
          </w:divBdr>
        </w:div>
      </w:divsChild>
    </w:div>
    <w:div w:id="1336612247">
      <w:bodyDiv w:val="1"/>
      <w:marLeft w:val="0"/>
      <w:marRight w:val="0"/>
      <w:marTop w:val="0"/>
      <w:marBottom w:val="0"/>
      <w:divBdr>
        <w:top w:val="none" w:sz="0" w:space="0" w:color="auto"/>
        <w:left w:val="none" w:sz="0" w:space="0" w:color="auto"/>
        <w:bottom w:val="none" w:sz="0" w:space="0" w:color="auto"/>
        <w:right w:val="none" w:sz="0" w:space="0" w:color="auto"/>
      </w:divBdr>
    </w:div>
    <w:div w:id="1367100517">
      <w:bodyDiv w:val="1"/>
      <w:marLeft w:val="0"/>
      <w:marRight w:val="0"/>
      <w:marTop w:val="0"/>
      <w:marBottom w:val="0"/>
      <w:divBdr>
        <w:top w:val="none" w:sz="0" w:space="0" w:color="auto"/>
        <w:left w:val="none" w:sz="0" w:space="0" w:color="auto"/>
        <w:bottom w:val="none" w:sz="0" w:space="0" w:color="auto"/>
        <w:right w:val="none" w:sz="0" w:space="0" w:color="auto"/>
      </w:divBdr>
      <w:divsChild>
        <w:div w:id="44258811">
          <w:marLeft w:val="446"/>
          <w:marRight w:val="0"/>
          <w:marTop w:val="0"/>
          <w:marBottom w:val="0"/>
          <w:divBdr>
            <w:top w:val="none" w:sz="0" w:space="0" w:color="auto"/>
            <w:left w:val="none" w:sz="0" w:space="0" w:color="auto"/>
            <w:bottom w:val="none" w:sz="0" w:space="0" w:color="auto"/>
            <w:right w:val="none" w:sz="0" w:space="0" w:color="auto"/>
          </w:divBdr>
        </w:div>
        <w:div w:id="1075591590">
          <w:marLeft w:val="446"/>
          <w:marRight w:val="0"/>
          <w:marTop w:val="0"/>
          <w:marBottom w:val="0"/>
          <w:divBdr>
            <w:top w:val="none" w:sz="0" w:space="0" w:color="auto"/>
            <w:left w:val="none" w:sz="0" w:space="0" w:color="auto"/>
            <w:bottom w:val="none" w:sz="0" w:space="0" w:color="auto"/>
            <w:right w:val="none" w:sz="0" w:space="0" w:color="auto"/>
          </w:divBdr>
        </w:div>
        <w:div w:id="78600035">
          <w:marLeft w:val="1166"/>
          <w:marRight w:val="0"/>
          <w:marTop w:val="0"/>
          <w:marBottom w:val="0"/>
          <w:divBdr>
            <w:top w:val="none" w:sz="0" w:space="0" w:color="auto"/>
            <w:left w:val="none" w:sz="0" w:space="0" w:color="auto"/>
            <w:bottom w:val="none" w:sz="0" w:space="0" w:color="auto"/>
            <w:right w:val="none" w:sz="0" w:space="0" w:color="auto"/>
          </w:divBdr>
        </w:div>
        <w:div w:id="570121285">
          <w:marLeft w:val="1166"/>
          <w:marRight w:val="0"/>
          <w:marTop w:val="0"/>
          <w:marBottom w:val="0"/>
          <w:divBdr>
            <w:top w:val="none" w:sz="0" w:space="0" w:color="auto"/>
            <w:left w:val="none" w:sz="0" w:space="0" w:color="auto"/>
            <w:bottom w:val="none" w:sz="0" w:space="0" w:color="auto"/>
            <w:right w:val="none" w:sz="0" w:space="0" w:color="auto"/>
          </w:divBdr>
        </w:div>
        <w:div w:id="1411807565">
          <w:marLeft w:val="1166"/>
          <w:marRight w:val="0"/>
          <w:marTop w:val="0"/>
          <w:marBottom w:val="0"/>
          <w:divBdr>
            <w:top w:val="none" w:sz="0" w:space="0" w:color="auto"/>
            <w:left w:val="none" w:sz="0" w:space="0" w:color="auto"/>
            <w:bottom w:val="none" w:sz="0" w:space="0" w:color="auto"/>
            <w:right w:val="none" w:sz="0" w:space="0" w:color="auto"/>
          </w:divBdr>
        </w:div>
        <w:div w:id="1048994498">
          <w:marLeft w:val="1166"/>
          <w:marRight w:val="0"/>
          <w:marTop w:val="0"/>
          <w:marBottom w:val="0"/>
          <w:divBdr>
            <w:top w:val="none" w:sz="0" w:space="0" w:color="auto"/>
            <w:left w:val="none" w:sz="0" w:space="0" w:color="auto"/>
            <w:bottom w:val="none" w:sz="0" w:space="0" w:color="auto"/>
            <w:right w:val="none" w:sz="0" w:space="0" w:color="auto"/>
          </w:divBdr>
        </w:div>
        <w:div w:id="786971399">
          <w:marLeft w:val="1166"/>
          <w:marRight w:val="0"/>
          <w:marTop w:val="0"/>
          <w:marBottom w:val="0"/>
          <w:divBdr>
            <w:top w:val="none" w:sz="0" w:space="0" w:color="auto"/>
            <w:left w:val="none" w:sz="0" w:space="0" w:color="auto"/>
            <w:bottom w:val="none" w:sz="0" w:space="0" w:color="auto"/>
            <w:right w:val="none" w:sz="0" w:space="0" w:color="auto"/>
          </w:divBdr>
        </w:div>
        <w:div w:id="1167482586">
          <w:marLeft w:val="1166"/>
          <w:marRight w:val="0"/>
          <w:marTop w:val="0"/>
          <w:marBottom w:val="0"/>
          <w:divBdr>
            <w:top w:val="none" w:sz="0" w:space="0" w:color="auto"/>
            <w:left w:val="none" w:sz="0" w:space="0" w:color="auto"/>
            <w:bottom w:val="none" w:sz="0" w:space="0" w:color="auto"/>
            <w:right w:val="none" w:sz="0" w:space="0" w:color="auto"/>
          </w:divBdr>
        </w:div>
        <w:div w:id="1573782858">
          <w:marLeft w:val="1166"/>
          <w:marRight w:val="0"/>
          <w:marTop w:val="0"/>
          <w:marBottom w:val="0"/>
          <w:divBdr>
            <w:top w:val="none" w:sz="0" w:space="0" w:color="auto"/>
            <w:left w:val="none" w:sz="0" w:space="0" w:color="auto"/>
            <w:bottom w:val="none" w:sz="0" w:space="0" w:color="auto"/>
            <w:right w:val="none" w:sz="0" w:space="0" w:color="auto"/>
          </w:divBdr>
        </w:div>
        <w:div w:id="1234194379">
          <w:marLeft w:val="1166"/>
          <w:marRight w:val="0"/>
          <w:marTop w:val="0"/>
          <w:marBottom w:val="0"/>
          <w:divBdr>
            <w:top w:val="none" w:sz="0" w:space="0" w:color="auto"/>
            <w:left w:val="none" w:sz="0" w:space="0" w:color="auto"/>
            <w:bottom w:val="none" w:sz="0" w:space="0" w:color="auto"/>
            <w:right w:val="none" w:sz="0" w:space="0" w:color="auto"/>
          </w:divBdr>
        </w:div>
      </w:divsChild>
    </w:div>
    <w:div w:id="1442652229">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446"/>
          <w:marRight w:val="0"/>
          <w:marTop w:val="0"/>
          <w:marBottom w:val="0"/>
          <w:divBdr>
            <w:top w:val="none" w:sz="0" w:space="0" w:color="auto"/>
            <w:left w:val="none" w:sz="0" w:space="0" w:color="auto"/>
            <w:bottom w:val="none" w:sz="0" w:space="0" w:color="auto"/>
            <w:right w:val="none" w:sz="0" w:space="0" w:color="auto"/>
          </w:divBdr>
        </w:div>
        <w:div w:id="926497468">
          <w:marLeft w:val="446"/>
          <w:marRight w:val="0"/>
          <w:marTop w:val="0"/>
          <w:marBottom w:val="0"/>
          <w:divBdr>
            <w:top w:val="none" w:sz="0" w:space="0" w:color="auto"/>
            <w:left w:val="none" w:sz="0" w:space="0" w:color="auto"/>
            <w:bottom w:val="none" w:sz="0" w:space="0" w:color="auto"/>
            <w:right w:val="none" w:sz="0" w:space="0" w:color="auto"/>
          </w:divBdr>
        </w:div>
      </w:divsChild>
    </w:div>
    <w:div w:id="1475756289">
      <w:bodyDiv w:val="1"/>
      <w:marLeft w:val="0"/>
      <w:marRight w:val="0"/>
      <w:marTop w:val="0"/>
      <w:marBottom w:val="0"/>
      <w:divBdr>
        <w:top w:val="none" w:sz="0" w:space="0" w:color="auto"/>
        <w:left w:val="none" w:sz="0" w:space="0" w:color="auto"/>
        <w:bottom w:val="none" w:sz="0" w:space="0" w:color="auto"/>
        <w:right w:val="none" w:sz="0" w:space="0" w:color="auto"/>
      </w:divBdr>
      <w:divsChild>
        <w:div w:id="939148132">
          <w:marLeft w:val="547"/>
          <w:marRight w:val="0"/>
          <w:marTop w:val="0"/>
          <w:marBottom w:val="0"/>
          <w:divBdr>
            <w:top w:val="none" w:sz="0" w:space="0" w:color="auto"/>
            <w:left w:val="none" w:sz="0" w:space="0" w:color="auto"/>
            <w:bottom w:val="none" w:sz="0" w:space="0" w:color="auto"/>
            <w:right w:val="none" w:sz="0" w:space="0" w:color="auto"/>
          </w:divBdr>
        </w:div>
        <w:div w:id="1167403227">
          <w:marLeft w:val="547"/>
          <w:marRight w:val="0"/>
          <w:marTop w:val="0"/>
          <w:marBottom w:val="0"/>
          <w:divBdr>
            <w:top w:val="none" w:sz="0" w:space="0" w:color="auto"/>
            <w:left w:val="none" w:sz="0" w:space="0" w:color="auto"/>
            <w:bottom w:val="none" w:sz="0" w:space="0" w:color="auto"/>
            <w:right w:val="none" w:sz="0" w:space="0" w:color="auto"/>
          </w:divBdr>
        </w:div>
        <w:div w:id="1927495977">
          <w:marLeft w:val="1166"/>
          <w:marRight w:val="0"/>
          <w:marTop w:val="0"/>
          <w:marBottom w:val="0"/>
          <w:divBdr>
            <w:top w:val="none" w:sz="0" w:space="0" w:color="auto"/>
            <w:left w:val="none" w:sz="0" w:space="0" w:color="auto"/>
            <w:bottom w:val="none" w:sz="0" w:space="0" w:color="auto"/>
            <w:right w:val="none" w:sz="0" w:space="0" w:color="auto"/>
          </w:divBdr>
        </w:div>
        <w:div w:id="958800552">
          <w:marLeft w:val="1166"/>
          <w:marRight w:val="0"/>
          <w:marTop w:val="0"/>
          <w:marBottom w:val="0"/>
          <w:divBdr>
            <w:top w:val="none" w:sz="0" w:space="0" w:color="auto"/>
            <w:left w:val="none" w:sz="0" w:space="0" w:color="auto"/>
            <w:bottom w:val="none" w:sz="0" w:space="0" w:color="auto"/>
            <w:right w:val="none" w:sz="0" w:space="0" w:color="auto"/>
          </w:divBdr>
        </w:div>
        <w:div w:id="1825466110">
          <w:marLeft w:val="1166"/>
          <w:marRight w:val="0"/>
          <w:marTop w:val="0"/>
          <w:marBottom w:val="0"/>
          <w:divBdr>
            <w:top w:val="none" w:sz="0" w:space="0" w:color="auto"/>
            <w:left w:val="none" w:sz="0" w:space="0" w:color="auto"/>
            <w:bottom w:val="none" w:sz="0" w:space="0" w:color="auto"/>
            <w:right w:val="none" w:sz="0" w:space="0" w:color="auto"/>
          </w:divBdr>
        </w:div>
        <w:div w:id="1746145299">
          <w:marLeft w:val="360"/>
          <w:marRight w:val="0"/>
          <w:marTop w:val="0"/>
          <w:marBottom w:val="0"/>
          <w:divBdr>
            <w:top w:val="none" w:sz="0" w:space="0" w:color="auto"/>
            <w:left w:val="none" w:sz="0" w:space="0" w:color="auto"/>
            <w:bottom w:val="none" w:sz="0" w:space="0" w:color="auto"/>
            <w:right w:val="none" w:sz="0" w:space="0" w:color="auto"/>
          </w:divBdr>
        </w:div>
        <w:div w:id="1643729121">
          <w:marLeft w:val="1166"/>
          <w:marRight w:val="0"/>
          <w:marTop w:val="0"/>
          <w:marBottom w:val="0"/>
          <w:divBdr>
            <w:top w:val="none" w:sz="0" w:space="0" w:color="auto"/>
            <w:left w:val="none" w:sz="0" w:space="0" w:color="auto"/>
            <w:bottom w:val="none" w:sz="0" w:space="0" w:color="auto"/>
            <w:right w:val="none" w:sz="0" w:space="0" w:color="auto"/>
          </w:divBdr>
        </w:div>
      </w:divsChild>
    </w:div>
    <w:div w:id="1566842605">
      <w:bodyDiv w:val="1"/>
      <w:marLeft w:val="0"/>
      <w:marRight w:val="0"/>
      <w:marTop w:val="0"/>
      <w:marBottom w:val="0"/>
      <w:divBdr>
        <w:top w:val="none" w:sz="0" w:space="0" w:color="auto"/>
        <w:left w:val="none" w:sz="0" w:space="0" w:color="auto"/>
        <w:bottom w:val="none" w:sz="0" w:space="0" w:color="auto"/>
        <w:right w:val="none" w:sz="0" w:space="0" w:color="auto"/>
      </w:divBdr>
      <w:divsChild>
        <w:div w:id="2018850485">
          <w:marLeft w:val="360"/>
          <w:marRight w:val="0"/>
          <w:marTop w:val="200"/>
          <w:marBottom w:val="0"/>
          <w:divBdr>
            <w:top w:val="none" w:sz="0" w:space="0" w:color="auto"/>
            <w:left w:val="none" w:sz="0" w:space="0" w:color="auto"/>
            <w:bottom w:val="none" w:sz="0" w:space="0" w:color="auto"/>
            <w:right w:val="none" w:sz="0" w:space="0" w:color="auto"/>
          </w:divBdr>
        </w:div>
        <w:div w:id="27262990">
          <w:marLeft w:val="360"/>
          <w:marRight w:val="0"/>
          <w:marTop w:val="200"/>
          <w:marBottom w:val="0"/>
          <w:divBdr>
            <w:top w:val="none" w:sz="0" w:space="0" w:color="auto"/>
            <w:left w:val="none" w:sz="0" w:space="0" w:color="auto"/>
            <w:bottom w:val="none" w:sz="0" w:space="0" w:color="auto"/>
            <w:right w:val="none" w:sz="0" w:space="0" w:color="auto"/>
          </w:divBdr>
        </w:div>
        <w:div w:id="1751274669">
          <w:marLeft w:val="360"/>
          <w:marRight w:val="0"/>
          <w:marTop w:val="200"/>
          <w:marBottom w:val="0"/>
          <w:divBdr>
            <w:top w:val="none" w:sz="0" w:space="0" w:color="auto"/>
            <w:left w:val="none" w:sz="0" w:space="0" w:color="auto"/>
            <w:bottom w:val="none" w:sz="0" w:space="0" w:color="auto"/>
            <w:right w:val="none" w:sz="0" w:space="0" w:color="auto"/>
          </w:divBdr>
        </w:div>
        <w:div w:id="1161654596">
          <w:marLeft w:val="360"/>
          <w:marRight w:val="0"/>
          <w:marTop w:val="200"/>
          <w:marBottom w:val="0"/>
          <w:divBdr>
            <w:top w:val="none" w:sz="0" w:space="0" w:color="auto"/>
            <w:left w:val="none" w:sz="0" w:space="0" w:color="auto"/>
            <w:bottom w:val="none" w:sz="0" w:space="0" w:color="auto"/>
            <w:right w:val="none" w:sz="0" w:space="0" w:color="auto"/>
          </w:divBdr>
        </w:div>
        <w:div w:id="234323175">
          <w:marLeft w:val="360"/>
          <w:marRight w:val="0"/>
          <w:marTop w:val="200"/>
          <w:marBottom w:val="0"/>
          <w:divBdr>
            <w:top w:val="none" w:sz="0" w:space="0" w:color="auto"/>
            <w:left w:val="none" w:sz="0" w:space="0" w:color="auto"/>
            <w:bottom w:val="none" w:sz="0" w:space="0" w:color="auto"/>
            <w:right w:val="none" w:sz="0" w:space="0" w:color="auto"/>
          </w:divBdr>
        </w:div>
      </w:divsChild>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1592426419">
      <w:bodyDiv w:val="1"/>
      <w:marLeft w:val="0"/>
      <w:marRight w:val="0"/>
      <w:marTop w:val="0"/>
      <w:marBottom w:val="0"/>
      <w:divBdr>
        <w:top w:val="none" w:sz="0" w:space="0" w:color="auto"/>
        <w:left w:val="none" w:sz="0" w:space="0" w:color="auto"/>
        <w:bottom w:val="none" w:sz="0" w:space="0" w:color="auto"/>
        <w:right w:val="none" w:sz="0" w:space="0" w:color="auto"/>
      </w:divBdr>
      <w:divsChild>
        <w:div w:id="697702962">
          <w:marLeft w:val="360"/>
          <w:marRight w:val="0"/>
          <w:marTop w:val="200"/>
          <w:marBottom w:val="0"/>
          <w:divBdr>
            <w:top w:val="none" w:sz="0" w:space="0" w:color="auto"/>
            <w:left w:val="none" w:sz="0" w:space="0" w:color="auto"/>
            <w:bottom w:val="none" w:sz="0" w:space="0" w:color="auto"/>
            <w:right w:val="none" w:sz="0" w:space="0" w:color="auto"/>
          </w:divBdr>
        </w:div>
        <w:div w:id="1268780860">
          <w:marLeft w:val="360"/>
          <w:marRight w:val="0"/>
          <w:marTop w:val="200"/>
          <w:marBottom w:val="0"/>
          <w:divBdr>
            <w:top w:val="none" w:sz="0" w:space="0" w:color="auto"/>
            <w:left w:val="none" w:sz="0" w:space="0" w:color="auto"/>
            <w:bottom w:val="none" w:sz="0" w:space="0" w:color="auto"/>
            <w:right w:val="none" w:sz="0" w:space="0" w:color="auto"/>
          </w:divBdr>
        </w:div>
        <w:div w:id="168063945">
          <w:marLeft w:val="360"/>
          <w:marRight w:val="0"/>
          <w:marTop w:val="200"/>
          <w:marBottom w:val="0"/>
          <w:divBdr>
            <w:top w:val="none" w:sz="0" w:space="0" w:color="auto"/>
            <w:left w:val="none" w:sz="0" w:space="0" w:color="auto"/>
            <w:bottom w:val="none" w:sz="0" w:space="0" w:color="auto"/>
            <w:right w:val="none" w:sz="0" w:space="0" w:color="auto"/>
          </w:divBdr>
        </w:div>
        <w:div w:id="1893732366">
          <w:marLeft w:val="360"/>
          <w:marRight w:val="0"/>
          <w:marTop w:val="200"/>
          <w:marBottom w:val="0"/>
          <w:divBdr>
            <w:top w:val="none" w:sz="0" w:space="0" w:color="auto"/>
            <w:left w:val="none" w:sz="0" w:space="0" w:color="auto"/>
            <w:bottom w:val="none" w:sz="0" w:space="0" w:color="auto"/>
            <w:right w:val="none" w:sz="0" w:space="0" w:color="auto"/>
          </w:divBdr>
        </w:div>
        <w:div w:id="958339019">
          <w:marLeft w:val="360"/>
          <w:marRight w:val="0"/>
          <w:marTop w:val="200"/>
          <w:marBottom w:val="0"/>
          <w:divBdr>
            <w:top w:val="none" w:sz="0" w:space="0" w:color="auto"/>
            <w:left w:val="none" w:sz="0" w:space="0" w:color="auto"/>
            <w:bottom w:val="none" w:sz="0" w:space="0" w:color="auto"/>
            <w:right w:val="none" w:sz="0" w:space="0" w:color="auto"/>
          </w:divBdr>
        </w:div>
        <w:div w:id="1046635536">
          <w:marLeft w:val="360"/>
          <w:marRight w:val="0"/>
          <w:marTop w:val="200"/>
          <w:marBottom w:val="0"/>
          <w:divBdr>
            <w:top w:val="none" w:sz="0" w:space="0" w:color="auto"/>
            <w:left w:val="none" w:sz="0" w:space="0" w:color="auto"/>
            <w:bottom w:val="none" w:sz="0" w:space="0" w:color="auto"/>
            <w:right w:val="none" w:sz="0" w:space="0" w:color="auto"/>
          </w:divBdr>
        </w:div>
      </w:divsChild>
    </w:div>
    <w:div w:id="1627353988">
      <w:bodyDiv w:val="1"/>
      <w:marLeft w:val="0"/>
      <w:marRight w:val="0"/>
      <w:marTop w:val="0"/>
      <w:marBottom w:val="0"/>
      <w:divBdr>
        <w:top w:val="none" w:sz="0" w:space="0" w:color="auto"/>
        <w:left w:val="none" w:sz="0" w:space="0" w:color="auto"/>
        <w:bottom w:val="none" w:sz="0" w:space="0" w:color="auto"/>
        <w:right w:val="none" w:sz="0" w:space="0" w:color="auto"/>
      </w:divBdr>
      <w:divsChild>
        <w:div w:id="1391071478">
          <w:marLeft w:val="360"/>
          <w:marRight w:val="0"/>
          <w:marTop w:val="200"/>
          <w:marBottom w:val="0"/>
          <w:divBdr>
            <w:top w:val="none" w:sz="0" w:space="0" w:color="auto"/>
            <w:left w:val="none" w:sz="0" w:space="0" w:color="auto"/>
            <w:bottom w:val="none" w:sz="0" w:space="0" w:color="auto"/>
            <w:right w:val="none" w:sz="0" w:space="0" w:color="auto"/>
          </w:divBdr>
        </w:div>
        <w:div w:id="1728258227">
          <w:marLeft w:val="1080"/>
          <w:marRight w:val="0"/>
          <w:marTop w:val="100"/>
          <w:marBottom w:val="0"/>
          <w:divBdr>
            <w:top w:val="none" w:sz="0" w:space="0" w:color="auto"/>
            <w:left w:val="none" w:sz="0" w:space="0" w:color="auto"/>
            <w:bottom w:val="none" w:sz="0" w:space="0" w:color="auto"/>
            <w:right w:val="none" w:sz="0" w:space="0" w:color="auto"/>
          </w:divBdr>
        </w:div>
        <w:div w:id="187766883">
          <w:marLeft w:val="1080"/>
          <w:marRight w:val="0"/>
          <w:marTop w:val="100"/>
          <w:marBottom w:val="0"/>
          <w:divBdr>
            <w:top w:val="none" w:sz="0" w:space="0" w:color="auto"/>
            <w:left w:val="none" w:sz="0" w:space="0" w:color="auto"/>
            <w:bottom w:val="none" w:sz="0" w:space="0" w:color="auto"/>
            <w:right w:val="none" w:sz="0" w:space="0" w:color="auto"/>
          </w:divBdr>
        </w:div>
        <w:div w:id="173032344">
          <w:marLeft w:val="360"/>
          <w:marRight w:val="0"/>
          <w:marTop w:val="200"/>
          <w:marBottom w:val="0"/>
          <w:divBdr>
            <w:top w:val="none" w:sz="0" w:space="0" w:color="auto"/>
            <w:left w:val="none" w:sz="0" w:space="0" w:color="auto"/>
            <w:bottom w:val="none" w:sz="0" w:space="0" w:color="auto"/>
            <w:right w:val="none" w:sz="0" w:space="0" w:color="auto"/>
          </w:divBdr>
        </w:div>
        <w:div w:id="1070612650">
          <w:marLeft w:val="360"/>
          <w:marRight w:val="0"/>
          <w:marTop w:val="200"/>
          <w:marBottom w:val="0"/>
          <w:divBdr>
            <w:top w:val="none" w:sz="0" w:space="0" w:color="auto"/>
            <w:left w:val="none" w:sz="0" w:space="0" w:color="auto"/>
            <w:bottom w:val="none" w:sz="0" w:space="0" w:color="auto"/>
            <w:right w:val="none" w:sz="0" w:space="0" w:color="auto"/>
          </w:divBdr>
        </w:div>
      </w:divsChild>
    </w:div>
    <w:div w:id="1722438490">
      <w:bodyDiv w:val="1"/>
      <w:marLeft w:val="0"/>
      <w:marRight w:val="0"/>
      <w:marTop w:val="0"/>
      <w:marBottom w:val="0"/>
      <w:divBdr>
        <w:top w:val="none" w:sz="0" w:space="0" w:color="auto"/>
        <w:left w:val="none" w:sz="0" w:space="0" w:color="auto"/>
        <w:bottom w:val="none" w:sz="0" w:space="0" w:color="auto"/>
        <w:right w:val="none" w:sz="0" w:space="0" w:color="auto"/>
      </w:divBdr>
      <w:divsChild>
        <w:div w:id="1103182356">
          <w:marLeft w:val="360"/>
          <w:marRight w:val="0"/>
          <w:marTop w:val="200"/>
          <w:marBottom w:val="0"/>
          <w:divBdr>
            <w:top w:val="none" w:sz="0" w:space="0" w:color="auto"/>
            <w:left w:val="none" w:sz="0" w:space="0" w:color="auto"/>
            <w:bottom w:val="none" w:sz="0" w:space="0" w:color="auto"/>
            <w:right w:val="none" w:sz="0" w:space="0" w:color="auto"/>
          </w:divBdr>
        </w:div>
        <w:div w:id="612593041">
          <w:marLeft w:val="360"/>
          <w:marRight w:val="0"/>
          <w:marTop w:val="200"/>
          <w:marBottom w:val="0"/>
          <w:divBdr>
            <w:top w:val="none" w:sz="0" w:space="0" w:color="auto"/>
            <w:left w:val="none" w:sz="0" w:space="0" w:color="auto"/>
            <w:bottom w:val="none" w:sz="0" w:space="0" w:color="auto"/>
            <w:right w:val="none" w:sz="0" w:space="0" w:color="auto"/>
          </w:divBdr>
        </w:div>
        <w:div w:id="1037854879">
          <w:marLeft w:val="360"/>
          <w:marRight w:val="0"/>
          <w:marTop w:val="200"/>
          <w:marBottom w:val="0"/>
          <w:divBdr>
            <w:top w:val="none" w:sz="0" w:space="0" w:color="auto"/>
            <w:left w:val="none" w:sz="0" w:space="0" w:color="auto"/>
            <w:bottom w:val="none" w:sz="0" w:space="0" w:color="auto"/>
            <w:right w:val="none" w:sz="0" w:space="0" w:color="auto"/>
          </w:divBdr>
        </w:div>
        <w:div w:id="680199273">
          <w:marLeft w:val="360"/>
          <w:marRight w:val="0"/>
          <w:marTop w:val="200"/>
          <w:marBottom w:val="0"/>
          <w:divBdr>
            <w:top w:val="none" w:sz="0" w:space="0" w:color="auto"/>
            <w:left w:val="none" w:sz="0" w:space="0" w:color="auto"/>
            <w:bottom w:val="none" w:sz="0" w:space="0" w:color="auto"/>
            <w:right w:val="none" w:sz="0" w:space="0" w:color="auto"/>
          </w:divBdr>
        </w:div>
        <w:div w:id="1105807875">
          <w:marLeft w:val="360"/>
          <w:marRight w:val="0"/>
          <w:marTop w:val="200"/>
          <w:marBottom w:val="0"/>
          <w:divBdr>
            <w:top w:val="none" w:sz="0" w:space="0" w:color="auto"/>
            <w:left w:val="none" w:sz="0" w:space="0" w:color="auto"/>
            <w:bottom w:val="none" w:sz="0" w:space="0" w:color="auto"/>
            <w:right w:val="none" w:sz="0" w:space="0" w:color="auto"/>
          </w:divBdr>
        </w:div>
        <w:div w:id="904878686">
          <w:marLeft w:val="360"/>
          <w:marRight w:val="0"/>
          <w:marTop w:val="200"/>
          <w:marBottom w:val="0"/>
          <w:divBdr>
            <w:top w:val="none" w:sz="0" w:space="0" w:color="auto"/>
            <w:left w:val="none" w:sz="0" w:space="0" w:color="auto"/>
            <w:bottom w:val="none" w:sz="0" w:space="0" w:color="auto"/>
            <w:right w:val="none" w:sz="0" w:space="0" w:color="auto"/>
          </w:divBdr>
        </w:div>
      </w:divsChild>
    </w:div>
    <w:div w:id="1735735262">
      <w:bodyDiv w:val="1"/>
      <w:marLeft w:val="0"/>
      <w:marRight w:val="0"/>
      <w:marTop w:val="0"/>
      <w:marBottom w:val="0"/>
      <w:divBdr>
        <w:top w:val="none" w:sz="0" w:space="0" w:color="auto"/>
        <w:left w:val="none" w:sz="0" w:space="0" w:color="auto"/>
        <w:bottom w:val="none" w:sz="0" w:space="0" w:color="auto"/>
        <w:right w:val="none" w:sz="0" w:space="0" w:color="auto"/>
      </w:divBdr>
      <w:divsChild>
        <w:div w:id="1995136955">
          <w:marLeft w:val="360"/>
          <w:marRight w:val="0"/>
          <w:marTop w:val="200"/>
          <w:marBottom w:val="0"/>
          <w:divBdr>
            <w:top w:val="none" w:sz="0" w:space="0" w:color="auto"/>
            <w:left w:val="none" w:sz="0" w:space="0" w:color="auto"/>
            <w:bottom w:val="none" w:sz="0" w:space="0" w:color="auto"/>
            <w:right w:val="none" w:sz="0" w:space="0" w:color="auto"/>
          </w:divBdr>
        </w:div>
        <w:div w:id="1517882992">
          <w:marLeft w:val="360"/>
          <w:marRight w:val="0"/>
          <w:marTop w:val="200"/>
          <w:marBottom w:val="0"/>
          <w:divBdr>
            <w:top w:val="none" w:sz="0" w:space="0" w:color="auto"/>
            <w:left w:val="none" w:sz="0" w:space="0" w:color="auto"/>
            <w:bottom w:val="none" w:sz="0" w:space="0" w:color="auto"/>
            <w:right w:val="none" w:sz="0" w:space="0" w:color="auto"/>
          </w:divBdr>
        </w:div>
      </w:divsChild>
    </w:div>
    <w:div w:id="1936399877">
      <w:bodyDiv w:val="1"/>
      <w:marLeft w:val="0"/>
      <w:marRight w:val="0"/>
      <w:marTop w:val="0"/>
      <w:marBottom w:val="0"/>
      <w:divBdr>
        <w:top w:val="none" w:sz="0" w:space="0" w:color="auto"/>
        <w:left w:val="none" w:sz="0" w:space="0" w:color="auto"/>
        <w:bottom w:val="none" w:sz="0" w:space="0" w:color="auto"/>
        <w:right w:val="none" w:sz="0" w:space="0" w:color="auto"/>
      </w:divBdr>
      <w:divsChild>
        <w:div w:id="1777679581">
          <w:marLeft w:val="360"/>
          <w:marRight w:val="0"/>
          <w:marTop w:val="200"/>
          <w:marBottom w:val="0"/>
          <w:divBdr>
            <w:top w:val="none" w:sz="0" w:space="0" w:color="auto"/>
            <w:left w:val="none" w:sz="0" w:space="0" w:color="auto"/>
            <w:bottom w:val="none" w:sz="0" w:space="0" w:color="auto"/>
            <w:right w:val="none" w:sz="0" w:space="0" w:color="auto"/>
          </w:divBdr>
        </w:div>
        <w:div w:id="884482917">
          <w:marLeft w:val="360"/>
          <w:marRight w:val="0"/>
          <w:marTop w:val="200"/>
          <w:marBottom w:val="0"/>
          <w:divBdr>
            <w:top w:val="none" w:sz="0" w:space="0" w:color="auto"/>
            <w:left w:val="none" w:sz="0" w:space="0" w:color="auto"/>
            <w:bottom w:val="none" w:sz="0" w:space="0" w:color="auto"/>
            <w:right w:val="none" w:sz="0" w:space="0" w:color="auto"/>
          </w:divBdr>
        </w:div>
        <w:div w:id="848758594">
          <w:marLeft w:val="360"/>
          <w:marRight w:val="0"/>
          <w:marTop w:val="200"/>
          <w:marBottom w:val="0"/>
          <w:divBdr>
            <w:top w:val="none" w:sz="0" w:space="0" w:color="auto"/>
            <w:left w:val="none" w:sz="0" w:space="0" w:color="auto"/>
            <w:bottom w:val="none" w:sz="0" w:space="0" w:color="auto"/>
            <w:right w:val="none" w:sz="0" w:space="0" w:color="auto"/>
          </w:divBdr>
        </w:div>
      </w:divsChild>
    </w:div>
    <w:div w:id="2010332270">
      <w:bodyDiv w:val="1"/>
      <w:marLeft w:val="0"/>
      <w:marRight w:val="0"/>
      <w:marTop w:val="0"/>
      <w:marBottom w:val="0"/>
      <w:divBdr>
        <w:top w:val="none" w:sz="0" w:space="0" w:color="auto"/>
        <w:left w:val="none" w:sz="0" w:space="0" w:color="auto"/>
        <w:bottom w:val="none" w:sz="0" w:space="0" w:color="auto"/>
        <w:right w:val="none" w:sz="0" w:space="0" w:color="auto"/>
      </w:divBdr>
      <w:divsChild>
        <w:div w:id="514422762">
          <w:marLeft w:val="446"/>
          <w:marRight w:val="0"/>
          <w:marTop w:val="0"/>
          <w:marBottom w:val="0"/>
          <w:divBdr>
            <w:top w:val="none" w:sz="0" w:space="0" w:color="auto"/>
            <w:left w:val="none" w:sz="0" w:space="0" w:color="auto"/>
            <w:bottom w:val="none" w:sz="0" w:space="0" w:color="auto"/>
            <w:right w:val="none" w:sz="0" w:space="0" w:color="auto"/>
          </w:divBdr>
        </w:div>
        <w:div w:id="641496840">
          <w:marLeft w:val="1166"/>
          <w:marRight w:val="0"/>
          <w:marTop w:val="0"/>
          <w:marBottom w:val="0"/>
          <w:divBdr>
            <w:top w:val="none" w:sz="0" w:space="0" w:color="auto"/>
            <w:left w:val="none" w:sz="0" w:space="0" w:color="auto"/>
            <w:bottom w:val="none" w:sz="0" w:space="0" w:color="auto"/>
            <w:right w:val="none" w:sz="0" w:space="0" w:color="auto"/>
          </w:divBdr>
        </w:div>
        <w:div w:id="1649364145">
          <w:marLeft w:val="446"/>
          <w:marRight w:val="0"/>
          <w:marTop w:val="0"/>
          <w:marBottom w:val="0"/>
          <w:divBdr>
            <w:top w:val="none" w:sz="0" w:space="0" w:color="auto"/>
            <w:left w:val="none" w:sz="0" w:space="0" w:color="auto"/>
            <w:bottom w:val="none" w:sz="0" w:space="0" w:color="auto"/>
            <w:right w:val="none" w:sz="0" w:space="0" w:color="auto"/>
          </w:divBdr>
        </w:div>
        <w:div w:id="1655405138">
          <w:marLeft w:val="1166"/>
          <w:marRight w:val="0"/>
          <w:marTop w:val="0"/>
          <w:marBottom w:val="0"/>
          <w:divBdr>
            <w:top w:val="none" w:sz="0" w:space="0" w:color="auto"/>
            <w:left w:val="none" w:sz="0" w:space="0" w:color="auto"/>
            <w:bottom w:val="none" w:sz="0" w:space="0" w:color="auto"/>
            <w:right w:val="none" w:sz="0" w:space="0" w:color="auto"/>
          </w:divBdr>
        </w:div>
        <w:div w:id="606549847">
          <w:marLeft w:val="1166"/>
          <w:marRight w:val="0"/>
          <w:marTop w:val="0"/>
          <w:marBottom w:val="0"/>
          <w:divBdr>
            <w:top w:val="none" w:sz="0" w:space="0" w:color="auto"/>
            <w:left w:val="none" w:sz="0" w:space="0" w:color="auto"/>
            <w:bottom w:val="none" w:sz="0" w:space="0" w:color="auto"/>
            <w:right w:val="none" w:sz="0" w:space="0" w:color="auto"/>
          </w:divBdr>
        </w:div>
        <w:div w:id="501048299">
          <w:marLeft w:val="1166"/>
          <w:marRight w:val="0"/>
          <w:marTop w:val="0"/>
          <w:marBottom w:val="0"/>
          <w:divBdr>
            <w:top w:val="none" w:sz="0" w:space="0" w:color="auto"/>
            <w:left w:val="none" w:sz="0" w:space="0" w:color="auto"/>
            <w:bottom w:val="none" w:sz="0" w:space="0" w:color="auto"/>
            <w:right w:val="none" w:sz="0" w:space="0" w:color="auto"/>
          </w:divBdr>
        </w:div>
        <w:div w:id="369769005">
          <w:marLeft w:val="1166"/>
          <w:marRight w:val="0"/>
          <w:marTop w:val="0"/>
          <w:marBottom w:val="0"/>
          <w:divBdr>
            <w:top w:val="none" w:sz="0" w:space="0" w:color="auto"/>
            <w:left w:val="none" w:sz="0" w:space="0" w:color="auto"/>
            <w:bottom w:val="none" w:sz="0" w:space="0" w:color="auto"/>
            <w:right w:val="none" w:sz="0" w:space="0" w:color="auto"/>
          </w:divBdr>
        </w:div>
      </w:divsChild>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 w:id="2041860402">
      <w:bodyDiv w:val="1"/>
      <w:marLeft w:val="0"/>
      <w:marRight w:val="0"/>
      <w:marTop w:val="0"/>
      <w:marBottom w:val="0"/>
      <w:divBdr>
        <w:top w:val="none" w:sz="0" w:space="0" w:color="auto"/>
        <w:left w:val="none" w:sz="0" w:space="0" w:color="auto"/>
        <w:bottom w:val="none" w:sz="0" w:space="0" w:color="auto"/>
        <w:right w:val="none" w:sz="0" w:space="0" w:color="auto"/>
      </w:divBdr>
      <w:divsChild>
        <w:div w:id="114637474">
          <w:marLeft w:val="360"/>
          <w:marRight w:val="0"/>
          <w:marTop w:val="200"/>
          <w:marBottom w:val="0"/>
          <w:divBdr>
            <w:top w:val="none" w:sz="0" w:space="0" w:color="auto"/>
            <w:left w:val="none" w:sz="0" w:space="0" w:color="auto"/>
            <w:bottom w:val="none" w:sz="0" w:space="0" w:color="auto"/>
            <w:right w:val="none" w:sz="0" w:space="0" w:color="auto"/>
          </w:divBdr>
        </w:div>
        <w:div w:id="1207764316">
          <w:marLeft w:val="360"/>
          <w:marRight w:val="0"/>
          <w:marTop w:val="200"/>
          <w:marBottom w:val="0"/>
          <w:divBdr>
            <w:top w:val="none" w:sz="0" w:space="0" w:color="auto"/>
            <w:left w:val="none" w:sz="0" w:space="0" w:color="auto"/>
            <w:bottom w:val="none" w:sz="0" w:space="0" w:color="auto"/>
            <w:right w:val="none" w:sz="0" w:space="0" w:color="auto"/>
          </w:divBdr>
        </w:div>
        <w:div w:id="185946921">
          <w:marLeft w:val="360"/>
          <w:marRight w:val="0"/>
          <w:marTop w:val="200"/>
          <w:marBottom w:val="0"/>
          <w:divBdr>
            <w:top w:val="none" w:sz="0" w:space="0" w:color="auto"/>
            <w:left w:val="none" w:sz="0" w:space="0" w:color="auto"/>
            <w:bottom w:val="none" w:sz="0" w:space="0" w:color="auto"/>
            <w:right w:val="none" w:sz="0" w:space="0" w:color="auto"/>
          </w:divBdr>
        </w:div>
        <w:div w:id="98916281">
          <w:marLeft w:val="360"/>
          <w:marRight w:val="0"/>
          <w:marTop w:val="200"/>
          <w:marBottom w:val="0"/>
          <w:divBdr>
            <w:top w:val="none" w:sz="0" w:space="0" w:color="auto"/>
            <w:left w:val="none" w:sz="0" w:space="0" w:color="auto"/>
            <w:bottom w:val="none" w:sz="0" w:space="0" w:color="auto"/>
            <w:right w:val="none" w:sz="0" w:space="0" w:color="auto"/>
          </w:divBdr>
        </w:div>
      </w:divsChild>
    </w:div>
    <w:div w:id="2069762616">
      <w:bodyDiv w:val="1"/>
      <w:marLeft w:val="0"/>
      <w:marRight w:val="0"/>
      <w:marTop w:val="0"/>
      <w:marBottom w:val="0"/>
      <w:divBdr>
        <w:top w:val="none" w:sz="0" w:space="0" w:color="auto"/>
        <w:left w:val="none" w:sz="0" w:space="0" w:color="auto"/>
        <w:bottom w:val="none" w:sz="0" w:space="0" w:color="auto"/>
        <w:right w:val="none" w:sz="0" w:space="0" w:color="auto"/>
      </w:divBdr>
      <w:divsChild>
        <w:div w:id="317196681">
          <w:marLeft w:val="360"/>
          <w:marRight w:val="0"/>
          <w:marTop w:val="200"/>
          <w:marBottom w:val="0"/>
          <w:divBdr>
            <w:top w:val="none" w:sz="0" w:space="0" w:color="auto"/>
            <w:left w:val="none" w:sz="0" w:space="0" w:color="auto"/>
            <w:bottom w:val="none" w:sz="0" w:space="0" w:color="auto"/>
            <w:right w:val="none" w:sz="0" w:space="0" w:color="auto"/>
          </w:divBdr>
        </w:div>
        <w:div w:id="1564825861">
          <w:marLeft w:val="360"/>
          <w:marRight w:val="0"/>
          <w:marTop w:val="200"/>
          <w:marBottom w:val="0"/>
          <w:divBdr>
            <w:top w:val="none" w:sz="0" w:space="0" w:color="auto"/>
            <w:left w:val="none" w:sz="0" w:space="0" w:color="auto"/>
            <w:bottom w:val="none" w:sz="0" w:space="0" w:color="auto"/>
            <w:right w:val="none" w:sz="0" w:space="0" w:color="auto"/>
          </w:divBdr>
        </w:div>
        <w:div w:id="462816752">
          <w:marLeft w:val="360"/>
          <w:marRight w:val="0"/>
          <w:marTop w:val="200"/>
          <w:marBottom w:val="0"/>
          <w:divBdr>
            <w:top w:val="none" w:sz="0" w:space="0" w:color="auto"/>
            <w:left w:val="none" w:sz="0" w:space="0" w:color="auto"/>
            <w:bottom w:val="none" w:sz="0" w:space="0" w:color="auto"/>
            <w:right w:val="none" w:sz="0" w:space="0" w:color="auto"/>
          </w:divBdr>
        </w:div>
        <w:div w:id="751047376">
          <w:marLeft w:val="360"/>
          <w:marRight w:val="0"/>
          <w:marTop w:val="200"/>
          <w:marBottom w:val="0"/>
          <w:divBdr>
            <w:top w:val="none" w:sz="0" w:space="0" w:color="auto"/>
            <w:left w:val="none" w:sz="0" w:space="0" w:color="auto"/>
            <w:bottom w:val="none" w:sz="0" w:space="0" w:color="auto"/>
            <w:right w:val="none" w:sz="0" w:space="0" w:color="auto"/>
          </w:divBdr>
        </w:div>
        <w:div w:id="18716056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technical-resources/standards-and-guidelines/standards-addenda/addenda-to-standard-90-1-20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3.basecamp.com/3106353/buckets/15520814/uploads/50712953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rae.org/T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2687</Words>
  <Characters>15321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17973</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cp:lastModifiedBy>Kemper, Dan</cp:lastModifiedBy>
  <cp:revision>2</cp:revision>
  <cp:lastPrinted>2016-09-07T14:54:00Z</cp:lastPrinted>
  <dcterms:created xsi:type="dcterms:W3CDTF">2023-02-06T19:37:00Z</dcterms:created>
  <dcterms:modified xsi:type="dcterms:W3CDTF">2023-02-06T19:37:00Z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d6a82de-332f-43b8-a8a7-1928fd67507f_Enabled">
    <vt:lpwstr>true</vt:lpwstr>
  </property>
  <property fmtid="{D5CDD505-2E9C-101B-9397-08002B2CF9AE}" pid="4" name="MSIP_Label_8d6a82de-332f-43b8-a8a7-1928fd67507f_SetDate">
    <vt:lpwstr>2021-06-17T21:50:07Z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2e1cc0ec-8813-470c-a775-06f1f39f6c9f</vt:lpwstr>
  </property>
  <property fmtid="{D5CDD505-2E9C-101B-9397-08002B2CF9AE}" pid="9" name="MSIP_Label_8d6a82de-332f-43b8-a8a7-1928fd67507f_ContentBits">
    <vt:lpwstr>2</vt:lpwstr>
  </property>
</Properties>
</file>