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29B" w:rsidRDefault="00E548D4">
      <w:pPr>
        <w:ind w:firstLine="720"/>
        <w:jc w:val="center"/>
        <w:rPr>
          <w:b/>
        </w:rPr>
      </w:pPr>
      <w:r w:rsidRPr="008871FA">
        <w:rPr>
          <w:rStyle w:val="Strong"/>
        </w:rPr>
        <w:t>AMERICAN SOCIETY OF HEATING, REFRIGERATING AND AIR-CONDITIONING ENGINEERS, INC.</w:t>
      </w:r>
      <w:r w:rsidRPr="008871FA">
        <w:t xml:space="preserve"> </w:t>
      </w:r>
    </w:p>
    <w:p w:rsidR="00E548D4" w:rsidRPr="008871FA" w:rsidRDefault="00E548D4" w:rsidP="00E548D4">
      <w:pPr>
        <w:jc w:val="center"/>
        <w:outlineLvl w:val="0"/>
      </w:pPr>
      <w:r w:rsidRPr="008871FA">
        <w:rPr>
          <w:rStyle w:val="Strong"/>
        </w:rPr>
        <w:t>1791 Tullie Circle, N.E./Atlanta, GA 30329</w:t>
      </w:r>
      <w:r w:rsidRPr="008871FA">
        <w:t xml:space="preserve"> </w:t>
      </w:r>
    </w:p>
    <w:p w:rsidR="00E548D4" w:rsidRPr="008871FA" w:rsidRDefault="00E548D4" w:rsidP="00E548D4">
      <w:pPr>
        <w:jc w:val="center"/>
      </w:pPr>
      <w:r w:rsidRPr="008871FA">
        <w:rPr>
          <w:rStyle w:val="Strong"/>
        </w:rPr>
        <w:t>404-636-8400</w:t>
      </w:r>
      <w:r w:rsidRPr="008871FA">
        <w:t xml:space="preserve"> </w:t>
      </w:r>
    </w:p>
    <w:p w:rsidR="00E548D4" w:rsidRPr="008871FA" w:rsidRDefault="00E548D4" w:rsidP="00E548D4">
      <w:pPr>
        <w:jc w:val="center"/>
      </w:pPr>
      <w:r w:rsidRPr="008871FA">
        <w:t xml:space="preserve">TC/TG/TRG MINUTES COVER SHEET </w:t>
      </w:r>
    </w:p>
    <w:p w:rsidR="00E548D4" w:rsidRPr="008871FA" w:rsidRDefault="00E548D4" w:rsidP="00E548D4">
      <w:pPr>
        <w:jc w:val="center"/>
        <w:rPr>
          <w:rStyle w:val="Strong"/>
        </w:rPr>
      </w:pPr>
      <w:r w:rsidRPr="008871FA">
        <w:rPr>
          <w:rStyle w:val="Strong"/>
        </w:rPr>
        <w:t>(Minutes of all TC/TG/TRG Meetings are to be distributed to all persons listed below w</w:t>
      </w:r>
      <w:r w:rsidR="00635141">
        <w:rPr>
          <w:rStyle w:val="Strong"/>
        </w:rPr>
        <w:t>ithin 3</w:t>
      </w:r>
      <w:r w:rsidRPr="008871FA">
        <w:rPr>
          <w:rStyle w:val="Strong"/>
        </w:rPr>
        <w:t>0 days following the meeting.)</w:t>
      </w:r>
    </w:p>
    <w:p w:rsidR="00D00DE7" w:rsidRPr="00593C5E" w:rsidRDefault="002B3EA3" w:rsidP="00D00DE7">
      <w:pPr>
        <w:pBdr>
          <w:top w:val="single" w:sz="4" w:space="1" w:color="auto"/>
          <w:bottom w:val="single" w:sz="4" w:space="1" w:color="auto"/>
        </w:pBdr>
        <w:jc w:val="center"/>
        <w:rPr>
          <w:rStyle w:val="Strong"/>
          <w:color w:val="FF0000"/>
        </w:rPr>
      </w:pPr>
      <w:r>
        <w:rPr>
          <w:rStyle w:val="Strong"/>
          <w:color w:val="FF0000"/>
        </w:rPr>
        <w:t>APPROVED</w:t>
      </w:r>
    </w:p>
    <w:p w:rsidR="00E548D4" w:rsidRPr="008871FA" w:rsidRDefault="00E548D4" w:rsidP="00E548D4">
      <w:pPr>
        <w:jc w:val="center"/>
        <w:outlineLvl w:val="0"/>
        <w:rPr>
          <w:u w:val="single"/>
        </w:rPr>
      </w:pPr>
      <w:bookmarkStart w:id="0" w:name="_GoBack"/>
      <w:bookmarkEnd w:id="0"/>
      <w:r w:rsidRPr="008871FA">
        <w:t xml:space="preserve">TC/TG/TRG NO.: </w:t>
      </w:r>
      <w:r w:rsidR="007B2047">
        <w:rPr>
          <w:u w:val="single"/>
        </w:rPr>
        <w:t>TC 1.11</w:t>
      </w:r>
      <w:r w:rsidRPr="008A47A8">
        <w:tab/>
      </w:r>
      <w:r w:rsidRPr="008871FA">
        <w:t xml:space="preserve">DATE: </w:t>
      </w:r>
      <w:r w:rsidR="002248B4">
        <w:rPr>
          <w:u w:val="single"/>
        </w:rPr>
        <w:t xml:space="preserve">October </w:t>
      </w:r>
      <w:r w:rsidR="00311701">
        <w:rPr>
          <w:u w:val="single"/>
        </w:rPr>
        <w:t>22</w:t>
      </w:r>
      <w:r w:rsidR="002248B4">
        <w:rPr>
          <w:u w:val="single"/>
        </w:rPr>
        <w:t>,</w:t>
      </w:r>
      <w:r w:rsidRPr="00680AB3">
        <w:rPr>
          <w:u w:val="single"/>
        </w:rPr>
        <w:t xml:space="preserve"> 20</w:t>
      </w:r>
      <w:r w:rsidR="00635141" w:rsidRPr="00680AB3">
        <w:rPr>
          <w:u w:val="single"/>
        </w:rPr>
        <w:t>1</w:t>
      </w:r>
      <w:r w:rsidR="00E15827">
        <w:rPr>
          <w:u w:val="single"/>
        </w:rPr>
        <w:t>7</w:t>
      </w:r>
    </w:p>
    <w:p w:rsidR="00E548D4" w:rsidRPr="008871FA" w:rsidRDefault="00E548D4" w:rsidP="00E548D4">
      <w:pPr>
        <w:jc w:val="center"/>
      </w:pPr>
      <w:r w:rsidRPr="008871FA">
        <w:t xml:space="preserve">TC/TG/TRG TITLE: </w:t>
      </w:r>
      <w:r w:rsidRPr="008871FA">
        <w:rPr>
          <w:u w:val="single"/>
        </w:rPr>
        <w:t>Electric Motors and Motor Controls</w:t>
      </w:r>
      <w:r w:rsidRPr="008871FA">
        <w:t xml:space="preserve"> </w:t>
      </w:r>
    </w:p>
    <w:p w:rsidR="00E548D4" w:rsidRDefault="00E548D4" w:rsidP="00E548D4">
      <w:pPr>
        <w:jc w:val="center"/>
      </w:pPr>
      <w:r w:rsidRPr="008871FA">
        <w:t xml:space="preserve">DATE OF MEETING: </w:t>
      </w:r>
      <w:r w:rsidR="00F95005">
        <w:rPr>
          <w:u w:val="single"/>
        </w:rPr>
        <w:t>J</w:t>
      </w:r>
      <w:r w:rsidR="00FF1370">
        <w:rPr>
          <w:u w:val="single"/>
        </w:rPr>
        <w:t>une</w:t>
      </w:r>
      <w:r w:rsidR="00F95005">
        <w:rPr>
          <w:u w:val="single"/>
        </w:rPr>
        <w:t xml:space="preserve"> </w:t>
      </w:r>
      <w:r w:rsidR="00FF1370">
        <w:rPr>
          <w:u w:val="single"/>
        </w:rPr>
        <w:t>27</w:t>
      </w:r>
      <w:r w:rsidR="00F95005">
        <w:rPr>
          <w:u w:val="single"/>
        </w:rPr>
        <w:t>, 201</w:t>
      </w:r>
      <w:r w:rsidR="00E15827">
        <w:rPr>
          <w:u w:val="single"/>
        </w:rPr>
        <w:t>7</w:t>
      </w:r>
      <w:r w:rsidRPr="008871FA">
        <w:tab/>
        <w:t xml:space="preserve">LOCATION: </w:t>
      </w:r>
      <w:r w:rsidR="00E15827">
        <w:rPr>
          <w:u w:val="single"/>
        </w:rPr>
        <w:t>L</w:t>
      </w:r>
      <w:r w:rsidR="00FF1370">
        <w:rPr>
          <w:u w:val="single"/>
        </w:rPr>
        <w:t>ong Beach</w:t>
      </w:r>
      <w:r w:rsidR="00E15827">
        <w:rPr>
          <w:u w:val="single"/>
        </w:rPr>
        <w:t xml:space="preserve">, </w:t>
      </w:r>
      <w:r w:rsidR="00FF1370">
        <w:rPr>
          <w:u w:val="single"/>
        </w:rPr>
        <w:t>CA</w:t>
      </w:r>
    </w:p>
    <w:p w:rsidR="007C797D" w:rsidRDefault="00FF1370" w:rsidP="00E548D4">
      <w:pPr>
        <w:jc w:val="center"/>
      </w:pPr>
      <w:r>
        <w:t>Long Beach Convention Center: Seaside 3B</w:t>
      </w:r>
    </w:p>
    <w:p w:rsidR="00630CE0" w:rsidRDefault="00630CE0" w:rsidP="009272AF">
      <w:pPr>
        <w:tabs>
          <w:tab w:val="left" w:pos="1538"/>
        </w:tabs>
        <w:ind w:left="98"/>
        <w:rPr>
          <w:rFonts w:ascii="Arial" w:hAnsi="Arial" w:cs="Arial"/>
          <w:bCs/>
        </w:rPr>
      </w:pPr>
    </w:p>
    <w:tbl>
      <w:tblPr>
        <w:tblStyle w:val="TableGrid"/>
        <w:tblW w:w="0" w:type="auto"/>
        <w:tblInd w:w="98" w:type="dxa"/>
        <w:tblLook w:val="04A0" w:firstRow="1" w:lastRow="0" w:firstColumn="1" w:lastColumn="0" w:noHBand="0" w:noVBand="1"/>
      </w:tblPr>
      <w:tblGrid>
        <w:gridCol w:w="3079"/>
        <w:gridCol w:w="1551"/>
        <w:gridCol w:w="1539"/>
        <w:gridCol w:w="3093"/>
      </w:tblGrid>
      <w:tr w:rsidR="008F658F" w:rsidTr="00CB3AED">
        <w:tc>
          <w:tcPr>
            <w:tcW w:w="9262" w:type="dxa"/>
            <w:gridSpan w:val="4"/>
            <w:tcBorders>
              <w:top w:val="nil"/>
              <w:left w:val="nil"/>
              <w:right w:val="nil"/>
            </w:tcBorders>
            <w:vAlign w:val="bottom"/>
          </w:tcPr>
          <w:p w:rsidR="008F658F" w:rsidRPr="008F658F" w:rsidRDefault="008F658F" w:rsidP="008F658F">
            <w:pPr>
              <w:tabs>
                <w:tab w:val="left" w:pos="1538"/>
              </w:tabs>
              <w:jc w:val="center"/>
              <w:rPr>
                <w:rFonts w:ascii="Arial" w:hAnsi="Arial" w:cs="Arial"/>
                <w:b/>
                <w:bCs/>
              </w:rPr>
            </w:pPr>
            <w:r w:rsidRPr="008F658F">
              <w:rPr>
                <w:rFonts w:ascii="Arial" w:hAnsi="Arial" w:cs="Arial"/>
                <w:b/>
                <w:bCs/>
              </w:rPr>
              <w:t>Voting Members TC 1.11</w:t>
            </w:r>
          </w:p>
        </w:tc>
      </w:tr>
      <w:tr w:rsidR="008F658F" w:rsidTr="00CB3AED">
        <w:tc>
          <w:tcPr>
            <w:tcW w:w="3079" w:type="dxa"/>
            <w:vAlign w:val="bottom"/>
          </w:tcPr>
          <w:p w:rsidR="008F658F" w:rsidRDefault="008F658F" w:rsidP="009272AF">
            <w:pPr>
              <w:tabs>
                <w:tab w:val="left" w:pos="1538"/>
              </w:tabs>
              <w:rPr>
                <w:rFonts w:ascii="Arial" w:hAnsi="Arial" w:cs="Arial"/>
                <w:bCs/>
              </w:rPr>
            </w:pPr>
            <w:r w:rsidRPr="00630CE0">
              <w:rPr>
                <w:rFonts w:ascii="Arial" w:hAnsi="Arial" w:cs="Arial"/>
                <w:b/>
                <w:sz w:val="20"/>
                <w:szCs w:val="20"/>
              </w:rPr>
              <w:t>Name</w:t>
            </w:r>
          </w:p>
        </w:tc>
        <w:tc>
          <w:tcPr>
            <w:tcW w:w="3090" w:type="dxa"/>
            <w:gridSpan w:val="2"/>
            <w:vAlign w:val="bottom"/>
          </w:tcPr>
          <w:p w:rsidR="008F658F" w:rsidRDefault="008F658F" w:rsidP="009272AF">
            <w:pPr>
              <w:tabs>
                <w:tab w:val="left" w:pos="1538"/>
              </w:tabs>
              <w:rPr>
                <w:rFonts w:ascii="Arial" w:hAnsi="Arial" w:cs="Arial"/>
                <w:bCs/>
              </w:rPr>
            </w:pPr>
            <w:r w:rsidRPr="00630CE0">
              <w:rPr>
                <w:rFonts w:ascii="Arial" w:hAnsi="Arial" w:cs="Arial"/>
                <w:b/>
                <w:sz w:val="20"/>
                <w:szCs w:val="20"/>
              </w:rPr>
              <w:t>Position</w:t>
            </w:r>
          </w:p>
        </w:tc>
        <w:tc>
          <w:tcPr>
            <w:tcW w:w="3093" w:type="dxa"/>
            <w:vAlign w:val="bottom"/>
          </w:tcPr>
          <w:p w:rsidR="008F658F" w:rsidRDefault="008F658F" w:rsidP="009272AF">
            <w:pPr>
              <w:tabs>
                <w:tab w:val="left" w:pos="1538"/>
              </w:tabs>
              <w:rPr>
                <w:rFonts w:ascii="Arial" w:hAnsi="Arial" w:cs="Arial"/>
                <w:bCs/>
              </w:rPr>
            </w:pPr>
            <w:r w:rsidRPr="00630CE0">
              <w:rPr>
                <w:rFonts w:ascii="Arial" w:hAnsi="Arial" w:cs="Arial"/>
                <w:b/>
                <w:sz w:val="20"/>
                <w:szCs w:val="20"/>
              </w:rPr>
              <w:t>Affiliation</w:t>
            </w:r>
          </w:p>
        </w:tc>
      </w:tr>
      <w:tr w:rsidR="008F658F" w:rsidTr="00CB3AED">
        <w:tc>
          <w:tcPr>
            <w:tcW w:w="3079" w:type="dxa"/>
          </w:tcPr>
          <w:p w:rsidR="008F658F" w:rsidRDefault="008F658F" w:rsidP="009272AF">
            <w:pPr>
              <w:tabs>
                <w:tab w:val="left" w:pos="1538"/>
              </w:tabs>
              <w:rPr>
                <w:rFonts w:ascii="Arial" w:hAnsi="Arial" w:cs="Arial"/>
                <w:bCs/>
              </w:rPr>
            </w:pPr>
            <w:r w:rsidRPr="0048746A">
              <w:rPr>
                <w:rFonts w:ascii="Arial" w:hAnsi="Arial" w:cs="Arial"/>
                <w:sz w:val="20"/>
                <w:szCs w:val="20"/>
              </w:rPr>
              <w:t>Rick Bunch</w:t>
            </w:r>
          </w:p>
        </w:tc>
        <w:tc>
          <w:tcPr>
            <w:tcW w:w="3090" w:type="dxa"/>
            <w:gridSpan w:val="2"/>
          </w:tcPr>
          <w:p w:rsidR="008F658F" w:rsidRDefault="008F658F" w:rsidP="009272AF">
            <w:pPr>
              <w:tabs>
                <w:tab w:val="left" w:pos="1538"/>
              </w:tabs>
              <w:rPr>
                <w:rFonts w:ascii="Arial" w:hAnsi="Arial" w:cs="Arial"/>
                <w:bCs/>
              </w:rPr>
            </w:pPr>
            <w:r w:rsidRPr="00F76458">
              <w:rPr>
                <w:rFonts w:ascii="Arial" w:hAnsi="Arial" w:cs="Arial"/>
                <w:sz w:val="20"/>
                <w:szCs w:val="20"/>
              </w:rPr>
              <w:t>ALI</w:t>
            </w:r>
            <w:r>
              <w:rPr>
                <w:rFonts w:ascii="Arial" w:hAnsi="Arial" w:cs="Arial"/>
                <w:sz w:val="20"/>
                <w:szCs w:val="20"/>
              </w:rPr>
              <w:t xml:space="preserve"> Coordinator</w:t>
            </w:r>
          </w:p>
        </w:tc>
        <w:tc>
          <w:tcPr>
            <w:tcW w:w="3093" w:type="dxa"/>
          </w:tcPr>
          <w:p w:rsidR="008F658F" w:rsidRDefault="008F658F" w:rsidP="009272AF">
            <w:pPr>
              <w:tabs>
                <w:tab w:val="left" w:pos="1538"/>
              </w:tabs>
              <w:rPr>
                <w:rFonts w:ascii="Arial" w:hAnsi="Arial" w:cs="Arial"/>
                <w:bCs/>
              </w:rPr>
            </w:pPr>
            <w:r>
              <w:rPr>
                <w:rFonts w:ascii="Arial" w:hAnsi="Arial" w:cs="Arial"/>
                <w:sz w:val="20"/>
                <w:szCs w:val="20"/>
              </w:rPr>
              <w:t>R L Bunch Enterprises</w:t>
            </w:r>
          </w:p>
        </w:tc>
      </w:tr>
      <w:tr w:rsidR="00E419E8" w:rsidTr="00CB3AED">
        <w:tc>
          <w:tcPr>
            <w:tcW w:w="3079" w:type="dxa"/>
          </w:tcPr>
          <w:p w:rsidR="00E419E8" w:rsidRPr="0048746A" w:rsidRDefault="00E419E8" w:rsidP="00E419E8">
            <w:pPr>
              <w:tabs>
                <w:tab w:val="left" w:pos="1538"/>
              </w:tabs>
              <w:rPr>
                <w:rFonts w:ascii="Arial" w:hAnsi="Arial" w:cs="Arial"/>
                <w:sz w:val="20"/>
                <w:szCs w:val="20"/>
              </w:rPr>
            </w:pPr>
            <w:r>
              <w:rPr>
                <w:rFonts w:ascii="Arial" w:hAnsi="Arial" w:cs="Arial"/>
                <w:sz w:val="20"/>
                <w:szCs w:val="20"/>
              </w:rPr>
              <w:t>Jerry Edwards</w:t>
            </w:r>
          </w:p>
        </w:tc>
        <w:tc>
          <w:tcPr>
            <w:tcW w:w="3090" w:type="dxa"/>
            <w:gridSpan w:val="2"/>
          </w:tcPr>
          <w:p w:rsidR="00E419E8" w:rsidRDefault="00E419E8" w:rsidP="00E419E8">
            <w:pPr>
              <w:tabs>
                <w:tab w:val="left" w:pos="1538"/>
              </w:tabs>
              <w:rPr>
                <w:rFonts w:ascii="Arial" w:hAnsi="Arial" w:cs="Arial"/>
                <w:sz w:val="20"/>
                <w:szCs w:val="20"/>
              </w:rPr>
            </w:pPr>
            <w:r>
              <w:rPr>
                <w:rFonts w:ascii="Arial" w:hAnsi="Arial" w:cs="Arial"/>
                <w:sz w:val="20"/>
                <w:szCs w:val="20"/>
              </w:rPr>
              <w:t>Membership</w:t>
            </w:r>
          </w:p>
        </w:tc>
        <w:tc>
          <w:tcPr>
            <w:tcW w:w="3093" w:type="dxa"/>
          </w:tcPr>
          <w:p w:rsidR="00E419E8" w:rsidRDefault="00E419E8" w:rsidP="00E419E8">
            <w:pPr>
              <w:tabs>
                <w:tab w:val="left" w:pos="1538"/>
              </w:tabs>
              <w:rPr>
                <w:rFonts w:ascii="Arial" w:hAnsi="Arial" w:cs="Arial"/>
                <w:sz w:val="20"/>
                <w:szCs w:val="20"/>
              </w:rPr>
            </w:pPr>
            <w:r>
              <w:rPr>
                <w:rFonts w:ascii="Arial" w:hAnsi="Arial" w:cs="Arial"/>
                <w:sz w:val="20"/>
                <w:szCs w:val="20"/>
              </w:rPr>
              <w:t>Bristol Compressors</w:t>
            </w:r>
          </w:p>
        </w:tc>
      </w:tr>
      <w:tr w:rsidR="00E419E8" w:rsidTr="00CB3AED">
        <w:tc>
          <w:tcPr>
            <w:tcW w:w="3079" w:type="dxa"/>
          </w:tcPr>
          <w:p w:rsidR="00E419E8" w:rsidRDefault="00E419E8" w:rsidP="00E419E8">
            <w:pPr>
              <w:tabs>
                <w:tab w:val="left" w:pos="1538"/>
              </w:tabs>
              <w:rPr>
                <w:rFonts w:ascii="Arial" w:hAnsi="Arial" w:cs="Arial"/>
                <w:bCs/>
              </w:rPr>
            </w:pPr>
            <w:r w:rsidRPr="0048746A">
              <w:rPr>
                <w:rFonts w:ascii="Arial" w:hAnsi="Arial" w:cs="Arial"/>
                <w:sz w:val="20"/>
                <w:szCs w:val="20"/>
              </w:rPr>
              <w:t>Rick Heiden</w:t>
            </w:r>
          </w:p>
        </w:tc>
        <w:tc>
          <w:tcPr>
            <w:tcW w:w="3090" w:type="dxa"/>
            <w:gridSpan w:val="2"/>
          </w:tcPr>
          <w:p w:rsidR="00E419E8" w:rsidRDefault="00E419E8" w:rsidP="00E419E8">
            <w:pPr>
              <w:tabs>
                <w:tab w:val="left" w:pos="1538"/>
              </w:tabs>
              <w:rPr>
                <w:rFonts w:ascii="Arial" w:hAnsi="Arial" w:cs="Arial"/>
                <w:bCs/>
              </w:rPr>
            </w:pPr>
            <w:r>
              <w:rPr>
                <w:rFonts w:ascii="Arial" w:hAnsi="Arial" w:cs="Arial"/>
                <w:sz w:val="20"/>
                <w:szCs w:val="20"/>
              </w:rPr>
              <w:t>Co-</w:t>
            </w:r>
            <w:r w:rsidRPr="00F76458">
              <w:rPr>
                <w:rFonts w:ascii="Arial" w:hAnsi="Arial" w:cs="Arial"/>
                <w:sz w:val="20"/>
                <w:szCs w:val="20"/>
              </w:rPr>
              <w:t>Research</w:t>
            </w:r>
          </w:p>
        </w:tc>
        <w:tc>
          <w:tcPr>
            <w:tcW w:w="3093" w:type="dxa"/>
          </w:tcPr>
          <w:p w:rsidR="00E419E8" w:rsidRDefault="00E419E8" w:rsidP="00E419E8">
            <w:pPr>
              <w:tabs>
                <w:tab w:val="left" w:pos="1538"/>
              </w:tabs>
              <w:rPr>
                <w:rFonts w:ascii="Arial" w:hAnsi="Arial" w:cs="Arial"/>
                <w:bCs/>
              </w:rPr>
            </w:pPr>
            <w:r w:rsidRPr="00F76458">
              <w:rPr>
                <w:rFonts w:ascii="Arial" w:hAnsi="Arial" w:cs="Arial"/>
                <w:sz w:val="20"/>
                <w:szCs w:val="20"/>
              </w:rPr>
              <w:t>Trane</w:t>
            </w:r>
          </w:p>
        </w:tc>
      </w:tr>
      <w:tr w:rsidR="00E419E8" w:rsidTr="00CB3AED">
        <w:tc>
          <w:tcPr>
            <w:tcW w:w="3079" w:type="dxa"/>
          </w:tcPr>
          <w:p w:rsidR="00E419E8" w:rsidRDefault="00E419E8" w:rsidP="00E419E8">
            <w:pPr>
              <w:tabs>
                <w:tab w:val="left" w:pos="1538"/>
              </w:tabs>
              <w:rPr>
                <w:rFonts w:ascii="Arial" w:hAnsi="Arial" w:cs="Arial"/>
                <w:bCs/>
              </w:rPr>
            </w:pPr>
            <w:r>
              <w:rPr>
                <w:rFonts w:ascii="Arial" w:hAnsi="Arial" w:cs="Arial"/>
                <w:sz w:val="20"/>
                <w:szCs w:val="20"/>
              </w:rPr>
              <w:t>Paul Lin</w:t>
            </w:r>
          </w:p>
        </w:tc>
        <w:tc>
          <w:tcPr>
            <w:tcW w:w="3090" w:type="dxa"/>
            <w:gridSpan w:val="2"/>
          </w:tcPr>
          <w:p w:rsidR="00E419E8" w:rsidRDefault="00E419E8" w:rsidP="00E419E8">
            <w:pPr>
              <w:tabs>
                <w:tab w:val="left" w:pos="1538"/>
              </w:tabs>
              <w:rPr>
                <w:rFonts w:ascii="Arial" w:hAnsi="Arial" w:cs="Arial"/>
                <w:bCs/>
              </w:rPr>
            </w:pPr>
            <w:r>
              <w:rPr>
                <w:rFonts w:ascii="Arial" w:hAnsi="Arial" w:cs="Arial"/>
                <w:sz w:val="20"/>
                <w:szCs w:val="20"/>
              </w:rPr>
              <w:t>Vice Chair, NEMA Motor Liaison, Webmaster</w:t>
            </w:r>
          </w:p>
        </w:tc>
        <w:tc>
          <w:tcPr>
            <w:tcW w:w="3093" w:type="dxa"/>
          </w:tcPr>
          <w:p w:rsidR="00E419E8" w:rsidRDefault="00E419E8" w:rsidP="00E419E8">
            <w:pPr>
              <w:tabs>
                <w:tab w:val="left" w:pos="1538"/>
              </w:tabs>
              <w:rPr>
                <w:rFonts w:ascii="Arial" w:hAnsi="Arial" w:cs="Arial"/>
                <w:bCs/>
              </w:rPr>
            </w:pPr>
            <w:r>
              <w:rPr>
                <w:rFonts w:ascii="Arial" w:hAnsi="Arial" w:cs="Arial"/>
                <w:sz w:val="20"/>
                <w:szCs w:val="20"/>
              </w:rPr>
              <w:t>Regal Beloit</w:t>
            </w:r>
          </w:p>
        </w:tc>
      </w:tr>
      <w:tr w:rsidR="00E419E8" w:rsidTr="00CB3AED">
        <w:tc>
          <w:tcPr>
            <w:tcW w:w="3079" w:type="dxa"/>
          </w:tcPr>
          <w:p w:rsidR="00E419E8" w:rsidRDefault="00E419E8" w:rsidP="00E419E8">
            <w:pPr>
              <w:tabs>
                <w:tab w:val="left" w:pos="1538"/>
              </w:tabs>
              <w:rPr>
                <w:rFonts w:ascii="Arial" w:hAnsi="Arial" w:cs="Arial"/>
                <w:bCs/>
              </w:rPr>
            </w:pPr>
            <w:r w:rsidRPr="0048746A">
              <w:rPr>
                <w:rFonts w:ascii="Arial" w:hAnsi="Arial" w:cs="Arial"/>
                <w:sz w:val="20"/>
                <w:szCs w:val="20"/>
              </w:rPr>
              <w:t>Tom Lowery</w:t>
            </w:r>
          </w:p>
        </w:tc>
        <w:tc>
          <w:tcPr>
            <w:tcW w:w="3090" w:type="dxa"/>
            <w:gridSpan w:val="2"/>
          </w:tcPr>
          <w:p w:rsidR="00E419E8" w:rsidRDefault="00E419E8" w:rsidP="00E15827">
            <w:pPr>
              <w:tabs>
                <w:tab w:val="left" w:pos="1538"/>
              </w:tabs>
              <w:rPr>
                <w:rFonts w:ascii="Arial" w:hAnsi="Arial" w:cs="Arial"/>
                <w:bCs/>
              </w:rPr>
            </w:pPr>
            <w:r>
              <w:rPr>
                <w:rFonts w:ascii="Arial" w:hAnsi="Arial" w:cs="Arial"/>
                <w:sz w:val="20"/>
                <w:szCs w:val="20"/>
              </w:rPr>
              <w:t xml:space="preserve">Chair, </w:t>
            </w:r>
            <w:r w:rsidRPr="00F76458">
              <w:rPr>
                <w:rFonts w:ascii="Arial" w:hAnsi="Arial" w:cs="Arial"/>
                <w:sz w:val="20"/>
                <w:szCs w:val="20"/>
              </w:rPr>
              <w:t>Handbook</w:t>
            </w:r>
          </w:p>
        </w:tc>
        <w:tc>
          <w:tcPr>
            <w:tcW w:w="3093" w:type="dxa"/>
          </w:tcPr>
          <w:p w:rsidR="00E419E8" w:rsidRDefault="00E419E8" w:rsidP="00E419E8">
            <w:pPr>
              <w:tabs>
                <w:tab w:val="left" w:pos="1538"/>
              </w:tabs>
              <w:rPr>
                <w:rFonts w:ascii="Arial" w:hAnsi="Arial" w:cs="Arial"/>
                <w:bCs/>
              </w:rPr>
            </w:pPr>
            <w:r>
              <w:rPr>
                <w:rFonts w:ascii="Arial" w:hAnsi="Arial" w:cs="Arial"/>
                <w:sz w:val="20"/>
                <w:szCs w:val="20"/>
              </w:rPr>
              <w:t>Schneider Electric</w:t>
            </w:r>
          </w:p>
        </w:tc>
      </w:tr>
      <w:tr w:rsidR="00E419E8" w:rsidRPr="00BC4B82" w:rsidTr="00CB3AED">
        <w:tc>
          <w:tcPr>
            <w:tcW w:w="4630" w:type="dxa"/>
            <w:gridSpan w:val="2"/>
            <w:tcBorders>
              <w:left w:val="nil"/>
              <w:bottom w:val="nil"/>
              <w:right w:val="nil"/>
            </w:tcBorders>
          </w:tcPr>
          <w:p w:rsidR="00E419E8" w:rsidRPr="00BC4B82" w:rsidRDefault="00E419E8" w:rsidP="00E419E8">
            <w:pPr>
              <w:tabs>
                <w:tab w:val="left" w:pos="1538"/>
              </w:tabs>
              <w:jc w:val="center"/>
              <w:rPr>
                <w:rFonts w:ascii="Arial" w:hAnsi="Arial" w:cs="Arial"/>
                <w:b/>
                <w:bCs/>
              </w:rPr>
            </w:pPr>
            <w:r w:rsidRPr="00BC4B82">
              <w:rPr>
                <w:rFonts w:ascii="Arial" w:hAnsi="Arial" w:cs="Arial"/>
                <w:b/>
                <w:bCs/>
              </w:rPr>
              <w:t>Total Voting Members</w:t>
            </w:r>
          </w:p>
        </w:tc>
        <w:tc>
          <w:tcPr>
            <w:tcW w:w="4632" w:type="dxa"/>
            <w:gridSpan w:val="2"/>
            <w:tcBorders>
              <w:left w:val="nil"/>
              <w:bottom w:val="nil"/>
              <w:right w:val="nil"/>
            </w:tcBorders>
          </w:tcPr>
          <w:p w:rsidR="00E419E8" w:rsidRPr="00BC4B82" w:rsidRDefault="00CB3AED">
            <w:pPr>
              <w:tabs>
                <w:tab w:val="left" w:pos="1538"/>
              </w:tabs>
              <w:jc w:val="center"/>
              <w:rPr>
                <w:rFonts w:ascii="Arial" w:hAnsi="Arial" w:cs="Arial"/>
                <w:b/>
                <w:bCs/>
              </w:rPr>
            </w:pPr>
            <w:r>
              <w:rPr>
                <w:rFonts w:ascii="Arial" w:hAnsi="Arial" w:cs="Arial"/>
                <w:b/>
                <w:bCs/>
              </w:rPr>
              <w:t>5</w:t>
            </w:r>
          </w:p>
        </w:tc>
      </w:tr>
    </w:tbl>
    <w:p w:rsidR="00C7045E" w:rsidRDefault="00C7045E"/>
    <w:p w:rsidR="00600C44" w:rsidRDefault="00600C44" w:rsidP="00CE0981">
      <w:pPr>
        <w:jc w:val="center"/>
        <w:rPr>
          <w:rFonts w:ascii="Arial" w:hAnsi="Arial" w:cs="Arial"/>
          <w:b/>
          <w:bCs/>
        </w:rPr>
      </w:pPr>
      <w:r>
        <w:rPr>
          <w:rFonts w:ascii="Arial" w:hAnsi="Arial" w:cs="Arial"/>
          <w:b/>
          <w:bCs/>
        </w:rPr>
        <w:t xml:space="preserve">Non Quorum </w:t>
      </w:r>
      <w:r w:rsidRPr="008F658F">
        <w:rPr>
          <w:rFonts w:ascii="Arial" w:hAnsi="Arial" w:cs="Arial"/>
          <w:b/>
          <w:bCs/>
        </w:rPr>
        <w:t>Voting Members TC 1.11</w:t>
      </w:r>
    </w:p>
    <w:tbl>
      <w:tblPr>
        <w:tblStyle w:val="TableGrid"/>
        <w:tblW w:w="0" w:type="auto"/>
        <w:tblInd w:w="98" w:type="dxa"/>
        <w:tblLook w:val="04A0" w:firstRow="1" w:lastRow="0" w:firstColumn="1" w:lastColumn="0" w:noHBand="0" w:noVBand="1"/>
      </w:tblPr>
      <w:tblGrid>
        <w:gridCol w:w="3081"/>
        <w:gridCol w:w="1545"/>
        <w:gridCol w:w="1538"/>
        <w:gridCol w:w="3088"/>
      </w:tblGrid>
      <w:tr w:rsidR="00600C44" w:rsidTr="00730E5F">
        <w:tc>
          <w:tcPr>
            <w:tcW w:w="3160" w:type="dxa"/>
            <w:vAlign w:val="bottom"/>
          </w:tcPr>
          <w:p w:rsidR="00600C44" w:rsidRDefault="00600C44" w:rsidP="00730E5F">
            <w:pPr>
              <w:tabs>
                <w:tab w:val="left" w:pos="1538"/>
              </w:tabs>
              <w:rPr>
                <w:rFonts w:ascii="Arial" w:hAnsi="Arial" w:cs="Arial"/>
                <w:bCs/>
              </w:rPr>
            </w:pPr>
            <w:r w:rsidRPr="00630CE0">
              <w:rPr>
                <w:rFonts w:ascii="Arial" w:hAnsi="Arial" w:cs="Arial"/>
                <w:b/>
                <w:sz w:val="20"/>
                <w:szCs w:val="20"/>
              </w:rPr>
              <w:t>Name</w:t>
            </w:r>
          </w:p>
        </w:tc>
        <w:tc>
          <w:tcPr>
            <w:tcW w:w="3159" w:type="dxa"/>
            <w:gridSpan w:val="2"/>
            <w:vAlign w:val="bottom"/>
          </w:tcPr>
          <w:p w:rsidR="00600C44" w:rsidRDefault="00600C44" w:rsidP="00730E5F">
            <w:pPr>
              <w:tabs>
                <w:tab w:val="left" w:pos="1538"/>
              </w:tabs>
              <w:rPr>
                <w:rFonts w:ascii="Arial" w:hAnsi="Arial" w:cs="Arial"/>
                <w:bCs/>
              </w:rPr>
            </w:pPr>
            <w:r w:rsidRPr="00630CE0">
              <w:rPr>
                <w:rFonts w:ascii="Arial" w:hAnsi="Arial" w:cs="Arial"/>
                <w:b/>
                <w:sz w:val="20"/>
                <w:szCs w:val="20"/>
              </w:rPr>
              <w:t>Position</w:t>
            </w:r>
          </w:p>
        </w:tc>
        <w:tc>
          <w:tcPr>
            <w:tcW w:w="3159" w:type="dxa"/>
            <w:vAlign w:val="bottom"/>
          </w:tcPr>
          <w:p w:rsidR="00600C44" w:rsidRDefault="00600C44" w:rsidP="00730E5F">
            <w:pPr>
              <w:tabs>
                <w:tab w:val="left" w:pos="1538"/>
              </w:tabs>
              <w:rPr>
                <w:rFonts w:ascii="Arial" w:hAnsi="Arial" w:cs="Arial"/>
                <w:bCs/>
              </w:rPr>
            </w:pPr>
            <w:r w:rsidRPr="00630CE0">
              <w:rPr>
                <w:rFonts w:ascii="Arial" w:hAnsi="Arial" w:cs="Arial"/>
                <w:b/>
                <w:sz w:val="20"/>
                <w:szCs w:val="20"/>
              </w:rPr>
              <w:t>Affiliation</w:t>
            </w:r>
          </w:p>
        </w:tc>
      </w:tr>
      <w:tr w:rsidR="00600C44" w:rsidTr="00730E5F">
        <w:tc>
          <w:tcPr>
            <w:tcW w:w="3160" w:type="dxa"/>
            <w:vAlign w:val="center"/>
          </w:tcPr>
          <w:p w:rsidR="00600C44" w:rsidRPr="0048746A" w:rsidRDefault="00600C44" w:rsidP="00730E5F">
            <w:pPr>
              <w:tabs>
                <w:tab w:val="left" w:pos="1538"/>
              </w:tabs>
              <w:rPr>
                <w:rFonts w:ascii="Arial" w:hAnsi="Arial" w:cs="Arial"/>
                <w:sz w:val="20"/>
                <w:szCs w:val="20"/>
              </w:rPr>
            </w:pPr>
            <w:r>
              <w:rPr>
                <w:rFonts w:ascii="Arial" w:hAnsi="Arial" w:cs="Arial"/>
                <w:color w:val="000000"/>
                <w:sz w:val="20"/>
                <w:szCs w:val="20"/>
              </w:rPr>
              <w:t>Rainer Grosse-Kracht</w:t>
            </w:r>
          </w:p>
        </w:tc>
        <w:tc>
          <w:tcPr>
            <w:tcW w:w="3159" w:type="dxa"/>
            <w:gridSpan w:val="2"/>
            <w:vAlign w:val="center"/>
          </w:tcPr>
          <w:p w:rsidR="00600C44" w:rsidDel="00021DFD" w:rsidRDefault="00600C44" w:rsidP="00730E5F">
            <w:pPr>
              <w:tabs>
                <w:tab w:val="left" w:pos="1538"/>
              </w:tabs>
              <w:rPr>
                <w:rFonts w:ascii="Arial" w:hAnsi="Arial" w:cs="Arial"/>
                <w:sz w:val="20"/>
                <w:szCs w:val="20"/>
              </w:rPr>
            </w:pPr>
          </w:p>
        </w:tc>
        <w:tc>
          <w:tcPr>
            <w:tcW w:w="3159" w:type="dxa"/>
            <w:vAlign w:val="center"/>
          </w:tcPr>
          <w:p w:rsidR="00600C44" w:rsidRDefault="00600C44" w:rsidP="00730E5F">
            <w:pPr>
              <w:tabs>
                <w:tab w:val="left" w:pos="1538"/>
              </w:tabs>
              <w:rPr>
                <w:rFonts w:ascii="Arial" w:hAnsi="Arial" w:cs="Arial"/>
                <w:sz w:val="20"/>
                <w:szCs w:val="20"/>
              </w:rPr>
            </w:pPr>
            <w:r>
              <w:rPr>
                <w:rFonts w:ascii="Arial" w:hAnsi="Arial" w:cs="Arial"/>
                <w:sz w:val="20"/>
                <w:szCs w:val="20"/>
              </w:rPr>
              <w:t>Bitzer</w:t>
            </w:r>
          </w:p>
        </w:tc>
      </w:tr>
      <w:tr w:rsidR="00600C44" w:rsidRPr="00BC4B82" w:rsidTr="00730E5F">
        <w:tc>
          <w:tcPr>
            <w:tcW w:w="4739" w:type="dxa"/>
            <w:gridSpan w:val="2"/>
            <w:tcBorders>
              <w:left w:val="nil"/>
              <w:bottom w:val="nil"/>
              <w:right w:val="nil"/>
            </w:tcBorders>
          </w:tcPr>
          <w:p w:rsidR="00600C44" w:rsidRPr="00BC4B82" w:rsidRDefault="00600C44" w:rsidP="00730E5F">
            <w:pPr>
              <w:tabs>
                <w:tab w:val="left" w:pos="1538"/>
              </w:tabs>
              <w:jc w:val="center"/>
              <w:rPr>
                <w:rFonts w:ascii="Arial" w:hAnsi="Arial" w:cs="Arial"/>
                <w:b/>
                <w:bCs/>
              </w:rPr>
            </w:pPr>
            <w:r w:rsidRPr="00BC4B82">
              <w:rPr>
                <w:rFonts w:ascii="Arial" w:hAnsi="Arial" w:cs="Arial"/>
                <w:b/>
                <w:bCs/>
              </w:rPr>
              <w:t xml:space="preserve">Total </w:t>
            </w:r>
            <w:r>
              <w:rPr>
                <w:rFonts w:ascii="Arial" w:hAnsi="Arial" w:cs="Arial"/>
                <w:b/>
                <w:bCs/>
              </w:rPr>
              <w:t xml:space="preserve">NQ </w:t>
            </w:r>
            <w:r w:rsidRPr="00BC4B82">
              <w:rPr>
                <w:rFonts w:ascii="Arial" w:hAnsi="Arial" w:cs="Arial"/>
                <w:b/>
                <w:bCs/>
              </w:rPr>
              <w:t>Voting Members</w:t>
            </w:r>
          </w:p>
        </w:tc>
        <w:tc>
          <w:tcPr>
            <w:tcW w:w="4739" w:type="dxa"/>
            <w:gridSpan w:val="2"/>
            <w:tcBorders>
              <w:left w:val="nil"/>
              <w:bottom w:val="nil"/>
              <w:right w:val="nil"/>
            </w:tcBorders>
          </w:tcPr>
          <w:p w:rsidR="00600C44" w:rsidRPr="00BC4B82" w:rsidRDefault="00600C44" w:rsidP="00730E5F">
            <w:pPr>
              <w:tabs>
                <w:tab w:val="left" w:pos="1538"/>
              </w:tabs>
              <w:jc w:val="center"/>
              <w:rPr>
                <w:rFonts w:ascii="Arial" w:hAnsi="Arial" w:cs="Arial"/>
                <w:b/>
                <w:bCs/>
              </w:rPr>
            </w:pPr>
            <w:r>
              <w:rPr>
                <w:rFonts w:ascii="Arial" w:hAnsi="Arial" w:cs="Arial"/>
                <w:b/>
                <w:bCs/>
              </w:rPr>
              <w:t>1</w:t>
            </w:r>
          </w:p>
        </w:tc>
      </w:tr>
    </w:tbl>
    <w:p w:rsidR="00600C44" w:rsidRDefault="00600C44" w:rsidP="00CE0981">
      <w:pPr>
        <w:jc w:val="center"/>
      </w:pPr>
    </w:p>
    <w:p w:rsidR="00600C44" w:rsidRDefault="00600C44"/>
    <w:tbl>
      <w:tblPr>
        <w:tblStyle w:val="TableGrid"/>
        <w:tblW w:w="9079" w:type="dxa"/>
        <w:tblLook w:val="04A0" w:firstRow="1" w:lastRow="0" w:firstColumn="1" w:lastColumn="0" w:noHBand="0" w:noVBand="1"/>
      </w:tblPr>
      <w:tblGrid>
        <w:gridCol w:w="2568"/>
        <w:gridCol w:w="1938"/>
        <w:gridCol w:w="2607"/>
        <w:gridCol w:w="1966"/>
      </w:tblGrid>
      <w:tr w:rsidR="008F658F" w:rsidTr="007C3771">
        <w:tc>
          <w:tcPr>
            <w:tcW w:w="9079" w:type="dxa"/>
            <w:gridSpan w:val="4"/>
            <w:tcBorders>
              <w:top w:val="nil"/>
              <w:left w:val="nil"/>
              <w:right w:val="nil"/>
            </w:tcBorders>
          </w:tcPr>
          <w:p w:rsidR="008F658F" w:rsidRPr="00BC4B82" w:rsidRDefault="00621229" w:rsidP="00621229">
            <w:pPr>
              <w:jc w:val="center"/>
              <w:rPr>
                <w:rFonts w:ascii="Arial" w:hAnsi="Arial" w:cs="Arial"/>
                <w:b/>
              </w:rPr>
            </w:pPr>
            <w:r w:rsidRPr="00BC4B82">
              <w:rPr>
                <w:rFonts w:ascii="Arial" w:hAnsi="Arial" w:cs="Arial"/>
                <w:b/>
              </w:rPr>
              <w:t>Corresponding Members TC 1.11</w:t>
            </w:r>
          </w:p>
        </w:tc>
      </w:tr>
      <w:tr w:rsidR="008F658F" w:rsidTr="007C3771">
        <w:tc>
          <w:tcPr>
            <w:tcW w:w="2568" w:type="dxa"/>
            <w:vAlign w:val="bottom"/>
          </w:tcPr>
          <w:p w:rsidR="008F658F" w:rsidRPr="007C3771" w:rsidRDefault="008F658F">
            <w:pPr>
              <w:rPr>
                <w:rFonts w:ascii="Arial" w:hAnsi="Arial" w:cs="Arial"/>
                <w:sz w:val="20"/>
                <w:szCs w:val="20"/>
              </w:rPr>
            </w:pPr>
            <w:r w:rsidRPr="00D672C0">
              <w:rPr>
                <w:rFonts w:ascii="Arial" w:hAnsi="Arial" w:cs="Arial"/>
                <w:b/>
                <w:sz w:val="20"/>
                <w:szCs w:val="20"/>
              </w:rPr>
              <w:t>Name</w:t>
            </w:r>
          </w:p>
        </w:tc>
        <w:tc>
          <w:tcPr>
            <w:tcW w:w="1938" w:type="dxa"/>
            <w:vAlign w:val="bottom"/>
          </w:tcPr>
          <w:p w:rsidR="008F658F" w:rsidRPr="007C3771" w:rsidRDefault="008F658F">
            <w:pPr>
              <w:rPr>
                <w:rFonts w:ascii="Arial" w:hAnsi="Arial" w:cs="Arial"/>
                <w:sz w:val="20"/>
                <w:szCs w:val="20"/>
              </w:rPr>
            </w:pPr>
            <w:r w:rsidRPr="00D672C0">
              <w:rPr>
                <w:rFonts w:ascii="Arial" w:hAnsi="Arial" w:cs="Arial"/>
                <w:b/>
                <w:sz w:val="20"/>
                <w:szCs w:val="20"/>
              </w:rPr>
              <w:t>Position</w:t>
            </w:r>
          </w:p>
        </w:tc>
        <w:tc>
          <w:tcPr>
            <w:tcW w:w="2607" w:type="dxa"/>
            <w:vAlign w:val="bottom"/>
          </w:tcPr>
          <w:p w:rsidR="008F658F" w:rsidRPr="007C3771" w:rsidRDefault="008F658F">
            <w:pPr>
              <w:rPr>
                <w:rFonts w:ascii="Arial" w:hAnsi="Arial" w:cs="Arial"/>
                <w:sz w:val="20"/>
                <w:szCs w:val="20"/>
              </w:rPr>
            </w:pPr>
            <w:r w:rsidRPr="00D672C0">
              <w:rPr>
                <w:rFonts w:ascii="Arial" w:hAnsi="Arial" w:cs="Arial"/>
                <w:b/>
                <w:sz w:val="20"/>
                <w:szCs w:val="20"/>
              </w:rPr>
              <w:t>Affiliation</w:t>
            </w:r>
          </w:p>
        </w:tc>
        <w:tc>
          <w:tcPr>
            <w:tcW w:w="1966" w:type="dxa"/>
            <w:vAlign w:val="bottom"/>
          </w:tcPr>
          <w:p w:rsidR="008F658F" w:rsidRPr="007C3771" w:rsidRDefault="008F658F">
            <w:pPr>
              <w:rPr>
                <w:rFonts w:ascii="Arial" w:hAnsi="Arial" w:cs="Arial"/>
                <w:b/>
                <w:sz w:val="20"/>
                <w:szCs w:val="20"/>
              </w:rPr>
            </w:pPr>
            <w:r w:rsidRPr="007C3771">
              <w:rPr>
                <w:rFonts w:ascii="Arial" w:hAnsi="Arial" w:cs="Arial"/>
                <w:b/>
                <w:sz w:val="20"/>
                <w:szCs w:val="20"/>
              </w:rPr>
              <w:t>Year</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sz w:val="20"/>
                <w:szCs w:val="20"/>
              </w:rPr>
              <w:t>Florian Antretter</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Fraunhofer Institute</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E419E8" w:rsidTr="007C3771">
        <w:tc>
          <w:tcPr>
            <w:tcW w:w="2568" w:type="dxa"/>
            <w:vAlign w:val="center"/>
          </w:tcPr>
          <w:p w:rsidR="00E419E8" w:rsidRPr="004A08C9" w:rsidRDefault="00E419E8">
            <w:pPr>
              <w:rPr>
                <w:rFonts w:ascii="Arial" w:hAnsi="Arial" w:cs="Arial"/>
                <w:sz w:val="20"/>
                <w:szCs w:val="20"/>
              </w:rPr>
            </w:pPr>
            <w:r w:rsidRPr="004A08C9">
              <w:rPr>
                <w:rFonts w:ascii="Arial" w:hAnsi="Arial" w:cs="Arial"/>
                <w:sz w:val="20"/>
                <w:szCs w:val="20"/>
              </w:rPr>
              <w:t>Kim Baker</w:t>
            </w:r>
          </w:p>
        </w:tc>
        <w:tc>
          <w:tcPr>
            <w:tcW w:w="1938" w:type="dxa"/>
            <w:vAlign w:val="center"/>
          </w:tcPr>
          <w:p w:rsidR="00E419E8" w:rsidRPr="007C3771" w:rsidRDefault="00E419E8">
            <w:pPr>
              <w:rPr>
                <w:rFonts w:ascii="Arial" w:hAnsi="Arial" w:cs="Arial"/>
                <w:sz w:val="20"/>
                <w:szCs w:val="20"/>
              </w:rPr>
            </w:pPr>
          </w:p>
        </w:tc>
        <w:tc>
          <w:tcPr>
            <w:tcW w:w="2607" w:type="dxa"/>
            <w:vAlign w:val="center"/>
          </w:tcPr>
          <w:p w:rsidR="00E419E8" w:rsidRPr="004A08C9" w:rsidRDefault="00E419E8">
            <w:pPr>
              <w:rPr>
                <w:rFonts w:ascii="Arial" w:hAnsi="Arial" w:cs="Arial"/>
                <w:sz w:val="20"/>
                <w:szCs w:val="20"/>
              </w:rPr>
            </w:pPr>
            <w:r w:rsidRPr="004A08C9">
              <w:rPr>
                <w:rFonts w:ascii="Arial" w:hAnsi="Arial" w:cs="Arial"/>
                <w:sz w:val="20"/>
                <w:szCs w:val="20"/>
              </w:rPr>
              <w:t>NovaTorque</w:t>
            </w:r>
          </w:p>
        </w:tc>
        <w:tc>
          <w:tcPr>
            <w:tcW w:w="1966" w:type="dxa"/>
            <w:vAlign w:val="center"/>
          </w:tcPr>
          <w:p w:rsidR="00E419E8" w:rsidRPr="004A08C9" w:rsidRDefault="00E419E8">
            <w:pPr>
              <w:rPr>
                <w:rFonts w:ascii="Arial" w:hAnsi="Arial" w:cs="Arial"/>
                <w:sz w:val="20"/>
                <w:szCs w:val="20"/>
              </w:rPr>
            </w:pPr>
            <w:r w:rsidRPr="004A08C9">
              <w:rPr>
                <w:rFonts w:ascii="Arial" w:hAnsi="Arial" w:cs="Arial"/>
                <w:sz w:val="20"/>
                <w:szCs w:val="20"/>
              </w:rPr>
              <w:t>2015</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sz w:val="20"/>
                <w:szCs w:val="20"/>
              </w:rPr>
              <w:t>Kenneth Bobick</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Emerson</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CB3AED" w:rsidTr="007C3771">
        <w:tc>
          <w:tcPr>
            <w:tcW w:w="2568" w:type="dxa"/>
            <w:vAlign w:val="center"/>
          </w:tcPr>
          <w:p w:rsidR="00CB3AED" w:rsidRPr="004A08C9" w:rsidRDefault="00CB3AED">
            <w:pPr>
              <w:rPr>
                <w:rFonts w:ascii="Arial" w:hAnsi="Arial" w:cs="Arial"/>
                <w:sz w:val="20"/>
                <w:szCs w:val="20"/>
              </w:rPr>
            </w:pPr>
            <w:r w:rsidRPr="004A08C9">
              <w:rPr>
                <w:rFonts w:ascii="Arial" w:hAnsi="Arial" w:cs="Arial"/>
                <w:sz w:val="20"/>
                <w:szCs w:val="20"/>
              </w:rPr>
              <w:t>Thomas Bourquin</w:t>
            </w:r>
          </w:p>
        </w:tc>
        <w:tc>
          <w:tcPr>
            <w:tcW w:w="1938" w:type="dxa"/>
            <w:vAlign w:val="center"/>
          </w:tcPr>
          <w:p w:rsidR="00CB3AED" w:rsidRPr="004A08C9" w:rsidRDefault="00CB3AED">
            <w:pPr>
              <w:rPr>
                <w:rFonts w:ascii="Arial" w:hAnsi="Arial" w:cs="Arial"/>
                <w:sz w:val="20"/>
                <w:szCs w:val="20"/>
              </w:rPr>
            </w:pPr>
            <w:r w:rsidRPr="004A08C9">
              <w:rPr>
                <w:rFonts w:ascii="Arial" w:hAnsi="Arial" w:cs="Arial"/>
                <w:sz w:val="20"/>
                <w:szCs w:val="20"/>
              </w:rPr>
              <w:t>Provisional</w:t>
            </w:r>
          </w:p>
        </w:tc>
        <w:tc>
          <w:tcPr>
            <w:tcW w:w="2607" w:type="dxa"/>
            <w:vAlign w:val="center"/>
          </w:tcPr>
          <w:p w:rsidR="00CB3AED" w:rsidRPr="004A08C9" w:rsidRDefault="00CB3AED">
            <w:pPr>
              <w:rPr>
                <w:rFonts w:ascii="Arial" w:hAnsi="Arial" w:cs="Arial"/>
                <w:sz w:val="20"/>
                <w:szCs w:val="20"/>
              </w:rPr>
            </w:pPr>
            <w:r w:rsidRPr="004A08C9">
              <w:rPr>
                <w:rFonts w:ascii="Arial" w:hAnsi="Arial" w:cs="Arial"/>
                <w:sz w:val="20"/>
                <w:szCs w:val="20"/>
              </w:rPr>
              <w:t>Nidec Motor Corp</w:t>
            </w:r>
          </w:p>
        </w:tc>
        <w:tc>
          <w:tcPr>
            <w:tcW w:w="1966" w:type="dxa"/>
            <w:vAlign w:val="center"/>
          </w:tcPr>
          <w:p w:rsidR="00CB3AED" w:rsidRPr="004A08C9" w:rsidRDefault="00CB3AED">
            <w:pPr>
              <w:rPr>
                <w:rFonts w:ascii="Arial" w:hAnsi="Arial" w:cs="Arial"/>
                <w:sz w:val="20"/>
                <w:szCs w:val="20"/>
              </w:rPr>
            </w:pPr>
            <w:r w:rsidRPr="004A08C9">
              <w:rPr>
                <w:rFonts w:ascii="Arial" w:hAnsi="Arial" w:cs="Arial"/>
                <w:sz w:val="20"/>
                <w:szCs w:val="20"/>
              </w:rPr>
              <w:t>2016</w:t>
            </w:r>
          </w:p>
        </w:tc>
      </w:tr>
      <w:tr w:rsidR="00E419E8" w:rsidTr="007C3771">
        <w:tc>
          <w:tcPr>
            <w:tcW w:w="2568" w:type="dxa"/>
            <w:vAlign w:val="center"/>
          </w:tcPr>
          <w:p w:rsidR="00E419E8" w:rsidRPr="004A08C9" w:rsidRDefault="00E419E8">
            <w:pPr>
              <w:rPr>
                <w:rFonts w:ascii="Arial" w:hAnsi="Arial" w:cs="Arial"/>
                <w:sz w:val="20"/>
                <w:szCs w:val="20"/>
              </w:rPr>
            </w:pPr>
            <w:r w:rsidRPr="004A08C9">
              <w:rPr>
                <w:rFonts w:ascii="Arial" w:hAnsi="Arial" w:cs="Arial"/>
                <w:sz w:val="20"/>
                <w:szCs w:val="20"/>
              </w:rPr>
              <w:t>Casey Briscoe</w:t>
            </w:r>
          </w:p>
        </w:tc>
        <w:tc>
          <w:tcPr>
            <w:tcW w:w="1938" w:type="dxa"/>
            <w:vAlign w:val="center"/>
          </w:tcPr>
          <w:p w:rsidR="00E419E8" w:rsidRPr="004A08C9" w:rsidRDefault="00E419E8">
            <w:pPr>
              <w:rPr>
                <w:rFonts w:ascii="Arial" w:hAnsi="Arial" w:cs="Arial"/>
                <w:sz w:val="20"/>
                <w:szCs w:val="20"/>
              </w:rPr>
            </w:pPr>
          </w:p>
        </w:tc>
        <w:tc>
          <w:tcPr>
            <w:tcW w:w="2607" w:type="dxa"/>
            <w:vAlign w:val="center"/>
          </w:tcPr>
          <w:p w:rsidR="00E419E8" w:rsidRPr="004A08C9" w:rsidRDefault="00E419E8">
            <w:pPr>
              <w:rPr>
                <w:rFonts w:ascii="Arial" w:hAnsi="Arial" w:cs="Arial"/>
                <w:sz w:val="20"/>
                <w:szCs w:val="20"/>
              </w:rPr>
            </w:pPr>
            <w:r w:rsidRPr="004A08C9">
              <w:rPr>
                <w:rFonts w:ascii="Arial" w:hAnsi="Arial" w:cs="Arial"/>
                <w:sz w:val="20"/>
                <w:szCs w:val="20"/>
              </w:rPr>
              <w:t>Ingersoll Rand</w:t>
            </w:r>
          </w:p>
        </w:tc>
        <w:tc>
          <w:tcPr>
            <w:tcW w:w="1966" w:type="dxa"/>
            <w:vAlign w:val="center"/>
          </w:tcPr>
          <w:p w:rsidR="00E419E8" w:rsidRPr="004A08C9" w:rsidRDefault="00E419E8">
            <w:pPr>
              <w:rPr>
                <w:rFonts w:ascii="Arial" w:hAnsi="Arial" w:cs="Arial"/>
                <w:sz w:val="20"/>
                <w:szCs w:val="20"/>
              </w:rPr>
            </w:pPr>
            <w:r w:rsidRPr="004A08C9">
              <w:rPr>
                <w:rFonts w:ascii="Arial" w:hAnsi="Arial" w:cs="Arial"/>
                <w:sz w:val="20"/>
                <w:szCs w:val="20"/>
              </w:rPr>
              <w:t>2015</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sz w:val="20"/>
                <w:szCs w:val="20"/>
              </w:rPr>
              <w:t>Robert Buckingham</w:t>
            </w:r>
          </w:p>
        </w:tc>
        <w:tc>
          <w:tcPr>
            <w:tcW w:w="1938" w:type="dxa"/>
            <w:vAlign w:val="center"/>
          </w:tcPr>
          <w:p w:rsidR="008F658F" w:rsidRPr="007C3771" w:rsidRDefault="008F658F">
            <w:pPr>
              <w:rPr>
                <w:rFonts w:ascii="Arial" w:hAnsi="Arial" w:cs="Arial"/>
                <w:sz w:val="20"/>
                <w:szCs w:val="20"/>
              </w:rPr>
            </w:pPr>
            <w:r w:rsidRPr="004A08C9">
              <w:rPr>
                <w:rFonts w:ascii="Arial" w:hAnsi="Arial" w:cs="Arial"/>
                <w:sz w:val="20"/>
                <w:szCs w:val="20"/>
              </w:rPr>
              <w:t>Co-Programs</w:t>
            </w: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Baldor</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2014</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sz w:val="20"/>
                <w:szCs w:val="20"/>
              </w:rPr>
              <w:t>Kelly Chandler</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Bristol Compressors</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2014</w:t>
            </w:r>
          </w:p>
        </w:tc>
      </w:tr>
      <w:tr w:rsidR="00A40F16" w:rsidTr="007C3771">
        <w:tc>
          <w:tcPr>
            <w:tcW w:w="2568" w:type="dxa"/>
            <w:vAlign w:val="center"/>
          </w:tcPr>
          <w:p w:rsidR="00A40F16" w:rsidRPr="004A08C9" w:rsidRDefault="00A40F16">
            <w:pPr>
              <w:rPr>
                <w:rFonts w:ascii="Arial" w:hAnsi="Arial" w:cs="Arial"/>
                <w:sz w:val="20"/>
                <w:szCs w:val="20"/>
              </w:rPr>
            </w:pPr>
            <w:r w:rsidRPr="004A08C9">
              <w:rPr>
                <w:rFonts w:ascii="Arial" w:hAnsi="Arial" w:cs="Arial"/>
                <w:sz w:val="20"/>
                <w:szCs w:val="20"/>
              </w:rPr>
              <w:t>John Cherney</w:t>
            </w:r>
          </w:p>
        </w:tc>
        <w:tc>
          <w:tcPr>
            <w:tcW w:w="1938" w:type="dxa"/>
            <w:vAlign w:val="center"/>
          </w:tcPr>
          <w:p w:rsidR="00A40F16" w:rsidRPr="007C3771" w:rsidRDefault="00A40F16">
            <w:pPr>
              <w:rPr>
                <w:rFonts w:ascii="Arial" w:hAnsi="Arial" w:cs="Arial"/>
                <w:sz w:val="20"/>
                <w:szCs w:val="20"/>
              </w:rPr>
            </w:pPr>
            <w:r w:rsidRPr="004A08C9">
              <w:rPr>
                <w:rFonts w:ascii="Arial" w:hAnsi="Arial" w:cs="Arial"/>
                <w:sz w:val="20"/>
                <w:szCs w:val="20"/>
              </w:rPr>
              <w:t>Provisional</w:t>
            </w:r>
          </w:p>
        </w:tc>
        <w:tc>
          <w:tcPr>
            <w:tcW w:w="2607" w:type="dxa"/>
            <w:vAlign w:val="center"/>
          </w:tcPr>
          <w:p w:rsidR="00A40F16" w:rsidRPr="004A08C9" w:rsidRDefault="00A40F16">
            <w:pPr>
              <w:rPr>
                <w:rFonts w:ascii="Arial" w:hAnsi="Arial" w:cs="Arial"/>
                <w:sz w:val="20"/>
                <w:szCs w:val="20"/>
              </w:rPr>
            </w:pPr>
            <w:r w:rsidRPr="004A08C9">
              <w:rPr>
                <w:rFonts w:ascii="Arial" w:hAnsi="Arial" w:cs="Arial"/>
                <w:sz w:val="20"/>
                <w:szCs w:val="20"/>
              </w:rPr>
              <w:t>MTE Corp</w:t>
            </w:r>
          </w:p>
        </w:tc>
        <w:tc>
          <w:tcPr>
            <w:tcW w:w="1966" w:type="dxa"/>
            <w:vAlign w:val="center"/>
          </w:tcPr>
          <w:p w:rsidR="00A40F16" w:rsidRPr="004A08C9" w:rsidRDefault="00A40F16">
            <w:pPr>
              <w:rPr>
                <w:rFonts w:ascii="Arial" w:hAnsi="Arial" w:cs="Arial"/>
                <w:sz w:val="20"/>
                <w:szCs w:val="20"/>
              </w:rPr>
            </w:pPr>
            <w:r w:rsidRPr="004A08C9">
              <w:rPr>
                <w:rFonts w:ascii="Arial" w:hAnsi="Arial" w:cs="Arial"/>
                <w:sz w:val="20"/>
                <w:szCs w:val="20"/>
              </w:rPr>
              <w:t>2017</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sz w:val="20"/>
                <w:szCs w:val="20"/>
              </w:rPr>
              <w:t>Rudy Chervil</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Johnson Controls</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2008</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sz w:val="20"/>
                <w:szCs w:val="20"/>
              </w:rPr>
              <w:t>Jim Chmielewski</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Emerson</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2004</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sz w:val="20"/>
                <w:szCs w:val="20"/>
              </w:rPr>
              <w:t>Rupal Choksi</w:t>
            </w:r>
          </w:p>
        </w:tc>
        <w:tc>
          <w:tcPr>
            <w:tcW w:w="1938" w:type="dxa"/>
          </w:tcPr>
          <w:p w:rsidR="008F658F" w:rsidRPr="007C3771" w:rsidRDefault="008F658F">
            <w:pPr>
              <w:rPr>
                <w:rFonts w:ascii="Arial" w:hAnsi="Arial" w:cs="Arial"/>
                <w:sz w:val="20"/>
                <w:szCs w:val="20"/>
              </w:rPr>
            </w:pPr>
          </w:p>
        </w:tc>
        <w:tc>
          <w:tcPr>
            <w:tcW w:w="2607" w:type="dxa"/>
            <w:vAlign w:val="bottom"/>
          </w:tcPr>
          <w:p w:rsidR="008F658F" w:rsidRPr="007C3771" w:rsidRDefault="008F658F">
            <w:pPr>
              <w:rPr>
                <w:rFonts w:ascii="Arial" w:hAnsi="Arial" w:cs="Arial"/>
                <w:sz w:val="20"/>
                <w:szCs w:val="20"/>
              </w:rPr>
            </w:pPr>
            <w:r w:rsidRPr="004A08C9">
              <w:rPr>
                <w:rFonts w:ascii="Arial" w:hAnsi="Arial" w:cs="Arial"/>
                <w:sz w:val="20"/>
                <w:szCs w:val="20"/>
              </w:rPr>
              <w:t>AHRI</w:t>
            </w:r>
          </w:p>
        </w:tc>
        <w:tc>
          <w:tcPr>
            <w:tcW w:w="1966" w:type="dxa"/>
            <w:vAlign w:val="bottom"/>
          </w:tcPr>
          <w:p w:rsidR="008F658F" w:rsidRPr="007C3771" w:rsidRDefault="008F658F">
            <w:pPr>
              <w:rPr>
                <w:rFonts w:ascii="Arial" w:hAnsi="Arial" w:cs="Arial"/>
                <w:sz w:val="20"/>
                <w:szCs w:val="20"/>
              </w:rPr>
            </w:pPr>
            <w:r w:rsidRPr="004A08C9">
              <w:rPr>
                <w:rFonts w:ascii="Arial" w:hAnsi="Arial" w:cs="Arial"/>
                <w:sz w:val="20"/>
                <w:szCs w:val="20"/>
              </w:rPr>
              <w:t>2012</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Robert Coleman</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Trane</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2008</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Charles Culp</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Texas A &amp; M</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2011</w:t>
            </w:r>
          </w:p>
        </w:tc>
      </w:tr>
      <w:tr w:rsidR="00674106" w:rsidTr="007C3771">
        <w:tc>
          <w:tcPr>
            <w:tcW w:w="2568" w:type="dxa"/>
            <w:vAlign w:val="bottom"/>
          </w:tcPr>
          <w:p w:rsidR="00674106" w:rsidRPr="004A08C9" w:rsidRDefault="00674106">
            <w:pPr>
              <w:rPr>
                <w:rFonts w:ascii="Arial" w:hAnsi="Arial" w:cs="Arial"/>
                <w:sz w:val="20"/>
                <w:szCs w:val="20"/>
              </w:rPr>
            </w:pPr>
            <w:r w:rsidRPr="004A08C9">
              <w:rPr>
                <w:rFonts w:ascii="Arial" w:hAnsi="Arial" w:cs="Arial"/>
                <w:sz w:val="20"/>
                <w:szCs w:val="20"/>
              </w:rPr>
              <w:t>Terry Davies</w:t>
            </w:r>
          </w:p>
        </w:tc>
        <w:tc>
          <w:tcPr>
            <w:tcW w:w="1938" w:type="dxa"/>
            <w:vAlign w:val="bottom"/>
          </w:tcPr>
          <w:p w:rsidR="00674106" w:rsidRPr="004A08C9" w:rsidRDefault="00674106">
            <w:pPr>
              <w:rPr>
                <w:rFonts w:ascii="Arial" w:hAnsi="Arial" w:cs="Arial"/>
                <w:sz w:val="20"/>
                <w:szCs w:val="20"/>
              </w:rPr>
            </w:pPr>
          </w:p>
        </w:tc>
        <w:tc>
          <w:tcPr>
            <w:tcW w:w="2607" w:type="dxa"/>
            <w:vAlign w:val="bottom"/>
          </w:tcPr>
          <w:p w:rsidR="00674106" w:rsidRPr="004A08C9" w:rsidRDefault="00674106">
            <w:pPr>
              <w:rPr>
                <w:rFonts w:ascii="Arial" w:hAnsi="Arial" w:cs="Arial"/>
                <w:sz w:val="20"/>
                <w:szCs w:val="20"/>
              </w:rPr>
            </w:pPr>
            <w:r w:rsidRPr="004A08C9">
              <w:rPr>
                <w:rFonts w:ascii="Arial" w:hAnsi="Arial" w:cs="Arial"/>
                <w:sz w:val="20"/>
                <w:szCs w:val="20"/>
              </w:rPr>
              <w:t>Danfoss</w:t>
            </w:r>
          </w:p>
        </w:tc>
        <w:tc>
          <w:tcPr>
            <w:tcW w:w="1966" w:type="dxa"/>
            <w:vAlign w:val="center"/>
          </w:tcPr>
          <w:p w:rsidR="00674106" w:rsidRPr="004A08C9" w:rsidRDefault="00674106">
            <w:pPr>
              <w:rPr>
                <w:rFonts w:ascii="Arial" w:hAnsi="Arial" w:cs="Arial"/>
                <w:sz w:val="20"/>
                <w:szCs w:val="20"/>
              </w:rPr>
            </w:pPr>
            <w:r w:rsidRPr="004A08C9">
              <w:rPr>
                <w:rFonts w:ascii="Arial" w:hAnsi="Arial" w:cs="Arial"/>
                <w:sz w:val="20"/>
                <w:szCs w:val="20"/>
              </w:rPr>
              <w:t>2009</w:t>
            </w:r>
          </w:p>
        </w:tc>
      </w:tr>
      <w:tr w:rsidR="008F658F" w:rsidTr="007C3771">
        <w:tc>
          <w:tcPr>
            <w:tcW w:w="2568" w:type="dxa"/>
            <w:vAlign w:val="bottom"/>
          </w:tcPr>
          <w:p w:rsidR="008F658F" w:rsidRPr="007C3771" w:rsidRDefault="008F658F">
            <w:pPr>
              <w:rPr>
                <w:rFonts w:ascii="Arial" w:hAnsi="Arial" w:cs="Arial"/>
                <w:sz w:val="20"/>
                <w:szCs w:val="20"/>
              </w:rPr>
            </w:pPr>
            <w:r w:rsidRPr="004A08C9">
              <w:rPr>
                <w:rFonts w:ascii="Arial" w:hAnsi="Arial" w:cs="Arial"/>
                <w:sz w:val="20"/>
                <w:szCs w:val="20"/>
              </w:rPr>
              <w:t>Ashish Desai</w:t>
            </w:r>
          </w:p>
        </w:tc>
        <w:tc>
          <w:tcPr>
            <w:tcW w:w="1938" w:type="dxa"/>
            <w:vAlign w:val="bottom"/>
          </w:tcPr>
          <w:p w:rsidR="008F658F" w:rsidRPr="007C3771" w:rsidRDefault="008F658F">
            <w:pPr>
              <w:rPr>
                <w:rFonts w:ascii="Arial" w:hAnsi="Arial" w:cs="Arial"/>
                <w:sz w:val="20"/>
                <w:szCs w:val="20"/>
              </w:rPr>
            </w:pPr>
          </w:p>
        </w:tc>
        <w:tc>
          <w:tcPr>
            <w:tcW w:w="2607" w:type="dxa"/>
            <w:vAlign w:val="bottom"/>
          </w:tcPr>
          <w:p w:rsidR="008F658F" w:rsidRPr="007C3771" w:rsidRDefault="008F658F">
            <w:pPr>
              <w:rPr>
                <w:rFonts w:ascii="Arial" w:hAnsi="Arial" w:cs="Arial"/>
                <w:sz w:val="20"/>
                <w:szCs w:val="20"/>
              </w:rPr>
            </w:pPr>
            <w:r w:rsidRPr="004A08C9">
              <w:rPr>
                <w:rFonts w:ascii="Arial" w:hAnsi="Arial" w:cs="Arial"/>
                <w:sz w:val="20"/>
                <w:szCs w:val="20"/>
              </w:rPr>
              <w:t>Metal Industries</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2014</w:t>
            </w:r>
          </w:p>
        </w:tc>
      </w:tr>
      <w:tr w:rsidR="008F658F" w:rsidTr="007C3771">
        <w:tc>
          <w:tcPr>
            <w:tcW w:w="2568" w:type="dxa"/>
            <w:vAlign w:val="bottom"/>
          </w:tcPr>
          <w:p w:rsidR="008F658F" w:rsidRPr="007C3771" w:rsidRDefault="008F658F">
            <w:pPr>
              <w:rPr>
                <w:rFonts w:ascii="Arial" w:hAnsi="Arial" w:cs="Arial"/>
                <w:sz w:val="20"/>
                <w:szCs w:val="20"/>
              </w:rPr>
            </w:pPr>
            <w:r w:rsidRPr="004A08C9">
              <w:rPr>
                <w:rFonts w:ascii="Arial" w:hAnsi="Arial" w:cs="Arial"/>
                <w:sz w:val="20"/>
                <w:szCs w:val="20"/>
              </w:rPr>
              <w:t>Mark Doty</w:t>
            </w:r>
          </w:p>
        </w:tc>
        <w:tc>
          <w:tcPr>
            <w:tcW w:w="1938" w:type="dxa"/>
            <w:vAlign w:val="bottom"/>
          </w:tcPr>
          <w:p w:rsidR="008F658F" w:rsidRPr="007C3771" w:rsidRDefault="008F658F">
            <w:pPr>
              <w:rPr>
                <w:rFonts w:ascii="Arial" w:hAnsi="Arial" w:cs="Arial"/>
                <w:sz w:val="20"/>
                <w:szCs w:val="20"/>
              </w:rPr>
            </w:pPr>
          </w:p>
        </w:tc>
        <w:tc>
          <w:tcPr>
            <w:tcW w:w="2607" w:type="dxa"/>
            <w:vAlign w:val="bottom"/>
          </w:tcPr>
          <w:p w:rsidR="008F658F" w:rsidRPr="007C3771" w:rsidRDefault="008F658F">
            <w:pPr>
              <w:rPr>
                <w:rFonts w:ascii="Arial" w:hAnsi="Arial" w:cs="Arial"/>
                <w:sz w:val="20"/>
                <w:szCs w:val="20"/>
              </w:rPr>
            </w:pPr>
            <w:r w:rsidRPr="004A08C9">
              <w:rPr>
                <w:rFonts w:ascii="Arial" w:hAnsi="Arial" w:cs="Arial"/>
                <w:sz w:val="20"/>
                <w:szCs w:val="20"/>
              </w:rPr>
              <w:t>Price Mechanical</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2010</w:t>
            </w:r>
          </w:p>
        </w:tc>
      </w:tr>
      <w:tr w:rsidR="008F658F" w:rsidTr="007C3771">
        <w:tc>
          <w:tcPr>
            <w:tcW w:w="2568" w:type="dxa"/>
            <w:vAlign w:val="bottom"/>
          </w:tcPr>
          <w:p w:rsidR="008F658F" w:rsidRPr="007C3771" w:rsidRDefault="008F658F">
            <w:pPr>
              <w:rPr>
                <w:rFonts w:ascii="Arial" w:hAnsi="Arial" w:cs="Arial"/>
                <w:sz w:val="20"/>
                <w:szCs w:val="20"/>
              </w:rPr>
            </w:pPr>
            <w:r w:rsidRPr="004A08C9">
              <w:rPr>
                <w:rFonts w:ascii="Arial" w:hAnsi="Arial" w:cs="Arial"/>
                <w:sz w:val="20"/>
                <w:szCs w:val="20"/>
              </w:rPr>
              <w:t>James Dudt</w:t>
            </w:r>
          </w:p>
        </w:tc>
        <w:tc>
          <w:tcPr>
            <w:tcW w:w="1938" w:type="dxa"/>
            <w:vAlign w:val="bottom"/>
          </w:tcPr>
          <w:p w:rsidR="008F658F" w:rsidRPr="007C3771" w:rsidRDefault="008F658F">
            <w:pPr>
              <w:rPr>
                <w:rFonts w:ascii="Arial" w:hAnsi="Arial" w:cs="Arial"/>
                <w:sz w:val="20"/>
                <w:szCs w:val="20"/>
              </w:rPr>
            </w:pPr>
          </w:p>
        </w:tc>
        <w:tc>
          <w:tcPr>
            <w:tcW w:w="2607" w:type="dxa"/>
            <w:vAlign w:val="bottom"/>
          </w:tcPr>
          <w:p w:rsidR="008F658F" w:rsidRPr="007C3771" w:rsidRDefault="008F658F">
            <w:pPr>
              <w:rPr>
                <w:rFonts w:ascii="Arial" w:hAnsi="Arial" w:cs="Arial"/>
                <w:sz w:val="20"/>
                <w:szCs w:val="20"/>
              </w:rPr>
            </w:pPr>
            <w:r w:rsidRPr="004A08C9">
              <w:rPr>
                <w:rFonts w:ascii="Arial" w:hAnsi="Arial" w:cs="Arial"/>
                <w:sz w:val="20"/>
                <w:szCs w:val="20"/>
              </w:rPr>
              <w:t>Karpinski Engineering</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CB3AED" w:rsidTr="007C3771">
        <w:tc>
          <w:tcPr>
            <w:tcW w:w="2568" w:type="dxa"/>
            <w:vAlign w:val="bottom"/>
          </w:tcPr>
          <w:p w:rsidR="00CB3AED" w:rsidRPr="004A08C9" w:rsidRDefault="00CB3AED">
            <w:pPr>
              <w:rPr>
                <w:rFonts w:ascii="Arial" w:hAnsi="Arial" w:cs="Arial"/>
                <w:sz w:val="20"/>
                <w:szCs w:val="20"/>
              </w:rPr>
            </w:pPr>
            <w:r w:rsidRPr="004A08C9">
              <w:rPr>
                <w:rFonts w:ascii="Arial" w:hAnsi="Arial" w:cs="Arial"/>
                <w:sz w:val="20"/>
                <w:szCs w:val="20"/>
              </w:rPr>
              <w:t>Christian Ellwein</w:t>
            </w:r>
          </w:p>
        </w:tc>
        <w:tc>
          <w:tcPr>
            <w:tcW w:w="1938" w:type="dxa"/>
            <w:vAlign w:val="bottom"/>
          </w:tcPr>
          <w:p w:rsidR="00CB3AED" w:rsidRPr="007C3771" w:rsidRDefault="00CB3AED">
            <w:pPr>
              <w:rPr>
                <w:rFonts w:ascii="Arial" w:hAnsi="Arial" w:cs="Arial"/>
                <w:sz w:val="20"/>
                <w:szCs w:val="20"/>
              </w:rPr>
            </w:pPr>
            <w:r w:rsidRPr="004A08C9">
              <w:rPr>
                <w:rFonts w:ascii="Arial" w:hAnsi="Arial" w:cs="Arial"/>
                <w:sz w:val="20"/>
                <w:szCs w:val="20"/>
              </w:rPr>
              <w:t>Provisional</w:t>
            </w:r>
          </w:p>
        </w:tc>
        <w:tc>
          <w:tcPr>
            <w:tcW w:w="2607" w:type="dxa"/>
            <w:vAlign w:val="bottom"/>
          </w:tcPr>
          <w:p w:rsidR="00CB3AED" w:rsidRPr="004A08C9" w:rsidRDefault="00CB3AED">
            <w:pPr>
              <w:rPr>
                <w:rFonts w:ascii="Arial" w:hAnsi="Arial" w:cs="Arial"/>
                <w:sz w:val="20"/>
                <w:szCs w:val="20"/>
              </w:rPr>
            </w:pPr>
            <w:r w:rsidRPr="004A08C9">
              <w:rPr>
                <w:rFonts w:ascii="Arial" w:hAnsi="Arial" w:cs="Arial"/>
                <w:sz w:val="20"/>
                <w:szCs w:val="20"/>
              </w:rPr>
              <w:t>KRIWAN</w:t>
            </w:r>
          </w:p>
        </w:tc>
        <w:tc>
          <w:tcPr>
            <w:tcW w:w="1966" w:type="dxa"/>
            <w:vAlign w:val="center"/>
          </w:tcPr>
          <w:p w:rsidR="00CB3AED" w:rsidRPr="004A08C9" w:rsidRDefault="00CB3AED">
            <w:pPr>
              <w:rPr>
                <w:rFonts w:ascii="Arial" w:hAnsi="Arial" w:cs="Arial"/>
                <w:sz w:val="20"/>
                <w:szCs w:val="20"/>
              </w:rPr>
            </w:pPr>
            <w:r w:rsidRPr="004A08C9">
              <w:rPr>
                <w:rFonts w:ascii="Arial" w:hAnsi="Arial" w:cs="Arial"/>
                <w:sz w:val="20"/>
                <w:szCs w:val="20"/>
              </w:rPr>
              <w:t>2016</w:t>
            </w:r>
          </w:p>
        </w:tc>
      </w:tr>
      <w:tr w:rsidR="008F658F" w:rsidTr="007C3771">
        <w:tc>
          <w:tcPr>
            <w:tcW w:w="2568" w:type="dxa"/>
            <w:vAlign w:val="bottom"/>
          </w:tcPr>
          <w:p w:rsidR="008F658F" w:rsidRPr="007C3771" w:rsidRDefault="008F658F">
            <w:pPr>
              <w:rPr>
                <w:rFonts w:ascii="Arial" w:hAnsi="Arial" w:cs="Arial"/>
                <w:sz w:val="20"/>
                <w:szCs w:val="20"/>
              </w:rPr>
            </w:pPr>
            <w:r w:rsidRPr="004A08C9">
              <w:rPr>
                <w:rFonts w:ascii="Arial" w:hAnsi="Arial" w:cs="Arial"/>
                <w:sz w:val="20"/>
                <w:szCs w:val="20"/>
              </w:rPr>
              <w:t>Ken Fonstad</w:t>
            </w:r>
          </w:p>
        </w:tc>
        <w:tc>
          <w:tcPr>
            <w:tcW w:w="1938" w:type="dxa"/>
            <w:vAlign w:val="bottom"/>
          </w:tcPr>
          <w:p w:rsidR="008F658F" w:rsidRPr="007C3771" w:rsidRDefault="008F658F">
            <w:pPr>
              <w:rPr>
                <w:rFonts w:ascii="Arial" w:hAnsi="Arial" w:cs="Arial"/>
                <w:sz w:val="20"/>
                <w:szCs w:val="20"/>
              </w:rPr>
            </w:pPr>
          </w:p>
        </w:tc>
        <w:tc>
          <w:tcPr>
            <w:tcW w:w="2607" w:type="dxa"/>
            <w:vAlign w:val="bottom"/>
          </w:tcPr>
          <w:p w:rsidR="008F658F" w:rsidRPr="007C3771" w:rsidRDefault="008F658F">
            <w:pPr>
              <w:rPr>
                <w:rFonts w:ascii="Arial" w:hAnsi="Arial" w:cs="Arial"/>
                <w:sz w:val="20"/>
                <w:szCs w:val="20"/>
              </w:rPr>
            </w:pPr>
            <w:r w:rsidRPr="004A08C9">
              <w:rPr>
                <w:rFonts w:ascii="Arial" w:hAnsi="Arial" w:cs="Arial"/>
                <w:sz w:val="20"/>
                <w:szCs w:val="20"/>
              </w:rPr>
              <w:t>ABB</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CB3AED" w:rsidTr="007C3771">
        <w:tc>
          <w:tcPr>
            <w:tcW w:w="2568" w:type="dxa"/>
            <w:vAlign w:val="bottom"/>
          </w:tcPr>
          <w:p w:rsidR="00CB3AED" w:rsidRPr="004A08C9" w:rsidRDefault="00CB3AED">
            <w:pPr>
              <w:rPr>
                <w:rFonts w:ascii="Arial" w:hAnsi="Arial" w:cs="Arial"/>
                <w:sz w:val="20"/>
                <w:szCs w:val="20"/>
              </w:rPr>
            </w:pPr>
            <w:r w:rsidRPr="004A08C9">
              <w:rPr>
                <w:rFonts w:ascii="Arial" w:hAnsi="Arial" w:cs="Arial"/>
                <w:sz w:val="20"/>
                <w:szCs w:val="20"/>
              </w:rPr>
              <w:lastRenderedPageBreak/>
              <w:t>Amr Adel Galal</w:t>
            </w:r>
          </w:p>
        </w:tc>
        <w:tc>
          <w:tcPr>
            <w:tcW w:w="1938" w:type="dxa"/>
            <w:vAlign w:val="bottom"/>
          </w:tcPr>
          <w:p w:rsidR="00CB3AED" w:rsidRPr="007C3771" w:rsidRDefault="00CB3AED">
            <w:pPr>
              <w:rPr>
                <w:rFonts w:ascii="Arial" w:hAnsi="Arial" w:cs="Arial"/>
                <w:sz w:val="20"/>
                <w:szCs w:val="20"/>
              </w:rPr>
            </w:pPr>
            <w:r w:rsidRPr="004A08C9">
              <w:rPr>
                <w:rFonts w:ascii="Arial" w:hAnsi="Arial" w:cs="Arial"/>
                <w:sz w:val="20"/>
                <w:szCs w:val="20"/>
              </w:rPr>
              <w:t>Provisional</w:t>
            </w:r>
          </w:p>
        </w:tc>
        <w:tc>
          <w:tcPr>
            <w:tcW w:w="2607" w:type="dxa"/>
            <w:vAlign w:val="bottom"/>
          </w:tcPr>
          <w:p w:rsidR="00CB3AED" w:rsidRPr="004A08C9" w:rsidRDefault="00CB3AED">
            <w:pPr>
              <w:rPr>
                <w:rFonts w:ascii="Arial" w:hAnsi="Arial" w:cs="Arial"/>
                <w:sz w:val="20"/>
                <w:szCs w:val="20"/>
              </w:rPr>
            </w:pPr>
            <w:r w:rsidRPr="004A08C9">
              <w:rPr>
                <w:rFonts w:ascii="Arial" w:hAnsi="Arial" w:cs="Arial"/>
                <w:sz w:val="20"/>
                <w:szCs w:val="20"/>
              </w:rPr>
              <w:t>Siemens</w:t>
            </w:r>
          </w:p>
        </w:tc>
        <w:tc>
          <w:tcPr>
            <w:tcW w:w="1966" w:type="dxa"/>
            <w:vAlign w:val="center"/>
          </w:tcPr>
          <w:p w:rsidR="00CB3AED" w:rsidRPr="004A08C9" w:rsidRDefault="00CB3AED">
            <w:pPr>
              <w:rPr>
                <w:rFonts w:ascii="Arial" w:hAnsi="Arial" w:cs="Arial"/>
                <w:sz w:val="20"/>
                <w:szCs w:val="20"/>
              </w:rPr>
            </w:pPr>
            <w:r w:rsidRPr="004A08C9">
              <w:rPr>
                <w:rFonts w:ascii="Arial" w:hAnsi="Arial" w:cs="Arial"/>
                <w:sz w:val="20"/>
                <w:szCs w:val="20"/>
              </w:rPr>
              <w:t>2016</w:t>
            </w:r>
          </w:p>
        </w:tc>
      </w:tr>
      <w:tr w:rsidR="00A40F16" w:rsidTr="007C3771">
        <w:tc>
          <w:tcPr>
            <w:tcW w:w="2568" w:type="dxa"/>
            <w:vAlign w:val="center"/>
          </w:tcPr>
          <w:p w:rsidR="00A40F16" w:rsidRPr="004A08C9" w:rsidRDefault="00A40F16">
            <w:pPr>
              <w:rPr>
                <w:rFonts w:ascii="Arial" w:hAnsi="Arial" w:cs="Arial"/>
                <w:sz w:val="20"/>
                <w:szCs w:val="20"/>
              </w:rPr>
            </w:pPr>
            <w:r w:rsidRPr="004A08C9">
              <w:rPr>
                <w:rFonts w:ascii="Arial" w:hAnsi="Arial" w:cs="Arial"/>
                <w:sz w:val="20"/>
                <w:szCs w:val="20"/>
              </w:rPr>
              <w:t>Chandra Gollapudi</w:t>
            </w:r>
          </w:p>
        </w:tc>
        <w:tc>
          <w:tcPr>
            <w:tcW w:w="1938" w:type="dxa"/>
            <w:vAlign w:val="center"/>
          </w:tcPr>
          <w:p w:rsidR="00A40F16" w:rsidRPr="004A08C9" w:rsidRDefault="00A40F16">
            <w:pPr>
              <w:rPr>
                <w:rFonts w:ascii="Arial" w:hAnsi="Arial" w:cs="Arial"/>
                <w:sz w:val="20"/>
                <w:szCs w:val="20"/>
              </w:rPr>
            </w:pPr>
            <w:r w:rsidRPr="004A08C9">
              <w:rPr>
                <w:rFonts w:ascii="Arial" w:hAnsi="Arial" w:cs="Arial"/>
                <w:sz w:val="20"/>
                <w:szCs w:val="20"/>
              </w:rPr>
              <w:t>Provisional</w:t>
            </w:r>
          </w:p>
        </w:tc>
        <w:tc>
          <w:tcPr>
            <w:tcW w:w="2607" w:type="dxa"/>
            <w:vAlign w:val="center"/>
          </w:tcPr>
          <w:p w:rsidR="00A40F16" w:rsidRPr="004A08C9" w:rsidRDefault="00A40F16">
            <w:pPr>
              <w:rPr>
                <w:rFonts w:ascii="Arial" w:hAnsi="Arial" w:cs="Arial"/>
                <w:sz w:val="20"/>
                <w:szCs w:val="20"/>
              </w:rPr>
            </w:pPr>
            <w:r w:rsidRPr="004A08C9">
              <w:rPr>
                <w:rFonts w:ascii="Arial" w:hAnsi="Arial" w:cs="Arial"/>
                <w:sz w:val="20"/>
                <w:szCs w:val="20"/>
              </w:rPr>
              <w:t>Emerson Climate Technologies</w:t>
            </w:r>
          </w:p>
        </w:tc>
        <w:tc>
          <w:tcPr>
            <w:tcW w:w="1966" w:type="dxa"/>
            <w:vAlign w:val="center"/>
          </w:tcPr>
          <w:p w:rsidR="00A40F16" w:rsidRPr="004A08C9" w:rsidRDefault="00A40F16">
            <w:pPr>
              <w:rPr>
                <w:rFonts w:ascii="Arial" w:hAnsi="Arial" w:cs="Arial"/>
                <w:sz w:val="20"/>
                <w:szCs w:val="20"/>
              </w:rPr>
            </w:pPr>
            <w:r w:rsidRPr="004A08C9">
              <w:rPr>
                <w:rFonts w:ascii="Arial" w:hAnsi="Arial" w:cs="Arial"/>
                <w:sz w:val="20"/>
                <w:szCs w:val="20"/>
              </w:rPr>
              <w:t>2017</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James Gu</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Xylem</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2013</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Deep Gupta</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Ingersoll Rand</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Alex Harvey</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Control Techniques</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Armin Hauer</w:t>
            </w:r>
          </w:p>
        </w:tc>
        <w:tc>
          <w:tcPr>
            <w:tcW w:w="1938" w:type="dxa"/>
            <w:vAlign w:val="center"/>
          </w:tcPr>
          <w:p w:rsidR="008F658F" w:rsidRPr="007C3771" w:rsidRDefault="008F658F">
            <w:pPr>
              <w:rPr>
                <w:rFonts w:ascii="Arial" w:hAnsi="Arial" w:cs="Arial"/>
                <w:sz w:val="20"/>
                <w:szCs w:val="20"/>
              </w:rPr>
            </w:pPr>
            <w:r w:rsidRPr="004A08C9">
              <w:rPr>
                <w:rFonts w:ascii="Arial" w:hAnsi="Arial" w:cs="Arial"/>
                <w:sz w:val="20"/>
                <w:szCs w:val="20"/>
              </w:rPr>
              <w:t>Standards</w:t>
            </w:r>
          </w:p>
        </w:tc>
        <w:tc>
          <w:tcPr>
            <w:tcW w:w="2607" w:type="dxa"/>
            <w:vAlign w:val="center"/>
          </w:tcPr>
          <w:p w:rsidR="008F658F" w:rsidRPr="007C3771" w:rsidRDefault="006804E8">
            <w:pPr>
              <w:rPr>
                <w:rFonts w:ascii="Arial" w:hAnsi="Arial" w:cs="Arial"/>
                <w:sz w:val="20"/>
                <w:szCs w:val="20"/>
              </w:rPr>
            </w:pPr>
            <w:r w:rsidRPr="004A08C9">
              <w:rPr>
                <w:rFonts w:ascii="Arial" w:hAnsi="Arial" w:cs="Arial"/>
                <w:sz w:val="20"/>
                <w:szCs w:val="20"/>
              </w:rPr>
              <w:t>ebm</w:t>
            </w:r>
            <w:r w:rsidR="008F658F" w:rsidRPr="004A08C9">
              <w:rPr>
                <w:rFonts w:ascii="Arial" w:hAnsi="Arial" w:cs="Arial"/>
                <w:sz w:val="20"/>
                <w:szCs w:val="20"/>
              </w:rPr>
              <w:t>-</w:t>
            </w:r>
            <w:r w:rsidRPr="004A08C9">
              <w:rPr>
                <w:rFonts w:ascii="Arial" w:hAnsi="Arial" w:cs="Arial"/>
                <w:sz w:val="20"/>
                <w:szCs w:val="20"/>
              </w:rPr>
              <w:t>p</w:t>
            </w:r>
            <w:r w:rsidR="008F658F" w:rsidRPr="004A08C9">
              <w:rPr>
                <w:rFonts w:ascii="Arial" w:hAnsi="Arial" w:cs="Arial"/>
                <w:sz w:val="20"/>
                <w:szCs w:val="20"/>
              </w:rPr>
              <w:t>apst</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2008</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Robert Helt</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NEC Energy Solutions</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2000</w:t>
            </w:r>
          </w:p>
        </w:tc>
      </w:tr>
      <w:tr w:rsidR="00CB3AED" w:rsidTr="007C3771">
        <w:tc>
          <w:tcPr>
            <w:tcW w:w="2568" w:type="dxa"/>
            <w:vAlign w:val="center"/>
          </w:tcPr>
          <w:p w:rsidR="00CB3AED" w:rsidRPr="004A08C9" w:rsidRDefault="00CB3AED">
            <w:pPr>
              <w:rPr>
                <w:rFonts w:ascii="Arial" w:hAnsi="Arial" w:cs="Arial"/>
                <w:color w:val="000000"/>
                <w:sz w:val="20"/>
                <w:szCs w:val="20"/>
              </w:rPr>
            </w:pPr>
            <w:r w:rsidRPr="004A08C9">
              <w:rPr>
                <w:rFonts w:ascii="Arial" w:hAnsi="Arial" w:cs="Arial"/>
                <w:color w:val="000000"/>
                <w:sz w:val="20"/>
                <w:szCs w:val="20"/>
              </w:rPr>
              <w:t>Benjamin House</w:t>
            </w:r>
          </w:p>
        </w:tc>
        <w:tc>
          <w:tcPr>
            <w:tcW w:w="1938" w:type="dxa"/>
            <w:vAlign w:val="center"/>
          </w:tcPr>
          <w:p w:rsidR="00CB3AED" w:rsidRPr="007C3771" w:rsidRDefault="00CB3AED">
            <w:pPr>
              <w:rPr>
                <w:rFonts w:ascii="Arial" w:hAnsi="Arial" w:cs="Arial"/>
                <w:sz w:val="20"/>
                <w:szCs w:val="20"/>
              </w:rPr>
            </w:pPr>
            <w:r w:rsidRPr="004A08C9">
              <w:rPr>
                <w:rFonts w:ascii="Arial" w:hAnsi="Arial" w:cs="Arial"/>
                <w:sz w:val="20"/>
                <w:szCs w:val="20"/>
              </w:rPr>
              <w:t>Provisional</w:t>
            </w:r>
          </w:p>
        </w:tc>
        <w:tc>
          <w:tcPr>
            <w:tcW w:w="2607" w:type="dxa"/>
            <w:vAlign w:val="center"/>
          </w:tcPr>
          <w:p w:rsidR="00CB3AED" w:rsidRPr="004A08C9" w:rsidRDefault="00CB3AED">
            <w:pPr>
              <w:rPr>
                <w:rFonts w:ascii="Arial" w:hAnsi="Arial" w:cs="Arial"/>
                <w:sz w:val="20"/>
                <w:szCs w:val="20"/>
              </w:rPr>
            </w:pPr>
            <w:r w:rsidRPr="004A08C9">
              <w:rPr>
                <w:rFonts w:ascii="Arial" w:hAnsi="Arial" w:cs="Arial"/>
                <w:sz w:val="20"/>
                <w:szCs w:val="20"/>
              </w:rPr>
              <w:t>Energy Resources Integration</w:t>
            </w:r>
          </w:p>
        </w:tc>
        <w:tc>
          <w:tcPr>
            <w:tcW w:w="1966" w:type="dxa"/>
            <w:vAlign w:val="center"/>
          </w:tcPr>
          <w:p w:rsidR="00CB3AED" w:rsidRPr="004A08C9" w:rsidRDefault="00CB3AED">
            <w:pPr>
              <w:rPr>
                <w:rFonts w:ascii="Arial" w:hAnsi="Arial" w:cs="Arial"/>
                <w:sz w:val="20"/>
                <w:szCs w:val="20"/>
              </w:rPr>
            </w:pPr>
            <w:r w:rsidRPr="004A08C9">
              <w:rPr>
                <w:rFonts w:ascii="Arial" w:hAnsi="Arial" w:cs="Arial"/>
                <w:sz w:val="20"/>
                <w:szCs w:val="20"/>
              </w:rPr>
              <w:t>2016</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Phillip Johnson</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Daikin</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2006</w:t>
            </w:r>
          </w:p>
        </w:tc>
      </w:tr>
      <w:tr w:rsidR="00A40F16" w:rsidTr="007C3771">
        <w:tc>
          <w:tcPr>
            <w:tcW w:w="2568" w:type="dxa"/>
            <w:vAlign w:val="center"/>
          </w:tcPr>
          <w:p w:rsidR="00A40F16" w:rsidRPr="004A08C9" w:rsidRDefault="00A40F16">
            <w:pPr>
              <w:rPr>
                <w:rFonts w:ascii="Arial" w:hAnsi="Arial" w:cs="Arial"/>
                <w:color w:val="000000"/>
                <w:sz w:val="20"/>
                <w:szCs w:val="20"/>
              </w:rPr>
            </w:pPr>
            <w:r w:rsidRPr="004A08C9">
              <w:rPr>
                <w:rFonts w:ascii="Arial" w:hAnsi="Arial" w:cs="Arial"/>
                <w:color w:val="000000"/>
                <w:sz w:val="20"/>
                <w:szCs w:val="20"/>
              </w:rPr>
              <w:t>Tim Kline</w:t>
            </w:r>
          </w:p>
        </w:tc>
        <w:tc>
          <w:tcPr>
            <w:tcW w:w="1938" w:type="dxa"/>
            <w:vAlign w:val="center"/>
          </w:tcPr>
          <w:p w:rsidR="00A40F16" w:rsidRPr="007C3771" w:rsidRDefault="00A40F16">
            <w:pPr>
              <w:rPr>
                <w:rFonts w:ascii="Arial" w:hAnsi="Arial" w:cs="Arial"/>
                <w:sz w:val="20"/>
                <w:szCs w:val="20"/>
              </w:rPr>
            </w:pPr>
            <w:r w:rsidRPr="004A08C9">
              <w:rPr>
                <w:rFonts w:ascii="Arial" w:hAnsi="Arial" w:cs="Arial"/>
                <w:sz w:val="20"/>
                <w:szCs w:val="20"/>
              </w:rPr>
              <w:t>Provisional</w:t>
            </w:r>
          </w:p>
        </w:tc>
        <w:tc>
          <w:tcPr>
            <w:tcW w:w="2607" w:type="dxa"/>
            <w:vAlign w:val="center"/>
          </w:tcPr>
          <w:p w:rsidR="00A40F16" w:rsidRPr="004A08C9" w:rsidRDefault="00A40F16">
            <w:pPr>
              <w:rPr>
                <w:rFonts w:ascii="Arial" w:hAnsi="Arial" w:cs="Arial"/>
                <w:sz w:val="20"/>
                <w:szCs w:val="20"/>
              </w:rPr>
            </w:pPr>
            <w:r w:rsidRPr="004A08C9">
              <w:rPr>
                <w:rFonts w:ascii="Arial" w:hAnsi="Arial" w:cs="Arial"/>
                <w:sz w:val="20"/>
                <w:szCs w:val="20"/>
              </w:rPr>
              <w:t>ASHRAE</w:t>
            </w:r>
          </w:p>
        </w:tc>
        <w:tc>
          <w:tcPr>
            <w:tcW w:w="1966" w:type="dxa"/>
            <w:vAlign w:val="center"/>
          </w:tcPr>
          <w:p w:rsidR="00A40F16" w:rsidRPr="004A08C9" w:rsidRDefault="00A40F16">
            <w:pPr>
              <w:rPr>
                <w:rFonts w:ascii="Arial" w:hAnsi="Arial" w:cs="Arial"/>
                <w:sz w:val="20"/>
                <w:szCs w:val="20"/>
              </w:rPr>
            </w:pPr>
            <w:r w:rsidRPr="004A08C9">
              <w:rPr>
                <w:rFonts w:ascii="Arial" w:hAnsi="Arial" w:cs="Arial"/>
                <w:sz w:val="20"/>
                <w:szCs w:val="20"/>
              </w:rPr>
              <w:t>2017</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David Lee</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Armstrong Fluid Technologies</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E419E8" w:rsidTr="007C3771">
        <w:tc>
          <w:tcPr>
            <w:tcW w:w="2568" w:type="dxa"/>
            <w:vAlign w:val="center"/>
          </w:tcPr>
          <w:p w:rsidR="00E419E8" w:rsidRPr="004A08C9" w:rsidRDefault="00E419E8">
            <w:pPr>
              <w:rPr>
                <w:rFonts w:ascii="Arial" w:hAnsi="Arial" w:cs="Arial"/>
                <w:color w:val="000000"/>
                <w:sz w:val="20"/>
                <w:szCs w:val="20"/>
              </w:rPr>
            </w:pPr>
            <w:r w:rsidRPr="004A08C9">
              <w:rPr>
                <w:rFonts w:ascii="Arial" w:hAnsi="Arial" w:cs="Arial"/>
                <w:color w:val="000000"/>
                <w:sz w:val="20"/>
                <w:szCs w:val="20"/>
              </w:rPr>
              <w:t>Alex Lifson</w:t>
            </w:r>
          </w:p>
        </w:tc>
        <w:tc>
          <w:tcPr>
            <w:tcW w:w="1938" w:type="dxa"/>
            <w:vAlign w:val="center"/>
          </w:tcPr>
          <w:p w:rsidR="00E419E8" w:rsidRPr="007C3771" w:rsidRDefault="00E419E8">
            <w:pPr>
              <w:rPr>
                <w:rFonts w:ascii="Arial" w:hAnsi="Arial" w:cs="Arial"/>
                <w:sz w:val="20"/>
                <w:szCs w:val="20"/>
              </w:rPr>
            </w:pPr>
          </w:p>
        </w:tc>
        <w:tc>
          <w:tcPr>
            <w:tcW w:w="2607" w:type="dxa"/>
            <w:vAlign w:val="center"/>
          </w:tcPr>
          <w:p w:rsidR="00E419E8" w:rsidRPr="004A08C9" w:rsidRDefault="00E419E8">
            <w:pPr>
              <w:rPr>
                <w:rFonts w:ascii="Arial" w:hAnsi="Arial" w:cs="Arial"/>
                <w:sz w:val="20"/>
                <w:szCs w:val="20"/>
              </w:rPr>
            </w:pPr>
            <w:r w:rsidRPr="004A08C9">
              <w:rPr>
                <w:rFonts w:ascii="Arial" w:hAnsi="Arial" w:cs="Arial"/>
                <w:sz w:val="20"/>
                <w:szCs w:val="20"/>
              </w:rPr>
              <w:t>Carrier</w:t>
            </w:r>
          </w:p>
        </w:tc>
        <w:tc>
          <w:tcPr>
            <w:tcW w:w="1966" w:type="dxa"/>
            <w:vAlign w:val="center"/>
          </w:tcPr>
          <w:p w:rsidR="00E419E8" w:rsidRPr="004A08C9" w:rsidRDefault="00E419E8">
            <w:pPr>
              <w:rPr>
                <w:rFonts w:ascii="Arial" w:hAnsi="Arial" w:cs="Arial"/>
                <w:sz w:val="20"/>
                <w:szCs w:val="20"/>
              </w:rPr>
            </w:pPr>
            <w:r w:rsidRPr="004A08C9">
              <w:rPr>
                <w:rFonts w:ascii="Arial" w:hAnsi="Arial" w:cs="Arial"/>
                <w:sz w:val="20"/>
                <w:szCs w:val="20"/>
              </w:rPr>
              <w:t>2006</w:t>
            </w:r>
          </w:p>
        </w:tc>
      </w:tr>
      <w:tr w:rsidR="006C7F03" w:rsidTr="007C3771">
        <w:tc>
          <w:tcPr>
            <w:tcW w:w="2568" w:type="dxa"/>
            <w:vAlign w:val="center"/>
          </w:tcPr>
          <w:p w:rsidR="006C7F03" w:rsidRPr="004A08C9" w:rsidRDefault="006C7F03">
            <w:pPr>
              <w:rPr>
                <w:rFonts w:ascii="Arial" w:hAnsi="Arial" w:cs="Arial"/>
                <w:color w:val="000000"/>
                <w:sz w:val="20"/>
                <w:szCs w:val="20"/>
              </w:rPr>
            </w:pPr>
            <w:r w:rsidRPr="004A08C9">
              <w:rPr>
                <w:rFonts w:ascii="Arial" w:hAnsi="Arial" w:cs="Arial"/>
                <w:color w:val="000000"/>
                <w:sz w:val="20"/>
                <w:szCs w:val="20"/>
              </w:rPr>
              <w:t>Timothy Mathson</w:t>
            </w:r>
          </w:p>
        </w:tc>
        <w:tc>
          <w:tcPr>
            <w:tcW w:w="1938" w:type="dxa"/>
            <w:vAlign w:val="center"/>
          </w:tcPr>
          <w:p w:rsidR="006C7F03" w:rsidRPr="007C3771" w:rsidRDefault="006C7F03">
            <w:pPr>
              <w:rPr>
                <w:rFonts w:ascii="Arial" w:hAnsi="Arial" w:cs="Arial"/>
                <w:sz w:val="20"/>
                <w:szCs w:val="20"/>
              </w:rPr>
            </w:pPr>
          </w:p>
        </w:tc>
        <w:tc>
          <w:tcPr>
            <w:tcW w:w="2607" w:type="dxa"/>
            <w:vAlign w:val="center"/>
          </w:tcPr>
          <w:p w:rsidR="006C7F03" w:rsidRPr="004A08C9" w:rsidRDefault="006C7F03">
            <w:pPr>
              <w:rPr>
                <w:rFonts w:ascii="Arial" w:hAnsi="Arial" w:cs="Arial"/>
                <w:sz w:val="20"/>
                <w:szCs w:val="20"/>
              </w:rPr>
            </w:pPr>
            <w:r w:rsidRPr="004A08C9">
              <w:rPr>
                <w:rFonts w:ascii="Arial" w:hAnsi="Arial" w:cs="Arial"/>
                <w:sz w:val="20"/>
                <w:szCs w:val="20"/>
              </w:rPr>
              <w:t>Greenheck</w:t>
            </w:r>
          </w:p>
        </w:tc>
        <w:tc>
          <w:tcPr>
            <w:tcW w:w="1966" w:type="dxa"/>
            <w:vAlign w:val="center"/>
          </w:tcPr>
          <w:p w:rsidR="006C7F03" w:rsidRPr="004A08C9" w:rsidRDefault="006C7F03">
            <w:pPr>
              <w:rPr>
                <w:rFonts w:ascii="Arial" w:hAnsi="Arial" w:cs="Arial"/>
                <w:sz w:val="20"/>
                <w:szCs w:val="20"/>
              </w:rPr>
            </w:pPr>
            <w:r w:rsidRPr="004A08C9">
              <w:rPr>
                <w:rFonts w:ascii="Arial" w:hAnsi="Arial" w:cs="Arial"/>
                <w:sz w:val="20"/>
                <w:szCs w:val="20"/>
              </w:rPr>
              <w:t>2016</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Paul McCabe</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 xml:space="preserve">Rockwell </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2006</w:t>
            </w:r>
          </w:p>
        </w:tc>
      </w:tr>
      <w:tr w:rsidR="008F658F" w:rsidTr="007C3771">
        <w:tc>
          <w:tcPr>
            <w:tcW w:w="2568" w:type="dxa"/>
            <w:vAlign w:val="center"/>
          </w:tcPr>
          <w:p w:rsidR="008F658F" w:rsidRPr="007C3771" w:rsidRDefault="00F470B4">
            <w:pPr>
              <w:rPr>
                <w:rFonts w:ascii="Arial" w:hAnsi="Arial" w:cs="Arial"/>
                <w:sz w:val="20"/>
                <w:szCs w:val="20"/>
              </w:rPr>
            </w:pPr>
            <w:r w:rsidRPr="004A08C9">
              <w:rPr>
                <w:rFonts w:ascii="Arial" w:hAnsi="Arial" w:cs="Arial"/>
                <w:color w:val="000000"/>
                <w:sz w:val="20"/>
                <w:szCs w:val="20"/>
              </w:rPr>
              <w:t>Sally McI</w:t>
            </w:r>
            <w:r w:rsidR="008F658F" w:rsidRPr="004A08C9">
              <w:rPr>
                <w:rFonts w:ascii="Arial" w:hAnsi="Arial" w:cs="Arial"/>
                <w:color w:val="000000"/>
                <w:sz w:val="20"/>
                <w:szCs w:val="20"/>
              </w:rPr>
              <w:t>nerny</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University of Louisiana</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1998</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David Miller</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Daikin</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2012</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Riyaz Papar</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Hudson Tech</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1999</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Donald Perry</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Ideal Electric</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2006</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Hermann Renz</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Bitzer</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2009</w:t>
            </w:r>
          </w:p>
        </w:tc>
      </w:tr>
      <w:tr w:rsidR="008F658F" w:rsidTr="007C3771">
        <w:tc>
          <w:tcPr>
            <w:tcW w:w="2568" w:type="dxa"/>
            <w:vAlign w:val="center"/>
          </w:tcPr>
          <w:p w:rsidR="008F658F" w:rsidRPr="007C3771" w:rsidRDefault="008F658F">
            <w:pPr>
              <w:rPr>
                <w:rFonts w:ascii="Arial" w:hAnsi="Arial" w:cs="Arial"/>
                <w:sz w:val="20"/>
                <w:szCs w:val="20"/>
              </w:rPr>
            </w:pPr>
            <w:r w:rsidRPr="004A08C9">
              <w:rPr>
                <w:rFonts w:ascii="Arial" w:hAnsi="Arial" w:cs="Arial"/>
                <w:color w:val="000000"/>
                <w:sz w:val="20"/>
                <w:szCs w:val="20"/>
              </w:rPr>
              <w:t>Brian Reynolds</w:t>
            </w:r>
          </w:p>
        </w:tc>
        <w:tc>
          <w:tcPr>
            <w:tcW w:w="1938" w:type="dxa"/>
            <w:vAlign w:val="center"/>
          </w:tcPr>
          <w:p w:rsidR="008F658F" w:rsidRPr="007C3771" w:rsidRDefault="008F658F">
            <w:pPr>
              <w:rPr>
                <w:rFonts w:ascii="Arial" w:hAnsi="Arial" w:cs="Arial"/>
                <w:sz w:val="20"/>
                <w:szCs w:val="20"/>
              </w:rPr>
            </w:pPr>
          </w:p>
        </w:tc>
        <w:tc>
          <w:tcPr>
            <w:tcW w:w="2607" w:type="dxa"/>
            <w:vAlign w:val="center"/>
          </w:tcPr>
          <w:p w:rsidR="008F658F" w:rsidRPr="007C3771" w:rsidRDefault="008F658F">
            <w:pPr>
              <w:rPr>
                <w:rFonts w:ascii="Arial" w:hAnsi="Arial" w:cs="Arial"/>
                <w:sz w:val="20"/>
                <w:szCs w:val="20"/>
              </w:rPr>
            </w:pPr>
            <w:r w:rsidRPr="004A08C9">
              <w:rPr>
                <w:rFonts w:ascii="Arial" w:hAnsi="Arial" w:cs="Arial"/>
                <w:sz w:val="20"/>
                <w:szCs w:val="20"/>
              </w:rPr>
              <w:t>Trane</w:t>
            </w:r>
          </w:p>
        </w:tc>
        <w:tc>
          <w:tcPr>
            <w:tcW w:w="1966" w:type="dxa"/>
            <w:vAlign w:val="center"/>
          </w:tcPr>
          <w:p w:rsidR="008F658F" w:rsidRPr="007C3771" w:rsidRDefault="008F658F">
            <w:pPr>
              <w:rPr>
                <w:rFonts w:ascii="Arial" w:hAnsi="Arial" w:cs="Arial"/>
                <w:sz w:val="20"/>
                <w:szCs w:val="20"/>
              </w:rPr>
            </w:pPr>
            <w:r w:rsidRPr="004A08C9">
              <w:rPr>
                <w:rFonts w:ascii="Arial" w:hAnsi="Arial" w:cs="Arial"/>
                <w:sz w:val="20"/>
                <w:szCs w:val="20"/>
              </w:rPr>
              <w:t>2013</w:t>
            </w:r>
          </w:p>
        </w:tc>
      </w:tr>
      <w:tr w:rsidR="00E15827" w:rsidTr="007C3771">
        <w:tc>
          <w:tcPr>
            <w:tcW w:w="2568" w:type="dxa"/>
          </w:tcPr>
          <w:p w:rsidR="00E15827" w:rsidRPr="007C3771" w:rsidRDefault="00E15827" w:rsidP="00E15827">
            <w:pPr>
              <w:tabs>
                <w:tab w:val="left" w:pos="1538"/>
              </w:tabs>
              <w:rPr>
                <w:rFonts w:ascii="Arial" w:hAnsi="Arial" w:cs="Arial"/>
                <w:bCs/>
                <w:sz w:val="20"/>
                <w:szCs w:val="20"/>
              </w:rPr>
            </w:pPr>
            <w:r w:rsidRPr="004A08C9">
              <w:rPr>
                <w:rFonts w:ascii="Arial" w:hAnsi="Arial" w:cs="Arial"/>
                <w:sz w:val="20"/>
                <w:szCs w:val="20"/>
              </w:rPr>
              <w:t>Billy Rhinehart</w:t>
            </w:r>
          </w:p>
        </w:tc>
        <w:tc>
          <w:tcPr>
            <w:tcW w:w="1938" w:type="dxa"/>
          </w:tcPr>
          <w:p w:rsidR="00E15827" w:rsidRPr="007C3771" w:rsidRDefault="00CB3AED" w:rsidP="00E15827">
            <w:pPr>
              <w:tabs>
                <w:tab w:val="left" w:pos="1538"/>
              </w:tabs>
              <w:rPr>
                <w:rFonts w:ascii="Arial" w:hAnsi="Arial" w:cs="Arial"/>
                <w:bCs/>
                <w:sz w:val="20"/>
                <w:szCs w:val="20"/>
              </w:rPr>
            </w:pPr>
            <w:r w:rsidRPr="004A08C9">
              <w:rPr>
                <w:rFonts w:ascii="Arial" w:hAnsi="Arial" w:cs="Arial"/>
                <w:sz w:val="20"/>
                <w:szCs w:val="20"/>
              </w:rPr>
              <w:t>Co-Programs</w:t>
            </w:r>
          </w:p>
        </w:tc>
        <w:tc>
          <w:tcPr>
            <w:tcW w:w="2607" w:type="dxa"/>
          </w:tcPr>
          <w:p w:rsidR="00E15827" w:rsidRPr="007C3771" w:rsidRDefault="00E15827" w:rsidP="00E15827">
            <w:pPr>
              <w:tabs>
                <w:tab w:val="left" w:pos="1538"/>
              </w:tabs>
              <w:rPr>
                <w:rFonts w:ascii="Arial" w:hAnsi="Arial" w:cs="Arial"/>
                <w:bCs/>
                <w:sz w:val="20"/>
                <w:szCs w:val="20"/>
              </w:rPr>
            </w:pPr>
            <w:r w:rsidRPr="004A08C9">
              <w:rPr>
                <w:rFonts w:ascii="Arial" w:hAnsi="Arial" w:cs="Arial"/>
                <w:sz w:val="20"/>
                <w:szCs w:val="20"/>
              </w:rPr>
              <w:t>Reliance</w:t>
            </w:r>
          </w:p>
        </w:tc>
        <w:tc>
          <w:tcPr>
            <w:tcW w:w="1966"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2003</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color w:val="000000"/>
                <w:sz w:val="20"/>
                <w:szCs w:val="20"/>
              </w:rPr>
              <w:t>Robert Richard</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Honeywell</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2006</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color w:val="000000"/>
                <w:sz w:val="20"/>
                <w:szCs w:val="20"/>
              </w:rPr>
              <w:t>Richard Robertson</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Sybro Global</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2014</w:t>
            </w:r>
          </w:p>
        </w:tc>
      </w:tr>
      <w:tr w:rsidR="006C7F03" w:rsidTr="007C3771">
        <w:tc>
          <w:tcPr>
            <w:tcW w:w="2568" w:type="dxa"/>
            <w:vAlign w:val="center"/>
          </w:tcPr>
          <w:p w:rsidR="006C7F03" w:rsidRPr="004A08C9" w:rsidRDefault="006C7F03" w:rsidP="00E15827">
            <w:pPr>
              <w:rPr>
                <w:rFonts w:ascii="Arial" w:hAnsi="Arial" w:cs="Arial"/>
                <w:color w:val="000000"/>
                <w:sz w:val="20"/>
                <w:szCs w:val="20"/>
              </w:rPr>
            </w:pPr>
            <w:r w:rsidRPr="004A08C9">
              <w:rPr>
                <w:rFonts w:ascii="Arial" w:hAnsi="Arial" w:cs="Arial"/>
                <w:color w:val="000000"/>
                <w:sz w:val="20"/>
                <w:szCs w:val="20"/>
              </w:rPr>
              <w:t>Kezhen Shen</w:t>
            </w:r>
          </w:p>
        </w:tc>
        <w:tc>
          <w:tcPr>
            <w:tcW w:w="1938" w:type="dxa"/>
            <w:vAlign w:val="center"/>
          </w:tcPr>
          <w:p w:rsidR="006C7F03" w:rsidRPr="007C3771" w:rsidRDefault="006C7F03" w:rsidP="00E15827">
            <w:pPr>
              <w:rPr>
                <w:rFonts w:ascii="Arial" w:hAnsi="Arial" w:cs="Arial"/>
                <w:sz w:val="20"/>
                <w:szCs w:val="20"/>
              </w:rPr>
            </w:pPr>
          </w:p>
        </w:tc>
        <w:tc>
          <w:tcPr>
            <w:tcW w:w="2607" w:type="dxa"/>
            <w:vAlign w:val="center"/>
          </w:tcPr>
          <w:p w:rsidR="006C7F03" w:rsidRPr="004A08C9" w:rsidRDefault="006C7F03" w:rsidP="00E15827">
            <w:pPr>
              <w:rPr>
                <w:rFonts w:ascii="Arial" w:hAnsi="Arial" w:cs="Arial"/>
                <w:sz w:val="20"/>
                <w:szCs w:val="20"/>
              </w:rPr>
            </w:pPr>
            <w:r w:rsidRPr="004A08C9">
              <w:rPr>
                <w:rFonts w:ascii="Arial" w:hAnsi="Arial" w:cs="Arial"/>
                <w:sz w:val="20"/>
                <w:szCs w:val="20"/>
              </w:rPr>
              <w:t>AHRI</w:t>
            </w:r>
          </w:p>
        </w:tc>
        <w:tc>
          <w:tcPr>
            <w:tcW w:w="1966" w:type="dxa"/>
            <w:vAlign w:val="center"/>
          </w:tcPr>
          <w:p w:rsidR="006C7F03" w:rsidRPr="004A08C9" w:rsidRDefault="006C7F03" w:rsidP="00E15827">
            <w:pPr>
              <w:rPr>
                <w:rFonts w:ascii="Arial" w:hAnsi="Arial" w:cs="Arial"/>
                <w:sz w:val="20"/>
                <w:szCs w:val="20"/>
              </w:rPr>
            </w:pPr>
            <w:r w:rsidRPr="004A08C9">
              <w:rPr>
                <w:rFonts w:ascii="Arial" w:hAnsi="Arial" w:cs="Arial"/>
                <w:sz w:val="20"/>
                <w:szCs w:val="20"/>
              </w:rPr>
              <w:t>2016</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Daryl Showalter</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FAFCO Thermal Storage</w:t>
            </w:r>
          </w:p>
        </w:tc>
        <w:tc>
          <w:tcPr>
            <w:tcW w:w="1966" w:type="dxa"/>
            <w:vAlign w:val="center"/>
          </w:tcPr>
          <w:p w:rsidR="00E15827" w:rsidRPr="007C3771" w:rsidRDefault="00E15827" w:rsidP="006C7F03">
            <w:pPr>
              <w:rPr>
                <w:rFonts w:ascii="Arial" w:hAnsi="Arial" w:cs="Arial"/>
                <w:sz w:val="20"/>
                <w:szCs w:val="20"/>
              </w:rPr>
            </w:pPr>
            <w:r w:rsidRPr="004A08C9">
              <w:rPr>
                <w:rFonts w:ascii="Arial" w:hAnsi="Arial" w:cs="Arial"/>
                <w:sz w:val="20"/>
                <w:szCs w:val="20"/>
              </w:rPr>
              <w:t>20</w:t>
            </w:r>
            <w:r w:rsidR="006C7F03" w:rsidRPr="004A08C9">
              <w:rPr>
                <w:rFonts w:ascii="Arial" w:hAnsi="Arial" w:cs="Arial"/>
                <w:sz w:val="20"/>
                <w:szCs w:val="20"/>
              </w:rPr>
              <w:t>0</w:t>
            </w:r>
            <w:r w:rsidRPr="004A08C9">
              <w:rPr>
                <w:rFonts w:ascii="Arial" w:hAnsi="Arial" w:cs="Arial"/>
                <w:sz w:val="20"/>
                <w:szCs w:val="20"/>
              </w:rPr>
              <w:t>2</w:t>
            </w:r>
          </w:p>
        </w:tc>
      </w:tr>
      <w:tr w:rsidR="00E15827" w:rsidTr="007C3771">
        <w:tc>
          <w:tcPr>
            <w:tcW w:w="2568" w:type="dxa"/>
            <w:vAlign w:val="center"/>
          </w:tcPr>
          <w:p w:rsidR="00E15827" w:rsidRPr="004A08C9" w:rsidRDefault="00E15827" w:rsidP="00E15827">
            <w:pPr>
              <w:rPr>
                <w:rFonts w:ascii="Arial" w:hAnsi="Arial" w:cs="Arial"/>
                <w:color w:val="000000"/>
                <w:sz w:val="20"/>
                <w:szCs w:val="20"/>
              </w:rPr>
            </w:pPr>
            <w:r w:rsidRPr="004A08C9">
              <w:rPr>
                <w:rFonts w:ascii="Arial" w:hAnsi="Arial" w:cs="Arial"/>
                <w:color w:val="000000"/>
                <w:sz w:val="20"/>
                <w:szCs w:val="20"/>
              </w:rPr>
              <w:t>Li Song</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University of Oklahoma</w:t>
            </w:r>
          </w:p>
        </w:tc>
        <w:tc>
          <w:tcPr>
            <w:tcW w:w="1966"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2015</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color w:val="000000"/>
                <w:sz w:val="20"/>
                <w:szCs w:val="20"/>
              </w:rPr>
              <w:t>Colin Tait</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SMS Engineering</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2010</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color w:val="000000"/>
                <w:sz w:val="20"/>
                <w:szCs w:val="20"/>
              </w:rPr>
              <w:t>William Tinsley</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TME</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1999</w:t>
            </w:r>
          </w:p>
        </w:tc>
      </w:tr>
      <w:tr w:rsidR="00E15827" w:rsidTr="007C3771">
        <w:tc>
          <w:tcPr>
            <w:tcW w:w="2568"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Michael S. Todd</w:t>
            </w:r>
          </w:p>
        </w:tc>
        <w:tc>
          <w:tcPr>
            <w:tcW w:w="1938"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Secretary</w:t>
            </w:r>
          </w:p>
        </w:tc>
        <w:tc>
          <w:tcPr>
            <w:tcW w:w="2607"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Johnson Controls</w:t>
            </w:r>
          </w:p>
        </w:tc>
        <w:tc>
          <w:tcPr>
            <w:tcW w:w="1966"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2008</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Kurt Vega</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Emerson</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2008</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Derrick Vigil</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Baldor</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2006</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color w:val="000000"/>
                <w:sz w:val="20"/>
                <w:szCs w:val="20"/>
              </w:rPr>
              <w:t>Peter Walter</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ABB</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2006</w:t>
            </w:r>
          </w:p>
        </w:tc>
      </w:tr>
      <w:tr w:rsidR="00CB3AED" w:rsidTr="007C3771">
        <w:tc>
          <w:tcPr>
            <w:tcW w:w="2568" w:type="dxa"/>
            <w:vAlign w:val="center"/>
          </w:tcPr>
          <w:p w:rsidR="00CB3AED" w:rsidRPr="004A08C9" w:rsidRDefault="00CB3AED" w:rsidP="00E15827">
            <w:pPr>
              <w:rPr>
                <w:rFonts w:ascii="Arial" w:hAnsi="Arial" w:cs="Arial"/>
                <w:color w:val="000000"/>
                <w:sz w:val="20"/>
                <w:szCs w:val="20"/>
              </w:rPr>
            </w:pPr>
            <w:r w:rsidRPr="004A08C9">
              <w:rPr>
                <w:rFonts w:ascii="Arial" w:hAnsi="Arial" w:cs="Arial"/>
                <w:color w:val="000000"/>
                <w:sz w:val="20"/>
                <w:szCs w:val="20"/>
              </w:rPr>
              <w:t>Gang Wang</w:t>
            </w:r>
          </w:p>
        </w:tc>
        <w:tc>
          <w:tcPr>
            <w:tcW w:w="1938" w:type="dxa"/>
            <w:vAlign w:val="center"/>
          </w:tcPr>
          <w:p w:rsidR="00CB3AED" w:rsidRPr="007C3771" w:rsidRDefault="00CB3AED" w:rsidP="00E15827">
            <w:pPr>
              <w:rPr>
                <w:rFonts w:ascii="Arial" w:hAnsi="Arial" w:cs="Arial"/>
                <w:sz w:val="20"/>
                <w:szCs w:val="20"/>
              </w:rPr>
            </w:pPr>
          </w:p>
        </w:tc>
        <w:tc>
          <w:tcPr>
            <w:tcW w:w="2607" w:type="dxa"/>
            <w:vAlign w:val="center"/>
          </w:tcPr>
          <w:p w:rsidR="00CB3AED" w:rsidRPr="004A08C9" w:rsidRDefault="00CB3AED" w:rsidP="00E15827">
            <w:pPr>
              <w:rPr>
                <w:rFonts w:ascii="Arial" w:hAnsi="Arial" w:cs="Arial"/>
                <w:sz w:val="20"/>
                <w:szCs w:val="20"/>
              </w:rPr>
            </w:pPr>
            <w:r w:rsidRPr="004A08C9">
              <w:rPr>
                <w:rFonts w:ascii="Arial" w:hAnsi="Arial" w:cs="Arial"/>
                <w:sz w:val="20"/>
                <w:szCs w:val="20"/>
              </w:rPr>
              <w:t>University of Miami</w:t>
            </w:r>
          </w:p>
        </w:tc>
        <w:tc>
          <w:tcPr>
            <w:tcW w:w="1966" w:type="dxa"/>
            <w:vAlign w:val="center"/>
          </w:tcPr>
          <w:p w:rsidR="00CB3AED" w:rsidRPr="004A08C9" w:rsidRDefault="00CB3AED" w:rsidP="00E15827">
            <w:pPr>
              <w:rPr>
                <w:rFonts w:ascii="Arial" w:hAnsi="Arial" w:cs="Arial"/>
                <w:sz w:val="20"/>
                <w:szCs w:val="20"/>
              </w:rPr>
            </w:pPr>
            <w:r w:rsidRPr="004A08C9">
              <w:rPr>
                <w:rFonts w:ascii="Arial" w:hAnsi="Arial" w:cs="Arial"/>
                <w:sz w:val="20"/>
                <w:szCs w:val="20"/>
              </w:rPr>
              <w:t>2016</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color w:val="000000"/>
                <w:sz w:val="20"/>
                <w:szCs w:val="20"/>
              </w:rPr>
              <w:t>Thomas Watson</w:t>
            </w:r>
          </w:p>
        </w:tc>
        <w:tc>
          <w:tcPr>
            <w:tcW w:w="1938" w:type="dxa"/>
            <w:vAlign w:val="center"/>
          </w:tcPr>
          <w:p w:rsidR="00E15827" w:rsidRPr="007C3771" w:rsidRDefault="00E15827" w:rsidP="00E15827">
            <w:pPr>
              <w:rPr>
                <w:rFonts w:ascii="Arial" w:hAnsi="Arial" w:cs="Arial"/>
                <w:sz w:val="20"/>
                <w:szCs w:val="20"/>
              </w:rPr>
            </w:pPr>
          </w:p>
        </w:tc>
        <w:tc>
          <w:tcPr>
            <w:tcW w:w="2607"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Daikin</w:t>
            </w:r>
          </w:p>
        </w:tc>
        <w:tc>
          <w:tcPr>
            <w:tcW w:w="1966"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2000</w:t>
            </w:r>
          </w:p>
        </w:tc>
      </w:tr>
      <w:tr w:rsidR="00CB3AED" w:rsidTr="007C3771">
        <w:tc>
          <w:tcPr>
            <w:tcW w:w="2568" w:type="dxa"/>
            <w:vAlign w:val="center"/>
          </w:tcPr>
          <w:p w:rsidR="00CB3AED" w:rsidRPr="004A08C9" w:rsidRDefault="00CB3AED" w:rsidP="00E15827">
            <w:pPr>
              <w:rPr>
                <w:rFonts w:ascii="Arial" w:hAnsi="Arial" w:cs="Arial"/>
                <w:color w:val="000000"/>
                <w:sz w:val="20"/>
                <w:szCs w:val="20"/>
              </w:rPr>
            </w:pPr>
            <w:r w:rsidRPr="004A08C9">
              <w:rPr>
                <w:rFonts w:ascii="Arial" w:hAnsi="Arial" w:cs="Arial"/>
                <w:color w:val="000000"/>
                <w:sz w:val="20"/>
                <w:szCs w:val="20"/>
              </w:rPr>
              <w:t>Michael Westlake</w:t>
            </w:r>
          </w:p>
        </w:tc>
        <w:tc>
          <w:tcPr>
            <w:tcW w:w="1938" w:type="dxa"/>
            <w:vAlign w:val="center"/>
          </w:tcPr>
          <w:p w:rsidR="00CB3AED" w:rsidRPr="007C3771" w:rsidRDefault="00CB3AED" w:rsidP="00E15827">
            <w:pPr>
              <w:rPr>
                <w:rFonts w:ascii="Arial" w:hAnsi="Arial" w:cs="Arial"/>
                <w:sz w:val="20"/>
                <w:szCs w:val="20"/>
              </w:rPr>
            </w:pPr>
            <w:r w:rsidRPr="004A08C9">
              <w:rPr>
                <w:rFonts w:ascii="Arial" w:hAnsi="Arial" w:cs="Arial"/>
                <w:sz w:val="20"/>
                <w:szCs w:val="20"/>
              </w:rPr>
              <w:t>Provisional</w:t>
            </w:r>
          </w:p>
        </w:tc>
        <w:tc>
          <w:tcPr>
            <w:tcW w:w="2607" w:type="dxa"/>
            <w:vAlign w:val="center"/>
          </w:tcPr>
          <w:p w:rsidR="00CB3AED" w:rsidRPr="004A08C9" w:rsidRDefault="00CB3AED" w:rsidP="00E15827">
            <w:pPr>
              <w:rPr>
                <w:rFonts w:ascii="Arial" w:hAnsi="Arial" w:cs="Arial"/>
                <w:sz w:val="20"/>
                <w:szCs w:val="20"/>
              </w:rPr>
            </w:pPr>
            <w:r w:rsidRPr="004A08C9">
              <w:rPr>
                <w:rFonts w:ascii="Arial" w:hAnsi="Arial" w:cs="Arial"/>
                <w:sz w:val="20"/>
                <w:szCs w:val="20"/>
              </w:rPr>
              <w:t>UTC Climate</w:t>
            </w:r>
          </w:p>
        </w:tc>
        <w:tc>
          <w:tcPr>
            <w:tcW w:w="1966" w:type="dxa"/>
            <w:vAlign w:val="center"/>
          </w:tcPr>
          <w:p w:rsidR="00CB3AED" w:rsidRPr="004A08C9" w:rsidRDefault="00CB3AED" w:rsidP="00E15827">
            <w:pPr>
              <w:rPr>
                <w:rFonts w:ascii="Arial" w:hAnsi="Arial" w:cs="Arial"/>
                <w:sz w:val="20"/>
                <w:szCs w:val="20"/>
              </w:rPr>
            </w:pPr>
            <w:r w:rsidRPr="004A08C9">
              <w:rPr>
                <w:rFonts w:ascii="Arial" w:hAnsi="Arial" w:cs="Arial"/>
                <w:sz w:val="20"/>
                <w:szCs w:val="20"/>
              </w:rPr>
              <w:t>2016</w:t>
            </w:r>
          </w:p>
        </w:tc>
      </w:tr>
      <w:tr w:rsidR="00E15827" w:rsidTr="007C3771">
        <w:tc>
          <w:tcPr>
            <w:tcW w:w="2568" w:type="dxa"/>
            <w:vAlign w:val="center"/>
          </w:tcPr>
          <w:p w:rsidR="00E15827" w:rsidRPr="004A08C9" w:rsidRDefault="00E15827" w:rsidP="00E15827">
            <w:pPr>
              <w:rPr>
                <w:rFonts w:ascii="Arial" w:hAnsi="Arial" w:cs="Arial"/>
                <w:sz w:val="20"/>
                <w:szCs w:val="20"/>
              </w:rPr>
            </w:pPr>
            <w:r w:rsidRPr="004A08C9">
              <w:rPr>
                <w:rFonts w:ascii="Arial" w:hAnsi="Arial" w:cs="Arial"/>
                <w:sz w:val="20"/>
                <w:szCs w:val="20"/>
              </w:rPr>
              <w:t>David Williams</w:t>
            </w:r>
          </w:p>
        </w:tc>
        <w:tc>
          <w:tcPr>
            <w:tcW w:w="1938" w:type="dxa"/>
          </w:tcPr>
          <w:p w:rsidR="00E15827" w:rsidRPr="004A08C9" w:rsidRDefault="00E15827" w:rsidP="00E15827">
            <w:pPr>
              <w:rPr>
                <w:rFonts w:ascii="Arial" w:hAnsi="Arial" w:cs="Arial"/>
                <w:sz w:val="20"/>
                <w:szCs w:val="20"/>
              </w:rPr>
            </w:pPr>
            <w:r w:rsidRPr="004A08C9">
              <w:rPr>
                <w:rFonts w:ascii="Arial" w:hAnsi="Arial" w:cs="Arial"/>
                <w:sz w:val="20"/>
                <w:szCs w:val="20"/>
              </w:rPr>
              <w:t>Provisional</w:t>
            </w:r>
          </w:p>
        </w:tc>
        <w:tc>
          <w:tcPr>
            <w:tcW w:w="2607" w:type="dxa"/>
            <w:vAlign w:val="bottom"/>
          </w:tcPr>
          <w:p w:rsidR="00E15827" w:rsidRPr="004A08C9" w:rsidRDefault="00E15827" w:rsidP="00E15827">
            <w:pPr>
              <w:rPr>
                <w:rFonts w:ascii="Arial" w:hAnsi="Arial" w:cs="Arial"/>
                <w:sz w:val="20"/>
                <w:szCs w:val="20"/>
              </w:rPr>
            </w:pPr>
            <w:r w:rsidRPr="004A08C9">
              <w:rPr>
                <w:rFonts w:ascii="Arial" w:hAnsi="Arial" w:cs="Arial"/>
                <w:sz w:val="20"/>
                <w:szCs w:val="20"/>
              </w:rPr>
              <w:t>Trane</w:t>
            </w:r>
          </w:p>
        </w:tc>
        <w:tc>
          <w:tcPr>
            <w:tcW w:w="1966" w:type="dxa"/>
            <w:vAlign w:val="bottom"/>
          </w:tcPr>
          <w:p w:rsidR="00E15827" w:rsidRPr="004A08C9" w:rsidRDefault="00E15827" w:rsidP="00E15827">
            <w:pPr>
              <w:rPr>
                <w:rFonts w:ascii="Arial" w:hAnsi="Arial" w:cs="Arial"/>
                <w:sz w:val="20"/>
                <w:szCs w:val="20"/>
              </w:rPr>
            </w:pPr>
            <w:r w:rsidRPr="004A08C9">
              <w:rPr>
                <w:rFonts w:ascii="Arial" w:hAnsi="Arial" w:cs="Arial"/>
                <w:sz w:val="20"/>
                <w:szCs w:val="20"/>
              </w:rPr>
              <w:t>2016</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Adam Willwerth</w:t>
            </w:r>
          </w:p>
        </w:tc>
        <w:tc>
          <w:tcPr>
            <w:tcW w:w="1938" w:type="dxa"/>
          </w:tcPr>
          <w:p w:rsidR="00E15827" w:rsidRPr="007C3771" w:rsidRDefault="00E15827" w:rsidP="00E15827">
            <w:pPr>
              <w:rPr>
                <w:rFonts w:ascii="Arial" w:hAnsi="Arial" w:cs="Arial"/>
                <w:sz w:val="20"/>
                <w:szCs w:val="20"/>
              </w:rPr>
            </w:pPr>
          </w:p>
        </w:tc>
        <w:tc>
          <w:tcPr>
            <w:tcW w:w="2607" w:type="dxa"/>
            <w:vAlign w:val="bottom"/>
          </w:tcPr>
          <w:p w:rsidR="00E15827" w:rsidRPr="007C3771" w:rsidRDefault="00E15827" w:rsidP="00E15827">
            <w:pPr>
              <w:rPr>
                <w:rFonts w:ascii="Arial" w:hAnsi="Arial" w:cs="Arial"/>
                <w:sz w:val="20"/>
                <w:szCs w:val="20"/>
              </w:rPr>
            </w:pPr>
            <w:r w:rsidRPr="004A08C9">
              <w:rPr>
                <w:rFonts w:ascii="Arial" w:hAnsi="Arial" w:cs="Arial"/>
                <w:sz w:val="20"/>
                <w:szCs w:val="20"/>
              </w:rPr>
              <w:t>Electro Static Technology ITW</w:t>
            </w:r>
          </w:p>
        </w:tc>
        <w:tc>
          <w:tcPr>
            <w:tcW w:w="1966" w:type="dxa"/>
            <w:vAlign w:val="bottom"/>
          </w:tcPr>
          <w:p w:rsidR="00E15827" w:rsidRPr="007C3771" w:rsidRDefault="00E15827" w:rsidP="00E15827">
            <w:pPr>
              <w:rPr>
                <w:rFonts w:ascii="Arial" w:hAnsi="Arial" w:cs="Arial"/>
                <w:sz w:val="20"/>
                <w:szCs w:val="20"/>
              </w:rPr>
            </w:pPr>
            <w:r w:rsidRPr="004A08C9">
              <w:rPr>
                <w:rFonts w:ascii="Arial" w:hAnsi="Arial" w:cs="Arial"/>
                <w:sz w:val="20"/>
                <w:szCs w:val="20"/>
              </w:rPr>
              <w:t>2013</w:t>
            </w:r>
          </w:p>
        </w:tc>
      </w:tr>
      <w:tr w:rsidR="00E15827" w:rsidTr="007C3771">
        <w:tc>
          <w:tcPr>
            <w:tcW w:w="2568" w:type="dxa"/>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Mike Wolf</w:t>
            </w:r>
          </w:p>
        </w:tc>
        <w:tc>
          <w:tcPr>
            <w:tcW w:w="1938" w:type="dxa"/>
          </w:tcPr>
          <w:p w:rsidR="00E15827" w:rsidRPr="007C3771" w:rsidRDefault="00E15827" w:rsidP="00E15827">
            <w:pPr>
              <w:rPr>
                <w:rFonts w:ascii="Arial" w:hAnsi="Arial" w:cs="Arial"/>
                <w:sz w:val="20"/>
                <w:szCs w:val="20"/>
              </w:rPr>
            </w:pPr>
          </w:p>
        </w:tc>
        <w:tc>
          <w:tcPr>
            <w:tcW w:w="2607" w:type="dxa"/>
            <w:vAlign w:val="bottom"/>
          </w:tcPr>
          <w:p w:rsidR="00E15827" w:rsidRPr="007C3771" w:rsidRDefault="00E15827" w:rsidP="00E15827">
            <w:pPr>
              <w:rPr>
                <w:rFonts w:ascii="Arial" w:hAnsi="Arial" w:cs="Arial"/>
                <w:sz w:val="20"/>
                <w:szCs w:val="20"/>
              </w:rPr>
            </w:pPr>
            <w:r w:rsidRPr="004A08C9">
              <w:rPr>
                <w:rFonts w:ascii="Arial" w:hAnsi="Arial" w:cs="Arial"/>
                <w:sz w:val="20"/>
                <w:szCs w:val="20"/>
              </w:rPr>
              <w:t>Greenheck Fan Corp</w:t>
            </w:r>
          </w:p>
        </w:tc>
        <w:tc>
          <w:tcPr>
            <w:tcW w:w="1966" w:type="dxa"/>
            <w:vAlign w:val="bottom"/>
          </w:tcPr>
          <w:p w:rsidR="00E15827" w:rsidRPr="007C3771" w:rsidRDefault="00E15827" w:rsidP="00E15827">
            <w:pPr>
              <w:rPr>
                <w:rFonts w:ascii="Arial" w:hAnsi="Arial" w:cs="Arial"/>
                <w:sz w:val="20"/>
                <w:szCs w:val="20"/>
              </w:rPr>
            </w:pPr>
            <w:r w:rsidRPr="004A08C9">
              <w:rPr>
                <w:rFonts w:ascii="Arial" w:hAnsi="Arial" w:cs="Arial"/>
                <w:sz w:val="20"/>
                <w:szCs w:val="20"/>
              </w:rPr>
              <w:t>2014</w:t>
            </w:r>
          </w:p>
        </w:tc>
      </w:tr>
      <w:tr w:rsidR="00E15827" w:rsidTr="007C3771">
        <w:tc>
          <w:tcPr>
            <w:tcW w:w="2568" w:type="dxa"/>
            <w:tcBorders>
              <w:bottom w:val="single" w:sz="4" w:space="0" w:color="auto"/>
            </w:tcBorders>
            <w:vAlign w:val="center"/>
          </w:tcPr>
          <w:p w:rsidR="00E15827" w:rsidRPr="007C3771" w:rsidRDefault="00E15827" w:rsidP="00E15827">
            <w:pPr>
              <w:rPr>
                <w:rFonts w:ascii="Arial" w:hAnsi="Arial" w:cs="Arial"/>
                <w:sz w:val="20"/>
                <w:szCs w:val="20"/>
              </w:rPr>
            </w:pPr>
            <w:r w:rsidRPr="004A08C9">
              <w:rPr>
                <w:rFonts w:ascii="Arial" w:hAnsi="Arial" w:cs="Arial"/>
                <w:sz w:val="20"/>
                <w:szCs w:val="20"/>
              </w:rPr>
              <w:t>Craig Wray</w:t>
            </w:r>
          </w:p>
        </w:tc>
        <w:tc>
          <w:tcPr>
            <w:tcW w:w="1938" w:type="dxa"/>
            <w:tcBorders>
              <w:bottom w:val="single" w:sz="4" w:space="0" w:color="auto"/>
            </w:tcBorders>
          </w:tcPr>
          <w:p w:rsidR="00E15827" w:rsidRPr="004A08C9" w:rsidRDefault="00E15827" w:rsidP="00E15827">
            <w:pPr>
              <w:rPr>
                <w:rFonts w:ascii="Arial" w:hAnsi="Arial" w:cs="Arial"/>
                <w:sz w:val="20"/>
                <w:szCs w:val="20"/>
              </w:rPr>
            </w:pPr>
            <w:r w:rsidRPr="004A08C9">
              <w:rPr>
                <w:rFonts w:ascii="Arial" w:hAnsi="Arial" w:cs="Arial"/>
                <w:sz w:val="20"/>
                <w:szCs w:val="20"/>
              </w:rPr>
              <w:t>MTG Liaison</w:t>
            </w:r>
          </w:p>
        </w:tc>
        <w:tc>
          <w:tcPr>
            <w:tcW w:w="2607" w:type="dxa"/>
            <w:tcBorders>
              <w:bottom w:val="single" w:sz="4" w:space="0" w:color="auto"/>
            </w:tcBorders>
            <w:vAlign w:val="bottom"/>
          </w:tcPr>
          <w:p w:rsidR="00E15827" w:rsidRPr="007C3771" w:rsidRDefault="006804E8" w:rsidP="00E15827">
            <w:pPr>
              <w:rPr>
                <w:rFonts w:ascii="Arial" w:hAnsi="Arial" w:cs="Arial"/>
                <w:sz w:val="20"/>
                <w:szCs w:val="20"/>
              </w:rPr>
            </w:pPr>
            <w:r w:rsidRPr="004A08C9">
              <w:rPr>
                <w:rFonts w:ascii="Arial" w:hAnsi="Arial" w:cs="Arial"/>
                <w:sz w:val="20"/>
                <w:szCs w:val="20"/>
              </w:rPr>
              <w:t>retired</w:t>
            </w:r>
          </w:p>
        </w:tc>
        <w:tc>
          <w:tcPr>
            <w:tcW w:w="1966" w:type="dxa"/>
            <w:tcBorders>
              <w:bottom w:val="single" w:sz="4" w:space="0" w:color="auto"/>
            </w:tcBorders>
            <w:vAlign w:val="bottom"/>
          </w:tcPr>
          <w:p w:rsidR="00E15827" w:rsidRPr="007C3771" w:rsidRDefault="00E15827" w:rsidP="006C7F03">
            <w:pPr>
              <w:rPr>
                <w:rFonts w:ascii="Arial" w:hAnsi="Arial" w:cs="Arial"/>
                <w:sz w:val="20"/>
                <w:szCs w:val="20"/>
              </w:rPr>
            </w:pPr>
            <w:r w:rsidRPr="004A08C9">
              <w:rPr>
                <w:rFonts w:ascii="Arial" w:hAnsi="Arial" w:cs="Arial"/>
                <w:sz w:val="20"/>
                <w:szCs w:val="20"/>
              </w:rPr>
              <w:t>20</w:t>
            </w:r>
            <w:r w:rsidR="006C7F03" w:rsidRPr="004A08C9">
              <w:rPr>
                <w:rFonts w:ascii="Arial" w:hAnsi="Arial" w:cs="Arial"/>
                <w:sz w:val="20"/>
                <w:szCs w:val="20"/>
              </w:rPr>
              <w:t>07</w:t>
            </w:r>
          </w:p>
        </w:tc>
      </w:tr>
      <w:tr w:rsidR="00CB3AED" w:rsidTr="007C3771">
        <w:tc>
          <w:tcPr>
            <w:tcW w:w="2568" w:type="dxa"/>
            <w:tcBorders>
              <w:bottom w:val="single" w:sz="4" w:space="0" w:color="auto"/>
            </w:tcBorders>
            <w:vAlign w:val="center"/>
          </w:tcPr>
          <w:p w:rsidR="00CB3AED" w:rsidRPr="004A08C9" w:rsidRDefault="00CB3AED" w:rsidP="00E15827">
            <w:pPr>
              <w:rPr>
                <w:rFonts w:ascii="Arial" w:hAnsi="Arial" w:cs="Arial"/>
                <w:sz w:val="20"/>
                <w:szCs w:val="20"/>
              </w:rPr>
            </w:pPr>
            <w:r w:rsidRPr="004A08C9">
              <w:rPr>
                <w:rFonts w:ascii="Arial" w:hAnsi="Arial" w:cs="Arial"/>
                <w:sz w:val="20"/>
                <w:szCs w:val="20"/>
              </w:rPr>
              <w:t>Huojun Yang</w:t>
            </w:r>
          </w:p>
        </w:tc>
        <w:tc>
          <w:tcPr>
            <w:tcW w:w="1938" w:type="dxa"/>
            <w:tcBorders>
              <w:bottom w:val="single" w:sz="4" w:space="0" w:color="auto"/>
            </w:tcBorders>
          </w:tcPr>
          <w:p w:rsidR="00CB3AED" w:rsidRPr="004A08C9" w:rsidRDefault="00CB3AED" w:rsidP="00E15827">
            <w:pPr>
              <w:rPr>
                <w:rFonts w:ascii="Arial" w:hAnsi="Arial" w:cs="Arial"/>
                <w:sz w:val="20"/>
                <w:szCs w:val="20"/>
              </w:rPr>
            </w:pPr>
            <w:r w:rsidRPr="004A08C9">
              <w:rPr>
                <w:rFonts w:ascii="Arial" w:hAnsi="Arial" w:cs="Arial"/>
                <w:sz w:val="20"/>
                <w:szCs w:val="20"/>
              </w:rPr>
              <w:t>Provisional</w:t>
            </w:r>
          </w:p>
        </w:tc>
        <w:tc>
          <w:tcPr>
            <w:tcW w:w="2607" w:type="dxa"/>
            <w:tcBorders>
              <w:bottom w:val="single" w:sz="4" w:space="0" w:color="auto"/>
            </w:tcBorders>
            <w:vAlign w:val="bottom"/>
          </w:tcPr>
          <w:p w:rsidR="00CB3AED" w:rsidRPr="004A08C9" w:rsidRDefault="00CB3AED" w:rsidP="00E15827">
            <w:pPr>
              <w:rPr>
                <w:rFonts w:ascii="Arial" w:hAnsi="Arial" w:cs="Arial"/>
                <w:sz w:val="20"/>
                <w:szCs w:val="20"/>
              </w:rPr>
            </w:pPr>
            <w:r w:rsidRPr="004A08C9">
              <w:rPr>
                <w:rFonts w:ascii="Arial" w:hAnsi="Arial" w:cs="Arial"/>
                <w:sz w:val="20"/>
                <w:szCs w:val="20"/>
              </w:rPr>
              <w:t>North Dakota State University</w:t>
            </w:r>
          </w:p>
        </w:tc>
        <w:tc>
          <w:tcPr>
            <w:tcW w:w="1966" w:type="dxa"/>
            <w:tcBorders>
              <w:bottom w:val="single" w:sz="4" w:space="0" w:color="auto"/>
            </w:tcBorders>
            <w:vAlign w:val="bottom"/>
          </w:tcPr>
          <w:p w:rsidR="00CB3AED" w:rsidRPr="004A08C9" w:rsidRDefault="00CB3AED" w:rsidP="00E15827">
            <w:pPr>
              <w:rPr>
                <w:rFonts w:ascii="Arial" w:hAnsi="Arial" w:cs="Arial"/>
                <w:sz w:val="20"/>
                <w:szCs w:val="20"/>
              </w:rPr>
            </w:pPr>
            <w:r w:rsidRPr="004A08C9">
              <w:rPr>
                <w:rFonts w:ascii="Arial" w:hAnsi="Arial" w:cs="Arial"/>
                <w:sz w:val="20"/>
                <w:szCs w:val="20"/>
              </w:rPr>
              <w:t>2016</w:t>
            </w:r>
          </w:p>
        </w:tc>
      </w:tr>
      <w:tr w:rsidR="00E15827" w:rsidTr="007C3771">
        <w:tc>
          <w:tcPr>
            <w:tcW w:w="4506" w:type="dxa"/>
            <w:gridSpan w:val="2"/>
            <w:tcBorders>
              <w:left w:val="nil"/>
              <w:bottom w:val="nil"/>
              <w:right w:val="nil"/>
            </w:tcBorders>
          </w:tcPr>
          <w:p w:rsidR="00E15827" w:rsidRPr="00BC4B82" w:rsidRDefault="00E15827" w:rsidP="00E15827">
            <w:pPr>
              <w:jc w:val="center"/>
              <w:rPr>
                <w:b/>
              </w:rPr>
            </w:pPr>
            <w:r w:rsidRPr="00BC4B82">
              <w:rPr>
                <w:rFonts w:ascii="Arial" w:hAnsi="Arial" w:cs="Arial"/>
                <w:b/>
                <w:bCs/>
              </w:rPr>
              <w:t>Total Corresponding Members</w:t>
            </w:r>
          </w:p>
        </w:tc>
        <w:tc>
          <w:tcPr>
            <w:tcW w:w="4573" w:type="dxa"/>
            <w:gridSpan w:val="2"/>
            <w:tcBorders>
              <w:left w:val="nil"/>
              <w:bottom w:val="nil"/>
              <w:right w:val="nil"/>
            </w:tcBorders>
          </w:tcPr>
          <w:p w:rsidR="00E15827" w:rsidRDefault="006A0979">
            <w:pPr>
              <w:jc w:val="center"/>
              <w:rPr>
                <w:b/>
              </w:rPr>
            </w:pPr>
            <w:r>
              <w:rPr>
                <w:b/>
              </w:rPr>
              <w:t>59</w:t>
            </w:r>
          </w:p>
        </w:tc>
      </w:tr>
    </w:tbl>
    <w:p w:rsidR="004A08C9" w:rsidRDefault="004A08C9">
      <w:r>
        <w:br w:type="page"/>
      </w:r>
    </w:p>
    <w:tbl>
      <w:tblPr>
        <w:tblStyle w:val="TableGrid"/>
        <w:tblW w:w="10017" w:type="dxa"/>
        <w:tblLook w:val="04A0" w:firstRow="1" w:lastRow="0" w:firstColumn="1" w:lastColumn="0" w:noHBand="0" w:noVBand="1"/>
      </w:tblPr>
      <w:tblGrid>
        <w:gridCol w:w="1733"/>
        <w:gridCol w:w="1662"/>
        <w:gridCol w:w="785"/>
        <w:gridCol w:w="1109"/>
        <w:gridCol w:w="3732"/>
        <w:gridCol w:w="996"/>
      </w:tblGrid>
      <w:tr w:rsidR="00621229" w:rsidTr="00EA1D88">
        <w:trPr>
          <w:cantSplit/>
        </w:trPr>
        <w:tc>
          <w:tcPr>
            <w:tcW w:w="10017" w:type="dxa"/>
            <w:gridSpan w:val="6"/>
            <w:tcBorders>
              <w:top w:val="nil"/>
              <w:left w:val="nil"/>
              <w:right w:val="nil"/>
            </w:tcBorders>
          </w:tcPr>
          <w:p w:rsidR="00425B54" w:rsidRDefault="00621229">
            <w:pPr>
              <w:jc w:val="center"/>
            </w:pPr>
            <w:r>
              <w:rPr>
                <w:rFonts w:ascii="Arial" w:hAnsi="Arial" w:cs="Arial"/>
                <w:b/>
                <w:bCs/>
              </w:rPr>
              <w:lastRenderedPageBreak/>
              <w:t>Attendees at the</w:t>
            </w:r>
            <w:r w:rsidRPr="00F76458">
              <w:rPr>
                <w:rFonts w:ascii="Arial" w:hAnsi="Arial" w:cs="Arial"/>
                <w:b/>
                <w:bCs/>
              </w:rPr>
              <w:t xml:space="preserve"> TC 1.1</w:t>
            </w:r>
            <w:r>
              <w:rPr>
                <w:rFonts w:ascii="Arial" w:hAnsi="Arial" w:cs="Arial"/>
                <w:b/>
                <w:bCs/>
              </w:rPr>
              <w:t>1 Meeting</w:t>
            </w:r>
            <w:r w:rsidR="00BC4B82">
              <w:rPr>
                <w:rFonts w:ascii="Arial" w:hAnsi="Arial" w:cs="Arial"/>
                <w:b/>
                <w:bCs/>
              </w:rPr>
              <w:t xml:space="preserve"> on</w:t>
            </w:r>
            <w:r>
              <w:rPr>
                <w:rFonts w:ascii="Arial" w:hAnsi="Arial" w:cs="Arial"/>
                <w:b/>
                <w:bCs/>
              </w:rPr>
              <w:t xml:space="preserve"> </w:t>
            </w:r>
            <w:r w:rsidRPr="00922AFE">
              <w:rPr>
                <w:rFonts w:ascii="Arial" w:hAnsi="Arial" w:cs="Arial"/>
                <w:b/>
                <w:bCs/>
              </w:rPr>
              <w:t>J</w:t>
            </w:r>
            <w:r w:rsidR="00FF1370">
              <w:rPr>
                <w:rFonts w:ascii="Arial" w:hAnsi="Arial" w:cs="Arial"/>
                <w:b/>
                <w:bCs/>
              </w:rPr>
              <w:t>une</w:t>
            </w:r>
            <w:r w:rsidRPr="00922AFE">
              <w:rPr>
                <w:rFonts w:ascii="Arial" w:hAnsi="Arial" w:cs="Arial"/>
                <w:b/>
                <w:bCs/>
              </w:rPr>
              <w:t xml:space="preserve"> </w:t>
            </w:r>
            <w:r w:rsidR="00FF1370">
              <w:rPr>
                <w:rFonts w:ascii="Arial" w:hAnsi="Arial" w:cs="Arial"/>
                <w:b/>
                <w:bCs/>
              </w:rPr>
              <w:t>27</w:t>
            </w:r>
            <w:r w:rsidRPr="00922AFE">
              <w:rPr>
                <w:rFonts w:ascii="Arial" w:hAnsi="Arial" w:cs="Arial"/>
                <w:b/>
                <w:bCs/>
              </w:rPr>
              <w:t>, 201</w:t>
            </w:r>
            <w:r w:rsidR="00EA1D88">
              <w:rPr>
                <w:rFonts w:ascii="Arial" w:hAnsi="Arial" w:cs="Arial"/>
                <w:b/>
                <w:bCs/>
              </w:rPr>
              <w:t>7</w:t>
            </w:r>
          </w:p>
        </w:tc>
      </w:tr>
      <w:tr w:rsidR="00896C17" w:rsidTr="00D81C7D">
        <w:trPr>
          <w:cantSplit/>
        </w:trPr>
        <w:tc>
          <w:tcPr>
            <w:tcW w:w="1733" w:type="dxa"/>
            <w:vAlign w:val="bottom"/>
          </w:tcPr>
          <w:p w:rsidR="00621229" w:rsidRPr="00621229" w:rsidRDefault="00621229" w:rsidP="00621229">
            <w:pPr>
              <w:rPr>
                <w:b/>
              </w:rPr>
            </w:pPr>
            <w:r w:rsidRPr="00621229">
              <w:rPr>
                <w:rFonts w:ascii="Arial" w:hAnsi="Arial" w:cs="Arial"/>
                <w:b/>
                <w:sz w:val="20"/>
                <w:szCs w:val="20"/>
              </w:rPr>
              <w:t>Name</w:t>
            </w:r>
          </w:p>
        </w:tc>
        <w:tc>
          <w:tcPr>
            <w:tcW w:w="1662" w:type="dxa"/>
            <w:vAlign w:val="bottom"/>
          </w:tcPr>
          <w:p w:rsidR="00621229" w:rsidRPr="00621229" w:rsidRDefault="00621229" w:rsidP="00621229">
            <w:pPr>
              <w:rPr>
                <w:b/>
              </w:rPr>
            </w:pPr>
            <w:r w:rsidRPr="00621229">
              <w:rPr>
                <w:rFonts w:ascii="Arial" w:hAnsi="Arial" w:cs="Arial"/>
                <w:b/>
                <w:sz w:val="20"/>
                <w:szCs w:val="20"/>
              </w:rPr>
              <w:t>Position</w:t>
            </w:r>
          </w:p>
        </w:tc>
        <w:tc>
          <w:tcPr>
            <w:tcW w:w="1894" w:type="dxa"/>
            <w:gridSpan w:val="2"/>
            <w:vAlign w:val="bottom"/>
          </w:tcPr>
          <w:p w:rsidR="00621229" w:rsidRPr="00621229" w:rsidRDefault="00621229" w:rsidP="00621229">
            <w:pPr>
              <w:rPr>
                <w:b/>
              </w:rPr>
            </w:pPr>
            <w:r w:rsidRPr="00621229">
              <w:rPr>
                <w:rFonts w:ascii="Arial" w:hAnsi="Arial" w:cs="Arial"/>
                <w:b/>
                <w:sz w:val="20"/>
                <w:szCs w:val="20"/>
              </w:rPr>
              <w:t>Affiliation</w:t>
            </w:r>
          </w:p>
        </w:tc>
        <w:tc>
          <w:tcPr>
            <w:tcW w:w="3732" w:type="dxa"/>
            <w:vAlign w:val="bottom"/>
          </w:tcPr>
          <w:p w:rsidR="00621229" w:rsidRDefault="00621229" w:rsidP="00621229">
            <w:r>
              <w:rPr>
                <w:rFonts w:ascii="Arial" w:hAnsi="Arial" w:cs="Arial"/>
                <w:b/>
                <w:bCs/>
                <w:sz w:val="20"/>
                <w:szCs w:val="20"/>
              </w:rPr>
              <w:t>E-Mail</w:t>
            </w:r>
          </w:p>
        </w:tc>
        <w:tc>
          <w:tcPr>
            <w:tcW w:w="996" w:type="dxa"/>
            <w:vAlign w:val="bottom"/>
          </w:tcPr>
          <w:p w:rsidR="00621229" w:rsidRDefault="00621229" w:rsidP="00621229">
            <w:r>
              <w:rPr>
                <w:rFonts w:ascii="Arial" w:hAnsi="Arial" w:cs="Arial"/>
                <w:b/>
                <w:bCs/>
                <w:sz w:val="20"/>
                <w:szCs w:val="20"/>
              </w:rPr>
              <w:t>VM*, CM*, Guest</w:t>
            </w:r>
          </w:p>
        </w:tc>
      </w:tr>
      <w:tr w:rsidR="00E566CA" w:rsidTr="00D81C7D">
        <w:trPr>
          <w:cantSplit/>
        </w:trPr>
        <w:tc>
          <w:tcPr>
            <w:tcW w:w="1733" w:type="dxa"/>
            <w:vAlign w:val="bottom"/>
          </w:tcPr>
          <w:p w:rsidR="00E566CA" w:rsidRPr="00845F4A" w:rsidRDefault="00E566CA" w:rsidP="00621229">
            <w:pPr>
              <w:rPr>
                <w:rFonts w:ascii="Arial" w:hAnsi="Arial" w:cs="Arial"/>
                <w:sz w:val="20"/>
                <w:szCs w:val="20"/>
              </w:rPr>
            </w:pPr>
            <w:r w:rsidRPr="00845F4A">
              <w:rPr>
                <w:rFonts w:ascii="Arial" w:hAnsi="Arial" w:cs="Arial"/>
                <w:sz w:val="20"/>
                <w:szCs w:val="20"/>
              </w:rPr>
              <w:t>Bryan Armstrong</w:t>
            </w:r>
          </w:p>
        </w:tc>
        <w:tc>
          <w:tcPr>
            <w:tcW w:w="1662" w:type="dxa"/>
            <w:vAlign w:val="bottom"/>
          </w:tcPr>
          <w:p w:rsidR="00E566CA" w:rsidRPr="00845F4A" w:rsidRDefault="00E566CA" w:rsidP="00621229">
            <w:pPr>
              <w:rPr>
                <w:rFonts w:ascii="Arial" w:hAnsi="Arial" w:cs="Arial"/>
                <w:sz w:val="20"/>
                <w:szCs w:val="20"/>
              </w:rPr>
            </w:pPr>
            <w:r w:rsidRPr="00845F4A">
              <w:rPr>
                <w:rFonts w:ascii="Arial" w:hAnsi="Arial" w:cs="Arial"/>
                <w:sz w:val="20"/>
                <w:szCs w:val="20"/>
              </w:rPr>
              <w:t>Guest</w:t>
            </w:r>
          </w:p>
        </w:tc>
        <w:tc>
          <w:tcPr>
            <w:tcW w:w="1894" w:type="dxa"/>
            <w:gridSpan w:val="2"/>
            <w:vAlign w:val="bottom"/>
          </w:tcPr>
          <w:p w:rsidR="00E566CA" w:rsidRPr="00845F4A" w:rsidRDefault="00E566CA" w:rsidP="00621229">
            <w:pPr>
              <w:rPr>
                <w:rFonts w:ascii="Arial" w:hAnsi="Arial" w:cs="Arial"/>
                <w:sz w:val="20"/>
                <w:szCs w:val="20"/>
              </w:rPr>
            </w:pPr>
            <w:r w:rsidRPr="00845F4A">
              <w:rPr>
                <w:rFonts w:ascii="Arial" w:hAnsi="Arial" w:cs="Arial"/>
                <w:sz w:val="20"/>
                <w:szCs w:val="20"/>
              </w:rPr>
              <w:t>Carel</w:t>
            </w:r>
          </w:p>
        </w:tc>
        <w:tc>
          <w:tcPr>
            <w:tcW w:w="3732" w:type="dxa"/>
            <w:vAlign w:val="bottom"/>
          </w:tcPr>
          <w:p w:rsidR="00E566CA" w:rsidRPr="00845F4A" w:rsidRDefault="00E566CA" w:rsidP="00621229">
            <w:pPr>
              <w:rPr>
                <w:rFonts w:ascii="Arial" w:hAnsi="Arial" w:cs="Arial"/>
                <w:bCs/>
                <w:sz w:val="20"/>
                <w:szCs w:val="20"/>
              </w:rPr>
            </w:pPr>
            <w:r w:rsidRPr="00845F4A">
              <w:rPr>
                <w:rFonts w:ascii="Arial" w:hAnsi="Arial" w:cs="Arial"/>
                <w:bCs/>
                <w:sz w:val="20"/>
                <w:szCs w:val="20"/>
              </w:rPr>
              <w:t>bryan.armstrong@carel.com</w:t>
            </w:r>
          </w:p>
        </w:tc>
        <w:tc>
          <w:tcPr>
            <w:tcW w:w="996" w:type="dxa"/>
            <w:vAlign w:val="bottom"/>
          </w:tcPr>
          <w:p w:rsidR="00E566CA" w:rsidRPr="00845F4A" w:rsidRDefault="00E566CA" w:rsidP="00621229">
            <w:pPr>
              <w:rPr>
                <w:rFonts w:ascii="Arial" w:hAnsi="Arial" w:cs="Arial"/>
                <w:bCs/>
                <w:sz w:val="20"/>
                <w:szCs w:val="20"/>
              </w:rPr>
            </w:pPr>
            <w:r w:rsidRPr="00845F4A">
              <w:rPr>
                <w:rFonts w:ascii="Arial" w:hAnsi="Arial" w:cs="Arial"/>
                <w:bCs/>
                <w:sz w:val="20"/>
                <w:szCs w:val="20"/>
              </w:rPr>
              <w:t>Guest</w:t>
            </w:r>
          </w:p>
        </w:tc>
      </w:tr>
      <w:tr w:rsidR="002E4919" w:rsidTr="00610773">
        <w:trPr>
          <w:cantSplit/>
        </w:trPr>
        <w:tc>
          <w:tcPr>
            <w:tcW w:w="1733" w:type="dxa"/>
          </w:tcPr>
          <w:p w:rsidR="002E4919" w:rsidRPr="00845F4A" w:rsidRDefault="002E4919" w:rsidP="00621229">
            <w:pPr>
              <w:rPr>
                <w:rFonts w:ascii="Arial" w:hAnsi="Arial" w:cs="Arial"/>
                <w:sz w:val="20"/>
                <w:szCs w:val="20"/>
              </w:rPr>
            </w:pPr>
            <w:r w:rsidRPr="00845F4A">
              <w:rPr>
                <w:rFonts w:ascii="Arial" w:hAnsi="Arial" w:cs="Arial"/>
                <w:sz w:val="20"/>
                <w:szCs w:val="20"/>
              </w:rPr>
              <w:t>John Cherney</w:t>
            </w:r>
          </w:p>
        </w:tc>
        <w:tc>
          <w:tcPr>
            <w:tcW w:w="1662" w:type="dxa"/>
          </w:tcPr>
          <w:p w:rsidR="002E4919" w:rsidRPr="00845F4A" w:rsidRDefault="002E4919" w:rsidP="00621229">
            <w:pPr>
              <w:rPr>
                <w:rFonts w:ascii="Arial" w:hAnsi="Arial" w:cs="Arial"/>
                <w:sz w:val="20"/>
                <w:szCs w:val="20"/>
              </w:rPr>
            </w:pPr>
            <w:r w:rsidRPr="00845F4A">
              <w:rPr>
                <w:rFonts w:ascii="Arial" w:hAnsi="Arial" w:cs="Arial"/>
                <w:sz w:val="20"/>
                <w:szCs w:val="20"/>
              </w:rPr>
              <w:t>Guest</w:t>
            </w:r>
          </w:p>
        </w:tc>
        <w:tc>
          <w:tcPr>
            <w:tcW w:w="1894" w:type="dxa"/>
            <w:gridSpan w:val="2"/>
          </w:tcPr>
          <w:p w:rsidR="002E4919" w:rsidRPr="00845F4A" w:rsidRDefault="002E4919" w:rsidP="00621229">
            <w:pPr>
              <w:rPr>
                <w:rFonts w:ascii="Arial" w:hAnsi="Arial" w:cs="Arial"/>
                <w:sz w:val="20"/>
                <w:szCs w:val="20"/>
              </w:rPr>
            </w:pPr>
            <w:r w:rsidRPr="00845F4A">
              <w:rPr>
                <w:rFonts w:ascii="Arial" w:hAnsi="Arial" w:cs="Arial"/>
                <w:sz w:val="20"/>
                <w:szCs w:val="20"/>
              </w:rPr>
              <w:t>MTE Corp</w:t>
            </w:r>
          </w:p>
        </w:tc>
        <w:tc>
          <w:tcPr>
            <w:tcW w:w="3732" w:type="dxa"/>
          </w:tcPr>
          <w:p w:rsidR="002E4919" w:rsidRPr="00845F4A" w:rsidRDefault="002E4919" w:rsidP="00621229">
            <w:pPr>
              <w:rPr>
                <w:rFonts w:ascii="Arial" w:hAnsi="Arial" w:cs="Arial"/>
                <w:bCs/>
                <w:sz w:val="20"/>
                <w:szCs w:val="20"/>
              </w:rPr>
            </w:pPr>
            <w:r w:rsidRPr="00845F4A">
              <w:rPr>
                <w:rFonts w:ascii="Arial" w:hAnsi="Arial" w:cs="Arial"/>
                <w:bCs/>
                <w:sz w:val="20"/>
                <w:szCs w:val="20"/>
              </w:rPr>
              <w:t>john.cherney@mtecorp.com</w:t>
            </w:r>
          </w:p>
        </w:tc>
        <w:tc>
          <w:tcPr>
            <w:tcW w:w="996" w:type="dxa"/>
          </w:tcPr>
          <w:p w:rsidR="002E4919" w:rsidRPr="00845F4A" w:rsidRDefault="002E4919" w:rsidP="00621229">
            <w:pPr>
              <w:rPr>
                <w:rFonts w:ascii="Arial" w:hAnsi="Arial" w:cs="Arial"/>
                <w:bCs/>
                <w:sz w:val="20"/>
                <w:szCs w:val="20"/>
              </w:rPr>
            </w:pPr>
            <w:r w:rsidRPr="00845F4A">
              <w:rPr>
                <w:rFonts w:ascii="Arial" w:hAnsi="Arial" w:cs="Arial"/>
                <w:bCs/>
                <w:sz w:val="20"/>
                <w:szCs w:val="20"/>
              </w:rPr>
              <w:t>Guest</w:t>
            </w:r>
          </w:p>
        </w:tc>
      </w:tr>
      <w:tr w:rsidR="00572B25" w:rsidTr="00610773">
        <w:trPr>
          <w:cantSplit/>
        </w:trPr>
        <w:tc>
          <w:tcPr>
            <w:tcW w:w="1733" w:type="dxa"/>
          </w:tcPr>
          <w:p w:rsidR="00572B25" w:rsidRPr="00845F4A" w:rsidRDefault="00572B25" w:rsidP="00621229">
            <w:pPr>
              <w:rPr>
                <w:rFonts w:ascii="Arial" w:hAnsi="Arial" w:cs="Arial"/>
                <w:sz w:val="20"/>
                <w:szCs w:val="20"/>
                <w:highlight w:val="yellow"/>
              </w:rPr>
            </w:pPr>
            <w:r w:rsidRPr="007C3771">
              <w:rPr>
                <w:rFonts w:ascii="Arial" w:hAnsi="Arial" w:cs="Arial"/>
                <w:sz w:val="20"/>
                <w:szCs w:val="20"/>
              </w:rPr>
              <w:t>Greg Chilcote</w:t>
            </w:r>
          </w:p>
        </w:tc>
        <w:tc>
          <w:tcPr>
            <w:tcW w:w="1662" w:type="dxa"/>
          </w:tcPr>
          <w:p w:rsidR="00572B25" w:rsidRPr="00845F4A" w:rsidRDefault="00572B25" w:rsidP="00621229">
            <w:pPr>
              <w:rPr>
                <w:rFonts w:ascii="Arial" w:hAnsi="Arial" w:cs="Arial"/>
                <w:sz w:val="20"/>
                <w:szCs w:val="20"/>
              </w:rPr>
            </w:pPr>
            <w:r w:rsidRPr="00845F4A">
              <w:rPr>
                <w:rFonts w:ascii="Arial" w:hAnsi="Arial" w:cs="Arial"/>
                <w:sz w:val="20"/>
                <w:szCs w:val="20"/>
              </w:rPr>
              <w:t>Guest</w:t>
            </w:r>
          </w:p>
        </w:tc>
        <w:tc>
          <w:tcPr>
            <w:tcW w:w="1894" w:type="dxa"/>
            <w:gridSpan w:val="2"/>
          </w:tcPr>
          <w:p w:rsidR="00572B25" w:rsidRPr="00845F4A" w:rsidRDefault="00572B25" w:rsidP="00621229">
            <w:pPr>
              <w:rPr>
                <w:rFonts w:ascii="Arial" w:hAnsi="Arial" w:cs="Arial"/>
                <w:sz w:val="20"/>
                <w:szCs w:val="20"/>
              </w:rPr>
            </w:pPr>
            <w:r w:rsidRPr="00845F4A">
              <w:rPr>
                <w:rFonts w:ascii="Arial" w:hAnsi="Arial" w:cs="Arial"/>
                <w:sz w:val="20"/>
                <w:szCs w:val="20"/>
              </w:rPr>
              <w:t>Trane</w:t>
            </w:r>
          </w:p>
        </w:tc>
        <w:tc>
          <w:tcPr>
            <w:tcW w:w="3732" w:type="dxa"/>
          </w:tcPr>
          <w:p w:rsidR="00572B25" w:rsidRPr="00845F4A" w:rsidRDefault="00572B25" w:rsidP="00621229">
            <w:pPr>
              <w:rPr>
                <w:rFonts w:ascii="Arial" w:hAnsi="Arial" w:cs="Arial"/>
                <w:bCs/>
                <w:sz w:val="20"/>
                <w:szCs w:val="20"/>
              </w:rPr>
            </w:pPr>
            <w:r w:rsidRPr="00845F4A">
              <w:rPr>
                <w:rFonts w:ascii="Arial" w:hAnsi="Arial" w:cs="Arial"/>
                <w:bCs/>
                <w:sz w:val="20"/>
                <w:szCs w:val="20"/>
              </w:rPr>
              <w:t>gchilcote@trane.com</w:t>
            </w:r>
          </w:p>
        </w:tc>
        <w:tc>
          <w:tcPr>
            <w:tcW w:w="996" w:type="dxa"/>
          </w:tcPr>
          <w:p w:rsidR="00572B25" w:rsidRPr="00845F4A" w:rsidRDefault="00572B25" w:rsidP="00621229">
            <w:pPr>
              <w:rPr>
                <w:rFonts w:ascii="Arial" w:hAnsi="Arial" w:cs="Arial"/>
                <w:bCs/>
                <w:sz w:val="20"/>
                <w:szCs w:val="20"/>
              </w:rPr>
            </w:pPr>
            <w:r w:rsidRPr="00845F4A">
              <w:rPr>
                <w:rFonts w:ascii="Arial" w:hAnsi="Arial" w:cs="Arial"/>
                <w:bCs/>
                <w:sz w:val="20"/>
                <w:szCs w:val="20"/>
              </w:rPr>
              <w:t>Guest</w:t>
            </w:r>
          </w:p>
        </w:tc>
      </w:tr>
      <w:tr w:rsidR="00F1567F" w:rsidTr="00D81C7D">
        <w:trPr>
          <w:cantSplit/>
        </w:trPr>
        <w:tc>
          <w:tcPr>
            <w:tcW w:w="1733" w:type="dxa"/>
          </w:tcPr>
          <w:p w:rsidR="00F1567F" w:rsidRPr="00845F4A" w:rsidRDefault="00F1567F" w:rsidP="00621229">
            <w:pPr>
              <w:rPr>
                <w:rFonts w:ascii="Arial" w:hAnsi="Arial" w:cs="Arial"/>
                <w:sz w:val="20"/>
                <w:szCs w:val="20"/>
              </w:rPr>
            </w:pPr>
            <w:r w:rsidRPr="00845F4A">
              <w:rPr>
                <w:rFonts w:ascii="Arial" w:hAnsi="Arial" w:cs="Arial"/>
                <w:sz w:val="20"/>
                <w:szCs w:val="20"/>
              </w:rPr>
              <w:t>Terry Davies</w:t>
            </w:r>
          </w:p>
        </w:tc>
        <w:tc>
          <w:tcPr>
            <w:tcW w:w="1662" w:type="dxa"/>
          </w:tcPr>
          <w:p w:rsidR="00F1567F" w:rsidRPr="00845F4A" w:rsidRDefault="00BD7348" w:rsidP="00621229">
            <w:pPr>
              <w:rPr>
                <w:rFonts w:ascii="Arial" w:hAnsi="Arial" w:cs="Arial"/>
                <w:sz w:val="20"/>
                <w:szCs w:val="20"/>
              </w:rPr>
            </w:pPr>
            <w:r w:rsidRPr="00845F4A">
              <w:rPr>
                <w:rFonts w:ascii="Arial" w:hAnsi="Arial" w:cs="Arial"/>
                <w:sz w:val="20"/>
                <w:szCs w:val="20"/>
              </w:rPr>
              <w:t>Member</w:t>
            </w:r>
          </w:p>
        </w:tc>
        <w:tc>
          <w:tcPr>
            <w:tcW w:w="1894" w:type="dxa"/>
            <w:gridSpan w:val="2"/>
          </w:tcPr>
          <w:p w:rsidR="00F1567F" w:rsidRPr="00845F4A" w:rsidRDefault="00BD7348" w:rsidP="00621229">
            <w:pPr>
              <w:rPr>
                <w:rFonts w:ascii="Arial" w:hAnsi="Arial" w:cs="Arial"/>
                <w:sz w:val="20"/>
                <w:szCs w:val="20"/>
              </w:rPr>
            </w:pPr>
            <w:r w:rsidRPr="00845F4A">
              <w:rPr>
                <w:rFonts w:ascii="Arial" w:hAnsi="Arial" w:cs="Arial"/>
                <w:sz w:val="20"/>
                <w:szCs w:val="20"/>
              </w:rPr>
              <w:t>Danfoss</w:t>
            </w:r>
          </w:p>
        </w:tc>
        <w:tc>
          <w:tcPr>
            <w:tcW w:w="3732" w:type="dxa"/>
          </w:tcPr>
          <w:p w:rsidR="00F1567F" w:rsidRPr="00845F4A" w:rsidRDefault="00BD7348" w:rsidP="00621229">
            <w:pPr>
              <w:rPr>
                <w:rFonts w:ascii="Arial" w:hAnsi="Arial" w:cs="Arial"/>
                <w:sz w:val="20"/>
                <w:szCs w:val="20"/>
              </w:rPr>
            </w:pPr>
            <w:r w:rsidRPr="00845F4A">
              <w:rPr>
                <w:rFonts w:ascii="Arial" w:hAnsi="Arial" w:cs="Arial"/>
                <w:sz w:val="20"/>
                <w:szCs w:val="20"/>
              </w:rPr>
              <w:t>tdavies@danfoss.com</w:t>
            </w:r>
          </w:p>
        </w:tc>
        <w:tc>
          <w:tcPr>
            <w:tcW w:w="996" w:type="dxa"/>
          </w:tcPr>
          <w:p w:rsidR="00F1567F" w:rsidRPr="00845F4A" w:rsidRDefault="00BD7348" w:rsidP="00621229">
            <w:pPr>
              <w:rPr>
                <w:rFonts w:ascii="Arial" w:hAnsi="Arial" w:cs="Arial"/>
                <w:bCs/>
                <w:sz w:val="20"/>
                <w:szCs w:val="20"/>
              </w:rPr>
            </w:pPr>
            <w:r w:rsidRPr="00845F4A">
              <w:rPr>
                <w:rFonts w:ascii="Arial" w:hAnsi="Arial" w:cs="Arial"/>
                <w:bCs/>
                <w:sz w:val="20"/>
                <w:szCs w:val="20"/>
              </w:rPr>
              <w:t>CM</w:t>
            </w:r>
          </w:p>
        </w:tc>
      </w:tr>
      <w:tr w:rsidR="00D4272E" w:rsidTr="00610773">
        <w:trPr>
          <w:cantSplit/>
        </w:trPr>
        <w:tc>
          <w:tcPr>
            <w:tcW w:w="1733" w:type="dxa"/>
          </w:tcPr>
          <w:p w:rsidR="00D4272E" w:rsidRPr="00845F4A" w:rsidRDefault="00D4272E" w:rsidP="00621229">
            <w:pPr>
              <w:rPr>
                <w:rFonts w:ascii="Arial" w:hAnsi="Arial" w:cs="Arial"/>
                <w:sz w:val="20"/>
                <w:szCs w:val="20"/>
              </w:rPr>
            </w:pPr>
            <w:r w:rsidRPr="00845F4A">
              <w:rPr>
                <w:rFonts w:ascii="Arial" w:hAnsi="Arial" w:cs="Arial"/>
                <w:sz w:val="20"/>
                <w:szCs w:val="20"/>
              </w:rPr>
              <w:t>Chandra Gollatudi</w:t>
            </w:r>
          </w:p>
        </w:tc>
        <w:tc>
          <w:tcPr>
            <w:tcW w:w="1662" w:type="dxa"/>
          </w:tcPr>
          <w:p w:rsidR="00D4272E" w:rsidRPr="00845F4A" w:rsidRDefault="00D4272E" w:rsidP="00621229">
            <w:pPr>
              <w:rPr>
                <w:rFonts w:ascii="Arial" w:hAnsi="Arial" w:cs="Arial"/>
                <w:sz w:val="20"/>
                <w:szCs w:val="20"/>
              </w:rPr>
            </w:pPr>
            <w:r w:rsidRPr="00845F4A">
              <w:rPr>
                <w:rFonts w:ascii="Arial" w:hAnsi="Arial" w:cs="Arial"/>
                <w:sz w:val="20"/>
                <w:szCs w:val="20"/>
              </w:rPr>
              <w:t>Guest</w:t>
            </w:r>
          </w:p>
        </w:tc>
        <w:tc>
          <w:tcPr>
            <w:tcW w:w="1894" w:type="dxa"/>
            <w:gridSpan w:val="2"/>
          </w:tcPr>
          <w:p w:rsidR="00D4272E" w:rsidRPr="00845F4A" w:rsidRDefault="00D4272E" w:rsidP="00621229">
            <w:pPr>
              <w:rPr>
                <w:rFonts w:ascii="Arial" w:hAnsi="Arial" w:cs="Arial"/>
                <w:sz w:val="20"/>
                <w:szCs w:val="20"/>
              </w:rPr>
            </w:pPr>
            <w:r w:rsidRPr="00845F4A">
              <w:rPr>
                <w:rFonts w:ascii="Arial" w:hAnsi="Arial" w:cs="Arial"/>
                <w:sz w:val="20"/>
                <w:szCs w:val="20"/>
              </w:rPr>
              <w:t>Regal Beloit</w:t>
            </w:r>
          </w:p>
        </w:tc>
        <w:tc>
          <w:tcPr>
            <w:tcW w:w="3732" w:type="dxa"/>
          </w:tcPr>
          <w:p w:rsidR="00D4272E" w:rsidRPr="00845F4A" w:rsidRDefault="00D4272E">
            <w:pPr>
              <w:rPr>
                <w:rFonts w:ascii="Arial" w:hAnsi="Arial" w:cs="Arial"/>
                <w:bCs/>
                <w:sz w:val="20"/>
                <w:szCs w:val="20"/>
              </w:rPr>
            </w:pPr>
            <w:r w:rsidRPr="00845F4A">
              <w:rPr>
                <w:rFonts w:ascii="Arial" w:hAnsi="Arial" w:cs="Arial"/>
                <w:bCs/>
                <w:sz w:val="20"/>
                <w:szCs w:val="20"/>
              </w:rPr>
              <w:t>chandra.gollatudi@regalbeloit.com</w:t>
            </w:r>
          </w:p>
        </w:tc>
        <w:tc>
          <w:tcPr>
            <w:tcW w:w="996" w:type="dxa"/>
          </w:tcPr>
          <w:p w:rsidR="00D4272E" w:rsidRPr="00845F4A" w:rsidRDefault="00D4272E" w:rsidP="00621229">
            <w:pPr>
              <w:rPr>
                <w:rFonts w:ascii="Arial" w:hAnsi="Arial" w:cs="Arial"/>
                <w:bCs/>
                <w:sz w:val="20"/>
                <w:szCs w:val="20"/>
              </w:rPr>
            </w:pPr>
            <w:r w:rsidRPr="00845F4A">
              <w:rPr>
                <w:rFonts w:ascii="Arial" w:hAnsi="Arial" w:cs="Arial"/>
                <w:bCs/>
                <w:sz w:val="20"/>
                <w:szCs w:val="20"/>
              </w:rPr>
              <w:t>Guest</w:t>
            </w:r>
          </w:p>
        </w:tc>
      </w:tr>
      <w:tr w:rsidR="00896C17" w:rsidTr="007C3771">
        <w:trPr>
          <w:cantSplit/>
        </w:trPr>
        <w:tc>
          <w:tcPr>
            <w:tcW w:w="1733" w:type="dxa"/>
            <w:shd w:val="clear" w:color="auto" w:fill="auto"/>
          </w:tcPr>
          <w:p w:rsidR="00621229" w:rsidRPr="00845F4A" w:rsidRDefault="00860903" w:rsidP="00621229">
            <w:pPr>
              <w:rPr>
                <w:rFonts w:ascii="Arial" w:hAnsi="Arial" w:cs="Arial"/>
                <w:sz w:val="20"/>
                <w:szCs w:val="20"/>
              </w:rPr>
            </w:pPr>
            <w:r w:rsidRPr="00845F4A">
              <w:rPr>
                <w:rFonts w:ascii="Arial" w:hAnsi="Arial" w:cs="Arial"/>
                <w:sz w:val="20"/>
                <w:szCs w:val="20"/>
              </w:rPr>
              <w:t>Armin Hauer</w:t>
            </w:r>
          </w:p>
        </w:tc>
        <w:tc>
          <w:tcPr>
            <w:tcW w:w="1662" w:type="dxa"/>
          </w:tcPr>
          <w:p w:rsidR="00621229" w:rsidRPr="00845F4A" w:rsidRDefault="00621229" w:rsidP="00621229">
            <w:pPr>
              <w:rPr>
                <w:rFonts w:ascii="Arial" w:hAnsi="Arial" w:cs="Arial"/>
                <w:sz w:val="20"/>
                <w:szCs w:val="20"/>
              </w:rPr>
            </w:pPr>
            <w:r w:rsidRPr="00845F4A">
              <w:rPr>
                <w:rFonts w:ascii="Arial" w:hAnsi="Arial" w:cs="Arial"/>
                <w:sz w:val="20"/>
                <w:szCs w:val="20"/>
              </w:rPr>
              <w:t>Member</w:t>
            </w:r>
          </w:p>
        </w:tc>
        <w:tc>
          <w:tcPr>
            <w:tcW w:w="1894" w:type="dxa"/>
            <w:gridSpan w:val="2"/>
          </w:tcPr>
          <w:p w:rsidR="00621229" w:rsidRPr="00845F4A" w:rsidRDefault="006804E8">
            <w:pPr>
              <w:rPr>
                <w:rFonts w:ascii="Arial" w:hAnsi="Arial" w:cs="Arial"/>
                <w:sz w:val="20"/>
                <w:szCs w:val="20"/>
              </w:rPr>
            </w:pPr>
            <w:r w:rsidRPr="00845F4A">
              <w:rPr>
                <w:rFonts w:ascii="Arial" w:hAnsi="Arial" w:cs="Arial"/>
                <w:color w:val="000000"/>
                <w:sz w:val="20"/>
                <w:szCs w:val="20"/>
              </w:rPr>
              <w:t>ebm</w:t>
            </w:r>
            <w:r w:rsidR="00621229" w:rsidRPr="00845F4A">
              <w:rPr>
                <w:rFonts w:ascii="Arial" w:hAnsi="Arial" w:cs="Arial"/>
                <w:color w:val="000000"/>
                <w:sz w:val="20"/>
                <w:szCs w:val="20"/>
              </w:rPr>
              <w:t>-</w:t>
            </w:r>
            <w:r w:rsidRPr="00845F4A">
              <w:rPr>
                <w:rFonts w:ascii="Arial" w:hAnsi="Arial" w:cs="Arial"/>
                <w:color w:val="000000"/>
                <w:sz w:val="20"/>
                <w:szCs w:val="20"/>
              </w:rPr>
              <w:t>p</w:t>
            </w:r>
            <w:r w:rsidR="00621229" w:rsidRPr="00845F4A">
              <w:rPr>
                <w:rFonts w:ascii="Arial" w:hAnsi="Arial" w:cs="Arial"/>
                <w:color w:val="000000"/>
                <w:sz w:val="20"/>
                <w:szCs w:val="20"/>
              </w:rPr>
              <w:t>apst</w:t>
            </w:r>
          </w:p>
        </w:tc>
        <w:tc>
          <w:tcPr>
            <w:tcW w:w="3732" w:type="dxa"/>
          </w:tcPr>
          <w:p w:rsidR="00621229" w:rsidRPr="00845F4A" w:rsidRDefault="00621229" w:rsidP="00621229">
            <w:pPr>
              <w:rPr>
                <w:rFonts w:ascii="Arial" w:hAnsi="Arial" w:cs="Arial"/>
                <w:sz w:val="20"/>
                <w:szCs w:val="20"/>
              </w:rPr>
            </w:pPr>
            <w:r w:rsidRPr="00845F4A">
              <w:rPr>
                <w:rFonts w:ascii="Arial" w:hAnsi="Arial" w:cs="Arial"/>
                <w:bCs/>
                <w:sz w:val="20"/>
                <w:szCs w:val="20"/>
              </w:rPr>
              <w:t>armin.hauer@us.ebmpapst.com</w:t>
            </w:r>
          </w:p>
        </w:tc>
        <w:tc>
          <w:tcPr>
            <w:tcW w:w="996" w:type="dxa"/>
          </w:tcPr>
          <w:p w:rsidR="00621229" w:rsidRPr="00845F4A" w:rsidRDefault="00BC4B82" w:rsidP="00621229">
            <w:pPr>
              <w:rPr>
                <w:rFonts w:ascii="Arial" w:hAnsi="Arial" w:cs="Arial"/>
                <w:sz w:val="20"/>
                <w:szCs w:val="20"/>
              </w:rPr>
            </w:pPr>
            <w:r w:rsidRPr="00845F4A">
              <w:rPr>
                <w:rFonts w:ascii="Arial" w:hAnsi="Arial" w:cs="Arial"/>
                <w:bCs/>
                <w:sz w:val="20"/>
                <w:szCs w:val="20"/>
              </w:rPr>
              <w:t>C</w:t>
            </w:r>
            <w:r w:rsidR="00621229" w:rsidRPr="00845F4A">
              <w:rPr>
                <w:rFonts w:ascii="Arial" w:hAnsi="Arial" w:cs="Arial"/>
                <w:bCs/>
                <w:sz w:val="20"/>
                <w:szCs w:val="20"/>
              </w:rPr>
              <w:t>M</w:t>
            </w:r>
          </w:p>
        </w:tc>
      </w:tr>
      <w:tr w:rsidR="00D4272E" w:rsidTr="00610773">
        <w:trPr>
          <w:cantSplit/>
        </w:trPr>
        <w:tc>
          <w:tcPr>
            <w:tcW w:w="1733" w:type="dxa"/>
          </w:tcPr>
          <w:p w:rsidR="00D4272E" w:rsidRPr="00845F4A" w:rsidRDefault="00D4272E" w:rsidP="00621229">
            <w:pPr>
              <w:rPr>
                <w:rFonts w:ascii="Arial" w:hAnsi="Arial" w:cs="Arial"/>
                <w:sz w:val="20"/>
                <w:szCs w:val="20"/>
              </w:rPr>
            </w:pPr>
            <w:r w:rsidRPr="00845F4A">
              <w:rPr>
                <w:rFonts w:ascii="Arial" w:hAnsi="Arial" w:cs="Arial"/>
                <w:sz w:val="20"/>
                <w:szCs w:val="20"/>
              </w:rPr>
              <w:t>Robert Helt</w:t>
            </w:r>
          </w:p>
        </w:tc>
        <w:tc>
          <w:tcPr>
            <w:tcW w:w="1662" w:type="dxa"/>
          </w:tcPr>
          <w:p w:rsidR="00D4272E" w:rsidRPr="00845F4A" w:rsidRDefault="00D4272E" w:rsidP="00621229">
            <w:pPr>
              <w:rPr>
                <w:rFonts w:ascii="Arial" w:hAnsi="Arial" w:cs="Arial"/>
                <w:sz w:val="20"/>
                <w:szCs w:val="20"/>
              </w:rPr>
            </w:pPr>
            <w:r w:rsidRPr="00845F4A">
              <w:rPr>
                <w:rFonts w:ascii="Arial" w:hAnsi="Arial" w:cs="Arial"/>
                <w:sz w:val="20"/>
                <w:szCs w:val="20"/>
              </w:rPr>
              <w:t>Member</w:t>
            </w:r>
          </w:p>
        </w:tc>
        <w:tc>
          <w:tcPr>
            <w:tcW w:w="1894" w:type="dxa"/>
            <w:gridSpan w:val="2"/>
          </w:tcPr>
          <w:p w:rsidR="00D4272E" w:rsidRPr="00845F4A" w:rsidRDefault="00D4272E" w:rsidP="00621229">
            <w:pPr>
              <w:rPr>
                <w:rFonts w:ascii="Arial" w:hAnsi="Arial" w:cs="Arial"/>
                <w:sz w:val="20"/>
                <w:szCs w:val="20"/>
              </w:rPr>
            </w:pPr>
            <w:r w:rsidRPr="00845F4A">
              <w:rPr>
                <w:rFonts w:ascii="Arial" w:hAnsi="Arial" w:cs="Arial"/>
                <w:sz w:val="20"/>
                <w:szCs w:val="20"/>
              </w:rPr>
              <w:t>NEC Energy Solutions</w:t>
            </w:r>
          </w:p>
        </w:tc>
        <w:tc>
          <w:tcPr>
            <w:tcW w:w="3732" w:type="dxa"/>
          </w:tcPr>
          <w:p w:rsidR="00D4272E" w:rsidRPr="00845F4A" w:rsidRDefault="00D4272E" w:rsidP="00621229">
            <w:pPr>
              <w:rPr>
                <w:rFonts w:ascii="Arial" w:hAnsi="Arial" w:cs="Arial"/>
                <w:sz w:val="20"/>
                <w:szCs w:val="20"/>
              </w:rPr>
            </w:pPr>
            <w:r w:rsidRPr="00845F4A">
              <w:rPr>
                <w:rFonts w:ascii="Arial" w:hAnsi="Arial" w:cs="Arial"/>
                <w:sz w:val="20"/>
                <w:szCs w:val="20"/>
              </w:rPr>
              <w:t>rhelt@neces.com</w:t>
            </w:r>
          </w:p>
        </w:tc>
        <w:tc>
          <w:tcPr>
            <w:tcW w:w="996" w:type="dxa"/>
          </w:tcPr>
          <w:p w:rsidR="00D4272E" w:rsidRPr="00845F4A" w:rsidRDefault="00D4272E" w:rsidP="00621229">
            <w:pPr>
              <w:rPr>
                <w:rFonts w:ascii="Arial" w:hAnsi="Arial" w:cs="Arial"/>
                <w:bCs/>
                <w:sz w:val="20"/>
                <w:szCs w:val="20"/>
              </w:rPr>
            </w:pPr>
            <w:r w:rsidRPr="00845F4A">
              <w:rPr>
                <w:rFonts w:ascii="Arial" w:hAnsi="Arial" w:cs="Arial"/>
                <w:bCs/>
                <w:sz w:val="20"/>
                <w:szCs w:val="20"/>
              </w:rPr>
              <w:t>CM</w:t>
            </w:r>
          </w:p>
        </w:tc>
      </w:tr>
      <w:tr w:rsidR="00896C17" w:rsidTr="00D81C7D">
        <w:trPr>
          <w:cantSplit/>
        </w:trPr>
        <w:tc>
          <w:tcPr>
            <w:tcW w:w="1733" w:type="dxa"/>
          </w:tcPr>
          <w:p w:rsidR="00621229" w:rsidRPr="00845F4A" w:rsidRDefault="00860903" w:rsidP="00621229">
            <w:pPr>
              <w:rPr>
                <w:rFonts w:ascii="Arial" w:hAnsi="Arial" w:cs="Arial"/>
                <w:sz w:val="20"/>
                <w:szCs w:val="20"/>
              </w:rPr>
            </w:pPr>
            <w:r w:rsidRPr="00845F4A">
              <w:rPr>
                <w:rFonts w:ascii="Arial" w:hAnsi="Arial" w:cs="Arial"/>
                <w:sz w:val="20"/>
                <w:szCs w:val="20"/>
              </w:rPr>
              <w:t>Sanaee Iyama</w:t>
            </w:r>
          </w:p>
        </w:tc>
        <w:tc>
          <w:tcPr>
            <w:tcW w:w="1662" w:type="dxa"/>
          </w:tcPr>
          <w:p w:rsidR="00621229" w:rsidRPr="00845F4A" w:rsidRDefault="00BD7348" w:rsidP="00621229">
            <w:pPr>
              <w:rPr>
                <w:rFonts w:ascii="Arial" w:hAnsi="Arial" w:cs="Arial"/>
                <w:sz w:val="20"/>
                <w:szCs w:val="20"/>
              </w:rPr>
            </w:pPr>
            <w:r w:rsidRPr="00845F4A">
              <w:rPr>
                <w:rFonts w:ascii="Arial" w:hAnsi="Arial" w:cs="Arial"/>
                <w:sz w:val="20"/>
                <w:szCs w:val="20"/>
              </w:rPr>
              <w:t>Member</w:t>
            </w:r>
          </w:p>
        </w:tc>
        <w:tc>
          <w:tcPr>
            <w:tcW w:w="1894" w:type="dxa"/>
            <w:gridSpan w:val="2"/>
          </w:tcPr>
          <w:p w:rsidR="00621229" w:rsidRPr="00845F4A" w:rsidRDefault="0020506D" w:rsidP="00621229">
            <w:pPr>
              <w:rPr>
                <w:rFonts w:ascii="Arial" w:hAnsi="Arial" w:cs="Arial"/>
                <w:sz w:val="20"/>
                <w:szCs w:val="20"/>
              </w:rPr>
            </w:pPr>
            <w:r w:rsidRPr="00845F4A">
              <w:rPr>
                <w:rFonts w:ascii="Arial" w:hAnsi="Arial" w:cs="Arial"/>
                <w:sz w:val="20"/>
                <w:szCs w:val="20"/>
              </w:rPr>
              <w:t>LBNL</w:t>
            </w:r>
          </w:p>
        </w:tc>
        <w:tc>
          <w:tcPr>
            <w:tcW w:w="3732" w:type="dxa"/>
          </w:tcPr>
          <w:p w:rsidR="00621229" w:rsidRPr="00845F4A" w:rsidRDefault="00621229" w:rsidP="00621229">
            <w:pPr>
              <w:rPr>
                <w:rFonts w:ascii="Arial" w:hAnsi="Arial" w:cs="Arial"/>
                <w:sz w:val="20"/>
                <w:szCs w:val="20"/>
              </w:rPr>
            </w:pPr>
            <w:r w:rsidRPr="00845F4A">
              <w:rPr>
                <w:rFonts w:ascii="Arial" w:hAnsi="Arial" w:cs="Arial"/>
                <w:sz w:val="20"/>
                <w:szCs w:val="20"/>
              </w:rPr>
              <w:t>ssiyama@lbl.gov</w:t>
            </w:r>
          </w:p>
        </w:tc>
        <w:tc>
          <w:tcPr>
            <w:tcW w:w="996" w:type="dxa"/>
          </w:tcPr>
          <w:p w:rsidR="00621229" w:rsidRPr="00845F4A" w:rsidRDefault="00BD7348" w:rsidP="00621229">
            <w:pPr>
              <w:rPr>
                <w:rFonts w:ascii="Arial" w:hAnsi="Arial" w:cs="Arial"/>
                <w:sz w:val="20"/>
                <w:szCs w:val="20"/>
              </w:rPr>
            </w:pPr>
            <w:r w:rsidRPr="00845F4A">
              <w:rPr>
                <w:rFonts w:ascii="Arial" w:hAnsi="Arial" w:cs="Arial"/>
                <w:bCs/>
                <w:sz w:val="20"/>
                <w:szCs w:val="20"/>
              </w:rPr>
              <w:t>CM</w:t>
            </w:r>
          </w:p>
        </w:tc>
      </w:tr>
      <w:tr w:rsidR="00F962B0" w:rsidTr="00D81C7D">
        <w:trPr>
          <w:cantSplit/>
        </w:trPr>
        <w:tc>
          <w:tcPr>
            <w:tcW w:w="1733" w:type="dxa"/>
          </w:tcPr>
          <w:p w:rsidR="00F962B0" w:rsidRPr="00845F4A" w:rsidRDefault="00F962B0" w:rsidP="00621229">
            <w:pPr>
              <w:rPr>
                <w:rFonts w:ascii="Arial" w:hAnsi="Arial" w:cs="Arial"/>
                <w:sz w:val="20"/>
                <w:szCs w:val="20"/>
              </w:rPr>
            </w:pPr>
            <w:r w:rsidRPr="00845F4A">
              <w:rPr>
                <w:rFonts w:ascii="Arial" w:hAnsi="Arial" w:cs="Arial"/>
                <w:sz w:val="20"/>
                <w:szCs w:val="20"/>
              </w:rPr>
              <w:t>Sam Jasinski</w:t>
            </w:r>
          </w:p>
        </w:tc>
        <w:tc>
          <w:tcPr>
            <w:tcW w:w="1662" w:type="dxa"/>
          </w:tcPr>
          <w:p w:rsidR="00F962B0" w:rsidRPr="00845F4A" w:rsidRDefault="00F962B0" w:rsidP="00621229">
            <w:pPr>
              <w:rPr>
                <w:rFonts w:ascii="Arial" w:hAnsi="Arial" w:cs="Arial"/>
                <w:sz w:val="20"/>
                <w:szCs w:val="20"/>
              </w:rPr>
            </w:pPr>
            <w:r w:rsidRPr="00845F4A">
              <w:rPr>
                <w:rFonts w:ascii="Arial" w:hAnsi="Arial" w:cs="Arial"/>
                <w:sz w:val="20"/>
                <w:szCs w:val="20"/>
              </w:rPr>
              <w:t>Guest</w:t>
            </w:r>
          </w:p>
        </w:tc>
        <w:tc>
          <w:tcPr>
            <w:tcW w:w="1894" w:type="dxa"/>
            <w:gridSpan w:val="2"/>
          </w:tcPr>
          <w:p w:rsidR="00F962B0" w:rsidRPr="00845F4A" w:rsidRDefault="00F962B0" w:rsidP="00621229">
            <w:pPr>
              <w:rPr>
                <w:rFonts w:ascii="Arial" w:hAnsi="Arial" w:cs="Arial"/>
                <w:sz w:val="20"/>
                <w:szCs w:val="20"/>
              </w:rPr>
            </w:pPr>
            <w:r w:rsidRPr="00845F4A">
              <w:rPr>
                <w:rFonts w:ascii="Arial" w:hAnsi="Arial" w:cs="Arial"/>
                <w:sz w:val="20"/>
                <w:szCs w:val="20"/>
              </w:rPr>
              <w:t>Navigant</w:t>
            </w:r>
          </w:p>
        </w:tc>
        <w:tc>
          <w:tcPr>
            <w:tcW w:w="3732" w:type="dxa"/>
          </w:tcPr>
          <w:p w:rsidR="00F962B0" w:rsidRPr="00845F4A" w:rsidRDefault="00F962B0" w:rsidP="00621229">
            <w:pPr>
              <w:rPr>
                <w:rFonts w:ascii="Arial" w:hAnsi="Arial" w:cs="Arial"/>
                <w:sz w:val="20"/>
                <w:szCs w:val="20"/>
              </w:rPr>
            </w:pPr>
            <w:r w:rsidRPr="00845F4A">
              <w:rPr>
                <w:rFonts w:ascii="Arial" w:hAnsi="Arial" w:cs="Arial"/>
                <w:sz w:val="20"/>
                <w:szCs w:val="20"/>
              </w:rPr>
              <w:t>samuel.jasinski@navigant.com</w:t>
            </w:r>
          </w:p>
        </w:tc>
        <w:tc>
          <w:tcPr>
            <w:tcW w:w="996" w:type="dxa"/>
          </w:tcPr>
          <w:p w:rsidR="00F962B0" w:rsidRPr="00845F4A" w:rsidRDefault="00F962B0" w:rsidP="00621229">
            <w:pPr>
              <w:rPr>
                <w:rFonts w:ascii="Arial" w:hAnsi="Arial" w:cs="Arial"/>
                <w:bCs/>
                <w:sz w:val="20"/>
                <w:szCs w:val="20"/>
              </w:rPr>
            </w:pPr>
            <w:r w:rsidRPr="00845F4A">
              <w:rPr>
                <w:rFonts w:ascii="Arial" w:hAnsi="Arial" w:cs="Arial"/>
                <w:bCs/>
                <w:sz w:val="20"/>
                <w:szCs w:val="20"/>
              </w:rPr>
              <w:t>Guest</w:t>
            </w:r>
          </w:p>
        </w:tc>
      </w:tr>
      <w:tr w:rsidR="00F1567F" w:rsidTr="00D81C7D">
        <w:trPr>
          <w:cantSplit/>
        </w:trPr>
        <w:tc>
          <w:tcPr>
            <w:tcW w:w="1733" w:type="dxa"/>
          </w:tcPr>
          <w:p w:rsidR="00F1567F" w:rsidRPr="00845F4A" w:rsidRDefault="00F1567F" w:rsidP="00621229">
            <w:pPr>
              <w:rPr>
                <w:rFonts w:ascii="Arial" w:hAnsi="Arial" w:cs="Arial"/>
                <w:sz w:val="20"/>
                <w:szCs w:val="20"/>
              </w:rPr>
            </w:pPr>
            <w:r w:rsidRPr="00845F4A">
              <w:rPr>
                <w:rFonts w:ascii="Arial" w:hAnsi="Arial" w:cs="Arial"/>
                <w:sz w:val="20"/>
                <w:szCs w:val="20"/>
              </w:rPr>
              <w:t>Alex Lifson</w:t>
            </w:r>
          </w:p>
        </w:tc>
        <w:tc>
          <w:tcPr>
            <w:tcW w:w="1662" w:type="dxa"/>
          </w:tcPr>
          <w:p w:rsidR="00F1567F" w:rsidRPr="00845F4A" w:rsidRDefault="00BD7348" w:rsidP="00621229">
            <w:pPr>
              <w:rPr>
                <w:rFonts w:ascii="Arial" w:hAnsi="Arial" w:cs="Arial"/>
                <w:sz w:val="20"/>
                <w:szCs w:val="20"/>
              </w:rPr>
            </w:pPr>
            <w:r w:rsidRPr="00845F4A">
              <w:rPr>
                <w:rFonts w:ascii="Arial" w:hAnsi="Arial" w:cs="Arial"/>
                <w:sz w:val="20"/>
                <w:szCs w:val="20"/>
              </w:rPr>
              <w:t>Member</w:t>
            </w:r>
          </w:p>
        </w:tc>
        <w:tc>
          <w:tcPr>
            <w:tcW w:w="1894" w:type="dxa"/>
            <w:gridSpan w:val="2"/>
          </w:tcPr>
          <w:p w:rsidR="00F1567F" w:rsidRPr="00845F4A" w:rsidRDefault="00BD7348" w:rsidP="00621229">
            <w:pPr>
              <w:rPr>
                <w:rFonts w:ascii="Arial" w:hAnsi="Arial" w:cs="Arial"/>
                <w:sz w:val="20"/>
                <w:szCs w:val="20"/>
              </w:rPr>
            </w:pPr>
            <w:r w:rsidRPr="00845F4A">
              <w:rPr>
                <w:rFonts w:ascii="Arial" w:hAnsi="Arial" w:cs="Arial"/>
                <w:sz w:val="20"/>
                <w:szCs w:val="20"/>
              </w:rPr>
              <w:t>Carrier</w:t>
            </w:r>
          </w:p>
        </w:tc>
        <w:tc>
          <w:tcPr>
            <w:tcW w:w="3732" w:type="dxa"/>
          </w:tcPr>
          <w:p w:rsidR="00F1567F" w:rsidRPr="00845F4A" w:rsidRDefault="00BD7348" w:rsidP="00621229">
            <w:pPr>
              <w:rPr>
                <w:rFonts w:ascii="Arial" w:hAnsi="Arial" w:cs="Arial"/>
                <w:sz w:val="20"/>
                <w:szCs w:val="20"/>
              </w:rPr>
            </w:pPr>
            <w:r w:rsidRPr="00845F4A">
              <w:rPr>
                <w:rFonts w:ascii="Arial" w:hAnsi="Arial" w:cs="Arial"/>
                <w:sz w:val="20"/>
                <w:szCs w:val="20"/>
              </w:rPr>
              <w:t>alex.lifson@carrier.utc.com</w:t>
            </w:r>
          </w:p>
        </w:tc>
        <w:tc>
          <w:tcPr>
            <w:tcW w:w="996" w:type="dxa"/>
          </w:tcPr>
          <w:p w:rsidR="00F1567F" w:rsidRPr="00845F4A" w:rsidRDefault="00BD7348" w:rsidP="00621229">
            <w:pPr>
              <w:rPr>
                <w:rFonts w:ascii="Arial" w:hAnsi="Arial" w:cs="Arial"/>
                <w:bCs/>
                <w:sz w:val="20"/>
                <w:szCs w:val="20"/>
              </w:rPr>
            </w:pPr>
            <w:r w:rsidRPr="00845F4A">
              <w:rPr>
                <w:rFonts w:ascii="Arial" w:hAnsi="Arial" w:cs="Arial"/>
                <w:bCs/>
                <w:sz w:val="20"/>
                <w:szCs w:val="20"/>
              </w:rPr>
              <w:t>CM</w:t>
            </w:r>
          </w:p>
        </w:tc>
      </w:tr>
      <w:tr w:rsidR="00E566CA" w:rsidTr="00D81C7D">
        <w:trPr>
          <w:cantSplit/>
        </w:trPr>
        <w:tc>
          <w:tcPr>
            <w:tcW w:w="1733" w:type="dxa"/>
          </w:tcPr>
          <w:p w:rsidR="00E566CA" w:rsidRPr="00845F4A" w:rsidRDefault="00E566CA" w:rsidP="00621229">
            <w:pPr>
              <w:rPr>
                <w:rFonts w:ascii="Arial" w:hAnsi="Arial" w:cs="Arial"/>
                <w:sz w:val="20"/>
                <w:szCs w:val="20"/>
                <w:highlight w:val="yellow"/>
              </w:rPr>
            </w:pPr>
            <w:r w:rsidRPr="007C3771">
              <w:rPr>
                <w:rFonts w:ascii="Arial" w:hAnsi="Arial" w:cs="Arial"/>
                <w:sz w:val="20"/>
                <w:szCs w:val="20"/>
              </w:rPr>
              <w:t>Yunhua Li</w:t>
            </w:r>
          </w:p>
        </w:tc>
        <w:tc>
          <w:tcPr>
            <w:tcW w:w="1662" w:type="dxa"/>
          </w:tcPr>
          <w:p w:rsidR="00E566CA" w:rsidRPr="00845F4A" w:rsidRDefault="00E566CA" w:rsidP="00621229">
            <w:pPr>
              <w:rPr>
                <w:rFonts w:ascii="Arial" w:hAnsi="Arial" w:cs="Arial"/>
                <w:sz w:val="20"/>
                <w:szCs w:val="20"/>
              </w:rPr>
            </w:pPr>
            <w:r w:rsidRPr="00845F4A">
              <w:rPr>
                <w:rFonts w:ascii="Arial" w:hAnsi="Arial" w:cs="Arial"/>
                <w:sz w:val="20"/>
                <w:szCs w:val="20"/>
              </w:rPr>
              <w:t>Guest</w:t>
            </w:r>
          </w:p>
        </w:tc>
        <w:tc>
          <w:tcPr>
            <w:tcW w:w="1894" w:type="dxa"/>
            <w:gridSpan w:val="2"/>
          </w:tcPr>
          <w:p w:rsidR="00E566CA" w:rsidRPr="00845F4A" w:rsidRDefault="00E566CA" w:rsidP="00621229">
            <w:pPr>
              <w:rPr>
                <w:rFonts w:ascii="Arial" w:hAnsi="Arial" w:cs="Arial"/>
                <w:sz w:val="20"/>
                <w:szCs w:val="20"/>
              </w:rPr>
            </w:pPr>
            <w:r w:rsidRPr="00845F4A">
              <w:rPr>
                <w:rFonts w:ascii="Arial" w:hAnsi="Arial" w:cs="Arial"/>
                <w:sz w:val="20"/>
                <w:szCs w:val="20"/>
              </w:rPr>
              <w:t>Iowa Energy Center</w:t>
            </w:r>
          </w:p>
        </w:tc>
        <w:tc>
          <w:tcPr>
            <w:tcW w:w="3732" w:type="dxa"/>
          </w:tcPr>
          <w:p w:rsidR="00E566CA" w:rsidRPr="00845F4A" w:rsidRDefault="00E566CA" w:rsidP="00621229">
            <w:pPr>
              <w:rPr>
                <w:rFonts w:ascii="Arial" w:hAnsi="Arial" w:cs="Arial"/>
                <w:sz w:val="20"/>
                <w:szCs w:val="20"/>
              </w:rPr>
            </w:pPr>
            <w:r w:rsidRPr="00845F4A">
              <w:rPr>
                <w:rFonts w:ascii="Arial" w:hAnsi="Arial" w:cs="Arial"/>
                <w:sz w:val="20"/>
                <w:szCs w:val="20"/>
              </w:rPr>
              <w:t>yunhuali19@gmail.com</w:t>
            </w:r>
          </w:p>
        </w:tc>
        <w:tc>
          <w:tcPr>
            <w:tcW w:w="996" w:type="dxa"/>
          </w:tcPr>
          <w:p w:rsidR="00E566CA" w:rsidRPr="00845F4A" w:rsidRDefault="00E566CA" w:rsidP="00621229">
            <w:pPr>
              <w:rPr>
                <w:rFonts w:ascii="Arial" w:hAnsi="Arial" w:cs="Arial"/>
                <w:bCs/>
                <w:sz w:val="20"/>
                <w:szCs w:val="20"/>
              </w:rPr>
            </w:pPr>
            <w:r w:rsidRPr="00845F4A">
              <w:rPr>
                <w:rFonts w:ascii="Arial" w:hAnsi="Arial" w:cs="Arial"/>
                <w:bCs/>
                <w:sz w:val="20"/>
                <w:szCs w:val="20"/>
              </w:rPr>
              <w:t>Guest</w:t>
            </w:r>
          </w:p>
        </w:tc>
      </w:tr>
      <w:tr w:rsidR="00D4272E" w:rsidTr="00610773">
        <w:trPr>
          <w:cantSplit/>
        </w:trPr>
        <w:tc>
          <w:tcPr>
            <w:tcW w:w="1733" w:type="dxa"/>
          </w:tcPr>
          <w:p w:rsidR="00D4272E" w:rsidRPr="00845F4A" w:rsidRDefault="00D4272E" w:rsidP="00621229">
            <w:pPr>
              <w:rPr>
                <w:rFonts w:ascii="Arial" w:hAnsi="Arial" w:cs="Arial"/>
                <w:sz w:val="20"/>
                <w:szCs w:val="20"/>
              </w:rPr>
            </w:pPr>
            <w:r w:rsidRPr="00845F4A">
              <w:rPr>
                <w:rFonts w:ascii="Arial" w:hAnsi="Arial" w:cs="Arial"/>
                <w:sz w:val="20"/>
                <w:szCs w:val="20"/>
              </w:rPr>
              <w:t>Paul Lin</w:t>
            </w:r>
          </w:p>
        </w:tc>
        <w:tc>
          <w:tcPr>
            <w:tcW w:w="1662" w:type="dxa"/>
          </w:tcPr>
          <w:p w:rsidR="00D4272E" w:rsidRPr="00845F4A" w:rsidRDefault="00D4272E" w:rsidP="00621229">
            <w:pPr>
              <w:rPr>
                <w:rFonts w:ascii="Arial" w:hAnsi="Arial" w:cs="Arial"/>
                <w:sz w:val="20"/>
                <w:szCs w:val="20"/>
              </w:rPr>
            </w:pPr>
            <w:r w:rsidRPr="00845F4A">
              <w:rPr>
                <w:rFonts w:ascii="Arial" w:hAnsi="Arial" w:cs="Arial"/>
                <w:sz w:val="20"/>
                <w:szCs w:val="20"/>
              </w:rPr>
              <w:t>VC/Webmaster</w:t>
            </w:r>
          </w:p>
        </w:tc>
        <w:tc>
          <w:tcPr>
            <w:tcW w:w="1894" w:type="dxa"/>
            <w:gridSpan w:val="2"/>
          </w:tcPr>
          <w:p w:rsidR="00D4272E" w:rsidRPr="00845F4A" w:rsidRDefault="00D4272E" w:rsidP="00621229">
            <w:pPr>
              <w:rPr>
                <w:rFonts w:ascii="Arial" w:hAnsi="Arial" w:cs="Arial"/>
                <w:sz w:val="20"/>
                <w:szCs w:val="20"/>
              </w:rPr>
            </w:pPr>
            <w:r w:rsidRPr="00845F4A">
              <w:rPr>
                <w:rFonts w:ascii="Arial" w:hAnsi="Arial" w:cs="Arial"/>
                <w:sz w:val="20"/>
                <w:szCs w:val="20"/>
              </w:rPr>
              <w:t>Fridgewize, Inc</w:t>
            </w:r>
          </w:p>
        </w:tc>
        <w:tc>
          <w:tcPr>
            <w:tcW w:w="3732" w:type="dxa"/>
          </w:tcPr>
          <w:p w:rsidR="00D4272E" w:rsidRPr="00845F4A" w:rsidRDefault="00D4272E" w:rsidP="00621229">
            <w:pPr>
              <w:rPr>
                <w:rFonts w:ascii="Arial" w:hAnsi="Arial" w:cs="Arial"/>
                <w:sz w:val="20"/>
                <w:szCs w:val="20"/>
              </w:rPr>
            </w:pPr>
            <w:r w:rsidRPr="00845F4A">
              <w:rPr>
                <w:rFonts w:ascii="Arial" w:hAnsi="Arial" w:cs="Arial"/>
                <w:sz w:val="20"/>
                <w:szCs w:val="20"/>
              </w:rPr>
              <w:t>paul@fridgewize.com</w:t>
            </w:r>
          </w:p>
        </w:tc>
        <w:tc>
          <w:tcPr>
            <w:tcW w:w="996" w:type="dxa"/>
          </w:tcPr>
          <w:p w:rsidR="00D4272E" w:rsidRPr="00845F4A" w:rsidRDefault="00D4272E" w:rsidP="00621229">
            <w:pPr>
              <w:rPr>
                <w:rFonts w:ascii="Arial" w:hAnsi="Arial" w:cs="Arial"/>
                <w:bCs/>
                <w:sz w:val="20"/>
                <w:szCs w:val="20"/>
              </w:rPr>
            </w:pPr>
            <w:r w:rsidRPr="00845F4A">
              <w:rPr>
                <w:rFonts w:ascii="Arial" w:hAnsi="Arial" w:cs="Arial"/>
                <w:bCs/>
                <w:sz w:val="20"/>
                <w:szCs w:val="20"/>
              </w:rPr>
              <w:t>VM</w:t>
            </w:r>
          </w:p>
        </w:tc>
      </w:tr>
      <w:tr w:rsidR="00896C17" w:rsidTr="00D81C7D">
        <w:trPr>
          <w:cantSplit/>
        </w:trPr>
        <w:tc>
          <w:tcPr>
            <w:tcW w:w="1733" w:type="dxa"/>
          </w:tcPr>
          <w:p w:rsidR="00621229" w:rsidRPr="00845F4A" w:rsidRDefault="00860903" w:rsidP="00621229">
            <w:pPr>
              <w:rPr>
                <w:rFonts w:ascii="Arial" w:hAnsi="Arial" w:cs="Arial"/>
                <w:sz w:val="20"/>
                <w:szCs w:val="20"/>
              </w:rPr>
            </w:pPr>
            <w:r w:rsidRPr="00845F4A">
              <w:rPr>
                <w:rFonts w:ascii="Arial" w:hAnsi="Arial" w:cs="Arial"/>
                <w:sz w:val="20"/>
                <w:szCs w:val="20"/>
              </w:rPr>
              <w:t>Tom Lowery</w:t>
            </w:r>
          </w:p>
        </w:tc>
        <w:tc>
          <w:tcPr>
            <w:tcW w:w="1662" w:type="dxa"/>
          </w:tcPr>
          <w:p w:rsidR="00621229" w:rsidRPr="00845F4A" w:rsidRDefault="00BD7348" w:rsidP="00621229">
            <w:pPr>
              <w:rPr>
                <w:rFonts w:ascii="Arial" w:hAnsi="Arial" w:cs="Arial"/>
                <w:sz w:val="20"/>
                <w:szCs w:val="20"/>
              </w:rPr>
            </w:pPr>
            <w:r w:rsidRPr="00845F4A">
              <w:rPr>
                <w:rFonts w:ascii="Arial" w:hAnsi="Arial" w:cs="Arial"/>
                <w:sz w:val="20"/>
                <w:szCs w:val="20"/>
              </w:rPr>
              <w:t>Chair/</w:t>
            </w:r>
            <w:r w:rsidR="00621229" w:rsidRPr="00845F4A">
              <w:rPr>
                <w:rFonts w:ascii="Arial" w:hAnsi="Arial" w:cs="Arial"/>
                <w:sz w:val="20"/>
                <w:szCs w:val="20"/>
              </w:rPr>
              <w:t>Handbook</w:t>
            </w:r>
          </w:p>
        </w:tc>
        <w:tc>
          <w:tcPr>
            <w:tcW w:w="1894" w:type="dxa"/>
            <w:gridSpan w:val="2"/>
          </w:tcPr>
          <w:p w:rsidR="00621229" w:rsidRPr="00845F4A" w:rsidRDefault="00621229" w:rsidP="00621229">
            <w:pPr>
              <w:rPr>
                <w:rFonts w:ascii="Arial" w:hAnsi="Arial" w:cs="Arial"/>
                <w:sz w:val="20"/>
                <w:szCs w:val="20"/>
              </w:rPr>
            </w:pPr>
            <w:r w:rsidRPr="00845F4A">
              <w:rPr>
                <w:rFonts w:ascii="Arial" w:hAnsi="Arial" w:cs="Arial"/>
                <w:sz w:val="20"/>
                <w:szCs w:val="20"/>
              </w:rPr>
              <w:t>Schneider Electric</w:t>
            </w:r>
          </w:p>
        </w:tc>
        <w:tc>
          <w:tcPr>
            <w:tcW w:w="3732" w:type="dxa"/>
          </w:tcPr>
          <w:p w:rsidR="00621229" w:rsidRPr="00845F4A" w:rsidRDefault="00896C17">
            <w:pPr>
              <w:rPr>
                <w:rFonts w:ascii="Arial" w:hAnsi="Arial" w:cs="Arial"/>
                <w:sz w:val="20"/>
                <w:szCs w:val="20"/>
              </w:rPr>
            </w:pPr>
            <w:r w:rsidRPr="00845F4A">
              <w:rPr>
                <w:rFonts w:ascii="Arial" w:hAnsi="Arial" w:cs="Arial"/>
                <w:sz w:val="20"/>
                <w:szCs w:val="20"/>
              </w:rPr>
              <w:t>tom.lowery@schneider</w:t>
            </w:r>
            <w:hyperlink r:id="rId8" w:history="1"/>
            <w:r w:rsidR="00621229" w:rsidRPr="00845F4A">
              <w:rPr>
                <w:rFonts w:ascii="Arial" w:hAnsi="Arial" w:cs="Arial"/>
                <w:bCs/>
                <w:sz w:val="20"/>
                <w:szCs w:val="20"/>
              </w:rPr>
              <w:t>-electric.com</w:t>
            </w:r>
          </w:p>
        </w:tc>
        <w:tc>
          <w:tcPr>
            <w:tcW w:w="996" w:type="dxa"/>
          </w:tcPr>
          <w:p w:rsidR="00621229" w:rsidRPr="00845F4A" w:rsidRDefault="00621229" w:rsidP="00621229">
            <w:pPr>
              <w:rPr>
                <w:rFonts w:ascii="Arial" w:hAnsi="Arial" w:cs="Arial"/>
                <w:sz w:val="20"/>
                <w:szCs w:val="20"/>
              </w:rPr>
            </w:pPr>
            <w:r w:rsidRPr="00845F4A">
              <w:rPr>
                <w:rFonts w:ascii="Arial" w:hAnsi="Arial" w:cs="Arial"/>
                <w:bCs/>
                <w:sz w:val="20"/>
                <w:szCs w:val="20"/>
              </w:rPr>
              <w:t>VM</w:t>
            </w:r>
          </w:p>
        </w:tc>
      </w:tr>
      <w:tr w:rsidR="00AD2653" w:rsidTr="00610773">
        <w:trPr>
          <w:cantSplit/>
        </w:trPr>
        <w:tc>
          <w:tcPr>
            <w:tcW w:w="1733" w:type="dxa"/>
          </w:tcPr>
          <w:p w:rsidR="00AD2653" w:rsidRPr="00845F4A" w:rsidRDefault="00AD2653" w:rsidP="00621229">
            <w:pPr>
              <w:rPr>
                <w:rFonts w:ascii="Arial" w:hAnsi="Arial" w:cs="Arial"/>
                <w:sz w:val="20"/>
                <w:szCs w:val="20"/>
              </w:rPr>
            </w:pPr>
            <w:r w:rsidRPr="00845F4A">
              <w:rPr>
                <w:rFonts w:ascii="Arial" w:hAnsi="Arial" w:cs="Arial"/>
                <w:sz w:val="20"/>
                <w:szCs w:val="20"/>
              </w:rPr>
              <w:t>Tim Mathson</w:t>
            </w:r>
          </w:p>
        </w:tc>
        <w:tc>
          <w:tcPr>
            <w:tcW w:w="1662" w:type="dxa"/>
          </w:tcPr>
          <w:p w:rsidR="00AD2653" w:rsidRPr="00845F4A" w:rsidRDefault="00AD2653" w:rsidP="00621229">
            <w:pPr>
              <w:rPr>
                <w:rFonts w:ascii="Arial" w:hAnsi="Arial" w:cs="Arial"/>
                <w:sz w:val="20"/>
                <w:szCs w:val="20"/>
              </w:rPr>
            </w:pPr>
            <w:r w:rsidRPr="00845F4A">
              <w:rPr>
                <w:rFonts w:ascii="Arial" w:hAnsi="Arial" w:cs="Arial"/>
                <w:sz w:val="20"/>
                <w:szCs w:val="20"/>
              </w:rPr>
              <w:t>Member</w:t>
            </w:r>
          </w:p>
        </w:tc>
        <w:tc>
          <w:tcPr>
            <w:tcW w:w="1894" w:type="dxa"/>
            <w:gridSpan w:val="2"/>
          </w:tcPr>
          <w:p w:rsidR="00AD2653" w:rsidRPr="00845F4A" w:rsidRDefault="00AD2653" w:rsidP="00621229">
            <w:pPr>
              <w:rPr>
                <w:rFonts w:ascii="Arial" w:hAnsi="Arial" w:cs="Arial"/>
                <w:sz w:val="20"/>
                <w:szCs w:val="20"/>
              </w:rPr>
            </w:pPr>
            <w:r w:rsidRPr="00845F4A">
              <w:rPr>
                <w:rFonts w:ascii="Arial" w:hAnsi="Arial" w:cs="Arial"/>
                <w:sz w:val="20"/>
                <w:szCs w:val="20"/>
              </w:rPr>
              <w:t>Greenheck Fan</w:t>
            </w:r>
          </w:p>
        </w:tc>
        <w:tc>
          <w:tcPr>
            <w:tcW w:w="3732" w:type="dxa"/>
          </w:tcPr>
          <w:p w:rsidR="00AD2653" w:rsidRPr="00845F4A" w:rsidRDefault="00AD2653">
            <w:pPr>
              <w:rPr>
                <w:rFonts w:ascii="Arial" w:hAnsi="Arial" w:cs="Arial"/>
                <w:sz w:val="20"/>
                <w:szCs w:val="20"/>
              </w:rPr>
            </w:pPr>
            <w:r w:rsidRPr="00845F4A">
              <w:rPr>
                <w:rFonts w:ascii="Arial" w:hAnsi="Arial" w:cs="Arial"/>
                <w:sz w:val="20"/>
                <w:szCs w:val="20"/>
              </w:rPr>
              <w:t>tim.mathson@greenheck.com</w:t>
            </w:r>
          </w:p>
        </w:tc>
        <w:tc>
          <w:tcPr>
            <w:tcW w:w="996" w:type="dxa"/>
          </w:tcPr>
          <w:p w:rsidR="00AD2653" w:rsidRPr="00845F4A" w:rsidRDefault="00AD2653" w:rsidP="00621229">
            <w:pPr>
              <w:rPr>
                <w:rFonts w:ascii="Arial" w:hAnsi="Arial" w:cs="Arial"/>
                <w:bCs/>
                <w:sz w:val="20"/>
                <w:szCs w:val="20"/>
              </w:rPr>
            </w:pPr>
            <w:r w:rsidRPr="00845F4A">
              <w:rPr>
                <w:rFonts w:ascii="Arial" w:hAnsi="Arial" w:cs="Arial"/>
                <w:bCs/>
                <w:sz w:val="20"/>
                <w:szCs w:val="20"/>
              </w:rPr>
              <w:t>CM</w:t>
            </w:r>
          </w:p>
        </w:tc>
      </w:tr>
      <w:tr w:rsidR="00896C17" w:rsidTr="00D81C7D">
        <w:trPr>
          <w:cantSplit/>
        </w:trPr>
        <w:tc>
          <w:tcPr>
            <w:tcW w:w="1733" w:type="dxa"/>
          </w:tcPr>
          <w:p w:rsidR="004B0551" w:rsidRPr="00845F4A" w:rsidRDefault="004B0551" w:rsidP="00621229">
            <w:pPr>
              <w:rPr>
                <w:rFonts w:ascii="Arial" w:hAnsi="Arial" w:cs="Arial"/>
                <w:sz w:val="20"/>
                <w:szCs w:val="20"/>
              </w:rPr>
            </w:pPr>
            <w:r w:rsidRPr="00845F4A">
              <w:rPr>
                <w:rFonts w:ascii="Arial" w:hAnsi="Arial" w:cs="Arial"/>
                <w:sz w:val="20"/>
                <w:szCs w:val="20"/>
              </w:rPr>
              <w:t>Kezhen Shen</w:t>
            </w:r>
          </w:p>
        </w:tc>
        <w:tc>
          <w:tcPr>
            <w:tcW w:w="1662" w:type="dxa"/>
          </w:tcPr>
          <w:p w:rsidR="004B0551" w:rsidRPr="00845F4A" w:rsidRDefault="004B0551" w:rsidP="00621229">
            <w:pPr>
              <w:rPr>
                <w:rFonts w:ascii="Arial" w:hAnsi="Arial" w:cs="Arial"/>
                <w:sz w:val="20"/>
                <w:szCs w:val="20"/>
              </w:rPr>
            </w:pPr>
            <w:r w:rsidRPr="00845F4A">
              <w:rPr>
                <w:rFonts w:ascii="Arial" w:hAnsi="Arial" w:cs="Arial"/>
                <w:sz w:val="20"/>
                <w:szCs w:val="20"/>
              </w:rPr>
              <w:t>Guest</w:t>
            </w:r>
          </w:p>
        </w:tc>
        <w:tc>
          <w:tcPr>
            <w:tcW w:w="1894" w:type="dxa"/>
            <w:gridSpan w:val="2"/>
          </w:tcPr>
          <w:p w:rsidR="004B0551" w:rsidRPr="00845F4A" w:rsidRDefault="004B0551" w:rsidP="00621229">
            <w:pPr>
              <w:rPr>
                <w:rFonts w:ascii="Arial" w:hAnsi="Arial" w:cs="Arial"/>
                <w:sz w:val="20"/>
                <w:szCs w:val="20"/>
              </w:rPr>
            </w:pPr>
            <w:r w:rsidRPr="00845F4A">
              <w:rPr>
                <w:rFonts w:ascii="Arial" w:hAnsi="Arial" w:cs="Arial"/>
                <w:sz w:val="20"/>
                <w:szCs w:val="20"/>
              </w:rPr>
              <w:t>AHRI</w:t>
            </w:r>
          </w:p>
        </w:tc>
        <w:tc>
          <w:tcPr>
            <w:tcW w:w="3732" w:type="dxa"/>
          </w:tcPr>
          <w:p w:rsidR="004B0551" w:rsidRPr="00845F4A" w:rsidRDefault="004B0551" w:rsidP="00621229">
            <w:pPr>
              <w:rPr>
                <w:rFonts w:ascii="Arial" w:hAnsi="Arial" w:cs="Arial"/>
                <w:sz w:val="20"/>
                <w:szCs w:val="20"/>
              </w:rPr>
            </w:pPr>
            <w:r w:rsidRPr="00845F4A">
              <w:rPr>
                <w:rFonts w:ascii="Arial" w:hAnsi="Arial" w:cs="Arial"/>
                <w:sz w:val="20"/>
                <w:szCs w:val="20"/>
              </w:rPr>
              <w:t>kshen@ahrinet.org</w:t>
            </w:r>
          </w:p>
        </w:tc>
        <w:tc>
          <w:tcPr>
            <w:tcW w:w="996" w:type="dxa"/>
          </w:tcPr>
          <w:p w:rsidR="004B0551" w:rsidRPr="00845F4A" w:rsidDel="004B0551" w:rsidRDefault="00BE47A5" w:rsidP="00621229">
            <w:pPr>
              <w:rPr>
                <w:rFonts w:ascii="Arial" w:hAnsi="Arial" w:cs="Arial"/>
                <w:bCs/>
                <w:sz w:val="20"/>
                <w:szCs w:val="20"/>
              </w:rPr>
            </w:pPr>
            <w:r w:rsidRPr="00845F4A">
              <w:rPr>
                <w:rFonts w:ascii="Arial" w:hAnsi="Arial" w:cs="Arial"/>
                <w:bCs/>
                <w:sz w:val="20"/>
                <w:szCs w:val="20"/>
              </w:rPr>
              <w:t>Guest</w:t>
            </w:r>
          </w:p>
        </w:tc>
      </w:tr>
      <w:tr w:rsidR="00896C17" w:rsidTr="00D81C7D">
        <w:trPr>
          <w:cantSplit/>
        </w:trPr>
        <w:tc>
          <w:tcPr>
            <w:tcW w:w="1733" w:type="dxa"/>
          </w:tcPr>
          <w:p w:rsidR="00621229" w:rsidRPr="00845F4A" w:rsidRDefault="00860903">
            <w:pPr>
              <w:rPr>
                <w:rFonts w:ascii="Arial" w:hAnsi="Arial" w:cs="Arial"/>
                <w:sz w:val="20"/>
                <w:szCs w:val="20"/>
              </w:rPr>
            </w:pPr>
            <w:r w:rsidRPr="00845F4A">
              <w:rPr>
                <w:rFonts w:ascii="Arial" w:hAnsi="Arial" w:cs="Arial"/>
                <w:sz w:val="20"/>
                <w:szCs w:val="20"/>
              </w:rPr>
              <w:t>Michael Todd</w:t>
            </w:r>
          </w:p>
        </w:tc>
        <w:tc>
          <w:tcPr>
            <w:tcW w:w="1662" w:type="dxa"/>
          </w:tcPr>
          <w:p w:rsidR="00621229" w:rsidRPr="00845F4A" w:rsidRDefault="00621229" w:rsidP="00621229">
            <w:pPr>
              <w:rPr>
                <w:rFonts w:ascii="Arial" w:hAnsi="Arial" w:cs="Arial"/>
                <w:sz w:val="20"/>
                <w:szCs w:val="20"/>
              </w:rPr>
            </w:pPr>
            <w:r w:rsidRPr="00845F4A">
              <w:rPr>
                <w:rFonts w:ascii="Arial" w:hAnsi="Arial" w:cs="Arial"/>
                <w:sz w:val="20"/>
                <w:szCs w:val="20"/>
              </w:rPr>
              <w:t>Secretary</w:t>
            </w:r>
          </w:p>
        </w:tc>
        <w:tc>
          <w:tcPr>
            <w:tcW w:w="1894" w:type="dxa"/>
            <w:gridSpan w:val="2"/>
          </w:tcPr>
          <w:p w:rsidR="00621229" w:rsidRPr="00845F4A" w:rsidRDefault="00621229" w:rsidP="00621229">
            <w:pPr>
              <w:rPr>
                <w:rFonts w:ascii="Arial" w:hAnsi="Arial" w:cs="Arial"/>
                <w:sz w:val="20"/>
                <w:szCs w:val="20"/>
              </w:rPr>
            </w:pPr>
            <w:r w:rsidRPr="00845F4A">
              <w:rPr>
                <w:rFonts w:ascii="Arial" w:hAnsi="Arial" w:cs="Arial"/>
                <w:sz w:val="20"/>
                <w:szCs w:val="20"/>
              </w:rPr>
              <w:t>Johnson Controls</w:t>
            </w:r>
          </w:p>
        </w:tc>
        <w:tc>
          <w:tcPr>
            <w:tcW w:w="3732" w:type="dxa"/>
          </w:tcPr>
          <w:p w:rsidR="00621229" w:rsidRPr="00845F4A" w:rsidRDefault="00621229" w:rsidP="00621229">
            <w:pPr>
              <w:rPr>
                <w:rFonts w:ascii="Arial" w:hAnsi="Arial" w:cs="Arial"/>
                <w:sz w:val="20"/>
                <w:szCs w:val="20"/>
              </w:rPr>
            </w:pPr>
            <w:r w:rsidRPr="00845F4A">
              <w:rPr>
                <w:rFonts w:ascii="Arial" w:hAnsi="Arial" w:cs="Arial"/>
                <w:sz w:val="20"/>
                <w:szCs w:val="20"/>
              </w:rPr>
              <w:t>michael.s.todd@jci.com</w:t>
            </w:r>
          </w:p>
        </w:tc>
        <w:tc>
          <w:tcPr>
            <w:tcW w:w="996" w:type="dxa"/>
          </w:tcPr>
          <w:p w:rsidR="00621229" w:rsidRPr="00845F4A" w:rsidRDefault="004B0551" w:rsidP="00621229">
            <w:pPr>
              <w:rPr>
                <w:rFonts w:ascii="Arial" w:hAnsi="Arial" w:cs="Arial"/>
                <w:sz w:val="20"/>
                <w:szCs w:val="20"/>
              </w:rPr>
            </w:pPr>
            <w:r w:rsidRPr="00845F4A">
              <w:rPr>
                <w:rFonts w:ascii="Arial" w:hAnsi="Arial" w:cs="Arial"/>
                <w:bCs/>
                <w:sz w:val="20"/>
                <w:szCs w:val="20"/>
              </w:rPr>
              <w:t>CM</w:t>
            </w:r>
          </w:p>
        </w:tc>
      </w:tr>
      <w:tr w:rsidR="00090046" w:rsidTr="00D81C7D">
        <w:trPr>
          <w:cantSplit/>
        </w:trPr>
        <w:tc>
          <w:tcPr>
            <w:tcW w:w="1733" w:type="dxa"/>
          </w:tcPr>
          <w:p w:rsidR="00090046" w:rsidRPr="00845F4A" w:rsidRDefault="00090046" w:rsidP="00090046">
            <w:pPr>
              <w:rPr>
                <w:rFonts w:ascii="Arial" w:hAnsi="Arial" w:cs="Arial"/>
                <w:sz w:val="20"/>
                <w:szCs w:val="20"/>
              </w:rPr>
            </w:pPr>
            <w:r w:rsidRPr="00845F4A">
              <w:rPr>
                <w:rFonts w:ascii="Arial" w:hAnsi="Arial" w:cs="Arial"/>
                <w:sz w:val="20"/>
                <w:szCs w:val="20"/>
              </w:rPr>
              <w:t>Gang Wang</w:t>
            </w:r>
          </w:p>
        </w:tc>
        <w:tc>
          <w:tcPr>
            <w:tcW w:w="1662" w:type="dxa"/>
          </w:tcPr>
          <w:p w:rsidR="00090046" w:rsidRPr="00845F4A" w:rsidRDefault="00090046" w:rsidP="00090046">
            <w:pPr>
              <w:rPr>
                <w:rFonts w:ascii="Arial" w:hAnsi="Arial" w:cs="Arial"/>
                <w:sz w:val="20"/>
                <w:szCs w:val="20"/>
              </w:rPr>
            </w:pPr>
            <w:r w:rsidRPr="00845F4A">
              <w:rPr>
                <w:rFonts w:ascii="Arial" w:hAnsi="Arial" w:cs="Arial"/>
                <w:sz w:val="20"/>
                <w:szCs w:val="20"/>
              </w:rPr>
              <w:t>Guest</w:t>
            </w:r>
          </w:p>
        </w:tc>
        <w:tc>
          <w:tcPr>
            <w:tcW w:w="1894" w:type="dxa"/>
            <w:gridSpan w:val="2"/>
          </w:tcPr>
          <w:p w:rsidR="00090046" w:rsidRPr="00845F4A" w:rsidRDefault="00090046" w:rsidP="00090046">
            <w:pPr>
              <w:rPr>
                <w:rFonts w:ascii="Arial" w:hAnsi="Arial" w:cs="Arial"/>
                <w:sz w:val="20"/>
                <w:szCs w:val="20"/>
              </w:rPr>
            </w:pPr>
            <w:r w:rsidRPr="00845F4A">
              <w:rPr>
                <w:rFonts w:ascii="Arial" w:hAnsi="Arial" w:cs="Arial"/>
                <w:sz w:val="20"/>
                <w:szCs w:val="20"/>
              </w:rPr>
              <w:t>University of Miami</w:t>
            </w:r>
          </w:p>
        </w:tc>
        <w:tc>
          <w:tcPr>
            <w:tcW w:w="3732" w:type="dxa"/>
          </w:tcPr>
          <w:p w:rsidR="00090046" w:rsidRPr="00845F4A" w:rsidDel="00896C17" w:rsidRDefault="00090046" w:rsidP="00090046">
            <w:pPr>
              <w:rPr>
                <w:rFonts w:ascii="Arial" w:hAnsi="Arial" w:cs="Arial"/>
                <w:bCs/>
                <w:sz w:val="20"/>
                <w:szCs w:val="20"/>
              </w:rPr>
            </w:pPr>
            <w:r w:rsidRPr="00845F4A">
              <w:rPr>
                <w:rFonts w:ascii="Arial" w:hAnsi="Arial" w:cs="Arial"/>
                <w:bCs/>
                <w:sz w:val="20"/>
                <w:szCs w:val="20"/>
              </w:rPr>
              <w:t>g.wang2@miami.edu</w:t>
            </w:r>
          </w:p>
        </w:tc>
        <w:tc>
          <w:tcPr>
            <w:tcW w:w="996" w:type="dxa"/>
          </w:tcPr>
          <w:p w:rsidR="00090046" w:rsidRPr="00845F4A" w:rsidRDefault="00090046" w:rsidP="00090046">
            <w:pPr>
              <w:rPr>
                <w:rFonts w:ascii="Arial" w:hAnsi="Arial" w:cs="Arial"/>
                <w:bCs/>
                <w:sz w:val="20"/>
                <w:szCs w:val="20"/>
              </w:rPr>
            </w:pPr>
            <w:r w:rsidRPr="00845F4A">
              <w:rPr>
                <w:rFonts w:ascii="Arial" w:hAnsi="Arial" w:cs="Arial"/>
                <w:bCs/>
                <w:sz w:val="20"/>
                <w:szCs w:val="20"/>
              </w:rPr>
              <w:t>Guest</w:t>
            </w:r>
          </w:p>
        </w:tc>
      </w:tr>
      <w:tr w:rsidR="00E566CA" w:rsidTr="00D81C7D">
        <w:trPr>
          <w:cantSplit/>
        </w:trPr>
        <w:tc>
          <w:tcPr>
            <w:tcW w:w="1733" w:type="dxa"/>
          </w:tcPr>
          <w:p w:rsidR="00E566CA" w:rsidRPr="00845F4A" w:rsidRDefault="00E566CA" w:rsidP="00090046">
            <w:pPr>
              <w:rPr>
                <w:rFonts w:ascii="Arial" w:hAnsi="Arial" w:cs="Arial"/>
                <w:sz w:val="20"/>
                <w:szCs w:val="20"/>
              </w:rPr>
            </w:pPr>
            <w:r w:rsidRPr="00845F4A">
              <w:rPr>
                <w:rFonts w:ascii="Arial" w:hAnsi="Arial" w:cs="Arial"/>
                <w:sz w:val="20"/>
                <w:szCs w:val="20"/>
              </w:rPr>
              <w:t>Grant Wheeler</w:t>
            </w:r>
          </w:p>
        </w:tc>
        <w:tc>
          <w:tcPr>
            <w:tcW w:w="1662" w:type="dxa"/>
          </w:tcPr>
          <w:p w:rsidR="00E566CA" w:rsidRPr="00845F4A" w:rsidRDefault="00E566CA" w:rsidP="00090046">
            <w:pPr>
              <w:rPr>
                <w:rFonts w:ascii="Arial" w:hAnsi="Arial" w:cs="Arial"/>
                <w:sz w:val="20"/>
                <w:szCs w:val="20"/>
              </w:rPr>
            </w:pPr>
            <w:r w:rsidRPr="00845F4A">
              <w:rPr>
                <w:rFonts w:ascii="Arial" w:hAnsi="Arial" w:cs="Arial"/>
                <w:sz w:val="20"/>
                <w:szCs w:val="20"/>
              </w:rPr>
              <w:t>Guest</w:t>
            </w:r>
          </w:p>
        </w:tc>
        <w:tc>
          <w:tcPr>
            <w:tcW w:w="1894" w:type="dxa"/>
            <w:gridSpan w:val="2"/>
          </w:tcPr>
          <w:p w:rsidR="00E566CA" w:rsidRPr="00845F4A" w:rsidRDefault="00E566CA" w:rsidP="00090046">
            <w:pPr>
              <w:rPr>
                <w:rFonts w:ascii="Arial" w:hAnsi="Arial" w:cs="Arial"/>
                <w:sz w:val="20"/>
                <w:szCs w:val="20"/>
              </w:rPr>
            </w:pPr>
            <w:r w:rsidRPr="00845F4A">
              <w:rPr>
                <w:rFonts w:ascii="Arial" w:hAnsi="Arial" w:cs="Arial"/>
                <w:sz w:val="20"/>
                <w:szCs w:val="20"/>
              </w:rPr>
              <w:t>NREL</w:t>
            </w:r>
          </w:p>
        </w:tc>
        <w:tc>
          <w:tcPr>
            <w:tcW w:w="3732" w:type="dxa"/>
          </w:tcPr>
          <w:p w:rsidR="00E566CA" w:rsidRPr="00845F4A" w:rsidRDefault="00E566CA" w:rsidP="00090046">
            <w:pPr>
              <w:rPr>
                <w:rFonts w:ascii="Arial" w:hAnsi="Arial" w:cs="Arial"/>
                <w:bCs/>
                <w:sz w:val="20"/>
                <w:szCs w:val="20"/>
              </w:rPr>
            </w:pPr>
            <w:r w:rsidRPr="00845F4A">
              <w:rPr>
                <w:rFonts w:ascii="Arial" w:hAnsi="Arial" w:cs="Arial"/>
                <w:bCs/>
                <w:sz w:val="20"/>
                <w:szCs w:val="20"/>
              </w:rPr>
              <w:t>grant.wheeler@nrel.gov</w:t>
            </w:r>
          </w:p>
        </w:tc>
        <w:tc>
          <w:tcPr>
            <w:tcW w:w="996" w:type="dxa"/>
          </w:tcPr>
          <w:p w:rsidR="00E566CA" w:rsidRPr="00845F4A" w:rsidRDefault="00E566CA" w:rsidP="00090046">
            <w:pPr>
              <w:rPr>
                <w:rFonts w:ascii="Arial" w:hAnsi="Arial" w:cs="Arial"/>
                <w:bCs/>
                <w:sz w:val="20"/>
                <w:szCs w:val="20"/>
              </w:rPr>
            </w:pPr>
            <w:r w:rsidRPr="00845F4A">
              <w:rPr>
                <w:rFonts w:ascii="Arial" w:hAnsi="Arial" w:cs="Arial"/>
                <w:bCs/>
                <w:sz w:val="20"/>
                <w:szCs w:val="20"/>
              </w:rPr>
              <w:t>Guest</w:t>
            </w:r>
          </w:p>
        </w:tc>
      </w:tr>
      <w:tr w:rsidR="00090046" w:rsidTr="00D81C7D">
        <w:trPr>
          <w:cantSplit/>
        </w:trPr>
        <w:tc>
          <w:tcPr>
            <w:tcW w:w="1733" w:type="dxa"/>
            <w:tcBorders>
              <w:bottom w:val="single" w:sz="4" w:space="0" w:color="auto"/>
            </w:tcBorders>
          </w:tcPr>
          <w:p w:rsidR="00090046" w:rsidRPr="00845F4A" w:rsidRDefault="00090046" w:rsidP="00090046">
            <w:pPr>
              <w:rPr>
                <w:rFonts w:ascii="Arial" w:hAnsi="Arial" w:cs="Arial"/>
                <w:sz w:val="20"/>
                <w:szCs w:val="20"/>
              </w:rPr>
            </w:pPr>
            <w:r w:rsidRPr="00845F4A">
              <w:rPr>
                <w:rFonts w:ascii="Arial" w:hAnsi="Arial" w:cs="Arial"/>
                <w:sz w:val="20"/>
                <w:szCs w:val="20"/>
              </w:rPr>
              <w:t>David Williams</w:t>
            </w:r>
          </w:p>
        </w:tc>
        <w:tc>
          <w:tcPr>
            <w:tcW w:w="1662" w:type="dxa"/>
            <w:tcBorders>
              <w:bottom w:val="single" w:sz="4" w:space="0" w:color="auto"/>
            </w:tcBorders>
          </w:tcPr>
          <w:p w:rsidR="00090046" w:rsidRPr="00845F4A" w:rsidRDefault="00B76FE1" w:rsidP="00090046">
            <w:pPr>
              <w:rPr>
                <w:rFonts w:ascii="Arial" w:hAnsi="Arial" w:cs="Arial"/>
                <w:sz w:val="20"/>
                <w:szCs w:val="20"/>
              </w:rPr>
            </w:pPr>
            <w:r w:rsidRPr="00845F4A">
              <w:rPr>
                <w:rFonts w:ascii="Arial" w:hAnsi="Arial" w:cs="Arial"/>
                <w:sz w:val="20"/>
                <w:szCs w:val="20"/>
              </w:rPr>
              <w:t>Member</w:t>
            </w:r>
          </w:p>
        </w:tc>
        <w:tc>
          <w:tcPr>
            <w:tcW w:w="1894" w:type="dxa"/>
            <w:gridSpan w:val="2"/>
            <w:tcBorders>
              <w:bottom w:val="single" w:sz="4" w:space="0" w:color="auto"/>
            </w:tcBorders>
          </w:tcPr>
          <w:p w:rsidR="00090046" w:rsidRPr="00845F4A" w:rsidRDefault="00090046" w:rsidP="00090046">
            <w:pPr>
              <w:rPr>
                <w:rFonts w:ascii="Arial" w:hAnsi="Arial" w:cs="Arial"/>
                <w:sz w:val="20"/>
                <w:szCs w:val="20"/>
              </w:rPr>
            </w:pPr>
            <w:r w:rsidRPr="00845F4A">
              <w:rPr>
                <w:rFonts w:ascii="Arial" w:hAnsi="Arial" w:cs="Arial"/>
                <w:sz w:val="20"/>
                <w:szCs w:val="20"/>
              </w:rPr>
              <w:t>Trane</w:t>
            </w:r>
          </w:p>
        </w:tc>
        <w:tc>
          <w:tcPr>
            <w:tcW w:w="3732" w:type="dxa"/>
            <w:tcBorders>
              <w:bottom w:val="single" w:sz="4" w:space="0" w:color="auto"/>
            </w:tcBorders>
          </w:tcPr>
          <w:p w:rsidR="00090046" w:rsidRPr="00845F4A" w:rsidRDefault="00090046" w:rsidP="00090046">
            <w:pPr>
              <w:rPr>
                <w:rFonts w:ascii="Arial" w:hAnsi="Arial" w:cs="Arial"/>
                <w:bCs/>
                <w:sz w:val="20"/>
                <w:szCs w:val="20"/>
              </w:rPr>
            </w:pPr>
            <w:r w:rsidRPr="00845F4A">
              <w:rPr>
                <w:rFonts w:ascii="Arial" w:hAnsi="Arial" w:cs="Arial"/>
                <w:bCs/>
                <w:sz w:val="20"/>
                <w:szCs w:val="20"/>
              </w:rPr>
              <w:t>david.williams@irco.com</w:t>
            </w:r>
          </w:p>
        </w:tc>
        <w:tc>
          <w:tcPr>
            <w:tcW w:w="996" w:type="dxa"/>
            <w:tcBorders>
              <w:bottom w:val="single" w:sz="4" w:space="0" w:color="auto"/>
            </w:tcBorders>
          </w:tcPr>
          <w:p w:rsidR="00090046" w:rsidRPr="00845F4A" w:rsidRDefault="00B76FE1" w:rsidP="00090046">
            <w:pPr>
              <w:rPr>
                <w:rFonts w:ascii="Arial" w:hAnsi="Arial" w:cs="Arial"/>
                <w:bCs/>
                <w:sz w:val="20"/>
                <w:szCs w:val="20"/>
              </w:rPr>
            </w:pPr>
            <w:r w:rsidRPr="00845F4A">
              <w:rPr>
                <w:rFonts w:ascii="Arial" w:hAnsi="Arial" w:cs="Arial"/>
                <w:bCs/>
                <w:sz w:val="20"/>
                <w:szCs w:val="20"/>
              </w:rPr>
              <w:t>CM</w:t>
            </w:r>
          </w:p>
        </w:tc>
      </w:tr>
      <w:tr w:rsidR="00090046" w:rsidTr="00D81C7D">
        <w:trPr>
          <w:cantSplit/>
        </w:trPr>
        <w:tc>
          <w:tcPr>
            <w:tcW w:w="4180" w:type="dxa"/>
            <w:gridSpan w:val="3"/>
            <w:tcBorders>
              <w:left w:val="nil"/>
              <w:bottom w:val="nil"/>
              <w:right w:val="nil"/>
            </w:tcBorders>
          </w:tcPr>
          <w:p w:rsidR="00090046" w:rsidRPr="00BC4B82" w:rsidRDefault="00090046" w:rsidP="00090046">
            <w:pPr>
              <w:jc w:val="center"/>
              <w:rPr>
                <w:rFonts w:ascii="Arial" w:hAnsi="Arial" w:cs="Arial"/>
                <w:b/>
              </w:rPr>
            </w:pPr>
            <w:r w:rsidRPr="00BC4B82">
              <w:rPr>
                <w:rFonts w:ascii="Arial" w:hAnsi="Arial" w:cs="Arial"/>
                <w:b/>
              </w:rPr>
              <w:t>Total Attendees</w:t>
            </w:r>
          </w:p>
        </w:tc>
        <w:tc>
          <w:tcPr>
            <w:tcW w:w="5837" w:type="dxa"/>
            <w:gridSpan w:val="3"/>
            <w:tcBorders>
              <w:left w:val="nil"/>
              <w:bottom w:val="nil"/>
              <w:right w:val="nil"/>
            </w:tcBorders>
          </w:tcPr>
          <w:p w:rsidR="00090046" w:rsidRDefault="00BD71B9">
            <w:pPr>
              <w:jc w:val="center"/>
              <w:rPr>
                <w:rFonts w:ascii="Arial" w:hAnsi="Arial" w:cs="Arial"/>
                <w:b/>
              </w:rPr>
            </w:pPr>
            <w:r>
              <w:rPr>
                <w:rFonts w:ascii="Arial" w:hAnsi="Arial" w:cs="Arial"/>
                <w:b/>
              </w:rPr>
              <w:t>19</w:t>
            </w:r>
          </w:p>
        </w:tc>
      </w:tr>
    </w:tbl>
    <w:p w:rsidR="00621229" w:rsidRDefault="00621229" w:rsidP="00621229">
      <w:pPr>
        <w:ind w:left="360"/>
        <w:jc w:val="right"/>
      </w:pPr>
      <w:r>
        <w:t>VM = Voting Member</w:t>
      </w:r>
    </w:p>
    <w:p w:rsidR="00621229" w:rsidRDefault="00621229" w:rsidP="00621229">
      <w:pPr>
        <w:ind w:left="360"/>
        <w:jc w:val="right"/>
      </w:pPr>
      <w:r>
        <w:t>CM = Corresponding Member</w:t>
      </w:r>
    </w:p>
    <w:p w:rsidR="00CE4646" w:rsidRPr="007C3771" w:rsidRDefault="00CE4646">
      <w:pPr>
        <w:rPr>
          <w:rStyle w:val="Strong"/>
          <w:b w:val="0"/>
        </w:rPr>
      </w:pPr>
    </w:p>
    <w:p w:rsidR="00E548D4" w:rsidRPr="008871FA" w:rsidRDefault="00E548D4" w:rsidP="00E548D4">
      <w:r w:rsidRPr="008871FA">
        <w:rPr>
          <w:rStyle w:val="Strong"/>
          <w:u w:val="single"/>
        </w:rPr>
        <w:t>DISTRIBUTION:</w:t>
      </w:r>
    </w:p>
    <w:p w:rsidR="00E548D4" w:rsidRPr="008871FA" w:rsidRDefault="00E548D4" w:rsidP="00E548D4">
      <w:r w:rsidRPr="008871FA">
        <w:t>ALL MEMBERS OF THE TC/TG/TRG</w:t>
      </w:r>
    </w:p>
    <w:p w:rsidR="00E548D4" w:rsidRDefault="00E548D4" w:rsidP="00E548D4">
      <w:pPr>
        <w:rPr>
          <w:u w:val="single"/>
        </w:rPr>
      </w:pPr>
      <w:r w:rsidRPr="008871FA">
        <w:t xml:space="preserve">TAC SECTION HEAD: </w:t>
      </w:r>
      <w:r w:rsidR="005A17AA">
        <w:rPr>
          <w:u w:val="single"/>
        </w:rPr>
        <w:t>Amir Jokar</w:t>
      </w:r>
    </w:p>
    <w:p w:rsidR="00A12FE6" w:rsidRPr="00A12FE6" w:rsidRDefault="00DF07FC" w:rsidP="00E548D4">
      <w:pPr>
        <w:rPr>
          <w:u w:val="single"/>
        </w:rPr>
      </w:pPr>
      <w:r w:rsidRPr="00A12FE6">
        <w:t>CHAPTER TECHNOLOGY TRANSFER</w:t>
      </w:r>
      <w:r w:rsidR="00A12FE6" w:rsidRPr="00A12FE6">
        <w:t xml:space="preserve">: </w:t>
      </w:r>
      <w:r w:rsidR="00831710">
        <w:rPr>
          <w:u w:val="single"/>
        </w:rPr>
        <w:t>Christopher Phelan</w:t>
      </w:r>
    </w:p>
    <w:p w:rsidR="00E548D4" w:rsidRPr="008871FA" w:rsidRDefault="00E548D4" w:rsidP="00E548D4">
      <w:r w:rsidRPr="008871FA">
        <w:t>LIAISONS:</w:t>
      </w:r>
    </w:p>
    <w:p w:rsidR="00E548D4" w:rsidRDefault="00E548D4" w:rsidP="00E548D4">
      <w:r w:rsidRPr="008871FA">
        <w:t xml:space="preserve">RAC RESEARCH LIAISON: </w:t>
      </w:r>
      <w:r w:rsidR="00831710">
        <w:rPr>
          <w:u w:val="single"/>
        </w:rPr>
        <w:t>Shinsuke Kato</w:t>
      </w:r>
    </w:p>
    <w:p w:rsidR="00A12FE6" w:rsidRDefault="00A12FE6" w:rsidP="00E548D4">
      <w:pPr>
        <w:rPr>
          <w:u w:val="single"/>
        </w:rPr>
      </w:pPr>
      <w:r>
        <w:t xml:space="preserve">ALI/PDC: </w:t>
      </w:r>
      <w:r w:rsidR="00EA1D88">
        <w:rPr>
          <w:u w:val="single"/>
        </w:rPr>
        <w:t>James Bochat</w:t>
      </w:r>
    </w:p>
    <w:p w:rsidR="00A12FE6" w:rsidRPr="00A12FE6" w:rsidRDefault="00DF07FC" w:rsidP="00E548D4">
      <w:r>
        <w:t>SPECIAL PUBS</w:t>
      </w:r>
      <w:r w:rsidR="00A12FE6">
        <w:t xml:space="preserve">: </w:t>
      </w:r>
      <w:r w:rsidR="00CF1DFD">
        <w:rPr>
          <w:u w:val="single"/>
        </w:rPr>
        <w:t>Daniel Pettway</w:t>
      </w:r>
    </w:p>
    <w:p w:rsidR="00E548D4" w:rsidRPr="008871FA" w:rsidRDefault="00E548D4" w:rsidP="00E548D4">
      <w:pPr>
        <w:rPr>
          <w:u w:val="single"/>
        </w:rPr>
      </w:pPr>
      <w:r w:rsidRPr="008871FA">
        <w:t xml:space="preserve">STANDARDS: </w:t>
      </w:r>
      <w:r w:rsidR="00CF1DFD">
        <w:rPr>
          <w:u w:val="single"/>
        </w:rPr>
        <w:t>Rick Heiden</w:t>
      </w:r>
    </w:p>
    <w:p w:rsidR="00DF07FC" w:rsidRDefault="00DF07FC" w:rsidP="00E548D4">
      <w:r>
        <w:t xml:space="preserve">MANAGER OF STANDARDS: </w:t>
      </w:r>
      <w:r w:rsidRPr="00DF07FC">
        <w:rPr>
          <w:u w:val="single"/>
        </w:rPr>
        <w:t>Stephanie C. Reiniche</w:t>
      </w:r>
    </w:p>
    <w:p w:rsidR="00E548D4" w:rsidRPr="008871FA" w:rsidRDefault="00E548D4" w:rsidP="00E548D4">
      <w:r w:rsidRPr="008871FA">
        <w:t xml:space="preserve">STAFF RESEARCH &amp; TECHNICAL SERVICES: </w:t>
      </w:r>
      <w:r w:rsidRPr="008871FA">
        <w:rPr>
          <w:u w:val="single"/>
        </w:rPr>
        <w:t>Michael R. Vaughn</w:t>
      </w:r>
      <w:r w:rsidRPr="008871FA">
        <w:t xml:space="preserve"> </w:t>
      </w:r>
    </w:p>
    <w:p w:rsidR="00E548D4" w:rsidRPr="008871FA" w:rsidRDefault="00E548D4" w:rsidP="00E548D4">
      <w:r w:rsidRPr="008871FA">
        <w:t xml:space="preserve">ADDITIONAL DISTRIBUTION: </w:t>
      </w:r>
      <w:r w:rsidRPr="008871FA">
        <w:rPr>
          <w:u w:val="single"/>
        </w:rPr>
        <w:t>All corresponding members</w:t>
      </w:r>
    </w:p>
    <w:p w:rsidR="00E548D4" w:rsidRDefault="00E548D4" w:rsidP="00E548D4">
      <w:pPr>
        <w:ind w:left="2880"/>
        <w:jc w:val="both"/>
        <w:outlineLvl w:val="0"/>
        <w:rPr>
          <w:b/>
        </w:rPr>
      </w:pPr>
      <w:r w:rsidRPr="008871FA">
        <w:rPr>
          <w:b/>
        </w:rPr>
        <w:br w:type="page"/>
      </w:r>
      <w:r w:rsidRPr="008871FA">
        <w:rPr>
          <w:b/>
        </w:rPr>
        <w:lastRenderedPageBreak/>
        <w:t>ASHRAE TC/TG/TRG ACTIVITIES SHEET</w:t>
      </w:r>
    </w:p>
    <w:p w:rsidR="005B5F48" w:rsidRPr="008871FA" w:rsidRDefault="005B5F48" w:rsidP="005B5F48">
      <w:pPr>
        <w:jc w:val="both"/>
        <w:outlineLvl w:val="0"/>
        <w:rPr>
          <w:b/>
        </w:rPr>
      </w:pPr>
    </w:p>
    <w:p w:rsidR="00E548D4" w:rsidRPr="008871FA" w:rsidRDefault="00E548D4" w:rsidP="00E548D4">
      <w:pPr>
        <w:jc w:val="both"/>
      </w:pPr>
      <w:r w:rsidRPr="008871FA">
        <w:t xml:space="preserve">DATE: </w:t>
      </w:r>
      <w:r w:rsidR="00FA1B2E">
        <w:t>J</w:t>
      </w:r>
      <w:r w:rsidR="00FF1370">
        <w:t>une</w:t>
      </w:r>
      <w:r w:rsidR="0086791B">
        <w:t xml:space="preserve"> </w:t>
      </w:r>
      <w:r w:rsidR="00FF1370">
        <w:t>27</w:t>
      </w:r>
      <w:r w:rsidR="00E27419">
        <w:t>, 201</w:t>
      </w:r>
      <w:r w:rsidR="00EA1D88">
        <w:t>7</w:t>
      </w:r>
    </w:p>
    <w:p w:rsidR="00E548D4" w:rsidRPr="008871FA" w:rsidRDefault="00E548D4" w:rsidP="00E548D4">
      <w:pPr>
        <w:jc w:val="both"/>
        <w:rPr>
          <w:sz w:val="36"/>
        </w:rPr>
      </w:pPr>
      <w:r w:rsidRPr="008871FA">
        <w:t>TC/TG/TRG NO</w:t>
      </w:r>
      <w:r w:rsidRPr="00E27419">
        <w:t xml:space="preserve">.: </w:t>
      </w:r>
      <w:r w:rsidRPr="008871FA">
        <w:rPr>
          <w:u w:val="single"/>
        </w:rPr>
        <w:t xml:space="preserve">TC 1.11 </w:t>
      </w:r>
      <w:r w:rsidR="00F56183">
        <w:tab/>
      </w:r>
      <w:r w:rsidRPr="008871FA">
        <w:t>TC/TG/TRG TITLE</w:t>
      </w:r>
      <w:r w:rsidRPr="00E27419">
        <w:t xml:space="preserve">: </w:t>
      </w:r>
      <w:r w:rsidRPr="008871FA">
        <w:rPr>
          <w:u w:val="single"/>
        </w:rPr>
        <w:t>Electric Motors and Motor Controls</w:t>
      </w:r>
    </w:p>
    <w:p w:rsidR="00E548D4" w:rsidRPr="008871FA" w:rsidRDefault="00E548D4" w:rsidP="00E548D4">
      <w:r w:rsidRPr="008871FA">
        <w:t>CHAIRMAN:</w:t>
      </w:r>
      <w:r w:rsidR="00F56183">
        <w:tab/>
      </w:r>
      <w:r w:rsidR="00E27419" w:rsidRPr="00E27419">
        <w:rPr>
          <w:u w:val="single"/>
        </w:rPr>
        <w:t>T</w:t>
      </w:r>
      <w:r w:rsidR="005A17AA" w:rsidRPr="00E27419">
        <w:rPr>
          <w:u w:val="single"/>
        </w:rPr>
        <w:t>homas F Lowery</w:t>
      </w:r>
      <w:r w:rsidR="00E27419" w:rsidRPr="008871FA">
        <w:t xml:space="preserve"> </w:t>
      </w:r>
      <w:r w:rsidR="00E27419">
        <w:t xml:space="preserve">  </w:t>
      </w:r>
      <w:r w:rsidRPr="008871FA">
        <w:t xml:space="preserve">VICE CHAIRMAN:  </w:t>
      </w:r>
      <w:r w:rsidR="005A17AA">
        <w:rPr>
          <w:u w:val="single"/>
        </w:rPr>
        <w:t>Paul Lin</w:t>
      </w:r>
    </w:p>
    <w:p w:rsidR="00E548D4" w:rsidRPr="008871FA" w:rsidRDefault="00E548D4" w:rsidP="00E548D4">
      <w:pPr>
        <w:jc w:val="both"/>
        <w:rPr>
          <w:u w:val="single"/>
        </w:rPr>
      </w:pPr>
      <w:r w:rsidRPr="008871FA">
        <w:t xml:space="preserve">SECRETARY: </w:t>
      </w:r>
      <w:r w:rsidR="0086791B">
        <w:rPr>
          <w:u w:val="single"/>
        </w:rPr>
        <w:t>Michael Todd</w:t>
      </w:r>
    </w:p>
    <w:tbl>
      <w:tblPr>
        <w:tblW w:w="9991" w:type="dxa"/>
        <w:tblInd w:w="120" w:type="dxa"/>
        <w:tblLayout w:type="fixed"/>
        <w:tblCellMar>
          <w:left w:w="120" w:type="dxa"/>
          <w:right w:w="120" w:type="dxa"/>
        </w:tblCellMar>
        <w:tblLook w:val="0000" w:firstRow="0" w:lastRow="0" w:firstColumn="0" w:lastColumn="0" w:noHBand="0" w:noVBand="0"/>
      </w:tblPr>
      <w:tblGrid>
        <w:gridCol w:w="2699"/>
        <w:gridCol w:w="540"/>
        <w:gridCol w:w="1170"/>
        <w:gridCol w:w="631"/>
        <w:gridCol w:w="2611"/>
        <w:gridCol w:w="360"/>
        <w:gridCol w:w="1980"/>
      </w:tblGrid>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02001F" w:rsidP="00E548D4">
            <w:r w:rsidRPr="008871FA">
              <w:fldChar w:fldCharType="begin"/>
            </w:r>
            <w:r w:rsidR="00E548D4" w:rsidRPr="008871FA">
              <w:instrText>PRIVATE</w:instrText>
            </w:r>
            <w:r w:rsidRPr="008871FA">
              <w:fldChar w:fldCharType="end"/>
            </w:r>
            <w:r w:rsidR="00E548D4" w:rsidRPr="008871FA">
              <w:t>TC/TG/TRG MEETING SCHEDULE</w:t>
            </w:r>
          </w:p>
        </w:tc>
      </w:tr>
      <w:tr w:rsidR="00E548D4" w:rsidRPr="008871FA" w:rsidTr="006B0C53">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Location-Past 12 Months</w:t>
            </w:r>
          </w:p>
        </w:tc>
        <w:tc>
          <w:tcPr>
            <w:tcW w:w="1170"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Date</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Location-Planned Next 12 Months</w:t>
            </w:r>
          </w:p>
        </w:tc>
        <w:tc>
          <w:tcPr>
            <w:tcW w:w="1980"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Date</w:t>
            </w:r>
          </w:p>
        </w:tc>
      </w:tr>
      <w:tr w:rsidR="00E548D4" w:rsidRPr="008871FA" w:rsidTr="006B0C53">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D24B6" w:rsidRDefault="00E3769C" w:rsidP="00E42E5D">
            <w:r>
              <w:t>Las Vegas</w:t>
            </w:r>
          </w:p>
          <w:p w:rsidR="00E42E5D" w:rsidRPr="008871FA" w:rsidRDefault="00EA1D88">
            <w:r>
              <w:t>L</w:t>
            </w:r>
            <w:r w:rsidR="00E3769C">
              <w:t>ong Beach</w:t>
            </w:r>
          </w:p>
        </w:tc>
        <w:tc>
          <w:tcPr>
            <w:tcW w:w="1170" w:type="dxa"/>
            <w:tcBorders>
              <w:top w:val="threeDEmboss" w:sz="12" w:space="0" w:color="auto"/>
              <w:left w:val="threeDEmboss" w:sz="12" w:space="0" w:color="auto"/>
              <w:bottom w:val="threeDEmboss" w:sz="12" w:space="0" w:color="auto"/>
              <w:right w:val="threeDEmboss" w:sz="12" w:space="0" w:color="auto"/>
            </w:tcBorders>
          </w:tcPr>
          <w:p w:rsidR="00EA1D88" w:rsidRDefault="00E3769C" w:rsidP="00EA1D88">
            <w:r>
              <w:t>1</w:t>
            </w:r>
            <w:r w:rsidR="00EA1D88" w:rsidRPr="00866D6A">
              <w:t>/201</w:t>
            </w:r>
            <w:r>
              <w:t>7</w:t>
            </w:r>
          </w:p>
          <w:p w:rsidR="00B00FAB" w:rsidRPr="008871FA" w:rsidRDefault="00E3769C" w:rsidP="00EA1D88">
            <w:r>
              <w:t>6</w:t>
            </w:r>
            <w:r w:rsidR="00652D0E" w:rsidRPr="00866D6A">
              <w:t>/201</w:t>
            </w:r>
            <w:r w:rsidR="00EA1D88">
              <w:t>7</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42E5D" w:rsidRDefault="00E3769C" w:rsidP="00D0577C">
            <w:r>
              <w:t>Chicago</w:t>
            </w:r>
          </w:p>
          <w:p w:rsidR="00F24A99" w:rsidRPr="008871FA" w:rsidRDefault="00E3769C">
            <w:r>
              <w:t>Houston</w:t>
            </w:r>
          </w:p>
        </w:tc>
        <w:tc>
          <w:tcPr>
            <w:tcW w:w="1980" w:type="dxa"/>
            <w:tcBorders>
              <w:top w:val="threeDEmboss" w:sz="12" w:space="0" w:color="auto"/>
              <w:left w:val="threeDEmboss" w:sz="12" w:space="0" w:color="auto"/>
              <w:bottom w:val="threeDEmboss" w:sz="12" w:space="0" w:color="auto"/>
              <w:right w:val="threeDEmboss" w:sz="12" w:space="0" w:color="auto"/>
            </w:tcBorders>
          </w:tcPr>
          <w:p w:rsidR="00E42E5D" w:rsidRDefault="00E3769C" w:rsidP="005A17AA">
            <w:r>
              <w:t>1/20-1/24 2018</w:t>
            </w:r>
          </w:p>
          <w:p w:rsidR="00F24A99" w:rsidRDefault="00E3769C">
            <w:r>
              <w:t>6</w:t>
            </w:r>
            <w:r w:rsidR="00F24A99">
              <w:t>/2</w:t>
            </w:r>
            <w:r w:rsidR="00D4519A">
              <w:t>3</w:t>
            </w:r>
            <w:r w:rsidR="00F24A99">
              <w:t>-</w:t>
            </w:r>
            <w:r w:rsidR="00D4519A">
              <w:t>6</w:t>
            </w:r>
            <w:r w:rsidR="00F24A99">
              <w:t>/2</w:t>
            </w:r>
            <w:r w:rsidR="00D4519A">
              <w:t>7</w:t>
            </w:r>
            <w:r w:rsidR="00F24A99">
              <w:t xml:space="preserve"> 201</w:t>
            </w:r>
            <w:r w:rsidR="00EA1D88">
              <w:t>8</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TC/TG/TRG SUBCOMMITTEES</w:t>
            </w:r>
          </w:p>
        </w:tc>
      </w:tr>
      <w:tr w:rsidR="00E548D4" w:rsidRPr="008871FA" w:rsidTr="006B0C53">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Function</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Chairman</w:t>
            </w:r>
          </w:p>
        </w:tc>
      </w:tr>
      <w:tr w:rsidR="00E548D4" w:rsidRPr="008871FA" w:rsidTr="006B0C53">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Standards</w:t>
            </w:r>
          </w:p>
          <w:p w:rsidR="00E548D4" w:rsidRPr="008871FA" w:rsidRDefault="00E548D4" w:rsidP="00E548D4">
            <w:r w:rsidRPr="008871FA">
              <w:t>Research</w:t>
            </w:r>
          </w:p>
          <w:p w:rsidR="00E548D4" w:rsidRPr="008871FA" w:rsidRDefault="00E548D4" w:rsidP="00E548D4">
            <w:r w:rsidRPr="008871FA">
              <w:t>Program</w:t>
            </w:r>
          </w:p>
          <w:p w:rsidR="00E548D4" w:rsidRPr="008871FA" w:rsidRDefault="00E548D4" w:rsidP="00E548D4">
            <w:r w:rsidRPr="008871FA">
              <w:t>Handbook</w:t>
            </w:r>
          </w:p>
          <w:p w:rsidR="00E548D4" w:rsidRPr="008871FA" w:rsidRDefault="00E548D4" w:rsidP="00E548D4">
            <w:r w:rsidRPr="008871FA">
              <w:t>Web-master</w:t>
            </w:r>
          </w:p>
          <w:p w:rsidR="00E548D4" w:rsidRDefault="00E548D4" w:rsidP="00E548D4">
            <w:r w:rsidRPr="008871FA">
              <w:t>Membership</w:t>
            </w:r>
          </w:p>
          <w:p w:rsidR="005E63EC" w:rsidRPr="008871FA" w:rsidRDefault="005E63EC" w:rsidP="00E548D4">
            <w:r>
              <w:t>ALI coordinator (ASHRAE learning institute)</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680AB3" w:rsidRDefault="005841A5" w:rsidP="00E548D4">
            <w:r>
              <w:t>Armin Hauer</w:t>
            </w:r>
          </w:p>
          <w:p w:rsidR="00E548D4" w:rsidRPr="00680AB3" w:rsidRDefault="00E141A0" w:rsidP="00E548D4">
            <w:r w:rsidRPr="00680AB3">
              <w:t>Rick Heiden</w:t>
            </w:r>
          </w:p>
          <w:p w:rsidR="0020506D" w:rsidRDefault="00D3571E" w:rsidP="00E548D4">
            <w:pPr>
              <w:rPr>
                <w:sz w:val="16"/>
                <w:szCs w:val="16"/>
              </w:rPr>
            </w:pPr>
            <w:r>
              <w:rPr>
                <w:sz w:val="16"/>
                <w:szCs w:val="16"/>
              </w:rPr>
              <w:t>Rob Buckingham</w:t>
            </w:r>
            <w:r w:rsidR="0020506D">
              <w:rPr>
                <w:sz w:val="16"/>
                <w:szCs w:val="16"/>
              </w:rPr>
              <w:t xml:space="preserve"> &amp;</w:t>
            </w:r>
          </w:p>
          <w:p w:rsidR="0020506D" w:rsidRDefault="00AE2477" w:rsidP="00E548D4">
            <w:pPr>
              <w:rPr>
                <w:sz w:val="16"/>
                <w:szCs w:val="16"/>
              </w:rPr>
            </w:pPr>
            <w:r>
              <w:rPr>
                <w:sz w:val="16"/>
                <w:szCs w:val="16"/>
              </w:rPr>
              <w:t>Billy Rhinehart</w:t>
            </w:r>
          </w:p>
          <w:p w:rsidR="00E548D4" w:rsidRPr="00680AB3" w:rsidRDefault="00E548D4" w:rsidP="00E548D4">
            <w:r w:rsidRPr="00680AB3">
              <w:t>Tom Lowery</w:t>
            </w:r>
          </w:p>
          <w:p w:rsidR="00E548D4" w:rsidRPr="00680AB3" w:rsidRDefault="00BC6760" w:rsidP="00E548D4">
            <w:r>
              <w:t>Paul Lin</w:t>
            </w:r>
          </w:p>
          <w:p w:rsidR="00E548D4" w:rsidRPr="00680AB3" w:rsidRDefault="00BC6760" w:rsidP="00E548D4">
            <w:r>
              <w:t>Jerry Edwards</w:t>
            </w:r>
          </w:p>
          <w:p w:rsidR="005E63EC" w:rsidRPr="008871FA" w:rsidRDefault="005E63EC" w:rsidP="00E548D4">
            <w:r w:rsidRPr="00680AB3">
              <w:t>Rick Bunch</w:t>
            </w:r>
          </w:p>
        </w:tc>
      </w:tr>
      <w:tr w:rsidR="00E548D4" w:rsidRPr="008871FA" w:rsidTr="006B0C53">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RESEARCH PROJECTS-CURRENT</w:t>
            </w:r>
          </w:p>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 </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 </w:t>
            </w:r>
          </w:p>
        </w:tc>
      </w:tr>
      <w:tr w:rsidR="00E548D4" w:rsidRPr="008871FA"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Default="00E548D4" w:rsidP="00E548D4">
            <w:r w:rsidRPr="008871FA">
              <w:t>Project Title</w:t>
            </w:r>
          </w:p>
          <w:p w:rsidR="00680AB3" w:rsidRPr="008871FA" w:rsidRDefault="00680AB3" w:rsidP="00E548D4">
            <w:r>
              <w:t>none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Contractor</w:t>
            </w:r>
          </w:p>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Monitoring Comm. Chpt.</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Report Made At Meeting</w:t>
            </w:r>
          </w:p>
        </w:tc>
      </w:tr>
      <w:tr w:rsidR="00E548D4" w:rsidRPr="008871FA"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pPr>
              <w:pStyle w:val="DefinitionTerm"/>
            </w:pPr>
          </w:p>
        </w:tc>
      </w:tr>
      <w:tr w:rsidR="00E548D4" w:rsidRPr="008871FA" w:rsidTr="006B0C53">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LONG RANGE RESEARCH PLAN</w:t>
            </w:r>
          </w:p>
        </w:tc>
        <w:tc>
          <w:tcPr>
            <w:tcW w:w="495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 </w:t>
            </w:r>
          </w:p>
        </w:tc>
      </w:tr>
      <w:tr w:rsidR="00E548D4" w:rsidRPr="008871FA"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Rank Title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W/S Written</w:t>
            </w:r>
          </w:p>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Approved</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To RAC</w:t>
            </w:r>
          </w:p>
        </w:tc>
      </w:tr>
      <w:tr w:rsidR="00E548D4" w:rsidRPr="00E43FAF"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Pr="00E43FAF" w:rsidRDefault="007F09C0" w:rsidP="00B73D5F">
            <w:pPr>
              <w:numPr>
                <w:ilvl w:val="0"/>
                <w:numId w:val="2"/>
              </w:numPr>
              <w:tabs>
                <w:tab w:val="clear" w:pos="720"/>
                <w:tab w:val="num" w:pos="-4980"/>
              </w:tabs>
              <w:ind w:left="420"/>
            </w:pPr>
            <w:r>
              <w:t xml:space="preserve">RTAR 1768 – </w:t>
            </w:r>
            <w:r w:rsidR="00371475">
              <w:t>Standby Power</w:t>
            </w:r>
          </w:p>
          <w:p w:rsidR="00B73D5F" w:rsidRPr="00E43FAF" w:rsidRDefault="007F09C0" w:rsidP="00B73D5F">
            <w:pPr>
              <w:numPr>
                <w:ilvl w:val="0"/>
                <w:numId w:val="2"/>
              </w:numPr>
              <w:tabs>
                <w:tab w:val="clear" w:pos="720"/>
                <w:tab w:val="num" w:pos="-4980"/>
              </w:tabs>
              <w:ind w:left="420"/>
            </w:pPr>
            <w:r>
              <w:t xml:space="preserve">RTAR 1793 – </w:t>
            </w:r>
            <w:r w:rsidR="00371475">
              <w:t>MOT for motor thermal properties</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Default="007F09C0" w:rsidP="00E548D4">
            <w:r>
              <w:t>No – Heiden/Briscoe</w:t>
            </w:r>
          </w:p>
          <w:p w:rsidR="007F09C0" w:rsidRDefault="007F09C0" w:rsidP="00E548D4"/>
          <w:p w:rsidR="00371475" w:rsidRPr="00E43FAF" w:rsidRDefault="007F09C0" w:rsidP="00E548D4">
            <w:r>
              <w:t>No – Heiden</w:t>
            </w:r>
          </w:p>
        </w:tc>
        <w:tc>
          <w:tcPr>
            <w:tcW w:w="2611" w:type="dxa"/>
            <w:tcBorders>
              <w:top w:val="threeDEmboss" w:sz="12" w:space="0" w:color="auto"/>
              <w:left w:val="threeDEmboss" w:sz="12" w:space="0" w:color="auto"/>
              <w:bottom w:val="threeDEmboss" w:sz="12" w:space="0" w:color="auto"/>
              <w:right w:val="threeDEmboss" w:sz="12" w:space="0" w:color="auto"/>
            </w:tcBorders>
          </w:tcPr>
          <w:p w:rsidR="007F09C0" w:rsidRDefault="007F09C0" w:rsidP="00E548D4">
            <w:r>
              <w:t>No</w:t>
            </w:r>
          </w:p>
          <w:p w:rsidR="00E548D4" w:rsidRDefault="00E548D4" w:rsidP="00E548D4"/>
          <w:p w:rsidR="00371475" w:rsidRPr="00E43FAF" w:rsidRDefault="00371475" w:rsidP="00E548D4">
            <w:r>
              <w:t>No</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Default="007F09C0" w:rsidP="00E548D4">
            <w:r>
              <w:t>No</w:t>
            </w:r>
          </w:p>
          <w:p w:rsidR="007F09C0" w:rsidRDefault="007F09C0" w:rsidP="00E548D4"/>
          <w:p w:rsidR="00371475" w:rsidRPr="00E43FAF" w:rsidRDefault="00371475" w:rsidP="00E548D4">
            <w:r>
              <w:t>No</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r w:rsidRPr="00E43FAF">
              <w:t>STANDARDS ACTIVITIES-List and Describe Subjects</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B73D5F" w:rsidRPr="00E43FAF" w:rsidRDefault="00B73D5F">
            <w:r w:rsidRPr="00E43FAF">
              <w:t>AHRI Standard 1210</w:t>
            </w:r>
            <w:r w:rsidR="00BB53B7">
              <w:t xml:space="preserve"> / 1211 </w:t>
            </w:r>
            <w:r w:rsidRPr="00E43FAF">
              <w:t xml:space="preserve"> Performance Rating of Variable Frequency Drives, MOT will become ASHRAE </w:t>
            </w:r>
            <w:r w:rsidR="006804E8">
              <w:t>222p, which is scheduled for public review 06/2019</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r w:rsidRPr="00E43FAF">
              <w:t xml:space="preserve">TECHNICAL PAPERS from Sponsored Research-Title, when presented (past 3 yrs. present &amp; planned) </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pPr>
              <w:pStyle w:val="BodyText"/>
            </w:pP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r w:rsidRPr="00E43FAF">
              <w:t>TC/TG Sponsored Transactions-Title, when presented (past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pPr>
              <w:pStyle w:val="DefinitionTerm"/>
            </w:pP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4E057D">
            <w:r w:rsidRPr="008871FA">
              <w:t>TC/TG Sponsored Seminars</w:t>
            </w:r>
            <w:r w:rsidR="002B6099">
              <w:t xml:space="preserve"> </w:t>
            </w:r>
            <w:r w:rsidR="002B6099" w:rsidRPr="00E43FAF">
              <w:t>(past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F1EC1" w:rsidRDefault="00EF1EC1" w:rsidP="00EF1EC1">
            <w:pPr>
              <w:autoSpaceDE w:val="0"/>
              <w:autoSpaceDN w:val="0"/>
              <w:adjustRightInd w:val="0"/>
              <w:ind w:left="690" w:hanging="690"/>
              <w:rPr>
                <w:rFonts w:eastAsia="SimSun"/>
                <w:bCs/>
              </w:rPr>
            </w:pPr>
            <w:r w:rsidRPr="00EF1EC1">
              <w:t xml:space="preserve">1/15    Seminar 39 - </w:t>
            </w:r>
            <w:r w:rsidRPr="00EF1EC1">
              <w:rPr>
                <w:rFonts w:eastAsia="SimSun"/>
                <w:bCs/>
              </w:rPr>
              <w:t>Efficiency Prediction of Motors and Variable Speed Drives</w:t>
            </w:r>
            <w:r>
              <w:rPr>
                <w:rFonts w:eastAsia="SimSun"/>
                <w:bCs/>
              </w:rPr>
              <w:t xml:space="preserve"> </w:t>
            </w:r>
            <w:r w:rsidRPr="00EF1EC1">
              <w:rPr>
                <w:rFonts w:eastAsia="SimSun"/>
                <w:bCs/>
              </w:rPr>
              <w:t>with Compressors and with Fans</w:t>
            </w:r>
          </w:p>
          <w:p w:rsidR="00AE2477" w:rsidRPr="00EF1EC1" w:rsidRDefault="00AE2477" w:rsidP="00EF1EC1">
            <w:pPr>
              <w:autoSpaceDE w:val="0"/>
              <w:autoSpaceDN w:val="0"/>
              <w:adjustRightInd w:val="0"/>
              <w:ind w:left="690" w:hanging="690"/>
            </w:pPr>
            <w:r>
              <w:rPr>
                <w:rFonts w:eastAsia="SimSun"/>
                <w:bCs/>
              </w:rPr>
              <w:t xml:space="preserve">1/17    Seminar 12 - </w:t>
            </w:r>
            <w:r w:rsidRPr="00AE2477">
              <w:rPr>
                <w:rFonts w:eastAsia="SimSun"/>
                <w:bCs/>
              </w:rPr>
              <w:t>Variable Speed Drives and Chillers - Back to Basics</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lastRenderedPageBreak/>
              <w:t>TC/TG Sponsored Forums-Title, when presented (past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F0511D" w:rsidRPr="00F0511D" w:rsidRDefault="00F0511D" w:rsidP="006B0C53">
            <w:pPr>
              <w:pStyle w:val="DefinitionTerm"/>
              <w:tabs>
                <w:tab w:val="left" w:pos="690"/>
              </w:tabs>
              <w:ind w:left="690" w:hanging="690"/>
            </w:pPr>
          </w:p>
        </w:tc>
      </w:tr>
      <w:tr w:rsidR="00EF301C"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F301C" w:rsidRDefault="00EF301C" w:rsidP="00EF301C">
            <w:pPr>
              <w:pStyle w:val="DefinitionTerm"/>
              <w:tabs>
                <w:tab w:val="left" w:pos="690"/>
              </w:tabs>
              <w:ind w:left="690" w:hanging="690"/>
            </w:pPr>
            <w:r w:rsidRPr="008871FA">
              <w:t xml:space="preserve">TC/TG Sponsored </w:t>
            </w:r>
            <w:r>
              <w:t>Workshops</w:t>
            </w:r>
            <w:r w:rsidRPr="008871FA">
              <w:t>-Title, when presented (past 3 yrs. Present &amp; planned)</w:t>
            </w:r>
          </w:p>
        </w:tc>
      </w:tr>
      <w:tr w:rsidR="00EF301C"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F301C" w:rsidRPr="008871FA" w:rsidRDefault="00EF301C" w:rsidP="00E43FAF">
            <w:pPr>
              <w:pStyle w:val="DefinitionTerm"/>
              <w:tabs>
                <w:tab w:val="left" w:pos="690"/>
              </w:tabs>
              <w:ind w:left="690" w:hanging="690"/>
            </w:pP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JOURNAL PUBLICATIONS, when published (past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BB53B7"/>
        </w:tc>
      </w:tr>
    </w:tbl>
    <w:p w:rsidR="00E548D4" w:rsidRPr="008871FA" w:rsidRDefault="00E548D4" w:rsidP="00E548D4">
      <w:pPr>
        <w:jc w:val="both"/>
      </w:pPr>
      <w:r w:rsidRPr="008871FA">
        <w:t> </w:t>
      </w:r>
    </w:p>
    <w:p w:rsidR="005B5F48" w:rsidRPr="005B5F48" w:rsidRDefault="007D2DC0" w:rsidP="005B5F48">
      <w:pPr>
        <w:ind w:left="-1080" w:right="-900"/>
        <w:jc w:val="center"/>
        <w:rPr>
          <w:b/>
        </w:rPr>
      </w:pPr>
      <w:r>
        <w:br w:type="page"/>
      </w:r>
      <w:r w:rsidR="005B5F48" w:rsidRPr="005B5F48">
        <w:rPr>
          <w:b/>
        </w:rPr>
        <w:lastRenderedPageBreak/>
        <w:t xml:space="preserve">ASHRAE TC 1.11 Electric Motors and </w:t>
      </w:r>
      <w:r w:rsidR="00D3719D">
        <w:rPr>
          <w:b/>
        </w:rPr>
        <w:t xml:space="preserve">Motor </w:t>
      </w:r>
      <w:r w:rsidR="005B5F48" w:rsidRPr="005B5F48">
        <w:rPr>
          <w:b/>
        </w:rPr>
        <w:t>Controls</w:t>
      </w:r>
    </w:p>
    <w:p w:rsidR="005B5F48" w:rsidRPr="005B5F48" w:rsidRDefault="005B5F48" w:rsidP="005B5F48">
      <w:pPr>
        <w:ind w:left="-1080" w:right="-900"/>
        <w:jc w:val="center"/>
        <w:rPr>
          <w:b/>
        </w:rPr>
      </w:pPr>
      <w:r w:rsidRPr="005B5F48">
        <w:rPr>
          <w:b/>
        </w:rPr>
        <w:t>Minutes for the Meeting at</w:t>
      </w:r>
    </w:p>
    <w:p w:rsidR="005B5F48" w:rsidRPr="002B6099" w:rsidRDefault="00625DC6" w:rsidP="005B5F48">
      <w:pPr>
        <w:ind w:left="-1080" w:right="-900"/>
        <w:jc w:val="center"/>
        <w:rPr>
          <w:b/>
        </w:rPr>
      </w:pPr>
      <w:r>
        <w:rPr>
          <w:b/>
        </w:rPr>
        <w:t>Long Beach Convention Center</w:t>
      </w:r>
      <w:r w:rsidR="007F6B1E">
        <w:rPr>
          <w:b/>
        </w:rPr>
        <w:t>,</w:t>
      </w:r>
      <w:r>
        <w:rPr>
          <w:b/>
        </w:rPr>
        <w:t xml:space="preserve"> </w:t>
      </w:r>
      <w:r w:rsidRPr="00625DC6">
        <w:rPr>
          <w:b/>
        </w:rPr>
        <w:t>Seaside 3B</w:t>
      </w:r>
    </w:p>
    <w:p w:rsidR="005B5F48" w:rsidRPr="005B5F48" w:rsidRDefault="00AE2477" w:rsidP="005B5F48">
      <w:pPr>
        <w:ind w:left="-1080" w:right="-900"/>
        <w:jc w:val="center"/>
        <w:rPr>
          <w:b/>
        </w:rPr>
      </w:pPr>
      <w:r>
        <w:rPr>
          <w:b/>
        </w:rPr>
        <w:t>L</w:t>
      </w:r>
      <w:r w:rsidR="00FF1370">
        <w:rPr>
          <w:b/>
        </w:rPr>
        <w:t>ong Beach</w:t>
      </w:r>
      <w:r>
        <w:rPr>
          <w:b/>
        </w:rPr>
        <w:t xml:space="preserve">, </w:t>
      </w:r>
      <w:r w:rsidR="00FF1370">
        <w:rPr>
          <w:b/>
        </w:rPr>
        <w:t>California</w:t>
      </w:r>
    </w:p>
    <w:p w:rsidR="005B5F48" w:rsidRPr="005B5F48" w:rsidRDefault="005B5F48" w:rsidP="005B5F48">
      <w:pPr>
        <w:ind w:left="-1080" w:right="-900"/>
        <w:jc w:val="center"/>
        <w:rPr>
          <w:b/>
        </w:rPr>
      </w:pPr>
      <w:r w:rsidRPr="005B5F48">
        <w:rPr>
          <w:b/>
        </w:rPr>
        <w:t>Tuesday, J</w:t>
      </w:r>
      <w:r w:rsidR="00FF1370">
        <w:rPr>
          <w:b/>
        </w:rPr>
        <w:t>une</w:t>
      </w:r>
      <w:r w:rsidR="00E42E5D">
        <w:rPr>
          <w:b/>
        </w:rPr>
        <w:t xml:space="preserve"> </w:t>
      </w:r>
      <w:r w:rsidR="00FF1370">
        <w:rPr>
          <w:b/>
        </w:rPr>
        <w:t>27</w:t>
      </w:r>
      <w:r w:rsidRPr="005B5F48">
        <w:rPr>
          <w:b/>
        </w:rPr>
        <w:t>, 201</w:t>
      </w:r>
      <w:r w:rsidR="00AE2477">
        <w:rPr>
          <w:b/>
        </w:rPr>
        <w:t>7</w:t>
      </w:r>
    </w:p>
    <w:p w:rsidR="005B5F48" w:rsidRPr="00CE0981" w:rsidRDefault="005B5F48" w:rsidP="00CE0981">
      <w:pPr>
        <w:ind w:right="-900"/>
      </w:pPr>
    </w:p>
    <w:p w:rsidR="005B5F48" w:rsidRPr="005B5F48" w:rsidRDefault="005B5F48" w:rsidP="005B5F48">
      <w:pPr>
        <w:numPr>
          <w:ilvl w:val="0"/>
          <w:numId w:val="21"/>
        </w:numPr>
        <w:tabs>
          <w:tab w:val="clear" w:pos="360"/>
          <w:tab w:val="num" w:pos="0"/>
        </w:tabs>
        <w:ind w:right="-900"/>
        <w:rPr>
          <w:b/>
        </w:rPr>
      </w:pPr>
      <w:r w:rsidRPr="005B5F48">
        <w:rPr>
          <w:b/>
        </w:rPr>
        <w:t>CALL TO ORDER</w:t>
      </w:r>
    </w:p>
    <w:p w:rsidR="005B5F48" w:rsidRPr="00600C44" w:rsidRDefault="005B5F48" w:rsidP="005B5F48">
      <w:pPr>
        <w:ind w:right="-900"/>
      </w:pPr>
    </w:p>
    <w:p w:rsidR="005B5F48" w:rsidRPr="005B5F48" w:rsidRDefault="005B5F48" w:rsidP="005B5F48">
      <w:pPr>
        <w:ind w:right="-900"/>
        <w:rPr>
          <w:b/>
        </w:rPr>
      </w:pPr>
      <w:r w:rsidRPr="005B5F48">
        <w:rPr>
          <w:b/>
        </w:rPr>
        <w:t>Introduction of Members and Guests.</w:t>
      </w:r>
    </w:p>
    <w:p w:rsidR="005B5F48" w:rsidRPr="00CE0981" w:rsidRDefault="005B5F48" w:rsidP="005B5F48">
      <w:pPr>
        <w:ind w:right="-900"/>
      </w:pPr>
    </w:p>
    <w:p w:rsidR="00E57F4F" w:rsidRDefault="005B5F48">
      <w:pPr>
        <w:ind w:left="270" w:right="-900"/>
      </w:pPr>
      <w:r w:rsidRPr="005B5F48">
        <w:t>Technical Committee 1.</w:t>
      </w:r>
      <w:r w:rsidR="00697A9D">
        <w:t>11</w:t>
      </w:r>
      <w:r w:rsidRPr="005B5F48">
        <w:t xml:space="preserve"> was called to order at </w:t>
      </w:r>
      <w:r w:rsidR="00697A9D">
        <w:t>1:</w:t>
      </w:r>
      <w:r w:rsidR="009E6360">
        <w:t>05</w:t>
      </w:r>
      <w:r w:rsidR="00697A9D">
        <w:t xml:space="preserve"> PM</w:t>
      </w:r>
      <w:r w:rsidRPr="005B5F48">
        <w:t xml:space="preserve"> </w:t>
      </w:r>
      <w:r w:rsidR="00697A9D">
        <w:t xml:space="preserve">by Chair </w:t>
      </w:r>
      <w:r w:rsidR="00F40DA3">
        <w:t>T</w:t>
      </w:r>
      <w:r w:rsidR="00462C99">
        <w:t>om Lowery</w:t>
      </w:r>
      <w:r w:rsidR="00697A9D">
        <w:t xml:space="preserve">.  </w:t>
      </w:r>
      <w:r w:rsidR="009E6360">
        <w:t xml:space="preserve">Tom first reviewed the ASHRAE ethics commitment.  </w:t>
      </w:r>
      <w:r w:rsidRPr="005B5F48">
        <w:t xml:space="preserve">Technical Committee </w:t>
      </w:r>
      <w:r w:rsidR="00E57F4F">
        <w:t>m</w:t>
      </w:r>
      <w:r w:rsidRPr="005B5F48">
        <w:t xml:space="preserve">ember </w:t>
      </w:r>
      <w:r w:rsidR="007655EC">
        <w:t xml:space="preserve">and guest </w:t>
      </w:r>
      <w:r w:rsidRPr="005B5F48">
        <w:t xml:space="preserve">introductions were </w:t>
      </w:r>
      <w:r w:rsidR="00697A9D">
        <w:t xml:space="preserve">made and an attendance sheet was circulated.  </w:t>
      </w:r>
      <w:r w:rsidR="000253CE">
        <w:t>Tom a</w:t>
      </w:r>
      <w:r w:rsidR="009E6360">
        <w:t xml:space="preserve">sked for additions to </w:t>
      </w:r>
      <w:r w:rsidR="00156B4A">
        <w:t xml:space="preserve">the </w:t>
      </w:r>
      <w:r w:rsidR="009E6360">
        <w:t>agenda</w:t>
      </w:r>
      <w:r w:rsidR="000253CE">
        <w:t xml:space="preserve"> and </w:t>
      </w:r>
      <w:r w:rsidR="009E6360">
        <w:t xml:space="preserve">there were none.  </w:t>
      </w:r>
      <w:r w:rsidR="00697A9D">
        <w:t xml:space="preserve">The membership list was reviewed and a quorum was </w:t>
      </w:r>
      <w:r w:rsidR="009E6360">
        <w:t xml:space="preserve">not </w:t>
      </w:r>
      <w:r w:rsidR="00C95214">
        <w:t xml:space="preserve">established </w:t>
      </w:r>
      <w:r w:rsidR="00697A9D">
        <w:t xml:space="preserve">with </w:t>
      </w:r>
      <w:r w:rsidR="009E6360">
        <w:t>2</w:t>
      </w:r>
      <w:r w:rsidR="0083223C">
        <w:t xml:space="preserve"> </w:t>
      </w:r>
      <w:r w:rsidR="00C95214">
        <w:t xml:space="preserve">of </w:t>
      </w:r>
      <w:r w:rsidR="0083223C">
        <w:t xml:space="preserve">5 </w:t>
      </w:r>
      <w:r w:rsidR="00697A9D">
        <w:t>voting members present.</w:t>
      </w:r>
    </w:p>
    <w:p w:rsidR="005B5F48" w:rsidRPr="005B5F48" w:rsidRDefault="005B5F48" w:rsidP="005B5F48">
      <w:pPr>
        <w:tabs>
          <w:tab w:val="num" w:pos="0"/>
        </w:tabs>
        <w:ind w:right="-900"/>
        <w:jc w:val="both"/>
      </w:pPr>
    </w:p>
    <w:p w:rsidR="005B5F48" w:rsidRPr="005B5F48" w:rsidRDefault="005B5F48" w:rsidP="005B5F48">
      <w:pPr>
        <w:numPr>
          <w:ilvl w:val="0"/>
          <w:numId w:val="21"/>
        </w:numPr>
        <w:tabs>
          <w:tab w:val="clear" w:pos="360"/>
          <w:tab w:val="num" w:pos="0"/>
        </w:tabs>
        <w:ind w:right="-900"/>
        <w:rPr>
          <w:b/>
        </w:rPr>
      </w:pPr>
      <w:r w:rsidRPr="005B5F48">
        <w:rPr>
          <w:b/>
        </w:rPr>
        <w:t>APPROVAL OF MINUTES AND REVIEW OF ACTION ITEMS</w:t>
      </w:r>
    </w:p>
    <w:p w:rsidR="005B5F48" w:rsidRPr="005B5F48" w:rsidRDefault="005B5F48" w:rsidP="005B5F48">
      <w:pPr>
        <w:ind w:right="-900"/>
      </w:pPr>
    </w:p>
    <w:p w:rsidR="009E6360" w:rsidRPr="007C3771" w:rsidRDefault="009E6360" w:rsidP="005B5F48">
      <w:pPr>
        <w:ind w:left="270" w:right="-900"/>
      </w:pPr>
      <w:r w:rsidRPr="007C3771">
        <w:t xml:space="preserve">Tom asked if everyone </w:t>
      </w:r>
      <w:r w:rsidR="007421F1" w:rsidRPr="007C3771">
        <w:t xml:space="preserve">reviewed the minutes </w:t>
      </w:r>
      <w:r w:rsidR="00625DC6">
        <w:t>from Las Vegas an</w:t>
      </w:r>
      <w:r w:rsidR="007421F1" w:rsidRPr="007C3771">
        <w:t xml:space="preserve">d </w:t>
      </w:r>
      <w:r w:rsidR="00625DC6">
        <w:t>i</w:t>
      </w:r>
      <w:r w:rsidR="007421F1" w:rsidRPr="007C3771">
        <w:t xml:space="preserve">f there were any additions/corrections.  </w:t>
      </w:r>
      <w:r w:rsidR="00625DC6">
        <w:t>None were discussed</w:t>
      </w:r>
      <w:r w:rsidR="007421F1" w:rsidRPr="007C3771">
        <w:t xml:space="preserve">.  </w:t>
      </w:r>
      <w:r w:rsidR="00625DC6">
        <w:t xml:space="preserve">Since a quorum </w:t>
      </w:r>
      <w:r w:rsidR="003925CD">
        <w:t>was</w:t>
      </w:r>
      <w:r w:rsidR="00625DC6">
        <w:t xml:space="preserve"> not present, </w:t>
      </w:r>
      <w:r w:rsidR="003925CD">
        <w:t xml:space="preserve">a future </w:t>
      </w:r>
      <w:r w:rsidR="00625DC6">
        <w:t>c</w:t>
      </w:r>
      <w:r w:rsidR="007421F1" w:rsidRPr="007C3771">
        <w:t xml:space="preserve">onference call to vote </w:t>
      </w:r>
      <w:r w:rsidR="003925CD">
        <w:t xml:space="preserve">on these minutes will likely be called </w:t>
      </w:r>
      <w:r w:rsidR="007421F1" w:rsidRPr="007C3771">
        <w:t>before the next meeting in Chicago.</w:t>
      </w:r>
    </w:p>
    <w:p w:rsidR="005B5F48" w:rsidRPr="005B5F48" w:rsidRDefault="005B5F48" w:rsidP="005B5F48">
      <w:pPr>
        <w:ind w:right="-900"/>
      </w:pPr>
    </w:p>
    <w:p w:rsidR="005B5F48" w:rsidRPr="005B5F48" w:rsidRDefault="005B5F48">
      <w:pPr>
        <w:ind w:right="-900"/>
        <w:rPr>
          <w:b/>
        </w:rPr>
      </w:pPr>
      <w:r w:rsidRPr="005B5F48">
        <w:rPr>
          <w:b/>
        </w:rPr>
        <w:t>Report Action Items:</w:t>
      </w:r>
    </w:p>
    <w:p w:rsidR="005B5F48" w:rsidRPr="005B5F48" w:rsidRDefault="005B5F48" w:rsidP="005B5F48">
      <w:pPr>
        <w:ind w:right="-900"/>
      </w:pPr>
    </w:p>
    <w:p w:rsidR="005B5F48" w:rsidRPr="005B5F48" w:rsidRDefault="00561B9F" w:rsidP="005B5F48">
      <w:pPr>
        <w:ind w:left="270" w:right="-900"/>
      </w:pPr>
      <w:r>
        <w:t>None</w:t>
      </w:r>
      <w:r w:rsidR="00552336">
        <w:t>.</w:t>
      </w:r>
    </w:p>
    <w:p w:rsidR="005B5F48" w:rsidRPr="005B5F48" w:rsidRDefault="005B5F48" w:rsidP="005B5F48">
      <w:pPr>
        <w:ind w:right="-900"/>
      </w:pPr>
    </w:p>
    <w:p w:rsidR="005B5F48" w:rsidRPr="005B5F48" w:rsidRDefault="005B5F48" w:rsidP="005B5F48">
      <w:pPr>
        <w:tabs>
          <w:tab w:val="num" w:pos="0"/>
        </w:tabs>
        <w:ind w:left="-1080" w:right="-900"/>
        <w:rPr>
          <w:b/>
        </w:rPr>
      </w:pPr>
      <w:r w:rsidRPr="005B5F48">
        <w:rPr>
          <w:b/>
        </w:rPr>
        <w:tab/>
        <w:t>3/4.  TC MEMBERSHIP and COMMITTEE APPOINTMENTS</w:t>
      </w:r>
    </w:p>
    <w:p w:rsidR="005B5F48" w:rsidRPr="005B5F48" w:rsidRDefault="005B5F48" w:rsidP="005B5F48">
      <w:pPr>
        <w:tabs>
          <w:tab w:val="num" w:pos="0"/>
        </w:tabs>
        <w:ind w:right="-900"/>
      </w:pPr>
    </w:p>
    <w:p w:rsidR="007421F1" w:rsidRDefault="007421F1" w:rsidP="005B5F48">
      <w:pPr>
        <w:tabs>
          <w:tab w:val="num" w:pos="0"/>
        </w:tabs>
        <w:ind w:left="270" w:right="-900"/>
        <w:jc w:val="both"/>
      </w:pPr>
      <w:r>
        <w:t xml:space="preserve">Tom suggested to add John Cherney as a corresponding member and </w:t>
      </w:r>
      <w:r w:rsidR="00311701">
        <w:t xml:space="preserve">appointed him to </w:t>
      </w:r>
      <w:r>
        <w:t xml:space="preserve">take over the membership </w:t>
      </w:r>
      <w:r w:rsidR="00FC4CFB">
        <w:t>subcommittee effective July 1.</w:t>
      </w:r>
    </w:p>
    <w:p w:rsidR="00FC4CFB" w:rsidRDefault="00FC4CFB" w:rsidP="005B5F48">
      <w:pPr>
        <w:tabs>
          <w:tab w:val="num" w:pos="0"/>
        </w:tabs>
        <w:ind w:left="270" w:right="-900"/>
        <w:jc w:val="both"/>
      </w:pPr>
    </w:p>
    <w:p w:rsidR="00FC4CFB" w:rsidRDefault="00FC4CFB" w:rsidP="005B5F48">
      <w:pPr>
        <w:tabs>
          <w:tab w:val="num" w:pos="0"/>
        </w:tabs>
        <w:ind w:left="270" w:right="-900"/>
        <w:jc w:val="both"/>
      </w:pPr>
      <w:r>
        <w:t>Terry Davies will be</w:t>
      </w:r>
      <w:r w:rsidR="00311701">
        <w:t>come</w:t>
      </w:r>
      <w:r>
        <w:t xml:space="preserve"> co-chair of Programs with </w:t>
      </w:r>
      <w:r w:rsidR="009C682E">
        <w:t xml:space="preserve">Chandra </w:t>
      </w:r>
      <w:r w:rsidR="00311701">
        <w:t xml:space="preserve">Gollapudi </w:t>
      </w:r>
      <w:r>
        <w:t>effective immediately.</w:t>
      </w:r>
    </w:p>
    <w:p w:rsidR="005B5F48" w:rsidRPr="005B5F48" w:rsidRDefault="005B5F48" w:rsidP="00D81C7D"/>
    <w:p w:rsidR="005B5F48" w:rsidRPr="005B5F48" w:rsidRDefault="005B5F48" w:rsidP="005B5F48">
      <w:pPr>
        <w:numPr>
          <w:ilvl w:val="0"/>
          <w:numId w:val="22"/>
        </w:numPr>
        <w:tabs>
          <w:tab w:val="left" w:pos="0"/>
        </w:tabs>
        <w:ind w:right="-900"/>
        <w:rPr>
          <w:b/>
        </w:rPr>
      </w:pPr>
      <w:r w:rsidRPr="005B5F48">
        <w:rPr>
          <w:b/>
        </w:rPr>
        <w:t xml:space="preserve">CHAIR REPORT: </w:t>
      </w:r>
      <w:r w:rsidR="00C95214">
        <w:rPr>
          <w:b/>
        </w:rPr>
        <w:t>T</w:t>
      </w:r>
      <w:r w:rsidR="004E57CC">
        <w:rPr>
          <w:b/>
        </w:rPr>
        <w:t>om Lowery</w:t>
      </w:r>
    </w:p>
    <w:p w:rsidR="005B5F48" w:rsidRPr="005B5F48" w:rsidRDefault="005B5F48" w:rsidP="005B5F48">
      <w:pPr>
        <w:tabs>
          <w:tab w:val="left" w:pos="0"/>
        </w:tabs>
        <w:ind w:right="-900"/>
      </w:pPr>
    </w:p>
    <w:p w:rsidR="0052650A" w:rsidRDefault="007421F1">
      <w:pPr>
        <w:tabs>
          <w:tab w:val="left" w:pos="0"/>
        </w:tabs>
        <w:ind w:left="270" w:right="-900"/>
      </w:pPr>
      <w:r>
        <w:t xml:space="preserve">Provisional members can sign up </w:t>
      </w:r>
      <w:r w:rsidR="00311701">
        <w:t xml:space="preserve">for TC’s </w:t>
      </w:r>
      <w:r>
        <w:t xml:space="preserve">on the </w:t>
      </w:r>
      <w:r w:rsidR="00311701">
        <w:t xml:space="preserve">ASHRAE </w:t>
      </w:r>
      <w:r>
        <w:t xml:space="preserve">website.  Tom suggested </w:t>
      </w:r>
      <w:r w:rsidR="00B773D3">
        <w:t xml:space="preserve">this TC </w:t>
      </w:r>
      <w:r>
        <w:t xml:space="preserve">try </w:t>
      </w:r>
      <w:r w:rsidR="00B773D3">
        <w:t>a remote participation meeting (</w:t>
      </w:r>
      <w:r>
        <w:t>RPM</w:t>
      </w:r>
      <w:r w:rsidR="00B773D3">
        <w:t>)</w:t>
      </w:r>
      <w:r>
        <w:t xml:space="preserve"> for </w:t>
      </w:r>
      <w:r w:rsidR="00B773D3">
        <w:t xml:space="preserve">the next </w:t>
      </w:r>
      <w:r>
        <w:t>summer meeting</w:t>
      </w:r>
      <w:r w:rsidR="00B773D3">
        <w:t xml:space="preserve"> with no objections</w:t>
      </w:r>
      <w:r>
        <w:t>.</w:t>
      </w:r>
      <w:r w:rsidR="00B773D3">
        <w:t xml:space="preserve"> </w:t>
      </w:r>
      <w:r>
        <w:t xml:space="preserve"> Mike </w:t>
      </w:r>
      <w:r w:rsidR="00B773D3">
        <w:t>T. rem</w:t>
      </w:r>
      <w:r>
        <w:t xml:space="preserve">inded the TC that 30 days of notice is </w:t>
      </w:r>
      <w:r w:rsidR="00B773D3">
        <w:t xml:space="preserve">normally </w:t>
      </w:r>
      <w:r>
        <w:t xml:space="preserve">required </w:t>
      </w:r>
      <w:r w:rsidR="00B773D3">
        <w:t xml:space="preserve">along </w:t>
      </w:r>
      <w:r>
        <w:t>with a valid reason (i.e. in order to have a quorum)</w:t>
      </w:r>
      <w:r w:rsidR="00020B7D">
        <w:t xml:space="preserve"> when request</w:t>
      </w:r>
      <w:r w:rsidR="00390D9E">
        <w:t>ing</w:t>
      </w:r>
      <w:r w:rsidR="00020B7D">
        <w:t xml:space="preserve"> a RPM</w:t>
      </w:r>
      <w:r>
        <w:t xml:space="preserve">.  </w:t>
      </w:r>
      <w:r w:rsidR="00C95214">
        <w:t xml:space="preserve">The section </w:t>
      </w:r>
      <w:r w:rsidR="00652E10">
        <w:t>one</w:t>
      </w:r>
      <w:r w:rsidR="00C95214">
        <w:t xml:space="preserve"> breakfast meeting notes are included in Appendix I</w:t>
      </w:r>
      <w:r w:rsidR="00590A4F">
        <w:t xml:space="preserve"> (al</w:t>
      </w:r>
      <w:r w:rsidR="00734DA7">
        <w:t xml:space="preserve">ong with </w:t>
      </w:r>
      <w:r w:rsidR="00590A4F">
        <w:t>Publications &amp; CEC notes)</w:t>
      </w:r>
      <w:r w:rsidR="00C95214">
        <w:t xml:space="preserve">.  </w:t>
      </w:r>
      <w:r>
        <w:t xml:space="preserve">Final roster updates </w:t>
      </w:r>
      <w:r w:rsidR="00020B7D">
        <w:t xml:space="preserve">have been extended </w:t>
      </w:r>
      <w:r w:rsidR="00641669">
        <w:t xml:space="preserve">until </w:t>
      </w:r>
      <w:r>
        <w:t>July 8</w:t>
      </w:r>
      <w:r w:rsidR="00020B7D">
        <w:t xml:space="preserve"> for the 2017/2018 year</w:t>
      </w:r>
      <w:r>
        <w:t xml:space="preserve">.  </w:t>
      </w:r>
      <w:r w:rsidR="00FC4CFB">
        <w:t xml:space="preserve">Tom reminded everyone to keep their ASHRAE bio up to date.  CEC is encouraging TC’s to communicate with the CEC regularly.  The session chair has the key responsibility for communication to CEC and to the presenters/authors.  If a program is accepted, CEC communicates to the session chair and each speaker; however, if a program is rejected, CEC only notifies the session chair.  </w:t>
      </w:r>
      <w:r w:rsidR="00641669">
        <w:t>The session chair must then notify the speakers.  The p</w:t>
      </w:r>
      <w:r w:rsidR="00FC4CFB">
        <w:t>rogram submission deadline for Chicago is August 1.</w:t>
      </w:r>
    </w:p>
    <w:p w:rsidR="005B5F48" w:rsidRPr="005B5F48" w:rsidRDefault="005B5F48" w:rsidP="005B5F48">
      <w:pPr>
        <w:tabs>
          <w:tab w:val="left" w:pos="0"/>
        </w:tabs>
        <w:ind w:right="-900"/>
      </w:pPr>
    </w:p>
    <w:p w:rsidR="005B5F48" w:rsidRPr="005B5F48" w:rsidRDefault="005B5F48" w:rsidP="005B5F48">
      <w:pPr>
        <w:tabs>
          <w:tab w:val="left" w:pos="0"/>
        </w:tabs>
        <w:ind w:right="-900"/>
      </w:pPr>
      <w:r w:rsidRPr="005B5F48">
        <w:rPr>
          <w:b/>
        </w:rPr>
        <w:t>Up and coming meetings:</w:t>
      </w:r>
      <w:r w:rsidRPr="005B5F48">
        <w:t xml:space="preserve"> </w:t>
      </w:r>
      <w:r w:rsidR="00641669">
        <w:t>Chicago, Illinois</w:t>
      </w:r>
      <w:r w:rsidR="00C95214">
        <w:t xml:space="preserve"> </w:t>
      </w:r>
      <w:r w:rsidR="00D802E5">
        <w:t>–</w:t>
      </w:r>
      <w:r w:rsidRPr="005B5F48">
        <w:t xml:space="preserve"> J</w:t>
      </w:r>
      <w:r w:rsidR="00641669">
        <w:t xml:space="preserve">anuary </w:t>
      </w:r>
      <w:r w:rsidR="00652E10">
        <w:t>2</w:t>
      </w:r>
      <w:r w:rsidR="00641669">
        <w:t>0</w:t>
      </w:r>
      <w:r w:rsidRPr="005B5F48">
        <w:t xml:space="preserve"> to </w:t>
      </w:r>
      <w:r w:rsidR="007B7162">
        <w:t>2</w:t>
      </w:r>
      <w:r w:rsidR="00641669">
        <w:t>4</w:t>
      </w:r>
      <w:r w:rsidRPr="005B5F48">
        <w:t>, 201</w:t>
      </w:r>
      <w:r w:rsidR="00641669">
        <w:t>8</w:t>
      </w:r>
    </w:p>
    <w:p w:rsidR="004E46EB" w:rsidRPr="005B5F48" w:rsidRDefault="004E46EB" w:rsidP="005B5F48">
      <w:pPr>
        <w:tabs>
          <w:tab w:val="left" w:pos="0"/>
        </w:tabs>
        <w:ind w:right="-900"/>
      </w:pPr>
    </w:p>
    <w:p w:rsidR="005B5F48" w:rsidRPr="005B5F48" w:rsidRDefault="005B5F48" w:rsidP="005B5F48">
      <w:pPr>
        <w:numPr>
          <w:ilvl w:val="0"/>
          <w:numId w:val="22"/>
        </w:numPr>
        <w:tabs>
          <w:tab w:val="num" w:pos="0"/>
        </w:tabs>
        <w:ind w:right="-900"/>
        <w:rPr>
          <w:b/>
        </w:rPr>
      </w:pPr>
      <w:r w:rsidRPr="005B5F48">
        <w:rPr>
          <w:b/>
        </w:rPr>
        <w:t>SUBCOMMITTEE REPORTS</w:t>
      </w:r>
    </w:p>
    <w:p w:rsidR="005B5F48" w:rsidRPr="005B5F48" w:rsidRDefault="005B5F48" w:rsidP="005B5F48">
      <w:pPr>
        <w:ind w:right="-900"/>
      </w:pPr>
    </w:p>
    <w:p w:rsidR="00E57F4F" w:rsidRDefault="005B5F48" w:rsidP="005B5F48">
      <w:pPr>
        <w:numPr>
          <w:ilvl w:val="2"/>
          <w:numId w:val="22"/>
        </w:numPr>
        <w:tabs>
          <w:tab w:val="clear" w:pos="2820"/>
          <w:tab w:val="num" w:pos="900"/>
        </w:tabs>
        <w:ind w:left="1080" w:right="-900" w:hanging="720"/>
        <w:rPr>
          <w:b/>
        </w:rPr>
      </w:pPr>
      <w:r w:rsidRPr="005B5F48">
        <w:rPr>
          <w:b/>
        </w:rPr>
        <w:t xml:space="preserve">Standards: </w:t>
      </w:r>
      <w:r w:rsidR="004A3754">
        <w:rPr>
          <w:b/>
        </w:rPr>
        <w:t>Armin Hauer</w:t>
      </w:r>
    </w:p>
    <w:p w:rsidR="00CB3435" w:rsidRPr="00DF0F8E" w:rsidRDefault="00CB3435" w:rsidP="00D81C7D"/>
    <w:p w:rsidR="00CB3435" w:rsidRPr="00DF0F8E" w:rsidRDefault="00CB3435" w:rsidP="00D81C7D">
      <w:pPr>
        <w:pStyle w:val="Heading2"/>
        <w:numPr>
          <w:ilvl w:val="0"/>
          <w:numId w:val="55"/>
        </w:numPr>
        <w:rPr>
          <w:rFonts w:ascii="Times New Roman" w:hAnsi="Times New Roman" w:cs="Times New Roman"/>
          <w:color w:val="auto"/>
          <w:sz w:val="24"/>
          <w:szCs w:val="24"/>
        </w:rPr>
      </w:pPr>
      <w:r w:rsidRPr="00DF0F8E">
        <w:rPr>
          <w:rFonts w:ascii="Times New Roman" w:hAnsi="Times New Roman" w:cs="Times New Roman"/>
          <w:color w:val="auto"/>
          <w:sz w:val="24"/>
          <w:szCs w:val="24"/>
        </w:rPr>
        <w:t>Ashrae SPC 222 - Standard Method of Test for Electrical Power Drive Systems</w:t>
      </w:r>
    </w:p>
    <w:p w:rsidR="007F6B1E" w:rsidRDefault="00171B48" w:rsidP="00D81C7D">
      <w:pPr>
        <w:pStyle w:val="ListParagraph"/>
        <w:numPr>
          <w:ilvl w:val="1"/>
          <w:numId w:val="55"/>
        </w:numPr>
      </w:pPr>
      <w:r>
        <w:t>Met for fourth time this past Sunday in Long Beach</w:t>
      </w:r>
    </w:p>
    <w:p w:rsidR="00171B48" w:rsidRDefault="007F6B1E" w:rsidP="00D81C7D">
      <w:pPr>
        <w:pStyle w:val="ListParagraph"/>
        <w:numPr>
          <w:ilvl w:val="1"/>
          <w:numId w:val="55"/>
        </w:numPr>
      </w:pPr>
      <w:r>
        <w:t>N</w:t>
      </w:r>
      <w:r w:rsidR="00171B48">
        <w:t xml:space="preserve">ext meeting </w:t>
      </w:r>
      <w:r>
        <w:t xml:space="preserve">scheduled for </w:t>
      </w:r>
      <w:r w:rsidR="00171B48">
        <w:t>end of July</w:t>
      </w:r>
    </w:p>
    <w:p w:rsidR="007F6B1E" w:rsidRDefault="007F6B1E" w:rsidP="00D81C7D">
      <w:pPr>
        <w:pStyle w:val="ListParagraph"/>
        <w:numPr>
          <w:ilvl w:val="1"/>
          <w:numId w:val="55"/>
        </w:numPr>
      </w:pPr>
      <w:r>
        <w:t>Progressing reasonably well</w:t>
      </w:r>
    </w:p>
    <w:p w:rsidR="00CB3435" w:rsidRPr="00DF0F8E" w:rsidRDefault="00171B48">
      <w:pPr>
        <w:pStyle w:val="ListParagraph"/>
        <w:numPr>
          <w:ilvl w:val="1"/>
          <w:numId w:val="55"/>
        </w:numPr>
      </w:pPr>
      <w:r>
        <w:t>Coordinat</w:t>
      </w:r>
      <w:r w:rsidR="007F6B1E">
        <w:t>ing</w:t>
      </w:r>
      <w:r>
        <w:t xml:space="preserve"> with latest revision of AHRI 1210</w:t>
      </w:r>
      <w:r w:rsidR="0010391F">
        <w:t xml:space="preserve"> </w:t>
      </w:r>
      <w:r w:rsidR="007F6B1E">
        <w:t>rev 2017 for their requirements</w:t>
      </w:r>
    </w:p>
    <w:p w:rsidR="00CB3435" w:rsidRPr="00DF0F8E" w:rsidRDefault="00CB3435" w:rsidP="00D81C7D"/>
    <w:p w:rsidR="00CB3435" w:rsidRPr="00DF0F8E" w:rsidRDefault="00CB3435" w:rsidP="00D81C7D">
      <w:pPr>
        <w:pStyle w:val="Heading2"/>
        <w:numPr>
          <w:ilvl w:val="0"/>
          <w:numId w:val="55"/>
        </w:numPr>
        <w:rPr>
          <w:rFonts w:ascii="Times New Roman" w:hAnsi="Times New Roman" w:cs="Times New Roman"/>
          <w:color w:val="auto"/>
          <w:sz w:val="24"/>
          <w:szCs w:val="24"/>
        </w:rPr>
      </w:pPr>
      <w:r w:rsidRPr="00DF0F8E">
        <w:rPr>
          <w:rFonts w:ascii="Times New Roman" w:hAnsi="Times New Roman" w:cs="Times New Roman"/>
          <w:color w:val="auto"/>
          <w:sz w:val="24"/>
          <w:szCs w:val="24"/>
        </w:rPr>
        <w:t>AMCA 207 - Fan System Efficiency and Fan System Input Power Calculation</w:t>
      </w:r>
    </w:p>
    <w:p w:rsidR="0010391F" w:rsidRPr="00DF0F8E" w:rsidRDefault="0010391F" w:rsidP="00D81C7D">
      <w:pPr>
        <w:pStyle w:val="ListParagraph"/>
        <w:numPr>
          <w:ilvl w:val="1"/>
          <w:numId w:val="55"/>
        </w:numPr>
      </w:pPr>
      <w:r>
        <w:t>Approved and published in May 2017</w:t>
      </w:r>
    </w:p>
    <w:p w:rsidR="00C26861" w:rsidRPr="00DF0F8E" w:rsidRDefault="00C26861" w:rsidP="00D81C7D"/>
    <w:p w:rsidR="00CB3435" w:rsidRPr="00DF0F8E" w:rsidRDefault="00CB3435" w:rsidP="00D81C7D">
      <w:pPr>
        <w:pStyle w:val="Heading2"/>
        <w:numPr>
          <w:ilvl w:val="0"/>
          <w:numId w:val="55"/>
        </w:numPr>
        <w:rPr>
          <w:rFonts w:ascii="Times New Roman" w:hAnsi="Times New Roman" w:cs="Times New Roman"/>
          <w:color w:val="auto"/>
          <w:sz w:val="24"/>
          <w:szCs w:val="24"/>
        </w:rPr>
      </w:pPr>
      <w:r w:rsidRPr="00DF0F8E">
        <w:rPr>
          <w:rFonts w:ascii="Times New Roman" w:hAnsi="Times New Roman" w:cs="Times New Roman"/>
          <w:color w:val="auto"/>
          <w:sz w:val="24"/>
          <w:szCs w:val="24"/>
        </w:rPr>
        <w:t>Department of Energy NODA3</w:t>
      </w:r>
      <w:r w:rsidR="001957C0">
        <w:rPr>
          <w:rFonts w:ascii="Times New Roman" w:hAnsi="Times New Roman" w:cs="Times New Roman"/>
          <w:color w:val="auto"/>
          <w:sz w:val="24"/>
          <w:szCs w:val="24"/>
        </w:rPr>
        <w:t xml:space="preserve"> for commercial/industrial fans</w:t>
      </w:r>
    </w:p>
    <w:p w:rsidR="0010391F" w:rsidRDefault="0010391F" w:rsidP="00D81C7D">
      <w:pPr>
        <w:pStyle w:val="ListParagraph"/>
        <w:numPr>
          <w:ilvl w:val="1"/>
          <w:numId w:val="55"/>
        </w:numPr>
      </w:pPr>
      <w:r>
        <w:t>Currently dormant</w:t>
      </w:r>
    </w:p>
    <w:p w:rsidR="0010391F" w:rsidRDefault="0010391F" w:rsidP="007C3771"/>
    <w:p w:rsidR="001957C0" w:rsidRDefault="001957C0" w:rsidP="007C3771">
      <w:pPr>
        <w:pStyle w:val="ListParagraph"/>
        <w:numPr>
          <w:ilvl w:val="0"/>
          <w:numId w:val="55"/>
        </w:numPr>
      </w:pPr>
      <w:r>
        <w:t>AMCA 208 – Calculation of Fan Energy Index</w:t>
      </w:r>
    </w:p>
    <w:p w:rsidR="001957C0" w:rsidRDefault="001957C0">
      <w:pPr>
        <w:pStyle w:val="ListParagraph"/>
        <w:numPr>
          <w:ilvl w:val="1"/>
          <w:numId w:val="55"/>
        </w:numPr>
      </w:pPr>
      <w:r>
        <w:t>Completion expected by end of 2017</w:t>
      </w:r>
    </w:p>
    <w:p w:rsidR="001957C0" w:rsidRDefault="001957C0" w:rsidP="007C3771"/>
    <w:p w:rsidR="005B5F48" w:rsidRPr="005B5F48" w:rsidRDefault="005B5F48" w:rsidP="005B5F48">
      <w:pPr>
        <w:numPr>
          <w:ilvl w:val="2"/>
          <w:numId w:val="22"/>
        </w:numPr>
        <w:tabs>
          <w:tab w:val="clear" w:pos="2820"/>
          <w:tab w:val="num" w:pos="900"/>
        </w:tabs>
        <w:ind w:left="900" w:right="-900" w:hanging="540"/>
        <w:rPr>
          <w:b/>
        </w:rPr>
      </w:pPr>
      <w:r w:rsidRPr="005B5F48">
        <w:rPr>
          <w:b/>
        </w:rPr>
        <w:t xml:space="preserve">Research: </w:t>
      </w:r>
      <w:r w:rsidR="004A3754">
        <w:rPr>
          <w:b/>
        </w:rPr>
        <w:t>Rick Heiden</w:t>
      </w:r>
    </w:p>
    <w:p w:rsidR="005B5F48" w:rsidRDefault="005B5F48" w:rsidP="005B5F48">
      <w:pPr>
        <w:pStyle w:val="ListParagraph"/>
        <w:ind w:left="0"/>
      </w:pPr>
    </w:p>
    <w:p w:rsidR="00440ED1" w:rsidRPr="00D81C7D" w:rsidRDefault="00440ED1" w:rsidP="00440ED1">
      <w:pPr>
        <w:ind w:left="360"/>
        <w:rPr>
          <w:u w:val="single"/>
        </w:rPr>
      </w:pPr>
      <w:r w:rsidRPr="00D81C7D">
        <w:rPr>
          <w:u w:val="single"/>
        </w:rPr>
        <w:t>RTAR’s</w:t>
      </w:r>
    </w:p>
    <w:p w:rsidR="00776084" w:rsidRDefault="00776084" w:rsidP="007C3771"/>
    <w:p w:rsidR="00440ED1" w:rsidRPr="00D81C7D" w:rsidRDefault="00440ED1" w:rsidP="00440ED1">
      <w:pPr>
        <w:pStyle w:val="ListParagraph"/>
        <w:numPr>
          <w:ilvl w:val="0"/>
          <w:numId w:val="52"/>
        </w:numPr>
      </w:pPr>
      <w:r w:rsidRPr="00D81C7D">
        <w:t xml:space="preserve">RTAR 1768 - Assessment of HVAC Equipment Idle Power Consumption as a Percentage of Built Environment Energy Load </w:t>
      </w:r>
      <w:r w:rsidR="00AA285E">
        <w:t>(5 – 1500 kW)</w:t>
      </w:r>
    </w:p>
    <w:p w:rsidR="00440ED1" w:rsidRDefault="001957C0" w:rsidP="007C3771">
      <w:pPr>
        <w:pStyle w:val="ListParagraph"/>
        <w:numPr>
          <w:ilvl w:val="1"/>
          <w:numId w:val="52"/>
        </w:numPr>
      </w:pPr>
      <w:r>
        <w:t>Currently no PMS, Rick suggested to withdraw</w:t>
      </w:r>
    </w:p>
    <w:p w:rsidR="001957C0" w:rsidRPr="00D81C7D" w:rsidRDefault="001957C0" w:rsidP="007C3771"/>
    <w:p w:rsidR="00440ED1" w:rsidRDefault="00440ED1" w:rsidP="00440ED1">
      <w:pPr>
        <w:pStyle w:val="ListParagraph"/>
        <w:numPr>
          <w:ilvl w:val="0"/>
          <w:numId w:val="52"/>
        </w:numPr>
      </w:pPr>
      <w:r w:rsidRPr="00D81C7D">
        <w:t>RTAR 1793 - Development of Method of Test for Motor Component Thermal Conductivity</w:t>
      </w:r>
    </w:p>
    <w:p w:rsidR="001957C0" w:rsidRPr="00D81C7D" w:rsidRDefault="00F42524" w:rsidP="007C3771">
      <w:pPr>
        <w:pStyle w:val="ListParagraph"/>
        <w:numPr>
          <w:ilvl w:val="1"/>
          <w:numId w:val="52"/>
        </w:numPr>
      </w:pPr>
      <w:r>
        <w:t>Current cost is $120K, awaiting co-funding (IEEE, UL, ASME, NEMA) and then plan to submit</w:t>
      </w:r>
    </w:p>
    <w:p w:rsidR="00402977" w:rsidRDefault="00402977">
      <w:pPr>
        <w:rPr>
          <w:u w:val="single"/>
        </w:rPr>
      </w:pPr>
    </w:p>
    <w:p w:rsidR="00440ED1" w:rsidRPr="00D81C7D" w:rsidRDefault="00440ED1" w:rsidP="00440ED1">
      <w:pPr>
        <w:ind w:left="360"/>
      </w:pPr>
      <w:r w:rsidRPr="00D81C7D">
        <w:rPr>
          <w:u w:val="single"/>
        </w:rPr>
        <w:t>Ideas</w:t>
      </w:r>
      <w:r w:rsidR="00F42524" w:rsidRPr="007C3771">
        <w:t xml:space="preserve"> – discussed at the meeting</w:t>
      </w:r>
    </w:p>
    <w:p w:rsidR="00440ED1" w:rsidRPr="00D81C7D" w:rsidRDefault="00440ED1" w:rsidP="00440ED1">
      <w:pPr>
        <w:pStyle w:val="ListParagraph"/>
        <w:numPr>
          <w:ilvl w:val="0"/>
          <w:numId w:val="52"/>
        </w:numPr>
      </w:pPr>
      <w:r w:rsidRPr="00D81C7D">
        <w:t>Power quality trends by region and technology (surges, sags, etc)</w:t>
      </w:r>
      <w:r w:rsidR="00DF6499">
        <w:t xml:space="preserve"> – </w:t>
      </w:r>
      <w:r w:rsidR="00F42524">
        <w:t xml:space="preserve">currently </w:t>
      </w:r>
      <w:r w:rsidR="00DF6499">
        <w:t>no interest</w:t>
      </w:r>
      <w:r w:rsidR="00F42524">
        <w:t xml:space="preserve"> within the TC</w:t>
      </w:r>
    </w:p>
    <w:p w:rsidR="00440ED1" w:rsidRPr="00D81C7D" w:rsidRDefault="00440ED1" w:rsidP="00440ED1">
      <w:pPr>
        <w:pStyle w:val="ListParagraph"/>
        <w:numPr>
          <w:ilvl w:val="0"/>
          <w:numId w:val="52"/>
        </w:numPr>
      </w:pPr>
      <w:r w:rsidRPr="00D81C7D">
        <w:t>Data Center trends (i.e. 600 VDC ABB case) maybe a seminar</w:t>
      </w:r>
      <w:r w:rsidR="00DF6499">
        <w:t xml:space="preserve"> – yes, </w:t>
      </w:r>
      <w:r w:rsidR="00F42524">
        <w:t xml:space="preserve">TC </w:t>
      </w:r>
      <w:r w:rsidR="00DF6499">
        <w:t>interest as a future program</w:t>
      </w:r>
    </w:p>
    <w:p w:rsidR="00440ED1" w:rsidRPr="00D81C7D" w:rsidRDefault="00440ED1" w:rsidP="00440ED1">
      <w:pPr>
        <w:pStyle w:val="ListParagraph"/>
        <w:numPr>
          <w:ilvl w:val="0"/>
          <w:numId w:val="52"/>
        </w:numPr>
      </w:pPr>
      <w:r w:rsidRPr="00D81C7D">
        <w:t>Effects of motor type on VFD efficiency.  How does the MOT for VFD need to be changed for motors other than asynchronous</w:t>
      </w:r>
      <w:r w:rsidR="00F42524">
        <w:t>?</w:t>
      </w:r>
      <w:r w:rsidR="00322B0A">
        <w:t xml:space="preserve"> – yes, </w:t>
      </w:r>
      <w:r w:rsidR="00F42524">
        <w:t xml:space="preserve">TC </w:t>
      </w:r>
      <w:r w:rsidR="00322B0A">
        <w:t>interest, but go both ways</w:t>
      </w:r>
      <w:r w:rsidR="00F42524">
        <w:t>,</w:t>
      </w:r>
      <w:r w:rsidR="00322B0A">
        <w:t xml:space="preserve"> VFD </w:t>
      </w:r>
      <w:r w:rsidR="00F42524">
        <w:t>to</w:t>
      </w:r>
      <w:r w:rsidR="00322B0A">
        <w:t xml:space="preserve"> motor and motor </w:t>
      </w:r>
      <w:r w:rsidR="00F42524">
        <w:t>to</w:t>
      </w:r>
      <w:r w:rsidR="00322B0A">
        <w:t xml:space="preserve"> VFD</w:t>
      </w:r>
    </w:p>
    <w:p w:rsidR="00440ED1" w:rsidRPr="00D81C7D" w:rsidRDefault="00440ED1" w:rsidP="00440ED1">
      <w:pPr>
        <w:pStyle w:val="ListParagraph"/>
        <w:numPr>
          <w:ilvl w:val="0"/>
          <w:numId w:val="52"/>
        </w:numPr>
        <w:spacing w:after="200" w:line="276" w:lineRule="auto"/>
      </w:pPr>
      <w:r w:rsidRPr="00D81C7D">
        <w:lastRenderedPageBreak/>
        <w:t>Survey available literature and databases used for motor-VFD performance modeling in HVAC design</w:t>
      </w:r>
      <w:r w:rsidR="00322B0A">
        <w:t xml:space="preserve"> – </w:t>
      </w:r>
      <w:r w:rsidR="00F42524">
        <w:t xml:space="preserve">currently </w:t>
      </w:r>
      <w:r w:rsidR="00322B0A">
        <w:t>no interest</w:t>
      </w:r>
      <w:r w:rsidR="00F42524">
        <w:t xml:space="preserve"> within the TC</w:t>
      </w:r>
    </w:p>
    <w:p w:rsidR="00440ED1" w:rsidRPr="00D81C7D" w:rsidRDefault="00440ED1" w:rsidP="00440ED1">
      <w:pPr>
        <w:pStyle w:val="ListParagraph"/>
        <w:numPr>
          <w:ilvl w:val="1"/>
          <w:numId w:val="52"/>
        </w:numPr>
        <w:spacing w:after="200" w:line="276" w:lineRule="auto"/>
      </w:pPr>
      <w:r w:rsidRPr="00D81C7D">
        <w:t>Motor-VFD performance rating updates for DOE MotorMaster Plus Database</w:t>
      </w:r>
      <w:r w:rsidR="0015009A">
        <w:t xml:space="preserve"> – </w:t>
      </w:r>
      <w:r w:rsidR="00F42524">
        <w:t>currently no interest within the TC</w:t>
      </w:r>
    </w:p>
    <w:p w:rsidR="00440ED1" w:rsidRDefault="00440ED1" w:rsidP="00440ED1">
      <w:pPr>
        <w:ind w:left="360"/>
        <w:rPr>
          <w:sz w:val="22"/>
          <w:szCs w:val="22"/>
          <w:u w:val="single"/>
        </w:rPr>
      </w:pPr>
      <w:r>
        <w:rPr>
          <w:u w:val="single"/>
        </w:rPr>
        <w:t>Completed Projects Sponsored by TC 1.11</w:t>
      </w:r>
    </w:p>
    <w:p w:rsidR="00440ED1" w:rsidRDefault="00440ED1" w:rsidP="00440ED1">
      <w:pPr>
        <w:ind w:left="720"/>
        <w:rPr>
          <w:sz w:val="16"/>
          <w:szCs w:val="16"/>
        </w:rPr>
      </w:pPr>
      <w:r>
        <w:rPr>
          <w:sz w:val="16"/>
          <w:szCs w:val="16"/>
        </w:rPr>
        <w:t xml:space="preserve">RP-1078 -- Early Detection of Insulation Degradation in Low Voltage Motors </w:t>
      </w:r>
    </w:p>
    <w:p w:rsidR="00440ED1" w:rsidRDefault="00440ED1" w:rsidP="00440ED1">
      <w:pPr>
        <w:ind w:left="720"/>
        <w:rPr>
          <w:sz w:val="16"/>
          <w:szCs w:val="16"/>
        </w:rPr>
      </w:pPr>
      <w:r>
        <w:rPr>
          <w:sz w:val="16"/>
          <w:szCs w:val="16"/>
        </w:rPr>
        <w:t>RP-1076 -- Diagnostic Test and Analytical Methods for Resolving Fan/Motor Vibration Problems in Air-Conditioning Units</w:t>
      </w:r>
    </w:p>
    <w:p w:rsidR="00440ED1" w:rsidRDefault="00440ED1" w:rsidP="00440ED1">
      <w:pPr>
        <w:ind w:left="720"/>
        <w:rPr>
          <w:sz w:val="16"/>
          <w:szCs w:val="16"/>
        </w:rPr>
      </w:pPr>
      <w:r>
        <w:rPr>
          <w:sz w:val="16"/>
          <w:szCs w:val="16"/>
        </w:rPr>
        <w:t>RP-1095 -- Measurements of Electrical Power Inputs to Variable Speed Motors and Their Solid State Power Converters: Phase I</w:t>
      </w:r>
    </w:p>
    <w:p w:rsidR="00440ED1" w:rsidRDefault="00440ED1" w:rsidP="00440ED1">
      <w:pPr>
        <w:ind w:left="720"/>
        <w:rPr>
          <w:sz w:val="16"/>
          <w:szCs w:val="16"/>
        </w:rPr>
      </w:pPr>
      <w:r>
        <w:rPr>
          <w:sz w:val="16"/>
          <w:szCs w:val="16"/>
        </w:rPr>
        <w:t>RP-667 -- Measurements of Electrical Power Inputs to Variable Speed Motors and Their Solid State Converters</w:t>
      </w:r>
    </w:p>
    <w:p w:rsidR="00440ED1" w:rsidRDefault="00440ED1" w:rsidP="00440ED1">
      <w:pPr>
        <w:ind w:left="720"/>
        <w:rPr>
          <w:sz w:val="16"/>
          <w:szCs w:val="16"/>
        </w:rPr>
      </w:pPr>
      <w:r>
        <w:rPr>
          <w:sz w:val="16"/>
          <w:szCs w:val="16"/>
        </w:rPr>
        <w:t>RP-685 -- Test and Analysis Methods for Resolving Fan/Motor Vibration Problems in Air-Conditioning Units</w:t>
      </w:r>
    </w:p>
    <w:p w:rsidR="00440ED1" w:rsidRDefault="00440ED1" w:rsidP="00440ED1">
      <w:pPr>
        <w:ind w:left="720"/>
        <w:rPr>
          <w:sz w:val="16"/>
          <w:szCs w:val="16"/>
        </w:rPr>
      </w:pPr>
      <w:r>
        <w:rPr>
          <w:sz w:val="16"/>
          <w:szCs w:val="16"/>
        </w:rPr>
        <w:t>RP-770 -- Measurement of Electrical Power Inputs to Variable Speed Motors and Their Solid State Power Converters</w:t>
      </w:r>
    </w:p>
    <w:p w:rsidR="00D06C2B" w:rsidRPr="005B5F48" w:rsidRDefault="00D06C2B" w:rsidP="005B5F48">
      <w:pPr>
        <w:pStyle w:val="ListParagraph"/>
        <w:ind w:left="0"/>
      </w:pPr>
    </w:p>
    <w:p w:rsidR="005B5F48" w:rsidRPr="005B5F48" w:rsidRDefault="005B5F48" w:rsidP="005B5F48">
      <w:pPr>
        <w:numPr>
          <w:ilvl w:val="2"/>
          <w:numId w:val="22"/>
        </w:numPr>
        <w:tabs>
          <w:tab w:val="clear" w:pos="2820"/>
          <w:tab w:val="num" w:pos="900"/>
        </w:tabs>
        <w:ind w:left="1440" w:right="-900" w:hanging="1080"/>
      </w:pPr>
      <w:r w:rsidRPr="005B5F48">
        <w:rPr>
          <w:b/>
        </w:rPr>
        <w:t>Program</w:t>
      </w:r>
      <w:r w:rsidR="004A3754">
        <w:rPr>
          <w:b/>
        </w:rPr>
        <w:t>s</w:t>
      </w:r>
      <w:r w:rsidRPr="005B5F48">
        <w:rPr>
          <w:b/>
        </w:rPr>
        <w:t xml:space="preserve">: </w:t>
      </w:r>
      <w:r w:rsidR="00AE16E2">
        <w:rPr>
          <w:b/>
        </w:rPr>
        <w:t xml:space="preserve">now </w:t>
      </w:r>
      <w:r w:rsidR="00F42524">
        <w:rPr>
          <w:b/>
        </w:rPr>
        <w:t xml:space="preserve">co-chairs </w:t>
      </w:r>
      <w:r w:rsidR="00BB57BD">
        <w:rPr>
          <w:b/>
        </w:rPr>
        <w:t>Chandra</w:t>
      </w:r>
      <w:r w:rsidR="00F42524">
        <w:rPr>
          <w:b/>
        </w:rPr>
        <w:t xml:space="preserve"> Gollapudi &amp; Terry Davies</w:t>
      </w:r>
    </w:p>
    <w:p w:rsidR="0062182C" w:rsidRDefault="0062182C" w:rsidP="005B5F48">
      <w:pPr>
        <w:ind w:left="450" w:right="-900"/>
      </w:pPr>
    </w:p>
    <w:p w:rsidR="00E81774" w:rsidRDefault="00E81774" w:rsidP="005B5F48">
      <w:pPr>
        <w:ind w:left="450" w:right="-900"/>
      </w:pPr>
      <w:r>
        <w:t>Ideas and Discussion</w:t>
      </w:r>
    </w:p>
    <w:p w:rsidR="00E81774" w:rsidRDefault="00E81774" w:rsidP="005B5F48">
      <w:pPr>
        <w:ind w:left="450" w:right="-900"/>
      </w:pPr>
    </w:p>
    <w:p w:rsidR="00E81774" w:rsidRDefault="00E81774" w:rsidP="00D81C7D">
      <w:pPr>
        <w:pStyle w:val="ListParagraph"/>
        <w:numPr>
          <w:ilvl w:val="0"/>
          <w:numId w:val="54"/>
        </w:numPr>
        <w:ind w:right="-900"/>
      </w:pPr>
      <w:r>
        <w:t>New motor technology advancement seminar – p</w:t>
      </w:r>
      <w:r w:rsidR="000101BE">
        <w:t xml:space="preserve">lanning </w:t>
      </w:r>
      <w:r>
        <w:t xml:space="preserve">seminar </w:t>
      </w:r>
      <w:r w:rsidR="006C17B1">
        <w:t xml:space="preserve">for </w:t>
      </w:r>
      <w:r>
        <w:t>Chicago</w:t>
      </w:r>
    </w:p>
    <w:p w:rsidR="00E81774" w:rsidRDefault="00F42524" w:rsidP="00D81C7D">
      <w:pPr>
        <w:pStyle w:val="ListParagraph"/>
        <w:numPr>
          <w:ilvl w:val="1"/>
          <w:numId w:val="54"/>
        </w:numPr>
        <w:ind w:right="-900"/>
      </w:pPr>
      <w:r>
        <w:t>Paul Lin agreed to chair</w:t>
      </w:r>
    </w:p>
    <w:p w:rsidR="00E81774" w:rsidRDefault="00E81774" w:rsidP="00D81C7D">
      <w:pPr>
        <w:pStyle w:val="ListParagraph"/>
        <w:numPr>
          <w:ilvl w:val="1"/>
          <w:numId w:val="54"/>
        </w:numPr>
        <w:ind w:right="-900"/>
      </w:pPr>
      <w:r>
        <w:t>Possible title: Advances in HVAC Motors and</w:t>
      </w:r>
      <w:r w:rsidR="009C682E">
        <w:t xml:space="preserve"> Motor </w:t>
      </w:r>
      <w:r>
        <w:t>Controls</w:t>
      </w:r>
    </w:p>
    <w:p w:rsidR="00E81774" w:rsidRDefault="00E81774" w:rsidP="00D81C7D">
      <w:pPr>
        <w:pStyle w:val="ListParagraph"/>
        <w:numPr>
          <w:ilvl w:val="2"/>
          <w:numId w:val="54"/>
        </w:numPr>
        <w:ind w:right="-900"/>
      </w:pPr>
      <w:r>
        <w:t>Motor types overview – Ken Fonstad volunteer</w:t>
      </w:r>
    </w:p>
    <w:p w:rsidR="00E81774" w:rsidRDefault="00E81774" w:rsidP="00D81C7D">
      <w:pPr>
        <w:pStyle w:val="ListParagraph"/>
        <w:numPr>
          <w:ilvl w:val="2"/>
          <w:numId w:val="54"/>
        </w:numPr>
        <w:ind w:right="-900"/>
      </w:pPr>
      <w:r>
        <w:t>Fan or pump or compressor application – Rick</w:t>
      </w:r>
      <w:r w:rsidR="009C682E">
        <w:t>?</w:t>
      </w:r>
      <w:r>
        <w:t xml:space="preserve"> </w:t>
      </w:r>
      <w:r w:rsidR="00E87ADA">
        <w:t xml:space="preserve">(compressor) </w:t>
      </w:r>
      <w:r w:rsidR="009C682E">
        <w:t xml:space="preserve">&amp; Chandra (PM motor) </w:t>
      </w:r>
      <w:r>
        <w:t xml:space="preserve">&amp; Terry </w:t>
      </w:r>
      <w:r w:rsidR="00E87ADA">
        <w:t xml:space="preserve">(pump guy) </w:t>
      </w:r>
      <w:r>
        <w:t>to find two additional speakers</w:t>
      </w:r>
      <w:r w:rsidR="009C682E">
        <w:t>, also possible high speed switched reluctance motors from Grant</w:t>
      </w:r>
    </w:p>
    <w:p w:rsidR="00E81774" w:rsidRDefault="00E81774" w:rsidP="00D81C7D">
      <w:pPr>
        <w:pStyle w:val="ListParagraph"/>
        <w:numPr>
          <w:ilvl w:val="2"/>
          <w:numId w:val="54"/>
        </w:numPr>
        <w:ind w:right="-900"/>
      </w:pPr>
      <w:r>
        <w:t>Test standards for different type of motors – Dan Delany (</w:t>
      </w:r>
      <w:r w:rsidR="00836043">
        <w:t>R</w:t>
      </w:r>
      <w:r>
        <w:t>egal)</w:t>
      </w:r>
    </w:p>
    <w:p w:rsidR="00B65B06" w:rsidRDefault="00B65B06" w:rsidP="005B5F48">
      <w:pPr>
        <w:ind w:left="450" w:right="-900"/>
      </w:pPr>
    </w:p>
    <w:p w:rsidR="00AA7332" w:rsidRDefault="006718F8" w:rsidP="00D81C7D">
      <w:pPr>
        <w:pStyle w:val="ListParagraph"/>
        <w:numPr>
          <w:ilvl w:val="0"/>
          <w:numId w:val="54"/>
        </w:numPr>
        <w:ind w:right="-900"/>
      </w:pPr>
      <w:r>
        <w:t>SPC 222 now taking over MOT for A</w:t>
      </w:r>
      <w:r w:rsidR="000101BE">
        <w:t xml:space="preserve">HRI </w:t>
      </w:r>
      <w:r>
        <w:t xml:space="preserve">1210 – potential for </w:t>
      </w:r>
      <w:r w:rsidR="00140997">
        <w:t xml:space="preserve">Kansas City </w:t>
      </w:r>
      <w:r>
        <w:t>if MOT ready</w:t>
      </w:r>
    </w:p>
    <w:p w:rsidR="006718F8" w:rsidRDefault="006718F8" w:rsidP="00D81C7D">
      <w:pPr>
        <w:pStyle w:val="ListParagraph"/>
        <w:numPr>
          <w:ilvl w:val="1"/>
          <w:numId w:val="54"/>
        </w:numPr>
        <w:ind w:right="-900"/>
      </w:pPr>
      <w:r>
        <w:t>1</w:t>
      </w:r>
      <w:r w:rsidRPr="00D81C7D">
        <w:rPr>
          <w:vertAlign w:val="superscript"/>
        </w:rPr>
        <w:t>st</w:t>
      </w:r>
      <w:r>
        <w:t xml:space="preserve"> draft </w:t>
      </w:r>
      <w:r w:rsidR="000101BE">
        <w:t xml:space="preserve">(abstract) of seminar </w:t>
      </w:r>
      <w:r w:rsidR="00836043">
        <w:t>target</w:t>
      </w:r>
      <w:r>
        <w:t xml:space="preserve"> by Chicago</w:t>
      </w:r>
    </w:p>
    <w:p w:rsidR="006718F8" w:rsidRDefault="00836043" w:rsidP="00D81C7D">
      <w:pPr>
        <w:pStyle w:val="ListParagraph"/>
        <w:numPr>
          <w:ilvl w:val="1"/>
          <w:numId w:val="54"/>
        </w:numPr>
        <w:ind w:right="-900"/>
      </w:pPr>
      <w:r>
        <w:t>Potential c</w:t>
      </w:r>
      <w:r w:rsidR="00140997">
        <w:t xml:space="preserve">hair </w:t>
      </w:r>
      <w:r>
        <w:t>– K</w:t>
      </w:r>
      <w:r w:rsidR="00140997">
        <w:t xml:space="preserve">en Fonstad with </w:t>
      </w:r>
      <w:r>
        <w:t>potential s</w:t>
      </w:r>
      <w:r w:rsidR="006718F8">
        <w:t>peakers</w:t>
      </w:r>
      <w:r w:rsidR="0023731E">
        <w:t>:</w:t>
      </w:r>
      <w:r w:rsidR="006718F8">
        <w:t xml:space="preserve"> Tom, Armin</w:t>
      </w:r>
      <w:r w:rsidR="00140997">
        <w:t xml:space="preserve">, public university customer (found by Paul), </w:t>
      </w:r>
      <w:r>
        <w:t>B</w:t>
      </w:r>
      <w:r w:rsidR="00140997">
        <w:t xml:space="preserve">ill </w:t>
      </w:r>
      <w:r>
        <w:t xml:space="preserve">to find </w:t>
      </w:r>
      <w:r w:rsidR="00140997">
        <w:t>another speaker</w:t>
      </w:r>
      <w:r w:rsidR="0023731E">
        <w:t xml:space="preserve"> (</w:t>
      </w:r>
      <w:r w:rsidR="000101BE">
        <w:t>Terry to check with Bill</w:t>
      </w:r>
      <w:r w:rsidR="0023731E">
        <w:t>)</w:t>
      </w:r>
    </w:p>
    <w:p w:rsidR="006718F8" w:rsidRDefault="0023731E" w:rsidP="00D81C7D">
      <w:pPr>
        <w:pStyle w:val="ListParagraph"/>
        <w:numPr>
          <w:ilvl w:val="1"/>
          <w:numId w:val="54"/>
        </w:numPr>
        <w:ind w:right="-900"/>
      </w:pPr>
      <w:r>
        <w:t>Proposed f</w:t>
      </w:r>
      <w:r w:rsidR="006718F8">
        <w:t>orum as a method for collecting information to help with the standard</w:t>
      </w:r>
      <w:r>
        <w:t xml:space="preserve"> was deemed not needed by discussion at Long Beach</w:t>
      </w:r>
    </w:p>
    <w:p w:rsidR="00171B48" w:rsidRPr="007C3771" w:rsidRDefault="00773540" w:rsidP="00D81C7D">
      <w:pPr>
        <w:pStyle w:val="ListParagraph"/>
        <w:numPr>
          <w:ilvl w:val="1"/>
          <w:numId w:val="54"/>
        </w:numPr>
        <w:ind w:right="-900"/>
      </w:pPr>
      <w:r w:rsidRPr="007C3771">
        <w:rPr>
          <w:color w:val="000000"/>
        </w:rPr>
        <w:t>Inside AHRI Standard 1210</w:t>
      </w:r>
      <w:r>
        <w:rPr>
          <w:color w:val="000000"/>
        </w:rPr>
        <w:t xml:space="preserve"> was</w:t>
      </w:r>
      <w:r w:rsidRPr="007C3771">
        <w:rPr>
          <w:color w:val="000000"/>
        </w:rPr>
        <w:t xml:space="preserve"> </w:t>
      </w:r>
      <w:r>
        <w:rPr>
          <w:color w:val="000000"/>
        </w:rPr>
        <w:t xml:space="preserve">also </w:t>
      </w:r>
      <w:r w:rsidRPr="007C3771">
        <w:rPr>
          <w:color w:val="000000"/>
        </w:rPr>
        <w:t xml:space="preserve">discussed at </w:t>
      </w:r>
      <w:r>
        <w:rPr>
          <w:color w:val="000000"/>
        </w:rPr>
        <w:t xml:space="preserve">the </w:t>
      </w:r>
      <w:r w:rsidRPr="007C3771">
        <w:rPr>
          <w:color w:val="000000"/>
        </w:rPr>
        <w:t>AHRI summer meeting</w:t>
      </w:r>
    </w:p>
    <w:p w:rsidR="006718F8" w:rsidRDefault="006718F8" w:rsidP="005B5F48">
      <w:pPr>
        <w:ind w:left="450" w:right="-900"/>
      </w:pPr>
    </w:p>
    <w:p w:rsidR="006718F8" w:rsidRDefault="00836043" w:rsidP="005B5F48">
      <w:pPr>
        <w:ind w:left="450" w:right="-900"/>
      </w:pPr>
      <w:r>
        <w:rPr>
          <w:sz w:val="22"/>
          <w:szCs w:val="22"/>
        </w:rPr>
        <w:t xml:space="preserve">Seminar and Forum proposals for </w:t>
      </w:r>
      <w:r w:rsidR="000101BE">
        <w:rPr>
          <w:sz w:val="22"/>
          <w:szCs w:val="22"/>
        </w:rPr>
        <w:t>Chicago</w:t>
      </w:r>
      <w:r>
        <w:rPr>
          <w:sz w:val="22"/>
          <w:szCs w:val="22"/>
        </w:rPr>
        <w:t xml:space="preserve"> are due by </w:t>
      </w:r>
      <w:r w:rsidR="000101BE">
        <w:rPr>
          <w:b/>
          <w:bCs/>
          <w:sz w:val="22"/>
          <w:szCs w:val="22"/>
        </w:rPr>
        <w:t>Tues</w:t>
      </w:r>
      <w:r>
        <w:rPr>
          <w:b/>
          <w:bCs/>
          <w:sz w:val="22"/>
          <w:szCs w:val="22"/>
        </w:rPr>
        <w:t xml:space="preserve">day, </w:t>
      </w:r>
      <w:r w:rsidR="000101BE">
        <w:rPr>
          <w:b/>
          <w:bCs/>
          <w:sz w:val="22"/>
          <w:szCs w:val="22"/>
        </w:rPr>
        <w:t>August</w:t>
      </w:r>
      <w:r>
        <w:rPr>
          <w:b/>
          <w:bCs/>
          <w:sz w:val="22"/>
          <w:szCs w:val="22"/>
        </w:rPr>
        <w:t xml:space="preserve"> </w:t>
      </w:r>
      <w:r w:rsidR="000101BE">
        <w:rPr>
          <w:b/>
          <w:bCs/>
          <w:sz w:val="22"/>
          <w:szCs w:val="22"/>
        </w:rPr>
        <w:t>1st</w:t>
      </w:r>
      <w:r>
        <w:rPr>
          <w:b/>
          <w:bCs/>
          <w:sz w:val="22"/>
          <w:szCs w:val="22"/>
        </w:rPr>
        <w:t>, 2017</w:t>
      </w:r>
    </w:p>
    <w:p w:rsidR="00DF0F8E" w:rsidRDefault="00DF0F8E"/>
    <w:p w:rsidR="00790D85" w:rsidRPr="00CE0981" w:rsidRDefault="00790D85" w:rsidP="00790D85">
      <w:pPr>
        <w:ind w:left="450" w:right="-900"/>
      </w:pPr>
      <w:r w:rsidRPr="00CE0981">
        <w:t xml:space="preserve">The following are the tracks for </w:t>
      </w:r>
      <w:r w:rsidR="00F33164">
        <w:t>the next two meetings</w:t>
      </w:r>
      <w:r w:rsidRPr="00CE0981">
        <w:t>.</w:t>
      </w:r>
    </w:p>
    <w:p w:rsidR="00790D85" w:rsidRPr="005B5F48" w:rsidRDefault="00790D85" w:rsidP="00790D85">
      <w:pPr>
        <w:ind w:left="450" w:right="-900"/>
      </w:pPr>
    </w:p>
    <w:p w:rsidR="00F8689B" w:rsidRPr="0062182C" w:rsidRDefault="00F8689B" w:rsidP="00F8689B">
      <w:pPr>
        <w:ind w:left="450" w:right="-900"/>
        <w:rPr>
          <w:u w:val="single"/>
        </w:rPr>
      </w:pPr>
      <w:r>
        <w:rPr>
          <w:u w:val="single"/>
        </w:rPr>
        <w:t>Chicago</w:t>
      </w:r>
      <w:r w:rsidRPr="00860903">
        <w:rPr>
          <w:u w:val="single"/>
        </w:rPr>
        <w:t xml:space="preserve"> – </w:t>
      </w:r>
      <w:r>
        <w:rPr>
          <w:u w:val="single"/>
        </w:rPr>
        <w:t>Winter</w:t>
      </w:r>
      <w:r w:rsidRPr="00860903">
        <w:rPr>
          <w:u w:val="single"/>
        </w:rPr>
        <w:t xml:space="preserve"> 201</w:t>
      </w:r>
      <w:r>
        <w:rPr>
          <w:u w:val="single"/>
        </w:rPr>
        <w:t>8</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1: </w:t>
      </w:r>
      <w:r w:rsidR="002F44F4">
        <w:rPr>
          <w:rFonts w:eastAsia="SimSun"/>
          <w:color w:val="000000"/>
        </w:rPr>
        <w:t>Systems and Equipment</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2: </w:t>
      </w:r>
      <w:r w:rsidR="002F44F4" w:rsidRPr="006B0C53">
        <w:rPr>
          <w:rFonts w:eastAsia="SimSun"/>
          <w:color w:val="000000"/>
        </w:rPr>
        <w:t>Fundamentals and Applications</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3: </w:t>
      </w:r>
      <w:r w:rsidRPr="00F8689B">
        <w:rPr>
          <w:rFonts w:eastAsia="SimSun"/>
          <w:color w:val="000000"/>
        </w:rPr>
        <w:t>Standards, Guidelines and Codes</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4: </w:t>
      </w:r>
      <w:r w:rsidRPr="00F8689B">
        <w:rPr>
          <w:rFonts w:eastAsia="SimSun"/>
          <w:color w:val="000000"/>
        </w:rPr>
        <w:t>Earth, Wind &amp; Fire</w:t>
      </w:r>
    </w:p>
    <w:p w:rsidR="00F8689B" w:rsidRPr="006B0C53" w:rsidRDefault="00F8689B" w:rsidP="002F44F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5: </w:t>
      </w:r>
      <w:r w:rsidR="002F44F4" w:rsidRPr="002F44F4">
        <w:rPr>
          <w:rFonts w:eastAsia="SimSun"/>
          <w:color w:val="000000"/>
        </w:rPr>
        <w:t>Transportation IAQ and Air Conditioning</w:t>
      </w:r>
    </w:p>
    <w:p w:rsidR="00F8689B" w:rsidRPr="006B0C53" w:rsidRDefault="00F8689B"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6: </w:t>
      </w:r>
      <w:r w:rsidR="00F33164" w:rsidRPr="00F33164">
        <w:rPr>
          <w:rFonts w:eastAsia="SimSun"/>
          <w:color w:val="000000"/>
        </w:rPr>
        <w:t>Tall Buildings</w:t>
      </w:r>
    </w:p>
    <w:p w:rsidR="00F8689B" w:rsidRPr="006B0C53" w:rsidRDefault="00F8689B"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7: </w:t>
      </w:r>
      <w:r w:rsidR="00F33164" w:rsidRPr="00F33164">
        <w:rPr>
          <w:rFonts w:eastAsia="SimSun"/>
          <w:color w:val="000000"/>
        </w:rPr>
        <w:t xml:space="preserve">Modeling Throughout the </w:t>
      </w:r>
      <w:r w:rsidR="002F44F4">
        <w:rPr>
          <w:rFonts w:eastAsia="SimSun"/>
          <w:color w:val="000000"/>
        </w:rPr>
        <w:t>B</w:t>
      </w:r>
      <w:r w:rsidR="00F33164" w:rsidRPr="00F33164">
        <w:rPr>
          <w:rFonts w:eastAsia="SimSun"/>
          <w:color w:val="000000"/>
        </w:rPr>
        <w:t>uilding Life Cycle</w:t>
      </w:r>
    </w:p>
    <w:p w:rsidR="00F8689B" w:rsidRPr="006B0C53" w:rsidRDefault="00F8689B"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8: </w:t>
      </w:r>
      <w:r w:rsidR="00F33164" w:rsidRPr="00F33164">
        <w:rPr>
          <w:rFonts w:eastAsia="SimSun"/>
          <w:color w:val="000000"/>
        </w:rPr>
        <w:t>Heat Exchange Equipment</w:t>
      </w:r>
    </w:p>
    <w:p w:rsidR="00F8689B" w:rsidRDefault="002F44F4" w:rsidP="00F33164">
      <w:pPr>
        <w:pStyle w:val="ListParagraph"/>
        <w:numPr>
          <w:ilvl w:val="0"/>
          <w:numId w:val="47"/>
        </w:numPr>
        <w:autoSpaceDE w:val="0"/>
        <w:autoSpaceDN w:val="0"/>
        <w:adjustRightInd w:val="0"/>
        <w:rPr>
          <w:rFonts w:eastAsia="SimSun"/>
          <w:color w:val="000000"/>
        </w:rPr>
      </w:pPr>
      <w:r w:rsidRPr="006B0C53">
        <w:rPr>
          <w:rFonts w:eastAsia="SimSun"/>
          <w:color w:val="000000"/>
        </w:rPr>
        <w:lastRenderedPageBreak/>
        <w:t xml:space="preserve">Track 9: </w:t>
      </w:r>
      <w:r w:rsidRPr="00F33164">
        <w:rPr>
          <w:rFonts w:eastAsia="SimSun"/>
          <w:color w:val="000000"/>
        </w:rPr>
        <w:t>Refrigerant Mini Track @ Expo</w:t>
      </w:r>
    </w:p>
    <w:p w:rsidR="002F44F4" w:rsidRDefault="002F44F4"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w:t>
      </w:r>
      <w:r>
        <w:rPr>
          <w:rFonts w:eastAsia="SimSun"/>
          <w:color w:val="000000"/>
        </w:rPr>
        <w:t>10</w:t>
      </w:r>
      <w:r w:rsidRPr="006B0C53">
        <w:rPr>
          <w:rFonts w:eastAsia="SimSun"/>
          <w:color w:val="000000"/>
        </w:rPr>
        <w:t xml:space="preserve">: </w:t>
      </w:r>
      <w:r w:rsidRPr="00F33164">
        <w:rPr>
          <w:rFonts w:eastAsia="SimSun"/>
          <w:color w:val="000000"/>
        </w:rPr>
        <w:t>Re</w:t>
      </w:r>
      <w:r>
        <w:rPr>
          <w:rFonts w:eastAsia="SimSun"/>
          <w:color w:val="000000"/>
        </w:rPr>
        <w:t>sidential</w:t>
      </w:r>
      <w:r w:rsidRPr="00F33164">
        <w:rPr>
          <w:rFonts w:eastAsia="SimSun"/>
          <w:color w:val="000000"/>
        </w:rPr>
        <w:t xml:space="preserve"> Mini Track @ Expo</w:t>
      </w:r>
    </w:p>
    <w:p w:rsidR="00773540" w:rsidRDefault="00773540" w:rsidP="007C3771">
      <w:pPr>
        <w:autoSpaceDE w:val="0"/>
        <w:autoSpaceDN w:val="0"/>
        <w:adjustRightInd w:val="0"/>
        <w:ind w:left="450"/>
        <w:rPr>
          <w:rFonts w:eastAsia="SimSun"/>
          <w:color w:val="000000"/>
        </w:rPr>
      </w:pPr>
    </w:p>
    <w:p w:rsidR="00773540" w:rsidRPr="0062182C" w:rsidRDefault="00773540" w:rsidP="00773540">
      <w:pPr>
        <w:ind w:left="450" w:right="-900"/>
        <w:rPr>
          <w:u w:val="single"/>
        </w:rPr>
      </w:pPr>
      <w:r>
        <w:rPr>
          <w:u w:val="single"/>
        </w:rPr>
        <w:t>Houston</w:t>
      </w:r>
      <w:r w:rsidRPr="00860903">
        <w:rPr>
          <w:u w:val="single"/>
        </w:rPr>
        <w:t xml:space="preserve"> – </w:t>
      </w:r>
      <w:r>
        <w:rPr>
          <w:u w:val="single"/>
        </w:rPr>
        <w:t>Summer</w:t>
      </w:r>
      <w:r w:rsidRPr="00860903">
        <w:rPr>
          <w:u w:val="single"/>
        </w:rPr>
        <w:t xml:space="preserve"> 201</w:t>
      </w:r>
      <w:r>
        <w:rPr>
          <w:u w:val="single"/>
        </w:rPr>
        <w:t>8</w:t>
      </w:r>
    </w:p>
    <w:p w:rsidR="00773540" w:rsidRPr="006B0C53" w:rsidRDefault="00773540" w:rsidP="00773540">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1: </w:t>
      </w:r>
      <w:r w:rsidR="002F44F4" w:rsidRPr="006B0C53">
        <w:rPr>
          <w:rFonts w:eastAsia="SimSun"/>
          <w:color w:val="000000"/>
        </w:rPr>
        <w:t>HVAC&amp;R Systems and Equipment</w:t>
      </w:r>
    </w:p>
    <w:p w:rsidR="00773540" w:rsidRPr="006B0C53" w:rsidRDefault="00773540" w:rsidP="00773540">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2: </w:t>
      </w:r>
      <w:r w:rsidR="002F44F4" w:rsidRPr="006B0C53">
        <w:rPr>
          <w:rFonts w:eastAsia="SimSun"/>
          <w:color w:val="000000"/>
        </w:rPr>
        <w:t>Fundamentals and Applications</w:t>
      </w:r>
    </w:p>
    <w:p w:rsidR="00773540" w:rsidRPr="006B0C53" w:rsidRDefault="00773540" w:rsidP="002F44F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3: </w:t>
      </w:r>
      <w:r w:rsidR="002F44F4" w:rsidRPr="002F44F4">
        <w:rPr>
          <w:rFonts w:eastAsia="SimSun"/>
          <w:color w:val="000000"/>
        </w:rPr>
        <w:t>District Energy and Cogeneration Plants</w:t>
      </w:r>
    </w:p>
    <w:p w:rsidR="00773540" w:rsidRPr="006B0C53" w:rsidRDefault="00773540" w:rsidP="002F44F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4: </w:t>
      </w:r>
      <w:r w:rsidR="002F44F4" w:rsidRPr="002F44F4">
        <w:rPr>
          <w:rFonts w:eastAsia="SimSun"/>
          <w:color w:val="000000"/>
        </w:rPr>
        <w:t>Safeguarding our HVAC&amp;R System</w:t>
      </w:r>
    </w:p>
    <w:p w:rsidR="00773540" w:rsidRPr="006B0C53" w:rsidRDefault="00773540" w:rsidP="002F44F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5: </w:t>
      </w:r>
      <w:r w:rsidR="002F44F4" w:rsidRPr="002F44F4">
        <w:rPr>
          <w:rFonts w:eastAsia="SimSun"/>
          <w:color w:val="000000"/>
        </w:rPr>
        <w:t>Residential: Modern Buildings in Hot &amp; Humid Climates</w:t>
      </w:r>
    </w:p>
    <w:p w:rsidR="00773540" w:rsidRPr="006B0C53" w:rsidRDefault="00773540" w:rsidP="002F44F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6: </w:t>
      </w:r>
      <w:r w:rsidR="002F44F4" w:rsidRPr="002F44F4">
        <w:rPr>
          <w:rFonts w:eastAsia="SimSun"/>
          <w:color w:val="000000"/>
        </w:rPr>
        <w:t>Professional Skills</w:t>
      </w:r>
    </w:p>
    <w:p w:rsidR="00773540" w:rsidRPr="006B0C53" w:rsidRDefault="00773540" w:rsidP="002F44F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7: </w:t>
      </w:r>
      <w:r w:rsidR="002F44F4" w:rsidRPr="002F44F4">
        <w:rPr>
          <w:rFonts w:eastAsia="SimSun"/>
          <w:color w:val="000000"/>
        </w:rPr>
        <w:t>Research Summit</w:t>
      </w:r>
    </w:p>
    <w:p w:rsidR="00773540" w:rsidRDefault="00773540" w:rsidP="002F44F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8: </w:t>
      </w:r>
      <w:r w:rsidR="002F44F4" w:rsidRPr="002F44F4">
        <w:rPr>
          <w:rFonts w:eastAsia="SimSun"/>
          <w:color w:val="000000"/>
        </w:rPr>
        <w:t>HVAC&amp;R Control Freaks</w:t>
      </w:r>
    </w:p>
    <w:p w:rsidR="00773540" w:rsidRPr="007C3771" w:rsidRDefault="00773540">
      <w:pPr>
        <w:pStyle w:val="ListParagraph"/>
        <w:numPr>
          <w:ilvl w:val="0"/>
          <w:numId w:val="47"/>
        </w:numPr>
        <w:autoSpaceDE w:val="0"/>
        <w:autoSpaceDN w:val="0"/>
        <w:adjustRightInd w:val="0"/>
        <w:rPr>
          <w:rFonts w:eastAsia="SimSun"/>
          <w:color w:val="000000"/>
        </w:rPr>
      </w:pPr>
      <w:r w:rsidRPr="007C3771">
        <w:rPr>
          <w:rFonts w:eastAsia="SimSun"/>
          <w:color w:val="000000"/>
        </w:rPr>
        <w:t xml:space="preserve">Track 9: </w:t>
      </w:r>
      <w:r w:rsidR="002F44F4" w:rsidRPr="002F44F4">
        <w:rPr>
          <w:rFonts w:eastAsia="SimSun"/>
          <w:color w:val="000000"/>
        </w:rPr>
        <w:t>HVAC&amp;R Analytics</w:t>
      </w:r>
    </w:p>
    <w:p w:rsidR="00F8689B" w:rsidRPr="0062182C" w:rsidRDefault="00F8689B" w:rsidP="005B5F48">
      <w:pPr>
        <w:ind w:left="450" w:right="-900"/>
      </w:pPr>
    </w:p>
    <w:p w:rsidR="005B5F48" w:rsidRPr="005B5F48" w:rsidRDefault="005B5F48" w:rsidP="005B5F48">
      <w:pPr>
        <w:numPr>
          <w:ilvl w:val="2"/>
          <w:numId w:val="22"/>
        </w:numPr>
        <w:tabs>
          <w:tab w:val="left" w:pos="360"/>
          <w:tab w:val="left" w:pos="900"/>
        </w:tabs>
        <w:ind w:right="-900" w:hanging="2460"/>
        <w:rPr>
          <w:b/>
        </w:rPr>
      </w:pPr>
      <w:r w:rsidRPr="005B5F48">
        <w:rPr>
          <w:b/>
        </w:rPr>
        <w:t>Handbook</w:t>
      </w:r>
      <w:r w:rsidR="00E57F4F">
        <w:rPr>
          <w:b/>
        </w:rPr>
        <w:t xml:space="preserve"> </w:t>
      </w:r>
      <w:r w:rsidR="00DB4140" w:rsidRPr="00DB4140">
        <w:rPr>
          <w:b/>
          <w:i/>
        </w:rPr>
        <w:t>Chapter 45</w:t>
      </w:r>
      <w:r w:rsidRPr="005B5F48">
        <w:rPr>
          <w:b/>
        </w:rPr>
        <w:t xml:space="preserve">: </w:t>
      </w:r>
      <w:r w:rsidR="004A3754">
        <w:rPr>
          <w:b/>
        </w:rPr>
        <w:t>Tom Lowery</w:t>
      </w:r>
      <w:r w:rsidR="00E57F4F">
        <w:rPr>
          <w:b/>
        </w:rPr>
        <w:t xml:space="preserve"> &amp; Deep Gupta</w:t>
      </w:r>
    </w:p>
    <w:p w:rsidR="005B5F48" w:rsidRDefault="005B5F48" w:rsidP="005B5F48">
      <w:pPr>
        <w:tabs>
          <w:tab w:val="left" w:pos="360"/>
          <w:tab w:val="left" w:pos="900"/>
        </w:tabs>
        <w:ind w:left="450" w:right="-900"/>
      </w:pPr>
    </w:p>
    <w:p w:rsidR="00803EA4" w:rsidRDefault="00803EA4" w:rsidP="005B5F48">
      <w:pPr>
        <w:tabs>
          <w:tab w:val="left" w:pos="360"/>
          <w:tab w:val="left" w:pos="900"/>
        </w:tabs>
        <w:ind w:left="450" w:right="-900"/>
      </w:pPr>
      <w:r>
        <w:t xml:space="preserve">Chandra </w:t>
      </w:r>
      <w:r w:rsidR="00773540">
        <w:t>would like to make</w:t>
      </w:r>
      <w:r>
        <w:t xml:space="preserve"> update</w:t>
      </w:r>
      <w:r w:rsidR="00773540">
        <w:t>s to</w:t>
      </w:r>
      <w:r>
        <w:t xml:space="preserve"> the motor section.  Tom to send </w:t>
      </w:r>
      <w:r w:rsidR="00773540">
        <w:t xml:space="preserve">this section </w:t>
      </w:r>
      <w:r>
        <w:t>to Chandra</w:t>
      </w:r>
      <w:r w:rsidR="00773540">
        <w:t xml:space="preserve"> after the meeting</w:t>
      </w:r>
      <w:r>
        <w:t>.</w:t>
      </w:r>
    </w:p>
    <w:p w:rsidR="005B5F48" w:rsidRPr="005B5F48" w:rsidRDefault="005B5F48" w:rsidP="005B5F48">
      <w:pPr>
        <w:tabs>
          <w:tab w:val="left" w:pos="360"/>
          <w:tab w:val="left" w:pos="900"/>
        </w:tabs>
        <w:ind w:left="450" w:right="-900"/>
      </w:pPr>
    </w:p>
    <w:p w:rsidR="005B5F48" w:rsidRPr="005B5F48" w:rsidRDefault="005B5F48" w:rsidP="005B5F48">
      <w:pPr>
        <w:numPr>
          <w:ilvl w:val="2"/>
          <w:numId w:val="22"/>
        </w:numPr>
        <w:tabs>
          <w:tab w:val="clear" w:pos="2820"/>
          <w:tab w:val="left" w:pos="360"/>
          <w:tab w:val="num" w:pos="900"/>
        </w:tabs>
        <w:ind w:right="-900" w:hanging="2460"/>
        <w:rPr>
          <w:b/>
        </w:rPr>
      </w:pPr>
      <w:r w:rsidRPr="005B5F48">
        <w:rPr>
          <w:b/>
        </w:rPr>
        <w:t xml:space="preserve">Membership: </w:t>
      </w:r>
      <w:r w:rsidR="004A3754">
        <w:rPr>
          <w:b/>
        </w:rPr>
        <w:t>Jerry Edwards</w:t>
      </w:r>
    </w:p>
    <w:p w:rsidR="005B5F48" w:rsidRPr="005B5F48" w:rsidRDefault="005B5F48" w:rsidP="005B5F48">
      <w:pPr>
        <w:tabs>
          <w:tab w:val="left" w:pos="360"/>
        </w:tabs>
        <w:ind w:right="-900"/>
      </w:pPr>
    </w:p>
    <w:p w:rsidR="005B5F48" w:rsidRPr="005B5F48" w:rsidRDefault="00A831AE" w:rsidP="005B5F48">
      <w:pPr>
        <w:tabs>
          <w:tab w:val="left" w:pos="360"/>
        </w:tabs>
        <w:ind w:left="450" w:right="-900"/>
      </w:pPr>
      <w:r>
        <w:t>None</w:t>
      </w:r>
      <w:r w:rsidR="0062182C">
        <w:t>.</w:t>
      </w:r>
    </w:p>
    <w:p w:rsidR="005B5F48" w:rsidRPr="005B5F48" w:rsidRDefault="005B5F48" w:rsidP="005B5F48">
      <w:pPr>
        <w:tabs>
          <w:tab w:val="left" w:pos="360"/>
        </w:tabs>
        <w:ind w:right="-900"/>
      </w:pPr>
    </w:p>
    <w:p w:rsidR="005B5F48" w:rsidRPr="005B5F48" w:rsidRDefault="005B5F48" w:rsidP="005B5F48">
      <w:pPr>
        <w:numPr>
          <w:ilvl w:val="0"/>
          <w:numId w:val="22"/>
        </w:numPr>
        <w:tabs>
          <w:tab w:val="num" w:pos="0"/>
        </w:tabs>
        <w:ind w:right="-900"/>
        <w:rPr>
          <w:b/>
        </w:rPr>
      </w:pPr>
      <w:r w:rsidRPr="005B5F48">
        <w:rPr>
          <w:b/>
        </w:rPr>
        <w:t>WEB SITE</w:t>
      </w:r>
      <w:r w:rsidR="00E57F4F">
        <w:rPr>
          <w:b/>
        </w:rPr>
        <w:t xml:space="preserve"> </w:t>
      </w:r>
      <w:hyperlink r:id="rId9" w:history="1">
        <w:r w:rsidR="00E57F4F" w:rsidRPr="00A66DC6">
          <w:rPr>
            <w:rStyle w:val="Hyperlink"/>
            <w:i/>
          </w:rPr>
          <w:t>http://tc111.ashraetcs.org</w:t>
        </w:r>
      </w:hyperlink>
      <w:r w:rsidRPr="005B5F48">
        <w:rPr>
          <w:b/>
        </w:rPr>
        <w:t xml:space="preserve">: </w:t>
      </w:r>
      <w:r w:rsidR="00A66DC6">
        <w:rPr>
          <w:b/>
        </w:rPr>
        <w:t>Paul</w:t>
      </w:r>
      <w:r w:rsidR="00BC6760">
        <w:rPr>
          <w:b/>
        </w:rPr>
        <w:t xml:space="preserve"> Lin</w:t>
      </w:r>
    </w:p>
    <w:p w:rsidR="005B5F48" w:rsidRPr="005B5F48" w:rsidRDefault="005B5F48" w:rsidP="005B5F48">
      <w:pPr>
        <w:ind w:right="-900"/>
      </w:pPr>
    </w:p>
    <w:p w:rsidR="00C35FC9" w:rsidRDefault="002D572B" w:rsidP="005B5F48">
      <w:pPr>
        <w:ind w:left="420" w:right="-900"/>
      </w:pPr>
      <w:r>
        <w:t>Up to date.</w:t>
      </w:r>
    </w:p>
    <w:p w:rsidR="005B5F48" w:rsidRPr="00D81C7D" w:rsidRDefault="005B5F48" w:rsidP="007C3771"/>
    <w:p w:rsidR="005B5F48" w:rsidRPr="005B5F48" w:rsidRDefault="005B5F48" w:rsidP="005B5F48">
      <w:pPr>
        <w:numPr>
          <w:ilvl w:val="0"/>
          <w:numId w:val="22"/>
        </w:numPr>
        <w:tabs>
          <w:tab w:val="num" w:pos="0"/>
        </w:tabs>
        <w:ind w:right="-900"/>
        <w:rPr>
          <w:b/>
        </w:rPr>
      </w:pPr>
      <w:r w:rsidRPr="005B5F48">
        <w:rPr>
          <w:b/>
        </w:rPr>
        <w:t>LIASION REPORTS</w:t>
      </w:r>
    </w:p>
    <w:p w:rsidR="005B5F48" w:rsidRPr="005B5F48" w:rsidRDefault="005B5F48" w:rsidP="005B5F48"/>
    <w:p w:rsidR="00C735A2" w:rsidRPr="006B0C53" w:rsidRDefault="005B5F48" w:rsidP="007C3771">
      <w:pPr>
        <w:ind w:left="360"/>
        <w:rPr>
          <w:b/>
        </w:rPr>
      </w:pPr>
      <w:r w:rsidRPr="006B0C53">
        <w:rPr>
          <w:b/>
        </w:rPr>
        <w:t xml:space="preserve">Section Head: </w:t>
      </w:r>
      <w:r w:rsidR="00C735A2" w:rsidRPr="006B0C53">
        <w:rPr>
          <w:b/>
        </w:rPr>
        <w:t>Amir Jokar</w:t>
      </w:r>
    </w:p>
    <w:p w:rsidR="00D450A3" w:rsidRDefault="00D450A3" w:rsidP="007C3771">
      <w:pPr>
        <w:ind w:left="360"/>
      </w:pPr>
    </w:p>
    <w:p w:rsidR="00D450A3" w:rsidRDefault="00773540" w:rsidP="007C3771">
      <w:pPr>
        <w:pStyle w:val="ListParagraph"/>
        <w:numPr>
          <w:ilvl w:val="0"/>
          <w:numId w:val="57"/>
        </w:numPr>
      </w:pPr>
      <w:r>
        <w:t>None.</w:t>
      </w:r>
    </w:p>
    <w:p w:rsidR="005B5F48" w:rsidRPr="005B5F48" w:rsidRDefault="005B5F48" w:rsidP="007C3771">
      <w:pPr>
        <w:ind w:left="360"/>
      </w:pPr>
    </w:p>
    <w:p w:rsidR="005B5F48" w:rsidRPr="006B0C53" w:rsidRDefault="005B5F48" w:rsidP="005B5F48">
      <w:pPr>
        <w:ind w:left="420"/>
        <w:rPr>
          <w:b/>
        </w:rPr>
      </w:pPr>
      <w:r w:rsidRPr="006B0C53">
        <w:rPr>
          <w:b/>
        </w:rPr>
        <w:t xml:space="preserve">RAC: </w:t>
      </w:r>
      <w:r w:rsidR="00D26A0D" w:rsidRPr="006B0C53">
        <w:rPr>
          <w:b/>
        </w:rPr>
        <w:t>Shinsuke Kato</w:t>
      </w:r>
    </w:p>
    <w:p w:rsidR="00776084" w:rsidRDefault="00776084" w:rsidP="007C3771"/>
    <w:p w:rsidR="00A831AE" w:rsidRPr="00A27716" w:rsidRDefault="00A831AE" w:rsidP="00CE0981">
      <w:pPr>
        <w:numPr>
          <w:ilvl w:val="0"/>
          <w:numId w:val="7"/>
        </w:numPr>
        <w:tabs>
          <w:tab w:val="clear" w:pos="360"/>
          <w:tab w:val="num" w:pos="1170"/>
        </w:tabs>
        <w:ind w:left="1170"/>
      </w:pPr>
      <w:r>
        <w:t>None.</w:t>
      </w:r>
    </w:p>
    <w:p w:rsidR="004E46EB" w:rsidRDefault="004E46EB" w:rsidP="005B5F48">
      <w:pPr>
        <w:ind w:left="420"/>
      </w:pPr>
    </w:p>
    <w:p w:rsidR="007E629B" w:rsidRDefault="004A3754">
      <w:pPr>
        <w:ind w:left="450"/>
        <w:rPr>
          <w:b/>
        </w:rPr>
      </w:pPr>
      <w:r>
        <w:rPr>
          <w:b/>
        </w:rPr>
        <w:t xml:space="preserve">NEMA/UL Motor Committee Liaison – </w:t>
      </w:r>
      <w:r w:rsidR="00C325B7" w:rsidRPr="00C325B7">
        <w:rPr>
          <w:b/>
        </w:rPr>
        <w:t>Chandra Golla</w:t>
      </w:r>
      <w:r w:rsidR="00773540">
        <w:rPr>
          <w:b/>
        </w:rPr>
        <w:t>p</w:t>
      </w:r>
      <w:r w:rsidR="00C325B7" w:rsidRPr="00C325B7">
        <w:rPr>
          <w:b/>
        </w:rPr>
        <w:t>udi</w:t>
      </w:r>
    </w:p>
    <w:p w:rsidR="00776084" w:rsidRDefault="00776084" w:rsidP="007C3771"/>
    <w:p w:rsidR="00A831AE" w:rsidRDefault="00803EA4">
      <w:pPr>
        <w:pStyle w:val="ListParagraph"/>
        <w:numPr>
          <w:ilvl w:val="0"/>
          <w:numId w:val="27"/>
        </w:numPr>
      </w:pPr>
      <w:r>
        <w:t>IEC 61800-9</w:t>
      </w:r>
      <w:r w:rsidR="002F44F4">
        <w:t xml:space="preserve"> recently updated</w:t>
      </w:r>
    </w:p>
    <w:p w:rsidR="00803EA4" w:rsidRDefault="00803EA4">
      <w:pPr>
        <w:pStyle w:val="ListParagraph"/>
        <w:numPr>
          <w:ilvl w:val="0"/>
          <w:numId w:val="27"/>
        </w:numPr>
      </w:pPr>
      <w:r>
        <w:t>NEMA just released update for MG-1</w:t>
      </w:r>
      <w:r w:rsidR="002F44F4">
        <w:t>,</w:t>
      </w:r>
      <w:r w:rsidR="002D572B">
        <w:t xml:space="preserve"> new MOT for air over motor</w:t>
      </w:r>
    </w:p>
    <w:p w:rsidR="00803EA4" w:rsidRDefault="00803EA4">
      <w:pPr>
        <w:pStyle w:val="ListParagraph"/>
        <w:numPr>
          <w:ilvl w:val="0"/>
          <w:numId w:val="27"/>
        </w:numPr>
      </w:pPr>
      <w:r>
        <w:t>August 9 meeting with DOE to explain CCE rules changes</w:t>
      </w:r>
    </w:p>
    <w:p w:rsidR="002D572B" w:rsidRPr="00D81C7D" w:rsidRDefault="002D572B">
      <w:pPr>
        <w:pStyle w:val="ListParagraph"/>
        <w:numPr>
          <w:ilvl w:val="0"/>
          <w:numId w:val="27"/>
        </w:numPr>
      </w:pPr>
      <w:r>
        <w:t xml:space="preserve">Small motor rule 2 </w:t>
      </w:r>
      <w:r w:rsidR="002F44F4">
        <w:t xml:space="preserve">is </w:t>
      </w:r>
      <w:r>
        <w:t>likely not happening</w:t>
      </w:r>
    </w:p>
    <w:p w:rsidR="00776084" w:rsidRDefault="00776084">
      <w:r>
        <w:br w:type="page"/>
      </w:r>
    </w:p>
    <w:p w:rsidR="007E629B" w:rsidRDefault="004A3754">
      <w:pPr>
        <w:ind w:left="450"/>
        <w:rPr>
          <w:b/>
        </w:rPr>
      </w:pPr>
      <w:r>
        <w:rPr>
          <w:b/>
        </w:rPr>
        <w:lastRenderedPageBreak/>
        <w:t>NEMA/UL Committee Liaison – T</w:t>
      </w:r>
      <w:r w:rsidR="003F484E">
        <w:rPr>
          <w:b/>
        </w:rPr>
        <w:t>erry Davies</w:t>
      </w:r>
    </w:p>
    <w:p w:rsidR="00776084" w:rsidRDefault="00776084" w:rsidP="007C3771"/>
    <w:p w:rsidR="00803EA4" w:rsidRPr="006829E9" w:rsidRDefault="00803EA4">
      <w:pPr>
        <w:pStyle w:val="ListParagraph"/>
        <w:numPr>
          <w:ilvl w:val="0"/>
          <w:numId w:val="26"/>
        </w:numPr>
      </w:pPr>
      <w:r>
        <w:t xml:space="preserve">Discussing MOP sizing of wires going into </w:t>
      </w:r>
      <w:r w:rsidR="002F44F4">
        <w:t xml:space="preserve">and out of </w:t>
      </w:r>
      <w:r>
        <w:t xml:space="preserve">the VFD, next meeting </w:t>
      </w:r>
      <w:r w:rsidR="002F44F4">
        <w:t xml:space="preserve">scheduled for </w:t>
      </w:r>
      <w:r>
        <w:t>September</w:t>
      </w:r>
    </w:p>
    <w:p w:rsidR="00A82446" w:rsidRDefault="00A82446"/>
    <w:p w:rsidR="005B5F48" w:rsidRPr="005B5F48" w:rsidRDefault="005B5F48" w:rsidP="005B5F48">
      <w:pPr>
        <w:numPr>
          <w:ilvl w:val="0"/>
          <w:numId w:val="22"/>
        </w:numPr>
        <w:tabs>
          <w:tab w:val="num" w:pos="0"/>
        </w:tabs>
        <w:ind w:right="-900"/>
        <w:rPr>
          <w:b/>
        </w:rPr>
      </w:pPr>
      <w:r w:rsidRPr="005B5F48">
        <w:rPr>
          <w:b/>
        </w:rPr>
        <w:t>OLD BUSINESS</w:t>
      </w:r>
    </w:p>
    <w:p w:rsidR="005B5F48" w:rsidRPr="005B5F48" w:rsidRDefault="005B5F48" w:rsidP="005B5F48"/>
    <w:p w:rsidR="005B5F48" w:rsidRPr="005B5F48" w:rsidRDefault="00BC107A" w:rsidP="005B5F48">
      <w:pPr>
        <w:ind w:left="450"/>
      </w:pPr>
      <w:r>
        <w:t>None</w:t>
      </w:r>
      <w:r w:rsidR="00E8027D">
        <w:t>.</w:t>
      </w:r>
    </w:p>
    <w:p w:rsidR="005B5F48" w:rsidRPr="005B5F48" w:rsidRDefault="005B5F48" w:rsidP="005B5F48">
      <w:pPr>
        <w:ind w:right="-900"/>
      </w:pPr>
    </w:p>
    <w:p w:rsidR="005B5F48" w:rsidRPr="005B5F48" w:rsidRDefault="005B5F48" w:rsidP="005B5F48">
      <w:pPr>
        <w:numPr>
          <w:ilvl w:val="0"/>
          <w:numId w:val="22"/>
        </w:numPr>
        <w:tabs>
          <w:tab w:val="left" w:pos="0"/>
        </w:tabs>
        <w:ind w:right="-900"/>
      </w:pPr>
      <w:r w:rsidRPr="005B5F48">
        <w:rPr>
          <w:b/>
        </w:rPr>
        <w:t>NEW BUSINESS</w:t>
      </w:r>
    </w:p>
    <w:p w:rsidR="005B5F48" w:rsidRPr="005B5F48" w:rsidRDefault="005B5F48" w:rsidP="005B5F48"/>
    <w:p w:rsidR="001A63AB" w:rsidRDefault="00BC107A">
      <w:pPr>
        <w:ind w:left="450" w:right="-900"/>
      </w:pPr>
      <w:r>
        <w:t>None</w:t>
      </w:r>
      <w:r w:rsidR="001A63AB">
        <w:t>.</w:t>
      </w:r>
    </w:p>
    <w:p w:rsidR="005B5F48" w:rsidRPr="005B5F48" w:rsidRDefault="005B5F48" w:rsidP="005B5F48">
      <w:pPr>
        <w:ind w:right="-900"/>
      </w:pPr>
    </w:p>
    <w:p w:rsidR="005B5F48" w:rsidRPr="005B5F48" w:rsidRDefault="005B5F48" w:rsidP="005B5F48">
      <w:pPr>
        <w:numPr>
          <w:ilvl w:val="0"/>
          <w:numId w:val="22"/>
        </w:numPr>
        <w:tabs>
          <w:tab w:val="num" w:pos="0"/>
        </w:tabs>
        <w:ind w:right="-900"/>
        <w:rPr>
          <w:b/>
        </w:rPr>
      </w:pPr>
      <w:r w:rsidRPr="005B5F48">
        <w:rPr>
          <w:b/>
        </w:rPr>
        <w:t>ANNOUNCEMENT OF NEXT MEETING</w:t>
      </w:r>
    </w:p>
    <w:p w:rsidR="005B5F48" w:rsidRPr="005B5F48" w:rsidRDefault="005B5F48" w:rsidP="005B5F48">
      <w:pPr>
        <w:ind w:right="-900"/>
      </w:pPr>
    </w:p>
    <w:p w:rsidR="001A63AB" w:rsidRPr="005B5F48" w:rsidRDefault="005B5F48" w:rsidP="005B5F48">
      <w:pPr>
        <w:ind w:left="420" w:right="-900"/>
        <w:rPr>
          <w:b/>
        </w:rPr>
      </w:pPr>
      <w:r w:rsidRPr="005B5F48">
        <w:t xml:space="preserve">Chairman </w:t>
      </w:r>
      <w:r w:rsidR="00D166F3">
        <w:t>Tom Lowery</w:t>
      </w:r>
      <w:r w:rsidRPr="005B5F48">
        <w:t xml:space="preserve"> announced that the next meeting would be held in </w:t>
      </w:r>
      <w:r w:rsidR="00773540">
        <w:t>Chicago, Illinois</w:t>
      </w:r>
      <w:r w:rsidR="00C325B7">
        <w:t xml:space="preserve"> </w:t>
      </w:r>
      <w:r w:rsidRPr="005B5F48">
        <w:t>in J</w:t>
      </w:r>
      <w:r w:rsidR="00773540">
        <w:t>anuary</w:t>
      </w:r>
      <w:r w:rsidRPr="005B5F48">
        <w:t xml:space="preserve"> 201</w:t>
      </w:r>
      <w:r w:rsidR="00773540">
        <w:t>8</w:t>
      </w:r>
      <w:r w:rsidRPr="005B5F48">
        <w:t xml:space="preserve"> at the same time on Tuesday.</w:t>
      </w:r>
    </w:p>
    <w:p w:rsidR="005B5F48" w:rsidRPr="005B5F48" w:rsidRDefault="005B5F48" w:rsidP="005B5F48">
      <w:pPr>
        <w:ind w:right="-900"/>
      </w:pPr>
    </w:p>
    <w:p w:rsidR="005B5F48" w:rsidRPr="005B5F48" w:rsidRDefault="005B5F48" w:rsidP="005B5F48">
      <w:pPr>
        <w:numPr>
          <w:ilvl w:val="0"/>
          <w:numId w:val="22"/>
        </w:numPr>
        <w:tabs>
          <w:tab w:val="num" w:pos="0"/>
        </w:tabs>
        <w:ind w:right="-900"/>
        <w:rPr>
          <w:b/>
        </w:rPr>
      </w:pPr>
      <w:r w:rsidRPr="005B5F48">
        <w:rPr>
          <w:b/>
        </w:rPr>
        <w:t>ADJOURNMENT</w:t>
      </w:r>
    </w:p>
    <w:p w:rsidR="005B5F48" w:rsidRPr="005B5F48" w:rsidRDefault="005B5F48" w:rsidP="005B5F48">
      <w:pPr>
        <w:ind w:right="-900"/>
      </w:pPr>
    </w:p>
    <w:p w:rsidR="00425B54" w:rsidRDefault="00C325B7" w:rsidP="00CE0981">
      <w:pPr>
        <w:ind w:left="420" w:right="-900"/>
      </w:pPr>
      <w:r>
        <w:t xml:space="preserve">The meeting was adjourned at </w:t>
      </w:r>
      <w:r w:rsidR="00773540">
        <w:t>2</w:t>
      </w:r>
      <w:r>
        <w:t>:</w:t>
      </w:r>
      <w:r w:rsidR="00773540">
        <w:t>46</w:t>
      </w:r>
      <w:r>
        <w:t>PM.</w:t>
      </w:r>
    </w:p>
    <w:p w:rsidR="005B5F48" w:rsidRPr="005B5F48" w:rsidRDefault="005B5F48" w:rsidP="005B5F48">
      <w:pPr>
        <w:ind w:right="-900"/>
      </w:pPr>
    </w:p>
    <w:p w:rsidR="005B5F48" w:rsidRDefault="005B5F48" w:rsidP="005B5F48">
      <w:pPr>
        <w:ind w:right="-900"/>
      </w:pPr>
      <w:r w:rsidRPr="005B5F48">
        <w:t>Respectfully Submitted,</w:t>
      </w:r>
    </w:p>
    <w:p w:rsidR="004A3754" w:rsidRPr="005B5F48" w:rsidRDefault="004A3754" w:rsidP="005B5F48">
      <w:pPr>
        <w:ind w:right="-900"/>
      </w:pPr>
    </w:p>
    <w:p w:rsidR="005B5F48" w:rsidRPr="005B5F48" w:rsidRDefault="005B5F48" w:rsidP="005B5F48">
      <w:pPr>
        <w:ind w:right="-900"/>
      </w:pPr>
      <w:r w:rsidRPr="005B5F48">
        <w:t>Michael Todd</w:t>
      </w:r>
    </w:p>
    <w:p w:rsidR="00134239" w:rsidRDefault="004A3754" w:rsidP="00134239">
      <w:pPr>
        <w:ind w:right="-900"/>
      </w:pPr>
      <w:r>
        <w:t>Secretary</w:t>
      </w:r>
      <w:r w:rsidR="005B5F48" w:rsidRPr="005B5F48">
        <w:t>, TC 1.</w:t>
      </w:r>
      <w:r>
        <w:t>11</w:t>
      </w:r>
      <w:r w:rsidR="00134239">
        <w:br w:type="page"/>
      </w:r>
    </w:p>
    <w:p w:rsidR="00B96E5A" w:rsidRPr="00B96E5A" w:rsidRDefault="00EF1EC1" w:rsidP="00B96E5A">
      <w:pPr>
        <w:pStyle w:val="Heading1"/>
      </w:pPr>
      <w:r>
        <w:lastRenderedPageBreak/>
        <w:t>Appendix I</w:t>
      </w:r>
      <w:r w:rsidR="00B96E5A">
        <w:t xml:space="preserve"> </w:t>
      </w:r>
      <w:r w:rsidR="000D435B">
        <w:t>–</w:t>
      </w:r>
      <w:r w:rsidR="00B96E5A">
        <w:t xml:space="preserve"> </w:t>
      </w:r>
      <w:r w:rsidR="000D435B">
        <w:t>Section 1 Breakfast Minutes</w:t>
      </w:r>
      <w:r w:rsidR="004E5B0B">
        <w:t xml:space="preserve"> &amp; CEC Info</w:t>
      </w:r>
    </w:p>
    <w:p w:rsidR="00EF1EC1" w:rsidRDefault="00EF1EC1" w:rsidP="007E629B"/>
    <w:p w:rsidR="00EF1EC1" w:rsidRDefault="007C3771" w:rsidP="007E629B">
      <w: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8pt" o:ole="">
            <v:imagedata r:id="rId10" o:title=""/>
          </v:shape>
          <o:OLEObject Type="Embed" ProgID="AcroExch.Document.DC" ShapeID="_x0000_i1025" DrawAspect="Icon" ObjectID="_1619425897" r:id="rId11"/>
        </w:object>
      </w:r>
      <w:r w:rsidR="000D435B">
        <w:tab/>
      </w:r>
      <w:r w:rsidR="000D435B">
        <w:tab/>
      </w:r>
      <w:r>
        <w:object w:dxaOrig="1531" w:dyaOrig="990">
          <v:shape id="_x0000_i1026" type="#_x0000_t75" style="width:76.2pt;height:49.8pt" o:ole="">
            <v:imagedata r:id="rId12" o:title=""/>
          </v:shape>
          <o:OLEObject Type="Embed" ProgID="AcroExch.Document.DC" ShapeID="_x0000_i1026" DrawAspect="Icon" ObjectID="_1619425898" r:id="rId13"/>
        </w:object>
      </w:r>
      <w:r>
        <w:tab/>
      </w:r>
      <w:r>
        <w:tab/>
      </w:r>
      <w:r>
        <w:object w:dxaOrig="1531" w:dyaOrig="990">
          <v:shape id="_x0000_i1027" type="#_x0000_t75" style="width:76.2pt;height:49.8pt" o:ole="">
            <v:imagedata r:id="rId14" o:title=""/>
          </v:shape>
          <o:OLEObject Type="Embed" ProgID="AcroExch.Document.DC" ShapeID="_x0000_i1027" DrawAspect="Icon" ObjectID="_1619425899" r:id="rId15"/>
        </w:object>
      </w:r>
    </w:p>
    <w:p w:rsidR="008F428A" w:rsidRDefault="008F428A" w:rsidP="00CE0981">
      <w:pPr>
        <w:rPr>
          <w:bCs/>
        </w:rPr>
      </w:pPr>
    </w:p>
    <w:sectPr w:rsidR="008F428A" w:rsidSect="005B5F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15C" w:rsidRDefault="0013115C" w:rsidP="005E55B3">
      <w:r>
        <w:separator/>
      </w:r>
    </w:p>
  </w:endnote>
  <w:endnote w:type="continuationSeparator" w:id="0">
    <w:p w:rsidR="0013115C" w:rsidRDefault="0013115C" w:rsidP="005E5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15C" w:rsidRDefault="0013115C" w:rsidP="005E55B3">
      <w:r>
        <w:separator/>
      </w:r>
    </w:p>
  </w:footnote>
  <w:footnote w:type="continuationSeparator" w:id="0">
    <w:p w:rsidR="0013115C" w:rsidRDefault="0013115C" w:rsidP="005E5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2E4B"/>
    <w:multiLevelType w:val="hybridMultilevel"/>
    <w:tmpl w:val="0C184C62"/>
    <w:lvl w:ilvl="0" w:tplc="99F282F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auto"/>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2D215C"/>
    <w:multiLevelType w:val="hybridMultilevel"/>
    <w:tmpl w:val="A3D4819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15:restartNumberingAfterBreak="0">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5C51550"/>
    <w:multiLevelType w:val="hybridMultilevel"/>
    <w:tmpl w:val="A45CD3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66C7B26"/>
    <w:multiLevelType w:val="hybridMultilevel"/>
    <w:tmpl w:val="39E21EE6"/>
    <w:lvl w:ilvl="0" w:tplc="99F282FA">
      <w:start w:val="1"/>
      <w:numFmt w:val="bullet"/>
      <w:lvlText w:val=""/>
      <w:lvlJc w:val="left"/>
      <w:pPr>
        <w:tabs>
          <w:tab w:val="num" w:pos="360"/>
        </w:tabs>
        <w:ind w:left="360" w:hanging="360"/>
      </w:pPr>
      <w:rPr>
        <w:rFonts w:ascii="Symbol" w:hAnsi="Symbol" w:hint="default"/>
        <w:color w:val="auto"/>
      </w:rPr>
    </w:lvl>
    <w:lvl w:ilvl="1" w:tplc="2314305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260DF"/>
    <w:multiLevelType w:val="hybridMultilevel"/>
    <w:tmpl w:val="D5F48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0792141C"/>
    <w:multiLevelType w:val="hybridMultilevel"/>
    <w:tmpl w:val="BCFED4D2"/>
    <w:lvl w:ilvl="0" w:tplc="99F282F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964E4A"/>
    <w:multiLevelType w:val="hybridMultilevel"/>
    <w:tmpl w:val="94F04C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0EB86142"/>
    <w:multiLevelType w:val="hybridMultilevel"/>
    <w:tmpl w:val="E8083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7B2A56"/>
    <w:multiLevelType w:val="hybridMultilevel"/>
    <w:tmpl w:val="CD44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FE6869"/>
    <w:multiLevelType w:val="hybridMultilevel"/>
    <w:tmpl w:val="8EC24048"/>
    <w:lvl w:ilvl="0" w:tplc="99F282FA">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1750102E"/>
    <w:multiLevelType w:val="hybridMultilevel"/>
    <w:tmpl w:val="3FC62376"/>
    <w:lvl w:ilvl="0" w:tplc="C3C03DB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18A65E5A"/>
    <w:multiLevelType w:val="hybridMultilevel"/>
    <w:tmpl w:val="D0E6B37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19DC3E79"/>
    <w:multiLevelType w:val="hybridMultilevel"/>
    <w:tmpl w:val="9FD8B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085176"/>
    <w:multiLevelType w:val="hybridMultilevel"/>
    <w:tmpl w:val="EA844C70"/>
    <w:lvl w:ilvl="0" w:tplc="FC84E81E">
      <w:start w:val="1"/>
      <w:numFmt w:val="decimal"/>
      <w:lvlText w:val="%1."/>
      <w:lvlJc w:val="left"/>
      <w:pPr>
        <w:tabs>
          <w:tab w:val="num" w:pos="1080"/>
        </w:tabs>
        <w:ind w:left="1080" w:hanging="360"/>
      </w:pPr>
      <w:rPr>
        <w:rFonts w:hint="default"/>
      </w:rPr>
    </w:lvl>
    <w:lvl w:ilvl="1" w:tplc="397CBAC0">
      <w:numFmt w:val="bullet"/>
      <w:lvlText w:val="-"/>
      <w:lvlJc w:val="left"/>
      <w:pPr>
        <w:tabs>
          <w:tab w:val="num" w:pos="1800"/>
        </w:tabs>
        <w:ind w:left="1800" w:hanging="360"/>
      </w:pPr>
      <w:rPr>
        <w:rFonts w:ascii="Times New Roman" w:eastAsia="MS Mincho" w:hAnsi="Times New Roman" w:cs="Times New Roman"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982285B"/>
    <w:multiLevelType w:val="hybridMultilevel"/>
    <w:tmpl w:val="CEAC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622104"/>
    <w:multiLevelType w:val="hybridMultilevel"/>
    <w:tmpl w:val="C7DE1172"/>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697143"/>
    <w:multiLevelType w:val="hybridMultilevel"/>
    <w:tmpl w:val="EFA6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996B5D"/>
    <w:multiLevelType w:val="hybridMultilevel"/>
    <w:tmpl w:val="53B6E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E329B6"/>
    <w:multiLevelType w:val="hybridMultilevel"/>
    <w:tmpl w:val="AB7433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FF0209"/>
    <w:multiLevelType w:val="hybridMultilevel"/>
    <w:tmpl w:val="9ABCCDDC"/>
    <w:lvl w:ilvl="0" w:tplc="539866E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AA1ECA"/>
    <w:multiLevelType w:val="hybridMultilevel"/>
    <w:tmpl w:val="D2F6C0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E80071A"/>
    <w:multiLevelType w:val="hybridMultilevel"/>
    <w:tmpl w:val="251E45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2697653"/>
    <w:multiLevelType w:val="hybridMultilevel"/>
    <w:tmpl w:val="583A36C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 w15:restartNumberingAfterBreak="0">
    <w:nsid w:val="450F1A97"/>
    <w:multiLevelType w:val="hybridMultilevel"/>
    <w:tmpl w:val="8F785A9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45517AA6"/>
    <w:multiLevelType w:val="hybridMultilevel"/>
    <w:tmpl w:val="5706E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DF750E6"/>
    <w:multiLevelType w:val="hybridMultilevel"/>
    <w:tmpl w:val="E1644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1FF5BA9"/>
    <w:multiLevelType w:val="hybridMultilevel"/>
    <w:tmpl w:val="2528BF5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3BF0D4E"/>
    <w:multiLevelType w:val="hybridMultilevel"/>
    <w:tmpl w:val="484AD56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3" w15:restartNumberingAfterBreak="0">
    <w:nsid w:val="58F3318B"/>
    <w:multiLevelType w:val="hybridMultilevel"/>
    <w:tmpl w:val="CB90FC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4" w15:restartNumberingAfterBreak="0">
    <w:nsid w:val="5CED3BB2"/>
    <w:multiLevelType w:val="hybridMultilevel"/>
    <w:tmpl w:val="38B4D286"/>
    <w:lvl w:ilvl="0" w:tplc="99F282FA">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7221B0"/>
    <w:multiLevelType w:val="hybridMultilevel"/>
    <w:tmpl w:val="062E7234"/>
    <w:lvl w:ilvl="0" w:tplc="99F282F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E6521BD"/>
    <w:multiLevelType w:val="hybridMultilevel"/>
    <w:tmpl w:val="1416E7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2EC511A"/>
    <w:multiLevelType w:val="hybridMultilevel"/>
    <w:tmpl w:val="1B8AC512"/>
    <w:lvl w:ilvl="0" w:tplc="99F282F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63102627"/>
    <w:multiLevelType w:val="hybridMultilevel"/>
    <w:tmpl w:val="02A49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A55121"/>
    <w:multiLevelType w:val="hybridMultilevel"/>
    <w:tmpl w:val="51C43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B04C9C"/>
    <w:multiLevelType w:val="hybridMultilevel"/>
    <w:tmpl w:val="9D8C8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67335F"/>
    <w:multiLevelType w:val="hybridMultilevel"/>
    <w:tmpl w:val="81EA6498"/>
    <w:lvl w:ilvl="0" w:tplc="AA0647EC">
      <w:start w:val="5"/>
      <w:numFmt w:val="decimal"/>
      <w:lvlText w:val="%1."/>
      <w:lvlJc w:val="left"/>
      <w:pPr>
        <w:tabs>
          <w:tab w:val="num" w:pos="420"/>
        </w:tabs>
        <w:ind w:left="420" w:hanging="420"/>
      </w:pPr>
      <w:rPr>
        <w:rFonts w:hint="default"/>
        <w:b/>
      </w:rPr>
    </w:lvl>
    <w:lvl w:ilvl="1" w:tplc="04090019">
      <w:start w:val="1"/>
      <w:numFmt w:val="lowerLetter"/>
      <w:lvlText w:val="%2."/>
      <w:lvlJc w:val="left"/>
      <w:pPr>
        <w:tabs>
          <w:tab w:val="num" w:pos="1920"/>
        </w:tabs>
        <w:ind w:left="1920" w:hanging="360"/>
      </w:pPr>
    </w:lvl>
    <w:lvl w:ilvl="2" w:tplc="72022690">
      <w:start w:val="1"/>
      <w:numFmt w:val="upperLetter"/>
      <w:lvlText w:val="%3."/>
      <w:lvlJc w:val="left"/>
      <w:pPr>
        <w:tabs>
          <w:tab w:val="num" w:pos="2820"/>
        </w:tabs>
        <w:ind w:left="2820" w:hanging="360"/>
      </w:pPr>
      <w:rPr>
        <w:rFonts w:hint="default"/>
        <w:b/>
      </w:rPr>
    </w:lvl>
    <w:lvl w:ilvl="3" w:tplc="0409000F">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2" w15:restartNumberingAfterBreak="0">
    <w:nsid w:val="67C11809"/>
    <w:multiLevelType w:val="hybridMultilevel"/>
    <w:tmpl w:val="EE5E1C0E"/>
    <w:lvl w:ilvl="0" w:tplc="ED2AF4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6BEE5650"/>
    <w:multiLevelType w:val="hybridMultilevel"/>
    <w:tmpl w:val="FB882C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C1528C7"/>
    <w:multiLevelType w:val="hybridMultilevel"/>
    <w:tmpl w:val="4A8ADED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5" w15:restartNumberingAfterBreak="0">
    <w:nsid w:val="6C9D240B"/>
    <w:multiLevelType w:val="hybridMultilevel"/>
    <w:tmpl w:val="DAD6F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7" w15:restartNumberingAfterBreak="0">
    <w:nsid w:val="75E51E39"/>
    <w:multiLevelType w:val="hybridMultilevel"/>
    <w:tmpl w:val="0474436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8" w15:restartNumberingAfterBreak="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9" w15:restartNumberingAfterBreak="0">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0" w15:restartNumberingAfterBreak="0">
    <w:nsid w:val="76DC20E3"/>
    <w:multiLevelType w:val="hybridMultilevel"/>
    <w:tmpl w:val="B4C44290"/>
    <w:lvl w:ilvl="0" w:tplc="A9AA52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1" w15:restartNumberingAfterBreak="0">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2" w15:restartNumberingAfterBreak="0">
    <w:nsid w:val="7A723234"/>
    <w:multiLevelType w:val="hybridMultilevel"/>
    <w:tmpl w:val="E8F81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B552F05"/>
    <w:multiLevelType w:val="hybridMultilevel"/>
    <w:tmpl w:val="81B80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17"/>
  </w:num>
  <w:num w:numId="3">
    <w:abstractNumId w:val="23"/>
  </w:num>
  <w:num w:numId="4">
    <w:abstractNumId w:val="35"/>
  </w:num>
  <w:num w:numId="5">
    <w:abstractNumId w:val="8"/>
  </w:num>
  <w:num w:numId="6">
    <w:abstractNumId w:val="0"/>
  </w:num>
  <w:num w:numId="7">
    <w:abstractNumId w:val="5"/>
  </w:num>
  <w:num w:numId="8">
    <w:abstractNumId w:val="24"/>
  </w:num>
  <w:num w:numId="9">
    <w:abstractNumId w:val="16"/>
  </w:num>
  <w:num w:numId="10">
    <w:abstractNumId w:val="36"/>
  </w:num>
  <w:num w:numId="11">
    <w:abstractNumId w:val="37"/>
  </w:num>
  <w:num w:numId="12">
    <w:abstractNumId w:val="12"/>
  </w:num>
  <w:num w:numId="13">
    <w:abstractNumId w:val="31"/>
  </w:num>
  <w:num w:numId="14">
    <w:abstractNumId w:val="29"/>
  </w:num>
  <w:num w:numId="15">
    <w:abstractNumId w:val="26"/>
  </w:num>
  <w:num w:numId="16">
    <w:abstractNumId w:val="43"/>
  </w:num>
  <w:num w:numId="17">
    <w:abstractNumId w:val="20"/>
  </w:num>
  <w:num w:numId="18">
    <w:abstractNumId w:val="25"/>
  </w:num>
  <w:num w:numId="19">
    <w:abstractNumId w:val="10"/>
  </w:num>
  <w:num w:numId="20">
    <w:abstractNumId w:val="39"/>
  </w:num>
  <w:num w:numId="21">
    <w:abstractNumId w:val="13"/>
  </w:num>
  <w:num w:numId="22">
    <w:abstractNumId w:val="41"/>
  </w:num>
  <w:num w:numId="23">
    <w:abstractNumId w:val="27"/>
  </w:num>
  <w:num w:numId="24">
    <w:abstractNumId w:val="32"/>
  </w:num>
  <w:num w:numId="25">
    <w:abstractNumId w:val="53"/>
  </w:num>
  <w:num w:numId="26">
    <w:abstractNumId w:val="9"/>
  </w:num>
  <w:num w:numId="27">
    <w:abstractNumId w:val="7"/>
  </w:num>
  <w:num w:numId="28">
    <w:abstractNumId w:val="38"/>
  </w:num>
  <w:num w:numId="29">
    <w:abstractNumId w:val="50"/>
  </w:num>
  <w:num w:numId="30">
    <w:abstractNumId w:val="33"/>
  </w:num>
  <w:num w:numId="31">
    <w:abstractNumId w:val="40"/>
  </w:num>
  <w:num w:numId="32">
    <w:abstractNumId w:val="21"/>
  </w:num>
  <w:num w:numId="33">
    <w:abstractNumId w:val="22"/>
  </w:num>
  <w:num w:numId="34">
    <w:abstractNumId w:val="52"/>
  </w:num>
  <w:num w:numId="35">
    <w:abstractNumId w:val="6"/>
  </w:num>
  <w:num w:numId="36">
    <w:abstractNumId w:val="48"/>
  </w:num>
  <w:num w:numId="37">
    <w:abstractNumId w:val="15"/>
  </w:num>
  <w:num w:numId="38">
    <w:abstractNumId w:val="2"/>
  </w:num>
  <w:num w:numId="39">
    <w:abstractNumId w:val="45"/>
  </w:num>
  <w:num w:numId="40">
    <w:abstractNumId w:val="11"/>
  </w:num>
  <w:num w:numId="41">
    <w:abstractNumId w:val="18"/>
  </w:num>
  <w:num w:numId="42">
    <w:abstractNumId w:val="4"/>
  </w:num>
  <w:num w:numId="43">
    <w:abstractNumId w:val="44"/>
  </w:num>
  <w:num w:numId="44">
    <w:abstractNumId w:val="46"/>
  </w:num>
  <w:num w:numId="45">
    <w:abstractNumId w:val="19"/>
  </w:num>
  <w:num w:numId="46">
    <w:abstractNumId w:val="14"/>
  </w:num>
  <w:num w:numId="47">
    <w:abstractNumId w:val="47"/>
  </w:num>
  <w:num w:numId="48">
    <w:abstractNumId w:val="1"/>
  </w:num>
  <w:num w:numId="49">
    <w:abstractNumId w:val="51"/>
  </w:num>
  <w:num w:numId="50">
    <w:abstractNumId w:val="6"/>
  </w:num>
  <w:num w:numId="51">
    <w:abstractNumId w:val="52"/>
  </w:num>
  <w:num w:numId="52">
    <w:abstractNumId w:val="22"/>
  </w:num>
  <w:num w:numId="53">
    <w:abstractNumId w:val="30"/>
  </w:num>
  <w:num w:numId="54">
    <w:abstractNumId w:val="49"/>
  </w:num>
  <w:num w:numId="55">
    <w:abstractNumId w:val="3"/>
  </w:num>
  <w:num w:numId="56">
    <w:abstractNumId w:val="42"/>
  </w:num>
  <w:num w:numId="57">
    <w:abstractNumId w:val="2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8D4"/>
    <w:rsid w:val="00000A06"/>
    <w:rsid w:val="00001283"/>
    <w:rsid w:val="000029E6"/>
    <w:rsid w:val="00007558"/>
    <w:rsid w:val="000101BE"/>
    <w:rsid w:val="00014E3C"/>
    <w:rsid w:val="00015695"/>
    <w:rsid w:val="00015AFD"/>
    <w:rsid w:val="0002001F"/>
    <w:rsid w:val="00020B7D"/>
    <w:rsid w:val="00022962"/>
    <w:rsid w:val="000253CE"/>
    <w:rsid w:val="00030FD9"/>
    <w:rsid w:val="000353DC"/>
    <w:rsid w:val="00041CB4"/>
    <w:rsid w:val="00045925"/>
    <w:rsid w:val="00045A6D"/>
    <w:rsid w:val="00045CA9"/>
    <w:rsid w:val="00061356"/>
    <w:rsid w:val="00063A58"/>
    <w:rsid w:val="00067216"/>
    <w:rsid w:val="00067F85"/>
    <w:rsid w:val="0007606C"/>
    <w:rsid w:val="00077372"/>
    <w:rsid w:val="000776DD"/>
    <w:rsid w:val="00081F04"/>
    <w:rsid w:val="00087246"/>
    <w:rsid w:val="00090046"/>
    <w:rsid w:val="0009596E"/>
    <w:rsid w:val="00096399"/>
    <w:rsid w:val="000A4B1F"/>
    <w:rsid w:val="000A559F"/>
    <w:rsid w:val="000B56E5"/>
    <w:rsid w:val="000B7ED3"/>
    <w:rsid w:val="000D3214"/>
    <w:rsid w:val="000D435B"/>
    <w:rsid w:val="000E1DF4"/>
    <w:rsid w:val="000F057D"/>
    <w:rsid w:val="000F6043"/>
    <w:rsid w:val="00101434"/>
    <w:rsid w:val="0010391F"/>
    <w:rsid w:val="00105ACE"/>
    <w:rsid w:val="0013115C"/>
    <w:rsid w:val="0013169E"/>
    <w:rsid w:val="00134239"/>
    <w:rsid w:val="001401E5"/>
    <w:rsid w:val="00140202"/>
    <w:rsid w:val="00140997"/>
    <w:rsid w:val="0015009A"/>
    <w:rsid w:val="0015646D"/>
    <w:rsid w:val="00156B4A"/>
    <w:rsid w:val="00162445"/>
    <w:rsid w:val="00170E8E"/>
    <w:rsid w:val="00171B48"/>
    <w:rsid w:val="00177DE0"/>
    <w:rsid w:val="00180DA3"/>
    <w:rsid w:val="00184861"/>
    <w:rsid w:val="001862F5"/>
    <w:rsid w:val="001865C8"/>
    <w:rsid w:val="00186B54"/>
    <w:rsid w:val="00195236"/>
    <w:rsid w:val="001957C0"/>
    <w:rsid w:val="0019618C"/>
    <w:rsid w:val="001A1553"/>
    <w:rsid w:val="001A1802"/>
    <w:rsid w:val="001A2F6B"/>
    <w:rsid w:val="001A63AB"/>
    <w:rsid w:val="001B448E"/>
    <w:rsid w:val="001C5113"/>
    <w:rsid w:val="001C563A"/>
    <w:rsid w:val="001C6A24"/>
    <w:rsid w:val="001D0CDE"/>
    <w:rsid w:val="001D172D"/>
    <w:rsid w:val="001D2F10"/>
    <w:rsid w:val="001D600C"/>
    <w:rsid w:val="001D68F4"/>
    <w:rsid w:val="001E1350"/>
    <w:rsid w:val="001E1F36"/>
    <w:rsid w:val="001F1D0F"/>
    <w:rsid w:val="00204815"/>
    <w:rsid w:val="0020506D"/>
    <w:rsid w:val="00206962"/>
    <w:rsid w:val="0020698A"/>
    <w:rsid w:val="002129FC"/>
    <w:rsid w:val="00213171"/>
    <w:rsid w:val="0021558C"/>
    <w:rsid w:val="00215C70"/>
    <w:rsid w:val="002163AE"/>
    <w:rsid w:val="002248B4"/>
    <w:rsid w:val="00226C47"/>
    <w:rsid w:val="0022794A"/>
    <w:rsid w:val="00232643"/>
    <w:rsid w:val="0023731E"/>
    <w:rsid w:val="00242BB5"/>
    <w:rsid w:val="00243031"/>
    <w:rsid w:val="00244581"/>
    <w:rsid w:val="00261E8B"/>
    <w:rsid w:val="0026424D"/>
    <w:rsid w:val="00273E98"/>
    <w:rsid w:val="00275ACA"/>
    <w:rsid w:val="0027648D"/>
    <w:rsid w:val="00280FE7"/>
    <w:rsid w:val="00281F28"/>
    <w:rsid w:val="002831D1"/>
    <w:rsid w:val="002872F4"/>
    <w:rsid w:val="00293E86"/>
    <w:rsid w:val="00294965"/>
    <w:rsid w:val="00295E27"/>
    <w:rsid w:val="002A1A1F"/>
    <w:rsid w:val="002A78BA"/>
    <w:rsid w:val="002B3EA3"/>
    <w:rsid w:val="002B6099"/>
    <w:rsid w:val="002C04A7"/>
    <w:rsid w:val="002C60E9"/>
    <w:rsid w:val="002D572B"/>
    <w:rsid w:val="002E4919"/>
    <w:rsid w:val="002E50FA"/>
    <w:rsid w:val="002F0C54"/>
    <w:rsid w:val="002F21F4"/>
    <w:rsid w:val="002F44F4"/>
    <w:rsid w:val="002F559B"/>
    <w:rsid w:val="002F61CE"/>
    <w:rsid w:val="002F770D"/>
    <w:rsid w:val="00304938"/>
    <w:rsid w:val="00311592"/>
    <w:rsid w:val="00311701"/>
    <w:rsid w:val="00312EE5"/>
    <w:rsid w:val="00314096"/>
    <w:rsid w:val="00322B0A"/>
    <w:rsid w:val="00330567"/>
    <w:rsid w:val="003339AE"/>
    <w:rsid w:val="00352617"/>
    <w:rsid w:val="003537CA"/>
    <w:rsid w:val="00354396"/>
    <w:rsid w:val="00356B6C"/>
    <w:rsid w:val="003626C5"/>
    <w:rsid w:val="0036331C"/>
    <w:rsid w:val="00363AF1"/>
    <w:rsid w:val="00364265"/>
    <w:rsid w:val="0036500D"/>
    <w:rsid w:val="00365175"/>
    <w:rsid w:val="003670A7"/>
    <w:rsid w:val="00371475"/>
    <w:rsid w:val="00374A62"/>
    <w:rsid w:val="003816BD"/>
    <w:rsid w:val="00386B43"/>
    <w:rsid w:val="00390734"/>
    <w:rsid w:val="00390D9E"/>
    <w:rsid w:val="003925CD"/>
    <w:rsid w:val="0039570E"/>
    <w:rsid w:val="003958CA"/>
    <w:rsid w:val="003A549D"/>
    <w:rsid w:val="003A57E5"/>
    <w:rsid w:val="003A6F56"/>
    <w:rsid w:val="003C1AC7"/>
    <w:rsid w:val="003E339D"/>
    <w:rsid w:val="003E3B10"/>
    <w:rsid w:val="003F01E2"/>
    <w:rsid w:val="003F39F9"/>
    <w:rsid w:val="003F484E"/>
    <w:rsid w:val="003F7495"/>
    <w:rsid w:val="00402977"/>
    <w:rsid w:val="0041087D"/>
    <w:rsid w:val="00410CD5"/>
    <w:rsid w:val="0041366A"/>
    <w:rsid w:val="00417FA3"/>
    <w:rsid w:val="004206D1"/>
    <w:rsid w:val="00425B54"/>
    <w:rsid w:val="004361E9"/>
    <w:rsid w:val="00440ED1"/>
    <w:rsid w:val="00444856"/>
    <w:rsid w:val="0044660E"/>
    <w:rsid w:val="0045210A"/>
    <w:rsid w:val="0046046E"/>
    <w:rsid w:val="004608F0"/>
    <w:rsid w:val="00462C99"/>
    <w:rsid w:val="00483016"/>
    <w:rsid w:val="00486058"/>
    <w:rsid w:val="00486637"/>
    <w:rsid w:val="0048746A"/>
    <w:rsid w:val="00491F46"/>
    <w:rsid w:val="004946DA"/>
    <w:rsid w:val="004A08C9"/>
    <w:rsid w:val="004A1D50"/>
    <w:rsid w:val="004A3025"/>
    <w:rsid w:val="004A3754"/>
    <w:rsid w:val="004A4D59"/>
    <w:rsid w:val="004A79C6"/>
    <w:rsid w:val="004B0551"/>
    <w:rsid w:val="004B6657"/>
    <w:rsid w:val="004C13F1"/>
    <w:rsid w:val="004C2744"/>
    <w:rsid w:val="004D0708"/>
    <w:rsid w:val="004D2EDA"/>
    <w:rsid w:val="004D474C"/>
    <w:rsid w:val="004E057D"/>
    <w:rsid w:val="004E114B"/>
    <w:rsid w:val="004E3478"/>
    <w:rsid w:val="004E46EB"/>
    <w:rsid w:val="004E57CC"/>
    <w:rsid w:val="004E5B0B"/>
    <w:rsid w:val="004F0FC3"/>
    <w:rsid w:val="00501F56"/>
    <w:rsid w:val="005035D8"/>
    <w:rsid w:val="0050584E"/>
    <w:rsid w:val="00506542"/>
    <w:rsid w:val="00506F0B"/>
    <w:rsid w:val="00507F81"/>
    <w:rsid w:val="00512E89"/>
    <w:rsid w:val="00513293"/>
    <w:rsid w:val="00524A39"/>
    <w:rsid w:val="0052650A"/>
    <w:rsid w:val="005359F4"/>
    <w:rsid w:val="00536E1A"/>
    <w:rsid w:val="00537E43"/>
    <w:rsid w:val="00552336"/>
    <w:rsid w:val="005572CC"/>
    <w:rsid w:val="00561280"/>
    <w:rsid w:val="00561B9F"/>
    <w:rsid w:val="005631A3"/>
    <w:rsid w:val="005647AC"/>
    <w:rsid w:val="00565359"/>
    <w:rsid w:val="00565E52"/>
    <w:rsid w:val="00570338"/>
    <w:rsid w:val="00572B25"/>
    <w:rsid w:val="00577767"/>
    <w:rsid w:val="005841A5"/>
    <w:rsid w:val="00584A21"/>
    <w:rsid w:val="00590A4F"/>
    <w:rsid w:val="005962C1"/>
    <w:rsid w:val="005978E6"/>
    <w:rsid w:val="005A17AA"/>
    <w:rsid w:val="005A447E"/>
    <w:rsid w:val="005A52A5"/>
    <w:rsid w:val="005B2460"/>
    <w:rsid w:val="005B5B28"/>
    <w:rsid w:val="005B5D14"/>
    <w:rsid w:val="005B5E77"/>
    <w:rsid w:val="005B5F48"/>
    <w:rsid w:val="005C19AA"/>
    <w:rsid w:val="005D08FC"/>
    <w:rsid w:val="005D5A6F"/>
    <w:rsid w:val="005E1D19"/>
    <w:rsid w:val="005E2E20"/>
    <w:rsid w:val="005E5572"/>
    <w:rsid w:val="005E55B3"/>
    <w:rsid w:val="005E63EC"/>
    <w:rsid w:val="00600C44"/>
    <w:rsid w:val="00604510"/>
    <w:rsid w:val="00607C7C"/>
    <w:rsid w:val="00610773"/>
    <w:rsid w:val="00610BBA"/>
    <w:rsid w:val="00621229"/>
    <w:rsid w:val="0062182C"/>
    <w:rsid w:val="00625DC6"/>
    <w:rsid w:val="00630CE0"/>
    <w:rsid w:val="00635141"/>
    <w:rsid w:val="00637D32"/>
    <w:rsid w:val="00640BB1"/>
    <w:rsid w:val="00641669"/>
    <w:rsid w:val="006460B8"/>
    <w:rsid w:val="00646285"/>
    <w:rsid w:val="00652D0E"/>
    <w:rsid w:val="00652E10"/>
    <w:rsid w:val="00665B83"/>
    <w:rsid w:val="00666819"/>
    <w:rsid w:val="006718F8"/>
    <w:rsid w:val="00674106"/>
    <w:rsid w:val="00677693"/>
    <w:rsid w:val="006804E8"/>
    <w:rsid w:val="00680AB3"/>
    <w:rsid w:val="006829E9"/>
    <w:rsid w:val="00686123"/>
    <w:rsid w:val="00690C4B"/>
    <w:rsid w:val="00692FED"/>
    <w:rsid w:val="006935A6"/>
    <w:rsid w:val="006957C7"/>
    <w:rsid w:val="00697A9D"/>
    <w:rsid w:val="006A0979"/>
    <w:rsid w:val="006A5EA7"/>
    <w:rsid w:val="006B0C53"/>
    <w:rsid w:val="006B29A0"/>
    <w:rsid w:val="006B3FD8"/>
    <w:rsid w:val="006C01BF"/>
    <w:rsid w:val="006C17B1"/>
    <w:rsid w:val="006C7F03"/>
    <w:rsid w:val="006D00A8"/>
    <w:rsid w:val="006D0D6D"/>
    <w:rsid w:val="006D0EA6"/>
    <w:rsid w:val="006E1460"/>
    <w:rsid w:val="006E4C0A"/>
    <w:rsid w:val="006F2F4C"/>
    <w:rsid w:val="006F6102"/>
    <w:rsid w:val="006F7099"/>
    <w:rsid w:val="006F754E"/>
    <w:rsid w:val="00706E9B"/>
    <w:rsid w:val="00710C17"/>
    <w:rsid w:val="00714F52"/>
    <w:rsid w:val="00724C89"/>
    <w:rsid w:val="007267FD"/>
    <w:rsid w:val="00730E5F"/>
    <w:rsid w:val="00731645"/>
    <w:rsid w:val="0073249D"/>
    <w:rsid w:val="00734DA7"/>
    <w:rsid w:val="007421F1"/>
    <w:rsid w:val="00742D73"/>
    <w:rsid w:val="00745F48"/>
    <w:rsid w:val="007549EB"/>
    <w:rsid w:val="007655EC"/>
    <w:rsid w:val="00765CB9"/>
    <w:rsid w:val="0077110A"/>
    <w:rsid w:val="00773540"/>
    <w:rsid w:val="00776084"/>
    <w:rsid w:val="0078778B"/>
    <w:rsid w:val="00790D85"/>
    <w:rsid w:val="007971D8"/>
    <w:rsid w:val="007979FE"/>
    <w:rsid w:val="007A0781"/>
    <w:rsid w:val="007A12B0"/>
    <w:rsid w:val="007A4C01"/>
    <w:rsid w:val="007A60FF"/>
    <w:rsid w:val="007A6FB6"/>
    <w:rsid w:val="007B2047"/>
    <w:rsid w:val="007B7162"/>
    <w:rsid w:val="007C3771"/>
    <w:rsid w:val="007C3DA8"/>
    <w:rsid w:val="007C4F52"/>
    <w:rsid w:val="007C61D2"/>
    <w:rsid w:val="007C797D"/>
    <w:rsid w:val="007D2845"/>
    <w:rsid w:val="007D2DC0"/>
    <w:rsid w:val="007D3F49"/>
    <w:rsid w:val="007E629B"/>
    <w:rsid w:val="007F09C0"/>
    <w:rsid w:val="007F6878"/>
    <w:rsid w:val="007F6B1E"/>
    <w:rsid w:val="00803D7C"/>
    <w:rsid w:val="00803EA4"/>
    <w:rsid w:val="00806D98"/>
    <w:rsid w:val="00812462"/>
    <w:rsid w:val="008157C3"/>
    <w:rsid w:val="0082200B"/>
    <w:rsid w:val="00827DAE"/>
    <w:rsid w:val="00831710"/>
    <w:rsid w:val="0083223C"/>
    <w:rsid w:val="00833798"/>
    <w:rsid w:val="00836043"/>
    <w:rsid w:val="008362A0"/>
    <w:rsid w:val="0083797F"/>
    <w:rsid w:val="00844BD9"/>
    <w:rsid w:val="00845F4A"/>
    <w:rsid w:val="008518A1"/>
    <w:rsid w:val="00860903"/>
    <w:rsid w:val="00866D6A"/>
    <w:rsid w:val="0086791B"/>
    <w:rsid w:val="00873386"/>
    <w:rsid w:val="00875F5D"/>
    <w:rsid w:val="008806E8"/>
    <w:rsid w:val="00890F9E"/>
    <w:rsid w:val="008953A3"/>
    <w:rsid w:val="00895C69"/>
    <w:rsid w:val="00896C17"/>
    <w:rsid w:val="008A40F5"/>
    <w:rsid w:val="008A47A8"/>
    <w:rsid w:val="008A57CB"/>
    <w:rsid w:val="008B07A5"/>
    <w:rsid w:val="008B24CD"/>
    <w:rsid w:val="008B2530"/>
    <w:rsid w:val="008B35DF"/>
    <w:rsid w:val="008B56A6"/>
    <w:rsid w:val="008C289F"/>
    <w:rsid w:val="008C5F1D"/>
    <w:rsid w:val="008D2622"/>
    <w:rsid w:val="008E32BD"/>
    <w:rsid w:val="008E3C8A"/>
    <w:rsid w:val="008E6146"/>
    <w:rsid w:val="008F421C"/>
    <w:rsid w:val="008F428A"/>
    <w:rsid w:val="008F658F"/>
    <w:rsid w:val="008F7E7C"/>
    <w:rsid w:val="0091313E"/>
    <w:rsid w:val="00913D7D"/>
    <w:rsid w:val="00914E20"/>
    <w:rsid w:val="00916860"/>
    <w:rsid w:val="00917E78"/>
    <w:rsid w:val="00922AFE"/>
    <w:rsid w:val="00923A23"/>
    <w:rsid w:val="009240CD"/>
    <w:rsid w:val="009272AF"/>
    <w:rsid w:val="00927F1A"/>
    <w:rsid w:val="00931564"/>
    <w:rsid w:val="00932557"/>
    <w:rsid w:val="00934540"/>
    <w:rsid w:val="00934D16"/>
    <w:rsid w:val="009363BB"/>
    <w:rsid w:val="00940044"/>
    <w:rsid w:val="00943787"/>
    <w:rsid w:val="00950A84"/>
    <w:rsid w:val="00951161"/>
    <w:rsid w:val="00957510"/>
    <w:rsid w:val="00962710"/>
    <w:rsid w:val="009640B9"/>
    <w:rsid w:val="0096786D"/>
    <w:rsid w:val="0097071F"/>
    <w:rsid w:val="00975340"/>
    <w:rsid w:val="00985A76"/>
    <w:rsid w:val="009A681F"/>
    <w:rsid w:val="009B230A"/>
    <w:rsid w:val="009B3823"/>
    <w:rsid w:val="009B3DF9"/>
    <w:rsid w:val="009C05EE"/>
    <w:rsid w:val="009C425E"/>
    <w:rsid w:val="009C51BB"/>
    <w:rsid w:val="009C682E"/>
    <w:rsid w:val="009C77A0"/>
    <w:rsid w:val="009D01B5"/>
    <w:rsid w:val="009E0C9C"/>
    <w:rsid w:val="009E0EEF"/>
    <w:rsid w:val="009E1C3D"/>
    <w:rsid w:val="009E3A9F"/>
    <w:rsid w:val="009E6360"/>
    <w:rsid w:val="009F2C1E"/>
    <w:rsid w:val="009F2DE0"/>
    <w:rsid w:val="009F3C91"/>
    <w:rsid w:val="009F50FA"/>
    <w:rsid w:val="009F638A"/>
    <w:rsid w:val="00A017EE"/>
    <w:rsid w:val="00A057BD"/>
    <w:rsid w:val="00A12FE6"/>
    <w:rsid w:val="00A13385"/>
    <w:rsid w:val="00A22090"/>
    <w:rsid w:val="00A27716"/>
    <w:rsid w:val="00A372F4"/>
    <w:rsid w:val="00A373E3"/>
    <w:rsid w:val="00A40F16"/>
    <w:rsid w:val="00A521C8"/>
    <w:rsid w:val="00A54D31"/>
    <w:rsid w:val="00A5597D"/>
    <w:rsid w:val="00A57324"/>
    <w:rsid w:val="00A57F57"/>
    <w:rsid w:val="00A60FF4"/>
    <w:rsid w:val="00A66133"/>
    <w:rsid w:val="00A66DC6"/>
    <w:rsid w:val="00A70C6A"/>
    <w:rsid w:val="00A82446"/>
    <w:rsid w:val="00A831AE"/>
    <w:rsid w:val="00A84C25"/>
    <w:rsid w:val="00A84FE1"/>
    <w:rsid w:val="00A95134"/>
    <w:rsid w:val="00A978B8"/>
    <w:rsid w:val="00AA20A9"/>
    <w:rsid w:val="00AA285E"/>
    <w:rsid w:val="00AA2E9B"/>
    <w:rsid w:val="00AA7332"/>
    <w:rsid w:val="00AB1E12"/>
    <w:rsid w:val="00AD2653"/>
    <w:rsid w:val="00AD2EC6"/>
    <w:rsid w:val="00AD6F8B"/>
    <w:rsid w:val="00AE16E2"/>
    <w:rsid w:val="00AE2477"/>
    <w:rsid w:val="00AE7415"/>
    <w:rsid w:val="00AE7ED0"/>
    <w:rsid w:val="00AF0F61"/>
    <w:rsid w:val="00B00FAB"/>
    <w:rsid w:val="00B018F3"/>
    <w:rsid w:val="00B0246D"/>
    <w:rsid w:val="00B13479"/>
    <w:rsid w:val="00B23E64"/>
    <w:rsid w:val="00B24C5C"/>
    <w:rsid w:val="00B30709"/>
    <w:rsid w:val="00B31B89"/>
    <w:rsid w:val="00B470B6"/>
    <w:rsid w:val="00B5202C"/>
    <w:rsid w:val="00B533A1"/>
    <w:rsid w:val="00B6289C"/>
    <w:rsid w:val="00B63AB1"/>
    <w:rsid w:val="00B65B06"/>
    <w:rsid w:val="00B66C24"/>
    <w:rsid w:val="00B73482"/>
    <w:rsid w:val="00B73D5F"/>
    <w:rsid w:val="00B76FE1"/>
    <w:rsid w:val="00B773D3"/>
    <w:rsid w:val="00B8070C"/>
    <w:rsid w:val="00B84084"/>
    <w:rsid w:val="00B96E5A"/>
    <w:rsid w:val="00BA29E9"/>
    <w:rsid w:val="00BB53B7"/>
    <w:rsid w:val="00BB57BD"/>
    <w:rsid w:val="00BC107A"/>
    <w:rsid w:val="00BC4B82"/>
    <w:rsid w:val="00BC6760"/>
    <w:rsid w:val="00BC7DF7"/>
    <w:rsid w:val="00BD3D46"/>
    <w:rsid w:val="00BD60BE"/>
    <w:rsid w:val="00BD71B9"/>
    <w:rsid w:val="00BD7348"/>
    <w:rsid w:val="00BE2F0D"/>
    <w:rsid w:val="00BE470C"/>
    <w:rsid w:val="00BE47A5"/>
    <w:rsid w:val="00BE5C74"/>
    <w:rsid w:val="00BE5EA5"/>
    <w:rsid w:val="00BF0F35"/>
    <w:rsid w:val="00BF5CC1"/>
    <w:rsid w:val="00C05278"/>
    <w:rsid w:val="00C055E0"/>
    <w:rsid w:val="00C0668F"/>
    <w:rsid w:val="00C10CD2"/>
    <w:rsid w:val="00C15301"/>
    <w:rsid w:val="00C17F73"/>
    <w:rsid w:val="00C23BD6"/>
    <w:rsid w:val="00C25A6C"/>
    <w:rsid w:val="00C26861"/>
    <w:rsid w:val="00C325B7"/>
    <w:rsid w:val="00C33AD1"/>
    <w:rsid w:val="00C34BD7"/>
    <w:rsid w:val="00C35FC9"/>
    <w:rsid w:val="00C41DE7"/>
    <w:rsid w:val="00C4757A"/>
    <w:rsid w:val="00C62C2E"/>
    <w:rsid w:val="00C631A5"/>
    <w:rsid w:val="00C7045E"/>
    <w:rsid w:val="00C735A2"/>
    <w:rsid w:val="00C84658"/>
    <w:rsid w:val="00C9066D"/>
    <w:rsid w:val="00C9219C"/>
    <w:rsid w:val="00C95214"/>
    <w:rsid w:val="00C97E9C"/>
    <w:rsid w:val="00CA78C4"/>
    <w:rsid w:val="00CB3435"/>
    <w:rsid w:val="00CB3AED"/>
    <w:rsid w:val="00CB3F1F"/>
    <w:rsid w:val="00CB73A9"/>
    <w:rsid w:val="00CD3325"/>
    <w:rsid w:val="00CE0981"/>
    <w:rsid w:val="00CE4646"/>
    <w:rsid w:val="00CE5579"/>
    <w:rsid w:val="00CE57D0"/>
    <w:rsid w:val="00CE692C"/>
    <w:rsid w:val="00CF0710"/>
    <w:rsid w:val="00CF1DFD"/>
    <w:rsid w:val="00CF7147"/>
    <w:rsid w:val="00D00DE7"/>
    <w:rsid w:val="00D012D2"/>
    <w:rsid w:val="00D0577C"/>
    <w:rsid w:val="00D06C2B"/>
    <w:rsid w:val="00D1221D"/>
    <w:rsid w:val="00D166F3"/>
    <w:rsid w:val="00D20EBB"/>
    <w:rsid w:val="00D26A0D"/>
    <w:rsid w:val="00D3571E"/>
    <w:rsid w:val="00D361B1"/>
    <w:rsid w:val="00D365D9"/>
    <w:rsid w:val="00D3719D"/>
    <w:rsid w:val="00D40AB1"/>
    <w:rsid w:val="00D41D2D"/>
    <w:rsid w:val="00D4272E"/>
    <w:rsid w:val="00D4342A"/>
    <w:rsid w:val="00D450A3"/>
    <w:rsid w:val="00D4519A"/>
    <w:rsid w:val="00D646C8"/>
    <w:rsid w:val="00D672C0"/>
    <w:rsid w:val="00D70C93"/>
    <w:rsid w:val="00D7125A"/>
    <w:rsid w:val="00D75DA6"/>
    <w:rsid w:val="00D802E5"/>
    <w:rsid w:val="00D81C7D"/>
    <w:rsid w:val="00D81D35"/>
    <w:rsid w:val="00D82B75"/>
    <w:rsid w:val="00D924F5"/>
    <w:rsid w:val="00D933EC"/>
    <w:rsid w:val="00D95311"/>
    <w:rsid w:val="00DA18E3"/>
    <w:rsid w:val="00DA32B6"/>
    <w:rsid w:val="00DA5F66"/>
    <w:rsid w:val="00DA64B6"/>
    <w:rsid w:val="00DB4140"/>
    <w:rsid w:val="00DB478E"/>
    <w:rsid w:val="00DB67F4"/>
    <w:rsid w:val="00DB76AD"/>
    <w:rsid w:val="00DC57CB"/>
    <w:rsid w:val="00DD0881"/>
    <w:rsid w:val="00DE11DE"/>
    <w:rsid w:val="00DE1905"/>
    <w:rsid w:val="00DE2B57"/>
    <w:rsid w:val="00DE2D90"/>
    <w:rsid w:val="00DF07FC"/>
    <w:rsid w:val="00DF0F8E"/>
    <w:rsid w:val="00DF6499"/>
    <w:rsid w:val="00E025A8"/>
    <w:rsid w:val="00E141A0"/>
    <w:rsid w:val="00E15827"/>
    <w:rsid w:val="00E27419"/>
    <w:rsid w:val="00E30D1D"/>
    <w:rsid w:val="00E3769C"/>
    <w:rsid w:val="00E419E8"/>
    <w:rsid w:val="00E42E5D"/>
    <w:rsid w:val="00E43FAF"/>
    <w:rsid w:val="00E46EE6"/>
    <w:rsid w:val="00E4700F"/>
    <w:rsid w:val="00E47FF1"/>
    <w:rsid w:val="00E506C7"/>
    <w:rsid w:val="00E51F6B"/>
    <w:rsid w:val="00E548D4"/>
    <w:rsid w:val="00E566CA"/>
    <w:rsid w:val="00E57F4F"/>
    <w:rsid w:val="00E647E8"/>
    <w:rsid w:val="00E64C1D"/>
    <w:rsid w:val="00E65A3C"/>
    <w:rsid w:val="00E7654B"/>
    <w:rsid w:val="00E8027D"/>
    <w:rsid w:val="00E805EF"/>
    <w:rsid w:val="00E81774"/>
    <w:rsid w:val="00E87ADA"/>
    <w:rsid w:val="00E97CAF"/>
    <w:rsid w:val="00EA1564"/>
    <w:rsid w:val="00EA1D88"/>
    <w:rsid w:val="00EC2008"/>
    <w:rsid w:val="00EC314B"/>
    <w:rsid w:val="00EC3992"/>
    <w:rsid w:val="00ED1540"/>
    <w:rsid w:val="00ED24B6"/>
    <w:rsid w:val="00EE2590"/>
    <w:rsid w:val="00EE56B5"/>
    <w:rsid w:val="00EE581B"/>
    <w:rsid w:val="00EF1EC1"/>
    <w:rsid w:val="00EF1F1D"/>
    <w:rsid w:val="00EF301C"/>
    <w:rsid w:val="00F0511D"/>
    <w:rsid w:val="00F1567F"/>
    <w:rsid w:val="00F2094C"/>
    <w:rsid w:val="00F24A99"/>
    <w:rsid w:val="00F27E3D"/>
    <w:rsid w:val="00F33164"/>
    <w:rsid w:val="00F36C8C"/>
    <w:rsid w:val="00F40DA3"/>
    <w:rsid w:val="00F42524"/>
    <w:rsid w:val="00F470B4"/>
    <w:rsid w:val="00F501B4"/>
    <w:rsid w:val="00F502BD"/>
    <w:rsid w:val="00F56183"/>
    <w:rsid w:val="00F71955"/>
    <w:rsid w:val="00F726A5"/>
    <w:rsid w:val="00F7437B"/>
    <w:rsid w:val="00F76458"/>
    <w:rsid w:val="00F81DC5"/>
    <w:rsid w:val="00F83106"/>
    <w:rsid w:val="00F84212"/>
    <w:rsid w:val="00F849F5"/>
    <w:rsid w:val="00F84BBD"/>
    <w:rsid w:val="00F8689B"/>
    <w:rsid w:val="00F90E97"/>
    <w:rsid w:val="00F93294"/>
    <w:rsid w:val="00F9452B"/>
    <w:rsid w:val="00F95005"/>
    <w:rsid w:val="00F962B0"/>
    <w:rsid w:val="00F96504"/>
    <w:rsid w:val="00FA040E"/>
    <w:rsid w:val="00FA09E6"/>
    <w:rsid w:val="00FA1706"/>
    <w:rsid w:val="00FA1B2E"/>
    <w:rsid w:val="00FA44FA"/>
    <w:rsid w:val="00FA531A"/>
    <w:rsid w:val="00FA5610"/>
    <w:rsid w:val="00FB1105"/>
    <w:rsid w:val="00FB6D0B"/>
    <w:rsid w:val="00FC0DF9"/>
    <w:rsid w:val="00FC2F9E"/>
    <w:rsid w:val="00FC4CFB"/>
    <w:rsid w:val="00FD3FAF"/>
    <w:rsid w:val="00FD4A5A"/>
    <w:rsid w:val="00FE1F0C"/>
    <w:rsid w:val="00FE7858"/>
    <w:rsid w:val="00FF1370"/>
    <w:rsid w:val="00FF5C71"/>
    <w:rsid w:val="00FF7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42BB2F"/>
  <w15:docId w15:val="{9DB53B12-FBE3-435C-81C7-9EC357FA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D4"/>
    <w:rPr>
      <w:rFonts w:eastAsia="Times New Roman"/>
      <w:sz w:val="24"/>
      <w:szCs w:val="24"/>
    </w:rPr>
  </w:style>
  <w:style w:type="paragraph" w:styleId="Heading1">
    <w:name w:val="heading 1"/>
    <w:basedOn w:val="Normal"/>
    <w:next w:val="Normal"/>
    <w:qFormat/>
    <w:rsid w:val="00E548D4"/>
    <w:pPr>
      <w:keepNext/>
      <w:outlineLvl w:val="0"/>
    </w:pPr>
    <w:rPr>
      <w:b/>
      <w:bCs/>
    </w:rPr>
  </w:style>
  <w:style w:type="paragraph" w:styleId="Heading2">
    <w:name w:val="heading 2"/>
    <w:basedOn w:val="Normal"/>
    <w:next w:val="Normal"/>
    <w:link w:val="Heading2Char"/>
    <w:semiHidden/>
    <w:unhideWhenUsed/>
    <w:qFormat/>
    <w:rsid w:val="00CB343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Term">
    <w:name w:val="Definition Term"/>
    <w:basedOn w:val="Normal"/>
    <w:next w:val="DefinitionList"/>
    <w:rsid w:val="00E548D4"/>
    <w:pPr>
      <w:widowControl w:val="0"/>
    </w:pPr>
    <w:rPr>
      <w:snapToGrid w:val="0"/>
      <w:szCs w:val="20"/>
    </w:rPr>
  </w:style>
  <w:style w:type="paragraph" w:customStyle="1" w:styleId="DefinitionList">
    <w:name w:val="Definition List"/>
    <w:basedOn w:val="Normal"/>
    <w:next w:val="DefinitionTerm"/>
    <w:rsid w:val="00E548D4"/>
    <w:pPr>
      <w:widowControl w:val="0"/>
      <w:ind w:left="360"/>
    </w:pPr>
    <w:rPr>
      <w:snapToGrid w:val="0"/>
      <w:szCs w:val="20"/>
    </w:rPr>
  </w:style>
  <w:style w:type="character" w:styleId="Strong">
    <w:name w:val="Strong"/>
    <w:uiPriority w:val="22"/>
    <w:qFormat/>
    <w:rsid w:val="00E548D4"/>
    <w:rPr>
      <w:b/>
    </w:rPr>
  </w:style>
  <w:style w:type="paragraph" w:styleId="BodyText">
    <w:name w:val="Body Text"/>
    <w:basedOn w:val="Normal"/>
    <w:rsid w:val="00E548D4"/>
    <w:rPr>
      <w:szCs w:val="20"/>
    </w:rPr>
  </w:style>
  <w:style w:type="paragraph" w:styleId="BalloonText">
    <w:name w:val="Balloon Text"/>
    <w:basedOn w:val="Normal"/>
    <w:semiHidden/>
    <w:rsid w:val="005572CC"/>
    <w:rPr>
      <w:rFonts w:ascii="Tahoma" w:hAnsi="Tahoma" w:cs="Tahoma"/>
      <w:sz w:val="16"/>
      <w:szCs w:val="16"/>
    </w:rPr>
  </w:style>
  <w:style w:type="table" w:styleId="TableGrid">
    <w:name w:val="Table Grid"/>
    <w:basedOn w:val="TableNormal"/>
    <w:rsid w:val="004A3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1246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DocumentMap">
    <w:name w:val="Document Map"/>
    <w:basedOn w:val="Normal"/>
    <w:semiHidden/>
    <w:rsid w:val="00C62C2E"/>
    <w:pPr>
      <w:shd w:val="clear" w:color="auto" w:fill="000080"/>
    </w:pPr>
    <w:rPr>
      <w:rFonts w:ascii="Tahoma" w:hAnsi="Tahoma" w:cs="Tahoma"/>
      <w:sz w:val="20"/>
      <w:szCs w:val="20"/>
    </w:rPr>
  </w:style>
  <w:style w:type="paragraph" w:customStyle="1" w:styleId="Subtitle1">
    <w:name w:val="Subtitle1"/>
    <w:basedOn w:val="Normal"/>
    <w:rsid w:val="007D2DC0"/>
    <w:pPr>
      <w:ind w:left="360" w:hanging="360"/>
    </w:pPr>
    <w:rPr>
      <w:rFonts w:ascii="Arial" w:eastAsia="SimSun" w:hAnsi="Arial" w:cs="Arial"/>
      <w:b/>
      <w:szCs w:val="20"/>
    </w:rPr>
  </w:style>
  <w:style w:type="character" w:styleId="Hyperlink">
    <w:name w:val="Hyperlink"/>
    <w:rsid w:val="007D2DC0"/>
    <w:rPr>
      <w:color w:val="0000FF"/>
      <w:u w:val="single"/>
    </w:rPr>
  </w:style>
  <w:style w:type="paragraph" w:customStyle="1" w:styleId="Default">
    <w:name w:val="Default"/>
    <w:rsid w:val="005B5E77"/>
    <w:pPr>
      <w:autoSpaceDE w:val="0"/>
      <w:autoSpaceDN w:val="0"/>
      <w:adjustRightInd w:val="0"/>
    </w:pPr>
    <w:rPr>
      <w:color w:val="000000"/>
      <w:sz w:val="24"/>
      <w:szCs w:val="24"/>
      <w:lang w:eastAsia="zh-CN"/>
    </w:rPr>
  </w:style>
  <w:style w:type="character" w:styleId="FollowedHyperlink">
    <w:name w:val="FollowedHyperlink"/>
    <w:rsid w:val="00E64C1D"/>
    <w:rPr>
      <w:color w:val="800080"/>
      <w:u w:val="single"/>
    </w:rPr>
  </w:style>
  <w:style w:type="character" w:styleId="CommentReference">
    <w:name w:val="annotation reference"/>
    <w:rsid w:val="00FC0DF9"/>
    <w:rPr>
      <w:sz w:val="16"/>
      <w:szCs w:val="16"/>
    </w:rPr>
  </w:style>
  <w:style w:type="paragraph" w:styleId="CommentText">
    <w:name w:val="annotation text"/>
    <w:basedOn w:val="Normal"/>
    <w:link w:val="CommentTextChar"/>
    <w:rsid w:val="00FC0DF9"/>
    <w:rPr>
      <w:sz w:val="20"/>
      <w:szCs w:val="20"/>
    </w:rPr>
  </w:style>
  <w:style w:type="character" w:customStyle="1" w:styleId="CommentTextChar">
    <w:name w:val="Comment Text Char"/>
    <w:link w:val="CommentText"/>
    <w:rsid w:val="00FC0DF9"/>
    <w:rPr>
      <w:rFonts w:eastAsia="Times New Roman"/>
    </w:rPr>
  </w:style>
  <w:style w:type="paragraph" w:styleId="CommentSubject">
    <w:name w:val="annotation subject"/>
    <w:basedOn w:val="CommentText"/>
    <w:next w:val="CommentText"/>
    <w:link w:val="CommentSubjectChar"/>
    <w:rsid w:val="00FC0DF9"/>
    <w:rPr>
      <w:b/>
      <w:bCs/>
    </w:rPr>
  </w:style>
  <w:style w:type="character" w:customStyle="1" w:styleId="CommentSubjectChar">
    <w:name w:val="Comment Subject Char"/>
    <w:link w:val="CommentSubject"/>
    <w:rsid w:val="00FC0DF9"/>
    <w:rPr>
      <w:rFonts w:eastAsia="Times New Roman"/>
      <w:b/>
      <w:bCs/>
    </w:rPr>
  </w:style>
  <w:style w:type="paragraph" w:styleId="ListParagraph">
    <w:name w:val="List Paragraph"/>
    <w:basedOn w:val="Normal"/>
    <w:uiPriority w:val="34"/>
    <w:qFormat/>
    <w:rsid w:val="00EF1F1D"/>
    <w:pPr>
      <w:ind w:left="720"/>
      <w:contextualSpacing/>
    </w:pPr>
  </w:style>
  <w:style w:type="paragraph" w:styleId="NormalWeb">
    <w:name w:val="Normal (Web)"/>
    <w:basedOn w:val="Normal"/>
    <w:uiPriority w:val="99"/>
    <w:semiHidden/>
    <w:unhideWhenUsed/>
    <w:rsid w:val="006E1460"/>
    <w:pPr>
      <w:spacing w:before="100" w:beforeAutospacing="1" w:after="100" w:afterAutospacing="1"/>
    </w:pPr>
  </w:style>
  <w:style w:type="paragraph" w:styleId="PlainText">
    <w:name w:val="Plain Text"/>
    <w:basedOn w:val="Normal"/>
    <w:link w:val="PlainTextChar"/>
    <w:uiPriority w:val="99"/>
    <w:unhideWhenUsed/>
    <w:rsid w:val="00B96E5A"/>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B96E5A"/>
    <w:rPr>
      <w:rFonts w:ascii="Consolas" w:eastAsiaTheme="minorHAnsi" w:hAnsi="Consolas" w:cs="Consolas"/>
      <w:sz w:val="21"/>
      <w:szCs w:val="21"/>
    </w:rPr>
  </w:style>
  <w:style w:type="paragraph" w:styleId="Revision">
    <w:name w:val="Revision"/>
    <w:hidden/>
    <w:uiPriority w:val="99"/>
    <w:semiHidden/>
    <w:rsid w:val="00045925"/>
    <w:rPr>
      <w:rFonts w:eastAsia="Times New Roman"/>
      <w:sz w:val="24"/>
      <w:szCs w:val="24"/>
    </w:rPr>
  </w:style>
  <w:style w:type="character" w:customStyle="1" w:styleId="Heading2Char">
    <w:name w:val="Heading 2 Char"/>
    <w:basedOn w:val="DefaultParagraphFont"/>
    <w:link w:val="Heading2"/>
    <w:semiHidden/>
    <w:rsid w:val="00CB343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8441">
      <w:bodyDiv w:val="1"/>
      <w:marLeft w:val="0"/>
      <w:marRight w:val="0"/>
      <w:marTop w:val="0"/>
      <w:marBottom w:val="0"/>
      <w:divBdr>
        <w:top w:val="none" w:sz="0" w:space="0" w:color="auto"/>
        <w:left w:val="none" w:sz="0" w:space="0" w:color="auto"/>
        <w:bottom w:val="none" w:sz="0" w:space="0" w:color="auto"/>
        <w:right w:val="none" w:sz="0" w:space="0" w:color="auto"/>
      </w:divBdr>
    </w:div>
    <w:div w:id="191260608">
      <w:bodyDiv w:val="1"/>
      <w:marLeft w:val="0"/>
      <w:marRight w:val="0"/>
      <w:marTop w:val="0"/>
      <w:marBottom w:val="0"/>
      <w:divBdr>
        <w:top w:val="none" w:sz="0" w:space="0" w:color="auto"/>
        <w:left w:val="none" w:sz="0" w:space="0" w:color="auto"/>
        <w:bottom w:val="none" w:sz="0" w:space="0" w:color="auto"/>
        <w:right w:val="none" w:sz="0" w:space="0" w:color="auto"/>
      </w:divBdr>
    </w:div>
    <w:div w:id="446045813">
      <w:bodyDiv w:val="1"/>
      <w:marLeft w:val="0"/>
      <w:marRight w:val="0"/>
      <w:marTop w:val="0"/>
      <w:marBottom w:val="0"/>
      <w:divBdr>
        <w:top w:val="none" w:sz="0" w:space="0" w:color="auto"/>
        <w:left w:val="none" w:sz="0" w:space="0" w:color="auto"/>
        <w:bottom w:val="none" w:sz="0" w:space="0" w:color="auto"/>
        <w:right w:val="none" w:sz="0" w:space="0" w:color="auto"/>
      </w:divBdr>
    </w:div>
    <w:div w:id="511408623">
      <w:bodyDiv w:val="1"/>
      <w:marLeft w:val="0"/>
      <w:marRight w:val="0"/>
      <w:marTop w:val="0"/>
      <w:marBottom w:val="0"/>
      <w:divBdr>
        <w:top w:val="none" w:sz="0" w:space="0" w:color="auto"/>
        <w:left w:val="none" w:sz="0" w:space="0" w:color="auto"/>
        <w:bottom w:val="none" w:sz="0" w:space="0" w:color="auto"/>
        <w:right w:val="none" w:sz="0" w:space="0" w:color="auto"/>
      </w:divBdr>
    </w:div>
    <w:div w:id="631979458">
      <w:bodyDiv w:val="1"/>
      <w:marLeft w:val="0"/>
      <w:marRight w:val="0"/>
      <w:marTop w:val="0"/>
      <w:marBottom w:val="0"/>
      <w:divBdr>
        <w:top w:val="none" w:sz="0" w:space="0" w:color="auto"/>
        <w:left w:val="none" w:sz="0" w:space="0" w:color="auto"/>
        <w:bottom w:val="none" w:sz="0" w:space="0" w:color="auto"/>
        <w:right w:val="none" w:sz="0" w:space="0" w:color="auto"/>
      </w:divBdr>
    </w:div>
    <w:div w:id="733622794">
      <w:bodyDiv w:val="1"/>
      <w:marLeft w:val="0"/>
      <w:marRight w:val="0"/>
      <w:marTop w:val="0"/>
      <w:marBottom w:val="0"/>
      <w:divBdr>
        <w:top w:val="none" w:sz="0" w:space="0" w:color="auto"/>
        <w:left w:val="none" w:sz="0" w:space="0" w:color="auto"/>
        <w:bottom w:val="none" w:sz="0" w:space="0" w:color="auto"/>
        <w:right w:val="none" w:sz="0" w:space="0" w:color="auto"/>
      </w:divBdr>
    </w:div>
    <w:div w:id="758526930">
      <w:bodyDiv w:val="1"/>
      <w:marLeft w:val="0"/>
      <w:marRight w:val="0"/>
      <w:marTop w:val="0"/>
      <w:marBottom w:val="0"/>
      <w:divBdr>
        <w:top w:val="none" w:sz="0" w:space="0" w:color="auto"/>
        <w:left w:val="none" w:sz="0" w:space="0" w:color="auto"/>
        <w:bottom w:val="none" w:sz="0" w:space="0" w:color="auto"/>
        <w:right w:val="none" w:sz="0" w:space="0" w:color="auto"/>
      </w:divBdr>
    </w:div>
    <w:div w:id="1065223067">
      <w:bodyDiv w:val="1"/>
      <w:marLeft w:val="0"/>
      <w:marRight w:val="0"/>
      <w:marTop w:val="0"/>
      <w:marBottom w:val="0"/>
      <w:divBdr>
        <w:top w:val="none" w:sz="0" w:space="0" w:color="auto"/>
        <w:left w:val="none" w:sz="0" w:space="0" w:color="auto"/>
        <w:bottom w:val="none" w:sz="0" w:space="0" w:color="auto"/>
        <w:right w:val="none" w:sz="0" w:space="0" w:color="auto"/>
      </w:divBdr>
    </w:div>
    <w:div w:id="1472746547">
      <w:bodyDiv w:val="1"/>
      <w:marLeft w:val="0"/>
      <w:marRight w:val="0"/>
      <w:marTop w:val="0"/>
      <w:marBottom w:val="0"/>
      <w:divBdr>
        <w:top w:val="none" w:sz="0" w:space="0" w:color="auto"/>
        <w:left w:val="none" w:sz="0" w:space="0" w:color="auto"/>
        <w:bottom w:val="none" w:sz="0" w:space="0" w:color="auto"/>
        <w:right w:val="none" w:sz="0" w:space="0" w:color="auto"/>
      </w:divBdr>
    </w:div>
    <w:div w:id="1731926370">
      <w:bodyDiv w:val="1"/>
      <w:marLeft w:val="0"/>
      <w:marRight w:val="0"/>
      <w:marTop w:val="0"/>
      <w:marBottom w:val="0"/>
      <w:divBdr>
        <w:top w:val="none" w:sz="0" w:space="0" w:color="auto"/>
        <w:left w:val="none" w:sz="0" w:space="0" w:color="auto"/>
        <w:bottom w:val="none" w:sz="0" w:space="0" w:color="auto"/>
        <w:right w:val="none" w:sz="0" w:space="0" w:color="auto"/>
      </w:divBdr>
      <w:divsChild>
        <w:div w:id="1501964610">
          <w:marLeft w:val="0"/>
          <w:marRight w:val="0"/>
          <w:marTop w:val="0"/>
          <w:marBottom w:val="0"/>
          <w:divBdr>
            <w:top w:val="none" w:sz="0" w:space="0" w:color="auto"/>
            <w:left w:val="none" w:sz="0" w:space="0" w:color="auto"/>
            <w:bottom w:val="none" w:sz="0" w:space="0" w:color="auto"/>
            <w:right w:val="none" w:sz="0" w:space="0" w:color="auto"/>
          </w:divBdr>
          <w:divsChild>
            <w:div w:id="1964070467">
              <w:marLeft w:val="0"/>
              <w:marRight w:val="0"/>
              <w:marTop w:val="0"/>
              <w:marBottom w:val="0"/>
              <w:divBdr>
                <w:top w:val="none" w:sz="0" w:space="0" w:color="auto"/>
                <w:left w:val="none" w:sz="0" w:space="0" w:color="auto"/>
                <w:bottom w:val="none" w:sz="0" w:space="0" w:color="auto"/>
                <w:right w:val="none" w:sz="0" w:space="0" w:color="auto"/>
              </w:divBdr>
              <w:divsChild>
                <w:div w:id="1170021975">
                  <w:marLeft w:val="0"/>
                  <w:marRight w:val="0"/>
                  <w:marTop w:val="0"/>
                  <w:marBottom w:val="0"/>
                  <w:divBdr>
                    <w:top w:val="none" w:sz="0" w:space="0" w:color="auto"/>
                    <w:left w:val="none" w:sz="0" w:space="0" w:color="auto"/>
                    <w:bottom w:val="none" w:sz="0" w:space="0" w:color="auto"/>
                    <w:right w:val="none" w:sz="0" w:space="0" w:color="auto"/>
                  </w:divBdr>
                  <w:divsChild>
                    <w:div w:id="649947852">
                      <w:marLeft w:val="0"/>
                      <w:marRight w:val="0"/>
                      <w:marTop w:val="0"/>
                      <w:marBottom w:val="0"/>
                      <w:divBdr>
                        <w:top w:val="none" w:sz="0" w:space="0" w:color="auto"/>
                        <w:left w:val="none" w:sz="0" w:space="0" w:color="auto"/>
                        <w:bottom w:val="none" w:sz="0" w:space="0" w:color="auto"/>
                        <w:right w:val="none" w:sz="0" w:space="0" w:color="auto"/>
                      </w:divBdr>
                      <w:divsChild>
                        <w:div w:id="3925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52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lowery@schneider" TargetMode="Externa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tc111.ashraetcs.org"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2B130-DFBA-4966-B9EE-689259B62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Honeywell, Inc.</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Honeywell</dc:creator>
  <cp:lastModifiedBy>Heiden, Rick</cp:lastModifiedBy>
  <cp:revision>3</cp:revision>
  <cp:lastPrinted>2015-01-14T15:02:00Z</cp:lastPrinted>
  <dcterms:created xsi:type="dcterms:W3CDTF">2019-05-15T16:44:00Z</dcterms:created>
  <dcterms:modified xsi:type="dcterms:W3CDTF">2019-05-15T16:45:00Z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SetBy">
    <vt:lpwstr>ctoddms@jci.com</vt:lpwstr>
  </property>
  <property fmtid="{D5CDD505-2E9C-101B-9397-08002B2CF9AE}" pid="6" name="MSIP_Label_6be01c0c-f9b3-4dc4-af0b-a82110cc37cd_SetDate">
    <vt:lpwstr>2017-06-26T11:47:18.9521835-07:00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