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jpeg" ContentType="image/jpe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539A97" w14:textId="77777777" w:rsidR="00E25D44" w:rsidRDefault="00E25D44" w:rsidP="00E25D44">
      <w:pPr>
        <w:jc w:val="both"/>
        <w:rPr>
          <w:u w:val="double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1554139" wp14:editId="2EB3E885">
            <wp:simplePos x="0" y="0"/>
            <wp:positionH relativeFrom="column">
              <wp:posOffset>2295525</wp:posOffset>
            </wp:positionH>
            <wp:positionV relativeFrom="paragraph">
              <wp:posOffset>-457200</wp:posOffset>
            </wp:positionV>
            <wp:extent cx="1524000" cy="1047750"/>
            <wp:effectExtent l="0" t="0" r="0" b="0"/>
            <wp:wrapNone/>
            <wp:docPr id="6" name="Picture 2" descr="ASHRAE_logo_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SHRAE_logo_cmy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047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5E8559" w14:textId="77777777" w:rsidR="00E25D44" w:rsidRDefault="00E25D44" w:rsidP="00E25D44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</w:rPr>
      </w:pPr>
    </w:p>
    <w:p w14:paraId="592E6FC9" w14:textId="77777777" w:rsidR="00E25D44" w:rsidRDefault="00E25D44" w:rsidP="00E25D44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</w:rPr>
      </w:pPr>
    </w:p>
    <w:p w14:paraId="658364A8" w14:textId="77777777" w:rsidR="00E25D44" w:rsidRDefault="00E25D44" w:rsidP="00E25D44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</w:rPr>
      </w:pPr>
    </w:p>
    <w:p w14:paraId="7CB97DC9" w14:textId="77777777" w:rsidR="00E25D44" w:rsidRDefault="00E25D44" w:rsidP="00E25D44">
      <w:pPr>
        <w:pStyle w:val="Heading1"/>
        <w:rPr>
          <w:rFonts w:ascii="CG Times" w:hAnsi="CG Times"/>
          <w:sz w:val="24"/>
        </w:rPr>
      </w:pPr>
      <w:r>
        <w:rPr>
          <w:rFonts w:ascii="CG Times" w:hAnsi="CG Times"/>
          <w:sz w:val="24"/>
        </w:rPr>
        <w:t>1791 Tullie Circle, N.E./Atlanta, GA  30329</w:t>
      </w:r>
    </w:p>
    <w:p w14:paraId="731B726A" w14:textId="77777777" w:rsidR="00E25D44" w:rsidRDefault="00E25D44" w:rsidP="00E25D44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</w:rPr>
      </w:pPr>
      <w:r>
        <w:rPr>
          <w:rFonts w:ascii="CG Times" w:hAnsi="CG Times"/>
          <w:b/>
          <w:spacing w:val="-2"/>
        </w:rPr>
        <w:t>404-636-8400</w:t>
      </w:r>
    </w:p>
    <w:p w14:paraId="7F014A02" w14:textId="77777777" w:rsidR="00E25D44" w:rsidRDefault="00E25D44" w:rsidP="00E25D44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jc w:val="center"/>
        <w:rPr>
          <w:rFonts w:ascii="CG Times" w:hAnsi="CG Times"/>
          <w:b/>
          <w:spacing w:val="-2"/>
        </w:rPr>
      </w:pPr>
    </w:p>
    <w:p w14:paraId="6F813884" w14:textId="77777777" w:rsidR="00E25D44" w:rsidRDefault="00E25D44" w:rsidP="00E25D44">
      <w:pPr>
        <w:pStyle w:val="Heading1"/>
        <w:rPr>
          <w:rFonts w:ascii="CG Times" w:hAnsi="CG Times"/>
          <w:sz w:val="24"/>
        </w:rPr>
      </w:pPr>
      <w:r>
        <w:rPr>
          <w:rFonts w:ascii="CG Times" w:hAnsi="CG Times"/>
          <w:sz w:val="24"/>
        </w:rPr>
        <w:t>TC/TG/MTG/TRG MINUTES COVER SHEET</w:t>
      </w:r>
    </w:p>
    <w:p w14:paraId="4B6221A7" w14:textId="77777777" w:rsidR="00E25D44" w:rsidRDefault="00E25D44" w:rsidP="00E25D44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14:paraId="0EB1EDB2" w14:textId="25299786" w:rsidR="00E25D44" w:rsidRDefault="00E25D44" w:rsidP="00E25D44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center"/>
        <w:rPr>
          <w:rFonts w:ascii="CG Times" w:hAnsi="CG Times"/>
        </w:rPr>
      </w:pPr>
      <w:r>
        <w:rPr>
          <w:rFonts w:ascii="CG Times" w:hAnsi="CG Times"/>
          <w:b/>
        </w:rPr>
        <w:t xml:space="preserve">(Minutes of all Meetings are to be distributed to all </w:t>
      </w:r>
      <w:r w:rsidR="00AD637F">
        <w:rPr>
          <w:rFonts w:ascii="CG Times" w:hAnsi="CG Times"/>
          <w:b/>
        </w:rPr>
        <w:t>people</w:t>
      </w:r>
      <w:r>
        <w:rPr>
          <w:rFonts w:ascii="CG Times" w:hAnsi="CG Times"/>
          <w:b/>
        </w:rPr>
        <w:t xml:space="preserve"> listed below within 60 days following the meeting.)</w:t>
      </w:r>
    </w:p>
    <w:p w14:paraId="5AF879F6" w14:textId="77777777" w:rsidR="00E25D44" w:rsidRDefault="00E25D44" w:rsidP="00E25D44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14:paraId="096BCA55" w14:textId="696253D4" w:rsidR="00E25D44" w:rsidRDefault="00E25D44" w:rsidP="00E25D44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  <w:u w:val="single"/>
        </w:rPr>
      </w:pPr>
      <w:r>
        <w:rPr>
          <w:rFonts w:ascii="CG Times" w:hAnsi="CG Times"/>
          <w:spacing w:val="-1"/>
        </w:rPr>
        <w:t>TC/TG/MTG/TRG No.</w:t>
      </w:r>
      <w:r>
        <w:rPr>
          <w:rFonts w:ascii="CG Times" w:hAnsi="CG Times"/>
          <w:spacing w:val="-1"/>
          <w:u w:val="single"/>
        </w:rPr>
        <w:tab/>
        <w:t xml:space="preserve">TC 10.6            </w:t>
      </w:r>
      <w:r>
        <w:rPr>
          <w:rFonts w:ascii="CG Times" w:hAnsi="CG Times"/>
          <w:spacing w:val="-1"/>
          <w:u w:val="single"/>
        </w:rPr>
        <w:tab/>
      </w:r>
      <w:r>
        <w:rPr>
          <w:rFonts w:ascii="CG Times" w:hAnsi="CG Times"/>
          <w:spacing w:val="-1"/>
          <w:u w:val="single"/>
        </w:rPr>
        <w:tab/>
      </w:r>
      <w:r>
        <w:rPr>
          <w:rFonts w:ascii="CG Times" w:hAnsi="CG Times"/>
          <w:spacing w:val="-1"/>
          <w:u w:val="single"/>
        </w:rPr>
        <w:tab/>
      </w:r>
      <w:r>
        <w:rPr>
          <w:rFonts w:ascii="CG Times" w:hAnsi="CG Times"/>
          <w:spacing w:val="-1"/>
          <w:u w:val="single"/>
        </w:rPr>
        <w:tab/>
      </w:r>
      <w:r>
        <w:rPr>
          <w:rFonts w:ascii="CG Times" w:hAnsi="CG Times"/>
          <w:spacing w:val="-1"/>
          <w:u w:val="single"/>
        </w:rPr>
        <w:tab/>
      </w:r>
      <w:r>
        <w:rPr>
          <w:rFonts w:ascii="CG Times" w:hAnsi="CG Times"/>
          <w:spacing w:val="-1"/>
        </w:rPr>
        <w:t>DATE</w:t>
      </w:r>
      <w:r>
        <w:rPr>
          <w:rFonts w:ascii="CG Times" w:hAnsi="CG Times"/>
          <w:spacing w:val="-1"/>
          <w:u w:val="single"/>
        </w:rPr>
        <w:tab/>
      </w:r>
      <w:r w:rsidR="000E34BE">
        <w:rPr>
          <w:rFonts w:ascii="CG Times" w:hAnsi="CG Times"/>
          <w:spacing w:val="-1"/>
          <w:u w:val="single"/>
        </w:rPr>
        <w:t>8/5</w:t>
      </w:r>
      <w:r>
        <w:rPr>
          <w:rFonts w:ascii="CG Times" w:hAnsi="CG Times"/>
          <w:spacing w:val="-1"/>
          <w:u w:val="single"/>
        </w:rPr>
        <w:t>/2024</w:t>
      </w:r>
      <w:r>
        <w:rPr>
          <w:rFonts w:ascii="CG Times" w:hAnsi="CG Times"/>
          <w:spacing w:val="-1"/>
          <w:u w:val="single"/>
        </w:rPr>
        <w:tab/>
        <w:t xml:space="preserve">  </w:t>
      </w:r>
    </w:p>
    <w:p w14:paraId="073DCAF1" w14:textId="77777777" w:rsidR="00E25D44" w:rsidRDefault="00E25D44" w:rsidP="00E25D44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14:paraId="689F2B88" w14:textId="77777777" w:rsidR="00E25D44" w:rsidRDefault="00E25D44" w:rsidP="00E25D44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  <w:u w:val="single"/>
        </w:rPr>
      </w:pPr>
      <w:r>
        <w:rPr>
          <w:rFonts w:ascii="CG Times" w:hAnsi="CG Times"/>
          <w:spacing w:val="-1"/>
        </w:rPr>
        <w:t>TC/TG/MTG/TRG TITLE</w:t>
      </w:r>
      <w:r>
        <w:rPr>
          <w:rFonts w:ascii="CG Times" w:hAnsi="CG Times"/>
          <w:spacing w:val="-1"/>
          <w:u w:val="single"/>
        </w:rPr>
        <w:tab/>
        <w:t xml:space="preserve">Transport Refrigeration             </w:t>
      </w:r>
      <w:r>
        <w:rPr>
          <w:rFonts w:ascii="CG Times" w:hAnsi="CG Times"/>
          <w:spacing w:val="-1"/>
          <w:u w:val="single"/>
        </w:rPr>
        <w:tab/>
      </w:r>
      <w:r>
        <w:rPr>
          <w:rFonts w:ascii="CG Times" w:hAnsi="CG Times"/>
          <w:spacing w:val="-1"/>
          <w:u w:val="single"/>
        </w:rPr>
        <w:tab/>
      </w:r>
      <w:r>
        <w:rPr>
          <w:rFonts w:ascii="CG Times" w:hAnsi="CG Times"/>
          <w:spacing w:val="-1"/>
          <w:u w:val="single"/>
        </w:rPr>
        <w:tab/>
      </w:r>
      <w:r>
        <w:rPr>
          <w:rFonts w:ascii="CG Times" w:hAnsi="CG Times"/>
          <w:spacing w:val="-1"/>
          <w:u w:val="single"/>
        </w:rPr>
        <w:tab/>
      </w:r>
      <w:r>
        <w:rPr>
          <w:rFonts w:ascii="CG Times" w:hAnsi="CG Times"/>
          <w:spacing w:val="-1"/>
          <w:u w:val="single"/>
        </w:rPr>
        <w:tab/>
      </w:r>
      <w:r>
        <w:rPr>
          <w:rFonts w:ascii="CG Times" w:hAnsi="CG Times"/>
          <w:spacing w:val="-1"/>
          <w:u w:val="single"/>
        </w:rPr>
        <w:tab/>
      </w:r>
    </w:p>
    <w:p w14:paraId="3D55F226" w14:textId="77777777" w:rsidR="00E25D44" w:rsidRDefault="00E25D44" w:rsidP="00E25D44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14:paraId="25376B4E" w14:textId="2B0ABA98" w:rsidR="00E25D44" w:rsidRDefault="00E25D44" w:rsidP="00E25D44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  <w:u w:val="single"/>
        </w:rPr>
      </w:pPr>
      <w:r>
        <w:rPr>
          <w:rFonts w:ascii="CG Times" w:hAnsi="CG Times"/>
          <w:spacing w:val="-1"/>
        </w:rPr>
        <w:t>DATE OF MEETING</w:t>
      </w:r>
      <w:r>
        <w:rPr>
          <w:rFonts w:ascii="CG Times" w:hAnsi="CG Times"/>
          <w:spacing w:val="-1"/>
          <w:u w:val="single"/>
        </w:rPr>
        <w:t xml:space="preserve"> </w:t>
      </w:r>
      <w:r>
        <w:rPr>
          <w:rFonts w:ascii="CG Times" w:hAnsi="CG Times"/>
          <w:spacing w:val="-1"/>
          <w:u w:val="single"/>
        </w:rPr>
        <w:tab/>
        <w:t>06/24/2024</w:t>
      </w:r>
      <w:r>
        <w:rPr>
          <w:rFonts w:ascii="CG Times" w:hAnsi="CG Times"/>
          <w:spacing w:val="-1"/>
          <w:u w:val="single"/>
        </w:rPr>
        <w:tab/>
      </w:r>
      <w:r>
        <w:rPr>
          <w:rFonts w:ascii="CG Times" w:hAnsi="CG Times"/>
          <w:spacing w:val="-1"/>
          <w:u w:val="single"/>
        </w:rPr>
        <w:tab/>
      </w:r>
      <w:r>
        <w:rPr>
          <w:rFonts w:ascii="CG Times" w:hAnsi="CG Times"/>
          <w:spacing w:val="-1"/>
          <w:u w:val="single"/>
        </w:rPr>
        <w:tab/>
      </w:r>
      <w:r>
        <w:rPr>
          <w:rFonts w:ascii="CG Times" w:hAnsi="CG Times"/>
          <w:spacing w:val="-1"/>
        </w:rPr>
        <w:t>LOCATION</w:t>
      </w:r>
      <w:proofErr w:type="gramStart"/>
      <w:r>
        <w:rPr>
          <w:rFonts w:ascii="CG Times" w:hAnsi="CG Times"/>
          <w:spacing w:val="-1"/>
          <w:u w:val="single"/>
        </w:rPr>
        <w:tab/>
        <w:t xml:space="preserve">  Hybrid</w:t>
      </w:r>
      <w:proofErr w:type="gramEnd"/>
      <w:r>
        <w:rPr>
          <w:rFonts w:ascii="CG Times" w:hAnsi="CG Times"/>
          <w:spacing w:val="-1"/>
          <w:u w:val="single"/>
        </w:rPr>
        <w:t xml:space="preserve"> (Indianapolis)</w:t>
      </w:r>
      <w:r>
        <w:rPr>
          <w:rFonts w:ascii="CG Times" w:hAnsi="CG Times"/>
          <w:spacing w:val="-1"/>
          <w:u w:val="single"/>
        </w:rPr>
        <w:tab/>
        <w:t xml:space="preserve">    </w:t>
      </w:r>
    </w:p>
    <w:p w14:paraId="5A1C5E75" w14:textId="77777777" w:rsidR="00E25D44" w:rsidRDefault="00E25D44" w:rsidP="00E25D44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tbl>
      <w:tblPr>
        <w:tblW w:w="10320" w:type="dxa"/>
        <w:tblInd w:w="105" w:type="dxa"/>
        <w:tblLayout w:type="fixed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5"/>
        <w:gridCol w:w="2428"/>
        <w:gridCol w:w="1349"/>
        <w:gridCol w:w="1491"/>
        <w:gridCol w:w="113"/>
        <w:gridCol w:w="1146"/>
        <w:gridCol w:w="1889"/>
        <w:gridCol w:w="1889"/>
      </w:tblGrid>
      <w:tr w:rsidR="00E25D44" w14:paraId="4DD7878D" w14:textId="77777777" w:rsidTr="00E25D44">
        <w:trPr>
          <w:gridBefore w:val="1"/>
          <w:wBefore w:w="15" w:type="dxa"/>
          <w:trHeight w:val="930"/>
        </w:trPr>
        <w:tc>
          <w:tcPr>
            <w:tcW w:w="242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hideMark/>
          </w:tcPr>
          <w:p w14:paraId="0D60A784" w14:textId="77777777" w:rsidR="00E25D44" w:rsidRDefault="00E25D4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</w:rPr>
            </w:pPr>
            <w:r>
              <w:rPr>
                <w:rFonts w:ascii="CG Times" w:hAnsi="CG Times"/>
                <w:spacing w:val="-1"/>
              </w:rPr>
              <w:t>MEMBERS PRESENT</w:t>
            </w:r>
          </w:p>
        </w:tc>
        <w:tc>
          <w:tcPr>
            <w:tcW w:w="134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hideMark/>
          </w:tcPr>
          <w:p w14:paraId="500733D7" w14:textId="77777777" w:rsidR="00E25D44" w:rsidRDefault="00E25D44">
            <w:pPr>
              <w:tabs>
                <w:tab w:val="left" w:pos="-4306"/>
                <w:tab w:val="left" w:pos="-3586"/>
                <w:tab w:val="left" w:pos="-2866"/>
                <w:tab w:val="left" w:pos="-2146"/>
                <w:tab w:val="left" w:pos="-1872"/>
                <w:tab w:val="left" w:pos="-1426"/>
                <w:tab w:val="left" w:pos="-706"/>
                <w:tab w:val="left" w:pos="14"/>
                <w:tab w:val="left" w:pos="734"/>
                <w:tab w:val="left" w:pos="1454"/>
                <w:tab w:val="left" w:pos="2174"/>
                <w:tab w:val="left" w:pos="2894"/>
                <w:tab w:val="left" w:pos="3614"/>
                <w:tab w:val="left" w:pos="4334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</w:rPr>
            </w:pPr>
            <w:r>
              <w:rPr>
                <w:rFonts w:ascii="CG Times" w:hAnsi="CG Times"/>
                <w:spacing w:val="-1"/>
              </w:rPr>
              <w:t>YEAR APPTD</w:t>
            </w:r>
          </w:p>
        </w:tc>
        <w:tc>
          <w:tcPr>
            <w:tcW w:w="149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hideMark/>
          </w:tcPr>
          <w:p w14:paraId="3F5CA47C" w14:textId="77777777" w:rsidR="00E25D44" w:rsidRDefault="00E25D44">
            <w:pPr>
              <w:pStyle w:val="EndnoteText"/>
              <w:tabs>
                <w:tab w:val="left" w:pos="-5007"/>
                <w:tab w:val="left" w:pos="-4287"/>
                <w:tab w:val="left" w:pos="-3567"/>
                <w:tab w:val="left" w:pos="-2847"/>
                <w:tab w:val="left" w:pos="-2573"/>
                <w:tab w:val="left" w:pos="-2127"/>
                <w:tab w:val="left" w:pos="-1407"/>
                <w:tab w:val="left" w:pos="-687"/>
                <w:tab w:val="left" w:pos="33"/>
                <w:tab w:val="left" w:pos="753"/>
                <w:tab w:val="left" w:pos="1473"/>
                <w:tab w:val="left" w:pos="2193"/>
                <w:tab w:val="left" w:pos="2913"/>
                <w:tab w:val="left" w:pos="3633"/>
                <w:tab w:val="left" w:pos="4353"/>
                <w:tab w:val="left" w:pos="5073"/>
                <w:tab w:val="left" w:pos="5793"/>
                <w:tab w:val="left" w:pos="6513"/>
                <w:tab w:val="left" w:pos="7233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</w:rPr>
            </w:pPr>
            <w:r>
              <w:rPr>
                <w:rFonts w:ascii="CG Times" w:hAnsi="CG Times"/>
                <w:spacing w:val="-1"/>
              </w:rPr>
              <w:t>MEMBERS ABSENT</w:t>
            </w:r>
          </w:p>
        </w:tc>
        <w:tc>
          <w:tcPr>
            <w:tcW w:w="1259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hideMark/>
          </w:tcPr>
          <w:p w14:paraId="601EF9AB" w14:textId="77777777" w:rsidR="00E25D44" w:rsidRDefault="00E25D44">
            <w:pPr>
              <w:tabs>
                <w:tab w:val="left" w:pos="-7582"/>
                <w:tab w:val="left" w:pos="-6862"/>
                <w:tab w:val="left" w:pos="-6142"/>
                <w:tab w:val="left" w:pos="-5422"/>
                <w:tab w:val="left" w:pos="-5148"/>
                <w:tab w:val="left" w:pos="-4702"/>
                <w:tab w:val="left" w:pos="-3982"/>
                <w:tab w:val="left" w:pos="-3262"/>
                <w:tab w:val="left" w:pos="-2542"/>
                <w:tab w:val="left" w:pos="-1822"/>
                <w:tab w:val="left" w:pos="-1102"/>
                <w:tab w:val="left" w:pos="-382"/>
                <w:tab w:val="left" w:pos="338"/>
                <w:tab w:val="left" w:pos="1058"/>
                <w:tab w:val="left" w:pos="1778"/>
                <w:tab w:val="left" w:pos="2498"/>
                <w:tab w:val="left" w:pos="3218"/>
                <w:tab w:val="left" w:pos="3938"/>
                <w:tab w:val="left" w:pos="4658"/>
                <w:tab w:val="left" w:pos="5378"/>
                <w:tab w:val="left" w:pos="6098"/>
                <w:tab w:val="left" w:pos="6818"/>
                <w:tab w:val="left" w:pos="7538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</w:rPr>
            </w:pPr>
            <w:r>
              <w:rPr>
                <w:rFonts w:ascii="CG Times" w:hAnsi="CG Times"/>
                <w:spacing w:val="-1"/>
              </w:rPr>
              <w:t>YEAR APPTD</w:t>
            </w:r>
          </w:p>
        </w:tc>
        <w:tc>
          <w:tcPr>
            <w:tcW w:w="3778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1F5D000C" w14:textId="77777777" w:rsidR="00E25D44" w:rsidRDefault="00E25D44">
            <w:pPr>
              <w:tabs>
                <w:tab w:val="left" w:pos="-7582"/>
                <w:tab w:val="left" w:pos="-6862"/>
                <w:tab w:val="left" w:pos="-6142"/>
                <w:tab w:val="left" w:pos="-5422"/>
                <w:tab w:val="left" w:pos="-5148"/>
                <w:tab w:val="left" w:pos="-4702"/>
                <w:tab w:val="left" w:pos="-3982"/>
                <w:tab w:val="left" w:pos="-3262"/>
                <w:tab w:val="left" w:pos="-2542"/>
                <w:tab w:val="left" w:pos="-1822"/>
                <w:tab w:val="left" w:pos="-1102"/>
                <w:tab w:val="left" w:pos="-382"/>
                <w:tab w:val="left" w:pos="338"/>
                <w:tab w:val="left" w:pos="1058"/>
                <w:tab w:val="left" w:pos="1778"/>
                <w:tab w:val="left" w:pos="2498"/>
                <w:tab w:val="left" w:pos="3218"/>
                <w:tab w:val="left" w:pos="3938"/>
                <w:tab w:val="left" w:pos="4658"/>
                <w:tab w:val="left" w:pos="5378"/>
                <w:tab w:val="left" w:pos="6098"/>
                <w:tab w:val="left" w:pos="6818"/>
                <w:tab w:val="left" w:pos="7538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</w:rPr>
            </w:pPr>
            <w:r>
              <w:rPr>
                <w:rFonts w:ascii="CG Times" w:hAnsi="CG Times"/>
                <w:spacing w:val="-1"/>
              </w:rPr>
              <w:t>EX-OFFICIO MEMBERS AND ADDITIONAL ATTENDANCE</w:t>
            </w:r>
          </w:p>
        </w:tc>
      </w:tr>
      <w:tr w:rsidR="00E25D44" w14:paraId="3C06998A" w14:textId="77777777" w:rsidTr="00E25D44">
        <w:trPr>
          <w:gridBefore w:val="1"/>
          <w:wBefore w:w="15" w:type="dxa"/>
          <w:cantSplit/>
          <w:trHeight w:hRule="exact" w:val="400"/>
        </w:trPr>
        <w:tc>
          <w:tcPr>
            <w:tcW w:w="2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37A7EC" w14:textId="1D71DDA8" w:rsidR="00E25D44" w:rsidRDefault="00E25D44" w:rsidP="00E25D4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Keon Woo Lee</w:t>
            </w:r>
          </w:p>
        </w:tc>
        <w:tc>
          <w:tcPr>
            <w:tcW w:w="1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31E56B" w14:textId="34512FA7" w:rsidR="00E25D44" w:rsidRDefault="00E25D44" w:rsidP="00E25D4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2021</w:t>
            </w:r>
          </w:p>
        </w:tc>
        <w:tc>
          <w:tcPr>
            <w:tcW w:w="1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3B2E29" w14:textId="77777777" w:rsidR="00E25D44" w:rsidRDefault="00E25D44" w:rsidP="00E25D4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2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66B123" w14:textId="77777777" w:rsidR="00E25D44" w:rsidRDefault="00E25D44" w:rsidP="00E25D4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A6682E" w14:textId="58BCAF54" w:rsidR="00E25D44" w:rsidRDefault="00E25D44" w:rsidP="00E25D4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proofErr w:type="spellStart"/>
            <w:r w:rsidRPr="00E25D44">
              <w:rPr>
                <w:spacing w:val="-1"/>
                <w:sz w:val="18"/>
              </w:rPr>
              <w:t>Hongqing</w:t>
            </w:r>
            <w:proofErr w:type="spellEnd"/>
            <w:r w:rsidRPr="00E25D44">
              <w:rPr>
                <w:spacing w:val="-1"/>
                <w:sz w:val="18"/>
              </w:rPr>
              <w:t xml:space="preserve"> Jin</w:t>
            </w:r>
          </w:p>
        </w:tc>
        <w:tc>
          <w:tcPr>
            <w:tcW w:w="1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F765BB" w14:textId="3C49AA77" w:rsidR="00E25D44" w:rsidRDefault="00E25D44" w:rsidP="00E25D4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E25D44">
              <w:rPr>
                <w:spacing w:val="-1"/>
                <w:sz w:val="18"/>
              </w:rPr>
              <w:t>Roxanne M Scott</w:t>
            </w:r>
          </w:p>
        </w:tc>
      </w:tr>
      <w:tr w:rsidR="00E25D44" w14:paraId="12F21821" w14:textId="77777777" w:rsidTr="00E25D44">
        <w:trPr>
          <w:gridBefore w:val="1"/>
          <w:wBefore w:w="15" w:type="dxa"/>
          <w:cantSplit/>
          <w:trHeight w:hRule="exact" w:val="400"/>
        </w:trPr>
        <w:tc>
          <w:tcPr>
            <w:tcW w:w="2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0781918" w14:textId="77777777" w:rsidR="00E25D44" w:rsidRDefault="00E25D44" w:rsidP="00E25D4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Michael Petersen</w:t>
            </w:r>
          </w:p>
        </w:tc>
        <w:tc>
          <w:tcPr>
            <w:tcW w:w="1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A6784A2" w14:textId="77777777" w:rsidR="00E25D44" w:rsidRDefault="00E25D44" w:rsidP="00E25D4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2023</w:t>
            </w:r>
          </w:p>
        </w:tc>
        <w:tc>
          <w:tcPr>
            <w:tcW w:w="1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582FAA" w14:textId="23C254D7" w:rsidR="00E25D44" w:rsidRDefault="00E25D44" w:rsidP="00E25D4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2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296D7F" w14:textId="433001D0" w:rsidR="00E25D44" w:rsidRDefault="00E25D44" w:rsidP="00E25D4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5A416F" w14:textId="337C2C40" w:rsidR="00E25D44" w:rsidRDefault="00E25D44" w:rsidP="00E25D4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E25D44">
              <w:rPr>
                <w:spacing w:val="-1"/>
                <w:sz w:val="18"/>
              </w:rPr>
              <w:t>Kaimi Gao</w:t>
            </w:r>
          </w:p>
        </w:tc>
        <w:tc>
          <w:tcPr>
            <w:tcW w:w="1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8CFDD1" w14:textId="463F52D0" w:rsidR="00E25D44" w:rsidRDefault="00E25D44" w:rsidP="00E25D4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E25D44">
              <w:rPr>
                <w:spacing w:val="-1"/>
                <w:sz w:val="18"/>
              </w:rPr>
              <w:t>Nilesh Purohit</w:t>
            </w:r>
          </w:p>
        </w:tc>
      </w:tr>
      <w:tr w:rsidR="00E25D44" w14:paraId="39ADB417" w14:textId="77777777" w:rsidTr="00E25D44">
        <w:trPr>
          <w:gridBefore w:val="1"/>
          <w:wBefore w:w="15" w:type="dxa"/>
          <w:cantSplit/>
          <w:trHeight w:hRule="exact" w:val="400"/>
        </w:trPr>
        <w:tc>
          <w:tcPr>
            <w:tcW w:w="2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C94730A" w14:textId="77777777" w:rsidR="00E25D44" w:rsidRDefault="00E25D44" w:rsidP="00E25D4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Augusto San Cristobal</w:t>
            </w:r>
          </w:p>
        </w:tc>
        <w:tc>
          <w:tcPr>
            <w:tcW w:w="1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60E4AA9" w14:textId="77777777" w:rsidR="00E25D44" w:rsidRDefault="00E25D44" w:rsidP="00E25D4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2023</w:t>
            </w:r>
          </w:p>
        </w:tc>
        <w:tc>
          <w:tcPr>
            <w:tcW w:w="1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52EAF8" w14:textId="77777777" w:rsidR="00E25D44" w:rsidRDefault="00E25D44" w:rsidP="00E25D4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2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0D0110" w14:textId="77777777" w:rsidR="00E25D44" w:rsidRDefault="00E25D44" w:rsidP="00E25D4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EE9BE7" w14:textId="119B4F80" w:rsidR="00E25D44" w:rsidRDefault="00E25D44" w:rsidP="00E25D4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E25D44">
              <w:rPr>
                <w:spacing w:val="-1"/>
                <w:sz w:val="18"/>
              </w:rPr>
              <w:t xml:space="preserve">Gus </w:t>
            </w:r>
            <w:proofErr w:type="spellStart"/>
            <w:r w:rsidRPr="00E25D44">
              <w:rPr>
                <w:spacing w:val="-1"/>
                <w:sz w:val="18"/>
              </w:rPr>
              <w:t>Rolotti</w:t>
            </w:r>
            <w:proofErr w:type="spellEnd"/>
          </w:p>
        </w:tc>
        <w:tc>
          <w:tcPr>
            <w:tcW w:w="1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DFC5A3" w14:textId="0658D3D3" w:rsidR="00E25D44" w:rsidRDefault="00E25D44" w:rsidP="00E25D4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E25D44">
              <w:rPr>
                <w:spacing w:val="-1"/>
                <w:sz w:val="18"/>
              </w:rPr>
              <w:t>Qiao Lu</w:t>
            </w:r>
          </w:p>
        </w:tc>
      </w:tr>
      <w:tr w:rsidR="00E25D44" w14:paraId="427AFD77" w14:textId="77777777" w:rsidTr="00E25D44">
        <w:trPr>
          <w:gridBefore w:val="1"/>
          <w:wBefore w:w="15" w:type="dxa"/>
          <w:cantSplit/>
          <w:trHeight w:hRule="exact" w:val="400"/>
        </w:trPr>
        <w:tc>
          <w:tcPr>
            <w:tcW w:w="2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7E2A0D5" w14:textId="77777777" w:rsidR="00E25D44" w:rsidRDefault="00E25D44" w:rsidP="00E25D4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Igor Vaisman</w:t>
            </w:r>
          </w:p>
        </w:tc>
        <w:tc>
          <w:tcPr>
            <w:tcW w:w="1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C40FA59" w14:textId="77777777" w:rsidR="00E25D44" w:rsidRDefault="00E25D44" w:rsidP="00E25D4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2022</w:t>
            </w:r>
          </w:p>
        </w:tc>
        <w:tc>
          <w:tcPr>
            <w:tcW w:w="1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D1028B" w14:textId="77777777" w:rsidR="00E25D44" w:rsidRDefault="00E25D44" w:rsidP="00E25D4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2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5B8303" w14:textId="77777777" w:rsidR="00E25D44" w:rsidRDefault="00E25D44" w:rsidP="00E25D4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BDCEE0" w14:textId="22DB9CF0" w:rsidR="00E25D44" w:rsidRDefault="00E25D44" w:rsidP="00E25D4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E25D44">
              <w:rPr>
                <w:spacing w:val="-1"/>
                <w:sz w:val="18"/>
              </w:rPr>
              <w:t xml:space="preserve">Rohit </w:t>
            </w:r>
            <w:proofErr w:type="spellStart"/>
            <w:r w:rsidRPr="00E25D44">
              <w:rPr>
                <w:spacing w:val="-1"/>
                <w:sz w:val="18"/>
              </w:rPr>
              <w:t>Dhumane</w:t>
            </w:r>
            <w:proofErr w:type="spellEnd"/>
          </w:p>
        </w:tc>
        <w:tc>
          <w:tcPr>
            <w:tcW w:w="1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B6377A" w14:textId="77777777" w:rsidR="00E25D44" w:rsidRDefault="00E25D44" w:rsidP="00E25D4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</w:tr>
      <w:tr w:rsidR="00E25D44" w14:paraId="6AA27E72" w14:textId="77777777" w:rsidTr="00E25D44">
        <w:trPr>
          <w:gridBefore w:val="1"/>
          <w:wBefore w:w="15" w:type="dxa"/>
          <w:cantSplit/>
          <w:trHeight w:hRule="exact" w:val="400"/>
        </w:trPr>
        <w:tc>
          <w:tcPr>
            <w:tcW w:w="2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35A9646" w14:textId="77777777" w:rsidR="00E25D44" w:rsidRDefault="00E25D44" w:rsidP="00E25D4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Jian Sun</w:t>
            </w:r>
          </w:p>
        </w:tc>
        <w:tc>
          <w:tcPr>
            <w:tcW w:w="1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543BF51" w14:textId="77777777" w:rsidR="00E25D44" w:rsidRDefault="00E25D44" w:rsidP="00E25D4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2022</w:t>
            </w:r>
          </w:p>
        </w:tc>
        <w:tc>
          <w:tcPr>
            <w:tcW w:w="1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0F4FA1" w14:textId="77777777" w:rsidR="00E25D44" w:rsidRDefault="00E25D44" w:rsidP="00E25D4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2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6EBF17" w14:textId="77777777" w:rsidR="00E25D44" w:rsidRDefault="00E25D44" w:rsidP="00E25D4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A58289" w14:textId="3B00D224" w:rsidR="00E25D44" w:rsidRDefault="00E25D44" w:rsidP="00E25D4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E25D44">
              <w:rPr>
                <w:spacing w:val="-1"/>
                <w:sz w:val="18"/>
              </w:rPr>
              <w:t>Travis Lancaster</w:t>
            </w:r>
          </w:p>
        </w:tc>
        <w:tc>
          <w:tcPr>
            <w:tcW w:w="1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8DAFEB" w14:textId="77777777" w:rsidR="00E25D44" w:rsidRDefault="00E25D44" w:rsidP="00E25D4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</w:tr>
      <w:tr w:rsidR="00E25D44" w14:paraId="4AB8B5F6" w14:textId="77777777" w:rsidTr="00E25D44">
        <w:trPr>
          <w:gridBefore w:val="1"/>
          <w:wBefore w:w="15" w:type="dxa"/>
          <w:cantSplit/>
          <w:trHeight w:hRule="exact" w:val="400"/>
        </w:trPr>
        <w:tc>
          <w:tcPr>
            <w:tcW w:w="2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6D9BE77" w14:textId="77777777" w:rsidR="00E25D44" w:rsidRDefault="00E25D44" w:rsidP="00E25D4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Antonio Romeo</w:t>
            </w:r>
          </w:p>
        </w:tc>
        <w:tc>
          <w:tcPr>
            <w:tcW w:w="1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A6CE061" w14:textId="77777777" w:rsidR="00E25D44" w:rsidRDefault="00E25D44" w:rsidP="00E25D4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2021</w:t>
            </w:r>
          </w:p>
        </w:tc>
        <w:tc>
          <w:tcPr>
            <w:tcW w:w="1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E8BA89" w14:textId="77777777" w:rsidR="00E25D44" w:rsidRDefault="00E25D44" w:rsidP="00E25D4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2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48F6AE" w14:textId="77777777" w:rsidR="00E25D44" w:rsidRDefault="00E25D44" w:rsidP="00E25D4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2C540B" w14:textId="498C7640" w:rsidR="00E25D44" w:rsidRDefault="00E25D44" w:rsidP="00E25D4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E25D44">
              <w:rPr>
                <w:spacing w:val="-1"/>
                <w:sz w:val="18"/>
              </w:rPr>
              <w:t>Paul G Lanke</w:t>
            </w:r>
          </w:p>
        </w:tc>
        <w:tc>
          <w:tcPr>
            <w:tcW w:w="1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A0F3E0" w14:textId="77777777" w:rsidR="00E25D44" w:rsidRDefault="00E25D44" w:rsidP="00E25D4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</w:tr>
      <w:tr w:rsidR="00E25D44" w14:paraId="143E2B7B" w14:textId="77777777" w:rsidTr="00E25D44">
        <w:trPr>
          <w:gridBefore w:val="1"/>
          <w:wBefore w:w="15" w:type="dxa"/>
          <w:cantSplit/>
          <w:trHeight w:hRule="exact" w:val="400"/>
        </w:trPr>
        <w:tc>
          <w:tcPr>
            <w:tcW w:w="2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B297330" w14:textId="77777777" w:rsidR="00E25D44" w:rsidRDefault="00E25D44" w:rsidP="00E25D4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Riley Barta</w:t>
            </w:r>
          </w:p>
        </w:tc>
        <w:tc>
          <w:tcPr>
            <w:tcW w:w="1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034C397" w14:textId="77777777" w:rsidR="00E25D44" w:rsidRDefault="00E25D44" w:rsidP="00E25D4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2021</w:t>
            </w:r>
          </w:p>
        </w:tc>
        <w:tc>
          <w:tcPr>
            <w:tcW w:w="1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4058D0" w14:textId="77777777" w:rsidR="00E25D44" w:rsidRDefault="00E25D44" w:rsidP="00E25D4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2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9BFF33" w14:textId="77777777" w:rsidR="00E25D44" w:rsidRDefault="00E25D44" w:rsidP="00E25D4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9A26FC" w14:textId="2E3A4D2E" w:rsidR="00E25D44" w:rsidRDefault="00E25D44" w:rsidP="00E25D4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E25D44">
              <w:rPr>
                <w:spacing w:val="-1"/>
                <w:sz w:val="18"/>
              </w:rPr>
              <w:t>Jethra Medina</w:t>
            </w:r>
          </w:p>
        </w:tc>
        <w:tc>
          <w:tcPr>
            <w:tcW w:w="1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D67B1F" w14:textId="77777777" w:rsidR="00E25D44" w:rsidRDefault="00E25D44" w:rsidP="00E25D4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</w:tr>
      <w:tr w:rsidR="00E25D44" w14:paraId="2A6BA76F" w14:textId="77777777" w:rsidTr="00E25D44">
        <w:trPr>
          <w:gridBefore w:val="1"/>
          <w:wBefore w:w="15" w:type="dxa"/>
          <w:cantSplit/>
          <w:trHeight w:hRule="exact" w:val="400"/>
        </w:trPr>
        <w:tc>
          <w:tcPr>
            <w:tcW w:w="2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016D1A5" w14:textId="77777777" w:rsidR="00E25D44" w:rsidRDefault="00E25D44" w:rsidP="00E25D4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Sugun Tej Inampudi</w:t>
            </w:r>
          </w:p>
        </w:tc>
        <w:tc>
          <w:tcPr>
            <w:tcW w:w="1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675771D" w14:textId="77777777" w:rsidR="00E25D44" w:rsidRDefault="00E25D44" w:rsidP="00E25D4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Nonvoting</w:t>
            </w:r>
          </w:p>
        </w:tc>
        <w:tc>
          <w:tcPr>
            <w:tcW w:w="1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677B04" w14:textId="77777777" w:rsidR="00E25D44" w:rsidRDefault="00E25D44" w:rsidP="00E25D4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2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E6F617" w14:textId="77777777" w:rsidR="00E25D44" w:rsidRDefault="00E25D44" w:rsidP="00E25D4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7B7538" w14:textId="10ABCBC8" w:rsidR="00E25D44" w:rsidRDefault="00E25D44" w:rsidP="00E25D4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proofErr w:type="spellStart"/>
            <w:r w:rsidRPr="00E25D44">
              <w:rPr>
                <w:spacing w:val="-1"/>
                <w:sz w:val="18"/>
              </w:rPr>
              <w:t>Shitong</w:t>
            </w:r>
            <w:proofErr w:type="spellEnd"/>
            <w:r w:rsidRPr="00E25D44">
              <w:rPr>
                <w:spacing w:val="-1"/>
                <w:sz w:val="18"/>
              </w:rPr>
              <w:t xml:space="preserve"> Zha</w:t>
            </w:r>
          </w:p>
        </w:tc>
        <w:tc>
          <w:tcPr>
            <w:tcW w:w="1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4CCD44" w14:textId="77777777" w:rsidR="00E25D44" w:rsidRDefault="00E25D44" w:rsidP="00E25D4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</w:tr>
      <w:tr w:rsidR="00E25D44" w14:paraId="00999A07" w14:textId="77777777" w:rsidTr="00E25D44">
        <w:trPr>
          <w:gridBefore w:val="1"/>
          <w:wBefore w:w="15" w:type="dxa"/>
          <w:cantSplit/>
          <w:trHeight w:hRule="exact" w:val="400"/>
        </w:trPr>
        <w:tc>
          <w:tcPr>
            <w:tcW w:w="2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F031F5E" w14:textId="77777777" w:rsidR="00E25D44" w:rsidRDefault="00E25D44" w:rsidP="00E25D4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Stefan Elbel</w:t>
            </w:r>
          </w:p>
        </w:tc>
        <w:tc>
          <w:tcPr>
            <w:tcW w:w="1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5D75561" w14:textId="77777777" w:rsidR="00E25D44" w:rsidRDefault="00E25D44" w:rsidP="00E25D4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Nonvoting</w:t>
            </w:r>
          </w:p>
        </w:tc>
        <w:tc>
          <w:tcPr>
            <w:tcW w:w="1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F34A60" w14:textId="77777777" w:rsidR="00E25D44" w:rsidRDefault="00E25D44" w:rsidP="00E25D4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2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78FA13" w14:textId="77777777" w:rsidR="00E25D44" w:rsidRDefault="00E25D44" w:rsidP="00E25D4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1E8365" w14:textId="39936088" w:rsidR="00E25D44" w:rsidRDefault="00E25D44" w:rsidP="00E25D4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E25D44">
              <w:rPr>
                <w:spacing w:val="-1"/>
                <w:sz w:val="18"/>
              </w:rPr>
              <w:t xml:space="preserve">Andrew </w:t>
            </w:r>
            <w:proofErr w:type="spellStart"/>
            <w:r w:rsidRPr="00E25D44">
              <w:rPr>
                <w:spacing w:val="-1"/>
                <w:sz w:val="18"/>
              </w:rPr>
              <w:t>Pansolla</w:t>
            </w:r>
            <w:proofErr w:type="spellEnd"/>
          </w:p>
        </w:tc>
        <w:tc>
          <w:tcPr>
            <w:tcW w:w="1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A38106" w14:textId="77777777" w:rsidR="00E25D44" w:rsidRDefault="00E25D44" w:rsidP="00E25D44">
            <w:pPr>
              <w:tabs>
                <w:tab w:val="left" w:pos="-840"/>
                <w:tab w:val="left" w:pos="-120"/>
                <w:tab w:val="left" w:pos="600"/>
                <w:tab w:val="center" w:pos="1275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</w:tr>
      <w:tr w:rsidR="00E25D44" w14:paraId="77664395" w14:textId="77777777" w:rsidTr="00E25D44">
        <w:trPr>
          <w:gridBefore w:val="1"/>
          <w:wBefore w:w="15" w:type="dxa"/>
          <w:cantSplit/>
          <w:trHeight w:hRule="exact" w:val="400"/>
        </w:trPr>
        <w:tc>
          <w:tcPr>
            <w:tcW w:w="2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FB69FAA" w14:textId="77777777" w:rsidR="00E25D44" w:rsidRDefault="00E25D44" w:rsidP="00E25D4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Alex Schmig</w:t>
            </w:r>
          </w:p>
        </w:tc>
        <w:tc>
          <w:tcPr>
            <w:tcW w:w="1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C17FB2D" w14:textId="77777777" w:rsidR="00E25D44" w:rsidRDefault="00E25D44" w:rsidP="00E25D4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Nonvoting</w:t>
            </w:r>
          </w:p>
        </w:tc>
        <w:tc>
          <w:tcPr>
            <w:tcW w:w="1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0BB816" w14:textId="77777777" w:rsidR="00E25D44" w:rsidRDefault="00E25D44" w:rsidP="00E25D4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2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A21821" w14:textId="77777777" w:rsidR="00E25D44" w:rsidRDefault="00E25D44" w:rsidP="00E25D4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8498D0" w14:textId="5DC6F324" w:rsidR="00E25D44" w:rsidRDefault="00E25D44" w:rsidP="00E25D4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E25D44">
              <w:rPr>
                <w:spacing w:val="-1"/>
                <w:sz w:val="18"/>
              </w:rPr>
              <w:t>GD Mathur</w:t>
            </w:r>
          </w:p>
        </w:tc>
        <w:tc>
          <w:tcPr>
            <w:tcW w:w="1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E7098D" w14:textId="77777777" w:rsidR="00E25D44" w:rsidRDefault="00E25D44" w:rsidP="00E25D4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</w:tr>
      <w:tr w:rsidR="00E25D44" w14:paraId="574774E4" w14:textId="77777777" w:rsidTr="00E25D44">
        <w:trPr>
          <w:cantSplit/>
          <w:trHeight w:val="372"/>
        </w:trPr>
        <w:tc>
          <w:tcPr>
            <w:tcW w:w="103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1AB966" w14:textId="77777777" w:rsidR="00E25D44" w:rsidRDefault="00E25D44" w:rsidP="00E25D44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center"/>
              <w:rPr>
                <w:rFonts w:ascii="CG Times" w:hAnsi="CG Times"/>
                <w:b/>
                <w:spacing w:val="-1"/>
              </w:rPr>
            </w:pPr>
            <w:r>
              <w:rPr>
                <w:rFonts w:ascii="CG Times" w:hAnsi="CG Times"/>
                <w:b/>
                <w:spacing w:val="-1"/>
              </w:rPr>
              <w:t xml:space="preserve">DISTRIBUTION: </w:t>
            </w:r>
            <w:r>
              <w:rPr>
                <w:rFonts w:ascii="CG Times" w:hAnsi="CG Times"/>
                <w:b/>
                <w:i/>
                <w:spacing w:val="-1"/>
              </w:rPr>
              <w:t>All Members of TC/TG/MTG/TRG plus the following:</w:t>
            </w:r>
          </w:p>
        </w:tc>
      </w:tr>
      <w:tr w:rsidR="00E25D44" w14:paraId="08D4279B" w14:textId="77777777" w:rsidTr="00E25D44">
        <w:trPr>
          <w:trHeight w:val="665"/>
        </w:trPr>
        <w:tc>
          <w:tcPr>
            <w:tcW w:w="53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5C2BF6" w14:textId="77777777" w:rsidR="00E25D44" w:rsidRDefault="00E25D44" w:rsidP="00E25D44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</w:rPr>
            </w:pPr>
          </w:p>
          <w:p w14:paraId="4A0F741A" w14:textId="77777777" w:rsidR="00E25D44" w:rsidRDefault="00E25D44" w:rsidP="00E25D44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</w:rPr>
            </w:pPr>
            <w:r>
              <w:rPr>
                <w:rFonts w:ascii="CG Times" w:hAnsi="CG Times"/>
                <w:spacing w:val="-1"/>
              </w:rPr>
              <w:t>TAC Section Head:</w:t>
            </w:r>
          </w:p>
        </w:tc>
        <w:tc>
          <w:tcPr>
            <w:tcW w:w="4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E5ED79" w14:textId="77777777" w:rsidR="00E25D44" w:rsidRDefault="00E25D44" w:rsidP="00E25D44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</w:rPr>
            </w:pPr>
            <w:r>
              <w:rPr>
                <w:rFonts w:ascii="CG Times" w:hAnsi="CG Times"/>
                <w:spacing w:val="-1"/>
              </w:rPr>
              <w:t>SH10@ashrae.net</w:t>
            </w:r>
          </w:p>
        </w:tc>
      </w:tr>
      <w:tr w:rsidR="00E25D44" w14:paraId="33E77F41" w14:textId="77777777" w:rsidTr="00E25D44">
        <w:trPr>
          <w:trHeight w:val="1160"/>
        </w:trPr>
        <w:tc>
          <w:tcPr>
            <w:tcW w:w="53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002752" w14:textId="77777777" w:rsidR="00E25D44" w:rsidRDefault="00E25D44" w:rsidP="00E25D44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</w:rPr>
            </w:pPr>
          </w:p>
          <w:p w14:paraId="76F14F99" w14:textId="77777777" w:rsidR="00E25D44" w:rsidRDefault="00E25D44" w:rsidP="00E25D44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</w:rPr>
            </w:pPr>
            <w:r>
              <w:rPr>
                <w:rFonts w:ascii="CG Times" w:hAnsi="CG Times"/>
                <w:spacing w:val="-1"/>
              </w:rPr>
              <w:t xml:space="preserve">All Committee Liaisons </w:t>
            </w:r>
            <w:proofErr w:type="gramStart"/>
            <w:r>
              <w:rPr>
                <w:rFonts w:ascii="CG Times" w:hAnsi="CG Times"/>
                <w:spacing w:val="-1"/>
              </w:rPr>
              <w:t>As</w:t>
            </w:r>
            <w:proofErr w:type="gramEnd"/>
            <w:r>
              <w:rPr>
                <w:rFonts w:ascii="CG Times" w:hAnsi="CG Times"/>
                <w:spacing w:val="-1"/>
              </w:rPr>
              <w:t xml:space="preserve"> Shown On TC/TG/MTG/TRG Rosters (Research, Standards, ALI, etc.)</w:t>
            </w:r>
          </w:p>
        </w:tc>
        <w:tc>
          <w:tcPr>
            <w:tcW w:w="4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87A67B" w14:textId="77777777" w:rsidR="00E25D44" w:rsidRDefault="00E25D44" w:rsidP="00E25D44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</w:rPr>
            </w:pPr>
          </w:p>
          <w:p w14:paraId="490A86F0" w14:textId="77777777" w:rsidR="00E25D44" w:rsidRDefault="00E25D44" w:rsidP="00E25D44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</w:rPr>
            </w:pPr>
            <w:r>
              <w:rPr>
                <w:rFonts w:ascii="CG Times" w:hAnsi="CG Times"/>
                <w:spacing w:val="-1"/>
              </w:rPr>
              <w:t>See ASHRAE email alias list for needed addresses.</w:t>
            </w:r>
          </w:p>
        </w:tc>
      </w:tr>
      <w:tr w:rsidR="00E25D44" w14:paraId="62EA7B34" w14:textId="77777777" w:rsidTr="00E25D44">
        <w:trPr>
          <w:cantSplit/>
          <w:trHeight w:val="620"/>
        </w:trPr>
        <w:tc>
          <w:tcPr>
            <w:tcW w:w="53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09A0D3" w14:textId="77777777" w:rsidR="00E25D44" w:rsidRDefault="00E25D44" w:rsidP="00E25D44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</w:rPr>
            </w:pPr>
            <w:r>
              <w:rPr>
                <w:rFonts w:ascii="CG Times" w:hAnsi="CG Times"/>
                <w:spacing w:val="-1"/>
              </w:rPr>
              <w:t>Mike Vaughn,</w:t>
            </w:r>
          </w:p>
          <w:p w14:paraId="336BB20B" w14:textId="77777777" w:rsidR="00E25D44" w:rsidRDefault="00E25D44" w:rsidP="00E25D44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</w:rPr>
            </w:pPr>
            <w:r>
              <w:rPr>
                <w:rFonts w:ascii="CG Times" w:hAnsi="CG Times"/>
                <w:spacing w:val="-1"/>
              </w:rPr>
              <w:t>Manager Of Research &amp; Technical Services</w:t>
            </w:r>
          </w:p>
        </w:tc>
        <w:tc>
          <w:tcPr>
            <w:tcW w:w="4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9A1F58" w14:textId="77777777" w:rsidR="00E25D44" w:rsidRDefault="00E25D44" w:rsidP="00E25D44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</w:rPr>
            </w:pPr>
          </w:p>
          <w:p w14:paraId="44B15A85" w14:textId="77777777" w:rsidR="00E25D44" w:rsidRDefault="00E25D44" w:rsidP="00E25D44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</w:rPr>
            </w:pPr>
            <w:r>
              <w:rPr>
                <w:rFonts w:ascii="CG Times" w:hAnsi="CG Times"/>
                <w:spacing w:val="-1"/>
              </w:rPr>
              <w:t>MORTS@ashrae.net</w:t>
            </w:r>
          </w:p>
        </w:tc>
      </w:tr>
    </w:tbl>
    <w:p w14:paraId="58856064" w14:textId="77777777" w:rsidR="00E25D44" w:rsidRDefault="00E25D44" w:rsidP="00E25D44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0FCFC8C1" w14:textId="77777777" w:rsidR="00E25D44" w:rsidRDefault="00E25D44" w:rsidP="00E25D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Note: These draft minutes have not been approved and not the official, approved record until approved by the TC.</w:t>
      </w:r>
    </w:p>
    <w:p w14:paraId="64BBE72F" w14:textId="77777777" w:rsidR="00B622D0" w:rsidRDefault="00B622D0" w:rsidP="00E25D44">
      <w:pPr>
        <w:rPr>
          <w:b/>
        </w:rPr>
      </w:pPr>
    </w:p>
    <w:p w14:paraId="600E52D6" w14:textId="06A78C3E" w:rsidR="00835F23" w:rsidRPr="00103A8F" w:rsidRDefault="00835F23" w:rsidP="00835F23">
      <w:pPr>
        <w:jc w:val="center"/>
        <w:rPr>
          <w:b/>
        </w:rPr>
      </w:pPr>
      <w:r w:rsidRPr="00103A8F">
        <w:rPr>
          <w:b/>
        </w:rPr>
        <w:lastRenderedPageBreak/>
        <w:t>ASHRAE Technical Committee (TC) 10.6, Transport Refrigeration</w:t>
      </w:r>
    </w:p>
    <w:p w14:paraId="208CD581" w14:textId="77777777" w:rsidR="00DF0D36" w:rsidRPr="00103A8F" w:rsidRDefault="00BB5F13">
      <w:pPr>
        <w:jc w:val="center"/>
        <w:rPr>
          <w:b/>
          <w:u w:val="single"/>
        </w:rPr>
      </w:pPr>
      <w:r w:rsidRPr="00103A8F">
        <w:rPr>
          <w:b/>
          <w:u w:val="single"/>
        </w:rPr>
        <w:t>AGENDA</w:t>
      </w:r>
    </w:p>
    <w:p w14:paraId="55E76FB5" w14:textId="77777777" w:rsidR="00DF0D36" w:rsidRPr="00103A8F" w:rsidRDefault="00DF0D36">
      <w:pPr>
        <w:jc w:val="center"/>
        <w:rPr>
          <w:b/>
          <w:u w:val="single"/>
        </w:rPr>
      </w:pPr>
    </w:p>
    <w:p w14:paraId="23362A12" w14:textId="5CDEE91E" w:rsidR="006B3E20" w:rsidRDefault="007704BF">
      <w:pPr>
        <w:jc w:val="center"/>
      </w:pPr>
      <w:r w:rsidRPr="00103A8F">
        <w:t>Monday</w:t>
      </w:r>
      <w:r w:rsidR="0071587B" w:rsidRPr="00103A8F">
        <w:t xml:space="preserve">, </w:t>
      </w:r>
      <w:r w:rsidR="00F52B79">
        <w:t>J</w:t>
      </w:r>
      <w:r w:rsidR="00DA7B76">
        <w:t>une</w:t>
      </w:r>
      <w:r w:rsidR="00EE10F1">
        <w:t xml:space="preserve"> 2</w:t>
      </w:r>
      <w:r w:rsidR="00DA7B76">
        <w:t>4</w:t>
      </w:r>
      <w:r w:rsidRPr="00103A8F">
        <w:t>, 202</w:t>
      </w:r>
      <w:r w:rsidR="00EE10F1">
        <w:t>4</w:t>
      </w:r>
    </w:p>
    <w:p w14:paraId="11BAE5EF" w14:textId="3C0D4010" w:rsidR="007E3780" w:rsidRPr="00103A8F" w:rsidRDefault="00DA7B76" w:rsidP="008969C9">
      <w:pPr>
        <w:jc w:val="center"/>
      </w:pPr>
      <w:r>
        <w:t xml:space="preserve">Indy </w:t>
      </w:r>
      <w:r w:rsidR="00E750D9">
        <w:t xml:space="preserve">Marriott, </w:t>
      </w:r>
      <w:r>
        <w:t xml:space="preserve">Denver </w:t>
      </w:r>
      <w:r w:rsidR="00E750D9">
        <w:t>(</w:t>
      </w:r>
      <w:r>
        <w:t>2</w:t>
      </w:r>
      <w:r w:rsidR="00E750D9">
        <w:t>)</w:t>
      </w:r>
    </w:p>
    <w:p w14:paraId="100A9599" w14:textId="372A8467" w:rsidR="00DF0D36" w:rsidRPr="00103A8F" w:rsidRDefault="007E3780" w:rsidP="00493381">
      <w:pPr>
        <w:jc w:val="center"/>
      </w:pPr>
      <w:r w:rsidRPr="00103A8F">
        <w:t xml:space="preserve">Time: 5:00 – 7:00 </w:t>
      </w:r>
      <w:r w:rsidR="00DA7B76">
        <w:t>ED</w:t>
      </w:r>
      <w:r w:rsidR="007C3555">
        <w:t>T</w:t>
      </w:r>
    </w:p>
    <w:p w14:paraId="0119CEE0" w14:textId="7526469F" w:rsidR="00495681" w:rsidRDefault="00495681">
      <w:pPr>
        <w:jc w:val="center"/>
        <w:rPr>
          <w:rStyle w:val="Hyperlink"/>
        </w:rPr>
      </w:pPr>
    </w:p>
    <w:p w14:paraId="2968BD0A" w14:textId="48B56858" w:rsidR="00364504" w:rsidRPr="00B76D7F" w:rsidRDefault="00364504">
      <w:pPr>
        <w:jc w:val="center"/>
        <w:rPr>
          <w:rStyle w:val="Hyperlink"/>
        </w:rPr>
      </w:pPr>
      <w:hyperlink r:id="rId9" w:history="1">
        <w:r w:rsidRPr="00364504">
          <w:rPr>
            <w:rStyle w:val="Hyperlink"/>
          </w:rPr>
          <w:t>Remote Participation Link</w:t>
        </w:r>
      </w:hyperlink>
    </w:p>
    <w:p w14:paraId="7596CB3B" w14:textId="77777777" w:rsidR="008862ED" w:rsidRDefault="008862ED" w:rsidP="00B76D7F"/>
    <w:p w14:paraId="38E091BB" w14:textId="77777777" w:rsidR="00364504" w:rsidRPr="00103A8F" w:rsidRDefault="00364504" w:rsidP="00B76D7F">
      <w:pPr>
        <w:rPr>
          <w:vanish/>
        </w:rPr>
      </w:pPr>
    </w:p>
    <w:p w14:paraId="748CB8F4" w14:textId="77777777" w:rsidR="00DF0D36" w:rsidRPr="00103A8F" w:rsidRDefault="00DF0D36">
      <w:pPr>
        <w:jc w:val="center"/>
      </w:pPr>
    </w:p>
    <w:p w14:paraId="03F76E42" w14:textId="7129F833" w:rsidR="00DF0D36" w:rsidRPr="00103A8F" w:rsidRDefault="00BB5F13">
      <w:pPr>
        <w:numPr>
          <w:ilvl w:val="0"/>
          <w:numId w:val="3"/>
        </w:numPr>
        <w:spacing w:after="240"/>
        <w:jc w:val="both"/>
        <w:rPr>
          <w:b/>
        </w:rPr>
      </w:pPr>
      <w:r w:rsidRPr="00103A8F">
        <w:rPr>
          <w:b/>
        </w:rPr>
        <w:t xml:space="preserve">CALL TO ORDER </w:t>
      </w:r>
      <w:r w:rsidRPr="00103A8F">
        <w:t xml:space="preserve">(Chair </w:t>
      </w:r>
      <w:r w:rsidR="00EE10F1">
        <w:t>KW Lee</w:t>
      </w:r>
      <w:r w:rsidRPr="00103A8F">
        <w:t>)</w:t>
      </w:r>
    </w:p>
    <w:p w14:paraId="07D907C8" w14:textId="6DB78836" w:rsidR="00F22F38" w:rsidRPr="00F22F38" w:rsidRDefault="00F22F38" w:rsidP="00F22F38">
      <w:pPr>
        <w:pStyle w:val="ListParagraph"/>
        <w:numPr>
          <w:ilvl w:val="0"/>
          <w:numId w:val="23"/>
        </w:numPr>
        <w:spacing w:after="240"/>
        <w:jc w:val="both"/>
        <w:rPr>
          <w:u w:val="single"/>
        </w:rPr>
      </w:pPr>
      <w:r w:rsidRPr="00F22F38">
        <w:rPr>
          <w:u w:val="single"/>
        </w:rPr>
        <w:t>ASHRAE Value Statement</w:t>
      </w:r>
    </w:p>
    <w:p w14:paraId="7B9EA2D0" w14:textId="77777777" w:rsidR="00AB710E" w:rsidRDefault="00F22F38" w:rsidP="00F22F38">
      <w:pPr>
        <w:pStyle w:val="text"/>
        <w:ind w:left="1086"/>
        <w:rPr>
          <w:rFonts w:ascii="Times New Roman" w:hAnsi="Times New Roman"/>
          <w:sz w:val="24"/>
          <w:szCs w:val="24"/>
          <w:shd w:val="clear" w:color="auto" w:fill="FFFFFF"/>
        </w:rPr>
      </w:pPr>
      <w:r w:rsidRPr="001C462C">
        <w:rPr>
          <w:rFonts w:ascii="Times New Roman" w:hAnsi="Times New Roman"/>
          <w:sz w:val="24"/>
          <w:szCs w:val="24"/>
          <w:shd w:val="clear" w:color="auto" w:fill="FFFFFF"/>
        </w:rPr>
        <w:t xml:space="preserve">In ASHRAE meetings, we will act with honesty, fairness, courtesy, competence, inclusiveness </w:t>
      </w:r>
    </w:p>
    <w:p w14:paraId="0FFEED26" w14:textId="77777777" w:rsidR="00AB710E" w:rsidRDefault="00F22F38" w:rsidP="00F22F38">
      <w:pPr>
        <w:pStyle w:val="text"/>
        <w:ind w:left="1086"/>
        <w:rPr>
          <w:rFonts w:ascii="Times New Roman" w:hAnsi="Times New Roman"/>
          <w:sz w:val="24"/>
          <w:szCs w:val="24"/>
          <w:shd w:val="clear" w:color="auto" w:fill="FFFFFF"/>
        </w:rPr>
      </w:pPr>
      <w:r w:rsidRPr="001C462C">
        <w:rPr>
          <w:rFonts w:ascii="Times New Roman" w:hAnsi="Times New Roman"/>
          <w:sz w:val="24"/>
          <w:szCs w:val="24"/>
          <w:shd w:val="clear" w:color="auto" w:fill="FFFFFF"/>
        </w:rPr>
        <w:t xml:space="preserve">and respect for others, which exemplify our core values of excellence, commitment, integrity, </w:t>
      </w:r>
    </w:p>
    <w:p w14:paraId="432D3E98" w14:textId="77777777" w:rsidR="00AB710E" w:rsidRDefault="00F22F38" w:rsidP="00F22F38">
      <w:pPr>
        <w:pStyle w:val="text"/>
        <w:ind w:left="1086"/>
        <w:rPr>
          <w:rFonts w:ascii="Times New Roman" w:hAnsi="Times New Roman"/>
          <w:sz w:val="24"/>
          <w:szCs w:val="24"/>
          <w:shd w:val="clear" w:color="auto" w:fill="FFFFFF"/>
        </w:rPr>
      </w:pPr>
      <w:r w:rsidRPr="001C462C">
        <w:rPr>
          <w:rFonts w:ascii="Times New Roman" w:hAnsi="Times New Roman"/>
          <w:sz w:val="24"/>
          <w:szCs w:val="24"/>
          <w:shd w:val="clear" w:color="auto" w:fill="FFFFFF"/>
        </w:rPr>
        <w:t xml:space="preserve">collaboration, volunteerism and diversity, and shall avoid all real or perceived conflicts of </w:t>
      </w:r>
    </w:p>
    <w:p w14:paraId="29EFC814" w14:textId="77777777" w:rsidR="00AB710E" w:rsidRDefault="00F22F38" w:rsidP="00F22F38">
      <w:pPr>
        <w:pStyle w:val="text"/>
        <w:ind w:left="1086"/>
        <w:rPr>
          <w:rFonts w:ascii="Times New Roman" w:hAnsi="Times New Roman"/>
          <w:sz w:val="24"/>
          <w:szCs w:val="24"/>
          <w:shd w:val="clear" w:color="auto" w:fill="FFFFFF"/>
        </w:rPr>
      </w:pPr>
      <w:r w:rsidRPr="001C462C">
        <w:rPr>
          <w:rFonts w:ascii="Times New Roman" w:hAnsi="Times New Roman"/>
          <w:sz w:val="24"/>
          <w:szCs w:val="24"/>
          <w:shd w:val="clear" w:color="auto" w:fill="FFFFFF"/>
        </w:rPr>
        <w:t xml:space="preserve">interest. Our culture is one of inclusiveness, acknowledging the inherent value and dignity of </w:t>
      </w:r>
    </w:p>
    <w:p w14:paraId="72264652" w14:textId="77777777" w:rsidR="00AB710E" w:rsidRDefault="00F22F38" w:rsidP="00F22F38">
      <w:pPr>
        <w:pStyle w:val="text"/>
        <w:ind w:left="1086"/>
        <w:rPr>
          <w:rFonts w:ascii="Times New Roman" w:hAnsi="Times New Roman"/>
          <w:sz w:val="24"/>
          <w:szCs w:val="24"/>
          <w:shd w:val="clear" w:color="auto" w:fill="FFFFFF"/>
        </w:rPr>
      </w:pPr>
      <w:proofErr w:type="gramStart"/>
      <w:r w:rsidRPr="001C462C">
        <w:rPr>
          <w:rFonts w:ascii="Times New Roman" w:hAnsi="Times New Roman"/>
          <w:sz w:val="24"/>
          <w:szCs w:val="24"/>
          <w:shd w:val="clear" w:color="auto" w:fill="FFFFFF"/>
        </w:rPr>
        <w:t>each individual</w:t>
      </w:r>
      <w:proofErr w:type="gramEnd"/>
      <w:r w:rsidRPr="001C462C">
        <w:rPr>
          <w:rFonts w:ascii="Times New Roman" w:hAnsi="Times New Roman"/>
          <w:sz w:val="24"/>
          <w:szCs w:val="24"/>
          <w:shd w:val="clear" w:color="auto" w:fill="FFFFFF"/>
        </w:rPr>
        <w:t xml:space="preserve">.  We celebrate diverse and inclusive communities, understanding that doing so </w:t>
      </w:r>
    </w:p>
    <w:p w14:paraId="4C898456" w14:textId="77777777" w:rsidR="00AB710E" w:rsidRDefault="00F22F38" w:rsidP="00F22F38">
      <w:pPr>
        <w:pStyle w:val="text"/>
        <w:ind w:left="1086"/>
        <w:rPr>
          <w:rFonts w:ascii="Times New Roman" w:hAnsi="Times New Roman"/>
          <w:sz w:val="24"/>
          <w:szCs w:val="24"/>
          <w:shd w:val="clear" w:color="auto" w:fill="FFFFFF"/>
        </w:rPr>
      </w:pPr>
      <w:r w:rsidRPr="001C462C">
        <w:rPr>
          <w:rFonts w:ascii="Times New Roman" w:hAnsi="Times New Roman"/>
          <w:sz w:val="24"/>
          <w:szCs w:val="24"/>
          <w:shd w:val="clear" w:color="auto" w:fill="FFFFFF"/>
        </w:rPr>
        <w:t xml:space="preserve">fuels better, more creative and more thoughtful ideas, solutions and strategies for the Society </w:t>
      </w:r>
    </w:p>
    <w:p w14:paraId="2C0C4A8A" w14:textId="4164A137" w:rsidR="00F22F38" w:rsidRDefault="00F22F38" w:rsidP="00F22F38">
      <w:pPr>
        <w:pStyle w:val="text"/>
        <w:ind w:left="1086"/>
        <w:rPr>
          <w:rFonts w:ascii="Times New Roman" w:hAnsi="Times New Roman"/>
          <w:sz w:val="24"/>
          <w:szCs w:val="24"/>
          <w:shd w:val="clear" w:color="auto" w:fill="FFFFFF"/>
        </w:rPr>
      </w:pPr>
      <w:r w:rsidRPr="001C462C">
        <w:rPr>
          <w:rFonts w:ascii="Times New Roman" w:hAnsi="Times New Roman"/>
          <w:sz w:val="24"/>
          <w:szCs w:val="24"/>
          <w:shd w:val="clear" w:color="auto" w:fill="FFFFFF"/>
        </w:rPr>
        <w:t>and the communities our Society serves. We respect and welcome all.</w:t>
      </w:r>
    </w:p>
    <w:p w14:paraId="6E946387" w14:textId="77777777" w:rsidR="00F22F38" w:rsidRDefault="00F22F38" w:rsidP="00F22F38">
      <w:pPr>
        <w:pStyle w:val="text"/>
        <w:ind w:left="1086"/>
        <w:rPr>
          <w:rFonts w:ascii="Times New Roman" w:hAnsi="Times New Roman"/>
          <w:sz w:val="24"/>
          <w:szCs w:val="24"/>
          <w:shd w:val="clear" w:color="auto" w:fill="FFFFFF"/>
        </w:rPr>
      </w:pPr>
      <w:hyperlink r:id="rId10" w:history="1">
        <w:r w:rsidRPr="001C462C">
          <w:rPr>
            <w:rStyle w:val="Hyperlink"/>
            <w:rFonts w:ascii="Times New Roman" w:hAnsi="Times New Roman"/>
            <w:sz w:val="24"/>
            <w:szCs w:val="24"/>
            <w:shd w:val="clear" w:color="auto" w:fill="FFFFFF"/>
          </w:rPr>
          <w:t>Code Of Ethics</w:t>
        </w:r>
      </w:hyperlink>
    </w:p>
    <w:p w14:paraId="4DBB1240" w14:textId="77777777" w:rsidR="00F22F38" w:rsidRDefault="00F22F38" w:rsidP="00F22F38">
      <w:pPr>
        <w:pStyle w:val="text"/>
        <w:ind w:left="1086"/>
        <w:rPr>
          <w:rFonts w:ascii="Times New Roman" w:hAnsi="Times New Roman"/>
          <w:sz w:val="24"/>
          <w:szCs w:val="24"/>
          <w:shd w:val="clear" w:color="auto" w:fill="FFFFFF"/>
        </w:rPr>
      </w:pPr>
      <w:hyperlink r:id="rId11" w:history="1">
        <w:r w:rsidRPr="001C462C">
          <w:rPr>
            <w:rStyle w:val="Hyperlink"/>
            <w:rFonts w:ascii="Times New Roman" w:hAnsi="Times New Roman"/>
            <w:sz w:val="24"/>
            <w:szCs w:val="24"/>
            <w:shd w:val="clear" w:color="auto" w:fill="FFFFFF"/>
          </w:rPr>
          <w:t>Core Values</w:t>
        </w:r>
      </w:hyperlink>
    </w:p>
    <w:p w14:paraId="1CB803C8" w14:textId="77777777" w:rsidR="00F22F38" w:rsidRDefault="00F22F38" w:rsidP="00F22F38">
      <w:pPr>
        <w:pStyle w:val="text"/>
        <w:ind w:left="1086"/>
        <w:rPr>
          <w:rFonts w:ascii="Times New Roman" w:hAnsi="Times New Roman"/>
          <w:sz w:val="24"/>
          <w:szCs w:val="24"/>
          <w:shd w:val="clear" w:color="auto" w:fill="FFFFFF"/>
        </w:rPr>
      </w:pPr>
      <w:hyperlink r:id="rId12" w:history="1">
        <w:r w:rsidRPr="001C462C">
          <w:rPr>
            <w:rStyle w:val="Hyperlink"/>
            <w:rFonts w:ascii="Times New Roman" w:hAnsi="Times New Roman"/>
            <w:sz w:val="24"/>
            <w:szCs w:val="24"/>
            <w:shd w:val="clear" w:color="auto" w:fill="FFFFFF"/>
          </w:rPr>
          <w:t xml:space="preserve">Diversity </w:t>
        </w:r>
        <w:proofErr w:type="spellStart"/>
        <w:r w:rsidRPr="001C462C">
          <w:rPr>
            <w:rStyle w:val="Hyperlink"/>
            <w:rFonts w:ascii="Times New Roman" w:hAnsi="Times New Roman"/>
            <w:sz w:val="24"/>
            <w:szCs w:val="24"/>
            <w:shd w:val="clear" w:color="auto" w:fill="FFFFFF"/>
          </w:rPr>
          <w:t>Quity</w:t>
        </w:r>
        <w:proofErr w:type="spellEnd"/>
        <w:r w:rsidRPr="001C462C">
          <w:rPr>
            <w:rStyle w:val="Hyperlink"/>
            <w:rFonts w:ascii="Times New Roman" w:hAnsi="Times New Roman"/>
            <w:sz w:val="24"/>
            <w:szCs w:val="24"/>
            <w:shd w:val="clear" w:color="auto" w:fill="FFFFFF"/>
          </w:rPr>
          <w:t xml:space="preserve"> and Inclusion</w:t>
        </w:r>
      </w:hyperlink>
    </w:p>
    <w:p w14:paraId="4C2EC1BC" w14:textId="77777777" w:rsidR="003350A1" w:rsidRPr="003350A1" w:rsidRDefault="003350A1" w:rsidP="003350A1">
      <w:pPr>
        <w:pStyle w:val="text"/>
        <w:spacing w:before="120"/>
        <w:ind w:left="1086"/>
        <w:rPr>
          <w:rFonts w:cs="Arial"/>
          <w:sz w:val="22"/>
          <w:szCs w:val="22"/>
        </w:rPr>
      </w:pPr>
    </w:p>
    <w:p w14:paraId="4A148F64" w14:textId="32323509" w:rsidR="00493381" w:rsidRPr="00F22F38" w:rsidRDefault="00493381" w:rsidP="00F22F38">
      <w:pPr>
        <w:pStyle w:val="ListParagraph"/>
        <w:numPr>
          <w:ilvl w:val="0"/>
          <w:numId w:val="23"/>
        </w:numPr>
        <w:spacing w:after="240"/>
        <w:jc w:val="both"/>
        <w:rPr>
          <w:u w:val="single"/>
        </w:rPr>
      </w:pPr>
      <w:r w:rsidRPr="00F22F38">
        <w:rPr>
          <w:u w:val="single"/>
        </w:rPr>
        <w:t>Introduction of members and guests</w:t>
      </w:r>
    </w:p>
    <w:p w14:paraId="65EE18BD" w14:textId="005EF3E2" w:rsidR="00693C38" w:rsidRPr="00103A8F" w:rsidRDefault="00693C38">
      <w:pPr>
        <w:spacing w:after="240"/>
        <w:ind w:left="1440"/>
        <w:jc w:val="both"/>
      </w:pPr>
      <w:proofErr w:type="gramStart"/>
      <w:r w:rsidRPr="00103A8F">
        <w:t>Introduction</w:t>
      </w:r>
      <w:proofErr w:type="gramEnd"/>
      <w:r w:rsidRPr="00103A8F">
        <w:t xml:space="preserve"> remote dial-in participants</w:t>
      </w:r>
    </w:p>
    <w:p w14:paraId="7A3802B1" w14:textId="77777777" w:rsidR="00693C38" w:rsidRPr="00103A8F" w:rsidRDefault="00BB5F13">
      <w:pPr>
        <w:spacing w:after="240"/>
        <w:ind w:left="1440"/>
        <w:jc w:val="both"/>
      </w:pPr>
      <w:r w:rsidRPr="00103A8F">
        <w:rPr>
          <w:b/>
        </w:rPr>
        <w:t>ACTION</w:t>
      </w:r>
      <w:r w:rsidRPr="00103A8F">
        <w:t>: Determination of quorum.</w:t>
      </w:r>
    </w:p>
    <w:p w14:paraId="4488105D" w14:textId="55A529B1" w:rsidR="00BC0470" w:rsidRDefault="00693C38" w:rsidP="00E25D44">
      <w:pPr>
        <w:spacing w:after="240"/>
        <w:ind w:left="1440"/>
        <w:jc w:val="both"/>
      </w:pPr>
      <w:r w:rsidRPr="00103A8F">
        <w:rPr>
          <w:b/>
        </w:rPr>
        <w:t>ACTION:</w:t>
      </w:r>
      <w:r w:rsidRPr="00103A8F">
        <w:t xml:space="preserve"> Ensure completion of sign-in sheet</w:t>
      </w:r>
    </w:p>
    <w:p w14:paraId="623EA629" w14:textId="77777777" w:rsidR="00BC0470" w:rsidRDefault="00BC0470" w:rsidP="00BC0470">
      <w:pPr>
        <w:spacing w:after="240"/>
        <w:ind w:left="1440"/>
        <w:jc w:val="both"/>
        <w:rPr>
          <w:i/>
          <w:iCs/>
        </w:rPr>
      </w:pPr>
      <w:r>
        <w:rPr>
          <w:i/>
          <w:iCs/>
        </w:rPr>
        <w:t>Attendees gave quick introduction giving name, role, and organization.</w:t>
      </w:r>
    </w:p>
    <w:p w14:paraId="46CBE882" w14:textId="4C694D7F" w:rsidR="00BC0470" w:rsidRDefault="00FA03A5" w:rsidP="00BC0470">
      <w:pPr>
        <w:spacing w:after="240"/>
        <w:ind w:left="1440"/>
        <w:jc w:val="both"/>
        <w:rPr>
          <w:i/>
          <w:iCs/>
        </w:rPr>
      </w:pPr>
      <w:r>
        <w:rPr>
          <w:i/>
          <w:iCs/>
        </w:rPr>
        <w:t>7</w:t>
      </w:r>
      <w:r w:rsidR="00BC0470">
        <w:rPr>
          <w:i/>
          <w:iCs/>
        </w:rPr>
        <w:t>/7 out of 7 voting member</w:t>
      </w:r>
      <w:r w:rsidR="000E34BE">
        <w:rPr>
          <w:i/>
          <w:iCs/>
        </w:rPr>
        <w:t>s present.</w:t>
      </w:r>
    </w:p>
    <w:p w14:paraId="215FF508" w14:textId="332E957B" w:rsidR="00BC0470" w:rsidRDefault="00BC0470" w:rsidP="00BC0470">
      <w:pPr>
        <w:spacing w:after="240"/>
        <w:ind w:left="1440"/>
        <w:jc w:val="both"/>
      </w:pPr>
      <w:r>
        <w:rPr>
          <w:i/>
          <w:iCs/>
        </w:rPr>
        <w:t>Sugun wrote down/</w:t>
      </w:r>
      <w:proofErr w:type="gramStart"/>
      <w:r>
        <w:rPr>
          <w:i/>
          <w:iCs/>
        </w:rPr>
        <w:t>screenshot</w:t>
      </w:r>
      <w:proofErr w:type="gramEnd"/>
      <w:r>
        <w:rPr>
          <w:i/>
          <w:iCs/>
        </w:rPr>
        <w:t xml:space="preserve"> of online participants. Confirmed and added to attendance</w:t>
      </w:r>
    </w:p>
    <w:p w14:paraId="125ECECC" w14:textId="1C90093C" w:rsidR="00DF0D36" w:rsidRPr="00F22F38" w:rsidRDefault="00BB5F13" w:rsidP="00F22F38">
      <w:pPr>
        <w:pStyle w:val="ListParagraph"/>
        <w:numPr>
          <w:ilvl w:val="0"/>
          <w:numId w:val="23"/>
        </w:numPr>
        <w:spacing w:after="240"/>
        <w:jc w:val="both"/>
        <w:rPr>
          <w:u w:val="single"/>
        </w:rPr>
      </w:pPr>
      <w:r w:rsidRPr="00F22F38">
        <w:rPr>
          <w:u w:val="single"/>
        </w:rPr>
        <w:t>Additions/revisions to agenda</w:t>
      </w:r>
    </w:p>
    <w:p w14:paraId="03BBAE5D" w14:textId="44C133C2" w:rsidR="00625025" w:rsidRDefault="00693C38" w:rsidP="00583A34">
      <w:pPr>
        <w:spacing w:after="240"/>
        <w:ind w:left="1440"/>
        <w:jc w:val="both"/>
      </w:pPr>
      <w:r w:rsidRPr="00103A8F">
        <w:t>Discuss needed additions or revisions to the agenda.</w:t>
      </w:r>
    </w:p>
    <w:p w14:paraId="521CE6D2" w14:textId="76C88978" w:rsidR="00DF0D36" w:rsidRPr="00103A8F" w:rsidRDefault="00F22F38" w:rsidP="00F22F38">
      <w:pPr>
        <w:spacing w:after="240"/>
        <w:ind w:left="720"/>
        <w:jc w:val="both"/>
        <w:rPr>
          <w:b/>
        </w:rPr>
      </w:pPr>
      <w:r>
        <w:rPr>
          <w:b/>
        </w:rPr>
        <w:t xml:space="preserve">II. </w:t>
      </w:r>
      <w:proofErr w:type="gramStart"/>
      <w:r>
        <w:rPr>
          <w:b/>
        </w:rPr>
        <w:t xml:space="preserve">  </w:t>
      </w:r>
      <w:r w:rsidR="00BB5F13" w:rsidRPr="00103A8F">
        <w:rPr>
          <w:b/>
        </w:rPr>
        <w:t>MEETING MINUTES</w:t>
      </w:r>
      <w:proofErr w:type="gramEnd"/>
      <w:r w:rsidR="00BB5F13" w:rsidRPr="00103A8F">
        <w:rPr>
          <w:b/>
        </w:rPr>
        <w:t xml:space="preserve"> APPROVAL </w:t>
      </w:r>
      <w:r w:rsidR="00BB5F13" w:rsidRPr="00103A8F">
        <w:t>(</w:t>
      </w:r>
      <w:r w:rsidR="00EE10F1">
        <w:t>KW Lee</w:t>
      </w:r>
      <w:r w:rsidR="00BB5F13" w:rsidRPr="00103A8F">
        <w:t>)</w:t>
      </w:r>
    </w:p>
    <w:p w14:paraId="39CFF99B" w14:textId="638EFF48" w:rsidR="00693C38" w:rsidRPr="00103A8F" w:rsidRDefault="00BB5F13">
      <w:pPr>
        <w:spacing w:after="240"/>
        <w:ind w:left="1080"/>
        <w:jc w:val="both"/>
      </w:pPr>
      <w:r w:rsidRPr="00103A8F">
        <w:t xml:space="preserve">Review and approval of </w:t>
      </w:r>
      <w:r w:rsidR="00805343">
        <w:t xml:space="preserve">the </w:t>
      </w:r>
      <w:r w:rsidR="00EE10F1">
        <w:t>J</w:t>
      </w:r>
      <w:r w:rsidR="00DA7B76">
        <w:t>an</w:t>
      </w:r>
      <w:r w:rsidR="00EE10F1">
        <w:t xml:space="preserve"> 2</w:t>
      </w:r>
      <w:r w:rsidR="00DA7B76">
        <w:t>2</w:t>
      </w:r>
      <w:r w:rsidR="00984E14">
        <w:t xml:space="preserve">, </w:t>
      </w:r>
      <w:proofErr w:type="gramStart"/>
      <w:r w:rsidR="00984E14">
        <w:t>202</w:t>
      </w:r>
      <w:r w:rsidR="00DA7B76">
        <w:t>4</w:t>
      </w:r>
      <w:proofErr w:type="gramEnd"/>
      <w:r w:rsidR="00805343">
        <w:t xml:space="preserve"> </w:t>
      </w:r>
      <w:r w:rsidRPr="00103A8F">
        <w:t xml:space="preserve">meeting minutes </w:t>
      </w:r>
      <w:r w:rsidR="006B3E20" w:rsidRPr="00103A8F">
        <w:t>(</w:t>
      </w:r>
      <w:r w:rsidR="00DA7B76">
        <w:t>Chicago</w:t>
      </w:r>
      <w:r w:rsidRPr="00103A8F">
        <w:t>).</w:t>
      </w:r>
    </w:p>
    <w:p w14:paraId="7AA777B0" w14:textId="4B4F0B0F" w:rsidR="00DF0D36" w:rsidRPr="00103A8F" w:rsidRDefault="00BB5F13">
      <w:pPr>
        <w:spacing w:after="240"/>
        <w:ind w:left="1080"/>
        <w:jc w:val="both"/>
      </w:pPr>
      <w:r w:rsidRPr="00103A8F">
        <w:t xml:space="preserve">Draft minutes are </w:t>
      </w:r>
      <w:r w:rsidR="000A0307" w:rsidRPr="00103A8F">
        <w:t xml:space="preserve">available </w:t>
      </w:r>
      <w:r w:rsidR="000A0307" w:rsidRPr="00EE10F1">
        <w:t>on the</w:t>
      </w:r>
      <w:r w:rsidRPr="00EE10F1">
        <w:t xml:space="preserve">  </w:t>
      </w:r>
      <w:hyperlink r:id="rId13" w:history="1">
        <w:r w:rsidR="00EE10F1" w:rsidRPr="00EE10F1">
          <w:rPr>
            <w:rStyle w:val="Hyperlink"/>
          </w:rPr>
          <w:t>TC 10.6 website</w:t>
        </w:r>
      </w:hyperlink>
    </w:p>
    <w:p w14:paraId="05A7869D" w14:textId="77777777" w:rsidR="00DF0D36" w:rsidRDefault="00BB5F13">
      <w:pPr>
        <w:spacing w:after="240"/>
        <w:ind w:left="1080"/>
        <w:jc w:val="both"/>
      </w:pPr>
      <w:r w:rsidRPr="00103A8F">
        <w:rPr>
          <w:b/>
        </w:rPr>
        <w:lastRenderedPageBreak/>
        <w:t>ACTION</w:t>
      </w:r>
      <w:r w:rsidRPr="00103A8F">
        <w:t xml:space="preserve">: Vote to approve minutes if quorum is met. </w:t>
      </w:r>
    </w:p>
    <w:p w14:paraId="68D8A338" w14:textId="77777777" w:rsidR="008C1183" w:rsidRDefault="008C1183" w:rsidP="000E34BE">
      <w:pPr>
        <w:spacing w:after="240"/>
        <w:ind w:left="360" w:firstLine="720"/>
        <w:jc w:val="both"/>
        <w:rPr>
          <w:i/>
          <w:iCs/>
        </w:rPr>
      </w:pPr>
      <w:r>
        <w:rPr>
          <w:i/>
          <w:iCs/>
        </w:rPr>
        <w:t>Motion to approve by KW Lee, seconded by Jain Sun</w:t>
      </w:r>
    </w:p>
    <w:p w14:paraId="707879F7" w14:textId="3C3D484A" w:rsidR="00693C38" w:rsidRPr="00E25D44" w:rsidRDefault="00FA03A5" w:rsidP="000E34BE">
      <w:pPr>
        <w:spacing w:after="240"/>
        <w:ind w:left="360" w:firstLine="720"/>
        <w:jc w:val="both"/>
        <w:rPr>
          <w:i/>
          <w:iCs/>
        </w:rPr>
      </w:pPr>
      <w:r>
        <w:rPr>
          <w:i/>
          <w:iCs/>
        </w:rPr>
        <w:t>Minutes approved</w:t>
      </w:r>
    </w:p>
    <w:p w14:paraId="58EBF5A2" w14:textId="78356587" w:rsidR="00DF0D36" w:rsidRPr="00103A8F" w:rsidRDefault="00BB5F13" w:rsidP="00F22F38">
      <w:pPr>
        <w:numPr>
          <w:ilvl w:val="0"/>
          <w:numId w:val="23"/>
        </w:numPr>
        <w:spacing w:after="240"/>
        <w:jc w:val="both"/>
        <w:rPr>
          <w:b/>
        </w:rPr>
      </w:pPr>
      <w:r w:rsidRPr="00103A8F">
        <w:rPr>
          <w:b/>
        </w:rPr>
        <w:t xml:space="preserve">RECOGNITION OF LIAISONS AND ANNOUNCEMENTS </w:t>
      </w:r>
      <w:r w:rsidRPr="00103A8F">
        <w:t>(</w:t>
      </w:r>
      <w:r w:rsidR="00EE10F1">
        <w:t>KW Lee</w:t>
      </w:r>
      <w:r w:rsidRPr="00103A8F">
        <w:t>)</w:t>
      </w:r>
    </w:p>
    <w:p w14:paraId="6F3B4042" w14:textId="1AE990BA" w:rsidR="00DF0D36" w:rsidRDefault="00BB5F13">
      <w:pPr>
        <w:spacing w:after="240"/>
        <w:ind w:left="1086"/>
        <w:jc w:val="both"/>
      </w:pPr>
      <w:r w:rsidRPr="00103A8F">
        <w:t>Provide opportunity for liaisons in attendance to speak to the TC 10.6 committee members.</w:t>
      </w:r>
    </w:p>
    <w:p w14:paraId="7F4A5549" w14:textId="1D947495" w:rsidR="00FA03A5" w:rsidRPr="00FA03A5" w:rsidRDefault="00FA03A5">
      <w:pPr>
        <w:spacing w:after="240"/>
        <w:ind w:left="1086"/>
        <w:jc w:val="both"/>
        <w:rPr>
          <w:i/>
          <w:iCs/>
        </w:rPr>
      </w:pPr>
      <w:r>
        <w:rPr>
          <w:i/>
          <w:iCs/>
        </w:rPr>
        <w:t>Section head GD Mathur was present.</w:t>
      </w:r>
    </w:p>
    <w:p w14:paraId="072FBE88" w14:textId="1F622CD6" w:rsidR="00DF0D36" w:rsidRPr="00103A8F" w:rsidRDefault="00BB5F13" w:rsidP="00F22F38">
      <w:pPr>
        <w:numPr>
          <w:ilvl w:val="0"/>
          <w:numId w:val="23"/>
        </w:numPr>
        <w:spacing w:after="240"/>
        <w:jc w:val="both"/>
        <w:rPr>
          <w:b/>
        </w:rPr>
      </w:pPr>
      <w:r w:rsidRPr="00103A8F">
        <w:rPr>
          <w:b/>
        </w:rPr>
        <w:t xml:space="preserve">REVIEW OF TC10 SECTION MEETING </w:t>
      </w:r>
      <w:r w:rsidRPr="00103A8F">
        <w:t>(</w:t>
      </w:r>
      <w:r w:rsidR="00EE10F1">
        <w:t>KW Lee</w:t>
      </w:r>
      <w:r w:rsidRPr="00103A8F">
        <w:t>)</w:t>
      </w:r>
    </w:p>
    <w:p w14:paraId="72C30389" w14:textId="5DBB2184" w:rsidR="00C01694" w:rsidRDefault="00C01694" w:rsidP="00C01694">
      <w:pPr>
        <w:pStyle w:val="ListParagraph"/>
        <w:spacing w:after="240"/>
        <w:ind w:left="1086"/>
        <w:jc w:val="both"/>
      </w:pPr>
      <w:r>
        <w:t>KW to provide highlights from the TC10 Section Chair Breakfast meeting</w:t>
      </w:r>
    </w:p>
    <w:p w14:paraId="3E6B98D4" w14:textId="0B06C3FD" w:rsidR="00C01694" w:rsidRDefault="00C01694" w:rsidP="00C01694">
      <w:pPr>
        <w:pStyle w:val="ListParagraph"/>
        <w:spacing w:after="240"/>
        <w:ind w:left="1086"/>
        <w:jc w:val="both"/>
      </w:pPr>
      <w:r>
        <w:t>Upcoming 202</w:t>
      </w:r>
      <w:r w:rsidR="00DA7B76">
        <w:t>5</w:t>
      </w:r>
      <w:r>
        <w:t xml:space="preserve"> ASHRAE </w:t>
      </w:r>
      <w:r w:rsidR="00DA7B76">
        <w:t>Winter</w:t>
      </w:r>
      <w:r>
        <w:t xml:space="preserve"> Conference meeting details</w:t>
      </w:r>
    </w:p>
    <w:p w14:paraId="3363318C" w14:textId="000B3420" w:rsidR="003C368E" w:rsidRDefault="00FA03A5" w:rsidP="00FA03A5">
      <w:pPr>
        <w:spacing w:after="240"/>
        <w:ind w:left="1086"/>
        <w:jc w:val="both"/>
        <w:rPr>
          <w:i/>
          <w:iCs/>
        </w:rPr>
      </w:pPr>
      <w:r>
        <w:rPr>
          <w:i/>
          <w:iCs/>
        </w:rPr>
        <w:t>GD Mathur provided a quick summary from chair’s breakfast meeting.</w:t>
      </w:r>
    </w:p>
    <w:p w14:paraId="0C24E685" w14:textId="760AE469" w:rsidR="00FA03A5" w:rsidRPr="00FA03A5" w:rsidRDefault="00FA03A5" w:rsidP="00FA03A5">
      <w:pPr>
        <w:spacing w:after="240"/>
        <w:ind w:left="1086"/>
        <w:jc w:val="both"/>
        <w:rPr>
          <w:i/>
          <w:iCs/>
        </w:rPr>
      </w:pPr>
      <w:r>
        <w:rPr>
          <w:i/>
          <w:iCs/>
        </w:rPr>
        <w:t>KW Lee: RTAR should be reviewed by RAC to avoid rejection.</w:t>
      </w:r>
    </w:p>
    <w:p w14:paraId="66723575" w14:textId="5E20F9B4" w:rsidR="003C7CEE" w:rsidRPr="00EC7DC8" w:rsidRDefault="00BB5F13" w:rsidP="00F22F38">
      <w:pPr>
        <w:numPr>
          <w:ilvl w:val="0"/>
          <w:numId w:val="23"/>
        </w:numPr>
        <w:spacing w:after="240"/>
        <w:jc w:val="both"/>
        <w:rPr>
          <w:b/>
        </w:rPr>
      </w:pPr>
      <w:r w:rsidRPr="00103A8F">
        <w:rPr>
          <w:b/>
        </w:rPr>
        <w:t>REVIEW COMMITTEE MEMBERSHIP, ROLES, AND CONTACT INFORMATION</w:t>
      </w:r>
      <w:r w:rsidR="00495D2C">
        <w:rPr>
          <w:bCs/>
        </w:rPr>
        <w:t xml:space="preserve"> (</w:t>
      </w:r>
      <w:r w:rsidR="003C368E">
        <w:rPr>
          <w:bCs/>
        </w:rPr>
        <w:t>KW Lee</w:t>
      </w:r>
      <w:r w:rsidR="00495D2C">
        <w:rPr>
          <w:bCs/>
        </w:rPr>
        <w:t>)</w:t>
      </w:r>
    </w:p>
    <w:p w14:paraId="67E21808" w14:textId="684BB75E" w:rsidR="00C01694" w:rsidRDefault="00C01694" w:rsidP="00333342">
      <w:pPr>
        <w:spacing w:after="240"/>
        <w:ind w:left="1086"/>
        <w:jc w:val="both"/>
      </w:pPr>
      <w:r>
        <w:t>Reminder to update/keep your ASHRAE info up to date.</w:t>
      </w:r>
    </w:p>
    <w:p w14:paraId="5A3534D3" w14:textId="65B8F26D" w:rsidR="007A79DA" w:rsidRDefault="007A79DA" w:rsidP="00333342">
      <w:pPr>
        <w:spacing w:after="240"/>
        <w:ind w:left="1086"/>
        <w:jc w:val="both"/>
      </w:pPr>
      <w:r>
        <w:t>No new changes</w:t>
      </w:r>
      <w:r w:rsidR="008B0A28">
        <w:t xml:space="preserve"> since </w:t>
      </w:r>
      <w:proofErr w:type="gramStart"/>
      <w:r w:rsidR="008B0A28">
        <w:t>last</w:t>
      </w:r>
      <w:proofErr w:type="gramEnd"/>
      <w:r w:rsidR="008B0A28">
        <w:t xml:space="preserve"> meeting.</w:t>
      </w:r>
    </w:p>
    <w:p w14:paraId="0339298D" w14:textId="6D9B7788" w:rsidR="00C01694" w:rsidRDefault="00FA03A5" w:rsidP="00333342">
      <w:pPr>
        <w:spacing w:after="240"/>
        <w:ind w:left="1086"/>
        <w:jc w:val="both"/>
        <w:rPr>
          <w:i/>
          <w:iCs/>
        </w:rPr>
      </w:pPr>
      <w:r>
        <w:rPr>
          <w:i/>
          <w:iCs/>
        </w:rPr>
        <w:t>KW Lee: Please reach out to me and Stefan if you are interested in becoming a voting member. We will discuss</w:t>
      </w:r>
      <w:r w:rsidR="0018728B">
        <w:rPr>
          <w:i/>
          <w:iCs/>
        </w:rPr>
        <w:t xml:space="preserve"> it in the Winter meeting.</w:t>
      </w:r>
    </w:p>
    <w:p w14:paraId="17D654B7" w14:textId="377AAF21" w:rsidR="0018728B" w:rsidRDefault="0018728B" w:rsidP="00333342">
      <w:pPr>
        <w:spacing w:after="240"/>
        <w:ind w:left="1086"/>
        <w:jc w:val="both"/>
        <w:rPr>
          <w:i/>
          <w:iCs/>
        </w:rPr>
      </w:pPr>
      <w:r>
        <w:rPr>
          <w:i/>
          <w:iCs/>
        </w:rPr>
        <w:t>KW Lee: I believe we have a good mix of industry, university as the voting member</w:t>
      </w:r>
    </w:p>
    <w:p w14:paraId="448BA7E2" w14:textId="2CB40112" w:rsidR="0018728B" w:rsidRPr="00FA03A5" w:rsidRDefault="0018728B" w:rsidP="00333342">
      <w:pPr>
        <w:spacing w:after="240"/>
        <w:ind w:left="1086"/>
        <w:jc w:val="both"/>
        <w:rPr>
          <w:i/>
          <w:iCs/>
        </w:rPr>
      </w:pPr>
      <w:r>
        <w:rPr>
          <w:i/>
          <w:iCs/>
        </w:rPr>
        <w:t>Michael: Would it be better to include affiliation in the voting member list to indicate that we have a good split of industry and academia</w:t>
      </w:r>
      <w:r w:rsidR="00D2683D">
        <w:rPr>
          <w:i/>
          <w:iCs/>
        </w:rPr>
        <w:t>?</w:t>
      </w:r>
    </w:p>
    <w:p w14:paraId="6AF8C778" w14:textId="619C1F58" w:rsidR="00393F20" w:rsidRDefault="00BB5F13" w:rsidP="00F22F38">
      <w:pPr>
        <w:numPr>
          <w:ilvl w:val="0"/>
          <w:numId w:val="23"/>
        </w:numPr>
        <w:spacing w:after="240"/>
        <w:jc w:val="both"/>
      </w:pPr>
      <w:r w:rsidRPr="00103A8F">
        <w:rPr>
          <w:b/>
        </w:rPr>
        <w:t xml:space="preserve">STANDARDS ACTIVITIES UPDATES </w:t>
      </w:r>
      <w:r w:rsidRPr="00103A8F">
        <w:t>(</w:t>
      </w:r>
      <w:r w:rsidR="00927AC7">
        <w:t>Antonio Romeo</w:t>
      </w:r>
      <w:r w:rsidRPr="00103A8F">
        <w:t>)</w:t>
      </w:r>
    </w:p>
    <w:p w14:paraId="2B6765E7" w14:textId="27C01377" w:rsidR="00393F20" w:rsidRDefault="003C368E" w:rsidP="00CA1716">
      <w:pPr>
        <w:ind w:left="1170"/>
      </w:pPr>
      <w:r>
        <w:t xml:space="preserve">Discuss updates on </w:t>
      </w:r>
      <w:r w:rsidR="00797E96">
        <w:t xml:space="preserve">proposed </w:t>
      </w:r>
      <w:r w:rsidR="007931DE">
        <w:t xml:space="preserve">safety </w:t>
      </w:r>
      <w:r w:rsidR="00797E96">
        <w:t>standard: “Safety Standard for Transportation Refrigeration Systems” from Alex Schmig.</w:t>
      </w:r>
    </w:p>
    <w:p w14:paraId="47ACBBDF" w14:textId="77777777" w:rsidR="00393F20" w:rsidRDefault="00393F20" w:rsidP="00CA1716">
      <w:pPr>
        <w:ind w:left="1170"/>
      </w:pPr>
    </w:p>
    <w:p w14:paraId="2F6BA691" w14:textId="544208EB" w:rsidR="00312DAE" w:rsidRDefault="00797E96" w:rsidP="007931DE">
      <w:pPr>
        <w:ind w:left="1170"/>
      </w:pPr>
      <w:r>
        <w:t xml:space="preserve">Other open </w:t>
      </w:r>
      <w:proofErr w:type="gramStart"/>
      <w:r w:rsidR="00CA1716">
        <w:t>discussion</w:t>
      </w:r>
      <w:proofErr w:type="gramEnd"/>
      <w:r w:rsidR="00CA1716">
        <w:t>.</w:t>
      </w:r>
    </w:p>
    <w:p w14:paraId="1A9030C9" w14:textId="77777777" w:rsidR="000E34BE" w:rsidRDefault="000E34BE" w:rsidP="007931DE">
      <w:pPr>
        <w:ind w:left="1170"/>
      </w:pPr>
    </w:p>
    <w:p w14:paraId="772BC984" w14:textId="70B3E399" w:rsidR="000E34BE" w:rsidRDefault="000E34BE" w:rsidP="007931DE">
      <w:pPr>
        <w:ind w:left="1170"/>
      </w:pPr>
      <w:r w:rsidRPr="000E34BE">
        <w:t>Attached is SPC 243P roster proposal submitted to SPLS</w:t>
      </w:r>
    </w:p>
    <w:p w14:paraId="53A4DE8D" w14:textId="77777777" w:rsidR="000E34BE" w:rsidRDefault="000E34BE" w:rsidP="007931DE">
      <w:pPr>
        <w:ind w:left="1170"/>
      </w:pPr>
    </w:p>
    <w:p w14:paraId="0689256E" w14:textId="7AE486C4" w:rsidR="000E34BE" w:rsidRDefault="000E34BE" w:rsidP="007931DE">
      <w:pPr>
        <w:ind w:left="1170"/>
      </w:pPr>
      <w:r>
        <w:object w:dxaOrig="1504" w:dyaOrig="982" w14:anchorId="2AEAC4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5pt;height:48.75pt" o:ole="">
            <v:imagedata r:id="rId14" o:title=""/>
          </v:shape>
          <o:OLEObject Type="Embed" ProgID="Excel.Sheet.12" ShapeID="_x0000_i1025" DrawAspect="Icon" ObjectID="_1800350539" r:id="rId15"/>
        </w:object>
      </w:r>
    </w:p>
    <w:p w14:paraId="09649241" w14:textId="77777777" w:rsidR="0018728B" w:rsidRDefault="0018728B" w:rsidP="007931DE">
      <w:pPr>
        <w:ind w:left="1170"/>
      </w:pPr>
    </w:p>
    <w:p w14:paraId="57AF1125" w14:textId="6D74ACB0" w:rsidR="0018728B" w:rsidRDefault="0018728B" w:rsidP="007931DE">
      <w:pPr>
        <w:ind w:left="1170"/>
        <w:rPr>
          <w:i/>
          <w:iCs/>
        </w:rPr>
      </w:pPr>
      <w:r>
        <w:rPr>
          <w:i/>
          <w:iCs/>
        </w:rPr>
        <w:t>Antonio: Alex will give an update</w:t>
      </w:r>
    </w:p>
    <w:p w14:paraId="37DE06C3" w14:textId="77777777" w:rsidR="0018728B" w:rsidRDefault="0018728B" w:rsidP="007931DE">
      <w:pPr>
        <w:ind w:left="1170"/>
        <w:rPr>
          <w:i/>
          <w:iCs/>
        </w:rPr>
      </w:pPr>
    </w:p>
    <w:p w14:paraId="75F0F204" w14:textId="0B9BC942" w:rsidR="0018728B" w:rsidRDefault="0018728B" w:rsidP="007931DE">
      <w:pPr>
        <w:ind w:left="1170"/>
        <w:rPr>
          <w:i/>
          <w:iCs/>
        </w:rPr>
      </w:pPr>
      <w:r>
        <w:rPr>
          <w:i/>
          <w:iCs/>
        </w:rPr>
        <w:t xml:space="preserve">Alex: </w:t>
      </w:r>
      <w:r w:rsidR="00D2683D">
        <w:rPr>
          <w:i/>
          <w:iCs/>
        </w:rPr>
        <w:t>I have been t</w:t>
      </w:r>
      <w:r>
        <w:rPr>
          <w:i/>
          <w:iCs/>
        </w:rPr>
        <w:t xml:space="preserve">aking care of the roster since it is a safety standard. We have reached balance. We submitted the roster to </w:t>
      </w:r>
      <w:r w:rsidR="000E34BE">
        <w:rPr>
          <w:i/>
          <w:iCs/>
        </w:rPr>
        <w:t>SPLS,</w:t>
      </w:r>
      <w:r>
        <w:rPr>
          <w:i/>
          <w:iCs/>
        </w:rPr>
        <w:t xml:space="preserve"> and they approved it yesterday.</w:t>
      </w:r>
    </w:p>
    <w:p w14:paraId="786FDC1A" w14:textId="77777777" w:rsidR="0018728B" w:rsidRDefault="0018728B" w:rsidP="007931DE">
      <w:pPr>
        <w:ind w:left="1170"/>
        <w:rPr>
          <w:i/>
          <w:iCs/>
        </w:rPr>
      </w:pPr>
    </w:p>
    <w:p w14:paraId="3950589B" w14:textId="6F63DE37" w:rsidR="0018728B" w:rsidRDefault="0018728B" w:rsidP="007931DE">
      <w:pPr>
        <w:ind w:left="1170"/>
        <w:rPr>
          <w:i/>
          <w:iCs/>
        </w:rPr>
      </w:pPr>
      <w:r>
        <w:rPr>
          <w:i/>
          <w:iCs/>
        </w:rPr>
        <w:t xml:space="preserve">Alex: We have 12 members and 4 interest categories in the roster. We have </w:t>
      </w:r>
      <w:proofErr w:type="gramStart"/>
      <w:r>
        <w:rPr>
          <w:i/>
          <w:iCs/>
        </w:rPr>
        <w:t>general</w:t>
      </w:r>
      <w:proofErr w:type="gramEnd"/>
      <w:r>
        <w:rPr>
          <w:i/>
          <w:iCs/>
        </w:rPr>
        <w:t xml:space="preserve"> category, manufacturer category and compliance category. The roster will be official from July 1</w:t>
      </w:r>
      <w:r w:rsidRPr="0018728B">
        <w:rPr>
          <w:i/>
          <w:iCs/>
          <w:vertAlign w:val="superscript"/>
        </w:rPr>
        <w:t>st</w:t>
      </w:r>
      <w:r>
        <w:rPr>
          <w:i/>
          <w:iCs/>
        </w:rPr>
        <w:t>. I</w:t>
      </w:r>
      <w:r w:rsidR="000E34BE">
        <w:rPr>
          <w:i/>
          <w:iCs/>
        </w:rPr>
        <w:t>n</w:t>
      </w:r>
      <w:r>
        <w:rPr>
          <w:i/>
          <w:iCs/>
        </w:rPr>
        <w:t xml:space="preserve"> August or September, we will hold an official meeting before the Winter conference. We will have a slot in the Winter and the following Annual conference.</w:t>
      </w:r>
    </w:p>
    <w:p w14:paraId="74AE7D46" w14:textId="77777777" w:rsidR="0018728B" w:rsidRDefault="0018728B" w:rsidP="007931DE">
      <w:pPr>
        <w:ind w:left="1170"/>
        <w:rPr>
          <w:i/>
          <w:iCs/>
        </w:rPr>
      </w:pPr>
    </w:p>
    <w:p w14:paraId="22D4F765" w14:textId="0004D141" w:rsidR="0018728B" w:rsidRDefault="0018728B" w:rsidP="007931DE">
      <w:pPr>
        <w:ind w:left="1170"/>
        <w:rPr>
          <w:i/>
          <w:iCs/>
        </w:rPr>
      </w:pPr>
      <w:r>
        <w:rPr>
          <w:i/>
          <w:iCs/>
        </w:rPr>
        <w:t>Alex: I will</w:t>
      </w:r>
      <w:r w:rsidR="000E34BE">
        <w:rPr>
          <w:i/>
          <w:iCs/>
        </w:rPr>
        <w:t xml:space="preserve"> be</w:t>
      </w:r>
      <w:r>
        <w:rPr>
          <w:i/>
          <w:iCs/>
        </w:rPr>
        <w:t xml:space="preserve"> the chair for the Standard subcommittee.</w:t>
      </w:r>
    </w:p>
    <w:p w14:paraId="3E3A8199" w14:textId="77777777" w:rsidR="0018728B" w:rsidRDefault="0018728B" w:rsidP="007931DE">
      <w:pPr>
        <w:ind w:left="1170"/>
        <w:rPr>
          <w:i/>
          <w:iCs/>
        </w:rPr>
      </w:pPr>
    </w:p>
    <w:p w14:paraId="1311D210" w14:textId="64150A6B" w:rsidR="0018728B" w:rsidRDefault="0018728B" w:rsidP="007931DE">
      <w:pPr>
        <w:ind w:left="1170"/>
        <w:rPr>
          <w:i/>
          <w:iCs/>
        </w:rPr>
      </w:pPr>
      <w:r>
        <w:rPr>
          <w:i/>
          <w:iCs/>
        </w:rPr>
        <w:t xml:space="preserve">KW Lee: There was a similar one for </w:t>
      </w:r>
      <w:r w:rsidR="00AD637F">
        <w:rPr>
          <w:i/>
          <w:iCs/>
        </w:rPr>
        <w:t>stationery</w:t>
      </w:r>
      <w:r w:rsidR="000E34BE">
        <w:rPr>
          <w:i/>
          <w:iCs/>
        </w:rPr>
        <w:t>,</w:t>
      </w:r>
      <w:r>
        <w:rPr>
          <w:i/>
          <w:iCs/>
        </w:rPr>
        <w:t xml:space="preserve"> but it did not go well. </w:t>
      </w:r>
    </w:p>
    <w:p w14:paraId="2DA078C2" w14:textId="77777777" w:rsidR="0018728B" w:rsidRDefault="0018728B" w:rsidP="007931DE">
      <w:pPr>
        <w:ind w:left="1170"/>
        <w:rPr>
          <w:i/>
          <w:iCs/>
        </w:rPr>
      </w:pPr>
    </w:p>
    <w:p w14:paraId="03EC8061" w14:textId="6B50005B" w:rsidR="0018728B" w:rsidRDefault="0018728B" w:rsidP="007931DE">
      <w:pPr>
        <w:ind w:left="1170"/>
        <w:rPr>
          <w:i/>
          <w:iCs/>
        </w:rPr>
      </w:pPr>
      <w:r>
        <w:rPr>
          <w:i/>
          <w:iCs/>
        </w:rPr>
        <w:t xml:space="preserve">Alex: When we were discussing the safety for this TC, we were planning on being under Standard </w:t>
      </w:r>
      <w:r w:rsidR="000E34BE">
        <w:rPr>
          <w:i/>
          <w:iCs/>
        </w:rPr>
        <w:t>15,</w:t>
      </w:r>
      <w:r>
        <w:rPr>
          <w:i/>
          <w:iCs/>
        </w:rPr>
        <w:t xml:space="preserve"> but they are backlogged. </w:t>
      </w:r>
      <w:r w:rsidR="000E34BE">
        <w:rPr>
          <w:i/>
          <w:iCs/>
        </w:rPr>
        <w:t>So,</w:t>
      </w:r>
      <w:r>
        <w:rPr>
          <w:i/>
          <w:iCs/>
        </w:rPr>
        <w:t xml:space="preserve"> we will continue being our own standard</w:t>
      </w:r>
      <w:r w:rsidR="000E34BE">
        <w:rPr>
          <w:i/>
          <w:iCs/>
        </w:rPr>
        <w:t xml:space="preserve"> subcommittee</w:t>
      </w:r>
      <w:r>
        <w:rPr>
          <w:i/>
          <w:iCs/>
        </w:rPr>
        <w:t>.</w:t>
      </w:r>
    </w:p>
    <w:p w14:paraId="78936809" w14:textId="77777777" w:rsidR="0018728B" w:rsidRDefault="0018728B" w:rsidP="007931DE">
      <w:pPr>
        <w:ind w:left="1170"/>
        <w:rPr>
          <w:i/>
          <w:iCs/>
        </w:rPr>
      </w:pPr>
    </w:p>
    <w:p w14:paraId="264CA516" w14:textId="53726318" w:rsidR="0018728B" w:rsidRDefault="0018728B" w:rsidP="007931DE">
      <w:pPr>
        <w:ind w:left="1170"/>
        <w:rPr>
          <w:i/>
          <w:iCs/>
        </w:rPr>
      </w:pPr>
      <w:r>
        <w:rPr>
          <w:i/>
          <w:iCs/>
        </w:rPr>
        <w:t xml:space="preserve">KW Lee: There </w:t>
      </w:r>
      <w:proofErr w:type="gramStart"/>
      <w:r>
        <w:rPr>
          <w:i/>
          <w:iCs/>
        </w:rPr>
        <w:t>is</w:t>
      </w:r>
      <w:proofErr w:type="gramEnd"/>
      <w:r>
        <w:rPr>
          <w:i/>
          <w:iCs/>
        </w:rPr>
        <w:t xml:space="preserve"> a lot of objections and discussion for committee 15.2. We will have </w:t>
      </w:r>
      <w:proofErr w:type="gramStart"/>
      <w:r>
        <w:rPr>
          <w:i/>
          <w:iCs/>
        </w:rPr>
        <w:t xml:space="preserve">a </w:t>
      </w:r>
      <w:r w:rsidR="000E34BE">
        <w:rPr>
          <w:i/>
          <w:iCs/>
        </w:rPr>
        <w:t>self</w:t>
      </w:r>
      <w:proofErr w:type="gramEnd"/>
      <w:r w:rsidR="000E34BE">
        <w:rPr>
          <w:i/>
          <w:iCs/>
        </w:rPr>
        <w:t>-contained</w:t>
      </w:r>
      <w:r>
        <w:rPr>
          <w:i/>
          <w:iCs/>
        </w:rPr>
        <w:t xml:space="preserve"> meetings and discussion to move forward on the standard on our own.</w:t>
      </w:r>
    </w:p>
    <w:p w14:paraId="3C924991" w14:textId="77777777" w:rsidR="00A324E1" w:rsidRDefault="00A324E1" w:rsidP="007931DE">
      <w:pPr>
        <w:ind w:left="1170"/>
        <w:rPr>
          <w:i/>
          <w:iCs/>
        </w:rPr>
      </w:pPr>
    </w:p>
    <w:p w14:paraId="206E1759" w14:textId="62299A74" w:rsidR="00A324E1" w:rsidRDefault="000E34BE" w:rsidP="007931DE">
      <w:pPr>
        <w:ind w:left="1170"/>
        <w:rPr>
          <w:i/>
          <w:iCs/>
        </w:rPr>
      </w:pPr>
      <w:r>
        <w:rPr>
          <w:i/>
          <w:iCs/>
        </w:rPr>
        <w:t>Antonio</w:t>
      </w:r>
      <w:r w:rsidR="00A324E1">
        <w:rPr>
          <w:i/>
          <w:iCs/>
        </w:rPr>
        <w:t xml:space="preserve">: We are happy that we </w:t>
      </w:r>
      <w:r>
        <w:rPr>
          <w:i/>
          <w:iCs/>
        </w:rPr>
        <w:t>can</w:t>
      </w:r>
      <w:r w:rsidR="00A324E1">
        <w:rPr>
          <w:i/>
          <w:iCs/>
        </w:rPr>
        <w:t xml:space="preserve"> be balanced.</w:t>
      </w:r>
    </w:p>
    <w:p w14:paraId="581F8CA8" w14:textId="77777777" w:rsidR="00A324E1" w:rsidRDefault="00A324E1" w:rsidP="007931DE">
      <w:pPr>
        <w:ind w:left="1170"/>
        <w:rPr>
          <w:i/>
          <w:iCs/>
        </w:rPr>
      </w:pPr>
    </w:p>
    <w:p w14:paraId="045D0AD2" w14:textId="6D70CF30" w:rsidR="00E04679" w:rsidRDefault="00A324E1" w:rsidP="00A324E1">
      <w:pPr>
        <w:ind w:left="1170"/>
        <w:rPr>
          <w:i/>
          <w:iCs/>
        </w:rPr>
      </w:pPr>
      <w:r>
        <w:rPr>
          <w:i/>
          <w:iCs/>
        </w:rPr>
        <w:t>Alex: You can volunteer for the committee if you are interested. S</w:t>
      </w:r>
      <w:r w:rsidRPr="00A324E1">
        <w:rPr>
          <w:i/>
          <w:iCs/>
        </w:rPr>
        <w:t>PC243P: Safety Standard for Transportation Refrigerating System.</w:t>
      </w:r>
      <w:r>
        <w:rPr>
          <w:i/>
          <w:iCs/>
        </w:rPr>
        <w:t xml:space="preserve"> </w:t>
      </w:r>
    </w:p>
    <w:p w14:paraId="1404E8EB" w14:textId="77777777" w:rsidR="00A324E1" w:rsidRDefault="00A324E1" w:rsidP="00A324E1">
      <w:pPr>
        <w:ind w:left="1170"/>
        <w:rPr>
          <w:i/>
          <w:iCs/>
        </w:rPr>
      </w:pPr>
    </w:p>
    <w:p w14:paraId="0B7B7214" w14:textId="062D108A" w:rsidR="00A324E1" w:rsidRDefault="00A324E1" w:rsidP="00A324E1">
      <w:pPr>
        <w:ind w:left="1170"/>
        <w:rPr>
          <w:i/>
          <w:iCs/>
        </w:rPr>
      </w:pPr>
      <w:r>
        <w:rPr>
          <w:i/>
          <w:iCs/>
        </w:rPr>
        <w:t xml:space="preserve">Nilesh: </w:t>
      </w:r>
      <w:r w:rsidR="000E34BE">
        <w:rPr>
          <w:i/>
          <w:iCs/>
        </w:rPr>
        <w:t>Are</w:t>
      </w:r>
      <w:r>
        <w:rPr>
          <w:i/>
          <w:iCs/>
        </w:rPr>
        <w:t xml:space="preserve"> there any </w:t>
      </w:r>
      <w:r w:rsidR="000E34BE">
        <w:rPr>
          <w:i/>
          <w:iCs/>
        </w:rPr>
        <w:t>openings</w:t>
      </w:r>
      <w:r>
        <w:rPr>
          <w:i/>
          <w:iCs/>
        </w:rPr>
        <w:t xml:space="preserve"> on the Subcommittee list? </w:t>
      </w:r>
    </w:p>
    <w:p w14:paraId="4072FFDD" w14:textId="77777777" w:rsidR="00A324E1" w:rsidRDefault="00A324E1" w:rsidP="00A324E1">
      <w:pPr>
        <w:ind w:left="1170"/>
        <w:rPr>
          <w:i/>
          <w:iCs/>
        </w:rPr>
      </w:pPr>
    </w:p>
    <w:p w14:paraId="0EAEF179" w14:textId="7534183A" w:rsidR="00A324E1" w:rsidRDefault="00A324E1" w:rsidP="00A324E1">
      <w:pPr>
        <w:ind w:left="1170"/>
        <w:rPr>
          <w:i/>
          <w:iCs/>
        </w:rPr>
      </w:pPr>
      <w:r>
        <w:rPr>
          <w:i/>
          <w:iCs/>
        </w:rPr>
        <w:t>Alex: If we take on more voting members, it might be difficult to</w:t>
      </w:r>
      <w:r w:rsidR="000E34BE">
        <w:rPr>
          <w:i/>
          <w:iCs/>
        </w:rPr>
        <w:t xml:space="preserve"> be balanced</w:t>
      </w:r>
    </w:p>
    <w:p w14:paraId="081CD2F1" w14:textId="77777777" w:rsidR="00A324E1" w:rsidRDefault="00A324E1" w:rsidP="00A324E1">
      <w:pPr>
        <w:ind w:left="1170"/>
        <w:rPr>
          <w:i/>
          <w:iCs/>
        </w:rPr>
      </w:pPr>
    </w:p>
    <w:p w14:paraId="0D381ABB" w14:textId="0C7E9F45" w:rsidR="00A324E1" w:rsidRDefault="00A324E1" w:rsidP="00A324E1">
      <w:pPr>
        <w:ind w:left="1170"/>
        <w:rPr>
          <w:i/>
          <w:iCs/>
        </w:rPr>
      </w:pPr>
      <w:r>
        <w:rPr>
          <w:i/>
          <w:iCs/>
        </w:rPr>
        <w:t>Alex: We will have a standards webpage where we will display all the voting members.</w:t>
      </w:r>
    </w:p>
    <w:p w14:paraId="4FE1C9DD" w14:textId="77777777" w:rsidR="00DF0D36" w:rsidRPr="00103A8F" w:rsidRDefault="00DF0D36"/>
    <w:p w14:paraId="2409FE2D" w14:textId="62AC469D" w:rsidR="00DF0D36" w:rsidRPr="00103A8F" w:rsidRDefault="00BB5F13" w:rsidP="00F22F38">
      <w:pPr>
        <w:numPr>
          <w:ilvl w:val="0"/>
          <w:numId w:val="23"/>
        </w:numPr>
        <w:spacing w:after="240"/>
        <w:jc w:val="both"/>
        <w:rPr>
          <w:b/>
        </w:rPr>
      </w:pPr>
      <w:r w:rsidRPr="00103A8F">
        <w:rPr>
          <w:b/>
        </w:rPr>
        <w:t xml:space="preserve">RESEARCH ACTIVITIES UPDATE </w:t>
      </w:r>
      <w:r w:rsidRPr="00103A8F">
        <w:t>(</w:t>
      </w:r>
      <w:r w:rsidR="009B0057" w:rsidRPr="00103A8F">
        <w:rPr>
          <w:color w:val="000000"/>
        </w:rPr>
        <w:t>Jian Sun</w:t>
      </w:r>
      <w:r w:rsidRPr="00103A8F">
        <w:t>)</w:t>
      </w:r>
    </w:p>
    <w:p w14:paraId="2E68C47D" w14:textId="7EEC2EA3" w:rsidR="00DF0D36" w:rsidRDefault="009B0057">
      <w:pPr>
        <w:ind w:left="1080"/>
        <w:jc w:val="both"/>
      </w:pPr>
      <w:r w:rsidRPr="00103A8F">
        <w:rPr>
          <w:color w:val="000000"/>
        </w:rPr>
        <w:t>Jian Sun</w:t>
      </w:r>
      <w:r w:rsidR="00BB5F13" w:rsidRPr="00103A8F">
        <w:t xml:space="preserve"> to report on the research chair breakfast</w:t>
      </w:r>
      <w:r w:rsidR="00BD61EC" w:rsidRPr="00103A8F">
        <w:t xml:space="preserve"> and other research related activities.</w:t>
      </w:r>
    </w:p>
    <w:p w14:paraId="2C348D8E" w14:textId="77777777" w:rsidR="00A324E1" w:rsidRDefault="00A324E1">
      <w:pPr>
        <w:ind w:left="1080"/>
        <w:jc w:val="both"/>
      </w:pPr>
    </w:p>
    <w:p w14:paraId="220E9297" w14:textId="2E70216F" w:rsidR="00E25D44" w:rsidRDefault="00E25D44">
      <w:pPr>
        <w:ind w:left="1080"/>
        <w:jc w:val="both"/>
        <w:rPr>
          <w:i/>
          <w:iCs/>
        </w:rPr>
      </w:pPr>
      <w:r>
        <w:rPr>
          <w:i/>
          <w:iCs/>
        </w:rPr>
        <w:t>Notes from Jian Sun are below</w:t>
      </w:r>
    </w:p>
    <w:p w14:paraId="310E43A6" w14:textId="77777777" w:rsidR="00E25D44" w:rsidRDefault="00E25D44">
      <w:pPr>
        <w:ind w:left="1080"/>
        <w:jc w:val="both"/>
        <w:rPr>
          <w:i/>
          <w:iCs/>
        </w:rPr>
      </w:pPr>
    </w:p>
    <w:p w14:paraId="213BB478" w14:textId="77777777" w:rsidR="00E25D44" w:rsidRDefault="00E25D44" w:rsidP="00E25D44">
      <w:pPr>
        <w:ind w:left="1080"/>
        <w:jc w:val="both"/>
      </w:pPr>
      <w:r>
        <w:t xml:space="preserve">Research project: </w:t>
      </w:r>
    </w:p>
    <w:p w14:paraId="0A872A27" w14:textId="77777777" w:rsidR="00E25D44" w:rsidRDefault="00E25D44" w:rsidP="00E25D44">
      <w:pPr>
        <w:ind w:left="1080"/>
        <w:jc w:val="both"/>
      </w:pPr>
      <w:r>
        <w:t>1.</w:t>
      </w:r>
      <w:r>
        <w:tab/>
        <w:t>RTAR expansion device testing/modeling with low GWP refrigerants (Co-sponsor with TC8.08)</w:t>
      </w:r>
    </w:p>
    <w:p w14:paraId="7E68C360" w14:textId="77777777" w:rsidR="00E25D44" w:rsidRDefault="00E25D44" w:rsidP="00E25D44">
      <w:pPr>
        <w:ind w:left="1080"/>
        <w:jc w:val="both"/>
      </w:pPr>
      <w:r>
        <w:t xml:space="preserve">Current Status: </w:t>
      </w:r>
    </w:p>
    <w:p w14:paraId="141C3655" w14:textId="77777777" w:rsidR="00E25D44" w:rsidRDefault="00E25D44" w:rsidP="00E25D44">
      <w:pPr>
        <w:ind w:left="1080"/>
        <w:jc w:val="both"/>
      </w:pPr>
      <w:r>
        <w:t xml:space="preserve">TC 8.08 </w:t>
      </w:r>
      <w:proofErr w:type="gramStart"/>
      <w:r>
        <w:t>( Robert</w:t>
      </w:r>
      <w:proofErr w:type="gramEnd"/>
      <w:r>
        <w:t xml:space="preserve"> Bittle) has sent WS to RAC on May 15, 2024, the WS number is 1937. </w:t>
      </w:r>
    </w:p>
    <w:p w14:paraId="195D297B" w14:textId="77777777" w:rsidR="00E25D44" w:rsidRDefault="00E25D44" w:rsidP="00E25D44">
      <w:pPr>
        <w:ind w:left="1080"/>
        <w:jc w:val="both"/>
      </w:pPr>
      <w:r>
        <w:t xml:space="preserve">The WS has been returned with major changes, quite a lot of comments. will send the returned draft to TC 10.6 members for review. </w:t>
      </w:r>
    </w:p>
    <w:p w14:paraId="260D1BEB" w14:textId="77777777" w:rsidR="00E25D44" w:rsidRDefault="00E25D44" w:rsidP="00E25D44">
      <w:pPr>
        <w:ind w:left="1080"/>
        <w:jc w:val="both"/>
      </w:pPr>
      <w:r>
        <w:t xml:space="preserve"> </w:t>
      </w:r>
    </w:p>
    <w:p w14:paraId="5FF4BDBE" w14:textId="77777777" w:rsidR="00E25D44" w:rsidRDefault="00E25D44" w:rsidP="00E25D44">
      <w:pPr>
        <w:ind w:left="1080"/>
        <w:jc w:val="both"/>
      </w:pPr>
      <w:r>
        <w:t>2.</w:t>
      </w:r>
      <w:r>
        <w:tab/>
        <w:t>1856-</w:t>
      </w:r>
      <w:proofErr w:type="gramStart"/>
      <w:r>
        <w:t>RTAR  moisture</w:t>
      </w:r>
      <w:proofErr w:type="gramEnd"/>
      <w:r>
        <w:t xml:space="preserve"> tolerance and materials compatibility in CO2 refrigeration systems (Co-sponsor with TC3.2)</w:t>
      </w:r>
    </w:p>
    <w:p w14:paraId="4B2004C7" w14:textId="77777777" w:rsidR="00E25D44" w:rsidRDefault="00E25D44" w:rsidP="00E25D44">
      <w:pPr>
        <w:ind w:left="1080"/>
        <w:jc w:val="both"/>
      </w:pPr>
      <w:r>
        <w:t xml:space="preserve">Current Status: </w:t>
      </w:r>
    </w:p>
    <w:p w14:paraId="26642F92" w14:textId="77777777" w:rsidR="00E25D44" w:rsidRDefault="00E25D44" w:rsidP="00E25D44">
      <w:pPr>
        <w:ind w:left="1080"/>
        <w:jc w:val="both"/>
      </w:pPr>
      <w:r>
        <w:t>TC3.</w:t>
      </w:r>
      <w:proofErr w:type="gramStart"/>
      <w:r>
        <w:t>2  submitted</w:t>
      </w:r>
      <w:proofErr w:type="gramEnd"/>
      <w:r>
        <w:t xml:space="preserve"> WS 1856 to RAC before the deadline.”</w:t>
      </w:r>
    </w:p>
    <w:p w14:paraId="6C81AF61" w14:textId="77777777" w:rsidR="00E25D44" w:rsidRDefault="00E25D44" w:rsidP="00E25D44">
      <w:pPr>
        <w:ind w:left="1080"/>
        <w:jc w:val="both"/>
      </w:pPr>
      <w:r>
        <w:lastRenderedPageBreak/>
        <w:t xml:space="preserve">The WS has been returned with minor changes, will send the returned draft to TC 10.6 members for review. </w:t>
      </w:r>
    </w:p>
    <w:p w14:paraId="4632170C" w14:textId="77777777" w:rsidR="00E25D44" w:rsidRDefault="00E25D44" w:rsidP="00E25D44">
      <w:pPr>
        <w:ind w:left="1080"/>
        <w:jc w:val="both"/>
      </w:pPr>
      <w:r>
        <w:t xml:space="preserve"> </w:t>
      </w:r>
    </w:p>
    <w:p w14:paraId="0AAAF61D" w14:textId="77777777" w:rsidR="00E25D44" w:rsidRDefault="00E25D44" w:rsidP="00E25D44">
      <w:pPr>
        <w:ind w:left="1080"/>
        <w:jc w:val="both"/>
      </w:pPr>
      <w:r>
        <w:t>3.</w:t>
      </w:r>
      <w:r>
        <w:tab/>
        <w:t>Research proposal (Peter Shaw-Wood): RTAR for Marine Standard Evaluation</w:t>
      </w:r>
    </w:p>
    <w:p w14:paraId="5BB06657" w14:textId="77777777" w:rsidR="00E25D44" w:rsidRDefault="00E25D44" w:rsidP="00E25D44">
      <w:pPr>
        <w:ind w:left="1080"/>
        <w:jc w:val="both"/>
      </w:pPr>
      <w:r>
        <w:t xml:space="preserve">Current Status: </w:t>
      </w:r>
    </w:p>
    <w:p w14:paraId="1952ED1A" w14:textId="77777777" w:rsidR="00E25D44" w:rsidRDefault="00E25D44" w:rsidP="00E25D44">
      <w:pPr>
        <w:ind w:left="1080"/>
        <w:jc w:val="both"/>
      </w:pPr>
      <w:r>
        <w:t xml:space="preserve">Contact Peter Shaw-Wood for the revised draft, found out Peter is no longer with Vard Marine Inc. </w:t>
      </w:r>
    </w:p>
    <w:p w14:paraId="185A7DA5" w14:textId="1D5EBB97" w:rsidR="00E25D44" w:rsidRDefault="00E25D44" w:rsidP="00E25D44">
      <w:pPr>
        <w:ind w:left="1080"/>
        <w:jc w:val="both"/>
      </w:pPr>
      <w:proofErr w:type="gramStart"/>
      <w:r>
        <w:t>Committee</w:t>
      </w:r>
      <w:proofErr w:type="gramEnd"/>
      <w:r>
        <w:t xml:space="preserve"> decides to hold this submission.</w:t>
      </w:r>
    </w:p>
    <w:p w14:paraId="3B18D711" w14:textId="77777777" w:rsidR="00E25D44" w:rsidRPr="00E25D44" w:rsidRDefault="00E25D44" w:rsidP="00E25D44">
      <w:pPr>
        <w:ind w:left="1080"/>
        <w:jc w:val="both"/>
      </w:pPr>
    </w:p>
    <w:p w14:paraId="37248E8D" w14:textId="66334BA3" w:rsidR="00A324E1" w:rsidRDefault="00A324E1">
      <w:pPr>
        <w:ind w:left="1080"/>
        <w:jc w:val="both"/>
        <w:rPr>
          <w:i/>
          <w:iCs/>
        </w:rPr>
      </w:pPr>
      <w:r>
        <w:rPr>
          <w:i/>
          <w:iCs/>
        </w:rPr>
        <w:t xml:space="preserve">Jian: </w:t>
      </w:r>
      <w:r w:rsidR="00487CAF">
        <w:rPr>
          <w:i/>
          <w:iCs/>
        </w:rPr>
        <w:t xml:space="preserve">TC 8.8 is leading the RTAR 1933 (Expansion device testing and </w:t>
      </w:r>
      <w:r w:rsidR="00D2683D">
        <w:rPr>
          <w:i/>
          <w:iCs/>
        </w:rPr>
        <w:t>modeling</w:t>
      </w:r>
      <w:r w:rsidR="00487CAF">
        <w:rPr>
          <w:i/>
          <w:iCs/>
        </w:rPr>
        <w:t xml:space="preserve"> with low GWP refrigerant). </w:t>
      </w:r>
    </w:p>
    <w:p w14:paraId="0DFACAA2" w14:textId="77777777" w:rsidR="00487CAF" w:rsidRDefault="00487CAF">
      <w:pPr>
        <w:ind w:left="1080"/>
        <w:jc w:val="both"/>
        <w:rPr>
          <w:i/>
          <w:iCs/>
        </w:rPr>
      </w:pPr>
    </w:p>
    <w:p w14:paraId="499B0C1D" w14:textId="29CF8D54" w:rsidR="00487CAF" w:rsidRDefault="00487CAF">
      <w:pPr>
        <w:ind w:left="1080"/>
        <w:jc w:val="both"/>
        <w:rPr>
          <w:i/>
          <w:iCs/>
        </w:rPr>
      </w:pPr>
      <w:r>
        <w:rPr>
          <w:i/>
          <w:iCs/>
        </w:rPr>
        <w:t>RTAR 1856: Moisture and material compatibility with CO</w:t>
      </w:r>
      <w:r w:rsidRPr="00D2683D">
        <w:rPr>
          <w:i/>
          <w:iCs/>
          <w:vertAlign w:val="subscript"/>
        </w:rPr>
        <w:t>2</w:t>
      </w:r>
      <w:r>
        <w:rPr>
          <w:i/>
          <w:iCs/>
        </w:rPr>
        <w:t>. WS was written. Co-sponsored with TC 3.2</w:t>
      </w:r>
      <w:r w:rsidR="00D2683D">
        <w:rPr>
          <w:i/>
          <w:iCs/>
        </w:rPr>
        <w:t>, TC 3.2</w:t>
      </w:r>
      <w:r>
        <w:rPr>
          <w:i/>
          <w:iCs/>
        </w:rPr>
        <w:t xml:space="preserve"> is leading </w:t>
      </w:r>
      <w:proofErr w:type="gramStart"/>
      <w:r>
        <w:rPr>
          <w:i/>
          <w:iCs/>
        </w:rPr>
        <w:t>this RTAR</w:t>
      </w:r>
      <w:proofErr w:type="gramEnd"/>
      <w:r>
        <w:rPr>
          <w:i/>
          <w:iCs/>
        </w:rPr>
        <w:t>.</w:t>
      </w:r>
    </w:p>
    <w:p w14:paraId="7BE779B1" w14:textId="77777777" w:rsidR="00487CAF" w:rsidRDefault="00487CAF">
      <w:pPr>
        <w:ind w:left="1080"/>
        <w:jc w:val="both"/>
        <w:rPr>
          <w:i/>
          <w:iCs/>
        </w:rPr>
      </w:pPr>
    </w:p>
    <w:p w14:paraId="4C2AA1BF" w14:textId="6BEB606B" w:rsidR="00487CAF" w:rsidRDefault="00487CAF">
      <w:pPr>
        <w:ind w:left="1080"/>
        <w:jc w:val="both"/>
        <w:rPr>
          <w:i/>
          <w:iCs/>
        </w:rPr>
      </w:pPr>
      <w:r>
        <w:rPr>
          <w:i/>
          <w:iCs/>
        </w:rPr>
        <w:t xml:space="preserve">Jian: After I </w:t>
      </w:r>
      <w:proofErr w:type="gramStart"/>
      <w:r>
        <w:rPr>
          <w:i/>
          <w:iCs/>
        </w:rPr>
        <w:t>received</w:t>
      </w:r>
      <w:proofErr w:type="gramEnd"/>
      <w:r>
        <w:rPr>
          <w:i/>
          <w:iCs/>
        </w:rPr>
        <w:t xml:space="preserve"> the comments in written form, I will share them with the team.</w:t>
      </w:r>
    </w:p>
    <w:p w14:paraId="626D1495" w14:textId="77777777" w:rsidR="00487CAF" w:rsidRDefault="00487CAF">
      <w:pPr>
        <w:ind w:left="1080"/>
        <w:jc w:val="both"/>
        <w:rPr>
          <w:i/>
          <w:iCs/>
        </w:rPr>
      </w:pPr>
    </w:p>
    <w:p w14:paraId="6ADF2AF6" w14:textId="34D67850" w:rsidR="00487CAF" w:rsidRDefault="00487CAF">
      <w:pPr>
        <w:ind w:left="1080"/>
        <w:jc w:val="both"/>
        <w:rPr>
          <w:i/>
          <w:iCs/>
        </w:rPr>
      </w:pPr>
      <w:r>
        <w:rPr>
          <w:i/>
          <w:iCs/>
        </w:rPr>
        <w:t>Stefan is involved with the WS from TC 10.6 as he is in RAC.</w:t>
      </w:r>
    </w:p>
    <w:p w14:paraId="7A7A4DAD" w14:textId="77777777" w:rsidR="00487CAF" w:rsidRDefault="00487CAF">
      <w:pPr>
        <w:ind w:left="1080"/>
        <w:jc w:val="both"/>
        <w:rPr>
          <w:i/>
          <w:iCs/>
        </w:rPr>
      </w:pPr>
    </w:p>
    <w:p w14:paraId="28E9BF55" w14:textId="79DEF28F" w:rsidR="00487CAF" w:rsidRDefault="00487CAF">
      <w:pPr>
        <w:ind w:left="1080"/>
        <w:jc w:val="both"/>
        <w:rPr>
          <w:i/>
          <w:iCs/>
        </w:rPr>
      </w:pPr>
      <w:r>
        <w:rPr>
          <w:i/>
          <w:iCs/>
        </w:rPr>
        <w:t xml:space="preserve">Stefan: When we make changes to the WS, </w:t>
      </w:r>
      <w:proofErr w:type="gramStart"/>
      <w:r w:rsidR="00E25D44">
        <w:rPr>
          <w:i/>
          <w:iCs/>
        </w:rPr>
        <w:t>must</w:t>
      </w:r>
      <w:proofErr w:type="gramEnd"/>
      <w:r w:rsidR="00E25D44">
        <w:rPr>
          <w:i/>
          <w:iCs/>
        </w:rPr>
        <w:t xml:space="preserve"> have</w:t>
      </w:r>
      <w:r>
        <w:rPr>
          <w:i/>
          <w:iCs/>
        </w:rPr>
        <w:t xml:space="preserve"> a cover sheet showing how the comments are addressed (</w:t>
      </w:r>
      <w:r w:rsidR="00D2683D">
        <w:rPr>
          <w:i/>
          <w:iCs/>
        </w:rPr>
        <w:t>like</w:t>
      </w:r>
      <w:r>
        <w:rPr>
          <w:i/>
          <w:iCs/>
        </w:rPr>
        <w:t xml:space="preserve"> a journal publication).</w:t>
      </w:r>
    </w:p>
    <w:p w14:paraId="5C2A1501" w14:textId="77777777" w:rsidR="00A53B61" w:rsidRDefault="00A53B61">
      <w:pPr>
        <w:ind w:left="1080"/>
        <w:jc w:val="both"/>
        <w:rPr>
          <w:i/>
          <w:iCs/>
        </w:rPr>
      </w:pPr>
    </w:p>
    <w:p w14:paraId="76B7F54B" w14:textId="67657B85" w:rsidR="00A53B61" w:rsidRDefault="00D2683D">
      <w:pPr>
        <w:ind w:left="1080"/>
        <w:jc w:val="both"/>
        <w:rPr>
          <w:i/>
          <w:iCs/>
        </w:rPr>
      </w:pPr>
      <w:r>
        <w:rPr>
          <w:i/>
          <w:iCs/>
        </w:rPr>
        <w:t>Stefan</w:t>
      </w:r>
      <w:r w:rsidR="00A53B61">
        <w:rPr>
          <w:i/>
          <w:iCs/>
        </w:rPr>
        <w:t xml:space="preserve">: We will have an online system where we can view the WS </w:t>
      </w:r>
      <w:r w:rsidR="00E25D44">
        <w:rPr>
          <w:i/>
          <w:iCs/>
        </w:rPr>
        <w:t>status,</w:t>
      </w:r>
      <w:r w:rsidR="00A53B61">
        <w:rPr>
          <w:i/>
          <w:iCs/>
        </w:rPr>
        <w:t xml:space="preserve"> but it is beta status.</w:t>
      </w:r>
    </w:p>
    <w:p w14:paraId="327867DA" w14:textId="77777777" w:rsidR="00A53B61" w:rsidRDefault="00A53B61">
      <w:pPr>
        <w:ind w:left="1080"/>
        <w:jc w:val="both"/>
        <w:rPr>
          <w:i/>
          <w:iCs/>
        </w:rPr>
      </w:pPr>
    </w:p>
    <w:p w14:paraId="7C65B65D" w14:textId="0E365825" w:rsidR="00A53B61" w:rsidRDefault="00A53B61">
      <w:pPr>
        <w:ind w:left="1080"/>
        <w:jc w:val="both"/>
        <w:rPr>
          <w:i/>
          <w:iCs/>
        </w:rPr>
      </w:pPr>
      <w:proofErr w:type="gramStart"/>
      <w:r>
        <w:rPr>
          <w:i/>
          <w:iCs/>
        </w:rPr>
        <w:t>Both WS</w:t>
      </w:r>
      <w:proofErr w:type="gramEnd"/>
      <w:r>
        <w:rPr>
          <w:i/>
          <w:iCs/>
        </w:rPr>
        <w:t xml:space="preserve"> </w:t>
      </w:r>
      <w:r w:rsidR="00E25D44">
        <w:rPr>
          <w:i/>
          <w:iCs/>
        </w:rPr>
        <w:t xml:space="preserve">were </w:t>
      </w:r>
      <w:r>
        <w:rPr>
          <w:i/>
          <w:iCs/>
        </w:rPr>
        <w:t xml:space="preserve">returned. </w:t>
      </w:r>
    </w:p>
    <w:p w14:paraId="7E5F4F4B" w14:textId="77777777" w:rsidR="00A53B61" w:rsidRDefault="00A53B61">
      <w:pPr>
        <w:ind w:left="1080"/>
        <w:jc w:val="both"/>
        <w:rPr>
          <w:i/>
          <w:iCs/>
        </w:rPr>
      </w:pPr>
    </w:p>
    <w:p w14:paraId="187F2B3D" w14:textId="344040CC" w:rsidR="00A53B61" w:rsidRDefault="00A53B61">
      <w:pPr>
        <w:ind w:left="1080"/>
        <w:jc w:val="both"/>
        <w:rPr>
          <w:i/>
          <w:iCs/>
        </w:rPr>
      </w:pPr>
      <w:r>
        <w:rPr>
          <w:i/>
          <w:iCs/>
        </w:rPr>
        <w:t xml:space="preserve">KW Lee: We want to look at the returned WS and review the changes made before submitting it back to RAC. </w:t>
      </w:r>
    </w:p>
    <w:p w14:paraId="20A5654C" w14:textId="77777777" w:rsidR="00A53B61" w:rsidRDefault="00A53B61">
      <w:pPr>
        <w:ind w:left="1080"/>
        <w:jc w:val="both"/>
        <w:rPr>
          <w:i/>
          <w:iCs/>
        </w:rPr>
      </w:pPr>
    </w:p>
    <w:p w14:paraId="22005F21" w14:textId="680B08D6" w:rsidR="00A53B61" w:rsidRDefault="00A53B61">
      <w:pPr>
        <w:ind w:left="1080"/>
        <w:jc w:val="both"/>
        <w:rPr>
          <w:i/>
          <w:iCs/>
        </w:rPr>
      </w:pPr>
      <w:r>
        <w:rPr>
          <w:i/>
          <w:iCs/>
        </w:rPr>
        <w:t xml:space="preserve">Jian: Is Peter Wood still interested in pursuing the marine and since he moved to a different company? </w:t>
      </w:r>
    </w:p>
    <w:p w14:paraId="77D2D427" w14:textId="77777777" w:rsidR="00A53B61" w:rsidRDefault="00A53B61">
      <w:pPr>
        <w:ind w:left="1080"/>
        <w:jc w:val="both"/>
        <w:rPr>
          <w:i/>
          <w:iCs/>
        </w:rPr>
      </w:pPr>
    </w:p>
    <w:p w14:paraId="23B3FE66" w14:textId="256FAFF9" w:rsidR="00A53B61" w:rsidRDefault="00A53B61">
      <w:pPr>
        <w:ind w:left="1080"/>
        <w:jc w:val="both"/>
        <w:rPr>
          <w:i/>
          <w:iCs/>
        </w:rPr>
      </w:pPr>
      <w:r>
        <w:rPr>
          <w:i/>
          <w:iCs/>
        </w:rPr>
        <w:t>KW Lee: That submission was not great initially and we did not receive any feedback from Peter Wood so we can assume it is not happening for now.</w:t>
      </w:r>
    </w:p>
    <w:p w14:paraId="28F9DBCD" w14:textId="77777777" w:rsidR="000341A4" w:rsidRDefault="000341A4">
      <w:pPr>
        <w:ind w:left="1080"/>
        <w:jc w:val="both"/>
        <w:rPr>
          <w:i/>
          <w:iCs/>
        </w:rPr>
      </w:pPr>
    </w:p>
    <w:p w14:paraId="749543DC" w14:textId="2B45CB53" w:rsidR="000341A4" w:rsidRDefault="000341A4">
      <w:pPr>
        <w:ind w:left="1080"/>
        <w:jc w:val="both"/>
        <w:rPr>
          <w:i/>
          <w:iCs/>
        </w:rPr>
      </w:pPr>
      <w:r>
        <w:rPr>
          <w:i/>
          <w:iCs/>
        </w:rPr>
        <w:t xml:space="preserve">Jian: Riley received </w:t>
      </w:r>
      <w:proofErr w:type="gramStart"/>
      <w:r w:rsidR="006A03F7">
        <w:rPr>
          <w:i/>
          <w:iCs/>
        </w:rPr>
        <w:t>New</w:t>
      </w:r>
      <w:proofErr w:type="gramEnd"/>
      <w:r w:rsidR="006A03F7">
        <w:rPr>
          <w:i/>
          <w:iCs/>
        </w:rPr>
        <w:t xml:space="preserve"> </w:t>
      </w:r>
      <w:r>
        <w:rPr>
          <w:i/>
          <w:iCs/>
        </w:rPr>
        <w:t>Investigator Award.</w:t>
      </w:r>
    </w:p>
    <w:p w14:paraId="59EBF429" w14:textId="77777777" w:rsidR="006A03F7" w:rsidRDefault="006A03F7" w:rsidP="00E25D44">
      <w:pPr>
        <w:jc w:val="both"/>
        <w:rPr>
          <w:i/>
          <w:iCs/>
        </w:rPr>
      </w:pPr>
    </w:p>
    <w:p w14:paraId="6EF8B0D2" w14:textId="35B1ADFA" w:rsidR="00F01911" w:rsidRPr="00E25D44" w:rsidRDefault="006A03F7" w:rsidP="00E25D44">
      <w:pPr>
        <w:ind w:left="1080"/>
        <w:jc w:val="both"/>
        <w:rPr>
          <w:i/>
          <w:iCs/>
        </w:rPr>
      </w:pPr>
      <w:r>
        <w:rPr>
          <w:i/>
          <w:iCs/>
        </w:rPr>
        <w:t xml:space="preserve">Jian: We </w:t>
      </w:r>
      <w:r w:rsidR="00D2683D">
        <w:rPr>
          <w:i/>
          <w:iCs/>
        </w:rPr>
        <w:t>must</w:t>
      </w:r>
      <w:r>
        <w:rPr>
          <w:i/>
          <w:iCs/>
        </w:rPr>
        <w:t xml:space="preserve"> go through the RL to be included in </w:t>
      </w:r>
      <w:r w:rsidR="00E25D44">
        <w:rPr>
          <w:i/>
          <w:iCs/>
        </w:rPr>
        <w:t xml:space="preserve">beta </w:t>
      </w:r>
      <w:r>
        <w:rPr>
          <w:i/>
          <w:iCs/>
        </w:rPr>
        <w:t>test</w:t>
      </w:r>
      <w:r w:rsidR="00E25D44">
        <w:rPr>
          <w:i/>
          <w:iCs/>
        </w:rPr>
        <w:t xml:space="preserve"> for the new online system</w:t>
      </w:r>
      <w:r>
        <w:rPr>
          <w:i/>
          <w:iCs/>
        </w:rPr>
        <w:t>.</w:t>
      </w:r>
    </w:p>
    <w:p w14:paraId="2741BB6B" w14:textId="77777777" w:rsidR="00DF0D36" w:rsidRPr="00103A8F" w:rsidRDefault="00DF0D36" w:rsidP="00BB174C">
      <w:pPr>
        <w:jc w:val="both"/>
      </w:pPr>
    </w:p>
    <w:p w14:paraId="1FBFCC9E" w14:textId="149A97CF" w:rsidR="00DF0D36" w:rsidRPr="00103A8F" w:rsidRDefault="00BB5F13" w:rsidP="00F22F38">
      <w:pPr>
        <w:numPr>
          <w:ilvl w:val="0"/>
          <w:numId w:val="23"/>
        </w:numPr>
        <w:tabs>
          <w:tab w:val="left" w:pos="1920"/>
        </w:tabs>
        <w:spacing w:after="240"/>
        <w:jc w:val="both"/>
      </w:pPr>
      <w:r w:rsidRPr="00103A8F">
        <w:rPr>
          <w:b/>
        </w:rPr>
        <w:t xml:space="preserve">PROGRAM UPDATE </w:t>
      </w:r>
      <w:r w:rsidRPr="00103A8F">
        <w:t>(</w:t>
      </w:r>
      <w:r w:rsidR="003C368E">
        <w:t>Alex Schmig</w:t>
      </w:r>
      <w:r w:rsidRPr="00103A8F">
        <w:t xml:space="preserve">) </w:t>
      </w:r>
    </w:p>
    <w:p w14:paraId="1C198D96" w14:textId="0067D70F" w:rsidR="00DF0D36" w:rsidRPr="00103A8F" w:rsidRDefault="00BB5F13">
      <w:pPr>
        <w:tabs>
          <w:tab w:val="left" w:pos="1920"/>
        </w:tabs>
        <w:ind w:left="1086"/>
        <w:jc w:val="both"/>
      </w:pPr>
      <w:r w:rsidRPr="00103A8F">
        <w:t xml:space="preserve">There is a call for anyone interested in being a reviewer for papers for future conferences.  Anyone else interested in being a conference paper reviewer should contact </w:t>
      </w:r>
      <w:r w:rsidR="003C368E">
        <w:t>Alex Schmig</w:t>
      </w:r>
      <w:r w:rsidRPr="00103A8F">
        <w:t xml:space="preserve"> or</w:t>
      </w:r>
      <w:r w:rsidR="003C368E">
        <w:t xml:space="preserve"> KW Lee</w:t>
      </w:r>
      <w:r w:rsidRPr="00103A8F">
        <w:t xml:space="preserve"> to let them know.</w:t>
      </w:r>
    </w:p>
    <w:p w14:paraId="1B597236" w14:textId="77777777" w:rsidR="00A03CB2" w:rsidRPr="00103A8F" w:rsidRDefault="00A03CB2">
      <w:pPr>
        <w:tabs>
          <w:tab w:val="left" w:pos="1920"/>
        </w:tabs>
        <w:ind w:left="1086"/>
        <w:jc w:val="both"/>
      </w:pPr>
    </w:p>
    <w:p w14:paraId="2D2DB256" w14:textId="035E5B81" w:rsidR="00204946" w:rsidRDefault="00EA22D4" w:rsidP="00871586">
      <w:pPr>
        <w:tabs>
          <w:tab w:val="left" w:pos="1920"/>
        </w:tabs>
        <w:ind w:left="1086"/>
        <w:jc w:val="both"/>
      </w:pPr>
      <w:r w:rsidRPr="00103A8F">
        <w:t xml:space="preserve">Open discussion on co-sponsorships or seminar/presentation proposals for </w:t>
      </w:r>
      <w:r w:rsidR="003C368E">
        <w:t>2</w:t>
      </w:r>
      <w:r w:rsidR="00247D45">
        <w:t>02</w:t>
      </w:r>
      <w:r w:rsidR="00DA7B76">
        <w:t>5</w:t>
      </w:r>
      <w:r w:rsidR="00E454A9" w:rsidRPr="00103A8F">
        <w:t xml:space="preserve"> </w:t>
      </w:r>
      <w:r w:rsidR="00DA7B76">
        <w:t>Winter</w:t>
      </w:r>
      <w:r w:rsidR="00C01694">
        <w:t xml:space="preserve"> Conference</w:t>
      </w:r>
      <w:r w:rsidR="00E454A9" w:rsidRPr="00103A8F">
        <w:t>.</w:t>
      </w:r>
    </w:p>
    <w:p w14:paraId="3C8379E1" w14:textId="77777777" w:rsidR="006A03F7" w:rsidRDefault="006A03F7" w:rsidP="00871586">
      <w:pPr>
        <w:tabs>
          <w:tab w:val="left" w:pos="1920"/>
        </w:tabs>
        <w:ind w:left="1086"/>
        <w:jc w:val="both"/>
      </w:pPr>
    </w:p>
    <w:p w14:paraId="3C17B07C" w14:textId="7C6C1E91" w:rsidR="006A03F7" w:rsidRDefault="006A03F7" w:rsidP="00871586">
      <w:pPr>
        <w:tabs>
          <w:tab w:val="left" w:pos="1920"/>
        </w:tabs>
        <w:ind w:left="1086"/>
        <w:jc w:val="both"/>
        <w:rPr>
          <w:i/>
          <w:iCs/>
        </w:rPr>
      </w:pPr>
      <w:r>
        <w:rPr>
          <w:i/>
          <w:iCs/>
        </w:rPr>
        <w:t>Alex: Discussed different program ideas.</w:t>
      </w:r>
    </w:p>
    <w:p w14:paraId="481D5144" w14:textId="77777777" w:rsidR="006A03F7" w:rsidRDefault="006A03F7" w:rsidP="000E34BE">
      <w:pPr>
        <w:tabs>
          <w:tab w:val="left" w:pos="1920"/>
        </w:tabs>
        <w:jc w:val="both"/>
        <w:rPr>
          <w:i/>
          <w:iCs/>
        </w:rPr>
      </w:pPr>
    </w:p>
    <w:p w14:paraId="378ECDBE" w14:textId="5F21B885" w:rsidR="006A03F7" w:rsidRDefault="006A03F7" w:rsidP="006A03F7">
      <w:pPr>
        <w:tabs>
          <w:tab w:val="left" w:pos="1920"/>
        </w:tabs>
        <w:ind w:left="1086"/>
        <w:jc w:val="both"/>
        <w:rPr>
          <w:i/>
          <w:iCs/>
        </w:rPr>
      </w:pPr>
      <w:r>
        <w:rPr>
          <w:i/>
          <w:iCs/>
        </w:rPr>
        <w:lastRenderedPageBreak/>
        <w:t>Alex: Seminar focused on next generation refrigerants for the transportation sector (4 sessions) co-sponsored with TC 9.3</w:t>
      </w:r>
    </w:p>
    <w:p w14:paraId="53AFEAAD" w14:textId="77777777" w:rsidR="006A03F7" w:rsidRDefault="006A03F7" w:rsidP="006A03F7">
      <w:pPr>
        <w:tabs>
          <w:tab w:val="left" w:pos="1920"/>
        </w:tabs>
        <w:ind w:left="1086"/>
        <w:jc w:val="both"/>
        <w:rPr>
          <w:i/>
          <w:iCs/>
        </w:rPr>
      </w:pPr>
    </w:p>
    <w:p w14:paraId="37E039E4" w14:textId="3D871172" w:rsidR="006A03F7" w:rsidRDefault="006A03F7" w:rsidP="006A03F7">
      <w:pPr>
        <w:tabs>
          <w:tab w:val="left" w:pos="1920"/>
        </w:tabs>
        <w:ind w:left="1086"/>
        <w:jc w:val="both"/>
        <w:rPr>
          <w:i/>
          <w:iCs/>
        </w:rPr>
      </w:pPr>
      <w:r>
        <w:rPr>
          <w:i/>
          <w:iCs/>
        </w:rPr>
        <w:t>Passenger Vehicle: GD Mathur</w:t>
      </w:r>
    </w:p>
    <w:p w14:paraId="6050940F" w14:textId="77777777" w:rsidR="006A03F7" w:rsidRDefault="006A03F7" w:rsidP="006A03F7">
      <w:pPr>
        <w:tabs>
          <w:tab w:val="left" w:pos="1920"/>
        </w:tabs>
        <w:ind w:left="1086"/>
        <w:jc w:val="both"/>
        <w:rPr>
          <w:i/>
          <w:iCs/>
        </w:rPr>
      </w:pPr>
    </w:p>
    <w:p w14:paraId="67EBB24B" w14:textId="42757F53" w:rsidR="006A03F7" w:rsidRDefault="006A03F7" w:rsidP="006A03F7">
      <w:pPr>
        <w:tabs>
          <w:tab w:val="left" w:pos="1920"/>
        </w:tabs>
        <w:ind w:left="1086"/>
        <w:jc w:val="both"/>
        <w:rPr>
          <w:i/>
          <w:iCs/>
        </w:rPr>
      </w:pPr>
      <w:r>
        <w:rPr>
          <w:i/>
          <w:iCs/>
        </w:rPr>
        <w:t>Mass transit: Nilesh, Stefan</w:t>
      </w:r>
    </w:p>
    <w:p w14:paraId="7F5403B6" w14:textId="77777777" w:rsidR="006A03F7" w:rsidRDefault="006A03F7" w:rsidP="006A03F7">
      <w:pPr>
        <w:tabs>
          <w:tab w:val="left" w:pos="1920"/>
        </w:tabs>
        <w:ind w:left="1086"/>
        <w:jc w:val="both"/>
        <w:rPr>
          <w:i/>
          <w:iCs/>
        </w:rPr>
      </w:pPr>
    </w:p>
    <w:p w14:paraId="2BF641F3" w14:textId="2796CE48" w:rsidR="006A03F7" w:rsidRDefault="006A03F7" w:rsidP="006A03F7">
      <w:pPr>
        <w:tabs>
          <w:tab w:val="left" w:pos="1920"/>
        </w:tabs>
        <w:ind w:left="1086"/>
        <w:jc w:val="both"/>
        <w:rPr>
          <w:i/>
          <w:iCs/>
        </w:rPr>
      </w:pPr>
      <w:r>
        <w:rPr>
          <w:i/>
          <w:iCs/>
        </w:rPr>
        <w:t>Transport Refrigeration: Kaimi</w:t>
      </w:r>
    </w:p>
    <w:p w14:paraId="1C9F3490" w14:textId="77777777" w:rsidR="006A03F7" w:rsidRDefault="006A03F7" w:rsidP="006A03F7">
      <w:pPr>
        <w:tabs>
          <w:tab w:val="left" w:pos="1920"/>
        </w:tabs>
        <w:ind w:left="1086"/>
        <w:jc w:val="both"/>
        <w:rPr>
          <w:i/>
          <w:iCs/>
        </w:rPr>
      </w:pPr>
    </w:p>
    <w:p w14:paraId="5DDCF26A" w14:textId="732DF44B" w:rsidR="006A03F7" w:rsidRDefault="006A03F7" w:rsidP="006A03F7">
      <w:pPr>
        <w:tabs>
          <w:tab w:val="left" w:pos="1920"/>
        </w:tabs>
        <w:ind w:left="1086"/>
        <w:jc w:val="both"/>
        <w:rPr>
          <w:i/>
          <w:iCs/>
        </w:rPr>
      </w:pPr>
      <w:r>
        <w:rPr>
          <w:i/>
          <w:iCs/>
        </w:rPr>
        <w:t>Chair: Riley</w:t>
      </w:r>
    </w:p>
    <w:p w14:paraId="65954B80" w14:textId="77777777" w:rsidR="006A03F7" w:rsidRDefault="006A03F7" w:rsidP="006A03F7">
      <w:pPr>
        <w:tabs>
          <w:tab w:val="left" w:pos="1920"/>
        </w:tabs>
        <w:ind w:left="1086"/>
        <w:jc w:val="both"/>
        <w:rPr>
          <w:i/>
          <w:iCs/>
        </w:rPr>
      </w:pPr>
    </w:p>
    <w:p w14:paraId="2B32505A" w14:textId="02335928" w:rsidR="006A03F7" w:rsidRDefault="006A03F7" w:rsidP="006A03F7">
      <w:pPr>
        <w:tabs>
          <w:tab w:val="left" w:pos="1920"/>
        </w:tabs>
        <w:ind w:left="1086"/>
        <w:jc w:val="both"/>
        <w:rPr>
          <w:i/>
          <w:iCs/>
        </w:rPr>
      </w:pPr>
      <w:r>
        <w:rPr>
          <w:i/>
          <w:iCs/>
        </w:rPr>
        <w:t>Design challenges specific to transportation refrigerating systems</w:t>
      </w:r>
    </w:p>
    <w:p w14:paraId="4069737D" w14:textId="77777777" w:rsidR="006A03F7" w:rsidRDefault="006A03F7" w:rsidP="006A03F7">
      <w:pPr>
        <w:tabs>
          <w:tab w:val="left" w:pos="1920"/>
        </w:tabs>
        <w:ind w:left="1086"/>
        <w:jc w:val="both"/>
        <w:rPr>
          <w:i/>
          <w:iCs/>
        </w:rPr>
      </w:pPr>
    </w:p>
    <w:p w14:paraId="5F2E9B1B" w14:textId="2BB09F2F" w:rsidR="006A03F7" w:rsidRDefault="006A03F7" w:rsidP="006A03F7">
      <w:pPr>
        <w:tabs>
          <w:tab w:val="left" w:pos="1920"/>
        </w:tabs>
        <w:ind w:left="1086"/>
        <w:jc w:val="both"/>
        <w:rPr>
          <w:i/>
          <w:iCs/>
        </w:rPr>
      </w:pPr>
      <w:r>
        <w:rPr>
          <w:i/>
          <w:iCs/>
        </w:rPr>
        <w:t>Alex: Nobody talks about the challenges about transportation since it is moving from one place to another.</w:t>
      </w:r>
    </w:p>
    <w:p w14:paraId="360473B4" w14:textId="77777777" w:rsidR="006A03F7" w:rsidRDefault="006A03F7" w:rsidP="006A03F7">
      <w:pPr>
        <w:tabs>
          <w:tab w:val="left" w:pos="1920"/>
        </w:tabs>
        <w:ind w:left="1086"/>
        <w:jc w:val="both"/>
        <w:rPr>
          <w:i/>
          <w:iCs/>
        </w:rPr>
      </w:pPr>
    </w:p>
    <w:p w14:paraId="5ECC378E" w14:textId="6F4D0E33" w:rsidR="006A03F7" w:rsidRDefault="006A03F7" w:rsidP="006A03F7">
      <w:pPr>
        <w:tabs>
          <w:tab w:val="left" w:pos="1920"/>
        </w:tabs>
        <w:ind w:left="1086"/>
        <w:jc w:val="both"/>
        <w:rPr>
          <w:i/>
          <w:iCs/>
        </w:rPr>
      </w:pPr>
      <w:r>
        <w:rPr>
          <w:i/>
          <w:iCs/>
        </w:rPr>
        <w:t xml:space="preserve">Marine/Ship: Augusto can </w:t>
      </w:r>
      <w:r w:rsidR="000E34BE">
        <w:rPr>
          <w:i/>
          <w:iCs/>
        </w:rPr>
        <w:t>help,</w:t>
      </w:r>
      <w:r>
        <w:rPr>
          <w:i/>
          <w:iCs/>
        </w:rPr>
        <w:t xml:space="preserve"> and he will see if he </w:t>
      </w:r>
      <w:proofErr w:type="gramStart"/>
      <w:r>
        <w:rPr>
          <w:i/>
          <w:iCs/>
        </w:rPr>
        <w:t>can</w:t>
      </w:r>
      <w:proofErr w:type="gramEnd"/>
      <w:r>
        <w:rPr>
          <w:i/>
          <w:iCs/>
        </w:rPr>
        <w:t xml:space="preserve"> enough material for the seminar</w:t>
      </w:r>
    </w:p>
    <w:p w14:paraId="66F5B419" w14:textId="77777777" w:rsidR="006A03F7" w:rsidRDefault="006A03F7" w:rsidP="006A03F7">
      <w:pPr>
        <w:tabs>
          <w:tab w:val="left" w:pos="1920"/>
        </w:tabs>
        <w:ind w:left="1086"/>
        <w:jc w:val="both"/>
        <w:rPr>
          <w:i/>
          <w:iCs/>
        </w:rPr>
      </w:pPr>
    </w:p>
    <w:p w14:paraId="72E5B541" w14:textId="72C2DDF0" w:rsidR="006A03F7" w:rsidRDefault="006A03F7" w:rsidP="006A03F7">
      <w:pPr>
        <w:tabs>
          <w:tab w:val="left" w:pos="1920"/>
        </w:tabs>
        <w:ind w:left="1086"/>
        <w:jc w:val="both"/>
        <w:rPr>
          <w:i/>
          <w:iCs/>
        </w:rPr>
      </w:pPr>
      <w:r>
        <w:rPr>
          <w:i/>
          <w:iCs/>
        </w:rPr>
        <w:t>Kaimi: TC 10.2</w:t>
      </w:r>
      <w:r w:rsidR="000E34BE">
        <w:rPr>
          <w:i/>
          <w:iCs/>
        </w:rPr>
        <w:t xml:space="preserve"> has a seminar titled</w:t>
      </w:r>
      <w:r>
        <w:rPr>
          <w:i/>
          <w:iCs/>
        </w:rPr>
        <w:t xml:space="preserve"> “Component selection or design for refrigeration” They are focused on compressors. Can we combine this idea with the current proposed idea?</w:t>
      </w:r>
    </w:p>
    <w:p w14:paraId="4362CB7C" w14:textId="77777777" w:rsidR="006A03F7" w:rsidRDefault="006A03F7" w:rsidP="000E34BE">
      <w:pPr>
        <w:tabs>
          <w:tab w:val="left" w:pos="1920"/>
        </w:tabs>
        <w:jc w:val="both"/>
        <w:rPr>
          <w:i/>
          <w:iCs/>
        </w:rPr>
      </w:pPr>
    </w:p>
    <w:p w14:paraId="6A56120D" w14:textId="5D2EE5C9" w:rsidR="006A03F7" w:rsidRDefault="006A03F7" w:rsidP="006A03F7">
      <w:pPr>
        <w:tabs>
          <w:tab w:val="left" w:pos="1920"/>
        </w:tabs>
        <w:ind w:left="1086"/>
        <w:jc w:val="both"/>
        <w:rPr>
          <w:i/>
          <w:iCs/>
        </w:rPr>
      </w:pPr>
      <w:r>
        <w:rPr>
          <w:i/>
          <w:iCs/>
        </w:rPr>
        <w:t>Michael: We might want to check with the Cold Chain Committee, they wanted to submit something for Orlando. We should check with Steve.</w:t>
      </w:r>
    </w:p>
    <w:p w14:paraId="7F2EE692" w14:textId="77777777" w:rsidR="006A03F7" w:rsidRDefault="006A03F7" w:rsidP="006A03F7">
      <w:pPr>
        <w:tabs>
          <w:tab w:val="left" w:pos="1920"/>
        </w:tabs>
        <w:ind w:left="1086"/>
        <w:jc w:val="both"/>
        <w:rPr>
          <w:i/>
          <w:iCs/>
        </w:rPr>
      </w:pPr>
    </w:p>
    <w:p w14:paraId="3BAB598B" w14:textId="171B895B" w:rsidR="006A03F7" w:rsidRDefault="006A03F7" w:rsidP="006A03F7">
      <w:pPr>
        <w:tabs>
          <w:tab w:val="left" w:pos="1920"/>
        </w:tabs>
        <w:ind w:left="1086"/>
        <w:jc w:val="both"/>
        <w:rPr>
          <w:i/>
          <w:iCs/>
        </w:rPr>
      </w:pPr>
      <w:r>
        <w:rPr>
          <w:i/>
          <w:iCs/>
        </w:rPr>
        <w:t xml:space="preserve">Alex: Can someone from our committee speak on </w:t>
      </w:r>
      <w:proofErr w:type="gramStart"/>
      <w:r>
        <w:rPr>
          <w:i/>
          <w:iCs/>
        </w:rPr>
        <w:t>impact</w:t>
      </w:r>
      <w:proofErr w:type="gramEnd"/>
      <w:r>
        <w:rPr>
          <w:i/>
          <w:iCs/>
        </w:rPr>
        <w:t xml:space="preserve"> of transport refrigeration and cold chain.</w:t>
      </w:r>
    </w:p>
    <w:p w14:paraId="1CC29117" w14:textId="77777777" w:rsidR="00D55479" w:rsidRDefault="00D55479" w:rsidP="006A03F7">
      <w:pPr>
        <w:tabs>
          <w:tab w:val="left" w:pos="1920"/>
        </w:tabs>
        <w:ind w:left="1086"/>
        <w:jc w:val="both"/>
        <w:rPr>
          <w:i/>
          <w:iCs/>
        </w:rPr>
      </w:pPr>
    </w:p>
    <w:p w14:paraId="3D9B4F96" w14:textId="372DD947" w:rsidR="00D55479" w:rsidRDefault="00D55479" w:rsidP="006A03F7">
      <w:pPr>
        <w:tabs>
          <w:tab w:val="left" w:pos="1920"/>
        </w:tabs>
        <w:ind w:left="1086"/>
        <w:jc w:val="both"/>
        <w:rPr>
          <w:i/>
          <w:iCs/>
        </w:rPr>
      </w:pPr>
      <w:r>
        <w:rPr>
          <w:i/>
          <w:iCs/>
        </w:rPr>
        <w:t xml:space="preserve">Rohit </w:t>
      </w:r>
      <w:proofErr w:type="spellStart"/>
      <w:r>
        <w:rPr>
          <w:i/>
          <w:iCs/>
        </w:rPr>
        <w:t>Dhumane</w:t>
      </w:r>
      <w:proofErr w:type="spellEnd"/>
      <w:r>
        <w:rPr>
          <w:i/>
          <w:iCs/>
        </w:rPr>
        <w:t>: I can speak on transport refrigeration, carbon emissions</w:t>
      </w:r>
    </w:p>
    <w:p w14:paraId="1A3E04B2" w14:textId="77777777" w:rsidR="00283A6A" w:rsidRDefault="00283A6A" w:rsidP="006A03F7">
      <w:pPr>
        <w:tabs>
          <w:tab w:val="left" w:pos="1920"/>
        </w:tabs>
        <w:ind w:left="1086"/>
        <w:jc w:val="both"/>
        <w:rPr>
          <w:i/>
          <w:iCs/>
        </w:rPr>
      </w:pPr>
    </w:p>
    <w:p w14:paraId="31115192" w14:textId="63D6C901" w:rsidR="00283A6A" w:rsidRDefault="00283A6A" w:rsidP="006A03F7">
      <w:pPr>
        <w:tabs>
          <w:tab w:val="left" w:pos="1920"/>
        </w:tabs>
        <w:ind w:left="1086"/>
        <w:jc w:val="both"/>
        <w:rPr>
          <w:i/>
          <w:iCs/>
        </w:rPr>
      </w:pPr>
      <w:r>
        <w:rPr>
          <w:i/>
          <w:iCs/>
        </w:rPr>
        <w:t>Motion to sponsor</w:t>
      </w:r>
      <w:r w:rsidR="00D2683D">
        <w:rPr>
          <w:i/>
          <w:iCs/>
        </w:rPr>
        <w:t xml:space="preserve"> seminar</w:t>
      </w:r>
      <w:r>
        <w:rPr>
          <w:i/>
          <w:iCs/>
        </w:rPr>
        <w:t xml:space="preserve"> with </w:t>
      </w:r>
      <w:r w:rsidR="00D2683D">
        <w:rPr>
          <w:i/>
          <w:iCs/>
        </w:rPr>
        <w:t>working</w:t>
      </w:r>
      <w:r>
        <w:rPr>
          <w:i/>
          <w:iCs/>
        </w:rPr>
        <w:t xml:space="preserve"> title “: Seminar focused on next generation refrigerants for the transportation sector”. Co-sponsored by TC 9.3. Chaired </w:t>
      </w:r>
      <w:r w:rsidR="000E34BE">
        <w:rPr>
          <w:i/>
          <w:iCs/>
        </w:rPr>
        <w:t xml:space="preserve">by </w:t>
      </w:r>
      <w:r>
        <w:rPr>
          <w:i/>
          <w:iCs/>
        </w:rPr>
        <w:t>Riley.</w:t>
      </w:r>
    </w:p>
    <w:p w14:paraId="7C522861" w14:textId="77777777" w:rsidR="00283A6A" w:rsidRDefault="00283A6A" w:rsidP="006A03F7">
      <w:pPr>
        <w:tabs>
          <w:tab w:val="left" w:pos="1920"/>
        </w:tabs>
        <w:ind w:left="1086"/>
        <w:jc w:val="both"/>
        <w:rPr>
          <w:i/>
          <w:iCs/>
        </w:rPr>
      </w:pPr>
    </w:p>
    <w:p w14:paraId="2364917E" w14:textId="51BC5E86" w:rsidR="00283A6A" w:rsidRDefault="00283A6A" w:rsidP="006A03F7">
      <w:pPr>
        <w:tabs>
          <w:tab w:val="left" w:pos="1920"/>
        </w:tabs>
        <w:ind w:left="1086"/>
        <w:jc w:val="both"/>
        <w:rPr>
          <w:i/>
          <w:iCs/>
        </w:rPr>
      </w:pPr>
      <w:r>
        <w:rPr>
          <w:i/>
          <w:iCs/>
        </w:rPr>
        <w:t>Alex proposed and Augusto seconded. Approved.</w:t>
      </w:r>
    </w:p>
    <w:p w14:paraId="39218AB7" w14:textId="77777777" w:rsidR="00283A6A" w:rsidRDefault="00283A6A" w:rsidP="006A03F7">
      <w:pPr>
        <w:tabs>
          <w:tab w:val="left" w:pos="1920"/>
        </w:tabs>
        <w:ind w:left="1086"/>
        <w:jc w:val="both"/>
        <w:rPr>
          <w:i/>
          <w:iCs/>
        </w:rPr>
      </w:pPr>
    </w:p>
    <w:p w14:paraId="04E33FA8" w14:textId="40DCDF2E" w:rsidR="00283A6A" w:rsidRDefault="00283A6A" w:rsidP="006A03F7">
      <w:pPr>
        <w:tabs>
          <w:tab w:val="left" w:pos="1920"/>
        </w:tabs>
        <w:ind w:left="1086"/>
        <w:jc w:val="both"/>
        <w:rPr>
          <w:i/>
          <w:iCs/>
        </w:rPr>
      </w:pPr>
      <w:r>
        <w:rPr>
          <w:i/>
          <w:iCs/>
        </w:rPr>
        <w:t>Kaimi: TC 10.7</w:t>
      </w:r>
      <w:r w:rsidR="00D2683D">
        <w:rPr>
          <w:i/>
          <w:iCs/>
        </w:rPr>
        <w:t xml:space="preserve"> has a seminar titled </w:t>
      </w:r>
      <w:r>
        <w:rPr>
          <w:i/>
          <w:iCs/>
        </w:rPr>
        <w:t>“Implementation of codes and standards A2L and A3 for commercial refrigeration”. Is TC 10.6 interested in co-sponsoring that seminar?</w:t>
      </w:r>
    </w:p>
    <w:p w14:paraId="2D160EE9" w14:textId="77777777" w:rsidR="00283A6A" w:rsidRDefault="00283A6A" w:rsidP="006A03F7">
      <w:pPr>
        <w:tabs>
          <w:tab w:val="left" w:pos="1920"/>
        </w:tabs>
        <w:ind w:left="1086"/>
        <w:jc w:val="both"/>
        <w:rPr>
          <w:i/>
          <w:iCs/>
        </w:rPr>
      </w:pPr>
    </w:p>
    <w:p w14:paraId="301F3C6A" w14:textId="3767540D" w:rsidR="00283A6A" w:rsidRDefault="00856181" w:rsidP="006A03F7">
      <w:pPr>
        <w:tabs>
          <w:tab w:val="left" w:pos="1920"/>
        </w:tabs>
        <w:ind w:left="1086"/>
        <w:jc w:val="both"/>
        <w:rPr>
          <w:i/>
          <w:iCs/>
        </w:rPr>
      </w:pPr>
      <w:r>
        <w:rPr>
          <w:i/>
          <w:iCs/>
        </w:rPr>
        <w:t>Kaimi: They have 4 speakers. I am one of them. Do we want to co-sponsor this seminar along with TC 10.7?</w:t>
      </w:r>
    </w:p>
    <w:p w14:paraId="13631EDB" w14:textId="77777777" w:rsidR="00856181" w:rsidRDefault="00856181" w:rsidP="006A03F7">
      <w:pPr>
        <w:tabs>
          <w:tab w:val="left" w:pos="1920"/>
        </w:tabs>
        <w:ind w:left="1086"/>
        <w:jc w:val="both"/>
        <w:rPr>
          <w:i/>
          <w:iCs/>
        </w:rPr>
      </w:pPr>
    </w:p>
    <w:p w14:paraId="71CBE0A9" w14:textId="77777777" w:rsidR="00856181" w:rsidRDefault="00856181" w:rsidP="006A03F7">
      <w:pPr>
        <w:tabs>
          <w:tab w:val="left" w:pos="1920"/>
        </w:tabs>
        <w:ind w:left="1086"/>
        <w:jc w:val="both"/>
        <w:rPr>
          <w:i/>
          <w:iCs/>
        </w:rPr>
      </w:pPr>
      <w:r>
        <w:rPr>
          <w:i/>
          <w:iCs/>
        </w:rPr>
        <w:t>Motion to co-sponsor the seminar</w:t>
      </w:r>
    </w:p>
    <w:p w14:paraId="26C07BBA" w14:textId="77777777" w:rsidR="00856181" w:rsidRDefault="00856181" w:rsidP="006A03F7">
      <w:pPr>
        <w:tabs>
          <w:tab w:val="left" w:pos="1920"/>
        </w:tabs>
        <w:ind w:left="1086"/>
        <w:jc w:val="both"/>
        <w:rPr>
          <w:i/>
          <w:iCs/>
        </w:rPr>
      </w:pPr>
    </w:p>
    <w:p w14:paraId="03EC4E58" w14:textId="793FB888" w:rsidR="00856181" w:rsidRDefault="00856181" w:rsidP="006A03F7">
      <w:pPr>
        <w:tabs>
          <w:tab w:val="left" w:pos="1920"/>
        </w:tabs>
        <w:ind w:left="1086"/>
        <w:jc w:val="both"/>
        <w:rPr>
          <w:i/>
          <w:iCs/>
        </w:rPr>
      </w:pPr>
      <w:r>
        <w:rPr>
          <w:i/>
          <w:iCs/>
        </w:rPr>
        <w:t>Proposed: KW Lee and Seconded by Igor. Approved</w:t>
      </w:r>
    </w:p>
    <w:p w14:paraId="6D370DB2" w14:textId="77777777" w:rsidR="003B51BD" w:rsidRDefault="003B51BD" w:rsidP="006A03F7">
      <w:pPr>
        <w:tabs>
          <w:tab w:val="left" w:pos="1920"/>
        </w:tabs>
        <w:ind w:left="1086"/>
        <w:jc w:val="both"/>
        <w:rPr>
          <w:i/>
          <w:iCs/>
        </w:rPr>
      </w:pPr>
    </w:p>
    <w:p w14:paraId="6703CF37" w14:textId="2257707E" w:rsidR="003B51BD" w:rsidRPr="006A03F7" w:rsidRDefault="003B51BD" w:rsidP="003B51BD">
      <w:pPr>
        <w:tabs>
          <w:tab w:val="left" w:pos="1920"/>
        </w:tabs>
        <w:ind w:left="1086"/>
        <w:jc w:val="both"/>
        <w:rPr>
          <w:i/>
          <w:iCs/>
        </w:rPr>
      </w:pPr>
      <w:r>
        <w:rPr>
          <w:i/>
          <w:iCs/>
        </w:rPr>
        <w:t xml:space="preserve">Stefan: We finished a project on defrosting </w:t>
      </w:r>
      <w:r w:rsidR="000E34BE">
        <w:rPr>
          <w:i/>
          <w:iCs/>
        </w:rPr>
        <w:t>methods,</w:t>
      </w:r>
      <w:r>
        <w:rPr>
          <w:i/>
          <w:iCs/>
        </w:rPr>
        <w:t xml:space="preserve"> and we are planning </w:t>
      </w:r>
      <w:proofErr w:type="gramStart"/>
      <w:r>
        <w:rPr>
          <w:i/>
          <w:iCs/>
        </w:rPr>
        <w:t>of having</w:t>
      </w:r>
      <w:proofErr w:type="gramEnd"/>
      <w:r>
        <w:rPr>
          <w:i/>
          <w:iCs/>
        </w:rPr>
        <w:t xml:space="preserve"> a seminar with TC 10.7. Is anyone interested in submitting content to that seminar?</w:t>
      </w:r>
    </w:p>
    <w:p w14:paraId="5BF79E29" w14:textId="77777777" w:rsidR="000341A4" w:rsidRPr="000341A4" w:rsidRDefault="000341A4" w:rsidP="000341A4">
      <w:pPr>
        <w:tabs>
          <w:tab w:val="left" w:pos="1920"/>
        </w:tabs>
        <w:jc w:val="both"/>
        <w:rPr>
          <w:i/>
          <w:iCs/>
        </w:rPr>
      </w:pPr>
    </w:p>
    <w:p w14:paraId="48B12314" w14:textId="77777777" w:rsidR="00DF0D36" w:rsidRPr="00103A8F" w:rsidRDefault="00DF0D36" w:rsidP="00536E54"/>
    <w:p w14:paraId="4E9B8204" w14:textId="00F91D08" w:rsidR="00DF0D36" w:rsidRPr="00103A8F" w:rsidRDefault="00BB5F13" w:rsidP="00F22F38">
      <w:pPr>
        <w:numPr>
          <w:ilvl w:val="0"/>
          <w:numId w:val="23"/>
        </w:numPr>
        <w:spacing w:after="240"/>
        <w:jc w:val="both"/>
      </w:pPr>
      <w:r w:rsidRPr="00103A8F">
        <w:rPr>
          <w:b/>
        </w:rPr>
        <w:t>HANDBOOK</w:t>
      </w:r>
      <w:r w:rsidRPr="00103A8F">
        <w:t xml:space="preserve"> (</w:t>
      </w:r>
      <w:r w:rsidR="00951A4E">
        <w:t>Riley Barta</w:t>
      </w:r>
      <w:r w:rsidRPr="00103A8F">
        <w:t>)</w:t>
      </w:r>
    </w:p>
    <w:p w14:paraId="235922AF" w14:textId="6370E8AD" w:rsidR="00470AF3" w:rsidRDefault="00BD61EC" w:rsidP="006030FE">
      <w:pPr>
        <w:spacing w:after="240"/>
        <w:ind w:left="1080"/>
        <w:jc w:val="both"/>
      </w:pPr>
      <w:r w:rsidRPr="00103A8F">
        <w:lastRenderedPageBreak/>
        <w:t>Discussion on required handbook updates and timeline requirements.</w:t>
      </w:r>
    </w:p>
    <w:p w14:paraId="65E41D0A" w14:textId="77777777" w:rsidR="00E83928" w:rsidRDefault="00E83928" w:rsidP="00E83928">
      <w:pPr>
        <w:pStyle w:val="ListParagraph"/>
        <w:numPr>
          <w:ilvl w:val="0"/>
          <w:numId w:val="21"/>
        </w:numPr>
      </w:pPr>
      <w:r>
        <w:rPr>
          <w:sz w:val="22"/>
          <w:szCs w:val="22"/>
        </w:rPr>
        <w:t>Standard citations/years updated</w:t>
      </w:r>
    </w:p>
    <w:p w14:paraId="7B3AF8DF" w14:textId="77777777" w:rsidR="00E83928" w:rsidRDefault="00E83928" w:rsidP="00E83928">
      <w:pPr>
        <w:pStyle w:val="ListParagraph"/>
        <w:numPr>
          <w:ilvl w:val="0"/>
          <w:numId w:val="21"/>
        </w:numPr>
      </w:pPr>
      <w:r>
        <w:rPr>
          <w:sz w:val="22"/>
          <w:szCs w:val="22"/>
        </w:rPr>
        <w:t>Additional language on legislation and low-GWP trends added; flammability considerations elaborated upon</w:t>
      </w:r>
    </w:p>
    <w:p w14:paraId="206A86F6" w14:textId="0F5001C9" w:rsidR="00E83928" w:rsidRDefault="00E83928" w:rsidP="00E83928">
      <w:pPr>
        <w:pStyle w:val="ListParagraph"/>
        <w:numPr>
          <w:ilvl w:val="0"/>
          <w:numId w:val="21"/>
        </w:numPr>
      </w:pPr>
      <w:r>
        <w:rPr>
          <w:sz w:val="22"/>
          <w:szCs w:val="22"/>
        </w:rPr>
        <w:t xml:space="preserve">Compressor and system control updated based on </w:t>
      </w:r>
      <w:r w:rsidR="00AD637F">
        <w:rPr>
          <w:sz w:val="22"/>
          <w:szCs w:val="22"/>
        </w:rPr>
        <w:t>technological</w:t>
      </w:r>
      <w:r>
        <w:rPr>
          <w:sz w:val="22"/>
          <w:szCs w:val="22"/>
        </w:rPr>
        <w:t xml:space="preserve"> developments </w:t>
      </w:r>
    </w:p>
    <w:p w14:paraId="31C86043" w14:textId="77777777" w:rsidR="00E83928" w:rsidRDefault="00E83928" w:rsidP="00E83928">
      <w:pPr>
        <w:pStyle w:val="ListParagraph"/>
        <w:numPr>
          <w:ilvl w:val="0"/>
          <w:numId w:val="21"/>
        </w:numPr>
      </w:pPr>
      <w:r>
        <w:rPr>
          <w:sz w:val="22"/>
          <w:szCs w:val="22"/>
        </w:rPr>
        <w:t xml:space="preserve">Trends in cooling system design (i.e., fresh vs. saltwater loops) and their implications on system design and heat </w:t>
      </w:r>
      <w:proofErr w:type="gramStart"/>
      <w:r>
        <w:rPr>
          <w:sz w:val="22"/>
          <w:szCs w:val="22"/>
        </w:rPr>
        <w:t>exchanger</w:t>
      </w:r>
      <w:proofErr w:type="gramEnd"/>
      <w:r>
        <w:rPr>
          <w:sz w:val="22"/>
          <w:szCs w:val="22"/>
        </w:rPr>
        <w:t xml:space="preserve"> coatings updated </w:t>
      </w:r>
    </w:p>
    <w:p w14:paraId="6F21BC75" w14:textId="77777777" w:rsidR="00E83928" w:rsidRDefault="00E83928" w:rsidP="00E83928">
      <w:pPr>
        <w:pStyle w:val="ListParagraph"/>
        <w:numPr>
          <w:ilvl w:val="0"/>
          <w:numId w:val="21"/>
        </w:numPr>
      </w:pPr>
      <w:r>
        <w:rPr>
          <w:sz w:val="22"/>
          <w:szCs w:val="22"/>
        </w:rPr>
        <w:t>Data management (field data, etc.) content added</w:t>
      </w:r>
    </w:p>
    <w:p w14:paraId="7C47D7B3" w14:textId="77777777" w:rsidR="00E83928" w:rsidRDefault="00E83928" w:rsidP="00E83928">
      <w:pPr>
        <w:pStyle w:val="ListParagraph"/>
        <w:numPr>
          <w:ilvl w:val="0"/>
          <w:numId w:val="21"/>
        </w:numPr>
      </w:pPr>
      <w:r>
        <w:rPr>
          <w:sz w:val="22"/>
          <w:szCs w:val="22"/>
        </w:rPr>
        <w:t>More variation in design points and modularity based on customer needs elaborated upon</w:t>
      </w:r>
    </w:p>
    <w:p w14:paraId="6B2AF053" w14:textId="77777777" w:rsidR="00E83928" w:rsidRDefault="00E83928" w:rsidP="00E83928">
      <w:pPr>
        <w:pStyle w:val="ListParagraph"/>
        <w:numPr>
          <w:ilvl w:val="0"/>
          <w:numId w:val="21"/>
        </w:numPr>
      </w:pPr>
      <w:r>
        <w:rPr>
          <w:sz w:val="22"/>
          <w:szCs w:val="22"/>
        </w:rPr>
        <w:t>Draining and condensate buildup management elaborated upon and updated</w:t>
      </w:r>
    </w:p>
    <w:p w14:paraId="69529B8F" w14:textId="77777777" w:rsidR="00E83928" w:rsidRDefault="00E83928" w:rsidP="00E83928">
      <w:pPr>
        <w:rPr>
          <w:rFonts w:eastAsiaTheme="minorEastAsia"/>
        </w:rPr>
      </w:pPr>
      <w:r>
        <w:rPr>
          <w:sz w:val="22"/>
          <w:szCs w:val="22"/>
        </w:rPr>
        <w:t> </w:t>
      </w:r>
    </w:p>
    <w:bookmarkStart w:id="0" w:name="_MON_1780128193"/>
    <w:bookmarkEnd w:id="0"/>
    <w:p w14:paraId="331E20E5" w14:textId="0F834A93" w:rsidR="00AF6C3D" w:rsidRDefault="00E83928" w:rsidP="000E34BE">
      <w:pPr>
        <w:spacing w:after="240"/>
        <w:ind w:left="1080"/>
        <w:jc w:val="both"/>
      </w:pPr>
      <w:r>
        <w:object w:dxaOrig="1532" w:dyaOrig="991" w14:anchorId="4B767898">
          <v:shape id="_x0000_i1026" type="#_x0000_t75" style="width:76.5pt;height:49.5pt" o:ole="">
            <v:imagedata r:id="rId16" o:title=""/>
          </v:shape>
          <o:OLEObject Type="Embed" ProgID="Word.Document.12" ShapeID="_x0000_i1026" DrawAspect="Icon" ObjectID="_1800350540" r:id="rId17">
            <o:FieldCodes>\s</o:FieldCodes>
          </o:OLEObject>
        </w:object>
      </w:r>
    </w:p>
    <w:p w14:paraId="3B416A6F" w14:textId="1B422588" w:rsidR="00AF6C3D" w:rsidRDefault="00714EC0" w:rsidP="006030FE">
      <w:pPr>
        <w:spacing w:after="240"/>
        <w:ind w:left="1080"/>
        <w:jc w:val="both"/>
        <w:rPr>
          <w:i/>
          <w:iCs/>
        </w:rPr>
      </w:pPr>
      <w:r>
        <w:rPr>
          <w:i/>
          <w:iCs/>
        </w:rPr>
        <w:t>Riley</w:t>
      </w:r>
      <w:r w:rsidR="00AF6C3D">
        <w:rPr>
          <w:i/>
          <w:iCs/>
        </w:rPr>
        <w:t xml:space="preserve">: Handbook </w:t>
      </w:r>
      <w:r w:rsidR="00182100">
        <w:rPr>
          <w:i/>
          <w:iCs/>
        </w:rPr>
        <w:t xml:space="preserve">Chapter 26 </w:t>
      </w:r>
      <w:r w:rsidR="00AF6C3D">
        <w:rPr>
          <w:i/>
          <w:iCs/>
        </w:rPr>
        <w:t>revision is underway. I submitted it to everyone. I summarized the major changes. He discussed the points above.</w:t>
      </w:r>
    </w:p>
    <w:p w14:paraId="715CA1CC" w14:textId="7243D73E" w:rsidR="00182100" w:rsidRDefault="00714EC0" w:rsidP="006030FE">
      <w:pPr>
        <w:spacing w:after="240"/>
        <w:ind w:left="1080"/>
        <w:jc w:val="both"/>
        <w:rPr>
          <w:i/>
          <w:iCs/>
        </w:rPr>
      </w:pPr>
      <w:r>
        <w:rPr>
          <w:i/>
          <w:iCs/>
        </w:rPr>
        <w:t>Riley</w:t>
      </w:r>
      <w:r w:rsidR="00182100">
        <w:rPr>
          <w:i/>
          <w:iCs/>
        </w:rPr>
        <w:t>: Between now and the next meeting, we want to review all the changes. If everything is good, we will submit it during Orlando and we will be 6 months ahead.</w:t>
      </w:r>
    </w:p>
    <w:p w14:paraId="2D827566" w14:textId="758775F9" w:rsidR="00714EC0" w:rsidRDefault="00714EC0" w:rsidP="006030FE">
      <w:pPr>
        <w:spacing w:after="240"/>
        <w:ind w:left="1080"/>
        <w:jc w:val="both"/>
        <w:rPr>
          <w:i/>
          <w:iCs/>
        </w:rPr>
      </w:pPr>
      <w:r>
        <w:rPr>
          <w:i/>
          <w:iCs/>
        </w:rPr>
        <w:t xml:space="preserve">Riley: If I do not hear anything from anyone by Jan 2025, I will </w:t>
      </w:r>
      <w:proofErr w:type="gramStart"/>
      <w:r>
        <w:rPr>
          <w:i/>
          <w:iCs/>
        </w:rPr>
        <w:t>put it</w:t>
      </w:r>
      <w:proofErr w:type="gramEnd"/>
      <w:r>
        <w:rPr>
          <w:i/>
          <w:iCs/>
        </w:rPr>
        <w:t xml:space="preserve"> up for voting in the Orlando conference.</w:t>
      </w:r>
    </w:p>
    <w:p w14:paraId="7452406B" w14:textId="77777777" w:rsidR="00D2683D" w:rsidRPr="000E34BE" w:rsidRDefault="00D2683D" w:rsidP="00D2683D">
      <w:pPr>
        <w:spacing w:after="240"/>
        <w:ind w:left="1080"/>
        <w:jc w:val="both"/>
        <w:rPr>
          <w:i/>
          <w:iCs/>
        </w:rPr>
      </w:pPr>
      <w:r w:rsidRPr="000E34BE">
        <w:rPr>
          <w:i/>
          <w:iCs/>
        </w:rPr>
        <w:t>Chapter 25 Feedback provided by Parmesh; it was decided to have an extra meeting to discuss content that may need to be updated, then decide on next steps in Orlando</w:t>
      </w:r>
    </w:p>
    <w:p w14:paraId="2E9DAB9A" w14:textId="76A7A411" w:rsidR="00714EC0" w:rsidRDefault="00714EC0" w:rsidP="006030FE">
      <w:pPr>
        <w:spacing w:after="240"/>
        <w:ind w:left="1080"/>
        <w:jc w:val="both"/>
        <w:rPr>
          <w:i/>
          <w:iCs/>
        </w:rPr>
      </w:pPr>
      <w:r>
        <w:rPr>
          <w:i/>
          <w:iCs/>
        </w:rPr>
        <w:t>Riley: Parmesh worked on Chapter 25. He pointed out what needs to be updated.</w:t>
      </w:r>
    </w:p>
    <w:p w14:paraId="4C856513" w14:textId="77777777" w:rsidR="000E34BE" w:rsidRDefault="00714EC0" w:rsidP="000E34BE">
      <w:pPr>
        <w:spacing w:after="240"/>
        <w:ind w:left="1080"/>
        <w:jc w:val="both"/>
        <w:rPr>
          <w:i/>
          <w:iCs/>
        </w:rPr>
      </w:pPr>
      <w:r>
        <w:rPr>
          <w:i/>
          <w:iCs/>
        </w:rPr>
        <w:t xml:space="preserve">Riley: Do we want to proceed and make necessary changes </w:t>
      </w:r>
      <w:proofErr w:type="gramStart"/>
      <w:r>
        <w:rPr>
          <w:i/>
          <w:iCs/>
        </w:rPr>
        <w:t>on</w:t>
      </w:r>
      <w:proofErr w:type="gramEnd"/>
      <w:r>
        <w:rPr>
          <w:i/>
          <w:iCs/>
        </w:rPr>
        <w:t xml:space="preserve"> Chapter 25. </w:t>
      </w:r>
    </w:p>
    <w:p w14:paraId="5BE4D70C" w14:textId="4B2B4D0D" w:rsidR="0033326B" w:rsidRDefault="0033326B" w:rsidP="00714EC0">
      <w:pPr>
        <w:spacing w:after="240"/>
        <w:ind w:left="1080"/>
        <w:jc w:val="both"/>
        <w:rPr>
          <w:i/>
          <w:iCs/>
        </w:rPr>
      </w:pPr>
      <w:r>
        <w:rPr>
          <w:i/>
          <w:iCs/>
        </w:rPr>
        <w:t xml:space="preserve">Riley: I want someone from the industry to </w:t>
      </w:r>
      <w:r w:rsidR="000E34BE">
        <w:rPr>
          <w:i/>
          <w:iCs/>
        </w:rPr>
        <w:t>look</w:t>
      </w:r>
      <w:r>
        <w:rPr>
          <w:i/>
          <w:iCs/>
        </w:rPr>
        <w:t xml:space="preserve"> at these comments</w:t>
      </w:r>
    </w:p>
    <w:p w14:paraId="4084E45D" w14:textId="0F66F0B9" w:rsidR="0033326B" w:rsidRDefault="0033326B" w:rsidP="00714EC0">
      <w:pPr>
        <w:spacing w:after="240"/>
        <w:ind w:left="1080"/>
        <w:jc w:val="both"/>
        <w:rPr>
          <w:i/>
          <w:iCs/>
        </w:rPr>
      </w:pPr>
      <w:r>
        <w:rPr>
          <w:i/>
          <w:iCs/>
        </w:rPr>
        <w:t xml:space="preserve">KW Lee: We can have a separate meeting with Parmesh and ask him to explain what </w:t>
      </w:r>
      <w:r w:rsidR="000E34BE">
        <w:rPr>
          <w:i/>
          <w:iCs/>
        </w:rPr>
        <w:t>the proposed changes before the Winter meeting are</w:t>
      </w:r>
      <w:r>
        <w:rPr>
          <w:i/>
          <w:iCs/>
        </w:rPr>
        <w:t>.</w:t>
      </w:r>
    </w:p>
    <w:p w14:paraId="4C73A9EC" w14:textId="4383D755" w:rsidR="0033326B" w:rsidRDefault="0033326B" w:rsidP="00714EC0">
      <w:pPr>
        <w:spacing w:after="240"/>
        <w:ind w:left="1080"/>
        <w:jc w:val="both"/>
        <w:rPr>
          <w:i/>
          <w:iCs/>
        </w:rPr>
      </w:pPr>
      <w:r>
        <w:rPr>
          <w:i/>
          <w:iCs/>
        </w:rPr>
        <w:t>Riley: I will coordinate and organize this meeting with Parmesh</w:t>
      </w:r>
    </w:p>
    <w:p w14:paraId="7E087344" w14:textId="36EBD406" w:rsidR="0033326B" w:rsidRDefault="0033326B" w:rsidP="00714EC0">
      <w:pPr>
        <w:spacing w:after="240"/>
        <w:ind w:left="1080"/>
        <w:jc w:val="both"/>
        <w:rPr>
          <w:i/>
          <w:iCs/>
        </w:rPr>
      </w:pPr>
      <w:r>
        <w:rPr>
          <w:i/>
          <w:iCs/>
        </w:rPr>
        <w:t xml:space="preserve">Riley: We need someone to </w:t>
      </w:r>
      <w:proofErr w:type="gramStart"/>
      <w:r>
        <w:rPr>
          <w:i/>
          <w:iCs/>
        </w:rPr>
        <w:t>talk</w:t>
      </w:r>
      <w:proofErr w:type="gramEnd"/>
      <w:r>
        <w:rPr>
          <w:i/>
          <w:iCs/>
        </w:rPr>
        <w:t xml:space="preserve"> a look at Chapter 27.</w:t>
      </w:r>
    </w:p>
    <w:p w14:paraId="61B81449" w14:textId="6D403C49" w:rsidR="0033326B" w:rsidRDefault="0033326B" w:rsidP="00714EC0">
      <w:pPr>
        <w:spacing w:after="240"/>
        <w:ind w:left="1080"/>
        <w:jc w:val="both"/>
        <w:rPr>
          <w:i/>
          <w:iCs/>
        </w:rPr>
      </w:pPr>
      <w:r>
        <w:rPr>
          <w:i/>
          <w:iCs/>
        </w:rPr>
        <w:t>KW Lee: Asked Igor if he thinks there is any need for any changes to Chapter 27.</w:t>
      </w:r>
    </w:p>
    <w:p w14:paraId="75057BAE" w14:textId="21FA3F10" w:rsidR="0033326B" w:rsidRPr="00AF6C3D" w:rsidRDefault="0033326B" w:rsidP="00714EC0">
      <w:pPr>
        <w:spacing w:after="240"/>
        <w:ind w:left="1080"/>
        <w:jc w:val="both"/>
        <w:rPr>
          <w:i/>
          <w:iCs/>
        </w:rPr>
      </w:pPr>
      <w:r>
        <w:rPr>
          <w:i/>
          <w:iCs/>
        </w:rPr>
        <w:t xml:space="preserve">Qiao Lu and Igor </w:t>
      </w:r>
      <w:r w:rsidR="000E34BE">
        <w:rPr>
          <w:i/>
          <w:iCs/>
        </w:rPr>
        <w:t>will review</w:t>
      </w:r>
      <w:r>
        <w:rPr>
          <w:i/>
          <w:iCs/>
        </w:rPr>
        <w:t xml:space="preserve"> Chapter 27 and let Riley know if there is any need for any review.</w:t>
      </w:r>
    </w:p>
    <w:p w14:paraId="5440BC10" w14:textId="3D195514" w:rsidR="007D225A" w:rsidRPr="007931DE" w:rsidRDefault="00BB5F13" w:rsidP="00F22F38">
      <w:pPr>
        <w:numPr>
          <w:ilvl w:val="0"/>
          <w:numId w:val="23"/>
        </w:numPr>
        <w:spacing w:after="240"/>
        <w:jc w:val="both"/>
        <w:rPr>
          <w:b/>
        </w:rPr>
      </w:pPr>
      <w:r w:rsidRPr="00103A8F">
        <w:rPr>
          <w:b/>
        </w:rPr>
        <w:t xml:space="preserve">WEBSITE </w:t>
      </w:r>
      <w:r w:rsidRPr="00103A8F">
        <w:t>(</w:t>
      </w:r>
      <w:r w:rsidR="00845BB1">
        <w:t>Sugun</w:t>
      </w:r>
      <w:r w:rsidRPr="00103A8F">
        <w:t>)</w:t>
      </w:r>
    </w:p>
    <w:p w14:paraId="2685F2C4" w14:textId="6691F2E4" w:rsidR="00247D45" w:rsidRDefault="00247D45">
      <w:pPr>
        <w:ind w:left="1080"/>
        <w:jc w:val="both"/>
      </w:pPr>
      <w:r>
        <w:t>The website</w:t>
      </w:r>
      <w:r w:rsidR="00845BB1">
        <w:t xml:space="preserve"> </w:t>
      </w:r>
      <w:r w:rsidR="003C368E">
        <w:t xml:space="preserve">is </w:t>
      </w:r>
      <w:proofErr w:type="gramStart"/>
      <w:r w:rsidR="0064460F">
        <w:t>up</w:t>
      </w:r>
      <w:r w:rsidR="003C368E">
        <w:t>-to-</w:t>
      </w:r>
      <w:r w:rsidR="0064460F">
        <w:t>date</w:t>
      </w:r>
      <w:proofErr w:type="gramEnd"/>
      <w:r w:rsidR="003C368E">
        <w:t xml:space="preserve"> with recent meeting minutes and meeting information</w:t>
      </w:r>
      <w:r w:rsidR="00580443">
        <w:t>.</w:t>
      </w:r>
    </w:p>
    <w:p w14:paraId="3EF1EE0F" w14:textId="77777777" w:rsidR="00335C07" w:rsidRDefault="00335C07">
      <w:pPr>
        <w:ind w:left="1080"/>
        <w:jc w:val="both"/>
      </w:pPr>
    </w:p>
    <w:p w14:paraId="44D1DFA3" w14:textId="619E51EF" w:rsidR="00335C07" w:rsidRDefault="00335C07">
      <w:pPr>
        <w:ind w:left="1080"/>
        <w:jc w:val="both"/>
        <w:rPr>
          <w:i/>
          <w:iCs/>
        </w:rPr>
      </w:pPr>
      <w:r>
        <w:rPr>
          <w:i/>
          <w:iCs/>
        </w:rPr>
        <w:t>Sugun: Website is up to date.</w:t>
      </w:r>
    </w:p>
    <w:p w14:paraId="675B5BC1" w14:textId="77777777" w:rsidR="00594DA5" w:rsidRPr="00335C07" w:rsidRDefault="00594DA5">
      <w:pPr>
        <w:ind w:left="1080"/>
        <w:jc w:val="both"/>
        <w:rPr>
          <w:i/>
          <w:iCs/>
        </w:rPr>
      </w:pPr>
    </w:p>
    <w:p w14:paraId="15803839" w14:textId="77777777" w:rsidR="00B76D7F" w:rsidRPr="00B76D7F" w:rsidRDefault="00B76D7F" w:rsidP="00B76D7F">
      <w:pPr>
        <w:ind w:left="1080"/>
        <w:jc w:val="both"/>
        <w:rPr>
          <w:i/>
          <w:iCs/>
        </w:rPr>
      </w:pPr>
    </w:p>
    <w:p w14:paraId="14EDBC20" w14:textId="1B10AC2F" w:rsidR="00CE72A3" w:rsidRPr="00CE72A3" w:rsidRDefault="00BB5F13" w:rsidP="00F22F38">
      <w:pPr>
        <w:numPr>
          <w:ilvl w:val="0"/>
          <w:numId w:val="23"/>
        </w:numPr>
        <w:spacing w:after="240"/>
        <w:ind w:left="1080"/>
        <w:jc w:val="both"/>
      </w:pPr>
      <w:bookmarkStart w:id="1" w:name="_Ref535136302"/>
      <w:r w:rsidRPr="00103A8F">
        <w:rPr>
          <w:b/>
        </w:rPr>
        <w:lastRenderedPageBreak/>
        <w:t>OTHER BUSINESS</w:t>
      </w:r>
      <w:bookmarkEnd w:id="1"/>
      <w:r w:rsidRPr="00103A8F">
        <w:rPr>
          <w:b/>
        </w:rPr>
        <w:t xml:space="preserve"> </w:t>
      </w:r>
    </w:p>
    <w:p w14:paraId="1AD95EF1" w14:textId="77777777" w:rsidR="00EA22D4" w:rsidRPr="00103A8F" w:rsidRDefault="00EA22D4" w:rsidP="002E65C2">
      <w:pPr>
        <w:pStyle w:val="ListParagraph"/>
        <w:ind w:left="1800"/>
        <w:jc w:val="both"/>
      </w:pPr>
    </w:p>
    <w:p w14:paraId="201BF4EE" w14:textId="77777777" w:rsidR="00DF0D36" w:rsidRPr="00103A8F" w:rsidRDefault="00BB5F13" w:rsidP="00F22F38">
      <w:pPr>
        <w:numPr>
          <w:ilvl w:val="0"/>
          <w:numId w:val="23"/>
        </w:numPr>
        <w:spacing w:after="240"/>
        <w:jc w:val="both"/>
        <w:rPr>
          <w:b/>
        </w:rPr>
      </w:pPr>
      <w:r w:rsidRPr="00103A8F">
        <w:rPr>
          <w:b/>
        </w:rPr>
        <w:t>ADJOURNMENT</w:t>
      </w:r>
    </w:p>
    <w:p w14:paraId="3B982B3C" w14:textId="5117A383" w:rsidR="00B97CD3" w:rsidRDefault="00BB5F13" w:rsidP="00B97CD3">
      <w:pPr>
        <w:spacing w:after="240"/>
        <w:ind w:left="1086"/>
      </w:pPr>
      <w:r w:rsidRPr="00103A8F">
        <w:t>Next Meeting</w:t>
      </w:r>
      <w:proofErr w:type="gramStart"/>
      <w:r w:rsidR="00E454A9" w:rsidRPr="00103A8F">
        <w:t>:  M</w:t>
      </w:r>
      <w:r w:rsidRPr="00103A8F">
        <w:t>onday</w:t>
      </w:r>
      <w:proofErr w:type="gramEnd"/>
      <w:r w:rsidRPr="00103A8F">
        <w:t xml:space="preserve">, </w:t>
      </w:r>
      <w:r w:rsidR="00DA7B76">
        <w:t>Feb 10</w:t>
      </w:r>
      <w:r w:rsidR="00E454A9" w:rsidRPr="00103A8F">
        <w:t xml:space="preserve"> </w:t>
      </w:r>
      <w:r w:rsidRPr="00103A8F">
        <w:t>at the 20</w:t>
      </w:r>
      <w:r w:rsidR="00EA22D4" w:rsidRPr="00103A8F">
        <w:t>2</w:t>
      </w:r>
      <w:r w:rsidR="00DA7B76">
        <w:t>5</w:t>
      </w:r>
      <w:r w:rsidR="00331B32" w:rsidRPr="00103A8F">
        <w:t xml:space="preserve"> ASHRAE </w:t>
      </w:r>
      <w:r w:rsidR="00DA7B76">
        <w:t>Winter</w:t>
      </w:r>
      <w:r w:rsidR="00331B32" w:rsidRPr="00103A8F">
        <w:t xml:space="preserve"> Conference in </w:t>
      </w:r>
      <w:r w:rsidR="00DA7B76">
        <w:t>Orlando</w:t>
      </w:r>
      <w:r w:rsidR="00922C9F">
        <w:t xml:space="preserve">, </w:t>
      </w:r>
      <w:r w:rsidR="00DA7B76">
        <w:t>FL</w:t>
      </w:r>
      <w:r w:rsidR="00331B32" w:rsidRPr="00103A8F">
        <w:t>.</w:t>
      </w:r>
      <w:r w:rsidR="00E454A9" w:rsidRPr="00103A8F">
        <w:t xml:space="preserve">  </w:t>
      </w:r>
      <w:r w:rsidRPr="00103A8F">
        <w:t>This meeting will also be set up for remote participation access.</w:t>
      </w:r>
    </w:p>
    <w:p w14:paraId="12AF176F" w14:textId="217878CF" w:rsidR="00DF0D36" w:rsidRPr="00B76D7F" w:rsidRDefault="00B97CD3" w:rsidP="000E34BE">
      <w:pPr>
        <w:spacing w:after="240"/>
        <w:ind w:left="1086"/>
        <w:rPr>
          <w:i/>
          <w:iCs/>
        </w:rPr>
      </w:pPr>
      <w:r>
        <w:rPr>
          <w:i/>
          <w:iCs/>
        </w:rPr>
        <w:t>KW Lee: Motion to adjourn, seconded by Michael.</w:t>
      </w:r>
      <w:bookmarkStart w:id="2" w:name="_MON_1608877615"/>
      <w:bookmarkEnd w:id="2"/>
    </w:p>
    <w:p w14:paraId="36EACA3A" w14:textId="571B4D57" w:rsidR="00DF0D36" w:rsidRPr="00B76D7F" w:rsidRDefault="00BB5F13" w:rsidP="00B76D7F">
      <w:pPr>
        <w:spacing w:after="240"/>
        <w:ind w:left="360"/>
        <w:jc w:val="both"/>
      </w:pPr>
      <w:r w:rsidRPr="00103A8F">
        <w:rPr>
          <w:b/>
        </w:rPr>
        <w:t xml:space="preserve">APPENDIX </w:t>
      </w:r>
      <w:r w:rsidR="00BD61EC" w:rsidRPr="00103A8F">
        <w:rPr>
          <w:b/>
        </w:rPr>
        <w:t>A</w:t>
      </w:r>
    </w:p>
    <w:p w14:paraId="24F4E4E3" w14:textId="373B3C8D" w:rsidR="0093633C" w:rsidRPr="00103A8F" w:rsidRDefault="00D618E5" w:rsidP="0093633C">
      <w:pPr>
        <w:jc w:val="center"/>
        <w:rPr>
          <w:b/>
          <w:bCs/>
        </w:rPr>
      </w:pPr>
      <w:r>
        <w:rPr>
          <w:b/>
          <w:bCs/>
        </w:rPr>
        <w:t>CURRENT</w:t>
      </w:r>
      <w:r w:rsidR="0093633C" w:rsidRPr="00103A8F">
        <w:rPr>
          <w:b/>
          <w:bCs/>
        </w:rPr>
        <w:t xml:space="preserve"> 202</w:t>
      </w:r>
      <w:r w:rsidR="00AF5F0A">
        <w:rPr>
          <w:b/>
          <w:bCs/>
        </w:rPr>
        <w:t>4</w:t>
      </w:r>
      <w:r w:rsidR="0093633C" w:rsidRPr="00103A8F">
        <w:rPr>
          <w:b/>
          <w:bCs/>
        </w:rPr>
        <w:t>/202</w:t>
      </w:r>
      <w:r w:rsidR="00AF5F0A">
        <w:rPr>
          <w:b/>
          <w:bCs/>
        </w:rPr>
        <w:t>5</w:t>
      </w:r>
      <w:r w:rsidR="0093633C" w:rsidRPr="00103A8F">
        <w:rPr>
          <w:b/>
          <w:bCs/>
        </w:rPr>
        <w:t xml:space="preserve"> Roster</w:t>
      </w:r>
      <w:r w:rsidR="00C96464">
        <w:rPr>
          <w:b/>
          <w:bCs/>
        </w:rPr>
        <w:t xml:space="preserve"> (through today’s meeting)</w:t>
      </w:r>
    </w:p>
    <w:p w14:paraId="61FDB1C7" w14:textId="77777777" w:rsidR="0093633C" w:rsidRPr="00103A8F" w:rsidRDefault="0093633C" w:rsidP="0093633C">
      <w:pPr>
        <w:jc w:val="center"/>
        <w:rPr>
          <w:b/>
          <w:bCs/>
        </w:rPr>
      </w:pPr>
    </w:p>
    <w:tbl>
      <w:tblPr>
        <w:tblW w:w="7111" w:type="dxa"/>
        <w:jc w:val="center"/>
        <w:tblBorders>
          <w:top w:val="single" w:sz="12" w:space="0" w:color="000000"/>
          <w:left w:val="single" w:sz="8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CellMar>
          <w:left w:w="98" w:type="dxa"/>
        </w:tblCellMar>
        <w:tblLook w:val="04A0" w:firstRow="1" w:lastRow="0" w:firstColumn="1" w:lastColumn="0" w:noHBand="0" w:noVBand="1"/>
      </w:tblPr>
      <w:tblGrid>
        <w:gridCol w:w="4048"/>
        <w:gridCol w:w="3063"/>
      </w:tblGrid>
      <w:tr w:rsidR="0093633C" w:rsidRPr="00103A8F" w14:paraId="7AA275B3" w14:textId="77777777" w:rsidTr="00CD1F54">
        <w:trPr>
          <w:trHeight w:val="432"/>
          <w:jc w:val="center"/>
        </w:trPr>
        <w:tc>
          <w:tcPr>
            <w:tcW w:w="4048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</w:tcPr>
          <w:p w14:paraId="5C9A0CE9" w14:textId="77777777" w:rsidR="0093633C" w:rsidRPr="00103A8F" w:rsidRDefault="0093633C" w:rsidP="00CD1F54">
            <w:pPr>
              <w:rPr>
                <w:rFonts w:eastAsia="Calibri"/>
                <w:b/>
                <w:bCs/>
                <w:color w:val="000000"/>
              </w:rPr>
            </w:pPr>
            <w:r w:rsidRPr="00103A8F">
              <w:rPr>
                <w:b/>
                <w:bCs/>
                <w:color w:val="000000"/>
              </w:rPr>
              <w:t>Position</w:t>
            </w:r>
          </w:p>
        </w:tc>
        <w:tc>
          <w:tcPr>
            <w:tcW w:w="3063" w:type="dxa"/>
            <w:tcBorders>
              <w:top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</w:tcPr>
          <w:p w14:paraId="1CEE3CE2" w14:textId="574D8C84" w:rsidR="0093633C" w:rsidRPr="00103A8F" w:rsidRDefault="0093633C" w:rsidP="00CD1F54">
            <w:pPr>
              <w:jc w:val="center"/>
              <w:rPr>
                <w:b/>
                <w:bCs/>
                <w:color w:val="000000"/>
              </w:rPr>
            </w:pPr>
            <w:r w:rsidRPr="00103A8F">
              <w:rPr>
                <w:b/>
                <w:bCs/>
                <w:color w:val="000000"/>
              </w:rPr>
              <w:t>202</w:t>
            </w:r>
            <w:r w:rsidR="00AF5F0A">
              <w:rPr>
                <w:b/>
                <w:bCs/>
                <w:color w:val="000000"/>
              </w:rPr>
              <w:t>4</w:t>
            </w:r>
            <w:r w:rsidRPr="00103A8F">
              <w:rPr>
                <w:b/>
                <w:bCs/>
                <w:color w:val="000000"/>
              </w:rPr>
              <w:t>–202</w:t>
            </w:r>
            <w:r w:rsidR="00AF5F0A">
              <w:rPr>
                <w:b/>
                <w:bCs/>
                <w:color w:val="000000"/>
              </w:rPr>
              <w:t>5</w:t>
            </w:r>
          </w:p>
        </w:tc>
      </w:tr>
      <w:tr w:rsidR="00AD5DD2" w:rsidRPr="00103A8F" w14:paraId="4B6D90C8" w14:textId="77777777" w:rsidTr="00CD1F54">
        <w:trPr>
          <w:trHeight w:val="432"/>
          <w:jc w:val="center"/>
        </w:trPr>
        <w:tc>
          <w:tcPr>
            <w:tcW w:w="404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58A5ECB" w14:textId="77777777" w:rsidR="00AD5DD2" w:rsidRPr="00103A8F" w:rsidRDefault="00AD5DD2" w:rsidP="00AD5DD2">
            <w:pPr>
              <w:rPr>
                <w:rFonts w:eastAsia="Calibri"/>
                <w:color w:val="000000"/>
              </w:rPr>
            </w:pPr>
            <w:r w:rsidRPr="00103A8F">
              <w:rPr>
                <w:b/>
                <w:bCs/>
                <w:color w:val="000000"/>
              </w:rPr>
              <w:t>Chair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68637ADE" w14:textId="5C0444C5" w:rsidR="00AD5DD2" w:rsidRPr="00103A8F" w:rsidRDefault="00AD5DD2" w:rsidP="00AD5DD2">
            <w:pPr>
              <w:jc w:val="center"/>
              <w:rPr>
                <w:rFonts w:eastAsia="Calibri"/>
                <w:color w:val="000000"/>
              </w:rPr>
            </w:pPr>
            <w:r w:rsidRPr="00103A8F">
              <w:rPr>
                <w:color w:val="000000"/>
              </w:rPr>
              <w:t>Mr. KeonWoo Lee</w:t>
            </w:r>
          </w:p>
        </w:tc>
      </w:tr>
      <w:tr w:rsidR="00AD5DD2" w:rsidRPr="00103A8F" w14:paraId="6FB41D6E" w14:textId="77777777" w:rsidTr="00CD1F54">
        <w:trPr>
          <w:trHeight w:val="432"/>
          <w:jc w:val="center"/>
        </w:trPr>
        <w:tc>
          <w:tcPr>
            <w:tcW w:w="404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5582558" w14:textId="77777777" w:rsidR="00AD5DD2" w:rsidRPr="00103A8F" w:rsidRDefault="00AD5DD2" w:rsidP="00AD5DD2">
            <w:pPr>
              <w:rPr>
                <w:rFonts w:eastAsia="Calibri"/>
                <w:color w:val="000000"/>
              </w:rPr>
            </w:pPr>
            <w:r w:rsidRPr="00103A8F">
              <w:rPr>
                <w:b/>
                <w:bCs/>
                <w:color w:val="000000"/>
              </w:rPr>
              <w:t>Vice Chair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619D6EE4" w14:textId="64FA5085" w:rsidR="00AD5DD2" w:rsidRPr="00103A8F" w:rsidRDefault="00AD5DD2" w:rsidP="00AD5D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Dr. Stefan Elbel</w:t>
            </w:r>
          </w:p>
        </w:tc>
      </w:tr>
      <w:tr w:rsidR="00AD5DD2" w:rsidRPr="00103A8F" w14:paraId="39CED6D7" w14:textId="77777777" w:rsidTr="00CD1F54">
        <w:trPr>
          <w:trHeight w:val="432"/>
          <w:jc w:val="center"/>
        </w:trPr>
        <w:tc>
          <w:tcPr>
            <w:tcW w:w="404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BDA07C9" w14:textId="77777777" w:rsidR="00AD5DD2" w:rsidRPr="00103A8F" w:rsidRDefault="00AD5DD2" w:rsidP="00AD5DD2">
            <w:pPr>
              <w:rPr>
                <w:rFonts w:eastAsia="Calibri"/>
                <w:b/>
                <w:bCs/>
              </w:rPr>
            </w:pPr>
            <w:r w:rsidRPr="00103A8F">
              <w:rPr>
                <w:b/>
                <w:bCs/>
              </w:rPr>
              <w:t>Secretary / Webmaster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2669898E" w14:textId="746C1879" w:rsidR="00AD5DD2" w:rsidRPr="00103A8F" w:rsidRDefault="00D2683D" w:rsidP="00AD5DD2">
            <w:pPr>
              <w:jc w:val="center"/>
            </w:pPr>
            <w:r>
              <w:t>D</w:t>
            </w:r>
            <w:r w:rsidR="00AD5DD2" w:rsidRPr="00103A8F">
              <w:t>r. Sugun Tej Inampudi</w:t>
            </w:r>
          </w:p>
        </w:tc>
      </w:tr>
      <w:tr w:rsidR="00AD5DD2" w:rsidRPr="00103A8F" w14:paraId="7512B98D" w14:textId="77777777" w:rsidTr="00CD1F54">
        <w:trPr>
          <w:trHeight w:val="432"/>
          <w:jc w:val="center"/>
        </w:trPr>
        <w:tc>
          <w:tcPr>
            <w:tcW w:w="404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F14D02B" w14:textId="77777777" w:rsidR="00AD5DD2" w:rsidRPr="00103A8F" w:rsidRDefault="00AD5DD2" w:rsidP="00AD5DD2">
            <w:pPr>
              <w:rPr>
                <w:rFonts w:eastAsia="Calibri"/>
                <w:b/>
                <w:bCs/>
                <w:color w:val="000000"/>
              </w:rPr>
            </w:pPr>
            <w:r w:rsidRPr="00103A8F">
              <w:rPr>
                <w:b/>
                <w:bCs/>
                <w:color w:val="000000"/>
              </w:rPr>
              <w:t>Research Subcommittee Chair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6C82E832" w14:textId="239D1DC9" w:rsidR="00AD5DD2" w:rsidRPr="00103A8F" w:rsidRDefault="00AD5DD2" w:rsidP="00AD5DD2">
            <w:pPr>
              <w:jc w:val="center"/>
              <w:rPr>
                <w:b/>
                <w:color w:val="FF0000"/>
              </w:rPr>
            </w:pPr>
            <w:r>
              <w:rPr>
                <w:color w:val="000000"/>
              </w:rPr>
              <w:t xml:space="preserve">Mr. </w:t>
            </w:r>
            <w:r w:rsidRPr="00103A8F">
              <w:rPr>
                <w:color w:val="000000"/>
              </w:rPr>
              <w:t>Jian Sun</w:t>
            </w:r>
          </w:p>
        </w:tc>
      </w:tr>
      <w:tr w:rsidR="00AD5DD2" w:rsidRPr="00103A8F" w14:paraId="7E07D8A1" w14:textId="77777777" w:rsidTr="00CD1F54">
        <w:trPr>
          <w:trHeight w:val="432"/>
          <w:jc w:val="center"/>
        </w:trPr>
        <w:tc>
          <w:tcPr>
            <w:tcW w:w="404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A654BEF" w14:textId="77777777" w:rsidR="00AD5DD2" w:rsidRPr="00103A8F" w:rsidRDefault="00AD5DD2" w:rsidP="00AD5DD2">
            <w:pPr>
              <w:rPr>
                <w:rFonts w:eastAsia="Calibri"/>
                <w:b/>
                <w:bCs/>
                <w:color w:val="000000"/>
              </w:rPr>
            </w:pPr>
            <w:r w:rsidRPr="00103A8F">
              <w:rPr>
                <w:b/>
                <w:bCs/>
                <w:color w:val="000000"/>
              </w:rPr>
              <w:t>Standards Subcommittee Chair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4B1EF773" w14:textId="6EEF0E2A" w:rsidR="00AD5DD2" w:rsidRPr="00103A8F" w:rsidRDefault="00AD5DD2" w:rsidP="00AD5DD2">
            <w:pPr>
              <w:jc w:val="center"/>
              <w:rPr>
                <w:color w:val="000000"/>
              </w:rPr>
            </w:pPr>
            <w:r>
              <w:t>Mr. Antonio Romeo</w:t>
            </w:r>
          </w:p>
        </w:tc>
      </w:tr>
      <w:tr w:rsidR="00AD5DD2" w:rsidRPr="00103A8F" w14:paraId="22722441" w14:textId="77777777" w:rsidTr="00CD1F54">
        <w:trPr>
          <w:trHeight w:val="432"/>
          <w:jc w:val="center"/>
        </w:trPr>
        <w:tc>
          <w:tcPr>
            <w:tcW w:w="404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E0EA13C" w14:textId="77777777" w:rsidR="00AD5DD2" w:rsidRPr="00103A8F" w:rsidRDefault="00AD5DD2" w:rsidP="00AD5DD2">
            <w:pPr>
              <w:rPr>
                <w:rFonts w:eastAsia="Calibri"/>
                <w:b/>
                <w:bCs/>
                <w:color w:val="000000"/>
              </w:rPr>
            </w:pPr>
            <w:r w:rsidRPr="00103A8F">
              <w:rPr>
                <w:b/>
                <w:bCs/>
                <w:color w:val="000000"/>
              </w:rPr>
              <w:t>Program Subcommittee Chair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624C414D" w14:textId="567BC6ED" w:rsidR="00AD5DD2" w:rsidRPr="00103A8F" w:rsidRDefault="00AD5DD2" w:rsidP="00AD5D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Mr. Alex Schmig</w:t>
            </w:r>
          </w:p>
        </w:tc>
      </w:tr>
      <w:tr w:rsidR="00AD5DD2" w:rsidRPr="00103A8F" w14:paraId="1679EF93" w14:textId="77777777" w:rsidTr="00CD1F54">
        <w:trPr>
          <w:trHeight w:val="432"/>
          <w:jc w:val="center"/>
        </w:trPr>
        <w:tc>
          <w:tcPr>
            <w:tcW w:w="404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FE5A011" w14:textId="77777777" w:rsidR="00AD5DD2" w:rsidRPr="00103A8F" w:rsidRDefault="00AD5DD2" w:rsidP="00AD5DD2">
            <w:pPr>
              <w:rPr>
                <w:rFonts w:eastAsia="Calibri"/>
                <w:b/>
                <w:bCs/>
                <w:color w:val="000000"/>
              </w:rPr>
            </w:pPr>
            <w:r w:rsidRPr="00103A8F">
              <w:rPr>
                <w:b/>
                <w:bCs/>
                <w:color w:val="000000"/>
              </w:rPr>
              <w:t>Handbook Subcommittee Chair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773A6678" w14:textId="2B602E33" w:rsidR="00AD5DD2" w:rsidRPr="00103A8F" w:rsidRDefault="00AD5DD2" w:rsidP="00AD5DD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Dr. Riley Barta</w:t>
            </w:r>
          </w:p>
        </w:tc>
      </w:tr>
    </w:tbl>
    <w:p w14:paraId="26A20B70" w14:textId="77777777" w:rsidR="00594DA5" w:rsidRDefault="00594DA5" w:rsidP="0093633C">
      <w:pPr>
        <w:spacing w:after="240"/>
        <w:jc w:val="center"/>
        <w:rPr>
          <w:b/>
          <w:bCs/>
        </w:rPr>
      </w:pPr>
    </w:p>
    <w:p w14:paraId="1BD3F430" w14:textId="0A4F7E04" w:rsidR="0093633C" w:rsidRPr="00103A8F" w:rsidRDefault="00D618E5" w:rsidP="0093633C">
      <w:pPr>
        <w:spacing w:after="240"/>
        <w:jc w:val="center"/>
        <w:rPr>
          <w:b/>
          <w:bCs/>
        </w:rPr>
      </w:pPr>
      <w:r>
        <w:rPr>
          <w:b/>
          <w:bCs/>
        </w:rPr>
        <w:t>CURRENT</w:t>
      </w:r>
      <w:r w:rsidR="0093633C" w:rsidRPr="00103A8F">
        <w:rPr>
          <w:b/>
          <w:bCs/>
        </w:rPr>
        <w:t xml:space="preserve"> 202</w:t>
      </w:r>
      <w:r w:rsidR="00AF5F0A">
        <w:rPr>
          <w:b/>
          <w:bCs/>
        </w:rPr>
        <w:t>4</w:t>
      </w:r>
      <w:r w:rsidR="0093633C" w:rsidRPr="00103A8F">
        <w:rPr>
          <w:b/>
          <w:bCs/>
        </w:rPr>
        <w:t>/202</w:t>
      </w:r>
      <w:r w:rsidR="00AF5F0A">
        <w:rPr>
          <w:b/>
          <w:bCs/>
        </w:rPr>
        <w:t>5</w:t>
      </w:r>
      <w:r w:rsidR="0093633C" w:rsidRPr="00103A8F">
        <w:rPr>
          <w:b/>
          <w:bCs/>
        </w:rPr>
        <w:t xml:space="preserve"> Voting Members</w:t>
      </w:r>
      <w:r w:rsidR="00C96464">
        <w:rPr>
          <w:b/>
          <w:bCs/>
        </w:rPr>
        <w:t xml:space="preserve"> (through today’s meeting)</w:t>
      </w:r>
    </w:p>
    <w:tbl>
      <w:tblPr>
        <w:tblW w:w="636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3419"/>
        <w:gridCol w:w="2945"/>
      </w:tblGrid>
      <w:tr w:rsidR="0093633C" w:rsidRPr="00103A8F" w14:paraId="4B0234FA" w14:textId="77777777" w:rsidTr="00CD1F54">
        <w:trPr>
          <w:trHeight w:val="413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4B8F82" w14:textId="77777777" w:rsidR="0093633C" w:rsidRPr="00103A8F" w:rsidRDefault="0093633C" w:rsidP="00CD1F54">
            <w:pPr>
              <w:rPr>
                <w:rFonts w:eastAsia="Calibri"/>
                <w:b/>
                <w:bCs/>
                <w:color w:val="000000"/>
              </w:rPr>
            </w:pPr>
            <w:r w:rsidRPr="00103A8F">
              <w:rPr>
                <w:b/>
                <w:bCs/>
                <w:color w:val="000000"/>
              </w:rPr>
              <w:t>Voting Member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CD3F4D" w14:textId="77777777" w:rsidR="0093633C" w:rsidRPr="00103A8F" w:rsidRDefault="0093633C" w:rsidP="00CD1F54">
            <w:pPr>
              <w:rPr>
                <w:rFonts w:eastAsia="Calibri"/>
                <w:b/>
                <w:bCs/>
                <w:color w:val="000000"/>
              </w:rPr>
            </w:pPr>
            <w:r w:rsidRPr="00103A8F">
              <w:rPr>
                <w:b/>
                <w:bCs/>
                <w:color w:val="000000"/>
              </w:rPr>
              <w:t>Term</w:t>
            </w:r>
          </w:p>
        </w:tc>
      </w:tr>
      <w:tr w:rsidR="00AD5DD2" w:rsidRPr="00103A8F" w14:paraId="21088D68" w14:textId="77777777" w:rsidTr="00CD1F54">
        <w:trPr>
          <w:trHeight w:val="432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B74A04" w14:textId="2FC7A136" w:rsidR="00AD5DD2" w:rsidRPr="00103A8F" w:rsidRDefault="00AD5DD2" w:rsidP="00AD5DD2">
            <w:pPr>
              <w:rPr>
                <w:rFonts w:eastAsia="Calibri"/>
                <w:color w:val="000000"/>
              </w:rPr>
            </w:pPr>
            <w:r w:rsidRPr="00103A8F">
              <w:rPr>
                <w:rFonts w:eastAsia="Calibri"/>
                <w:color w:val="000000"/>
              </w:rPr>
              <w:t xml:space="preserve">Mr. </w:t>
            </w:r>
            <w:r>
              <w:rPr>
                <w:rFonts w:eastAsia="Calibri"/>
                <w:color w:val="000000"/>
              </w:rPr>
              <w:t>KeonWoo Lee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9F4435" w14:textId="0E79D9F4" w:rsidR="00AD5DD2" w:rsidRPr="00103A8F" w:rsidRDefault="00AD5DD2" w:rsidP="00AD5DD2">
            <w:pPr>
              <w:rPr>
                <w:rFonts w:eastAsia="Calibri"/>
                <w:color w:val="000000"/>
              </w:rPr>
            </w:pPr>
            <w:r w:rsidRPr="00103A8F">
              <w:rPr>
                <w:rFonts w:eastAsia="Calibri"/>
                <w:color w:val="000000"/>
              </w:rPr>
              <w:t>7/1/20</w:t>
            </w:r>
            <w:r>
              <w:rPr>
                <w:rFonts w:eastAsia="Calibri"/>
                <w:color w:val="000000"/>
              </w:rPr>
              <w:t>21</w:t>
            </w:r>
            <w:r w:rsidRPr="00103A8F">
              <w:rPr>
                <w:rFonts w:eastAsia="Calibri"/>
                <w:color w:val="000000"/>
              </w:rPr>
              <w:t xml:space="preserve"> to 6/30/202</w:t>
            </w:r>
            <w:r>
              <w:rPr>
                <w:rFonts w:eastAsia="Calibri"/>
                <w:color w:val="000000"/>
              </w:rPr>
              <w:t>5</w:t>
            </w:r>
          </w:p>
        </w:tc>
      </w:tr>
      <w:tr w:rsidR="00AD5DD2" w:rsidRPr="00103A8F" w14:paraId="755A4DCB" w14:textId="77777777" w:rsidTr="00CD1F54">
        <w:trPr>
          <w:trHeight w:val="432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2594B0" w14:textId="04209A65" w:rsidR="00AD5DD2" w:rsidRPr="00103A8F" w:rsidRDefault="00AD5DD2" w:rsidP="00AD5DD2">
            <w:pPr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Mr. Augusto Sancristobal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C60FD6" w14:textId="4CE29869" w:rsidR="00AD5DD2" w:rsidRPr="00103A8F" w:rsidRDefault="00AD5DD2" w:rsidP="00AD5DD2">
            <w:pPr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7/1/2023 to 6/30/2027</w:t>
            </w:r>
          </w:p>
        </w:tc>
      </w:tr>
      <w:tr w:rsidR="00AD5DD2" w:rsidRPr="00103A8F" w14:paraId="48E40ED5" w14:textId="77777777" w:rsidTr="00CD1F54">
        <w:trPr>
          <w:trHeight w:val="432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6768C6" w14:textId="3CDF0A79" w:rsidR="00AD5DD2" w:rsidRPr="00103A8F" w:rsidRDefault="00AD5DD2" w:rsidP="00AD5DD2">
            <w:pPr>
              <w:rPr>
                <w:rFonts w:eastAsia="Calibri"/>
                <w:color w:val="000000"/>
              </w:rPr>
            </w:pPr>
            <w:r w:rsidRPr="00D130BD">
              <w:rPr>
                <w:rFonts w:eastAsia="Calibri"/>
              </w:rPr>
              <w:t>Mr. Jian Sun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2B2981" w14:textId="7A7D0949" w:rsidR="00AD5DD2" w:rsidRPr="00103A8F" w:rsidRDefault="00AD5DD2" w:rsidP="00AD5DD2">
            <w:pPr>
              <w:rPr>
                <w:rFonts w:eastAsia="Calibri"/>
                <w:color w:val="000000"/>
              </w:rPr>
            </w:pPr>
            <w:r w:rsidRPr="00D130BD">
              <w:rPr>
                <w:rFonts w:eastAsia="Calibri"/>
              </w:rPr>
              <w:t>7/1/2022 to 6/30/2026</w:t>
            </w:r>
          </w:p>
        </w:tc>
      </w:tr>
      <w:tr w:rsidR="00AD5DD2" w:rsidRPr="00103A8F" w14:paraId="4901E0F0" w14:textId="77777777" w:rsidTr="00CD1F54">
        <w:trPr>
          <w:trHeight w:val="432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19DA77" w14:textId="33CD260F" w:rsidR="00AD5DD2" w:rsidRPr="00256089" w:rsidRDefault="00AD5DD2" w:rsidP="00AD5DD2">
            <w:pPr>
              <w:rPr>
                <w:rFonts w:eastAsia="Calibri"/>
              </w:rPr>
            </w:pPr>
            <w:r>
              <w:rPr>
                <w:rFonts w:eastAsia="Calibri"/>
                <w:color w:val="000000"/>
              </w:rPr>
              <w:t>Dr. Riley Barta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DF064F" w14:textId="294DE957" w:rsidR="00AD5DD2" w:rsidRPr="00256089" w:rsidRDefault="00AD5DD2" w:rsidP="00AD5DD2">
            <w:pPr>
              <w:rPr>
                <w:rFonts w:eastAsia="Calibri"/>
              </w:rPr>
            </w:pPr>
            <w:r w:rsidRPr="00103A8F">
              <w:rPr>
                <w:rFonts w:eastAsia="Calibri"/>
                <w:color w:val="000000"/>
              </w:rPr>
              <w:t>7/1/20</w:t>
            </w:r>
            <w:r>
              <w:rPr>
                <w:rFonts w:eastAsia="Calibri"/>
                <w:color w:val="000000"/>
              </w:rPr>
              <w:t>21</w:t>
            </w:r>
            <w:r w:rsidRPr="00103A8F">
              <w:rPr>
                <w:rFonts w:eastAsia="Calibri"/>
                <w:color w:val="000000"/>
              </w:rPr>
              <w:t xml:space="preserve"> to 6/30/202</w:t>
            </w:r>
            <w:r>
              <w:rPr>
                <w:rFonts w:eastAsia="Calibri"/>
                <w:color w:val="000000"/>
              </w:rPr>
              <w:t>5</w:t>
            </w:r>
          </w:p>
        </w:tc>
      </w:tr>
      <w:tr w:rsidR="00AD5DD2" w:rsidRPr="00103A8F" w14:paraId="065A6ACA" w14:textId="77777777" w:rsidTr="00CD1F54">
        <w:trPr>
          <w:trHeight w:val="432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1F21AA" w14:textId="128B5011" w:rsidR="00AD5DD2" w:rsidRPr="00103A8F" w:rsidRDefault="00AD5DD2" w:rsidP="00AD5DD2">
            <w:pPr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Dr. Igor Vaisman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5B65BB" w14:textId="4EAC121F" w:rsidR="00AD5DD2" w:rsidRPr="00103A8F" w:rsidRDefault="00AD5DD2" w:rsidP="00AD5DD2">
            <w:pPr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7/1/2022 to 6/30/2026</w:t>
            </w:r>
          </w:p>
        </w:tc>
      </w:tr>
      <w:tr w:rsidR="00AD5DD2" w:rsidRPr="00103A8F" w14:paraId="4A1BE8AA" w14:textId="77777777" w:rsidTr="00CD1F54">
        <w:trPr>
          <w:trHeight w:val="432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BF6F2B" w14:textId="45E65967" w:rsidR="00AD5DD2" w:rsidRPr="00103A8F" w:rsidRDefault="00AD5DD2" w:rsidP="00AD5DD2">
            <w:pPr>
              <w:rPr>
                <w:rFonts w:eastAsia="Calibri"/>
                <w:color w:val="000000"/>
              </w:rPr>
            </w:pPr>
            <w:r w:rsidRPr="00103A8F">
              <w:rPr>
                <w:rFonts w:eastAsia="Calibri"/>
                <w:color w:val="000000"/>
              </w:rPr>
              <w:t xml:space="preserve">Mr. </w:t>
            </w:r>
            <w:r>
              <w:rPr>
                <w:rFonts w:eastAsia="Calibri"/>
                <w:color w:val="000000"/>
              </w:rPr>
              <w:t>Antonio Romeo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18AFC5" w14:textId="7E3A4D5D" w:rsidR="00AD5DD2" w:rsidRPr="00103A8F" w:rsidRDefault="00AD5DD2" w:rsidP="00AD5DD2">
            <w:pPr>
              <w:rPr>
                <w:rFonts w:eastAsia="Calibri"/>
                <w:color w:val="000000"/>
              </w:rPr>
            </w:pPr>
            <w:r w:rsidRPr="00103A8F">
              <w:rPr>
                <w:rFonts w:eastAsia="Calibri"/>
                <w:color w:val="000000"/>
              </w:rPr>
              <w:t>7/1/20</w:t>
            </w:r>
            <w:r>
              <w:rPr>
                <w:rFonts w:eastAsia="Calibri"/>
                <w:color w:val="000000"/>
              </w:rPr>
              <w:t>21</w:t>
            </w:r>
            <w:r w:rsidRPr="00103A8F">
              <w:rPr>
                <w:rFonts w:eastAsia="Calibri"/>
                <w:color w:val="000000"/>
              </w:rPr>
              <w:t xml:space="preserve"> to 6/30/202</w:t>
            </w:r>
            <w:r>
              <w:rPr>
                <w:rFonts w:eastAsia="Calibri"/>
                <w:color w:val="000000"/>
              </w:rPr>
              <w:t>5</w:t>
            </w:r>
          </w:p>
        </w:tc>
      </w:tr>
      <w:tr w:rsidR="00AD5DD2" w:rsidRPr="00103A8F" w14:paraId="1D117D46" w14:textId="77777777" w:rsidTr="00CD1F54">
        <w:trPr>
          <w:trHeight w:val="432"/>
          <w:jc w:val="center"/>
        </w:trPr>
        <w:tc>
          <w:tcPr>
            <w:tcW w:w="3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B9A244" w14:textId="0B62F71D" w:rsidR="00AD5DD2" w:rsidRPr="00103A8F" w:rsidRDefault="00AD5DD2" w:rsidP="00AD5DD2">
            <w:pPr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Mr. Michael Peterson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92E2BF" w14:textId="434921ED" w:rsidR="00AD5DD2" w:rsidRPr="00103A8F" w:rsidRDefault="00AD5DD2" w:rsidP="00AD5DD2">
            <w:pPr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7/1/2023 to 7/1/2027</w:t>
            </w:r>
          </w:p>
        </w:tc>
      </w:tr>
    </w:tbl>
    <w:p w14:paraId="051FC2AE" w14:textId="77777777" w:rsidR="00594DA5" w:rsidRDefault="00594DA5" w:rsidP="0054541C">
      <w:pPr>
        <w:jc w:val="center"/>
        <w:rPr>
          <w:b/>
          <w:bCs/>
        </w:rPr>
      </w:pPr>
    </w:p>
    <w:p w14:paraId="6E2F641A" w14:textId="77777777" w:rsidR="00594DA5" w:rsidRDefault="00594DA5" w:rsidP="0054541C">
      <w:pPr>
        <w:jc w:val="center"/>
        <w:rPr>
          <w:b/>
          <w:bCs/>
        </w:rPr>
      </w:pPr>
    </w:p>
    <w:p w14:paraId="0A933232" w14:textId="77777777" w:rsidR="00594DA5" w:rsidRDefault="00594DA5" w:rsidP="0054541C">
      <w:pPr>
        <w:jc w:val="center"/>
        <w:rPr>
          <w:b/>
          <w:bCs/>
        </w:rPr>
      </w:pPr>
    </w:p>
    <w:p w14:paraId="38F28C1A" w14:textId="77777777" w:rsidR="00594DA5" w:rsidRDefault="00594DA5" w:rsidP="0054541C">
      <w:pPr>
        <w:jc w:val="center"/>
        <w:rPr>
          <w:b/>
          <w:bCs/>
        </w:rPr>
      </w:pPr>
    </w:p>
    <w:p w14:paraId="2997E294" w14:textId="77777777" w:rsidR="00594DA5" w:rsidRDefault="00594DA5" w:rsidP="0054541C">
      <w:pPr>
        <w:jc w:val="center"/>
        <w:rPr>
          <w:b/>
          <w:bCs/>
        </w:rPr>
      </w:pPr>
    </w:p>
    <w:p w14:paraId="1124B2F1" w14:textId="77777777" w:rsidR="00594DA5" w:rsidRDefault="00594DA5" w:rsidP="0054541C">
      <w:pPr>
        <w:jc w:val="center"/>
        <w:rPr>
          <w:b/>
          <w:bCs/>
        </w:rPr>
      </w:pPr>
    </w:p>
    <w:p w14:paraId="1787DC04" w14:textId="77777777" w:rsidR="00594DA5" w:rsidRDefault="00594DA5" w:rsidP="0054541C">
      <w:pPr>
        <w:jc w:val="center"/>
        <w:rPr>
          <w:b/>
          <w:bCs/>
        </w:rPr>
      </w:pPr>
    </w:p>
    <w:p w14:paraId="576CC5B4" w14:textId="77777777" w:rsidR="00594DA5" w:rsidRDefault="00594DA5" w:rsidP="0054541C">
      <w:pPr>
        <w:jc w:val="center"/>
        <w:rPr>
          <w:b/>
          <w:bCs/>
        </w:rPr>
      </w:pPr>
    </w:p>
    <w:p w14:paraId="5126C10A" w14:textId="77777777" w:rsidR="00594DA5" w:rsidRDefault="00594DA5" w:rsidP="0054541C">
      <w:pPr>
        <w:jc w:val="center"/>
        <w:rPr>
          <w:b/>
          <w:bCs/>
        </w:rPr>
      </w:pPr>
    </w:p>
    <w:p w14:paraId="019A2AF5" w14:textId="02E9747E" w:rsidR="0054541C" w:rsidRPr="00103A8F" w:rsidRDefault="00293209" w:rsidP="0054541C">
      <w:pPr>
        <w:jc w:val="center"/>
        <w:rPr>
          <w:b/>
          <w:bCs/>
        </w:rPr>
      </w:pPr>
      <w:r>
        <w:rPr>
          <w:b/>
          <w:bCs/>
        </w:rPr>
        <w:t>PROPOSED</w:t>
      </w:r>
      <w:r w:rsidR="0054541C" w:rsidRPr="00103A8F">
        <w:rPr>
          <w:b/>
          <w:bCs/>
        </w:rPr>
        <w:t xml:space="preserve"> 202</w:t>
      </w:r>
      <w:r w:rsidR="00AD5DD2">
        <w:rPr>
          <w:b/>
          <w:bCs/>
        </w:rPr>
        <w:t>4</w:t>
      </w:r>
      <w:r w:rsidR="0054541C" w:rsidRPr="00103A8F">
        <w:rPr>
          <w:b/>
          <w:bCs/>
        </w:rPr>
        <w:t>/202</w:t>
      </w:r>
      <w:r w:rsidR="00AD5DD2">
        <w:rPr>
          <w:b/>
          <w:bCs/>
        </w:rPr>
        <w:t>5</w:t>
      </w:r>
      <w:r w:rsidR="0054541C" w:rsidRPr="00103A8F">
        <w:rPr>
          <w:b/>
          <w:bCs/>
        </w:rPr>
        <w:t xml:space="preserve"> Roster</w:t>
      </w:r>
      <w:r w:rsidR="00C96464">
        <w:rPr>
          <w:b/>
          <w:bCs/>
        </w:rPr>
        <w:t xml:space="preserve"> (after today’s meeting)</w:t>
      </w:r>
    </w:p>
    <w:p w14:paraId="126E9A0D" w14:textId="77777777" w:rsidR="0054541C" w:rsidRPr="00103A8F" w:rsidRDefault="0054541C" w:rsidP="0054541C">
      <w:pPr>
        <w:jc w:val="center"/>
        <w:rPr>
          <w:b/>
          <w:bCs/>
        </w:rPr>
      </w:pPr>
    </w:p>
    <w:tbl>
      <w:tblPr>
        <w:tblW w:w="7111" w:type="dxa"/>
        <w:jc w:val="center"/>
        <w:tblBorders>
          <w:top w:val="single" w:sz="12" w:space="0" w:color="000000"/>
          <w:left w:val="single" w:sz="8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CellMar>
          <w:left w:w="98" w:type="dxa"/>
        </w:tblCellMar>
        <w:tblLook w:val="04A0" w:firstRow="1" w:lastRow="0" w:firstColumn="1" w:lastColumn="0" w:noHBand="0" w:noVBand="1"/>
      </w:tblPr>
      <w:tblGrid>
        <w:gridCol w:w="4048"/>
        <w:gridCol w:w="3063"/>
      </w:tblGrid>
      <w:tr w:rsidR="0054541C" w:rsidRPr="00103A8F" w14:paraId="6CDBDC4E" w14:textId="77777777" w:rsidTr="001648E7">
        <w:trPr>
          <w:trHeight w:val="432"/>
          <w:jc w:val="center"/>
        </w:trPr>
        <w:tc>
          <w:tcPr>
            <w:tcW w:w="4048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</w:tcPr>
          <w:p w14:paraId="38189C2C" w14:textId="77777777" w:rsidR="0054541C" w:rsidRPr="00103A8F" w:rsidRDefault="0054541C" w:rsidP="001648E7">
            <w:pPr>
              <w:rPr>
                <w:rFonts w:eastAsia="Calibri"/>
                <w:b/>
                <w:bCs/>
                <w:color w:val="000000"/>
              </w:rPr>
            </w:pPr>
            <w:r w:rsidRPr="00103A8F">
              <w:rPr>
                <w:b/>
                <w:bCs/>
                <w:color w:val="000000"/>
              </w:rPr>
              <w:t>Position</w:t>
            </w:r>
          </w:p>
        </w:tc>
        <w:tc>
          <w:tcPr>
            <w:tcW w:w="3063" w:type="dxa"/>
            <w:tcBorders>
              <w:top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</w:tcPr>
          <w:p w14:paraId="232C12D9" w14:textId="23E84297" w:rsidR="0054541C" w:rsidRPr="00103A8F" w:rsidRDefault="0054541C" w:rsidP="001648E7">
            <w:pPr>
              <w:jc w:val="center"/>
              <w:rPr>
                <w:b/>
                <w:bCs/>
                <w:color w:val="000000"/>
              </w:rPr>
            </w:pPr>
            <w:r w:rsidRPr="00103A8F">
              <w:rPr>
                <w:b/>
                <w:bCs/>
                <w:color w:val="000000"/>
              </w:rPr>
              <w:t>202</w:t>
            </w:r>
            <w:r w:rsidR="00AD5DD2">
              <w:rPr>
                <w:b/>
                <w:bCs/>
                <w:color w:val="000000"/>
              </w:rPr>
              <w:t>4</w:t>
            </w:r>
            <w:r w:rsidRPr="00103A8F">
              <w:rPr>
                <w:b/>
                <w:bCs/>
                <w:color w:val="000000"/>
              </w:rPr>
              <w:t>–202</w:t>
            </w:r>
            <w:r w:rsidR="00AD5DD2">
              <w:rPr>
                <w:b/>
                <w:bCs/>
                <w:color w:val="000000"/>
              </w:rPr>
              <w:t>5</w:t>
            </w:r>
          </w:p>
        </w:tc>
      </w:tr>
      <w:tr w:rsidR="00293209" w:rsidRPr="00103A8F" w14:paraId="79D6555F" w14:textId="77777777" w:rsidTr="001648E7">
        <w:trPr>
          <w:trHeight w:val="432"/>
          <w:jc w:val="center"/>
        </w:trPr>
        <w:tc>
          <w:tcPr>
            <w:tcW w:w="404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99F957F" w14:textId="77777777" w:rsidR="00293209" w:rsidRPr="00103A8F" w:rsidRDefault="00293209" w:rsidP="00293209">
            <w:pPr>
              <w:rPr>
                <w:rFonts w:eastAsia="Calibri"/>
                <w:color w:val="000000"/>
              </w:rPr>
            </w:pPr>
            <w:r w:rsidRPr="00103A8F">
              <w:rPr>
                <w:b/>
                <w:bCs/>
                <w:color w:val="000000"/>
              </w:rPr>
              <w:t>Chair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0A36F80A" w14:textId="1C65A1CF" w:rsidR="00293209" w:rsidRPr="00103A8F" w:rsidRDefault="00293209" w:rsidP="00293209">
            <w:pPr>
              <w:jc w:val="center"/>
              <w:rPr>
                <w:rFonts w:eastAsia="Calibri"/>
                <w:color w:val="000000"/>
              </w:rPr>
            </w:pPr>
            <w:r w:rsidRPr="00103A8F">
              <w:rPr>
                <w:color w:val="000000"/>
              </w:rPr>
              <w:t>Mr. KeonWoo Lee</w:t>
            </w:r>
          </w:p>
        </w:tc>
      </w:tr>
      <w:tr w:rsidR="0054541C" w:rsidRPr="00103A8F" w14:paraId="1DF85ECD" w14:textId="77777777" w:rsidTr="001648E7">
        <w:trPr>
          <w:trHeight w:val="432"/>
          <w:jc w:val="center"/>
        </w:trPr>
        <w:tc>
          <w:tcPr>
            <w:tcW w:w="404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E961121" w14:textId="77777777" w:rsidR="0054541C" w:rsidRPr="00103A8F" w:rsidRDefault="0054541C" w:rsidP="001648E7">
            <w:pPr>
              <w:rPr>
                <w:rFonts w:eastAsia="Calibri"/>
                <w:color w:val="000000"/>
              </w:rPr>
            </w:pPr>
            <w:r w:rsidRPr="00103A8F">
              <w:rPr>
                <w:b/>
                <w:bCs/>
                <w:color w:val="000000"/>
              </w:rPr>
              <w:t>Vice Chair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4E1BDCF4" w14:textId="5E64EB6F" w:rsidR="0054541C" w:rsidRPr="00103A8F" w:rsidRDefault="00085319" w:rsidP="001648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Dr. Ste</w:t>
            </w:r>
            <w:r w:rsidR="000F655D">
              <w:rPr>
                <w:color w:val="000000"/>
              </w:rPr>
              <w:t>f</w:t>
            </w:r>
            <w:r>
              <w:rPr>
                <w:color w:val="000000"/>
              </w:rPr>
              <w:t>an Elbel</w:t>
            </w:r>
          </w:p>
        </w:tc>
      </w:tr>
      <w:tr w:rsidR="0054541C" w:rsidRPr="00103A8F" w14:paraId="690ECA82" w14:textId="77777777" w:rsidTr="001648E7">
        <w:trPr>
          <w:trHeight w:val="432"/>
          <w:jc w:val="center"/>
        </w:trPr>
        <w:tc>
          <w:tcPr>
            <w:tcW w:w="404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C599000" w14:textId="77777777" w:rsidR="0054541C" w:rsidRPr="00103A8F" w:rsidRDefault="0054541C" w:rsidP="001648E7">
            <w:pPr>
              <w:rPr>
                <w:rFonts w:eastAsia="Calibri"/>
                <w:b/>
                <w:bCs/>
              </w:rPr>
            </w:pPr>
            <w:r w:rsidRPr="00103A8F">
              <w:rPr>
                <w:b/>
                <w:bCs/>
              </w:rPr>
              <w:t>Secretary / Webmaster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72F62C4F" w14:textId="12308ACB" w:rsidR="0054541C" w:rsidRPr="00103A8F" w:rsidRDefault="00D2683D" w:rsidP="001648E7">
            <w:pPr>
              <w:jc w:val="center"/>
            </w:pPr>
            <w:r>
              <w:t>D</w:t>
            </w:r>
            <w:r w:rsidR="0054541C" w:rsidRPr="00103A8F">
              <w:t>r. Sugun Tej Inampudi</w:t>
            </w:r>
          </w:p>
        </w:tc>
      </w:tr>
      <w:tr w:rsidR="0054541C" w:rsidRPr="00103A8F" w14:paraId="1D842572" w14:textId="77777777" w:rsidTr="001648E7">
        <w:trPr>
          <w:trHeight w:val="432"/>
          <w:jc w:val="center"/>
        </w:trPr>
        <w:tc>
          <w:tcPr>
            <w:tcW w:w="404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77BC825" w14:textId="77777777" w:rsidR="0054541C" w:rsidRPr="00103A8F" w:rsidRDefault="0054541C" w:rsidP="001648E7">
            <w:pPr>
              <w:rPr>
                <w:rFonts w:eastAsia="Calibri"/>
                <w:b/>
                <w:bCs/>
                <w:color w:val="000000"/>
              </w:rPr>
            </w:pPr>
            <w:r w:rsidRPr="00103A8F">
              <w:rPr>
                <w:b/>
                <w:bCs/>
                <w:color w:val="000000"/>
              </w:rPr>
              <w:t>Research Subcommittee Chair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62BA3B5C" w14:textId="77777777" w:rsidR="0054541C" w:rsidRPr="00103A8F" w:rsidRDefault="0054541C" w:rsidP="001648E7">
            <w:pPr>
              <w:jc w:val="center"/>
              <w:rPr>
                <w:b/>
                <w:color w:val="FF0000"/>
              </w:rPr>
            </w:pPr>
            <w:r>
              <w:rPr>
                <w:color w:val="000000"/>
              </w:rPr>
              <w:t xml:space="preserve">Mr. </w:t>
            </w:r>
            <w:r w:rsidRPr="00103A8F">
              <w:rPr>
                <w:color w:val="000000"/>
              </w:rPr>
              <w:t>Jian Sun</w:t>
            </w:r>
          </w:p>
        </w:tc>
      </w:tr>
      <w:tr w:rsidR="0054541C" w:rsidRPr="00103A8F" w14:paraId="158F22E5" w14:textId="77777777" w:rsidTr="001648E7">
        <w:trPr>
          <w:trHeight w:val="432"/>
          <w:jc w:val="center"/>
        </w:trPr>
        <w:tc>
          <w:tcPr>
            <w:tcW w:w="404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19D44E7" w14:textId="77777777" w:rsidR="0054541C" w:rsidRPr="00103A8F" w:rsidRDefault="0054541C" w:rsidP="001648E7">
            <w:pPr>
              <w:rPr>
                <w:rFonts w:eastAsia="Calibri"/>
                <w:b/>
                <w:bCs/>
                <w:color w:val="000000"/>
              </w:rPr>
            </w:pPr>
            <w:r w:rsidRPr="00103A8F">
              <w:rPr>
                <w:b/>
                <w:bCs/>
                <w:color w:val="000000"/>
              </w:rPr>
              <w:t>Standards Subcommittee Chair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39693E7D" w14:textId="24A8C640" w:rsidR="0054541C" w:rsidRPr="00103A8F" w:rsidRDefault="00EC7BE9" w:rsidP="001648E7">
            <w:pPr>
              <w:jc w:val="center"/>
              <w:rPr>
                <w:color w:val="000000"/>
              </w:rPr>
            </w:pPr>
            <w:r>
              <w:t>Mr. Antonio Romeo</w:t>
            </w:r>
          </w:p>
        </w:tc>
      </w:tr>
      <w:tr w:rsidR="0054541C" w:rsidRPr="00103A8F" w14:paraId="556AB888" w14:textId="77777777" w:rsidTr="001648E7">
        <w:trPr>
          <w:trHeight w:val="432"/>
          <w:jc w:val="center"/>
        </w:trPr>
        <w:tc>
          <w:tcPr>
            <w:tcW w:w="404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F3A6ABB" w14:textId="77777777" w:rsidR="0054541C" w:rsidRPr="00103A8F" w:rsidRDefault="0054541C" w:rsidP="001648E7">
            <w:pPr>
              <w:rPr>
                <w:rFonts w:eastAsia="Calibri"/>
                <w:b/>
                <w:bCs/>
                <w:color w:val="000000"/>
              </w:rPr>
            </w:pPr>
            <w:r w:rsidRPr="00103A8F">
              <w:rPr>
                <w:b/>
                <w:bCs/>
                <w:color w:val="000000"/>
              </w:rPr>
              <w:t>Program Subcommittee Chair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6F1D62F8" w14:textId="2A7BED1C" w:rsidR="0054541C" w:rsidRPr="00103A8F" w:rsidRDefault="00596A36" w:rsidP="001648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Mr. Alex Schmig</w:t>
            </w:r>
          </w:p>
        </w:tc>
      </w:tr>
      <w:tr w:rsidR="0054541C" w:rsidRPr="00103A8F" w14:paraId="1C02152F" w14:textId="77777777" w:rsidTr="001648E7">
        <w:trPr>
          <w:trHeight w:val="432"/>
          <w:jc w:val="center"/>
        </w:trPr>
        <w:tc>
          <w:tcPr>
            <w:tcW w:w="404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A361DBB" w14:textId="77777777" w:rsidR="0054541C" w:rsidRPr="00103A8F" w:rsidRDefault="0054541C" w:rsidP="001648E7">
            <w:pPr>
              <w:rPr>
                <w:rFonts w:eastAsia="Calibri"/>
                <w:b/>
                <w:bCs/>
                <w:color w:val="000000"/>
              </w:rPr>
            </w:pPr>
            <w:r w:rsidRPr="00103A8F">
              <w:rPr>
                <w:b/>
                <w:bCs/>
                <w:color w:val="000000"/>
              </w:rPr>
              <w:t>Handbook Subcommittee Chair</w:t>
            </w:r>
          </w:p>
        </w:tc>
        <w:tc>
          <w:tcPr>
            <w:tcW w:w="306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14:paraId="091F9775" w14:textId="16C31459" w:rsidR="0054541C" w:rsidRPr="00103A8F" w:rsidRDefault="008B28DA" w:rsidP="001648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Dr. Riley Barta</w:t>
            </w:r>
          </w:p>
        </w:tc>
      </w:tr>
    </w:tbl>
    <w:p w14:paraId="16F36FF6" w14:textId="77777777" w:rsidR="0054541C" w:rsidRPr="00103A8F" w:rsidRDefault="0054541C" w:rsidP="0054541C">
      <w:pPr>
        <w:spacing w:after="240"/>
        <w:jc w:val="center"/>
        <w:rPr>
          <w:b/>
          <w:bCs/>
          <w:highlight w:val="yellow"/>
        </w:rPr>
      </w:pPr>
    </w:p>
    <w:p w14:paraId="141AF993" w14:textId="522763D7" w:rsidR="0054541C" w:rsidRPr="00103A8F" w:rsidRDefault="00AC49AA" w:rsidP="0054541C">
      <w:pPr>
        <w:spacing w:after="240"/>
        <w:jc w:val="center"/>
        <w:rPr>
          <w:b/>
          <w:bCs/>
        </w:rPr>
      </w:pPr>
      <w:r>
        <w:rPr>
          <w:b/>
          <w:bCs/>
        </w:rPr>
        <w:t>PROPOSED</w:t>
      </w:r>
      <w:r w:rsidR="0054541C" w:rsidRPr="00103A8F">
        <w:rPr>
          <w:b/>
          <w:bCs/>
        </w:rPr>
        <w:t xml:space="preserve"> 202</w:t>
      </w:r>
      <w:r w:rsidR="00AD5DD2">
        <w:rPr>
          <w:b/>
          <w:bCs/>
        </w:rPr>
        <w:t>4</w:t>
      </w:r>
      <w:r w:rsidR="0054541C" w:rsidRPr="00103A8F">
        <w:rPr>
          <w:b/>
          <w:bCs/>
        </w:rPr>
        <w:t>/202</w:t>
      </w:r>
      <w:r w:rsidR="00AD5DD2">
        <w:rPr>
          <w:b/>
          <w:bCs/>
        </w:rPr>
        <w:t>5</w:t>
      </w:r>
      <w:r w:rsidR="0054541C" w:rsidRPr="00103A8F">
        <w:rPr>
          <w:b/>
          <w:bCs/>
        </w:rPr>
        <w:t xml:space="preserve"> Voting Members</w:t>
      </w:r>
      <w:r w:rsidR="00C96464">
        <w:rPr>
          <w:b/>
          <w:bCs/>
        </w:rPr>
        <w:t xml:space="preserve"> (after today’s meeting)</w:t>
      </w:r>
    </w:p>
    <w:tbl>
      <w:tblPr>
        <w:tblW w:w="63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3419"/>
        <w:gridCol w:w="2945"/>
      </w:tblGrid>
      <w:tr w:rsidR="0054541C" w:rsidRPr="00103A8F" w14:paraId="642F499F" w14:textId="77777777" w:rsidTr="00B76D7F">
        <w:trPr>
          <w:trHeight w:val="413"/>
          <w:jc w:val="center"/>
        </w:trPr>
        <w:tc>
          <w:tcPr>
            <w:tcW w:w="3419" w:type="dxa"/>
            <w:shd w:val="clear" w:color="auto" w:fill="FFFFFF"/>
            <w:vAlign w:val="center"/>
          </w:tcPr>
          <w:p w14:paraId="69E541A2" w14:textId="77777777" w:rsidR="0054541C" w:rsidRPr="00103A8F" w:rsidRDefault="0054541C" w:rsidP="001648E7">
            <w:pPr>
              <w:rPr>
                <w:rFonts w:eastAsia="Calibri"/>
                <w:b/>
                <w:bCs/>
                <w:color w:val="000000"/>
              </w:rPr>
            </w:pPr>
            <w:r w:rsidRPr="00103A8F">
              <w:rPr>
                <w:b/>
                <w:bCs/>
                <w:color w:val="000000"/>
              </w:rPr>
              <w:t>Voting Member</w:t>
            </w:r>
          </w:p>
        </w:tc>
        <w:tc>
          <w:tcPr>
            <w:tcW w:w="2945" w:type="dxa"/>
            <w:shd w:val="clear" w:color="auto" w:fill="FFFFFF"/>
            <w:vAlign w:val="center"/>
          </w:tcPr>
          <w:p w14:paraId="1B13DDC3" w14:textId="77777777" w:rsidR="0054541C" w:rsidRPr="00103A8F" w:rsidRDefault="0054541C" w:rsidP="001648E7">
            <w:pPr>
              <w:rPr>
                <w:rFonts w:eastAsia="Calibri"/>
                <w:b/>
                <w:bCs/>
                <w:color w:val="000000"/>
              </w:rPr>
            </w:pPr>
            <w:r w:rsidRPr="00103A8F">
              <w:rPr>
                <w:b/>
                <w:bCs/>
                <w:color w:val="000000"/>
              </w:rPr>
              <w:t>Term</w:t>
            </w:r>
          </w:p>
        </w:tc>
      </w:tr>
      <w:tr w:rsidR="00A933DC" w:rsidRPr="00103A8F" w14:paraId="684C7521" w14:textId="77777777" w:rsidTr="00B76D7F">
        <w:trPr>
          <w:trHeight w:val="432"/>
          <w:jc w:val="center"/>
        </w:trPr>
        <w:tc>
          <w:tcPr>
            <w:tcW w:w="3419" w:type="dxa"/>
            <w:shd w:val="clear" w:color="auto" w:fill="FFFFFF"/>
            <w:vAlign w:val="center"/>
          </w:tcPr>
          <w:p w14:paraId="0528330E" w14:textId="5CE96F14" w:rsidR="00A933DC" w:rsidRPr="00103A8F" w:rsidRDefault="00A933DC" w:rsidP="001648E7">
            <w:pPr>
              <w:rPr>
                <w:rFonts w:eastAsia="Calibri"/>
                <w:color w:val="000000"/>
              </w:rPr>
            </w:pPr>
            <w:r w:rsidRPr="00103A8F">
              <w:rPr>
                <w:rFonts w:eastAsia="Calibri"/>
                <w:color w:val="000000"/>
              </w:rPr>
              <w:t xml:space="preserve">Mr. </w:t>
            </w:r>
            <w:r>
              <w:rPr>
                <w:rFonts w:eastAsia="Calibri"/>
                <w:color w:val="000000"/>
              </w:rPr>
              <w:t>KeonWoo Lee</w:t>
            </w:r>
          </w:p>
        </w:tc>
        <w:tc>
          <w:tcPr>
            <w:tcW w:w="2945" w:type="dxa"/>
            <w:shd w:val="clear" w:color="auto" w:fill="FFFFFF"/>
            <w:vAlign w:val="center"/>
          </w:tcPr>
          <w:p w14:paraId="723B4ED7" w14:textId="02574403" w:rsidR="00A933DC" w:rsidRPr="00103A8F" w:rsidRDefault="00A933DC" w:rsidP="001648E7">
            <w:pPr>
              <w:rPr>
                <w:rFonts w:eastAsia="Calibri"/>
                <w:color w:val="000000"/>
              </w:rPr>
            </w:pPr>
            <w:r w:rsidRPr="00103A8F">
              <w:rPr>
                <w:rFonts w:eastAsia="Calibri"/>
                <w:color w:val="000000"/>
              </w:rPr>
              <w:t>7/1/20</w:t>
            </w:r>
            <w:r>
              <w:rPr>
                <w:rFonts w:eastAsia="Calibri"/>
                <w:color w:val="000000"/>
              </w:rPr>
              <w:t>21</w:t>
            </w:r>
            <w:r w:rsidRPr="00103A8F">
              <w:rPr>
                <w:rFonts w:eastAsia="Calibri"/>
                <w:color w:val="000000"/>
              </w:rPr>
              <w:t xml:space="preserve"> to 6/30/202</w:t>
            </w:r>
            <w:r>
              <w:rPr>
                <w:rFonts w:eastAsia="Calibri"/>
                <w:color w:val="000000"/>
              </w:rPr>
              <w:t>5</w:t>
            </w:r>
          </w:p>
        </w:tc>
      </w:tr>
      <w:tr w:rsidR="00A933DC" w:rsidRPr="00103A8F" w14:paraId="4813E0E7" w14:textId="77777777" w:rsidTr="00B76D7F">
        <w:trPr>
          <w:trHeight w:val="432"/>
          <w:jc w:val="center"/>
        </w:trPr>
        <w:tc>
          <w:tcPr>
            <w:tcW w:w="3419" w:type="dxa"/>
            <w:shd w:val="clear" w:color="auto" w:fill="FFFFFF"/>
            <w:vAlign w:val="center"/>
          </w:tcPr>
          <w:p w14:paraId="583669E6" w14:textId="7F508180" w:rsidR="00A933DC" w:rsidRPr="00596A36" w:rsidRDefault="00596A36" w:rsidP="001648E7">
            <w:pPr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Mr. Augusto Sancris</w:t>
            </w:r>
            <w:r w:rsidR="00D5007F">
              <w:rPr>
                <w:rFonts w:eastAsia="Calibri"/>
                <w:color w:val="000000"/>
              </w:rPr>
              <w:t>t</w:t>
            </w:r>
            <w:r>
              <w:rPr>
                <w:rFonts w:eastAsia="Calibri"/>
                <w:color w:val="000000"/>
              </w:rPr>
              <w:t>obal</w:t>
            </w:r>
          </w:p>
        </w:tc>
        <w:tc>
          <w:tcPr>
            <w:tcW w:w="2945" w:type="dxa"/>
            <w:shd w:val="clear" w:color="auto" w:fill="FFFFFF"/>
            <w:vAlign w:val="center"/>
          </w:tcPr>
          <w:p w14:paraId="3A898082" w14:textId="3D1099EC" w:rsidR="00A933DC" w:rsidRPr="00103A8F" w:rsidRDefault="00D5007F" w:rsidP="001648E7">
            <w:pPr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7/1/2023 to 6/30/2027</w:t>
            </w:r>
          </w:p>
        </w:tc>
      </w:tr>
      <w:tr w:rsidR="00A933DC" w:rsidRPr="00103A8F" w14:paraId="2F222CF8" w14:textId="77777777" w:rsidTr="00B76D7F">
        <w:trPr>
          <w:trHeight w:val="432"/>
          <w:jc w:val="center"/>
        </w:trPr>
        <w:tc>
          <w:tcPr>
            <w:tcW w:w="3419" w:type="dxa"/>
            <w:shd w:val="clear" w:color="auto" w:fill="FFFFFF"/>
            <w:vAlign w:val="center"/>
          </w:tcPr>
          <w:p w14:paraId="3DA7EA6A" w14:textId="7B92E666" w:rsidR="00A933DC" w:rsidRPr="00D130BD" w:rsidRDefault="00A933DC" w:rsidP="001648E7">
            <w:pPr>
              <w:rPr>
                <w:rFonts w:eastAsia="Calibri"/>
              </w:rPr>
            </w:pPr>
            <w:r w:rsidRPr="00D130BD">
              <w:rPr>
                <w:rFonts w:eastAsia="Calibri"/>
              </w:rPr>
              <w:t>Mr. Jian Sun</w:t>
            </w:r>
          </w:p>
        </w:tc>
        <w:tc>
          <w:tcPr>
            <w:tcW w:w="2945" w:type="dxa"/>
            <w:shd w:val="clear" w:color="auto" w:fill="FFFFFF"/>
            <w:vAlign w:val="center"/>
          </w:tcPr>
          <w:p w14:paraId="6DD8BEF2" w14:textId="3CDBDF57" w:rsidR="00A933DC" w:rsidRPr="00D130BD" w:rsidRDefault="00A933DC" w:rsidP="001648E7">
            <w:pPr>
              <w:rPr>
                <w:rFonts w:eastAsia="Calibri"/>
              </w:rPr>
            </w:pPr>
            <w:r w:rsidRPr="00D130BD">
              <w:rPr>
                <w:rFonts w:eastAsia="Calibri"/>
              </w:rPr>
              <w:t>7/1/2022 to 6/30/2026</w:t>
            </w:r>
          </w:p>
        </w:tc>
      </w:tr>
      <w:tr w:rsidR="00A933DC" w:rsidRPr="00103A8F" w14:paraId="64111317" w14:textId="77777777" w:rsidTr="00B76D7F">
        <w:trPr>
          <w:trHeight w:val="432"/>
          <w:jc w:val="center"/>
        </w:trPr>
        <w:tc>
          <w:tcPr>
            <w:tcW w:w="3419" w:type="dxa"/>
            <w:shd w:val="clear" w:color="auto" w:fill="FFFFFF"/>
            <w:vAlign w:val="center"/>
          </w:tcPr>
          <w:p w14:paraId="4D240507" w14:textId="479F1F0B" w:rsidR="00A933DC" w:rsidRPr="00A84D78" w:rsidRDefault="00A933DC" w:rsidP="001648E7">
            <w:pPr>
              <w:rPr>
                <w:rFonts w:eastAsia="Calibri"/>
                <w:color w:val="4472C4" w:themeColor="accent5"/>
              </w:rPr>
            </w:pPr>
            <w:r>
              <w:rPr>
                <w:rFonts w:eastAsia="Calibri"/>
                <w:color w:val="000000"/>
              </w:rPr>
              <w:t>Dr. Riley Barta</w:t>
            </w:r>
          </w:p>
        </w:tc>
        <w:tc>
          <w:tcPr>
            <w:tcW w:w="2945" w:type="dxa"/>
            <w:shd w:val="clear" w:color="auto" w:fill="FFFFFF"/>
            <w:vAlign w:val="center"/>
          </w:tcPr>
          <w:p w14:paraId="79E1BCB3" w14:textId="6E9BAC36" w:rsidR="00A933DC" w:rsidRPr="00A84D78" w:rsidRDefault="00A933DC" w:rsidP="001648E7">
            <w:pPr>
              <w:rPr>
                <w:rFonts w:eastAsia="Calibri"/>
                <w:color w:val="4472C4" w:themeColor="accent5"/>
              </w:rPr>
            </w:pPr>
            <w:r w:rsidRPr="00103A8F">
              <w:rPr>
                <w:rFonts w:eastAsia="Calibri"/>
                <w:color w:val="000000"/>
              </w:rPr>
              <w:t>7/1/20</w:t>
            </w:r>
            <w:r>
              <w:rPr>
                <w:rFonts w:eastAsia="Calibri"/>
                <w:color w:val="000000"/>
              </w:rPr>
              <w:t>21</w:t>
            </w:r>
            <w:r w:rsidRPr="00103A8F">
              <w:rPr>
                <w:rFonts w:eastAsia="Calibri"/>
                <w:color w:val="000000"/>
              </w:rPr>
              <w:t xml:space="preserve"> to 6/30/202</w:t>
            </w:r>
            <w:r>
              <w:rPr>
                <w:rFonts w:eastAsia="Calibri"/>
                <w:color w:val="000000"/>
              </w:rPr>
              <w:t>5</w:t>
            </w:r>
          </w:p>
        </w:tc>
      </w:tr>
      <w:tr w:rsidR="00A933DC" w:rsidRPr="00103A8F" w14:paraId="048598CD" w14:textId="77777777" w:rsidTr="00B76D7F">
        <w:trPr>
          <w:trHeight w:val="432"/>
          <w:jc w:val="center"/>
        </w:trPr>
        <w:tc>
          <w:tcPr>
            <w:tcW w:w="3419" w:type="dxa"/>
            <w:shd w:val="clear" w:color="auto" w:fill="FFFFFF"/>
            <w:vAlign w:val="center"/>
          </w:tcPr>
          <w:p w14:paraId="7E164121" w14:textId="59F891EC" w:rsidR="00A933DC" w:rsidRPr="00103A8F" w:rsidRDefault="001A33FF" w:rsidP="001648E7">
            <w:pPr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Dr. Igor Vaisman</w:t>
            </w:r>
          </w:p>
        </w:tc>
        <w:tc>
          <w:tcPr>
            <w:tcW w:w="2945" w:type="dxa"/>
            <w:shd w:val="clear" w:color="auto" w:fill="FFFFFF"/>
            <w:vAlign w:val="center"/>
          </w:tcPr>
          <w:p w14:paraId="36CD7EC8" w14:textId="52674934" w:rsidR="00A933DC" w:rsidRPr="00103A8F" w:rsidRDefault="006E2955" w:rsidP="001648E7">
            <w:pPr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7/1/2022 to 6/30/2026</w:t>
            </w:r>
          </w:p>
        </w:tc>
      </w:tr>
      <w:tr w:rsidR="00A933DC" w:rsidRPr="00103A8F" w14:paraId="7DCAAEE3" w14:textId="77777777" w:rsidTr="00B76D7F">
        <w:trPr>
          <w:trHeight w:val="432"/>
          <w:jc w:val="center"/>
        </w:trPr>
        <w:tc>
          <w:tcPr>
            <w:tcW w:w="3419" w:type="dxa"/>
            <w:shd w:val="clear" w:color="auto" w:fill="FFFFFF"/>
            <w:vAlign w:val="center"/>
          </w:tcPr>
          <w:p w14:paraId="1443914B" w14:textId="5D34B878" w:rsidR="00A933DC" w:rsidRPr="00103A8F" w:rsidRDefault="00A933DC" w:rsidP="001648E7">
            <w:pPr>
              <w:rPr>
                <w:rFonts w:eastAsia="Calibri"/>
                <w:color w:val="000000"/>
              </w:rPr>
            </w:pPr>
            <w:r w:rsidRPr="00103A8F">
              <w:rPr>
                <w:rFonts w:eastAsia="Calibri"/>
                <w:color w:val="000000"/>
              </w:rPr>
              <w:t xml:space="preserve">Mr. </w:t>
            </w:r>
            <w:r>
              <w:rPr>
                <w:rFonts w:eastAsia="Calibri"/>
                <w:color w:val="000000"/>
              </w:rPr>
              <w:t>Antonio Romeo</w:t>
            </w:r>
          </w:p>
        </w:tc>
        <w:tc>
          <w:tcPr>
            <w:tcW w:w="2945" w:type="dxa"/>
            <w:shd w:val="clear" w:color="auto" w:fill="FFFFFF"/>
            <w:vAlign w:val="center"/>
          </w:tcPr>
          <w:p w14:paraId="7F29B326" w14:textId="6EDA2293" w:rsidR="00A933DC" w:rsidRPr="00103A8F" w:rsidRDefault="00A933DC" w:rsidP="001648E7">
            <w:pPr>
              <w:rPr>
                <w:rFonts w:eastAsia="Calibri"/>
                <w:color w:val="000000"/>
              </w:rPr>
            </w:pPr>
            <w:r w:rsidRPr="00103A8F">
              <w:rPr>
                <w:rFonts w:eastAsia="Calibri"/>
                <w:color w:val="000000"/>
              </w:rPr>
              <w:t>7/1/20</w:t>
            </w:r>
            <w:r>
              <w:rPr>
                <w:rFonts w:eastAsia="Calibri"/>
                <w:color w:val="000000"/>
              </w:rPr>
              <w:t>21</w:t>
            </w:r>
            <w:r w:rsidRPr="00103A8F">
              <w:rPr>
                <w:rFonts w:eastAsia="Calibri"/>
                <w:color w:val="000000"/>
              </w:rPr>
              <w:t xml:space="preserve"> to 6/30/202</w:t>
            </w:r>
            <w:r>
              <w:rPr>
                <w:rFonts w:eastAsia="Calibri"/>
                <w:color w:val="000000"/>
              </w:rPr>
              <w:t>5</w:t>
            </w:r>
          </w:p>
        </w:tc>
      </w:tr>
      <w:tr w:rsidR="00A933DC" w:rsidRPr="00103A8F" w14:paraId="0316FD24" w14:textId="77777777" w:rsidTr="00B76D7F">
        <w:trPr>
          <w:trHeight w:val="718"/>
          <w:jc w:val="center"/>
        </w:trPr>
        <w:tc>
          <w:tcPr>
            <w:tcW w:w="3419" w:type="dxa"/>
            <w:shd w:val="clear" w:color="auto" w:fill="FFFFFF"/>
            <w:vAlign w:val="center"/>
          </w:tcPr>
          <w:p w14:paraId="63A444DB" w14:textId="1ADC195A" w:rsidR="00A933DC" w:rsidRPr="00103A8F" w:rsidRDefault="00A933DC" w:rsidP="001648E7">
            <w:pPr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Mr. Michael Peterson</w:t>
            </w:r>
          </w:p>
        </w:tc>
        <w:tc>
          <w:tcPr>
            <w:tcW w:w="2945" w:type="dxa"/>
            <w:shd w:val="clear" w:color="auto" w:fill="FFFFFF"/>
            <w:vAlign w:val="center"/>
          </w:tcPr>
          <w:p w14:paraId="2FF27248" w14:textId="1B9DBCA5" w:rsidR="00A933DC" w:rsidRPr="00103A8F" w:rsidRDefault="00A933DC" w:rsidP="001648E7">
            <w:pPr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7/1/2023</w:t>
            </w:r>
            <w:r w:rsidR="00447261">
              <w:rPr>
                <w:rFonts w:eastAsia="Calibri"/>
                <w:color w:val="000000"/>
              </w:rPr>
              <w:t xml:space="preserve"> to 7/1/2027</w:t>
            </w:r>
          </w:p>
        </w:tc>
      </w:tr>
    </w:tbl>
    <w:p w14:paraId="2CA57878" w14:textId="77777777" w:rsidR="00C93177" w:rsidRPr="00103A8F" w:rsidRDefault="00C93177">
      <w:pPr>
        <w:spacing w:after="240"/>
        <w:jc w:val="both"/>
      </w:pPr>
    </w:p>
    <w:sectPr w:rsidR="00C93177" w:rsidRPr="00103A8F">
      <w:footerReference w:type="default" r:id="rId18"/>
      <w:pgSz w:w="12240" w:h="15840"/>
      <w:pgMar w:top="777" w:right="1170" w:bottom="1170" w:left="720" w:header="720" w:footer="720" w:gutter="0"/>
      <w:pgNumType w:start="1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A48018" w14:textId="77777777" w:rsidR="00340B09" w:rsidRDefault="00340B09">
      <w:r>
        <w:separator/>
      </w:r>
    </w:p>
  </w:endnote>
  <w:endnote w:type="continuationSeparator" w:id="0">
    <w:p w14:paraId="12F8DFF1" w14:textId="77777777" w:rsidR="00340B09" w:rsidRDefault="00340B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 10pt">
    <w:charset w:val="01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PingFang SC">
    <w:panose1 w:val="00000000000000000000"/>
    <w:charset w:val="00"/>
    <w:family w:val="roman"/>
    <w:notTrueType/>
    <w:pitch w:val="default"/>
  </w:font>
  <w:font w:name="Lucida Sans">
    <w:altName w:val="Times New Roman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CFD77F" w14:textId="77777777" w:rsidR="00DF0D36" w:rsidRDefault="00BB5F13">
    <w:pPr>
      <w:pStyle w:val="Footer"/>
      <w:jc w:val="right"/>
    </w:pPr>
    <w:r>
      <w:fldChar w:fldCharType="begin"/>
    </w:r>
    <w:r>
      <w:instrText>PAGE \* ARABIC</w:instrText>
    </w:r>
    <w:r>
      <w:fldChar w:fldCharType="separate"/>
    </w:r>
    <w:r w:rsidR="00E520ED">
      <w:rPr>
        <w:noProof/>
      </w:rPr>
      <w:t>7</w:t>
    </w:r>
    <w:r>
      <w:fldChar w:fldCharType="end"/>
    </w:r>
  </w:p>
  <w:p w14:paraId="288ACF1F" w14:textId="77777777" w:rsidR="00DF0D36" w:rsidRDefault="00DF0D3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316040" w14:textId="77777777" w:rsidR="00340B09" w:rsidRDefault="00340B09">
      <w:r>
        <w:separator/>
      </w:r>
    </w:p>
  </w:footnote>
  <w:footnote w:type="continuationSeparator" w:id="0">
    <w:p w14:paraId="0F5D0B28" w14:textId="77777777" w:rsidR="00340B09" w:rsidRDefault="00340B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618EF"/>
    <w:multiLevelType w:val="hybridMultilevel"/>
    <w:tmpl w:val="9B521D86"/>
    <w:lvl w:ilvl="0" w:tplc="04090001">
      <w:start w:val="1"/>
      <w:numFmt w:val="bullet"/>
      <w:lvlText w:val=""/>
      <w:lvlJc w:val="left"/>
      <w:pPr>
        <w:ind w:left="180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6" w:hanging="360"/>
      </w:pPr>
      <w:rPr>
        <w:rFonts w:ascii="Wingdings" w:hAnsi="Wingdings" w:hint="default"/>
      </w:rPr>
    </w:lvl>
  </w:abstractNum>
  <w:abstractNum w:abstractNumId="1" w15:restartNumberingAfterBreak="0">
    <w:nsid w:val="06FE6FC7"/>
    <w:multiLevelType w:val="hybridMultilevel"/>
    <w:tmpl w:val="206411C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7450505"/>
    <w:multiLevelType w:val="hybridMultilevel"/>
    <w:tmpl w:val="5DAE6BBA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0FE73223"/>
    <w:multiLevelType w:val="hybridMultilevel"/>
    <w:tmpl w:val="557E169A"/>
    <w:lvl w:ilvl="0" w:tplc="04090001">
      <w:start w:val="1"/>
      <w:numFmt w:val="bullet"/>
      <w:lvlText w:val=""/>
      <w:lvlJc w:val="left"/>
      <w:pPr>
        <w:ind w:left="18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30" w:hanging="360"/>
      </w:pPr>
      <w:rPr>
        <w:rFonts w:ascii="Wingdings" w:hAnsi="Wingdings" w:hint="default"/>
      </w:rPr>
    </w:lvl>
  </w:abstractNum>
  <w:abstractNum w:abstractNumId="4" w15:restartNumberingAfterBreak="0">
    <w:nsid w:val="107F7A4E"/>
    <w:multiLevelType w:val="multilevel"/>
    <w:tmpl w:val="A74C8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7B417E0"/>
    <w:multiLevelType w:val="hybridMultilevel"/>
    <w:tmpl w:val="67164B1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215C0D8E"/>
    <w:multiLevelType w:val="hybridMultilevel"/>
    <w:tmpl w:val="F658194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27954791"/>
    <w:multiLevelType w:val="multilevel"/>
    <w:tmpl w:val="7ACEBBF0"/>
    <w:lvl w:ilvl="0">
      <w:start w:val="1"/>
      <w:numFmt w:val="upperRoman"/>
      <w:pStyle w:val="Heading2"/>
      <w:lvlText w:val="%1."/>
      <w:lvlJc w:val="left"/>
      <w:pPr>
        <w:tabs>
          <w:tab w:val="num" w:pos="1086"/>
        </w:tabs>
        <w:ind w:left="1086" w:hanging="726"/>
      </w:pPr>
      <w:rPr>
        <w:b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8" w15:restartNumberingAfterBreak="0">
    <w:nsid w:val="32F22DC6"/>
    <w:multiLevelType w:val="hybridMultilevel"/>
    <w:tmpl w:val="872E5C0A"/>
    <w:lvl w:ilvl="0" w:tplc="04090001">
      <w:start w:val="1"/>
      <w:numFmt w:val="bullet"/>
      <w:lvlText w:val=""/>
      <w:lvlJc w:val="left"/>
      <w:pPr>
        <w:ind w:left="180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6" w:hanging="360"/>
      </w:pPr>
      <w:rPr>
        <w:rFonts w:ascii="Wingdings" w:hAnsi="Wingdings" w:hint="default"/>
      </w:rPr>
    </w:lvl>
  </w:abstractNum>
  <w:abstractNum w:abstractNumId="9" w15:restartNumberingAfterBreak="0">
    <w:nsid w:val="3F414F4B"/>
    <w:multiLevelType w:val="multilevel"/>
    <w:tmpl w:val="47E0F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49304DD"/>
    <w:multiLevelType w:val="multilevel"/>
    <w:tmpl w:val="817E3356"/>
    <w:lvl w:ilvl="0">
      <w:start w:val="1"/>
      <w:numFmt w:val="upperRoman"/>
      <w:lvlText w:val="%1."/>
      <w:lvlJc w:val="left"/>
      <w:pPr>
        <w:tabs>
          <w:tab w:val="num" w:pos="1086"/>
        </w:tabs>
        <w:ind w:left="1086" w:hanging="726"/>
      </w:pPr>
      <w:rPr>
        <w:b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8E54BBE"/>
    <w:multiLevelType w:val="hybridMultilevel"/>
    <w:tmpl w:val="E2F80486"/>
    <w:lvl w:ilvl="0" w:tplc="04090001">
      <w:start w:val="1"/>
      <w:numFmt w:val="bullet"/>
      <w:lvlText w:val=""/>
      <w:lvlJc w:val="left"/>
      <w:pPr>
        <w:ind w:left="180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6" w:hanging="360"/>
      </w:pPr>
      <w:rPr>
        <w:rFonts w:ascii="Wingdings" w:hAnsi="Wingdings" w:hint="default"/>
      </w:rPr>
    </w:lvl>
  </w:abstractNum>
  <w:abstractNum w:abstractNumId="12" w15:restartNumberingAfterBreak="0">
    <w:nsid w:val="516F5AB1"/>
    <w:multiLevelType w:val="multilevel"/>
    <w:tmpl w:val="0BDEA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522D55E9"/>
    <w:multiLevelType w:val="multilevel"/>
    <w:tmpl w:val="33605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526667A3"/>
    <w:multiLevelType w:val="hybridMultilevel"/>
    <w:tmpl w:val="5DAE6BBA"/>
    <w:lvl w:ilvl="0" w:tplc="FFFFFFFF">
      <w:start w:val="1"/>
      <w:numFmt w:val="decimal"/>
      <w:lvlText w:val="%1."/>
      <w:lvlJc w:val="left"/>
      <w:pPr>
        <w:ind w:left="1800" w:hanging="360"/>
      </w:pPr>
    </w:lvl>
    <w:lvl w:ilvl="1" w:tplc="FFFFFFFF" w:tentative="1">
      <w:start w:val="1"/>
      <w:numFmt w:val="lowerLetter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 w:tentative="1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53D72623"/>
    <w:multiLevelType w:val="multilevel"/>
    <w:tmpl w:val="AE08E29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54297B60"/>
    <w:multiLevelType w:val="multilevel"/>
    <w:tmpl w:val="C1AEABA2"/>
    <w:lvl w:ilvl="0">
      <w:start w:val="1"/>
      <w:numFmt w:val="bullet"/>
      <w:lvlText w:val=""/>
      <w:lvlJc w:val="left"/>
      <w:pPr>
        <w:ind w:left="180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52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24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96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68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40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612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84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566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583E7DB1"/>
    <w:multiLevelType w:val="hybridMultilevel"/>
    <w:tmpl w:val="8BDE3706"/>
    <w:lvl w:ilvl="0" w:tplc="04090001">
      <w:start w:val="1"/>
      <w:numFmt w:val="bullet"/>
      <w:lvlText w:val=""/>
      <w:lvlJc w:val="left"/>
      <w:pPr>
        <w:ind w:left="180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6" w:hanging="360"/>
      </w:pPr>
      <w:rPr>
        <w:rFonts w:ascii="Wingdings" w:hAnsi="Wingdings" w:hint="default"/>
      </w:rPr>
    </w:lvl>
  </w:abstractNum>
  <w:abstractNum w:abstractNumId="18" w15:restartNumberingAfterBreak="0">
    <w:nsid w:val="5E273AE7"/>
    <w:multiLevelType w:val="multilevel"/>
    <w:tmpl w:val="0409001D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)"/>
      <w:lvlJc w:val="left"/>
      <w:pPr>
        <w:ind w:left="1800" w:hanging="360"/>
      </w:pPr>
    </w:lvl>
    <w:lvl w:ilvl="2">
      <w:start w:val="1"/>
      <w:numFmt w:val="lowerRoman"/>
      <w:lvlText w:val="%3)"/>
      <w:lvlJc w:val="left"/>
      <w:pPr>
        <w:ind w:left="2160" w:hanging="360"/>
      </w:pPr>
    </w:lvl>
    <w:lvl w:ilvl="3">
      <w:start w:val="1"/>
      <w:numFmt w:val="decimal"/>
      <w:lvlText w:val="(%4)"/>
      <w:lvlJc w:val="left"/>
      <w:pPr>
        <w:ind w:left="2520" w:hanging="360"/>
      </w:pPr>
    </w:lvl>
    <w:lvl w:ilvl="4">
      <w:start w:val="1"/>
      <w:numFmt w:val="lowerLetter"/>
      <w:lvlText w:val="(%5)"/>
      <w:lvlJc w:val="left"/>
      <w:pPr>
        <w:ind w:left="2880" w:hanging="360"/>
      </w:pPr>
    </w:lvl>
    <w:lvl w:ilvl="5">
      <w:start w:val="1"/>
      <w:numFmt w:val="lowerRoman"/>
      <w:lvlText w:val="(%6)"/>
      <w:lvlJc w:val="left"/>
      <w:pPr>
        <w:ind w:left="3240" w:hanging="360"/>
      </w:pPr>
    </w:lvl>
    <w:lvl w:ilvl="6">
      <w:start w:val="1"/>
      <w:numFmt w:val="decimal"/>
      <w:lvlText w:val="%7."/>
      <w:lvlJc w:val="left"/>
      <w:pPr>
        <w:ind w:left="3600" w:hanging="360"/>
      </w:pPr>
    </w:lvl>
    <w:lvl w:ilvl="7">
      <w:start w:val="1"/>
      <w:numFmt w:val="lowerLetter"/>
      <w:lvlText w:val="%8."/>
      <w:lvlJc w:val="left"/>
      <w:pPr>
        <w:ind w:left="3960" w:hanging="360"/>
      </w:pPr>
    </w:lvl>
    <w:lvl w:ilvl="8">
      <w:start w:val="1"/>
      <w:numFmt w:val="lowerRoman"/>
      <w:lvlText w:val="%9."/>
      <w:lvlJc w:val="left"/>
      <w:pPr>
        <w:ind w:left="4320" w:hanging="360"/>
      </w:pPr>
    </w:lvl>
  </w:abstractNum>
  <w:abstractNum w:abstractNumId="19" w15:restartNumberingAfterBreak="0">
    <w:nsid w:val="62DA7F80"/>
    <w:multiLevelType w:val="multilevel"/>
    <w:tmpl w:val="25988786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196864"/>
    <w:multiLevelType w:val="hybridMultilevel"/>
    <w:tmpl w:val="1BC6CD36"/>
    <w:lvl w:ilvl="0" w:tplc="2B3AB938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79417E0E"/>
    <w:multiLevelType w:val="hybridMultilevel"/>
    <w:tmpl w:val="737A7EB8"/>
    <w:lvl w:ilvl="0" w:tplc="04090001">
      <w:start w:val="1"/>
      <w:numFmt w:val="bullet"/>
      <w:lvlText w:val=""/>
      <w:lvlJc w:val="left"/>
      <w:pPr>
        <w:ind w:left="18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22" w15:restartNumberingAfterBreak="0">
    <w:nsid w:val="797252E9"/>
    <w:multiLevelType w:val="hybridMultilevel"/>
    <w:tmpl w:val="002E50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5600295">
    <w:abstractNumId w:val="7"/>
  </w:num>
  <w:num w:numId="2" w16cid:durableId="1360013154">
    <w:abstractNumId w:val="10"/>
  </w:num>
  <w:num w:numId="3" w16cid:durableId="1004282952">
    <w:abstractNumId w:val="19"/>
  </w:num>
  <w:num w:numId="4" w16cid:durableId="732318035">
    <w:abstractNumId w:val="16"/>
  </w:num>
  <w:num w:numId="5" w16cid:durableId="285813907">
    <w:abstractNumId w:val="11"/>
  </w:num>
  <w:num w:numId="6" w16cid:durableId="483090035">
    <w:abstractNumId w:val="5"/>
  </w:num>
  <w:num w:numId="7" w16cid:durableId="320237201">
    <w:abstractNumId w:val="17"/>
  </w:num>
  <w:num w:numId="8" w16cid:durableId="1777482031">
    <w:abstractNumId w:val="0"/>
  </w:num>
  <w:num w:numId="9" w16cid:durableId="1243829531">
    <w:abstractNumId w:val="6"/>
  </w:num>
  <w:num w:numId="10" w16cid:durableId="820391786">
    <w:abstractNumId w:val="8"/>
  </w:num>
  <w:num w:numId="11" w16cid:durableId="1393889026">
    <w:abstractNumId w:val="3"/>
  </w:num>
  <w:num w:numId="12" w16cid:durableId="77530522">
    <w:abstractNumId w:val="22"/>
  </w:num>
  <w:num w:numId="13" w16cid:durableId="506942919">
    <w:abstractNumId w:val="2"/>
  </w:num>
  <w:num w:numId="14" w16cid:durableId="431627468">
    <w:abstractNumId w:val="21"/>
  </w:num>
  <w:num w:numId="15" w16cid:durableId="487089738">
    <w:abstractNumId w:val="14"/>
  </w:num>
  <w:num w:numId="16" w16cid:durableId="468085286">
    <w:abstractNumId w:val="1"/>
  </w:num>
  <w:num w:numId="17" w16cid:durableId="541331428">
    <w:abstractNumId w:val="18"/>
  </w:num>
  <w:num w:numId="18" w16cid:durableId="758061244">
    <w:abstractNumId w:val="4"/>
  </w:num>
  <w:num w:numId="19" w16cid:durableId="1311860013">
    <w:abstractNumId w:val="9"/>
  </w:num>
  <w:num w:numId="20" w16cid:durableId="1581478428">
    <w:abstractNumId w:val="12"/>
  </w:num>
  <w:num w:numId="21" w16cid:durableId="1451321592">
    <w:abstractNumId w:val="15"/>
  </w:num>
  <w:num w:numId="22" w16cid:durableId="1614630720">
    <w:abstractNumId w:val="13"/>
  </w:num>
  <w:num w:numId="23" w16cid:durableId="120344628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jKyMDYyMTI0MDY0MTdX0lEKTi0uzszPAykwqgUAMAJ7mCwAAAA="/>
  </w:docVars>
  <w:rsids>
    <w:rsidRoot w:val="00DF0D36"/>
    <w:rsid w:val="000138CB"/>
    <w:rsid w:val="00021CBA"/>
    <w:rsid w:val="000341A4"/>
    <w:rsid w:val="00041B7F"/>
    <w:rsid w:val="00056A7E"/>
    <w:rsid w:val="000702A7"/>
    <w:rsid w:val="00081DBD"/>
    <w:rsid w:val="00085319"/>
    <w:rsid w:val="000A0307"/>
    <w:rsid w:val="000A0767"/>
    <w:rsid w:val="000A4A63"/>
    <w:rsid w:val="000A4E41"/>
    <w:rsid w:val="000A60DA"/>
    <w:rsid w:val="000B275E"/>
    <w:rsid w:val="000C3DF9"/>
    <w:rsid w:val="000D7D31"/>
    <w:rsid w:val="000E34BE"/>
    <w:rsid w:val="000F2758"/>
    <w:rsid w:val="000F655D"/>
    <w:rsid w:val="00103A8F"/>
    <w:rsid w:val="00115B24"/>
    <w:rsid w:val="00130BFC"/>
    <w:rsid w:val="0013560E"/>
    <w:rsid w:val="00135671"/>
    <w:rsid w:val="001433EC"/>
    <w:rsid w:val="001534CC"/>
    <w:rsid w:val="00155623"/>
    <w:rsid w:val="001634ED"/>
    <w:rsid w:val="001715F3"/>
    <w:rsid w:val="00175A42"/>
    <w:rsid w:val="00182100"/>
    <w:rsid w:val="0018728B"/>
    <w:rsid w:val="00187963"/>
    <w:rsid w:val="001913A7"/>
    <w:rsid w:val="001A33FF"/>
    <w:rsid w:val="001A75BB"/>
    <w:rsid w:val="001C1016"/>
    <w:rsid w:val="001C644E"/>
    <w:rsid w:val="001D0E45"/>
    <w:rsid w:val="001E312F"/>
    <w:rsid w:val="001F2603"/>
    <w:rsid w:val="0020335C"/>
    <w:rsid w:val="00204946"/>
    <w:rsid w:val="00223357"/>
    <w:rsid w:val="00223D1D"/>
    <w:rsid w:val="00235FEC"/>
    <w:rsid w:val="00247D45"/>
    <w:rsid w:val="0025490E"/>
    <w:rsid w:val="00256089"/>
    <w:rsid w:val="002564B1"/>
    <w:rsid w:val="0026150F"/>
    <w:rsid w:val="0026253D"/>
    <w:rsid w:val="0026745E"/>
    <w:rsid w:val="00283A6A"/>
    <w:rsid w:val="00293209"/>
    <w:rsid w:val="002A777C"/>
    <w:rsid w:val="002A7B14"/>
    <w:rsid w:val="002B5016"/>
    <w:rsid w:val="002C468C"/>
    <w:rsid w:val="002C689A"/>
    <w:rsid w:val="002D302F"/>
    <w:rsid w:val="002E4416"/>
    <w:rsid w:val="002E65C2"/>
    <w:rsid w:val="002F234F"/>
    <w:rsid w:val="00312DAE"/>
    <w:rsid w:val="003215F0"/>
    <w:rsid w:val="00331B32"/>
    <w:rsid w:val="0033326B"/>
    <w:rsid w:val="00333342"/>
    <w:rsid w:val="003350A1"/>
    <w:rsid w:val="00335C07"/>
    <w:rsid w:val="0033780F"/>
    <w:rsid w:val="00340B09"/>
    <w:rsid w:val="00364474"/>
    <w:rsid w:val="00364504"/>
    <w:rsid w:val="003677EC"/>
    <w:rsid w:val="00370CA9"/>
    <w:rsid w:val="00385BC7"/>
    <w:rsid w:val="00393F20"/>
    <w:rsid w:val="003A6B61"/>
    <w:rsid w:val="003B51BD"/>
    <w:rsid w:val="003C0765"/>
    <w:rsid w:val="003C368E"/>
    <w:rsid w:val="003C7CEE"/>
    <w:rsid w:val="003D28B8"/>
    <w:rsid w:val="003D3E92"/>
    <w:rsid w:val="003E1BC2"/>
    <w:rsid w:val="003E5CB7"/>
    <w:rsid w:val="00401D7A"/>
    <w:rsid w:val="00421500"/>
    <w:rsid w:val="00421F81"/>
    <w:rsid w:val="0043383D"/>
    <w:rsid w:val="00447261"/>
    <w:rsid w:val="004505BB"/>
    <w:rsid w:val="004702BF"/>
    <w:rsid w:val="004705E2"/>
    <w:rsid w:val="00470AF3"/>
    <w:rsid w:val="00485AEC"/>
    <w:rsid w:val="00487CAF"/>
    <w:rsid w:val="00493381"/>
    <w:rsid w:val="00494544"/>
    <w:rsid w:val="00495681"/>
    <w:rsid w:val="00495D2C"/>
    <w:rsid w:val="0049653A"/>
    <w:rsid w:val="004A19E8"/>
    <w:rsid w:val="004B62E8"/>
    <w:rsid w:val="004D079C"/>
    <w:rsid w:val="004D381D"/>
    <w:rsid w:val="004E388A"/>
    <w:rsid w:val="004E3BD1"/>
    <w:rsid w:val="004F027B"/>
    <w:rsid w:val="005001BF"/>
    <w:rsid w:val="00510A03"/>
    <w:rsid w:val="005113D7"/>
    <w:rsid w:val="00511833"/>
    <w:rsid w:val="00513EF9"/>
    <w:rsid w:val="00514E24"/>
    <w:rsid w:val="005245ED"/>
    <w:rsid w:val="00536E54"/>
    <w:rsid w:val="0054541C"/>
    <w:rsid w:val="00547A4A"/>
    <w:rsid w:val="00553B48"/>
    <w:rsid w:val="0056177D"/>
    <w:rsid w:val="00561BF4"/>
    <w:rsid w:val="005650AF"/>
    <w:rsid w:val="0057274C"/>
    <w:rsid w:val="00576D82"/>
    <w:rsid w:val="00580443"/>
    <w:rsid w:val="00583A34"/>
    <w:rsid w:val="00583CD1"/>
    <w:rsid w:val="00593747"/>
    <w:rsid w:val="005942E2"/>
    <w:rsid w:val="00594DA5"/>
    <w:rsid w:val="00596A36"/>
    <w:rsid w:val="005A7C60"/>
    <w:rsid w:val="005E37ED"/>
    <w:rsid w:val="005E77E0"/>
    <w:rsid w:val="005F29A1"/>
    <w:rsid w:val="005F6629"/>
    <w:rsid w:val="00600FA5"/>
    <w:rsid w:val="006030FE"/>
    <w:rsid w:val="00611334"/>
    <w:rsid w:val="00625025"/>
    <w:rsid w:val="00626624"/>
    <w:rsid w:val="0064460F"/>
    <w:rsid w:val="0065770B"/>
    <w:rsid w:val="00661B69"/>
    <w:rsid w:val="006629F5"/>
    <w:rsid w:val="00672DDB"/>
    <w:rsid w:val="0067470B"/>
    <w:rsid w:val="006769E8"/>
    <w:rsid w:val="00693C38"/>
    <w:rsid w:val="006964B8"/>
    <w:rsid w:val="00696B64"/>
    <w:rsid w:val="006A03F7"/>
    <w:rsid w:val="006A5216"/>
    <w:rsid w:val="006B1617"/>
    <w:rsid w:val="006B30CC"/>
    <w:rsid w:val="006B3E20"/>
    <w:rsid w:val="006C0B62"/>
    <w:rsid w:val="006C18BF"/>
    <w:rsid w:val="006D2DEE"/>
    <w:rsid w:val="006E2955"/>
    <w:rsid w:val="006F1FA5"/>
    <w:rsid w:val="007048DF"/>
    <w:rsid w:val="00704DF8"/>
    <w:rsid w:val="00705E71"/>
    <w:rsid w:val="0071233D"/>
    <w:rsid w:val="00713F91"/>
    <w:rsid w:val="00714EC0"/>
    <w:rsid w:val="0071587B"/>
    <w:rsid w:val="00721FEC"/>
    <w:rsid w:val="00730D85"/>
    <w:rsid w:val="0073462D"/>
    <w:rsid w:val="007445C2"/>
    <w:rsid w:val="00757AE6"/>
    <w:rsid w:val="007704BF"/>
    <w:rsid w:val="00777978"/>
    <w:rsid w:val="007931DE"/>
    <w:rsid w:val="00797E96"/>
    <w:rsid w:val="007A5FBB"/>
    <w:rsid w:val="007A790D"/>
    <w:rsid w:val="007A79DA"/>
    <w:rsid w:val="007B5706"/>
    <w:rsid w:val="007B5D26"/>
    <w:rsid w:val="007C0A6E"/>
    <w:rsid w:val="007C23CC"/>
    <w:rsid w:val="007C3555"/>
    <w:rsid w:val="007C4A86"/>
    <w:rsid w:val="007D225A"/>
    <w:rsid w:val="007D74A3"/>
    <w:rsid w:val="007E3780"/>
    <w:rsid w:val="00805343"/>
    <w:rsid w:val="008258FB"/>
    <w:rsid w:val="0083213E"/>
    <w:rsid w:val="00835F23"/>
    <w:rsid w:val="00845BB1"/>
    <w:rsid w:val="00856181"/>
    <w:rsid w:val="0085792F"/>
    <w:rsid w:val="008625DE"/>
    <w:rsid w:val="00863AD0"/>
    <w:rsid w:val="0086469E"/>
    <w:rsid w:val="00871586"/>
    <w:rsid w:val="008862ED"/>
    <w:rsid w:val="008924F7"/>
    <w:rsid w:val="008969C9"/>
    <w:rsid w:val="008A0B27"/>
    <w:rsid w:val="008B0A28"/>
    <w:rsid w:val="008B28DA"/>
    <w:rsid w:val="008B2BA0"/>
    <w:rsid w:val="008C017B"/>
    <w:rsid w:val="008C1183"/>
    <w:rsid w:val="008E6968"/>
    <w:rsid w:val="008F09A2"/>
    <w:rsid w:val="009015C4"/>
    <w:rsid w:val="0090455D"/>
    <w:rsid w:val="00911737"/>
    <w:rsid w:val="00915798"/>
    <w:rsid w:val="00921B24"/>
    <w:rsid w:val="00922C9F"/>
    <w:rsid w:val="00927597"/>
    <w:rsid w:val="00927AC7"/>
    <w:rsid w:val="00931C13"/>
    <w:rsid w:val="00932ADE"/>
    <w:rsid w:val="0093633C"/>
    <w:rsid w:val="0093639D"/>
    <w:rsid w:val="00941900"/>
    <w:rsid w:val="009463E1"/>
    <w:rsid w:val="00951A4E"/>
    <w:rsid w:val="00952DE3"/>
    <w:rsid w:val="00955BC8"/>
    <w:rsid w:val="00961003"/>
    <w:rsid w:val="00984E14"/>
    <w:rsid w:val="009870BF"/>
    <w:rsid w:val="00994851"/>
    <w:rsid w:val="009A7456"/>
    <w:rsid w:val="009B0057"/>
    <w:rsid w:val="009B4E43"/>
    <w:rsid w:val="009B5027"/>
    <w:rsid w:val="009C2B70"/>
    <w:rsid w:val="009C4924"/>
    <w:rsid w:val="009C638B"/>
    <w:rsid w:val="009C6EDB"/>
    <w:rsid w:val="009C7154"/>
    <w:rsid w:val="009D0E66"/>
    <w:rsid w:val="009D3643"/>
    <w:rsid w:val="009E7041"/>
    <w:rsid w:val="009F749C"/>
    <w:rsid w:val="00A03CB2"/>
    <w:rsid w:val="00A13A0F"/>
    <w:rsid w:val="00A14C01"/>
    <w:rsid w:val="00A15B26"/>
    <w:rsid w:val="00A229EC"/>
    <w:rsid w:val="00A260C1"/>
    <w:rsid w:val="00A2634E"/>
    <w:rsid w:val="00A324E1"/>
    <w:rsid w:val="00A40859"/>
    <w:rsid w:val="00A42CA4"/>
    <w:rsid w:val="00A476B5"/>
    <w:rsid w:val="00A53669"/>
    <w:rsid w:val="00A53B61"/>
    <w:rsid w:val="00A55E46"/>
    <w:rsid w:val="00A6337F"/>
    <w:rsid w:val="00A66C42"/>
    <w:rsid w:val="00A73827"/>
    <w:rsid w:val="00A761A8"/>
    <w:rsid w:val="00A84D78"/>
    <w:rsid w:val="00A933DC"/>
    <w:rsid w:val="00AB3529"/>
    <w:rsid w:val="00AB710E"/>
    <w:rsid w:val="00AC20EB"/>
    <w:rsid w:val="00AC49AA"/>
    <w:rsid w:val="00AD5DD2"/>
    <w:rsid w:val="00AD637F"/>
    <w:rsid w:val="00AD6E68"/>
    <w:rsid w:val="00AF5F0A"/>
    <w:rsid w:val="00AF6C3D"/>
    <w:rsid w:val="00B06859"/>
    <w:rsid w:val="00B13C05"/>
    <w:rsid w:val="00B15625"/>
    <w:rsid w:val="00B257F8"/>
    <w:rsid w:val="00B371EC"/>
    <w:rsid w:val="00B451EB"/>
    <w:rsid w:val="00B4527D"/>
    <w:rsid w:val="00B50669"/>
    <w:rsid w:val="00B50971"/>
    <w:rsid w:val="00B622D0"/>
    <w:rsid w:val="00B63725"/>
    <w:rsid w:val="00B658CF"/>
    <w:rsid w:val="00B702C2"/>
    <w:rsid w:val="00B7058D"/>
    <w:rsid w:val="00B76D7F"/>
    <w:rsid w:val="00B851A1"/>
    <w:rsid w:val="00B97CD3"/>
    <w:rsid w:val="00BB057D"/>
    <w:rsid w:val="00BB174C"/>
    <w:rsid w:val="00BB5F13"/>
    <w:rsid w:val="00BB769A"/>
    <w:rsid w:val="00BC0470"/>
    <w:rsid w:val="00BC5A77"/>
    <w:rsid w:val="00BC6A38"/>
    <w:rsid w:val="00BD61EC"/>
    <w:rsid w:val="00BE040B"/>
    <w:rsid w:val="00BE4553"/>
    <w:rsid w:val="00BF1B29"/>
    <w:rsid w:val="00BF2452"/>
    <w:rsid w:val="00C01694"/>
    <w:rsid w:val="00C016DA"/>
    <w:rsid w:val="00C023F6"/>
    <w:rsid w:val="00C27653"/>
    <w:rsid w:val="00C41697"/>
    <w:rsid w:val="00C47671"/>
    <w:rsid w:val="00C541F6"/>
    <w:rsid w:val="00C90E1E"/>
    <w:rsid w:val="00C93177"/>
    <w:rsid w:val="00C96464"/>
    <w:rsid w:val="00CA1716"/>
    <w:rsid w:val="00CA2B26"/>
    <w:rsid w:val="00CA592B"/>
    <w:rsid w:val="00CA6446"/>
    <w:rsid w:val="00CB2793"/>
    <w:rsid w:val="00CC3BA9"/>
    <w:rsid w:val="00CD5746"/>
    <w:rsid w:val="00CD7D10"/>
    <w:rsid w:val="00CE01BE"/>
    <w:rsid w:val="00CE72A3"/>
    <w:rsid w:val="00CF3B5F"/>
    <w:rsid w:val="00CF6D0D"/>
    <w:rsid w:val="00CF725F"/>
    <w:rsid w:val="00D005E0"/>
    <w:rsid w:val="00D04DB5"/>
    <w:rsid w:val="00D130BD"/>
    <w:rsid w:val="00D1426F"/>
    <w:rsid w:val="00D259DD"/>
    <w:rsid w:val="00D2683D"/>
    <w:rsid w:val="00D408EB"/>
    <w:rsid w:val="00D43240"/>
    <w:rsid w:val="00D5007F"/>
    <w:rsid w:val="00D50364"/>
    <w:rsid w:val="00D55479"/>
    <w:rsid w:val="00D618E5"/>
    <w:rsid w:val="00D62694"/>
    <w:rsid w:val="00D6516D"/>
    <w:rsid w:val="00D749B7"/>
    <w:rsid w:val="00D75E7D"/>
    <w:rsid w:val="00D81E75"/>
    <w:rsid w:val="00D8770D"/>
    <w:rsid w:val="00D92E64"/>
    <w:rsid w:val="00DA7B76"/>
    <w:rsid w:val="00DD21EC"/>
    <w:rsid w:val="00DE4A5F"/>
    <w:rsid w:val="00DE4B07"/>
    <w:rsid w:val="00DF0D36"/>
    <w:rsid w:val="00DF1426"/>
    <w:rsid w:val="00E02D78"/>
    <w:rsid w:val="00E04679"/>
    <w:rsid w:val="00E10E59"/>
    <w:rsid w:val="00E162EC"/>
    <w:rsid w:val="00E25D44"/>
    <w:rsid w:val="00E36EA0"/>
    <w:rsid w:val="00E454A9"/>
    <w:rsid w:val="00E520ED"/>
    <w:rsid w:val="00E62912"/>
    <w:rsid w:val="00E64141"/>
    <w:rsid w:val="00E67A88"/>
    <w:rsid w:val="00E7426C"/>
    <w:rsid w:val="00E750D9"/>
    <w:rsid w:val="00E83928"/>
    <w:rsid w:val="00E94EDC"/>
    <w:rsid w:val="00EA22D4"/>
    <w:rsid w:val="00EA2375"/>
    <w:rsid w:val="00EA4E21"/>
    <w:rsid w:val="00EB42F5"/>
    <w:rsid w:val="00EB50B9"/>
    <w:rsid w:val="00EB7AE3"/>
    <w:rsid w:val="00EC7BE9"/>
    <w:rsid w:val="00EC7DC8"/>
    <w:rsid w:val="00EE0087"/>
    <w:rsid w:val="00EE10F1"/>
    <w:rsid w:val="00EF4241"/>
    <w:rsid w:val="00F01911"/>
    <w:rsid w:val="00F22F38"/>
    <w:rsid w:val="00F33C46"/>
    <w:rsid w:val="00F42E5F"/>
    <w:rsid w:val="00F52075"/>
    <w:rsid w:val="00F52B79"/>
    <w:rsid w:val="00F674E8"/>
    <w:rsid w:val="00F67697"/>
    <w:rsid w:val="00F67A88"/>
    <w:rsid w:val="00F75012"/>
    <w:rsid w:val="00F75BD8"/>
    <w:rsid w:val="00F76C75"/>
    <w:rsid w:val="00F81645"/>
    <w:rsid w:val="00FA03A5"/>
    <w:rsid w:val="00FA525D"/>
    <w:rsid w:val="00FA6CE1"/>
    <w:rsid w:val="00FB3A24"/>
    <w:rsid w:val="00FC39EB"/>
    <w:rsid w:val="00FC497D"/>
    <w:rsid w:val="00FD5280"/>
    <w:rsid w:val="00FE0E99"/>
    <w:rsid w:val="00FE6CDE"/>
    <w:rsid w:val="00FF0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21B45C"/>
  <w15:docId w15:val="{1F57C2C8-B8E6-4D17-9C5C-A2F952464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3177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pPr>
      <w:keepNext/>
      <w:jc w:val="center"/>
      <w:outlineLvl w:val="0"/>
    </w:pPr>
    <w:rPr>
      <w:b/>
      <w:sz w:val="28"/>
      <w:szCs w:val="20"/>
    </w:rPr>
  </w:style>
  <w:style w:type="paragraph" w:styleId="Heading2">
    <w:name w:val="heading 2"/>
    <w:basedOn w:val="Normal"/>
    <w:next w:val="Normal"/>
    <w:qFormat/>
    <w:pPr>
      <w:keepNext/>
      <w:numPr>
        <w:numId w:val="1"/>
      </w:numPr>
      <w:jc w:val="both"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keepNext/>
      <w:tabs>
        <w:tab w:val="left" w:pos="1086"/>
      </w:tabs>
      <w:ind w:left="1086" w:hanging="726"/>
      <w:jc w:val="both"/>
      <w:outlineLvl w:val="2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InternetLink">
    <w:name w:val="Internet Link"/>
    <w:semiHidden/>
    <w:rPr>
      <w:color w:val="0000FF"/>
      <w:u w:val="single"/>
    </w:rPr>
  </w:style>
  <w:style w:type="character" w:styleId="FollowedHyperlink">
    <w:name w:val="FollowedHyperlink"/>
    <w:semiHidden/>
    <w:qFormat/>
    <w:rPr>
      <w:color w:val="800080"/>
      <w:u w:val="single"/>
    </w:rPr>
  </w:style>
  <w:style w:type="character" w:customStyle="1" w:styleId="HeaderChar">
    <w:name w:val="Header Char"/>
    <w:link w:val="Header"/>
    <w:uiPriority w:val="99"/>
    <w:qFormat/>
    <w:rsid w:val="00411776"/>
    <w:rPr>
      <w:sz w:val="24"/>
      <w:szCs w:val="24"/>
    </w:rPr>
  </w:style>
  <w:style w:type="character" w:customStyle="1" w:styleId="FooterChar">
    <w:name w:val="Footer Char"/>
    <w:link w:val="Footer"/>
    <w:uiPriority w:val="99"/>
    <w:qFormat/>
    <w:rsid w:val="00411776"/>
    <w:rPr>
      <w:sz w:val="24"/>
      <w:szCs w:val="24"/>
    </w:rPr>
  </w:style>
  <w:style w:type="character" w:customStyle="1" w:styleId="BalloonTextChar">
    <w:name w:val="Balloon Text Char"/>
    <w:link w:val="BalloonText"/>
    <w:uiPriority w:val="99"/>
    <w:semiHidden/>
    <w:qFormat/>
    <w:rsid w:val="001D0D22"/>
    <w:rPr>
      <w:rFonts w:ascii="Tahoma" w:hAnsi="Tahoma" w:cs="Tahoma"/>
      <w:sz w:val="16"/>
      <w:szCs w:val="16"/>
    </w:rPr>
  </w:style>
  <w:style w:type="character" w:styleId="Strong">
    <w:name w:val="Strong"/>
    <w:uiPriority w:val="22"/>
    <w:qFormat/>
    <w:rsid w:val="00876AB9"/>
    <w:rPr>
      <w:b/>
      <w:bCs/>
    </w:rPr>
  </w:style>
  <w:style w:type="character" w:customStyle="1" w:styleId="BodyTextChar">
    <w:name w:val="Body Text Char"/>
    <w:link w:val="BodyText"/>
    <w:qFormat/>
    <w:rsid w:val="007413DB"/>
    <w:rPr>
      <w:sz w:val="24"/>
      <w:szCs w:val="24"/>
    </w:rPr>
  </w:style>
  <w:style w:type="character" w:customStyle="1" w:styleId="EndnoteTextChar">
    <w:name w:val="Endnote Text Char"/>
    <w:link w:val="EndnoteText"/>
    <w:semiHidden/>
    <w:qFormat/>
    <w:rsid w:val="003736F2"/>
    <w:rPr>
      <w:rFonts w:ascii="Tms Rmn 10pt" w:hAnsi="Tms Rmn 10pt"/>
      <w:sz w:val="24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qFormat/>
    <w:rsid w:val="007274C5"/>
  </w:style>
  <w:style w:type="character" w:customStyle="1" w:styleId="FootnoteCharacters">
    <w:name w:val="Footnote Characters"/>
    <w:basedOn w:val="DefaultParagraphFont"/>
    <w:uiPriority w:val="99"/>
    <w:semiHidden/>
    <w:unhideWhenUsed/>
    <w:qFormat/>
    <w:rsid w:val="007274C5"/>
    <w:rPr>
      <w:vertAlign w:val="superscript"/>
    </w:rPr>
  </w:style>
  <w:style w:type="character" w:customStyle="1" w:styleId="FootnoteAnchor">
    <w:name w:val="Footnote Anchor"/>
    <w:rPr>
      <w:vertAlign w:val="superscript"/>
    </w:rPr>
  </w:style>
  <w:style w:type="character" w:customStyle="1" w:styleId="ListLabel1">
    <w:name w:val="ListLabel 1"/>
    <w:qFormat/>
    <w:rPr>
      <w:b/>
    </w:rPr>
  </w:style>
  <w:style w:type="character" w:customStyle="1" w:styleId="ListLabel2">
    <w:name w:val="ListLabel 2"/>
    <w:qFormat/>
    <w:rPr>
      <w:b w:val="0"/>
    </w:rPr>
  </w:style>
  <w:style w:type="character" w:customStyle="1" w:styleId="ListLabel3">
    <w:name w:val="ListLabel 3"/>
    <w:qFormat/>
    <w:rPr>
      <w:sz w:val="16"/>
    </w:rPr>
  </w:style>
  <w:style w:type="character" w:customStyle="1" w:styleId="ListLabel4">
    <w:name w:val="ListLabel 4"/>
    <w:qFormat/>
    <w:rPr>
      <w:sz w:val="16"/>
    </w:rPr>
  </w:style>
  <w:style w:type="character" w:customStyle="1" w:styleId="ListLabel5">
    <w:name w:val="ListLabel 5"/>
    <w:qFormat/>
    <w:rPr>
      <w:sz w:val="20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Arial"/>
      <w:color w:val="000000"/>
    </w:rPr>
  </w:style>
  <w:style w:type="character" w:customStyle="1" w:styleId="ListLabel13">
    <w:name w:val="ListLabel 13"/>
    <w:qFormat/>
    <w:rPr>
      <w:rFonts w:cs="Times New Roman"/>
      <w:color w:val="000000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rFonts w:cs="Courier New"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rFonts w:cs="Courier New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PingFang SC" w:hAnsi="Liberation Sans" w:cs="Lucida Sans"/>
      <w:sz w:val="28"/>
      <w:szCs w:val="28"/>
    </w:rPr>
  </w:style>
  <w:style w:type="paragraph" w:styleId="BodyText">
    <w:name w:val="Body Text"/>
    <w:basedOn w:val="Normal"/>
    <w:link w:val="BodyTextChar"/>
    <w:rsid w:val="007413DB"/>
    <w:pPr>
      <w:spacing w:after="120"/>
    </w:pPr>
  </w:style>
  <w:style w:type="paragraph" w:styleId="List">
    <w:name w:val="List"/>
    <w:basedOn w:val="BodyText"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Normal"/>
    <w:qFormat/>
    <w:pPr>
      <w:suppressLineNumbers/>
    </w:pPr>
    <w:rPr>
      <w:rFonts w:cs="Lucida Sans"/>
    </w:rPr>
  </w:style>
  <w:style w:type="paragraph" w:styleId="BodyTextIndent">
    <w:name w:val="Body Text Indent"/>
    <w:basedOn w:val="Normal"/>
    <w:semiHidden/>
    <w:pPr>
      <w:ind w:left="2880" w:hanging="1440"/>
    </w:pPr>
    <w:rPr>
      <w:bCs/>
    </w:rPr>
  </w:style>
  <w:style w:type="paragraph" w:styleId="BodyTextIndent2">
    <w:name w:val="Body Text Indent 2"/>
    <w:basedOn w:val="Normal"/>
    <w:semiHidden/>
    <w:qFormat/>
    <w:pPr>
      <w:ind w:left="1080"/>
      <w:jc w:val="both"/>
    </w:pPr>
  </w:style>
  <w:style w:type="paragraph" w:customStyle="1" w:styleId="NumberedItem">
    <w:name w:val="Numbered Item"/>
    <w:basedOn w:val="Normal"/>
    <w:next w:val="Checklist"/>
    <w:qFormat/>
    <w:pPr>
      <w:spacing w:before="120"/>
    </w:pPr>
    <w:rPr>
      <w:sz w:val="20"/>
    </w:rPr>
  </w:style>
  <w:style w:type="paragraph" w:customStyle="1" w:styleId="Checklist">
    <w:name w:val="Checklist"/>
    <w:basedOn w:val="Normal"/>
    <w:qFormat/>
    <w:pPr>
      <w:spacing w:before="120"/>
    </w:pPr>
    <w:rPr>
      <w:sz w:val="20"/>
    </w:rPr>
  </w:style>
  <w:style w:type="paragraph" w:customStyle="1" w:styleId="ChapterNumber">
    <w:name w:val="Chapter Number"/>
    <w:basedOn w:val="Normal"/>
    <w:qFormat/>
    <w:rPr>
      <w:sz w:val="20"/>
    </w:rPr>
  </w:style>
  <w:style w:type="paragraph" w:customStyle="1" w:styleId="Volume">
    <w:name w:val="Volume"/>
    <w:basedOn w:val="Normal"/>
    <w:next w:val="ChapterNumber"/>
    <w:qFormat/>
    <w:rPr>
      <w:sz w:val="20"/>
    </w:rPr>
  </w:style>
  <w:style w:type="paragraph" w:styleId="Title">
    <w:name w:val="Title"/>
    <w:basedOn w:val="Normal"/>
    <w:qFormat/>
    <w:pPr>
      <w:spacing w:before="240" w:after="120"/>
      <w:jc w:val="center"/>
      <w:outlineLvl w:val="0"/>
    </w:pPr>
    <w:rPr>
      <w:rFonts w:cs="Arial"/>
      <w:b/>
      <w:bCs/>
      <w:kern w:val="2"/>
      <w:sz w:val="28"/>
      <w:szCs w:val="32"/>
    </w:rPr>
  </w:style>
  <w:style w:type="paragraph" w:styleId="ListParagraph">
    <w:name w:val="List Paragraph"/>
    <w:basedOn w:val="Normal"/>
    <w:uiPriority w:val="34"/>
    <w:qFormat/>
    <w:rsid w:val="00E02C8D"/>
    <w:pPr>
      <w:ind w:left="720"/>
    </w:pPr>
  </w:style>
  <w:style w:type="paragraph" w:styleId="Header">
    <w:name w:val="header"/>
    <w:basedOn w:val="Normal"/>
    <w:link w:val="HeaderChar"/>
    <w:uiPriority w:val="99"/>
    <w:unhideWhenUsed/>
    <w:rsid w:val="00411776"/>
    <w:pPr>
      <w:tabs>
        <w:tab w:val="center" w:pos="4680"/>
        <w:tab w:val="right" w:pos="9360"/>
      </w:tabs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411776"/>
    <w:pPr>
      <w:tabs>
        <w:tab w:val="center" w:pos="4680"/>
        <w:tab w:val="right" w:pos="9360"/>
      </w:tabs>
    </w:pPr>
    <w:rPr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1D0D22"/>
    <w:rPr>
      <w:rFonts w:ascii="Tahoma" w:hAnsi="Tahoma"/>
      <w:sz w:val="16"/>
      <w:szCs w:val="16"/>
      <w:lang w:val="x-none" w:eastAsia="x-none"/>
    </w:rPr>
  </w:style>
  <w:style w:type="paragraph" w:styleId="NormalWeb">
    <w:name w:val="Normal (Web)"/>
    <w:basedOn w:val="Normal"/>
    <w:uiPriority w:val="99"/>
    <w:unhideWhenUsed/>
    <w:qFormat/>
    <w:rsid w:val="00876AB9"/>
    <w:pPr>
      <w:spacing w:beforeAutospacing="1" w:afterAutospacing="1"/>
    </w:pPr>
  </w:style>
  <w:style w:type="paragraph" w:styleId="EndnoteText">
    <w:name w:val="endnote text"/>
    <w:basedOn w:val="Normal"/>
    <w:link w:val="EndnoteTextChar"/>
    <w:semiHidden/>
    <w:rsid w:val="003736F2"/>
    <w:rPr>
      <w:rFonts w:ascii="Tms Rmn 10pt" w:hAnsi="Tms Rmn 10pt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274C5"/>
    <w:rPr>
      <w:sz w:val="20"/>
      <w:szCs w:val="20"/>
    </w:rPr>
  </w:style>
  <w:style w:type="character" w:styleId="Hyperlink">
    <w:name w:val="Hyperlink"/>
    <w:basedOn w:val="DefaultParagraphFont"/>
    <w:unhideWhenUsed/>
    <w:rsid w:val="000A0307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AD6E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EE10F1"/>
    <w:rPr>
      <w:color w:val="605E5C"/>
      <w:shd w:val="clear" w:color="auto" w:fill="E1DFDD"/>
    </w:rPr>
  </w:style>
  <w:style w:type="paragraph" w:customStyle="1" w:styleId="xmsonormal">
    <w:name w:val="x_msonormal"/>
    <w:basedOn w:val="Normal"/>
    <w:rsid w:val="00E750D9"/>
    <w:rPr>
      <w:rFonts w:ascii="Calibri" w:eastAsiaTheme="minorHAnsi" w:hAnsi="Calibri" w:cs="Calibri"/>
      <w:sz w:val="20"/>
      <w:szCs w:val="20"/>
    </w:rPr>
  </w:style>
  <w:style w:type="paragraph" w:customStyle="1" w:styleId="xmsolistparagraph">
    <w:name w:val="x_msolistparagraph"/>
    <w:basedOn w:val="Normal"/>
    <w:rsid w:val="00E750D9"/>
    <w:pPr>
      <w:ind w:left="720"/>
    </w:pPr>
    <w:rPr>
      <w:rFonts w:ascii="Calibri" w:eastAsiaTheme="minorHAnsi" w:hAnsi="Calibri" w:cs="Calibri"/>
    </w:rPr>
  </w:style>
  <w:style w:type="character" w:customStyle="1" w:styleId="Heading1Char">
    <w:name w:val="Heading 1 Char"/>
    <w:basedOn w:val="DefaultParagraphFont"/>
    <w:link w:val="Heading1"/>
    <w:rsid w:val="00E25D44"/>
    <w:rPr>
      <w:b/>
      <w:sz w:val="28"/>
    </w:rPr>
  </w:style>
  <w:style w:type="paragraph" w:customStyle="1" w:styleId="text">
    <w:name w:val="text"/>
    <w:basedOn w:val="Normal"/>
    <w:rsid w:val="003350A1"/>
    <w:pPr>
      <w:tabs>
        <w:tab w:val="left" w:pos="360"/>
        <w:tab w:val="left" w:pos="1080"/>
        <w:tab w:val="left" w:pos="1440"/>
      </w:tabs>
      <w:spacing w:after="120" w:line="220" w:lineRule="exact"/>
      <w:ind w:left="360"/>
    </w:pPr>
    <w:rPr>
      <w:rFonts w:ascii="Arial" w:hAnsi="Arial"/>
      <w:sz w:val="20"/>
      <w:szCs w:val="20"/>
    </w:rPr>
  </w:style>
  <w:style w:type="character" w:styleId="Emphasis">
    <w:name w:val="Emphasis"/>
    <w:basedOn w:val="DefaultParagraphFont"/>
    <w:uiPriority w:val="20"/>
    <w:qFormat/>
    <w:rsid w:val="003350A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206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2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2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5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7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5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6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4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7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7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0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5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1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tpc.ashrae.org/?cmtKey=b3e2acf5-473b-4f14-9881-05db6a84d7bb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ashrae.org/about/diversity-equity-and-inclusion-dei" TargetMode="External"/><Relationship Id="rId17" Type="http://schemas.openxmlformats.org/officeDocument/2006/relationships/package" Target="embeddings/Microsoft_Word_Document.docx"/><Relationship Id="rId2" Type="http://schemas.openxmlformats.org/officeDocument/2006/relationships/numbering" Target="numbering.xml"/><Relationship Id="rId16" Type="http://schemas.openxmlformats.org/officeDocument/2006/relationships/image" Target="media/image3.e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ashrae.org/about/ashrae-s-core-values" TargetMode="External"/><Relationship Id="rId5" Type="http://schemas.openxmlformats.org/officeDocument/2006/relationships/webSettings" Target="webSettings.xml"/><Relationship Id="rId15" Type="http://schemas.openxmlformats.org/officeDocument/2006/relationships/package" Target="embeddings/Microsoft_Excel_Worksheet.xlsx"/><Relationship Id="rId10" Type="http://schemas.openxmlformats.org/officeDocument/2006/relationships/hyperlink" Target="https://www.ashrae.org/about/governance/code-of-ethics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events.rdmobile.com/Sessions/Details/2303262" TargetMode="External"/><Relationship Id="rId14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001198-B25D-49D8-9B12-F41C71F7823B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d546e5e1-5d42-4630-bacd-c69bfdcbd5e8}" enabled="1" method="Standard" siteId="{96ece526-9c7d-48b0-8daf-8b93c90a5d18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9</Pages>
  <Words>2092</Words>
  <Characters>11930</Characters>
  <Application>Microsoft Office Word</Application>
  <DocSecurity>0</DocSecurity>
  <Lines>99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AGENDA</vt:lpstr>
    </vt:vector>
  </TitlesOfParts>
  <Company>ARI</Company>
  <LinksUpToDate>false</LinksUpToDate>
  <CharactersWithSpaces>13995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AGENDA</dc:title>
  <dc:subject/>
  <dc:creator>Alison Andrews</dc:creator>
  <dc:description/>
  <cp:lastModifiedBy>Lee, KeonWoo</cp:lastModifiedBy>
  <cp:revision>7</cp:revision>
  <cp:lastPrinted>2021-06-17T23:01:00Z</cp:lastPrinted>
  <dcterms:created xsi:type="dcterms:W3CDTF">2025-01-17T17:57:00Z</dcterms:created>
  <dcterms:modified xsi:type="dcterms:W3CDTF">2025-02-06T17:36:00Z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ARI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MSIP_Label_162b2348-a379-47d7-bf25-1402d7b08038_Enabled">
    <vt:lpwstr>true</vt:lpwstr>
  </property>
  <property fmtid="{D5CDD505-2E9C-101B-9397-08002B2CF9AE}" pid="10" name="MSIP_Label_162b2348-a379-47d7-bf25-1402d7b08038_SetDate">
    <vt:lpwstr>2022-06-19T20:28:27Z</vt:lpwstr>
  </property>
  <property fmtid="{D5CDD505-2E9C-101B-9397-08002B2CF9AE}" pid="11" name="MSIP_Label_162b2348-a379-47d7-bf25-1402d7b08038_Method">
    <vt:lpwstr>Standard</vt:lpwstr>
  </property>
  <property fmtid="{D5CDD505-2E9C-101B-9397-08002B2CF9AE}" pid="12" name="MSIP_Label_162b2348-a379-47d7-bf25-1402d7b08038_Name">
    <vt:lpwstr>Business</vt:lpwstr>
  </property>
  <property fmtid="{D5CDD505-2E9C-101B-9397-08002B2CF9AE}" pid="13" name="MSIP_Label_162b2348-a379-47d7-bf25-1402d7b08038_SiteId">
    <vt:lpwstr>abf9983b-ca77-4f20-9633-ca9c5a847041</vt:lpwstr>
  </property>
  <property fmtid="{D5CDD505-2E9C-101B-9397-08002B2CF9AE}" pid="14" name="MSIP_Label_162b2348-a379-47d7-bf25-1402d7b08038_ActionId">
    <vt:lpwstr>c690877e-f050-43a7-b194-70c544a019cf</vt:lpwstr>
  </property>
  <property fmtid="{D5CDD505-2E9C-101B-9397-08002B2CF9AE}" pid="15" name="MSIP_Label_162b2348-a379-47d7-bf25-1402d7b08038_ContentBits">
    <vt:lpwstr>0</vt:lpwstr>
  </property>
  <property fmtid="{D5CDD505-2E9C-101B-9397-08002B2CF9AE}" pid="16" name="MSIP_Label_b7864bb8-b671-4bed-ba85-9478127ab5e9_Enabled">
    <vt:lpwstr>true</vt:lpwstr>
  </property>
  <property fmtid="{D5CDD505-2E9C-101B-9397-08002B2CF9AE}" pid="17" name="MSIP_Label_b7864bb8-b671-4bed-ba85-9478127ab5e9_SetDate">
    <vt:lpwstr>2024-01-05T17:03:04Z</vt:lpwstr>
  </property>
  <property fmtid="{D5CDD505-2E9C-101B-9397-08002B2CF9AE}" pid="18" name="MSIP_Label_b7864bb8-b671-4bed-ba85-9478127ab5e9_Method">
    <vt:lpwstr>Standard</vt:lpwstr>
  </property>
  <property fmtid="{D5CDD505-2E9C-101B-9397-08002B2CF9AE}" pid="19" name="MSIP_Label_b7864bb8-b671-4bed-ba85-9478127ab5e9_Name">
    <vt:lpwstr>Confidential – 2023</vt:lpwstr>
  </property>
  <property fmtid="{D5CDD505-2E9C-101B-9397-08002B2CF9AE}" pid="20" name="MSIP_Label_b7864bb8-b671-4bed-ba85-9478127ab5e9_SiteId">
    <vt:lpwstr>36839a65-7f3f-4bac-9ea4-f571f10a9a03</vt:lpwstr>
  </property>
  <property fmtid="{D5CDD505-2E9C-101B-9397-08002B2CF9AE}" pid="21" name="MSIP_Label_b7864bb8-b671-4bed-ba85-9478127ab5e9_ActionId">
    <vt:lpwstr>739d5fe6-8ef2-4d92-b090-166742924a03</vt:lpwstr>
  </property>
  <property fmtid="{D5CDD505-2E9C-101B-9397-08002B2CF9AE}" pid="22" name="MSIP_Label_b7864bb8-b671-4bed-ba85-9478127ab5e9_ContentBits">
    <vt:lpwstr>0</vt:lpwstr>
  </property>
</Properties>
</file>