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60C6AD" w14:textId="77777777" w:rsidR="00BC2D2B" w:rsidRPr="00155A17" w:rsidRDefault="00B44551" w:rsidP="00B44551">
      <w:pPr>
        <w:autoSpaceDE w:val="0"/>
        <w:autoSpaceDN w:val="0"/>
        <w:adjustRightInd w:val="0"/>
        <w:spacing w:after="0" w:line="240" w:lineRule="auto"/>
        <w:ind w:left="2880" w:firstLine="720"/>
        <w:rPr>
          <w:rFonts w:ascii="Times New Roman" w:hAnsi="Times New Roman" w:cs="Times New Roman"/>
          <w:b/>
          <w:bCs/>
          <w:sz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</w:rPr>
        <w:t xml:space="preserve">    </w:t>
      </w:r>
      <w:r w:rsidR="00513337">
        <w:rPr>
          <w:rFonts w:ascii="Times New Roman" w:hAnsi="Times New Roman" w:cs="Times New Roman"/>
          <w:b/>
          <w:bCs/>
          <w:sz w:val="24"/>
        </w:rPr>
        <w:t>ASHRAE</w:t>
      </w:r>
      <w:r w:rsidR="00BC2D2B" w:rsidRPr="00155A17">
        <w:rPr>
          <w:rFonts w:ascii="Times New Roman" w:hAnsi="Times New Roman" w:cs="Times New Roman"/>
          <w:b/>
          <w:bCs/>
          <w:sz w:val="24"/>
        </w:rPr>
        <w:t>, INC.</w:t>
      </w:r>
    </w:p>
    <w:p w14:paraId="60B28927" w14:textId="77777777" w:rsidR="00B44551" w:rsidRDefault="00BC2D2B" w:rsidP="00B445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lang w:val="en-US"/>
        </w:rPr>
      </w:pPr>
      <w:r w:rsidRPr="00266667">
        <w:rPr>
          <w:rFonts w:ascii="Times New Roman" w:hAnsi="Times New Roman" w:cs="Times New Roman"/>
          <w:b/>
          <w:bCs/>
          <w:sz w:val="24"/>
          <w:lang w:val="en-US"/>
        </w:rPr>
        <w:t>1791 Tullie Circle, NE / Atlanta, GA 30329</w:t>
      </w:r>
    </w:p>
    <w:p w14:paraId="3C4480C0" w14:textId="77777777" w:rsidR="00BC2D2B" w:rsidRPr="00B44551" w:rsidRDefault="00BC2D2B" w:rsidP="00B445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lang w:val="en-US"/>
        </w:rPr>
      </w:pPr>
      <w:r w:rsidRPr="00155A17">
        <w:rPr>
          <w:rFonts w:ascii="Times New Roman" w:hAnsi="Times New Roman" w:cs="Times New Roman"/>
          <w:b/>
          <w:bCs/>
          <w:sz w:val="24"/>
        </w:rPr>
        <w:t>404-636-8400</w:t>
      </w:r>
    </w:p>
    <w:p w14:paraId="2B0C0896" w14:textId="77777777" w:rsidR="00B44551" w:rsidRDefault="00BC2D2B" w:rsidP="005133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155A17">
        <w:rPr>
          <w:rFonts w:ascii="Times New Roman" w:hAnsi="Times New Roman" w:cs="Times New Roman"/>
          <w:b/>
          <w:bCs/>
          <w:sz w:val="24"/>
        </w:rPr>
        <w:t>TC/TG/TRG MINUTES COVER SHEET</w:t>
      </w:r>
    </w:p>
    <w:p w14:paraId="07B23D3C" w14:textId="77777777" w:rsidR="00BC2D2B" w:rsidRPr="00155A17" w:rsidRDefault="00BC2D2B" w:rsidP="005133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14:paraId="5BE3D8FF" w14:textId="5E03F7D3" w:rsidR="00513337" w:rsidRDefault="00BC2D2B" w:rsidP="00513337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left="426" w:right="146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155A17">
        <w:rPr>
          <w:rFonts w:ascii="Times New Roman" w:hAnsi="Times New Roman" w:cs="Times New Roman"/>
          <w:b/>
          <w:bCs/>
          <w:sz w:val="18"/>
          <w:szCs w:val="18"/>
        </w:rPr>
        <w:t xml:space="preserve">(Minutes of TC/TG/TRG Meetings are to be distributed to </w:t>
      </w:r>
      <w:r w:rsidR="00513337">
        <w:rPr>
          <w:rFonts w:ascii="Times New Roman" w:hAnsi="Times New Roman" w:cs="Times New Roman"/>
          <w:b/>
          <w:bCs/>
          <w:sz w:val="18"/>
          <w:szCs w:val="18"/>
        </w:rPr>
        <w:t>those</w:t>
      </w:r>
      <w:r w:rsidRPr="00155A17">
        <w:rPr>
          <w:rFonts w:ascii="Times New Roman" w:hAnsi="Times New Roman" w:cs="Times New Roman"/>
          <w:b/>
          <w:bCs/>
          <w:sz w:val="18"/>
          <w:szCs w:val="18"/>
        </w:rPr>
        <w:t xml:space="preserve"> listed below </w:t>
      </w:r>
      <w:r w:rsidR="00513337">
        <w:rPr>
          <w:rFonts w:ascii="Times New Roman" w:hAnsi="Times New Roman" w:cs="Times New Roman"/>
          <w:b/>
          <w:bCs/>
          <w:sz w:val="18"/>
          <w:szCs w:val="18"/>
        </w:rPr>
        <w:t>after</w:t>
      </w:r>
      <w:r w:rsidRPr="00155A17">
        <w:rPr>
          <w:rFonts w:ascii="Times New Roman" w:hAnsi="Times New Roman" w:cs="Times New Roman"/>
          <w:b/>
          <w:bCs/>
          <w:sz w:val="18"/>
          <w:szCs w:val="18"/>
        </w:rPr>
        <w:t xml:space="preserve"> the</w:t>
      </w:r>
      <w:r w:rsidR="00513337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155A17">
        <w:rPr>
          <w:rFonts w:ascii="Times New Roman" w:hAnsi="Times New Roman" w:cs="Times New Roman"/>
          <w:b/>
          <w:bCs/>
          <w:sz w:val="18"/>
          <w:szCs w:val="18"/>
        </w:rPr>
        <w:t>meeting.)</w:t>
      </w:r>
    </w:p>
    <w:p w14:paraId="196D93B2" w14:textId="77777777" w:rsidR="00BC2D2B" w:rsidRPr="00155A17" w:rsidRDefault="00BC2D2B" w:rsidP="00513337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left="426" w:right="146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14:paraId="1BC7DB86" w14:textId="77777777" w:rsidR="00BC2D2B" w:rsidRPr="00155A17" w:rsidRDefault="00BC2D2B" w:rsidP="0051333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155A17">
        <w:rPr>
          <w:rFonts w:ascii="Times New Roman" w:hAnsi="Times New Roman" w:cs="Times New Roman"/>
          <w:sz w:val="20"/>
          <w:szCs w:val="20"/>
        </w:rPr>
        <w:t xml:space="preserve">TC/TG/TRG NO.: </w:t>
      </w:r>
      <w:r w:rsidRPr="00155A17">
        <w:rPr>
          <w:rFonts w:ascii="Times New Roman" w:hAnsi="Times New Roman" w:cs="Times New Roman"/>
          <w:b/>
          <w:bCs/>
          <w:sz w:val="20"/>
          <w:szCs w:val="20"/>
          <w:u w:val="single"/>
        </w:rPr>
        <w:t>TC 1.12</w:t>
      </w:r>
    </w:p>
    <w:p w14:paraId="5D3D5E92" w14:textId="77777777" w:rsidR="00BC2D2B" w:rsidRPr="00155A17" w:rsidRDefault="00BC2D2B" w:rsidP="0051333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155A17">
        <w:rPr>
          <w:rFonts w:ascii="Times New Roman" w:hAnsi="Times New Roman" w:cs="Times New Roman"/>
          <w:sz w:val="20"/>
          <w:szCs w:val="20"/>
        </w:rPr>
        <w:t xml:space="preserve">TC/TG/TRG TITLE: </w:t>
      </w:r>
      <w:r w:rsidRPr="00155A17">
        <w:rPr>
          <w:rFonts w:ascii="Times New Roman" w:hAnsi="Times New Roman" w:cs="Times New Roman"/>
          <w:b/>
          <w:bCs/>
          <w:sz w:val="20"/>
          <w:szCs w:val="20"/>
          <w:u w:val="single"/>
        </w:rPr>
        <w:t>Moisture Management in Buildings</w:t>
      </w:r>
    </w:p>
    <w:p w14:paraId="1661FE67" w14:textId="4A1887DD" w:rsidR="00513337" w:rsidRDefault="00BC2D2B" w:rsidP="00513337">
      <w:pPr>
        <w:pStyle w:val="CM23"/>
        <w:spacing w:line="360" w:lineRule="auto"/>
        <w:rPr>
          <w:color w:val="000000"/>
          <w:sz w:val="20"/>
          <w:szCs w:val="20"/>
        </w:rPr>
      </w:pPr>
      <w:r w:rsidRPr="00155A17">
        <w:rPr>
          <w:color w:val="000000"/>
          <w:sz w:val="20"/>
          <w:szCs w:val="20"/>
        </w:rPr>
        <w:t xml:space="preserve">DATE OF MEETING: </w:t>
      </w:r>
      <w:r w:rsidR="00AD27FE" w:rsidRPr="00AD27FE">
        <w:rPr>
          <w:color w:val="000000"/>
          <w:sz w:val="20"/>
          <w:szCs w:val="20"/>
        </w:rPr>
        <w:t xml:space="preserve"> </w:t>
      </w:r>
      <w:r w:rsidR="00BB483C">
        <w:rPr>
          <w:b/>
          <w:color w:val="000000"/>
          <w:sz w:val="20"/>
          <w:szCs w:val="20"/>
        </w:rPr>
        <w:t>June</w:t>
      </w:r>
      <w:r w:rsidR="00994065">
        <w:rPr>
          <w:b/>
          <w:color w:val="000000"/>
          <w:sz w:val="20"/>
          <w:szCs w:val="20"/>
        </w:rPr>
        <w:t xml:space="preserve"> </w:t>
      </w:r>
      <w:r w:rsidR="00BD305B">
        <w:rPr>
          <w:b/>
          <w:color w:val="000000"/>
          <w:sz w:val="20"/>
          <w:szCs w:val="20"/>
        </w:rPr>
        <w:t>2</w:t>
      </w:r>
      <w:r w:rsidR="00BB483C">
        <w:rPr>
          <w:b/>
          <w:color w:val="000000"/>
          <w:sz w:val="20"/>
          <w:szCs w:val="20"/>
        </w:rPr>
        <w:t>7</w:t>
      </w:r>
      <w:r w:rsidR="00AD27FE" w:rsidRPr="00AD27FE">
        <w:rPr>
          <w:b/>
          <w:color w:val="000000"/>
          <w:sz w:val="20"/>
          <w:szCs w:val="20"/>
        </w:rPr>
        <w:t xml:space="preserve">, </w:t>
      </w:r>
      <w:r w:rsidR="00C849EC" w:rsidRPr="00AD27FE">
        <w:rPr>
          <w:b/>
          <w:color w:val="000000"/>
          <w:sz w:val="20"/>
          <w:szCs w:val="20"/>
        </w:rPr>
        <w:t>201</w:t>
      </w:r>
      <w:r w:rsidR="00AF5D77">
        <w:rPr>
          <w:b/>
          <w:color w:val="000000"/>
          <w:sz w:val="20"/>
          <w:szCs w:val="20"/>
        </w:rPr>
        <w:t>5</w:t>
      </w:r>
      <w:r w:rsidR="00AD27FE" w:rsidRPr="00AD27FE">
        <w:rPr>
          <w:b/>
          <w:color w:val="000000"/>
          <w:sz w:val="20"/>
          <w:szCs w:val="20"/>
        </w:rPr>
        <w:t xml:space="preserve">, </w:t>
      </w:r>
      <w:r w:rsidRPr="00155A17">
        <w:rPr>
          <w:b/>
          <w:color w:val="000000"/>
          <w:sz w:val="20"/>
          <w:szCs w:val="20"/>
        </w:rPr>
        <w:t>1pm to</w:t>
      </w:r>
      <w:r w:rsidR="00B34894">
        <w:rPr>
          <w:b/>
          <w:color w:val="000000"/>
          <w:sz w:val="20"/>
          <w:szCs w:val="20"/>
        </w:rPr>
        <w:t xml:space="preserve"> </w:t>
      </w:r>
      <w:r w:rsidRPr="00155A17">
        <w:rPr>
          <w:b/>
          <w:color w:val="000000"/>
          <w:sz w:val="20"/>
          <w:szCs w:val="20"/>
        </w:rPr>
        <w:t>3pm</w:t>
      </w:r>
      <w:r w:rsidR="00AD27FE" w:rsidRPr="00AD27FE">
        <w:rPr>
          <w:color w:val="000000"/>
          <w:sz w:val="20"/>
          <w:szCs w:val="20"/>
        </w:rPr>
        <w:t>.</w:t>
      </w:r>
      <w:r w:rsidR="00513337">
        <w:rPr>
          <w:color w:val="000000"/>
          <w:sz w:val="20"/>
          <w:szCs w:val="20"/>
        </w:rPr>
        <w:t xml:space="preserve"> </w:t>
      </w:r>
    </w:p>
    <w:p w14:paraId="48697675" w14:textId="0E5CEB12" w:rsidR="0095352F" w:rsidRPr="00513337" w:rsidRDefault="00BC2D2B" w:rsidP="00513337">
      <w:pPr>
        <w:pStyle w:val="CM23"/>
        <w:spacing w:line="360" w:lineRule="auto"/>
        <w:rPr>
          <w:b/>
          <w:color w:val="000000"/>
          <w:sz w:val="20"/>
          <w:szCs w:val="20"/>
        </w:rPr>
      </w:pPr>
      <w:r w:rsidRPr="00155A17">
        <w:rPr>
          <w:color w:val="000000"/>
          <w:sz w:val="20"/>
          <w:szCs w:val="20"/>
        </w:rPr>
        <w:t xml:space="preserve">LOCATION: </w:t>
      </w:r>
      <w:r w:rsidR="002916A7">
        <w:rPr>
          <w:color w:val="000000"/>
          <w:sz w:val="20"/>
          <w:szCs w:val="20"/>
        </w:rPr>
        <w:t xml:space="preserve"> </w:t>
      </w:r>
      <w:r w:rsidR="00BB483C">
        <w:rPr>
          <w:b/>
          <w:color w:val="000000"/>
          <w:sz w:val="20"/>
          <w:szCs w:val="20"/>
        </w:rPr>
        <w:t>Hilton Atlanta Downtown, Room 301</w:t>
      </w:r>
      <w:r w:rsidR="00AF5D77">
        <w:rPr>
          <w:b/>
          <w:color w:val="000000"/>
          <w:sz w:val="20"/>
          <w:szCs w:val="20"/>
        </w:rPr>
        <w:t xml:space="preserve">, </w:t>
      </w:r>
      <w:r w:rsidR="00BB483C">
        <w:rPr>
          <w:b/>
          <w:color w:val="000000"/>
          <w:sz w:val="20"/>
          <w:szCs w:val="20"/>
        </w:rPr>
        <w:t>Atlanta</w:t>
      </w:r>
      <w:r w:rsidR="00AF5D77">
        <w:rPr>
          <w:b/>
          <w:color w:val="000000"/>
          <w:sz w:val="20"/>
          <w:szCs w:val="20"/>
        </w:rPr>
        <w:t xml:space="preserve"> </w:t>
      </w:r>
      <w:r w:rsidR="00BB483C">
        <w:rPr>
          <w:b/>
          <w:color w:val="000000"/>
          <w:sz w:val="20"/>
          <w:szCs w:val="20"/>
        </w:rPr>
        <w:t>GA</w:t>
      </w:r>
    </w:p>
    <w:tbl>
      <w:tblPr>
        <w:tblStyle w:val="TableGrid"/>
        <w:tblW w:w="9722" w:type="dxa"/>
        <w:tblLook w:val="04A0" w:firstRow="1" w:lastRow="0" w:firstColumn="1" w:lastColumn="0" w:noHBand="0" w:noVBand="1"/>
      </w:tblPr>
      <w:tblGrid>
        <w:gridCol w:w="2385"/>
        <w:gridCol w:w="1994"/>
        <w:gridCol w:w="2108"/>
        <w:gridCol w:w="1540"/>
        <w:gridCol w:w="1695"/>
      </w:tblGrid>
      <w:tr w:rsidR="00BC2D2B" w:rsidRPr="001B39CD" w14:paraId="0389B66D" w14:textId="77777777" w:rsidTr="00CF5CC9">
        <w:tc>
          <w:tcPr>
            <w:tcW w:w="2385" w:type="dxa"/>
          </w:tcPr>
          <w:p w14:paraId="10F23375" w14:textId="77777777" w:rsidR="00BC2D2B" w:rsidRPr="001B39CD" w:rsidRDefault="00BC2D2B" w:rsidP="00B810A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39CD"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  <w:t>Members Present</w:t>
            </w:r>
          </w:p>
        </w:tc>
        <w:tc>
          <w:tcPr>
            <w:tcW w:w="1994" w:type="dxa"/>
          </w:tcPr>
          <w:p w14:paraId="36ACD7E3" w14:textId="77777777" w:rsidR="00CF5CC9" w:rsidRPr="001B39CD" w:rsidRDefault="00BC2D2B" w:rsidP="00B810A5">
            <w:pPr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</w:pPr>
            <w:r w:rsidRPr="001B39CD"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  <w:t xml:space="preserve">Term Expires </w:t>
            </w:r>
          </w:p>
          <w:p w14:paraId="1FE2E4C7" w14:textId="77777777" w:rsidR="00BC2D2B" w:rsidRPr="001B39CD" w:rsidRDefault="00BC2D2B" w:rsidP="00B810A5">
            <w:pPr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</w:pPr>
            <w:r w:rsidRPr="001B39CD"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  <w:t>6-30</w:t>
            </w:r>
          </w:p>
        </w:tc>
        <w:tc>
          <w:tcPr>
            <w:tcW w:w="2108" w:type="dxa"/>
          </w:tcPr>
          <w:p w14:paraId="5E6F5A71" w14:textId="77777777" w:rsidR="00BC2D2B" w:rsidRPr="001B39CD" w:rsidRDefault="00BC2D2B" w:rsidP="00B810A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39CD"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  <w:t>Members Absent</w:t>
            </w:r>
          </w:p>
        </w:tc>
        <w:tc>
          <w:tcPr>
            <w:tcW w:w="1540" w:type="dxa"/>
          </w:tcPr>
          <w:p w14:paraId="70ED8B12" w14:textId="77777777" w:rsidR="00BC2D2B" w:rsidRPr="001B39CD" w:rsidRDefault="00BC2D2B" w:rsidP="00B810A5">
            <w:pPr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</w:pPr>
            <w:r w:rsidRPr="001B39CD"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  <w:t>Term Expires 6-30</w:t>
            </w:r>
          </w:p>
        </w:tc>
        <w:tc>
          <w:tcPr>
            <w:tcW w:w="1695" w:type="dxa"/>
          </w:tcPr>
          <w:p w14:paraId="63FD3290" w14:textId="77777777" w:rsidR="00BC2D2B" w:rsidRPr="001B39CD" w:rsidRDefault="00BC2D2B" w:rsidP="00B810A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39CD"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  <w:t>EX-Officio Members</w:t>
            </w:r>
          </w:p>
        </w:tc>
      </w:tr>
      <w:tr w:rsidR="00AF375D" w:rsidRPr="001B39CD" w14:paraId="2E9C9EAB" w14:textId="77777777" w:rsidTr="00CF5CC9">
        <w:tc>
          <w:tcPr>
            <w:tcW w:w="2385" w:type="dxa"/>
            <w:vAlign w:val="bottom"/>
          </w:tcPr>
          <w:p w14:paraId="55282D97" w14:textId="77777777" w:rsidR="00AF375D" w:rsidRPr="001B39CD" w:rsidRDefault="00AF375D" w:rsidP="00B810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Steve Cornick</w:t>
            </w:r>
          </w:p>
        </w:tc>
        <w:tc>
          <w:tcPr>
            <w:tcW w:w="1994" w:type="dxa"/>
            <w:vAlign w:val="bottom"/>
          </w:tcPr>
          <w:p w14:paraId="0169EA54" w14:textId="77777777" w:rsidR="00AF375D" w:rsidRPr="001B39CD" w:rsidRDefault="00AF375D" w:rsidP="0020119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2015</w:t>
            </w:r>
          </w:p>
        </w:tc>
        <w:tc>
          <w:tcPr>
            <w:tcW w:w="2108" w:type="dxa"/>
            <w:vAlign w:val="bottom"/>
          </w:tcPr>
          <w:p w14:paraId="574F3E47" w14:textId="77777777" w:rsidR="00AF375D" w:rsidRPr="001B39CD" w:rsidRDefault="00AF375D" w:rsidP="00AF375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Alexander G McGowan</w:t>
            </w:r>
          </w:p>
        </w:tc>
        <w:tc>
          <w:tcPr>
            <w:tcW w:w="1540" w:type="dxa"/>
            <w:vAlign w:val="bottom"/>
          </w:tcPr>
          <w:p w14:paraId="1615189E" w14:textId="77777777" w:rsidR="00AF375D" w:rsidRPr="001B39CD" w:rsidRDefault="00AF375D" w:rsidP="00761C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2015</w:t>
            </w:r>
          </w:p>
        </w:tc>
        <w:tc>
          <w:tcPr>
            <w:tcW w:w="1695" w:type="dxa"/>
          </w:tcPr>
          <w:p w14:paraId="425E16C7" w14:textId="77777777" w:rsidR="00AF375D" w:rsidRPr="001B39CD" w:rsidRDefault="00241EC8" w:rsidP="00B810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Stephanie Rein</w:t>
            </w:r>
            <w:r w:rsidR="007D20F8"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che</w:t>
            </w:r>
          </w:p>
        </w:tc>
      </w:tr>
      <w:tr w:rsidR="00AF375D" w:rsidRPr="001B39CD" w14:paraId="6FA42DAC" w14:textId="77777777" w:rsidTr="00CF5CC9">
        <w:tc>
          <w:tcPr>
            <w:tcW w:w="2385" w:type="dxa"/>
            <w:vAlign w:val="bottom"/>
          </w:tcPr>
          <w:p w14:paraId="497FDFCF" w14:textId="77777777" w:rsidR="00AF375D" w:rsidRPr="001B39CD" w:rsidRDefault="00AF375D" w:rsidP="00B810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Lan Chi Nguyen</w:t>
            </w:r>
          </w:p>
        </w:tc>
        <w:tc>
          <w:tcPr>
            <w:tcW w:w="1994" w:type="dxa"/>
            <w:vAlign w:val="bottom"/>
          </w:tcPr>
          <w:p w14:paraId="49B9F24C" w14:textId="77777777" w:rsidR="00AF375D" w:rsidRPr="001B39CD" w:rsidRDefault="00AF375D" w:rsidP="00B810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2015</w:t>
            </w:r>
          </w:p>
        </w:tc>
        <w:tc>
          <w:tcPr>
            <w:tcW w:w="2108" w:type="dxa"/>
            <w:vAlign w:val="bottom"/>
          </w:tcPr>
          <w:p w14:paraId="7D912F3D" w14:textId="27011C6A" w:rsidR="00AF375D" w:rsidRPr="001B39CD" w:rsidRDefault="009E57AE" w:rsidP="00AF375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Theresa Weston</w:t>
            </w:r>
          </w:p>
        </w:tc>
        <w:tc>
          <w:tcPr>
            <w:tcW w:w="1540" w:type="dxa"/>
            <w:vAlign w:val="bottom"/>
          </w:tcPr>
          <w:p w14:paraId="45CE2B00" w14:textId="0A0F5D46" w:rsidR="00AF375D" w:rsidRPr="001B39CD" w:rsidRDefault="00AF375D" w:rsidP="009940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201</w:t>
            </w:r>
            <w:r w:rsidR="009E57AE">
              <w:rPr>
                <w:rFonts w:ascii="Calibri" w:hAnsi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1695" w:type="dxa"/>
          </w:tcPr>
          <w:p w14:paraId="115471F3" w14:textId="77777777" w:rsidR="00AF375D" w:rsidRPr="001B39CD" w:rsidRDefault="00AF375D" w:rsidP="00B810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F375D" w:rsidRPr="001B39CD" w14:paraId="3EA7227D" w14:textId="77777777" w:rsidTr="00CF5CC9">
        <w:trPr>
          <w:trHeight w:val="199"/>
        </w:trPr>
        <w:tc>
          <w:tcPr>
            <w:tcW w:w="2385" w:type="dxa"/>
            <w:vAlign w:val="bottom"/>
          </w:tcPr>
          <w:p w14:paraId="08791ABF" w14:textId="77777777" w:rsidR="00AF375D" w:rsidRPr="001B39CD" w:rsidRDefault="00AF375D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George DuBose</w:t>
            </w:r>
          </w:p>
        </w:tc>
        <w:tc>
          <w:tcPr>
            <w:tcW w:w="1994" w:type="dxa"/>
            <w:vAlign w:val="bottom"/>
          </w:tcPr>
          <w:p w14:paraId="2903BD39" w14:textId="77777777" w:rsidR="00AF375D" w:rsidRPr="001B39CD" w:rsidRDefault="00AF375D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2108" w:type="dxa"/>
            <w:vAlign w:val="bottom"/>
          </w:tcPr>
          <w:p w14:paraId="0F7EF127" w14:textId="5FD83902" w:rsidR="00AF375D" w:rsidRPr="001B39CD" w:rsidRDefault="00AF375D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0" w:type="dxa"/>
            <w:vAlign w:val="bottom"/>
          </w:tcPr>
          <w:p w14:paraId="13F6168C" w14:textId="050FFBA4" w:rsidR="00AF375D" w:rsidRPr="001B39CD" w:rsidRDefault="00AF375D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5" w:type="dxa"/>
          </w:tcPr>
          <w:p w14:paraId="62CBC73C" w14:textId="77777777" w:rsidR="00AF375D" w:rsidRPr="001B39CD" w:rsidRDefault="00AF375D" w:rsidP="00B810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F375D" w:rsidRPr="001B39CD" w14:paraId="02CF59DC" w14:textId="77777777" w:rsidTr="00CF5CC9">
        <w:tc>
          <w:tcPr>
            <w:tcW w:w="2385" w:type="dxa"/>
            <w:vAlign w:val="bottom"/>
          </w:tcPr>
          <w:p w14:paraId="2CE2D926" w14:textId="77777777" w:rsidR="00AF375D" w:rsidRPr="001B39CD" w:rsidRDefault="00AF375D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 xml:space="preserve">Florian </w:t>
            </w:r>
            <w:proofErr w:type="spellStart"/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Antretter</w:t>
            </w:r>
            <w:proofErr w:type="spellEnd"/>
          </w:p>
        </w:tc>
        <w:tc>
          <w:tcPr>
            <w:tcW w:w="1994" w:type="dxa"/>
            <w:vAlign w:val="bottom"/>
          </w:tcPr>
          <w:p w14:paraId="15B14213" w14:textId="77777777" w:rsidR="00AF375D" w:rsidRPr="001B39CD" w:rsidRDefault="00AF375D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2108" w:type="dxa"/>
            <w:vAlign w:val="bottom"/>
          </w:tcPr>
          <w:p w14:paraId="4C40A061" w14:textId="6563E353" w:rsidR="00AF375D" w:rsidRPr="001B39CD" w:rsidRDefault="00AF375D" w:rsidP="00C65E9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0" w:type="dxa"/>
            <w:vAlign w:val="bottom"/>
          </w:tcPr>
          <w:p w14:paraId="66557C08" w14:textId="700AEA97" w:rsidR="00AF375D" w:rsidRPr="001B39CD" w:rsidRDefault="00AF375D" w:rsidP="00C65E9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5" w:type="dxa"/>
          </w:tcPr>
          <w:p w14:paraId="78843417" w14:textId="77777777" w:rsidR="00AF375D" w:rsidRPr="001B39CD" w:rsidRDefault="00AF375D" w:rsidP="00B810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F375D" w:rsidRPr="001B39CD" w14:paraId="39300409" w14:textId="77777777" w:rsidTr="00CF5CC9">
        <w:tc>
          <w:tcPr>
            <w:tcW w:w="2385" w:type="dxa"/>
            <w:vAlign w:val="bottom"/>
          </w:tcPr>
          <w:p w14:paraId="67B6F801" w14:textId="77777777" w:rsidR="00AF375D" w:rsidRPr="001B39CD" w:rsidRDefault="00AF375D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Stan Gatland</w:t>
            </w:r>
          </w:p>
        </w:tc>
        <w:tc>
          <w:tcPr>
            <w:tcW w:w="1994" w:type="dxa"/>
            <w:vAlign w:val="bottom"/>
          </w:tcPr>
          <w:p w14:paraId="71552936" w14:textId="77777777" w:rsidR="00AF375D" w:rsidRPr="001B39CD" w:rsidRDefault="00AF375D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2108" w:type="dxa"/>
          </w:tcPr>
          <w:p w14:paraId="6B1AEE35" w14:textId="77777777" w:rsidR="00AF375D" w:rsidRPr="001B39CD" w:rsidRDefault="00AF375D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0" w:type="dxa"/>
          </w:tcPr>
          <w:p w14:paraId="03314F2F" w14:textId="77777777" w:rsidR="00AF375D" w:rsidRPr="001B39CD" w:rsidRDefault="00AF375D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5" w:type="dxa"/>
          </w:tcPr>
          <w:p w14:paraId="15B76F28" w14:textId="77777777" w:rsidR="00AF375D" w:rsidRPr="001B39CD" w:rsidRDefault="00AF375D" w:rsidP="00B810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F375D" w:rsidRPr="001B39CD" w14:paraId="48A49C25" w14:textId="77777777" w:rsidTr="00CF5CC9">
        <w:tc>
          <w:tcPr>
            <w:tcW w:w="2385" w:type="dxa"/>
            <w:vAlign w:val="bottom"/>
          </w:tcPr>
          <w:p w14:paraId="0217A816" w14:textId="77777777" w:rsidR="00AF375D" w:rsidRPr="001B39CD" w:rsidRDefault="00AF375D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Fistum</w:t>
            </w:r>
            <w:proofErr w:type="spellEnd"/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 xml:space="preserve"> Tariku</w:t>
            </w:r>
          </w:p>
        </w:tc>
        <w:tc>
          <w:tcPr>
            <w:tcW w:w="1994" w:type="dxa"/>
            <w:vAlign w:val="bottom"/>
          </w:tcPr>
          <w:p w14:paraId="60980D29" w14:textId="77777777" w:rsidR="00AF375D" w:rsidRPr="001B39CD" w:rsidRDefault="00AF375D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2017</w:t>
            </w:r>
          </w:p>
        </w:tc>
        <w:tc>
          <w:tcPr>
            <w:tcW w:w="2108" w:type="dxa"/>
          </w:tcPr>
          <w:p w14:paraId="443DCE70" w14:textId="77777777" w:rsidR="00AF375D" w:rsidRPr="001B39CD" w:rsidRDefault="00AF375D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0" w:type="dxa"/>
          </w:tcPr>
          <w:p w14:paraId="122588CA" w14:textId="77777777" w:rsidR="00AF375D" w:rsidRPr="001B39CD" w:rsidRDefault="00AF375D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5" w:type="dxa"/>
          </w:tcPr>
          <w:p w14:paraId="44FD68A7" w14:textId="77777777" w:rsidR="00AF375D" w:rsidRPr="001B39CD" w:rsidRDefault="00AF375D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F375D" w:rsidRPr="001B39CD" w14:paraId="1668CEF0" w14:textId="77777777" w:rsidTr="00CF5CC9">
        <w:tc>
          <w:tcPr>
            <w:tcW w:w="2385" w:type="dxa"/>
            <w:vAlign w:val="bottom"/>
          </w:tcPr>
          <w:p w14:paraId="5157A9C2" w14:textId="77777777" w:rsidR="00AF375D" w:rsidRPr="001B39CD" w:rsidRDefault="00AF375D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Sam Glass</w:t>
            </w:r>
          </w:p>
        </w:tc>
        <w:tc>
          <w:tcPr>
            <w:tcW w:w="1994" w:type="dxa"/>
            <w:vAlign w:val="bottom"/>
          </w:tcPr>
          <w:p w14:paraId="2B18518B" w14:textId="77777777" w:rsidR="00AF375D" w:rsidRPr="001B39CD" w:rsidRDefault="00AF375D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2108" w:type="dxa"/>
          </w:tcPr>
          <w:p w14:paraId="5EFD01B5" w14:textId="77777777" w:rsidR="00AF375D" w:rsidRPr="001B39CD" w:rsidRDefault="00AF375D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0" w:type="dxa"/>
          </w:tcPr>
          <w:p w14:paraId="2B377025" w14:textId="77777777" w:rsidR="00AF375D" w:rsidRPr="001B39CD" w:rsidRDefault="00AF375D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5" w:type="dxa"/>
          </w:tcPr>
          <w:p w14:paraId="08D60ACB" w14:textId="77777777" w:rsidR="00AF375D" w:rsidRPr="001B39CD" w:rsidRDefault="00AF375D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F375D" w:rsidRPr="001B39CD" w14:paraId="437E9314" w14:textId="77777777" w:rsidTr="00CF5CC9">
        <w:tc>
          <w:tcPr>
            <w:tcW w:w="2385" w:type="dxa"/>
            <w:vAlign w:val="bottom"/>
          </w:tcPr>
          <w:p w14:paraId="4DD781B6" w14:textId="77777777" w:rsidR="00AF375D" w:rsidRPr="001B39CD" w:rsidRDefault="00AF375D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Christy Cronin</w:t>
            </w:r>
          </w:p>
        </w:tc>
        <w:tc>
          <w:tcPr>
            <w:tcW w:w="1994" w:type="dxa"/>
            <w:vAlign w:val="bottom"/>
          </w:tcPr>
          <w:p w14:paraId="5F98099E" w14:textId="77777777" w:rsidR="00AF375D" w:rsidRPr="001B39CD" w:rsidRDefault="00AF375D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2108" w:type="dxa"/>
          </w:tcPr>
          <w:p w14:paraId="66B5DED1" w14:textId="77777777" w:rsidR="00AF375D" w:rsidRPr="001B39CD" w:rsidRDefault="00AF375D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0" w:type="dxa"/>
          </w:tcPr>
          <w:p w14:paraId="6A31F1C2" w14:textId="77777777" w:rsidR="00AF375D" w:rsidRPr="001B39CD" w:rsidRDefault="00AF375D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5" w:type="dxa"/>
          </w:tcPr>
          <w:p w14:paraId="191486A8" w14:textId="77777777" w:rsidR="00AF375D" w:rsidRPr="001B39CD" w:rsidRDefault="00AF375D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F375D" w:rsidRPr="001B39CD" w14:paraId="0C745C71" w14:textId="77777777" w:rsidTr="00CF5CC9">
        <w:tc>
          <w:tcPr>
            <w:tcW w:w="2385" w:type="dxa"/>
            <w:vAlign w:val="bottom"/>
          </w:tcPr>
          <w:p w14:paraId="69DD3B02" w14:textId="77777777" w:rsidR="00AF375D" w:rsidRPr="001B39CD" w:rsidRDefault="00AF375D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Lew Harriman</w:t>
            </w:r>
          </w:p>
        </w:tc>
        <w:tc>
          <w:tcPr>
            <w:tcW w:w="1994" w:type="dxa"/>
            <w:vAlign w:val="bottom"/>
          </w:tcPr>
          <w:p w14:paraId="672DA646" w14:textId="77777777" w:rsidR="00AF375D" w:rsidRPr="001B39CD" w:rsidRDefault="00AF375D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2108" w:type="dxa"/>
          </w:tcPr>
          <w:p w14:paraId="5D50B082" w14:textId="77777777" w:rsidR="00AF375D" w:rsidRPr="001B39CD" w:rsidRDefault="00AF375D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0" w:type="dxa"/>
          </w:tcPr>
          <w:p w14:paraId="7B904656" w14:textId="77777777" w:rsidR="00AF375D" w:rsidRPr="001B39CD" w:rsidRDefault="00AF375D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5" w:type="dxa"/>
          </w:tcPr>
          <w:p w14:paraId="68E74CA6" w14:textId="77777777" w:rsidR="00AF375D" w:rsidRPr="001B39CD" w:rsidRDefault="00AF375D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F375D" w:rsidRPr="001B39CD" w14:paraId="09358ED6" w14:textId="77777777" w:rsidTr="00CF5CC9">
        <w:tc>
          <w:tcPr>
            <w:tcW w:w="2385" w:type="dxa"/>
            <w:vAlign w:val="bottom"/>
          </w:tcPr>
          <w:p w14:paraId="670B103F" w14:textId="77777777" w:rsidR="00AF375D" w:rsidRPr="001B39CD" w:rsidRDefault="00AF375D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Hugo Hens</w:t>
            </w:r>
          </w:p>
        </w:tc>
        <w:tc>
          <w:tcPr>
            <w:tcW w:w="1994" w:type="dxa"/>
            <w:vAlign w:val="bottom"/>
          </w:tcPr>
          <w:p w14:paraId="2E7B3FBE" w14:textId="77777777" w:rsidR="00AF375D" w:rsidRPr="001B39CD" w:rsidRDefault="00AF375D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2108" w:type="dxa"/>
          </w:tcPr>
          <w:p w14:paraId="4949235B" w14:textId="77777777" w:rsidR="00AF375D" w:rsidRPr="001B39CD" w:rsidRDefault="00AF375D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0" w:type="dxa"/>
          </w:tcPr>
          <w:p w14:paraId="15DE30E7" w14:textId="77777777" w:rsidR="00AF375D" w:rsidRPr="001B39CD" w:rsidRDefault="00AF375D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5" w:type="dxa"/>
          </w:tcPr>
          <w:p w14:paraId="0806D567" w14:textId="77777777" w:rsidR="00AF375D" w:rsidRPr="001B39CD" w:rsidRDefault="00AF375D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E57AE" w:rsidRPr="001B39CD" w14:paraId="76F6D733" w14:textId="77777777" w:rsidTr="009E57AE">
        <w:tc>
          <w:tcPr>
            <w:tcW w:w="2385" w:type="dxa"/>
            <w:vAlign w:val="bottom"/>
          </w:tcPr>
          <w:p w14:paraId="5411FBB0" w14:textId="2706CF97" w:rsidR="009E57AE" w:rsidRPr="001B39CD" w:rsidRDefault="009E57AE" w:rsidP="00B810A5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Norman L Nelson</w:t>
            </w:r>
          </w:p>
        </w:tc>
        <w:tc>
          <w:tcPr>
            <w:tcW w:w="1994" w:type="dxa"/>
          </w:tcPr>
          <w:p w14:paraId="50F182C7" w14:textId="5E8D4775" w:rsidR="009E57AE" w:rsidRPr="009E57AE" w:rsidRDefault="009E57AE" w:rsidP="00B810A5">
            <w:pPr>
              <w:rPr>
                <w:rFonts w:ascii="Times New Roman" w:hAnsi="Times New Roman" w:cs="Times New Roman"/>
                <w:caps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</w:t>
            </w: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016</w:t>
            </w:r>
          </w:p>
        </w:tc>
        <w:tc>
          <w:tcPr>
            <w:tcW w:w="2108" w:type="dxa"/>
          </w:tcPr>
          <w:p w14:paraId="5C32DF16" w14:textId="77777777" w:rsidR="009E57AE" w:rsidRPr="001B39CD" w:rsidRDefault="009E57AE" w:rsidP="00B810A5">
            <w:pPr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</w:pPr>
          </w:p>
        </w:tc>
        <w:tc>
          <w:tcPr>
            <w:tcW w:w="1540" w:type="dxa"/>
          </w:tcPr>
          <w:p w14:paraId="26A5442F" w14:textId="77777777" w:rsidR="009E57AE" w:rsidRPr="001B39CD" w:rsidRDefault="009E57AE" w:rsidP="00B810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5" w:type="dxa"/>
          </w:tcPr>
          <w:p w14:paraId="2D3575D9" w14:textId="77777777" w:rsidR="009E57AE" w:rsidRPr="001B39CD" w:rsidRDefault="009E57AE" w:rsidP="00B810A5">
            <w:pPr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</w:pPr>
          </w:p>
        </w:tc>
      </w:tr>
      <w:tr w:rsidR="009E57AE" w:rsidRPr="001B39CD" w14:paraId="376FB2C5" w14:textId="77777777" w:rsidTr="009E57AE">
        <w:tc>
          <w:tcPr>
            <w:tcW w:w="2385" w:type="dxa"/>
            <w:vAlign w:val="bottom"/>
          </w:tcPr>
          <w:p w14:paraId="6E48628F" w14:textId="5EF937A9" w:rsidR="009E57AE" w:rsidRPr="009E57AE" w:rsidRDefault="009E57AE" w:rsidP="00B810A5">
            <w:pPr>
              <w:rPr>
                <w:rFonts w:ascii="Times New Roman" w:hAnsi="Times New Roman" w:cs="Times New Roman"/>
                <w:caps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Raymond E Patenaude</w:t>
            </w:r>
          </w:p>
        </w:tc>
        <w:tc>
          <w:tcPr>
            <w:tcW w:w="1994" w:type="dxa"/>
          </w:tcPr>
          <w:p w14:paraId="69FA08C0" w14:textId="257BB55D" w:rsidR="009E57AE" w:rsidRPr="009E57AE" w:rsidRDefault="009E57AE" w:rsidP="00B810A5">
            <w:pPr>
              <w:rPr>
                <w:rFonts w:ascii="Times New Roman" w:hAnsi="Times New Roman" w:cs="Times New Roman"/>
                <w:caps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</w:t>
            </w: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016</w:t>
            </w:r>
          </w:p>
        </w:tc>
        <w:tc>
          <w:tcPr>
            <w:tcW w:w="2108" w:type="dxa"/>
          </w:tcPr>
          <w:p w14:paraId="382E90E2" w14:textId="77777777" w:rsidR="009E57AE" w:rsidRPr="001B39CD" w:rsidRDefault="009E57AE" w:rsidP="00B810A5">
            <w:pPr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</w:pPr>
          </w:p>
        </w:tc>
        <w:tc>
          <w:tcPr>
            <w:tcW w:w="1540" w:type="dxa"/>
          </w:tcPr>
          <w:p w14:paraId="6D78ED7D" w14:textId="77777777" w:rsidR="009E57AE" w:rsidRPr="001B39CD" w:rsidRDefault="009E57AE" w:rsidP="00B810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5" w:type="dxa"/>
          </w:tcPr>
          <w:p w14:paraId="533BC7E0" w14:textId="77777777" w:rsidR="009E57AE" w:rsidRPr="001B39CD" w:rsidRDefault="009E57AE" w:rsidP="00B810A5">
            <w:pPr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</w:pPr>
          </w:p>
        </w:tc>
      </w:tr>
      <w:tr w:rsidR="009E57AE" w:rsidRPr="001B39CD" w14:paraId="465D787B" w14:textId="77777777" w:rsidTr="00CF5CC9">
        <w:tc>
          <w:tcPr>
            <w:tcW w:w="2385" w:type="dxa"/>
          </w:tcPr>
          <w:p w14:paraId="3FCD5ADF" w14:textId="430650D4" w:rsidR="009E57AE" w:rsidRPr="001B39CD" w:rsidRDefault="009E57AE" w:rsidP="00B810A5">
            <w:pPr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Mikael H Salonvaara</w:t>
            </w:r>
          </w:p>
        </w:tc>
        <w:tc>
          <w:tcPr>
            <w:tcW w:w="1994" w:type="dxa"/>
          </w:tcPr>
          <w:p w14:paraId="4423F940" w14:textId="408F9873" w:rsidR="009E57AE" w:rsidRPr="001B39CD" w:rsidRDefault="009E57AE" w:rsidP="00B810A5">
            <w:pPr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201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2108" w:type="dxa"/>
          </w:tcPr>
          <w:p w14:paraId="331DD6BB" w14:textId="77777777" w:rsidR="009E57AE" w:rsidRPr="001B39CD" w:rsidRDefault="009E57AE" w:rsidP="00B810A5">
            <w:pPr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</w:pPr>
          </w:p>
        </w:tc>
        <w:tc>
          <w:tcPr>
            <w:tcW w:w="1540" w:type="dxa"/>
          </w:tcPr>
          <w:p w14:paraId="1AC38C8B" w14:textId="77777777" w:rsidR="009E57AE" w:rsidRPr="001B39CD" w:rsidRDefault="009E57AE" w:rsidP="00B810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5" w:type="dxa"/>
          </w:tcPr>
          <w:p w14:paraId="5AF36458" w14:textId="77777777" w:rsidR="009E57AE" w:rsidRPr="001B39CD" w:rsidRDefault="009E57AE" w:rsidP="00B810A5">
            <w:pPr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</w:pPr>
          </w:p>
        </w:tc>
      </w:tr>
      <w:tr w:rsidR="009E57AE" w:rsidRPr="001B39CD" w14:paraId="41059029" w14:textId="77777777" w:rsidTr="00CF5CC9">
        <w:tc>
          <w:tcPr>
            <w:tcW w:w="2385" w:type="dxa"/>
          </w:tcPr>
          <w:p w14:paraId="66B566FB" w14:textId="77777777" w:rsidR="009E57AE" w:rsidRPr="001B39CD" w:rsidRDefault="009E57AE" w:rsidP="00B810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  <w:t>Corresponding Members Present</w:t>
            </w:r>
          </w:p>
        </w:tc>
        <w:tc>
          <w:tcPr>
            <w:tcW w:w="1994" w:type="dxa"/>
          </w:tcPr>
          <w:p w14:paraId="583C90B6" w14:textId="77777777" w:rsidR="009E57AE" w:rsidRPr="001B39CD" w:rsidRDefault="009E57AE" w:rsidP="00B810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  <w:t xml:space="preserve">Corresponding Members Absent </w:t>
            </w:r>
            <w:r w:rsidRPr="001B39CD">
              <w:rPr>
                <w:rFonts w:ascii="Times New Roman Bold" w:hAnsi="Times New Roman Bold" w:cs="Times New Roman"/>
                <w:caps/>
                <w:sz w:val="18"/>
                <w:szCs w:val="18"/>
              </w:rPr>
              <w:t>(Continued)</w:t>
            </w:r>
          </w:p>
        </w:tc>
        <w:tc>
          <w:tcPr>
            <w:tcW w:w="2108" w:type="dxa"/>
          </w:tcPr>
          <w:p w14:paraId="268874AE" w14:textId="77777777" w:rsidR="009E57AE" w:rsidRPr="001B39CD" w:rsidRDefault="009E57AE" w:rsidP="00B810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  <w:t xml:space="preserve">Corresponding Members Absent </w:t>
            </w:r>
            <w:r w:rsidRPr="001B39CD">
              <w:rPr>
                <w:rFonts w:ascii="Times New Roman Bold" w:hAnsi="Times New Roman Bold" w:cs="Times New Roman"/>
                <w:caps/>
                <w:sz w:val="18"/>
                <w:szCs w:val="18"/>
              </w:rPr>
              <w:t>(Continued)</w:t>
            </w:r>
          </w:p>
        </w:tc>
        <w:tc>
          <w:tcPr>
            <w:tcW w:w="1540" w:type="dxa"/>
          </w:tcPr>
          <w:p w14:paraId="5BF0F387" w14:textId="77777777" w:rsidR="009E57AE" w:rsidRPr="001B39CD" w:rsidRDefault="009E57AE" w:rsidP="00B810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5" w:type="dxa"/>
          </w:tcPr>
          <w:p w14:paraId="45BB6459" w14:textId="77777777" w:rsidR="009E57AE" w:rsidRPr="001B39CD" w:rsidRDefault="009E57AE" w:rsidP="00B810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  <w:t>Additional Attendance</w:t>
            </w:r>
          </w:p>
        </w:tc>
      </w:tr>
      <w:tr w:rsidR="009E57AE" w:rsidRPr="001B39CD" w14:paraId="2897A921" w14:textId="77777777" w:rsidTr="00CF5CC9">
        <w:tc>
          <w:tcPr>
            <w:tcW w:w="2385" w:type="dxa"/>
            <w:vAlign w:val="bottom"/>
          </w:tcPr>
          <w:p w14:paraId="0D7848F8" w14:textId="53CC0DA6" w:rsidR="009E57AE" w:rsidRPr="001B39CD" w:rsidRDefault="009E57AE" w:rsidP="00C65E9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Samuel J Taylor</w:t>
            </w:r>
          </w:p>
        </w:tc>
        <w:tc>
          <w:tcPr>
            <w:tcW w:w="1994" w:type="dxa"/>
            <w:vAlign w:val="bottom"/>
          </w:tcPr>
          <w:p w14:paraId="5A93FDED" w14:textId="77777777" w:rsidR="009E57AE" w:rsidRPr="001B39CD" w:rsidRDefault="009E57AE" w:rsidP="00C65E9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James Cummings</w:t>
            </w:r>
          </w:p>
        </w:tc>
        <w:tc>
          <w:tcPr>
            <w:tcW w:w="2108" w:type="dxa"/>
            <w:vAlign w:val="bottom"/>
          </w:tcPr>
          <w:p w14:paraId="7A8150E6" w14:textId="77777777" w:rsidR="009E57AE" w:rsidRPr="001B39CD" w:rsidRDefault="009E57AE" w:rsidP="003C0B3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Stephen B Martin, Jr</w:t>
            </w:r>
          </w:p>
        </w:tc>
        <w:tc>
          <w:tcPr>
            <w:tcW w:w="1540" w:type="dxa"/>
          </w:tcPr>
          <w:p w14:paraId="4E0985A9" w14:textId="77777777" w:rsidR="009E57AE" w:rsidRPr="001B39CD" w:rsidRDefault="009E57AE" w:rsidP="00B810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5" w:type="dxa"/>
            <w:vAlign w:val="bottom"/>
          </w:tcPr>
          <w:p w14:paraId="5E5972D8" w14:textId="77777777" w:rsidR="009E57AE" w:rsidRPr="001B39CD" w:rsidRDefault="009E57AE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 xml:space="preserve">John </w:t>
            </w:r>
            <w:proofErr w:type="spellStart"/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Bloemer</w:t>
            </w:r>
            <w:proofErr w:type="spellEnd"/>
          </w:p>
        </w:tc>
      </w:tr>
      <w:tr w:rsidR="009E57AE" w:rsidRPr="001B39CD" w14:paraId="4C33CA0E" w14:textId="77777777" w:rsidTr="00CF5CC9">
        <w:tc>
          <w:tcPr>
            <w:tcW w:w="2385" w:type="dxa"/>
            <w:vAlign w:val="bottom"/>
          </w:tcPr>
          <w:p w14:paraId="5D40169A" w14:textId="65A8C17D" w:rsidR="009E57AE" w:rsidRPr="001B39CD" w:rsidRDefault="009E57AE" w:rsidP="00C65E9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Calina</w:t>
            </w:r>
            <w:proofErr w:type="spellEnd"/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 xml:space="preserve"> Ferraro</w:t>
            </w:r>
          </w:p>
        </w:tc>
        <w:tc>
          <w:tcPr>
            <w:tcW w:w="1994" w:type="dxa"/>
            <w:vAlign w:val="bottom"/>
          </w:tcPr>
          <w:p w14:paraId="7EAFF3F3" w14:textId="77777777" w:rsidR="009E57AE" w:rsidRPr="001B39CD" w:rsidRDefault="009E57AE" w:rsidP="00C65E9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 xml:space="preserve">Leonard </w:t>
            </w:r>
            <w:proofErr w:type="spellStart"/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Damiano</w:t>
            </w:r>
            <w:proofErr w:type="spellEnd"/>
          </w:p>
        </w:tc>
        <w:tc>
          <w:tcPr>
            <w:tcW w:w="2108" w:type="dxa"/>
            <w:vAlign w:val="bottom"/>
          </w:tcPr>
          <w:p w14:paraId="3F2EA198" w14:textId="77777777" w:rsidR="009E57AE" w:rsidRPr="001B39CD" w:rsidRDefault="009E57AE" w:rsidP="00FC530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Christine C Maurer</w:t>
            </w:r>
          </w:p>
        </w:tc>
        <w:tc>
          <w:tcPr>
            <w:tcW w:w="1540" w:type="dxa"/>
          </w:tcPr>
          <w:p w14:paraId="7AFA28D8" w14:textId="77777777" w:rsidR="009E57AE" w:rsidRPr="001B39CD" w:rsidRDefault="009E57AE" w:rsidP="00B810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5" w:type="dxa"/>
            <w:vAlign w:val="bottom"/>
          </w:tcPr>
          <w:p w14:paraId="69FDE47F" w14:textId="77777777" w:rsidR="009E57AE" w:rsidRPr="001B39CD" w:rsidRDefault="009E57AE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 xml:space="preserve">Reza </w:t>
            </w:r>
            <w:proofErr w:type="spellStart"/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Ghias</w:t>
            </w:r>
            <w:proofErr w:type="spellEnd"/>
          </w:p>
        </w:tc>
      </w:tr>
      <w:tr w:rsidR="009E57AE" w:rsidRPr="001B39CD" w14:paraId="2EE8D126" w14:textId="77777777" w:rsidTr="00CF5CC9">
        <w:tc>
          <w:tcPr>
            <w:tcW w:w="2385" w:type="dxa"/>
            <w:vAlign w:val="bottom"/>
          </w:tcPr>
          <w:p w14:paraId="79DB66D4" w14:textId="2B8D0E6A" w:rsidR="009E57AE" w:rsidRPr="001B39CD" w:rsidRDefault="009E57AE" w:rsidP="00C65E9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Elliott Horner</w:t>
            </w:r>
          </w:p>
        </w:tc>
        <w:tc>
          <w:tcPr>
            <w:tcW w:w="1994" w:type="dxa"/>
            <w:vAlign w:val="bottom"/>
          </w:tcPr>
          <w:p w14:paraId="7104DADC" w14:textId="77777777" w:rsidR="009E57AE" w:rsidRPr="001B39CD" w:rsidRDefault="009E57AE" w:rsidP="00C65E9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 xml:space="preserve">Claudio </w:t>
            </w:r>
            <w:proofErr w:type="spellStart"/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Darras</w:t>
            </w:r>
            <w:proofErr w:type="spellEnd"/>
          </w:p>
        </w:tc>
        <w:tc>
          <w:tcPr>
            <w:tcW w:w="2108" w:type="dxa"/>
            <w:vAlign w:val="bottom"/>
          </w:tcPr>
          <w:p w14:paraId="624D0FE6" w14:textId="77777777" w:rsidR="009E57AE" w:rsidRPr="001B39CD" w:rsidRDefault="009E57AE" w:rsidP="00FC530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John A Murphy</w:t>
            </w:r>
          </w:p>
        </w:tc>
        <w:tc>
          <w:tcPr>
            <w:tcW w:w="1540" w:type="dxa"/>
          </w:tcPr>
          <w:p w14:paraId="4167CCA3" w14:textId="77777777" w:rsidR="009E57AE" w:rsidRPr="001B39CD" w:rsidRDefault="009E57AE" w:rsidP="00B810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5" w:type="dxa"/>
            <w:vAlign w:val="bottom"/>
          </w:tcPr>
          <w:p w14:paraId="46225A23" w14:textId="77777777" w:rsidR="009E57AE" w:rsidRPr="001B39CD" w:rsidRDefault="009E57AE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Carl Grimes</w:t>
            </w:r>
          </w:p>
        </w:tc>
      </w:tr>
      <w:tr w:rsidR="009E57AE" w:rsidRPr="001B39CD" w14:paraId="180A3DB5" w14:textId="77777777" w:rsidTr="00CF5CC9">
        <w:tc>
          <w:tcPr>
            <w:tcW w:w="2385" w:type="dxa"/>
            <w:vAlign w:val="bottom"/>
          </w:tcPr>
          <w:p w14:paraId="34AC6FE1" w14:textId="2D6727CE" w:rsidR="009E57AE" w:rsidRPr="001B39CD" w:rsidRDefault="00DB018E" w:rsidP="00C65E9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 xml:space="preserve">Manfred </w:t>
            </w:r>
            <w:proofErr w:type="spellStart"/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Kehrer</w:t>
            </w:r>
            <w:proofErr w:type="spellEnd"/>
          </w:p>
        </w:tc>
        <w:tc>
          <w:tcPr>
            <w:tcW w:w="1994" w:type="dxa"/>
            <w:vAlign w:val="bottom"/>
          </w:tcPr>
          <w:p w14:paraId="564CD2BE" w14:textId="77777777" w:rsidR="009E57AE" w:rsidRPr="001B39CD" w:rsidRDefault="009E57AE" w:rsidP="00C65E9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Larry Elkin</w:t>
            </w:r>
          </w:p>
        </w:tc>
        <w:tc>
          <w:tcPr>
            <w:tcW w:w="2108" w:type="dxa"/>
            <w:vAlign w:val="bottom"/>
          </w:tcPr>
          <w:p w14:paraId="5C3DB237" w14:textId="77777777" w:rsidR="009E57AE" w:rsidRPr="001B39CD" w:rsidRDefault="009E57AE" w:rsidP="00FC530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Donald Prather</w:t>
            </w:r>
          </w:p>
        </w:tc>
        <w:tc>
          <w:tcPr>
            <w:tcW w:w="1540" w:type="dxa"/>
          </w:tcPr>
          <w:p w14:paraId="45EAD719" w14:textId="77777777" w:rsidR="009E57AE" w:rsidRPr="001B39CD" w:rsidRDefault="009E57AE" w:rsidP="00B810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5" w:type="dxa"/>
            <w:vAlign w:val="bottom"/>
          </w:tcPr>
          <w:p w14:paraId="5D4AC23B" w14:textId="77777777" w:rsidR="009E57AE" w:rsidRPr="001B39CD" w:rsidRDefault="009E57AE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Ed Light</w:t>
            </w:r>
          </w:p>
        </w:tc>
      </w:tr>
      <w:tr w:rsidR="009E57AE" w:rsidRPr="001B39CD" w14:paraId="5148C814" w14:textId="77777777" w:rsidTr="00CF5CC9">
        <w:tc>
          <w:tcPr>
            <w:tcW w:w="2385" w:type="dxa"/>
            <w:vAlign w:val="bottom"/>
          </w:tcPr>
          <w:p w14:paraId="5BEE0E49" w14:textId="557E3728" w:rsidR="009E57AE" w:rsidRPr="001B39CD" w:rsidRDefault="00DB018E" w:rsidP="00C65E9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Hartwig</w:t>
            </w:r>
            <w:proofErr w:type="spellEnd"/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Kunzel</w:t>
            </w:r>
            <w:proofErr w:type="spellEnd"/>
          </w:p>
        </w:tc>
        <w:tc>
          <w:tcPr>
            <w:tcW w:w="1994" w:type="dxa"/>
            <w:vAlign w:val="bottom"/>
          </w:tcPr>
          <w:p w14:paraId="56A6F5F0" w14:textId="77777777" w:rsidR="009E57AE" w:rsidRPr="001B39CD" w:rsidRDefault="009E57AE" w:rsidP="00C65E9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 xml:space="preserve">Philip </w:t>
            </w:r>
            <w:proofErr w:type="spellStart"/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Farese</w:t>
            </w:r>
            <w:proofErr w:type="spellEnd"/>
          </w:p>
        </w:tc>
        <w:tc>
          <w:tcPr>
            <w:tcW w:w="2108" w:type="dxa"/>
            <w:vAlign w:val="bottom"/>
          </w:tcPr>
          <w:p w14:paraId="5E35D5D9" w14:textId="77777777" w:rsidR="009E57AE" w:rsidRPr="001B39CD" w:rsidRDefault="009E57AE" w:rsidP="00FC530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Benjamin Shafer</w:t>
            </w:r>
          </w:p>
        </w:tc>
        <w:tc>
          <w:tcPr>
            <w:tcW w:w="1540" w:type="dxa"/>
          </w:tcPr>
          <w:p w14:paraId="5259C19E" w14:textId="77777777" w:rsidR="009E57AE" w:rsidRPr="001B39CD" w:rsidRDefault="009E57AE" w:rsidP="00B810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5" w:type="dxa"/>
            <w:vAlign w:val="bottom"/>
          </w:tcPr>
          <w:p w14:paraId="5865B7CB" w14:textId="77777777" w:rsidR="009E57AE" w:rsidRPr="001B39CD" w:rsidRDefault="009E57AE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Steve Welty</w:t>
            </w:r>
          </w:p>
        </w:tc>
      </w:tr>
      <w:tr w:rsidR="009E57AE" w:rsidRPr="001B39CD" w14:paraId="65BD168A" w14:textId="77777777" w:rsidTr="00CF5CC9">
        <w:tc>
          <w:tcPr>
            <w:tcW w:w="2385" w:type="dxa"/>
            <w:vAlign w:val="bottom"/>
          </w:tcPr>
          <w:p w14:paraId="70307F3B" w14:textId="425AEE7B" w:rsidR="009E57AE" w:rsidRPr="001B39CD" w:rsidRDefault="00DB018E" w:rsidP="00C65E9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Paul Shipp</w:t>
            </w:r>
          </w:p>
        </w:tc>
        <w:tc>
          <w:tcPr>
            <w:tcW w:w="1994" w:type="dxa"/>
            <w:vAlign w:val="bottom"/>
          </w:tcPr>
          <w:p w14:paraId="0F8DDDB8" w14:textId="1DFF6417" w:rsidR="009E57AE" w:rsidRPr="001B39CD" w:rsidRDefault="009E57AE" w:rsidP="00C65E9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Peter Adams</w:t>
            </w:r>
          </w:p>
        </w:tc>
        <w:tc>
          <w:tcPr>
            <w:tcW w:w="2108" w:type="dxa"/>
            <w:vAlign w:val="bottom"/>
          </w:tcPr>
          <w:p w14:paraId="507F82E1" w14:textId="77777777" w:rsidR="009E57AE" w:rsidRPr="001B39CD" w:rsidRDefault="009E57AE" w:rsidP="00FC530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Elia M Sterling</w:t>
            </w:r>
          </w:p>
        </w:tc>
        <w:tc>
          <w:tcPr>
            <w:tcW w:w="1540" w:type="dxa"/>
          </w:tcPr>
          <w:p w14:paraId="46CCE3EE" w14:textId="77777777" w:rsidR="009E57AE" w:rsidRPr="001B39CD" w:rsidRDefault="009E57AE" w:rsidP="00B810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5" w:type="dxa"/>
          </w:tcPr>
          <w:p w14:paraId="3D50F468" w14:textId="4ACE9233" w:rsidR="009E57AE" w:rsidRPr="001B39CD" w:rsidRDefault="009E57AE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JP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Ndobo</w:t>
            </w:r>
            <w:proofErr w:type="spellEnd"/>
          </w:p>
        </w:tc>
      </w:tr>
      <w:tr w:rsidR="009E57AE" w:rsidRPr="001B39CD" w14:paraId="60FF68DF" w14:textId="77777777" w:rsidTr="00CF5CC9">
        <w:tc>
          <w:tcPr>
            <w:tcW w:w="2385" w:type="dxa"/>
            <w:vAlign w:val="bottom"/>
          </w:tcPr>
          <w:p w14:paraId="2216A764" w14:textId="336259AD" w:rsidR="009E57AE" w:rsidRPr="001B39CD" w:rsidRDefault="00DB018E" w:rsidP="00C65E9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Jeff J Traylor</w:t>
            </w:r>
          </w:p>
        </w:tc>
        <w:tc>
          <w:tcPr>
            <w:tcW w:w="1994" w:type="dxa"/>
            <w:vAlign w:val="bottom"/>
          </w:tcPr>
          <w:p w14:paraId="5A207973" w14:textId="77777777" w:rsidR="009E57AE" w:rsidRPr="001B39CD" w:rsidRDefault="009E57AE" w:rsidP="00C65E9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 xml:space="preserve">Diana </w:t>
            </w:r>
            <w:proofErr w:type="spellStart"/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Fisler</w:t>
            </w:r>
            <w:proofErr w:type="spellEnd"/>
          </w:p>
        </w:tc>
        <w:tc>
          <w:tcPr>
            <w:tcW w:w="2108" w:type="dxa"/>
            <w:vAlign w:val="bottom"/>
          </w:tcPr>
          <w:p w14:paraId="2AE00D9D" w14:textId="77777777" w:rsidR="009E57AE" w:rsidRPr="001B39CD" w:rsidRDefault="009E57AE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Stacie Suh</w:t>
            </w:r>
          </w:p>
        </w:tc>
        <w:tc>
          <w:tcPr>
            <w:tcW w:w="1540" w:type="dxa"/>
          </w:tcPr>
          <w:p w14:paraId="70771BE5" w14:textId="77777777" w:rsidR="009E57AE" w:rsidRPr="001B39CD" w:rsidRDefault="009E57AE" w:rsidP="00B810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5" w:type="dxa"/>
          </w:tcPr>
          <w:p w14:paraId="2476148F" w14:textId="355F8DA1" w:rsidR="009E57AE" w:rsidRPr="001B39CD" w:rsidRDefault="00DB018E" w:rsidP="00C65E9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Roger Morse</w:t>
            </w:r>
          </w:p>
        </w:tc>
      </w:tr>
      <w:tr w:rsidR="009E57AE" w:rsidRPr="001B39CD" w14:paraId="528806FF" w14:textId="77777777" w:rsidTr="00CF5CC9">
        <w:tc>
          <w:tcPr>
            <w:tcW w:w="2385" w:type="dxa"/>
            <w:vAlign w:val="bottom"/>
          </w:tcPr>
          <w:p w14:paraId="41671252" w14:textId="2D85B02C" w:rsidR="009E57AE" w:rsidRPr="001B39CD" w:rsidRDefault="00DB018E" w:rsidP="00DB01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Bill Chadwick</w:t>
            </w:r>
          </w:p>
        </w:tc>
        <w:tc>
          <w:tcPr>
            <w:tcW w:w="1994" w:type="dxa"/>
            <w:vAlign w:val="bottom"/>
          </w:tcPr>
          <w:p w14:paraId="2A36AF6E" w14:textId="77777777" w:rsidR="009E57AE" w:rsidRPr="001B39CD" w:rsidRDefault="009E57AE" w:rsidP="00C65E9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Michael P Hayes</w:t>
            </w:r>
          </w:p>
        </w:tc>
        <w:tc>
          <w:tcPr>
            <w:tcW w:w="2108" w:type="dxa"/>
            <w:vAlign w:val="bottom"/>
          </w:tcPr>
          <w:p w14:paraId="0EF4C80F" w14:textId="77777777" w:rsidR="009E57AE" w:rsidRPr="001B39CD" w:rsidRDefault="009E57AE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Philip Sumang</w:t>
            </w:r>
          </w:p>
        </w:tc>
        <w:tc>
          <w:tcPr>
            <w:tcW w:w="1540" w:type="dxa"/>
          </w:tcPr>
          <w:p w14:paraId="5FABAAA9" w14:textId="77777777" w:rsidR="009E57AE" w:rsidRPr="001B39CD" w:rsidRDefault="009E57AE" w:rsidP="00B810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5" w:type="dxa"/>
          </w:tcPr>
          <w:p w14:paraId="57BEEC9C" w14:textId="0DF5E209" w:rsidR="009E57AE" w:rsidRPr="001B39CD" w:rsidRDefault="00DB018E" w:rsidP="00C65E9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John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Zeugschmidt</w:t>
            </w:r>
            <w:proofErr w:type="spellEnd"/>
          </w:p>
        </w:tc>
      </w:tr>
      <w:tr w:rsidR="009E57AE" w:rsidRPr="001B39CD" w14:paraId="6F48AD04" w14:textId="77777777" w:rsidTr="00CF5CC9">
        <w:tc>
          <w:tcPr>
            <w:tcW w:w="2385" w:type="dxa"/>
            <w:vAlign w:val="bottom"/>
          </w:tcPr>
          <w:p w14:paraId="478134CF" w14:textId="5580BB76" w:rsidR="009E57AE" w:rsidRPr="001B39CD" w:rsidRDefault="00DB018E" w:rsidP="00DB01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Kelley Vogel</w:t>
            </w:r>
          </w:p>
        </w:tc>
        <w:tc>
          <w:tcPr>
            <w:tcW w:w="1994" w:type="dxa"/>
            <w:vAlign w:val="bottom"/>
          </w:tcPr>
          <w:p w14:paraId="42D3D0AD" w14:textId="77777777" w:rsidR="009E57AE" w:rsidRPr="001B39CD" w:rsidRDefault="009E57AE" w:rsidP="00C65E9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 xml:space="preserve">Dwight H </w:t>
            </w:r>
            <w:proofErr w:type="spellStart"/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Heberer</w:t>
            </w:r>
            <w:proofErr w:type="spellEnd"/>
          </w:p>
        </w:tc>
        <w:tc>
          <w:tcPr>
            <w:tcW w:w="2108" w:type="dxa"/>
            <w:vAlign w:val="bottom"/>
          </w:tcPr>
          <w:p w14:paraId="52F950C4" w14:textId="5BF92696" w:rsidR="009E57AE" w:rsidRPr="001B39CD" w:rsidRDefault="009E57AE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John G Davis</w:t>
            </w:r>
          </w:p>
        </w:tc>
        <w:tc>
          <w:tcPr>
            <w:tcW w:w="1540" w:type="dxa"/>
          </w:tcPr>
          <w:p w14:paraId="419C59D4" w14:textId="77777777" w:rsidR="009E57AE" w:rsidRPr="001B39CD" w:rsidRDefault="009E57AE" w:rsidP="00B810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5" w:type="dxa"/>
          </w:tcPr>
          <w:p w14:paraId="262EDFB3" w14:textId="6DE6191E" w:rsidR="009E57AE" w:rsidRPr="001B39CD" w:rsidRDefault="00DB018E" w:rsidP="00DB01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Charlie Petty</w:t>
            </w:r>
          </w:p>
        </w:tc>
      </w:tr>
      <w:tr w:rsidR="009E57AE" w:rsidRPr="001B39CD" w14:paraId="1A120F0F" w14:textId="77777777" w:rsidTr="00CF5CC9">
        <w:tc>
          <w:tcPr>
            <w:tcW w:w="2385" w:type="dxa"/>
            <w:vAlign w:val="bottom"/>
          </w:tcPr>
          <w:p w14:paraId="52226E3C" w14:textId="680BF119" w:rsidR="009E57AE" w:rsidRPr="001B39CD" w:rsidRDefault="00DB018E" w:rsidP="00DB01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Alejandra Nieto</w:t>
            </w:r>
          </w:p>
        </w:tc>
        <w:tc>
          <w:tcPr>
            <w:tcW w:w="1994" w:type="dxa"/>
            <w:vAlign w:val="bottom"/>
          </w:tcPr>
          <w:p w14:paraId="0DEBD056" w14:textId="77777777" w:rsidR="009E57AE" w:rsidRPr="001B39CD" w:rsidRDefault="009E57AE" w:rsidP="00C65E9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Dale L Herron</w:t>
            </w:r>
          </w:p>
        </w:tc>
        <w:tc>
          <w:tcPr>
            <w:tcW w:w="2108" w:type="dxa"/>
            <w:vAlign w:val="bottom"/>
          </w:tcPr>
          <w:p w14:paraId="2AA4333C" w14:textId="19BD3FEA" w:rsidR="009E57AE" w:rsidRPr="001B39CD" w:rsidRDefault="009E57AE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 xml:space="preserve">Andre </w:t>
            </w:r>
            <w:proofErr w:type="spellStart"/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Dejarlais</w:t>
            </w:r>
            <w:proofErr w:type="spellEnd"/>
          </w:p>
        </w:tc>
        <w:tc>
          <w:tcPr>
            <w:tcW w:w="1540" w:type="dxa"/>
          </w:tcPr>
          <w:p w14:paraId="784E3CEA" w14:textId="77777777" w:rsidR="009E57AE" w:rsidRPr="001B39CD" w:rsidRDefault="009E57AE" w:rsidP="00B810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5" w:type="dxa"/>
          </w:tcPr>
          <w:p w14:paraId="6C83DF15" w14:textId="263C0105" w:rsidR="009E57AE" w:rsidRPr="001B39CD" w:rsidRDefault="00DB018E" w:rsidP="00DB01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Brady Carter</w:t>
            </w:r>
          </w:p>
        </w:tc>
      </w:tr>
      <w:tr w:rsidR="009E57AE" w:rsidRPr="001B39CD" w14:paraId="4FF322D2" w14:textId="77777777" w:rsidTr="00CF5CC9">
        <w:tc>
          <w:tcPr>
            <w:tcW w:w="2385" w:type="dxa"/>
            <w:vAlign w:val="bottom"/>
          </w:tcPr>
          <w:p w14:paraId="41D8719D" w14:textId="25538D22" w:rsidR="009E57AE" w:rsidRPr="001B39CD" w:rsidRDefault="009E57AE" w:rsidP="00C65E9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94" w:type="dxa"/>
            <w:vAlign w:val="bottom"/>
          </w:tcPr>
          <w:p w14:paraId="278B7299" w14:textId="77777777" w:rsidR="009E57AE" w:rsidRPr="001B39CD" w:rsidRDefault="009E57AE" w:rsidP="00C65E9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Casey Hester</w:t>
            </w:r>
          </w:p>
        </w:tc>
        <w:tc>
          <w:tcPr>
            <w:tcW w:w="2108" w:type="dxa"/>
            <w:vAlign w:val="bottom"/>
          </w:tcPr>
          <w:p w14:paraId="2BB813E7" w14:textId="75AC94A7" w:rsidR="009E57AE" w:rsidRPr="001B39CD" w:rsidRDefault="009E57AE" w:rsidP="000379DF">
            <w:pPr>
              <w:tabs>
                <w:tab w:val="left" w:pos="172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Gordon Hart</w:t>
            </w:r>
          </w:p>
        </w:tc>
        <w:tc>
          <w:tcPr>
            <w:tcW w:w="1540" w:type="dxa"/>
          </w:tcPr>
          <w:p w14:paraId="4FE040DC" w14:textId="77777777" w:rsidR="009E57AE" w:rsidRPr="001B39CD" w:rsidRDefault="009E57AE" w:rsidP="00B810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5" w:type="dxa"/>
          </w:tcPr>
          <w:p w14:paraId="69251DBF" w14:textId="627CE6AE" w:rsidR="009E57AE" w:rsidRPr="001B39CD" w:rsidRDefault="00DB018E" w:rsidP="00DB01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Marcin</w:t>
            </w: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Pazera</w:t>
            </w:r>
            <w:proofErr w:type="spellEnd"/>
          </w:p>
        </w:tc>
      </w:tr>
      <w:tr w:rsidR="009E57AE" w:rsidRPr="001B39CD" w14:paraId="57C83173" w14:textId="77777777" w:rsidTr="00CF5CC9">
        <w:tc>
          <w:tcPr>
            <w:tcW w:w="2385" w:type="dxa"/>
          </w:tcPr>
          <w:p w14:paraId="0C54A6E8" w14:textId="5F1704E8" w:rsidR="009E57AE" w:rsidRPr="001B39CD" w:rsidRDefault="009E57AE" w:rsidP="00C65E96">
            <w:pPr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</w:pPr>
          </w:p>
        </w:tc>
        <w:tc>
          <w:tcPr>
            <w:tcW w:w="1994" w:type="dxa"/>
            <w:vAlign w:val="bottom"/>
          </w:tcPr>
          <w:p w14:paraId="2693BFEA" w14:textId="38E834B9" w:rsidR="009E57AE" w:rsidRPr="001B39CD" w:rsidRDefault="009E57AE" w:rsidP="00CF5CC9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Marcus Bianchi</w:t>
            </w:r>
          </w:p>
        </w:tc>
        <w:tc>
          <w:tcPr>
            <w:tcW w:w="2108" w:type="dxa"/>
            <w:vAlign w:val="bottom"/>
          </w:tcPr>
          <w:p w14:paraId="0D363F3D" w14:textId="327C9149" w:rsidR="009E57AE" w:rsidRPr="001B39CD" w:rsidRDefault="00DB018E" w:rsidP="000379D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Neil P Leslie</w:t>
            </w:r>
          </w:p>
        </w:tc>
        <w:tc>
          <w:tcPr>
            <w:tcW w:w="1540" w:type="dxa"/>
          </w:tcPr>
          <w:p w14:paraId="7524C8B8" w14:textId="77777777" w:rsidR="009E57AE" w:rsidRPr="001B39CD" w:rsidRDefault="009E57AE" w:rsidP="00B810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5" w:type="dxa"/>
          </w:tcPr>
          <w:p w14:paraId="1F353893" w14:textId="77777777" w:rsidR="009E57AE" w:rsidRPr="001B39CD" w:rsidRDefault="009E57AE" w:rsidP="000379DF">
            <w:pPr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</w:pPr>
          </w:p>
        </w:tc>
      </w:tr>
      <w:tr w:rsidR="009E57AE" w:rsidRPr="001B39CD" w14:paraId="70C1E319" w14:textId="77777777" w:rsidTr="00CF5CC9">
        <w:tc>
          <w:tcPr>
            <w:tcW w:w="2385" w:type="dxa"/>
          </w:tcPr>
          <w:p w14:paraId="3D8BA47C" w14:textId="77777777" w:rsidR="009E57AE" w:rsidRPr="001B39CD" w:rsidRDefault="009E57AE" w:rsidP="00C65E9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  <w:t>Corresponding Members Absent</w:t>
            </w:r>
          </w:p>
        </w:tc>
        <w:tc>
          <w:tcPr>
            <w:tcW w:w="1994" w:type="dxa"/>
            <w:vAlign w:val="bottom"/>
          </w:tcPr>
          <w:p w14:paraId="31320CDA" w14:textId="77777777" w:rsidR="009E57AE" w:rsidRPr="001B39CD" w:rsidRDefault="009E57AE" w:rsidP="00CF5CC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 xml:space="preserve">Achilles </w:t>
            </w:r>
            <w:proofErr w:type="spellStart"/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Karagiozis</w:t>
            </w:r>
            <w:proofErr w:type="spellEnd"/>
          </w:p>
        </w:tc>
        <w:tc>
          <w:tcPr>
            <w:tcW w:w="2108" w:type="dxa"/>
            <w:vAlign w:val="bottom"/>
          </w:tcPr>
          <w:p w14:paraId="6823DEEF" w14:textId="77777777" w:rsidR="009E57AE" w:rsidRPr="001B39CD" w:rsidRDefault="009E57AE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Davidge</w:t>
            </w:r>
            <w:proofErr w:type="spellEnd"/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 xml:space="preserve"> Warfield</w:t>
            </w:r>
          </w:p>
        </w:tc>
        <w:tc>
          <w:tcPr>
            <w:tcW w:w="1540" w:type="dxa"/>
          </w:tcPr>
          <w:p w14:paraId="432C6B90" w14:textId="77777777" w:rsidR="009E57AE" w:rsidRPr="001B39CD" w:rsidRDefault="009E57AE" w:rsidP="00B810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5" w:type="dxa"/>
          </w:tcPr>
          <w:p w14:paraId="1A274D01" w14:textId="77777777" w:rsidR="009E57AE" w:rsidRPr="001B39CD" w:rsidRDefault="009E57AE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  <w:t>Additional DISTRIBUTION</w:t>
            </w:r>
          </w:p>
        </w:tc>
      </w:tr>
      <w:tr w:rsidR="009E57AE" w:rsidRPr="001B39CD" w14:paraId="3F86DBE9" w14:textId="77777777" w:rsidTr="00CF5CC9">
        <w:tc>
          <w:tcPr>
            <w:tcW w:w="2385" w:type="dxa"/>
            <w:vAlign w:val="bottom"/>
          </w:tcPr>
          <w:p w14:paraId="593217B6" w14:textId="77777777" w:rsidR="009E57AE" w:rsidRPr="001B39CD" w:rsidRDefault="009E57AE" w:rsidP="00C65E9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Fiona Aldous</w:t>
            </w:r>
          </w:p>
        </w:tc>
        <w:tc>
          <w:tcPr>
            <w:tcW w:w="1994" w:type="dxa"/>
            <w:vAlign w:val="bottom"/>
          </w:tcPr>
          <w:p w14:paraId="71C49507" w14:textId="77777777" w:rsidR="009E57AE" w:rsidRPr="001B39CD" w:rsidRDefault="009E57AE" w:rsidP="00B810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 xml:space="preserve">S Louis </w:t>
            </w:r>
            <w:proofErr w:type="spellStart"/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Kelter</w:t>
            </w:r>
            <w:proofErr w:type="spellEnd"/>
          </w:p>
        </w:tc>
        <w:tc>
          <w:tcPr>
            <w:tcW w:w="2108" w:type="dxa"/>
            <w:vAlign w:val="bottom"/>
          </w:tcPr>
          <w:p w14:paraId="1D962DAC" w14:textId="77777777" w:rsidR="009E57AE" w:rsidRPr="001B39CD" w:rsidRDefault="009E57AE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Alexander Weiss</w:t>
            </w:r>
          </w:p>
        </w:tc>
        <w:tc>
          <w:tcPr>
            <w:tcW w:w="1540" w:type="dxa"/>
          </w:tcPr>
          <w:p w14:paraId="2562EA57" w14:textId="77777777" w:rsidR="009E57AE" w:rsidRPr="001B39CD" w:rsidRDefault="009E57AE" w:rsidP="000379DF">
            <w:pPr>
              <w:ind w:left="-108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39CD">
              <w:rPr>
                <w:rFonts w:ascii="Times New Roman" w:hAnsi="Times New Roman" w:cs="Times New Roman"/>
                <w:b/>
                <w:sz w:val="18"/>
                <w:szCs w:val="18"/>
              </w:rPr>
              <w:t>Section head</w:t>
            </w:r>
          </w:p>
        </w:tc>
        <w:tc>
          <w:tcPr>
            <w:tcW w:w="1695" w:type="dxa"/>
          </w:tcPr>
          <w:p w14:paraId="5EC4D0B0" w14:textId="77777777" w:rsidR="009E57AE" w:rsidRPr="00241EC8" w:rsidRDefault="009E57AE" w:rsidP="000379D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241EC8">
              <w:rPr>
                <w:rFonts w:ascii="Calibri" w:hAnsi="Calibri"/>
                <w:color w:val="000000"/>
                <w:sz w:val="18"/>
                <w:szCs w:val="18"/>
              </w:rPr>
              <w:t>Nadar</w:t>
            </w:r>
            <w:proofErr w:type="spellEnd"/>
            <w:r w:rsidRPr="00241EC8">
              <w:rPr>
                <w:rFonts w:ascii="Calibri" w:hAnsi="Calibri"/>
                <w:color w:val="000000"/>
                <w:sz w:val="18"/>
                <w:szCs w:val="18"/>
              </w:rPr>
              <w:t xml:space="preserve"> R </w:t>
            </w:r>
            <w:proofErr w:type="spellStart"/>
            <w:r w:rsidRPr="00241EC8">
              <w:rPr>
                <w:rFonts w:ascii="Calibri" w:hAnsi="Calibri"/>
                <w:color w:val="000000"/>
                <w:sz w:val="18"/>
                <w:szCs w:val="18"/>
              </w:rPr>
              <w:t>Jayaraman</w:t>
            </w:r>
            <w:proofErr w:type="spellEnd"/>
          </w:p>
        </w:tc>
      </w:tr>
      <w:tr w:rsidR="009E57AE" w:rsidRPr="001B39CD" w14:paraId="25EF120F" w14:textId="77777777" w:rsidTr="00CF5CC9">
        <w:tc>
          <w:tcPr>
            <w:tcW w:w="2385" w:type="dxa"/>
            <w:vAlign w:val="bottom"/>
          </w:tcPr>
          <w:p w14:paraId="33AF49AB" w14:textId="77777777" w:rsidR="009E57AE" w:rsidRPr="001B39CD" w:rsidRDefault="009E57AE" w:rsidP="00C65E9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Mark M Anderson</w:t>
            </w:r>
          </w:p>
        </w:tc>
        <w:tc>
          <w:tcPr>
            <w:tcW w:w="1994" w:type="dxa"/>
            <w:vAlign w:val="bottom"/>
          </w:tcPr>
          <w:p w14:paraId="66A9FEA9" w14:textId="77777777" w:rsidR="009E57AE" w:rsidRPr="001B39CD" w:rsidRDefault="009E57AE" w:rsidP="00B810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 xml:space="preserve">Claud E </w:t>
            </w:r>
            <w:proofErr w:type="spellStart"/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Kissmann</w:t>
            </w:r>
            <w:proofErr w:type="spellEnd"/>
          </w:p>
        </w:tc>
        <w:tc>
          <w:tcPr>
            <w:tcW w:w="2108" w:type="dxa"/>
            <w:vAlign w:val="bottom"/>
          </w:tcPr>
          <w:p w14:paraId="229B758F" w14:textId="77777777" w:rsidR="009E57AE" w:rsidRPr="001B39CD" w:rsidRDefault="009E57AE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Bede W Wellford</w:t>
            </w:r>
          </w:p>
        </w:tc>
        <w:tc>
          <w:tcPr>
            <w:tcW w:w="1540" w:type="dxa"/>
          </w:tcPr>
          <w:p w14:paraId="40F9B276" w14:textId="77777777" w:rsidR="009E57AE" w:rsidRPr="001B39CD" w:rsidRDefault="009E57AE" w:rsidP="000379D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39CD">
              <w:rPr>
                <w:rFonts w:ascii="Times New Roman" w:hAnsi="Times New Roman" w:cs="Times New Roman"/>
                <w:b/>
                <w:sz w:val="18"/>
                <w:szCs w:val="18"/>
              </w:rPr>
              <w:t>TAC Chair</w:t>
            </w:r>
          </w:p>
        </w:tc>
        <w:tc>
          <w:tcPr>
            <w:tcW w:w="1695" w:type="dxa"/>
          </w:tcPr>
          <w:p w14:paraId="46402598" w14:textId="77777777" w:rsidR="009E57AE" w:rsidRPr="00241EC8" w:rsidRDefault="009E57AE" w:rsidP="000379D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A6099">
              <w:rPr>
                <w:rFonts w:ascii="Calibri" w:hAnsi="Calibri"/>
                <w:color w:val="000000"/>
                <w:sz w:val="18"/>
                <w:szCs w:val="18"/>
              </w:rPr>
              <w:t>Eric Adams</w:t>
            </w:r>
          </w:p>
        </w:tc>
      </w:tr>
      <w:tr w:rsidR="009E57AE" w:rsidRPr="001B39CD" w14:paraId="74A5DBA7" w14:textId="77777777" w:rsidTr="00CF5CC9">
        <w:tc>
          <w:tcPr>
            <w:tcW w:w="2385" w:type="dxa"/>
            <w:vAlign w:val="bottom"/>
          </w:tcPr>
          <w:p w14:paraId="5F949B1F" w14:textId="77777777" w:rsidR="009E57AE" w:rsidRPr="001B39CD" w:rsidRDefault="009E57AE" w:rsidP="00C65E9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Gil Avery</w:t>
            </w:r>
          </w:p>
        </w:tc>
        <w:tc>
          <w:tcPr>
            <w:tcW w:w="1994" w:type="dxa"/>
            <w:vAlign w:val="bottom"/>
          </w:tcPr>
          <w:p w14:paraId="630FCDA6" w14:textId="77777777" w:rsidR="009E57AE" w:rsidRPr="001B39CD" w:rsidRDefault="009E57AE" w:rsidP="00B810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Josephine Lau</w:t>
            </w:r>
          </w:p>
        </w:tc>
        <w:tc>
          <w:tcPr>
            <w:tcW w:w="2108" w:type="dxa"/>
            <w:vAlign w:val="bottom"/>
          </w:tcPr>
          <w:p w14:paraId="70514DE4" w14:textId="4F97D017" w:rsidR="009E57AE" w:rsidRPr="001B39CD" w:rsidRDefault="009E57AE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0" w:type="dxa"/>
          </w:tcPr>
          <w:p w14:paraId="7A2615F1" w14:textId="77777777" w:rsidR="009E57AE" w:rsidRPr="001B39CD" w:rsidRDefault="009E57AE" w:rsidP="000379D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39C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Liaisons </w:t>
            </w:r>
          </w:p>
        </w:tc>
        <w:tc>
          <w:tcPr>
            <w:tcW w:w="1695" w:type="dxa"/>
          </w:tcPr>
          <w:p w14:paraId="2224B0F8" w14:textId="77777777" w:rsidR="009E57AE" w:rsidRPr="001B39CD" w:rsidRDefault="009E57AE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E57AE" w:rsidRPr="001B39CD" w14:paraId="5C638747" w14:textId="77777777" w:rsidTr="00CF5CC9">
        <w:tc>
          <w:tcPr>
            <w:tcW w:w="2385" w:type="dxa"/>
            <w:vAlign w:val="bottom"/>
          </w:tcPr>
          <w:p w14:paraId="19E89366" w14:textId="77777777" w:rsidR="009E57AE" w:rsidRPr="001B39CD" w:rsidRDefault="009E57AE" w:rsidP="00C65E9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Hollace</w:t>
            </w:r>
            <w:proofErr w:type="spellEnd"/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 xml:space="preserve"> S Bailey</w:t>
            </w:r>
          </w:p>
        </w:tc>
        <w:tc>
          <w:tcPr>
            <w:tcW w:w="1994" w:type="dxa"/>
            <w:vAlign w:val="bottom"/>
          </w:tcPr>
          <w:p w14:paraId="0A6B821B" w14:textId="77777777" w:rsidR="009E57AE" w:rsidRPr="001B39CD" w:rsidRDefault="009E57AE" w:rsidP="00B810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Carl N Lawson</w:t>
            </w:r>
          </w:p>
        </w:tc>
        <w:tc>
          <w:tcPr>
            <w:tcW w:w="2108" w:type="dxa"/>
            <w:vAlign w:val="bottom"/>
          </w:tcPr>
          <w:p w14:paraId="596AF550" w14:textId="77777777" w:rsidR="009E57AE" w:rsidRPr="001B39CD" w:rsidRDefault="009E57AE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0" w:type="dxa"/>
          </w:tcPr>
          <w:p w14:paraId="7751DE0B" w14:textId="77777777" w:rsidR="009E57AE" w:rsidRPr="001B39CD" w:rsidRDefault="009E57AE" w:rsidP="00CD2D2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39CD">
              <w:rPr>
                <w:rFonts w:ascii="Times New Roman" w:hAnsi="Times New Roman" w:cs="Times New Roman"/>
                <w:b/>
                <w:sz w:val="18"/>
                <w:szCs w:val="18"/>
              </w:rPr>
              <w:t>Standards</w:t>
            </w:r>
          </w:p>
        </w:tc>
        <w:tc>
          <w:tcPr>
            <w:tcW w:w="1695" w:type="dxa"/>
          </w:tcPr>
          <w:p w14:paraId="1AC03FFD" w14:textId="77777777" w:rsidR="009E57AE" w:rsidRPr="001B39CD" w:rsidRDefault="009E57AE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A6099">
              <w:rPr>
                <w:rFonts w:ascii="Times New Roman" w:hAnsi="Times New Roman" w:cs="Times New Roman"/>
                <w:sz w:val="18"/>
                <w:szCs w:val="18"/>
              </w:rPr>
              <w:t>Stephanie Reiniche</w:t>
            </w:r>
          </w:p>
        </w:tc>
      </w:tr>
      <w:tr w:rsidR="009E57AE" w:rsidRPr="001B39CD" w14:paraId="600B6066" w14:textId="77777777" w:rsidTr="00CF5CC9">
        <w:tc>
          <w:tcPr>
            <w:tcW w:w="2385" w:type="dxa"/>
            <w:vAlign w:val="bottom"/>
          </w:tcPr>
          <w:p w14:paraId="71499BBC" w14:textId="77777777" w:rsidR="009E57AE" w:rsidRPr="001B39CD" w:rsidRDefault="009E57AE" w:rsidP="00D246C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Ronald B Bailey</w:t>
            </w:r>
          </w:p>
        </w:tc>
        <w:tc>
          <w:tcPr>
            <w:tcW w:w="1994" w:type="dxa"/>
            <w:vAlign w:val="bottom"/>
          </w:tcPr>
          <w:p w14:paraId="2FE87F8C" w14:textId="77777777" w:rsidR="009E57AE" w:rsidRPr="001B39CD" w:rsidRDefault="009E57AE" w:rsidP="00B810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Mark D Lawton</w:t>
            </w:r>
          </w:p>
        </w:tc>
        <w:tc>
          <w:tcPr>
            <w:tcW w:w="2108" w:type="dxa"/>
            <w:vAlign w:val="bottom"/>
          </w:tcPr>
          <w:p w14:paraId="0571E844" w14:textId="77777777" w:rsidR="009E57AE" w:rsidRPr="001B39CD" w:rsidRDefault="009E57AE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0" w:type="dxa"/>
          </w:tcPr>
          <w:p w14:paraId="7DE83A56" w14:textId="77777777" w:rsidR="009E57AE" w:rsidRPr="001B39CD" w:rsidRDefault="009E57AE" w:rsidP="000379D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39CD">
              <w:rPr>
                <w:rFonts w:ascii="Times New Roman" w:hAnsi="Times New Roman" w:cs="Times New Roman"/>
                <w:b/>
                <w:sz w:val="18"/>
                <w:szCs w:val="18"/>
              </w:rPr>
              <w:t>Research</w:t>
            </w:r>
          </w:p>
        </w:tc>
        <w:tc>
          <w:tcPr>
            <w:tcW w:w="1695" w:type="dxa"/>
          </w:tcPr>
          <w:p w14:paraId="5112F9F1" w14:textId="77777777" w:rsidR="009E57AE" w:rsidRPr="001B39CD" w:rsidRDefault="009E57AE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A6099">
              <w:rPr>
                <w:rFonts w:ascii="Times New Roman" w:hAnsi="Times New Roman" w:cs="Times New Roman"/>
                <w:sz w:val="18"/>
                <w:szCs w:val="18"/>
              </w:rPr>
              <w:t xml:space="preserve">Arthur </w:t>
            </w:r>
            <w:proofErr w:type="spellStart"/>
            <w:r w:rsidRPr="000A6099">
              <w:rPr>
                <w:rFonts w:ascii="Times New Roman" w:hAnsi="Times New Roman" w:cs="Times New Roman"/>
                <w:sz w:val="18"/>
                <w:szCs w:val="18"/>
              </w:rPr>
              <w:t>Giesler</w:t>
            </w:r>
            <w:proofErr w:type="spellEnd"/>
          </w:p>
        </w:tc>
      </w:tr>
      <w:tr w:rsidR="009E57AE" w:rsidRPr="001B39CD" w14:paraId="67FDC54C" w14:textId="77777777" w:rsidTr="00CF5CC9">
        <w:tc>
          <w:tcPr>
            <w:tcW w:w="2385" w:type="dxa"/>
            <w:vAlign w:val="bottom"/>
          </w:tcPr>
          <w:p w14:paraId="2F7E1EB2" w14:textId="77777777" w:rsidR="009E57AE" w:rsidRPr="001B39CD" w:rsidRDefault="009E57AE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Stephen O Barefoot</w:t>
            </w:r>
          </w:p>
        </w:tc>
        <w:tc>
          <w:tcPr>
            <w:tcW w:w="1994" w:type="dxa"/>
            <w:vAlign w:val="bottom"/>
          </w:tcPr>
          <w:p w14:paraId="146C4CE3" w14:textId="77777777" w:rsidR="009E57AE" w:rsidRPr="001B39CD" w:rsidRDefault="009E57AE" w:rsidP="00B810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Paul A Lebbin</w:t>
            </w:r>
          </w:p>
        </w:tc>
        <w:tc>
          <w:tcPr>
            <w:tcW w:w="2108" w:type="dxa"/>
          </w:tcPr>
          <w:p w14:paraId="19CE591D" w14:textId="77777777" w:rsidR="009E57AE" w:rsidRPr="001B39CD" w:rsidRDefault="009E57AE" w:rsidP="00C65E9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0" w:type="dxa"/>
          </w:tcPr>
          <w:p w14:paraId="1C3D6D4D" w14:textId="77777777" w:rsidR="009E57AE" w:rsidRPr="001B39CD" w:rsidRDefault="009E57AE" w:rsidP="00B810A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39CD">
              <w:rPr>
                <w:rFonts w:ascii="Times New Roman" w:hAnsi="Times New Roman" w:cs="Times New Roman"/>
                <w:b/>
                <w:sz w:val="18"/>
                <w:szCs w:val="18"/>
              </w:rPr>
              <w:t>Staff</w:t>
            </w:r>
          </w:p>
        </w:tc>
        <w:tc>
          <w:tcPr>
            <w:tcW w:w="1695" w:type="dxa"/>
          </w:tcPr>
          <w:p w14:paraId="7B96EC8D" w14:textId="77777777" w:rsidR="009E57AE" w:rsidRPr="001B39CD" w:rsidRDefault="009E57AE" w:rsidP="00B810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E57AE" w:rsidRPr="001B39CD" w14:paraId="7573C922" w14:textId="77777777" w:rsidTr="00CF5CC9">
        <w:tc>
          <w:tcPr>
            <w:tcW w:w="2385" w:type="dxa"/>
            <w:vAlign w:val="bottom"/>
          </w:tcPr>
          <w:p w14:paraId="0D86D9FE" w14:textId="77777777" w:rsidR="009E57AE" w:rsidRPr="001B39CD" w:rsidRDefault="009E57AE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 xml:space="preserve">Douglas </w:t>
            </w:r>
            <w:proofErr w:type="spellStart"/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Bibee</w:t>
            </w:r>
            <w:proofErr w:type="spellEnd"/>
          </w:p>
        </w:tc>
        <w:tc>
          <w:tcPr>
            <w:tcW w:w="1994" w:type="dxa"/>
            <w:vAlign w:val="bottom"/>
          </w:tcPr>
          <w:p w14:paraId="09658F89" w14:textId="77777777" w:rsidR="009E57AE" w:rsidRPr="001B39CD" w:rsidRDefault="009E57AE" w:rsidP="00B810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Rodney H Lewis</w:t>
            </w:r>
          </w:p>
        </w:tc>
        <w:tc>
          <w:tcPr>
            <w:tcW w:w="2108" w:type="dxa"/>
          </w:tcPr>
          <w:p w14:paraId="18403F55" w14:textId="77777777" w:rsidR="009E57AE" w:rsidRPr="001B39CD" w:rsidRDefault="009E57AE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0" w:type="dxa"/>
          </w:tcPr>
          <w:p w14:paraId="73CA5B12" w14:textId="77777777" w:rsidR="009E57AE" w:rsidRPr="001B39CD" w:rsidRDefault="009E57AE" w:rsidP="0051333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39CD">
              <w:rPr>
                <w:rFonts w:ascii="Times New Roman" w:hAnsi="Times New Roman" w:cs="Times New Roman"/>
                <w:b/>
                <w:sz w:val="18"/>
                <w:szCs w:val="18"/>
              </w:rPr>
              <w:t>Chapter TT</w:t>
            </w:r>
          </w:p>
        </w:tc>
        <w:tc>
          <w:tcPr>
            <w:tcW w:w="1695" w:type="dxa"/>
          </w:tcPr>
          <w:p w14:paraId="3514AE69" w14:textId="77777777" w:rsidR="009E57AE" w:rsidRPr="001B39CD" w:rsidRDefault="009E57AE" w:rsidP="00B810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A6099">
              <w:rPr>
                <w:rFonts w:ascii="Times New Roman" w:hAnsi="Times New Roman" w:cs="Times New Roman"/>
                <w:sz w:val="18"/>
                <w:szCs w:val="18"/>
              </w:rPr>
              <w:t>Alexander Weiss</w:t>
            </w:r>
          </w:p>
        </w:tc>
      </w:tr>
      <w:tr w:rsidR="009E57AE" w:rsidRPr="001B39CD" w14:paraId="42027E30" w14:textId="77777777" w:rsidTr="00CF5CC9">
        <w:tc>
          <w:tcPr>
            <w:tcW w:w="2385" w:type="dxa"/>
            <w:vAlign w:val="bottom"/>
          </w:tcPr>
          <w:p w14:paraId="75F81921" w14:textId="0E16ED82" w:rsidR="009E57AE" w:rsidRPr="001B39CD" w:rsidRDefault="00DB018E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 xml:space="preserve">Wahid </w:t>
            </w:r>
            <w:proofErr w:type="spellStart"/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Maref</w:t>
            </w:r>
            <w:proofErr w:type="spellEnd"/>
          </w:p>
        </w:tc>
        <w:tc>
          <w:tcPr>
            <w:tcW w:w="1994" w:type="dxa"/>
            <w:vAlign w:val="bottom"/>
          </w:tcPr>
          <w:p w14:paraId="49E909E3" w14:textId="77777777" w:rsidR="009E57AE" w:rsidRPr="001B39CD" w:rsidRDefault="009E57AE" w:rsidP="00B810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Him Ly</w:t>
            </w:r>
          </w:p>
        </w:tc>
        <w:tc>
          <w:tcPr>
            <w:tcW w:w="2108" w:type="dxa"/>
          </w:tcPr>
          <w:p w14:paraId="0C2D2FE5" w14:textId="77777777" w:rsidR="009E57AE" w:rsidRPr="001B39CD" w:rsidRDefault="009E57AE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0" w:type="dxa"/>
          </w:tcPr>
          <w:p w14:paraId="3C932348" w14:textId="77777777" w:rsidR="009E57AE" w:rsidRPr="001B39CD" w:rsidRDefault="009E57AE" w:rsidP="00B810A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39CD">
              <w:rPr>
                <w:rFonts w:ascii="Times New Roman" w:hAnsi="Times New Roman" w:cs="Times New Roman"/>
                <w:b/>
                <w:sz w:val="18"/>
                <w:szCs w:val="18"/>
              </w:rPr>
              <w:t>ALI/PDC</w:t>
            </w:r>
          </w:p>
        </w:tc>
        <w:tc>
          <w:tcPr>
            <w:tcW w:w="1695" w:type="dxa"/>
          </w:tcPr>
          <w:p w14:paraId="73BD58BF" w14:textId="77777777" w:rsidR="009E57AE" w:rsidRPr="001B39CD" w:rsidRDefault="009E57AE" w:rsidP="00B810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A6099">
              <w:rPr>
                <w:rFonts w:ascii="Times New Roman" w:hAnsi="Times New Roman" w:cs="Times New Roman"/>
                <w:sz w:val="18"/>
                <w:szCs w:val="18"/>
              </w:rPr>
              <w:t>Darin Nutter</w:t>
            </w:r>
          </w:p>
        </w:tc>
      </w:tr>
      <w:tr w:rsidR="009E57AE" w:rsidRPr="001B39CD" w14:paraId="58CFB209" w14:textId="77777777" w:rsidTr="00CF5CC9">
        <w:tc>
          <w:tcPr>
            <w:tcW w:w="2385" w:type="dxa"/>
            <w:vAlign w:val="bottom"/>
          </w:tcPr>
          <w:p w14:paraId="74AFD95E" w14:textId="77777777" w:rsidR="009E57AE" w:rsidRPr="001B39CD" w:rsidRDefault="009E57AE" w:rsidP="000379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Dane Christensen</w:t>
            </w:r>
          </w:p>
        </w:tc>
        <w:tc>
          <w:tcPr>
            <w:tcW w:w="1994" w:type="dxa"/>
            <w:vAlign w:val="bottom"/>
          </w:tcPr>
          <w:p w14:paraId="1932D480" w14:textId="77777777" w:rsidR="009E57AE" w:rsidRPr="001B39CD" w:rsidRDefault="009E57AE" w:rsidP="00B810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39CD">
              <w:rPr>
                <w:rFonts w:ascii="Calibri" w:hAnsi="Calibri"/>
                <w:color w:val="000000"/>
                <w:sz w:val="18"/>
                <w:szCs w:val="18"/>
              </w:rPr>
              <w:t>Edward G Lyon</w:t>
            </w:r>
          </w:p>
        </w:tc>
        <w:tc>
          <w:tcPr>
            <w:tcW w:w="2108" w:type="dxa"/>
          </w:tcPr>
          <w:p w14:paraId="4E0EF4F6" w14:textId="77777777" w:rsidR="009E57AE" w:rsidRPr="001B39CD" w:rsidRDefault="009E57AE" w:rsidP="00C65E9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0" w:type="dxa"/>
          </w:tcPr>
          <w:p w14:paraId="2ED85FA1" w14:textId="77777777" w:rsidR="009E57AE" w:rsidRPr="001B39CD" w:rsidRDefault="009E57AE" w:rsidP="00B810A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39CD">
              <w:rPr>
                <w:rFonts w:ascii="Times New Roman" w:hAnsi="Times New Roman" w:cs="Times New Roman"/>
                <w:b/>
                <w:sz w:val="18"/>
                <w:szCs w:val="18"/>
              </w:rPr>
              <w:t>Special Pubs</w:t>
            </w:r>
          </w:p>
        </w:tc>
        <w:tc>
          <w:tcPr>
            <w:tcW w:w="1695" w:type="dxa"/>
          </w:tcPr>
          <w:p w14:paraId="3DD96A4C" w14:textId="77777777" w:rsidR="009E57AE" w:rsidRPr="001B39CD" w:rsidRDefault="009E57AE" w:rsidP="00B810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A6099">
              <w:rPr>
                <w:rFonts w:ascii="Times New Roman" w:hAnsi="Times New Roman" w:cs="Times New Roman"/>
                <w:sz w:val="18"/>
                <w:szCs w:val="18"/>
              </w:rPr>
              <w:t>Francis A Mills</w:t>
            </w:r>
          </w:p>
        </w:tc>
      </w:tr>
    </w:tbl>
    <w:p w14:paraId="32EDE79A" w14:textId="77777777" w:rsidR="00E50078" w:rsidRDefault="00E50078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br w:type="page"/>
      </w:r>
    </w:p>
    <w:p w14:paraId="6BDABABC" w14:textId="77777777" w:rsidR="00BC2D2B" w:rsidRPr="00155A17" w:rsidRDefault="00BC2D2B" w:rsidP="00BC2D2B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155A17">
        <w:rPr>
          <w:rFonts w:ascii="Times New Roman" w:hAnsi="Times New Roman" w:cs="Times New Roman"/>
          <w:b/>
          <w:sz w:val="24"/>
        </w:rPr>
        <w:lastRenderedPageBreak/>
        <w:t>TC 1.12 Moisture Management in Buildings</w:t>
      </w:r>
    </w:p>
    <w:p w14:paraId="413ABC8D" w14:textId="010178C6" w:rsidR="006D32E3" w:rsidRDefault="00B270F9" w:rsidP="00AD27FE">
      <w:pPr>
        <w:spacing w:after="0"/>
        <w:jc w:val="center"/>
        <w:rPr>
          <w:rFonts w:ascii="Times New Roman" w:hAnsi="Times New Roman" w:cs="Times New Roman"/>
          <w:b/>
          <w:sz w:val="20"/>
        </w:rPr>
      </w:pPr>
      <w:proofErr w:type="gramStart"/>
      <w:r>
        <w:rPr>
          <w:rFonts w:ascii="Times New Roman" w:hAnsi="Times New Roman" w:cs="Times New Roman"/>
          <w:b/>
          <w:sz w:val="20"/>
        </w:rPr>
        <w:t>June</w:t>
      </w:r>
      <w:r w:rsidR="00E50078">
        <w:rPr>
          <w:rFonts w:ascii="Times New Roman" w:hAnsi="Times New Roman" w:cs="Times New Roman"/>
          <w:b/>
          <w:sz w:val="20"/>
        </w:rPr>
        <w:t xml:space="preserve"> </w:t>
      </w:r>
      <w:r>
        <w:rPr>
          <w:rFonts w:ascii="Times New Roman" w:hAnsi="Times New Roman" w:cs="Times New Roman"/>
          <w:b/>
          <w:sz w:val="20"/>
        </w:rPr>
        <w:t>27</w:t>
      </w:r>
      <w:r w:rsidR="00E50078">
        <w:rPr>
          <w:rFonts w:ascii="Times New Roman" w:hAnsi="Times New Roman" w:cs="Times New Roman"/>
          <w:b/>
          <w:sz w:val="20"/>
        </w:rPr>
        <w:t>, 201</w:t>
      </w:r>
      <w:r w:rsidR="00A32C54">
        <w:rPr>
          <w:rFonts w:ascii="Times New Roman" w:hAnsi="Times New Roman" w:cs="Times New Roman"/>
          <w:b/>
          <w:sz w:val="20"/>
        </w:rPr>
        <w:t>5</w:t>
      </w:r>
      <w:r w:rsidR="006D32E3" w:rsidRPr="006D32E3">
        <w:rPr>
          <w:rFonts w:ascii="Times New Roman" w:hAnsi="Times New Roman" w:cs="Times New Roman"/>
          <w:b/>
          <w:sz w:val="20"/>
        </w:rPr>
        <w:t>, 1pm to3pm.</w:t>
      </w:r>
      <w:proofErr w:type="gramEnd"/>
      <w:r w:rsidR="006D32E3" w:rsidRPr="006D32E3">
        <w:rPr>
          <w:rFonts w:ascii="Times New Roman" w:hAnsi="Times New Roman" w:cs="Times New Roman"/>
          <w:b/>
          <w:sz w:val="20"/>
        </w:rPr>
        <w:t xml:space="preserve"> </w:t>
      </w:r>
    </w:p>
    <w:p w14:paraId="0560499D" w14:textId="4D3A2712" w:rsidR="00E50078" w:rsidRPr="00E50078" w:rsidRDefault="00B270F9" w:rsidP="00E50078">
      <w:pPr>
        <w:spacing w:after="0"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Hilton Atlanta Downtown</w:t>
      </w:r>
      <w:r w:rsidR="00E50078" w:rsidRPr="00E50078">
        <w:rPr>
          <w:rFonts w:ascii="Times New Roman" w:hAnsi="Times New Roman" w:cs="Times New Roman"/>
          <w:b/>
          <w:sz w:val="20"/>
        </w:rPr>
        <w:t xml:space="preserve">, </w:t>
      </w:r>
      <w:r>
        <w:rPr>
          <w:rFonts w:ascii="Times New Roman" w:hAnsi="Times New Roman" w:cs="Times New Roman"/>
          <w:b/>
          <w:sz w:val="20"/>
        </w:rPr>
        <w:t>Atlanta</w:t>
      </w:r>
      <w:r w:rsidR="00A32C54">
        <w:rPr>
          <w:rFonts w:ascii="Times New Roman" w:hAnsi="Times New Roman" w:cs="Times New Roman"/>
          <w:b/>
          <w:sz w:val="20"/>
        </w:rPr>
        <w:t xml:space="preserve"> </w:t>
      </w:r>
      <w:r>
        <w:rPr>
          <w:rFonts w:ascii="Times New Roman" w:hAnsi="Times New Roman" w:cs="Times New Roman"/>
          <w:b/>
          <w:sz w:val="20"/>
        </w:rPr>
        <w:t>GA</w:t>
      </w:r>
    </w:p>
    <w:p w14:paraId="59F4BE16" w14:textId="77777777" w:rsidR="00E50078" w:rsidRDefault="00E50078" w:rsidP="00AD27FE">
      <w:pPr>
        <w:spacing w:after="0"/>
        <w:jc w:val="center"/>
        <w:rPr>
          <w:rFonts w:ascii="Times New Roman" w:hAnsi="Times New Roman" w:cs="Times New Roman"/>
          <w:b/>
          <w:sz w:val="20"/>
        </w:rPr>
      </w:pPr>
    </w:p>
    <w:p w14:paraId="1D2D38B9" w14:textId="77777777" w:rsidR="00BC2D2B" w:rsidRPr="00155A17" w:rsidRDefault="00FE692B" w:rsidP="00BC2D2B">
      <w:pPr>
        <w:pStyle w:val="ListParagraph"/>
        <w:numPr>
          <w:ilvl w:val="0"/>
          <w:numId w:val="1"/>
        </w:numPr>
        <w:spacing w:after="0"/>
        <w:ind w:left="714" w:hanging="357"/>
        <w:rPr>
          <w:rFonts w:ascii="Times New Roman" w:hAnsi="Times New Roman" w:cs="Times New Roman"/>
          <w:b/>
          <w:sz w:val="20"/>
          <w:szCs w:val="20"/>
        </w:rPr>
      </w:pPr>
      <w:r w:rsidRPr="008531D7">
        <w:rPr>
          <w:b/>
          <w:bCs/>
          <w:sz w:val="20"/>
          <w:szCs w:val="20"/>
        </w:rPr>
        <w:t>Call to order and reading of the title &amp; scope of TC 1.12</w:t>
      </w:r>
      <w:r>
        <w:rPr>
          <w:b/>
          <w:bCs/>
          <w:sz w:val="20"/>
          <w:szCs w:val="20"/>
        </w:rPr>
        <w:t xml:space="preserve"> </w:t>
      </w:r>
      <w:r w:rsidRPr="000439D1">
        <w:rPr>
          <w:bCs/>
          <w:i/>
          <w:sz w:val="20"/>
          <w:szCs w:val="20"/>
        </w:rPr>
        <w:t>(13:00)</w:t>
      </w:r>
    </w:p>
    <w:p w14:paraId="6AE5C5CE" w14:textId="77777777" w:rsidR="00BC2D2B" w:rsidRDefault="00A32C54" w:rsidP="006F60CF">
      <w:pPr>
        <w:pStyle w:val="ListParagraph"/>
        <w:spacing w:after="0"/>
        <w:ind w:left="108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The </w:t>
      </w:r>
      <w:r w:rsidR="00A64548" w:rsidRPr="00155A17">
        <w:rPr>
          <w:rFonts w:ascii="Times New Roman" w:hAnsi="Times New Roman" w:cs="Times New Roman"/>
          <w:sz w:val="20"/>
          <w:szCs w:val="20"/>
        </w:rPr>
        <w:t>Chair called</w:t>
      </w:r>
      <w:r w:rsidR="00FE692B">
        <w:rPr>
          <w:rFonts w:ascii="Times New Roman" w:hAnsi="Times New Roman" w:cs="Times New Roman"/>
          <w:sz w:val="20"/>
          <w:szCs w:val="20"/>
        </w:rPr>
        <w:t xml:space="preserve"> meeting to order</w:t>
      </w:r>
      <w:r>
        <w:rPr>
          <w:rFonts w:ascii="Times New Roman" w:hAnsi="Times New Roman" w:cs="Times New Roman"/>
          <w:sz w:val="20"/>
          <w:szCs w:val="20"/>
        </w:rPr>
        <w:t xml:space="preserve"> at 13:00 hrs</w:t>
      </w:r>
      <w:r w:rsidR="00AD27FE">
        <w:rPr>
          <w:rFonts w:ascii="Times New Roman" w:hAnsi="Times New Roman" w:cs="Times New Roman"/>
          <w:sz w:val="20"/>
          <w:szCs w:val="20"/>
        </w:rPr>
        <w:t>.</w:t>
      </w:r>
    </w:p>
    <w:p w14:paraId="0BE25D4F" w14:textId="77777777" w:rsidR="002D0B5C" w:rsidRPr="00155A17" w:rsidRDefault="002D0B5C" w:rsidP="006F60CF">
      <w:pPr>
        <w:pStyle w:val="ListParagraph"/>
        <w:spacing w:after="0"/>
        <w:ind w:left="1080"/>
        <w:rPr>
          <w:rFonts w:ascii="Times New Roman" w:hAnsi="Times New Roman" w:cs="Times New Roman"/>
          <w:sz w:val="20"/>
          <w:szCs w:val="20"/>
        </w:rPr>
      </w:pPr>
    </w:p>
    <w:p w14:paraId="062261B7" w14:textId="77777777" w:rsidR="003A7A55" w:rsidRPr="003A7A55" w:rsidRDefault="00BC2D2B" w:rsidP="003A7A55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3A7A55">
        <w:rPr>
          <w:rFonts w:ascii="Times New Roman" w:hAnsi="Times New Roman" w:cs="Times New Roman"/>
          <w:b/>
          <w:sz w:val="20"/>
          <w:szCs w:val="20"/>
        </w:rPr>
        <w:t>Self-Introduction of members and guests –</w:t>
      </w:r>
      <w:r w:rsidR="003A7A5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17854">
        <w:rPr>
          <w:rFonts w:ascii="Times New Roman" w:hAnsi="Times New Roman" w:cs="Times New Roman"/>
          <w:b/>
          <w:sz w:val="20"/>
          <w:szCs w:val="20"/>
        </w:rPr>
        <w:t>Steve Cornick</w:t>
      </w:r>
    </w:p>
    <w:p w14:paraId="700B5DED" w14:textId="2F876C6A" w:rsidR="00BC2D2B" w:rsidRDefault="00AD27FE" w:rsidP="003A7A55">
      <w:pPr>
        <w:pStyle w:val="ListParagraph"/>
        <w:spacing w:after="0"/>
        <w:ind w:left="108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</w:t>
      </w:r>
      <w:r w:rsidR="00E5732E" w:rsidRPr="003A7A55">
        <w:rPr>
          <w:rFonts w:ascii="Times New Roman" w:hAnsi="Times New Roman" w:cs="Times New Roman"/>
          <w:sz w:val="20"/>
          <w:szCs w:val="20"/>
        </w:rPr>
        <w:t>hose present introduced themselves</w:t>
      </w:r>
      <w:r w:rsidR="003A7A55">
        <w:rPr>
          <w:rFonts w:ascii="Times New Roman" w:hAnsi="Times New Roman" w:cs="Times New Roman"/>
          <w:sz w:val="20"/>
          <w:szCs w:val="20"/>
        </w:rPr>
        <w:t>.</w:t>
      </w:r>
      <w:r w:rsidR="004353B2">
        <w:rPr>
          <w:rFonts w:ascii="Times New Roman" w:hAnsi="Times New Roman" w:cs="Times New Roman"/>
          <w:sz w:val="20"/>
          <w:szCs w:val="20"/>
        </w:rPr>
        <w:t xml:space="preserve"> </w:t>
      </w:r>
      <w:r w:rsidR="00F10F8F">
        <w:rPr>
          <w:rFonts w:ascii="Times New Roman" w:hAnsi="Times New Roman" w:cs="Times New Roman"/>
          <w:sz w:val="20"/>
          <w:szCs w:val="20"/>
        </w:rPr>
        <w:t>Twelve</w:t>
      </w:r>
      <w:r w:rsidR="00BD305B">
        <w:rPr>
          <w:rFonts w:ascii="Times New Roman" w:hAnsi="Times New Roman" w:cs="Times New Roman"/>
          <w:sz w:val="20"/>
          <w:szCs w:val="20"/>
        </w:rPr>
        <w:t xml:space="preserve"> voting members were present.  </w:t>
      </w:r>
      <w:r w:rsidR="004353B2">
        <w:rPr>
          <w:rFonts w:ascii="Times New Roman" w:hAnsi="Times New Roman" w:cs="Times New Roman"/>
          <w:sz w:val="20"/>
          <w:szCs w:val="20"/>
        </w:rPr>
        <w:t>Quorum was established.</w:t>
      </w:r>
    </w:p>
    <w:p w14:paraId="7F1F52FE" w14:textId="77777777" w:rsidR="00213F1E" w:rsidRDefault="00213F1E" w:rsidP="003A7A55">
      <w:pPr>
        <w:pStyle w:val="ListParagraph"/>
        <w:spacing w:after="0"/>
        <w:ind w:left="1080"/>
        <w:rPr>
          <w:rFonts w:ascii="Times New Roman" w:hAnsi="Times New Roman" w:cs="Times New Roman"/>
          <w:sz w:val="20"/>
          <w:szCs w:val="20"/>
        </w:rPr>
      </w:pPr>
    </w:p>
    <w:p w14:paraId="6FBFCAE3" w14:textId="77777777" w:rsidR="00BD305B" w:rsidRDefault="00241EC8" w:rsidP="00213F1E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8531D7">
        <w:rPr>
          <w:b/>
          <w:bCs/>
          <w:sz w:val="20"/>
          <w:szCs w:val="20"/>
        </w:rPr>
        <w:t>Roll Call/Committee Membership</w:t>
      </w:r>
      <w:r w:rsidR="00BD305B">
        <w:rPr>
          <w:rFonts w:ascii="Times New Roman" w:hAnsi="Times New Roman" w:cs="Times New Roman"/>
          <w:b/>
          <w:sz w:val="20"/>
          <w:szCs w:val="20"/>
        </w:rPr>
        <w:t xml:space="preserve"> – Steve Cornick</w:t>
      </w:r>
    </w:p>
    <w:p w14:paraId="2BD766F8" w14:textId="77777777" w:rsidR="00BD305B" w:rsidRPr="005F0E3B" w:rsidRDefault="00FE692B" w:rsidP="00201195">
      <w:pPr>
        <w:spacing w:after="0"/>
        <w:ind w:left="720"/>
        <w:rPr>
          <w:rFonts w:ascii="Times New Roman" w:hAnsi="Times New Roman" w:cs="Times New Roman"/>
          <w:sz w:val="20"/>
          <w:szCs w:val="20"/>
        </w:rPr>
      </w:pPr>
      <w:r w:rsidRPr="005F0E3B">
        <w:rPr>
          <w:rFonts w:ascii="Times New Roman" w:hAnsi="Times New Roman" w:cs="Times New Roman"/>
          <w:sz w:val="20"/>
          <w:szCs w:val="20"/>
        </w:rPr>
        <w:t>Rolling off in July</w:t>
      </w:r>
      <w:r w:rsidR="00A968E6" w:rsidRPr="005F0E3B">
        <w:rPr>
          <w:rFonts w:ascii="Times New Roman" w:hAnsi="Times New Roman" w:cs="Times New Roman"/>
          <w:sz w:val="20"/>
          <w:szCs w:val="20"/>
        </w:rPr>
        <w:t xml:space="preserve"> 1</w:t>
      </w:r>
      <w:r w:rsidR="00A968E6" w:rsidRPr="005F0E3B">
        <w:rPr>
          <w:rFonts w:ascii="Times New Roman" w:hAnsi="Times New Roman" w:cs="Times New Roman"/>
          <w:sz w:val="20"/>
          <w:szCs w:val="20"/>
          <w:vertAlign w:val="superscript"/>
        </w:rPr>
        <w:t>st</w:t>
      </w:r>
      <w:r w:rsidR="00A968E6" w:rsidRPr="005F0E3B">
        <w:rPr>
          <w:rFonts w:ascii="Times New Roman" w:hAnsi="Times New Roman" w:cs="Times New Roman"/>
          <w:sz w:val="20"/>
          <w:szCs w:val="20"/>
        </w:rPr>
        <w:t xml:space="preserve"> 2015:</w:t>
      </w:r>
    </w:p>
    <w:p w14:paraId="0195FF5B" w14:textId="0CA426C2" w:rsidR="00FE692B" w:rsidRPr="005F0E3B" w:rsidRDefault="00FE692B" w:rsidP="00201195">
      <w:pPr>
        <w:spacing w:after="0"/>
        <w:ind w:left="720"/>
        <w:rPr>
          <w:rFonts w:ascii="Times New Roman" w:hAnsi="Times New Roman" w:cs="Times New Roman"/>
          <w:sz w:val="20"/>
          <w:szCs w:val="20"/>
        </w:rPr>
      </w:pPr>
      <w:r w:rsidRPr="005F0E3B">
        <w:rPr>
          <w:rFonts w:ascii="Times New Roman" w:hAnsi="Times New Roman" w:cs="Times New Roman"/>
          <w:sz w:val="20"/>
          <w:szCs w:val="20"/>
        </w:rPr>
        <w:tab/>
        <w:t>Steve Cornick</w:t>
      </w:r>
      <w:r w:rsidR="00867564" w:rsidRPr="005F0E3B">
        <w:rPr>
          <w:rFonts w:ascii="Times New Roman" w:hAnsi="Times New Roman" w:cs="Times New Roman"/>
          <w:sz w:val="20"/>
          <w:szCs w:val="20"/>
        </w:rPr>
        <w:t xml:space="preserve"> (rolling off as Chair and as voting member, will continue as webmaster)</w:t>
      </w:r>
    </w:p>
    <w:p w14:paraId="7271EF91" w14:textId="77777777" w:rsidR="00FE692B" w:rsidRPr="005F0E3B" w:rsidRDefault="00FE692B" w:rsidP="00201195">
      <w:pPr>
        <w:spacing w:after="0"/>
        <w:ind w:left="720"/>
        <w:rPr>
          <w:rFonts w:ascii="Times New Roman" w:hAnsi="Times New Roman" w:cs="Times New Roman"/>
          <w:sz w:val="20"/>
          <w:szCs w:val="20"/>
        </w:rPr>
      </w:pPr>
      <w:r w:rsidRPr="005F0E3B">
        <w:rPr>
          <w:rFonts w:ascii="Times New Roman" w:hAnsi="Times New Roman" w:cs="Times New Roman"/>
          <w:sz w:val="20"/>
          <w:szCs w:val="20"/>
        </w:rPr>
        <w:tab/>
        <w:t>Alexander McGowan</w:t>
      </w:r>
    </w:p>
    <w:p w14:paraId="18007FA5" w14:textId="46EECC8F" w:rsidR="00FE692B" w:rsidRPr="005F0E3B" w:rsidRDefault="00FE692B" w:rsidP="00201195">
      <w:pPr>
        <w:spacing w:after="0"/>
        <w:ind w:left="720"/>
        <w:rPr>
          <w:rFonts w:ascii="Times New Roman" w:hAnsi="Times New Roman" w:cs="Times New Roman"/>
          <w:sz w:val="20"/>
          <w:szCs w:val="20"/>
        </w:rPr>
      </w:pPr>
      <w:r w:rsidRPr="005F0E3B">
        <w:rPr>
          <w:rFonts w:ascii="Times New Roman" w:hAnsi="Times New Roman" w:cs="Times New Roman"/>
          <w:sz w:val="20"/>
          <w:szCs w:val="20"/>
        </w:rPr>
        <w:tab/>
        <w:t>Lan Chi Nguyen</w:t>
      </w:r>
      <w:r w:rsidR="00867564" w:rsidRPr="005F0E3B">
        <w:rPr>
          <w:rFonts w:ascii="Times New Roman" w:hAnsi="Times New Roman" w:cs="Times New Roman"/>
          <w:sz w:val="20"/>
          <w:szCs w:val="20"/>
        </w:rPr>
        <w:t xml:space="preserve"> (rolling off as voting member, rolling on as Vice Chair – see below)</w:t>
      </w:r>
    </w:p>
    <w:p w14:paraId="662DA698" w14:textId="77777777" w:rsidR="00FE692B" w:rsidRPr="005F0E3B" w:rsidRDefault="004B505C" w:rsidP="00201195">
      <w:pPr>
        <w:spacing w:after="0"/>
        <w:ind w:left="720"/>
        <w:rPr>
          <w:rFonts w:ascii="Times New Roman" w:hAnsi="Times New Roman" w:cs="Times New Roman"/>
          <w:sz w:val="20"/>
          <w:szCs w:val="20"/>
        </w:rPr>
      </w:pPr>
      <w:r w:rsidRPr="005F0E3B">
        <w:rPr>
          <w:rFonts w:ascii="Times New Roman" w:hAnsi="Times New Roman" w:cs="Times New Roman"/>
          <w:sz w:val="20"/>
          <w:szCs w:val="20"/>
        </w:rPr>
        <w:t>Rolling on in Jul</w:t>
      </w:r>
      <w:r w:rsidR="00FE692B" w:rsidRPr="005F0E3B">
        <w:rPr>
          <w:rFonts w:ascii="Times New Roman" w:hAnsi="Times New Roman" w:cs="Times New Roman"/>
          <w:sz w:val="20"/>
          <w:szCs w:val="20"/>
        </w:rPr>
        <w:t>y</w:t>
      </w:r>
      <w:r w:rsidR="00A968E6" w:rsidRPr="005F0E3B">
        <w:rPr>
          <w:rFonts w:ascii="Times New Roman" w:hAnsi="Times New Roman" w:cs="Times New Roman"/>
          <w:sz w:val="20"/>
          <w:szCs w:val="20"/>
        </w:rPr>
        <w:t xml:space="preserve"> 1</w:t>
      </w:r>
      <w:r w:rsidR="00A968E6" w:rsidRPr="005F0E3B">
        <w:rPr>
          <w:rFonts w:ascii="Times New Roman" w:hAnsi="Times New Roman" w:cs="Times New Roman"/>
          <w:sz w:val="20"/>
          <w:szCs w:val="20"/>
          <w:vertAlign w:val="superscript"/>
        </w:rPr>
        <w:t>st</w:t>
      </w:r>
      <w:r w:rsidR="00A968E6" w:rsidRPr="005F0E3B">
        <w:rPr>
          <w:rFonts w:ascii="Times New Roman" w:hAnsi="Times New Roman" w:cs="Times New Roman"/>
          <w:sz w:val="20"/>
          <w:szCs w:val="20"/>
        </w:rPr>
        <w:t xml:space="preserve"> 2015:</w:t>
      </w:r>
    </w:p>
    <w:p w14:paraId="005D0444" w14:textId="77777777" w:rsidR="004B505C" w:rsidRPr="005F0E3B" w:rsidRDefault="00FE692B" w:rsidP="00201195">
      <w:pPr>
        <w:spacing w:after="0"/>
        <w:ind w:left="720"/>
        <w:rPr>
          <w:rFonts w:ascii="Times New Roman" w:hAnsi="Times New Roman" w:cs="Times New Roman"/>
          <w:sz w:val="20"/>
          <w:szCs w:val="20"/>
        </w:rPr>
      </w:pPr>
      <w:r w:rsidRPr="005F0E3B">
        <w:rPr>
          <w:rFonts w:ascii="Times New Roman" w:hAnsi="Times New Roman" w:cs="Times New Roman"/>
          <w:sz w:val="20"/>
          <w:szCs w:val="20"/>
        </w:rPr>
        <w:tab/>
      </w:r>
      <w:r w:rsidR="004B505C" w:rsidRPr="005F0E3B">
        <w:rPr>
          <w:rFonts w:ascii="Times New Roman" w:hAnsi="Times New Roman" w:cs="Times New Roman"/>
          <w:sz w:val="20"/>
          <w:szCs w:val="20"/>
        </w:rPr>
        <w:t xml:space="preserve">Manfred </w:t>
      </w:r>
      <w:proofErr w:type="spellStart"/>
      <w:r w:rsidR="004B505C" w:rsidRPr="005F0E3B">
        <w:rPr>
          <w:rFonts w:ascii="Times New Roman" w:hAnsi="Times New Roman" w:cs="Times New Roman"/>
          <w:sz w:val="20"/>
          <w:szCs w:val="20"/>
        </w:rPr>
        <w:t>Kehrer</w:t>
      </w:r>
      <w:proofErr w:type="spellEnd"/>
    </w:p>
    <w:p w14:paraId="0B795F86" w14:textId="77777777" w:rsidR="00FE692B" w:rsidRPr="005F0E3B" w:rsidRDefault="00FE692B" w:rsidP="004B505C">
      <w:pPr>
        <w:spacing w:after="0"/>
        <w:ind w:left="720" w:firstLine="720"/>
        <w:rPr>
          <w:rFonts w:ascii="Times New Roman" w:hAnsi="Times New Roman" w:cs="Times New Roman"/>
          <w:sz w:val="20"/>
          <w:szCs w:val="20"/>
        </w:rPr>
      </w:pPr>
      <w:r w:rsidRPr="005F0E3B">
        <w:rPr>
          <w:rFonts w:ascii="Times New Roman" w:hAnsi="Times New Roman" w:cs="Times New Roman"/>
          <w:sz w:val="20"/>
          <w:szCs w:val="20"/>
        </w:rPr>
        <w:t>Paul Lebbin</w:t>
      </w:r>
    </w:p>
    <w:p w14:paraId="4A5261B6" w14:textId="77777777" w:rsidR="00FE692B" w:rsidRPr="005F0E3B" w:rsidRDefault="00FE692B" w:rsidP="00201195">
      <w:pPr>
        <w:spacing w:after="0"/>
        <w:ind w:left="720"/>
        <w:rPr>
          <w:rFonts w:ascii="Times New Roman" w:hAnsi="Times New Roman" w:cs="Times New Roman"/>
          <w:sz w:val="20"/>
          <w:szCs w:val="20"/>
        </w:rPr>
      </w:pPr>
      <w:r w:rsidRPr="005F0E3B">
        <w:rPr>
          <w:rFonts w:ascii="Times New Roman" w:hAnsi="Times New Roman" w:cs="Times New Roman"/>
          <w:sz w:val="20"/>
          <w:szCs w:val="20"/>
        </w:rPr>
        <w:tab/>
        <w:t>Ed Light</w:t>
      </w:r>
    </w:p>
    <w:p w14:paraId="557B56A7" w14:textId="77777777" w:rsidR="00A968E6" w:rsidRPr="005F0E3B" w:rsidRDefault="00A968E6" w:rsidP="00201195">
      <w:pPr>
        <w:spacing w:after="0"/>
        <w:ind w:left="720"/>
        <w:rPr>
          <w:rFonts w:ascii="Times New Roman" w:hAnsi="Times New Roman" w:cs="Times New Roman"/>
          <w:sz w:val="20"/>
          <w:szCs w:val="20"/>
        </w:rPr>
      </w:pPr>
      <w:r w:rsidRPr="005F0E3B">
        <w:rPr>
          <w:rFonts w:ascii="Times New Roman" w:hAnsi="Times New Roman" w:cs="Times New Roman"/>
          <w:sz w:val="20"/>
          <w:szCs w:val="20"/>
        </w:rPr>
        <w:t>New TC Management as of July 1</w:t>
      </w:r>
      <w:r w:rsidRPr="005F0E3B">
        <w:rPr>
          <w:rFonts w:ascii="Times New Roman" w:hAnsi="Times New Roman" w:cs="Times New Roman"/>
          <w:sz w:val="20"/>
          <w:szCs w:val="20"/>
          <w:vertAlign w:val="superscript"/>
        </w:rPr>
        <w:t>st</w:t>
      </w:r>
      <w:r w:rsidRPr="005F0E3B">
        <w:rPr>
          <w:rFonts w:ascii="Times New Roman" w:hAnsi="Times New Roman" w:cs="Times New Roman"/>
          <w:sz w:val="20"/>
          <w:szCs w:val="20"/>
        </w:rPr>
        <w:t xml:space="preserve"> 2015:</w:t>
      </w:r>
    </w:p>
    <w:p w14:paraId="77B82386" w14:textId="77777777" w:rsidR="00A968E6" w:rsidRPr="005F0E3B" w:rsidRDefault="00A968E6" w:rsidP="00201195">
      <w:pPr>
        <w:spacing w:after="0"/>
        <w:ind w:left="720"/>
        <w:rPr>
          <w:rFonts w:ascii="Times New Roman" w:hAnsi="Times New Roman" w:cs="Times New Roman"/>
          <w:sz w:val="20"/>
          <w:szCs w:val="20"/>
        </w:rPr>
      </w:pPr>
      <w:r w:rsidRPr="005F0E3B">
        <w:rPr>
          <w:rFonts w:ascii="Times New Roman" w:hAnsi="Times New Roman" w:cs="Times New Roman"/>
          <w:sz w:val="20"/>
          <w:szCs w:val="20"/>
        </w:rPr>
        <w:tab/>
        <w:t>Chair:</w:t>
      </w:r>
      <w:r w:rsidRPr="005F0E3B">
        <w:rPr>
          <w:rFonts w:ascii="Times New Roman" w:hAnsi="Times New Roman" w:cs="Times New Roman"/>
          <w:sz w:val="20"/>
          <w:szCs w:val="20"/>
        </w:rPr>
        <w:tab/>
        <w:t xml:space="preserve"> </w:t>
      </w:r>
      <w:r w:rsidRPr="005F0E3B">
        <w:rPr>
          <w:rFonts w:ascii="Times New Roman" w:hAnsi="Times New Roman" w:cs="Times New Roman"/>
          <w:sz w:val="20"/>
          <w:szCs w:val="20"/>
        </w:rPr>
        <w:tab/>
        <w:t>George DuBose</w:t>
      </w:r>
    </w:p>
    <w:p w14:paraId="6E37CA3B" w14:textId="77777777" w:rsidR="00A968E6" w:rsidRPr="005F0E3B" w:rsidRDefault="00A968E6" w:rsidP="00201195">
      <w:pPr>
        <w:spacing w:after="0"/>
        <w:ind w:left="720"/>
        <w:rPr>
          <w:rFonts w:ascii="Times New Roman" w:hAnsi="Times New Roman" w:cs="Times New Roman"/>
          <w:sz w:val="20"/>
          <w:szCs w:val="20"/>
        </w:rPr>
      </w:pPr>
      <w:r w:rsidRPr="005F0E3B">
        <w:rPr>
          <w:rFonts w:ascii="Times New Roman" w:hAnsi="Times New Roman" w:cs="Times New Roman"/>
          <w:sz w:val="20"/>
          <w:szCs w:val="20"/>
        </w:rPr>
        <w:tab/>
        <w:t>Vice Chair:</w:t>
      </w:r>
      <w:r w:rsidRPr="005F0E3B">
        <w:rPr>
          <w:rFonts w:ascii="Times New Roman" w:hAnsi="Times New Roman" w:cs="Times New Roman"/>
          <w:sz w:val="20"/>
          <w:szCs w:val="20"/>
        </w:rPr>
        <w:tab/>
        <w:t>Lan Chi Nguyen</w:t>
      </w:r>
    </w:p>
    <w:p w14:paraId="6D5631B1" w14:textId="77777777" w:rsidR="00A968E6" w:rsidRPr="005F0E3B" w:rsidRDefault="00A968E6" w:rsidP="00201195">
      <w:pPr>
        <w:spacing w:after="0"/>
        <w:ind w:left="720"/>
        <w:rPr>
          <w:rFonts w:ascii="Times New Roman" w:hAnsi="Times New Roman" w:cs="Times New Roman"/>
          <w:sz w:val="20"/>
          <w:szCs w:val="20"/>
        </w:rPr>
      </w:pPr>
      <w:r w:rsidRPr="005F0E3B">
        <w:rPr>
          <w:rFonts w:ascii="Times New Roman" w:hAnsi="Times New Roman" w:cs="Times New Roman"/>
          <w:sz w:val="20"/>
          <w:szCs w:val="20"/>
        </w:rPr>
        <w:tab/>
        <w:t>Research Sub.</w:t>
      </w:r>
      <w:r w:rsidRPr="005F0E3B">
        <w:rPr>
          <w:rFonts w:ascii="Times New Roman" w:hAnsi="Times New Roman" w:cs="Times New Roman"/>
          <w:sz w:val="20"/>
          <w:szCs w:val="20"/>
        </w:rPr>
        <w:tab/>
      </w:r>
      <w:proofErr w:type="spellStart"/>
      <w:r w:rsidRPr="005F0E3B">
        <w:rPr>
          <w:rFonts w:ascii="Times New Roman" w:hAnsi="Times New Roman" w:cs="Times New Roman"/>
          <w:sz w:val="20"/>
          <w:szCs w:val="20"/>
        </w:rPr>
        <w:t>Fitsum</w:t>
      </w:r>
      <w:proofErr w:type="spellEnd"/>
      <w:r w:rsidRPr="005F0E3B">
        <w:rPr>
          <w:rFonts w:ascii="Times New Roman" w:hAnsi="Times New Roman" w:cs="Times New Roman"/>
          <w:sz w:val="20"/>
          <w:szCs w:val="20"/>
        </w:rPr>
        <w:t xml:space="preserve"> Tariku</w:t>
      </w:r>
    </w:p>
    <w:p w14:paraId="1EBD41AC" w14:textId="77777777" w:rsidR="00BD305B" w:rsidRPr="00BD305B" w:rsidRDefault="00BD305B" w:rsidP="00BD305B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5D8D2C63" w14:textId="77777777" w:rsidR="00BD305B" w:rsidRPr="00BD305B" w:rsidRDefault="00BD305B" w:rsidP="00213F1E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Review Agenda</w:t>
      </w:r>
    </w:p>
    <w:p w14:paraId="0BECC80E" w14:textId="14039578" w:rsidR="00BD305B" w:rsidRDefault="00241EC8" w:rsidP="00201195">
      <w:pPr>
        <w:spacing w:after="0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There were n</w:t>
      </w:r>
      <w:r w:rsidR="00BD305B">
        <w:rPr>
          <w:rFonts w:ascii="Times New Roman" w:hAnsi="Times New Roman" w:cs="Times New Roman"/>
          <w:sz w:val="20"/>
          <w:szCs w:val="20"/>
        </w:rPr>
        <w:t xml:space="preserve">o additions were made to the agenda.  </w:t>
      </w:r>
      <w:r w:rsidR="00867564">
        <w:rPr>
          <w:rFonts w:ascii="Times New Roman" w:hAnsi="Times New Roman" w:cs="Times New Roman"/>
          <w:sz w:val="20"/>
          <w:szCs w:val="20"/>
        </w:rPr>
        <w:t>Lew Harriman moved to approve it</w:t>
      </w:r>
      <w:r w:rsidR="00BD305B">
        <w:rPr>
          <w:rFonts w:ascii="Times New Roman" w:hAnsi="Times New Roman" w:cs="Times New Roman"/>
          <w:sz w:val="20"/>
          <w:szCs w:val="20"/>
        </w:rPr>
        <w:t xml:space="preserve">.  </w:t>
      </w:r>
      <w:r w:rsidR="00867564">
        <w:rPr>
          <w:rFonts w:ascii="Times New Roman" w:hAnsi="Times New Roman" w:cs="Times New Roman"/>
          <w:sz w:val="20"/>
          <w:szCs w:val="20"/>
        </w:rPr>
        <w:t>Ray Patenaude</w:t>
      </w:r>
      <w:r w:rsidR="007D20F8">
        <w:rPr>
          <w:rFonts w:ascii="Times New Roman" w:hAnsi="Times New Roman" w:cs="Times New Roman"/>
          <w:sz w:val="20"/>
          <w:szCs w:val="20"/>
        </w:rPr>
        <w:t xml:space="preserve"> </w:t>
      </w:r>
      <w:r w:rsidR="00BD305B">
        <w:rPr>
          <w:rFonts w:ascii="Times New Roman" w:hAnsi="Times New Roman" w:cs="Times New Roman"/>
          <w:sz w:val="20"/>
          <w:szCs w:val="20"/>
        </w:rPr>
        <w:t xml:space="preserve">seconded.  </w:t>
      </w:r>
      <w:r w:rsidR="00BD305B">
        <w:rPr>
          <w:rFonts w:ascii="Times New Roman" w:hAnsi="Times New Roman" w:cs="Times New Roman"/>
          <w:i/>
          <w:sz w:val="20"/>
          <w:szCs w:val="20"/>
        </w:rPr>
        <w:t xml:space="preserve">Agenda approved </w:t>
      </w:r>
      <w:r w:rsidR="007D20F8">
        <w:rPr>
          <w:rFonts w:ascii="Times New Roman" w:hAnsi="Times New Roman" w:cs="Times New Roman"/>
          <w:i/>
          <w:sz w:val="20"/>
          <w:szCs w:val="20"/>
        </w:rPr>
        <w:t>(</w:t>
      </w:r>
      <w:r w:rsidR="00867564">
        <w:rPr>
          <w:rFonts w:ascii="Times New Roman" w:hAnsi="Times New Roman" w:cs="Times New Roman"/>
          <w:i/>
          <w:sz w:val="20"/>
          <w:szCs w:val="20"/>
        </w:rPr>
        <w:t>11</w:t>
      </w:r>
      <w:r w:rsidR="007D20F8">
        <w:rPr>
          <w:rFonts w:ascii="Times New Roman" w:hAnsi="Times New Roman" w:cs="Times New Roman"/>
          <w:i/>
          <w:sz w:val="20"/>
          <w:szCs w:val="20"/>
        </w:rPr>
        <w:t>,</w:t>
      </w:r>
      <w:r w:rsidR="00F4137D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7D20F8">
        <w:rPr>
          <w:rFonts w:ascii="Times New Roman" w:hAnsi="Times New Roman" w:cs="Times New Roman"/>
          <w:i/>
          <w:sz w:val="20"/>
          <w:szCs w:val="20"/>
        </w:rPr>
        <w:t>0,</w:t>
      </w:r>
      <w:r w:rsidR="00F4137D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7D20F8">
        <w:rPr>
          <w:rFonts w:ascii="Times New Roman" w:hAnsi="Times New Roman" w:cs="Times New Roman"/>
          <w:i/>
          <w:sz w:val="20"/>
          <w:szCs w:val="20"/>
        </w:rPr>
        <w:t>0,</w:t>
      </w:r>
      <w:r w:rsidR="00F4137D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7D20F8">
        <w:rPr>
          <w:rFonts w:ascii="Times New Roman" w:hAnsi="Times New Roman" w:cs="Times New Roman"/>
          <w:i/>
          <w:sz w:val="20"/>
          <w:szCs w:val="20"/>
        </w:rPr>
        <w:t>CNV)</w:t>
      </w:r>
      <w:r w:rsidR="00BD305B">
        <w:rPr>
          <w:rFonts w:ascii="Times New Roman" w:hAnsi="Times New Roman" w:cs="Times New Roman"/>
          <w:i/>
          <w:sz w:val="20"/>
          <w:szCs w:val="20"/>
        </w:rPr>
        <w:t xml:space="preserve">. </w:t>
      </w:r>
    </w:p>
    <w:p w14:paraId="15C37EC1" w14:textId="77777777" w:rsidR="00BD305B" w:rsidRPr="00BD305B" w:rsidRDefault="00BD305B" w:rsidP="00BD305B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07E27866" w14:textId="0837482C" w:rsidR="00213F1E" w:rsidRPr="000379DF" w:rsidRDefault="00213F1E" w:rsidP="00213F1E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0379DF">
        <w:rPr>
          <w:rFonts w:ascii="Times New Roman" w:hAnsi="Times New Roman" w:cs="Times New Roman"/>
          <w:b/>
          <w:sz w:val="20"/>
          <w:szCs w:val="20"/>
        </w:rPr>
        <w:t>Approval</w:t>
      </w:r>
      <w:r w:rsidRPr="000379DF">
        <w:rPr>
          <w:rFonts w:ascii="Times New Roman" w:hAnsi="Times New Roman" w:cs="Times New Roman"/>
          <w:sz w:val="20"/>
          <w:szCs w:val="20"/>
        </w:rPr>
        <w:t xml:space="preserve"> </w:t>
      </w:r>
      <w:r w:rsidRPr="000379DF">
        <w:rPr>
          <w:rFonts w:ascii="Times New Roman" w:hAnsi="Times New Roman" w:cs="Times New Roman"/>
          <w:b/>
          <w:sz w:val="20"/>
          <w:szCs w:val="20"/>
        </w:rPr>
        <w:t>of minutes</w:t>
      </w:r>
      <w:r w:rsidR="00BD305B">
        <w:rPr>
          <w:rFonts w:ascii="Times New Roman" w:hAnsi="Times New Roman" w:cs="Times New Roman"/>
          <w:b/>
          <w:sz w:val="20"/>
          <w:szCs w:val="20"/>
        </w:rPr>
        <w:t xml:space="preserve"> from </w:t>
      </w:r>
      <w:r w:rsidR="00867564">
        <w:rPr>
          <w:rFonts w:ascii="Times New Roman" w:hAnsi="Times New Roman" w:cs="Times New Roman"/>
          <w:b/>
          <w:sz w:val="20"/>
          <w:szCs w:val="20"/>
        </w:rPr>
        <w:t>Seattle June 2014 and Chicago</w:t>
      </w:r>
      <w:r w:rsidR="00F4137D">
        <w:rPr>
          <w:rFonts w:ascii="Times New Roman" w:hAnsi="Times New Roman" w:cs="Times New Roman"/>
          <w:b/>
          <w:sz w:val="20"/>
          <w:szCs w:val="20"/>
        </w:rPr>
        <w:t xml:space="preserve"> J</w:t>
      </w:r>
      <w:r w:rsidR="00867564">
        <w:rPr>
          <w:rFonts w:ascii="Times New Roman" w:hAnsi="Times New Roman" w:cs="Times New Roman"/>
          <w:b/>
          <w:sz w:val="20"/>
          <w:szCs w:val="20"/>
        </w:rPr>
        <w:t>anuary</w:t>
      </w:r>
      <w:r w:rsidR="00BD305B">
        <w:rPr>
          <w:rFonts w:ascii="Times New Roman" w:hAnsi="Times New Roman" w:cs="Times New Roman"/>
          <w:b/>
          <w:sz w:val="20"/>
          <w:szCs w:val="20"/>
        </w:rPr>
        <w:t xml:space="preserve"> 201</w:t>
      </w:r>
      <w:r w:rsidR="00867564">
        <w:rPr>
          <w:rFonts w:ascii="Times New Roman" w:hAnsi="Times New Roman" w:cs="Times New Roman"/>
          <w:b/>
          <w:sz w:val="20"/>
          <w:szCs w:val="20"/>
        </w:rPr>
        <w:t>5</w:t>
      </w:r>
      <w:r w:rsidR="00BD305B">
        <w:rPr>
          <w:rFonts w:ascii="Times New Roman" w:hAnsi="Times New Roman" w:cs="Times New Roman"/>
          <w:b/>
          <w:sz w:val="20"/>
          <w:szCs w:val="20"/>
        </w:rPr>
        <w:t xml:space="preserve"> meeting</w:t>
      </w:r>
      <w:r w:rsidR="00867564">
        <w:rPr>
          <w:rFonts w:ascii="Times New Roman" w:hAnsi="Times New Roman" w:cs="Times New Roman"/>
          <w:b/>
          <w:sz w:val="20"/>
          <w:szCs w:val="20"/>
        </w:rPr>
        <w:t>s</w:t>
      </w:r>
      <w:r w:rsidRPr="000379DF">
        <w:rPr>
          <w:rFonts w:ascii="Times New Roman" w:hAnsi="Times New Roman" w:cs="Times New Roman"/>
          <w:b/>
          <w:sz w:val="20"/>
          <w:szCs w:val="20"/>
        </w:rPr>
        <w:t xml:space="preserve"> – </w:t>
      </w:r>
      <w:r w:rsidR="00A17854" w:rsidRPr="000379DF">
        <w:rPr>
          <w:rFonts w:ascii="Times New Roman" w:hAnsi="Times New Roman" w:cs="Times New Roman"/>
          <w:b/>
          <w:sz w:val="20"/>
          <w:szCs w:val="20"/>
        </w:rPr>
        <w:t>Steve Cornick</w:t>
      </w:r>
    </w:p>
    <w:p w14:paraId="1631A312" w14:textId="2056B04C" w:rsidR="002D0B5C" w:rsidRPr="00867564" w:rsidRDefault="00F4137D" w:rsidP="00201195">
      <w:pPr>
        <w:pStyle w:val="ListParagrap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The Chair posted the Seattle minutes too late for committee members to review.  Consequently members were asked to the review the minutes by Feb. 15</w:t>
      </w:r>
      <w:r w:rsidRPr="00F4137D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>
        <w:rPr>
          <w:rFonts w:ascii="Times New Roman" w:hAnsi="Times New Roman" w:cs="Times New Roman"/>
          <w:sz w:val="20"/>
          <w:szCs w:val="20"/>
        </w:rPr>
        <w:t xml:space="preserve">, 2015 and to send comments to the Chair.  A letter ballot </w:t>
      </w:r>
      <w:r w:rsidR="005F0E3B">
        <w:rPr>
          <w:rFonts w:ascii="Times New Roman" w:hAnsi="Times New Roman" w:cs="Times New Roman"/>
          <w:sz w:val="20"/>
          <w:szCs w:val="20"/>
        </w:rPr>
        <w:t>was</w:t>
      </w:r>
      <w:r>
        <w:rPr>
          <w:rFonts w:ascii="Times New Roman" w:hAnsi="Times New Roman" w:cs="Times New Roman"/>
          <w:sz w:val="20"/>
          <w:szCs w:val="20"/>
        </w:rPr>
        <w:t xml:space="preserve"> sent to the TC </w:t>
      </w:r>
      <w:r w:rsidR="005F0E3B">
        <w:rPr>
          <w:rFonts w:ascii="Times New Roman" w:hAnsi="Times New Roman" w:cs="Times New Roman"/>
          <w:sz w:val="20"/>
          <w:szCs w:val="20"/>
        </w:rPr>
        <w:t>and the minutes were approved</w:t>
      </w:r>
      <w:r w:rsidR="00213F1E" w:rsidRPr="007B3F20">
        <w:rPr>
          <w:rFonts w:ascii="Times New Roman" w:hAnsi="Times New Roman" w:cs="Times New Roman"/>
          <w:i/>
          <w:sz w:val="20"/>
          <w:szCs w:val="20"/>
        </w:rPr>
        <w:t>.</w:t>
      </w:r>
      <w:r w:rsidR="00867564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867564">
        <w:rPr>
          <w:rFonts w:ascii="Times New Roman" w:hAnsi="Times New Roman" w:cs="Times New Roman"/>
          <w:sz w:val="20"/>
          <w:szCs w:val="20"/>
        </w:rPr>
        <w:t xml:space="preserve">Ray Patenaude moved to approve the Chicago meeting minutes.  Lew Harriman seconded.  </w:t>
      </w:r>
      <w:r w:rsidR="00867564" w:rsidRPr="00867564">
        <w:rPr>
          <w:rFonts w:ascii="Times New Roman" w:hAnsi="Times New Roman" w:cs="Times New Roman"/>
          <w:i/>
          <w:sz w:val="20"/>
          <w:szCs w:val="20"/>
        </w:rPr>
        <w:t xml:space="preserve">Chicago meeting minutes approved.  </w:t>
      </w:r>
      <w:proofErr w:type="gramStart"/>
      <w:r w:rsidR="00867564" w:rsidRPr="00867564">
        <w:rPr>
          <w:rFonts w:ascii="Times New Roman" w:hAnsi="Times New Roman" w:cs="Times New Roman"/>
          <w:i/>
          <w:sz w:val="20"/>
          <w:szCs w:val="20"/>
        </w:rPr>
        <w:t>(11, 0, 0, CNV).</w:t>
      </w:r>
      <w:proofErr w:type="gramEnd"/>
    </w:p>
    <w:p w14:paraId="09499DFE" w14:textId="77777777" w:rsidR="00213F1E" w:rsidRPr="003A7A55" w:rsidRDefault="00213F1E" w:rsidP="006F60CF">
      <w:pPr>
        <w:pStyle w:val="ListParagraph"/>
        <w:ind w:left="1080"/>
        <w:rPr>
          <w:rFonts w:ascii="Times New Roman" w:hAnsi="Times New Roman" w:cs="Times New Roman"/>
          <w:sz w:val="20"/>
          <w:szCs w:val="20"/>
        </w:rPr>
      </w:pPr>
    </w:p>
    <w:p w14:paraId="683ED271" w14:textId="77777777" w:rsidR="00BC2D2B" w:rsidRPr="00155A17" w:rsidRDefault="00BD305B" w:rsidP="00BC2D2B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Chairman’s Report</w:t>
      </w:r>
      <w:r w:rsidR="00BC2D2B" w:rsidRPr="00155A17">
        <w:rPr>
          <w:rFonts w:ascii="Times New Roman" w:hAnsi="Times New Roman" w:cs="Times New Roman"/>
          <w:b/>
          <w:sz w:val="20"/>
          <w:szCs w:val="20"/>
        </w:rPr>
        <w:t xml:space="preserve"> – </w:t>
      </w:r>
      <w:r w:rsidR="00A17854">
        <w:rPr>
          <w:rFonts w:ascii="Times New Roman" w:hAnsi="Times New Roman" w:cs="Times New Roman"/>
          <w:b/>
          <w:sz w:val="20"/>
          <w:szCs w:val="20"/>
        </w:rPr>
        <w:t>Steve Cornick</w:t>
      </w:r>
    </w:p>
    <w:p w14:paraId="4D1C2998" w14:textId="66345A88" w:rsidR="006C6F44" w:rsidRDefault="00BD305B" w:rsidP="00201195">
      <w:pPr>
        <w:spacing w:after="0"/>
        <w:ind w:left="720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 xml:space="preserve">The Chair stated that he had nothing to report as the </w:t>
      </w:r>
      <w:proofErr w:type="spellStart"/>
      <w:r w:rsidR="00F10F8F">
        <w:rPr>
          <w:rFonts w:ascii="Times New Roman" w:hAnsi="Times New Roman" w:cs="Times New Roman"/>
          <w:sz w:val="20"/>
          <w:szCs w:val="20"/>
          <w:lang w:val="en-US"/>
        </w:rPr>
        <w:t>Chairman</w:t>
      </w:r>
      <w:r w:rsidR="0094396D">
        <w:rPr>
          <w:rFonts w:ascii="Times New Roman" w:hAnsi="Times New Roman" w:cs="Times New Roman"/>
          <w:sz w:val="20"/>
          <w:szCs w:val="20"/>
          <w:lang w:val="en-US"/>
        </w:rPr>
        <w:t>s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>’ Meeting was scheduled for the following day.  Cornick stated that h</w:t>
      </w:r>
      <w:r w:rsidR="007E35FB">
        <w:rPr>
          <w:rFonts w:ascii="Times New Roman" w:hAnsi="Times New Roman" w:cs="Times New Roman"/>
          <w:sz w:val="20"/>
          <w:szCs w:val="20"/>
          <w:lang w:val="en-US"/>
        </w:rPr>
        <w:t xml:space="preserve">e would summarize any pertinent items from the meeting and </w:t>
      </w:r>
      <w:r w:rsidR="00867564">
        <w:rPr>
          <w:rFonts w:ascii="Times New Roman" w:hAnsi="Times New Roman" w:cs="Times New Roman"/>
          <w:sz w:val="20"/>
          <w:szCs w:val="20"/>
          <w:lang w:val="en-US"/>
        </w:rPr>
        <w:t>distribute via email.</w:t>
      </w:r>
    </w:p>
    <w:p w14:paraId="60691900" w14:textId="77777777" w:rsidR="00E035B4" w:rsidRDefault="00E035B4" w:rsidP="00075109">
      <w:pPr>
        <w:spacing w:after="0"/>
        <w:rPr>
          <w:rFonts w:ascii="Times New Roman" w:hAnsi="Times New Roman" w:cs="Times New Roman"/>
          <w:sz w:val="20"/>
          <w:szCs w:val="20"/>
          <w:lang w:val="en-US"/>
        </w:rPr>
      </w:pPr>
    </w:p>
    <w:p w14:paraId="3AF10804" w14:textId="77777777" w:rsidR="009E1CEF" w:rsidRPr="00A539C9" w:rsidRDefault="009E1CEF" w:rsidP="009E1CEF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155A17">
        <w:rPr>
          <w:rFonts w:ascii="Times New Roman" w:hAnsi="Times New Roman" w:cs="Times New Roman"/>
          <w:b/>
          <w:sz w:val="20"/>
          <w:szCs w:val="20"/>
        </w:rPr>
        <w:t>Research –</w:t>
      </w:r>
      <w:r>
        <w:rPr>
          <w:rFonts w:ascii="Times New Roman" w:hAnsi="Times New Roman" w:cs="Times New Roman"/>
          <w:b/>
          <w:sz w:val="20"/>
          <w:szCs w:val="20"/>
        </w:rPr>
        <w:t xml:space="preserve"> Steve Cornick</w:t>
      </w:r>
    </w:p>
    <w:p w14:paraId="4BCD5453" w14:textId="77777777" w:rsidR="00171069" w:rsidRPr="00D22CCD" w:rsidRDefault="00171069" w:rsidP="00E04327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0"/>
          <w:szCs w:val="20"/>
        </w:rPr>
      </w:pPr>
      <w:r w:rsidRPr="00D22CCD">
        <w:rPr>
          <w:rFonts w:ascii="Times New Roman" w:hAnsi="Times New Roman" w:cs="Times New Roman"/>
          <w:i/>
          <w:sz w:val="20"/>
          <w:szCs w:val="20"/>
        </w:rPr>
        <w:t>Damp Building Measurement Criteria and Inspection Protocol – Lew Harriman.</w:t>
      </w:r>
      <w:r w:rsidRPr="00D22CCD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1F28C9F3" w14:textId="4042F78B" w:rsidR="00C52143" w:rsidRPr="00C52143" w:rsidRDefault="0066714B" w:rsidP="00C52143">
      <w:pPr>
        <w:spacing w:after="0"/>
        <w:ind w:left="1134" w:firstLine="11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 xml:space="preserve">Steve Cornick reported on the committee meeting discussion earlier in the day.  The task group has collected information and developed a hierarchy of concerns, but </w:t>
      </w:r>
      <w:r w:rsidR="00F10F8F">
        <w:rPr>
          <w:rFonts w:ascii="Times New Roman" w:hAnsi="Times New Roman" w:cs="Times New Roman"/>
          <w:sz w:val="20"/>
          <w:szCs w:val="20"/>
          <w:lang w:val="en-US"/>
        </w:rPr>
        <w:t>is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not ready to issue a formal progress report</w:t>
      </w:r>
      <w:r w:rsidR="00C52143">
        <w:rPr>
          <w:rFonts w:ascii="Times New Roman" w:hAnsi="Times New Roman" w:cs="Times New Roman"/>
          <w:sz w:val="20"/>
          <w:szCs w:val="20"/>
          <w:lang w:val="en-US"/>
        </w:rPr>
        <w:t>.</w:t>
      </w:r>
    </w:p>
    <w:p w14:paraId="7AD821ED" w14:textId="4ABE9450" w:rsidR="00E04327" w:rsidRPr="004375C4" w:rsidRDefault="009E1CEF" w:rsidP="004375C4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1134"/>
        <w:rPr>
          <w:rFonts w:ascii="Times New Roman" w:hAnsi="Times New Roman" w:cs="Times New Roman"/>
          <w:sz w:val="20"/>
          <w:szCs w:val="20"/>
        </w:rPr>
      </w:pPr>
      <w:r w:rsidRPr="004375C4">
        <w:rPr>
          <w:rFonts w:ascii="Times New Roman" w:hAnsi="Times New Roman" w:cs="Times New Roman"/>
          <w:i/>
          <w:sz w:val="20"/>
          <w:szCs w:val="20"/>
        </w:rPr>
        <w:t>ASHRAE Design Guide for Dedicated Outdoor - Air Systems (</w:t>
      </w:r>
      <w:r w:rsidR="00D22CCD" w:rsidRPr="004375C4">
        <w:rPr>
          <w:rFonts w:ascii="Times New Roman" w:hAnsi="Times New Roman" w:cs="Times New Roman"/>
          <w:i/>
          <w:sz w:val="20"/>
          <w:szCs w:val="20"/>
        </w:rPr>
        <w:t>1712</w:t>
      </w:r>
      <w:r w:rsidRPr="004375C4">
        <w:rPr>
          <w:rFonts w:ascii="Times New Roman" w:hAnsi="Times New Roman" w:cs="Times New Roman"/>
          <w:i/>
          <w:sz w:val="20"/>
          <w:szCs w:val="20"/>
        </w:rPr>
        <w:t xml:space="preserve">-RP) </w:t>
      </w:r>
      <w:r w:rsidR="00596E01" w:rsidRPr="004375C4">
        <w:rPr>
          <w:rFonts w:ascii="Times New Roman" w:hAnsi="Times New Roman" w:cs="Times New Roman"/>
          <w:i/>
          <w:sz w:val="20"/>
          <w:szCs w:val="20"/>
        </w:rPr>
        <w:t>–</w:t>
      </w:r>
      <w:r w:rsidRPr="004375C4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171069" w:rsidRPr="004375C4">
        <w:rPr>
          <w:rFonts w:ascii="Times New Roman" w:hAnsi="Times New Roman" w:cs="Times New Roman"/>
          <w:i/>
          <w:sz w:val="20"/>
          <w:szCs w:val="20"/>
        </w:rPr>
        <w:t xml:space="preserve">Lew Harriman.  </w:t>
      </w:r>
      <w:r w:rsidR="00596E01" w:rsidRPr="004375C4">
        <w:rPr>
          <w:rFonts w:ascii="Times New Roman" w:hAnsi="Times New Roman" w:cs="Times New Roman"/>
          <w:sz w:val="20"/>
          <w:szCs w:val="20"/>
        </w:rPr>
        <w:t xml:space="preserve">TC 8.10 (TC 1.12 cosponsors this project.) </w:t>
      </w:r>
      <w:r w:rsidR="004375C4" w:rsidRPr="004375C4">
        <w:rPr>
          <w:rFonts w:ascii="Times New Roman" w:hAnsi="Times New Roman" w:cs="Times New Roman"/>
          <w:sz w:val="20"/>
          <w:szCs w:val="20"/>
        </w:rPr>
        <w:t xml:space="preserve"> </w:t>
      </w:r>
      <w:r w:rsidR="0066714B">
        <w:rPr>
          <w:rFonts w:ascii="Times New Roman" w:hAnsi="Times New Roman" w:cs="Times New Roman"/>
          <w:sz w:val="20"/>
          <w:szCs w:val="20"/>
        </w:rPr>
        <w:t>Steve Cornick reported on the committee discussion earlier that day indicating that the contractor has delivered a first draft.  And outline of a draft for a second chapter has also been delivered and the work is proceeding on schedule for a January 2017 report.</w:t>
      </w:r>
    </w:p>
    <w:p w14:paraId="509A7935" w14:textId="42C1D437" w:rsidR="00B47C3C" w:rsidRPr="00723C69" w:rsidRDefault="00B47C3C" w:rsidP="00E04327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i/>
          <w:sz w:val="20"/>
          <w:szCs w:val="20"/>
        </w:rPr>
      </w:pPr>
      <w:r w:rsidRPr="00723C69">
        <w:rPr>
          <w:rFonts w:ascii="Times New Roman" w:hAnsi="Times New Roman" w:cs="Times New Roman"/>
          <w:i/>
          <w:sz w:val="20"/>
          <w:szCs w:val="20"/>
        </w:rPr>
        <w:lastRenderedPageBreak/>
        <w:t>WS 1566 Water vapo</w:t>
      </w:r>
      <w:r w:rsidR="00B769B7" w:rsidRPr="00723C69">
        <w:rPr>
          <w:rFonts w:ascii="Times New Roman" w:hAnsi="Times New Roman" w:cs="Times New Roman"/>
          <w:i/>
          <w:sz w:val="20"/>
          <w:szCs w:val="20"/>
        </w:rPr>
        <w:t>u</w:t>
      </w:r>
      <w:r w:rsidRPr="00723C69">
        <w:rPr>
          <w:rFonts w:ascii="Times New Roman" w:hAnsi="Times New Roman" w:cs="Times New Roman"/>
          <w:i/>
          <w:sz w:val="20"/>
          <w:szCs w:val="20"/>
        </w:rPr>
        <w:t>r evaporation rates from swimming pools.</w:t>
      </w:r>
      <w:r w:rsidRPr="00723C69">
        <w:rPr>
          <w:rFonts w:ascii="Times New Roman" w:hAnsi="Times New Roman" w:cs="Times New Roman"/>
          <w:sz w:val="20"/>
          <w:szCs w:val="20"/>
        </w:rPr>
        <w:t xml:space="preserve"> </w:t>
      </w:r>
      <w:r w:rsidR="00D95E42" w:rsidRPr="00D95E42">
        <w:rPr>
          <w:rFonts w:ascii="Times New Roman" w:hAnsi="Times New Roman" w:cs="Times New Roman"/>
          <w:i/>
          <w:sz w:val="20"/>
          <w:szCs w:val="20"/>
        </w:rPr>
        <w:t>– Steve Cornick</w:t>
      </w:r>
      <w:r w:rsidR="00D95E42">
        <w:rPr>
          <w:rFonts w:ascii="Times New Roman" w:hAnsi="Times New Roman" w:cs="Times New Roman"/>
          <w:sz w:val="20"/>
          <w:szCs w:val="20"/>
        </w:rPr>
        <w:t xml:space="preserve">.  </w:t>
      </w:r>
      <w:r w:rsidRPr="00723C69">
        <w:rPr>
          <w:rFonts w:ascii="Times New Roman" w:hAnsi="Times New Roman" w:cs="Times New Roman"/>
          <w:sz w:val="20"/>
          <w:szCs w:val="20"/>
        </w:rPr>
        <w:t xml:space="preserve">TC 8.10 (TC 1.12 cosponsor). </w:t>
      </w:r>
      <w:r w:rsidR="0066714B">
        <w:rPr>
          <w:rFonts w:ascii="Times New Roman" w:hAnsi="Times New Roman" w:cs="Times New Roman"/>
          <w:sz w:val="20"/>
          <w:szCs w:val="20"/>
        </w:rPr>
        <w:t xml:space="preserve">Steve </w:t>
      </w:r>
      <w:r w:rsidR="00AF29E0" w:rsidRPr="00723C69">
        <w:rPr>
          <w:rFonts w:ascii="Times New Roman" w:hAnsi="Times New Roman" w:cs="Times New Roman"/>
          <w:sz w:val="20"/>
          <w:szCs w:val="20"/>
        </w:rPr>
        <w:t xml:space="preserve">Cornick reported </w:t>
      </w:r>
      <w:r w:rsidR="0066714B">
        <w:rPr>
          <w:rFonts w:ascii="Times New Roman" w:hAnsi="Times New Roman" w:cs="Times New Roman"/>
          <w:sz w:val="20"/>
          <w:szCs w:val="20"/>
        </w:rPr>
        <w:t>on an update from Ralph Kittler saying that no progress had been made and that this item is still in committee</w:t>
      </w:r>
      <w:r w:rsidR="00AF29E0" w:rsidRPr="00723C69">
        <w:rPr>
          <w:rFonts w:ascii="Times New Roman" w:hAnsi="Times New Roman" w:cs="Times New Roman"/>
          <w:sz w:val="20"/>
          <w:szCs w:val="20"/>
        </w:rPr>
        <w:t>.</w:t>
      </w:r>
    </w:p>
    <w:p w14:paraId="5128C6B0" w14:textId="07820615" w:rsidR="00E04327" w:rsidRPr="00397D34" w:rsidRDefault="00634D88" w:rsidP="00723C69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1134"/>
        <w:rPr>
          <w:rFonts w:ascii="Times New Roman" w:hAnsi="Times New Roman" w:cs="Times New Roman"/>
          <w:sz w:val="20"/>
          <w:szCs w:val="20"/>
        </w:rPr>
      </w:pPr>
      <w:r w:rsidRPr="00397D34">
        <w:rPr>
          <w:rFonts w:ascii="Times New Roman" w:hAnsi="Times New Roman" w:cs="Times New Roman"/>
          <w:i/>
          <w:sz w:val="20"/>
          <w:szCs w:val="20"/>
        </w:rPr>
        <w:t>1718</w:t>
      </w:r>
      <w:r w:rsidR="00723C69" w:rsidRPr="00397D34">
        <w:rPr>
          <w:rFonts w:ascii="Times New Roman" w:hAnsi="Times New Roman" w:cs="Times New Roman"/>
          <w:i/>
          <w:sz w:val="20"/>
          <w:szCs w:val="20"/>
        </w:rPr>
        <w:t>-RTAR</w:t>
      </w:r>
      <w:r w:rsidRPr="00397D34">
        <w:rPr>
          <w:rFonts w:ascii="Times New Roman" w:hAnsi="Times New Roman" w:cs="Times New Roman"/>
          <w:i/>
          <w:sz w:val="20"/>
          <w:szCs w:val="20"/>
        </w:rPr>
        <w:t xml:space="preserve">: </w:t>
      </w:r>
      <w:r w:rsidR="00723C69" w:rsidRPr="00397D34">
        <w:rPr>
          <w:rFonts w:ascii="Times New Roman" w:hAnsi="Times New Roman" w:cs="Times New Roman"/>
          <w:i/>
          <w:sz w:val="20"/>
          <w:szCs w:val="20"/>
        </w:rPr>
        <w:t>Development of a method to determine the moisture transport properties of a roof shin</w:t>
      </w:r>
      <w:r w:rsidR="00D95E42">
        <w:rPr>
          <w:rFonts w:ascii="Times New Roman" w:hAnsi="Times New Roman" w:cs="Times New Roman"/>
          <w:i/>
          <w:sz w:val="20"/>
          <w:szCs w:val="20"/>
        </w:rPr>
        <w:t xml:space="preserve">gle system under real condition – Manfred </w:t>
      </w:r>
      <w:proofErr w:type="spellStart"/>
      <w:r w:rsidR="00D95E42">
        <w:rPr>
          <w:rFonts w:ascii="Times New Roman" w:hAnsi="Times New Roman" w:cs="Times New Roman"/>
          <w:i/>
          <w:sz w:val="20"/>
          <w:szCs w:val="20"/>
        </w:rPr>
        <w:t>Kehrer</w:t>
      </w:r>
      <w:proofErr w:type="spellEnd"/>
      <w:r w:rsidR="00D95E42">
        <w:rPr>
          <w:rFonts w:ascii="Times New Roman" w:hAnsi="Times New Roman" w:cs="Times New Roman"/>
          <w:i/>
          <w:sz w:val="20"/>
          <w:szCs w:val="20"/>
        </w:rPr>
        <w:t xml:space="preserve">.  </w:t>
      </w:r>
      <w:r w:rsidR="00E04327" w:rsidRPr="00397D34">
        <w:rPr>
          <w:rFonts w:ascii="Times New Roman" w:hAnsi="Times New Roman" w:cs="Times New Roman"/>
          <w:sz w:val="20"/>
          <w:szCs w:val="20"/>
        </w:rPr>
        <w:t xml:space="preserve"> </w:t>
      </w:r>
      <w:r w:rsidR="00B47C3C" w:rsidRPr="00397D34">
        <w:rPr>
          <w:rFonts w:ascii="Times New Roman" w:hAnsi="Times New Roman" w:cs="Times New Roman"/>
          <w:sz w:val="20"/>
          <w:szCs w:val="20"/>
        </w:rPr>
        <w:t xml:space="preserve">TC </w:t>
      </w:r>
      <w:r w:rsidR="00397D34" w:rsidRPr="00397D34">
        <w:rPr>
          <w:rFonts w:ascii="Times New Roman" w:hAnsi="Times New Roman" w:cs="Times New Roman"/>
          <w:sz w:val="20"/>
          <w:szCs w:val="20"/>
        </w:rPr>
        <w:t>4.4</w:t>
      </w:r>
      <w:r w:rsidR="00B47C3C" w:rsidRPr="00397D34">
        <w:rPr>
          <w:rFonts w:ascii="Times New Roman" w:hAnsi="Times New Roman" w:cs="Times New Roman"/>
          <w:sz w:val="20"/>
          <w:szCs w:val="20"/>
        </w:rPr>
        <w:t xml:space="preserve"> (TC </w:t>
      </w:r>
      <w:r w:rsidR="00397D34" w:rsidRPr="00397D34">
        <w:rPr>
          <w:rFonts w:ascii="Times New Roman" w:hAnsi="Times New Roman" w:cs="Times New Roman"/>
          <w:sz w:val="20"/>
          <w:szCs w:val="20"/>
        </w:rPr>
        <w:t>1.12</w:t>
      </w:r>
      <w:r w:rsidR="00B47C3C" w:rsidRPr="00397D34">
        <w:rPr>
          <w:rFonts w:ascii="Times New Roman" w:hAnsi="Times New Roman" w:cs="Times New Roman"/>
          <w:sz w:val="20"/>
          <w:szCs w:val="20"/>
        </w:rPr>
        <w:t xml:space="preserve"> cosponsor).  </w:t>
      </w:r>
      <w:r w:rsidR="00723C69" w:rsidRPr="00397D34">
        <w:rPr>
          <w:rFonts w:ascii="Times New Roman" w:hAnsi="Times New Roman" w:cs="Times New Roman"/>
          <w:sz w:val="20"/>
          <w:szCs w:val="20"/>
        </w:rPr>
        <w:t xml:space="preserve">Manfred reported 1718-RTAR has </w:t>
      </w:r>
      <w:r w:rsidR="0066714B">
        <w:rPr>
          <w:rFonts w:ascii="Times New Roman" w:hAnsi="Times New Roman" w:cs="Times New Roman"/>
          <w:sz w:val="20"/>
          <w:szCs w:val="20"/>
        </w:rPr>
        <w:t>been</w:t>
      </w:r>
      <w:r w:rsidR="00723C69" w:rsidRPr="00397D34">
        <w:rPr>
          <w:rFonts w:ascii="Times New Roman" w:hAnsi="Times New Roman" w:cs="Times New Roman"/>
          <w:sz w:val="20"/>
          <w:szCs w:val="20"/>
        </w:rPr>
        <w:t xml:space="preserve"> turned into a work statement</w:t>
      </w:r>
      <w:r w:rsidR="00431402">
        <w:rPr>
          <w:rFonts w:ascii="Times New Roman" w:hAnsi="Times New Roman" w:cs="Times New Roman"/>
          <w:sz w:val="20"/>
          <w:szCs w:val="20"/>
        </w:rPr>
        <w:t xml:space="preserve"> after being revised per comments received in February 2015.  </w:t>
      </w:r>
      <w:r w:rsidR="0066714B">
        <w:rPr>
          <w:rFonts w:ascii="Times New Roman" w:hAnsi="Times New Roman" w:cs="Times New Roman"/>
          <w:sz w:val="20"/>
          <w:szCs w:val="20"/>
        </w:rPr>
        <w:t>TC 4.4 will be voting</w:t>
      </w:r>
      <w:r w:rsidR="00431402">
        <w:rPr>
          <w:rFonts w:ascii="Times New Roman" w:hAnsi="Times New Roman" w:cs="Times New Roman"/>
          <w:sz w:val="20"/>
          <w:szCs w:val="20"/>
        </w:rPr>
        <w:t xml:space="preserve"> on</w:t>
      </w:r>
      <w:r w:rsidR="0066714B">
        <w:rPr>
          <w:rFonts w:ascii="Times New Roman" w:hAnsi="Times New Roman" w:cs="Times New Roman"/>
          <w:sz w:val="20"/>
          <w:szCs w:val="20"/>
        </w:rPr>
        <w:t xml:space="preserve"> </w:t>
      </w:r>
      <w:r w:rsidR="00431402">
        <w:rPr>
          <w:rFonts w:ascii="Times New Roman" w:hAnsi="Times New Roman" w:cs="Times New Roman"/>
          <w:sz w:val="20"/>
          <w:szCs w:val="20"/>
        </w:rPr>
        <w:t>this third revision of the work statement.</w:t>
      </w:r>
    </w:p>
    <w:p w14:paraId="245B1F03" w14:textId="48C9FC16" w:rsidR="0064697D" w:rsidRPr="00B943F4" w:rsidRDefault="005712CC" w:rsidP="00E04327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i/>
          <w:sz w:val="20"/>
          <w:szCs w:val="20"/>
        </w:rPr>
      </w:pPr>
      <w:r w:rsidRPr="00B943F4">
        <w:rPr>
          <w:rFonts w:ascii="Times New Roman" w:hAnsi="Times New Roman" w:cs="Times New Roman"/>
          <w:i/>
          <w:sz w:val="20"/>
          <w:szCs w:val="20"/>
        </w:rPr>
        <w:t xml:space="preserve">RTAR </w:t>
      </w:r>
      <w:r w:rsidR="00D95E42" w:rsidRPr="00B943F4">
        <w:rPr>
          <w:rFonts w:ascii="Times New Roman" w:hAnsi="Times New Roman" w:cs="Times New Roman"/>
          <w:i/>
          <w:sz w:val="20"/>
          <w:szCs w:val="20"/>
        </w:rPr>
        <w:t xml:space="preserve">– </w:t>
      </w:r>
      <w:r w:rsidR="00810974">
        <w:rPr>
          <w:rFonts w:ascii="Times New Roman" w:hAnsi="Times New Roman" w:cs="Times New Roman"/>
          <w:i/>
          <w:sz w:val="20"/>
          <w:szCs w:val="20"/>
        </w:rPr>
        <w:t>1718</w:t>
      </w:r>
      <w:r w:rsidR="00D95E42" w:rsidRPr="00B943F4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B943F4">
        <w:rPr>
          <w:rFonts w:ascii="Times New Roman" w:hAnsi="Times New Roman" w:cs="Times New Roman"/>
          <w:i/>
          <w:sz w:val="20"/>
          <w:szCs w:val="20"/>
        </w:rPr>
        <w:t>Modeling Water Vapor Permeation in Pipe Insulation</w:t>
      </w:r>
      <w:r w:rsidR="00D95E42" w:rsidRPr="00B943F4">
        <w:rPr>
          <w:rFonts w:ascii="Times New Roman" w:hAnsi="Times New Roman" w:cs="Times New Roman"/>
          <w:sz w:val="20"/>
          <w:szCs w:val="20"/>
        </w:rPr>
        <w:t xml:space="preserve"> – </w:t>
      </w:r>
      <w:r w:rsidR="00D95E42" w:rsidRPr="00B943F4">
        <w:rPr>
          <w:rFonts w:ascii="Times New Roman" w:hAnsi="Times New Roman" w:cs="Times New Roman"/>
          <w:i/>
          <w:sz w:val="20"/>
          <w:szCs w:val="20"/>
        </w:rPr>
        <w:t xml:space="preserve">Manfred </w:t>
      </w:r>
      <w:proofErr w:type="spellStart"/>
      <w:r w:rsidR="00D95E42" w:rsidRPr="00B943F4">
        <w:rPr>
          <w:rFonts w:ascii="Times New Roman" w:hAnsi="Times New Roman" w:cs="Times New Roman"/>
          <w:i/>
          <w:sz w:val="20"/>
          <w:szCs w:val="20"/>
        </w:rPr>
        <w:t>Kehrer</w:t>
      </w:r>
      <w:proofErr w:type="spellEnd"/>
      <w:r w:rsidR="00D95E42" w:rsidRPr="00B943F4">
        <w:rPr>
          <w:rFonts w:ascii="Times New Roman" w:hAnsi="Times New Roman" w:cs="Times New Roman"/>
          <w:i/>
          <w:sz w:val="20"/>
          <w:szCs w:val="20"/>
        </w:rPr>
        <w:t xml:space="preserve">.  </w:t>
      </w:r>
      <w:r w:rsidRPr="00B943F4">
        <w:rPr>
          <w:rFonts w:ascii="Times New Roman" w:hAnsi="Times New Roman" w:cs="Times New Roman"/>
          <w:sz w:val="20"/>
          <w:szCs w:val="20"/>
        </w:rPr>
        <w:t xml:space="preserve">TC </w:t>
      </w:r>
      <w:r w:rsidR="00E63342">
        <w:rPr>
          <w:rFonts w:ascii="Times New Roman" w:hAnsi="Times New Roman" w:cs="Times New Roman"/>
          <w:sz w:val="20"/>
          <w:szCs w:val="20"/>
        </w:rPr>
        <w:t>1.8</w:t>
      </w:r>
      <w:r w:rsidRPr="00B943F4">
        <w:rPr>
          <w:rFonts w:ascii="Times New Roman" w:hAnsi="Times New Roman" w:cs="Times New Roman"/>
          <w:sz w:val="20"/>
          <w:szCs w:val="20"/>
        </w:rPr>
        <w:t xml:space="preserve"> (TC 1.12 cosponsor)</w:t>
      </w:r>
      <w:r w:rsidR="00D515F5" w:rsidRPr="00B943F4">
        <w:rPr>
          <w:rFonts w:ascii="Times New Roman" w:hAnsi="Times New Roman" w:cs="Times New Roman"/>
          <w:sz w:val="20"/>
          <w:szCs w:val="20"/>
        </w:rPr>
        <w:t>.</w:t>
      </w:r>
      <w:r w:rsidRPr="00B943F4">
        <w:rPr>
          <w:rFonts w:ascii="Times New Roman" w:hAnsi="Times New Roman" w:cs="Times New Roman"/>
          <w:sz w:val="20"/>
          <w:szCs w:val="20"/>
        </w:rPr>
        <w:t xml:space="preserve">  </w:t>
      </w:r>
      <w:r w:rsidR="0088592C" w:rsidRPr="00B943F4">
        <w:rPr>
          <w:rFonts w:ascii="Times New Roman" w:hAnsi="Times New Roman" w:cs="Times New Roman"/>
          <w:sz w:val="20"/>
          <w:szCs w:val="20"/>
        </w:rPr>
        <w:t xml:space="preserve">Manfred </w:t>
      </w:r>
      <w:proofErr w:type="spellStart"/>
      <w:r w:rsidR="00B943F4">
        <w:rPr>
          <w:rFonts w:ascii="Times New Roman" w:hAnsi="Times New Roman" w:cs="Times New Roman"/>
          <w:sz w:val="20"/>
          <w:szCs w:val="20"/>
        </w:rPr>
        <w:t>Kehrer</w:t>
      </w:r>
      <w:proofErr w:type="spellEnd"/>
      <w:r w:rsidR="00B943F4">
        <w:rPr>
          <w:rFonts w:ascii="Times New Roman" w:hAnsi="Times New Roman" w:cs="Times New Roman"/>
          <w:sz w:val="20"/>
          <w:szCs w:val="20"/>
        </w:rPr>
        <w:t xml:space="preserve"> </w:t>
      </w:r>
      <w:r w:rsidR="00810974">
        <w:rPr>
          <w:rFonts w:ascii="Times New Roman" w:hAnsi="Times New Roman" w:cs="Times New Roman"/>
          <w:sz w:val="20"/>
          <w:szCs w:val="20"/>
        </w:rPr>
        <w:t>indicated that the RTAR was sent to RAC who will vote on it on June 28, 2015</w:t>
      </w:r>
      <w:r w:rsidR="00B943F4" w:rsidRPr="00B943F4">
        <w:rPr>
          <w:rFonts w:ascii="Times New Roman" w:hAnsi="Times New Roman" w:cs="Times New Roman"/>
          <w:sz w:val="20"/>
          <w:szCs w:val="20"/>
        </w:rPr>
        <w:t>.</w:t>
      </w:r>
    </w:p>
    <w:p w14:paraId="56C17E18" w14:textId="2EAB9964" w:rsidR="00D95E42" w:rsidRPr="002875C0" w:rsidRDefault="00D95E42" w:rsidP="002875C0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1134"/>
        <w:rPr>
          <w:rFonts w:ascii="Times New Roman" w:hAnsi="Times New Roman" w:cs="Times New Roman"/>
          <w:i/>
          <w:sz w:val="20"/>
          <w:szCs w:val="20"/>
        </w:rPr>
      </w:pPr>
      <w:r w:rsidRPr="002875C0">
        <w:rPr>
          <w:rFonts w:ascii="Times New Roman" w:hAnsi="Times New Roman" w:cs="Times New Roman"/>
          <w:i/>
          <w:sz w:val="20"/>
          <w:szCs w:val="20"/>
        </w:rPr>
        <w:t>RTAR –</w:t>
      </w:r>
      <w:r w:rsidR="00810974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2875C0">
        <w:rPr>
          <w:rFonts w:ascii="Times New Roman" w:hAnsi="Times New Roman" w:cs="Times New Roman"/>
          <w:i/>
          <w:sz w:val="20"/>
          <w:szCs w:val="20"/>
        </w:rPr>
        <w:t xml:space="preserve">Develop a method to determine residential whole home dehumidification capacity requirements - Sam Glass.  </w:t>
      </w:r>
      <w:r w:rsidRPr="002875C0">
        <w:rPr>
          <w:rFonts w:ascii="Times New Roman" w:hAnsi="Times New Roman" w:cs="Times New Roman"/>
          <w:sz w:val="20"/>
          <w:szCs w:val="20"/>
        </w:rPr>
        <w:t>TC 1.12 (TC 8.10 co-sponsor)</w:t>
      </w:r>
      <w:r w:rsidR="00B943F4" w:rsidRPr="002875C0">
        <w:rPr>
          <w:rFonts w:ascii="Times New Roman" w:hAnsi="Times New Roman" w:cs="Times New Roman"/>
          <w:sz w:val="20"/>
          <w:szCs w:val="20"/>
        </w:rPr>
        <w:t>.</w:t>
      </w:r>
      <w:r w:rsidRPr="002875C0">
        <w:rPr>
          <w:rFonts w:ascii="Times New Roman" w:hAnsi="Times New Roman" w:cs="Times New Roman"/>
          <w:sz w:val="20"/>
          <w:szCs w:val="20"/>
        </w:rPr>
        <w:t xml:space="preserve"> </w:t>
      </w:r>
      <w:r w:rsidR="00B943F4" w:rsidRPr="002875C0">
        <w:rPr>
          <w:rFonts w:ascii="Times New Roman" w:hAnsi="Times New Roman" w:cs="Times New Roman"/>
          <w:sz w:val="20"/>
          <w:szCs w:val="20"/>
        </w:rPr>
        <w:t xml:space="preserve"> </w:t>
      </w:r>
      <w:r w:rsidR="00810974">
        <w:rPr>
          <w:rFonts w:ascii="Times New Roman" w:hAnsi="Times New Roman" w:cs="Times New Roman"/>
          <w:sz w:val="20"/>
          <w:szCs w:val="20"/>
        </w:rPr>
        <w:t xml:space="preserve">Steve Cornick reported on the update </w:t>
      </w:r>
      <w:r w:rsidR="00B943F4" w:rsidRPr="002875C0">
        <w:rPr>
          <w:rFonts w:ascii="Times New Roman" w:hAnsi="Times New Roman" w:cs="Times New Roman"/>
          <w:sz w:val="20"/>
          <w:szCs w:val="20"/>
        </w:rPr>
        <w:t>Sam Glass</w:t>
      </w:r>
      <w:r w:rsidR="00810974">
        <w:rPr>
          <w:rFonts w:ascii="Times New Roman" w:hAnsi="Times New Roman" w:cs="Times New Roman"/>
          <w:sz w:val="20"/>
          <w:szCs w:val="20"/>
        </w:rPr>
        <w:t xml:space="preserve"> provided in the committee meeting earlier that day indicating that Chapter 17 is under-predicting moisture loads in houses [per our last meeting, also from Sam Glass: T</w:t>
      </w:r>
      <w:r w:rsidR="002875C0" w:rsidRPr="002875C0">
        <w:rPr>
          <w:rFonts w:ascii="Times New Roman" w:hAnsi="Times New Roman" w:cs="Times New Roman"/>
          <w:sz w:val="20"/>
          <w:szCs w:val="20"/>
        </w:rPr>
        <w:t xml:space="preserve">he </w:t>
      </w:r>
      <w:r w:rsidR="004B7C0A">
        <w:rPr>
          <w:rFonts w:ascii="Times New Roman" w:hAnsi="Times New Roman" w:cs="Times New Roman"/>
          <w:sz w:val="20"/>
          <w:szCs w:val="20"/>
        </w:rPr>
        <w:t>Handbook – Fundamentals</w:t>
      </w:r>
      <w:r w:rsidR="002875C0" w:rsidRPr="002875C0">
        <w:rPr>
          <w:rFonts w:ascii="Times New Roman" w:hAnsi="Times New Roman" w:cs="Times New Roman"/>
          <w:sz w:val="20"/>
          <w:szCs w:val="20"/>
        </w:rPr>
        <w:t xml:space="preserve"> gives </w:t>
      </w:r>
      <w:r w:rsidR="004B7C0A">
        <w:rPr>
          <w:rFonts w:ascii="Times New Roman" w:hAnsi="Times New Roman" w:cs="Times New Roman"/>
          <w:sz w:val="20"/>
          <w:szCs w:val="20"/>
        </w:rPr>
        <w:t xml:space="preserve">incorrect </w:t>
      </w:r>
      <w:r w:rsidR="004B7C0A" w:rsidRPr="002875C0">
        <w:rPr>
          <w:rFonts w:ascii="Times New Roman" w:hAnsi="Times New Roman" w:cs="Times New Roman"/>
          <w:sz w:val="20"/>
          <w:szCs w:val="20"/>
        </w:rPr>
        <w:t>advice</w:t>
      </w:r>
      <w:r w:rsidR="002875C0" w:rsidRPr="002875C0">
        <w:rPr>
          <w:rFonts w:ascii="Times New Roman" w:hAnsi="Times New Roman" w:cs="Times New Roman"/>
          <w:sz w:val="20"/>
          <w:szCs w:val="20"/>
        </w:rPr>
        <w:t xml:space="preserve"> </w:t>
      </w:r>
      <w:r w:rsidR="00810974">
        <w:rPr>
          <w:rFonts w:ascii="Times New Roman" w:hAnsi="Times New Roman" w:cs="Times New Roman"/>
          <w:sz w:val="20"/>
          <w:szCs w:val="20"/>
        </w:rPr>
        <w:t>with respect to</w:t>
      </w:r>
      <w:r w:rsidR="002875C0" w:rsidRPr="002875C0">
        <w:rPr>
          <w:rFonts w:ascii="Times New Roman" w:hAnsi="Times New Roman" w:cs="Times New Roman"/>
          <w:sz w:val="20"/>
          <w:szCs w:val="20"/>
        </w:rPr>
        <w:t xml:space="preserve"> latent loads. </w:t>
      </w:r>
      <w:r w:rsidR="004B7C0A">
        <w:rPr>
          <w:rFonts w:ascii="Times New Roman" w:hAnsi="Times New Roman" w:cs="Times New Roman"/>
          <w:sz w:val="20"/>
          <w:szCs w:val="20"/>
        </w:rPr>
        <w:t xml:space="preserve">  The Handbook – Fundamentals</w:t>
      </w:r>
      <w:r w:rsidR="004B7C0A" w:rsidRPr="002875C0">
        <w:rPr>
          <w:rFonts w:ascii="Times New Roman" w:hAnsi="Times New Roman" w:cs="Times New Roman"/>
          <w:sz w:val="20"/>
          <w:szCs w:val="20"/>
        </w:rPr>
        <w:t xml:space="preserve"> </w:t>
      </w:r>
      <w:r w:rsidR="004B7C0A">
        <w:rPr>
          <w:rFonts w:ascii="Times New Roman" w:hAnsi="Times New Roman" w:cs="Times New Roman"/>
          <w:sz w:val="20"/>
          <w:szCs w:val="20"/>
        </w:rPr>
        <w:t xml:space="preserve">equation </w:t>
      </w:r>
      <w:r w:rsidR="004B7C0A" w:rsidRPr="002875C0">
        <w:rPr>
          <w:rFonts w:ascii="Times New Roman" w:hAnsi="Times New Roman" w:cs="Times New Roman"/>
          <w:sz w:val="20"/>
          <w:szCs w:val="20"/>
        </w:rPr>
        <w:t>for</w:t>
      </w:r>
      <w:r w:rsidR="002875C0" w:rsidRPr="002875C0">
        <w:rPr>
          <w:rFonts w:ascii="Times New Roman" w:hAnsi="Times New Roman" w:cs="Times New Roman"/>
          <w:sz w:val="20"/>
          <w:szCs w:val="20"/>
        </w:rPr>
        <w:t xml:space="preserve"> latent loads </w:t>
      </w:r>
      <w:r w:rsidR="004B7C0A" w:rsidRPr="002875C0">
        <w:rPr>
          <w:rFonts w:ascii="Times New Roman" w:hAnsi="Times New Roman" w:cs="Times New Roman"/>
          <w:sz w:val="20"/>
          <w:szCs w:val="20"/>
        </w:rPr>
        <w:t>compared</w:t>
      </w:r>
      <w:r w:rsidR="002875C0" w:rsidRPr="002875C0">
        <w:rPr>
          <w:rFonts w:ascii="Times New Roman" w:hAnsi="Times New Roman" w:cs="Times New Roman"/>
          <w:sz w:val="20"/>
          <w:szCs w:val="20"/>
        </w:rPr>
        <w:t xml:space="preserve"> to actually measurements underesti</w:t>
      </w:r>
      <w:r w:rsidR="004B7C0A">
        <w:rPr>
          <w:rFonts w:ascii="Times New Roman" w:hAnsi="Times New Roman" w:cs="Times New Roman"/>
          <w:sz w:val="20"/>
          <w:szCs w:val="20"/>
        </w:rPr>
        <w:t>mates internal moisture generation for 90% of houses. O</w:t>
      </w:r>
      <w:r w:rsidR="002875C0" w:rsidRPr="002875C0">
        <w:rPr>
          <w:rFonts w:ascii="Times New Roman" w:hAnsi="Times New Roman" w:cs="Times New Roman"/>
          <w:sz w:val="20"/>
          <w:szCs w:val="20"/>
        </w:rPr>
        <w:t xml:space="preserve">utdoor </w:t>
      </w:r>
      <w:r w:rsidR="004B7C0A" w:rsidRPr="002875C0">
        <w:rPr>
          <w:rFonts w:ascii="Times New Roman" w:hAnsi="Times New Roman" w:cs="Times New Roman"/>
          <w:sz w:val="20"/>
          <w:szCs w:val="20"/>
        </w:rPr>
        <w:t>conditions</w:t>
      </w:r>
      <w:r w:rsidR="002875C0" w:rsidRPr="002875C0">
        <w:rPr>
          <w:rFonts w:ascii="Times New Roman" w:hAnsi="Times New Roman" w:cs="Times New Roman"/>
          <w:sz w:val="20"/>
          <w:szCs w:val="20"/>
        </w:rPr>
        <w:t xml:space="preserve"> </w:t>
      </w:r>
      <w:r w:rsidR="004B7C0A">
        <w:rPr>
          <w:rFonts w:ascii="Times New Roman" w:hAnsi="Times New Roman" w:cs="Times New Roman"/>
          <w:sz w:val="20"/>
          <w:szCs w:val="20"/>
        </w:rPr>
        <w:t>currently use peak dry bulb</w:t>
      </w:r>
      <w:r w:rsidR="002875C0" w:rsidRPr="002875C0">
        <w:rPr>
          <w:rFonts w:ascii="Times New Roman" w:hAnsi="Times New Roman" w:cs="Times New Roman"/>
          <w:sz w:val="20"/>
          <w:szCs w:val="20"/>
        </w:rPr>
        <w:t xml:space="preserve"> with </w:t>
      </w:r>
      <w:r w:rsidR="004B7C0A">
        <w:rPr>
          <w:rFonts w:ascii="Times New Roman" w:hAnsi="Times New Roman" w:cs="Times New Roman"/>
          <w:sz w:val="20"/>
          <w:szCs w:val="20"/>
        </w:rPr>
        <w:t>coincident</w:t>
      </w:r>
      <w:r w:rsidR="002875C0" w:rsidRPr="002875C0">
        <w:rPr>
          <w:rFonts w:ascii="Times New Roman" w:hAnsi="Times New Roman" w:cs="Times New Roman"/>
          <w:sz w:val="20"/>
          <w:szCs w:val="20"/>
        </w:rPr>
        <w:t xml:space="preserve"> </w:t>
      </w:r>
      <w:r w:rsidR="004B7C0A">
        <w:rPr>
          <w:rFonts w:ascii="Times New Roman" w:hAnsi="Times New Roman" w:cs="Times New Roman"/>
          <w:sz w:val="20"/>
          <w:szCs w:val="20"/>
        </w:rPr>
        <w:t>wet bulb</w:t>
      </w:r>
      <w:r w:rsidR="002875C0" w:rsidRPr="002875C0">
        <w:rPr>
          <w:rFonts w:ascii="Times New Roman" w:hAnsi="Times New Roman" w:cs="Times New Roman"/>
          <w:sz w:val="20"/>
          <w:szCs w:val="20"/>
        </w:rPr>
        <w:t>; part load conditions with peak</w:t>
      </w:r>
      <w:r w:rsidR="004B7C0A">
        <w:rPr>
          <w:rFonts w:ascii="Times New Roman" w:hAnsi="Times New Roman" w:cs="Times New Roman"/>
          <w:sz w:val="20"/>
          <w:szCs w:val="20"/>
        </w:rPr>
        <w:t xml:space="preserve"> dew point is not accounted for.</w:t>
      </w:r>
      <w:r w:rsidR="00810974">
        <w:rPr>
          <w:rFonts w:ascii="Times New Roman" w:hAnsi="Times New Roman" w:cs="Times New Roman"/>
          <w:sz w:val="20"/>
          <w:szCs w:val="20"/>
        </w:rPr>
        <w:t>] Sam Glass will approach the appropriate subcommittee with co-sponsorship prior to finalizing the RTAR</w:t>
      </w:r>
      <w:r w:rsidR="00166B8A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580F4DE9" w14:textId="139CC09E" w:rsidR="00F208B7" w:rsidRPr="00500A77" w:rsidRDefault="003F7E37" w:rsidP="00E44940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i/>
          <w:sz w:val="20"/>
          <w:szCs w:val="20"/>
        </w:rPr>
      </w:pPr>
      <w:r w:rsidRPr="00500A77">
        <w:rPr>
          <w:rFonts w:ascii="Times New Roman" w:hAnsi="Times New Roman" w:cs="Times New Roman"/>
          <w:sz w:val="20"/>
          <w:szCs w:val="20"/>
        </w:rPr>
        <w:t>Status update on p</w:t>
      </w:r>
      <w:r w:rsidR="0064697D" w:rsidRPr="00500A77">
        <w:rPr>
          <w:rFonts w:ascii="Times New Roman" w:hAnsi="Times New Roman" w:cs="Times New Roman"/>
          <w:sz w:val="20"/>
          <w:szCs w:val="20"/>
        </w:rPr>
        <w:t>otential n</w:t>
      </w:r>
      <w:r w:rsidR="007B3F20" w:rsidRPr="00500A77">
        <w:rPr>
          <w:rFonts w:ascii="Times New Roman" w:hAnsi="Times New Roman" w:cs="Times New Roman"/>
          <w:sz w:val="20"/>
          <w:szCs w:val="20"/>
        </w:rPr>
        <w:t>ew RTAR</w:t>
      </w:r>
      <w:r w:rsidR="00591ED8" w:rsidRPr="00500A77">
        <w:rPr>
          <w:rFonts w:ascii="Times New Roman" w:hAnsi="Times New Roman" w:cs="Times New Roman"/>
          <w:sz w:val="20"/>
          <w:szCs w:val="20"/>
        </w:rPr>
        <w:t>s</w:t>
      </w:r>
      <w:r w:rsidR="0064697D" w:rsidRPr="00500A77">
        <w:rPr>
          <w:rFonts w:ascii="Times New Roman" w:hAnsi="Times New Roman" w:cs="Times New Roman"/>
          <w:sz w:val="20"/>
          <w:szCs w:val="20"/>
        </w:rPr>
        <w:t xml:space="preserve">: </w:t>
      </w:r>
      <w:r w:rsidR="006B0610" w:rsidRPr="00500A77">
        <w:rPr>
          <w:rFonts w:ascii="Times New Roman" w:hAnsi="Times New Roman" w:cs="Times New Roman"/>
          <w:sz w:val="20"/>
          <w:szCs w:val="20"/>
        </w:rPr>
        <w:t xml:space="preserve">  There was no progress on the fol</w:t>
      </w:r>
      <w:r w:rsidR="00500A77" w:rsidRPr="00500A77">
        <w:rPr>
          <w:rFonts w:ascii="Times New Roman" w:hAnsi="Times New Roman" w:cs="Times New Roman"/>
          <w:sz w:val="20"/>
          <w:szCs w:val="20"/>
        </w:rPr>
        <w:t xml:space="preserve">lowing RTARs.  The consensus of </w:t>
      </w:r>
      <w:r w:rsidR="006B0610" w:rsidRPr="00500A77">
        <w:rPr>
          <w:rFonts w:ascii="Times New Roman" w:hAnsi="Times New Roman" w:cs="Times New Roman"/>
          <w:sz w:val="20"/>
          <w:szCs w:val="20"/>
        </w:rPr>
        <w:t xml:space="preserve">the </w:t>
      </w:r>
      <w:r w:rsidR="00500A77" w:rsidRPr="00500A77">
        <w:rPr>
          <w:rFonts w:ascii="Times New Roman" w:hAnsi="Times New Roman" w:cs="Times New Roman"/>
          <w:sz w:val="20"/>
          <w:szCs w:val="20"/>
        </w:rPr>
        <w:t>committee was that the topics were important enough for them to be left on the research topics list of future work</w:t>
      </w:r>
      <w:r w:rsidR="00280E82">
        <w:rPr>
          <w:rFonts w:ascii="Times New Roman" w:hAnsi="Times New Roman" w:cs="Times New Roman"/>
          <w:sz w:val="20"/>
          <w:szCs w:val="20"/>
        </w:rPr>
        <w:t>, and the new subcommittee chair can decide to alter the agenda as desired</w:t>
      </w:r>
      <w:r w:rsidR="00500A77" w:rsidRPr="00500A77">
        <w:rPr>
          <w:rFonts w:ascii="Times New Roman" w:hAnsi="Times New Roman" w:cs="Times New Roman"/>
          <w:sz w:val="20"/>
          <w:szCs w:val="20"/>
        </w:rPr>
        <w:t>.</w:t>
      </w:r>
      <w:r w:rsidR="00500A7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E2CD2C3" w14:textId="77777777" w:rsidR="001C63C8" w:rsidRPr="00500A77" w:rsidRDefault="00620899" w:rsidP="00361127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ind w:left="1620"/>
        <w:rPr>
          <w:rFonts w:ascii="Times New Roman" w:hAnsi="Times New Roman" w:cs="Times New Roman"/>
          <w:sz w:val="20"/>
          <w:szCs w:val="20"/>
        </w:rPr>
      </w:pPr>
      <w:r w:rsidRPr="00500A77">
        <w:rPr>
          <w:rFonts w:ascii="Times New Roman" w:hAnsi="Times New Roman" w:cs="Times New Roman"/>
          <w:i/>
          <w:sz w:val="20"/>
          <w:szCs w:val="20"/>
        </w:rPr>
        <w:t xml:space="preserve">Techniques for Limiting Indoor Dampness and Microbial Growth </w:t>
      </w:r>
      <w:r w:rsidR="00500A77" w:rsidRPr="00500A77">
        <w:rPr>
          <w:rFonts w:ascii="Times New Roman" w:hAnsi="Times New Roman" w:cs="Times New Roman"/>
          <w:i/>
          <w:sz w:val="20"/>
          <w:szCs w:val="20"/>
        </w:rPr>
        <w:t>during</w:t>
      </w:r>
      <w:r w:rsidRPr="00500A77">
        <w:rPr>
          <w:rFonts w:ascii="Times New Roman" w:hAnsi="Times New Roman" w:cs="Times New Roman"/>
          <w:i/>
          <w:sz w:val="20"/>
          <w:szCs w:val="20"/>
        </w:rPr>
        <w:t xml:space="preserve"> Unoccupied Hours and In Buildings That are Seasonally Occupied</w:t>
      </w:r>
      <w:r w:rsidRPr="00500A77">
        <w:rPr>
          <w:rFonts w:ascii="Times New Roman" w:hAnsi="Times New Roman" w:cs="Times New Roman"/>
          <w:sz w:val="20"/>
          <w:szCs w:val="20"/>
        </w:rPr>
        <w:t xml:space="preserve"> – </w:t>
      </w:r>
      <w:r w:rsidR="00FA1AAC" w:rsidRPr="00500A77">
        <w:rPr>
          <w:rFonts w:ascii="Times New Roman" w:hAnsi="Times New Roman" w:cs="Times New Roman"/>
          <w:sz w:val="20"/>
          <w:szCs w:val="20"/>
        </w:rPr>
        <w:t xml:space="preserve">Lew Harriman.  </w:t>
      </w:r>
    </w:p>
    <w:p w14:paraId="789E6AFD" w14:textId="77777777" w:rsidR="00591ED8" w:rsidRPr="00500A77" w:rsidRDefault="00591ED8" w:rsidP="0064697D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ind w:left="1620"/>
        <w:rPr>
          <w:rFonts w:ascii="Times New Roman" w:hAnsi="Times New Roman" w:cs="Times New Roman"/>
          <w:sz w:val="20"/>
          <w:szCs w:val="20"/>
        </w:rPr>
      </w:pPr>
      <w:r w:rsidRPr="00500A77">
        <w:rPr>
          <w:rFonts w:ascii="Times New Roman" w:hAnsi="Times New Roman" w:cs="Times New Roman"/>
          <w:i/>
          <w:sz w:val="20"/>
          <w:szCs w:val="20"/>
        </w:rPr>
        <w:t>Humidity Loads Generated in Non-residential Buildings</w:t>
      </w:r>
      <w:r w:rsidRPr="00500A77">
        <w:rPr>
          <w:rFonts w:ascii="Times New Roman" w:hAnsi="Times New Roman" w:cs="Times New Roman"/>
          <w:sz w:val="20"/>
          <w:szCs w:val="20"/>
        </w:rPr>
        <w:t xml:space="preserve"> – Theresa Weston, Sam Glass</w:t>
      </w:r>
    </w:p>
    <w:p w14:paraId="707B582E" w14:textId="77777777" w:rsidR="00591ED8" w:rsidRPr="00500A77" w:rsidRDefault="00591ED8" w:rsidP="0064697D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ind w:left="1620"/>
        <w:rPr>
          <w:rFonts w:ascii="Times New Roman" w:hAnsi="Times New Roman" w:cs="Times New Roman"/>
          <w:sz w:val="20"/>
          <w:szCs w:val="20"/>
        </w:rPr>
      </w:pPr>
      <w:r w:rsidRPr="00500A77">
        <w:rPr>
          <w:rFonts w:ascii="Times New Roman" w:hAnsi="Times New Roman" w:cs="Times New Roman"/>
          <w:i/>
          <w:sz w:val="20"/>
          <w:szCs w:val="20"/>
        </w:rPr>
        <w:t>Techniques for Limiting Indoor Dampness and Microbial Growth in Heritage and</w:t>
      </w:r>
      <w:r w:rsidR="0064697D" w:rsidRPr="00500A77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500A77">
        <w:rPr>
          <w:rFonts w:ascii="Times New Roman" w:hAnsi="Times New Roman" w:cs="Times New Roman"/>
          <w:i/>
          <w:sz w:val="20"/>
          <w:szCs w:val="20"/>
        </w:rPr>
        <w:t xml:space="preserve">Special-purpose Buildings </w:t>
      </w:r>
      <w:r w:rsidRPr="00500A77">
        <w:rPr>
          <w:rFonts w:ascii="Times New Roman" w:hAnsi="Times New Roman" w:cs="Times New Roman"/>
          <w:sz w:val="20"/>
          <w:szCs w:val="20"/>
        </w:rPr>
        <w:t>– Steve</w:t>
      </w:r>
      <w:r w:rsidRPr="00500A77">
        <w:rPr>
          <w:rFonts w:ascii="TimesNewRomanMS" w:hAnsi="TimesNewRomanMS" w:cs="TimesNewRomanMS"/>
          <w:sz w:val="20"/>
          <w:szCs w:val="20"/>
          <w:lang w:val="en-US"/>
        </w:rPr>
        <w:t xml:space="preserve"> </w:t>
      </w:r>
      <w:r w:rsidRPr="00500A77">
        <w:rPr>
          <w:rFonts w:ascii="Times New Roman" w:hAnsi="Times New Roman" w:cs="Times New Roman"/>
          <w:sz w:val="20"/>
          <w:szCs w:val="20"/>
        </w:rPr>
        <w:t>Cornick</w:t>
      </w:r>
      <w:r w:rsidR="00EF4054" w:rsidRPr="00500A77">
        <w:rPr>
          <w:rFonts w:ascii="Times New Roman" w:hAnsi="Times New Roman" w:cs="Times New Roman"/>
          <w:sz w:val="20"/>
          <w:szCs w:val="20"/>
        </w:rPr>
        <w:t>.</w:t>
      </w:r>
      <w:r w:rsidR="003F7E37" w:rsidRPr="00500A77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46F2C8AF" w14:textId="77777777" w:rsidR="00662ABF" w:rsidRPr="00500A77" w:rsidRDefault="00662ABF" w:rsidP="0064697D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ind w:left="1620"/>
        <w:rPr>
          <w:rFonts w:ascii="Times New Roman" w:hAnsi="Times New Roman" w:cs="Times New Roman"/>
          <w:sz w:val="20"/>
          <w:szCs w:val="20"/>
        </w:rPr>
      </w:pPr>
      <w:r w:rsidRPr="00500A77">
        <w:rPr>
          <w:rFonts w:ascii="Times New Roman" w:hAnsi="Times New Roman" w:cs="Times New Roman"/>
          <w:i/>
          <w:sz w:val="20"/>
          <w:szCs w:val="20"/>
        </w:rPr>
        <w:t xml:space="preserve">Water Activity &amp; Mould </w:t>
      </w:r>
      <w:r w:rsidR="00C06205" w:rsidRPr="00500A77">
        <w:rPr>
          <w:rFonts w:ascii="Times New Roman" w:hAnsi="Times New Roman" w:cs="Times New Roman"/>
          <w:sz w:val="20"/>
          <w:szCs w:val="20"/>
        </w:rPr>
        <w:t>–</w:t>
      </w:r>
      <w:r w:rsidRPr="00500A77">
        <w:rPr>
          <w:rFonts w:ascii="Times New Roman" w:hAnsi="Times New Roman" w:cs="Times New Roman"/>
          <w:sz w:val="20"/>
          <w:szCs w:val="20"/>
        </w:rPr>
        <w:t xml:space="preserve"> </w:t>
      </w:r>
      <w:r w:rsidR="00C06205" w:rsidRPr="00500A77">
        <w:rPr>
          <w:rFonts w:ascii="Times New Roman" w:hAnsi="Times New Roman" w:cs="Times New Roman"/>
          <w:sz w:val="20"/>
          <w:szCs w:val="20"/>
        </w:rPr>
        <w:t xml:space="preserve">Ed Light </w:t>
      </w:r>
    </w:p>
    <w:p w14:paraId="6B09B1AC" w14:textId="77777777" w:rsidR="005225EE" w:rsidRDefault="005225EE" w:rsidP="005225EE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0"/>
          <w:szCs w:val="20"/>
        </w:rPr>
      </w:pPr>
    </w:p>
    <w:p w14:paraId="4B65FA63" w14:textId="72854E22" w:rsidR="00006D1A" w:rsidRPr="00F10F8F" w:rsidRDefault="005225EE" w:rsidP="00F10F8F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Handbook – Hugo Hens</w:t>
      </w:r>
    </w:p>
    <w:p w14:paraId="22437837" w14:textId="04DA1973" w:rsidR="00006D1A" w:rsidRDefault="00834169" w:rsidP="00006D1A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 xml:space="preserve">Handbook of Applications – </w:t>
      </w:r>
      <w:r w:rsidR="00280E82">
        <w:rPr>
          <w:rFonts w:ascii="Times New Roman" w:hAnsi="Times New Roman" w:cs="Times New Roman"/>
          <w:sz w:val="20"/>
          <w:szCs w:val="20"/>
          <w:lang w:val="en-US"/>
        </w:rPr>
        <w:t>Chapter 62 is in the Handbook now.  The TC thanked Lew Harriman for his work</w:t>
      </w:r>
      <w:r w:rsidR="006B3A92">
        <w:rPr>
          <w:rFonts w:ascii="Times New Roman" w:hAnsi="Times New Roman" w:cs="Times New Roman"/>
          <w:sz w:val="20"/>
          <w:szCs w:val="20"/>
          <w:lang w:val="en-US"/>
        </w:rPr>
        <w:t>.</w:t>
      </w:r>
    </w:p>
    <w:p w14:paraId="11679E11" w14:textId="44AD140D" w:rsidR="00834169" w:rsidRDefault="00834169" w:rsidP="00006D1A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 xml:space="preserve">Handbook of Fundamentals – </w:t>
      </w:r>
      <w:r w:rsidR="00280E82">
        <w:rPr>
          <w:rFonts w:ascii="Times New Roman" w:hAnsi="Times New Roman" w:cs="Times New Roman"/>
          <w:sz w:val="20"/>
          <w:szCs w:val="20"/>
          <w:lang w:val="en-US"/>
        </w:rPr>
        <w:t xml:space="preserve">Hugo Hens has posted the latest draft to the Google Groups site.  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Comments </w:t>
      </w:r>
      <w:r w:rsidR="00280E82">
        <w:rPr>
          <w:rFonts w:ascii="Times New Roman" w:hAnsi="Times New Roman" w:cs="Times New Roman"/>
          <w:sz w:val="20"/>
          <w:szCs w:val="20"/>
          <w:lang w:val="en-US"/>
        </w:rPr>
        <w:t>have been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requested on the latest draft by Oct. 31</w:t>
      </w:r>
      <w:r w:rsidRPr="00834169">
        <w:rPr>
          <w:rFonts w:ascii="Times New Roman" w:hAnsi="Times New Roman" w:cs="Times New Roman"/>
          <w:sz w:val="20"/>
          <w:szCs w:val="20"/>
          <w:vertAlign w:val="superscript"/>
          <w:lang w:val="en-US"/>
        </w:rPr>
        <w:t>st</w:t>
      </w:r>
      <w:r>
        <w:rPr>
          <w:rFonts w:ascii="Times New Roman" w:hAnsi="Times New Roman" w:cs="Times New Roman"/>
          <w:sz w:val="20"/>
          <w:szCs w:val="20"/>
          <w:lang w:val="en-US"/>
        </w:rPr>
        <w:t>, 201</w:t>
      </w:r>
      <w:r w:rsidR="00280E82">
        <w:rPr>
          <w:rFonts w:ascii="Times New Roman" w:hAnsi="Times New Roman" w:cs="Times New Roman"/>
          <w:sz w:val="20"/>
          <w:szCs w:val="20"/>
          <w:lang w:val="en-US"/>
        </w:rPr>
        <w:t>5</w:t>
      </w:r>
      <w:r w:rsidR="006B3A92">
        <w:rPr>
          <w:rFonts w:ascii="Times New Roman" w:hAnsi="Times New Roman" w:cs="Times New Roman"/>
          <w:sz w:val="20"/>
          <w:szCs w:val="20"/>
          <w:lang w:val="en-US"/>
        </w:rPr>
        <w:t>.</w:t>
      </w:r>
    </w:p>
    <w:p w14:paraId="4F279B9C" w14:textId="77777777" w:rsidR="00006D1A" w:rsidRDefault="00006D1A" w:rsidP="005225EE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0"/>
          <w:szCs w:val="20"/>
          <w:lang w:val="en-US"/>
        </w:rPr>
      </w:pPr>
    </w:p>
    <w:p w14:paraId="6B880197" w14:textId="760B247B" w:rsidR="00774861" w:rsidRPr="00E63F1F" w:rsidRDefault="003A7A55" w:rsidP="00E63F1F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Program</w:t>
      </w:r>
      <w:r w:rsidR="00FC5305" w:rsidRPr="00FC5305">
        <w:rPr>
          <w:rFonts w:ascii="Times New Roman" w:hAnsi="Times New Roman" w:cs="Times New Roman"/>
          <w:b/>
          <w:sz w:val="20"/>
          <w:szCs w:val="20"/>
        </w:rPr>
        <w:t xml:space="preserve"> – </w:t>
      </w:r>
      <w:r w:rsidR="00512F7C">
        <w:rPr>
          <w:rFonts w:ascii="Times New Roman" w:hAnsi="Times New Roman" w:cs="Times New Roman"/>
          <w:b/>
          <w:sz w:val="20"/>
          <w:szCs w:val="20"/>
        </w:rPr>
        <w:t xml:space="preserve">Steve Cornick for </w:t>
      </w:r>
      <w:r w:rsidR="00CE47E1">
        <w:rPr>
          <w:rFonts w:ascii="Times New Roman" w:hAnsi="Times New Roman" w:cs="Times New Roman"/>
          <w:b/>
          <w:sz w:val="20"/>
          <w:szCs w:val="20"/>
        </w:rPr>
        <w:t>Ray Patenaude</w:t>
      </w:r>
      <w:r w:rsidR="00512F7C">
        <w:rPr>
          <w:rFonts w:ascii="Times New Roman" w:hAnsi="Times New Roman" w:cs="Times New Roman"/>
          <w:b/>
          <w:sz w:val="20"/>
          <w:szCs w:val="20"/>
        </w:rPr>
        <w:t xml:space="preserve"> (Program Chair)</w:t>
      </w:r>
    </w:p>
    <w:p w14:paraId="5BB1EF38" w14:textId="77777777" w:rsidR="00D04B27" w:rsidRPr="00394D58" w:rsidRDefault="005F13AB" w:rsidP="00774861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0"/>
          <w:szCs w:val="20"/>
        </w:rPr>
      </w:pPr>
      <w:r w:rsidRPr="00394D58">
        <w:rPr>
          <w:rFonts w:ascii="Times New Roman" w:hAnsi="Times New Roman" w:cs="Times New Roman"/>
          <w:sz w:val="20"/>
          <w:szCs w:val="20"/>
        </w:rPr>
        <w:t>Atlanta</w:t>
      </w:r>
      <w:r w:rsidR="00394D58">
        <w:rPr>
          <w:rFonts w:ascii="Times New Roman" w:hAnsi="Times New Roman" w:cs="Times New Roman"/>
          <w:sz w:val="20"/>
          <w:szCs w:val="20"/>
        </w:rPr>
        <w:t xml:space="preserve"> (June 2015)</w:t>
      </w:r>
      <w:r w:rsidR="00D04B27" w:rsidRPr="00394D58">
        <w:rPr>
          <w:rFonts w:ascii="Times New Roman" w:hAnsi="Times New Roman" w:cs="Times New Roman"/>
          <w:sz w:val="20"/>
          <w:szCs w:val="20"/>
        </w:rPr>
        <w:t>:</w:t>
      </w:r>
    </w:p>
    <w:p w14:paraId="543330CD" w14:textId="608E48BA" w:rsidR="00394D58" w:rsidRPr="00394D58" w:rsidRDefault="00E63F1F" w:rsidP="00394D58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Seminar 13: How Dry Am I? Locating, Quantifying and Reducing Microbial Growth Risk in Buildings</w:t>
      </w:r>
    </w:p>
    <w:p w14:paraId="4AE4132C" w14:textId="77777777" w:rsidR="00D17C3D" w:rsidRDefault="00394D58" w:rsidP="00D17C3D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394D58">
        <w:rPr>
          <w:rFonts w:ascii="Times New Roman" w:eastAsia="Calibri" w:hAnsi="Times New Roman" w:cs="Times New Roman"/>
          <w:sz w:val="20"/>
          <w:szCs w:val="20"/>
        </w:rPr>
        <w:t xml:space="preserve">None of your Damp Business – a forum on establishing </w:t>
      </w:r>
      <w:proofErr w:type="gramStart"/>
      <w:r w:rsidRPr="00394D58">
        <w:rPr>
          <w:rFonts w:ascii="Times New Roman" w:eastAsia="Calibri" w:hAnsi="Times New Roman" w:cs="Times New Roman"/>
          <w:sz w:val="20"/>
          <w:szCs w:val="20"/>
        </w:rPr>
        <w:t>a dampness</w:t>
      </w:r>
      <w:proofErr w:type="gramEnd"/>
      <w:r w:rsidRPr="00394D58">
        <w:rPr>
          <w:rFonts w:ascii="Times New Roman" w:eastAsia="Calibri" w:hAnsi="Times New Roman" w:cs="Times New Roman"/>
          <w:sz w:val="20"/>
          <w:szCs w:val="20"/>
        </w:rPr>
        <w:t xml:space="preserve"> protocol for buildings to be chaired by George Dubose.</w:t>
      </w:r>
    </w:p>
    <w:p w14:paraId="2AC04BA3" w14:textId="77777777" w:rsidR="001A67E2" w:rsidRPr="00D340F8" w:rsidRDefault="001A67E2" w:rsidP="001A67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highlight w:val="yellow"/>
        </w:rPr>
      </w:pPr>
    </w:p>
    <w:p w14:paraId="2E227F16" w14:textId="17C084DF" w:rsidR="001A67E2" w:rsidRPr="00D17C3D" w:rsidRDefault="001A67E2" w:rsidP="001A67E2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0"/>
          <w:szCs w:val="20"/>
        </w:rPr>
      </w:pPr>
      <w:r w:rsidRPr="00D17C3D">
        <w:rPr>
          <w:rFonts w:ascii="Times New Roman" w:hAnsi="Times New Roman" w:cs="Times New Roman"/>
          <w:sz w:val="20"/>
          <w:szCs w:val="20"/>
        </w:rPr>
        <w:t>Orlando</w:t>
      </w:r>
      <w:r w:rsidR="00394D58" w:rsidRPr="00D17C3D">
        <w:rPr>
          <w:rFonts w:ascii="Times New Roman" w:hAnsi="Times New Roman" w:cs="Times New Roman"/>
          <w:sz w:val="20"/>
          <w:szCs w:val="20"/>
        </w:rPr>
        <w:t xml:space="preserve"> (January 201</w:t>
      </w:r>
      <w:r w:rsidR="00E63F1F">
        <w:rPr>
          <w:rFonts w:ascii="Times New Roman" w:hAnsi="Times New Roman" w:cs="Times New Roman"/>
          <w:sz w:val="20"/>
          <w:szCs w:val="20"/>
        </w:rPr>
        <w:t>6</w:t>
      </w:r>
      <w:r w:rsidR="00394D58" w:rsidRPr="00D17C3D">
        <w:rPr>
          <w:rFonts w:ascii="Times New Roman" w:hAnsi="Times New Roman" w:cs="Times New Roman"/>
          <w:sz w:val="20"/>
          <w:szCs w:val="20"/>
        </w:rPr>
        <w:t>)</w:t>
      </w:r>
      <w:r w:rsidRPr="00D17C3D">
        <w:rPr>
          <w:rFonts w:ascii="Times New Roman" w:hAnsi="Times New Roman" w:cs="Times New Roman"/>
          <w:sz w:val="20"/>
          <w:szCs w:val="20"/>
        </w:rPr>
        <w:t>:</w:t>
      </w:r>
    </w:p>
    <w:p w14:paraId="7C7244C8" w14:textId="659952EF" w:rsidR="001A67E2" w:rsidRPr="00D17C3D" w:rsidRDefault="001A67E2" w:rsidP="001A67E2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17C3D">
        <w:rPr>
          <w:rFonts w:ascii="Times New Roman" w:hAnsi="Times New Roman" w:cs="Times New Roman"/>
          <w:sz w:val="20"/>
          <w:szCs w:val="20"/>
        </w:rPr>
        <w:t xml:space="preserve">A forum on </w:t>
      </w:r>
      <w:r w:rsidR="006C2740">
        <w:rPr>
          <w:rFonts w:ascii="Times New Roman" w:hAnsi="Times New Roman" w:cs="Times New Roman"/>
          <w:sz w:val="20"/>
          <w:szCs w:val="20"/>
        </w:rPr>
        <w:t>ductless systems (PTACS)</w:t>
      </w:r>
      <w:r w:rsidRPr="00D17C3D">
        <w:rPr>
          <w:rFonts w:ascii="Times New Roman" w:hAnsi="Times New Roman" w:cs="Times New Roman"/>
          <w:sz w:val="20"/>
          <w:szCs w:val="20"/>
        </w:rPr>
        <w:t xml:space="preserve"> – </w:t>
      </w:r>
      <w:r w:rsidR="006C2740">
        <w:rPr>
          <w:rFonts w:ascii="Times New Roman" w:hAnsi="Times New Roman" w:cs="Times New Roman"/>
          <w:sz w:val="20"/>
          <w:szCs w:val="20"/>
        </w:rPr>
        <w:t>“Can PTACS be trusted to control humidity?” Norm Nelson to chair, George DuBose to assist.</w:t>
      </w:r>
    </w:p>
    <w:p w14:paraId="46C5AC09" w14:textId="77777777" w:rsidR="00D17C3D" w:rsidRPr="00D17C3D" w:rsidRDefault="00D17C3D" w:rsidP="00D17C3D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D17C3D">
        <w:rPr>
          <w:rFonts w:ascii="Times New Roman" w:hAnsi="Times New Roman" w:cs="Times New Roman"/>
          <w:sz w:val="20"/>
          <w:szCs w:val="20"/>
        </w:rPr>
        <w:t>Moisture management guidance from ASHRAE.  A program on the applications and fundamentals chapter.  Lew Harriman, Hugo Hens, and Norm Nelson to collaborate on this.</w:t>
      </w:r>
    </w:p>
    <w:p w14:paraId="5EC524CF" w14:textId="3A7F911F" w:rsidR="00D340F8" w:rsidRPr="005F0E3B" w:rsidRDefault="00D17C3D" w:rsidP="00D340F8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C2740">
        <w:rPr>
          <w:rFonts w:ascii="Times New Roman" w:hAnsi="Times New Roman" w:cs="Times New Roman"/>
          <w:sz w:val="20"/>
          <w:szCs w:val="20"/>
        </w:rPr>
        <w:t xml:space="preserve">Program on managing construction moisture to be chaired by </w:t>
      </w:r>
      <w:r w:rsidR="00E63F1F" w:rsidRPr="006C2740">
        <w:rPr>
          <w:rFonts w:ascii="Times New Roman" w:hAnsi="Times New Roman" w:cs="Times New Roman"/>
          <w:sz w:val="20"/>
          <w:szCs w:val="20"/>
        </w:rPr>
        <w:t xml:space="preserve">Ray Patenaude with Ed Light as the speaker.  The title may be </w:t>
      </w:r>
      <w:r w:rsidR="00E63F1F" w:rsidRPr="006C2740">
        <w:rPr>
          <w:rFonts w:ascii="Times New Roman" w:hAnsi="Times New Roman" w:cs="Times New Roman"/>
          <w:i/>
          <w:sz w:val="20"/>
          <w:szCs w:val="20"/>
        </w:rPr>
        <w:t>None of Your Damp Business</w:t>
      </w:r>
      <w:r w:rsidR="00E63F1F" w:rsidRPr="006C2740">
        <w:rPr>
          <w:rFonts w:ascii="Times New Roman" w:hAnsi="Times New Roman" w:cs="Times New Roman"/>
          <w:sz w:val="20"/>
          <w:szCs w:val="20"/>
        </w:rPr>
        <w:t>.  Kelley Vogel offered to assist with a case study.</w:t>
      </w:r>
    </w:p>
    <w:p w14:paraId="2DFD7971" w14:textId="77777777" w:rsidR="005F0E3B" w:rsidRPr="00D17C3D" w:rsidRDefault="005F0E3B" w:rsidP="00D340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C2209AB" w14:textId="4EA0B59F" w:rsidR="00D340F8" w:rsidRDefault="00D340F8" w:rsidP="00D340F8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0"/>
          <w:szCs w:val="20"/>
        </w:rPr>
      </w:pPr>
      <w:r w:rsidRPr="00D17C3D">
        <w:rPr>
          <w:rFonts w:ascii="Times New Roman" w:hAnsi="Times New Roman" w:cs="Times New Roman"/>
          <w:sz w:val="20"/>
          <w:szCs w:val="20"/>
        </w:rPr>
        <w:t>St. Louis</w:t>
      </w:r>
      <w:r w:rsidR="00D17C3D" w:rsidRPr="00D17C3D">
        <w:rPr>
          <w:rFonts w:ascii="Times New Roman" w:hAnsi="Times New Roman" w:cs="Times New Roman"/>
          <w:sz w:val="20"/>
          <w:szCs w:val="20"/>
        </w:rPr>
        <w:t xml:space="preserve"> (June 2016</w:t>
      </w:r>
      <w:r w:rsidR="00394D58" w:rsidRPr="00D17C3D">
        <w:rPr>
          <w:rFonts w:ascii="Times New Roman" w:hAnsi="Times New Roman" w:cs="Times New Roman"/>
          <w:sz w:val="20"/>
          <w:szCs w:val="20"/>
        </w:rPr>
        <w:t>)</w:t>
      </w:r>
      <w:r w:rsidR="00D17C3D" w:rsidRPr="00D17C3D"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24836A29" w14:textId="500AA257" w:rsidR="00E63F1F" w:rsidRDefault="00E63F1F" w:rsidP="00E63F1F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Simpler methods for evaluating moisture performance, including adaptations to the dew point method – Steve Cornick to chair, </w:t>
      </w:r>
      <w:proofErr w:type="spellStart"/>
      <w:r>
        <w:rPr>
          <w:rFonts w:ascii="Times New Roman" w:hAnsi="Times New Roman" w:cs="Times New Roman"/>
          <w:sz w:val="20"/>
          <w:szCs w:val="20"/>
        </w:rPr>
        <w:t>Calina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Ferraro to assist (consider as a follow-up to </w:t>
      </w:r>
      <w:r>
        <w:rPr>
          <w:rFonts w:ascii="Times New Roman" w:hAnsi="Times New Roman" w:cs="Times New Roman"/>
          <w:i/>
          <w:sz w:val="20"/>
          <w:szCs w:val="20"/>
        </w:rPr>
        <w:t>None of Your Damp Business</w:t>
      </w:r>
      <w:r>
        <w:rPr>
          <w:rFonts w:ascii="Times New Roman" w:hAnsi="Times New Roman" w:cs="Times New Roman"/>
          <w:sz w:val="20"/>
          <w:szCs w:val="20"/>
        </w:rPr>
        <w:t>)</w:t>
      </w:r>
    </w:p>
    <w:p w14:paraId="50D9B13F" w14:textId="3B6FA2FE" w:rsidR="00B7144B" w:rsidRPr="005F0E3B" w:rsidRDefault="00E63F1F" w:rsidP="00D340F8">
      <w:pPr>
        <w:pStyle w:val="ListParagraph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lastRenderedPageBreak/>
        <w:t>What Mechanical Engineers Should Know about the Building Enclosure</w:t>
      </w:r>
      <w:r>
        <w:rPr>
          <w:rFonts w:ascii="Times New Roman" w:hAnsi="Times New Roman" w:cs="Times New Roman"/>
          <w:sz w:val="20"/>
          <w:szCs w:val="20"/>
        </w:rPr>
        <w:t xml:space="preserve"> – A seminar proposed by Ray Patenaude, who will chair.</w:t>
      </w:r>
    </w:p>
    <w:p w14:paraId="0475377B" w14:textId="77777777" w:rsidR="00E72CCE" w:rsidRPr="00155A17" w:rsidRDefault="00E72CCE" w:rsidP="005F0E3B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39C39318" w14:textId="77777777" w:rsidR="00DD2881" w:rsidRDefault="00DD2881" w:rsidP="002C59A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Standards – Jeff Traylor (chair)</w:t>
      </w:r>
    </w:p>
    <w:p w14:paraId="6C917F9C" w14:textId="38CF239A" w:rsidR="00D00E03" w:rsidRPr="00B5152B" w:rsidRDefault="00DD2881" w:rsidP="00DD2881">
      <w:pPr>
        <w:pStyle w:val="ListParagraph"/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The TC discussed the desirability of devoting time in the meetings to receive an update on the activities of standards committees with work that relates to moisture </w:t>
      </w:r>
      <w:r w:rsidR="00B5152B">
        <w:rPr>
          <w:rFonts w:ascii="Times New Roman" w:hAnsi="Times New Roman" w:cs="Times New Roman"/>
          <w:sz w:val="20"/>
          <w:szCs w:val="20"/>
        </w:rPr>
        <w:t>management</w:t>
      </w:r>
      <w:r>
        <w:rPr>
          <w:rFonts w:ascii="Times New Roman" w:hAnsi="Times New Roman" w:cs="Times New Roman"/>
          <w:sz w:val="20"/>
          <w:szCs w:val="20"/>
        </w:rPr>
        <w:t xml:space="preserve"> in buildings.  The discussion focussed on the advisability of the TC appointing a liaison (who formally represents TC 1.12) versus an observer from TC 1.12 (whose role is to observe and report).  Ray Patenaude nominated Lan Chi Nguyen as </w:t>
      </w:r>
      <w:r w:rsidR="00B5152B">
        <w:rPr>
          <w:rFonts w:ascii="Times New Roman" w:hAnsi="Times New Roman" w:cs="Times New Roman"/>
          <w:sz w:val="20"/>
          <w:szCs w:val="20"/>
        </w:rPr>
        <w:t>liaison/observer.  Lew Harriman seconded</w:t>
      </w:r>
      <w:r w:rsidR="00B5152B" w:rsidRPr="00B5152B">
        <w:rPr>
          <w:rFonts w:ascii="Times New Roman" w:hAnsi="Times New Roman" w:cs="Times New Roman"/>
          <w:i/>
          <w:sz w:val="20"/>
          <w:szCs w:val="20"/>
        </w:rPr>
        <w:t xml:space="preserve">.  Lan Chi Nguyen approved.  </w:t>
      </w:r>
      <w:proofErr w:type="gramStart"/>
      <w:r w:rsidR="00B5152B" w:rsidRPr="00B5152B">
        <w:rPr>
          <w:rFonts w:ascii="Times New Roman" w:hAnsi="Times New Roman" w:cs="Times New Roman"/>
          <w:i/>
          <w:sz w:val="20"/>
          <w:szCs w:val="20"/>
        </w:rPr>
        <w:t>(11, 0, 1 abstention</w:t>
      </w:r>
      <w:r w:rsidR="00B5152B">
        <w:rPr>
          <w:rFonts w:ascii="Times New Roman" w:hAnsi="Times New Roman" w:cs="Times New Roman"/>
          <w:i/>
          <w:sz w:val="20"/>
          <w:szCs w:val="20"/>
        </w:rPr>
        <w:t>).</w:t>
      </w:r>
      <w:proofErr w:type="gramEnd"/>
      <w:r w:rsidR="00B5152B">
        <w:rPr>
          <w:rFonts w:ascii="Times New Roman" w:hAnsi="Times New Roman" w:cs="Times New Roman"/>
          <w:i/>
          <w:sz w:val="20"/>
          <w:szCs w:val="20"/>
        </w:rPr>
        <w:t xml:space="preserve">  </w:t>
      </w:r>
      <w:r w:rsidR="00B5152B">
        <w:rPr>
          <w:rFonts w:ascii="Times New Roman" w:hAnsi="Times New Roman" w:cs="Times New Roman"/>
          <w:sz w:val="20"/>
          <w:szCs w:val="20"/>
        </w:rPr>
        <w:t xml:space="preserve">Steve Cornick nominated Stan </w:t>
      </w:r>
      <w:proofErr w:type="spellStart"/>
      <w:r w:rsidR="00B5152B">
        <w:rPr>
          <w:rFonts w:ascii="Times New Roman" w:hAnsi="Times New Roman" w:cs="Times New Roman"/>
          <w:sz w:val="20"/>
          <w:szCs w:val="20"/>
        </w:rPr>
        <w:t>Gatland</w:t>
      </w:r>
      <w:proofErr w:type="spellEnd"/>
      <w:r w:rsidR="00B5152B">
        <w:rPr>
          <w:rFonts w:ascii="Times New Roman" w:hAnsi="Times New Roman" w:cs="Times New Roman"/>
          <w:sz w:val="20"/>
          <w:szCs w:val="20"/>
        </w:rPr>
        <w:t xml:space="preserve">.  George DuBose seconded.  </w:t>
      </w:r>
      <w:r w:rsidR="00B5152B" w:rsidRPr="00B5152B">
        <w:rPr>
          <w:rFonts w:ascii="Times New Roman" w:hAnsi="Times New Roman" w:cs="Times New Roman"/>
          <w:i/>
          <w:sz w:val="20"/>
          <w:szCs w:val="20"/>
        </w:rPr>
        <w:t xml:space="preserve">Stan </w:t>
      </w:r>
      <w:proofErr w:type="spellStart"/>
      <w:r w:rsidR="00B5152B" w:rsidRPr="00B5152B">
        <w:rPr>
          <w:rFonts w:ascii="Times New Roman" w:hAnsi="Times New Roman" w:cs="Times New Roman"/>
          <w:i/>
          <w:sz w:val="20"/>
          <w:szCs w:val="20"/>
        </w:rPr>
        <w:t>Gatland</w:t>
      </w:r>
      <w:proofErr w:type="spellEnd"/>
      <w:r w:rsidR="00B5152B" w:rsidRPr="00B5152B">
        <w:rPr>
          <w:rFonts w:ascii="Times New Roman" w:hAnsi="Times New Roman" w:cs="Times New Roman"/>
          <w:i/>
          <w:sz w:val="20"/>
          <w:szCs w:val="20"/>
        </w:rPr>
        <w:t xml:space="preserve"> approved.  </w:t>
      </w:r>
      <w:proofErr w:type="gramStart"/>
      <w:r w:rsidR="00B5152B" w:rsidRPr="00B5152B">
        <w:rPr>
          <w:rFonts w:ascii="Times New Roman" w:hAnsi="Times New Roman" w:cs="Times New Roman"/>
          <w:i/>
          <w:sz w:val="20"/>
          <w:szCs w:val="20"/>
        </w:rPr>
        <w:t>(10, 0, 1 abstention)</w:t>
      </w:r>
      <w:r w:rsidR="00B5152B">
        <w:rPr>
          <w:rFonts w:ascii="Times New Roman" w:hAnsi="Times New Roman" w:cs="Times New Roman"/>
          <w:i/>
          <w:sz w:val="20"/>
          <w:szCs w:val="20"/>
        </w:rPr>
        <w:t>.</w:t>
      </w:r>
      <w:proofErr w:type="gramEnd"/>
    </w:p>
    <w:p w14:paraId="7D6FAC70" w14:textId="77777777" w:rsidR="00DD2881" w:rsidRPr="00DD2881" w:rsidRDefault="00DD2881" w:rsidP="00DD2881">
      <w:pPr>
        <w:pStyle w:val="ListParagraph"/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64714B66" w14:textId="54C8BCC1" w:rsidR="00DD2881" w:rsidRPr="007B0A05" w:rsidRDefault="00DD2881" w:rsidP="00DD2881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7B0A05">
        <w:rPr>
          <w:rFonts w:ascii="Times New Roman" w:hAnsi="Times New Roman" w:cs="Times New Roman"/>
          <w:b/>
          <w:sz w:val="20"/>
          <w:szCs w:val="20"/>
        </w:rPr>
        <w:t xml:space="preserve">Special Publication </w:t>
      </w:r>
      <w:r w:rsidRPr="007B0A05">
        <w:rPr>
          <w:rFonts w:ascii="Times New Roman" w:hAnsi="Times New Roman" w:cs="Times New Roman"/>
          <w:sz w:val="20"/>
          <w:szCs w:val="20"/>
        </w:rPr>
        <w:t xml:space="preserve">“Techniques for Minimizing Construction Moisture Problems.”  Paul Shipp, Ed Light, and Lew Harriman.  </w:t>
      </w:r>
      <w:r w:rsidR="00B5152B">
        <w:rPr>
          <w:rFonts w:ascii="Times New Roman" w:hAnsi="Times New Roman" w:cs="Times New Roman"/>
          <w:sz w:val="20"/>
          <w:szCs w:val="20"/>
        </w:rPr>
        <w:t>Ed Light had drafted a TPS.  Ray Patenaude suggested some edits that included a redrafted summary.  Ed Light will edit per the suggestions and send as a letter ballot</w:t>
      </w:r>
      <w:r w:rsidRPr="007B0A05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24D96DD9" w14:textId="77777777" w:rsidR="00D00E03" w:rsidRPr="00D00E03" w:rsidRDefault="00D00E03" w:rsidP="00D00E03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4457F712" w14:textId="77777777" w:rsidR="00BC2D2B" w:rsidRPr="00F51751" w:rsidRDefault="00BC2D2B" w:rsidP="002C59A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F51751">
        <w:rPr>
          <w:rFonts w:ascii="Times New Roman" w:hAnsi="Times New Roman" w:cs="Times New Roman"/>
          <w:b/>
          <w:sz w:val="20"/>
          <w:szCs w:val="20"/>
        </w:rPr>
        <w:t>Old Business</w:t>
      </w:r>
      <w:r w:rsidR="006D3B88" w:rsidRPr="00F51751">
        <w:rPr>
          <w:rFonts w:ascii="Times New Roman" w:hAnsi="Times New Roman" w:cs="Times New Roman"/>
          <w:b/>
          <w:sz w:val="20"/>
          <w:szCs w:val="20"/>
        </w:rPr>
        <w:t xml:space="preserve"> – </w:t>
      </w:r>
      <w:r w:rsidR="00F973A7">
        <w:rPr>
          <w:rFonts w:ascii="Times New Roman" w:hAnsi="Times New Roman" w:cs="Times New Roman"/>
          <w:b/>
          <w:sz w:val="20"/>
          <w:szCs w:val="20"/>
        </w:rPr>
        <w:t>Steve Cornick</w:t>
      </w:r>
    </w:p>
    <w:p w14:paraId="7DAE5430" w14:textId="6F0819E6" w:rsidR="004C4BD8" w:rsidRDefault="00B5152B" w:rsidP="00911EAF">
      <w:pPr>
        <w:spacing w:after="0"/>
        <w:ind w:left="1080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No old business to report.</w:t>
      </w:r>
    </w:p>
    <w:p w14:paraId="23E0AFCC" w14:textId="77777777" w:rsidR="00D17C3D" w:rsidRPr="00D17C3D" w:rsidRDefault="00D17C3D" w:rsidP="00911EAF">
      <w:pPr>
        <w:spacing w:after="0"/>
        <w:ind w:left="1080"/>
        <w:rPr>
          <w:rFonts w:ascii="Times New Roman" w:hAnsi="Times New Roman" w:cs="Times New Roman"/>
          <w:sz w:val="20"/>
          <w:szCs w:val="20"/>
        </w:rPr>
      </w:pPr>
    </w:p>
    <w:p w14:paraId="7DC4F069" w14:textId="77777777" w:rsidR="00BC2D2B" w:rsidRDefault="00BC2D2B" w:rsidP="002C59A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E20120">
        <w:rPr>
          <w:rFonts w:ascii="Times New Roman" w:hAnsi="Times New Roman" w:cs="Times New Roman"/>
          <w:b/>
          <w:sz w:val="20"/>
          <w:szCs w:val="20"/>
        </w:rPr>
        <w:t xml:space="preserve">New </w:t>
      </w:r>
      <w:r w:rsidRPr="006D3B88">
        <w:rPr>
          <w:rFonts w:ascii="Times New Roman" w:hAnsi="Times New Roman" w:cs="Times New Roman"/>
          <w:b/>
          <w:sz w:val="20"/>
          <w:szCs w:val="20"/>
        </w:rPr>
        <w:t>Business</w:t>
      </w:r>
      <w:r w:rsidR="006D3B88" w:rsidRPr="006D3B88">
        <w:rPr>
          <w:rFonts w:ascii="Times New Roman" w:hAnsi="Times New Roman" w:cs="Times New Roman"/>
          <w:b/>
          <w:sz w:val="20"/>
          <w:szCs w:val="20"/>
        </w:rPr>
        <w:t xml:space="preserve"> – </w:t>
      </w:r>
      <w:r w:rsidR="00D340F8">
        <w:rPr>
          <w:rFonts w:ascii="Times New Roman" w:hAnsi="Times New Roman" w:cs="Times New Roman"/>
          <w:b/>
          <w:sz w:val="20"/>
          <w:szCs w:val="20"/>
        </w:rPr>
        <w:t>Steve Cornick</w:t>
      </w:r>
    </w:p>
    <w:p w14:paraId="0747DB0B" w14:textId="6033459C" w:rsidR="00DE38C0" w:rsidRPr="00DE38C0" w:rsidRDefault="00B5152B" w:rsidP="00DE38C0">
      <w:pPr>
        <w:spacing w:after="0"/>
        <w:ind w:left="108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Re-affirmation of ASHRAE Mold PD: Lew Harriman’s recommendation is to reaffirm with some minor additions.  </w:t>
      </w:r>
      <w:r w:rsidRPr="00B5152B">
        <w:rPr>
          <w:rFonts w:ascii="Times New Roman" w:hAnsi="Times New Roman" w:cs="Times New Roman"/>
          <w:i/>
          <w:sz w:val="20"/>
          <w:szCs w:val="20"/>
        </w:rPr>
        <w:t xml:space="preserve">Steve Cornick moved that TC 1.12 recommends </w:t>
      </w:r>
      <w:proofErr w:type="spellStart"/>
      <w:r w:rsidRPr="00B5152B">
        <w:rPr>
          <w:rFonts w:ascii="Times New Roman" w:hAnsi="Times New Roman" w:cs="Times New Roman"/>
          <w:i/>
          <w:sz w:val="20"/>
          <w:szCs w:val="20"/>
        </w:rPr>
        <w:t>readdirming</w:t>
      </w:r>
      <w:proofErr w:type="spellEnd"/>
      <w:r w:rsidRPr="00B5152B">
        <w:rPr>
          <w:rFonts w:ascii="Times New Roman" w:hAnsi="Times New Roman" w:cs="Times New Roman"/>
          <w:i/>
          <w:sz w:val="20"/>
          <w:szCs w:val="20"/>
        </w:rPr>
        <w:t xml:space="preserve"> the Mold Position Document with minor editorial updates.  Ray Patenaude seconded.  Approved.  10, 0, 1 abstention)</w:t>
      </w:r>
    </w:p>
    <w:p w14:paraId="6AAAE1E0" w14:textId="77777777" w:rsidR="00F356F0" w:rsidRPr="00607A56" w:rsidRDefault="00F356F0" w:rsidP="00261C66">
      <w:pPr>
        <w:pStyle w:val="Default"/>
        <w:ind w:left="1080"/>
        <w:rPr>
          <w:rFonts w:ascii="Times New Roman" w:hAnsi="Times New Roman" w:cs="Times New Roman"/>
          <w:sz w:val="20"/>
          <w:szCs w:val="20"/>
        </w:rPr>
      </w:pPr>
    </w:p>
    <w:p w14:paraId="38A84703" w14:textId="772039C7" w:rsidR="00D00E03" w:rsidRPr="00D17C3D" w:rsidRDefault="00633CE8" w:rsidP="00D00E03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0"/>
          <w:szCs w:val="20"/>
          <w:lang w:val="en-US"/>
        </w:rPr>
      </w:pPr>
      <w:r w:rsidRPr="00D17C3D">
        <w:rPr>
          <w:rFonts w:ascii="Times New Roman" w:hAnsi="Times New Roman" w:cs="Times New Roman"/>
          <w:b/>
          <w:sz w:val="20"/>
          <w:szCs w:val="20"/>
          <w:lang w:val="en-US"/>
        </w:rPr>
        <w:t xml:space="preserve">Mini-Presentation – </w:t>
      </w:r>
      <w:r w:rsidR="00B5152B">
        <w:rPr>
          <w:rFonts w:ascii="Times New Roman" w:hAnsi="Times New Roman" w:cs="Times New Roman"/>
          <w:bCs/>
          <w:sz w:val="20"/>
          <w:szCs w:val="20"/>
        </w:rPr>
        <w:t>Jeff Siegel – Field Measurements of Microbial Communities and Equilibrium Relative Humidity (AKA Surface Water Activity) on Office Surfaces in Three North American Climates</w:t>
      </w:r>
    </w:p>
    <w:p w14:paraId="50D1F22F" w14:textId="77777777" w:rsidR="00B7144B" w:rsidRPr="00633CE8" w:rsidRDefault="00B7144B" w:rsidP="00B5152B">
      <w:pPr>
        <w:spacing w:after="0"/>
        <w:rPr>
          <w:rFonts w:ascii="Times New Roman" w:hAnsi="Times New Roman" w:cs="Times New Roman"/>
          <w:b/>
          <w:sz w:val="20"/>
          <w:szCs w:val="20"/>
          <w:lang w:val="en-US"/>
        </w:rPr>
      </w:pPr>
    </w:p>
    <w:p w14:paraId="2144CFD1" w14:textId="2DC04A5F" w:rsidR="00BC2D2B" w:rsidRPr="00155A17" w:rsidRDefault="00BC2D2B" w:rsidP="002C59A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C63854">
        <w:rPr>
          <w:rFonts w:ascii="Times New Roman" w:hAnsi="Times New Roman" w:cs="Times New Roman"/>
          <w:b/>
          <w:sz w:val="20"/>
          <w:szCs w:val="20"/>
        </w:rPr>
        <w:t>Adjourn –</w:t>
      </w:r>
      <w:r w:rsidRPr="00155A1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B5152B">
        <w:rPr>
          <w:rFonts w:ascii="Times New Roman" w:hAnsi="Times New Roman" w:cs="Times New Roman"/>
          <w:sz w:val="20"/>
          <w:szCs w:val="20"/>
        </w:rPr>
        <w:t>Lew Harriman</w:t>
      </w:r>
      <w:r w:rsidR="00B97706">
        <w:rPr>
          <w:rFonts w:ascii="Times New Roman" w:hAnsi="Times New Roman" w:cs="Times New Roman"/>
          <w:sz w:val="20"/>
          <w:szCs w:val="20"/>
        </w:rPr>
        <w:t xml:space="preserve"> moved</w:t>
      </w:r>
      <w:r w:rsidR="00D00E03">
        <w:rPr>
          <w:rFonts w:ascii="Times New Roman" w:hAnsi="Times New Roman" w:cs="Times New Roman"/>
          <w:sz w:val="20"/>
          <w:szCs w:val="20"/>
        </w:rPr>
        <w:t xml:space="preserve"> to adjourn the meeting </w:t>
      </w:r>
      <w:r w:rsidR="00F973A7">
        <w:rPr>
          <w:rFonts w:ascii="Times New Roman" w:hAnsi="Times New Roman" w:cs="Times New Roman"/>
          <w:sz w:val="20"/>
          <w:szCs w:val="20"/>
        </w:rPr>
        <w:t>at</w:t>
      </w:r>
      <w:r w:rsidR="00D00E03">
        <w:rPr>
          <w:rFonts w:ascii="Times New Roman" w:hAnsi="Times New Roman" w:cs="Times New Roman"/>
          <w:sz w:val="20"/>
          <w:szCs w:val="20"/>
        </w:rPr>
        <w:t xml:space="preserve"> </w:t>
      </w:r>
      <w:r w:rsidR="00D340F8">
        <w:rPr>
          <w:rFonts w:ascii="Times New Roman" w:hAnsi="Times New Roman" w:cs="Times New Roman"/>
          <w:sz w:val="20"/>
          <w:szCs w:val="20"/>
        </w:rPr>
        <w:t>15:00 hrs</w:t>
      </w:r>
      <w:r w:rsidR="00F973A7">
        <w:rPr>
          <w:rFonts w:ascii="Times New Roman" w:hAnsi="Times New Roman" w:cs="Times New Roman"/>
          <w:sz w:val="20"/>
          <w:szCs w:val="20"/>
        </w:rPr>
        <w:t>.</w:t>
      </w:r>
    </w:p>
    <w:p w14:paraId="67E53720" w14:textId="77777777" w:rsidR="00BC2D2B" w:rsidRPr="00155A17" w:rsidRDefault="00BC2D2B" w:rsidP="00BC2D2B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F80BB49" w14:textId="6CF9AD96" w:rsidR="00BC2D2B" w:rsidRPr="00155A17" w:rsidRDefault="00BC2D2B" w:rsidP="00BC2D2B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6E56F0">
        <w:rPr>
          <w:rFonts w:ascii="Times New Roman" w:hAnsi="Times New Roman" w:cs="Times New Roman"/>
          <w:b/>
          <w:i/>
          <w:sz w:val="20"/>
          <w:szCs w:val="20"/>
          <w:lang w:val="en-US"/>
        </w:rPr>
        <w:t>Next meeting</w:t>
      </w:r>
      <w:r w:rsidR="006B26F8" w:rsidRPr="006E56F0">
        <w:rPr>
          <w:rFonts w:ascii="Times New Roman" w:hAnsi="Times New Roman" w:cs="Times New Roman"/>
          <w:b/>
          <w:i/>
          <w:sz w:val="20"/>
          <w:szCs w:val="20"/>
          <w:lang w:val="en-US"/>
        </w:rPr>
        <w:t>:</w:t>
      </w:r>
      <w:r w:rsidR="0093531C" w:rsidRPr="006E56F0">
        <w:rPr>
          <w:rFonts w:ascii="Times New Roman" w:hAnsi="Times New Roman" w:cs="Times New Roman"/>
          <w:b/>
          <w:i/>
          <w:sz w:val="20"/>
          <w:szCs w:val="20"/>
          <w:lang w:val="en-US"/>
        </w:rPr>
        <w:t xml:space="preserve"> </w:t>
      </w:r>
      <w:r w:rsidR="00F10F8F">
        <w:rPr>
          <w:rFonts w:ascii="Times New Roman" w:hAnsi="Times New Roman" w:cs="Times New Roman"/>
          <w:b/>
          <w:i/>
          <w:sz w:val="20"/>
          <w:szCs w:val="20"/>
          <w:lang w:val="en-US"/>
        </w:rPr>
        <w:t>Orlando</w:t>
      </w:r>
      <w:r w:rsidR="00D65A59">
        <w:rPr>
          <w:rFonts w:ascii="Times New Roman" w:hAnsi="Times New Roman" w:cs="Times New Roman"/>
          <w:b/>
          <w:i/>
          <w:sz w:val="20"/>
          <w:szCs w:val="20"/>
          <w:lang w:val="en-US"/>
        </w:rPr>
        <w:t xml:space="preserve"> </w:t>
      </w:r>
      <w:r w:rsidR="00F10F8F">
        <w:rPr>
          <w:rFonts w:ascii="Times New Roman" w:hAnsi="Times New Roman" w:cs="Times New Roman"/>
          <w:b/>
          <w:i/>
          <w:sz w:val="20"/>
          <w:szCs w:val="20"/>
          <w:lang w:val="en-US"/>
        </w:rPr>
        <w:t>FL</w:t>
      </w:r>
      <w:r w:rsidRPr="006E56F0">
        <w:rPr>
          <w:rFonts w:ascii="Times New Roman" w:hAnsi="Times New Roman" w:cs="Times New Roman"/>
          <w:b/>
          <w:i/>
          <w:sz w:val="20"/>
          <w:szCs w:val="20"/>
          <w:lang w:val="en-US"/>
        </w:rPr>
        <w:t xml:space="preserve">, Saturday </w:t>
      </w:r>
      <w:r w:rsidR="00F10F8F">
        <w:rPr>
          <w:rFonts w:ascii="Times New Roman" w:hAnsi="Times New Roman" w:cs="Times New Roman"/>
          <w:b/>
          <w:i/>
          <w:sz w:val="20"/>
          <w:szCs w:val="20"/>
          <w:lang w:val="en-US"/>
        </w:rPr>
        <w:t>January</w:t>
      </w:r>
      <w:r w:rsidR="00BD50B7" w:rsidRPr="006E56F0">
        <w:rPr>
          <w:rFonts w:ascii="Times New Roman" w:hAnsi="Times New Roman" w:cs="Times New Roman"/>
          <w:b/>
          <w:i/>
          <w:sz w:val="20"/>
          <w:szCs w:val="20"/>
          <w:lang w:val="en-US"/>
        </w:rPr>
        <w:t xml:space="preserve"> </w:t>
      </w:r>
      <w:r w:rsidR="00D65A59">
        <w:rPr>
          <w:rFonts w:ascii="Times New Roman" w:hAnsi="Times New Roman" w:cs="Times New Roman"/>
          <w:b/>
          <w:i/>
          <w:sz w:val="20"/>
          <w:szCs w:val="20"/>
          <w:lang w:val="en-US"/>
        </w:rPr>
        <w:t>2</w:t>
      </w:r>
      <w:r w:rsidR="00F10F8F">
        <w:rPr>
          <w:rFonts w:ascii="Times New Roman" w:hAnsi="Times New Roman" w:cs="Times New Roman"/>
          <w:b/>
          <w:i/>
          <w:sz w:val="20"/>
          <w:szCs w:val="20"/>
          <w:lang w:val="en-US"/>
        </w:rPr>
        <w:t>3</w:t>
      </w:r>
      <w:r w:rsidR="00BD50B7" w:rsidRPr="006E56F0">
        <w:rPr>
          <w:rFonts w:ascii="Times New Roman" w:hAnsi="Times New Roman" w:cs="Times New Roman"/>
          <w:b/>
          <w:i/>
          <w:sz w:val="20"/>
          <w:szCs w:val="20"/>
          <w:lang w:val="en-US"/>
        </w:rPr>
        <w:t>, 201</w:t>
      </w:r>
      <w:r w:rsidR="00F10F8F">
        <w:rPr>
          <w:rFonts w:ascii="Times New Roman" w:hAnsi="Times New Roman" w:cs="Times New Roman"/>
          <w:b/>
          <w:i/>
          <w:sz w:val="20"/>
          <w:szCs w:val="20"/>
          <w:lang w:val="en-US"/>
        </w:rPr>
        <w:t>6</w:t>
      </w:r>
      <w:r w:rsidR="00BD50B7" w:rsidRPr="006E56F0">
        <w:rPr>
          <w:rFonts w:ascii="Times New Roman" w:hAnsi="Times New Roman" w:cs="Times New Roman"/>
          <w:b/>
          <w:i/>
          <w:sz w:val="20"/>
          <w:szCs w:val="20"/>
          <w:lang w:val="en-US"/>
        </w:rPr>
        <w:t xml:space="preserve"> - </w:t>
      </w:r>
      <w:r w:rsidR="00693E1B" w:rsidRPr="006E56F0">
        <w:rPr>
          <w:rFonts w:ascii="Times New Roman" w:hAnsi="Times New Roman" w:cs="Times New Roman"/>
          <w:b/>
          <w:i/>
          <w:sz w:val="20"/>
          <w:szCs w:val="20"/>
          <w:lang w:val="en-US"/>
        </w:rPr>
        <w:t>13:00 – 15:30</w:t>
      </w:r>
      <w:r w:rsidR="00693E1B">
        <w:rPr>
          <w:rFonts w:ascii="Times New Roman" w:hAnsi="Times New Roman" w:cs="Times New Roman"/>
          <w:b/>
          <w:i/>
          <w:sz w:val="20"/>
          <w:szCs w:val="20"/>
          <w:lang w:val="en-US"/>
        </w:rPr>
        <w:t xml:space="preserve"> </w:t>
      </w:r>
    </w:p>
    <w:p w14:paraId="689DD89A" w14:textId="77777777" w:rsidR="00CA0800" w:rsidRPr="00155A17" w:rsidRDefault="00CA0800">
      <w:pPr>
        <w:rPr>
          <w:rFonts w:ascii="Times New Roman" w:hAnsi="Times New Roman" w:cs="Times New Roman"/>
          <w:b/>
          <w:lang w:val="en-US"/>
        </w:rPr>
      </w:pPr>
    </w:p>
    <w:p w14:paraId="0A8B7A2B" w14:textId="77777777" w:rsidR="002C59AA" w:rsidRPr="002D0B5C" w:rsidRDefault="002C59AA" w:rsidP="002C59AA">
      <w:pPr>
        <w:spacing w:after="0" w:line="240" w:lineRule="auto"/>
        <w:rPr>
          <w:rFonts w:ascii="Times New Roman" w:hAnsi="Times New Roman" w:cs="Times New Roman"/>
          <w:b/>
          <w:lang w:val="en-US"/>
        </w:rPr>
      </w:pPr>
      <w:r w:rsidRPr="00881FD5">
        <w:rPr>
          <w:rFonts w:ascii="Times New Roman" w:hAnsi="Times New Roman" w:cs="Times New Roman"/>
          <w:b/>
          <w:lang w:val="en-US"/>
        </w:rPr>
        <w:t>Action</w:t>
      </w:r>
      <w:r w:rsidR="00CF61E2">
        <w:rPr>
          <w:rFonts w:ascii="Times New Roman" w:hAnsi="Times New Roman" w:cs="Times New Roman"/>
          <w:b/>
          <w:lang w:val="en-US"/>
        </w:rPr>
        <w:t xml:space="preserve"> items </w:t>
      </w:r>
      <w:r w:rsidR="00281410">
        <w:rPr>
          <w:rFonts w:ascii="Times New Roman" w:hAnsi="Times New Roman" w:cs="Times New Roman"/>
          <w:b/>
          <w:lang w:val="en-US"/>
        </w:rPr>
        <w:t xml:space="preserve">as of </w:t>
      </w:r>
      <w:r w:rsidR="00D65A59">
        <w:rPr>
          <w:rFonts w:ascii="Times New Roman" w:hAnsi="Times New Roman" w:cs="Times New Roman"/>
          <w:b/>
          <w:lang w:val="en-US"/>
        </w:rPr>
        <w:t>January</w:t>
      </w:r>
      <w:r w:rsidR="00BD50B7">
        <w:rPr>
          <w:rFonts w:ascii="Times New Roman" w:hAnsi="Times New Roman" w:cs="Times New Roman"/>
          <w:b/>
          <w:lang w:val="en-US"/>
        </w:rPr>
        <w:t xml:space="preserve"> </w:t>
      </w:r>
      <w:r w:rsidR="00D65A59">
        <w:rPr>
          <w:rFonts w:ascii="Times New Roman" w:hAnsi="Times New Roman" w:cs="Times New Roman"/>
          <w:b/>
          <w:lang w:val="en-US"/>
        </w:rPr>
        <w:t>2015</w:t>
      </w:r>
      <w:r w:rsidR="00901E9D">
        <w:rPr>
          <w:rFonts w:ascii="Times New Roman" w:hAnsi="Times New Roman" w:cs="Times New Roman"/>
          <w:b/>
          <w:lang w:val="en-US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3"/>
        <w:gridCol w:w="5245"/>
        <w:gridCol w:w="2238"/>
      </w:tblGrid>
      <w:tr w:rsidR="002C59AA" w:rsidRPr="00155A17" w14:paraId="529B1B29" w14:textId="77777777">
        <w:tc>
          <w:tcPr>
            <w:tcW w:w="2093" w:type="dxa"/>
          </w:tcPr>
          <w:p w14:paraId="23DA7E84" w14:textId="77777777" w:rsidR="002C59AA" w:rsidRPr="00155A17" w:rsidRDefault="002C59AA" w:rsidP="00281410">
            <w:pPr>
              <w:rPr>
                <w:rFonts w:ascii="Times New Roman" w:hAnsi="Times New Roman" w:cs="Times New Roman"/>
                <w:b/>
                <w:caps/>
                <w:sz w:val="18"/>
                <w:szCs w:val="18"/>
                <w:lang w:val="en-US"/>
              </w:rPr>
            </w:pPr>
            <w:r w:rsidRPr="00155A17">
              <w:rPr>
                <w:rFonts w:ascii="Times New Roman" w:hAnsi="Times New Roman" w:cs="Times New Roman"/>
                <w:b/>
                <w:caps/>
                <w:sz w:val="18"/>
                <w:szCs w:val="18"/>
                <w:lang w:val="en-US"/>
              </w:rPr>
              <w:t>Who</w:t>
            </w:r>
          </w:p>
        </w:tc>
        <w:tc>
          <w:tcPr>
            <w:tcW w:w="5245" w:type="dxa"/>
          </w:tcPr>
          <w:p w14:paraId="10345EF4" w14:textId="77777777" w:rsidR="002C59AA" w:rsidRPr="00155A17" w:rsidRDefault="002C59AA" w:rsidP="00281410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55A17">
              <w:rPr>
                <w:rFonts w:ascii="Times New Roman" w:hAnsi="Times New Roman" w:cs="Times New Roman"/>
                <w:b/>
                <w:caps/>
                <w:sz w:val="18"/>
                <w:szCs w:val="18"/>
                <w:lang w:val="en-US"/>
              </w:rPr>
              <w:t>Item</w:t>
            </w:r>
          </w:p>
        </w:tc>
        <w:tc>
          <w:tcPr>
            <w:tcW w:w="2238" w:type="dxa"/>
          </w:tcPr>
          <w:p w14:paraId="442B77AE" w14:textId="77777777" w:rsidR="002C59AA" w:rsidRPr="00155A17" w:rsidRDefault="00281410" w:rsidP="00281410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b/>
                <w:caps/>
                <w:sz w:val="18"/>
                <w:szCs w:val="18"/>
                <w:lang w:val="en-US"/>
              </w:rPr>
              <w:t>DEADLINE</w:t>
            </w:r>
          </w:p>
        </w:tc>
      </w:tr>
      <w:tr w:rsidR="007A658C" w:rsidRPr="00155A17" w14:paraId="4A2C88D8" w14:textId="77777777" w:rsidTr="003E7DFF">
        <w:tc>
          <w:tcPr>
            <w:tcW w:w="2093" w:type="dxa"/>
          </w:tcPr>
          <w:p w14:paraId="236DE2A4" w14:textId="77777777" w:rsidR="007A658C" w:rsidRPr="00D17C3D" w:rsidRDefault="00E63342" w:rsidP="003E7D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17C3D">
              <w:rPr>
                <w:rFonts w:ascii="Times New Roman" w:hAnsi="Times New Roman" w:cs="Times New Roman"/>
                <w:sz w:val="18"/>
                <w:szCs w:val="18"/>
              </w:rPr>
              <w:t>Cornick</w:t>
            </w:r>
          </w:p>
        </w:tc>
        <w:tc>
          <w:tcPr>
            <w:tcW w:w="5245" w:type="dxa"/>
          </w:tcPr>
          <w:p w14:paraId="499C72E3" w14:textId="70630CF9" w:rsidR="007A658C" w:rsidRPr="00D17C3D" w:rsidRDefault="00F10F8F" w:rsidP="00F10F8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Distribute update from </w:t>
            </w:r>
            <w:r w:rsidR="00ED1B5B">
              <w:rPr>
                <w:rFonts w:ascii="Times New Roman" w:hAnsi="Times New Roman" w:cs="Times New Roman"/>
                <w:sz w:val="18"/>
                <w:szCs w:val="18"/>
              </w:rPr>
              <w:t>Chairman’s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meeting to TC 1.12</w:t>
            </w:r>
          </w:p>
        </w:tc>
        <w:tc>
          <w:tcPr>
            <w:tcW w:w="2238" w:type="dxa"/>
          </w:tcPr>
          <w:p w14:paraId="11F048FB" w14:textId="0063B5DE" w:rsidR="007A658C" w:rsidRPr="00D17C3D" w:rsidRDefault="007A658C" w:rsidP="003E7DF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B2841" w:rsidRPr="00155A17" w14:paraId="14535DAF" w14:textId="77777777">
        <w:tc>
          <w:tcPr>
            <w:tcW w:w="2093" w:type="dxa"/>
          </w:tcPr>
          <w:p w14:paraId="535BCD21" w14:textId="77777777" w:rsidR="004B2841" w:rsidRDefault="004B2841" w:rsidP="0028141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45" w:type="dxa"/>
          </w:tcPr>
          <w:p w14:paraId="03D93C5D" w14:textId="77777777" w:rsidR="004B2841" w:rsidRDefault="004B2841" w:rsidP="0003412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38" w:type="dxa"/>
          </w:tcPr>
          <w:p w14:paraId="3FED794D" w14:textId="77777777" w:rsidR="004B2841" w:rsidRDefault="004B2841" w:rsidP="00281410">
            <w:pPr>
              <w:rPr>
                <w:sz w:val="18"/>
                <w:szCs w:val="18"/>
              </w:rPr>
            </w:pPr>
          </w:p>
        </w:tc>
      </w:tr>
      <w:tr w:rsidR="007A658C" w:rsidRPr="00155A17" w14:paraId="71F22F7E" w14:textId="77777777">
        <w:tc>
          <w:tcPr>
            <w:tcW w:w="2093" w:type="dxa"/>
          </w:tcPr>
          <w:p w14:paraId="5D3DCCD4" w14:textId="77777777" w:rsidR="007A658C" w:rsidRDefault="007A658C" w:rsidP="0028141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45" w:type="dxa"/>
          </w:tcPr>
          <w:p w14:paraId="26E7BB15" w14:textId="77777777" w:rsidR="007A658C" w:rsidRDefault="007A658C" w:rsidP="0003412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38" w:type="dxa"/>
          </w:tcPr>
          <w:p w14:paraId="2300D4D8" w14:textId="77777777" w:rsidR="007A658C" w:rsidRDefault="007A658C" w:rsidP="00281410">
            <w:pPr>
              <w:rPr>
                <w:sz w:val="18"/>
                <w:szCs w:val="18"/>
              </w:rPr>
            </w:pPr>
          </w:p>
        </w:tc>
      </w:tr>
      <w:tr w:rsidR="004B2841" w:rsidRPr="00155A17" w14:paraId="3794C1DC" w14:textId="77777777">
        <w:tc>
          <w:tcPr>
            <w:tcW w:w="2093" w:type="dxa"/>
          </w:tcPr>
          <w:p w14:paraId="7314EA7C" w14:textId="77777777" w:rsidR="004B2841" w:rsidRDefault="004B2841" w:rsidP="0028141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45" w:type="dxa"/>
          </w:tcPr>
          <w:p w14:paraId="04747EAD" w14:textId="77777777" w:rsidR="004B2841" w:rsidRDefault="004B2841" w:rsidP="0003412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38" w:type="dxa"/>
          </w:tcPr>
          <w:p w14:paraId="042C6E6B" w14:textId="77777777" w:rsidR="004B2841" w:rsidRDefault="004B2841" w:rsidP="00281410">
            <w:pPr>
              <w:rPr>
                <w:sz w:val="18"/>
                <w:szCs w:val="18"/>
              </w:rPr>
            </w:pPr>
          </w:p>
        </w:tc>
      </w:tr>
      <w:tr w:rsidR="0051289E" w:rsidRPr="00155A17" w14:paraId="0029DDBF" w14:textId="77777777">
        <w:tc>
          <w:tcPr>
            <w:tcW w:w="2093" w:type="dxa"/>
          </w:tcPr>
          <w:p w14:paraId="60DDD73B" w14:textId="77777777" w:rsidR="0051289E" w:rsidRDefault="0051289E" w:rsidP="0028141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45" w:type="dxa"/>
          </w:tcPr>
          <w:p w14:paraId="3996E91F" w14:textId="77777777" w:rsidR="0051289E" w:rsidRDefault="0051289E" w:rsidP="00BD50B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38" w:type="dxa"/>
          </w:tcPr>
          <w:p w14:paraId="6D7A194F" w14:textId="77777777" w:rsidR="0051289E" w:rsidRDefault="0051289E" w:rsidP="00281410">
            <w:pPr>
              <w:rPr>
                <w:sz w:val="18"/>
                <w:szCs w:val="18"/>
              </w:rPr>
            </w:pPr>
          </w:p>
        </w:tc>
      </w:tr>
      <w:tr w:rsidR="008B103D" w:rsidRPr="00155A17" w14:paraId="5CD95E1F" w14:textId="77777777">
        <w:tc>
          <w:tcPr>
            <w:tcW w:w="2093" w:type="dxa"/>
          </w:tcPr>
          <w:p w14:paraId="612C872E" w14:textId="77777777" w:rsidR="008B103D" w:rsidRDefault="008B103D" w:rsidP="0028141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45" w:type="dxa"/>
          </w:tcPr>
          <w:p w14:paraId="044AE2A8" w14:textId="77777777" w:rsidR="008B103D" w:rsidRDefault="008B103D" w:rsidP="008B103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38" w:type="dxa"/>
          </w:tcPr>
          <w:p w14:paraId="47E5FAF5" w14:textId="77777777" w:rsidR="008B103D" w:rsidRDefault="008B103D" w:rsidP="00281410">
            <w:pPr>
              <w:rPr>
                <w:sz w:val="18"/>
                <w:szCs w:val="18"/>
              </w:rPr>
            </w:pPr>
          </w:p>
        </w:tc>
      </w:tr>
      <w:tr w:rsidR="008B103D" w:rsidRPr="00155A17" w14:paraId="49FDE8CB" w14:textId="77777777">
        <w:tc>
          <w:tcPr>
            <w:tcW w:w="2093" w:type="dxa"/>
          </w:tcPr>
          <w:p w14:paraId="19FCB24A" w14:textId="77777777" w:rsidR="008B103D" w:rsidRDefault="008B103D" w:rsidP="0028141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45" w:type="dxa"/>
          </w:tcPr>
          <w:p w14:paraId="0E50915C" w14:textId="77777777" w:rsidR="008B103D" w:rsidRDefault="008B103D" w:rsidP="00FE56E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38" w:type="dxa"/>
          </w:tcPr>
          <w:p w14:paraId="43E52D0B" w14:textId="77777777" w:rsidR="008B103D" w:rsidRDefault="008B103D" w:rsidP="00281410">
            <w:pPr>
              <w:rPr>
                <w:sz w:val="18"/>
                <w:szCs w:val="18"/>
              </w:rPr>
            </w:pPr>
          </w:p>
        </w:tc>
      </w:tr>
      <w:tr w:rsidR="008B103D" w:rsidRPr="00155A17" w14:paraId="4463A101" w14:textId="77777777">
        <w:tc>
          <w:tcPr>
            <w:tcW w:w="2093" w:type="dxa"/>
          </w:tcPr>
          <w:p w14:paraId="2CD89FDE" w14:textId="77777777" w:rsidR="008B103D" w:rsidRDefault="008B103D" w:rsidP="0028141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45" w:type="dxa"/>
          </w:tcPr>
          <w:p w14:paraId="0D79E59D" w14:textId="77777777" w:rsidR="008B103D" w:rsidRDefault="008B103D" w:rsidP="008B103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38" w:type="dxa"/>
          </w:tcPr>
          <w:p w14:paraId="186A62F9" w14:textId="77777777" w:rsidR="008B103D" w:rsidRDefault="008B103D" w:rsidP="00281410">
            <w:pPr>
              <w:rPr>
                <w:sz w:val="18"/>
                <w:szCs w:val="18"/>
              </w:rPr>
            </w:pPr>
          </w:p>
        </w:tc>
      </w:tr>
      <w:tr w:rsidR="007A658C" w:rsidRPr="00155A17" w14:paraId="3755E5F3" w14:textId="77777777">
        <w:tc>
          <w:tcPr>
            <w:tcW w:w="2093" w:type="dxa"/>
          </w:tcPr>
          <w:p w14:paraId="3D248632" w14:textId="77777777" w:rsidR="007A658C" w:rsidRDefault="007A658C" w:rsidP="0028141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45" w:type="dxa"/>
          </w:tcPr>
          <w:p w14:paraId="3D3CF60B" w14:textId="77777777" w:rsidR="007A658C" w:rsidRDefault="007A658C" w:rsidP="007A658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38" w:type="dxa"/>
          </w:tcPr>
          <w:p w14:paraId="66B7E194" w14:textId="77777777" w:rsidR="007A658C" w:rsidRDefault="007A658C" w:rsidP="00281410">
            <w:pPr>
              <w:rPr>
                <w:sz w:val="18"/>
                <w:szCs w:val="18"/>
              </w:rPr>
            </w:pPr>
          </w:p>
        </w:tc>
      </w:tr>
      <w:tr w:rsidR="007A658C" w:rsidRPr="00155A17" w14:paraId="3DF04D30" w14:textId="77777777">
        <w:tc>
          <w:tcPr>
            <w:tcW w:w="2093" w:type="dxa"/>
          </w:tcPr>
          <w:p w14:paraId="7563666D" w14:textId="77777777" w:rsidR="007A658C" w:rsidRDefault="007A658C" w:rsidP="0028141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45" w:type="dxa"/>
          </w:tcPr>
          <w:p w14:paraId="015D6AEC" w14:textId="77777777" w:rsidR="007A658C" w:rsidRDefault="007A658C" w:rsidP="008B103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38" w:type="dxa"/>
          </w:tcPr>
          <w:p w14:paraId="77DB9501" w14:textId="77777777" w:rsidR="007A658C" w:rsidRDefault="007A658C" w:rsidP="00281410">
            <w:pPr>
              <w:rPr>
                <w:sz w:val="18"/>
                <w:szCs w:val="18"/>
              </w:rPr>
            </w:pPr>
          </w:p>
        </w:tc>
      </w:tr>
      <w:tr w:rsidR="007A658C" w:rsidRPr="00155A17" w14:paraId="1DF16AFB" w14:textId="77777777">
        <w:tc>
          <w:tcPr>
            <w:tcW w:w="2093" w:type="dxa"/>
          </w:tcPr>
          <w:p w14:paraId="46CDF930" w14:textId="77777777" w:rsidR="007A658C" w:rsidRDefault="007A658C" w:rsidP="0028141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45" w:type="dxa"/>
          </w:tcPr>
          <w:p w14:paraId="66DD7C9A" w14:textId="77777777" w:rsidR="007A658C" w:rsidRPr="007A658C" w:rsidRDefault="007A658C" w:rsidP="007A658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38" w:type="dxa"/>
          </w:tcPr>
          <w:p w14:paraId="5A021BCD" w14:textId="77777777" w:rsidR="007A658C" w:rsidRDefault="007A658C" w:rsidP="00281410">
            <w:pPr>
              <w:rPr>
                <w:sz w:val="18"/>
                <w:szCs w:val="18"/>
              </w:rPr>
            </w:pPr>
          </w:p>
        </w:tc>
      </w:tr>
      <w:tr w:rsidR="007A658C" w:rsidRPr="00155A17" w14:paraId="5998779C" w14:textId="77777777">
        <w:tc>
          <w:tcPr>
            <w:tcW w:w="2093" w:type="dxa"/>
          </w:tcPr>
          <w:p w14:paraId="51A1DB0D" w14:textId="77777777" w:rsidR="007A658C" w:rsidRDefault="007A658C" w:rsidP="0028141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45" w:type="dxa"/>
          </w:tcPr>
          <w:p w14:paraId="495D6095" w14:textId="77777777" w:rsidR="007A658C" w:rsidRDefault="007A658C" w:rsidP="008B103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38" w:type="dxa"/>
          </w:tcPr>
          <w:p w14:paraId="1E4F0C52" w14:textId="77777777" w:rsidR="007A658C" w:rsidRDefault="007A658C" w:rsidP="00281410">
            <w:pPr>
              <w:rPr>
                <w:sz w:val="18"/>
                <w:szCs w:val="18"/>
              </w:rPr>
            </w:pPr>
          </w:p>
        </w:tc>
      </w:tr>
    </w:tbl>
    <w:p w14:paraId="493182FF" w14:textId="77777777" w:rsidR="008E48BE" w:rsidRDefault="008E48BE">
      <w:pPr>
        <w:rPr>
          <w:rFonts w:ascii="Times New Roman" w:hAnsi="Times New Roman" w:cs="Times New Roman"/>
          <w:b/>
          <w:lang w:val="en-US"/>
        </w:rPr>
      </w:pPr>
    </w:p>
    <w:p w14:paraId="0B7B5CFD" w14:textId="77777777" w:rsidR="009C21EE" w:rsidRDefault="009C21EE" w:rsidP="00BC2D2B">
      <w:pPr>
        <w:spacing w:after="0" w:line="240" w:lineRule="auto"/>
        <w:rPr>
          <w:rFonts w:ascii="Times New Roman" w:hAnsi="Times New Roman" w:cs="Times New Roman"/>
          <w:b/>
          <w:lang w:val="en-US"/>
        </w:rPr>
      </w:pPr>
    </w:p>
    <w:p w14:paraId="16AAFC0D" w14:textId="1E73B8A7" w:rsidR="00F10F8F" w:rsidRDefault="00BC2D2B" w:rsidP="00F10F8F">
      <w:pPr>
        <w:rPr>
          <w:rFonts w:ascii="Helvetica" w:hAnsi="Helvetica" w:cs="Helvetica"/>
          <w:color w:val="000000"/>
          <w:sz w:val="20"/>
          <w:szCs w:val="20"/>
        </w:rPr>
      </w:pPr>
      <w:r w:rsidRPr="00155A17">
        <w:rPr>
          <w:rFonts w:ascii="Times New Roman" w:hAnsi="Times New Roman" w:cs="Times New Roman"/>
          <w:b/>
          <w:i/>
          <w:sz w:val="20"/>
          <w:szCs w:val="20"/>
          <w:lang w:val="en-US"/>
        </w:rPr>
        <w:t xml:space="preserve">Minutes prepared by </w:t>
      </w:r>
      <w:r w:rsidR="00F973A7">
        <w:rPr>
          <w:rFonts w:ascii="Times New Roman" w:hAnsi="Times New Roman" w:cs="Times New Roman"/>
          <w:b/>
          <w:i/>
          <w:sz w:val="20"/>
          <w:szCs w:val="20"/>
          <w:lang w:val="en-US"/>
        </w:rPr>
        <w:t>C. Cronin</w:t>
      </w:r>
    </w:p>
    <w:p w14:paraId="6FBCA5FB" w14:textId="7B4EA2F6" w:rsidR="00630799" w:rsidRDefault="00630799">
      <w:pPr>
        <w:rPr>
          <w:rFonts w:ascii="Helvetica" w:hAnsi="Helvetica" w:cs="Helvetica"/>
          <w:color w:val="000000"/>
          <w:sz w:val="20"/>
          <w:szCs w:val="20"/>
        </w:rPr>
      </w:pPr>
    </w:p>
    <w:sectPr w:rsidR="00630799" w:rsidSect="00B810A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094DD0" w14:textId="77777777" w:rsidR="003B2AC7" w:rsidRDefault="003B2AC7" w:rsidP="00976048">
      <w:pPr>
        <w:spacing w:after="0" w:line="240" w:lineRule="auto"/>
      </w:pPr>
      <w:r>
        <w:separator/>
      </w:r>
    </w:p>
  </w:endnote>
  <w:endnote w:type="continuationSeparator" w:id="0">
    <w:p w14:paraId="0899D7C4" w14:textId="77777777" w:rsidR="003B2AC7" w:rsidRDefault="003B2AC7" w:rsidP="009760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MS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4E"/>
    <w:family w:val="auto"/>
    <w:pitch w:val="variable"/>
    <w:sig w:usb0="E00002FF" w:usb1="7AC7FFFF" w:usb2="00000012" w:usb3="00000000" w:csb0="0002000D" w:csb1="00000000"/>
  </w:font>
  <w:font w:name="Times New Roman Bold">
    <w:panose1 w:val="020208030705050203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E0DCF7" w14:textId="77777777" w:rsidR="009E57AE" w:rsidRDefault="009E57A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B281FD" w14:textId="77777777" w:rsidR="009E57AE" w:rsidRDefault="009E57A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FF3991" w14:textId="77777777" w:rsidR="009E57AE" w:rsidRDefault="009E57A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495E02" w14:textId="77777777" w:rsidR="003B2AC7" w:rsidRDefault="003B2AC7" w:rsidP="00976048">
      <w:pPr>
        <w:spacing w:after="0" w:line="240" w:lineRule="auto"/>
      </w:pPr>
      <w:r>
        <w:separator/>
      </w:r>
    </w:p>
  </w:footnote>
  <w:footnote w:type="continuationSeparator" w:id="0">
    <w:p w14:paraId="011236E5" w14:textId="77777777" w:rsidR="003B2AC7" w:rsidRDefault="003B2AC7" w:rsidP="009760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E6A229" w14:textId="77777777" w:rsidR="009E57AE" w:rsidRDefault="003B2AC7">
    <w:pPr>
      <w:pStyle w:val="Header"/>
    </w:pPr>
    <w:r>
      <w:rPr>
        <w:noProof/>
      </w:rPr>
      <w:pict w14:anchorId="5D79F9A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5559173" o:spid="_x0000_s2050" type="#_x0000_t136" style="position:absolute;margin-left:0;margin-top:0;width:507.6pt;height:152.2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Unapprove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A60822" w14:textId="77777777" w:rsidR="009E57AE" w:rsidRDefault="003B2AC7">
    <w:pPr>
      <w:pStyle w:val="Header"/>
    </w:pPr>
    <w:r>
      <w:rPr>
        <w:noProof/>
      </w:rPr>
      <w:pict w14:anchorId="2B6AB6C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5559174" o:spid="_x0000_s2051" type="#_x0000_t136" style="position:absolute;margin-left:0;margin-top:0;width:507.6pt;height:152.2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Unapproved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F6F9B1" w14:textId="77777777" w:rsidR="009E57AE" w:rsidRDefault="003B2AC7">
    <w:pPr>
      <w:pStyle w:val="Header"/>
    </w:pPr>
    <w:r>
      <w:rPr>
        <w:noProof/>
      </w:rPr>
      <w:pict w14:anchorId="37F3FFD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5559172" o:spid="_x0000_s2049" type="#_x0000_t136" style="position:absolute;margin-left:0;margin-top:0;width:507.6pt;height:152.2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Unapproved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079B3"/>
    <w:multiLevelType w:val="hybridMultilevel"/>
    <w:tmpl w:val="31947040"/>
    <w:lvl w:ilvl="0" w:tplc="652E119C">
      <w:start w:val="1"/>
      <w:numFmt w:val="lowerLetter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  <w:b w:val="0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B8477D"/>
    <w:multiLevelType w:val="hybridMultilevel"/>
    <w:tmpl w:val="D494D102"/>
    <w:lvl w:ilvl="0" w:tplc="0409001B">
      <w:start w:val="1"/>
      <w:numFmt w:val="lowerRoman"/>
      <w:lvlText w:val="%1."/>
      <w:lvlJc w:val="right"/>
      <w:pPr>
        <w:ind w:left="1440" w:hanging="360"/>
      </w:pPr>
      <w:rPr>
        <w:b w:val="0"/>
        <w:i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384F9D"/>
    <w:multiLevelType w:val="hybridMultilevel"/>
    <w:tmpl w:val="224627F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9B6BFB"/>
    <w:multiLevelType w:val="hybridMultilevel"/>
    <w:tmpl w:val="75604046"/>
    <w:lvl w:ilvl="0" w:tplc="0AEC6306">
      <w:start w:val="1"/>
      <w:numFmt w:val="lowerLetter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0617BBA"/>
    <w:multiLevelType w:val="hybridMultilevel"/>
    <w:tmpl w:val="D494D102"/>
    <w:lvl w:ilvl="0" w:tplc="0409001B">
      <w:start w:val="1"/>
      <w:numFmt w:val="lowerRoman"/>
      <w:lvlText w:val="%1."/>
      <w:lvlJc w:val="right"/>
      <w:pPr>
        <w:ind w:left="1440" w:hanging="360"/>
      </w:pPr>
      <w:rPr>
        <w:b w:val="0"/>
        <w:i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3C64B9"/>
    <w:multiLevelType w:val="hybridMultilevel"/>
    <w:tmpl w:val="C90A27AC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15D25D2C"/>
    <w:multiLevelType w:val="hybridMultilevel"/>
    <w:tmpl w:val="C1962CBA"/>
    <w:lvl w:ilvl="0" w:tplc="1242E41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71C3898"/>
    <w:multiLevelType w:val="hybridMultilevel"/>
    <w:tmpl w:val="A1361E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6F0298"/>
    <w:multiLevelType w:val="hybridMultilevel"/>
    <w:tmpl w:val="10B44020"/>
    <w:lvl w:ilvl="0" w:tplc="7326EB08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F4430CE"/>
    <w:multiLevelType w:val="hybridMultilevel"/>
    <w:tmpl w:val="6CB83090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B">
      <w:start w:val="1"/>
      <w:numFmt w:val="lowerRoman"/>
      <w:lvlText w:val="%2."/>
      <w:lvlJc w:val="righ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25BD7665"/>
    <w:multiLevelType w:val="hybridMultilevel"/>
    <w:tmpl w:val="378A19D2"/>
    <w:lvl w:ilvl="0" w:tplc="CF6CF10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264D0177"/>
    <w:multiLevelType w:val="hybridMultilevel"/>
    <w:tmpl w:val="C2D8701C"/>
    <w:lvl w:ilvl="0" w:tplc="D506C818">
      <w:start w:val="2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E984218"/>
    <w:multiLevelType w:val="hybridMultilevel"/>
    <w:tmpl w:val="84040E00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76B46C8"/>
    <w:multiLevelType w:val="multilevel"/>
    <w:tmpl w:val="23525D3C"/>
    <w:lvl w:ilvl="0">
      <w:start w:val="1"/>
      <w:numFmt w:val="lowerRoman"/>
      <w:lvlText w:val="%1."/>
      <w:lvlJc w:val="right"/>
      <w:pPr>
        <w:ind w:left="10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80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160" w:hanging="360"/>
      </w:pPr>
    </w:lvl>
    <w:lvl w:ilvl="4">
      <w:start w:val="1"/>
      <w:numFmt w:val="lowerLetter"/>
      <w:lvlText w:val="(%5)"/>
      <w:lvlJc w:val="left"/>
      <w:pPr>
        <w:ind w:left="2520" w:hanging="360"/>
      </w:pPr>
    </w:lvl>
    <w:lvl w:ilvl="5">
      <w:start w:val="1"/>
      <w:numFmt w:val="lowerRoman"/>
      <w:lvlText w:val="(%6)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lowerLetter"/>
      <w:lvlText w:val="%8."/>
      <w:lvlJc w:val="left"/>
      <w:pPr>
        <w:ind w:left="3600" w:hanging="360"/>
      </w:pPr>
    </w:lvl>
    <w:lvl w:ilvl="8">
      <w:start w:val="1"/>
      <w:numFmt w:val="lowerRoman"/>
      <w:lvlText w:val="%9."/>
      <w:lvlJc w:val="left"/>
      <w:pPr>
        <w:ind w:left="3960" w:hanging="360"/>
      </w:pPr>
    </w:lvl>
  </w:abstractNum>
  <w:abstractNum w:abstractNumId="14">
    <w:nsid w:val="37FA418A"/>
    <w:multiLevelType w:val="hybridMultilevel"/>
    <w:tmpl w:val="D494D102"/>
    <w:lvl w:ilvl="0" w:tplc="0409001B">
      <w:start w:val="1"/>
      <w:numFmt w:val="lowerRoman"/>
      <w:lvlText w:val="%1."/>
      <w:lvlJc w:val="right"/>
      <w:pPr>
        <w:ind w:left="1440" w:hanging="360"/>
      </w:pPr>
      <w:rPr>
        <w:b w:val="0"/>
        <w:i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26282D"/>
    <w:multiLevelType w:val="multilevel"/>
    <w:tmpl w:val="0409001D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800" w:hanging="360"/>
      </w:pPr>
    </w:lvl>
    <w:lvl w:ilvl="2">
      <w:start w:val="1"/>
      <w:numFmt w:val="lowerRoman"/>
      <w:lvlText w:val="%3)"/>
      <w:lvlJc w:val="left"/>
      <w:pPr>
        <w:ind w:left="2160" w:hanging="360"/>
      </w:pPr>
    </w:lvl>
    <w:lvl w:ilvl="3">
      <w:start w:val="1"/>
      <w:numFmt w:val="decimal"/>
      <w:lvlText w:val="(%4)"/>
      <w:lvlJc w:val="left"/>
      <w:pPr>
        <w:ind w:left="2520" w:hanging="360"/>
      </w:pPr>
    </w:lvl>
    <w:lvl w:ilvl="4">
      <w:start w:val="1"/>
      <w:numFmt w:val="lowerLetter"/>
      <w:lvlText w:val="(%5)"/>
      <w:lvlJc w:val="left"/>
      <w:pPr>
        <w:ind w:left="2880" w:hanging="360"/>
      </w:pPr>
    </w:lvl>
    <w:lvl w:ilvl="5">
      <w:start w:val="1"/>
      <w:numFmt w:val="lowerRoman"/>
      <w:lvlText w:val="(%6)"/>
      <w:lvlJc w:val="left"/>
      <w:pPr>
        <w:ind w:left="3240" w:hanging="360"/>
      </w:pPr>
    </w:lvl>
    <w:lvl w:ilvl="6">
      <w:start w:val="1"/>
      <w:numFmt w:val="decimal"/>
      <w:lvlText w:val="%7."/>
      <w:lvlJc w:val="left"/>
      <w:pPr>
        <w:ind w:left="3600" w:hanging="360"/>
      </w:pPr>
    </w:lvl>
    <w:lvl w:ilvl="7">
      <w:start w:val="1"/>
      <w:numFmt w:val="lowerLetter"/>
      <w:lvlText w:val="%8."/>
      <w:lvlJc w:val="left"/>
      <w:pPr>
        <w:ind w:left="3960" w:hanging="360"/>
      </w:pPr>
    </w:lvl>
    <w:lvl w:ilvl="8">
      <w:start w:val="1"/>
      <w:numFmt w:val="lowerRoman"/>
      <w:lvlText w:val="%9."/>
      <w:lvlJc w:val="left"/>
      <w:pPr>
        <w:ind w:left="4320" w:hanging="360"/>
      </w:pPr>
    </w:lvl>
  </w:abstractNum>
  <w:abstractNum w:abstractNumId="16">
    <w:nsid w:val="397758AE"/>
    <w:multiLevelType w:val="hybridMultilevel"/>
    <w:tmpl w:val="D494D102"/>
    <w:lvl w:ilvl="0" w:tplc="0409001B">
      <w:start w:val="1"/>
      <w:numFmt w:val="lowerRoman"/>
      <w:lvlText w:val="%1."/>
      <w:lvlJc w:val="right"/>
      <w:pPr>
        <w:ind w:left="1440" w:hanging="360"/>
      </w:pPr>
      <w:rPr>
        <w:b w:val="0"/>
        <w:i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BB7B5A"/>
    <w:multiLevelType w:val="hybridMultilevel"/>
    <w:tmpl w:val="3076910C"/>
    <w:lvl w:ilvl="0" w:tplc="546E582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C256185"/>
    <w:multiLevelType w:val="hybridMultilevel"/>
    <w:tmpl w:val="CCE8903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55F60650"/>
    <w:multiLevelType w:val="hybridMultilevel"/>
    <w:tmpl w:val="F2C89F6A"/>
    <w:lvl w:ilvl="0" w:tplc="4474AC14">
      <w:start w:val="1"/>
      <w:numFmt w:val="lowerLetter"/>
      <w:lvlText w:val="%1."/>
      <w:lvlJc w:val="left"/>
      <w:pPr>
        <w:ind w:left="1854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0">
    <w:nsid w:val="5CC66F38"/>
    <w:multiLevelType w:val="hybridMultilevel"/>
    <w:tmpl w:val="A224BE24"/>
    <w:lvl w:ilvl="0" w:tplc="E3EC7F1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5D2341BA"/>
    <w:multiLevelType w:val="multilevel"/>
    <w:tmpl w:val="D494D102"/>
    <w:lvl w:ilvl="0">
      <w:start w:val="1"/>
      <w:numFmt w:val="lowerRoman"/>
      <w:lvlText w:val="%1."/>
      <w:lvlJc w:val="right"/>
      <w:pPr>
        <w:ind w:left="1440" w:hanging="360"/>
      </w:pPr>
      <w:rPr>
        <w:b w:val="0"/>
        <w:i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4B1B85"/>
    <w:multiLevelType w:val="hybridMultilevel"/>
    <w:tmpl w:val="338A8246"/>
    <w:lvl w:ilvl="0" w:tplc="10090019">
      <w:start w:val="1"/>
      <w:numFmt w:val="lowerLetter"/>
      <w:lvlText w:val="%1."/>
      <w:lvlJc w:val="left"/>
      <w:pPr>
        <w:ind w:left="720" w:hanging="360"/>
      </w:pPr>
    </w:lvl>
    <w:lvl w:ilvl="1" w:tplc="569CF484">
      <w:start w:val="6"/>
      <w:numFmt w:val="bullet"/>
      <w:lvlText w:val="-"/>
      <w:lvlJc w:val="left"/>
      <w:pPr>
        <w:ind w:left="1440" w:hanging="360"/>
      </w:pPr>
      <w:rPr>
        <w:rFonts w:ascii="TimesNewRomanMS" w:eastAsiaTheme="minorEastAsia" w:hAnsi="TimesNewRomanMS" w:cs="TimesNewRomanMS" w:hint="default"/>
        <w:b w:val="0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4045F7"/>
    <w:multiLevelType w:val="multilevel"/>
    <w:tmpl w:val="23525D3C"/>
    <w:lvl w:ilvl="0">
      <w:start w:val="1"/>
      <w:numFmt w:val="lowerRoman"/>
      <w:lvlText w:val="%1."/>
      <w:lvlJc w:val="righ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>
    <w:nsid w:val="681C53F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6B5B58BB"/>
    <w:multiLevelType w:val="hybridMultilevel"/>
    <w:tmpl w:val="45AC524E"/>
    <w:lvl w:ilvl="0" w:tplc="0E4E3F5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652E119C">
      <w:start w:val="1"/>
      <w:numFmt w:val="lowerLetter"/>
      <w:lvlText w:val="%2."/>
      <w:lvlJc w:val="left"/>
      <w:pPr>
        <w:ind w:left="2204" w:hanging="360"/>
      </w:pPr>
      <w:rPr>
        <w:rFonts w:ascii="Times New Roman" w:eastAsiaTheme="minorHAnsi" w:hAnsi="Times New Roman" w:cs="Times New Roman"/>
        <w:b w:val="0"/>
        <w:i/>
      </w:rPr>
    </w:lvl>
    <w:lvl w:ilvl="2" w:tplc="31643A82">
      <w:start w:val="1"/>
      <w:numFmt w:val="lowerRoman"/>
      <w:lvlText w:val="%3."/>
      <w:lvlJc w:val="right"/>
      <w:pPr>
        <w:ind w:left="2160" w:hanging="180"/>
      </w:pPr>
      <w:rPr>
        <w:rFonts w:hint="default"/>
        <w:b w:val="0"/>
        <w:i w:val="0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73291A"/>
    <w:multiLevelType w:val="hybridMultilevel"/>
    <w:tmpl w:val="0AF4757C"/>
    <w:lvl w:ilvl="0" w:tplc="9DF0A7A4">
      <w:start w:val="1"/>
      <w:numFmt w:val="lowerRoman"/>
      <w:lvlText w:val="%1."/>
      <w:lvlJc w:val="righ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760CB4"/>
    <w:multiLevelType w:val="hybridMultilevel"/>
    <w:tmpl w:val="823A5796"/>
    <w:lvl w:ilvl="0" w:tplc="1009001B">
      <w:start w:val="1"/>
      <w:numFmt w:val="lowerRoman"/>
      <w:lvlText w:val="%1."/>
      <w:lvlJc w:val="right"/>
      <w:pPr>
        <w:ind w:left="1440" w:hanging="360"/>
      </w:pPr>
    </w:lvl>
    <w:lvl w:ilvl="1" w:tplc="10090019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760B529E"/>
    <w:multiLevelType w:val="hybridMultilevel"/>
    <w:tmpl w:val="823A5796"/>
    <w:lvl w:ilvl="0" w:tplc="1009001B">
      <w:start w:val="1"/>
      <w:numFmt w:val="lowerRoman"/>
      <w:lvlText w:val="%1."/>
      <w:lvlJc w:val="righ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7A07330C"/>
    <w:multiLevelType w:val="hybridMultilevel"/>
    <w:tmpl w:val="35BE0710"/>
    <w:lvl w:ilvl="0" w:tplc="652E119C">
      <w:start w:val="1"/>
      <w:numFmt w:val="lowerLetter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  <w:b w:val="0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8"/>
  </w:num>
  <w:num w:numId="3">
    <w:abstractNumId w:val="2"/>
  </w:num>
  <w:num w:numId="4">
    <w:abstractNumId w:val="3"/>
  </w:num>
  <w:num w:numId="5">
    <w:abstractNumId w:val="17"/>
  </w:num>
  <w:num w:numId="6">
    <w:abstractNumId w:val="6"/>
  </w:num>
  <w:num w:numId="7">
    <w:abstractNumId w:val="10"/>
  </w:num>
  <w:num w:numId="8">
    <w:abstractNumId w:val="26"/>
  </w:num>
  <w:num w:numId="9">
    <w:abstractNumId w:val="27"/>
  </w:num>
  <w:num w:numId="10">
    <w:abstractNumId w:val="5"/>
  </w:num>
  <w:num w:numId="11">
    <w:abstractNumId w:val="11"/>
  </w:num>
  <w:num w:numId="12">
    <w:abstractNumId w:val="20"/>
  </w:num>
  <w:num w:numId="13">
    <w:abstractNumId w:val="8"/>
  </w:num>
  <w:num w:numId="14">
    <w:abstractNumId w:val="0"/>
  </w:num>
  <w:num w:numId="15">
    <w:abstractNumId w:val="7"/>
  </w:num>
  <w:num w:numId="16">
    <w:abstractNumId w:val="15"/>
  </w:num>
  <w:num w:numId="17">
    <w:abstractNumId w:val="29"/>
  </w:num>
  <w:num w:numId="18">
    <w:abstractNumId w:val="24"/>
  </w:num>
  <w:num w:numId="19">
    <w:abstractNumId w:val="22"/>
  </w:num>
  <w:num w:numId="20">
    <w:abstractNumId w:val="18"/>
  </w:num>
  <w:num w:numId="21">
    <w:abstractNumId w:val="9"/>
  </w:num>
  <w:num w:numId="22">
    <w:abstractNumId w:val="14"/>
  </w:num>
  <w:num w:numId="23">
    <w:abstractNumId w:val="16"/>
  </w:num>
  <w:num w:numId="24">
    <w:abstractNumId w:val="13"/>
  </w:num>
  <w:num w:numId="25">
    <w:abstractNumId w:val="19"/>
  </w:num>
  <w:num w:numId="26">
    <w:abstractNumId w:val="4"/>
  </w:num>
  <w:num w:numId="27">
    <w:abstractNumId w:val="23"/>
  </w:num>
  <w:num w:numId="28">
    <w:abstractNumId w:val="21"/>
  </w:num>
  <w:num w:numId="29">
    <w:abstractNumId w:val="12"/>
  </w:num>
  <w:num w:numId="30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D2B"/>
    <w:rsid w:val="000007C9"/>
    <w:rsid w:val="00006D1A"/>
    <w:rsid w:val="0000708D"/>
    <w:rsid w:val="000138CC"/>
    <w:rsid w:val="000166BF"/>
    <w:rsid w:val="00017778"/>
    <w:rsid w:val="00023770"/>
    <w:rsid w:val="00026921"/>
    <w:rsid w:val="00027559"/>
    <w:rsid w:val="0003250E"/>
    <w:rsid w:val="00033AE9"/>
    <w:rsid w:val="00034120"/>
    <w:rsid w:val="00034CF1"/>
    <w:rsid w:val="00034EC6"/>
    <w:rsid w:val="000379DF"/>
    <w:rsid w:val="00042615"/>
    <w:rsid w:val="00051E38"/>
    <w:rsid w:val="000575B3"/>
    <w:rsid w:val="0006405A"/>
    <w:rsid w:val="00072E3F"/>
    <w:rsid w:val="00075109"/>
    <w:rsid w:val="00081381"/>
    <w:rsid w:val="000842F1"/>
    <w:rsid w:val="00085EA8"/>
    <w:rsid w:val="000A6099"/>
    <w:rsid w:val="000B0193"/>
    <w:rsid w:val="000B160C"/>
    <w:rsid w:val="000C4EA7"/>
    <w:rsid w:val="000D154D"/>
    <w:rsid w:val="000E2323"/>
    <w:rsid w:val="000E3493"/>
    <w:rsid w:val="000E3FE4"/>
    <w:rsid w:val="00110FD7"/>
    <w:rsid w:val="001117EB"/>
    <w:rsid w:val="00114B7D"/>
    <w:rsid w:val="001161AA"/>
    <w:rsid w:val="001164F3"/>
    <w:rsid w:val="00117E80"/>
    <w:rsid w:val="00124E83"/>
    <w:rsid w:val="00124F7E"/>
    <w:rsid w:val="00127C89"/>
    <w:rsid w:val="001372DD"/>
    <w:rsid w:val="00151BC2"/>
    <w:rsid w:val="0015274D"/>
    <w:rsid w:val="0015520E"/>
    <w:rsid w:val="00155A17"/>
    <w:rsid w:val="00165AEF"/>
    <w:rsid w:val="00166B8A"/>
    <w:rsid w:val="00171069"/>
    <w:rsid w:val="001831CE"/>
    <w:rsid w:val="00193183"/>
    <w:rsid w:val="001955C8"/>
    <w:rsid w:val="001A2547"/>
    <w:rsid w:val="001A4202"/>
    <w:rsid w:val="001A44E3"/>
    <w:rsid w:val="001A67E2"/>
    <w:rsid w:val="001A7FCE"/>
    <w:rsid w:val="001B39CD"/>
    <w:rsid w:val="001B7292"/>
    <w:rsid w:val="001C63C8"/>
    <w:rsid w:val="001D4BA1"/>
    <w:rsid w:val="001D5B5C"/>
    <w:rsid w:val="001D7943"/>
    <w:rsid w:val="001E0A38"/>
    <w:rsid w:val="001E31E2"/>
    <w:rsid w:val="001F3EBD"/>
    <w:rsid w:val="001F5F89"/>
    <w:rsid w:val="00200488"/>
    <w:rsid w:val="00201195"/>
    <w:rsid w:val="0020297C"/>
    <w:rsid w:val="00213F1E"/>
    <w:rsid w:val="002202F4"/>
    <w:rsid w:val="0022063E"/>
    <w:rsid w:val="002322E5"/>
    <w:rsid w:val="00241EC8"/>
    <w:rsid w:val="002528FE"/>
    <w:rsid w:val="00254F35"/>
    <w:rsid w:val="00261A88"/>
    <w:rsid w:val="00261C66"/>
    <w:rsid w:val="00266667"/>
    <w:rsid w:val="002669BE"/>
    <w:rsid w:val="00270893"/>
    <w:rsid w:val="00280E82"/>
    <w:rsid w:val="00281410"/>
    <w:rsid w:val="00283AC7"/>
    <w:rsid w:val="002875C0"/>
    <w:rsid w:val="002916A7"/>
    <w:rsid w:val="002A46B7"/>
    <w:rsid w:val="002B0183"/>
    <w:rsid w:val="002B31A7"/>
    <w:rsid w:val="002B5CB0"/>
    <w:rsid w:val="002B7789"/>
    <w:rsid w:val="002C594B"/>
    <w:rsid w:val="002C59AA"/>
    <w:rsid w:val="002D0B5C"/>
    <w:rsid w:val="002D49AF"/>
    <w:rsid w:val="002E2A5E"/>
    <w:rsid w:val="002E377E"/>
    <w:rsid w:val="002E3C22"/>
    <w:rsid w:val="002E6024"/>
    <w:rsid w:val="002E638F"/>
    <w:rsid w:val="002E672F"/>
    <w:rsid w:val="002E7589"/>
    <w:rsid w:val="002F4E8B"/>
    <w:rsid w:val="002F7EBB"/>
    <w:rsid w:val="00301C6B"/>
    <w:rsid w:val="0031657D"/>
    <w:rsid w:val="0032526F"/>
    <w:rsid w:val="0032727D"/>
    <w:rsid w:val="00327BED"/>
    <w:rsid w:val="00342404"/>
    <w:rsid w:val="00342EF1"/>
    <w:rsid w:val="003441C8"/>
    <w:rsid w:val="003461CC"/>
    <w:rsid w:val="00361127"/>
    <w:rsid w:val="00367637"/>
    <w:rsid w:val="00377227"/>
    <w:rsid w:val="00380A34"/>
    <w:rsid w:val="003900A3"/>
    <w:rsid w:val="00391360"/>
    <w:rsid w:val="00391A3A"/>
    <w:rsid w:val="003938FA"/>
    <w:rsid w:val="00394D58"/>
    <w:rsid w:val="00397D34"/>
    <w:rsid w:val="003A143F"/>
    <w:rsid w:val="003A7A55"/>
    <w:rsid w:val="003B2AC7"/>
    <w:rsid w:val="003B2C7C"/>
    <w:rsid w:val="003B5156"/>
    <w:rsid w:val="003B67D9"/>
    <w:rsid w:val="003C0B35"/>
    <w:rsid w:val="003C15C1"/>
    <w:rsid w:val="003C555A"/>
    <w:rsid w:val="003D6F08"/>
    <w:rsid w:val="003E7DFF"/>
    <w:rsid w:val="003F2EC8"/>
    <w:rsid w:val="003F7E37"/>
    <w:rsid w:val="00400B8D"/>
    <w:rsid w:val="00411052"/>
    <w:rsid w:val="00417154"/>
    <w:rsid w:val="00420C76"/>
    <w:rsid w:val="00431402"/>
    <w:rsid w:val="004353B2"/>
    <w:rsid w:val="004375C4"/>
    <w:rsid w:val="00447EC7"/>
    <w:rsid w:val="00463284"/>
    <w:rsid w:val="0046460C"/>
    <w:rsid w:val="0048210C"/>
    <w:rsid w:val="00493048"/>
    <w:rsid w:val="00493A1D"/>
    <w:rsid w:val="004A4AB8"/>
    <w:rsid w:val="004A66AF"/>
    <w:rsid w:val="004B0E20"/>
    <w:rsid w:val="004B2841"/>
    <w:rsid w:val="004B505C"/>
    <w:rsid w:val="004B7C0A"/>
    <w:rsid w:val="004C28F4"/>
    <w:rsid w:val="004C4BD8"/>
    <w:rsid w:val="004D1F0C"/>
    <w:rsid w:val="004D7D6F"/>
    <w:rsid w:val="004E1A74"/>
    <w:rsid w:val="004E290F"/>
    <w:rsid w:val="004F3FE6"/>
    <w:rsid w:val="00500A77"/>
    <w:rsid w:val="005062AF"/>
    <w:rsid w:val="00510FEA"/>
    <w:rsid w:val="0051289E"/>
    <w:rsid w:val="00512F7C"/>
    <w:rsid w:val="00513337"/>
    <w:rsid w:val="005222AB"/>
    <w:rsid w:val="005225EE"/>
    <w:rsid w:val="00523419"/>
    <w:rsid w:val="00524355"/>
    <w:rsid w:val="0052714E"/>
    <w:rsid w:val="00531A35"/>
    <w:rsid w:val="005350B2"/>
    <w:rsid w:val="00545B3A"/>
    <w:rsid w:val="00551C79"/>
    <w:rsid w:val="0055483D"/>
    <w:rsid w:val="0055747D"/>
    <w:rsid w:val="00557FCC"/>
    <w:rsid w:val="00560B88"/>
    <w:rsid w:val="00561F34"/>
    <w:rsid w:val="00566E51"/>
    <w:rsid w:val="00567B92"/>
    <w:rsid w:val="005712CC"/>
    <w:rsid w:val="005715E5"/>
    <w:rsid w:val="0057186B"/>
    <w:rsid w:val="00571D8E"/>
    <w:rsid w:val="00585BFB"/>
    <w:rsid w:val="005903B3"/>
    <w:rsid w:val="005904AC"/>
    <w:rsid w:val="00590E40"/>
    <w:rsid w:val="00591ED8"/>
    <w:rsid w:val="00593920"/>
    <w:rsid w:val="00594548"/>
    <w:rsid w:val="00596E01"/>
    <w:rsid w:val="005A1B48"/>
    <w:rsid w:val="005B5C66"/>
    <w:rsid w:val="005B7E86"/>
    <w:rsid w:val="005C504C"/>
    <w:rsid w:val="005C5553"/>
    <w:rsid w:val="005E40A8"/>
    <w:rsid w:val="005E4C59"/>
    <w:rsid w:val="005E536F"/>
    <w:rsid w:val="005E59B0"/>
    <w:rsid w:val="005F0E3B"/>
    <w:rsid w:val="005F13AB"/>
    <w:rsid w:val="005F1EF8"/>
    <w:rsid w:val="005F6EC2"/>
    <w:rsid w:val="00601879"/>
    <w:rsid w:val="0060292D"/>
    <w:rsid w:val="00606427"/>
    <w:rsid w:val="00607A56"/>
    <w:rsid w:val="006102C6"/>
    <w:rsid w:val="00611037"/>
    <w:rsid w:val="006124BA"/>
    <w:rsid w:val="0061401E"/>
    <w:rsid w:val="00620899"/>
    <w:rsid w:val="006231EE"/>
    <w:rsid w:val="00630799"/>
    <w:rsid w:val="00632B6B"/>
    <w:rsid w:val="00633CE8"/>
    <w:rsid w:val="00634D88"/>
    <w:rsid w:val="00642189"/>
    <w:rsid w:val="00643E7C"/>
    <w:rsid w:val="006448DD"/>
    <w:rsid w:val="0064697D"/>
    <w:rsid w:val="00662ABF"/>
    <w:rsid w:val="00665BFE"/>
    <w:rsid w:val="0066714B"/>
    <w:rsid w:val="00671A14"/>
    <w:rsid w:val="00676A47"/>
    <w:rsid w:val="00680EFA"/>
    <w:rsid w:val="0068510B"/>
    <w:rsid w:val="006872FE"/>
    <w:rsid w:val="00692293"/>
    <w:rsid w:val="00693CF4"/>
    <w:rsid w:val="00693E1B"/>
    <w:rsid w:val="00696E4A"/>
    <w:rsid w:val="006A4075"/>
    <w:rsid w:val="006A439D"/>
    <w:rsid w:val="006A66FA"/>
    <w:rsid w:val="006B0610"/>
    <w:rsid w:val="006B26F8"/>
    <w:rsid w:val="006B3A92"/>
    <w:rsid w:val="006B5D5F"/>
    <w:rsid w:val="006C2740"/>
    <w:rsid w:val="006C6F44"/>
    <w:rsid w:val="006C7140"/>
    <w:rsid w:val="006D2AD3"/>
    <w:rsid w:val="006D32E3"/>
    <w:rsid w:val="006D3B88"/>
    <w:rsid w:val="006E56F0"/>
    <w:rsid w:val="006E739B"/>
    <w:rsid w:val="006F06FB"/>
    <w:rsid w:val="006F60CF"/>
    <w:rsid w:val="006F6800"/>
    <w:rsid w:val="00705D0D"/>
    <w:rsid w:val="00712ECA"/>
    <w:rsid w:val="00717B46"/>
    <w:rsid w:val="0072287A"/>
    <w:rsid w:val="00723C69"/>
    <w:rsid w:val="00724CC0"/>
    <w:rsid w:val="007277DD"/>
    <w:rsid w:val="0073264A"/>
    <w:rsid w:val="00736D64"/>
    <w:rsid w:val="00742735"/>
    <w:rsid w:val="00747885"/>
    <w:rsid w:val="00751FAF"/>
    <w:rsid w:val="0075509A"/>
    <w:rsid w:val="00757D46"/>
    <w:rsid w:val="00761C45"/>
    <w:rsid w:val="00773351"/>
    <w:rsid w:val="00774861"/>
    <w:rsid w:val="00784292"/>
    <w:rsid w:val="0079386D"/>
    <w:rsid w:val="00795DAC"/>
    <w:rsid w:val="007A658C"/>
    <w:rsid w:val="007B0A05"/>
    <w:rsid w:val="007B3C38"/>
    <w:rsid w:val="007B3F20"/>
    <w:rsid w:val="007C3723"/>
    <w:rsid w:val="007D01B2"/>
    <w:rsid w:val="007D20F8"/>
    <w:rsid w:val="007E0580"/>
    <w:rsid w:val="007E0922"/>
    <w:rsid w:val="007E1549"/>
    <w:rsid w:val="007E35FB"/>
    <w:rsid w:val="007E4E6A"/>
    <w:rsid w:val="007F0418"/>
    <w:rsid w:val="007F3226"/>
    <w:rsid w:val="007F69B3"/>
    <w:rsid w:val="00810974"/>
    <w:rsid w:val="00817A83"/>
    <w:rsid w:val="008317AA"/>
    <w:rsid w:val="00834169"/>
    <w:rsid w:val="00835565"/>
    <w:rsid w:val="00843A60"/>
    <w:rsid w:val="00847626"/>
    <w:rsid w:val="00853524"/>
    <w:rsid w:val="008555B8"/>
    <w:rsid w:val="00866A48"/>
    <w:rsid w:val="00867564"/>
    <w:rsid w:val="008742DB"/>
    <w:rsid w:val="00874608"/>
    <w:rsid w:val="008748DD"/>
    <w:rsid w:val="00881FD5"/>
    <w:rsid w:val="0088592C"/>
    <w:rsid w:val="00893726"/>
    <w:rsid w:val="0089580D"/>
    <w:rsid w:val="008A183A"/>
    <w:rsid w:val="008B00AA"/>
    <w:rsid w:val="008B103D"/>
    <w:rsid w:val="008B1F66"/>
    <w:rsid w:val="008B2E58"/>
    <w:rsid w:val="008B4486"/>
    <w:rsid w:val="008D6D66"/>
    <w:rsid w:val="008E48BE"/>
    <w:rsid w:val="008E57D6"/>
    <w:rsid w:val="008E61E4"/>
    <w:rsid w:val="008F1839"/>
    <w:rsid w:val="008F4F43"/>
    <w:rsid w:val="008F63E7"/>
    <w:rsid w:val="008F741B"/>
    <w:rsid w:val="00901E9D"/>
    <w:rsid w:val="00901F20"/>
    <w:rsid w:val="00904608"/>
    <w:rsid w:val="00911EAF"/>
    <w:rsid w:val="00917CEE"/>
    <w:rsid w:val="009218AB"/>
    <w:rsid w:val="00925860"/>
    <w:rsid w:val="0093531C"/>
    <w:rsid w:val="00935A68"/>
    <w:rsid w:val="0094396D"/>
    <w:rsid w:val="00947C30"/>
    <w:rsid w:val="00951366"/>
    <w:rsid w:val="00953507"/>
    <w:rsid w:val="0095352F"/>
    <w:rsid w:val="00953A90"/>
    <w:rsid w:val="009621C5"/>
    <w:rsid w:val="009636DB"/>
    <w:rsid w:val="00970906"/>
    <w:rsid w:val="0097220C"/>
    <w:rsid w:val="00976048"/>
    <w:rsid w:val="00980F6D"/>
    <w:rsid w:val="0098375A"/>
    <w:rsid w:val="00994065"/>
    <w:rsid w:val="00995F01"/>
    <w:rsid w:val="009C21EE"/>
    <w:rsid w:val="009C4B54"/>
    <w:rsid w:val="009C7C8F"/>
    <w:rsid w:val="009D1A8C"/>
    <w:rsid w:val="009E1CEF"/>
    <w:rsid w:val="009E4B1B"/>
    <w:rsid w:val="009E57AE"/>
    <w:rsid w:val="009E6316"/>
    <w:rsid w:val="009F26C9"/>
    <w:rsid w:val="009F2EE5"/>
    <w:rsid w:val="009F3243"/>
    <w:rsid w:val="00A026AD"/>
    <w:rsid w:val="00A02CF7"/>
    <w:rsid w:val="00A03943"/>
    <w:rsid w:val="00A12763"/>
    <w:rsid w:val="00A17373"/>
    <w:rsid w:val="00A17854"/>
    <w:rsid w:val="00A25B95"/>
    <w:rsid w:val="00A32C54"/>
    <w:rsid w:val="00A34481"/>
    <w:rsid w:val="00A539C9"/>
    <w:rsid w:val="00A61508"/>
    <w:rsid w:val="00A64548"/>
    <w:rsid w:val="00A70895"/>
    <w:rsid w:val="00A71661"/>
    <w:rsid w:val="00A83FD1"/>
    <w:rsid w:val="00A85DEF"/>
    <w:rsid w:val="00A8699B"/>
    <w:rsid w:val="00A87AD3"/>
    <w:rsid w:val="00A91062"/>
    <w:rsid w:val="00A952BD"/>
    <w:rsid w:val="00A968E6"/>
    <w:rsid w:val="00A973E1"/>
    <w:rsid w:val="00AC2C9F"/>
    <w:rsid w:val="00AC785F"/>
    <w:rsid w:val="00AD0EA9"/>
    <w:rsid w:val="00AD1071"/>
    <w:rsid w:val="00AD27FE"/>
    <w:rsid w:val="00AD2CDD"/>
    <w:rsid w:val="00AE0666"/>
    <w:rsid w:val="00AE3A15"/>
    <w:rsid w:val="00AE4E1A"/>
    <w:rsid w:val="00AE6A99"/>
    <w:rsid w:val="00AF29E0"/>
    <w:rsid w:val="00AF375D"/>
    <w:rsid w:val="00AF43A6"/>
    <w:rsid w:val="00AF5D77"/>
    <w:rsid w:val="00B06D41"/>
    <w:rsid w:val="00B10932"/>
    <w:rsid w:val="00B11A9C"/>
    <w:rsid w:val="00B12E32"/>
    <w:rsid w:val="00B270F9"/>
    <w:rsid w:val="00B27A53"/>
    <w:rsid w:val="00B314BE"/>
    <w:rsid w:val="00B34894"/>
    <w:rsid w:val="00B44551"/>
    <w:rsid w:val="00B44710"/>
    <w:rsid w:val="00B47C3C"/>
    <w:rsid w:val="00B5152B"/>
    <w:rsid w:val="00B5699B"/>
    <w:rsid w:val="00B5775E"/>
    <w:rsid w:val="00B64410"/>
    <w:rsid w:val="00B67EAE"/>
    <w:rsid w:val="00B7144B"/>
    <w:rsid w:val="00B716C7"/>
    <w:rsid w:val="00B750A1"/>
    <w:rsid w:val="00B769B7"/>
    <w:rsid w:val="00B80D30"/>
    <w:rsid w:val="00B810A5"/>
    <w:rsid w:val="00B869E3"/>
    <w:rsid w:val="00B87C95"/>
    <w:rsid w:val="00B93247"/>
    <w:rsid w:val="00B94137"/>
    <w:rsid w:val="00B943F4"/>
    <w:rsid w:val="00B956C2"/>
    <w:rsid w:val="00B97706"/>
    <w:rsid w:val="00B97BEC"/>
    <w:rsid w:val="00BB0C3E"/>
    <w:rsid w:val="00BB483C"/>
    <w:rsid w:val="00BC25BC"/>
    <w:rsid w:val="00BC2D2B"/>
    <w:rsid w:val="00BD1E9F"/>
    <w:rsid w:val="00BD305B"/>
    <w:rsid w:val="00BD3DCA"/>
    <w:rsid w:val="00BD50B7"/>
    <w:rsid w:val="00BE18B6"/>
    <w:rsid w:val="00BE3FCA"/>
    <w:rsid w:val="00BE55EE"/>
    <w:rsid w:val="00BE7A08"/>
    <w:rsid w:val="00BF3694"/>
    <w:rsid w:val="00C0031F"/>
    <w:rsid w:val="00C06205"/>
    <w:rsid w:val="00C12EE3"/>
    <w:rsid w:val="00C1512E"/>
    <w:rsid w:val="00C16967"/>
    <w:rsid w:val="00C22C95"/>
    <w:rsid w:val="00C233F7"/>
    <w:rsid w:val="00C52143"/>
    <w:rsid w:val="00C63854"/>
    <w:rsid w:val="00C64DA7"/>
    <w:rsid w:val="00C65E96"/>
    <w:rsid w:val="00C7794B"/>
    <w:rsid w:val="00C849EC"/>
    <w:rsid w:val="00C94557"/>
    <w:rsid w:val="00C96592"/>
    <w:rsid w:val="00CA0800"/>
    <w:rsid w:val="00CB7893"/>
    <w:rsid w:val="00CC0FC4"/>
    <w:rsid w:val="00CD0EFE"/>
    <w:rsid w:val="00CD2D2A"/>
    <w:rsid w:val="00CD6E4B"/>
    <w:rsid w:val="00CE3328"/>
    <w:rsid w:val="00CE43C4"/>
    <w:rsid w:val="00CE47E1"/>
    <w:rsid w:val="00CE6BCF"/>
    <w:rsid w:val="00CF2341"/>
    <w:rsid w:val="00CF5CC9"/>
    <w:rsid w:val="00CF61E2"/>
    <w:rsid w:val="00D00E03"/>
    <w:rsid w:val="00D01ABB"/>
    <w:rsid w:val="00D04B27"/>
    <w:rsid w:val="00D057C0"/>
    <w:rsid w:val="00D075C1"/>
    <w:rsid w:val="00D17C3D"/>
    <w:rsid w:val="00D20CDD"/>
    <w:rsid w:val="00D22CCD"/>
    <w:rsid w:val="00D246C9"/>
    <w:rsid w:val="00D24CF1"/>
    <w:rsid w:val="00D250F3"/>
    <w:rsid w:val="00D26E34"/>
    <w:rsid w:val="00D273A6"/>
    <w:rsid w:val="00D30D6A"/>
    <w:rsid w:val="00D32222"/>
    <w:rsid w:val="00D340F8"/>
    <w:rsid w:val="00D515F5"/>
    <w:rsid w:val="00D51C0C"/>
    <w:rsid w:val="00D60142"/>
    <w:rsid w:val="00D65A59"/>
    <w:rsid w:val="00D702D8"/>
    <w:rsid w:val="00D739B2"/>
    <w:rsid w:val="00D82EB2"/>
    <w:rsid w:val="00D85EBA"/>
    <w:rsid w:val="00D92EEE"/>
    <w:rsid w:val="00D95E42"/>
    <w:rsid w:val="00DA3E68"/>
    <w:rsid w:val="00DA6F47"/>
    <w:rsid w:val="00DB018E"/>
    <w:rsid w:val="00DB0DCA"/>
    <w:rsid w:val="00DB71F9"/>
    <w:rsid w:val="00DC168F"/>
    <w:rsid w:val="00DC1D6C"/>
    <w:rsid w:val="00DC76B2"/>
    <w:rsid w:val="00DD2881"/>
    <w:rsid w:val="00DE008F"/>
    <w:rsid w:val="00DE38C0"/>
    <w:rsid w:val="00DE7061"/>
    <w:rsid w:val="00E035B4"/>
    <w:rsid w:val="00E04327"/>
    <w:rsid w:val="00E10A12"/>
    <w:rsid w:val="00E1397D"/>
    <w:rsid w:val="00E20120"/>
    <w:rsid w:val="00E322FF"/>
    <w:rsid w:val="00E32E6D"/>
    <w:rsid w:val="00E44940"/>
    <w:rsid w:val="00E4570A"/>
    <w:rsid w:val="00E4762B"/>
    <w:rsid w:val="00E50078"/>
    <w:rsid w:val="00E5732E"/>
    <w:rsid w:val="00E61F35"/>
    <w:rsid w:val="00E62343"/>
    <w:rsid w:val="00E63342"/>
    <w:rsid w:val="00E63F1F"/>
    <w:rsid w:val="00E7122D"/>
    <w:rsid w:val="00E72CCE"/>
    <w:rsid w:val="00E91EE6"/>
    <w:rsid w:val="00EA3F80"/>
    <w:rsid w:val="00EC4E1B"/>
    <w:rsid w:val="00EC4F99"/>
    <w:rsid w:val="00EC7EB7"/>
    <w:rsid w:val="00ED1B5B"/>
    <w:rsid w:val="00ED2E4F"/>
    <w:rsid w:val="00ED575F"/>
    <w:rsid w:val="00ED73E8"/>
    <w:rsid w:val="00EE7BBF"/>
    <w:rsid w:val="00EF1C9C"/>
    <w:rsid w:val="00EF4054"/>
    <w:rsid w:val="00EF6764"/>
    <w:rsid w:val="00F02B3F"/>
    <w:rsid w:val="00F03889"/>
    <w:rsid w:val="00F10F8F"/>
    <w:rsid w:val="00F15079"/>
    <w:rsid w:val="00F169E2"/>
    <w:rsid w:val="00F208B7"/>
    <w:rsid w:val="00F25B61"/>
    <w:rsid w:val="00F356F0"/>
    <w:rsid w:val="00F4137D"/>
    <w:rsid w:val="00F4782A"/>
    <w:rsid w:val="00F51751"/>
    <w:rsid w:val="00F556AB"/>
    <w:rsid w:val="00F56EAC"/>
    <w:rsid w:val="00F60F42"/>
    <w:rsid w:val="00F67399"/>
    <w:rsid w:val="00F73255"/>
    <w:rsid w:val="00F7696F"/>
    <w:rsid w:val="00F81183"/>
    <w:rsid w:val="00F8459A"/>
    <w:rsid w:val="00F973A7"/>
    <w:rsid w:val="00FA16B3"/>
    <w:rsid w:val="00FA1AAC"/>
    <w:rsid w:val="00FA3254"/>
    <w:rsid w:val="00FA624F"/>
    <w:rsid w:val="00FB0EF7"/>
    <w:rsid w:val="00FB24DD"/>
    <w:rsid w:val="00FB27AD"/>
    <w:rsid w:val="00FC5305"/>
    <w:rsid w:val="00FD2363"/>
    <w:rsid w:val="00FE19C3"/>
    <w:rsid w:val="00FE1D96"/>
    <w:rsid w:val="00FE56E0"/>
    <w:rsid w:val="00FE692B"/>
    <w:rsid w:val="00FF04E5"/>
    <w:rsid w:val="00FF371D"/>
    <w:rsid w:val="00FF4C4A"/>
    <w:rsid w:val="00FF5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ecimalSymbol w:val="."/>
  <w:listSeparator w:val=","/>
  <w14:docId w14:val="6E8F49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2D2B"/>
  </w:style>
  <w:style w:type="paragraph" w:styleId="Heading9">
    <w:name w:val="heading 9"/>
    <w:basedOn w:val="Normal"/>
    <w:next w:val="Normal"/>
    <w:link w:val="Heading9Char"/>
    <w:qFormat/>
    <w:rsid w:val="00817A83"/>
    <w:pPr>
      <w:keepNext/>
      <w:suppressAutoHyphens/>
      <w:spacing w:after="0" w:line="240" w:lineRule="auto"/>
      <w:ind w:left="6480" w:hanging="180"/>
      <w:outlineLvl w:val="8"/>
    </w:pPr>
    <w:rPr>
      <w:rFonts w:ascii="Times New Roman" w:eastAsia="Times New Roman" w:hAnsi="Times New Roman" w:cs="Times New Roman"/>
      <w:b/>
      <w:sz w:val="28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M23">
    <w:name w:val="CM23"/>
    <w:basedOn w:val="Normal"/>
    <w:next w:val="Normal"/>
    <w:uiPriority w:val="99"/>
    <w:rsid w:val="00BC2D2B"/>
    <w:pPr>
      <w:widowControl w:val="0"/>
      <w:autoSpaceDE w:val="0"/>
      <w:autoSpaceDN w:val="0"/>
      <w:adjustRightInd w:val="0"/>
      <w:spacing w:after="95" w:line="240" w:lineRule="auto"/>
    </w:pPr>
    <w:rPr>
      <w:rFonts w:ascii="Times New Roman" w:eastAsiaTheme="minorEastAsia" w:hAnsi="Times New Roman" w:cs="Times New Roman"/>
      <w:sz w:val="24"/>
      <w:szCs w:val="24"/>
      <w:lang w:eastAsia="en-CA"/>
    </w:rPr>
  </w:style>
  <w:style w:type="table" w:styleId="TableGrid">
    <w:name w:val="Table Grid"/>
    <w:basedOn w:val="TableNormal"/>
    <w:uiPriority w:val="59"/>
    <w:rsid w:val="00BC2D2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BC2D2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C2D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2D2B"/>
  </w:style>
  <w:style w:type="paragraph" w:styleId="Footer">
    <w:name w:val="footer"/>
    <w:basedOn w:val="Normal"/>
    <w:link w:val="FooterChar"/>
    <w:uiPriority w:val="99"/>
    <w:unhideWhenUsed/>
    <w:rsid w:val="00BC2D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2D2B"/>
  </w:style>
  <w:style w:type="character" w:styleId="CommentReference">
    <w:name w:val="annotation reference"/>
    <w:basedOn w:val="DefaultParagraphFont"/>
    <w:uiPriority w:val="99"/>
    <w:semiHidden/>
    <w:unhideWhenUsed/>
    <w:rsid w:val="00866A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66A4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66A48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6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6A48"/>
    <w:rPr>
      <w:rFonts w:ascii="Tahoma" w:hAnsi="Tahoma" w:cs="Tahoma"/>
      <w:sz w:val="16"/>
      <w:szCs w:val="16"/>
    </w:rPr>
  </w:style>
  <w:style w:type="character" w:customStyle="1" w:styleId="Heading9Char">
    <w:name w:val="Heading 9 Char"/>
    <w:basedOn w:val="DefaultParagraphFont"/>
    <w:link w:val="Heading9"/>
    <w:rsid w:val="00817A83"/>
    <w:rPr>
      <w:rFonts w:ascii="Times New Roman" w:eastAsia="Times New Roman" w:hAnsi="Times New Roman" w:cs="Times New Roman"/>
      <w:b/>
      <w:sz w:val="28"/>
      <w:szCs w:val="24"/>
      <w:lang w:eastAsia="ar-SA"/>
    </w:rPr>
  </w:style>
  <w:style w:type="character" w:customStyle="1" w:styleId="apple-style-span">
    <w:name w:val="apple-style-span"/>
    <w:basedOn w:val="DefaultParagraphFont"/>
    <w:rsid w:val="00017778"/>
  </w:style>
  <w:style w:type="character" w:styleId="Hyperlink">
    <w:name w:val="Hyperlink"/>
    <w:basedOn w:val="DefaultParagraphFont"/>
    <w:rsid w:val="00151BC2"/>
    <w:rPr>
      <w:color w:val="0000FF"/>
      <w:u w:val="single"/>
    </w:rPr>
  </w:style>
  <w:style w:type="paragraph" w:customStyle="1" w:styleId="Default">
    <w:name w:val="Default"/>
    <w:rsid w:val="00F6739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8429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84292"/>
    <w:rPr>
      <w:b/>
      <w:bCs/>
      <w:sz w:val="20"/>
      <w:szCs w:val="20"/>
    </w:rPr>
  </w:style>
  <w:style w:type="paragraph" w:customStyle="1" w:styleId="FreeForm">
    <w:name w:val="Free Form"/>
    <w:rsid w:val="00A8699B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styleId="NoSpacing">
    <w:name w:val="No Spacing"/>
    <w:uiPriority w:val="1"/>
    <w:qFormat/>
    <w:rsid w:val="00D24CF1"/>
    <w:pPr>
      <w:spacing w:after="0" w:line="240" w:lineRule="auto"/>
    </w:pPr>
  </w:style>
  <w:style w:type="character" w:customStyle="1" w:styleId="apple-converted-space">
    <w:name w:val="apple-converted-space"/>
    <w:basedOn w:val="DefaultParagraphFont"/>
    <w:rsid w:val="00FE19C3"/>
  </w:style>
  <w:style w:type="character" w:customStyle="1" w:styleId="spelle">
    <w:name w:val="spelle"/>
    <w:basedOn w:val="DefaultParagraphFont"/>
    <w:rsid w:val="00FE19C3"/>
  </w:style>
  <w:style w:type="paragraph" w:styleId="PlainText">
    <w:name w:val="Plain Text"/>
    <w:basedOn w:val="Normal"/>
    <w:link w:val="PlainTextChar"/>
    <w:uiPriority w:val="99"/>
    <w:semiHidden/>
    <w:unhideWhenUsed/>
    <w:rsid w:val="00B7144B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B7144B"/>
    <w:rPr>
      <w:rFonts w:ascii="Calibri" w:hAnsi="Calibri"/>
      <w:szCs w:val="21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B3A9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B3A9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B3A9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2D2B"/>
  </w:style>
  <w:style w:type="paragraph" w:styleId="Heading9">
    <w:name w:val="heading 9"/>
    <w:basedOn w:val="Normal"/>
    <w:next w:val="Normal"/>
    <w:link w:val="Heading9Char"/>
    <w:qFormat/>
    <w:rsid w:val="00817A83"/>
    <w:pPr>
      <w:keepNext/>
      <w:suppressAutoHyphens/>
      <w:spacing w:after="0" w:line="240" w:lineRule="auto"/>
      <w:ind w:left="6480" w:hanging="180"/>
      <w:outlineLvl w:val="8"/>
    </w:pPr>
    <w:rPr>
      <w:rFonts w:ascii="Times New Roman" w:eastAsia="Times New Roman" w:hAnsi="Times New Roman" w:cs="Times New Roman"/>
      <w:b/>
      <w:sz w:val="28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M23">
    <w:name w:val="CM23"/>
    <w:basedOn w:val="Normal"/>
    <w:next w:val="Normal"/>
    <w:uiPriority w:val="99"/>
    <w:rsid w:val="00BC2D2B"/>
    <w:pPr>
      <w:widowControl w:val="0"/>
      <w:autoSpaceDE w:val="0"/>
      <w:autoSpaceDN w:val="0"/>
      <w:adjustRightInd w:val="0"/>
      <w:spacing w:after="95" w:line="240" w:lineRule="auto"/>
    </w:pPr>
    <w:rPr>
      <w:rFonts w:ascii="Times New Roman" w:eastAsiaTheme="minorEastAsia" w:hAnsi="Times New Roman" w:cs="Times New Roman"/>
      <w:sz w:val="24"/>
      <w:szCs w:val="24"/>
      <w:lang w:eastAsia="en-CA"/>
    </w:rPr>
  </w:style>
  <w:style w:type="table" w:styleId="TableGrid">
    <w:name w:val="Table Grid"/>
    <w:basedOn w:val="TableNormal"/>
    <w:uiPriority w:val="59"/>
    <w:rsid w:val="00BC2D2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BC2D2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C2D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2D2B"/>
  </w:style>
  <w:style w:type="paragraph" w:styleId="Footer">
    <w:name w:val="footer"/>
    <w:basedOn w:val="Normal"/>
    <w:link w:val="FooterChar"/>
    <w:uiPriority w:val="99"/>
    <w:unhideWhenUsed/>
    <w:rsid w:val="00BC2D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2D2B"/>
  </w:style>
  <w:style w:type="character" w:styleId="CommentReference">
    <w:name w:val="annotation reference"/>
    <w:basedOn w:val="DefaultParagraphFont"/>
    <w:uiPriority w:val="99"/>
    <w:semiHidden/>
    <w:unhideWhenUsed/>
    <w:rsid w:val="00866A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66A4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66A48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6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6A48"/>
    <w:rPr>
      <w:rFonts w:ascii="Tahoma" w:hAnsi="Tahoma" w:cs="Tahoma"/>
      <w:sz w:val="16"/>
      <w:szCs w:val="16"/>
    </w:rPr>
  </w:style>
  <w:style w:type="character" w:customStyle="1" w:styleId="Heading9Char">
    <w:name w:val="Heading 9 Char"/>
    <w:basedOn w:val="DefaultParagraphFont"/>
    <w:link w:val="Heading9"/>
    <w:rsid w:val="00817A83"/>
    <w:rPr>
      <w:rFonts w:ascii="Times New Roman" w:eastAsia="Times New Roman" w:hAnsi="Times New Roman" w:cs="Times New Roman"/>
      <w:b/>
      <w:sz w:val="28"/>
      <w:szCs w:val="24"/>
      <w:lang w:eastAsia="ar-SA"/>
    </w:rPr>
  </w:style>
  <w:style w:type="character" w:customStyle="1" w:styleId="apple-style-span">
    <w:name w:val="apple-style-span"/>
    <w:basedOn w:val="DefaultParagraphFont"/>
    <w:rsid w:val="00017778"/>
  </w:style>
  <w:style w:type="character" w:styleId="Hyperlink">
    <w:name w:val="Hyperlink"/>
    <w:basedOn w:val="DefaultParagraphFont"/>
    <w:rsid w:val="00151BC2"/>
    <w:rPr>
      <w:color w:val="0000FF"/>
      <w:u w:val="single"/>
    </w:rPr>
  </w:style>
  <w:style w:type="paragraph" w:customStyle="1" w:styleId="Default">
    <w:name w:val="Default"/>
    <w:rsid w:val="00F6739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8429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84292"/>
    <w:rPr>
      <w:b/>
      <w:bCs/>
      <w:sz w:val="20"/>
      <w:szCs w:val="20"/>
    </w:rPr>
  </w:style>
  <w:style w:type="paragraph" w:customStyle="1" w:styleId="FreeForm">
    <w:name w:val="Free Form"/>
    <w:rsid w:val="00A8699B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styleId="NoSpacing">
    <w:name w:val="No Spacing"/>
    <w:uiPriority w:val="1"/>
    <w:qFormat/>
    <w:rsid w:val="00D24CF1"/>
    <w:pPr>
      <w:spacing w:after="0" w:line="240" w:lineRule="auto"/>
    </w:pPr>
  </w:style>
  <w:style w:type="character" w:customStyle="1" w:styleId="apple-converted-space">
    <w:name w:val="apple-converted-space"/>
    <w:basedOn w:val="DefaultParagraphFont"/>
    <w:rsid w:val="00FE19C3"/>
  </w:style>
  <w:style w:type="character" w:customStyle="1" w:styleId="spelle">
    <w:name w:val="spelle"/>
    <w:basedOn w:val="DefaultParagraphFont"/>
    <w:rsid w:val="00FE19C3"/>
  </w:style>
  <w:style w:type="paragraph" w:styleId="PlainText">
    <w:name w:val="Plain Text"/>
    <w:basedOn w:val="Normal"/>
    <w:link w:val="PlainTextChar"/>
    <w:uiPriority w:val="99"/>
    <w:semiHidden/>
    <w:unhideWhenUsed/>
    <w:rsid w:val="00B7144B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B7144B"/>
    <w:rPr>
      <w:rFonts w:ascii="Calibri" w:hAnsi="Calibri"/>
      <w:szCs w:val="21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B3A9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B3A9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B3A9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07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0AA6ED-93AE-47FC-82D4-DE1AE4DA8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1535</Words>
  <Characters>8752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NRC-CNRC</Company>
  <LinksUpToDate>false</LinksUpToDate>
  <CharactersWithSpaces>10267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Reviewer</dc:creator>
  <cp:lastModifiedBy>Cornick, Steve</cp:lastModifiedBy>
  <cp:revision>2</cp:revision>
  <dcterms:created xsi:type="dcterms:W3CDTF">2016-01-21T14:34:00Z</dcterms:created>
  <dcterms:modified xsi:type="dcterms:W3CDTF">2016-01-21T14:34:00Z</dcterms:modified>
</cp:coreProperties>
</file>