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9A1B6" w14:textId="77777777" w:rsidR="007D5836" w:rsidRPr="00513993" w:rsidRDefault="00F31649" w:rsidP="00144EB3">
      <w:pPr>
        <w:contextualSpacing/>
        <w:jc w:val="center"/>
        <w:rPr>
          <w:rFonts w:ascii="Arial" w:hAnsi="Arial" w:cs="Arial"/>
          <w:b/>
          <w:sz w:val="22"/>
          <w:szCs w:val="22"/>
        </w:rPr>
      </w:pPr>
      <w:r w:rsidRPr="00513993">
        <w:rPr>
          <w:rFonts w:ascii="Arial" w:hAnsi="Arial" w:cs="Arial"/>
          <w:b/>
          <w:sz w:val="22"/>
          <w:szCs w:val="22"/>
        </w:rPr>
        <w:t xml:space="preserve">ASHRAE </w:t>
      </w:r>
      <w:r w:rsidR="00144EB3" w:rsidRPr="00513993">
        <w:rPr>
          <w:rFonts w:ascii="Arial" w:hAnsi="Arial" w:cs="Arial"/>
          <w:b/>
          <w:sz w:val="22"/>
          <w:szCs w:val="22"/>
        </w:rPr>
        <w:t>TC 5.4</w:t>
      </w:r>
    </w:p>
    <w:p w14:paraId="6FFD9FBA" w14:textId="77777777" w:rsidR="00DF45D3" w:rsidRPr="00513993" w:rsidRDefault="005B4498" w:rsidP="00144EB3">
      <w:pPr>
        <w:pStyle w:val="HeadingRunIn"/>
        <w:keepNext w:val="0"/>
        <w:spacing w:before="0" w:line="240" w:lineRule="auto"/>
        <w:contextualSpacing/>
        <w:jc w:val="right"/>
        <w:rPr>
          <w:rFonts w:ascii="Arial" w:eastAsia="Times New Roman" w:hAnsi="Arial" w:cs="Arial"/>
          <w:bCs w:val="0"/>
          <w:color w:val="auto"/>
          <w:w w:val="100"/>
          <w:sz w:val="22"/>
          <w:szCs w:val="22"/>
        </w:rPr>
      </w:pPr>
      <w:r w:rsidRPr="00513993">
        <w:rPr>
          <w:rFonts w:ascii="Arial" w:eastAsia="Times New Roman" w:hAnsi="Arial" w:cs="Arial"/>
          <w:bCs w:val="0"/>
          <w:color w:val="auto"/>
          <w:w w:val="100"/>
          <w:sz w:val="22"/>
          <w:szCs w:val="22"/>
        </w:rPr>
        <w:t>INDUSTRIAL PROCESS AIR CLEANING (AIR POLLUTION CONTROL)</w:t>
      </w:r>
    </w:p>
    <w:p w14:paraId="6FE58FE3" w14:textId="77777777" w:rsidR="00DF45D3" w:rsidRPr="00513993" w:rsidRDefault="00DF45D3" w:rsidP="007900B6">
      <w:pPr>
        <w:ind w:left="0"/>
        <w:contextualSpacing/>
        <w:rPr>
          <w:rFonts w:ascii="Arial" w:hAnsi="Arial" w:cs="Arial"/>
          <w:b/>
          <w:sz w:val="22"/>
          <w:szCs w:val="22"/>
        </w:rPr>
      </w:pPr>
    </w:p>
    <w:p w14:paraId="54CDF844" w14:textId="77777777" w:rsidR="00554276" w:rsidRPr="001D22B9" w:rsidRDefault="00554276" w:rsidP="00144EB3">
      <w:pPr>
        <w:contextualSpacing/>
        <w:jc w:val="center"/>
        <w:rPr>
          <w:rFonts w:ascii="Arial" w:hAnsi="Arial" w:cs="Arial"/>
          <w:b/>
          <w:sz w:val="22"/>
          <w:szCs w:val="22"/>
        </w:rPr>
      </w:pPr>
      <w:r w:rsidRPr="00513993">
        <w:rPr>
          <w:rFonts w:ascii="Arial" w:hAnsi="Arial" w:cs="Arial"/>
          <w:b/>
          <w:sz w:val="22"/>
          <w:szCs w:val="22"/>
        </w:rPr>
        <w:t>Meeting Minutes</w:t>
      </w:r>
    </w:p>
    <w:p w14:paraId="10B4853E" w14:textId="488A29BE" w:rsidR="00C94BEF" w:rsidRDefault="00C94BEF" w:rsidP="00B332B6">
      <w:pPr>
        <w:contextualSpacing/>
        <w:jc w:val="center"/>
        <w:rPr>
          <w:rFonts w:ascii="Arial" w:hAnsi="Arial" w:cs="Arial"/>
          <w:sz w:val="22"/>
          <w:szCs w:val="22"/>
        </w:rPr>
      </w:pPr>
      <w:r w:rsidRPr="00C94BEF">
        <w:rPr>
          <w:rFonts w:ascii="Arial" w:hAnsi="Arial" w:cs="Arial"/>
          <w:sz w:val="22"/>
          <w:szCs w:val="22"/>
        </w:rPr>
        <w:t xml:space="preserve">2:30 - 4:15 P.M. – Monday, </w:t>
      </w:r>
      <w:r w:rsidR="002E7696">
        <w:rPr>
          <w:rFonts w:ascii="Arial" w:hAnsi="Arial" w:cs="Arial"/>
          <w:sz w:val="22"/>
          <w:szCs w:val="22"/>
        </w:rPr>
        <w:t>February 6</w:t>
      </w:r>
      <w:r w:rsidRPr="00C94BEF">
        <w:rPr>
          <w:rFonts w:ascii="Arial" w:hAnsi="Arial" w:cs="Arial"/>
          <w:sz w:val="22"/>
          <w:szCs w:val="22"/>
        </w:rPr>
        <w:t xml:space="preserve">th </w:t>
      </w:r>
    </w:p>
    <w:p w14:paraId="7CBA2BD4" w14:textId="1B9216E5" w:rsidR="00554276" w:rsidRPr="001D22B9" w:rsidRDefault="00CB21C7" w:rsidP="00B332B6">
      <w:pPr>
        <w:contextualSpacing/>
        <w:jc w:val="center"/>
        <w:rPr>
          <w:rFonts w:ascii="Arial" w:hAnsi="Arial" w:cs="Arial"/>
          <w:sz w:val="22"/>
          <w:szCs w:val="22"/>
        </w:rPr>
      </w:pPr>
      <w:r w:rsidRPr="001D22B9">
        <w:rPr>
          <w:rFonts w:ascii="Arial" w:hAnsi="Arial" w:cs="Arial"/>
          <w:sz w:val="22"/>
          <w:szCs w:val="22"/>
        </w:rPr>
        <w:t>(</w:t>
      </w:r>
      <w:r w:rsidR="003F198C">
        <w:rPr>
          <w:rFonts w:ascii="Arial" w:hAnsi="Arial" w:cs="Arial"/>
          <w:sz w:val="22"/>
          <w:szCs w:val="22"/>
        </w:rPr>
        <w:t xml:space="preserve">Forsythia Suite &amp; </w:t>
      </w:r>
      <w:r w:rsidR="00C94BEF">
        <w:rPr>
          <w:rFonts w:ascii="Arial" w:hAnsi="Arial" w:cs="Arial"/>
          <w:sz w:val="22"/>
          <w:szCs w:val="22"/>
        </w:rPr>
        <w:t>Hybrid</w:t>
      </w:r>
      <w:r w:rsidR="00D616A4" w:rsidRPr="001D22B9">
        <w:rPr>
          <w:rFonts w:ascii="Arial" w:hAnsi="Arial" w:cs="Arial"/>
          <w:sz w:val="22"/>
          <w:szCs w:val="22"/>
        </w:rPr>
        <w:t xml:space="preserve"> meeting</w:t>
      </w:r>
      <w:r w:rsidRPr="001D22B9">
        <w:rPr>
          <w:rFonts w:ascii="Arial" w:hAnsi="Arial" w:cs="Arial"/>
          <w:sz w:val="22"/>
          <w:szCs w:val="22"/>
        </w:rPr>
        <w:t>)</w:t>
      </w:r>
    </w:p>
    <w:p w14:paraId="0D307023" w14:textId="77777777" w:rsidR="001C7FFB" w:rsidRPr="001D22B9" w:rsidRDefault="001C7FFB" w:rsidP="00144EB3">
      <w:pPr>
        <w:contextualSpacing/>
        <w:jc w:val="center"/>
        <w:rPr>
          <w:rFonts w:ascii="Arial" w:hAnsi="Arial" w:cs="Arial"/>
          <w:i/>
          <w:sz w:val="22"/>
          <w:szCs w:val="22"/>
        </w:rPr>
      </w:pPr>
      <w:r w:rsidRPr="001D22B9">
        <w:rPr>
          <w:rFonts w:ascii="Arial" w:hAnsi="Arial" w:cs="Arial"/>
          <w:i/>
          <w:sz w:val="22"/>
          <w:szCs w:val="22"/>
        </w:rPr>
        <w:t>These draft minutes must be approved by this committee to be the official approved record.</w:t>
      </w:r>
    </w:p>
    <w:p w14:paraId="164A959B" w14:textId="77777777" w:rsidR="00DE0EFB" w:rsidRPr="00513993" w:rsidRDefault="00DE0EFB" w:rsidP="00A3024F">
      <w:pPr>
        <w:ind w:left="0"/>
        <w:contextualSpacing/>
        <w:rPr>
          <w:rFonts w:ascii="Arial" w:hAnsi="Arial" w:cs="Arial"/>
          <w:sz w:val="22"/>
          <w:szCs w:val="22"/>
        </w:rPr>
      </w:pPr>
    </w:p>
    <w:p w14:paraId="465A1933" w14:textId="77777777" w:rsidR="001C7FFB" w:rsidRPr="00513993" w:rsidRDefault="001C7FFB" w:rsidP="00144EB3">
      <w:pPr>
        <w:ind w:left="180"/>
        <w:contextualSpacing/>
        <w:rPr>
          <w:rFonts w:ascii="Arial" w:hAnsi="Arial" w:cs="Arial"/>
          <w:i/>
          <w:sz w:val="22"/>
          <w:szCs w:val="22"/>
        </w:rPr>
      </w:pPr>
      <w:r w:rsidRPr="00513993">
        <w:rPr>
          <w:rFonts w:ascii="Arial" w:hAnsi="Arial" w:cs="Arial"/>
          <w:i/>
          <w:sz w:val="22"/>
          <w:szCs w:val="22"/>
        </w:rPr>
        <w:t>Note:  For votes concerning standards actions all members must be given an opportunity to vote.  In the event all members are not present at the meeting a letter ballot will be sent to the absent members to vote, that will include all negative votes at the meeting and a Chair’s response.  In the event negative votes are received during the continuation ballot a recirculation ballot will be conducted.</w:t>
      </w:r>
    </w:p>
    <w:p w14:paraId="098594B8" w14:textId="77777777" w:rsidR="001C7FFB" w:rsidRPr="00513993" w:rsidRDefault="001C7FFB" w:rsidP="00A3024F">
      <w:pPr>
        <w:ind w:left="0"/>
        <w:contextualSpacing/>
        <w:rPr>
          <w:rFonts w:ascii="Arial" w:hAnsi="Arial" w:cs="Arial"/>
          <w:i/>
          <w:sz w:val="22"/>
          <w:szCs w:val="22"/>
        </w:rPr>
      </w:pPr>
    </w:p>
    <w:p w14:paraId="64A70C7E" w14:textId="77777777" w:rsidR="004206C6" w:rsidRPr="00513993" w:rsidRDefault="001C7FFB" w:rsidP="00144EB3">
      <w:pPr>
        <w:ind w:left="180"/>
        <w:contextualSpacing/>
        <w:rPr>
          <w:rFonts w:ascii="Arial" w:hAnsi="Arial" w:cs="Arial"/>
          <w:i/>
          <w:sz w:val="22"/>
          <w:szCs w:val="22"/>
        </w:rPr>
      </w:pPr>
      <w:r w:rsidRPr="00513993">
        <w:rPr>
          <w:rFonts w:ascii="Arial" w:hAnsi="Arial" w:cs="Arial"/>
          <w:i/>
          <w:sz w:val="22"/>
          <w:szCs w:val="22"/>
        </w:rPr>
        <w:t xml:space="preserve">Negative voters with comment on publication public review votes will be given an opportunity to appeal once the Board of Directors has approved the document for publication.  Negative voters who do not comment </w:t>
      </w:r>
      <w:r w:rsidRPr="00513993">
        <w:rPr>
          <w:rFonts w:ascii="Arial" w:hAnsi="Arial" w:cs="Arial"/>
          <w:b/>
          <w:i/>
          <w:sz w:val="22"/>
          <w:szCs w:val="22"/>
        </w:rPr>
        <w:t>will not</w:t>
      </w:r>
      <w:r w:rsidRPr="00513993">
        <w:rPr>
          <w:rFonts w:ascii="Arial" w:hAnsi="Arial" w:cs="Arial"/>
          <w:i/>
          <w:sz w:val="22"/>
          <w:szCs w:val="22"/>
        </w:rPr>
        <w:t xml:space="preserve"> be offered a right to appeal.</w:t>
      </w:r>
    </w:p>
    <w:p w14:paraId="779719B5" w14:textId="77777777" w:rsidR="001C7FFB" w:rsidRPr="00513993" w:rsidRDefault="001C7FFB" w:rsidP="00564948">
      <w:pPr>
        <w:ind w:left="0"/>
        <w:contextualSpacing/>
        <w:rPr>
          <w:rFonts w:ascii="Arial" w:hAnsi="Arial" w:cs="Arial"/>
          <w:sz w:val="22"/>
          <w:szCs w:val="22"/>
        </w:rPr>
      </w:pPr>
    </w:p>
    <w:p w14:paraId="7AC23015" w14:textId="7CC8B62E" w:rsidR="00DE0EFB" w:rsidRPr="001D22B9" w:rsidRDefault="008442C9" w:rsidP="00564948">
      <w:pPr>
        <w:ind w:left="0"/>
        <w:contextualSpacing/>
        <w:rPr>
          <w:rFonts w:ascii="Arial" w:hAnsi="Arial" w:cs="Arial"/>
          <w:sz w:val="22"/>
          <w:szCs w:val="22"/>
        </w:rPr>
      </w:pPr>
      <w:r w:rsidRPr="00513993">
        <w:rPr>
          <w:rFonts w:ascii="Arial" w:hAnsi="Arial" w:cs="Arial"/>
          <w:b/>
          <w:sz w:val="22"/>
          <w:szCs w:val="22"/>
        </w:rPr>
        <w:t>Attendees</w:t>
      </w:r>
      <w:r w:rsidR="003D2AF3" w:rsidRPr="00513993">
        <w:rPr>
          <w:rFonts w:ascii="Arial" w:hAnsi="Arial" w:cs="Arial"/>
          <w:b/>
          <w:sz w:val="22"/>
          <w:szCs w:val="22"/>
        </w:rPr>
        <w:t xml:space="preserve"> </w:t>
      </w:r>
      <w:r w:rsidR="003D2AF3" w:rsidRPr="00513993">
        <w:rPr>
          <w:rFonts w:ascii="Arial" w:hAnsi="Arial" w:cs="Arial"/>
          <w:sz w:val="22"/>
          <w:szCs w:val="22"/>
        </w:rPr>
        <w:t xml:space="preserve">(include voting </w:t>
      </w:r>
      <w:r w:rsidR="003D2AF3" w:rsidRPr="001D22B9">
        <w:rPr>
          <w:rFonts w:ascii="Arial" w:hAnsi="Arial" w:cs="Arial"/>
          <w:sz w:val="22"/>
          <w:szCs w:val="22"/>
        </w:rPr>
        <w:t>members and guests</w:t>
      </w:r>
      <w:r w:rsidR="00353F61" w:rsidRPr="001D22B9">
        <w:rPr>
          <w:rFonts w:ascii="Arial" w:hAnsi="Arial" w:cs="Arial"/>
          <w:sz w:val="22"/>
          <w:szCs w:val="22"/>
        </w:rPr>
        <w:t>) [</w:t>
      </w:r>
      <w:r w:rsidR="00117DDD" w:rsidRPr="001D22B9">
        <w:rPr>
          <w:rFonts w:ascii="Arial" w:hAnsi="Arial" w:cs="Arial"/>
          <w:sz w:val="22"/>
          <w:szCs w:val="22"/>
        </w:rPr>
        <w:t xml:space="preserve">see </w:t>
      </w:r>
      <w:r w:rsidR="00CB21C7" w:rsidRPr="001D22B9">
        <w:rPr>
          <w:rFonts w:ascii="Arial" w:hAnsi="Arial" w:cs="Arial"/>
          <w:sz w:val="22"/>
          <w:szCs w:val="22"/>
        </w:rPr>
        <w:t>attendance</w:t>
      </w:r>
      <w:r w:rsidR="00117DDD" w:rsidRPr="001D22B9">
        <w:rPr>
          <w:rFonts w:ascii="Arial" w:hAnsi="Arial" w:cs="Arial"/>
          <w:sz w:val="22"/>
          <w:szCs w:val="22"/>
        </w:rPr>
        <w:t xml:space="preserve"> below</w:t>
      </w:r>
      <w:r w:rsidR="00353F61" w:rsidRPr="001D22B9">
        <w:rPr>
          <w:rFonts w:ascii="Arial" w:hAnsi="Arial" w:cs="Arial"/>
          <w:sz w:val="22"/>
          <w:szCs w:val="22"/>
        </w:rPr>
        <w:t>]</w:t>
      </w:r>
    </w:p>
    <w:tbl>
      <w:tblPr>
        <w:tblW w:w="0" w:type="auto"/>
        <w:tblInd w:w="10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2305"/>
        <w:gridCol w:w="2319"/>
        <w:gridCol w:w="2310"/>
        <w:gridCol w:w="2308"/>
      </w:tblGrid>
      <w:tr w:rsidR="001D22B9" w:rsidRPr="001D22B9" w14:paraId="0427E9D9" w14:textId="77777777" w:rsidTr="00A861D3">
        <w:tc>
          <w:tcPr>
            <w:tcW w:w="2305" w:type="dxa"/>
          </w:tcPr>
          <w:p w14:paraId="06BB953C" w14:textId="77777777" w:rsidR="008442C9" w:rsidRPr="001D22B9" w:rsidRDefault="008442C9" w:rsidP="00144EB3">
            <w:pPr>
              <w:ind w:left="0"/>
              <w:contextualSpacing/>
              <w:rPr>
                <w:rFonts w:ascii="Arial" w:hAnsi="Arial" w:cs="Arial"/>
                <w:b/>
                <w:sz w:val="22"/>
                <w:szCs w:val="22"/>
              </w:rPr>
            </w:pPr>
            <w:r w:rsidRPr="001D22B9">
              <w:rPr>
                <w:rFonts w:ascii="Arial" w:hAnsi="Arial" w:cs="Arial"/>
                <w:b/>
                <w:sz w:val="22"/>
                <w:szCs w:val="22"/>
              </w:rPr>
              <w:t>Name</w:t>
            </w:r>
          </w:p>
        </w:tc>
        <w:tc>
          <w:tcPr>
            <w:tcW w:w="2319" w:type="dxa"/>
          </w:tcPr>
          <w:p w14:paraId="6558DF29" w14:textId="77777777" w:rsidR="008442C9" w:rsidRPr="001D22B9" w:rsidRDefault="008442C9" w:rsidP="00144EB3">
            <w:pPr>
              <w:ind w:left="0"/>
              <w:contextualSpacing/>
              <w:rPr>
                <w:rFonts w:ascii="Arial" w:hAnsi="Arial" w:cs="Arial"/>
                <w:b/>
                <w:sz w:val="22"/>
                <w:szCs w:val="22"/>
              </w:rPr>
            </w:pPr>
            <w:r w:rsidRPr="001D22B9">
              <w:rPr>
                <w:rFonts w:ascii="Arial" w:hAnsi="Arial" w:cs="Arial"/>
                <w:b/>
                <w:sz w:val="22"/>
                <w:szCs w:val="22"/>
              </w:rPr>
              <w:t>Affiliation</w:t>
            </w:r>
          </w:p>
        </w:tc>
        <w:tc>
          <w:tcPr>
            <w:tcW w:w="2310" w:type="dxa"/>
          </w:tcPr>
          <w:p w14:paraId="1D7602DC" w14:textId="77777777" w:rsidR="008442C9" w:rsidRPr="001D22B9" w:rsidRDefault="008442C9" w:rsidP="00144EB3">
            <w:pPr>
              <w:ind w:left="0"/>
              <w:contextualSpacing/>
              <w:rPr>
                <w:rFonts w:ascii="Arial" w:hAnsi="Arial" w:cs="Arial"/>
                <w:b/>
                <w:sz w:val="22"/>
                <w:szCs w:val="22"/>
              </w:rPr>
            </w:pPr>
            <w:r w:rsidRPr="001D22B9">
              <w:rPr>
                <w:rFonts w:ascii="Arial" w:hAnsi="Arial" w:cs="Arial"/>
                <w:b/>
                <w:sz w:val="22"/>
                <w:szCs w:val="22"/>
              </w:rPr>
              <w:t>Name</w:t>
            </w:r>
          </w:p>
        </w:tc>
        <w:tc>
          <w:tcPr>
            <w:tcW w:w="2308" w:type="dxa"/>
          </w:tcPr>
          <w:p w14:paraId="53587907" w14:textId="77777777" w:rsidR="008442C9" w:rsidRPr="001D22B9" w:rsidRDefault="008442C9" w:rsidP="00144EB3">
            <w:pPr>
              <w:ind w:left="0"/>
              <w:contextualSpacing/>
              <w:rPr>
                <w:rFonts w:ascii="Arial" w:hAnsi="Arial" w:cs="Arial"/>
                <w:b/>
                <w:sz w:val="22"/>
                <w:szCs w:val="22"/>
              </w:rPr>
            </w:pPr>
            <w:r w:rsidRPr="001D22B9">
              <w:rPr>
                <w:rFonts w:ascii="Arial" w:hAnsi="Arial" w:cs="Arial"/>
                <w:b/>
                <w:sz w:val="22"/>
                <w:szCs w:val="22"/>
              </w:rPr>
              <w:t>Affiliation</w:t>
            </w:r>
          </w:p>
        </w:tc>
      </w:tr>
      <w:tr w:rsidR="0044055F" w:rsidRPr="001D22B9" w14:paraId="63247C81" w14:textId="77777777" w:rsidTr="00A861D3">
        <w:tc>
          <w:tcPr>
            <w:tcW w:w="2305" w:type="dxa"/>
          </w:tcPr>
          <w:p w14:paraId="1ED21578" w14:textId="199CA86F" w:rsidR="0044055F" w:rsidRPr="001D22B9" w:rsidRDefault="0044055F" w:rsidP="0044055F">
            <w:pPr>
              <w:ind w:left="0"/>
              <w:contextualSpacing/>
              <w:rPr>
                <w:rFonts w:ascii="Arial" w:hAnsi="Arial" w:cs="Arial"/>
                <w:b/>
                <w:sz w:val="22"/>
                <w:szCs w:val="22"/>
              </w:rPr>
            </w:pPr>
            <w:r w:rsidRPr="008C09D8">
              <w:rPr>
                <w:rFonts w:ascii="Arial" w:hAnsi="Arial" w:cs="Arial"/>
                <w:sz w:val="22"/>
                <w:szCs w:val="22"/>
                <w:highlight w:val="yellow"/>
              </w:rPr>
              <w:t>Alex Wells (VM</w:t>
            </w:r>
            <w:r>
              <w:rPr>
                <w:rFonts w:ascii="Arial" w:hAnsi="Arial" w:cs="Arial"/>
                <w:sz w:val="22"/>
                <w:szCs w:val="22"/>
              </w:rPr>
              <w:t>)</w:t>
            </w:r>
          </w:p>
        </w:tc>
        <w:tc>
          <w:tcPr>
            <w:tcW w:w="2319" w:type="dxa"/>
          </w:tcPr>
          <w:p w14:paraId="7C8E67E5" w14:textId="78161989" w:rsidR="0044055F" w:rsidRPr="001D22B9" w:rsidRDefault="0044055F" w:rsidP="0044055F">
            <w:pPr>
              <w:ind w:left="0"/>
              <w:contextualSpacing/>
              <w:rPr>
                <w:rFonts w:ascii="Arial" w:hAnsi="Arial" w:cs="Arial"/>
                <w:b/>
                <w:sz w:val="22"/>
                <w:szCs w:val="22"/>
              </w:rPr>
            </w:pPr>
            <w:r w:rsidRPr="001D22B9">
              <w:rPr>
                <w:rFonts w:ascii="Arial" w:hAnsi="Arial" w:cs="Arial"/>
                <w:sz w:val="22"/>
                <w:szCs w:val="22"/>
              </w:rPr>
              <w:t>Camfil</w:t>
            </w:r>
          </w:p>
        </w:tc>
        <w:tc>
          <w:tcPr>
            <w:tcW w:w="2310" w:type="dxa"/>
          </w:tcPr>
          <w:p w14:paraId="7E34AB15" w14:textId="11784F01" w:rsidR="0044055F" w:rsidRPr="001D22B9" w:rsidRDefault="0044055F" w:rsidP="0044055F">
            <w:pPr>
              <w:ind w:left="0"/>
              <w:contextualSpacing/>
              <w:rPr>
                <w:rFonts w:ascii="Arial" w:hAnsi="Arial" w:cs="Arial"/>
                <w:b/>
                <w:sz w:val="22"/>
                <w:szCs w:val="22"/>
              </w:rPr>
            </w:pPr>
            <w:r w:rsidRPr="00CC2859">
              <w:rPr>
                <w:rFonts w:ascii="Arial" w:hAnsi="Arial" w:cs="Arial"/>
                <w:sz w:val="22"/>
                <w:szCs w:val="22"/>
                <w:highlight w:val="yellow"/>
              </w:rPr>
              <w:t>Kevin Marple (VM)</w:t>
            </w:r>
          </w:p>
        </w:tc>
        <w:tc>
          <w:tcPr>
            <w:tcW w:w="2308" w:type="dxa"/>
          </w:tcPr>
          <w:p w14:paraId="45943E3D" w14:textId="4F7B9156" w:rsidR="0044055F" w:rsidRPr="001D22B9" w:rsidRDefault="0044055F" w:rsidP="0044055F">
            <w:pPr>
              <w:ind w:left="0"/>
              <w:contextualSpacing/>
              <w:rPr>
                <w:rFonts w:ascii="Arial" w:hAnsi="Arial" w:cs="Arial"/>
                <w:b/>
                <w:sz w:val="22"/>
                <w:szCs w:val="22"/>
              </w:rPr>
            </w:pPr>
            <w:r w:rsidRPr="001D22B9">
              <w:rPr>
                <w:rFonts w:ascii="Arial" w:hAnsi="Arial" w:cs="Arial"/>
                <w:sz w:val="22"/>
                <w:szCs w:val="22"/>
              </w:rPr>
              <w:t>TAC Section 5</w:t>
            </w:r>
          </w:p>
        </w:tc>
      </w:tr>
      <w:tr w:rsidR="00A57ECC" w:rsidRPr="001D22B9" w14:paraId="7A3C433E" w14:textId="77777777" w:rsidTr="00A861D3">
        <w:tc>
          <w:tcPr>
            <w:tcW w:w="2305" w:type="dxa"/>
          </w:tcPr>
          <w:p w14:paraId="01F53A4D" w14:textId="08EE71EB" w:rsidR="00A57ECC" w:rsidRPr="001D22B9" w:rsidRDefault="00A57ECC" w:rsidP="00A57ECC">
            <w:pPr>
              <w:ind w:left="0"/>
              <w:contextualSpacing/>
              <w:rPr>
                <w:rFonts w:ascii="Arial" w:hAnsi="Arial" w:cs="Arial"/>
                <w:sz w:val="22"/>
                <w:szCs w:val="22"/>
              </w:rPr>
            </w:pPr>
            <w:r w:rsidRPr="001D22B9">
              <w:rPr>
                <w:rFonts w:ascii="Arial" w:hAnsi="Arial" w:cs="Arial"/>
                <w:sz w:val="22"/>
                <w:szCs w:val="22"/>
              </w:rPr>
              <w:t>Brian Mathews</w:t>
            </w:r>
            <w:r>
              <w:rPr>
                <w:rFonts w:ascii="Arial" w:hAnsi="Arial" w:cs="Arial"/>
                <w:sz w:val="22"/>
                <w:szCs w:val="22"/>
              </w:rPr>
              <w:t xml:space="preserve"> (VM)</w:t>
            </w:r>
          </w:p>
        </w:tc>
        <w:tc>
          <w:tcPr>
            <w:tcW w:w="2319" w:type="dxa"/>
          </w:tcPr>
          <w:p w14:paraId="37CA475B" w14:textId="0EF030AE" w:rsidR="00A57ECC" w:rsidRPr="001D22B9" w:rsidRDefault="00A57ECC" w:rsidP="00A57ECC">
            <w:pPr>
              <w:ind w:left="0"/>
              <w:contextualSpacing/>
              <w:rPr>
                <w:rFonts w:ascii="Arial" w:hAnsi="Arial" w:cs="Arial"/>
                <w:sz w:val="22"/>
                <w:szCs w:val="22"/>
              </w:rPr>
            </w:pPr>
            <w:r w:rsidRPr="001D22B9">
              <w:rPr>
                <w:rFonts w:ascii="Arial" w:hAnsi="Arial" w:cs="Arial"/>
                <w:sz w:val="22"/>
                <w:szCs w:val="22"/>
              </w:rPr>
              <w:t>Scientific Dust Collectors</w:t>
            </w:r>
          </w:p>
        </w:tc>
        <w:tc>
          <w:tcPr>
            <w:tcW w:w="2310" w:type="dxa"/>
          </w:tcPr>
          <w:p w14:paraId="66204E6B" w14:textId="47DEB0BF" w:rsidR="00A57ECC" w:rsidRPr="001D22B9" w:rsidRDefault="00A57ECC" w:rsidP="00A57ECC">
            <w:pPr>
              <w:ind w:left="0"/>
              <w:contextualSpacing/>
              <w:rPr>
                <w:rFonts w:ascii="Arial" w:hAnsi="Arial" w:cs="Arial"/>
                <w:b/>
                <w:sz w:val="22"/>
                <w:szCs w:val="22"/>
              </w:rPr>
            </w:pPr>
            <w:r w:rsidRPr="00D2243A">
              <w:rPr>
                <w:rFonts w:ascii="Arial" w:hAnsi="Arial" w:cs="Arial"/>
                <w:sz w:val="22"/>
                <w:szCs w:val="22"/>
                <w:highlight w:val="yellow"/>
              </w:rPr>
              <w:t>Blake Mead</w:t>
            </w:r>
          </w:p>
        </w:tc>
        <w:tc>
          <w:tcPr>
            <w:tcW w:w="2308" w:type="dxa"/>
          </w:tcPr>
          <w:p w14:paraId="006D3FFB" w14:textId="47D05D23" w:rsidR="00A57ECC" w:rsidRPr="001D22B9" w:rsidRDefault="00A57ECC" w:rsidP="00A57ECC">
            <w:pPr>
              <w:ind w:left="0"/>
              <w:contextualSpacing/>
              <w:rPr>
                <w:rFonts w:ascii="Arial" w:hAnsi="Arial" w:cs="Arial"/>
                <w:b/>
                <w:sz w:val="22"/>
                <w:szCs w:val="22"/>
              </w:rPr>
            </w:pPr>
            <w:r>
              <w:rPr>
                <w:rFonts w:ascii="Arial" w:hAnsi="Arial" w:cs="Arial"/>
                <w:sz w:val="22"/>
                <w:szCs w:val="22"/>
              </w:rPr>
              <w:t>Camfil APC</w:t>
            </w:r>
          </w:p>
        </w:tc>
      </w:tr>
      <w:tr w:rsidR="00363C9F" w:rsidRPr="001D22B9" w14:paraId="47EF227F" w14:textId="77777777" w:rsidTr="00A861D3">
        <w:tc>
          <w:tcPr>
            <w:tcW w:w="2305" w:type="dxa"/>
          </w:tcPr>
          <w:p w14:paraId="7841CC7D" w14:textId="734B756C" w:rsidR="00363C9F" w:rsidRPr="001D22B9" w:rsidRDefault="008C09D8" w:rsidP="00363C9F">
            <w:pPr>
              <w:ind w:left="0"/>
              <w:contextualSpacing/>
              <w:rPr>
                <w:rFonts w:ascii="Arial" w:hAnsi="Arial" w:cs="Arial"/>
                <w:sz w:val="22"/>
                <w:szCs w:val="22"/>
              </w:rPr>
            </w:pPr>
            <w:bookmarkStart w:id="0" w:name="_Hlk62536620"/>
            <w:r>
              <w:rPr>
                <w:rFonts w:ascii="Arial" w:hAnsi="Arial" w:cs="Arial"/>
                <w:sz w:val="22"/>
                <w:szCs w:val="22"/>
              </w:rPr>
              <w:t>Chris Fischer</w:t>
            </w:r>
            <w:r w:rsidR="00B550F0">
              <w:rPr>
                <w:rFonts w:ascii="Arial" w:hAnsi="Arial" w:cs="Arial"/>
                <w:sz w:val="22"/>
                <w:szCs w:val="22"/>
              </w:rPr>
              <w:t xml:space="preserve"> (VM)</w:t>
            </w:r>
          </w:p>
        </w:tc>
        <w:tc>
          <w:tcPr>
            <w:tcW w:w="2319" w:type="dxa"/>
          </w:tcPr>
          <w:p w14:paraId="0F4EBD51" w14:textId="5157788C" w:rsidR="00363C9F" w:rsidRPr="001D22B9" w:rsidRDefault="00B550F0" w:rsidP="00363C9F">
            <w:pPr>
              <w:ind w:left="0"/>
              <w:contextualSpacing/>
              <w:rPr>
                <w:rFonts w:ascii="Arial" w:hAnsi="Arial" w:cs="Arial"/>
                <w:sz w:val="22"/>
                <w:szCs w:val="22"/>
              </w:rPr>
            </w:pPr>
            <w:r>
              <w:rPr>
                <w:rFonts w:ascii="Arial" w:hAnsi="Arial" w:cs="Arial"/>
                <w:sz w:val="22"/>
                <w:szCs w:val="22"/>
              </w:rPr>
              <w:t>Donaldson</w:t>
            </w:r>
          </w:p>
        </w:tc>
        <w:tc>
          <w:tcPr>
            <w:tcW w:w="2310" w:type="dxa"/>
          </w:tcPr>
          <w:p w14:paraId="5AC18119" w14:textId="4E9B74DC" w:rsidR="00363C9F" w:rsidRPr="001D22B9" w:rsidRDefault="00363C9F" w:rsidP="00363C9F">
            <w:pPr>
              <w:ind w:left="0"/>
              <w:contextualSpacing/>
              <w:rPr>
                <w:rFonts w:ascii="Arial" w:hAnsi="Arial" w:cs="Arial"/>
                <w:sz w:val="22"/>
                <w:szCs w:val="22"/>
              </w:rPr>
            </w:pPr>
            <w:r>
              <w:rPr>
                <w:rFonts w:ascii="Arial" w:hAnsi="Arial" w:cs="Arial"/>
                <w:sz w:val="22"/>
                <w:szCs w:val="22"/>
              </w:rPr>
              <w:t xml:space="preserve">Bruce McDonald </w:t>
            </w:r>
          </w:p>
        </w:tc>
        <w:tc>
          <w:tcPr>
            <w:tcW w:w="2308" w:type="dxa"/>
          </w:tcPr>
          <w:p w14:paraId="4C829085" w14:textId="7F859940" w:rsidR="00363C9F" w:rsidRPr="001D22B9" w:rsidRDefault="00363C9F" w:rsidP="00363C9F">
            <w:pPr>
              <w:ind w:left="0"/>
              <w:contextualSpacing/>
              <w:rPr>
                <w:rFonts w:ascii="Arial" w:hAnsi="Arial" w:cs="Arial"/>
                <w:sz w:val="22"/>
                <w:szCs w:val="22"/>
              </w:rPr>
            </w:pPr>
            <w:r>
              <w:rPr>
                <w:rFonts w:ascii="Arial" w:hAnsi="Arial" w:cs="Arial"/>
                <w:sz w:val="22"/>
                <w:szCs w:val="22"/>
              </w:rPr>
              <w:t>Retired (mostly)</w:t>
            </w:r>
          </w:p>
        </w:tc>
      </w:tr>
      <w:tr w:rsidR="00363C9F" w:rsidRPr="001D22B9" w14:paraId="0F1277AD" w14:textId="77777777" w:rsidTr="00A861D3">
        <w:tc>
          <w:tcPr>
            <w:tcW w:w="2305" w:type="dxa"/>
          </w:tcPr>
          <w:p w14:paraId="0A42D751" w14:textId="0889D271" w:rsidR="00363C9F" w:rsidRPr="001D22B9" w:rsidRDefault="00B550F0" w:rsidP="00363C9F">
            <w:pPr>
              <w:ind w:left="0"/>
              <w:contextualSpacing/>
              <w:rPr>
                <w:rFonts w:ascii="Arial" w:hAnsi="Arial" w:cs="Arial"/>
                <w:sz w:val="22"/>
                <w:szCs w:val="22"/>
              </w:rPr>
            </w:pPr>
            <w:r w:rsidRPr="00A57ECC">
              <w:rPr>
                <w:rFonts w:ascii="Arial" w:hAnsi="Arial" w:cs="Arial"/>
                <w:sz w:val="22"/>
                <w:szCs w:val="22"/>
                <w:highlight w:val="yellow"/>
              </w:rPr>
              <w:t>Tyler Shoulders</w:t>
            </w:r>
          </w:p>
        </w:tc>
        <w:tc>
          <w:tcPr>
            <w:tcW w:w="2319" w:type="dxa"/>
          </w:tcPr>
          <w:p w14:paraId="414AFBB8" w14:textId="493EDCCC" w:rsidR="00363C9F" w:rsidRPr="001D22B9" w:rsidRDefault="00B550F0" w:rsidP="00363C9F">
            <w:pPr>
              <w:ind w:left="0"/>
              <w:contextualSpacing/>
              <w:rPr>
                <w:rFonts w:ascii="Arial" w:hAnsi="Arial" w:cs="Arial"/>
                <w:sz w:val="22"/>
                <w:szCs w:val="22"/>
              </w:rPr>
            </w:pPr>
            <w:r>
              <w:rPr>
                <w:rFonts w:ascii="Arial" w:hAnsi="Arial" w:cs="Arial"/>
                <w:sz w:val="22"/>
                <w:szCs w:val="22"/>
              </w:rPr>
              <w:t>Blue Heaven Technology</w:t>
            </w:r>
          </w:p>
        </w:tc>
        <w:tc>
          <w:tcPr>
            <w:tcW w:w="2310" w:type="dxa"/>
          </w:tcPr>
          <w:p w14:paraId="74A78BA5" w14:textId="02A8454C" w:rsidR="00363C9F" w:rsidRPr="001D22B9" w:rsidRDefault="00363C9F" w:rsidP="00363C9F">
            <w:pPr>
              <w:ind w:left="0"/>
              <w:contextualSpacing/>
              <w:rPr>
                <w:rFonts w:ascii="Arial" w:hAnsi="Arial" w:cs="Arial"/>
                <w:sz w:val="22"/>
                <w:szCs w:val="22"/>
              </w:rPr>
            </w:pPr>
            <w:r>
              <w:rPr>
                <w:rFonts w:ascii="Arial" w:hAnsi="Arial" w:cs="Arial"/>
                <w:sz w:val="22"/>
                <w:szCs w:val="22"/>
              </w:rPr>
              <w:t>Jack Clements</w:t>
            </w:r>
          </w:p>
        </w:tc>
        <w:tc>
          <w:tcPr>
            <w:tcW w:w="2308" w:type="dxa"/>
          </w:tcPr>
          <w:p w14:paraId="5AA535EC" w14:textId="5E0A2F21" w:rsidR="00363C9F" w:rsidRPr="001D22B9" w:rsidRDefault="00363C9F" w:rsidP="00363C9F">
            <w:pPr>
              <w:ind w:left="0"/>
              <w:contextualSpacing/>
              <w:rPr>
                <w:rFonts w:ascii="Arial" w:hAnsi="Arial" w:cs="Arial"/>
                <w:sz w:val="22"/>
                <w:szCs w:val="22"/>
              </w:rPr>
            </w:pPr>
            <w:r>
              <w:rPr>
                <w:rFonts w:ascii="Arial" w:hAnsi="Arial" w:cs="Arial"/>
                <w:sz w:val="22"/>
                <w:szCs w:val="22"/>
              </w:rPr>
              <w:t>Independent Consultant</w:t>
            </w:r>
          </w:p>
        </w:tc>
      </w:tr>
      <w:tr w:rsidR="00363C9F" w:rsidRPr="001D22B9" w14:paraId="44206638" w14:textId="77777777" w:rsidTr="00A861D3">
        <w:tc>
          <w:tcPr>
            <w:tcW w:w="2305" w:type="dxa"/>
          </w:tcPr>
          <w:p w14:paraId="5285F2A0" w14:textId="394808F6" w:rsidR="00363C9F" w:rsidRPr="001D22B9" w:rsidRDefault="00363C9F" w:rsidP="00363C9F">
            <w:pPr>
              <w:ind w:left="0"/>
              <w:contextualSpacing/>
              <w:rPr>
                <w:rFonts w:ascii="Arial" w:hAnsi="Arial" w:cs="Arial"/>
                <w:sz w:val="22"/>
                <w:szCs w:val="22"/>
              </w:rPr>
            </w:pPr>
            <w:r w:rsidRPr="00A57ECC">
              <w:rPr>
                <w:rFonts w:ascii="Arial" w:hAnsi="Arial" w:cs="Arial"/>
                <w:sz w:val="22"/>
                <w:szCs w:val="22"/>
                <w:highlight w:val="yellow"/>
              </w:rPr>
              <w:t>Daniel Vangilder</w:t>
            </w:r>
          </w:p>
        </w:tc>
        <w:tc>
          <w:tcPr>
            <w:tcW w:w="2319" w:type="dxa"/>
          </w:tcPr>
          <w:p w14:paraId="77B9C89A" w14:textId="1B8C8D13" w:rsidR="00363C9F" w:rsidRPr="001D22B9" w:rsidRDefault="00363C9F" w:rsidP="00363C9F">
            <w:pPr>
              <w:ind w:left="0"/>
              <w:contextualSpacing/>
              <w:rPr>
                <w:rFonts w:ascii="Arial" w:hAnsi="Arial" w:cs="Arial"/>
                <w:sz w:val="22"/>
                <w:szCs w:val="22"/>
              </w:rPr>
            </w:pPr>
            <w:r>
              <w:rPr>
                <w:rFonts w:ascii="Arial" w:hAnsi="Arial" w:cs="Arial"/>
                <w:sz w:val="22"/>
                <w:szCs w:val="22"/>
              </w:rPr>
              <w:t>Camfil</w:t>
            </w:r>
          </w:p>
        </w:tc>
        <w:tc>
          <w:tcPr>
            <w:tcW w:w="2310" w:type="dxa"/>
          </w:tcPr>
          <w:p w14:paraId="2D51AC0A" w14:textId="18F5728E" w:rsidR="00363C9F" w:rsidRPr="001D22B9" w:rsidRDefault="00363C9F" w:rsidP="00363C9F">
            <w:pPr>
              <w:ind w:left="0"/>
              <w:contextualSpacing/>
              <w:rPr>
                <w:rFonts w:ascii="Arial" w:hAnsi="Arial" w:cs="Arial"/>
                <w:sz w:val="22"/>
                <w:szCs w:val="22"/>
              </w:rPr>
            </w:pPr>
            <w:r w:rsidRPr="00D2243A">
              <w:rPr>
                <w:rFonts w:ascii="Arial" w:hAnsi="Arial" w:cs="Arial"/>
                <w:sz w:val="22"/>
                <w:szCs w:val="22"/>
                <w:highlight w:val="yellow"/>
              </w:rPr>
              <w:t>Bill Lampkin</w:t>
            </w:r>
          </w:p>
        </w:tc>
        <w:tc>
          <w:tcPr>
            <w:tcW w:w="2308" w:type="dxa"/>
          </w:tcPr>
          <w:p w14:paraId="3141CB48" w14:textId="1B386271" w:rsidR="00363C9F" w:rsidRPr="001D22B9" w:rsidRDefault="00363C9F" w:rsidP="00363C9F">
            <w:pPr>
              <w:ind w:left="0"/>
              <w:contextualSpacing/>
              <w:rPr>
                <w:rFonts w:ascii="Arial" w:hAnsi="Arial" w:cs="Arial"/>
                <w:sz w:val="22"/>
                <w:szCs w:val="22"/>
              </w:rPr>
            </w:pPr>
            <w:r>
              <w:rPr>
                <w:rFonts w:ascii="Arial" w:hAnsi="Arial" w:cs="Arial"/>
                <w:sz w:val="22"/>
                <w:szCs w:val="22"/>
              </w:rPr>
              <w:t>Greenheck Fan</w:t>
            </w:r>
          </w:p>
        </w:tc>
      </w:tr>
      <w:tr w:rsidR="00363C9F" w:rsidRPr="001D22B9" w14:paraId="698A1C0E" w14:textId="77777777" w:rsidTr="00A861D3">
        <w:trPr>
          <w:trHeight w:val="107"/>
        </w:trPr>
        <w:tc>
          <w:tcPr>
            <w:tcW w:w="2305" w:type="dxa"/>
          </w:tcPr>
          <w:p w14:paraId="29FE3CC0" w14:textId="131EA18A" w:rsidR="00363C9F" w:rsidRPr="001D22B9" w:rsidRDefault="00363C9F" w:rsidP="00363C9F">
            <w:pPr>
              <w:ind w:left="0"/>
              <w:contextualSpacing/>
              <w:rPr>
                <w:rFonts w:ascii="Arial" w:hAnsi="Arial" w:cs="Arial"/>
                <w:sz w:val="22"/>
                <w:szCs w:val="22"/>
              </w:rPr>
            </w:pPr>
            <w:r w:rsidRPr="00B550F0">
              <w:rPr>
                <w:rFonts w:ascii="Arial" w:hAnsi="Arial" w:cs="Arial"/>
                <w:sz w:val="22"/>
                <w:szCs w:val="22"/>
              </w:rPr>
              <w:t>Adam Bumann (VM)</w:t>
            </w:r>
          </w:p>
        </w:tc>
        <w:tc>
          <w:tcPr>
            <w:tcW w:w="2319" w:type="dxa"/>
          </w:tcPr>
          <w:p w14:paraId="196D5364" w14:textId="1927EF65" w:rsidR="00363C9F" w:rsidRPr="001D22B9" w:rsidRDefault="00363C9F" w:rsidP="00363C9F">
            <w:pPr>
              <w:ind w:left="0"/>
              <w:contextualSpacing/>
              <w:rPr>
                <w:rFonts w:ascii="Arial" w:hAnsi="Arial" w:cs="Arial"/>
                <w:sz w:val="22"/>
                <w:szCs w:val="22"/>
              </w:rPr>
            </w:pPr>
            <w:r w:rsidRPr="001D22B9">
              <w:rPr>
                <w:rFonts w:ascii="Arial" w:hAnsi="Arial" w:cs="Arial"/>
                <w:sz w:val="22"/>
                <w:szCs w:val="22"/>
              </w:rPr>
              <w:t>Pleatco Filtration</w:t>
            </w:r>
          </w:p>
        </w:tc>
        <w:tc>
          <w:tcPr>
            <w:tcW w:w="2310" w:type="dxa"/>
          </w:tcPr>
          <w:p w14:paraId="1224DB4D" w14:textId="551B5A6E" w:rsidR="00363C9F" w:rsidRPr="001D22B9" w:rsidRDefault="0055231A" w:rsidP="00363C9F">
            <w:pPr>
              <w:ind w:left="0"/>
              <w:contextualSpacing/>
              <w:rPr>
                <w:rFonts w:ascii="Arial" w:hAnsi="Arial" w:cs="Arial"/>
                <w:sz w:val="22"/>
                <w:szCs w:val="22"/>
              </w:rPr>
            </w:pPr>
            <w:r w:rsidRPr="0055231A">
              <w:rPr>
                <w:rFonts w:ascii="Arial" w:hAnsi="Arial" w:cs="Arial"/>
                <w:sz w:val="22"/>
                <w:szCs w:val="22"/>
                <w:highlight w:val="yellow"/>
              </w:rPr>
              <w:t>Chris Krieps</w:t>
            </w:r>
          </w:p>
        </w:tc>
        <w:tc>
          <w:tcPr>
            <w:tcW w:w="2308" w:type="dxa"/>
          </w:tcPr>
          <w:p w14:paraId="2AFDE6C0" w14:textId="089239BA" w:rsidR="00363C9F" w:rsidRPr="001D22B9" w:rsidRDefault="0055231A" w:rsidP="00363C9F">
            <w:pPr>
              <w:ind w:left="0"/>
              <w:contextualSpacing/>
              <w:rPr>
                <w:rFonts w:ascii="Arial" w:hAnsi="Arial" w:cs="Arial"/>
                <w:sz w:val="22"/>
                <w:szCs w:val="22"/>
              </w:rPr>
            </w:pPr>
            <w:r>
              <w:rPr>
                <w:rFonts w:ascii="Arial" w:hAnsi="Arial" w:cs="Arial"/>
                <w:sz w:val="22"/>
                <w:szCs w:val="22"/>
              </w:rPr>
              <w:t>PCM / YEA</w:t>
            </w:r>
          </w:p>
        </w:tc>
      </w:tr>
      <w:tr w:rsidR="00363C9F" w:rsidRPr="001D22B9" w14:paraId="5FCC0170" w14:textId="77777777" w:rsidTr="00A861D3">
        <w:tc>
          <w:tcPr>
            <w:tcW w:w="2305" w:type="dxa"/>
          </w:tcPr>
          <w:p w14:paraId="452997DE" w14:textId="2C17BB60" w:rsidR="00363C9F" w:rsidRPr="001D22B9" w:rsidRDefault="00363C9F" w:rsidP="00363C9F">
            <w:pPr>
              <w:ind w:left="0"/>
              <w:contextualSpacing/>
              <w:rPr>
                <w:rFonts w:ascii="Arial" w:hAnsi="Arial" w:cs="Arial"/>
                <w:sz w:val="22"/>
                <w:szCs w:val="22"/>
              </w:rPr>
            </w:pPr>
            <w:r w:rsidRPr="00A57ECC">
              <w:rPr>
                <w:rFonts w:ascii="Arial" w:hAnsi="Arial" w:cs="Arial"/>
                <w:sz w:val="22"/>
                <w:szCs w:val="22"/>
                <w:highlight w:val="yellow"/>
              </w:rPr>
              <w:t>KJ Choi (VM)</w:t>
            </w:r>
          </w:p>
        </w:tc>
        <w:tc>
          <w:tcPr>
            <w:tcW w:w="2319" w:type="dxa"/>
          </w:tcPr>
          <w:p w14:paraId="67B3FECE" w14:textId="257C28DE" w:rsidR="00363C9F" w:rsidRPr="001D22B9" w:rsidRDefault="00363C9F" w:rsidP="00363C9F">
            <w:pPr>
              <w:ind w:left="0"/>
              <w:contextualSpacing/>
              <w:rPr>
                <w:rFonts w:ascii="Arial" w:hAnsi="Arial" w:cs="Arial"/>
                <w:sz w:val="22"/>
                <w:szCs w:val="22"/>
              </w:rPr>
            </w:pPr>
            <w:r w:rsidRPr="001D22B9">
              <w:rPr>
                <w:rFonts w:ascii="Arial" w:hAnsi="Arial" w:cs="Arial"/>
                <w:sz w:val="22"/>
                <w:szCs w:val="22"/>
              </w:rPr>
              <w:t>C&amp;S</w:t>
            </w:r>
          </w:p>
        </w:tc>
        <w:tc>
          <w:tcPr>
            <w:tcW w:w="2310" w:type="dxa"/>
          </w:tcPr>
          <w:p w14:paraId="7F4318E5" w14:textId="29BEF8E3" w:rsidR="00363C9F" w:rsidRPr="001D22B9" w:rsidRDefault="00363C9F" w:rsidP="00363C9F">
            <w:pPr>
              <w:ind w:left="0"/>
              <w:contextualSpacing/>
              <w:rPr>
                <w:rFonts w:ascii="Arial" w:hAnsi="Arial" w:cs="Arial"/>
                <w:sz w:val="22"/>
                <w:szCs w:val="22"/>
              </w:rPr>
            </w:pPr>
            <w:r w:rsidRPr="00745108">
              <w:rPr>
                <w:rFonts w:ascii="Arial" w:hAnsi="Arial" w:cs="Arial"/>
                <w:sz w:val="22"/>
                <w:szCs w:val="22"/>
                <w:highlight w:val="yellow"/>
              </w:rPr>
              <w:t>Randi Huckaby</w:t>
            </w:r>
          </w:p>
        </w:tc>
        <w:tc>
          <w:tcPr>
            <w:tcW w:w="2308" w:type="dxa"/>
          </w:tcPr>
          <w:p w14:paraId="4C1F1741" w14:textId="1E5EF81B" w:rsidR="00363C9F" w:rsidRPr="001D22B9" w:rsidRDefault="00363C9F" w:rsidP="00363C9F">
            <w:pPr>
              <w:ind w:left="0"/>
              <w:contextualSpacing/>
              <w:rPr>
                <w:rFonts w:ascii="Arial" w:hAnsi="Arial" w:cs="Arial"/>
                <w:sz w:val="22"/>
                <w:szCs w:val="22"/>
              </w:rPr>
            </w:pPr>
            <w:r w:rsidRPr="001D22B9">
              <w:rPr>
                <w:rFonts w:ascii="Arial" w:hAnsi="Arial" w:cs="Arial"/>
                <w:sz w:val="22"/>
                <w:szCs w:val="22"/>
              </w:rPr>
              <w:t>Camfil</w:t>
            </w:r>
          </w:p>
        </w:tc>
      </w:tr>
      <w:tr w:rsidR="00363C9F" w:rsidRPr="001D22B9" w14:paraId="1C7B995B" w14:textId="77777777" w:rsidTr="00A861D3">
        <w:tc>
          <w:tcPr>
            <w:tcW w:w="2305" w:type="dxa"/>
          </w:tcPr>
          <w:p w14:paraId="712BA3E9" w14:textId="5D3154D0" w:rsidR="00363C9F" w:rsidRPr="00695EF4" w:rsidRDefault="00B550F0" w:rsidP="00363C9F">
            <w:pPr>
              <w:ind w:left="0"/>
              <w:contextualSpacing/>
              <w:rPr>
                <w:rFonts w:ascii="Arial" w:hAnsi="Arial" w:cs="Arial"/>
                <w:sz w:val="22"/>
                <w:szCs w:val="22"/>
                <w:highlight w:val="yellow"/>
              </w:rPr>
            </w:pPr>
            <w:r>
              <w:rPr>
                <w:rFonts w:ascii="Arial" w:hAnsi="Arial" w:cs="Arial"/>
                <w:sz w:val="22"/>
                <w:szCs w:val="22"/>
                <w:highlight w:val="yellow"/>
              </w:rPr>
              <w:t>Bob Burkhead (</w:t>
            </w:r>
            <w:r w:rsidR="00D2243A">
              <w:rPr>
                <w:rFonts w:ascii="Arial" w:hAnsi="Arial" w:cs="Arial"/>
                <w:sz w:val="22"/>
                <w:szCs w:val="22"/>
                <w:highlight w:val="yellow"/>
              </w:rPr>
              <w:t>VM)</w:t>
            </w:r>
          </w:p>
        </w:tc>
        <w:tc>
          <w:tcPr>
            <w:tcW w:w="2319" w:type="dxa"/>
          </w:tcPr>
          <w:p w14:paraId="323C14BC" w14:textId="4E5A5523" w:rsidR="00363C9F" w:rsidRPr="001D22B9" w:rsidRDefault="00D2243A" w:rsidP="00363C9F">
            <w:pPr>
              <w:ind w:left="0"/>
              <w:contextualSpacing/>
              <w:rPr>
                <w:rFonts w:ascii="Arial" w:hAnsi="Arial" w:cs="Arial"/>
                <w:sz w:val="22"/>
                <w:szCs w:val="22"/>
              </w:rPr>
            </w:pPr>
            <w:r>
              <w:rPr>
                <w:rFonts w:ascii="Arial" w:hAnsi="Arial" w:cs="Arial"/>
                <w:sz w:val="22"/>
                <w:szCs w:val="22"/>
              </w:rPr>
              <w:t>Blue Heaven Technology</w:t>
            </w:r>
          </w:p>
        </w:tc>
        <w:tc>
          <w:tcPr>
            <w:tcW w:w="2310" w:type="dxa"/>
          </w:tcPr>
          <w:p w14:paraId="45F44A23" w14:textId="3F60060C" w:rsidR="00363C9F" w:rsidRPr="001D22B9" w:rsidRDefault="00363C9F" w:rsidP="00363C9F">
            <w:pPr>
              <w:ind w:left="0"/>
              <w:contextualSpacing/>
              <w:rPr>
                <w:rFonts w:ascii="Arial" w:hAnsi="Arial" w:cs="Arial"/>
                <w:sz w:val="22"/>
                <w:szCs w:val="22"/>
              </w:rPr>
            </w:pPr>
            <w:r>
              <w:rPr>
                <w:rFonts w:ascii="Arial" w:hAnsi="Arial" w:cs="Arial"/>
                <w:sz w:val="22"/>
                <w:szCs w:val="22"/>
              </w:rPr>
              <w:t>Tim Rosiek</w:t>
            </w:r>
          </w:p>
        </w:tc>
        <w:tc>
          <w:tcPr>
            <w:tcW w:w="2308" w:type="dxa"/>
          </w:tcPr>
          <w:p w14:paraId="47CCF263" w14:textId="61D4D6AB" w:rsidR="00363C9F" w:rsidRPr="001D22B9" w:rsidRDefault="00363C9F" w:rsidP="00363C9F">
            <w:pPr>
              <w:ind w:left="0"/>
              <w:contextualSpacing/>
              <w:rPr>
                <w:rFonts w:ascii="Arial" w:hAnsi="Arial" w:cs="Arial"/>
                <w:sz w:val="22"/>
                <w:szCs w:val="22"/>
              </w:rPr>
            </w:pPr>
            <w:r>
              <w:rPr>
                <w:rFonts w:ascii="Arial" w:hAnsi="Arial" w:cs="Arial"/>
                <w:sz w:val="22"/>
                <w:szCs w:val="22"/>
              </w:rPr>
              <w:t xml:space="preserve">Parker </w:t>
            </w:r>
            <w:r w:rsidRPr="00211369">
              <w:rPr>
                <w:rFonts w:ascii="Arial" w:hAnsi="Arial" w:cs="Arial"/>
                <w:sz w:val="22"/>
                <w:szCs w:val="22"/>
              </w:rPr>
              <w:t>Hannifin</w:t>
            </w:r>
          </w:p>
        </w:tc>
      </w:tr>
      <w:tr w:rsidR="00BE7E31" w:rsidRPr="001D22B9" w14:paraId="75A27B1E" w14:textId="77777777" w:rsidTr="00A861D3">
        <w:tc>
          <w:tcPr>
            <w:tcW w:w="2305" w:type="dxa"/>
          </w:tcPr>
          <w:p w14:paraId="06D78065" w14:textId="57E69731" w:rsidR="00BE7E31" w:rsidRPr="00D2243A" w:rsidRDefault="00E838E1" w:rsidP="00363C9F">
            <w:pPr>
              <w:ind w:left="0"/>
              <w:contextualSpacing/>
              <w:rPr>
                <w:rFonts w:ascii="Arial" w:hAnsi="Arial" w:cs="Arial"/>
                <w:sz w:val="22"/>
                <w:szCs w:val="22"/>
                <w:highlight w:val="yellow"/>
              </w:rPr>
            </w:pPr>
            <w:r w:rsidRPr="00E838E1">
              <w:rPr>
                <w:rFonts w:ascii="Arial" w:hAnsi="Arial" w:cs="Arial"/>
                <w:sz w:val="22"/>
                <w:szCs w:val="22"/>
              </w:rPr>
              <w:t>Edheif</w:t>
            </w:r>
          </w:p>
        </w:tc>
        <w:tc>
          <w:tcPr>
            <w:tcW w:w="2319" w:type="dxa"/>
          </w:tcPr>
          <w:p w14:paraId="14654D8E" w14:textId="77777777" w:rsidR="00BE7E31" w:rsidRDefault="00BE7E31" w:rsidP="00363C9F">
            <w:pPr>
              <w:ind w:left="0"/>
              <w:contextualSpacing/>
              <w:rPr>
                <w:rFonts w:ascii="Arial" w:hAnsi="Arial" w:cs="Arial"/>
                <w:sz w:val="22"/>
                <w:szCs w:val="22"/>
              </w:rPr>
            </w:pPr>
          </w:p>
        </w:tc>
        <w:tc>
          <w:tcPr>
            <w:tcW w:w="2310" w:type="dxa"/>
          </w:tcPr>
          <w:p w14:paraId="0D5CF02B" w14:textId="20021266" w:rsidR="00BE7E31" w:rsidRDefault="00E838E1" w:rsidP="00363C9F">
            <w:pPr>
              <w:ind w:left="0"/>
              <w:contextualSpacing/>
              <w:rPr>
                <w:rFonts w:ascii="Arial" w:hAnsi="Arial" w:cs="Arial"/>
                <w:sz w:val="22"/>
                <w:szCs w:val="22"/>
              </w:rPr>
            </w:pPr>
            <w:r>
              <w:rPr>
                <w:rFonts w:ascii="Arial" w:hAnsi="Arial" w:cs="Arial"/>
                <w:sz w:val="22"/>
                <w:szCs w:val="22"/>
              </w:rPr>
              <w:t>Michael Davis</w:t>
            </w:r>
          </w:p>
        </w:tc>
        <w:tc>
          <w:tcPr>
            <w:tcW w:w="2308" w:type="dxa"/>
          </w:tcPr>
          <w:p w14:paraId="41766236" w14:textId="1A524F65" w:rsidR="00A577D8" w:rsidRDefault="00E838E1" w:rsidP="00363C9F">
            <w:pPr>
              <w:ind w:left="0"/>
              <w:contextualSpacing/>
              <w:rPr>
                <w:rFonts w:ascii="Arial" w:hAnsi="Arial" w:cs="Arial"/>
                <w:sz w:val="22"/>
                <w:szCs w:val="22"/>
              </w:rPr>
            </w:pPr>
            <w:r>
              <w:rPr>
                <w:rFonts w:ascii="Arial" w:hAnsi="Arial" w:cs="Arial"/>
                <w:sz w:val="22"/>
                <w:szCs w:val="22"/>
              </w:rPr>
              <w:t>Donaldson</w:t>
            </w:r>
          </w:p>
        </w:tc>
      </w:tr>
      <w:tr w:rsidR="00A57ECC" w:rsidRPr="001D22B9" w14:paraId="16148769" w14:textId="77777777" w:rsidTr="00F65A4D">
        <w:tc>
          <w:tcPr>
            <w:tcW w:w="4624" w:type="dxa"/>
            <w:gridSpan w:val="2"/>
          </w:tcPr>
          <w:p w14:paraId="760C2084" w14:textId="73C0C81A" w:rsidR="00A57ECC" w:rsidRPr="00CC2859" w:rsidRDefault="00A57ECC" w:rsidP="00A57ECC">
            <w:pPr>
              <w:ind w:left="0"/>
              <w:contextualSpacing/>
              <w:rPr>
                <w:rFonts w:ascii="Arial" w:hAnsi="Arial" w:cs="Arial"/>
                <w:sz w:val="22"/>
                <w:szCs w:val="22"/>
                <w:highlight w:val="yellow"/>
              </w:rPr>
            </w:pPr>
            <w:r w:rsidRPr="00CC2859">
              <w:rPr>
                <w:rFonts w:ascii="Arial" w:hAnsi="Arial" w:cs="Arial"/>
                <w:sz w:val="22"/>
                <w:szCs w:val="22"/>
                <w:highlight w:val="yellow"/>
              </w:rPr>
              <w:t>*Highlighted attended in-person</w:t>
            </w:r>
          </w:p>
        </w:tc>
        <w:tc>
          <w:tcPr>
            <w:tcW w:w="2310" w:type="dxa"/>
          </w:tcPr>
          <w:p w14:paraId="4A485174" w14:textId="7AE8F5C4" w:rsidR="00A57ECC" w:rsidRDefault="00A57ECC" w:rsidP="00A57ECC">
            <w:pPr>
              <w:ind w:left="0"/>
              <w:contextualSpacing/>
              <w:rPr>
                <w:rFonts w:ascii="Arial" w:hAnsi="Arial" w:cs="Arial"/>
                <w:sz w:val="22"/>
                <w:szCs w:val="22"/>
              </w:rPr>
            </w:pPr>
            <w:r>
              <w:rPr>
                <w:rFonts w:ascii="Arial" w:hAnsi="Arial" w:cs="Arial"/>
                <w:sz w:val="22"/>
                <w:szCs w:val="22"/>
              </w:rPr>
              <w:t xml:space="preserve">Andrew Steighauf </w:t>
            </w:r>
          </w:p>
        </w:tc>
        <w:tc>
          <w:tcPr>
            <w:tcW w:w="2308" w:type="dxa"/>
          </w:tcPr>
          <w:p w14:paraId="53699F63" w14:textId="56295DB5" w:rsidR="00A57ECC" w:rsidRDefault="00A57ECC" w:rsidP="00A57ECC">
            <w:pPr>
              <w:ind w:left="0"/>
              <w:contextualSpacing/>
              <w:rPr>
                <w:rFonts w:ascii="Arial" w:hAnsi="Arial" w:cs="Arial"/>
                <w:sz w:val="22"/>
                <w:szCs w:val="22"/>
              </w:rPr>
            </w:pPr>
            <w:r>
              <w:rPr>
                <w:rFonts w:ascii="Arial" w:hAnsi="Arial" w:cs="Arial"/>
                <w:sz w:val="22"/>
                <w:szCs w:val="22"/>
              </w:rPr>
              <w:t>Donaldson</w:t>
            </w:r>
          </w:p>
        </w:tc>
      </w:tr>
      <w:bookmarkEnd w:id="0"/>
    </w:tbl>
    <w:p w14:paraId="74AFAA11" w14:textId="77777777" w:rsidR="00144EB3" w:rsidRPr="001D22B9" w:rsidRDefault="00144EB3" w:rsidP="00144EB3">
      <w:pPr>
        <w:pStyle w:val="ListNumber"/>
        <w:numPr>
          <w:ilvl w:val="0"/>
          <w:numId w:val="0"/>
        </w:numPr>
        <w:spacing w:before="0" w:after="0"/>
        <w:contextualSpacing/>
        <w:rPr>
          <w:rFonts w:ascii="Arial" w:hAnsi="Arial" w:cs="Arial"/>
          <w:sz w:val="22"/>
          <w:szCs w:val="22"/>
        </w:rPr>
      </w:pPr>
    </w:p>
    <w:p w14:paraId="121C3B33" w14:textId="77777777" w:rsidR="00C72495" w:rsidRPr="001D22B9" w:rsidRDefault="00C72495" w:rsidP="005E2EA4">
      <w:pPr>
        <w:pStyle w:val="ListNumber"/>
        <w:numPr>
          <w:ilvl w:val="0"/>
          <w:numId w:val="30"/>
        </w:numPr>
        <w:spacing w:before="0" w:after="0"/>
        <w:contextualSpacing/>
        <w:rPr>
          <w:rFonts w:ascii="Arial" w:hAnsi="Arial" w:cs="Arial"/>
          <w:sz w:val="22"/>
          <w:szCs w:val="22"/>
          <w:u w:val="none"/>
        </w:rPr>
      </w:pPr>
      <w:r w:rsidRPr="001D22B9">
        <w:rPr>
          <w:rFonts w:ascii="Arial" w:hAnsi="Arial" w:cs="Arial"/>
          <w:sz w:val="22"/>
          <w:szCs w:val="22"/>
          <w:u w:val="none"/>
        </w:rPr>
        <w:t>Call To Order</w:t>
      </w:r>
    </w:p>
    <w:p w14:paraId="6017D217" w14:textId="689F7C00" w:rsidR="00EB1A4D" w:rsidRPr="001D22B9" w:rsidRDefault="002B2F9A" w:rsidP="005E2EA4">
      <w:pPr>
        <w:pStyle w:val="ListNumber"/>
        <w:numPr>
          <w:ilvl w:val="1"/>
          <w:numId w:val="30"/>
        </w:numPr>
        <w:spacing w:before="0" w:after="0"/>
        <w:contextualSpacing/>
        <w:rPr>
          <w:rFonts w:ascii="Arial" w:hAnsi="Arial" w:cs="Arial"/>
          <w:b w:val="0"/>
          <w:sz w:val="22"/>
          <w:szCs w:val="22"/>
          <w:u w:val="none"/>
        </w:rPr>
      </w:pPr>
      <w:r w:rsidRPr="001D22B9">
        <w:rPr>
          <w:rFonts w:ascii="Arial" w:hAnsi="Arial" w:cs="Arial"/>
          <w:b w:val="0"/>
          <w:sz w:val="22"/>
          <w:szCs w:val="22"/>
          <w:u w:val="none"/>
        </w:rPr>
        <w:t xml:space="preserve">Meeting called to order at </w:t>
      </w:r>
      <w:r w:rsidR="004249CB">
        <w:rPr>
          <w:rFonts w:ascii="Arial" w:hAnsi="Arial" w:cs="Arial"/>
          <w:b w:val="0"/>
          <w:sz w:val="22"/>
          <w:szCs w:val="22"/>
          <w:u w:val="none"/>
        </w:rPr>
        <w:t>2</w:t>
      </w:r>
      <w:r w:rsidRPr="001D22B9">
        <w:rPr>
          <w:rFonts w:ascii="Arial" w:hAnsi="Arial" w:cs="Arial"/>
          <w:b w:val="0"/>
          <w:sz w:val="22"/>
          <w:szCs w:val="22"/>
          <w:u w:val="none"/>
        </w:rPr>
        <w:t>:</w:t>
      </w:r>
      <w:r w:rsidR="0033062B">
        <w:rPr>
          <w:rFonts w:ascii="Arial" w:hAnsi="Arial" w:cs="Arial"/>
          <w:b w:val="0"/>
          <w:sz w:val="22"/>
          <w:szCs w:val="22"/>
          <w:u w:val="none"/>
        </w:rPr>
        <w:t>3</w:t>
      </w:r>
      <w:r w:rsidR="00C94BEF">
        <w:rPr>
          <w:rFonts w:ascii="Arial" w:hAnsi="Arial" w:cs="Arial"/>
          <w:b w:val="0"/>
          <w:sz w:val="22"/>
          <w:szCs w:val="22"/>
          <w:u w:val="none"/>
        </w:rPr>
        <w:t>8</w:t>
      </w:r>
      <w:r w:rsidR="00144EB3" w:rsidRPr="001D22B9">
        <w:rPr>
          <w:rFonts w:ascii="Arial" w:hAnsi="Arial" w:cs="Arial"/>
          <w:b w:val="0"/>
          <w:sz w:val="22"/>
          <w:szCs w:val="22"/>
          <w:u w:val="none"/>
        </w:rPr>
        <w:t>PM</w:t>
      </w:r>
      <w:r w:rsidR="00C32726" w:rsidRPr="001D22B9">
        <w:rPr>
          <w:rFonts w:ascii="Arial" w:hAnsi="Arial" w:cs="Arial"/>
          <w:b w:val="0"/>
          <w:sz w:val="22"/>
          <w:szCs w:val="22"/>
          <w:u w:val="none"/>
        </w:rPr>
        <w:t xml:space="preserve"> EST</w:t>
      </w:r>
      <w:r w:rsidR="00EB1A4D" w:rsidRPr="001D22B9">
        <w:rPr>
          <w:rFonts w:ascii="Arial" w:hAnsi="Arial" w:cs="Arial"/>
          <w:b w:val="0"/>
          <w:sz w:val="22"/>
          <w:szCs w:val="22"/>
          <w:u w:val="none"/>
        </w:rPr>
        <w:t xml:space="preserve"> by </w:t>
      </w:r>
      <w:r w:rsidR="00910230">
        <w:rPr>
          <w:rFonts w:ascii="Arial" w:hAnsi="Arial" w:cs="Arial"/>
          <w:b w:val="0"/>
          <w:sz w:val="22"/>
          <w:szCs w:val="22"/>
          <w:u w:val="none"/>
        </w:rPr>
        <w:t>Alex Wells</w:t>
      </w:r>
      <w:r w:rsidR="00B332B6" w:rsidRPr="001D22B9">
        <w:rPr>
          <w:rFonts w:ascii="Arial" w:hAnsi="Arial" w:cs="Arial"/>
          <w:b w:val="0"/>
          <w:sz w:val="22"/>
          <w:szCs w:val="22"/>
          <w:u w:val="none"/>
        </w:rPr>
        <w:t xml:space="preserve">, </w:t>
      </w:r>
      <w:r w:rsidR="00147676">
        <w:rPr>
          <w:rFonts w:ascii="Arial" w:hAnsi="Arial" w:cs="Arial"/>
          <w:b w:val="0"/>
          <w:sz w:val="22"/>
          <w:szCs w:val="22"/>
          <w:u w:val="none"/>
        </w:rPr>
        <w:t>C</w:t>
      </w:r>
      <w:r w:rsidR="00B332B6" w:rsidRPr="001D22B9">
        <w:rPr>
          <w:rFonts w:ascii="Arial" w:hAnsi="Arial" w:cs="Arial"/>
          <w:b w:val="0"/>
          <w:sz w:val="22"/>
          <w:szCs w:val="22"/>
          <w:u w:val="none"/>
        </w:rPr>
        <w:t>hair</w:t>
      </w:r>
    </w:p>
    <w:p w14:paraId="2B898BA9" w14:textId="77777777" w:rsidR="00C520BE" w:rsidRPr="001D22B9" w:rsidRDefault="00C520BE" w:rsidP="00C520BE">
      <w:pPr>
        <w:pStyle w:val="ListNumber"/>
        <w:numPr>
          <w:ilvl w:val="0"/>
          <w:numId w:val="0"/>
        </w:numPr>
        <w:spacing w:before="0" w:after="0"/>
        <w:ind w:left="1440"/>
        <w:contextualSpacing/>
        <w:rPr>
          <w:rFonts w:ascii="Arial" w:hAnsi="Arial" w:cs="Arial"/>
          <w:b w:val="0"/>
          <w:sz w:val="22"/>
          <w:szCs w:val="22"/>
          <w:u w:val="none"/>
        </w:rPr>
      </w:pPr>
    </w:p>
    <w:p w14:paraId="53F9067A" w14:textId="21825A8C" w:rsidR="00C520BE" w:rsidRPr="001D22B9" w:rsidRDefault="00C520BE" w:rsidP="00C520BE">
      <w:pPr>
        <w:pStyle w:val="ListNumber"/>
        <w:numPr>
          <w:ilvl w:val="0"/>
          <w:numId w:val="30"/>
        </w:numPr>
        <w:spacing w:before="0" w:after="0"/>
        <w:contextualSpacing/>
        <w:rPr>
          <w:rFonts w:ascii="Arial" w:hAnsi="Arial" w:cs="Arial"/>
          <w:sz w:val="22"/>
          <w:szCs w:val="22"/>
          <w:u w:val="none"/>
        </w:rPr>
      </w:pPr>
      <w:r w:rsidRPr="001D22B9">
        <w:rPr>
          <w:rFonts w:ascii="Arial" w:hAnsi="Arial" w:cs="Arial"/>
          <w:sz w:val="22"/>
          <w:szCs w:val="22"/>
          <w:u w:val="none"/>
        </w:rPr>
        <w:t>Review of code of ethics</w:t>
      </w:r>
    </w:p>
    <w:p w14:paraId="0CE3AFE6" w14:textId="3F3037D1" w:rsidR="00974C81" w:rsidRDefault="00C94BEF" w:rsidP="00C94BEF">
      <w:pPr>
        <w:pStyle w:val="ListNumber"/>
        <w:numPr>
          <w:ilvl w:val="1"/>
          <w:numId w:val="30"/>
        </w:numPr>
        <w:spacing w:before="0" w:after="0"/>
        <w:contextualSpacing/>
        <w:rPr>
          <w:rFonts w:ascii="Arial" w:hAnsi="Arial" w:cs="Arial"/>
          <w:b w:val="0"/>
          <w:sz w:val="22"/>
          <w:szCs w:val="22"/>
          <w:u w:val="none"/>
        </w:rPr>
      </w:pPr>
      <w:r w:rsidRPr="00C94BEF">
        <w:rPr>
          <w:rFonts w:ascii="Arial" w:hAnsi="Arial" w:cs="Arial"/>
          <w:b w:val="0"/>
          <w:sz w:val="22"/>
          <w:szCs w:val="22"/>
          <w:u w:val="none"/>
        </w:rPr>
        <w:t xml:space="preserve">Self Introduction of Members and Guests:  Chairman (2:30) - code of ethics: </w:t>
      </w:r>
      <w:hyperlink r:id="rId11" w:history="1">
        <w:r w:rsidRPr="00622F77">
          <w:rPr>
            <w:rStyle w:val="Hyperlink"/>
            <w:rFonts w:ascii="Arial" w:hAnsi="Arial" w:cs="Arial"/>
            <w:b w:val="0"/>
            <w:sz w:val="22"/>
            <w:szCs w:val="22"/>
          </w:rPr>
          <w:t>https://www.ashrae.org/about/governance/code-of-ethics</w:t>
        </w:r>
      </w:hyperlink>
    </w:p>
    <w:p w14:paraId="48C3C447" w14:textId="77777777" w:rsidR="00C94BEF" w:rsidRPr="00513993" w:rsidRDefault="00C94BEF" w:rsidP="00910230">
      <w:pPr>
        <w:pStyle w:val="ListNumber"/>
        <w:numPr>
          <w:ilvl w:val="0"/>
          <w:numId w:val="0"/>
        </w:numPr>
        <w:spacing w:before="0" w:after="0"/>
        <w:ind w:left="1440"/>
        <w:contextualSpacing/>
        <w:rPr>
          <w:rFonts w:ascii="Arial" w:hAnsi="Arial" w:cs="Arial"/>
          <w:b w:val="0"/>
          <w:sz w:val="22"/>
          <w:szCs w:val="22"/>
          <w:u w:val="none"/>
        </w:rPr>
      </w:pPr>
    </w:p>
    <w:p w14:paraId="15DFC17B" w14:textId="77777777" w:rsidR="007C4418" w:rsidRPr="00513993" w:rsidRDefault="007C4418" w:rsidP="005E2EA4">
      <w:pPr>
        <w:pStyle w:val="ListNumber"/>
        <w:numPr>
          <w:ilvl w:val="0"/>
          <w:numId w:val="30"/>
        </w:numPr>
        <w:spacing w:before="0" w:after="0"/>
        <w:contextualSpacing/>
        <w:rPr>
          <w:rFonts w:ascii="Arial" w:hAnsi="Arial" w:cs="Arial"/>
          <w:sz w:val="22"/>
          <w:szCs w:val="22"/>
          <w:u w:val="none"/>
        </w:rPr>
      </w:pPr>
      <w:r w:rsidRPr="00513993">
        <w:rPr>
          <w:rFonts w:ascii="Arial" w:hAnsi="Arial" w:cs="Arial"/>
          <w:sz w:val="22"/>
          <w:szCs w:val="22"/>
          <w:u w:val="none"/>
        </w:rPr>
        <w:t>Membership Roster</w:t>
      </w:r>
    </w:p>
    <w:p w14:paraId="440E44A1" w14:textId="2FDFFDA9" w:rsidR="007C4418" w:rsidRPr="001D22B9" w:rsidRDefault="006A2B14" w:rsidP="007C4418">
      <w:pPr>
        <w:pStyle w:val="ListNumber"/>
        <w:numPr>
          <w:ilvl w:val="1"/>
          <w:numId w:val="30"/>
        </w:numPr>
        <w:spacing w:before="0" w:after="0"/>
        <w:contextualSpacing/>
        <w:rPr>
          <w:rFonts w:ascii="Arial" w:hAnsi="Arial" w:cs="Arial"/>
          <w:b w:val="0"/>
          <w:sz w:val="22"/>
          <w:szCs w:val="22"/>
          <w:u w:val="none"/>
        </w:rPr>
      </w:pPr>
      <w:r w:rsidRPr="0047673B">
        <w:rPr>
          <w:rFonts w:ascii="Arial" w:hAnsi="Arial" w:cs="Arial"/>
          <w:b w:val="0"/>
          <w:sz w:val="22"/>
          <w:szCs w:val="22"/>
          <w:u w:val="none"/>
        </w:rPr>
        <w:t>Voting Members</w:t>
      </w:r>
      <w:r w:rsidR="0007630D" w:rsidRPr="0047673B">
        <w:rPr>
          <w:rFonts w:ascii="Arial" w:hAnsi="Arial" w:cs="Arial"/>
          <w:b w:val="0"/>
          <w:sz w:val="22"/>
          <w:szCs w:val="22"/>
          <w:u w:val="none"/>
        </w:rPr>
        <w:t xml:space="preserve"> </w:t>
      </w:r>
      <w:r w:rsidR="0007630D" w:rsidRPr="001D22B9">
        <w:rPr>
          <w:rFonts w:ascii="Arial" w:hAnsi="Arial" w:cs="Arial"/>
          <w:b w:val="0"/>
          <w:sz w:val="22"/>
          <w:szCs w:val="22"/>
          <w:u w:val="none"/>
        </w:rPr>
        <w:t>Present (</w:t>
      </w:r>
      <w:r w:rsidR="005965AE">
        <w:rPr>
          <w:rFonts w:ascii="Arial" w:hAnsi="Arial" w:cs="Arial"/>
          <w:b w:val="0"/>
          <w:sz w:val="22"/>
          <w:szCs w:val="22"/>
          <w:u w:val="none"/>
        </w:rPr>
        <w:t>7</w:t>
      </w:r>
      <w:r w:rsidR="0007630D" w:rsidRPr="001D22B9">
        <w:rPr>
          <w:rFonts w:ascii="Arial" w:hAnsi="Arial" w:cs="Arial"/>
          <w:b w:val="0"/>
          <w:sz w:val="22"/>
          <w:szCs w:val="22"/>
          <w:u w:val="none"/>
        </w:rPr>
        <w:t xml:space="preserve"> of </w:t>
      </w:r>
      <w:r w:rsidR="00910230">
        <w:rPr>
          <w:rFonts w:ascii="Arial" w:hAnsi="Arial" w:cs="Arial"/>
          <w:b w:val="0"/>
          <w:sz w:val="22"/>
          <w:szCs w:val="22"/>
          <w:u w:val="none"/>
        </w:rPr>
        <w:t>9</w:t>
      </w:r>
      <w:r w:rsidR="0007630D" w:rsidRPr="001D22B9">
        <w:rPr>
          <w:rFonts w:ascii="Arial" w:hAnsi="Arial" w:cs="Arial"/>
          <w:b w:val="0"/>
          <w:sz w:val="22"/>
          <w:szCs w:val="22"/>
          <w:u w:val="none"/>
        </w:rPr>
        <w:t>, quorum</w:t>
      </w:r>
      <w:r w:rsidR="0001128A" w:rsidRPr="001D22B9">
        <w:rPr>
          <w:rFonts w:ascii="Arial" w:hAnsi="Arial" w:cs="Arial"/>
          <w:b w:val="0"/>
          <w:sz w:val="22"/>
          <w:szCs w:val="22"/>
          <w:u w:val="none"/>
        </w:rPr>
        <w:t xml:space="preserve">): </w:t>
      </w:r>
      <w:r w:rsidR="00910230">
        <w:rPr>
          <w:rFonts w:ascii="Arial" w:hAnsi="Arial" w:cs="Arial"/>
          <w:b w:val="0"/>
          <w:sz w:val="22"/>
          <w:szCs w:val="22"/>
          <w:u w:val="none"/>
        </w:rPr>
        <w:t xml:space="preserve">Alex Wells, Brian Mathews, Bob Burkhead, </w:t>
      </w:r>
      <w:r w:rsidR="00924362" w:rsidRPr="001D22B9">
        <w:rPr>
          <w:rFonts w:ascii="Arial" w:hAnsi="Arial" w:cs="Arial"/>
          <w:b w:val="0"/>
          <w:sz w:val="22"/>
          <w:szCs w:val="22"/>
          <w:u w:val="none"/>
        </w:rPr>
        <w:t>Adam Bumann, KJ Choi,</w:t>
      </w:r>
      <w:r w:rsidR="00554E5A" w:rsidRPr="001D22B9">
        <w:rPr>
          <w:rFonts w:ascii="Arial" w:hAnsi="Arial" w:cs="Arial"/>
          <w:b w:val="0"/>
          <w:sz w:val="22"/>
          <w:szCs w:val="22"/>
          <w:u w:val="none"/>
        </w:rPr>
        <w:t xml:space="preserve"> </w:t>
      </w:r>
      <w:r w:rsidR="00924362" w:rsidRPr="001D22B9">
        <w:rPr>
          <w:rFonts w:ascii="Arial" w:hAnsi="Arial" w:cs="Arial"/>
          <w:b w:val="0"/>
          <w:sz w:val="22"/>
          <w:szCs w:val="22"/>
          <w:u w:val="none"/>
        </w:rPr>
        <w:t>Kevin Marple</w:t>
      </w:r>
      <w:r w:rsidR="001222B7">
        <w:rPr>
          <w:rFonts w:ascii="Arial" w:hAnsi="Arial" w:cs="Arial"/>
          <w:b w:val="0"/>
          <w:sz w:val="22"/>
          <w:szCs w:val="22"/>
          <w:u w:val="none"/>
        </w:rPr>
        <w:t>, Chris Fischer</w:t>
      </w:r>
    </w:p>
    <w:p w14:paraId="2FAED37C" w14:textId="67550B2E" w:rsidR="00A45482" w:rsidRDefault="00C21E1F" w:rsidP="001A6ECF">
      <w:pPr>
        <w:pStyle w:val="ListNumber"/>
        <w:numPr>
          <w:ilvl w:val="2"/>
          <w:numId w:val="30"/>
        </w:numPr>
        <w:spacing w:before="0" w:after="0"/>
        <w:contextualSpacing/>
        <w:rPr>
          <w:rFonts w:ascii="Arial" w:hAnsi="Arial" w:cs="Arial"/>
          <w:b w:val="0"/>
          <w:sz w:val="22"/>
          <w:szCs w:val="22"/>
          <w:u w:val="none"/>
        </w:rPr>
      </w:pPr>
      <w:r w:rsidRPr="001D22B9">
        <w:rPr>
          <w:rFonts w:ascii="Arial" w:hAnsi="Arial" w:cs="Arial"/>
          <w:b w:val="0"/>
          <w:sz w:val="22"/>
          <w:szCs w:val="22"/>
          <w:u w:val="none"/>
        </w:rPr>
        <w:t>Vo</w:t>
      </w:r>
      <w:r w:rsidR="00887908" w:rsidRPr="001D22B9">
        <w:rPr>
          <w:rFonts w:ascii="Arial" w:hAnsi="Arial" w:cs="Arial"/>
          <w:b w:val="0"/>
          <w:sz w:val="22"/>
          <w:szCs w:val="22"/>
          <w:u w:val="none"/>
        </w:rPr>
        <w:t>ting members</w:t>
      </w:r>
      <w:r w:rsidR="00924362" w:rsidRPr="001D22B9">
        <w:rPr>
          <w:rFonts w:ascii="Arial" w:hAnsi="Arial" w:cs="Arial"/>
          <w:b w:val="0"/>
          <w:sz w:val="22"/>
          <w:szCs w:val="22"/>
          <w:u w:val="none"/>
        </w:rPr>
        <w:t xml:space="preserve"> no</w:t>
      </w:r>
      <w:r w:rsidR="00D616A4" w:rsidRPr="001D22B9">
        <w:rPr>
          <w:rFonts w:ascii="Arial" w:hAnsi="Arial" w:cs="Arial"/>
          <w:b w:val="0"/>
          <w:sz w:val="22"/>
          <w:szCs w:val="22"/>
          <w:u w:val="none"/>
        </w:rPr>
        <w:t>t</w:t>
      </w:r>
      <w:r w:rsidR="00924362" w:rsidRPr="001D22B9">
        <w:rPr>
          <w:rFonts w:ascii="Arial" w:hAnsi="Arial" w:cs="Arial"/>
          <w:b w:val="0"/>
          <w:sz w:val="22"/>
          <w:szCs w:val="22"/>
          <w:u w:val="none"/>
        </w:rPr>
        <w:t xml:space="preserve"> present</w:t>
      </w:r>
      <w:r w:rsidR="00FB793E" w:rsidRPr="001D22B9">
        <w:rPr>
          <w:rFonts w:ascii="Arial" w:hAnsi="Arial" w:cs="Arial"/>
          <w:b w:val="0"/>
          <w:sz w:val="22"/>
          <w:szCs w:val="22"/>
          <w:u w:val="none"/>
        </w:rPr>
        <w:t>:</w:t>
      </w:r>
      <w:bookmarkStart w:id="1" w:name="_Hlk62536634"/>
      <w:r w:rsidR="00554E5A" w:rsidRPr="001D22B9">
        <w:rPr>
          <w:rFonts w:ascii="Arial" w:hAnsi="Arial" w:cs="Arial"/>
          <w:b w:val="0"/>
          <w:sz w:val="22"/>
          <w:szCs w:val="22"/>
          <w:u w:val="none"/>
        </w:rPr>
        <w:t xml:space="preserve"> </w:t>
      </w:r>
      <w:bookmarkEnd w:id="1"/>
      <w:r w:rsidR="00910230">
        <w:rPr>
          <w:rFonts w:ascii="Arial" w:hAnsi="Arial" w:cs="Arial"/>
          <w:b w:val="0"/>
          <w:sz w:val="22"/>
          <w:szCs w:val="22"/>
          <w:u w:val="none"/>
        </w:rPr>
        <w:t>Evan Reese</w:t>
      </w:r>
      <w:r w:rsidR="001E67CD">
        <w:rPr>
          <w:rFonts w:ascii="Arial" w:hAnsi="Arial" w:cs="Arial"/>
          <w:b w:val="0"/>
          <w:sz w:val="22"/>
          <w:szCs w:val="22"/>
          <w:u w:val="none"/>
        </w:rPr>
        <w:t>, Geoff Crosby</w:t>
      </w:r>
    </w:p>
    <w:p w14:paraId="749E29AD" w14:textId="2C615402" w:rsidR="00FB793E" w:rsidRPr="001D22B9" w:rsidRDefault="00B13367" w:rsidP="00FB793E">
      <w:pPr>
        <w:pStyle w:val="ListNumber"/>
        <w:numPr>
          <w:ilvl w:val="1"/>
          <w:numId w:val="30"/>
        </w:numPr>
        <w:spacing w:before="0" w:after="0"/>
        <w:contextualSpacing/>
        <w:rPr>
          <w:rFonts w:ascii="Arial" w:hAnsi="Arial" w:cs="Arial"/>
          <w:b w:val="0"/>
          <w:sz w:val="22"/>
          <w:szCs w:val="22"/>
          <w:u w:val="none"/>
        </w:rPr>
      </w:pPr>
      <w:r w:rsidRPr="001D22B9">
        <w:rPr>
          <w:rFonts w:ascii="Arial" w:hAnsi="Arial" w:cs="Arial"/>
          <w:b w:val="0"/>
          <w:sz w:val="22"/>
          <w:szCs w:val="22"/>
          <w:u w:val="none"/>
        </w:rPr>
        <w:t>Officers</w:t>
      </w:r>
      <w:r w:rsidR="00FB793E" w:rsidRPr="001D22B9">
        <w:rPr>
          <w:rFonts w:ascii="Arial" w:hAnsi="Arial" w:cs="Arial"/>
          <w:b w:val="0"/>
          <w:sz w:val="22"/>
          <w:szCs w:val="22"/>
          <w:u w:val="none"/>
        </w:rPr>
        <w:t>:</w:t>
      </w:r>
    </w:p>
    <w:p w14:paraId="26CEFCC5" w14:textId="74082721" w:rsidR="00FB793E" w:rsidRDefault="00546916" w:rsidP="00B13367">
      <w:pPr>
        <w:pStyle w:val="ListNumber"/>
        <w:numPr>
          <w:ilvl w:val="2"/>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Chair</w:t>
      </w:r>
      <w:r w:rsidR="00FB793E" w:rsidRPr="00554E5A">
        <w:rPr>
          <w:rFonts w:ascii="Arial" w:hAnsi="Arial" w:cs="Arial"/>
          <w:b w:val="0"/>
          <w:sz w:val="22"/>
          <w:szCs w:val="22"/>
          <w:u w:val="none"/>
        </w:rPr>
        <w:t xml:space="preserve">: </w:t>
      </w:r>
      <w:r w:rsidR="008F6EE6" w:rsidRPr="00554E5A">
        <w:rPr>
          <w:rFonts w:ascii="Arial" w:hAnsi="Arial" w:cs="Arial"/>
          <w:b w:val="0"/>
          <w:sz w:val="22"/>
          <w:szCs w:val="22"/>
          <w:u w:val="none"/>
        </w:rPr>
        <w:t>Alex Wells</w:t>
      </w:r>
    </w:p>
    <w:p w14:paraId="26EF25CC" w14:textId="39DA5CD9" w:rsidR="00211369" w:rsidRPr="00554E5A" w:rsidRDefault="00211369" w:rsidP="00211369">
      <w:pPr>
        <w:pStyle w:val="ListNumber"/>
        <w:numPr>
          <w:ilvl w:val="2"/>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 xml:space="preserve">Vice Chair: </w:t>
      </w:r>
      <w:r>
        <w:rPr>
          <w:rFonts w:ascii="Arial" w:hAnsi="Arial" w:cs="Arial"/>
          <w:b w:val="0"/>
          <w:sz w:val="22"/>
          <w:szCs w:val="22"/>
          <w:u w:val="none"/>
        </w:rPr>
        <w:t>Brian Mathews</w:t>
      </w:r>
    </w:p>
    <w:p w14:paraId="41D1304A" w14:textId="3F6B036F" w:rsidR="00B13367" w:rsidRPr="00554E5A" w:rsidRDefault="00B13367" w:rsidP="00B13367">
      <w:pPr>
        <w:pStyle w:val="ListNumber"/>
        <w:numPr>
          <w:ilvl w:val="2"/>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Secretary: Chris Fischer</w:t>
      </w:r>
    </w:p>
    <w:p w14:paraId="5DE1BFEF" w14:textId="061C2B9E" w:rsidR="00C21E1F" w:rsidRPr="00554E5A" w:rsidRDefault="00A45482" w:rsidP="00B13367">
      <w:pPr>
        <w:pStyle w:val="ListNumber"/>
        <w:numPr>
          <w:ilvl w:val="2"/>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lastRenderedPageBreak/>
        <w:t>S</w:t>
      </w:r>
      <w:r w:rsidR="00C21E1F" w:rsidRPr="00554E5A">
        <w:rPr>
          <w:rFonts w:ascii="Arial" w:hAnsi="Arial" w:cs="Arial"/>
          <w:b w:val="0"/>
          <w:sz w:val="22"/>
          <w:szCs w:val="22"/>
          <w:u w:val="none"/>
        </w:rPr>
        <w:t>ubcommittee chairs</w:t>
      </w:r>
    </w:p>
    <w:p w14:paraId="388D0A24" w14:textId="2500ED3E" w:rsidR="00C21E1F" w:rsidRPr="00554E5A" w:rsidRDefault="00C21E1F"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Research</w:t>
      </w:r>
      <w:r w:rsidR="007900B6" w:rsidRPr="00554E5A">
        <w:rPr>
          <w:rFonts w:ascii="Arial" w:hAnsi="Arial" w:cs="Arial"/>
          <w:b w:val="0"/>
          <w:sz w:val="22"/>
          <w:szCs w:val="22"/>
          <w:u w:val="none"/>
        </w:rPr>
        <w:t>:</w:t>
      </w:r>
      <w:r w:rsidR="00EB5127" w:rsidRPr="00554E5A">
        <w:rPr>
          <w:rFonts w:ascii="Arial" w:hAnsi="Arial" w:cs="Arial"/>
          <w:b w:val="0"/>
          <w:sz w:val="22"/>
          <w:szCs w:val="22"/>
          <w:u w:val="none"/>
        </w:rPr>
        <w:t xml:space="preserve"> </w:t>
      </w:r>
      <w:r w:rsidR="00B61145" w:rsidRPr="00554E5A">
        <w:rPr>
          <w:rFonts w:ascii="Arial" w:hAnsi="Arial" w:cs="Arial"/>
          <w:b w:val="0"/>
          <w:sz w:val="22"/>
          <w:szCs w:val="22"/>
          <w:u w:val="none"/>
        </w:rPr>
        <w:t>Evan Rees</w:t>
      </w:r>
      <w:r w:rsidR="0008160B" w:rsidRPr="00554E5A">
        <w:rPr>
          <w:rFonts w:ascii="Arial" w:hAnsi="Arial" w:cs="Arial"/>
          <w:b w:val="0"/>
          <w:sz w:val="22"/>
          <w:szCs w:val="22"/>
          <w:u w:val="none"/>
        </w:rPr>
        <w:t>e</w:t>
      </w:r>
    </w:p>
    <w:p w14:paraId="2493587E" w14:textId="47CA24FA" w:rsidR="00C21E1F" w:rsidRPr="00554E5A" w:rsidRDefault="007900B6"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 xml:space="preserve">Standards: </w:t>
      </w:r>
      <w:r w:rsidR="00C21E1F" w:rsidRPr="00554E5A">
        <w:rPr>
          <w:rFonts w:ascii="Arial" w:hAnsi="Arial" w:cs="Arial"/>
          <w:b w:val="0"/>
          <w:sz w:val="22"/>
          <w:szCs w:val="22"/>
          <w:u w:val="none"/>
        </w:rPr>
        <w:t xml:space="preserve">Chris </w:t>
      </w:r>
      <w:r w:rsidR="000A2503" w:rsidRPr="00554E5A">
        <w:rPr>
          <w:rFonts w:ascii="Arial" w:hAnsi="Arial" w:cs="Arial"/>
          <w:b w:val="0"/>
          <w:sz w:val="22"/>
          <w:szCs w:val="22"/>
          <w:u w:val="none"/>
        </w:rPr>
        <w:t>Fischer</w:t>
      </w:r>
    </w:p>
    <w:p w14:paraId="4EB45225" w14:textId="34AFFC64" w:rsidR="00C21E1F" w:rsidRPr="00554E5A" w:rsidRDefault="00A45482"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Program</w:t>
      </w:r>
      <w:r w:rsidR="007900B6" w:rsidRPr="00554E5A">
        <w:rPr>
          <w:rFonts w:ascii="Arial" w:hAnsi="Arial" w:cs="Arial"/>
          <w:b w:val="0"/>
          <w:sz w:val="22"/>
          <w:szCs w:val="22"/>
          <w:u w:val="none"/>
        </w:rPr>
        <w:t xml:space="preserve">: </w:t>
      </w:r>
      <w:r w:rsidR="00887908" w:rsidRPr="00554E5A">
        <w:rPr>
          <w:rFonts w:ascii="Arial" w:hAnsi="Arial" w:cs="Arial"/>
          <w:b w:val="0"/>
          <w:sz w:val="22"/>
          <w:szCs w:val="22"/>
          <w:u w:val="none"/>
        </w:rPr>
        <w:t>KJ Choi</w:t>
      </w:r>
    </w:p>
    <w:p w14:paraId="25CC1C44" w14:textId="4393FFD5" w:rsidR="00EB243B" w:rsidRPr="00554E5A" w:rsidRDefault="007900B6"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 xml:space="preserve">Handbook: </w:t>
      </w:r>
      <w:r w:rsidR="006615A1" w:rsidRPr="00554E5A">
        <w:rPr>
          <w:rFonts w:ascii="Arial" w:hAnsi="Arial" w:cs="Arial"/>
          <w:b w:val="0"/>
          <w:sz w:val="22"/>
          <w:szCs w:val="22"/>
          <w:u w:val="none"/>
        </w:rPr>
        <w:t>Bob Burkhead</w:t>
      </w:r>
    </w:p>
    <w:p w14:paraId="01C1EE7F" w14:textId="17A65F97" w:rsidR="00A45482" w:rsidRDefault="00A45482"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Webmaster</w:t>
      </w:r>
      <w:r w:rsidR="007900B6" w:rsidRPr="00554E5A">
        <w:rPr>
          <w:rFonts w:ascii="Arial" w:hAnsi="Arial" w:cs="Arial"/>
          <w:b w:val="0"/>
          <w:sz w:val="22"/>
          <w:szCs w:val="22"/>
          <w:u w:val="none"/>
        </w:rPr>
        <w:t xml:space="preserve">: </w:t>
      </w:r>
      <w:r w:rsidR="0008160B" w:rsidRPr="00554E5A">
        <w:rPr>
          <w:rFonts w:ascii="Arial" w:hAnsi="Arial" w:cs="Arial"/>
          <w:b w:val="0"/>
          <w:sz w:val="22"/>
          <w:szCs w:val="22"/>
          <w:u w:val="none"/>
        </w:rPr>
        <w:t>Bob Burkhead</w:t>
      </w:r>
    </w:p>
    <w:p w14:paraId="7FB140F0" w14:textId="77777777" w:rsidR="00E331DD" w:rsidRDefault="00E331DD" w:rsidP="00E331DD">
      <w:pPr>
        <w:pStyle w:val="ListNumber"/>
        <w:numPr>
          <w:ilvl w:val="1"/>
          <w:numId w:val="30"/>
        </w:numPr>
        <w:spacing w:before="0" w:after="0"/>
        <w:contextualSpacing/>
        <w:rPr>
          <w:rFonts w:ascii="Arial" w:hAnsi="Arial" w:cs="Arial"/>
          <w:b w:val="0"/>
          <w:sz w:val="22"/>
          <w:szCs w:val="22"/>
          <w:u w:val="none"/>
        </w:rPr>
      </w:pPr>
      <w:r>
        <w:rPr>
          <w:rFonts w:ascii="Arial" w:hAnsi="Arial" w:cs="Arial"/>
          <w:b w:val="0"/>
          <w:sz w:val="22"/>
          <w:szCs w:val="22"/>
          <w:u w:val="none"/>
        </w:rPr>
        <w:t>Membership Updates</w:t>
      </w:r>
    </w:p>
    <w:p w14:paraId="4E154148" w14:textId="2C4F5A36" w:rsidR="00E331DD" w:rsidRDefault="00E331DD" w:rsidP="00E331DD">
      <w:pPr>
        <w:pStyle w:val="ListNumber"/>
        <w:numPr>
          <w:ilvl w:val="2"/>
          <w:numId w:val="30"/>
        </w:numPr>
        <w:spacing w:before="0" w:after="0"/>
        <w:contextualSpacing/>
        <w:rPr>
          <w:rFonts w:ascii="Arial" w:hAnsi="Arial" w:cs="Arial"/>
          <w:b w:val="0"/>
          <w:sz w:val="22"/>
          <w:szCs w:val="22"/>
          <w:u w:val="none"/>
        </w:rPr>
      </w:pPr>
      <w:r>
        <w:rPr>
          <w:rFonts w:ascii="Arial" w:hAnsi="Arial" w:cs="Arial"/>
          <w:b w:val="0"/>
          <w:sz w:val="22"/>
          <w:szCs w:val="22"/>
          <w:u w:val="none"/>
        </w:rPr>
        <w:t>Alex to check: Geoff should be rolling on as VM, KJ shows rolling off this year (may be incorrect)</w:t>
      </w:r>
    </w:p>
    <w:p w14:paraId="7B44A5ED" w14:textId="28EEA31A" w:rsidR="002D0F39" w:rsidRDefault="002D0F39" w:rsidP="00E331DD">
      <w:pPr>
        <w:pStyle w:val="ListNumber"/>
        <w:numPr>
          <w:ilvl w:val="2"/>
          <w:numId w:val="30"/>
        </w:numPr>
        <w:spacing w:before="0" w:after="0"/>
        <w:contextualSpacing/>
        <w:rPr>
          <w:rFonts w:ascii="Arial" w:hAnsi="Arial" w:cs="Arial"/>
          <w:b w:val="0"/>
          <w:sz w:val="22"/>
          <w:szCs w:val="22"/>
          <w:u w:val="none"/>
        </w:rPr>
      </w:pPr>
      <w:r>
        <w:rPr>
          <w:rFonts w:ascii="Arial" w:hAnsi="Arial" w:cs="Arial"/>
          <w:b w:val="0"/>
          <w:sz w:val="22"/>
          <w:szCs w:val="22"/>
          <w:u w:val="none"/>
        </w:rPr>
        <w:t>Alex Wells and Chris Fischer will roll off</w:t>
      </w:r>
    </w:p>
    <w:p w14:paraId="68E93535" w14:textId="407CC97A" w:rsidR="00E331DD" w:rsidRDefault="00E331DD" w:rsidP="00E331DD">
      <w:pPr>
        <w:pStyle w:val="ListNumber"/>
        <w:numPr>
          <w:ilvl w:val="2"/>
          <w:numId w:val="30"/>
        </w:numPr>
        <w:spacing w:before="0" w:after="0"/>
        <w:contextualSpacing/>
        <w:rPr>
          <w:rFonts w:ascii="Arial" w:hAnsi="Arial" w:cs="Arial"/>
          <w:b w:val="0"/>
          <w:sz w:val="22"/>
          <w:szCs w:val="22"/>
          <w:u w:val="none"/>
        </w:rPr>
      </w:pPr>
      <w:r>
        <w:rPr>
          <w:rFonts w:ascii="Arial" w:hAnsi="Arial" w:cs="Arial"/>
          <w:b w:val="0"/>
          <w:sz w:val="22"/>
          <w:szCs w:val="22"/>
          <w:u w:val="none"/>
        </w:rPr>
        <w:t>Hybrid meetings may be here to stay</w:t>
      </w:r>
      <w:r w:rsidR="003C38AA">
        <w:rPr>
          <w:rFonts w:ascii="Arial" w:hAnsi="Arial" w:cs="Arial"/>
          <w:b w:val="0"/>
          <w:sz w:val="22"/>
          <w:szCs w:val="22"/>
          <w:u w:val="none"/>
        </w:rPr>
        <w:t xml:space="preserve"> </w:t>
      </w:r>
      <w:r w:rsidR="000D0E0E">
        <w:rPr>
          <w:rFonts w:ascii="Arial" w:hAnsi="Arial" w:cs="Arial"/>
          <w:b w:val="0"/>
          <w:sz w:val="22"/>
          <w:szCs w:val="22"/>
          <w:u w:val="none"/>
        </w:rPr>
        <w:t>–</w:t>
      </w:r>
      <w:r w:rsidR="003C38AA">
        <w:rPr>
          <w:rFonts w:ascii="Arial" w:hAnsi="Arial" w:cs="Arial"/>
          <w:b w:val="0"/>
          <w:sz w:val="22"/>
          <w:szCs w:val="22"/>
          <w:u w:val="none"/>
        </w:rPr>
        <w:t xml:space="preserve"> </w:t>
      </w:r>
      <w:r w:rsidR="000D0E0E">
        <w:rPr>
          <w:rFonts w:ascii="Arial" w:hAnsi="Arial" w:cs="Arial"/>
          <w:b w:val="0"/>
          <w:sz w:val="22"/>
          <w:szCs w:val="22"/>
          <w:u w:val="none"/>
        </w:rPr>
        <w:t>group voted that they are all good with</w:t>
      </w:r>
      <w:r w:rsidR="00FA17D1">
        <w:rPr>
          <w:rFonts w:ascii="Arial" w:hAnsi="Arial" w:cs="Arial"/>
          <w:b w:val="0"/>
          <w:sz w:val="22"/>
          <w:szCs w:val="22"/>
          <w:u w:val="none"/>
        </w:rPr>
        <w:t xml:space="preserve"> this</w:t>
      </w:r>
      <w:r w:rsidR="00B40A85">
        <w:rPr>
          <w:rFonts w:ascii="Arial" w:hAnsi="Arial" w:cs="Arial"/>
          <w:b w:val="0"/>
          <w:sz w:val="22"/>
          <w:szCs w:val="22"/>
          <w:u w:val="none"/>
        </w:rPr>
        <w:t xml:space="preserve"> as it helps to retain members</w:t>
      </w:r>
      <w:r w:rsidR="00C9533F">
        <w:rPr>
          <w:rFonts w:ascii="Arial" w:hAnsi="Arial" w:cs="Arial"/>
          <w:b w:val="0"/>
          <w:sz w:val="22"/>
          <w:szCs w:val="22"/>
          <w:u w:val="none"/>
        </w:rPr>
        <w:t>, and seems to guarantee a quorum.</w:t>
      </w:r>
    </w:p>
    <w:p w14:paraId="43CBF2C0" w14:textId="1098E068" w:rsidR="000A6A9E" w:rsidRPr="00554E5A" w:rsidRDefault="000A6A9E" w:rsidP="000A6A9E">
      <w:pPr>
        <w:pStyle w:val="ListNumber"/>
        <w:numPr>
          <w:ilvl w:val="0"/>
          <w:numId w:val="0"/>
        </w:numPr>
        <w:spacing w:before="0" w:after="0"/>
        <w:ind w:left="1800"/>
        <w:contextualSpacing/>
        <w:rPr>
          <w:rFonts w:ascii="Arial" w:hAnsi="Arial" w:cs="Arial"/>
          <w:b w:val="0"/>
          <w:sz w:val="22"/>
          <w:szCs w:val="22"/>
          <w:u w:val="none"/>
        </w:rPr>
      </w:pPr>
    </w:p>
    <w:p w14:paraId="31436D06" w14:textId="77777777" w:rsidR="006E32CF" w:rsidRPr="00513993" w:rsidRDefault="006E32CF" w:rsidP="00C520BE">
      <w:pPr>
        <w:pStyle w:val="ListNumber"/>
        <w:numPr>
          <w:ilvl w:val="0"/>
          <w:numId w:val="0"/>
        </w:numPr>
        <w:spacing w:before="0" w:after="0"/>
        <w:contextualSpacing/>
        <w:rPr>
          <w:rFonts w:ascii="Arial" w:hAnsi="Arial" w:cs="Arial"/>
          <w:sz w:val="22"/>
          <w:szCs w:val="22"/>
          <w:u w:val="none"/>
        </w:rPr>
      </w:pPr>
    </w:p>
    <w:p w14:paraId="5D57E7C3" w14:textId="7F52250A" w:rsidR="001B46DE" w:rsidRDefault="00E96C62" w:rsidP="00554E5A">
      <w:pPr>
        <w:pStyle w:val="ListNumber"/>
        <w:numPr>
          <w:ilvl w:val="0"/>
          <w:numId w:val="30"/>
        </w:numPr>
        <w:spacing w:before="0" w:after="0"/>
        <w:contextualSpacing/>
        <w:rPr>
          <w:rFonts w:ascii="Arial" w:hAnsi="Arial" w:cs="Arial"/>
          <w:sz w:val="22"/>
          <w:szCs w:val="22"/>
          <w:u w:val="none"/>
        </w:rPr>
      </w:pPr>
      <w:r w:rsidRPr="00513993">
        <w:rPr>
          <w:rFonts w:ascii="Arial" w:hAnsi="Arial" w:cs="Arial"/>
          <w:sz w:val="22"/>
          <w:szCs w:val="22"/>
          <w:u w:val="none"/>
        </w:rPr>
        <w:t>Approval of Minutes</w:t>
      </w:r>
    </w:p>
    <w:p w14:paraId="00DAAA0C" w14:textId="1DF26791" w:rsidR="00736975" w:rsidRPr="00EB71E3" w:rsidRDefault="00D64313" w:rsidP="00EB71E3">
      <w:pPr>
        <w:pStyle w:val="ListNumber"/>
        <w:numPr>
          <w:ilvl w:val="1"/>
          <w:numId w:val="30"/>
        </w:numPr>
        <w:spacing w:before="0" w:after="0"/>
        <w:contextualSpacing/>
        <w:rPr>
          <w:rFonts w:ascii="Arial" w:hAnsi="Arial" w:cs="Arial"/>
          <w:b w:val="0"/>
          <w:bCs/>
          <w:sz w:val="22"/>
          <w:szCs w:val="22"/>
          <w:u w:val="none"/>
        </w:rPr>
      </w:pPr>
      <w:r>
        <w:rPr>
          <w:rFonts w:ascii="Arial" w:hAnsi="Arial" w:cs="Arial"/>
          <w:b w:val="0"/>
          <w:bCs/>
          <w:sz w:val="22"/>
          <w:szCs w:val="22"/>
          <w:u w:val="none"/>
        </w:rPr>
        <w:t>Remove VM next to Bruces name</w:t>
      </w:r>
    </w:p>
    <w:p w14:paraId="6373E112" w14:textId="77777777" w:rsidR="00A45482" w:rsidRPr="001D22B9" w:rsidRDefault="00A45482" w:rsidP="0068592C">
      <w:pPr>
        <w:pStyle w:val="ListNumber"/>
        <w:numPr>
          <w:ilvl w:val="0"/>
          <w:numId w:val="0"/>
        </w:numPr>
        <w:ind w:left="180" w:hanging="180"/>
        <w:contextualSpacing/>
        <w:rPr>
          <w:rFonts w:ascii="Arial" w:hAnsi="Arial" w:cs="Arial"/>
          <w:b w:val="0"/>
          <w:sz w:val="22"/>
          <w:szCs w:val="22"/>
          <w:u w:val="none"/>
        </w:rPr>
      </w:pPr>
    </w:p>
    <w:p w14:paraId="35C7F16F" w14:textId="77777777" w:rsidR="005B4498" w:rsidRPr="001D22B9" w:rsidRDefault="005B4498" w:rsidP="005B4498">
      <w:pPr>
        <w:pStyle w:val="ListNumber3"/>
        <w:numPr>
          <w:ilvl w:val="0"/>
          <w:numId w:val="30"/>
        </w:numPr>
        <w:contextualSpacing/>
        <w:rPr>
          <w:rFonts w:ascii="Arial" w:hAnsi="Arial" w:cs="Arial"/>
          <w:b/>
          <w:sz w:val="22"/>
          <w:szCs w:val="22"/>
        </w:rPr>
      </w:pPr>
      <w:r w:rsidRPr="001D22B9">
        <w:rPr>
          <w:rFonts w:ascii="Arial" w:hAnsi="Arial" w:cs="Arial"/>
          <w:b/>
          <w:sz w:val="22"/>
          <w:szCs w:val="22"/>
        </w:rPr>
        <w:t>Sub-Committee Reports</w:t>
      </w:r>
    </w:p>
    <w:p w14:paraId="747008EA" w14:textId="777BE476" w:rsidR="0086151D" w:rsidRDefault="007E2970" w:rsidP="00EE2ADF">
      <w:pPr>
        <w:pStyle w:val="ListNumber3"/>
        <w:numPr>
          <w:ilvl w:val="1"/>
          <w:numId w:val="30"/>
        </w:numPr>
        <w:contextualSpacing/>
        <w:rPr>
          <w:rFonts w:ascii="Arial" w:hAnsi="Arial" w:cs="Arial"/>
          <w:sz w:val="22"/>
          <w:szCs w:val="22"/>
        </w:rPr>
      </w:pPr>
      <w:r w:rsidRPr="001D22B9">
        <w:rPr>
          <w:rFonts w:ascii="Arial" w:hAnsi="Arial" w:cs="Arial"/>
          <w:sz w:val="22"/>
          <w:szCs w:val="22"/>
        </w:rPr>
        <w:t>Research</w:t>
      </w:r>
      <w:r w:rsidR="009E54F8" w:rsidRPr="001D22B9">
        <w:rPr>
          <w:rFonts w:ascii="Arial" w:hAnsi="Arial" w:cs="Arial"/>
          <w:sz w:val="22"/>
          <w:szCs w:val="22"/>
        </w:rPr>
        <w:t xml:space="preserve">: </w:t>
      </w:r>
      <w:r w:rsidR="00D762DF" w:rsidRPr="001D22B9">
        <w:rPr>
          <w:rFonts w:ascii="Arial" w:hAnsi="Arial" w:cs="Arial"/>
          <w:sz w:val="22"/>
          <w:szCs w:val="22"/>
        </w:rPr>
        <w:t>Evan Reese</w:t>
      </w:r>
      <w:r w:rsidR="0068592C" w:rsidRPr="001D22B9">
        <w:rPr>
          <w:rFonts w:ascii="Arial" w:hAnsi="Arial" w:cs="Arial"/>
          <w:sz w:val="22"/>
          <w:szCs w:val="22"/>
        </w:rPr>
        <w:t xml:space="preserve"> (not present)</w:t>
      </w:r>
      <w:r w:rsidR="00CC2859">
        <w:rPr>
          <w:rFonts w:ascii="Arial" w:hAnsi="Arial" w:cs="Arial"/>
          <w:sz w:val="22"/>
          <w:szCs w:val="22"/>
        </w:rPr>
        <w:t xml:space="preserve"> – Alex Wells presented</w:t>
      </w:r>
    </w:p>
    <w:p w14:paraId="66F88B4F" w14:textId="2954E9FA" w:rsidR="00EB71E3" w:rsidRDefault="009E5923" w:rsidP="00EB71E3">
      <w:pPr>
        <w:pStyle w:val="ListNumber3"/>
        <w:numPr>
          <w:ilvl w:val="2"/>
          <w:numId w:val="30"/>
        </w:numPr>
        <w:contextualSpacing/>
        <w:rPr>
          <w:rFonts w:ascii="Arial" w:hAnsi="Arial" w:cs="Arial"/>
          <w:sz w:val="22"/>
          <w:szCs w:val="22"/>
        </w:rPr>
      </w:pPr>
      <w:r>
        <w:rPr>
          <w:rFonts w:ascii="Arial" w:hAnsi="Arial" w:cs="Arial"/>
          <w:sz w:val="22"/>
          <w:szCs w:val="22"/>
        </w:rPr>
        <w:t>2.3 TC Research on 3D Printer Emissions</w:t>
      </w:r>
    </w:p>
    <w:p w14:paraId="39A0E04E" w14:textId="23D2F8AA" w:rsidR="009E5923" w:rsidRDefault="009E5923" w:rsidP="009E5923">
      <w:pPr>
        <w:pStyle w:val="ListNumber3"/>
        <w:numPr>
          <w:ilvl w:val="3"/>
          <w:numId w:val="30"/>
        </w:numPr>
        <w:contextualSpacing/>
        <w:rPr>
          <w:rFonts w:ascii="Arial" w:hAnsi="Arial" w:cs="Arial"/>
          <w:sz w:val="22"/>
          <w:szCs w:val="22"/>
        </w:rPr>
      </w:pPr>
      <w:r>
        <w:rPr>
          <w:rFonts w:ascii="Arial" w:hAnsi="Arial" w:cs="Arial"/>
          <w:sz w:val="22"/>
          <w:szCs w:val="22"/>
        </w:rPr>
        <w:t>Request from Kevin Kwong to see if 5.4 can collaborate</w:t>
      </w:r>
    </w:p>
    <w:p w14:paraId="6F9A502C" w14:textId="1D2FE610" w:rsidR="009E5923" w:rsidRPr="001D22B9" w:rsidRDefault="009E5923" w:rsidP="009E5923">
      <w:pPr>
        <w:pStyle w:val="ListNumber3"/>
        <w:numPr>
          <w:ilvl w:val="3"/>
          <w:numId w:val="30"/>
        </w:numPr>
        <w:contextualSpacing/>
        <w:rPr>
          <w:rFonts w:ascii="Arial" w:hAnsi="Arial" w:cs="Arial"/>
          <w:sz w:val="22"/>
          <w:szCs w:val="22"/>
        </w:rPr>
      </w:pPr>
      <w:r>
        <w:rPr>
          <w:rFonts w:ascii="Arial" w:hAnsi="Arial" w:cs="Arial"/>
          <w:sz w:val="22"/>
          <w:szCs w:val="22"/>
        </w:rPr>
        <w:t>Group voted</w:t>
      </w:r>
      <w:r w:rsidR="00373147">
        <w:rPr>
          <w:rFonts w:ascii="Arial" w:hAnsi="Arial" w:cs="Arial"/>
          <w:sz w:val="22"/>
          <w:szCs w:val="22"/>
        </w:rPr>
        <w:t xml:space="preserve"> it fits and parties willing to help included:  Tyler Shoulders, Adam Buman, Blake Mead, Daniel Vangilder, Randi Huckaby</w:t>
      </w:r>
    </w:p>
    <w:p w14:paraId="4512F355" w14:textId="77777777" w:rsidR="00F22711" w:rsidRDefault="00F22711" w:rsidP="00F22711">
      <w:pPr>
        <w:pStyle w:val="ListNumber3"/>
        <w:numPr>
          <w:ilvl w:val="2"/>
          <w:numId w:val="30"/>
        </w:numPr>
        <w:tabs>
          <w:tab w:val="left" w:pos="720"/>
        </w:tabs>
        <w:contextualSpacing/>
        <w:rPr>
          <w:rFonts w:ascii="Arial" w:hAnsi="Arial" w:cs="Arial"/>
          <w:sz w:val="22"/>
          <w:szCs w:val="22"/>
        </w:rPr>
      </w:pPr>
      <w:r>
        <w:rPr>
          <w:rFonts w:ascii="Arial" w:hAnsi="Arial" w:cs="Arial"/>
          <w:sz w:val="22"/>
          <w:szCs w:val="22"/>
        </w:rPr>
        <w:t>RTAR 1623: Oil Mist</w:t>
      </w:r>
    </w:p>
    <w:p w14:paraId="7CC4EC88" w14:textId="6AFBE0CC" w:rsidR="00F22711" w:rsidRDefault="00147676" w:rsidP="00F22711">
      <w:pPr>
        <w:pStyle w:val="ListNumber3"/>
        <w:numPr>
          <w:ilvl w:val="3"/>
          <w:numId w:val="30"/>
        </w:numPr>
        <w:tabs>
          <w:tab w:val="left" w:pos="720"/>
        </w:tabs>
        <w:contextualSpacing/>
        <w:rPr>
          <w:rFonts w:ascii="Arial" w:hAnsi="Arial" w:cs="Arial"/>
          <w:sz w:val="22"/>
          <w:szCs w:val="22"/>
        </w:rPr>
      </w:pPr>
      <w:r>
        <w:rPr>
          <w:rFonts w:ascii="Arial" w:hAnsi="Arial" w:cs="Arial"/>
          <w:sz w:val="22"/>
          <w:szCs w:val="22"/>
        </w:rPr>
        <w:t xml:space="preserve">Review </w:t>
      </w:r>
      <w:r w:rsidR="00910230">
        <w:rPr>
          <w:rFonts w:ascii="Arial" w:hAnsi="Arial" w:cs="Arial"/>
          <w:sz w:val="22"/>
          <w:szCs w:val="22"/>
        </w:rPr>
        <w:t>ISO</w:t>
      </w:r>
      <w:r w:rsidR="00D910D1">
        <w:rPr>
          <w:rFonts w:ascii="Arial" w:hAnsi="Arial" w:cs="Arial"/>
          <w:sz w:val="22"/>
          <w:szCs w:val="22"/>
        </w:rPr>
        <w:t>/TC 142 N 886 “Cleaning Equipment for Air &amp; Other Gases”</w:t>
      </w:r>
      <w:r w:rsidR="00910230">
        <w:rPr>
          <w:rFonts w:ascii="Arial" w:hAnsi="Arial" w:cs="Arial"/>
          <w:sz w:val="22"/>
          <w:szCs w:val="22"/>
        </w:rPr>
        <w:t xml:space="preserve"> Document</w:t>
      </w:r>
      <w:r w:rsidR="00D910D1">
        <w:rPr>
          <w:rFonts w:ascii="Arial" w:hAnsi="Arial" w:cs="Arial"/>
          <w:sz w:val="22"/>
          <w:szCs w:val="22"/>
        </w:rPr>
        <w:t xml:space="preserve"> </w:t>
      </w:r>
      <w:r w:rsidR="00CC2859">
        <w:rPr>
          <w:rFonts w:ascii="Arial" w:hAnsi="Arial" w:cs="Arial"/>
          <w:sz w:val="22"/>
          <w:szCs w:val="22"/>
        </w:rPr>
        <w:t>by voting members</w:t>
      </w:r>
    </w:p>
    <w:p w14:paraId="0AD06759" w14:textId="64FFECCC" w:rsidR="00687DE3" w:rsidRPr="001D22B9" w:rsidRDefault="00D45295" w:rsidP="003141D9">
      <w:pPr>
        <w:pStyle w:val="ListNumber3"/>
        <w:numPr>
          <w:ilvl w:val="1"/>
          <w:numId w:val="30"/>
        </w:numPr>
        <w:contextualSpacing/>
        <w:rPr>
          <w:rFonts w:ascii="Arial" w:hAnsi="Arial" w:cs="Arial"/>
          <w:sz w:val="22"/>
          <w:szCs w:val="22"/>
        </w:rPr>
      </w:pPr>
      <w:r w:rsidRPr="001D22B9">
        <w:rPr>
          <w:rFonts w:ascii="Arial" w:hAnsi="Arial" w:cs="Arial"/>
          <w:sz w:val="22"/>
          <w:szCs w:val="22"/>
        </w:rPr>
        <w:t>Standards</w:t>
      </w:r>
      <w:r w:rsidR="005E14A2" w:rsidRPr="001D22B9">
        <w:rPr>
          <w:rFonts w:ascii="Arial" w:hAnsi="Arial" w:cs="Arial"/>
          <w:sz w:val="22"/>
          <w:szCs w:val="22"/>
        </w:rPr>
        <w:t xml:space="preserve">: </w:t>
      </w:r>
      <w:r w:rsidR="006E32CF" w:rsidRPr="001D22B9">
        <w:rPr>
          <w:rFonts w:ascii="Arial" w:hAnsi="Arial" w:cs="Arial"/>
          <w:sz w:val="22"/>
          <w:szCs w:val="22"/>
        </w:rPr>
        <w:t>Chris Fischer</w:t>
      </w:r>
      <w:r w:rsidR="008C2FAA">
        <w:rPr>
          <w:rFonts w:ascii="Arial" w:hAnsi="Arial" w:cs="Arial"/>
          <w:sz w:val="22"/>
          <w:szCs w:val="22"/>
        </w:rPr>
        <w:t>, presented by Alex Wells</w:t>
      </w:r>
    </w:p>
    <w:p w14:paraId="586384FD" w14:textId="77777777" w:rsidR="005135C8" w:rsidRDefault="008C2FAA" w:rsidP="00EF5E2F">
      <w:pPr>
        <w:pStyle w:val="ListParagraph"/>
        <w:numPr>
          <w:ilvl w:val="2"/>
          <w:numId w:val="30"/>
        </w:numPr>
        <w:spacing w:after="200" w:line="276" w:lineRule="auto"/>
        <w:rPr>
          <w:rFonts w:ascii="Arial" w:hAnsi="Arial" w:cs="Arial"/>
          <w:sz w:val="22"/>
          <w:szCs w:val="22"/>
        </w:rPr>
      </w:pPr>
      <w:r w:rsidRPr="006A6E46">
        <w:rPr>
          <w:rFonts w:ascii="Arial" w:hAnsi="Arial" w:cs="Arial"/>
          <w:sz w:val="22"/>
          <w:szCs w:val="22"/>
        </w:rPr>
        <w:t xml:space="preserve">Standard 199 revision team noted to change due to need for disparity among participants between users, manufacturers and general parties.  </w:t>
      </w:r>
    </w:p>
    <w:p w14:paraId="29678A0D" w14:textId="1F67624A" w:rsidR="00910230" w:rsidRDefault="005135C8" w:rsidP="005135C8">
      <w:pPr>
        <w:pStyle w:val="ListParagraph"/>
        <w:numPr>
          <w:ilvl w:val="3"/>
          <w:numId w:val="30"/>
        </w:numPr>
        <w:spacing w:after="200" w:line="276" w:lineRule="auto"/>
        <w:rPr>
          <w:rFonts w:ascii="Arial" w:hAnsi="Arial" w:cs="Arial"/>
          <w:sz w:val="22"/>
          <w:szCs w:val="22"/>
        </w:rPr>
      </w:pPr>
      <w:r>
        <w:rPr>
          <w:rFonts w:ascii="Arial" w:hAnsi="Arial" w:cs="Arial"/>
          <w:sz w:val="22"/>
          <w:szCs w:val="22"/>
        </w:rPr>
        <w:t>C</w:t>
      </w:r>
      <w:r w:rsidR="008C2FAA" w:rsidRPr="006A6E46">
        <w:rPr>
          <w:rFonts w:ascii="Arial" w:hAnsi="Arial" w:cs="Arial"/>
          <w:sz w:val="22"/>
          <w:szCs w:val="22"/>
        </w:rPr>
        <w:t>ommittee include</w:t>
      </w:r>
      <w:r w:rsidR="006A6E46">
        <w:rPr>
          <w:rFonts w:ascii="Arial" w:hAnsi="Arial" w:cs="Arial"/>
          <w:sz w:val="22"/>
          <w:szCs w:val="22"/>
        </w:rPr>
        <w:t xml:space="preserve"> </w:t>
      </w:r>
      <w:r w:rsidR="00CC2859" w:rsidRPr="006A6E46">
        <w:rPr>
          <w:rFonts w:ascii="Arial" w:hAnsi="Arial" w:cs="Arial"/>
          <w:sz w:val="22"/>
          <w:szCs w:val="22"/>
        </w:rPr>
        <w:t>Chris Fischer</w:t>
      </w:r>
      <w:r w:rsidR="006A6E46">
        <w:rPr>
          <w:rFonts w:ascii="Arial" w:hAnsi="Arial" w:cs="Arial"/>
          <w:sz w:val="22"/>
          <w:szCs w:val="22"/>
        </w:rPr>
        <w:t xml:space="preserve"> (VM – Manufacturer)</w:t>
      </w:r>
      <w:r w:rsidR="00CC2859" w:rsidRPr="006A6E46">
        <w:rPr>
          <w:rFonts w:ascii="Arial" w:hAnsi="Arial" w:cs="Arial"/>
          <w:sz w:val="22"/>
          <w:szCs w:val="22"/>
        </w:rPr>
        <w:t xml:space="preserve">, </w:t>
      </w:r>
      <w:r w:rsidR="00910230" w:rsidRPr="006A6E46">
        <w:rPr>
          <w:rFonts w:ascii="Arial" w:hAnsi="Arial" w:cs="Arial"/>
          <w:sz w:val="22"/>
          <w:szCs w:val="22"/>
        </w:rPr>
        <w:t>Alex Wells</w:t>
      </w:r>
      <w:r w:rsidR="006A6E46">
        <w:rPr>
          <w:rFonts w:ascii="Arial" w:hAnsi="Arial" w:cs="Arial"/>
          <w:sz w:val="22"/>
          <w:szCs w:val="22"/>
        </w:rPr>
        <w:t xml:space="preserve"> (</w:t>
      </w:r>
      <w:r w:rsidR="00245F49">
        <w:rPr>
          <w:rFonts w:ascii="Arial" w:hAnsi="Arial" w:cs="Arial"/>
          <w:sz w:val="22"/>
          <w:szCs w:val="22"/>
        </w:rPr>
        <w:t>non-VM)</w:t>
      </w:r>
      <w:r w:rsidR="00910230" w:rsidRPr="006A6E46">
        <w:rPr>
          <w:rFonts w:ascii="Arial" w:hAnsi="Arial" w:cs="Arial"/>
          <w:sz w:val="22"/>
          <w:szCs w:val="22"/>
        </w:rPr>
        <w:t>, Brian Mathews</w:t>
      </w:r>
      <w:r w:rsidR="00245F49">
        <w:rPr>
          <w:rFonts w:ascii="Arial" w:hAnsi="Arial" w:cs="Arial"/>
          <w:sz w:val="22"/>
          <w:szCs w:val="22"/>
        </w:rPr>
        <w:t xml:space="preserve"> (VM – manufacturer)</w:t>
      </w:r>
      <w:r w:rsidR="00910230" w:rsidRPr="006A6E46">
        <w:rPr>
          <w:rFonts w:ascii="Arial" w:hAnsi="Arial" w:cs="Arial"/>
          <w:sz w:val="22"/>
          <w:szCs w:val="22"/>
        </w:rPr>
        <w:t xml:space="preserve">, </w:t>
      </w:r>
      <w:r w:rsidR="00771B69">
        <w:rPr>
          <w:rFonts w:ascii="Arial" w:hAnsi="Arial" w:cs="Arial"/>
          <w:sz w:val="22"/>
          <w:szCs w:val="22"/>
        </w:rPr>
        <w:t>Tyler Shoulders (VM – user)</w:t>
      </w:r>
      <w:r w:rsidR="00910230" w:rsidRPr="006A6E46">
        <w:rPr>
          <w:rFonts w:ascii="Arial" w:hAnsi="Arial" w:cs="Arial"/>
          <w:sz w:val="22"/>
          <w:szCs w:val="22"/>
        </w:rPr>
        <w:t>, Jack Clement</w:t>
      </w:r>
      <w:r w:rsidR="00CC2859" w:rsidRPr="006A6E46">
        <w:rPr>
          <w:rFonts w:ascii="Arial" w:hAnsi="Arial" w:cs="Arial"/>
          <w:sz w:val="22"/>
          <w:szCs w:val="22"/>
        </w:rPr>
        <w:t>s</w:t>
      </w:r>
      <w:r w:rsidR="00245F49">
        <w:rPr>
          <w:rFonts w:ascii="Arial" w:hAnsi="Arial" w:cs="Arial"/>
          <w:sz w:val="22"/>
          <w:szCs w:val="22"/>
        </w:rPr>
        <w:t xml:space="preserve"> (VM – general)</w:t>
      </w:r>
      <w:r w:rsidR="00CC2859" w:rsidRPr="006A6E46">
        <w:rPr>
          <w:rFonts w:ascii="Arial" w:hAnsi="Arial" w:cs="Arial"/>
          <w:sz w:val="22"/>
          <w:szCs w:val="22"/>
        </w:rPr>
        <w:t>,</w:t>
      </w:r>
      <w:r w:rsidR="00771B69">
        <w:rPr>
          <w:rFonts w:ascii="Arial" w:hAnsi="Arial" w:cs="Arial"/>
          <w:sz w:val="22"/>
          <w:szCs w:val="22"/>
        </w:rPr>
        <w:t xml:space="preserve"> needing one more member</w:t>
      </w:r>
    </w:p>
    <w:p w14:paraId="68416748" w14:textId="42E9ACE4" w:rsidR="00771B69" w:rsidRPr="006A6E46" w:rsidRDefault="00771B69" w:rsidP="00771B69">
      <w:pPr>
        <w:pStyle w:val="ListParagraph"/>
        <w:numPr>
          <w:ilvl w:val="3"/>
          <w:numId w:val="30"/>
        </w:numPr>
        <w:spacing w:after="200" w:line="276" w:lineRule="auto"/>
        <w:rPr>
          <w:rFonts w:ascii="Arial" w:hAnsi="Arial" w:cs="Arial"/>
          <w:sz w:val="22"/>
          <w:szCs w:val="22"/>
        </w:rPr>
      </w:pPr>
      <w:r>
        <w:rPr>
          <w:rFonts w:ascii="Arial" w:hAnsi="Arial" w:cs="Arial"/>
          <w:sz w:val="22"/>
          <w:szCs w:val="22"/>
        </w:rPr>
        <w:t>Member possibilities to be</w:t>
      </w:r>
      <w:r w:rsidR="00E21921">
        <w:rPr>
          <w:rFonts w:ascii="Arial" w:hAnsi="Arial" w:cs="Arial"/>
          <w:sz w:val="22"/>
          <w:szCs w:val="22"/>
        </w:rPr>
        <w:t xml:space="preserve"> offered by Bob Burkhead, and Alex Wells to check and see if </w:t>
      </w:r>
      <w:r w:rsidR="005135C8">
        <w:rPr>
          <w:rFonts w:ascii="Arial" w:hAnsi="Arial" w:cs="Arial"/>
          <w:sz w:val="22"/>
          <w:szCs w:val="22"/>
        </w:rPr>
        <w:t>it is possible for a filter manufacturer to be considered a user and not a manufacturer since they do not make the dust collector being evaluated.</w:t>
      </w:r>
    </w:p>
    <w:p w14:paraId="5E8CF557" w14:textId="4A377310" w:rsidR="00910230" w:rsidRDefault="00CC2859" w:rsidP="00910230">
      <w:pPr>
        <w:pStyle w:val="ListParagraph"/>
        <w:numPr>
          <w:ilvl w:val="2"/>
          <w:numId w:val="30"/>
        </w:numPr>
        <w:spacing w:after="200" w:line="276" w:lineRule="auto"/>
        <w:rPr>
          <w:rFonts w:ascii="Arial" w:hAnsi="Arial" w:cs="Arial"/>
          <w:sz w:val="22"/>
          <w:szCs w:val="22"/>
        </w:rPr>
      </w:pPr>
      <w:r>
        <w:rPr>
          <w:rFonts w:ascii="Arial" w:hAnsi="Arial" w:cs="Arial"/>
          <w:sz w:val="22"/>
          <w:szCs w:val="22"/>
        </w:rPr>
        <w:t>Revised draft is nearly complete.</w:t>
      </w:r>
    </w:p>
    <w:p w14:paraId="52FFE99A" w14:textId="1FE1BCED" w:rsidR="00147676" w:rsidRPr="00CC2859" w:rsidRDefault="00CC2859" w:rsidP="001024C7">
      <w:pPr>
        <w:pStyle w:val="ListParagraph"/>
        <w:numPr>
          <w:ilvl w:val="2"/>
          <w:numId w:val="30"/>
        </w:numPr>
        <w:spacing w:after="200" w:line="276" w:lineRule="auto"/>
        <w:rPr>
          <w:rFonts w:ascii="Arial" w:hAnsi="Arial" w:cs="Arial"/>
          <w:sz w:val="22"/>
          <w:szCs w:val="22"/>
        </w:rPr>
      </w:pPr>
      <w:r w:rsidRPr="00CC2859">
        <w:rPr>
          <w:rFonts w:ascii="Arial" w:hAnsi="Arial" w:cs="Arial"/>
          <w:sz w:val="22"/>
          <w:szCs w:val="22"/>
        </w:rPr>
        <w:t xml:space="preserve">Need to finalize </w:t>
      </w:r>
      <w:r>
        <w:rPr>
          <w:rFonts w:ascii="Arial" w:hAnsi="Arial" w:cs="Arial"/>
          <w:sz w:val="22"/>
          <w:szCs w:val="22"/>
        </w:rPr>
        <w:t>recomendations</w:t>
      </w:r>
      <w:r w:rsidRPr="00CC2859">
        <w:rPr>
          <w:rFonts w:ascii="Arial" w:hAnsi="Arial" w:cs="Arial"/>
          <w:sz w:val="22"/>
          <w:szCs w:val="22"/>
        </w:rPr>
        <w:t xml:space="preserve"> for dust </w:t>
      </w:r>
      <w:r>
        <w:rPr>
          <w:rFonts w:ascii="Arial" w:hAnsi="Arial" w:cs="Arial"/>
          <w:sz w:val="22"/>
          <w:szCs w:val="22"/>
        </w:rPr>
        <w:t>dispersion system.</w:t>
      </w:r>
    </w:p>
    <w:p w14:paraId="3AE243AB" w14:textId="1FBC520B" w:rsidR="0086151D" w:rsidRPr="00147676" w:rsidRDefault="005E14A2" w:rsidP="001E0950">
      <w:pPr>
        <w:pStyle w:val="ListParagraph"/>
        <w:numPr>
          <w:ilvl w:val="1"/>
          <w:numId w:val="30"/>
        </w:numPr>
        <w:spacing w:after="200" w:line="276" w:lineRule="auto"/>
        <w:rPr>
          <w:rFonts w:ascii="Arial" w:hAnsi="Arial" w:cs="Arial"/>
          <w:sz w:val="22"/>
          <w:szCs w:val="22"/>
        </w:rPr>
      </w:pPr>
      <w:r w:rsidRPr="00147676">
        <w:rPr>
          <w:rFonts w:ascii="Arial" w:hAnsi="Arial" w:cs="Arial"/>
          <w:sz w:val="22"/>
          <w:szCs w:val="22"/>
        </w:rPr>
        <w:t xml:space="preserve">Handbook: </w:t>
      </w:r>
      <w:r w:rsidR="00D45295" w:rsidRPr="00147676">
        <w:rPr>
          <w:rFonts w:ascii="Arial" w:hAnsi="Arial" w:cs="Arial"/>
          <w:sz w:val="22"/>
          <w:szCs w:val="22"/>
        </w:rPr>
        <w:t>Bob Burkhead</w:t>
      </w:r>
    </w:p>
    <w:p w14:paraId="0CBE7225" w14:textId="77777777" w:rsidR="00F22711" w:rsidRPr="00F22711" w:rsidRDefault="00F22711" w:rsidP="00F22711">
      <w:pPr>
        <w:pStyle w:val="ListParagraph"/>
        <w:numPr>
          <w:ilvl w:val="2"/>
          <w:numId w:val="30"/>
        </w:numPr>
        <w:spacing w:after="200" w:line="276" w:lineRule="auto"/>
        <w:rPr>
          <w:rFonts w:ascii="Arial" w:hAnsi="Arial" w:cs="Arial"/>
          <w:sz w:val="22"/>
        </w:rPr>
      </w:pPr>
      <w:r>
        <w:rPr>
          <w:rFonts w:ascii="Arial" w:hAnsi="Arial" w:cs="Arial"/>
        </w:rPr>
        <w:t>C</w:t>
      </w:r>
      <w:r w:rsidRPr="00F22711">
        <w:rPr>
          <w:rFonts w:ascii="Arial" w:hAnsi="Arial" w:cs="Arial"/>
          <w:sz w:val="22"/>
        </w:rPr>
        <w:t>hapter 30 Equipment Handbook</w:t>
      </w:r>
    </w:p>
    <w:p w14:paraId="012DAAB8" w14:textId="0AD23CD2" w:rsidR="00F22711" w:rsidRPr="00F22711" w:rsidRDefault="00F22711" w:rsidP="00F22711">
      <w:pPr>
        <w:pStyle w:val="ListParagraph"/>
        <w:numPr>
          <w:ilvl w:val="3"/>
          <w:numId w:val="30"/>
        </w:numPr>
        <w:spacing w:after="200" w:line="276" w:lineRule="auto"/>
        <w:rPr>
          <w:rFonts w:ascii="Arial" w:hAnsi="Arial" w:cs="Arial"/>
          <w:sz w:val="22"/>
        </w:rPr>
      </w:pPr>
      <w:r w:rsidRPr="00F22711">
        <w:rPr>
          <w:rFonts w:ascii="Arial" w:hAnsi="Arial" w:cs="Arial"/>
          <w:sz w:val="22"/>
        </w:rPr>
        <w:t xml:space="preserve">Publication </w:t>
      </w:r>
      <w:r w:rsidR="00147676">
        <w:rPr>
          <w:rFonts w:ascii="Arial" w:hAnsi="Arial" w:cs="Arial"/>
          <w:sz w:val="22"/>
        </w:rPr>
        <w:t>coming up in</w:t>
      </w:r>
      <w:r w:rsidRPr="00F22711">
        <w:rPr>
          <w:rFonts w:ascii="Arial" w:hAnsi="Arial" w:cs="Arial"/>
          <w:sz w:val="22"/>
        </w:rPr>
        <w:t xml:space="preserve"> 2024</w:t>
      </w:r>
      <w:r w:rsidR="00DC3605">
        <w:rPr>
          <w:rFonts w:ascii="Arial" w:hAnsi="Arial" w:cs="Arial"/>
          <w:sz w:val="22"/>
        </w:rPr>
        <w:t xml:space="preserve"> date was missed, but this is done electronically now so can be submiteted anytime.</w:t>
      </w:r>
    </w:p>
    <w:p w14:paraId="14556C3F" w14:textId="77777777" w:rsidR="0084226D" w:rsidRDefault="00BD0303" w:rsidP="00F22711">
      <w:pPr>
        <w:pStyle w:val="ListParagraph"/>
        <w:numPr>
          <w:ilvl w:val="3"/>
          <w:numId w:val="30"/>
        </w:numPr>
        <w:spacing w:after="200" w:line="276" w:lineRule="auto"/>
        <w:rPr>
          <w:rFonts w:ascii="Arial" w:hAnsi="Arial" w:cs="Arial"/>
          <w:sz w:val="22"/>
        </w:rPr>
      </w:pPr>
      <w:r>
        <w:rPr>
          <w:rFonts w:ascii="Arial" w:hAnsi="Arial" w:cs="Arial"/>
          <w:sz w:val="22"/>
        </w:rPr>
        <w:lastRenderedPageBreak/>
        <w:t>Due to Bob’s retirement Randi Huckaby will take over handbook with assistance from the following</w:t>
      </w:r>
      <w:r w:rsidR="001C2C5D">
        <w:rPr>
          <w:rFonts w:ascii="Arial" w:hAnsi="Arial" w:cs="Arial"/>
          <w:sz w:val="22"/>
        </w:rPr>
        <w:t>: Alex Wells, jack Clements, Chris Krieps, Tyler Shoulders, and Brian Matthews.</w:t>
      </w:r>
    </w:p>
    <w:p w14:paraId="4FFB0DF0" w14:textId="07C7AB5E" w:rsidR="00F22711" w:rsidRPr="00F22711" w:rsidRDefault="0084226D" w:rsidP="00F22711">
      <w:pPr>
        <w:pStyle w:val="ListParagraph"/>
        <w:numPr>
          <w:ilvl w:val="3"/>
          <w:numId w:val="30"/>
        </w:numPr>
        <w:spacing w:after="200" w:line="276" w:lineRule="auto"/>
        <w:rPr>
          <w:rFonts w:ascii="Arial" w:hAnsi="Arial" w:cs="Arial"/>
          <w:sz w:val="22"/>
        </w:rPr>
      </w:pPr>
      <w:r>
        <w:rPr>
          <w:rFonts w:ascii="Arial" w:hAnsi="Arial" w:cs="Arial"/>
          <w:sz w:val="22"/>
        </w:rPr>
        <w:t>Scope definition of handbook to be done</w:t>
      </w:r>
      <w:r w:rsidR="00147676">
        <w:rPr>
          <w:rFonts w:ascii="Arial" w:hAnsi="Arial" w:cs="Arial"/>
          <w:sz w:val="22"/>
        </w:rPr>
        <w:t>.</w:t>
      </w:r>
    </w:p>
    <w:p w14:paraId="6D5299C3" w14:textId="09164D22" w:rsidR="00F22711" w:rsidRDefault="00D910D1" w:rsidP="0084226D">
      <w:pPr>
        <w:pStyle w:val="ListParagraph"/>
        <w:numPr>
          <w:ilvl w:val="3"/>
          <w:numId w:val="30"/>
        </w:numPr>
        <w:spacing w:after="200" w:line="276" w:lineRule="auto"/>
        <w:rPr>
          <w:rFonts w:ascii="Arial" w:hAnsi="Arial" w:cs="Arial"/>
          <w:sz w:val="22"/>
        </w:rPr>
      </w:pPr>
      <w:r>
        <w:rPr>
          <w:rFonts w:ascii="Arial" w:hAnsi="Arial" w:cs="Arial"/>
          <w:sz w:val="22"/>
        </w:rPr>
        <w:t>Need to add ASHRAE 199 information to document</w:t>
      </w:r>
    </w:p>
    <w:p w14:paraId="37FB8CB4" w14:textId="1663CBF2" w:rsidR="0086151D" w:rsidRDefault="005E14A2" w:rsidP="00147676">
      <w:pPr>
        <w:pStyle w:val="ListParagraph"/>
        <w:numPr>
          <w:ilvl w:val="1"/>
          <w:numId w:val="30"/>
        </w:numPr>
        <w:spacing w:line="276" w:lineRule="auto"/>
        <w:rPr>
          <w:rFonts w:ascii="Arial" w:hAnsi="Arial" w:cs="Arial"/>
          <w:sz w:val="22"/>
          <w:szCs w:val="22"/>
        </w:rPr>
      </w:pPr>
      <w:r w:rsidRPr="00147676">
        <w:rPr>
          <w:rFonts w:ascii="Arial" w:hAnsi="Arial" w:cs="Arial"/>
          <w:sz w:val="22"/>
          <w:szCs w:val="22"/>
        </w:rPr>
        <w:t xml:space="preserve">Program: </w:t>
      </w:r>
      <w:r w:rsidR="0034331D" w:rsidRPr="00147676">
        <w:rPr>
          <w:rFonts w:ascii="Arial" w:hAnsi="Arial" w:cs="Arial"/>
          <w:sz w:val="22"/>
          <w:szCs w:val="22"/>
        </w:rPr>
        <w:t>KJ Choi</w:t>
      </w:r>
    </w:p>
    <w:p w14:paraId="63635C56" w14:textId="1F334B06" w:rsidR="0084226D" w:rsidRPr="00D41952" w:rsidRDefault="000A6A9E" w:rsidP="00D41952">
      <w:pPr>
        <w:pStyle w:val="ListParagraph"/>
        <w:numPr>
          <w:ilvl w:val="2"/>
          <w:numId w:val="30"/>
        </w:numPr>
        <w:spacing w:line="276" w:lineRule="auto"/>
        <w:rPr>
          <w:rFonts w:ascii="Arial" w:hAnsi="Arial" w:cs="Arial"/>
          <w:sz w:val="22"/>
          <w:szCs w:val="22"/>
        </w:rPr>
      </w:pPr>
      <w:r>
        <w:rPr>
          <w:rFonts w:ascii="Arial" w:hAnsi="Arial" w:cs="Arial"/>
          <w:sz w:val="22"/>
          <w:szCs w:val="22"/>
        </w:rPr>
        <w:t xml:space="preserve">Forum, Workshop, Debate and Panel Proposals Due </w:t>
      </w:r>
      <w:r w:rsidR="0084226D">
        <w:rPr>
          <w:rFonts w:ascii="Arial" w:hAnsi="Arial" w:cs="Arial"/>
          <w:sz w:val="22"/>
          <w:szCs w:val="22"/>
        </w:rPr>
        <w:t>in 2 weeks for next winter, while due on February 27</w:t>
      </w:r>
      <w:r w:rsidR="0084226D" w:rsidRPr="0084226D">
        <w:rPr>
          <w:rFonts w:ascii="Arial" w:hAnsi="Arial" w:cs="Arial"/>
          <w:sz w:val="22"/>
          <w:szCs w:val="22"/>
          <w:vertAlign w:val="superscript"/>
        </w:rPr>
        <w:t>th</w:t>
      </w:r>
      <w:r w:rsidR="0084226D">
        <w:rPr>
          <w:rFonts w:ascii="Arial" w:hAnsi="Arial" w:cs="Arial"/>
          <w:sz w:val="22"/>
          <w:szCs w:val="22"/>
        </w:rPr>
        <w:t xml:space="preserve"> for summer submissions for June confermence in Tampa.</w:t>
      </w:r>
    </w:p>
    <w:p w14:paraId="53B8FCF4" w14:textId="54C3EEF8" w:rsidR="009661FD" w:rsidRDefault="0084226D" w:rsidP="00D41952">
      <w:pPr>
        <w:pStyle w:val="ListNumber3"/>
        <w:numPr>
          <w:ilvl w:val="2"/>
          <w:numId w:val="30"/>
        </w:numPr>
        <w:contextualSpacing/>
        <w:rPr>
          <w:rFonts w:ascii="Arial" w:hAnsi="Arial" w:cs="Arial"/>
          <w:sz w:val="22"/>
          <w:szCs w:val="22"/>
        </w:rPr>
      </w:pPr>
      <w:r>
        <w:rPr>
          <w:rFonts w:ascii="Arial" w:hAnsi="Arial" w:cs="Arial"/>
          <w:sz w:val="22"/>
          <w:szCs w:val="22"/>
        </w:rPr>
        <w:t>Seminar – Reduce, Reuse, Recyle: Standard 199 Decarbonization &amp; TCO</w:t>
      </w:r>
      <w:r w:rsidR="00705D43">
        <w:rPr>
          <w:rFonts w:ascii="Arial" w:hAnsi="Arial" w:cs="Arial"/>
          <w:sz w:val="22"/>
          <w:szCs w:val="22"/>
        </w:rPr>
        <w:t xml:space="preserve"> – Randi Huckaby </w:t>
      </w:r>
      <w:r w:rsidR="000A6A9E">
        <w:rPr>
          <w:rFonts w:ascii="Arial" w:hAnsi="Arial" w:cs="Arial"/>
          <w:sz w:val="22"/>
          <w:szCs w:val="22"/>
        </w:rPr>
        <w:t xml:space="preserve">will submit for </w:t>
      </w:r>
      <w:r w:rsidR="00D41952">
        <w:rPr>
          <w:rFonts w:ascii="Arial" w:hAnsi="Arial" w:cs="Arial"/>
          <w:sz w:val="22"/>
          <w:szCs w:val="22"/>
        </w:rPr>
        <w:t>Tampa</w:t>
      </w:r>
    </w:p>
    <w:p w14:paraId="62F9C5AA" w14:textId="1B399A33" w:rsidR="00705D43" w:rsidRPr="005C5DDB" w:rsidRDefault="00705D43" w:rsidP="005C5DDB">
      <w:pPr>
        <w:pStyle w:val="ListNumber3"/>
        <w:numPr>
          <w:ilvl w:val="2"/>
          <w:numId w:val="30"/>
        </w:numPr>
        <w:contextualSpacing/>
        <w:rPr>
          <w:rFonts w:ascii="Arial" w:hAnsi="Arial" w:cs="Arial"/>
          <w:sz w:val="22"/>
          <w:szCs w:val="22"/>
        </w:rPr>
      </w:pPr>
      <w:r>
        <w:rPr>
          <w:rFonts w:ascii="Arial" w:hAnsi="Arial" w:cs="Arial"/>
          <w:sz w:val="22"/>
          <w:szCs w:val="22"/>
        </w:rPr>
        <w:t xml:space="preserve">Seminar – Media Selection - Adam Bumann </w:t>
      </w:r>
      <w:r w:rsidR="000A6A9E">
        <w:rPr>
          <w:rFonts w:ascii="Arial" w:hAnsi="Arial" w:cs="Arial"/>
          <w:sz w:val="22"/>
          <w:szCs w:val="22"/>
        </w:rPr>
        <w:t>will</w:t>
      </w:r>
      <w:r w:rsidR="005C5DDB">
        <w:rPr>
          <w:rFonts w:ascii="Arial" w:hAnsi="Arial" w:cs="Arial"/>
          <w:sz w:val="22"/>
          <w:szCs w:val="22"/>
        </w:rPr>
        <w:t xml:space="preserve"> put on hold to aid in 3D printing research</w:t>
      </w:r>
    </w:p>
    <w:p w14:paraId="12C818B4" w14:textId="233B6B97" w:rsidR="000D68B6" w:rsidRDefault="000D68B6" w:rsidP="00C520BE">
      <w:pPr>
        <w:pStyle w:val="ListNumber"/>
        <w:numPr>
          <w:ilvl w:val="0"/>
          <w:numId w:val="0"/>
        </w:numPr>
        <w:spacing w:before="0" w:after="0"/>
        <w:ind w:left="180" w:hanging="180"/>
        <w:contextualSpacing/>
        <w:rPr>
          <w:rFonts w:ascii="Arial" w:hAnsi="Arial" w:cs="Arial"/>
          <w:b w:val="0"/>
          <w:sz w:val="22"/>
          <w:szCs w:val="22"/>
          <w:u w:val="none"/>
        </w:rPr>
      </w:pPr>
    </w:p>
    <w:p w14:paraId="399B52E0" w14:textId="77777777" w:rsidR="00CC2859" w:rsidRDefault="00CC2859" w:rsidP="00C520BE">
      <w:pPr>
        <w:pStyle w:val="ListNumber"/>
        <w:numPr>
          <w:ilvl w:val="0"/>
          <w:numId w:val="0"/>
        </w:numPr>
        <w:spacing w:before="0" w:after="0"/>
        <w:ind w:left="180" w:hanging="180"/>
        <w:contextualSpacing/>
        <w:rPr>
          <w:rFonts w:ascii="Arial" w:hAnsi="Arial" w:cs="Arial"/>
          <w:b w:val="0"/>
          <w:sz w:val="22"/>
          <w:szCs w:val="22"/>
          <w:u w:val="none"/>
        </w:rPr>
      </w:pPr>
    </w:p>
    <w:p w14:paraId="1BB90F15" w14:textId="43B0D5A4" w:rsidR="00910230" w:rsidRPr="001D22B9" w:rsidRDefault="000A6A9E" w:rsidP="00910230">
      <w:pPr>
        <w:pStyle w:val="ListNumber"/>
        <w:numPr>
          <w:ilvl w:val="0"/>
          <w:numId w:val="30"/>
        </w:numPr>
        <w:spacing w:before="0" w:after="0"/>
        <w:contextualSpacing/>
        <w:rPr>
          <w:rFonts w:ascii="Arial" w:hAnsi="Arial" w:cs="Arial"/>
          <w:sz w:val="22"/>
          <w:szCs w:val="22"/>
          <w:u w:val="none"/>
        </w:rPr>
      </w:pPr>
      <w:r>
        <w:rPr>
          <w:rFonts w:ascii="Arial" w:hAnsi="Arial" w:cs="Arial"/>
          <w:sz w:val="22"/>
          <w:szCs w:val="22"/>
          <w:u w:val="none"/>
        </w:rPr>
        <w:t>Chairman’s</w:t>
      </w:r>
      <w:r w:rsidR="00910230" w:rsidRPr="001D22B9">
        <w:rPr>
          <w:rFonts w:ascii="Arial" w:hAnsi="Arial" w:cs="Arial"/>
          <w:sz w:val="22"/>
          <w:szCs w:val="22"/>
          <w:u w:val="none"/>
        </w:rPr>
        <w:t xml:space="preserve"> Report: </w:t>
      </w:r>
      <w:r w:rsidR="00CC2859">
        <w:rPr>
          <w:rFonts w:ascii="Arial" w:hAnsi="Arial" w:cs="Arial"/>
          <w:sz w:val="22"/>
          <w:szCs w:val="22"/>
          <w:u w:val="none"/>
        </w:rPr>
        <w:t>Alex Wells</w:t>
      </w:r>
    </w:p>
    <w:p w14:paraId="71322BB7" w14:textId="77777777" w:rsidR="000A6A9E" w:rsidRDefault="000A6A9E" w:rsidP="00180E98">
      <w:pPr>
        <w:pStyle w:val="ListNumber3"/>
        <w:numPr>
          <w:ilvl w:val="2"/>
          <w:numId w:val="30"/>
        </w:numPr>
        <w:contextualSpacing/>
        <w:rPr>
          <w:rFonts w:ascii="Arial" w:hAnsi="Arial" w:cs="Arial"/>
          <w:sz w:val="22"/>
          <w:szCs w:val="22"/>
        </w:rPr>
      </w:pPr>
      <w:r w:rsidRPr="000A6A9E">
        <w:rPr>
          <w:rFonts w:ascii="Arial" w:hAnsi="Arial" w:cs="Arial"/>
          <w:sz w:val="22"/>
          <w:szCs w:val="22"/>
        </w:rPr>
        <w:t>Website (</w:t>
      </w:r>
      <w:hyperlink r:id="rId12" w:history="1">
        <w:r w:rsidRPr="000A6A9E">
          <w:rPr>
            <w:rStyle w:val="Hyperlink"/>
            <w:rFonts w:ascii="Arial" w:hAnsi="Arial" w:cs="Arial"/>
            <w:color w:val="auto"/>
            <w:sz w:val="22"/>
            <w:szCs w:val="22"/>
          </w:rPr>
          <w:t>http://tc0504.ashraetcs.org/</w:t>
        </w:r>
      </w:hyperlink>
      <w:r w:rsidRPr="000A6A9E">
        <w:rPr>
          <w:rFonts w:ascii="Arial" w:hAnsi="Arial" w:cs="Arial"/>
          <w:sz w:val="22"/>
          <w:szCs w:val="22"/>
        </w:rPr>
        <w:t>): has been updated</w:t>
      </w:r>
    </w:p>
    <w:p w14:paraId="3C28ED57" w14:textId="3661BECF" w:rsidR="000A6A9E" w:rsidRDefault="000A6A9E" w:rsidP="00180E98">
      <w:pPr>
        <w:pStyle w:val="ListNumber3"/>
        <w:numPr>
          <w:ilvl w:val="2"/>
          <w:numId w:val="30"/>
        </w:numPr>
        <w:contextualSpacing/>
        <w:rPr>
          <w:rFonts w:ascii="Arial" w:hAnsi="Arial" w:cs="Arial"/>
          <w:sz w:val="22"/>
          <w:szCs w:val="22"/>
        </w:rPr>
      </w:pPr>
      <w:r w:rsidRPr="000A6A9E">
        <w:rPr>
          <w:rFonts w:ascii="Arial" w:hAnsi="Arial" w:cs="Arial"/>
          <w:sz w:val="22"/>
          <w:szCs w:val="22"/>
        </w:rPr>
        <w:t>For any NEW attendees, please visit site and under “MEMBERSHIP” Tab click “Join TC 5.4”</w:t>
      </w:r>
    </w:p>
    <w:p w14:paraId="5EE1ECFB" w14:textId="77777777" w:rsidR="006E5222" w:rsidRPr="000A6A9E" w:rsidRDefault="006E5222" w:rsidP="006E5222">
      <w:pPr>
        <w:pStyle w:val="ListNumber3"/>
        <w:numPr>
          <w:ilvl w:val="0"/>
          <w:numId w:val="0"/>
        </w:numPr>
        <w:ind w:left="2160"/>
        <w:contextualSpacing/>
        <w:rPr>
          <w:rFonts w:ascii="Arial" w:hAnsi="Arial" w:cs="Arial"/>
          <w:sz w:val="22"/>
          <w:szCs w:val="22"/>
        </w:rPr>
      </w:pPr>
    </w:p>
    <w:p w14:paraId="26829CAE" w14:textId="5AB8F752" w:rsidR="00334538" w:rsidRPr="001D22B9" w:rsidRDefault="00334538" w:rsidP="00334538">
      <w:pPr>
        <w:pStyle w:val="ListNumber"/>
        <w:numPr>
          <w:ilvl w:val="0"/>
          <w:numId w:val="30"/>
        </w:numPr>
        <w:spacing w:before="0" w:after="0"/>
        <w:contextualSpacing/>
        <w:rPr>
          <w:rFonts w:ascii="Arial" w:hAnsi="Arial" w:cs="Arial"/>
          <w:sz w:val="22"/>
          <w:szCs w:val="22"/>
          <w:u w:val="none"/>
        </w:rPr>
      </w:pPr>
      <w:r>
        <w:rPr>
          <w:rFonts w:ascii="Arial" w:hAnsi="Arial" w:cs="Arial"/>
          <w:sz w:val="22"/>
          <w:szCs w:val="22"/>
          <w:u w:val="none"/>
        </w:rPr>
        <w:t>Liason</w:t>
      </w:r>
      <w:r w:rsidRPr="001D22B9">
        <w:rPr>
          <w:rFonts w:ascii="Arial" w:hAnsi="Arial" w:cs="Arial"/>
          <w:sz w:val="22"/>
          <w:szCs w:val="22"/>
          <w:u w:val="none"/>
        </w:rPr>
        <w:t xml:space="preserve"> Report</w:t>
      </w:r>
      <w:r>
        <w:rPr>
          <w:rFonts w:ascii="Arial" w:hAnsi="Arial" w:cs="Arial"/>
          <w:sz w:val="22"/>
          <w:szCs w:val="22"/>
          <w:u w:val="none"/>
        </w:rPr>
        <w:t>s: Section Head -</w:t>
      </w:r>
      <w:r w:rsidRPr="001D22B9">
        <w:rPr>
          <w:rFonts w:ascii="Arial" w:hAnsi="Arial" w:cs="Arial"/>
          <w:sz w:val="22"/>
          <w:szCs w:val="22"/>
          <w:u w:val="none"/>
        </w:rPr>
        <w:t xml:space="preserve"> Kevin Marple</w:t>
      </w:r>
    </w:p>
    <w:p w14:paraId="7BC17874" w14:textId="387BB33C" w:rsidR="00334538" w:rsidRDefault="009618BB" w:rsidP="00334538">
      <w:pPr>
        <w:pStyle w:val="ListNumber"/>
        <w:numPr>
          <w:ilvl w:val="1"/>
          <w:numId w:val="30"/>
        </w:numPr>
        <w:contextualSpacing/>
        <w:rPr>
          <w:rFonts w:ascii="Arial" w:hAnsi="Arial" w:cs="Arial"/>
          <w:b w:val="0"/>
          <w:sz w:val="22"/>
          <w:szCs w:val="22"/>
          <w:u w:val="none"/>
        </w:rPr>
      </w:pPr>
      <w:r>
        <w:rPr>
          <w:rFonts w:ascii="Arial" w:hAnsi="Arial" w:cs="Arial"/>
          <w:b w:val="0"/>
          <w:sz w:val="22"/>
          <w:szCs w:val="22"/>
          <w:u w:val="none"/>
        </w:rPr>
        <w:t>See breakfast notes</w:t>
      </w:r>
    </w:p>
    <w:p w14:paraId="7C97D38B" w14:textId="201A920D" w:rsidR="006E5222" w:rsidRDefault="006E5222" w:rsidP="00334538">
      <w:pPr>
        <w:pStyle w:val="ListNumber"/>
        <w:numPr>
          <w:ilvl w:val="1"/>
          <w:numId w:val="30"/>
        </w:numPr>
        <w:contextualSpacing/>
        <w:rPr>
          <w:rFonts w:ascii="Arial" w:hAnsi="Arial" w:cs="Arial"/>
          <w:b w:val="0"/>
          <w:sz w:val="22"/>
          <w:szCs w:val="22"/>
          <w:u w:val="none"/>
        </w:rPr>
      </w:pPr>
      <w:r>
        <w:rPr>
          <w:rFonts w:ascii="Arial" w:hAnsi="Arial" w:cs="Arial"/>
          <w:b w:val="0"/>
          <w:sz w:val="22"/>
          <w:szCs w:val="22"/>
          <w:u w:val="none"/>
        </w:rPr>
        <w:t>Section 9.2 also talking about 3D printing</w:t>
      </w:r>
    </w:p>
    <w:p w14:paraId="4836F1A7" w14:textId="77777777" w:rsidR="00334538" w:rsidRDefault="00334538" w:rsidP="00334538">
      <w:pPr>
        <w:pStyle w:val="ListNumber"/>
        <w:numPr>
          <w:ilvl w:val="1"/>
          <w:numId w:val="30"/>
        </w:numPr>
        <w:contextualSpacing/>
        <w:rPr>
          <w:rFonts w:ascii="Arial" w:hAnsi="Arial" w:cs="Arial"/>
          <w:b w:val="0"/>
          <w:sz w:val="22"/>
          <w:szCs w:val="22"/>
          <w:u w:val="none"/>
        </w:rPr>
      </w:pPr>
      <w:r>
        <w:rPr>
          <w:rFonts w:ascii="Arial" w:hAnsi="Arial" w:cs="Arial"/>
          <w:b w:val="0"/>
          <w:sz w:val="22"/>
          <w:szCs w:val="22"/>
          <w:u w:val="none"/>
        </w:rPr>
        <w:t>TC Mock has been revised</w:t>
      </w:r>
    </w:p>
    <w:p w14:paraId="7EE162B7" w14:textId="77777777" w:rsidR="00334538" w:rsidRDefault="00334538" w:rsidP="00334538">
      <w:pPr>
        <w:pStyle w:val="ListNumber"/>
        <w:numPr>
          <w:ilvl w:val="2"/>
          <w:numId w:val="30"/>
        </w:numPr>
        <w:contextualSpacing/>
        <w:rPr>
          <w:rFonts w:ascii="Arial" w:hAnsi="Arial" w:cs="Arial"/>
          <w:b w:val="0"/>
          <w:sz w:val="22"/>
          <w:szCs w:val="22"/>
          <w:u w:val="none"/>
        </w:rPr>
      </w:pPr>
      <w:r>
        <w:rPr>
          <w:rFonts w:ascii="Arial" w:hAnsi="Arial" w:cs="Arial"/>
          <w:b w:val="0"/>
          <w:sz w:val="22"/>
          <w:szCs w:val="22"/>
          <w:u w:val="none"/>
        </w:rPr>
        <w:t>Review TAC Website</w:t>
      </w:r>
    </w:p>
    <w:p w14:paraId="00AB7DBB" w14:textId="77777777" w:rsidR="00910230" w:rsidRDefault="00910230" w:rsidP="00910230">
      <w:pPr>
        <w:pStyle w:val="ListNumber"/>
        <w:numPr>
          <w:ilvl w:val="0"/>
          <w:numId w:val="0"/>
        </w:numPr>
        <w:spacing w:before="0" w:after="0"/>
        <w:ind w:left="180" w:hanging="180"/>
        <w:contextualSpacing/>
        <w:rPr>
          <w:rFonts w:ascii="Arial" w:hAnsi="Arial" w:cs="Arial"/>
          <w:b w:val="0"/>
          <w:bCs/>
          <w:sz w:val="22"/>
          <w:szCs w:val="22"/>
          <w:u w:val="none"/>
        </w:rPr>
      </w:pPr>
    </w:p>
    <w:p w14:paraId="606E14FE" w14:textId="77777777" w:rsidR="00EB221F" w:rsidRDefault="006A1B02" w:rsidP="00EB221F">
      <w:pPr>
        <w:pStyle w:val="ListNumber"/>
        <w:numPr>
          <w:ilvl w:val="0"/>
          <w:numId w:val="30"/>
        </w:numPr>
        <w:spacing w:before="0" w:after="0"/>
        <w:contextualSpacing/>
        <w:rPr>
          <w:rFonts w:ascii="Arial" w:hAnsi="Arial" w:cs="Arial"/>
          <w:sz w:val="22"/>
          <w:szCs w:val="22"/>
          <w:u w:val="none"/>
        </w:rPr>
      </w:pPr>
      <w:r w:rsidRPr="00513993">
        <w:rPr>
          <w:rFonts w:ascii="Arial" w:hAnsi="Arial" w:cs="Arial"/>
          <w:sz w:val="22"/>
          <w:szCs w:val="22"/>
          <w:u w:val="none"/>
        </w:rPr>
        <w:t>Old Business</w:t>
      </w:r>
    </w:p>
    <w:p w14:paraId="73549C18" w14:textId="5AA754D3" w:rsidR="00710385" w:rsidRPr="00EB221F" w:rsidRDefault="00705D43" w:rsidP="00EB221F">
      <w:pPr>
        <w:pStyle w:val="ListNumber"/>
        <w:numPr>
          <w:ilvl w:val="1"/>
          <w:numId w:val="30"/>
        </w:numPr>
        <w:spacing w:before="0" w:after="0"/>
        <w:contextualSpacing/>
        <w:rPr>
          <w:rFonts w:ascii="Arial" w:hAnsi="Arial" w:cs="Arial"/>
          <w:sz w:val="22"/>
          <w:szCs w:val="22"/>
          <w:u w:val="none"/>
        </w:rPr>
      </w:pPr>
      <w:r w:rsidRPr="00EB221F">
        <w:rPr>
          <w:rFonts w:ascii="Arial" w:hAnsi="Arial" w:cs="Arial"/>
          <w:b w:val="0"/>
          <w:sz w:val="22"/>
          <w:szCs w:val="22"/>
          <w:u w:val="none"/>
        </w:rPr>
        <w:t>How to make Standard 199 better</w:t>
      </w:r>
    </w:p>
    <w:p w14:paraId="1AE588E1" w14:textId="716A3201" w:rsidR="00BC1281" w:rsidRDefault="00BC1281" w:rsidP="00EB221F">
      <w:pPr>
        <w:pStyle w:val="ListNumber"/>
        <w:numPr>
          <w:ilvl w:val="3"/>
          <w:numId w:val="30"/>
        </w:numPr>
        <w:ind w:left="1800"/>
        <w:contextualSpacing/>
        <w:rPr>
          <w:rFonts w:ascii="Arial" w:hAnsi="Arial" w:cs="Arial"/>
          <w:b w:val="0"/>
          <w:sz w:val="22"/>
          <w:szCs w:val="22"/>
          <w:u w:val="none"/>
        </w:rPr>
      </w:pPr>
      <w:r>
        <w:rPr>
          <w:rFonts w:ascii="Arial" w:hAnsi="Arial" w:cs="Arial"/>
          <w:b w:val="0"/>
          <w:sz w:val="22"/>
          <w:szCs w:val="22"/>
          <w:u w:val="none"/>
        </w:rPr>
        <w:t>Adoption – the revision group will address this</w:t>
      </w:r>
    </w:p>
    <w:p w14:paraId="7D9B821F" w14:textId="6829958A" w:rsidR="00705D43" w:rsidRDefault="00705D43" w:rsidP="00EB221F">
      <w:pPr>
        <w:pStyle w:val="ListNumber"/>
        <w:numPr>
          <w:ilvl w:val="3"/>
          <w:numId w:val="30"/>
        </w:numPr>
        <w:ind w:left="1800"/>
        <w:contextualSpacing/>
        <w:rPr>
          <w:rFonts w:ascii="Arial" w:hAnsi="Arial" w:cs="Arial"/>
          <w:b w:val="0"/>
          <w:sz w:val="22"/>
          <w:szCs w:val="22"/>
          <w:u w:val="none"/>
        </w:rPr>
      </w:pPr>
      <w:r>
        <w:rPr>
          <w:rFonts w:ascii="Arial" w:hAnsi="Arial" w:cs="Arial"/>
          <w:b w:val="0"/>
          <w:sz w:val="22"/>
          <w:szCs w:val="22"/>
          <w:u w:val="none"/>
        </w:rPr>
        <w:t>Possible to shorten the test?</w:t>
      </w:r>
    </w:p>
    <w:p w14:paraId="7B28F106" w14:textId="6ACEE6DB" w:rsidR="00705D43" w:rsidRDefault="00705D43" w:rsidP="00EB221F">
      <w:pPr>
        <w:pStyle w:val="ListNumber"/>
        <w:numPr>
          <w:ilvl w:val="3"/>
          <w:numId w:val="30"/>
        </w:numPr>
        <w:ind w:left="1800"/>
        <w:contextualSpacing/>
        <w:rPr>
          <w:rFonts w:ascii="Arial" w:hAnsi="Arial" w:cs="Arial"/>
          <w:b w:val="0"/>
          <w:sz w:val="22"/>
          <w:szCs w:val="22"/>
          <w:u w:val="none"/>
        </w:rPr>
      </w:pPr>
      <w:r>
        <w:rPr>
          <w:rFonts w:ascii="Arial" w:hAnsi="Arial" w:cs="Arial"/>
          <w:b w:val="0"/>
          <w:sz w:val="22"/>
          <w:szCs w:val="22"/>
          <w:u w:val="none"/>
        </w:rPr>
        <w:t>Abbreviate versions of test</w:t>
      </w:r>
    </w:p>
    <w:p w14:paraId="1E7B4D55" w14:textId="2B8B3AE1" w:rsidR="00705D43" w:rsidRDefault="00705D43" w:rsidP="00EB221F">
      <w:pPr>
        <w:pStyle w:val="ListNumber"/>
        <w:numPr>
          <w:ilvl w:val="3"/>
          <w:numId w:val="30"/>
        </w:numPr>
        <w:ind w:left="1800"/>
        <w:contextualSpacing/>
        <w:rPr>
          <w:rFonts w:ascii="Arial" w:hAnsi="Arial" w:cs="Arial"/>
          <w:b w:val="0"/>
          <w:sz w:val="22"/>
          <w:szCs w:val="22"/>
          <w:u w:val="none"/>
        </w:rPr>
      </w:pPr>
      <w:r>
        <w:rPr>
          <w:rFonts w:ascii="Arial" w:hAnsi="Arial" w:cs="Arial"/>
          <w:b w:val="0"/>
          <w:sz w:val="22"/>
          <w:szCs w:val="22"/>
          <w:u w:val="none"/>
        </w:rPr>
        <w:t>Single Filter Setup</w:t>
      </w:r>
    </w:p>
    <w:p w14:paraId="175E8BFA" w14:textId="69AE59AD" w:rsidR="00705D43" w:rsidRDefault="00705D43" w:rsidP="00EB221F">
      <w:pPr>
        <w:pStyle w:val="ListNumber"/>
        <w:numPr>
          <w:ilvl w:val="3"/>
          <w:numId w:val="30"/>
        </w:numPr>
        <w:ind w:left="1800"/>
        <w:contextualSpacing/>
        <w:rPr>
          <w:rFonts w:ascii="Arial" w:hAnsi="Arial" w:cs="Arial"/>
          <w:b w:val="0"/>
          <w:sz w:val="22"/>
          <w:szCs w:val="22"/>
          <w:u w:val="none"/>
        </w:rPr>
      </w:pPr>
      <w:r>
        <w:rPr>
          <w:rFonts w:ascii="Arial" w:hAnsi="Arial" w:cs="Arial"/>
          <w:b w:val="0"/>
          <w:sz w:val="22"/>
          <w:szCs w:val="22"/>
          <w:u w:val="none"/>
        </w:rPr>
        <w:t>Supplemental “how to read” or “how to use” the test report</w:t>
      </w:r>
    </w:p>
    <w:p w14:paraId="7B82FC0F" w14:textId="13CFBC12" w:rsidR="00BF6211" w:rsidRPr="00EB221F" w:rsidRDefault="002C18A3" w:rsidP="00756498">
      <w:pPr>
        <w:pStyle w:val="ListNumber"/>
        <w:numPr>
          <w:ilvl w:val="0"/>
          <w:numId w:val="0"/>
        </w:numPr>
        <w:ind w:left="1800"/>
        <w:contextualSpacing/>
        <w:rPr>
          <w:rFonts w:ascii="Arial" w:hAnsi="Arial" w:cs="Arial"/>
          <w:b w:val="0"/>
          <w:sz w:val="22"/>
          <w:szCs w:val="22"/>
          <w:u w:val="none"/>
        </w:rPr>
      </w:pPr>
      <w:r w:rsidRPr="00EB221F">
        <w:rPr>
          <w:rFonts w:ascii="Arial" w:hAnsi="Arial" w:cs="Arial"/>
          <w:b w:val="0"/>
          <w:sz w:val="22"/>
          <w:szCs w:val="22"/>
          <w:u w:val="none"/>
        </w:rPr>
        <w:t>Seminar from Randi Huckaby to help address</w:t>
      </w:r>
    </w:p>
    <w:p w14:paraId="03F504E3" w14:textId="67F6197D" w:rsidR="00705D43" w:rsidRDefault="00705D43" w:rsidP="001158FE">
      <w:pPr>
        <w:pStyle w:val="ListNumber"/>
        <w:numPr>
          <w:ilvl w:val="0"/>
          <w:numId w:val="37"/>
        </w:numPr>
        <w:contextualSpacing/>
        <w:rPr>
          <w:rFonts w:ascii="Arial" w:hAnsi="Arial" w:cs="Arial"/>
          <w:b w:val="0"/>
          <w:sz w:val="22"/>
          <w:szCs w:val="22"/>
          <w:u w:val="none"/>
        </w:rPr>
      </w:pPr>
      <w:r>
        <w:rPr>
          <w:rFonts w:ascii="Arial" w:hAnsi="Arial" w:cs="Arial"/>
          <w:b w:val="0"/>
          <w:sz w:val="22"/>
          <w:szCs w:val="22"/>
          <w:u w:val="none"/>
        </w:rPr>
        <w:t>Commeric</w:t>
      </w:r>
      <w:r w:rsidR="002C18A3">
        <w:rPr>
          <w:rFonts w:ascii="Arial" w:hAnsi="Arial" w:cs="Arial"/>
          <w:b w:val="0"/>
          <w:sz w:val="22"/>
          <w:szCs w:val="22"/>
          <w:u w:val="none"/>
        </w:rPr>
        <w:t>ia</w:t>
      </w:r>
      <w:r>
        <w:rPr>
          <w:rFonts w:ascii="Arial" w:hAnsi="Arial" w:cs="Arial"/>
          <w:b w:val="0"/>
          <w:sz w:val="22"/>
          <w:szCs w:val="22"/>
          <w:u w:val="none"/>
        </w:rPr>
        <w:t>l / Industrial Filter Test Standard (static)</w:t>
      </w:r>
      <w:r w:rsidR="001E13D7">
        <w:rPr>
          <w:rFonts w:ascii="Arial" w:hAnsi="Arial" w:cs="Arial"/>
          <w:b w:val="0"/>
          <w:sz w:val="22"/>
          <w:szCs w:val="22"/>
          <w:u w:val="none"/>
        </w:rPr>
        <w:t xml:space="preserve"> – no comments</w:t>
      </w:r>
      <w:r w:rsidR="00893316">
        <w:rPr>
          <w:rFonts w:ascii="Arial" w:hAnsi="Arial" w:cs="Arial"/>
          <w:b w:val="0"/>
          <w:sz w:val="22"/>
          <w:szCs w:val="22"/>
          <w:u w:val="none"/>
        </w:rPr>
        <w:t xml:space="preserve"> from summary of ISO 29461-1</w:t>
      </w:r>
      <w:r w:rsidR="00EB221F">
        <w:rPr>
          <w:rFonts w:ascii="Arial" w:hAnsi="Arial" w:cs="Arial"/>
          <w:b w:val="0"/>
          <w:sz w:val="22"/>
          <w:szCs w:val="22"/>
          <w:u w:val="none"/>
        </w:rPr>
        <w:t xml:space="preserve"> by Alex wells that was sent to VM’s.</w:t>
      </w:r>
    </w:p>
    <w:p w14:paraId="20E1293D" w14:textId="77777777" w:rsidR="001158FE" w:rsidRDefault="001158FE" w:rsidP="001158FE">
      <w:pPr>
        <w:pStyle w:val="ListParagraph"/>
        <w:numPr>
          <w:ilvl w:val="1"/>
          <w:numId w:val="30"/>
        </w:numPr>
        <w:rPr>
          <w:rFonts w:ascii="Arial" w:hAnsi="Arial" w:cs="Arial"/>
          <w:sz w:val="22"/>
        </w:rPr>
      </w:pPr>
      <w:r>
        <w:rPr>
          <w:rFonts w:ascii="Arial" w:hAnsi="Arial" w:cs="Arial"/>
          <w:sz w:val="22"/>
        </w:rPr>
        <w:t>Additional reports/guielines TC 5.4 can publish – none at this time</w:t>
      </w:r>
    </w:p>
    <w:p w14:paraId="78F7BCEF" w14:textId="77777777" w:rsidR="001158FE" w:rsidRDefault="001158FE" w:rsidP="001158FE">
      <w:pPr>
        <w:pStyle w:val="ListParagraph"/>
        <w:numPr>
          <w:ilvl w:val="1"/>
          <w:numId w:val="30"/>
        </w:numPr>
        <w:rPr>
          <w:rFonts w:ascii="Arial" w:hAnsi="Arial" w:cs="Arial"/>
          <w:sz w:val="22"/>
        </w:rPr>
      </w:pPr>
      <w:r>
        <w:rPr>
          <w:rFonts w:ascii="Arial" w:hAnsi="Arial" w:cs="Arial"/>
          <w:sz w:val="22"/>
        </w:rPr>
        <w:t>Experts needed for WG 7 – Cleanable Filter Media used in Industrial Applications - unaddressed</w:t>
      </w:r>
    </w:p>
    <w:p w14:paraId="69028625" w14:textId="33B9E8F9" w:rsidR="001158FE" w:rsidRPr="001158FE" w:rsidRDefault="001158FE" w:rsidP="001158FE">
      <w:pPr>
        <w:pStyle w:val="ListParagraph"/>
        <w:numPr>
          <w:ilvl w:val="1"/>
          <w:numId w:val="30"/>
        </w:numPr>
        <w:rPr>
          <w:rFonts w:ascii="Arial" w:hAnsi="Arial" w:cs="Arial"/>
          <w:sz w:val="22"/>
        </w:rPr>
      </w:pPr>
      <w:r>
        <w:rPr>
          <w:rFonts w:ascii="Arial" w:hAnsi="Arial" w:cs="Arial"/>
          <w:sz w:val="22"/>
        </w:rPr>
        <w:t>3D Printer Emissions – addressed see above</w:t>
      </w:r>
    </w:p>
    <w:p w14:paraId="2E5A245F" w14:textId="77777777" w:rsidR="006A1B02" w:rsidRPr="00513993" w:rsidRDefault="006A1B02" w:rsidP="006A1B02">
      <w:pPr>
        <w:pStyle w:val="ListNumber"/>
        <w:numPr>
          <w:ilvl w:val="0"/>
          <w:numId w:val="0"/>
        </w:numPr>
        <w:spacing w:before="0" w:after="0"/>
        <w:ind w:left="187" w:hanging="187"/>
        <w:contextualSpacing/>
        <w:rPr>
          <w:rFonts w:ascii="Arial" w:hAnsi="Arial" w:cs="Arial"/>
          <w:b w:val="0"/>
          <w:sz w:val="22"/>
          <w:szCs w:val="22"/>
          <w:u w:val="none"/>
        </w:rPr>
      </w:pPr>
    </w:p>
    <w:p w14:paraId="533216B8" w14:textId="25401E58" w:rsidR="0015180F" w:rsidRDefault="0015180F" w:rsidP="005E2EA4">
      <w:pPr>
        <w:pStyle w:val="ListNumber"/>
        <w:numPr>
          <w:ilvl w:val="0"/>
          <w:numId w:val="30"/>
        </w:numPr>
        <w:spacing w:before="0" w:after="0"/>
        <w:contextualSpacing/>
        <w:rPr>
          <w:rFonts w:ascii="Arial" w:hAnsi="Arial" w:cs="Arial"/>
          <w:sz w:val="22"/>
          <w:szCs w:val="22"/>
          <w:u w:val="none"/>
        </w:rPr>
      </w:pPr>
      <w:r w:rsidRPr="00513993">
        <w:rPr>
          <w:rFonts w:ascii="Arial" w:hAnsi="Arial" w:cs="Arial"/>
          <w:sz w:val="22"/>
          <w:szCs w:val="22"/>
          <w:u w:val="none"/>
        </w:rPr>
        <w:t xml:space="preserve">New </w:t>
      </w:r>
      <w:r w:rsidR="00D44086" w:rsidRPr="00513993">
        <w:rPr>
          <w:rFonts w:ascii="Arial" w:hAnsi="Arial" w:cs="Arial"/>
          <w:sz w:val="22"/>
          <w:szCs w:val="22"/>
          <w:u w:val="none"/>
        </w:rPr>
        <w:t>B</w:t>
      </w:r>
      <w:r w:rsidRPr="00513993">
        <w:rPr>
          <w:rFonts w:ascii="Arial" w:hAnsi="Arial" w:cs="Arial"/>
          <w:sz w:val="22"/>
          <w:szCs w:val="22"/>
          <w:u w:val="none"/>
        </w:rPr>
        <w:t>usiness</w:t>
      </w:r>
    </w:p>
    <w:p w14:paraId="1183C4A7" w14:textId="2C7CA570" w:rsidR="00E331DD" w:rsidRDefault="00E331DD" w:rsidP="001158FE">
      <w:pPr>
        <w:pStyle w:val="ListParagraph"/>
        <w:numPr>
          <w:ilvl w:val="1"/>
          <w:numId w:val="30"/>
        </w:numPr>
        <w:rPr>
          <w:rFonts w:ascii="Arial" w:hAnsi="Arial" w:cs="Arial"/>
          <w:sz w:val="22"/>
        </w:rPr>
      </w:pPr>
      <w:r>
        <w:rPr>
          <w:rFonts w:ascii="Arial" w:hAnsi="Arial" w:cs="Arial"/>
          <w:sz w:val="22"/>
        </w:rPr>
        <w:t>RTAR Ideas</w:t>
      </w:r>
      <w:r w:rsidR="001B2627">
        <w:rPr>
          <w:rFonts w:ascii="Arial" w:hAnsi="Arial" w:cs="Arial"/>
          <w:sz w:val="22"/>
        </w:rPr>
        <w:t xml:space="preserve"> – Jack Suggested a VDI style test, can a single cleanable filter test survive in </w:t>
      </w:r>
      <w:r w:rsidR="002045AB">
        <w:rPr>
          <w:rFonts w:ascii="Arial" w:hAnsi="Arial" w:cs="Arial"/>
          <w:sz w:val="22"/>
        </w:rPr>
        <w:t>this group or should it go to T</w:t>
      </w:r>
      <w:r w:rsidR="001B2627">
        <w:rPr>
          <w:rFonts w:ascii="Arial" w:hAnsi="Arial" w:cs="Arial"/>
          <w:sz w:val="22"/>
        </w:rPr>
        <w:t>C14</w:t>
      </w:r>
      <w:r w:rsidR="002045AB">
        <w:rPr>
          <w:rFonts w:ascii="Arial" w:hAnsi="Arial" w:cs="Arial"/>
          <w:sz w:val="22"/>
        </w:rPr>
        <w:t>6?  Subcommittee 2 workplace atmosphere VDI flat sheet</w:t>
      </w:r>
      <w:r w:rsidR="00755891">
        <w:rPr>
          <w:rFonts w:ascii="Arial" w:hAnsi="Arial" w:cs="Arial"/>
          <w:sz w:val="22"/>
        </w:rPr>
        <w:t>.  ASTM Standard D-6830 relates to VDI that could set example.</w:t>
      </w:r>
    </w:p>
    <w:p w14:paraId="44E3806B" w14:textId="0F36C4E8" w:rsidR="001158FE" w:rsidRDefault="00E00122" w:rsidP="001158FE">
      <w:pPr>
        <w:pStyle w:val="ListParagraph"/>
        <w:numPr>
          <w:ilvl w:val="1"/>
          <w:numId w:val="30"/>
        </w:numPr>
        <w:rPr>
          <w:rFonts w:ascii="Arial" w:hAnsi="Arial" w:cs="Arial"/>
          <w:sz w:val="22"/>
        </w:rPr>
      </w:pPr>
      <w:r>
        <w:rPr>
          <w:rFonts w:ascii="Arial" w:hAnsi="Arial" w:cs="Arial"/>
          <w:sz w:val="22"/>
        </w:rPr>
        <w:t>Officers &amp; section volunteers:</w:t>
      </w:r>
    </w:p>
    <w:p w14:paraId="24E25F84" w14:textId="77777777" w:rsidR="001569A2" w:rsidRDefault="001569A2" w:rsidP="00E00122">
      <w:pPr>
        <w:pStyle w:val="ListParagraph"/>
        <w:numPr>
          <w:ilvl w:val="2"/>
          <w:numId w:val="30"/>
        </w:numPr>
        <w:rPr>
          <w:rFonts w:ascii="Arial" w:hAnsi="Arial" w:cs="Arial"/>
          <w:sz w:val="22"/>
        </w:rPr>
      </w:pPr>
      <w:r>
        <w:rPr>
          <w:rFonts w:ascii="Arial" w:hAnsi="Arial" w:cs="Arial"/>
          <w:sz w:val="22"/>
        </w:rPr>
        <w:t>Chair – Brian Matthews</w:t>
      </w:r>
    </w:p>
    <w:p w14:paraId="432CA769" w14:textId="2D3CEB4E" w:rsidR="00E00122" w:rsidRDefault="00E00122" w:rsidP="00E00122">
      <w:pPr>
        <w:pStyle w:val="ListParagraph"/>
        <w:numPr>
          <w:ilvl w:val="2"/>
          <w:numId w:val="30"/>
        </w:numPr>
        <w:rPr>
          <w:rFonts w:ascii="Arial" w:hAnsi="Arial" w:cs="Arial"/>
          <w:sz w:val="22"/>
        </w:rPr>
      </w:pPr>
      <w:r>
        <w:rPr>
          <w:rFonts w:ascii="Arial" w:hAnsi="Arial" w:cs="Arial"/>
          <w:sz w:val="22"/>
        </w:rPr>
        <w:t>Vice Chair – Randi Huckaby</w:t>
      </w:r>
    </w:p>
    <w:p w14:paraId="3A2CE824" w14:textId="32441563" w:rsidR="00E00122" w:rsidRDefault="00E00122" w:rsidP="00E00122">
      <w:pPr>
        <w:pStyle w:val="ListParagraph"/>
        <w:numPr>
          <w:ilvl w:val="2"/>
          <w:numId w:val="30"/>
        </w:numPr>
        <w:rPr>
          <w:rFonts w:ascii="Arial" w:hAnsi="Arial" w:cs="Arial"/>
          <w:sz w:val="22"/>
        </w:rPr>
      </w:pPr>
      <w:r>
        <w:rPr>
          <w:rFonts w:ascii="Arial" w:hAnsi="Arial" w:cs="Arial"/>
          <w:sz w:val="22"/>
        </w:rPr>
        <w:t xml:space="preserve">Secretary </w:t>
      </w:r>
      <w:r w:rsidR="00B34904">
        <w:rPr>
          <w:rFonts w:ascii="Arial" w:hAnsi="Arial" w:cs="Arial"/>
          <w:sz w:val="22"/>
        </w:rPr>
        <w:t>–</w:t>
      </w:r>
      <w:r>
        <w:rPr>
          <w:rFonts w:ascii="Arial" w:hAnsi="Arial" w:cs="Arial"/>
          <w:sz w:val="22"/>
        </w:rPr>
        <w:t xml:space="preserve"> </w:t>
      </w:r>
      <w:r w:rsidR="00B34904">
        <w:rPr>
          <w:rFonts w:ascii="Arial" w:hAnsi="Arial" w:cs="Arial"/>
          <w:sz w:val="22"/>
        </w:rPr>
        <w:t>An</w:t>
      </w:r>
      <w:r w:rsidR="00394F0B">
        <w:rPr>
          <w:rFonts w:ascii="Arial" w:hAnsi="Arial" w:cs="Arial"/>
          <w:sz w:val="22"/>
        </w:rPr>
        <w:t>d</w:t>
      </w:r>
      <w:r w:rsidR="00B34904">
        <w:rPr>
          <w:rFonts w:ascii="Arial" w:hAnsi="Arial" w:cs="Arial"/>
          <w:sz w:val="22"/>
        </w:rPr>
        <w:t>rew Steighauf</w:t>
      </w:r>
    </w:p>
    <w:p w14:paraId="09C2859F" w14:textId="5524B9C2" w:rsidR="001569A2" w:rsidRDefault="001569A2" w:rsidP="00E00122">
      <w:pPr>
        <w:pStyle w:val="ListParagraph"/>
        <w:numPr>
          <w:ilvl w:val="2"/>
          <w:numId w:val="30"/>
        </w:numPr>
        <w:rPr>
          <w:rFonts w:ascii="Arial" w:hAnsi="Arial" w:cs="Arial"/>
          <w:sz w:val="22"/>
        </w:rPr>
      </w:pPr>
      <w:r>
        <w:rPr>
          <w:rFonts w:ascii="Arial" w:hAnsi="Arial" w:cs="Arial"/>
          <w:sz w:val="22"/>
        </w:rPr>
        <w:t>Standards</w:t>
      </w:r>
      <w:r w:rsidR="00394F0B">
        <w:rPr>
          <w:rFonts w:ascii="Arial" w:hAnsi="Arial" w:cs="Arial"/>
          <w:sz w:val="22"/>
        </w:rPr>
        <w:t xml:space="preserve"> – Chris to remain for now but may have to roll to Andrew</w:t>
      </w:r>
    </w:p>
    <w:p w14:paraId="7ABE7395" w14:textId="3F74F15B" w:rsidR="001569A2" w:rsidRPr="001158FE" w:rsidRDefault="001569A2" w:rsidP="00E00122">
      <w:pPr>
        <w:pStyle w:val="ListParagraph"/>
        <w:numPr>
          <w:ilvl w:val="2"/>
          <w:numId w:val="30"/>
        </w:numPr>
        <w:rPr>
          <w:rFonts w:ascii="Arial" w:hAnsi="Arial" w:cs="Arial"/>
          <w:sz w:val="22"/>
        </w:rPr>
      </w:pPr>
      <w:r>
        <w:rPr>
          <w:rFonts w:ascii="Arial" w:hAnsi="Arial" w:cs="Arial"/>
          <w:sz w:val="22"/>
        </w:rPr>
        <w:t>Handbook – Randi Huckaby</w:t>
      </w:r>
    </w:p>
    <w:p w14:paraId="67524A3B" w14:textId="77777777" w:rsidR="00A1073F" w:rsidRPr="00513993" w:rsidRDefault="00A1073F" w:rsidP="00A1073F">
      <w:pPr>
        <w:pStyle w:val="ListNumber3"/>
        <w:numPr>
          <w:ilvl w:val="0"/>
          <w:numId w:val="30"/>
        </w:numPr>
        <w:contextualSpacing/>
        <w:rPr>
          <w:rFonts w:ascii="Arial" w:hAnsi="Arial" w:cs="Arial"/>
          <w:b/>
          <w:sz w:val="22"/>
          <w:szCs w:val="22"/>
        </w:rPr>
      </w:pPr>
      <w:r w:rsidRPr="00513993">
        <w:rPr>
          <w:rFonts w:ascii="Arial" w:hAnsi="Arial" w:cs="Arial"/>
          <w:b/>
          <w:sz w:val="22"/>
          <w:szCs w:val="22"/>
        </w:rPr>
        <w:t>Next Meeting</w:t>
      </w:r>
    </w:p>
    <w:p w14:paraId="5AF6AD7F" w14:textId="08C5108B" w:rsidR="00A1073F" w:rsidRPr="00C80070" w:rsidRDefault="0014409C" w:rsidP="00A1073F">
      <w:pPr>
        <w:pStyle w:val="ListNumber3"/>
        <w:numPr>
          <w:ilvl w:val="1"/>
          <w:numId w:val="30"/>
        </w:numPr>
        <w:contextualSpacing/>
        <w:rPr>
          <w:rFonts w:ascii="Arial" w:hAnsi="Arial" w:cs="Arial"/>
          <w:sz w:val="22"/>
          <w:szCs w:val="22"/>
        </w:rPr>
      </w:pPr>
      <w:r>
        <w:rPr>
          <w:rFonts w:ascii="Arial" w:hAnsi="Arial" w:cs="Arial"/>
          <w:sz w:val="22"/>
          <w:szCs w:val="22"/>
        </w:rPr>
        <w:t>TBD</w:t>
      </w:r>
    </w:p>
    <w:p w14:paraId="446AC8D6" w14:textId="77777777" w:rsidR="005E2EA4" w:rsidRPr="00513993" w:rsidRDefault="005E2EA4" w:rsidP="00A3024F">
      <w:pPr>
        <w:pStyle w:val="ListNumber3"/>
        <w:numPr>
          <w:ilvl w:val="0"/>
          <w:numId w:val="0"/>
        </w:numPr>
        <w:contextualSpacing/>
        <w:rPr>
          <w:rFonts w:ascii="Arial" w:hAnsi="Arial" w:cs="Arial"/>
          <w:sz w:val="22"/>
          <w:szCs w:val="22"/>
        </w:rPr>
      </w:pPr>
    </w:p>
    <w:p w14:paraId="4FA7A291" w14:textId="77777777" w:rsidR="005E2EA4" w:rsidRPr="00513993" w:rsidRDefault="005E2EA4" w:rsidP="005E2EA4">
      <w:pPr>
        <w:pStyle w:val="ListNumber"/>
        <w:numPr>
          <w:ilvl w:val="0"/>
          <w:numId w:val="30"/>
        </w:numPr>
        <w:spacing w:before="0" w:after="0"/>
        <w:contextualSpacing/>
        <w:rPr>
          <w:rFonts w:ascii="Arial" w:hAnsi="Arial" w:cs="Arial"/>
          <w:b w:val="0"/>
          <w:sz w:val="22"/>
          <w:szCs w:val="22"/>
          <w:u w:val="none"/>
        </w:rPr>
      </w:pPr>
      <w:r w:rsidRPr="00513993">
        <w:rPr>
          <w:rFonts w:ascii="Arial" w:hAnsi="Arial" w:cs="Arial"/>
          <w:sz w:val="22"/>
          <w:szCs w:val="22"/>
          <w:u w:val="none"/>
        </w:rPr>
        <w:t>Adjourn</w:t>
      </w:r>
    </w:p>
    <w:p w14:paraId="774FE002" w14:textId="6653480A" w:rsidR="00513E81" w:rsidRDefault="002B2F9A" w:rsidP="00A3024F">
      <w:pPr>
        <w:pStyle w:val="ListNumber"/>
        <w:numPr>
          <w:ilvl w:val="1"/>
          <w:numId w:val="30"/>
        </w:numPr>
        <w:spacing w:before="0" w:after="0"/>
        <w:contextualSpacing/>
        <w:rPr>
          <w:rFonts w:ascii="Arial" w:hAnsi="Arial" w:cs="Arial"/>
          <w:b w:val="0"/>
          <w:sz w:val="22"/>
          <w:szCs w:val="22"/>
          <w:u w:val="none"/>
        </w:rPr>
      </w:pPr>
      <w:r w:rsidRPr="00513993">
        <w:rPr>
          <w:rFonts w:ascii="Arial" w:hAnsi="Arial" w:cs="Arial"/>
          <w:b w:val="0"/>
          <w:sz w:val="22"/>
          <w:szCs w:val="22"/>
          <w:u w:val="none"/>
        </w:rPr>
        <w:t xml:space="preserve">Meeting </w:t>
      </w:r>
      <w:r w:rsidRPr="00167514">
        <w:rPr>
          <w:rFonts w:ascii="Arial" w:hAnsi="Arial" w:cs="Arial"/>
          <w:b w:val="0"/>
          <w:sz w:val="22"/>
          <w:szCs w:val="22"/>
          <w:u w:val="none"/>
        </w:rPr>
        <w:t xml:space="preserve">adjourned at </w:t>
      </w:r>
      <w:r w:rsidR="00E331DD">
        <w:rPr>
          <w:rFonts w:ascii="Arial" w:hAnsi="Arial" w:cs="Arial"/>
          <w:b w:val="0"/>
          <w:sz w:val="22"/>
          <w:szCs w:val="22"/>
          <w:u w:val="none"/>
        </w:rPr>
        <w:t>4:</w:t>
      </w:r>
      <w:r w:rsidR="00370BB7">
        <w:rPr>
          <w:rFonts w:ascii="Arial" w:hAnsi="Arial" w:cs="Arial"/>
          <w:b w:val="0"/>
          <w:sz w:val="22"/>
          <w:szCs w:val="22"/>
          <w:u w:val="none"/>
        </w:rPr>
        <w:t>0</w:t>
      </w:r>
      <w:r w:rsidR="00A57ECC">
        <w:rPr>
          <w:rFonts w:ascii="Arial" w:hAnsi="Arial" w:cs="Arial"/>
          <w:b w:val="0"/>
          <w:sz w:val="22"/>
          <w:szCs w:val="22"/>
          <w:u w:val="none"/>
        </w:rPr>
        <w:t>5</w:t>
      </w:r>
      <w:r w:rsidR="001A6ECF" w:rsidRPr="00167514">
        <w:rPr>
          <w:rFonts w:ascii="Arial" w:hAnsi="Arial" w:cs="Arial"/>
          <w:b w:val="0"/>
          <w:sz w:val="22"/>
          <w:szCs w:val="22"/>
          <w:u w:val="none"/>
        </w:rPr>
        <w:t>PM</w:t>
      </w:r>
      <w:r w:rsidR="00C32726" w:rsidRPr="00167514">
        <w:rPr>
          <w:rFonts w:ascii="Arial" w:hAnsi="Arial" w:cs="Arial"/>
          <w:b w:val="0"/>
          <w:sz w:val="22"/>
          <w:szCs w:val="22"/>
          <w:u w:val="none"/>
        </w:rPr>
        <w:t xml:space="preserve"> EST</w:t>
      </w:r>
    </w:p>
    <w:p w14:paraId="23FFA7FD" w14:textId="77777777" w:rsidR="007A32FA" w:rsidRPr="00513993" w:rsidRDefault="007A32FA" w:rsidP="007A32FA">
      <w:pPr>
        <w:pStyle w:val="ListNumber"/>
        <w:numPr>
          <w:ilvl w:val="0"/>
          <w:numId w:val="0"/>
        </w:numPr>
        <w:spacing w:before="0" w:after="0"/>
        <w:ind w:left="1440"/>
        <w:contextualSpacing/>
        <w:rPr>
          <w:rFonts w:ascii="Arial" w:hAnsi="Arial" w:cs="Arial"/>
          <w:b w:val="0"/>
          <w:sz w:val="22"/>
          <w:szCs w:val="22"/>
          <w:u w:val="none"/>
        </w:rPr>
      </w:pPr>
    </w:p>
    <w:p w14:paraId="5EDB72D9" w14:textId="21DC4E28" w:rsidR="005F045F" w:rsidRDefault="00D616A4" w:rsidP="00531A37">
      <w:pPr>
        <w:pStyle w:val="ListNumber"/>
        <w:numPr>
          <w:ilvl w:val="0"/>
          <w:numId w:val="0"/>
        </w:numPr>
        <w:spacing w:before="0" w:after="0"/>
        <w:ind w:left="187" w:hanging="187"/>
        <w:contextualSpacing/>
        <w:rPr>
          <w:rFonts w:ascii="Arial" w:hAnsi="Arial" w:cs="Arial"/>
          <w:sz w:val="22"/>
          <w:szCs w:val="22"/>
          <w:u w:val="none"/>
        </w:rPr>
      </w:pPr>
      <w:r>
        <w:rPr>
          <w:rFonts w:ascii="Arial" w:hAnsi="Arial" w:cs="Arial"/>
          <w:sz w:val="22"/>
          <w:szCs w:val="22"/>
          <w:u w:val="none"/>
        </w:rPr>
        <w:t>Attendance (Zoom screen-capture)</w:t>
      </w:r>
    </w:p>
    <w:p w14:paraId="1BAF25AE" w14:textId="2E9AB9C5" w:rsidR="007A32FA" w:rsidRDefault="007A32FA" w:rsidP="007A32FA">
      <w:pPr>
        <w:pStyle w:val="ListNumber"/>
        <w:numPr>
          <w:ilvl w:val="0"/>
          <w:numId w:val="39"/>
        </w:numPr>
        <w:spacing w:before="0" w:after="0"/>
        <w:contextualSpacing/>
        <w:rPr>
          <w:rFonts w:ascii="Arial" w:hAnsi="Arial" w:cs="Arial"/>
          <w:sz w:val="22"/>
          <w:szCs w:val="22"/>
          <w:u w:val="none"/>
        </w:rPr>
      </w:pPr>
      <w:r w:rsidRPr="007A32FA">
        <w:rPr>
          <w:rFonts w:ascii="Arial" w:hAnsi="Arial" w:cs="Arial"/>
          <w:b w:val="0"/>
          <w:bCs/>
          <w:sz w:val="22"/>
          <w:szCs w:val="22"/>
          <w:u w:val="none"/>
        </w:rPr>
        <w:t>Non-taken by Randi Huckaby, but attendance noted</w:t>
      </w:r>
      <w:r>
        <w:rPr>
          <w:rFonts w:ascii="Arial" w:hAnsi="Arial" w:cs="Arial"/>
          <w:sz w:val="22"/>
          <w:szCs w:val="22"/>
          <w:u w:val="none"/>
        </w:rPr>
        <w:t xml:space="preserve"> </w:t>
      </w:r>
      <w:r w:rsidRPr="007A32FA">
        <w:rPr>
          <w:rFonts w:ascii="Arial" w:hAnsi="Arial" w:cs="Arial"/>
          <w:b w:val="0"/>
          <w:bCs/>
          <w:sz w:val="22"/>
          <w:szCs w:val="22"/>
          <w:u w:val="none"/>
        </w:rPr>
        <w:t>in first table</w:t>
      </w:r>
    </w:p>
    <w:p w14:paraId="41E531F2" w14:textId="114A2FDA" w:rsidR="00C520BE" w:rsidRPr="00513993" w:rsidRDefault="00C41631" w:rsidP="000A6A9E">
      <w:pPr>
        <w:ind w:left="0"/>
        <w:rPr>
          <w:rFonts w:ascii="Arial" w:hAnsi="Arial" w:cs="Arial"/>
          <w:b/>
          <w:sz w:val="22"/>
          <w:szCs w:val="22"/>
        </w:rPr>
      </w:pPr>
      <w:r w:rsidRPr="00C41631">
        <w:t xml:space="preserve">  </w:t>
      </w:r>
      <w:r w:rsidR="000A6A9E">
        <w:tab/>
      </w:r>
      <w:r w:rsidR="000A6A9E">
        <w:tab/>
      </w:r>
    </w:p>
    <w:p w14:paraId="4713C3EC" w14:textId="3D1C840F"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33258CB9" w14:textId="429465E8" w:rsidR="00C520BE" w:rsidRPr="00513993" w:rsidRDefault="00C520BE" w:rsidP="00C520BE">
      <w:pPr>
        <w:pStyle w:val="ListNumber"/>
        <w:numPr>
          <w:ilvl w:val="0"/>
          <w:numId w:val="0"/>
        </w:numPr>
        <w:spacing w:before="0" w:after="0"/>
        <w:contextualSpacing/>
        <w:rPr>
          <w:rFonts w:ascii="Arial" w:hAnsi="Arial" w:cs="Arial"/>
          <w:b w:val="0"/>
          <w:sz w:val="22"/>
          <w:szCs w:val="22"/>
          <w:u w:val="none"/>
        </w:rPr>
      </w:pPr>
    </w:p>
    <w:p w14:paraId="521640CF" w14:textId="3AC122A3"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708134EF" w14:textId="27D8AB70" w:rsidR="00C520BE" w:rsidRPr="00513993" w:rsidRDefault="00C520BE" w:rsidP="00C520BE">
      <w:pPr>
        <w:pStyle w:val="ListNumber"/>
        <w:numPr>
          <w:ilvl w:val="0"/>
          <w:numId w:val="0"/>
        </w:numPr>
        <w:spacing w:before="0" w:after="0"/>
        <w:contextualSpacing/>
        <w:rPr>
          <w:rFonts w:ascii="Arial" w:hAnsi="Arial" w:cs="Arial"/>
          <w:b w:val="0"/>
          <w:sz w:val="22"/>
          <w:szCs w:val="22"/>
          <w:u w:val="none"/>
        </w:rPr>
      </w:pPr>
    </w:p>
    <w:p w14:paraId="3E35AFD8" w14:textId="2CA7C83D"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3BB98CAD" w14:textId="58568B62"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0B2E13D5" w14:textId="01BB9512"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145279FB" w14:textId="3B1E4CA1"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146EA10C" w14:textId="7324F3B1"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6BA5BF30" w14:textId="50A4983C"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5571231E" w14:textId="705D1042"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19C1F5EF" w14:textId="41049EED" w:rsidR="00C520BE" w:rsidRPr="00513993" w:rsidRDefault="00C520BE" w:rsidP="00C520BE">
      <w:pPr>
        <w:pStyle w:val="ListNumber"/>
        <w:numPr>
          <w:ilvl w:val="0"/>
          <w:numId w:val="0"/>
        </w:numPr>
        <w:spacing w:before="0" w:after="0"/>
        <w:contextualSpacing/>
        <w:rPr>
          <w:rFonts w:ascii="Arial" w:hAnsi="Arial" w:cs="Arial"/>
          <w:b w:val="0"/>
          <w:sz w:val="22"/>
          <w:szCs w:val="22"/>
          <w:u w:val="none"/>
        </w:rPr>
      </w:pPr>
    </w:p>
    <w:p w14:paraId="6951C06A" w14:textId="004F85F1"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05D22374" w14:textId="77777777"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25302E20" w14:textId="77777777"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sectPr w:rsidR="00C520BE" w:rsidRPr="00513993" w:rsidSect="008442C9">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0444D" w14:textId="77777777" w:rsidR="006529F4" w:rsidRDefault="006529F4">
      <w:r>
        <w:separator/>
      </w:r>
    </w:p>
  </w:endnote>
  <w:endnote w:type="continuationSeparator" w:id="0">
    <w:p w14:paraId="1A5FF196" w14:textId="77777777" w:rsidR="006529F4" w:rsidRDefault="006529F4">
      <w:r>
        <w:continuationSeparator/>
      </w:r>
    </w:p>
  </w:endnote>
  <w:endnote w:type="continuationNotice" w:id="1">
    <w:p w14:paraId="0927CAED" w14:textId="77777777" w:rsidR="006529F4" w:rsidRDefault="006529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53BC4" w14:textId="57613D81" w:rsidR="00BE21BF" w:rsidRPr="00531A37" w:rsidRDefault="00BE21BF" w:rsidP="00183B00">
    <w:pPr>
      <w:pStyle w:val="Date"/>
      <w:jc w:val="left"/>
      <w:rPr>
        <w:rFonts w:ascii="Arial" w:hAnsi="Arial" w:cs="Arial"/>
        <w:sz w:val="20"/>
        <w:szCs w:val="20"/>
      </w:rPr>
    </w:pPr>
    <w:r w:rsidRPr="00531A37">
      <w:rPr>
        <w:rFonts w:ascii="Arial" w:hAnsi="Arial" w:cs="Arial"/>
        <w:sz w:val="20"/>
        <w:szCs w:val="20"/>
      </w:rPr>
      <w:t>M</w:t>
    </w:r>
    <w:r w:rsidR="00564948" w:rsidRPr="00531A37">
      <w:rPr>
        <w:rFonts w:ascii="Arial" w:hAnsi="Arial" w:cs="Arial"/>
        <w:sz w:val="20"/>
        <w:szCs w:val="20"/>
      </w:rPr>
      <w:t xml:space="preserve">inutes submitted by: </w:t>
    </w:r>
    <w:r w:rsidR="00A57ECC">
      <w:rPr>
        <w:rFonts w:ascii="Arial" w:hAnsi="Arial" w:cs="Arial"/>
        <w:b/>
        <w:sz w:val="20"/>
        <w:szCs w:val="20"/>
      </w:rPr>
      <w:t>Typed by Randi Huckaby</w:t>
    </w:r>
    <w:r w:rsidRPr="00531A37">
      <w:rPr>
        <w:rFonts w:ascii="Arial" w:hAnsi="Arial" w:cs="Arial"/>
        <w:sz w:val="20"/>
        <w:szCs w:val="20"/>
      </w:rPr>
      <w:t xml:space="preserve">, </w:t>
    </w:r>
    <w:r w:rsidR="00A57ECC">
      <w:rPr>
        <w:rFonts w:ascii="Arial" w:hAnsi="Arial" w:cs="Arial"/>
        <w:sz w:val="20"/>
        <w:szCs w:val="20"/>
      </w:rPr>
      <w:t>February 9, 2023</w:t>
    </w:r>
  </w:p>
  <w:p w14:paraId="1B82B216" w14:textId="77777777" w:rsidR="00BE21BF" w:rsidRPr="009A5457" w:rsidRDefault="00BE21BF" w:rsidP="00183B00">
    <w:pPr>
      <w:pStyle w:val="Date"/>
      <w:jc w:val="left"/>
      <w:rPr>
        <w:rFonts w:ascii="Arial" w:hAnsi="Arial" w:cs="Arial"/>
        <w:sz w:val="20"/>
        <w:szCs w:val="20"/>
      </w:rPr>
    </w:pPr>
    <w:r w:rsidRPr="009A5457">
      <w:rPr>
        <w:rFonts w:ascii="Arial" w:hAnsi="Arial" w:cs="Arial"/>
        <w:sz w:val="20"/>
        <w:szCs w:val="20"/>
      </w:rPr>
      <w:t>Minutes a</w:t>
    </w:r>
    <w:r>
      <w:rPr>
        <w:rFonts w:ascii="Arial" w:hAnsi="Arial" w:cs="Arial"/>
        <w:sz w:val="20"/>
        <w:szCs w:val="20"/>
      </w:rPr>
      <w:t>pproved on</w:t>
    </w:r>
    <w:r w:rsidRPr="009A5457">
      <w:rPr>
        <w:rFonts w:ascii="Arial" w:hAnsi="Arial" w:cs="Arial"/>
        <w:sz w:val="20"/>
        <w:szCs w:val="20"/>
      </w:rPr>
      <w:t xml:space="preserve">: </w:t>
    </w:r>
    <w:r w:rsidRPr="009A5457">
      <w:rPr>
        <w:rFonts w:ascii="Arial" w:hAnsi="Arial" w:cs="Arial"/>
        <w:sz w:val="20"/>
        <w:szCs w:val="20"/>
      </w:rPr>
      <w:fldChar w:fldCharType="begin"/>
    </w:r>
    <w:r w:rsidRPr="009A5457">
      <w:rPr>
        <w:rFonts w:ascii="Arial" w:hAnsi="Arial" w:cs="Arial"/>
        <w:sz w:val="20"/>
        <w:szCs w:val="20"/>
      </w:rPr>
      <w:instrText xml:space="preserve"> MACROBUTTON  DoFieldClick [</w:instrText>
    </w:r>
    <w:r w:rsidRPr="009A5457">
      <w:rPr>
        <w:rFonts w:ascii="Arial" w:hAnsi="Arial" w:cs="Arial"/>
        <w:b/>
        <w:sz w:val="20"/>
        <w:szCs w:val="20"/>
      </w:rPr>
      <w:instrText>Date</w:instrText>
    </w:r>
    <w:r w:rsidRPr="009A5457">
      <w:rPr>
        <w:rFonts w:ascii="Arial" w:hAnsi="Arial" w:cs="Arial"/>
        <w:sz w:val="20"/>
        <w:szCs w:val="20"/>
      </w:rPr>
      <w:instrText>]</w:instrText>
    </w:r>
    <w:r w:rsidRPr="009A5457">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43A06" w14:textId="77777777" w:rsidR="006529F4" w:rsidRDefault="006529F4">
      <w:r>
        <w:separator/>
      </w:r>
    </w:p>
  </w:footnote>
  <w:footnote w:type="continuationSeparator" w:id="0">
    <w:p w14:paraId="57D82A3B" w14:textId="77777777" w:rsidR="006529F4" w:rsidRDefault="006529F4">
      <w:r>
        <w:continuationSeparator/>
      </w:r>
    </w:p>
  </w:footnote>
  <w:footnote w:type="continuationNotice" w:id="1">
    <w:p w14:paraId="11528696" w14:textId="77777777" w:rsidR="006529F4" w:rsidRDefault="006529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7048529"/>
      <w:docPartObj>
        <w:docPartGallery w:val="Watermarks"/>
        <w:docPartUnique/>
      </w:docPartObj>
    </w:sdtPr>
    <w:sdtContent>
      <w:p w14:paraId="31B78C3E" w14:textId="77777777" w:rsidR="005D7A64" w:rsidRDefault="00000000">
        <w:pPr>
          <w:pStyle w:val="Header"/>
        </w:pPr>
        <w:r>
          <w:rPr>
            <w:noProof/>
            <w:lang w:eastAsia="zh-TW"/>
          </w:rPr>
          <w:pict w14:anchorId="320617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3511687" o:spid="_x0000_s1025" type="#_x0000_t136" alt="" style="position:absolute;left:0;text-align:left;margin-left:0;margin-top:0;width:471.3pt;height:188.5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AD0074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FDA371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FC8212"/>
    <w:lvl w:ilvl="0">
      <w:start w:val="1"/>
      <w:numFmt w:val="lowerLetter"/>
      <w:pStyle w:val="ListNumber3"/>
      <w:lvlText w:val="%1)"/>
      <w:lvlJc w:val="left"/>
      <w:pPr>
        <w:tabs>
          <w:tab w:val="num" w:pos="1080"/>
        </w:tabs>
        <w:ind w:left="1080" w:hanging="360"/>
      </w:pPr>
      <w:rPr>
        <w:rFonts w:hint="default"/>
      </w:rPr>
    </w:lvl>
  </w:abstractNum>
  <w:abstractNum w:abstractNumId="3" w15:restartNumberingAfterBreak="0">
    <w:nsid w:val="FFFFFF7F"/>
    <w:multiLevelType w:val="singleLevel"/>
    <w:tmpl w:val="D45AFC04"/>
    <w:lvl w:ilvl="0">
      <w:start w:val="1"/>
      <w:numFmt w:val="lowerLetter"/>
      <w:lvlText w:val="%1)"/>
      <w:lvlJc w:val="left"/>
      <w:pPr>
        <w:tabs>
          <w:tab w:val="num" w:pos="720"/>
        </w:tabs>
        <w:ind w:left="720" w:hanging="360"/>
      </w:pPr>
      <w:rPr>
        <w:rFonts w:hint="default"/>
      </w:rPr>
    </w:lvl>
  </w:abstractNum>
  <w:abstractNum w:abstractNumId="4" w15:restartNumberingAfterBreak="0">
    <w:nsid w:val="FFFFFF80"/>
    <w:multiLevelType w:val="singleLevel"/>
    <w:tmpl w:val="CB66A37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800960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B22881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04470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EC23AAA"/>
    <w:lvl w:ilvl="0">
      <w:start w:val="1"/>
      <w:numFmt w:val="upperRoman"/>
      <w:pStyle w:val="ListNumber"/>
      <w:lvlText w:val="%1."/>
      <w:lvlJc w:val="right"/>
      <w:pPr>
        <w:tabs>
          <w:tab w:val="num" w:pos="180"/>
        </w:tabs>
        <w:ind w:left="180" w:hanging="180"/>
      </w:pPr>
    </w:lvl>
  </w:abstractNum>
  <w:abstractNum w:abstractNumId="9" w15:restartNumberingAfterBreak="0">
    <w:nsid w:val="FFFFFF89"/>
    <w:multiLevelType w:val="singleLevel"/>
    <w:tmpl w:val="E070EE6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FB6DF7"/>
    <w:multiLevelType w:val="hybridMultilevel"/>
    <w:tmpl w:val="D682EB70"/>
    <w:lvl w:ilvl="0" w:tplc="56CC2632">
      <w:start w:val="1"/>
      <w:numFmt w:val="upperRoman"/>
      <w:lvlText w:val="%1."/>
      <w:lvlJc w:val="right"/>
      <w:pPr>
        <w:tabs>
          <w:tab w:val="num" w:pos="72"/>
        </w:tabs>
        <w:ind w:left="18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EFD362C"/>
    <w:multiLevelType w:val="hybridMultilevel"/>
    <w:tmpl w:val="A1027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4B2741"/>
    <w:multiLevelType w:val="hybridMultilevel"/>
    <w:tmpl w:val="D110F2EA"/>
    <w:lvl w:ilvl="0" w:tplc="3C2239E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95A4D85"/>
    <w:multiLevelType w:val="multilevel"/>
    <w:tmpl w:val="B7D290E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D284CB9"/>
    <w:multiLevelType w:val="multilevel"/>
    <w:tmpl w:val="A106DF2C"/>
    <w:lvl w:ilvl="0">
      <w:start w:val="1"/>
      <w:numFmt w:val="upperRoman"/>
      <w:lvlText w:val="%1."/>
      <w:lvlJc w:val="right"/>
      <w:pPr>
        <w:tabs>
          <w:tab w:val="num" w:pos="72"/>
        </w:tabs>
        <w:ind w:left="18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1D2B2255"/>
    <w:multiLevelType w:val="hybridMultilevel"/>
    <w:tmpl w:val="A106DF2C"/>
    <w:lvl w:ilvl="0" w:tplc="DE5A9BBE">
      <w:start w:val="1"/>
      <w:numFmt w:val="upperRoman"/>
      <w:lvlText w:val="%1."/>
      <w:lvlJc w:val="right"/>
      <w:pPr>
        <w:tabs>
          <w:tab w:val="num" w:pos="72"/>
        </w:tabs>
        <w:ind w:left="18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25B300D"/>
    <w:multiLevelType w:val="multilevel"/>
    <w:tmpl w:val="484A9772"/>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22665D60"/>
    <w:multiLevelType w:val="hybridMultilevel"/>
    <w:tmpl w:val="B5B6BED6"/>
    <w:lvl w:ilvl="0" w:tplc="9724D434">
      <w:start w:val="1"/>
      <w:numFmt w:val="upperRoman"/>
      <w:lvlText w:val="%1."/>
      <w:lvlJc w:val="right"/>
      <w:pPr>
        <w:tabs>
          <w:tab w:val="num" w:pos="180"/>
        </w:tabs>
        <w:ind w:left="180" w:hanging="18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2E580F8F"/>
    <w:multiLevelType w:val="multilevel"/>
    <w:tmpl w:val="0F047B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0F30F30"/>
    <w:multiLevelType w:val="hybridMultilevel"/>
    <w:tmpl w:val="644E61AC"/>
    <w:lvl w:ilvl="0" w:tplc="04090001">
      <w:start w:val="1"/>
      <w:numFmt w:val="bullet"/>
      <w:lvlText w:val=""/>
      <w:lvlJc w:val="left"/>
      <w:pPr>
        <w:ind w:left="720" w:hanging="360"/>
      </w:pPr>
      <w:rPr>
        <w:rFonts w:ascii="Symbol" w:hAnsi="Symbol" w:hint="default"/>
      </w:rPr>
    </w:lvl>
    <w:lvl w:ilvl="1" w:tplc="57C462E4">
      <w:start w:val="1"/>
      <w:numFmt w:val="bullet"/>
      <w:lvlText w:val="o"/>
      <w:lvlJc w:val="left"/>
      <w:pPr>
        <w:ind w:left="1440" w:hanging="360"/>
      </w:pPr>
      <w:rPr>
        <w:rFonts w:ascii="Courier New" w:hAnsi="Courier New" w:cs="Courier New" w:hint="default"/>
        <w:color w:val="000000" w:themeColor="text1"/>
      </w:rPr>
    </w:lvl>
    <w:lvl w:ilvl="2" w:tplc="C7128C60">
      <w:start w:val="1"/>
      <w:numFmt w:val="bullet"/>
      <w:lvlText w:val=""/>
      <w:lvlJc w:val="left"/>
      <w:pPr>
        <w:ind w:left="2160" w:hanging="360"/>
      </w:pPr>
      <w:rPr>
        <w:rFonts w:ascii="Wingdings" w:hAnsi="Wingdings" w:hint="default"/>
        <w:color w:val="auto"/>
      </w:rPr>
    </w:lvl>
    <w:lvl w:ilvl="3" w:tplc="01846BE6">
      <w:start w:val="1"/>
      <w:numFmt w:val="bullet"/>
      <w:lvlText w:val=""/>
      <w:lvlJc w:val="left"/>
      <w:pPr>
        <w:ind w:left="2880" w:hanging="360"/>
      </w:pPr>
      <w:rPr>
        <w:rFonts w:ascii="Symbol" w:hAnsi="Symbol" w:hint="default"/>
        <w:color w:val="auto"/>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A05549"/>
    <w:multiLevelType w:val="multilevel"/>
    <w:tmpl w:val="B7D290E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30A37F5"/>
    <w:multiLevelType w:val="hybridMultilevel"/>
    <w:tmpl w:val="CEC02C40"/>
    <w:lvl w:ilvl="0" w:tplc="75944DA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4D2D53"/>
    <w:multiLevelType w:val="hybridMultilevel"/>
    <w:tmpl w:val="6180C0E4"/>
    <w:lvl w:ilvl="0" w:tplc="90E06C80">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A6B3250"/>
    <w:multiLevelType w:val="hybridMultilevel"/>
    <w:tmpl w:val="D78C9D7C"/>
    <w:lvl w:ilvl="0" w:tplc="EDF68684">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4" w15:restartNumberingAfterBreak="0">
    <w:nsid w:val="5B423D2B"/>
    <w:multiLevelType w:val="hybridMultilevel"/>
    <w:tmpl w:val="D46CEACA"/>
    <w:lvl w:ilvl="0" w:tplc="EDF68684">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3F4E94"/>
    <w:multiLevelType w:val="hybridMultilevel"/>
    <w:tmpl w:val="70EA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D54756"/>
    <w:multiLevelType w:val="hybridMultilevel"/>
    <w:tmpl w:val="0976307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06652F1"/>
    <w:multiLevelType w:val="multilevel"/>
    <w:tmpl w:val="EC40FBE2"/>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35F6433"/>
    <w:multiLevelType w:val="hybridMultilevel"/>
    <w:tmpl w:val="9E44225C"/>
    <w:lvl w:ilvl="0" w:tplc="75944DA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A67EED"/>
    <w:multiLevelType w:val="hybridMultilevel"/>
    <w:tmpl w:val="508EC2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FAE0A01"/>
    <w:multiLevelType w:val="hybridMultilevel"/>
    <w:tmpl w:val="46A48A2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13018857">
    <w:abstractNumId w:val="26"/>
  </w:num>
  <w:num w:numId="2" w16cid:durableId="1785422163">
    <w:abstractNumId w:val="17"/>
  </w:num>
  <w:num w:numId="3" w16cid:durableId="1875994774">
    <w:abstractNumId w:val="18"/>
  </w:num>
  <w:num w:numId="4" w16cid:durableId="1910457944">
    <w:abstractNumId w:val="10"/>
  </w:num>
  <w:num w:numId="5" w16cid:durableId="2111312037">
    <w:abstractNumId w:val="27"/>
  </w:num>
  <w:num w:numId="6" w16cid:durableId="131102419">
    <w:abstractNumId w:val="9"/>
  </w:num>
  <w:num w:numId="7" w16cid:durableId="890649753">
    <w:abstractNumId w:val="7"/>
  </w:num>
  <w:num w:numId="8" w16cid:durableId="1743988434">
    <w:abstractNumId w:val="6"/>
  </w:num>
  <w:num w:numId="9" w16cid:durableId="1314674820">
    <w:abstractNumId w:val="5"/>
  </w:num>
  <w:num w:numId="10" w16cid:durableId="460540309">
    <w:abstractNumId w:val="4"/>
  </w:num>
  <w:num w:numId="11" w16cid:durableId="685407276">
    <w:abstractNumId w:val="8"/>
  </w:num>
  <w:num w:numId="12" w16cid:durableId="227038995">
    <w:abstractNumId w:val="3"/>
  </w:num>
  <w:num w:numId="13" w16cid:durableId="1829905841">
    <w:abstractNumId w:val="2"/>
  </w:num>
  <w:num w:numId="14" w16cid:durableId="2138447293">
    <w:abstractNumId w:val="1"/>
  </w:num>
  <w:num w:numId="15" w16cid:durableId="24870119">
    <w:abstractNumId w:val="0"/>
  </w:num>
  <w:num w:numId="16" w16cid:durableId="1059329199">
    <w:abstractNumId w:val="12"/>
  </w:num>
  <w:num w:numId="17" w16cid:durableId="1694988317">
    <w:abstractNumId w:val="16"/>
  </w:num>
  <w:num w:numId="18" w16cid:durableId="491414558">
    <w:abstractNumId w:val="15"/>
  </w:num>
  <w:num w:numId="19" w16cid:durableId="381254850">
    <w:abstractNumId w:val="14"/>
  </w:num>
  <w:num w:numId="20" w16cid:durableId="1686398618">
    <w:abstractNumId w:val="13"/>
  </w:num>
  <w:num w:numId="21" w16cid:durableId="613169172">
    <w:abstractNumId w:val="20"/>
  </w:num>
  <w:num w:numId="22" w16cid:durableId="19282166">
    <w:abstractNumId w:val="3"/>
    <w:lvlOverride w:ilvl="0">
      <w:startOverride w:val="1"/>
    </w:lvlOverride>
  </w:num>
  <w:num w:numId="23" w16cid:durableId="1453404954">
    <w:abstractNumId w:val="3"/>
    <w:lvlOverride w:ilvl="0">
      <w:startOverride w:val="1"/>
    </w:lvlOverride>
  </w:num>
  <w:num w:numId="24" w16cid:durableId="82186200">
    <w:abstractNumId w:val="2"/>
    <w:lvlOverride w:ilvl="0">
      <w:startOverride w:val="1"/>
    </w:lvlOverride>
  </w:num>
  <w:num w:numId="25" w16cid:durableId="1457093595">
    <w:abstractNumId w:val="29"/>
  </w:num>
  <w:num w:numId="26" w16cid:durableId="96994855">
    <w:abstractNumId w:val="28"/>
  </w:num>
  <w:num w:numId="27" w16cid:durableId="1575506220">
    <w:abstractNumId w:val="21"/>
  </w:num>
  <w:num w:numId="28" w16cid:durableId="690958190">
    <w:abstractNumId w:val="25"/>
  </w:num>
  <w:num w:numId="29" w16cid:durableId="1667636309">
    <w:abstractNumId w:val="11"/>
  </w:num>
  <w:num w:numId="30" w16cid:durableId="1924951063">
    <w:abstractNumId w:val="19"/>
  </w:num>
  <w:num w:numId="31" w16cid:durableId="1640107279">
    <w:abstractNumId w:val="2"/>
  </w:num>
  <w:num w:numId="32" w16cid:durableId="251937020">
    <w:abstractNumId w:val="8"/>
  </w:num>
  <w:num w:numId="33" w16cid:durableId="161893315">
    <w:abstractNumId w:val="8"/>
  </w:num>
  <w:num w:numId="34" w16cid:durableId="447625017">
    <w:abstractNumId w:val="8"/>
    <w:lvlOverride w:ilvl="0">
      <w:startOverride w:val="1"/>
    </w:lvlOverride>
  </w:num>
  <w:num w:numId="35" w16cid:durableId="1223910271">
    <w:abstractNumId w:val="19"/>
  </w:num>
  <w:num w:numId="36" w16cid:durableId="162136514">
    <w:abstractNumId w:val="22"/>
  </w:num>
  <w:num w:numId="37" w16cid:durableId="495264009">
    <w:abstractNumId w:val="30"/>
  </w:num>
  <w:num w:numId="38" w16cid:durableId="384304938">
    <w:abstractNumId w:val="23"/>
  </w:num>
  <w:num w:numId="39" w16cid:durableId="88834258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382"/>
    <w:rsid w:val="0000598D"/>
    <w:rsid w:val="0001128A"/>
    <w:rsid w:val="000207E9"/>
    <w:rsid w:val="00021F29"/>
    <w:rsid w:val="000235A9"/>
    <w:rsid w:val="000352B2"/>
    <w:rsid w:val="00040C7D"/>
    <w:rsid w:val="00047E63"/>
    <w:rsid w:val="000711B2"/>
    <w:rsid w:val="000719D0"/>
    <w:rsid w:val="000743C3"/>
    <w:rsid w:val="0007630D"/>
    <w:rsid w:val="0008160B"/>
    <w:rsid w:val="000826DA"/>
    <w:rsid w:val="00091CC2"/>
    <w:rsid w:val="000956E0"/>
    <w:rsid w:val="000A2503"/>
    <w:rsid w:val="000A6A9E"/>
    <w:rsid w:val="000C77E6"/>
    <w:rsid w:val="000D0E0E"/>
    <w:rsid w:val="000D4A16"/>
    <w:rsid w:val="000D68B6"/>
    <w:rsid w:val="000E2E96"/>
    <w:rsid w:val="000F7E2C"/>
    <w:rsid w:val="0011573E"/>
    <w:rsid w:val="001158B2"/>
    <w:rsid w:val="001158FE"/>
    <w:rsid w:val="00117DDD"/>
    <w:rsid w:val="0012094F"/>
    <w:rsid w:val="001222B7"/>
    <w:rsid w:val="00123F71"/>
    <w:rsid w:val="00140DAE"/>
    <w:rsid w:val="0014409C"/>
    <w:rsid w:val="00144EB3"/>
    <w:rsid w:val="00145507"/>
    <w:rsid w:val="00147676"/>
    <w:rsid w:val="0015180F"/>
    <w:rsid w:val="001569A2"/>
    <w:rsid w:val="00160814"/>
    <w:rsid w:val="00167514"/>
    <w:rsid w:val="00183B00"/>
    <w:rsid w:val="001854CE"/>
    <w:rsid w:val="00190A44"/>
    <w:rsid w:val="00193653"/>
    <w:rsid w:val="001A5438"/>
    <w:rsid w:val="001A6ECF"/>
    <w:rsid w:val="001B2627"/>
    <w:rsid w:val="001B46DE"/>
    <w:rsid w:val="001C2C5D"/>
    <w:rsid w:val="001C7FFB"/>
    <w:rsid w:val="001D22B9"/>
    <w:rsid w:val="001D3956"/>
    <w:rsid w:val="001E13D7"/>
    <w:rsid w:val="001E2DC7"/>
    <w:rsid w:val="001E3A0D"/>
    <w:rsid w:val="001E67CD"/>
    <w:rsid w:val="001E76F6"/>
    <w:rsid w:val="00204315"/>
    <w:rsid w:val="002045AB"/>
    <w:rsid w:val="00211369"/>
    <w:rsid w:val="00222963"/>
    <w:rsid w:val="00224656"/>
    <w:rsid w:val="00231E38"/>
    <w:rsid w:val="002374DF"/>
    <w:rsid w:val="002413A1"/>
    <w:rsid w:val="00245F49"/>
    <w:rsid w:val="0024745D"/>
    <w:rsid w:val="002566EC"/>
    <w:rsid w:val="00257273"/>
    <w:rsid w:val="00276FA1"/>
    <w:rsid w:val="00283B87"/>
    <w:rsid w:val="00290E67"/>
    <w:rsid w:val="00291B4A"/>
    <w:rsid w:val="002A0BDF"/>
    <w:rsid w:val="002A243C"/>
    <w:rsid w:val="002A6698"/>
    <w:rsid w:val="002A692A"/>
    <w:rsid w:val="002B2F9A"/>
    <w:rsid w:val="002B72D5"/>
    <w:rsid w:val="002C06DE"/>
    <w:rsid w:val="002C18A3"/>
    <w:rsid w:val="002C6163"/>
    <w:rsid w:val="002D0F39"/>
    <w:rsid w:val="002D6CBF"/>
    <w:rsid w:val="002E4FEE"/>
    <w:rsid w:val="002E7696"/>
    <w:rsid w:val="003141D9"/>
    <w:rsid w:val="0033062B"/>
    <w:rsid w:val="00334538"/>
    <w:rsid w:val="0034331D"/>
    <w:rsid w:val="00346F51"/>
    <w:rsid w:val="00353F61"/>
    <w:rsid w:val="00360B6E"/>
    <w:rsid w:val="00361AF4"/>
    <w:rsid w:val="00363C9F"/>
    <w:rsid w:val="00370BB7"/>
    <w:rsid w:val="00373147"/>
    <w:rsid w:val="003943E3"/>
    <w:rsid w:val="00394F0B"/>
    <w:rsid w:val="00397B93"/>
    <w:rsid w:val="003A2AE1"/>
    <w:rsid w:val="003B055C"/>
    <w:rsid w:val="003C3806"/>
    <w:rsid w:val="003C38AA"/>
    <w:rsid w:val="003C7700"/>
    <w:rsid w:val="003D2AF3"/>
    <w:rsid w:val="003D5BD9"/>
    <w:rsid w:val="003F198C"/>
    <w:rsid w:val="00402797"/>
    <w:rsid w:val="00404B05"/>
    <w:rsid w:val="004055A6"/>
    <w:rsid w:val="00411F8B"/>
    <w:rsid w:val="004121B3"/>
    <w:rsid w:val="004122F8"/>
    <w:rsid w:val="00414798"/>
    <w:rsid w:val="004206C6"/>
    <w:rsid w:val="004249CB"/>
    <w:rsid w:val="00424D89"/>
    <w:rsid w:val="0044055F"/>
    <w:rsid w:val="00446B6F"/>
    <w:rsid w:val="00453B1C"/>
    <w:rsid w:val="00464A36"/>
    <w:rsid w:val="00472246"/>
    <w:rsid w:val="00472399"/>
    <w:rsid w:val="0047673B"/>
    <w:rsid w:val="00477352"/>
    <w:rsid w:val="0047773E"/>
    <w:rsid w:val="00486806"/>
    <w:rsid w:val="004B1F1F"/>
    <w:rsid w:val="004B2C97"/>
    <w:rsid w:val="004B3B58"/>
    <w:rsid w:val="004B5C09"/>
    <w:rsid w:val="004B6B39"/>
    <w:rsid w:val="004C50AA"/>
    <w:rsid w:val="004E0AA3"/>
    <w:rsid w:val="004E227E"/>
    <w:rsid w:val="00501716"/>
    <w:rsid w:val="0051170B"/>
    <w:rsid w:val="005135C8"/>
    <w:rsid w:val="00513993"/>
    <w:rsid w:val="00513E81"/>
    <w:rsid w:val="00514E40"/>
    <w:rsid w:val="00523FC2"/>
    <w:rsid w:val="00531A37"/>
    <w:rsid w:val="00541B2A"/>
    <w:rsid w:val="00546167"/>
    <w:rsid w:val="00546916"/>
    <w:rsid w:val="0055231A"/>
    <w:rsid w:val="00554276"/>
    <w:rsid w:val="00554E5A"/>
    <w:rsid w:val="00564948"/>
    <w:rsid w:val="00572CF6"/>
    <w:rsid w:val="00582EC1"/>
    <w:rsid w:val="00590518"/>
    <w:rsid w:val="00595C2F"/>
    <w:rsid w:val="005965AE"/>
    <w:rsid w:val="005966DB"/>
    <w:rsid w:val="005B4498"/>
    <w:rsid w:val="005C333E"/>
    <w:rsid w:val="005C5DDB"/>
    <w:rsid w:val="005D1031"/>
    <w:rsid w:val="005D7A64"/>
    <w:rsid w:val="005D7D8F"/>
    <w:rsid w:val="005E14A2"/>
    <w:rsid w:val="005E2EA4"/>
    <w:rsid w:val="005F045F"/>
    <w:rsid w:val="005F18BE"/>
    <w:rsid w:val="005F664A"/>
    <w:rsid w:val="00613334"/>
    <w:rsid w:val="00616B41"/>
    <w:rsid w:val="00620AE8"/>
    <w:rsid w:val="00622450"/>
    <w:rsid w:val="0062741A"/>
    <w:rsid w:val="00637469"/>
    <w:rsid w:val="0063761B"/>
    <w:rsid w:val="0064628C"/>
    <w:rsid w:val="00646651"/>
    <w:rsid w:val="00650652"/>
    <w:rsid w:val="006506A7"/>
    <w:rsid w:val="006529F4"/>
    <w:rsid w:val="006615A1"/>
    <w:rsid w:val="00680296"/>
    <w:rsid w:val="0068592C"/>
    <w:rsid w:val="00687389"/>
    <w:rsid w:val="00687DE3"/>
    <w:rsid w:val="006928C1"/>
    <w:rsid w:val="00695EF4"/>
    <w:rsid w:val="006A15C5"/>
    <w:rsid w:val="006A1B02"/>
    <w:rsid w:val="006A2B14"/>
    <w:rsid w:val="006A586D"/>
    <w:rsid w:val="006A6E46"/>
    <w:rsid w:val="006C5C6C"/>
    <w:rsid w:val="006D13C5"/>
    <w:rsid w:val="006D3D12"/>
    <w:rsid w:val="006D3EEA"/>
    <w:rsid w:val="006D4890"/>
    <w:rsid w:val="006E32CF"/>
    <w:rsid w:val="006E5222"/>
    <w:rsid w:val="006F03D4"/>
    <w:rsid w:val="006F541C"/>
    <w:rsid w:val="00705D43"/>
    <w:rsid w:val="00710385"/>
    <w:rsid w:val="007108C8"/>
    <w:rsid w:val="00711AF7"/>
    <w:rsid w:val="00723EC9"/>
    <w:rsid w:val="007264E7"/>
    <w:rsid w:val="00727272"/>
    <w:rsid w:val="00734124"/>
    <w:rsid w:val="00736975"/>
    <w:rsid w:val="00736E24"/>
    <w:rsid w:val="00745108"/>
    <w:rsid w:val="00746AB6"/>
    <w:rsid w:val="00752BD0"/>
    <w:rsid w:val="00755891"/>
    <w:rsid w:val="00756B16"/>
    <w:rsid w:val="00757258"/>
    <w:rsid w:val="00757DCC"/>
    <w:rsid w:val="00771B69"/>
    <w:rsid w:val="00771C24"/>
    <w:rsid w:val="00781008"/>
    <w:rsid w:val="007864D6"/>
    <w:rsid w:val="007900B6"/>
    <w:rsid w:val="007A0B9D"/>
    <w:rsid w:val="007A32FA"/>
    <w:rsid w:val="007B2934"/>
    <w:rsid w:val="007B4ADC"/>
    <w:rsid w:val="007B620A"/>
    <w:rsid w:val="007C4418"/>
    <w:rsid w:val="007D080C"/>
    <w:rsid w:val="007D5836"/>
    <w:rsid w:val="007E2970"/>
    <w:rsid w:val="00803342"/>
    <w:rsid w:val="008121C7"/>
    <w:rsid w:val="00813169"/>
    <w:rsid w:val="00823DDD"/>
    <w:rsid w:val="008240DA"/>
    <w:rsid w:val="00835083"/>
    <w:rsid w:val="0084226D"/>
    <w:rsid w:val="008429E5"/>
    <w:rsid w:val="008442C9"/>
    <w:rsid w:val="00851CB2"/>
    <w:rsid w:val="0086151D"/>
    <w:rsid w:val="008647E9"/>
    <w:rsid w:val="00867EA4"/>
    <w:rsid w:val="008731AA"/>
    <w:rsid w:val="008731E4"/>
    <w:rsid w:val="00887908"/>
    <w:rsid w:val="00893316"/>
    <w:rsid w:val="00897D88"/>
    <w:rsid w:val="008B23F2"/>
    <w:rsid w:val="008C09D8"/>
    <w:rsid w:val="008C2FAA"/>
    <w:rsid w:val="008D175D"/>
    <w:rsid w:val="008E476B"/>
    <w:rsid w:val="008E56A0"/>
    <w:rsid w:val="008F6EE6"/>
    <w:rsid w:val="008F6F45"/>
    <w:rsid w:val="00910230"/>
    <w:rsid w:val="00924362"/>
    <w:rsid w:val="00924840"/>
    <w:rsid w:val="009257DF"/>
    <w:rsid w:val="00932F50"/>
    <w:rsid w:val="009442F0"/>
    <w:rsid w:val="009618BB"/>
    <w:rsid w:val="009661FD"/>
    <w:rsid w:val="00966D19"/>
    <w:rsid w:val="0097118F"/>
    <w:rsid w:val="00974C81"/>
    <w:rsid w:val="009921B8"/>
    <w:rsid w:val="009A2B01"/>
    <w:rsid w:val="009A5457"/>
    <w:rsid w:val="009A5900"/>
    <w:rsid w:val="009B2CA5"/>
    <w:rsid w:val="009B3CD8"/>
    <w:rsid w:val="009C40A8"/>
    <w:rsid w:val="009D1D7F"/>
    <w:rsid w:val="009D26F7"/>
    <w:rsid w:val="009D61E8"/>
    <w:rsid w:val="009E3D39"/>
    <w:rsid w:val="009E54F8"/>
    <w:rsid w:val="009E5923"/>
    <w:rsid w:val="009F4A7A"/>
    <w:rsid w:val="00A07662"/>
    <w:rsid w:val="00A07A68"/>
    <w:rsid w:val="00A1073F"/>
    <w:rsid w:val="00A24754"/>
    <w:rsid w:val="00A3024F"/>
    <w:rsid w:val="00A371AB"/>
    <w:rsid w:val="00A45482"/>
    <w:rsid w:val="00A577D8"/>
    <w:rsid w:val="00A57ECC"/>
    <w:rsid w:val="00A772EE"/>
    <w:rsid w:val="00A84F7B"/>
    <w:rsid w:val="00A85C21"/>
    <w:rsid w:val="00A861D3"/>
    <w:rsid w:val="00A9231C"/>
    <w:rsid w:val="00A940EB"/>
    <w:rsid w:val="00AA6382"/>
    <w:rsid w:val="00AA6C18"/>
    <w:rsid w:val="00AA70CD"/>
    <w:rsid w:val="00AB3998"/>
    <w:rsid w:val="00AC3D9B"/>
    <w:rsid w:val="00AC5FF7"/>
    <w:rsid w:val="00AD4FA6"/>
    <w:rsid w:val="00AE361F"/>
    <w:rsid w:val="00AE75FC"/>
    <w:rsid w:val="00AF247D"/>
    <w:rsid w:val="00B10301"/>
    <w:rsid w:val="00B10875"/>
    <w:rsid w:val="00B13367"/>
    <w:rsid w:val="00B13721"/>
    <w:rsid w:val="00B332B6"/>
    <w:rsid w:val="00B34904"/>
    <w:rsid w:val="00B40A85"/>
    <w:rsid w:val="00B435B5"/>
    <w:rsid w:val="00B475F2"/>
    <w:rsid w:val="00B47DBB"/>
    <w:rsid w:val="00B550F0"/>
    <w:rsid w:val="00B55602"/>
    <w:rsid w:val="00B61145"/>
    <w:rsid w:val="00B75CFC"/>
    <w:rsid w:val="00B77CFD"/>
    <w:rsid w:val="00B80155"/>
    <w:rsid w:val="00B97106"/>
    <w:rsid w:val="00B97EF7"/>
    <w:rsid w:val="00BA49DF"/>
    <w:rsid w:val="00BB66BC"/>
    <w:rsid w:val="00BC0AA8"/>
    <w:rsid w:val="00BC1281"/>
    <w:rsid w:val="00BD0303"/>
    <w:rsid w:val="00BD1839"/>
    <w:rsid w:val="00BE21BF"/>
    <w:rsid w:val="00BE7E31"/>
    <w:rsid w:val="00BF5403"/>
    <w:rsid w:val="00BF6211"/>
    <w:rsid w:val="00C01ED8"/>
    <w:rsid w:val="00C1643D"/>
    <w:rsid w:val="00C21E1F"/>
    <w:rsid w:val="00C25358"/>
    <w:rsid w:val="00C261A9"/>
    <w:rsid w:val="00C30F83"/>
    <w:rsid w:val="00C32726"/>
    <w:rsid w:val="00C41631"/>
    <w:rsid w:val="00C520BE"/>
    <w:rsid w:val="00C53137"/>
    <w:rsid w:val="00C72495"/>
    <w:rsid w:val="00C725A5"/>
    <w:rsid w:val="00C80070"/>
    <w:rsid w:val="00C83665"/>
    <w:rsid w:val="00C94BEF"/>
    <w:rsid w:val="00C9533F"/>
    <w:rsid w:val="00CA112E"/>
    <w:rsid w:val="00CA2582"/>
    <w:rsid w:val="00CA37D3"/>
    <w:rsid w:val="00CA481D"/>
    <w:rsid w:val="00CB21C7"/>
    <w:rsid w:val="00CC2859"/>
    <w:rsid w:val="00CC4BC3"/>
    <w:rsid w:val="00CC740C"/>
    <w:rsid w:val="00CD2AF6"/>
    <w:rsid w:val="00CE22E8"/>
    <w:rsid w:val="00CF5920"/>
    <w:rsid w:val="00D04A93"/>
    <w:rsid w:val="00D05862"/>
    <w:rsid w:val="00D101F0"/>
    <w:rsid w:val="00D2243A"/>
    <w:rsid w:val="00D24B58"/>
    <w:rsid w:val="00D31AB7"/>
    <w:rsid w:val="00D41952"/>
    <w:rsid w:val="00D44086"/>
    <w:rsid w:val="00D45295"/>
    <w:rsid w:val="00D52352"/>
    <w:rsid w:val="00D616A4"/>
    <w:rsid w:val="00D6312A"/>
    <w:rsid w:val="00D64313"/>
    <w:rsid w:val="00D762DF"/>
    <w:rsid w:val="00D7722B"/>
    <w:rsid w:val="00D87F0D"/>
    <w:rsid w:val="00D910D1"/>
    <w:rsid w:val="00DC3605"/>
    <w:rsid w:val="00DE0EFB"/>
    <w:rsid w:val="00DF2868"/>
    <w:rsid w:val="00DF3B05"/>
    <w:rsid w:val="00DF45D3"/>
    <w:rsid w:val="00DF5019"/>
    <w:rsid w:val="00E00122"/>
    <w:rsid w:val="00E21921"/>
    <w:rsid w:val="00E24F58"/>
    <w:rsid w:val="00E331DD"/>
    <w:rsid w:val="00E3485E"/>
    <w:rsid w:val="00E37B1A"/>
    <w:rsid w:val="00E43C16"/>
    <w:rsid w:val="00E635DB"/>
    <w:rsid w:val="00E753B8"/>
    <w:rsid w:val="00E8330B"/>
    <w:rsid w:val="00E838E1"/>
    <w:rsid w:val="00E96C62"/>
    <w:rsid w:val="00EB1A4D"/>
    <w:rsid w:val="00EB221F"/>
    <w:rsid w:val="00EB243B"/>
    <w:rsid w:val="00EB395B"/>
    <w:rsid w:val="00EB5127"/>
    <w:rsid w:val="00EB71E3"/>
    <w:rsid w:val="00EC1DE3"/>
    <w:rsid w:val="00EC634C"/>
    <w:rsid w:val="00ED4B0F"/>
    <w:rsid w:val="00EE1695"/>
    <w:rsid w:val="00EE2ADF"/>
    <w:rsid w:val="00EE7E30"/>
    <w:rsid w:val="00EF203D"/>
    <w:rsid w:val="00EF2EAE"/>
    <w:rsid w:val="00F0236C"/>
    <w:rsid w:val="00F036C7"/>
    <w:rsid w:val="00F11A8C"/>
    <w:rsid w:val="00F161A7"/>
    <w:rsid w:val="00F22711"/>
    <w:rsid w:val="00F23697"/>
    <w:rsid w:val="00F31649"/>
    <w:rsid w:val="00F36BB7"/>
    <w:rsid w:val="00F86809"/>
    <w:rsid w:val="00F86DCF"/>
    <w:rsid w:val="00F87734"/>
    <w:rsid w:val="00F97492"/>
    <w:rsid w:val="00FA17D1"/>
    <w:rsid w:val="00FA2619"/>
    <w:rsid w:val="00FB37E3"/>
    <w:rsid w:val="00FB3809"/>
    <w:rsid w:val="00FB793E"/>
    <w:rsid w:val="00FC2278"/>
    <w:rsid w:val="00FD71BD"/>
    <w:rsid w:val="00FE0653"/>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010A8B"/>
  <w15:docId w15:val="{67093927-5158-43CB-8956-1BB0CB829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Text 1"/>
    <w:qFormat/>
    <w:rsid w:val="00B97106"/>
    <w:pPr>
      <w:ind w:left="720"/>
    </w:pPr>
    <w:rPr>
      <w:sz w:val="24"/>
      <w:szCs w:val="24"/>
    </w:rPr>
  </w:style>
  <w:style w:type="paragraph" w:styleId="Heading1">
    <w:name w:val="heading 1"/>
    <w:basedOn w:val="Normal"/>
    <w:next w:val="Normal"/>
    <w:qFormat/>
    <w:rsid w:val="00620AE8"/>
    <w:pPr>
      <w:keepNext/>
      <w:spacing w:before="240" w:after="60"/>
      <w:ind w:left="0"/>
      <w:jc w:val="center"/>
      <w:outlineLvl w:val="0"/>
    </w:pPr>
    <w:rPr>
      <w:rFonts w:ascii="Arial" w:hAnsi="Arial" w:cs="Arial"/>
      <w:b/>
      <w:bCs/>
      <w:i/>
      <w:kern w:val="32"/>
      <w:sz w:val="32"/>
      <w:szCs w:val="32"/>
    </w:rPr>
  </w:style>
  <w:style w:type="paragraph" w:styleId="Heading2">
    <w:name w:val="heading 2"/>
    <w:basedOn w:val="Normal"/>
    <w:next w:val="Normal"/>
    <w:qFormat/>
    <w:rsid w:val="00A9231C"/>
    <w:pPr>
      <w:keepNext/>
      <w:spacing w:before="240" w:after="60"/>
      <w:ind w:left="0"/>
      <w:outlineLvl w:val="1"/>
    </w:pPr>
    <w:rPr>
      <w:rFonts w:ascii="Arial" w:hAnsi="Arial" w:cs="Arial"/>
      <w:b/>
      <w:bCs/>
      <w:iCs/>
      <w:szCs w:val="28"/>
    </w:rPr>
  </w:style>
  <w:style w:type="paragraph" w:styleId="Heading3">
    <w:name w:val="heading 3"/>
    <w:basedOn w:val="Normal"/>
    <w:next w:val="Normal"/>
    <w:qFormat/>
    <w:rsid w:val="00AE361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429E5"/>
    <w:pPr>
      <w:spacing w:before="360" w:after="240"/>
      <w:ind w:left="0"/>
    </w:pPr>
  </w:style>
  <w:style w:type="paragraph" w:styleId="ListNumber3">
    <w:name w:val="List Number 3"/>
    <w:basedOn w:val="Normal"/>
    <w:rsid w:val="00291B4A"/>
    <w:pPr>
      <w:numPr>
        <w:numId w:val="13"/>
      </w:numPr>
    </w:pPr>
  </w:style>
  <w:style w:type="paragraph" w:styleId="Date">
    <w:name w:val="Date"/>
    <w:basedOn w:val="Normal"/>
    <w:next w:val="Normal"/>
    <w:rsid w:val="00932F50"/>
    <w:pPr>
      <w:ind w:left="0"/>
      <w:jc w:val="center"/>
    </w:pPr>
  </w:style>
  <w:style w:type="paragraph" w:styleId="BodyText2">
    <w:name w:val="Body Text 2"/>
    <w:basedOn w:val="Normal"/>
    <w:link w:val="BodyText2Char"/>
    <w:rsid w:val="00AE361F"/>
  </w:style>
  <w:style w:type="character" w:customStyle="1" w:styleId="BodyText2Char">
    <w:name w:val="Body Text 2 Char"/>
    <w:basedOn w:val="DefaultParagraphFont"/>
    <w:link w:val="BodyText2"/>
    <w:rsid w:val="00AE361F"/>
    <w:rPr>
      <w:sz w:val="24"/>
      <w:szCs w:val="24"/>
      <w:lang w:val="en-US" w:eastAsia="en-US" w:bidi="ar-SA"/>
    </w:rPr>
  </w:style>
  <w:style w:type="paragraph" w:styleId="ListNumber">
    <w:name w:val="List Number"/>
    <w:basedOn w:val="Normal"/>
    <w:rsid w:val="00687389"/>
    <w:pPr>
      <w:numPr>
        <w:numId w:val="11"/>
      </w:numPr>
      <w:spacing w:before="240" w:after="60"/>
    </w:pPr>
    <w:rPr>
      <w:b/>
      <w:u w:val="single"/>
    </w:rPr>
  </w:style>
  <w:style w:type="paragraph" w:styleId="Header">
    <w:name w:val="header"/>
    <w:basedOn w:val="Normal"/>
    <w:rsid w:val="00183B00"/>
    <w:pPr>
      <w:tabs>
        <w:tab w:val="center" w:pos="4320"/>
        <w:tab w:val="right" w:pos="8640"/>
      </w:tabs>
    </w:pPr>
  </w:style>
  <w:style w:type="paragraph" w:styleId="Footer">
    <w:name w:val="footer"/>
    <w:basedOn w:val="Normal"/>
    <w:rsid w:val="00183B00"/>
    <w:pPr>
      <w:tabs>
        <w:tab w:val="center" w:pos="4320"/>
        <w:tab w:val="right" w:pos="8640"/>
      </w:tabs>
    </w:pPr>
  </w:style>
  <w:style w:type="table" w:styleId="TableGrid">
    <w:name w:val="Table Grid"/>
    <w:basedOn w:val="TableNormal"/>
    <w:rsid w:val="008442C9"/>
    <w:pPr>
      <w:ind w:left="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RunIn">
    <w:name w:val="HeadingRunIn"/>
    <w:next w:val="Normal"/>
    <w:rsid w:val="00DF45D3"/>
    <w:pPr>
      <w:keepNext/>
      <w:autoSpaceDE w:val="0"/>
      <w:autoSpaceDN w:val="0"/>
      <w:adjustRightInd w:val="0"/>
      <w:spacing w:before="120" w:line="280" w:lineRule="atLeast"/>
    </w:pPr>
    <w:rPr>
      <w:rFonts w:eastAsia="Calibri"/>
      <w:b/>
      <w:bCs/>
      <w:color w:val="000000"/>
      <w:w w:val="0"/>
      <w:sz w:val="24"/>
      <w:szCs w:val="24"/>
    </w:rPr>
  </w:style>
  <w:style w:type="paragraph" w:styleId="ListParagraph">
    <w:name w:val="List Paragraph"/>
    <w:basedOn w:val="Normal"/>
    <w:uiPriority w:val="34"/>
    <w:qFormat/>
    <w:rsid w:val="00F11A8C"/>
    <w:pPr>
      <w:contextualSpacing/>
    </w:pPr>
  </w:style>
  <w:style w:type="paragraph" w:styleId="BalloonText">
    <w:name w:val="Balloon Text"/>
    <w:basedOn w:val="Normal"/>
    <w:link w:val="BalloonTextChar"/>
    <w:rsid w:val="00117DDD"/>
    <w:rPr>
      <w:rFonts w:ascii="Tahoma" w:hAnsi="Tahoma" w:cs="Tahoma"/>
      <w:sz w:val="16"/>
      <w:szCs w:val="16"/>
    </w:rPr>
  </w:style>
  <w:style w:type="character" w:customStyle="1" w:styleId="BalloonTextChar">
    <w:name w:val="Balloon Text Char"/>
    <w:basedOn w:val="DefaultParagraphFont"/>
    <w:link w:val="BalloonText"/>
    <w:rsid w:val="00117DDD"/>
    <w:rPr>
      <w:rFonts w:ascii="Tahoma" w:hAnsi="Tahoma" w:cs="Tahoma"/>
      <w:sz w:val="16"/>
      <w:szCs w:val="16"/>
    </w:rPr>
  </w:style>
  <w:style w:type="character" w:styleId="Hyperlink">
    <w:name w:val="Hyperlink"/>
    <w:basedOn w:val="DefaultParagraphFont"/>
    <w:rsid w:val="004E0AA3"/>
    <w:rPr>
      <w:color w:val="0000FF" w:themeColor="hyperlink"/>
      <w:u w:val="single"/>
    </w:rPr>
  </w:style>
  <w:style w:type="paragraph" w:styleId="NormalWeb">
    <w:name w:val="Normal (Web)"/>
    <w:basedOn w:val="Normal"/>
    <w:uiPriority w:val="99"/>
    <w:semiHidden/>
    <w:unhideWhenUsed/>
    <w:rsid w:val="00B475F2"/>
    <w:pPr>
      <w:spacing w:before="100" w:beforeAutospacing="1" w:after="100" w:afterAutospacing="1"/>
      <w:ind w:left="0"/>
    </w:pPr>
    <w:rPr>
      <w:rFonts w:eastAsiaTheme="minorEastAsia"/>
    </w:rPr>
  </w:style>
  <w:style w:type="character" w:styleId="UnresolvedMention">
    <w:name w:val="Unresolved Mention"/>
    <w:basedOn w:val="DefaultParagraphFont"/>
    <w:uiPriority w:val="99"/>
    <w:semiHidden/>
    <w:unhideWhenUsed/>
    <w:rsid w:val="002D6CBF"/>
    <w:rPr>
      <w:color w:val="605E5C"/>
      <w:shd w:val="clear" w:color="auto" w:fill="E1DFDD"/>
    </w:rPr>
  </w:style>
  <w:style w:type="character" w:styleId="FollowedHyperlink">
    <w:name w:val="FollowedHyperlink"/>
    <w:basedOn w:val="DefaultParagraphFont"/>
    <w:semiHidden/>
    <w:unhideWhenUsed/>
    <w:rsid w:val="009243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22913">
      <w:bodyDiv w:val="1"/>
      <w:marLeft w:val="0"/>
      <w:marRight w:val="0"/>
      <w:marTop w:val="0"/>
      <w:marBottom w:val="0"/>
      <w:divBdr>
        <w:top w:val="none" w:sz="0" w:space="0" w:color="auto"/>
        <w:left w:val="none" w:sz="0" w:space="0" w:color="auto"/>
        <w:bottom w:val="none" w:sz="0" w:space="0" w:color="auto"/>
        <w:right w:val="none" w:sz="0" w:space="0" w:color="auto"/>
      </w:divBdr>
    </w:div>
    <w:div w:id="60835118">
      <w:bodyDiv w:val="1"/>
      <w:marLeft w:val="0"/>
      <w:marRight w:val="0"/>
      <w:marTop w:val="0"/>
      <w:marBottom w:val="0"/>
      <w:divBdr>
        <w:top w:val="none" w:sz="0" w:space="0" w:color="auto"/>
        <w:left w:val="none" w:sz="0" w:space="0" w:color="auto"/>
        <w:bottom w:val="none" w:sz="0" w:space="0" w:color="auto"/>
        <w:right w:val="none" w:sz="0" w:space="0" w:color="auto"/>
      </w:divBdr>
    </w:div>
    <w:div w:id="478619424">
      <w:bodyDiv w:val="1"/>
      <w:marLeft w:val="0"/>
      <w:marRight w:val="0"/>
      <w:marTop w:val="0"/>
      <w:marBottom w:val="0"/>
      <w:divBdr>
        <w:top w:val="none" w:sz="0" w:space="0" w:color="auto"/>
        <w:left w:val="none" w:sz="0" w:space="0" w:color="auto"/>
        <w:bottom w:val="none" w:sz="0" w:space="0" w:color="auto"/>
        <w:right w:val="none" w:sz="0" w:space="0" w:color="auto"/>
      </w:divBdr>
    </w:div>
    <w:div w:id="1219628985">
      <w:bodyDiv w:val="1"/>
      <w:marLeft w:val="0"/>
      <w:marRight w:val="0"/>
      <w:marTop w:val="0"/>
      <w:marBottom w:val="0"/>
      <w:divBdr>
        <w:top w:val="none" w:sz="0" w:space="0" w:color="auto"/>
        <w:left w:val="none" w:sz="0" w:space="0" w:color="auto"/>
        <w:bottom w:val="none" w:sz="0" w:space="0" w:color="auto"/>
        <w:right w:val="none" w:sz="0" w:space="0" w:color="auto"/>
      </w:divBdr>
    </w:div>
    <w:div w:id="1275745713">
      <w:bodyDiv w:val="1"/>
      <w:marLeft w:val="0"/>
      <w:marRight w:val="0"/>
      <w:marTop w:val="0"/>
      <w:marBottom w:val="0"/>
      <w:divBdr>
        <w:top w:val="none" w:sz="0" w:space="0" w:color="auto"/>
        <w:left w:val="none" w:sz="0" w:space="0" w:color="auto"/>
        <w:bottom w:val="none" w:sz="0" w:space="0" w:color="auto"/>
        <w:right w:val="none" w:sz="0" w:space="0" w:color="auto"/>
      </w:divBdr>
    </w:div>
    <w:div w:id="1418021951">
      <w:bodyDiv w:val="1"/>
      <w:marLeft w:val="0"/>
      <w:marRight w:val="0"/>
      <w:marTop w:val="0"/>
      <w:marBottom w:val="0"/>
      <w:divBdr>
        <w:top w:val="none" w:sz="0" w:space="0" w:color="auto"/>
        <w:left w:val="none" w:sz="0" w:space="0" w:color="auto"/>
        <w:bottom w:val="none" w:sz="0" w:space="0" w:color="auto"/>
        <w:right w:val="none" w:sz="0" w:space="0" w:color="auto"/>
      </w:divBdr>
    </w:div>
    <w:div w:id="1549610288">
      <w:bodyDiv w:val="1"/>
      <w:marLeft w:val="0"/>
      <w:marRight w:val="0"/>
      <w:marTop w:val="0"/>
      <w:marBottom w:val="0"/>
      <w:divBdr>
        <w:top w:val="none" w:sz="0" w:space="0" w:color="auto"/>
        <w:left w:val="none" w:sz="0" w:space="0" w:color="auto"/>
        <w:bottom w:val="none" w:sz="0" w:space="0" w:color="auto"/>
        <w:right w:val="none" w:sz="0" w:space="0" w:color="auto"/>
      </w:divBdr>
    </w:div>
    <w:div w:id="1696348381">
      <w:bodyDiv w:val="1"/>
      <w:marLeft w:val="0"/>
      <w:marRight w:val="0"/>
      <w:marTop w:val="0"/>
      <w:marBottom w:val="0"/>
      <w:divBdr>
        <w:top w:val="none" w:sz="0" w:space="0" w:color="auto"/>
        <w:left w:val="none" w:sz="0" w:space="0" w:color="auto"/>
        <w:bottom w:val="none" w:sz="0" w:space="0" w:color="auto"/>
        <w:right w:val="none" w:sz="0" w:space="0" w:color="auto"/>
      </w:divBdr>
    </w:div>
    <w:div w:id="1773932527">
      <w:bodyDiv w:val="1"/>
      <w:marLeft w:val="0"/>
      <w:marRight w:val="0"/>
      <w:marTop w:val="0"/>
      <w:marBottom w:val="0"/>
      <w:divBdr>
        <w:top w:val="none" w:sz="0" w:space="0" w:color="auto"/>
        <w:left w:val="none" w:sz="0" w:space="0" w:color="auto"/>
        <w:bottom w:val="none" w:sz="0" w:space="0" w:color="auto"/>
        <w:right w:val="none" w:sz="0" w:space="0" w:color="auto"/>
      </w:divBdr>
    </w:div>
    <w:div w:id="203707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tc0504.ashraetcs.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shrae.org/about/governance/code-of-ethic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arrioce\LOCALS~1\Temp\TCD3D.tmp\Formal%20meeting%20minut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0DD48411FE1444289396971CF021520" ma:contentTypeVersion="13" ma:contentTypeDescription="Create a new document." ma:contentTypeScope="" ma:versionID="b0049c065c9c193f92a880ce336bbb0d">
  <xsd:schema xmlns:xsd="http://www.w3.org/2001/XMLSchema" xmlns:xs="http://www.w3.org/2001/XMLSchema" xmlns:p="http://schemas.microsoft.com/office/2006/metadata/properties" xmlns:ns3="a9a1f283-9cea-42fa-9561-377bd0f12398" xmlns:ns4="d392b11a-b21f-486f-a702-38ffdcd04d2a" targetNamespace="http://schemas.microsoft.com/office/2006/metadata/properties" ma:root="true" ma:fieldsID="95253ff94dc2f6fa329e1a7830a480be" ns3:_="" ns4:_="">
    <xsd:import namespace="a9a1f283-9cea-42fa-9561-377bd0f12398"/>
    <xsd:import namespace="d392b11a-b21f-486f-a702-38ffdcd04d2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a1f283-9cea-42fa-9561-377bd0f1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92b11a-b21f-486f-a702-38ffdcd04d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E6A04A-0A89-4972-9957-F859C64F1D3B}">
  <ds:schemaRefs>
    <ds:schemaRef ds:uri="http://schemas.openxmlformats.org/officeDocument/2006/bibliography"/>
  </ds:schemaRefs>
</ds:datastoreItem>
</file>

<file path=customXml/itemProps2.xml><?xml version="1.0" encoding="utf-8"?>
<ds:datastoreItem xmlns:ds="http://schemas.openxmlformats.org/officeDocument/2006/customXml" ds:itemID="{035372B7-4574-48B3-8587-BEF75CD39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a1f283-9cea-42fa-9561-377bd0f12398"/>
    <ds:schemaRef ds:uri="d392b11a-b21f-486f-a702-38ffdcd04d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E4348E-E672-4571-9573-076E5BBB1083}">
  <ds:schemaRefs>
    <ds:schemaRef ds:uri="http://schemas.microsoft.com/sharepoint/v3/contenttype/forms"/>
  </ds:schemaRefs>
</ds:datastoreItem>
</file>

<file path=customXml/itemProps4.xml><?xml version="1.0" encoding="utf-8"?>
<ds:datastoreItem xmlns:ds="http://schemas.openxmlformats.org/officeDocument/2006/customXml" ds:itemID="{66E00209-C632-46C3-9D52-320E16DC418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Formal meeting minutes.dot</Template>
  <TotalTime>0</TotalTime>
  <Pages>3</Pages>
  <Words>928</Words>
  <Characters>5291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Meeting Minutes Format</vt:lpstr>
    </vt:vector>
  </TitlesOfParts>
  <Company>Microsoft Corporation</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 Format</dc:title>
  <dc:creator>Carol Marriott</dc:creator>
  <cp:lastModifiedBy>Wells, Alex</cp:lastModifiedBy>
  <cp:revision>68</cp:revision>
  <cp:lastPrinted>2009-03-11T17:16:00Z</cp:lastPrinted>
  <dcterms:created xsi:type="dcterms:W3CDTF">2023-02-08T21:27:00Z</dcterms:created>
  <dcterms:modified xsi:type="dcterms:W3CDTF">2023-03-03T13:05:00Z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TC060910481033</vt:lpwstr>
  </property>
  <property fmtid="{D5CDD505-2E9C-101B-9397-08002B2CF9AE}" pid="3" name="ContentTypeId">
    <vt:lpwstr>0x010100A0DD48411FE1444289396971CF021520</vt:lpwstr>
  </property>
</Properties>
</file>