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1F01A" w14:textId="77777777" w:rsidR="00383F64" w:rsidRPr="00F6204D" w:rsidRDefault="000B1D33" w:rsidP="000B1D33">
      <w:pPr>
        <w:jc w:val="center"/>
        <w:rPr>
          <w:b/>
          <w:sz w:val="28"/>
          <w:szCs w:val="28"/>
          <w:lang w:val="en-CA"/>
        </w:rPr>
      </w:pPr>
      <w:r w:rsidRPr="00F6204D">
        <w:rPr>
          <w:b/>
          <w:sz w:val="28"/>
          <w:szCs w:val="28"/>
          <w:lang w:val="en-CA"/>
        </w:rPr>
        <w:t xml:space="preserve">TC 2.4 </w:t>
      </w:r>
      <w:r w:rsidR="00383F64" w:rsidRPr="00F6204D">
        <w:rPr>
          <w:b/>
          <w:sz w:val="28"/>
          <w:szCs w:val="28"/>
          <w:lang w:val="en-CA"/>
        </w:rPr>
        <w:t>Particulate</w:t>
      </w:r>
      <w:r w:rsidR="0037140B" w:rsidRPr="00F6204D">
        <w:rPr>
          <w:b/>
          <w:sz w:val="28"/>
          <w:szCs w:val="28"/>
          <w:lang w:val="en-CA"/>
        </w:rPr>
        <w:t xml:space="preserve"> Air </w:t>
      </w:r>
      <w:r w:rsidR="00383F64" w:rsidRPr="00F6204D">
        <w:rPr>
          <w:b/>
          <w:sz w:val="28"/>
          <w:szCs w:val="28"/>
          <w:lang w:val="en-CA"/>
        </w:rPr>
        <w:t>Contaminants/Removal Equipment</w:t>
      </w:r>
    </w:p>
    <w:p w14:paraId="4834C686" w14:textId="77777777" w:rsidR="000B1D33" w:rsidRPr="00F6204D" w:rsidRDefault="00383F64" w:rsidP="000B1D33">
      <w:pPr>
        <w:jc w:val="center"/>
        <w:rPr>
          <w:b/>
          <w:sz w:val="28"/>
          <w:szCs w:val="28"/>
          <w:lang w:val="en-CA"/>
        </w:rPr>
      </w:pPr>
      <w:r w:rsidRPr="00F6204D">
        <w:rPr>
          <w:b/>
          <w:sz w:val="28"/>
          <w:szCs w:val="28"/>
          <w:lang w:val="en-CA"/>
        </w:rPr>
        <w:t xml:space="preserve">Main Committee </w:t>
      </w:r>
      <w:r w:rsidR="000B1D33" w:rsidRPr="00F6204D">
        <w:rPr>
          <w:b/>
          <w:sz w:val="28"/>
          <w:szCs w:val="28"/>
          <w:lang w:val="en-CA"/>
        </w:rPr>
        <w:t xml:space="preserve">Meeting </w:t>
      </w:r>
    </w:p>
    <w:p w14:paraId="2BB0DB8C" w14:textId="77777777" w:rsidR="00167708" w:rsidRPr="00F6204D" w:rsidRDefault="00167708" w:rsidP="00943D37">
      <w:pPr>
        <w:jc w:val="center"/>
        <w:rPr>
          <w:b/>
          <w:sz w:val="28"/>
          <w:szCs w:val="28"/>
          <w:lang w:val="en-CA"/>
        </w:rPr>
      </w:pPr>
    </w:p>
    <w:p w14:paraId="3AE34DAC" w14:textId="439EBE8B" w:rsidR="000B1D33" w:rsidRPr="00F6204D" w:rsidRDefault="001A30B4" w:rsidP="00943D37">
      <w:pPr>
        <w:jc w:val="center"/>
        <w:rPr>
          <w:b/>
          <w:sz w:val="28"/>
          <w:szCs w:val="28"/>
          <w:lang w:val="en-CA"/>
        </w:rPr>
      </w:pPr>
      <w:r w:rsidRPr="00F6204D">
        <w:rPr>
          <w:b/>
          <w:sz w:val="28"/>
          <w:szCs w:val="28"/>
          <w:lang w:val="en-CA"/>
        </w:rPr>
        <w:t>June 28, 2022</w:t>
      </w:r>
    </w:p>
    <w:p w14:paraId="3D2781B9" w14:textId="13AD45EE" w:rsidR="000B1D33" w:rsidRPr="00F6204D" w:rsidRDefault="00EE4C24" w:rsidP="000B1D33">
      <w:pPr>
        <w:jc w:val="center"/>
        <w:rPr>
          <w:b/>
          <w:sz w:val="28"/>
          <w:szCs w:val="28"/>
          <w:lang w:val="en-CA"/>
        </w:rPr>
      </w:pPr>
      <w:r w:rsidRPr="00F6204D">
        <w:rPr>
          <w:b/>
          <w:sz w:val="28"/>
          <w:szCs w:val="28"/>
          <w:lang w:val="en-CA"/>
        </w:rPr>
        <w:t>3:30</w:t>
      </w:r>
      <w:r w:rsidR="000B1D33" w:rsidRPr="00F6204D">
        <w:rPr>
          <w:b/>
          <w:sz w:val="28"/>
          <w:szCs w:val="28"/>
          <w:lang w:val="en-CA"/>
        </w:rPr>
        <w:t>-</w:t>
      </w:r>
      <w:r w:rsidR="001A30B4" w:rsidRPr="00F6204D">
        <w:rPr>
          <w:b/>
          <w:sz w:val="28"/>
          <w:szCs w:val="28"/>
          <w:lang w:val="en-CA"/>
        </w:rPr>
        <w:t>6</w:t>
      </w:r>
      <w:r w:rsidRPr="00F6204D">
        <w:rPr>
          <w:b/>
          <w:sz w:val="28"/>
          <w:szCs w:val="28"/>
          <w:lang w:val="en-CA"/>
        </w:rPr>
        <w:t>:</w:t>
      </w:r>
      <w:r w:rsidR="001A30B4" w:rsidRPr="00F6204D">
        <w:rPr>
          <w:b/>
          <w:sz w:val="28"/>
          <w:szCs w:val="28"/>
          <w:lang w:val="en-CA"/>
        </w:rPr>
        <w:t>0</w:t>
      </w:r>
      <w:r w:rsidRPr="00F6204D">
        <w:rPr>
          <w:b/>
          <w:sz w:val="28"/>
          <w:szCs w:val="28"/>
          <w:lang w:val="en-CA"/>
        </w:rPr>
        <w:t>0</w:t>
      </w:r>
      <w:r w:rsidR="00E84EE2" w:rsidRPr="00F6204D">
        <w:rPr>
          <w:b/>
          <w:sz w:val="28"/>
          <w:szCs w:val="28"/>
          <w:lang w:val="en-CA"/>
        </w:rPr>
        <w:t xml:space="preserve"> </w:t>
      </w:r>
      <w:r w:rsidR="00383F64" w:rsidRPr="00F6204D">
        <w:rPr>
          <w:b/>
          <w:sz w:val="28"/>
          <w:szCs w:val="28"/>
          <w:lang w:val="en-CA"/>
        </w:rPr>
        <w:t>p</w:t>
      </w:r>
      <w:r w:rsidR="00E84EE2" w:rsidRPr="00F6204D">
        <w:rPr>
          <w:b/>
          <w:sz w:val="28"/>
          <w:szCs w:val="28"/>
          <w:lang w:val="en-CA"/>
        </w:rPr>
        <w:t>m</w:t>
      </w:r>
      <w:r w:rsidR="00D74C23" w:rsidRPr="00F6204D">
        <w:rPr>
          <w:b/>
          <w:sz w:val="28"/>
          <w:szCs w:val="28"/>
          <w:lang w:val="en-CA"/>
        </w:rPr>
        <w:t xml:space="preserve"> </w:t>
      </w:r>
      <w:r w:rsidR="001A30B4" w:rsidRPr="00F6204D">
        <w:rPr>
          <w:b/>
          <w:sz w:val="28"/>
          <w:szCs w:val="28"/>
          <w:lang w:val="en-CA"/>
        </w:rPr>
        <w:t>Eastern</w:t>
      </w:r>
      <w:r w:rsidR="00F6204D">
        <w:rPr>
          <w:b/>
          <w:sz w:val="28"/>
          <w:szCs w:val="28"/>
          <w:lang w:val="en-CA"/>
        </w:rPr>
        <w:t xml:space="preserve"> </w:t>
      </w:r>
      <w:r w:rsidR="00D74C23" w:rsidRPr="00F6204D">
        <w:rPr>
          <w:b/>
          <w:sz w:val="28"/>
          <w:szCs w:val="28"/>
          <w:lang w:val="en-CA"/>
        </w:rPr>
        <w:t>Time</w:t>
      </w:r>
    </w:p>
    <w:p w14:paraId="7D3347ED" w14:textId="77777777" w:rsidR="001A30B4" w:rsidRPr="00F6204D" w:rsidRDefault="001A30B4" w:rsidP="008F02D6">
      <w:pPr>
        <w:jc w:val="center"/>
        <w:rPr>
          <w:b/>
          <w:bCs/>
          <w:sz w:val="28"/>
          <w:szCs w:val="28"/>
          <w:lang w:val="en-CA"/>
        </w:rPr>
      </w:pPr>
      <w:r w:rsidRPr="00F6204D">
        <w:rPr>
          <w:b/>
          <w:bCs/>
          <w:sz w:val="28"/>
          <w:szCs w:val="28"/>
          <w:lang w:val="en-CA"/>
        </w:rPr>
        <w:t>Sheraton, Dufferin (2)</w:t>
      </w:r>
    </w:p>
    <w:p w14:paraId="6966EA7B" w14:textId="3309FD21" w:rsidR="008F02D6" w:rsidRPr="00F6204D" w:rsidRDefault="001A30B4" w:rsidP="008F02D6">
      <w:pPr>
        <w:jc w:val="center"/>
        <w:rPr>
          <w:rFonts w:ascii="Calibri" w:hAnsi="Calibri" w:cs="Calibri"/>
          <w:b/>
          <w:bCs/>
          <w:color w:val="000000"/>
          <w:sz w:val="22"/>
          <w:szCs w:val="22"/>
          <w:lang w:val="en-CA"/>
        </w:rPr>
      </w:pPr>
      <w:r w:rsidRPr="00F6204D">
        <w:rPr>
          <w:rFonts w:ascii="Calibri" w:hAnsi="Calibri" w:cs="Calibri"/>
          <w:b/>
          <w:bCs/>
          <w:color w:val="000000"/>
          <w:sz w:val="22"/>
          <w:szCs w:val="22"/>
          <w:lang w:val="en-CA"/>
        </w:rPr>
        <w:t xml:space="preserve">Also hybrid, </w:t>
      </w:r>
      <w:r w:rsidR="008F02D6" w:rsidRPr="00F6204D">
        <w:rPr>
          <w:rFonts w:ascii="Calibri" w:hAnsi="Calibri" w:cs="Calibri"/>
          <w:b/>
          <w:bCs/>
          <w:color w:val="000000"/>
          <w:sz w:val="22"/>
          <w:szCs w:val="22"/>
          <w:lang w:val="en-CA"/>
        </w:rPr>
        <w:t>Link to Join:</w:t>
      </w:r>
    </w:p>
    <w:p w14:paraId="4264229A" w14:textId="1DD0D317" w:rsidR="001A30B4" w:rsidRPr="00F6204D" w:rsidRDefault="00000000" w:rsidP="001A30B4">
      <w:pPr>
        <w:jc w:val="center"/>
        <w:rPr>
          <w:rFonts w:ascii="Calibri" w:hAnsi="Calibri" w:cs="Calibri"/>
          <w:color w:val="000000"/>
          <w:sz w:val="22"/>
          <w:szCs w:val="22"/>
          <w:lang w:val="en-CA"/>
        </w:rPr>
      </w:pPr>
      <w:hyperlink r:id="rId8" w:history="1">
        <w:r w:rsidR="00523A3B" w:rsidRPr="004B2611">
          <w:rPr>
            <w:rStyle w:val="Hyperlink"/>
            <w:rFonts w:ascii="Calibri" w:hAnsi="Calibri" w:cs="Calibri"/>
            <w:sz w:val="22"/>
            <w:szCs w:val="22"/>
            <w:lang w:val="en-CA"/>
          </w:rPr>
          <w:t>https://ashrae.webex.com/ashrae/j.php?MTID=m24aa6cedf309d447300f650fd8152cef</w:t>
        </w:r>
      </w:hyperlink>
      <w:r w:rsidR="00523A3B">
        <w:rPr>
          <w:rFonts w:ascii="Calibri" w:hAnsi="Calibri" w:cs="Calibri"/>
          <w:color w:val="000000"/>
          <w:sz w:val="22"/>
          <w:szCs w:val="22"/>
          <w:lang w:val="en-CA"/>
        </w:rPr>
        <w:t xml:space="preserve"> </w:t>
      </w:r>
    </w:p>
    <w:p w14:paraId="6A05BD13" w14:textId="79606531" w:rsidR="001A30B4" w:rsidRPr="00F6204D" w:rsidRDefault="001A30B4" w:rsidP="001A30B4">
      <w:pPr>
        <w:jc w:val="center"/>
        <w:rPr>
          <w:rFonts w:ascii="Calibri" w:hAnsi="Calibri" w:cs="Calibri"/>
          <w:color w:val="000000"/>
          <w:sz w:val="22"/>
          <w:szCs w:val="22"/>
          <w:lang w:val="en-CA"/>
        </w:rPr>
      </w:pPr>
      <w:r w:rsidRPr="00F6204D">
        <w:rPr>
          <w:rFonts w:ascii="Calibri" w:hAnsi="Calibri" w:cs="Calibri"/>
          <w:color w:val="000000"/>
          <w:sz w:val="22"/>
          <w:szCs w:val="22"/>
          <w:lang w:val="en-CA"/>
        </w:rPr>
        <w:t>Access Info:</w:t>
      </w:r>
      <w:r w:rsidR="00F6204D">
        <w:rPr>
          <w:rFonts w:ascii="Calibri" w:hAnsi="Calibri" w:cs="Calibri"/>
          <w:color w:val="000000"/>
          <w:sz w:val="22"/>
          <w:szCs w:val="22"/>
          <w:lang w:val="en-CA"/>
        </w:rPr>
        <w:t xml:space="preserve"> </w:t>
      </w:r>
      <w:r w:rsidRPr="00F6204D">
        <w:rPr>
          <w:rFonts w:ascii="Calibri" w:hAnsi="Calibri" w:cs="Calibri"/>
          <w:color w:val="000000"/>
          <w:sz w:val="22"/>
          <w:szCs w:val="22"/>
          <w:lang w:val="en-CA"/>
        </w:rPr>
        <w:t>Meeting number: 2343 467 8331 Password: TC2.4</w:t>
      </w:r>
    </w:p>
    <w:p w14:paraId="7EC626BD" w14:textId="77777777" w:rsidR="001A30B4" w:rsidRPr="00F6204D" w:rsidRDefault="001A30B4" w:rsidP="001A30B4">
      <w:pPr>
        <w:jc w:val="center"/>
        <w:rPr>
          <w:rFonts w:ascii="Calibri" w:hAnsi="Calibri" w:cs="Calibri"/>
          <w:color w:val="000000"/>
          <w:sz w:val="22"/>
          <w:szCs w:val="22"/>
          <w:lang w:val="en-CA"/>
        </w:rPr>
      </w:pPr>
      <w:r w:rsidRPr="00F6204D">
        <w:rPr>
          <w:rFonts w:ascii="Calibri" w:hAnsi="Calibri" w:cs="Calibri"/>
          <w:color w:val="000000"/>
          <w:sz w:val="22"/>
          <w:szCs w:val="22"/>
          <w:lang w:val="en-CA"/>
        </w:rPr>
        <w:t>Join by phone 18662994153 United States of America</w:t>
      </w:r>
    </w:p>
    <w:p w14:paraId="43338751" w14:textId="47E1FCC3" w:rsidR="000B1D33" w:rsidRPr="00F6204D" w:rsidRDefault="001A30B4" w:rsidP="001A30B4">
      <w:pPr>
        <w:jc w:val="center"/>
        <w:rPr>
          <w:rFonts w:ascii="Calibri" w:hAnsi="Calibri" w:cs="Calibri"/>
          <w:color w:val="000000"/>
          <w:sz w:val="22"/>
          <w:szCs w:val="22"/>
          <w:lang w:val="en-CA"/>
        </w:rPr>
      </w:pPr>
      <w:r w:rsidRPr="00F6204D">
        <w:rPr>
          <w:rFonts w:ascii="Calibri" w:hAnsi="Calibri" w:cs="Calibri"/>
          <w:color w:val="000000"/>
          <w:sz w:val="22"/>
          <w:szCs w:val="22"/>
          <w:lang w:val="en-CA"/>
        </w:rPr>
        <w:t>Toll Free +14702385742 US Toll Access code: 2343 467 8331</w:t>
      </w:r>
    </w:p>
    <w:p w14:paraId="43AA9038" w14:textId="77777777" w:rsidR="001A30B4" w:rsidRPr="00F6204D" w:rsidRDefault="001A30B4" w:rsidP="001A30B4">
      <w:pPr>
        <w:jc w:val="center"/>
        <w:rPr>
          <w:b/>
          <w:sz w:val="30"/>
          <w:szCs w:val="30"/>
          <w:lang w:val="en-CA"/>
        </w:rPr>
      </w:pPr>
    </w:p>
    <w:p w14:paraId="2ADB00C6" w14:textId="037211D2" w:rsidR="008A20C2" w:rsidRPr="00F6204D" w:rsidRDefault="00326F6A" w:rsidP="0064064E">
      <w:pPr>
        <w:numPr>
          <w:ilvl w:val="0"/>
          <w:numId w:val="2"/>
        </w:numPr>
        <w:tabs>
          <w:tab w:val="clear" w:pos="720"/>
          <w:tab w:val="num" w:pos="810"/>
        </w:tabs>
        <w:ind w:left="810" w:hanging="450"/>
        <w:rPr>
          <w:sz w:val="28"/>
          <w:szCs w:val="28"/>
          <w:lang w:val="en-CA"/>
        </w:rPr>
      </w:pPr>
      <w:r w:rsidRPr="00F6204D">
        <w:rPr>
          <w:sz w:val="28"/>
          <w:szCs w:val="28"/>
          <w:lang w:val="en-CA"/>
        </w:rPr>
        <w:t>Call to order…………………………………</w:t>
      </w:r>
      <w:r w:rsidR="008A20C2" w:rsidRPr="00F6204D">
        <w:rPr>
          <w:sz w:val="28"/>
          <w:szCs w:val="28"/>
          <w:lang w:val="en-CA"/>
        </w:rPr>
        <w:tab/>
      </w:r>
      <w:r w:rsidR="00EE4C24" w:rsidRPr="00F6204D">
        <w:rPr>
          <w:sz w:val="28"/>
          <w:szCs w:val="28"/>
          <w:lang w:val="en-CA"/>
        </w:rPr>
        <w:t>Jeff Siegel</w:t>
      </w:r>
    </w:p>
    <w:p w14:paraId="4A2246B5" w14:textId="77777777" w:rsidR="0009694A" w:rsidRPr="00F6204D" w:rsidRDefault="0009694A" w:rsidP="0009694A">
      <w:pPr>
        <w:ind w:left="810"/>
        <w:rPr>
          <w:sz w:val="28"/>
          <w:szCs w:val="28"/>
          <w:lang w:val="en-CA"/>
        </w:rPr>
      </w:pPr>
    </w:p>
    <w:p w14:paraId="2EB9774F" w14:textId="47EF52F7" w:rsidR="000B1D33" w:rsidRDefault="004B0227" w:rsidP="00DE2703">
      <w:pPr>
        <w:numPr>
          <w:ilvl w:val="0"/>
          <w:numId w:val="2"/>
        </w:numPr>
        <w:tabs>
          <w:tab w:val="clear" w:pos="720"/>
          <w:tab w:val="num" w:pos="810"/>
        </w:tabs>
        <w:ind w:left="810" w:hanging="450"/>
        <w:rPr>
          <w:sz w:val="28"/>
          <w:szCs w:val="28"/>
          <w:lang w:val="en-CA"/>
        </w:rPr>
      </w:pPr>
      <w:r w:rsidRPr="00F6204D">
        <w:rPr>
          <w:sz w:val="28"/>
          <w:szCs w:val="28"/>
          <w:lang w:val="en-CA"/>
        </w:rPr>
        <w:t>Introductions</w:t>
      </w:r>
    </w:p>
    <w:p w14:paraId="434EAFE3" w14:textId="147B8FF4" w:rsidR="000A0479" w:rsidRPr="00F6204D" w:rsidRDefault="00873635" w:rsidP="000A0479">
      <w:pPr>
        <w:numPr>
          <w:ilvl w:val="1"/>
          <w:numId w:val="2"/>
        </w:numPr>
        <w:rPr>
          <w:sz w:val="28"/>
          <w:szCs w:val="28"/>
          <w:lang w:val="en-CA"/>
        </w:rPr>
      </w:pPr>
      <w:r>
        <w:rPr>
          <w:color w:val="00B050"/>
          <w:sz w:val="28"/>
          <w:szCs w:val="28"/>
          <w:lang w:val="en-CA"/>
        </w:rPr>
        <w:t>Introductions done in room and virtual attendees</w:t>
      </w:r>
    </w:p>
    <w:p w14:paraId="2447431E" w14:textId="77777777" w:rsidR="0009694A" w:rsidRPr="00F6204D" w:rsidRDefault="0009694A" w:rsidP="0009694A">
      <w:pPr>
        <w:rPr>
          <w:color w:val="000000" w:themeColor="text1"/>
          <w:sz w:val="28"/>
          <w:szCs w:val="28"/>
          <w:lang w:val="en-CA"/>
        </w:rPr>
      </w:pPr>
    </w:p>
    <w:p w14:paraId="1C22E133" w14:textId="0FADBD24" w:rsidR="000B1D33" w:rsidRDefault="00D037E3" w:rsidP="006A1FE9">
      <w:pPr>
        <w:numPr>
          <w:ilvl w:val="0"/>
          <w:numId w:val="2"/>
        </w:numPr>
        <w:tabs>
          <w:tab w:val="clear" w:pos="720"/>
          <w:tab w:val="num" w:pos="810"/>
        </w:tabs>
        <w:ind w:left="810" w:hanging="450"/>
        <w:rPr>
          <w:sz w:val="28"/>
          <w:szCs w:val="28"/>
          <w:lang w:val="en-CA"/>
        </w:rPr>
      </w:pPr>
      <w:r w:rsidRPr="00F6204D">
        <w:rPr>
          <w:sz w:val="28"/>
          <w:szCs w:val="28"/>
          <w:lang w:val="en-CA"/>
        </w:rPr>
        <w:t xml:space="preserve">Roll </w:t>
      </w:r>
      <w:r w:rsidR="000B1D33" w:rsidRPr="00F6204D">
        <w:rPr>
          <w:sz w:val="28"/>
          <w:szCs w:val="28"/>
          <w:lang w:val="en-CA"/>
        </w:rPr>
        <w:t>call ………………………</w:t>
      </w:r>
      <w:r w:rsidR="006A1FE9" w:rsidRPr="00F6204D">
        <w:rPr>
          <w:sz w:val="28"/>
          <w:szCs w:val="28"/>
          <w:lang w:val="en-CA"/>
        </w:rPr>
        <w:t>..</w:t>
      </w:r>
      <w:r w:rsidR="007C1029" w:rsidRPr="00F6204D">
        <w:rPr>
          <w:sz w:val="28"/>
          <w:szCs w:val="28"/>
          <w:lang w:val="en-CA"/>
        </w:rPr>
        <w:t>..</w:t>
      </w:r>
      <w:r w:rsidR="000B1D33" w:rsidRPr="00F6204D">
        <w:rPr>
          <w:sz w:val="28"/>
          <w:szCs w:val="28"/>
          <w:lang w:val="en-CA"/>
        </w:rPr>
        <w:t>…</w:t>
      </w:r>
      <w:r w:rsidR="006A1FE9" w:rsidRPr="00F6204D">
        <w:rPr>
          <w:sz w:val="28"/>
          <w:szCs w:val="28"/>
          <w:lang w:val="en-CA"/>
        </w:rPr>
        <w:t>….</w:t>
      </w:r>
      <w:r w:rsidR="000B1D33" w:rsidRPr="00F6204D">
        <w:rPr>
          <w:sz w:val="28"/>
          <w:szCs w:val="28"/>
          <w:lang w:val="en-CA"/>
        </w:rPr>
        <w:t>…</w:t>
      </w:r>
      <w:r w:rsidR="00326F6A" w:rsidRPr="00F6204D">
        <w:rPr>
          <w:sz w:val="28"/>
          <w:szCs w:val="28"/>
          <w:lang w:val="en-CA"/>
        </w:rPr>
        <w:t>…</w:t>
      </w:r>
      <w:r w:rsidR="000B1D33" w:rsidRPr="00F6204D">
        <w:rPr>
          <w:sz w:val="28"/>
          <w:szCs w:val="28"/>
          <w:lang w:val="en-CA"/>
        </w:rPr>
        <w:tab/>
      </w:r>
      <w:r w:rsidR="00EE4C24" w:rsidRPr="00F6204D">
        <w:rPr>
          <w:sz w:val="28"/>
          <w:szCs w:val="28"/>
          <w:lang w:val="en-CA"/>
        </w:rPr>
        <w:t>Jon Rajala</w:t>
      </w:r>
    </w:p>
    <w:p w14:paraId="3F2EBEDE" w14:textId="135DFAEB" w:rsidR="00CA6736" w:rsidRPr="00732D92" w:rsidRDefault="00CA6736" w:rsidP="00CA6736">
      <w:pPr>
        <w:pStyle w:val="ListParagraph"/>
        <w:numPr>
          <w:ilvl w:val="1"/>
          <w:numId w:val="2"/>
        </w:numPr>
        <w:contextualSpacing w:val="0"/>
        <w:rPr>
          <w:b/>
          <w:bCs/>
          <w:sz w:val="22"/>
          <w:szCs w:val="22"/>
        </w:rPr>
      </w:pPr>
      <w:r w:rsidRPr="00732D92">
        <w:rPr>
          <w:b/>
          <w:bCs/>
          <w:sz w:val="22"/>
          <w:szCs w:val="22"/>
        </w:rPr>
        <w:t>Jeff Seigel</w:t>
      </w:r>
      <w:r w:rsidR="00732D92">
        <w:rPr>
          <w:b/>
          <w:bCs/>
          <w:sz w:val="22"/>
          <w:szCs w:val="22"/>
        </w:rPr>
        <w:tab/>
      </w:r>
      <w:r w:rsidR="00732D92">
        <w:rPr>
          <w:b/>
          <w:bCs/>
          <w:sz w:val="22"/>
          <w:szCs w:val="22"/>
        </w:rPr>
        <w:tab/>
      </w:r>
      <w:r w:rsidR="00732D92">
        <w:rPr>
          <w:b/>
          <w:bCs/>
          <w:sz w:val="22"/>
          <w:szCs w:val="22"/>
        </w:rPr>
        <w:tab/>
        <w:t>Yes</w:t>
      </w:r>
      <w:r w:rsidR="00525EA4">
        <w:rPr>
          <w:b/>
          <w:bCs/>
          <w:sz w:val="22"/>
          <w:szCs w:val="22"/>
        </w:rPr>
        <w:t xml:space="preserve"> -</w:t>
      </w:r>
      <w:r w:rsidR="000E649F">
        <w:rPr>
          <w:b/>
          <w:bCs/>
          <w:sz w:val="22"/>
          <w:szCs w:val="22"/>
        </w:rPr>
        <w:t xml:space="preserve"> V</w:t>
      </w:r>
      <w:r w:rsidR="00525EA4">
        <w:rPr>
          <w:b/>
          <w:bCs/>
          <w:sz w:val="22"/>
          <w:szCs w:val="22"/>
        </w:rPr>
        <w:t>irtual</w:t>
      </w:r>
    </w:p>
    <w:p w14:paraId="7F5D2323" w14:textId="3348328B" w:rsidR="00CA6736" w:rsidRPr="00732D92" w:rsidRDefault="00CA6736" w:rsidP="00CA6736">
      <w:pPr>
        <w:pStyle w:val="ListParagraph"/>
        <w:numPr>
          <w:ilvl w:val="1"/>
          <w:numId w:val="2"/>
        </w:numPr>
        <w:contextualSpacing w:val="0"/>
        <w:rPr>
          <w:b/>
          <w:bCs/>
          <w:sz w:val="22"/>
          <w:szCs w:val="22"/>
        </w:rPr>
      </w:pPr>
      <w:r w:rsidRPr="00732D92">
        <w:rPr>
          <w:b/>
          <w:bCs/>
          <w:sz w:val="22"/>
          <w:szCs w:val="22"/>
        </w:rPr>
        <w:t>Gemma Kerr</w:t>
      </w:r>
      <w:r w:rsidR="00732D92">
        <w:rPr>
          <w:b/>
          <w:bCs/>
          <w:sz w:val="22"/>
          <w:szCs w:val="22"/>
        </w:rPr>
        <w:tab/>
      </w:r>
      <w:r w:rsidR="00732D92">
        <w:rPr>
          <w:b/>
          <w:bCs/>
          <w:sz w:val="22"/>
          <w:szCs w:val="22"/>
        </w:rPr>
        <w:tab/>
      </w:r>
      <w:r w:rsidR="00732D92">
        <w:rPr>
          <w:b/>
          <w:bCs/>
          <w:sz w:val="22"/>
          <w:szCs w:val="22"/>
        </w:rPr>
        <w:tab/>
        <w:t>Yes</w:t>
      </w:r>
      <w:r w:rsidR="00525EA4">
        <w:rPr>
          <w:b/>
          <w:bCs/>
          <w:sz w:val="22"/>
          <w:szCs w:val="22"/>
        </w:rPr>
        <w:t xml:space="preserve"> -</w:t>
      </w:r>
      <w:r w:rsidR="000E649F">
        <w:rPr>
          <w:b/>
          <w:bCs/>
          <w:sz w:val="22"/>
          <w:szCs w:val="22"/>
        </w:rPr>
        <w:t xml:space="preserve"> I</w:t>
      </w:r>
      <w:r w:rsidR="00525EA4">
        <w:rPr>
          <w:b/>
          <w:bCs/>
          <w:sz w:val="22"/>
          <w:szCs w:val="22"/>
        </w:rPr>
        <w:t xml:space="preserve">n </w:t>
      </w:r>
      <w:r w:rsidR="000E649F">
        <w:rPr>
          <w:b/>
          <w:bCs/>
          <w:sz w:val="22"/>
          <w:szCs w:val="22"/>
        </w:rPr>
        <w:t>P</w:t>
      </w:r>
      <w:r w:rsidR="00525EA4">
        <w:rPr>
          <w:b/>
          <w:bCs/>
          <w:sz w:val="22"/>
          <w:szCs w:val="22"/>
        </w:rPr>
        <w:t>erson</w:t>
      </w:r>
    </w:p>
    <w:p w14:paraId="3319E369" w14:textId="50C99AB2" w:rsidR="00CA6736" w:rsidRPr="00732D92" w:rsidRDefault="00CA6736" w:rsidP="00CA6736">
      <w:pPr>
        <w:pStyle w:val="ListParagraph"/>
        <w:numPr>
          <w:ilvl w:val="1"/>
          <w:numId w:val="2"/>
        </w:numPr>
        <w:contextualSpacing w:val="0"/>
        <w:rPr>
          <w:b/>
          <w:bCs/>
          <w:sz w:val="22"/>
          <w:szCs w:val="22"/>
        </w:rPr>
      </w:pPr>
      <w:r w:rsidRPr="00732D92">
        <w:rPr>
          <w:b/>
          <w:bCs/>
          <w:sz w:val="22"/>
          <w:szCs w:val="22"/>
        </w:rPr>
        <w:t>Jon Rajala</w:t>
      </w:r>
      <w:r w:rsidR="00732D92">
        <w:rPr>
          <w:b/>
          <w:bCs/>
          <w:sz w:val="22"/>
          <w:szCs w:val="22"/>
        </w:rPr>
        <w:tab/>
      </w:r>
      <w:r w:rsidR="00732D92">
        <w:rPr>
          <w:b/>
          <w:bCs/>
          <w:sz w:val="22"/>
          <w:szCs w:val="22"/>
        </w:rPr>
        <w:tab/>
      </w:r>
      <w:r w:rsidR="00732D92">
        <w:rPr>
          <w:b/>
          <w:bCs/>
          <w:sz w:val="22"/>
          <w:szCs w:val="22"/>
        </w:rPr>
        <w:tab/>
        <w:t>Yes</w:t>
      </w:r>
      <w:r w:rsidR="00525EA4">
        <w:rPr>
          <w:b/>
          <w:bCs/>
          <w:sz w:val="22"/>
          <w:szCs w:val="22"/>
        </w:rPr>
        <w:t xml:space="preserve"> -</w:t>
      </w:r>
      <w:r w:rsidR="000E649F">
        <w:rPr>
          <w:b/>
          <w:bCs/>
          <w:sz w:val="22"/>
          <w:szCs w:val="22"/>
        </w:rPr>
        <w:t xml:space="preserve"> I</w:t>
      </w:r>
      <w:r w:rsidR="00525EA4">
        <w:rPr>
          <w:b/>
          <w:bCs/>
          <w:sz w:val="22"/>
          <w:szCs w:val="22"/>
        </w:rPr>
        <w:t xml:space="preserve">n </w:t>
      </w:r>
      <w:r w:rsidR="000E649F">
        <w:rPr>
          <w:b/>
          <w:bCs/>
          <w:sz w:val="22"/>
          <w:szCs w:val="22"/>
        </w:rPr>
        <w:t>P</w:t>
      </w:r>
      <w:r w:rsidR="00525EA4">
        <w:rPr>
          <w:b/>
          <w:bCs/>
          <w:sz w:val="22"/>
          <w:szCs w:val="22"/>
        </w:rPr>
        <w:t>erson</w:t>
      </w:r>
    </w:p>
    <w:p w14:paraId="033609FE" w14:textId="7448B4EB" w:rsidR="00CA6736" w:rsidRPr="00732D92" w:rsidRDefault="00CA6736" w:rsidP="00CA6736">
      <w:pPr>
        <w:pStyle w:val="ListParagraph"/>
        <w:numPr>
          <w:ilvl w:val="1"/>
          <w:numId w:val="2"/>
        </w:numPr>
        <w:contextualSpacing w:val="0"/>
        <w:rPr>
          <w:b/>
          <w:bCs/>
          <w:sz w:val="22"/>
          <w:szCs w:val="22"/>
        </w:rPr>
      </w:pPr>
      <w:r w:rsidRPr="00732D92">
        <w:rPr>
          <w:b/>
          <w:bCs/>
          <w:sz w:val="22"/>
          <w:szCs w:val="22"/>
        </w:rPr>
        <w:t>Christine Sun</w:t>
      </w:r>
      <w:r w:rsidR="00732D92">
        <w:rPr>
          <w:b/>
          <w:bCs/>
          <w:sz w:val="22"/>
          <w:szCs w:val="22"/>
        </w:rPr>
        <w:tab/>
      </w:r>
      <w:r w:rsidR="00732D92">
        <w:rPr>
          <w:b/>
          <w:bCs/>
          <w:sz w:val="22"/>
          <w:szCs w:val="22"/>
        </w:rPr>
        <w:tab/>
      </w:r>
      <w:r w:rsidR="00732D92">
        <w:rPr>
          <w:b/>
          <w:bCs/>
          <w:sz w:val="22"/>
          <w:szCs w:val="22"/>
        </w:rPr>
        <w:tab/>
        <w:t>No</w:t>
      </w:r>
    </w:p>
    <w:p w14:paraId="4B29F664" w14:textId="0172BD81" w:rsidR="00CA6736" w:rsidRPr="00732D92" w:rsidRDefault="00CA6736" w:rsidP="00CA6736">
      <w:pPr>
        <w:pStyle w:val="ListParagraph"/>
        <w:numPr>
          <w:ilvl w:val="1"/>
          <w:numId w:val="2"/>
        </w:numPr>
        <w:contextualSpacing w:val="0"/>
        <w:rPr>
          <w:b/>
          <w:bCs/>
          <w:sz w:val="22"/>
          <w:szCs w:val="22"/>
        </w:rPr>
      </w:pPr>
      <w:r w:rsidRPr="00732D92">
        <w:rPr>
          <w:b/>
          <w:bCs/>
          <w:sz w:val="22"/>
          <w:szCs w:val="22"/>
        </w:rPr>
        <w:t>Tim Johnson</w:t>
      </w:r>
      <w:r w:rsidR="00732D92">
        <w:rPr>
          <w:b/>
          <w:bCs/>
          <w:sz w:val="22"/>
          <w:szCs w:val="22"/>
        </w:rPr>
        <w:tab/>
      </w:r>
      <w:r w:rsidR="00732D92">
        <w:rPr>
          <w:b/>
          <w:bCs/>
          <w:sz w:val="22"/>
          <w:szCs w:val="22"/>
        </w:rPr>
        <w:tab/>
      </w:r>
      <w:r w:rsidR="00732D92">
        <w:rPr>
          <w:b/>
          <w:bCs/>
          <w:sz w:val="22"/>
          <w:szCs w:val="22"/>
        </w:rPr>
        <w:tab/>
        <w:t>Yes</w:t>
      </w:r>
      <w:r w:rsidR="00525EA4">
        <w:rPr>
          <w:b/>
          <w:bCs/>
          <w:sz w:val="22"/>
          <w:szCs w:val="22"/>
        </w:rPr>
        <w:t xml:space="preserve"> -</w:t>
      </w:r>
      <w:r w:rsidR="000E649F">
        <w:rPr>
          <w:b/>
          <w:bCs/>
          <w:sz w:val="22"/>
          <w:szCs w:val="22"/>
        </w:rPr>
        <w:t xml:space="preserve"> I</w:t>
      </w:r>
      <w:r w:rsidR="00525EA4">
        <w:rPr>
          <w:b/>
          <w:bCs/>
          <w:sz w:val="22"/>
          <w:szCs w:val="22"/>
        </w:rPr>
        <w:t xml:space="preserve">n </w:t>
      </w:r>
      <w:r w:rsidR="000E649F">
        <w:rPr>
          <w:b/>
          <w:bCs/>
          <w:sz w:val="22"/>
          <w:szCs w:val="22"/>
        </w:rPr>
        <w:t>P</w:t>
      </w:r>
      <w:r w:rsidR="00525EA4">
        <w:rPr>
          <w:b/>
          <w:bCs/>
          <w:sz w:val="22"/>
          <w:szCs w:val="22"/>
        </w:rPr>
        <w:t>erson</w:t>
      </w:r>
    </w:p>
    <w:p w14:paraId="23DE3F1C" w14:textId="1349DFBF" w:rsidR="00CA6736" w:rsidRPr="00732D92" w:rsidRDefault="00CA6736" w:rsidP="00CA6736">
      <w:pPr>
        <w:pStyle w:val="ListParagraph"/>
        <w:numPr>
          <w:ilvl w:val="1"/>
          <w:numId w:val="2"/>
        </w:numPr>
        <w:contextualSpacing w:val="0"/>
        <w:rPr>
          <w:b/>
          <w:bCs/>
          <w:sz w:val="22"/>
          <w:szCs w:val="22"/>
        </w:rPr>
      </w:pPr>
      <w:r w:rsidRPr="00732D92">
        <w:rPr>
          <w:b/>
          <w:bCs/>
          <w:sz w:val="22"/>
          <w:szCs w:val="22"/>
        </w:rPr>
        <w:t>Jeni Wong</w:t>
      </w:r>
      <w:r w:rsidR="00732D92">
        <w:rPr>
          <w:b/>
          <w:bCs/>
          <w:sz w:val="22"/>
          <w:szCs w:val="22"/>
        </w:rPr>
        <w:tab/>
      </w:r>
      <w:r w:rsidR="00732D92">
        <w:rPr>
          <w:b/>
          <w:bCs/>
          <w:sz w:val="22"/>
          <w:szCs w:val="22"/>
        </w:rPr>
        <w:tab/>
      </w:r>
      <w:r w:rsidR="00732D92">
        <w:rPr>
          <w:b/>
          <w:bCs/>
          <w:sz w:val="22"/>
          <w:szCs w:val="22"/>
        </w:rPr>
        <w:tab/>
        <w:t>Yes</w:t>
      </w:r>
      <w:r w:rsidR="00525EA4">
        <w:rPr>
          <w:b/>
          <w:bCs/>
          <w:sz w:val="22"/>
          <w:szCs w:val="22"/>
        </w:rPr>
        <w:t xml:space="preserve"> -</w:t>
      </w:r>
      <w:r w:rsidR="000E649F">
        <w:rPr>
          <w:b/>
          <w:bCs/>
          <w:sz w:val="22"/>
          <w:szCs w:val="22"/>
        </w:rPr>
        <w:t xml:space="preserve"> I</w:t>
      </w:r>
      <w:r w:rsidR="00525EA4">
        <w:rPr>
          <w:b/>
          <w:bCs/>
          <w:sz w:val="22"/>
          <w:szCs w:val="22"/>
        </w:rPr>
        <w:t xml:space="preserve">n </w:t>
      </w:r>
      <w:r w:rsidR="000E649F">
        <w:rPr>
          <w:b/>
          <w:bCs/>
          <w:sz w:val="22"/>
          <w:szCs w:val="22"/>
        </w:rPr>
        <w:t>P</w:t>
      </w:r>
      <w:r w:rsidR="00525EA4">
        <w:rPr>
          <w:b/>
          <w:bCs/>
          <w:sz w:val="22"/>
          <w:szCs w:val="22"/>
        </w:rPr>
        <w:t>erson</w:t>
      </w:r>
    </w:p>
    <w:p w14:paraId="2027EB6B" w14:textId="656F3ED9" w:rsidR="00CA6736" w:rsidRPr="00732D92" w:rsidRDefault="00CA6736" w:rsidP="00CA6736">
      <w:pPr>
        <w:pStyle w:val="ListParagraph"/>
        <w:numPr>
          <w:ilvl w:val="1"/>
          <w:numId w:val="2"/>
        </w:numPr>
        <w:contextualSpacing w:val="0"/>
        <w:rPr>
          <w:b/>
          <w:bCs/>
          <w:sz w:val="22"/>
          <w:szCs w:val="22"/>
        </w:rPr>
      </w:pPr>
      <w:r w:rsidRPr="00732D92">
        <w:rPr>
          <w:b/>
          <w:bCs/>
          <w:sz w:val="22"/>
          <w:szCs w:val="22"/>
        </w:rPr>
        <w:t>Brian Krafthefer</w:t>
      </w:r>
      <w:r w:rsidR="00732D92">
        <w:rPr>
          <w:b/>
          <w:bCs/>
          <w:sz w:val="22"/>
          <w:szCs w:val="22"/>
        </w:rPr>
        <w:tab/>
      </w:r>
      <w:r w:rsidR="00732D92">
        <w:rPr>
          <w:b/>
          <w:bCs/>
          <w:sz w:val="22"/>
          <w:szCs w:val="22"/>
        </w:rPr>
        <w:tab/>
        <w:t>No</w:t>
      </w:r>
      <w:r w:rsidR="000E649F">
        <w:rPr>
          <w:b/>
          <w:bCs/>
          <w:sz w:val="22"/>
          <w:szCs w:val="22"/>
        </w:rPr>
        <w:t xml:space="preserve"> </w:t>
      </w:r>
    </w:p>
    <w:p w14:paraId="367F1DF8" w14:textId="2C2393D5" w:rsidR="00CA6736" w:rsidRPr="00732D92" w:rsidRDefault="00CA6736" w:rsidP="00CA6736">
      <w:pPr>
        <w:pStyle w:val="ListParagraph"/>
        <w:numPr>
          <w:ilvl w:val="1"/>
          <w:numId w:val="2"/>
        </w:numPr>
        <w:contextualSpacing w:val="0"/>
        <w:rPr>
          <w:b/>
          <w:bCs/>
          <w:sz w:val="22"/>
          <w:szCs w:val="22"/>
        </w:rPr>
      </w:pPr>
      <w:r w:rsidRPr="00732D92">
        <w:rPr>
          <w:b/>
          <w:bCs/>
          <w:sz w:val="22"/>
          <w:szCs w:val="22"/>
        </w:rPr>
        <w:t>Kevin Kwong</w:t>
      </w:r>
      <w:r w:rsidR="00732D92">
        <w:rPr>
          <w:b/>
          <w:bCs/>
          <w:sz w:val="22"/>
          <w:szCs w:val="22"/>
        </w:rPr>
        <w:tab/>
      </w:r>
      <w:r w:rsidR="00732D92">
        <w:rPr>
          <w:b/>
          <w:bCs/>
          <w:sz w:val="22"/>
          <w:szCs w:val="22"/>
        </w:rPr>
        <w:tab/>
      </w:r>
      <w:r w:rsidR="00732D92">
        <w:rPr>
          <w:b/>
          <w:bCs/>
          <w:sz w:val="22"/>
          <w:szCs w:val="22"/>
        </w:rPr>
        <w:tab/>
        <w:t>Yes</w:t>
      </w:r>
      <w:r w:rsidR="00525EA4">
        <w:rPr>
          <w:b/>
          <w:bCs/>
          <w:sz w:val="22"/>
          <w:szCs w:val="22"/>
        </w:rPr>
        <w:t xml:space="preserve"> -</w:t>
      </w:r>
      <w:r w:rsidR="000E649F">
        <w:rPr>
          <w:b/>
          <w:bCs/>
          <w:sz w:val="22"/>
          <w:szCs w:val="22"/>
        </w:rPr>
        <w:t xml:space="preserve"> V</w:t>
      </w:r>
      <w:r w:rsidR="00525EA4">
        <w:rPr>
          <w:b/>
          <w:bCs/>
          <w:sz w:val="22"/>
          <w:szCs w:val="22"/>
        </w:rPr>
        <w:t>irtual</w:t>
      </w:r>
    </w:p>
    <w:p w14:paraId="45AD927A" w14:textId="35A95D80" w:rsidR="00CA6736" w:rsidRPr="00732D92" w:rsidRDefault="00CA6736" w:rsidP="00CA6736">
      <w:pPr>
        <w:pStyle w:val="ListParagraph"/>
        <w:numPr>
          <w:ilvl w:val="1"/>
          <w:numId w:val="2"/>
        </w:numPr>
        <w:contextualSpacing w:val="0"/>
        <w:rPr>
          <w:b/>
          <w:bCs/>
          <w:sz w:val="22"/>
          <w:szCs w:val="22"/>
        </w:rPr>
      </w:pPr>
      <w:r w:rsidRPr="00732D92">
        <w:rPr>
          <w:b/>
          <w:bCs/>
          <w:sz w:val="22"/>
          <w:szCs w:val="22"/>
        </w:rPr>
        <w:t>Bobby Singer</w:t>
      </w:r>
      <w:r w:rsidR="00732D92">
        <w:rPr>
          <w:b/>
          <w:bCs/>
          <w:sz w:val="22"/>
          <w:szCs w:val="22"/>
        </w:rPr>
        <w:tab/>
      </w:r>
      <w:r w:rsidR="00732D92">
        <w:rPr>
          <w:b/>
          <w:bCs/>
          <w:sz w:val="22"/>
          <w:szCs w:val="22"/>
        </w:rPr>
        <w:tab/>
      </w:r>
      <w:r w:rsidR="00732D92">
        <w:rPr>
          <w:b/>
          <w:bCs/>
          <w:sz w:val="22"/>
          <w:szCs w:val="22"/>
        </w:rPr>
        <w:tab/>
        <w:t>Yes</w:t>
      </w:r>
      <w:r w:rsidR="00525EA4">
        <w:rPr>
          <w:b/>
          <w:bCs/>
          <w:sz w:val="22"/>
          <w:szCs w:val="22"/>
        </w:rPr>
        <w:t xml:space="preserve"> -</w:t>
      </w:r>
      <w:r w:rsidR="000E649F">
        <w:rPr>
          <w:b/>
          <w:bCs/>
          <w:sz w:val="22"/>
          <w:szCs w:val="22"/>
        </w:rPr>
        <w:t xml:space="preserve"> V</w:t>
      </w:r>
      <w:r w:rsidR="00525EA4">
        <w:rPr>
          <w:b/>
          <w:bCs/>
          <w:sz w:val="22"/>
          <w:szCs w:val="22"/>
        </w:rPr>
        <w:t>irtual</w:t>
      </w:r>
    </w:p>
    <w:p w14:paraId="2ED934ED" w14:textId="41A1B58B" w:rsidR="00CA6736" w:rsidRPr="00732D92" w:rsidRDefault="00CA6736" w:rsidP="00CA6736">
      <w:pPr>
        <w:pStyle w:val="ListParagraph"/>
        <w:numPr>
          <w:ilvl w:val="1"/>
          <w:numId w:val="2"/>
        </w:numPr>
        <w:contextualSpacing w:val="0"/>
        <w:rPr>
          <w:b/>
          <w:bCs/>
          <w:sz w:val="22"/>
          <w:szCs w:val="22"/>
        </w:rPr>
      </w:pPr>
      <w:r w:rsidRPr="00732D92">
        <w:rPr>
          <w:b/>
          <w:bCs/>
          <w:sz w:val="22"/>
          <w:szCs w:val="22"/>
        </w:rPr>
        <w:t>Geoff Crosby</w:t>
      </w:r>
      <w:r w:rsidR="00732D92">
        <w:rPr>
          <w:b/>
          <w:bCs/>
          <w:sz w:val="22"/>
          <w:szCs w:val="22"/>
        </w:rPr>
        <w:tab/>
      </w:r>
      <w:r w:rsidR="00732D92">
        <w:rPr>
          <w:b/>
          <w:bCs/>
          <w:sz w:val="22"/>
          <w:szCs w:val="22"/>
        </w:rPr>
        <w:tab/>
      </w:r>
      <w:r w:rsidR="00732D92">
        <w:rPr>
          <w:b/>
          <w:bCs/>
          <w:sz w:val="22"/>
          <w:szCs w:val="22"/>
        </w:rPr>
        <w:tab/>
        <w:t>Yes</w:t>
      </w:r>
      <w:r w:rsidR="00525EA4">
        <w:rPr>
          <w:b/>
          <w:bCs/>
          <w:sz w:val="22"/>
          <w:szCs w:val="22"/>
        </w:rPr>
        <w:t xml:space="preserve"> -</w:t>
      </w:r>
      <w:r w:rsidR="000E649F">
        <w:rPr>
          <w:b/>
          <w:bCs/>
          <w:sz w:val="22"/>
          <w:szCs w:val="22"/>
        </w:rPr>
        <w:t xml:space="preserve"> V</w:t>
      </w:r>
      <w:r w:rsidR="00525EA4">
        <w:rPr>
          <w:b/>
          <w:bCs/>
          <w:sz w:val="22"/>
          <w:szCs w:val="22"/>
        </w:rPr>
        <w:t>irtual</w:t>
      </w:r>
    </w:p>
    <w:p w14:paraId="5DD0436F" w14:textId="6960A354" w:rsidR="00CA6736" w:rsidRPr="00732D92" w:rsidRDefault="00CA6736" w:rsidP="00CA6736">
      <w:pPr>
        <w:pStyle w:val="ListParagraph"/>
        <w:numPr>
          <w:ilvl w:val="1"/>
          <w:numId w:val="2"/>
        </w:numPr>
        <w:contextualSpacing w:val="0"/>
        <w:rPr>
          <w:b/>
          <w:bCs/>
          <w:sz w:val="22"/>
          <w:szCs w:val="22"/>
        </w:rPr>
      </w:pPr>
      <w:r w:rsidRPr="00732D92">
        <w:rPr>
          <w:b/>
          <w:bCs/>
          <w:sz w:val="22"/>
          <w:szCs w:val="22"/>
        </w:rPr>
        <w:t>Kathleen Owen</w:t>
      </w:r>
      <w:r w:rsidR="00732D92">
        <w:rPr>
          <w:b/>
          <w:bCs/>
          <w:sz w:val="22"/>
          <w:szCs w:val="22"/>
        </w:rPr>
        <w:tab/>
      </w:r>
      <w:r w:rsidR="00732D92">
        <w:rPr>
          <w:b/>
          <w:bCs/>
          <w:sz w:val="22"/>
          <w:szCs w:val="22"/>
        </w:rPr>
        <w:tab/>
      </w:r>
      <w:r w:rsidR="00130BCE">
        <w:rPr>
          <w:b/>
          <w:bCs/>
          <w:sz w:val="22"/>
          <w:szCs w:val="22"/>
        </w:rPr>
        <w:t>Yes</w:t>
      </w:r>
      <w:r w:rsidR="00525EA4">
        <w:rPr>
          <w:b/>
          <w:bCs/>
          <w:sz w:val="22"/>
          <w:szCs w:val="22"/>
        </w:rPr>
        <w:t xml:space="preserve"> -</w:t>
      </w:r>
      <w:r w:rsidR="000E649F">
        <w:rPr>
          <w:b/>
          <w:bCs/>
          <w:sz w:val="22"/>
          <w:szCs w:val="22"/>
        </w:rPr>
        <w:t xml:space="preserve"> V</w:t>
      </w:r>
      <w:r w:rsidR="00525EA4">
        <w:rPr>
          <w:b/>
          <w:bCs/>
          <w:sz w:val="22"/>
          <w:szCs w:val="22"/>
        </w:rPr>
        <w:t>irtual</w:t>
      </w:r>
    </w:p>
    <w:p w14:paraId="19B7E347" w14:textId="7095ED08" w:rsidR="00CA6736" w:rsidRPr="00732D92" w:rsidRDefault="00CA6736" w:rsidP="00CA6736">
      <w:pPr>
        <w:pStyle w:val="ListParagraph"/>
        <w:numPr>
          <w:ilvl w:val="1"/>
          <w:numId w:val="2"/>
        </w:numPr>
        <w:contextualSpacing w:val="0"/>
        <w:rPr>
          <w:b/>
          <w:bCs/>
          <w:sz w:val="22"/>
          <w:szCs w:val="22"/>
        </w:rPr>
      </w:pPr>
      <w:r w:rsidRPr="00732D92">
        <w:rPr>
          <w:b/>
          <w:bCs/>
          <w:sz w:val="22"/>
          <w:szCs w:val="22"/>
        </w:rPr>
        <w:t>Paul Francisco</w:t>
      </w:r>
      <w:r w:rsidR="00732D92">
        <w:rPr>
          <w:b/>
          <w:bCs/>
          <w:sz w:val="22"/>
          <w:szCs w:val="22"/>
        </w:rPr>
        <w:tab/>
      </w:r>
      <w:r w:rsidR="00732D92">
        <w:rPr>
          <w:b/>
          <w:bCs/>
          <w:sz w:val="22"/>
          <w:szCs w:val="22"/>
        </w:rPr>
        <w:tab/>
      </w:r>
      <w:r w:rsidR="00732D92">
        <w:rPr>
          <w:b/>
          <w:bCs/>
          <w:sz w:val="22"/>
          <w:szCs w:val="22"/>
        </w:rPr>
        <w:tab/>
        <w:t>Yes</w:t>
      </w:r>
      <w:r w:rsidR="00525EA4">
        <w:rPr>
          <w:b/>
          <w:bCs/>
          <w:sz w:val="22"/>
          <w:szCs w:val="22"/>
        </w:rPr>
        <w:t xml:space="preserve"> -</w:t>
      </w:r>
      <w:r w:rsidR="000E649F">
        <w:rPr>
          <w:b/>
          <w:bCs/>
          <w:sz w:val="22"/>
          <w:szCs w:val="22"/>
        </w:rPr>
        <w:t xml:space="preserve"> I</w:t>
      </w:r>
      <w:r w:rsidR="00525EA4">
        <w:rPr>
          <w:b/>
          <w:bCs/>
          <w:sz w:val="22"/>
          <w:szCs w:val="22"/>
        </w:rPr>
        <w:t xml:space="preserve">n </w:t>
      </w:r>
      <w:r w:rsidR="000E649F">
        <w:rPr>
          <w:b/>
          <w:bCs/>
          <w:sz w:val="22"/>
          <w:szCs w:val="22"/>
        </w:rPr>
        <w:t>P</w:t>
      </w:r>
      <w:r w:rsidR="00525EA4">
        <w:rPr>
          <w:b/>
          <w:bCs/>
          <w:sz w:val="22"/>
          <w:szCs w:val="22"/>
        </w:rPr>
        <w:t>erson</w:t>
      </w:r>
    </w:p>
    <w:p w14:paraId="3E96C820" w14:textId="72C967EF" w:rsidR="00CA6736" w:rsidRPr="00732D92" w:rsidRDefault="00CA6736" w:rsidP="00CA6736">
      <w:pPr>
        <w:pStyle w:val="ListParagraph"/>
        <w:numPr>
          <w:ilvl w:val="1"/>
          <w:numId w:val="2"/>
        </w:numPr>
        <w:contextualSpacing w:val="0"/>
        <w:rPr>
          <w:b/>
          <w:bCs/>
          <w:sz w:val="22"/>
          <w:szCs w:val="22"/>
        </w:rPr>
      </w:pPr>
      <w:r w:rsidRPr="00732D92">
        <w:rPr>
          <w:b/>
          <w:bCs/>
          <w:sz w:val="22"/>
          <w:szCs w:val="22"/>
        </w:rPr>
        <w:t>Scott Parris</w:t>
      </w:r>
      <w:r w:rsidR="00732D92">
        <w:rPr>
          <w:b/>
          <w:bCs/>
          <w:sz w:val="22"/>
          <w:szCs w:val="22"/>
        </w:rPr>
        <w:tab/>
      </w:r>
      <w:r w:rsidR="00732D92">
        <w:rPr>
          <w:b/>
          <w:bCs/>
          <w:sz w:val="22"/>
          <w:szCs w:val="22"/>
        </w:rPr>
        <w:tab/>
      </w:r>
      <w:r w:rsidR="00732D92">
        <w:rPr>
          <w:b/>
          <w:bCs/>
          <w:sz w:val="22"/>
          <w:szCs w:val="22"/>
        </w:rPr>
        <w:tab/>
        <w:t>Yes</w:t>
      </w:r>
      <w:r w:rsidR="00525EA4">
        <w:rPr>
          <w:b/>
          <w:bCs/>
          <w:sz w:val="22"/>
          <w:szCs w:val="22"/>
        </w:rPr>
        <w:t xml:space="preserve"> -</w:t>
      </w:r>
      <w:r w:rsidR="000E649F">
        <w:rPr>
          <w:b/>
          <w:bCs/>
          <w:sz w:val="22"/>
          <w:szCs w:val="22"/>
        </w:rPr>
        <w:t xml:space="preserve"> I</w:t>
      </w:r>
      <w:r w:rsidR="00525EA4">
        <w:rPr>
          <w:b/>
          <w:bCs/>
          <w:sz w:val="22"/>
          <w:szCs w:val="22"/>
        </w:rPr>
        <w:t xml:space="preserve">n </w:t>
      </w:r>
      <w:r w:rsidR="000E649F">
        <w:rPr>
          <w:b/>
          <w:bCs/>
          <w:sz w:val="22"/>
          <w:szCs w:val="22"/>
        </w:rPr>
        <w:t>P</w:t>
      </w:r>
      <w:r w:rsidR="00525EA4">
        <w:rPr>
          <w:b/>
          <w:bCs/>
          <w:sz w:val="22"/>
          <w:szCs w:val="22"/>
        </w:rPr>
        <w:t>erson</w:t>
      </w:r>
    </w:p>
    <w:p w14:paraId="39884958" w14:textId="64029577" w:rsidR="00CA6736" w:rsidRPr="00732D92" w:rsidRDefault="00CA6736" w:rsidP="00CA6736">
      <w:pPr>
        <w:pStyle w:val="ListParagraph"/>
        <w:numPr>
          <w:ilvl w:val="1"/>
          <w:numId w:val="2"/>
        </w:numPr>
        <w:contextualSpacing w:val="0"/>
        <w:rPr>
          <w:b/>
          <w:bCs/>
          <w:sz w:val="22"/>
          <w:szCs w:val="22"/>
        </w:rPr>
      </w:pPr>
      <w:r w:rsidRPr="00732D92">
        <w:rPr>
          <w:b/>
          <w:bCs/>
          <w:sz w:val="22"/>
          <w:szCs w:val="22"/>
        </w:rPr>
        <w:t>Chrystal Joliffe</w:t>
      </w:r>
      <w:r w:rsidR="00732D92">
        <w:rPr>
          <w:b/>
          <w:bCs/>
          <w:sz w:val="22"/>
          <w:szCs w:val="22"/>
        </w:rPr>
        <w:tab/>
      </w:r>
      <w:r w:rsidR="00732D92">
        <w:rPr>
          <w:b/>
          <w:bCs/>
          <w:sz w:val="22"/>
          <w:szCs w:val="22"/>
        </w:rPr>
        <w:tab/>
        <w:t>Yes</w:t>
      </w:r>
      <w:r w:rsidR="00525EA4">
        <w:rPr>
          <w:b/>
          <w:bCs/>
          <w:sz w:val="22"/>
          <w:szCs w:val="22"/>
        </w:rPr>
        <w:t xml:space="preserve"> -</w:t>
      </w:r>
      <w:r w:rsidR="000E649F">
        <w:rPr>
          <w:b/>
          <w:bCs/>
          <w:sz w:val="22"/>
          <w:szCs w:val="22"/>
        </w:rPr>
        <w:t xml:space="preserve"> I</w:t>
      </w:r>
      <w:r w:rsidR="00525EA4">
        <w:rPr>
          <w:b/>
          <w:bCs/>
          <w:sz w:val="22"/>
          <w:szCs w:val="22"/>
        </w:rPr>
        <w:t xml:space="preserve">n </w:t>
      </w:r>
      <w:r w:rsidR="000E649F">
        <w:rPr>
          <w:b/>
          <w:bCs/>
          <w:sz w:val="22"/>
          <w:szCs w:val="22"/>
        </w:rPr>
        <w:t>P</w:t>
      </w:r>
      <w:r w:rsidR="00525EA4">
        <w:rPr>
          <w:b/>
          <w:bCs/>
          <w:sz w:val="22"/>
          <w:szCs w:val="22"/>
        </w:rPr>
        <w:t>erson</w:t>
      </w:r>
    </w:p>
    <w:p w14:paraId="3C728704" w14:textId="1E229E19" w:rsidR="00CA6736" w:rsidRPr="00732D92" w:rsidRDefault="00CA6736" w:rsidP="00CA6736">
      <w:pPr>
        <w:pStyle w:val="ListParagraph"/>
        <w:numPr>
          <w:ilvl w:val="1"/>
          <w:numId w:val="2"/>
        </w:numPr>
        <w:contextualSpacing w:val="0"/>
        <w:rPr>
          <w:b/>
          <w:bCs/>
          <w:sz w:val="22"/>
          <w:szCs w:val="22"/>
        </w:rPr>
      </w:pPr>
      <w:r w:rsidRPr="00732D92">
        <w:rPr>
          <w:b/>
          <w:bCs/>
          <w:sz w:val="22"/>
          <w:szCs w:val="22"/>
        </w:rPr>
        <w:t>Marisa Jimenez-Segovia</w:t>
      </w:r>
      <w:r w:rsidR="00732D92">
        <w:rPr>
          <w:b/>
          <w:bCs/>
          <w:sz w:val="22"/>
          <w:szCs w:val="22"/>
        </w:rPr>
        <w:tab/>
        <w:t>Yes</w:t>
      </w:r>
      <w:r w:rsidR="00525EA4">
        <w:rPr>
          <w:b/>
          <w:bCs/>
          <w:sz w:val="22"/>
          <w:szCs w:val="22"/>
        </w:rPr>
        <w:t xml:space="preserve"> -</w:t>
      </w:r>
      <w:r w:rsidR="000E649F">
        <w:rPr>
          <w:b/>
          <w:bCs/>
          <w:sz w:val="22"/>
          <w:szCs w:val="22"/>
        </w:rPr>
        <w:t xml:space="preserve"> I</w:t>
      </w:r>
      <w:r w:rsidR="00525EA4">
        <w:rPr>
          <w:b/>
          <w:bCs/>
          <w:sz w:val="22"/>
          <w:szCs w:val="22"/>
        </w:rPr>
        <w:t xml:space="preserve">n </w:t>
      </w:r>
      <w:r w:rsidR="000E649F">
        <w:rPr>
          <w:b/>
          <w:bCs/>
          <w:sz w:val="22"/>
          <w:szCs w:val="22"/>
        </w:rPr>
        <w:t>P</w:t>
      </w:r>
      <w:r w:rsidR="00525EA4">
        <w:rPr>
          <w:b/>
          <w:bCs/>
          <w:sz w:val="22"/>
          <w:szCs w:val="22"/>
        </w:rPr>
        <w:t>erson</w:t>
      </w:r>
    </w:p>
    <w:p w14:paraId="10B27A53" w14:textId="7E6AEE9F" w:rsidR="00CA6736" w:rsidRPr="00732D92" w:rsidRDefault="00CA6736" w:rsidP="00CA6736">
      <w:pPr>
        <w:pStyle w:val="ListParagraph"/>
        <w:numPr>
          <w:ilvl w:val="1"/>
          <w:numId w:val="2"/>
        </w:numPr>
        <w:contextualSpacing w:val="0"/>
        <w:rPr>
          <w:b/>
          <w:bCs/>
          <w:sz w:val="22"/>
          <w:szCs w:val="22"/>
        </w:rPr>
      </w:pPr>
      <w:r w:rsidRPr="00732D92">
        <w:rPr>
          <w:b/>
          <w:bCs/>
          <w:sz w:val="22"/>
          <w:szCs w:val="22"/>
        </w:rPr>
        <w:t>Brandon Boor</w:t>
      </w:r>
      <w:r w:rsidR="00732D92">
        <w:rPr>
          <w:b/>
          <w:bCs/>
          <w:sz w:val="22"/>
          <w:szCs w:val="22"/>
        </w:rPr>
        <w:tab/>
      </w:r>
      <w:r w:rsidR="00732D92">
        <w:rPr>
          <w:b/>
          <w:bCs/>
          <w:sz w:val="22"/>
          <w:szCs w:val="22"/>
        </w:rPr>
        <w:tab/>
      </w:r>
      <w:r w:rsidR="00732D92">
        <w:rPr>
          <w:b/>
          <w:bCs/>
          <w:sz w:val="22"/>
          <w:szCs w:val="22"/>
        </w:rPr>
        <w:tab/>
        <w:t>Yes</w:t>
      </w:r>
      <w:r w:rsidR="00525EA4">
        <w:rPr>
          <w:b/>
          <w:bCs/>
          <w:sz w:val="22"/>
          <w:szCs w:val="22"/>
        </w:rPr>
        <w:t xml:space="preserve"> -</w:t>
      </w:r>
      <w:r w:rsidR="000E649F">
        <w:rPr>
          <w:b/>
          <w:bCs/>
          <w:sz w:val="22"/>
          <w:szCs w:val="22"/>
        </w:rPr>
        <w:t xml:space="preserve"> V</w:t>
      </w:r>
      <w:r w:rsidR="00525EA4">
        <w:rPr>
          <w:b/>
          <w:bCs/>
          <w:sz w:val="22"/>
          <w:szCs w:val="22"/>
        </w:rPr>
        <w:t>irtual</w:t>
      </w:r>
    </w:p>
    <w:p w14:paraId="29180690" w14:textId="77ECA4AE" w:rsidR="00CA6736" w:rsidRPr="00525EA4" w:rsidRDefault="00CA6736" w:rsidP="00CA6736">
      <w:pPr>
        <w:pStyle w:val="ListParagraph"/>
        <w:numPr>
          <w:ilvl w:val="1"/>
          <w:numId w:val="2"/>
        </w:numPr>
        <w:contextualSpacing w:val="0"/>
        <w:rPr>
          <w:b/>
          <w:bCs/>
          <w:color w:val="FF0000"/>
          <w:sz w:val="22"/>
          <w:szCs w:val="22"/>
        </w:rPr>
      </w:pPr>
      <w:r w:rsidRPr="00525EA4">
        <w:rPr>
          <w:b/>
          <w:bCs/>
          <w:color w:val="FF0000"/>
          <w:sz w:val="22"/>
          <w:szCs w:val="22"/>
        </w:rPr>
        <w:t>Dara Feddersen</w:t>
      </w:r>
      <w:r w:rsidR="00732D92" w:rsidRPr="00525EA4">
        <w:rPr>
          <w:b/>
          <w:bCs/>
          <w:color w:val="FF0000"/>
          <w:sz w:val="22"/>
          <w:szCs w:val="22"/>
        </w:rPr>
        <w:tab/>
      </w:r>
      <w:r w:rsidR="00732D92" w:rsidRPr="00525EA4">
        <w:rPr>
          <w:b/>
          <w:bCs/>
          <w:color w:val="FF0000"/>
          <w:sz w:val="22"/>
          <w:szCs w:val="22"/>
        </w:rPr>
        <w:tab/>
        <w:t>No</w:t>
      </w:r>
      <w:r w:rsidR="00525EA4">
        <w:rPr>
          <w:b/>
          <w:bCs/>
          <w:color w:val="FF0000"/>
          <w:sz w:val="22"/>
          <w:szCs w:val="22"/>
        </w:rPr>
        <w:t xml:space="preserve"> – Resigned from participation</w:t>
      </w:r>
    </w:p>
    <w:p w14:paraId="4A84D7C8" w14:textId="4ED61AAF" w:rsidR="00CA6736" w:rsidRPr="00525EA4" w:rsidRDefault="00CA6736" w:rsidP="00CA6736">
      <w:pPr>
        <w:pStyle w:val="ListParagraph"/>
        <w:numPr>
          <w:ilvl w:val="1"/>
          <w:numId w:val="2"/>
        </w:numPr>
        <w:contextualSpacing w:val="0"/>
        <w:rPr>
          <w:b/>
          <w:bCs/>
          <w:color w:val="FF0000"/>
          <w:sz w:val="22"/>
          <w:szCs w:val="22"/>
        </w:rPr>
      </w:pPr>
      <w:r w:rsidRPr="00525EA4">
        <w:rPr>
          <w:b/>
          <w:bCs/>
          <w:color w:val="FF0000"/>
          <w:sz w:val="22"/>
          <w:szCs w:val="22"/>
        </w:rPr>
        <w:t>Len Duello</w:t>
      </w:r>
      <w:r w:rsidR="00732D92" w:rsidRPr="00525EA4">
        <w:rPr>
          <w:b/>
          <w:bCs/>
          <w:color w:val="FF0000"/>
          <w:sz w:val="22"/>
          <w:szCs w:val="22"/>
        </w:rPr>
        <w:tab/>
      </w:r>
      <w:r w:rsidR="00732D92" w:rsidRPr="00525EA4">
        <w:rPr>
          <w:b/>
          <w:bCs/>
          <w:color w:val="FF0000"/>
          <w:sz w:val="22"/>
          <w:szCs w:val="22"/>
        </w:rPr>
        <w:tab/>
      </w:r>
      <w:r w:rsidR="00732D92" w:rsidRPr="00525EA4">
        <w:rPr>
          <w:b/>
          <w:bCs/>
          <w:color w:val="FF0000"/>
          <w:sz w:val="22"/>
          <w:szCs w:val="22"/>
        </w:rPr>
        <w:tab/>
        <w:t>No</w:t>
      </w:r>
      <w:r w:rsidR="00525EA4">
        <w:rPr>
          <w:b/>
          <w:bCs/>
          <w:color w:val="FF0000"/>
          <w:sz w:val="22"/>
          <w:szCs w:val="22"/>
        </w:rPr>
        <w:t xml:space="preserve"> – Resigned from participation</w:t>
      </w:r>
    </w:p>
    <w:p w14:paraId="3E85E698" w14:textId="6A2D0FE7" w:rsidR="00D54F55" w:rsidRDefault="00D54F55" w:rsidP="00D54F55">
      <w:pPr>
        <w:rPr>
          <w:b/>
          <w:bCs/>
          <w:sz w:val="22"/>
          <w:szCs w:val="22"/>
        </w:rPr>
      </w:pPr>
    </w:p>
    <w:p w14:paraId="5DC80847" w14:textId="68CC05AF" w:rsidR="00D54F55" w:rsidRPr="00D54F55" w:rsidRDefault="007E7C95" w:rsidP="00D54F55">
      <w:pPr>
        <w:ind w:left="1440"/>
        <w:rPr>
          <w:b/>
          <w:bCs/>
          <w:sz w:val="22"/>
          <w:szCs w:val="22"/>
        </w:rPr>
      </w:pPr>
      <w:r>
        <w:rPr>
          <w:b/>
          <w:bCs/>
          <w:sz w:val="22"/>
          <w:szCs w:val="22"/>
        </w:rPr>
        <w:t>1</w:t>
      </w:r>
      <w:r w:rsidR="00130BCE">
        <w:rPr>
          <w:b/>
          <w:bCs/>
          <w:sz w:val="22"/>
          <w:szCs w:val="22"/>
        </w:rPr>
        <w:t>4</w:t>
      </w:r>
      <w:r>
        <w:rPr>
          <w:b/>
          <w:bCs/>
          <w:sz w:val="22"/>
          <w:szCs w:val="22"/>
        </w:rPr>
        <w:t xml:space="preserve"> </w:t>
      </w:r>
      <w:r w:rsidR="00D54F55">
        <w:rPr>
          <w:b/>
          <w:bCs/>
          <w:sz w:val="22"/>
          <w:szCs w:val="22"/>
        </w:rPr>
        <w:t>/</w:t>
      </w:r>
      <w:r>
        <w:rPr>
          <w:b/>
          <w:bCs/>
          <w:sz w:val="22"/>
          <w:szCs w:val="22"/>
        </w:rPr>
        <w:t xml:space="preserve"> </w:t>
      </w:r>
      <w:r w:rsidR="00D54F55">
        <w:rPr>
          <w:b/>
          <w:bCs/>
          <w:sz w:val="22"/>
          <w:szCs w:val="22"/>
        </w:rPr>
        <w:t>18 voting members present</w:t>
      </w:r>
    </w:p>
    <w:p w14:paraId="40980E2A" w14:textId="77777777" w:rsidR="0009694A" w:rsidRPr="00F6204D" w:rsidRDefault="0009694A" w:rsidP="0009694A">
      <w:pPr>
        <w:rPr>
          <w:color w:val="000000"/>
          <w:sz w:val="28"/>
          <w:szCs w:val="28"/>
          <w:lang w:val="en-CA"/>
        </w:rPr>
      </w:pPr>
    </w:p>
    <w:p w14:paraId="012630A8" w14:textId="52C253AE" w:rsidR="00307886" w:rsidRPr="00A26FDA" w:rsidRDefault="00307886" w:rsidP="00206138">
      <w:pPr>
        <w:numPr>
          <w:ilvl w:val="0"/>
          <w:numId w:val="2"/>
        </w:numPr>
        <w:tabs>
          <w:tab w:val="clear" w:pos="720"/>
          <w:tab w:val="left" w:pos="810"/>
        </w:tabs>
        <w:ind w:left="806" w:hanging="446"/>
        <w:rPr>
          <w:sz w:val="30"/>
          <w:lang w:val="en-CA"/>
        </w:rPr>
      </w:pPr>
      <w:r w:rsidRPr="00F6204D">
        <w:rPr>
          <w:color w:val="000000"/>
          <w:sz w:val="28"/>
          <w:szCs w:val="28"/>
          <w:lang w:val="en-CA"/>
        </w:rPr>
        <w:t xml:space="preserve">ASHRAE Code of Ethics Commitment  </w:t>
      </w:r>
      <w:r w:rsidRPr="00F6204D">
        <w:rPr>
          <w:sz w:val="28"/>
          <w:szCs w:val="28"/>
          <w:lang w:val="en-CA"/>
        </w:rPr>
        <w:t xml:space="preserve">..….    </w:t>
      </w:r>
      <w:r w:rsidR="00975402" w:rsidRPr="00F6204D">
        <w:rPr>
          <w:sz w:val="28"/>
          <w:szCs w:val="28"/>
          <w:lang w:val="en-CA"/>
        </w:rPr>
        <w:tab/>
      </w:r>
      <w:r w:rsidR="00EE4C24" w:rsidRPr="00F6204D">
        <w:rPr>
          <w:sz w:val="28"/>
          <w:szCs w:val="28"/>
          <w:lang w:val="en-CA"/>
        </w:rPr>
        <w:t>Jeff Siegel</w:t>
      </w:r>
      <w:r w:rsidRPr="00F6204D">
        <w:rPr>
          <w:sz w:val="28"/>
          <w:szCs w:val="28"/>
          <w:lang w:val="en-CA"/>
        </w:rPr>
        <w:br/>
      </w:r>
      <w:r w:rsidRPr="00F6204D">
        <w:rPr>
          <w:color w:val="000000"/>
          <w:lang w:val="en-CA"/>
        </w:rPr>
        <w:t xml:space="preserve">In this and all other ASHRAE meetings, we will act with honesty, fairness, courtesy, competence, integrity and respect for others, and we shall avoid all real or perceived conflicts of interests. (See full Code of Ethics: </w:t>
      </w:r>
      <w:hyperlink r:id="rId9" w:history="1">
        <w:r w:rsidRPr="00F6204D">
          <w:rPr>
            <w:rStyle w:val="Hyperlink"/>
            <w:lang w:val="en-CA"/>
          </w:rPr>
          <w:t>https://www.ashrae.org/about-ashrae/ashrae-code-of-ethics</w:t>
        </w:r>
      </w:hyperlink>
      <w:r w:rsidRPr="00F6204D">
        <w:rPr>
          <w:color w:val="000000"/>
          <w:lang w:val="en-CA"/>
        </w:rPr>
        <w:t>.)</w:t>
      </w:r>
    </w:p>
    <w:p w14:paraId="0B188DCF" w14:textId="7C38B14F" w:rsidR="0009694A" w:rsidRDefault="0009694A" w:rsidP="0009694A">
      <w:pPr>
        <w:tabs>
          <w:tab w:val="left" w:pos="810"/>
        </w:tabs>
        <w:rPr>
          <w:sz w:val="30"/>
          <w:lang w:val="en-CA"/>
        </w:rPr>
      </w:pPr>
    </w:p>
    <w:p w14:paraId="25F70FF9" w14:textId="122C8912" w:rsidR="001729F4" w:rsidRDefault="001729F4" w:rsidP="0009694A">
      <w:pPr>
        <w:tabs>
          <w:tab w:val="left" w:pos="810"/>
        </w:tabs>
        <w:rPr>
          <w:sz w:val="30"/>
          <w:lang w:val="en-CA"/>
        </w:rPr>
      </w:pPr>
    </w:p>
    <w:p w14:paraId="51932133" w14:textId="77777777" w:rsidR="001729F4" w:rsidRPr="00F6204D" w:rsidRDefault="001729F4" w:rsidP="0009694A">
      <w:pPr>
        <w:tabs>
          <w:tab w:val="left" w:pos="810"/>
        </w:tabs>
        <w:rPr>
          <w:sz w:val="30"/>
          <w:lang w:val="en-CA"/>
        </w:rPr>
      </w:pPr>
    </w:p>
    <w:p w14:paraId="3A944AC2" w14:textId="3CB0EF94" w:rsidR="00015C11" w:rsidRPr="00525EA4" w:rsidRDefault="00E5765B" w:rsidP="00716BE5">
      <w:pPr>
        <w:numPr>
          <w:ilvl w:val="0"/>
          <w:numId w:val="2"/>
        </w:numPr>
        <w:tabs>
          <w:tab w:val="clear" w:pos="720"/>
          <w:tab w:val="num" w:pos="810"/>
        </w:tabs>
        <w:ind w:left="810" w:hanging="450"/>
        <w:rPr>
          <w:color w:val="00B050"/>
          <w:sz w:val="28"/>
          <w:szCs w:val="28"/>
          <w:lang w:val="en-CA"/>
        </w:rPr>
      </w:pPr>
      <w:r w:rsidRPr="009E0E5C">
        <w:rPr>
          <w:sz w:val="28"/>
          <w:szCs w:val="28"/>
          <w:lang w:val="en-CA"/>
        </w:rPr>
        <w:t>Chair Comments</w:t>
      </w:r>
    </w:p>
    <w:p w14:paraId="6870F241" w14:textId="37B761A2" w:rsidR="009E0E5C" w:rsidRPr="00AE6829" w:rsidRDefault="009E0E5C" w:rsidP="00AE6829">
      <w:pPr>
        <w:ind w:left="1440" w:firstLine="720"/>
        <w:rPr>
          <w:color w:val="00B050"/>
          <w:sz w:val="28"/>
          <w:szCs w:val="28"/>
          <w:lang w:val="en-CA"/>
        </w:rPr>
      </w:pPr>
      <w:r w:rsidRPr="00AE6829">
        <w:rPr>
          <w:color w:val="00B050"/>
          <w:sz w:val="28"/>
          <w:szCs w:val="28"/>
          <w:lang w:val="en-CA"/>
        </w:rPr>
        <w:t>Comments from chair breakfast</w:t>
      </w:r>
      <w:r w:rsidR="00AE6829" w:rsidRPr="00AE6829">
        <w:rPr>
          <w:color w:val="00B050"/>
          <w:sz w:val="28"/>
          <w:szCs w:val="28"/>
          <w:lang w:val="en-CA"/>
        </w:rPr>
        <w:t>:</w:t>
      </w:r>
    </w:p>
    <w:p w14:paraId="5CCB17BD" w14:textId="7F01864A" w:rsidR="00615E94" w:rsidRPr="00015C11" w:rsidRDefault="00615E94" w:rsidP="00015C11">
      <w:pPr>
        <w:pStyle w:val="ListParagraph"/>
        <w:numPr>
          <w:ilvl w:val="0"/>
          <w:numId w:val="8"/>
        </w:numPr>
        <w:rPr>
          <w:color w:val="00B050"/>
          <w:sz w:val="28"/>
          <w:szCs w:val="28"/>
          <w:lang w:val="en-CA"/>
        </w:rPr>
      </w:pPr>
      <w:r w:rsidRPr="00015C11">
        <w:rPr>
          <w:color w:val="00B050"/>
          <w:sz w:val="28"/>
          <w:szCs w:val="28"/>
          <w:lang w:val="en-CA"/>
        </w:rPr>
        <w:t>Keep balance among membership in mind</w:t>
      </w:r>
    </w:p>
    <w:p w14:paraId="25D6D8BF" w14:textId="0B37135B" w:rsidR="00015C11" w:rsidRPr="00015C11" w:rsidRDefault="00015C11" w:rsidP="00015C11">
      <w:pPr>
        <w:pStyle w:val="ListParagraph"/>
        <w:numPr>
          <w:ilvl w:val="0"/>
          <w:numId w:val="8"/>
        </w:numPr>
        <w:rPr>
          <w:color w:val="00B050"/>
          <w:sz w:val="28"/>
          <w:szCs w:val="28"/>
          <w:lang w:val="en-CA"/>
        </w:rPr>
      </w:pPr>
      <w:r w:rsidRPr="00015C11">
        <w:rPr>
          <w:color w:val="00B050"/>
          <w:sz w:val="28"/>
          <w:szCs w:val="28"/>
          <w:lang w:val="en-CA"/>
        </w:rPr>
        <w:t xml:space="preserve">ASHRAE current focus is decarbonization. Consequence of this is next conference has nothing specifically related to </w:t>
      </w:r>
      <w:r w:rsidR="009E0E5C">
        <w:rPr>
          <w:color w:val="00B050"/>
          <w:sz w:val="28"/>
          <w:szCs w:val="28"/>
          <w:lang w:val="en-CA"/>
        </w:rPr>
        <w:t>indoor air quality</w:t>
      </w:r>
      <w:r w:rsidR="001729F4">
        <w:rPr>
          <w:color w:val="00B050"/>
          <w:sz w:val="28"/>
          <w:szCs w:val="28"/>
          <w:lang w:val="en-CA"/>
        </w:rPr>
        <w:t xml:space="preserve">, </w:t>
      </w:r>
      <w:r w:rsidR="009E0E5C">
        <w:rPr>
          <w:color w:val="00B050"/>
          <w:sz w:val="28"/>
          <w:szCs w:val="28"/>
          <w:lang w:val="en-CA"/>
        </w:rPr>
        <w:t>particles</w:t>
      </w:r>
      <w:r w:rsidR="001729F4">
        <w:rPr>
          <w:color w:val="00B050"/>
          <w:sz w:val="28"/>
          <w:szCs w:val="28"/>
          <w:lang w:val="en-CA"/>
        </w:rPr>
        <w:t xml:space="preserve">, or </w:t>
      </w:r>
      <w:r w:rsidR="009E0E5C">
        <w:rPr>
          <w:color w:val="00B050"/>
          <w:sz w:val="28"/>
          <w:szCs w:val="28"/>
          <w:lang w:val="en-CA"/>
        </w:rPr>
        <w:t>filtration as a track.</w:t>
      </w:r>
    </w:p>
    <w:p w14:paraId="392712F1" w14:textId="1A8E75A4" w:rsidR="00E5765B" w:rsidRDefault="001A30B4" w:rsidP="00E5765B">
      <w:pPr>
        <w:numPr>
          <w:ilvl w:val="1"/>
          <w:numId w:val="2"/>
        </w:numPr>
        <w:rPr>
          <w:sz w:val="28"/>
          <w:szCs w:val="28"/>
          <w:lang w:val="en-CA"/>
        </w:rPr>
      </w:pPr>
      <w:r w:rsidRPr="00F6204D">
        <w:rPr>
          <w:sz w:val="28"/>
          <w:szCs w:val="28"/>
          <w:lang w:val="en-CA"/>
        </w:rPr>
        <w:t>Hybrid meetings and challenges</w:t>
      </w:r>
    </w:p>
    <w:p w14:paraId="6643C86D" w14:textId="2631F9D4" w:rsidR="00782582" w:rsidRPr="00615E94" w:rsidRDefault="00990F27" w:rsidP="00782582">
      <w:pPr>
        <w:numPr>
          <w:ilvl w:val="2"/>
          <w:numId w:val="2"/>
        </w:numPr>
        <w:rPr>
          <w:sz w:val="28"/>
          <w:szCs w:val="28"/>
          <w:lang w:val="en-CA"/>
        </w:rPr>
      </w:pPr>
      <w:r>
        <w:rPr>
          <w:color w:val="00B050"/>
          <w:sz w:val="28"/>
          <w:szCs w:val="28"/>
          <w:lang w:val="en-CA"/>
        </w:rPr>
        <w:t>Planning Subcommittee Report for details</w:t>
      </w:r>
    </w:p>
    <w:p w14:paraId="6649F80E" w14:textId="44518220" w:rsidR="00615E94" w:rsidRPr="00F6204D" w:rsidRDefault="00615E94" w:rsidP="00782582">
      <w:pPr>
        <w:numPr>
          <w:ilvl w:val="2"/>
          <w:numId w:val="2"/>
        </w:numPr>
        <w:rPr>
          <w:sz w:val="28"/>
          <w:szCs w:val="28"/>
          <w:lang w:val="en-CA"/>
        </w:rPr>
      </w:pPr>
      <w:r>
        <w:rPr>
          <w:color w:val="00B050"/>
          <w:sz w:val="28"/>
          <w:szCs w:val="28"/>
          <w:lang w:val="en-CA"/>
        </w:rPr>
        <w:t>Vote for plan moving forward</w:t>
      </w:r>
    </w:p>
    <w:p w14:paraId="2B0E86F0" w14:textId="17D33F9A" w:rsidR="00EE4C24" w:rsidRDefault="001A30B4" w:rsidP="00E5765B">
      <w:pPr>
        <w:numPr>
          <w:ilvl w:val="1"/>
          <w:numId w:val="2"/>
        </w:numPr>
        <w:rPr>
          <w:sz w:val="28"/>
          <w:szCs w:val="28"/>
          <w:lang w:val="en-CA"/>
        </w:rPr>
      </w:pPr>
      <w:r w:rsidRPr="00F6204D">
        <w:rPr>
          <w:sz w:val="28"/>
          <w:szCs w:val="28"/>
          <w:lang w:val="en-CA"/>
        </w:rPr>
        <w:t xml:space="preserve">Celebrations &amp; </w:t>
      </w:r>
      <w:r w:rsidR="009745B5" w:rsidRPr="00F6204D">
        <w:rPr>
          <w:sz w:val="28"/>
          <w:szCs w:val="28"/>
          <w:lang w:val="en-CA"/>
        </w:rPr>
        <w:t>a</w:t>
      </w:r>
      <w:r w:rsidRPr="00F6204D">
        <w:rPr>
          <w:sz w:val="28"/>
          <w:szCs w:val="28"/>
          <w:lang w:val="en-CA"/>
        </w:rPr>
        <w:t>cknowledgements</w:t>
      </w:r>
    </w:p>
    <w:p w14:paraId="1E3BAB2C" w14:textId="60AA7D55" w:rsidR="00185DB8" w:rsidRPr="00AE6829" w:rsidRDefault="00AE6829" w:rsidP="00185DB8">
      <w:pPr>
        <w:numPr>
          <w:ilvl w:val="2"/>
          <w:numId w:val="2"/>
        </w:numPr>
        <w:rPr>
          <w:color w:val="00B050"/>
          <w:sz w:val="28"/>
          <w:szCs w:val="28"/>
          <w:lang w:val="en-CA"/>
        </w:rPr>
      </w:pPr>
      <w:r w:rsidRPr="00AE6829">
        <w:rPr>
          <w:color w:val="00B050"/>
          <w:sz w:val="28"/>
          <w:szCs w:val="28"/>
          <w:lang w:val="en-CA"/>
        </w:rPr>
        <w:t>Need to do this properly, hopefully in Atlanta</w:t>
      </w:r>
    </w:p>
    <w:p w14:paraId="00EF601A" w14:textId="5EF1BA7F" w:rsidR="009745B5" w:rsidRDefault="009745B5" w:rsidP="00E5765B">
      <w:pPr>
        <w:numPr>
          <w:ilvl w:val="1"/>
          <w:numId w:val="2"/>
        </w:numPr>
        <w:rPr>
          <w:sz w:val="28"/>
          <w:szCs w:val="28"/>
          <w:lang w:val="en-CA"/>
        </w:rPr>
      </w:pPr>
      <w:r w:rsidRPr="00F6204D">
        <w:rPr>
          <w:sz w:val="28"/>
          <w:szCs w:val="28"/>
          <w:lang w:val="en-CA"/>
        </w:rPr>
        <w:t>Subcommittee chairs &amp; executive update</w:t>
      </w:r>
    </w:p>
    <w:p w14:paraId="7A8C7E2A" w14:textId="00C37EE6" w:rsidR="009A7F9C" w:rsidRPr="00FB0D2B" w:rsidRDefault="009A7F9C" w:rsidP="009A7F9C">
      <w:pPr>
        <w:numPr>
          <w:ilvl w:val="2"/>
          <w:numId w:val="2"/>
        </w:numPr>
        <w:rPr>
          <w:sz w:val="28"/>
          <w:szCs w:val="28"/>
          <w:lang w:val="en-CA"/>
        </w:rPr>
      </w:pPr>
      <w:r>
        <w:rPr>
          <w:color w:val="00B050"/>
          <w:sz w:val="28"/>
          <w:szCs w:val="28"/>
          <w:lang w:val="en-CA"/>
        </w:rPr>
        <w:t xml:space="preserve">Gemma </w:t>
      </w:r>
      <w:r w:rsidR="00EA6129">
        <w:rPr>
          <w:color w:val="00B050"/>
          <w:sz w:val="28"/>
          <w:szCs w:val="28"/>
          <w:lang w:val="en-CA"/>
        </w:rPr>
        <w:t xml:space="preserve">will roll </w:t>
      </w:r>
      <w:r w:rsidR="00EB751B">
        <w:rPr>
          <w:color w:val="00B050"/>
          <w:sz w:val="28"/>
          <w:szCs w:val="28"/>
          <w:lang w:val="en-CA"/>
        </w:rPr>
        <w:t>off</w:t>
      </w:r>
      <w:r w:rsidR="00EA6129">
        <w:rPr>
          <w:color w:val="00B050"/>
          <w:sz w:val="28"/>
          <w:szCs w:val="28"/>
          <w:lang w:val="en-CA"/>
        </w:rPr>
        <w:t xml:space="preserve"> </w:t>
      </w:r>
      <w:r w:rsidR="00EB751B">
        <w:rPr>
          <w:color w:val="00B050"/>
          <w:sz w:val="28"/>
          <w:szCs w:val="28"/>
          <w:lang w:val="en-CA"/>
        </w:rPr>
        <w:t xml:space="preserve">as </w:t>
      </w:r>
      <w:r w:rsidR="00EA6129">
        <w:rPr>
          <w:color w:val="00B050"/>
          <w:sz w:val="28"/>
          <w:szCs w:val="28"/>
          <w:lang w:val="en-CA"/>
        </w:rPr>
        <w:t>Vice Chair, Jon will be Vice Chair and Jeni will be</w:t>
      </w:r>
      <w:r w:rsidR="00EB751B">
        <w:rPr>
          <w:color w:val="00B050"/>
          <w:sz w:val="28"/>
          <w:szCs w:val="28"/>
          <w:lang w:val="en-CA"/>
        </w:rPr>
        <w:t xml:space="preserve"> new</w:t>
      </w:r>
      <w:r w:rsidR="00EA6129">
        <w:rPr>
          <w:color w:val="00B050"/>
          <w:sz w:val="28"/>
          <w:szCs w:val="28"/>
          <w:lang w:val="en-CA"/>
        </w:rPr>
        <w:t xml:space="preserve"> Secretary</w:t>
      </w:r>
      <w:r w:rsidR="00FB0D2B">
        <w:rPr>
          <w:color w:val="00B050"/>
          <w:sz w:val="28"/>
          <w:szCs w:val="28"/>
          <w:lang w:val="en-CA"/>
        </w:rPr>
        <w:t>.</w:t>
      </w:r>
    </w:p>
    <w:p w14:paraId="33EB4A81" w14:textId="732399B3" w:rsidR="00FB0D2B" w:rsidRPr="00F6204D" w:rsidRDefault="00FB0D2B" w:rsidP="009A7F9C">
      <w:pPr>
        <w:numPr>
          <w:ilvl w:val="2"/>
          <w:numId w:val="2"/>
        </w:numPr>
        <w:rPr>
          <w:sz w:val="28"/>
          <w:szCs w:val="28"/>
          <w:lang w:val="en-CA"/>
        </w:rPr>
      </w:pPr>
      <w:r>
        <w:rPr>
          <w:color w:val="00B050"/>
          <w:sz w:val="28"/>
          <w:szCs w:val="28"/>
          <w:lang w:val="en-CA"/>
        </w:rPr>
        <w:t>Need subcommittee vice chairs!</w:t>
      </w:r>
    </w:p>
    <w:p w14:paraId="627CFC39" w14:textId="77777777" w:rsidR="0009694A" w:rsidRPr="00F6204D" w:rsidRDefault="0009694A" w:rsidP="0009694A">
      <w:pPr>
        <w:rPr>
          <w:color w:val="000000"/>
          <w:sz w:val="28"/>
          <w:szCs w:val="28"/>
          <w:lang w:val="en-CA"/>
        </w:rPr>
      </w:pPr>
    </w:p>
    <w:p w14:paraId="37B5944D" w14:textId="6FE4F44B" w:rsidR="00E5765B" w:rsidRPr="00F6204D" w:rsidRDefault="00E5765B" w:rsidP="00E5765B">
      <w:pPr>
        <w:numPr>
          <w:ilvl w:val="0"/>
          <w:numId w:val="2"/>
        </w:numPr>
        <w:tabs>
          <w:tab w:val="clear" w:pos="720"/>
          <w:tab w:val="num" w:pos="810"/>
        </w:tabs>
        <w:ind w:left="810" w:hanging="450"/>
        <w:rPr>
          <w:sz w:val="28"/>
          <w:szCs w:val="28"/>
          <w:lang w:val="en-CA"/>
        </w:rPr>
      </w:pPr>
      <w:r w:rsidRPr="00F6204D">
        <w:rPr>
          <w:sz w:val="28"/>
          <w:szCs w:val="28"/>
          <w:lang w:val="en-CA"/>
        </w:rPr>
        <w:t>Liaison Report</w:t>
      </w:r>
    </w:p>
    <w:p w14:paraId="3D7CC188" w14:textId="1274EEC1" w:rsidR="0009694A" w:rsidRPr="008B0A26" w:rsidRDefault="004D3BB3" w:rsidP="0009694A">
      <w:pPr>
        <w:ind w:left="810"/>
        <w:rPr>
          <w:color w:val="00B050"/>
          <w:sz w:val="28"/>
          <w:szCs w:val="28"/>
          <w:lang w:val="en-CA"/>
        </w:rPr>
      </w:pPr>
      <w:r w:rsidRPr="008B0A26">
        <w:rPr>
          <w:color w:val="00B050"/>
          <w:sz w:val="28"/>
          <w:szCs w:val="28"/>
          <w:lang w:val="en-CA"/>
        </w:rPr>
        <w:t>Section head – no new updates outside of TC chair breakfast</w:t>
      </w:r>
      <w:r w:rsidR="00303102" w:rsidRPr="008B0A26">
        <w:rPr>
          <w:color w:val="00B050"/>
          <w:sz w:val="28"/>
          <w:szCs w:val="28"/>
          <w:lang w:val="en-CA"/>
        </w:rPr>
        <w:t xml:space="preserve">. Current TC activity form is </w:t>
      </w:r>
      <w:r w:rsidR="008B0A26" w:rsidRPr="008B0A26">
        <w:rPr>
          <w:color w:val="00B050"/>
          <w:sz w:val="28"/>
          <w:szCs w:val="28"/>
          <w:lang w:val="en-CA"/>
        </w:rPr>
        <w:t>updated, so please use new one.</w:t>
      </w:r>
    </w:p>
    <w:p w14:paraId="2AF8178A" w14:textId="3C48DE37" w:rsidR="008B0A26" w:rsidRDefault="008B0A26" w:rsidP="0009694A">
      <w:pPr>
        <w:ind w:left="810"/>
        <w:rPr>
          <w:color w:val="00B050"/>
          <w:sz w:val="28"/>
          <w:szCs w:val="28"/>
          <w:lang w:val="en-CA"/>
        </w:rPr>
      </w:pPr>
      <w:r w:rsidRPr="008B0A26">
        <w:rPr>
          <w:color w:val="00B050"/>
          <w:sz w:val="28"/>
          <w:szCs w:val="28"/>
          <w:lang w:val="en-CA"/>
        </w:rPr>
        <w:t>Gemma didn’t receive Hightower award yet, but plan for Atlanta.</w:t>
      </w:r>
    </w:p>
    <w:p w14:paraId="5281BBA5" w14:textId="1D4FE8BC" w:rsidR="00CC13B2" w:rsidRDefault="00CC13B2" w:rsidP="0009694A">
      <w:pPr>
        <w:ind w:left="810"/>
        <w:rPr>
          <w:color w:val="00B050"/>
          <w:sz w:val="28"/>
          <w:szCs w:val="28"/>
          <w:lang w:val="en-CA"/>
        </w:rPr>
      </w:pPr>
      <w:r>
        <w:rPr>
          <w:color w:val="00B050"/>
          <w:sz w:val="28"/>
          <w:szCs w:val="28"/>
          <w:lang w:val="en-CA"/>
        </w:rPr>
        <w:t xml:space="preserve">TC needs to reach out to ASHRAE regarding awards </w:t>
      </w:r>
      <w:r w:rsidR="005A1D52">
        <w:rPr>
          <w:color w:val="00B050"/>
          <w:sz w:val="28"/>
          <w:szCs w:val="28"/>
          <w:lang w:val="en-CA"/>
        </w:rPr>
        <w:t>presentation not happening during plenary. Send to TAC chair email and Steve H.</w:t>
      </w:r>
    </w:p>
    <w:p w14:paraId="1DA03184" w14:textId="259857CB" w:rsidR="00AE6829" w:rsidRDefault="00AE6829" w:rsidP="0009694A">
      <w:pPr>
        <w:ind w:left="810"/>
        <w:rPr>
          <w:color w:val="00B050"/>
          <w:sz w:val="28"/>
          <w:szCs w:val="28"/>
          <w:lang w:val="en-CA"/>
        </w:rPr>
      </w:pPr>
    </w:p>
    <w:p w14:paraId="606CBB1F" w14:textId="230B973F" w:rsidR="00AE6829" w:rsidRPr="008B0A26" w:rsidRDefault="00556919" w:rsidP="0009694A">
      <w:pPr>
        <w:ind w:left="810"/>
        <w:rPr>
          <w:color w:val="00B050"/>
          <w:sz w:val="28"/>
          <w:szCs w:val="28"/>
          <w:lang w:val="en-CA"/>
        </w:rPr>
      </w:pPr>
      <w:r>
        <w:rPr>
          <w:color w:val="00B050"/>
          <w:sz w:val="28"/>
          <w:szCs w:val="28"/>
          <w:lang w:val="en-CA"/>
        </w:rPr>
        <w:t>No other liaisons present</w:t>
      </w:r>
    </w:p>
    <w:p w14:paraId="061F6FE9" w14:textId="77777777" w:rsidR="00A26FDA" w:rsidRPr="00F6204D" w:rsidRDefault="00A26FDA" w:rsidP="0009694A">
      <w:pPr>
        <w:ind w:left="810"/>
        <w:rPr>
          <w:sz w:val="28"/>
          <w:szCs w:val="28"/>
          <w:lang w:val="en-CA"/>
        </w:rPr>
      </w:pPr>
    </w:p>
    <w:p w14:paraId="4C07118F" w14:textId="480A5E11" w:rsidR="00F15328" w:rsidRPr="00556919" w:rsidRDefault="007937C4" w:rsidP="00B16906">
      <w:pPr>
        <w:numPr>
          <w:ilvl w:val="0"/>
          <w:numId w:val="2"/>
        </w:numPr>
        <w:tabs>
          <w:tab w:val="clear" w:pos="720"/>
          <w:tab w:val="num" w:pos="810"/>
        </w:tabs>
        <w:ind w:left="810" w:hanging="450"/>
        <w:rPr>
          <w:sz w:val="28"/>
          <w:szCs w:val="28"/>
          <w:lang w:val="en-CA"/>
        </w:rPr>
      </w:pPr>
      <w:r w:rsidRPr="00F6204D">
        <w:rPr>
          <w:sz w:val="28"/>
          <w:szCs w:val="28"/>
          <w:lang w:val="en-CA"/>
        </w:rPr>
        <w:t>Particle Party…………………</w:t>
      </w:r>
      <w:r w:rsidR="00C24EBA" w:rsidRPr="00F6204D">
        <w:rPr>
          <w:sz w:val="28"/>
          <w:szCs w:val="28"/>
          <w:lang w:val="en-CA"/>
        </w:rPr>
        <w:t>…………</w:t>
      </w:r>
      <w:r w:rsidR="0064064E" w:rsidRPr="00F6204D">
        <w:rPr>
          <w:sz w:val="28"/>
          <w:szCs w:val="28"/>
          <w:lang w:val="en-CA"/>
        </w:rPr>
        <w:t>...…</w:t>
      </w:r>
      <w:r w:rsidR="00556919">
        <w:rPr>
          <w:b/>
          <w:bCs/>
          <w:sz w:val="28"/>
          <w:szCs w:val="28"/>
          <w:lang w:val="en-CA"/>
        </w:rPr>
        <w:t>TODD MCGRATH</w:t>
      </w:r>
    </w:p>
    <w:p w14:paraId="50C78B1D" w14:textId="1E733852" w:rsidR="00556919" w:rsidRPr="00202693" w:rsidRDefault="00546599" w:rsidP="00556919">
      <w:pPr>
        <w:numPr>
          <w:ilvl w:val="1"/>
          <w:numId w:val="2"/>
        </w:numPr>
        <w:rPr>
          <w:sz w:val="28"/>
          <w:szCs w:val="28"/>
          <w:lang w:val="en-CA"/>
        </w:rPr>
      </w:pPr>
      <w:r>
        <w:rPr>
          <w:b/>
          <w:bCs/>
          <w:color w:val="00B050"/>
          <w:sz w:val="28"/>
          <w:szCs w:val="28"/>
          <w:lang w:val="en-CA"/>
        </w:rPr>
        <w:t>7:00pm Chef’s Hall</w:t>
      </w:r>
    </w:p>
    <w:p w14:paraId="4544636D" w14:textId="0EB761A3" w:rsidR="00202693" w:rsidRPr="00F6204D" w:rsidRDefault="00202693" w:rsidP="00202693">
      <w:pPr>
        <w:numPr>
          <w:ilvl w:val="2"/>
          <w:numId w:val="2"/>
        </w:numPr>
        <w:rPr>
          <w:sz w:val="28"/>
          <w:szCs w:val="28"/>
          <w:lang w:val="en-CA"/>
        </w:rPr>
      </w:pPr>
      <w:r>
        <w:rPr>
          <w:b/>
          <w:bCs/>
          <w:color w:val="00B050"/>
          <w:sz w:val="28"/>
          <w:szCs w:val="28"/>
          <w:lang w:val="en-CA"/>
        </w:rPr>
        <w:t>Outside it says “Assembly”</w:t>
      </w:r>
    </w:p>
    <w:p w14:paraId="41F7219D" w14:textId="77777777" w:rsidR="0009694A" w:rsidRPr="00F6204D" w:rsidRDefault="0009694A" w:rsidP="0009694A">
      <w:pPr>
        <w:rPr>
          <w:sz w:val="28"/>
          <w:szCs w:val="28"/>
          <w:lang w:val="en-CA"/>
        </w:rPr>
      </w:pPr>
    </w:p>
    <w:p w14:paraId="2F508C11" w14:textId="7784C624" w:rsidR="007335A3" w:rsidRDefault="00283605" w:rsidP="00FF13AC">
      <w:pPr>
        <w:numPr>
          <w:ilvl w:val="0"/>
          <w:numId w:val="2"/>
        </w:numPr>
        <w:tabs>
          <w:tab w:val="clear" w:pos="720"/>
          <w:tab w:val="num" w:pos="810"/>
        </w:tabs>
        <w:ind w:left="810" w:hanging="450"/>
        <w:rPr>
          <w:sz w:val="28"/>
          <w:szCs w:val="28"/>
          <w:lang w:val="en-CA"/>
        </w:rPr>
      </w:pPr>
      <w:r w:rsidRPr="00F6204D">
        <w:rPr>
          <w:sz w:val="28"/>
          <w:szCs w:val="28"/>
          <w:lang w:val="en-CA"/>
        </w:rPr>
        <w:t xml:space="preserve">Approval of </w:t>
      </w:r>
      <w:r w:rsidR="001A30B4" w:rsidRPr="00F6204D">
        <w:rPr>
          <w:sz w:val="28"/>
          <w:szCs w:val="28"/>
          <w:lang w:val="en-CA"/>
        </w:rPr>
        <w:t xml:space="preserve">Winter </w:t>
      </w:r>
      <w:r w:rsidR="00994EFC" w:rsidRPr="00F6204D">
        <w:rPr>
          <w:sz w:val="28"/>
          <w:szCs w:val="28"/>
          <w:lang w:val="en-CA"/>
        </w:rPr>
        <w:t>Virtual</w:t>
      </w:r>
      <w:r w:rsidR="00372416" w:rsidRPr="00F6204D">
        <w:rPr>
          <w:sz w:val="28"/>
          <w:szCs w:val="28"/>
          <w:lang w:val="en-CA"/>
        </w:rPr>
        <w:t xml:space="preserve"> </w:t>
      </w:r>
      <w:r w:rsidR="000B1D33" w:rsidRPr="00F6204D">
        <w:rPr>
          <w:sz w:val="28"/>
          <w:szCs w:val="28"/>
          <w:lang w:val="en-CA"/>
        </w:rPr>
        <w:t>Minutes</w:t>
      </w:r>
      <w:r w:rsidR="0055599F" w:rsidRPr="00F6204D">
        <w:rPr>
          <w:sz w:val="28"/>
          <w:szCs w:val="28"/>
          <w:lang w:val="en-CA"/>
        </w:rPr>
        <w:t>…</w:t>
      </w:r>
      <w:r w:rsidR="007C1029" w:rsidRPr="00F6204D">
        <w:rPr>
          <w:sz w:val="28"/>
          <w:szCs w:val="28"/>
          <w:lang w:val="en-CA"/>
        </w:rPr>
        <w:t>…</w:t>
      </w:r>
      <w:r w:rsidR="00372416" w:rsidRPr="00F6204D">
        <w:rPr>
          <w:sz w:val="28"/>
          <w:szCs w:val="28"/>
          <w:lang w:val="en-CA"/>
        </w:rPr>
        <w:t>…</w:t>
      </w:r>
      <w:r w:rsidR="001717C9" w:rsidRPr="00F6204D">
        <w:rPr>
          <w:sz w:val="28"/>
          <w:szCs w:val="28"/>
          <w:lang w:val="en-CA"/>
        </w:rPr>
        <w:t>.</w:t>
      </w:r>
      <w:r w:rsidR="00372416" w:rsidRPr="00F6204D">
        <w:rPr>
          <w:sz w:val="28"/>
          <w:szCs w:val="28"/>
          <w:lang w:val="en-CA"/>
        </w:rPr>
        <w:t>…</w:t>
      </w:r>
      <w:r w:rsidR="00736117" w:rsidRPr="00F6204D">
        <w:rPr>
          <w:sz w:val="28"/>
          <w:szCs w:val="28"/>
          <w:lang w:val="en-CA"/>
        </w:rPr>
        <w:t xml:space="preserve">.. </w:t>
      </w:r>
      <w:r w:rsidR="00533D72" w:rsidRPr="00F6204D">
        <w:rPr>
          <w:sz w:val="28"/>
          <w:szCs w:val="28"/>
          <w:lang w:val="en-CA"/>
        </w:rPr>
        <w:tab/>
      </w:r>
      <w:r w:rsidR="00EE4C24" w:rsidRPr="00F6204D">
        <w:rPr>
          <w:sz w:val="28"/>
          <w:szCs w:val="28"/>
          <w:lang w:val="en-CA"/>
        </w:rPr>
        <w:t>Jon Rajala</w:t>
      </w:r>
    </w:p>
    <w:p w14:paraId="3BB23C94" w14:textId="53A57A65" w:rsidR="008A5A89" w:rsidRPr="00CA3C3D" w:rsidRDefault="00CA3C3D" w:rsidP="008A5A89">
      <w:pPr>
        <w:numPr>
          <w:ilvl w:val="1"/>
          <w:numId w:val="2"/>
        </w:numPr>
        <w:rPr>
          <w:sz w:val="28"/>
          <w:szCs w:val="28"/>
          <w:lang w:val="en-CA"/>
        </w:rPr>
      </w:pPr>
      <w:r>
        <w:rPr>
          <w:color w:val="00B050"/>
          <w:sz w:val="28"/>
          <w:szCs w:val="28"/>
          <w:lang w:val="en-CA"/>
        </w:rPr>
        <w:t>Gemma made motion, Jeni second</w:t>
      </w:r>
    </w:p>
    <w:p w14:paraId="0E5555F4" w14:textId="43819AAB" w:rsidR="00CA3C3D" w:rsidRPr="008C27D7" w:rsidRDefault="00A211AA" w:rsidP="00CA3C3D">
      <w:pPr>
        <w:numPr>
          <w:ilvl w:val="2"/>
          <w:numId w:val="2"/>
        </w:numPr>
        <w:rPr>
          <w:color w:val="00B050"/>
          <w:sz w:val="28"/>
          <w:szCs w:val="28"/>
          <w:lang w:val="en-CA"/>
        </w:rPr>
      </w:pPr>
      <w:r w:rsidRPr="008C27D7">
        <w:rPr>
          <w:color w:val="00B050"/>
          <w:sz w:val="28"/>
          <w:szCs w:val="28"/>
          <w:lang w:val="en-CA"/>
        </w:rPr>
        <w:t>13</w:t>
      </w:r>
      <w:r w:rsidR="008C27D7" w:rsidRPr="008C27D7">
        <w:rPr>
          <w:color w:val="00B050"/>
          <w:sz w:val="28"/>
          <w:szCs w:val="28"/>
          <w:lang w:val="en-CA"/>
        </w:rPr>
        <w:t xml:space="preserve"> Yes, 0 No, Chair not voting</w:t>
      </w:r>
    </w:p>
    <w:p w14:paraId="7B28A1B1" w14:textId="77777777" w:rsidR="0009694A" w:rsidRPr="00F6204D" w:rsidRDefault="0009694A" w:rsidP="0009694A">
      <w:pPr>
        <w:rPr>
          <w:sz w:val="28"/>
          <w:szCs w:val="28"/>
          <w:lang w:val="en-CA"/>
        </w:rPr>
      </w:pPr>
    </w:p>
    <w:p w14:paraId="401A40F7" w14:textId="2BC53F90" w:rsidR="00767CBF" w:rsidRPr="00F6204D" w:rsidRDefault="001A30B4" w:rsidP="00372416">
      <w:pPr>
        <w:numPr>
          <w:ilvl w:val="0"/>
          <w:numId w:val="2"/>
        </w:numPr>
        <w:tabs>
          <w:tab w:val="clear" w:pos="720"/>
          <w:tab w:val="num" w:pos="810"/>
        </w:tabs>
        <w:ind w:left="810" w:hanging="450"/>
        <w:rPr>
          <w:sz w:val="28"/>
          <w:szCs w:val="28"/>
          <w:lang w:val="en-CA"/>
        </w:rPr>
      </w:pPr>
      <w:r w:rsidRPr="00F6204D">
        <w:rPr>
          <w:sz w:val="28"/>
          <w:szCs w:val="28"/>
          <w:lang w:val="en-CA"/>
        </w:rPr>
        <w:t xml:space="preserve">Record of </w:t>
      </w:r>
      <w:r w:rsidR="001F238C">
        <w:rPr>
          <w:sz w:val="28"/>
          <w:szCs w:val="28"/>
          <w:lang w:val="en-CA"/>
        </w:rPr>
        <w:t>v</w:t>
      </w:r>
      <w:r w:rsidRPr="00F6204D">
        <w:rPr>
          <w:sz w:val="28"/>
          <w:szCs w:val="28"/>
          <w:lang w:val="en-CA"/>
        </w:rPr>
        <w:t xml:space="preserve">otes taken </w:t>
      </w:r>
      <w:r w:rsidR="001F238C">
        <w:rPr>
          <w:sz w:val="28"/>
          <w:szCs w:val="28"/>
          <w:lang w:val="en-CA"/>
        </w:rPr>
        <w:t>s</w:t>
      </w:r>
      <w:r w:rsidRPr="00F6204D">
        <w:rPr>
          <w:sz w:val="28"/>
          <w:szCs w:val="28"/>
          <w:lang w:val="en-CA"/>
        </w:rPr>
        <w:t xml:space="preserve">ince </w:t>
      </w:r>
      <w:r w:rsidR="000A7B28" w:rsidRPr="00F6204D">
        <w:rPr>
          <w:sz w:val="28"/>
          <w:szCs w:val="28"/>
          <w:lang w:val="en-CA"/>
        </w:rPr>
        <w:t>winter meeting</w:t>
      </w:r>
      <w:r w:rsidR="00680D97" w:rsidRPr="00F6204D">
        <w:rPr>
          <w:sz w:val="28"/>
          <w:szCs w:val="28"/>
          <w:lang w:val="en-CA"/>
        </w:rPr>
        <w:t xml:space="preserve"> </w:t>
      </w:r>
      <w:r w:rsidR="001717C9" w:rsidRPr="00F6204D">
        <w:rPr>
          <w:sz w:val="28"/>
          <w:szCs w:val="28"/>
          <w:lang w:val="en-CA"/>
        </w:rPr>
        <w:t>…</w:t>
      </w:r>
      <w:r w:rsidR="007C1029" w:rsidRPr="00F6204D">
        <w:rPr>
          <w:sz w:val="28"/>
          <w:szCs w:val="28"/>
          <w:lang w:val="en-CA"/>
        </w:rPr>
        <w:t xml:space="preserve"> </w:t>
      </w:r>
      <w:r w:rsidR="00533D72" w:rsidRPr="00F6204D">
        <w:rPr>
          <w:sz w:val="28"/>
          <w:szCs w:val="28"/>
          <w:lang w:val="en-CA"/>
        </w:rPr>
        <w:tab/>
      </w:r>
      <w:r w:rsidR="00EE4C24" w:rsidRPr="00F6204D">
        <w:rPr>
          <w:sz w:val="28"/>
          <w:szCs w:val="28"/>
          <w:lang w:val="en-CA"/>
        </w:rPr>
        <w:t>Jon Rajala</w:t>
      </w:r>
    </w:p>
    <w:p w14:paraId="2A8CF9E6" w14:textId="77777777" w:rsidR="007345BA" w:rsidRPr="00F6204D" w:rsidRDefault="007345BA" w:rsidP="007345BA">
      <w:pPr>
        <w:ind w:left="360"/>
        <w:rPr>
          <w:lang w:val="en-CA"/>
        </w:rPr>
      </w:pPr>
    </w:p>
    <w:p w14:paraId="6F32D597" w14:textId="310E1A82" w:rsidR="007345BA" w:rsidRPr="00F6204D" w:rsidRDefault="00705B22" w:rsidP="007345BA">
      <w:pPr>
        <w:ind w:left="360"/>
        <w:rPr>
          <w:lang w:val="en-CA"/>
        </w:rPr>
      </w:pPr>
      <w:r w:rsidRPr="00F6204D">
        <w:rPr>
          <w:lang w:val="en-CA"/>
        </w:rPr>
        <w:t>March</w:t>
      </w:r>
      <w:r w:rsidR="007345BA" w:rsidRPr="00F6204D">
        <w:rPr>
          <w:lang w:val="en-CA"/>
        </w:rPr>
        <w:t xml:space="preserve"> 2022: Vote to </w:t>
      </w:r>
      <w:r w:rsidR="007345BA" w:rsidRPr="00F6204D">
        <w:rPr>
          <w:color w:val="000000"/>
          <w:lang w:val="en-CA"/>
        </w:rPr>
        <w:t xml:space="preserve">Co-Sponsor </w:t>
      </w:r>
      <w:r w:rsidRPr="00F6204D">
        <w:rPr>
          <w:color w:val="000000"/>
          <w:lang w:val="en-CA"/>
        </w:rPr>
        <w:t>WS-1895  “Effect of penetration through particle pre-filters on the performance of gas filters”</w:t>
      </w:r>
      <w:r w:rsidR="007345BA" w:rsidRPr="00F6204D">
        <w:rPr>
          <w:color w:val="000000"/>
          <w:lang w:val="en-CA"/>
        </w:rPr>
        <w:t xml:space="preserve"> Passed (1</w:t>
      </w:r>
      <w:r w:rsidRPr="00F6204D">
        <w:rPr>
          <w:color w:val="000000"/>
          <w:lang w:val="en-CA"/>
        </w:rPr>
        <w:t>3</w:t>
      </w:r>
      <w:r w:rsidR="007345BA" w:rsidRPr="00F6204D">
        <w:rPr>
          <w:color w:val="000000"/>
          <w:lang w:val="en-CA"/>
        </w:rPr>
        <w:t xml:space="preserve">Y / 0N / </w:t>
      </w:r>
      <w:r w:rsidRPr="00F6204D">
        <w:rPr>
          <w:color w:val="000000"/>
          <w:lang w:val="en-CA"/>
        </w:rPr>
        <w:t>1</w:t>
      </w:r>
      <w:r w:rsidR="007345BA" w:rsidRPr="00F6204D">
        <w:rPr>
          <w:color w:val="000000"/>
          <w:lang w:val="en-CA"/>
        </w:rPr>
        <w:t xml:space="preserve">A/ </w:t>
      </w:r>
      <w:r w:rsidRPr="00F6204D">
        <w:rPr>
          <w:color w:val="000000"/>
          <w:lang w:val="en-CA"/>
        </w:rPr>
        <w:t>1</w:t>
      </w:r>
      <w:r w:rsidR="007345BA" w:rsidRPr="00F6204D">
        <w:rPr>
          <w:color w:val="000000"/>
          <w:lang w:val="en-CA"/>
        </w:rPr>
        <w:t>NR / CNV) Tot =16</w:t>
      </w:r>
      <w:r w:rsidRPr="00F6204D">
        <w:rPr>
          <w:color w:val="000000"/>
          <w:lang w:val="en-CA"/>
        </w:rPr>
        <w:t xml:space="preserve"> Abstention is work statement author.</w:t>
      </w:r>
    </w:p>
    <w:p w14:paraId="7D67E0CA" w14:textId="77777777" w:rsidR="007345BA" w:rsidRPr="00F6204D" w:rsidRDefault="007345BA" w:rsidP="007345BA">
      <w:pPr>
        <w:ind w:left="360"/>
        <w:rPr>
          <w:lang w:val="en-CA"/>
        </w:rPr>
      </w:pPr>
    </w:p>
    <w:p w14:paraId="20796255" w14:textId="0C38E2F7" w:rsidR="007345BA" w:rsidRPr="00F6204D" w:rsidRDefault="007345BA" w:rsidP="007345BA">
      <w:pPr>
        <w:ind w:left="360"/>
        <w:rPr>
          <w:lang w:val="en-CA"/>
        </w:rPr>
      </w:pPr>
      <w:r w:rsidRPr="00F6204D">
        <w:rPr>
          <w:lang w:val="en-CA"/>
        </w:rPr>
        <w:t xml:space="preserve">April/May 2022: Vote to </w:t>
      </w:r>
      <w:r w:rsidRPr="00F6204D">
        <w:rPr>
          <w:color w:val="000000"/>
          <w:lang w:val="en-CA"/>
        </w:rPr>
        <w:t>Co-Sponsor WS 1928 "Air Cleaner Efficiency in Combination Chamber Duct System" Passed (12Y / 0N / 0A/ 3NR / CNV) Tot =16</w:t>
      </w:r>
    </w:p>
    <w:p w14:paraId="7091B94D" w14:textId="6E69E118" w:rsidR="009745B5" w:rsidRPr="00F6204D" w:rsidRDefault="009745B5" w:rsidP="009745B5">
      <w:pPr>
        <w:ind w:left="360"/>
        <w:rPr>
          <w:sz w:val="28"/>
          <w:szCs w:val="28"/>
          <w:lang w:val="en-CA"/>
        </w:rPr>
      </w:pPr>
    </w:p>
    <w:p w14:paraId="056342D8" w14:textId="622996F9" w:rsidR="005E7768" w:rsidRPr="00F6204D" w:rsidRDefault="005E7768" w:rsidP="00DE2703">
      <w:pPr>
        <w:numPr>
          <w:ilvl w:val="0"/>
          <w:numId w:val="2"/>
        </w:numPr>
        <w:tabs>
          <w:tab w:val="clear" w:pos="720"/>
          <w:tab w:val="num" w:pos="810"/>
        </w:tabs>
        <w:ind w:left="810" w:hanging="450"/>
        <w:rPr>
          <w:sz w:val="28"/>
          <w:szCs w:val="28"/>
          <w:lang w:val="en-CA"/>
        </w:rPr>
      </w:pPr>
      <w:r w:rsidRPr="00F6204D">
        <w:rPr>
          <w:sz w:val="28"/>
          <w:szCs w:val="28"/>
          <w:lang w:val="en-CA"/>
        </w:rPr>
        <w:t>Subcommittee Reports</w:t>
      </w:r>
      <w:r w:rsidR="007335A3" w:rsidRPr="00F6204D">
        <w:rPr>
          <w:sz w:val="28"/>
          <w:szCs w:val="28"/>
          <w:lang w:val="en-CA"/>
        </w:rPr>
        <w:t xml:space="preserve"> </w:t>
      </w:r>
    </w:p>
    <w:p w14:paraId="4C0808CC" w14:textId="77777777" w:rsidR="00351B92" w:rsidRPr="00F6204D" w:rsidRDefault="00351B92" w:rsidP="005E7768">
      <w:pPr>
        <w:numPr>
          <w:ilvl w:val="1"/>
          <w:numId w:val="2"/>
        </w:numPr>
        <w:rPr>
          <w:sz w:val="28"/>
          <w:szCs w:val="28"/>
          <w:lang w:val="en-CA"/>
        </w:rPr>
      </w:pPr>
      <w:r w:rsidRPr="00F6204D">
        <w:rPr>
          <w:sz w:val="28"/>
          <w:szCs w:val="28"/>
          <w:lang w:val="en-CA"/>
        </w:rPr>
        <w:t>Membership</w:t>
      </w:r>
      <w:r w:rsidR="00B62AB7" w:rsidRPr="00F6204D">
        <w:rPr>
          <w:sz w:val="28"/>
          <w:szCs w:val="28"/>
          <w:lang w:val="en-CA"/>
        </w:rPr>
        <w:t xml:space="preserve"> </w:t>
      </w:r>
      <w:r w:rsidRPr="00F6204D">
        <w:rPr>
          <w:sz w:val="28"/>
          <w:szCs w:val="28"/>
          <w:lang w:val="en-CA"/>
        </w:rPr>
        <w:t>Subcommittee Report……</w:t>
      </w:r>
      <w:r w:rsidR="00326F6A" w:rsidRPr="00F6204D">
        <w:rPr>
          <w:sz w:val="28"/>
          <w:szCs w:val="28"/>
          <w:lang w:val="en-CA"/>
        </w:rPr>
        <w:t>…</w:t>
      </w:r>
      <w:r w:rsidR="00F15328" w:rsidRPr="00F6204D">
        <w:rPr>
          <w:sz w:val="28"/>
          <w:szCs w:val="28"/>
          <w:lang w:val="en-CA"/>
        </w:rPr>
        <w:tab/>
      </w:r>
      <w:r w:rsidR="00736117" w:rsidRPr="00F6204D">
        <w:rPr>
          <w:sz w:val="28"/>
          <w:szCs w:val="28"/>
          <w:lang w:val="en-CA"/>
        </w:rPr>
        <w:t>Jeni Wong</w:t>
      </w:r>
    </w:p>
    <w:p w14:paraId="6B465A04" w14:textId="773D90A9" w:rsidR="00BE6EE1" w:rsidRPr="00A2675C" w:rsidRDefault="00C06177" w:rsidP="0093034A">
      <w:pPr>
        <w:pStyle w:val="ListParagraph"/>
        <w:numPr>
          <w:ilvl w:val="0"/>
          <w:numId w:val="8"/>
        </w:numPr>
        <w:rPr>
          <w:color w:val="00B050"/>
          <w:sz w:val="28"/>
          <w:szCs w:val="28"/>
          <w:lang w:val="en-CA"/>
        </w:rPr>
      </w:pPr>
      <w:r w:rsidRPr="00A2675C">
        <w:rPr>
          <w:color w:val="00B050"/>
          <w:sz w:val="28"/>
          <w:szCs w:val="28"/>
          <w:lang w:val="en-CA"/>
        </w:rPr>
        <w:t xml:space="preserve">Dara was vice </w:t>
      </w:r>
      <w:r w:rsidR="00D21AB3" w:rsidRPr="00A2675C">
        <w:rPr>
          <w:color w:val="00B050"/>
          <w:sz w:val="28"/>
          <w:szCs w:val="28"/>
          <w:lang w:val="en-CA"/>
        </w:rPr>
        <w:t>chair but</w:t>
      </w:r>
      <w:r w:rsidRPr="00A2675C">
        <w:rPr>
          <w:color w:val="00B050"/>
          <w:sz w:val="28"/>
          <w:szCs w:val="28"/>
          <w:lang w:val="en-CA"/>
        </w:rPr>
        <w:t xml:space="preserve"> resigned. Gemma stepped up as interim, </w:t>
      </w:r>
      <w:r w:rsidR="004E5194" w:rsidRPr="00A2675C">
        <w:rPr>
          <w:color w:val="00B050"/>
          <w:sz w:val="28"/>
          <w:szCs w:val="28"/>
          <w:lang w:val="en-CA"/>
        </w:rPr>
        <w:t xml:space="preserve">Jon is serving as vice chair for 1 year, Jeni will be secretary for 1 year after this meeting. Len Duello also resigned from ASHRAE activity. Kathleen, Tim, </w:t>
      </w:r>
      <w:r w:rsidR="00662A49" w:rsidRPr="00A2675C">
        <w:rPr>
          <w:color w:val="00B050"/>
          <w:sz w:val="28"/>
          <w:szCs w:val="28"/>
          <w:lang w:val="en-CA"/>
        </w:rPr>
        <w:t>Paul F rolling off. Jeni and Gemma are rolling off and back on. Don, Tom, Todd</w:t>
      </w:r>
      <w:r w:rsidR="00C77EA4" w:rsidRPr="00A2675C">
        <w:rPr>
          <w:color w:val="00B050"/>
          <w:sz w:val="28"/>
          <w:szCs w:val="28"/>
          <w:lang w:val="en-CA"/>
        </w:rPr>
        <w:t>,</w:t>
      </w:r>
      <w:r w:rsidR="00662A49" w:rsidRPr="00A2675C">
        <w:rPr>
          <w:color w:val="00B050"/>
          <w:sz w:val="28"/>
          <w:szCs w:val="28"/>
          <w:lang w:val="en-CA"/>
        </w:rPr>
        <w:t xml:space="preserve"> Marilyn </w:t>
      </w:r>
      <w:r w:rsidR="00C77EA4" w:rsidRPr="00A2675C">
        <w:rPr>
          <w:color w:val="00B050"/>
          <w:sz w:val="28"/>
          <w:szCs w:val="28"/>
          <w:lang w:val="en-CA"/>
        </w:rPr>
        <w:t xml:space="preserve">and John Randtke </w:t>
      </w:r>
      <w:r w:rsidR="00662A49" w:rsidRPr="00A2675C">
        <w:rPr>
          <w:color w:val="00B050"/>
          <w:sz w:val="28"/>
          <w:szCs w:val="28"/>
          <w:lang w:val="en-CA"/>
        </w:rPr>
        <w:t>are rolling on as voting members</w:t>
      </w:r>
    </w:p>
    <w:p w14:paraId="40366AB0" w14:textId="1921B2A2" w:rsidR="00662A49" w:rsidRPr="00A2675C" w:rsidRDefault="00662A49" w:rsidP="0093034A">
      <w:pPr>
        <w:pStyle w:val="ListParagraph"/>
        <w:numPr>
          <w:ilvl w:val="0"/>
          <w:numId w:val="8"/>
        </w:numPr>
        <w:rPr>
          <w:color w:val="00B050"/>
          <w:sz w:val="28"/>
          <w:szCs w:val="28"/>
          <w:lang w:val="en-CA"/>
        </w:rPr>
      </w:pPr>
      <w:r w:rsidRPr="00A2675C">
        <w:rPr>
          <w:color w:val="00B050"/>
          <w:sz w:val="28"/>
          <w:szCs w:val="28"/>
          <w:lang w:val="en-CA"/>
        </w:rPr>
        <w:t>209 members</w:t>
      </w:r>
    </w:p>
    <w:p w14:paraId="3CCE9DCF" w14:textId="2C795EB6" w:rsidR="00662A49" w:rsidRPr="00A2675C" w:rsidRDefault="00662A49" w:rsidP="0093034A">
      <w:pPr>
        <w:pStyle w:val="ListParagraph"/>
        <w:numPr>
          <w:ilvl w:val="0"/>
          <w:numId w:val="8"/>
        </w:numPr>
        <w:rPr>
          <w:color w:val="00B050"/>
          <w:sz w:val="28"/>
          <w:szCs w:val="28"/>
          <w:lang w:val="en-CA"/>
        </w:rPr>
      </w:pPr>
      <w:r w:rsidRPr="00A2675C">
        <w:rPr>
          <w:color w:val="00B050"/>
          <w:sz w:val="28"/>
          <w:szCs w:val="28"/>
          <w:lang w:val="en-CA"/>
        </w:rPr>
        <w:t>18 (16) voting members</w:t>
      </w:r>
    </w:p>
    <w:p w14:paraId="47333998" w14:textId="51DF9CF2" w:rsidR="00662A49" w:rsidRPr="00A2675C" w:rsidRDefault="009B74C2" w:rsidP="0093034A">
      <w:pPr>
        <w:pStyle w:val="ListParagraph"/>
        <w:numPr>
          <w:ilvl w:val="0"/>
          <w:numId w:val="8"/>
        </w:numPr>
        <w:rPr>
          <w:color w:val="00B050"/>
          <w:sz w:val="28"/>
          <w:szCs w:val="28"/>
          <w:lang w:val="en-CA"/>
        </w:rPr>
      </w:pPr>
      <w:r w:rsidRPr="00A2675C">
        <w:rPr>
          <w:color w:val="00B050"/>
          <w:sz w:val="28"/>
          <w:szCs w:val="28"/>
          <w:lang w:val="en-CA"/>
        </w:rPr>
        <w:t>Want vice chairs for all subcommittees</w:t>
      </w:r>
    </w:p>
    <w:p w14:paraId="0A94D512" w14:textId="6A17FA7A" w:rsidR="009B74C2" w:rsidRPr="00A2675C" w:rsidRDefault="009B74C2" w:rsidP="0093034A">
      <w:pPr>
        <w:pStyle w:val="ListParagraph"/>
        <w:numPr>
          <w:ilvl w:val="0"/>
          <w:numId w:val="8"/>
        </w:numPr>
        <w:rPr>
          <w:color w:val="00B050"/>
          <w:sz w:val="28"/>
          <w:szCs w:val="28"/>
          <w:lang w:val="en-CA"/>
        </w:rPr>
      </w:pPr>
      <w:r w:rsidRPr="00A2675C">
        <w:rPr>
          <w:color w:val="00B050"/>
          <w:sz w:val="28"/>
          <w:szCs w:val="28"/>
          <w:lang w:val="en-CA"/>
        </w:rPr>
        <w:t xml:space="preserve">To become a voting member, need to </w:t>
      </w:r>
      <w:r w:rsidR="00F5456E" w:rsidRPr="00A2675C">
        <w:rPr>
          <w:color w:val="00B050"/>
          <w:sz w:val="28"/>
          <w:szCs w:val="28"/>
          <w:lang w:val="en-CA"/>
        </w:rPr>
        <w:t>volunteer and be active, so participating in subcommittees</w:t>
      </w:r>
      <w:r w:rsidR="00D61BAF" w:rsidRPr="00A2675C">
        <w:rPr>
          <w:color w:val="00B050"/>
          <w:sz w:val="28"/>
          <w:szCs w:val="28"/>
          <w:lang w:val="en-CA"/>
        </w:rPr>
        <w:t>, especially as chair/vice chair, is good way to do this.</w:t>
      </w:r>
    </w:p>
    <w:p w14:paraId="34F10193" w14:textId="0789BED4" w:rsidR="006E5844" w:rsidRPr="00A2675C" w:rsidRDefault="00F87B9C" w:rsidP="0093034A">
      <w:pPr>
        <w:pStyle w:val="ListParagraph"/>
        <w:numPr>
          <w:ilvl w:val="0"/>
          <w:numId w:val="8"/>
        </w:numPr>
        <w:rPr>
          <w:color w:val="00B050"/>
          <w:sz w:val="28"/>
          <w:szCs w:val="28"/>
          <w:lang w:val="en-CA"/>
        </w:rPr>
      </w:pPr>
      <w:r w:rsidRPr="00A2675C">
        <w:rPr>
          <w:color w:val="00B050"/>
          <w:sz w:val="28"/>
          <w:szCs w:val="28"/>
          <w:lang w:val="en-CA"/>
        </w:rPr>
        <w:t xml:space="preserve">Jeni </w:t>
      </w:r>
      <w:r w:rsidR="00A15A68" w:rsidRPr="00A2675C">
        <w:rPr>
          <w:color w:val="00B050"/>
          <w:sz w:val="28"/>
          <w:szCs w:val="28"/>
          <w:lang w:val="en-CA"/>
        </w:rPr>
        <w:t>disagrees with ASHRAE that the TC is accidentally deleting voting members</w:t>
      </w:r>
      <w:r w:rsidR="00A44C49" w:rsidRPr="00A2675C">
        <w:rPr>
          <w:color w:val="00B050"/>
          <w:sz w:val="28"/>
          <w:szCs w:val="28"/>
          <w:lang w:val="en-CA"/>
        </w:rPr>
        <w:t xml:space="preserve"> themselves</w:t>
      </w:r>
      <w:r w:rsidR="00A15A68" w:rsidRPr="00A2675C">
        <w:rPr>
          <w:color w:val="00B050"/>
          <w:sz w:val="28"/>
          <w:szCs w:val="28"/>
          <w:lang w:val="en-CA"/>
        </w:rPr>
        <w:t>.</w:t>
      </w:r>
    </w:p>
    <w:p w14:paraId="238B244B" w14:textId="6DC3A16F" w:rsidR="00C77EA4" w:rsidRPr="00A2675C" w:rsidRDefault="00A44C49" w:rsidP="0093034A">
      <w:pPr>
        <w:pStyle w:val="ListParagraph"/>
        <w:numPr>
          <w:ilvl w:val="0"/>
          <w:numId w:val="8"/>
        </w:numPr>
        <w:rPr>
          <w:color w:val="00B050"/>
          <w:sz w:val="28"/>
          <w:szCs w:val="28"/>
          <w:lang w:val="en-CA"/>
        </w:rPr>
      </w:pPr>
      <w:r w:rsidRPr="00A2675C">
        <w:rPr>
          <w:color w:val="00B050"/>
          <w:sz w:val="28"/>
          <w:szCs w:val="28"/>
          <w:lang w:val="en-CA"/>
        </w:rPr>
        <w:t xml:space="preserve">IMPORTANT: </w:t>
      </w:r>
      <w:r w:rsidR="00C77EA4" w:rsidRPr="00A2675C">
        <w:rPr>
          <w:color w:val="00B050"/>
          <w:sz w:val="28"/>
          <w:szCs w:val="28"/>
          <w:lang w:val="en-CA"/>
        </w:rPr>
        <w:t>Members need to update their own bio info/email address if it ever changes</w:t>
      </w:r>
      <w:r w:rsidRPr="00A2675C">
        <w:rPr>
          <w:color w:val="00B050"/>
          <w:sz w:val="28"/>
          <w:szCs w:val="28"/>
          <w:lang w:val="en-CA"/>
        </w:rPr>
        <w:t xml:space="preserve">. Typing in meeting chat form or on a paper passed during an in person meeting doesn’t “officially” </w:t>
      </w:r>
      <w:r w:rsidR="00C80831" w:rsidRPr="00A2675C">
        <w:rPr>
          <w:color w:val="00B050"/>
          <w:sz w:val="28"/>
          <w:szCs w:val="28"/>
          <w:lang w:val="en-CA"/>
        </w:rPr>
        <w:t>update contact.</w:t>
      </w:r>
    </w:p>
    <w:p w14:paraId="04F8387A" w14:textId="77777777" w:rsidR="00BE6EE1" w:rsidRPr="00F6204D" w:rsidRDefault="00351B92" w:rsidP="00CF4A1A">
      <w:pPr>
        <w:numPr>
          <w:ilvl w:val="1"/>
          <w:numId w:val="2"/>
        </w:numPr>
        <w:rPr>
          <w:sz w:val="28"/>
          <w:szCs w:val="28"/>
          <w:lang w:val="en-CA"/>
        </w:rPr>
      </w:pPr>
      <w:r w:rsidRPr="00F6204D">
        <w:rPr>
          <w:sz w:val="28"/>
          <w:szCs w:val="28"/>
          <w:lang w:val="en-CA"/>
        </w:rPr>
        <w:t>Research Subcommittee Re</w:t>
      </w:r>
      <w:r w:rsidR="00C008E0" w:rsidRPr="00F6204D">
        <w:rPr>
          <w:sz w:val="28"/>
          <w:szCs w:val="28"/>
          <w:lang w:val="en-CA"/>
        </w:rPr>
        <w:t>port………</w:t>
      </w:r>
      <w:r w:rsidR="009174EE" w:rsidRPr="00F6204D">
        <w:rPr>
          <w:sz w:val="28"/>
          <w:szCs w:val="28"/>
          <w:lang w:val="en-CA"/>
        </w:rPr>
        <w:t>…</w:t>
      </w:r>
      <w:r w:rsidR="00E84EE2" w:rsidRPr="00F6204D">
        <w:rPr>
          <w:sz w:val="28"/>
          <w:szCs w:val="28"/>
          <w:lang w:val="en-CA"/>
        </w:rPr>
        <w:t xml:space="preserve">.   </w:t>
      </w:r>
      <w:r w:rsidR="00975402" w:rsidRPr="00F6204D">
        <w:rPr>
          <w:sz w:val="28"/>
          <w:szCs w:val="28"/>
          <w:lang w:val="en-CA"/>
        </w:rPr>
        <w:tab/>
      </w:r>
      <w:r w:rsidR="008275CA" w:rsidRPr="00F6204D">
        <w:rPr>
          <w:sz w:val="28"/>
          <w:szCs w:val="28"/>
          <w:lang w:val="en-CA"/>
        </w:rPr>
        <w:t>Brent Stephens</w:t>
      </w:r>
    </w:p>
    <w:p w14:paraId="419B5EE3" w14:textId="7FF087DE" w:rsidR="00533D72" w:rsidRPr="00A2675C" w:rsidRDefault="001F528A" w:rsidP="001C3632">
      <w:pPr>
        <w:pStyle w:val="ListParagraph"/>
        <w:numPr>
          <w:ilvl w:val="0"/>
          <w:numId w:val="8"/>
        </w:numPr>
        <w:rPr>
          <w:color w:val="00B050"/>
          <w:sz w:val="28"/>
          <w:szCs w:val="28"/>
          <w:lang w:val="en-CA"/>
        </w:rPr>
      </w:pPr>
      <w:r w:rsidRPr="00A2675C">
        <w:rPr>
          <w:color w:val="00B050"/>
          <w:sz w:val="28"/>
          <w:szCs w:val="28"/>
          <w:lang w:val="en-CA"/>
        </w:rPr>
        <w:t xml:space="preserve">Thursday June </w:t>
      </w:r>
      <w:r w:rsidR="00192A0D" w:rsidRPr="00A2675C">
        <w:rPr>
          <w:color w:val="00B050"/>
          <w:sz w:val="28"/>
          <w:szCs w:val="28"/>
          <w:lang w:val="en-CA"/>
        </w:rPr>
        <w:t>15</w:t>
      </w:r>
      <w:r w:rsidR="00192A0D" w:rsidRPr="00A2675C">
        <w:rPr>
          <w:color w:val="00B050"/>
          <w:sz w:val="28"/>
          <w:szCs w:val="28"/>
          <w:vertAlign w:val="superscript"/>
          <w:lang w:val="en-CA"/>
        </w:rPr>
        <w:t>th</w:t>
      </w:r>
    </w:p>
    <w:p w14:paraId="499951B9" w14:textId="130056E7" w:rsidR="00192A0D" w:rsidRPr="00A2675C" w:rsidRDefault="00192A0D" w:rsidP="001C3632">
      <w:pPr>
        <w:pStyle w:val="ListParagraph"/>
        <w:numPr>
          <w:ilvl w:val="0"/>
          <w:numId w:val="8"/>
        </w:numPr>
        <w:rPr>
          <w:color w:val="00B050"/>
          <w:sz w:val="28"/>
          <w:szCs w:val="28"/>
          <w:lang w:val="en-CA"/>
        </w:rPr>
      </w:pPr>
      <w:r w:rsidRPr="00A2675C">
        <w:rPr>
          <w:color w:val="00B050"/>
          <w:sz w:val="28"/>
          <w:szCs w:val="28"/>
          <w:lang w:val="en-CA"/>
        </w:rPr>
        <w:t xml:space="preserve">RAC Updates – Some </w:t>
      </w:r>
      <w:r w:rsidR="001F383F" w:rsidRPr="00A2675C">
        <w:rPr>
          <w:color w:val="00B050"/>
          <w:sz w:val="28"/>
          <w:szCs w:val="28"/>
          <w:lang w:val="en-CA"/>
        </w:rPr>
        <w:t>unwinding o</w:t>
      </w:r>
      <w:r w:rsidR="00C80831" w:rsidRPr="00A2675C">
        <w:rPr>
          <w:color w:val="00B050"/>
          <w:sz w:val="28"/>
          <w:szCs w:val="28"/>
          <w:lang w:val="en-CA"/>
        </w:rPr>
        <w:t>f</w:t>
      </w:r>
      <w:r w:rsidR="001F383F" w:rsidRPr="00A2675C">
        <w:rPr>
          <w:color w:val="00B050"/>
          <w:sz w:val="28"/>
          <w:szCs w:val="28"/>
          <w:lang w:val="en-CA"/>
        </w:rPr>
        <w:t xml:space="preserve"> holds on projects, 8 projects went out for bid.</w:t>
      </w:r>
      <w:r w:rsidR="00451CA5" w:rsidRPr="00A2675C">
        <w:rPr>
          <w:color w:val="00B050"/>
          <w:sz w:val="28"/>
          <w:szCs w:val="28"/>
          <w:lang w:val="en-CA"/>
        </w:rPr>
        <w:t xml:space="preserve"> Motivation to keep moving forward. Suspending other fundings.</w:t>
      </w:r>
    </w:p>
    <w:p w14:paraId="2443715C" w14:textId="5D4688F5" w:rsidR="00451CA5" w:rsidRPr="00A2675C" w:rsidRDefault="00451CA5" w:rsidP="001C3632">
      <w:pPr>
        <w:pStyle w:val="ListParagraph"/>
        <w:numPr>
          <w:ilvl w:val="0"/>
          <w:numId w:val="8"/>
        </w:numPr>
        <w:rPr>
          <w:color w:val="00B050"/>
          <w:sz w:val="28"/>
          <w:szCs w:val="28"/>
          <w:lang w:val="en-CA"/>
        </w:rPr>
      </w:pPr>
      <w:r w:rsidRPr="00A2675C">
        <w:rPr>
          <w:color w:val="00B050"/>
          <w:sz w:val="28"/>
          <w:szCs w:val="28"/>
          <w:lang w:val="en-CA"/>
        </w:rPr>
        <w:t>We still have 3 active projects, but they are winding down</w:t>
      </w:r>
    </w:p>
    <w:p w14:paraId="76010906" w14:textId="592A63CC" w:rsidR="00451CA5" w:rsidRPr="00A2675C" w:rsidRDefault="005E7E81" w:rsidP="001C3632">
      <w:pPr>
        <w:pStyle w:val="ListParagraph"/>
        <w:numPr>
          <w:ilvl w:val="0"/>
          <w:numId w:val="8"/>
        </w:numPr>
        <w:rPr>
          <w:color w:val="00B050"/>
          <w:sz w:val="28"/>
          <w:szCs w:val="28"/>
          <w:lang w:val="en-CA"/>
        </w:rPr>
      </w:pPr>
      <w:r w:rsidRPr="00A2675C">
        <w:rPr>
          <w:color w:val="00B050"/>
          <w:sz w:val="28"/>
          <w:szCs w:val="28"/>
          <w:lang w:val="en-CA"/>
        </w:rPr>
        <w:t xml:space="preserve">RP 1734 </w:t>
      </w:r>
      <w:r w:rsidR="00451CA5" w:rsidRPr="00A2675C">
        <w:rPr>
          <w:color w:val="00B050"/>
          <w:sz w:val="28"/>
          <w:szCs w:val="28"/>
          <w:lang w:val="en-CA"/>
        </w:rPr>
        <w:t>Urban Aerosol project – needs vote for no cost extension</w:t>
      </w:r>
      <w:r w:rsidR="00AA7853" w:rsidRPr="00A2675C">
        <w:rPr>
          <w:color w:val="00B050"/>
          <w:sz w:val="28"/>
          <w:szCs w:val="28"/>
          <w:lang w:val="en-CA"/>
        </w:rPr>
        <w:t xml:space="preserve">, due to COVID/facilities related issues. </w:t>
      </w:r>
      <w:r w:rsidR="007F732A" w:rsidRPr="00A2675C">
        <w:rPr>
          <w:color w:val="00B050"/>
          <w:sz w:val="28"/>
          <w:szCs w:val="28"/>
          <w:lang w:val="en-CA"/>
        </w:rPr>
        <w:t>Received proposal for extension, proposed July 2023 ending</w:t>
      </w:r>
      <w:r w:rsidR="00FC08DA" w:rsidRPr="00A2675C">
        <w:rPr>
          <w:color w:val="00B050"/>
          <w:sz w:val="28"/>
          <w:szCs w:val="28"/>
          <w:lang w:val="en-CA"/>
        </w:rPr>
        <w:t xml:space="preserve"> new end date, need to discuss with PMS. </w:t>
      </w:r>
      <w:r w:rsidR="005276C5" w:rsidRPr="00A2675C">
        <w:rPr>
          <w:color w:val="00B050"/>
          <w:sz w:val="28"/>
          <w:szCs w:val="28"/>
          <w:lang w:val="en-CA"/>
        </w:rPr>
        <w:t>Will the difficulties be able to be resolved during this timeline?</w:t>
      </w:r>
      <w:r w:rsidR="00EA3D0C" w:rsidRPr="00A2675C">
        <w:rPr>
          <w:color w:val="00B050"/>
          <w:sz w:val="28"/>
          <w:szCs w:val="28"/>
          <w:lang w:val="en-CA"/>
        </w:rPr>
        <w:t xml:space="preserve"> Issues include humidity and availability of salt sticks. </w:t>
      </w:r>
      <w:r w:rsidR="00D5652A" w:rsidRPr="00A2675C">
        <w:rPr>
          <w:color w:val="00B050"/>
          <w:sz w:val="28"/>
          <w:szCs w:val="28"/>
          <w:lang w:val="en-CA"/>
        </w:rPr>
        <w:t>Need more filters too. This research is critical for GPC 35P</w:t>
      </w:r>
      <w:r w:rsidRPr="00A2675C">
        <w:rPr>
          <w:color w:val="00B050"/>
          <w:sz w:val="28"/>
          <w:szCs w:val="28"/>
          <w:lang w:val="en-CA"/>
        </w:rPr>
        <w:t xml:space="preserve"> – hope to have loading procedure </w:t>
      </w:r>
      <w:r w:rsidR="00C80831" w:rsidRPr="00A2675C">
        <w:rPr>
          <w:color w:val="00B050"/>
          <w:sz w:val="28"/>
          <w:szCs w:val="28"/>
          <w:lang w:val="en-CA"/>
        </w:rPr>
        <w:t>soon but</w:t>
      </w:r>
      <w:r w:rsidRPr="00A2675C">
        <w:rPr>
          <w:color w:val="00B050"/>
          <w:sz w:val="28"/>
          <w:szCs w:val="28"/>
          <w:lang w:val="en-CA"/>
        </w:rPr>
        <w:t xml:space="preserve"> need loading data too. Need to get this </w:t>
      </w:r>
      <w:r w:rsidR="002C2847" w:rsidRPr="00A2675C">
        <w:rPr>
          <w:color w:val="00B050"/>
          <w:sz w:val="28"/>
          <w:szCs w:val="28"/>
          <w:lang w:val="en-CA"/>
        </w:rPr>
        <w:t xml:space="preserve">accelerated. </w:t>
      </w:r>
      <w:r w:rsidR="00C5183A" w:rsidRPr="00A2675C">
        <w:rPr>
          <w:color w:val="00B050"/>
          <w:sz w:val="28"/>
          <w:szCs w:val="28"/>
          <w:lang w:val="en-CA"/>
        </w:rPr>
        <w:t xml:space="preserve">Brandon – Paolo described the difficulties well, </w:t>
      </w:r>
      <w:r w:rsidR="00821936" w:rsidRPr="00A2675C">
        <w:rPr>
          <w:color w:val="00B050"/>
          <w:sz w:val="28"/>
          <w:szCs w:val="28"/>
          <w:lang w:val="en-CA"/>
        </w:rPr>
        <w:lastRenderedPageBreak/>
        <w:t>no humidity control in lab so difficult in winter to do testing.</w:t>
      </w:r>
      <w:r w:rsidR="00D46560" w:rsidRPr="00A2675C">
        <w:rPr>
          <w:color w:val="00B050"/>
          <w:sz w:val="28"/>
          <w:szCs w:val="28"/>
          <w:lang w:val="en-CA"/>
        </w:rPr>
        <w:t xml:space="preserve"> Cannot maintain 52.2 requirement.</w:t>
      </w:r>
      <w:r w:rsidR="00821936" w:rsidRPr="00A2675C">
        <w:rPr>
          <w:color w:val="00B050"/>
          <w:sz w:val="28"/>
          <w:szCs w:val="28"/>
          <w:lang w:val="en-CA"/>
        </w:rPr>
        <w:t xml:space="preserve"> Humidification is too costly, needed ~$20k in equipment and electrical work. </w:t>
      </w:r>
      <w:r w:rsidR="00FC5BB9" w:rsidRPr="00A2675C">
        <w:rPr>
          <w:color w:val="00B050"/>
          <w:sz w:val="28"/>
          <w:szCs w:val="28"/>
          <w:lang w:val="en-CA"/>
        </w:rPr>
        <w:t xml:space="preserve">Need about 60% RH to </w:t>
      </w:r>
      <w:r w:rsidR="003557AD" w:rsidRPr="00A2675C">
        <w:rPr>
          <w:color w:val="00B050"/>
          <w:sz w:val="28"/>
          <w:szCs w:val="28"/>
          <w:lang w:val="en-CA"/>
        </w:rPr>
        <w:t xml:space="preserve">run the test, and that doesn’t happen often. Loading is very sensitive to RH. </w:t>
      </w:r>
      <w:r w:rsidR="00D13B84" w:rsidRPr="00A2675C">
        <w:rPr>
          <w:color w:val="00B050"/>
          <w:sz w:val="28"/>
          <w:szCs w:val="28"/>
          <w:lang w:val="en-CA"/>
        </w:rPr>
        <w:t xml:space="preserve">Loading time for MERV 14 is about 1.5 hours to 1.5 iwg, but it takes </w:t>
      </w:r>
      <w:r w:rsidR="007B5C08" w:rsidRPr="00A2675C">
        <w:rPr>
          <w:color w:val="00B050"/>
          <w:sz w:val="28"/>
          <w:szCs w:val="28"/>
          <w:lang w:val="en-CA"/>
        </w:rPr>
        <w:t>too long to load MERV 8.</w:t>
      </w:r>
      <w:r w:rsidR="00FE1362" w:rsidRPr="00A2675C">
        <w:rPr>
          <w:color w:val="00B050"/>
          <w:sz w:val="28"/>
          <w:szCs w:val="28"/>
          <w:lang w:val="en-CA"/>
        </w:rPr>
        <w:t xml:space="preserve"> Needs continuous monitoring/operation, so this is another limitation.</w:t>
      </w:r>
    </w:p>
    <w:p w14:paraId="386F261D" w14:textId="22E6B531" w:rsidR="00271C1F" w:rsidRPr="00A2675C" w:rsidRDefault="005328F0" w:rsidP="005328F0">
      <w:pPr>
        <w:pStyle w:val="ListParagraph"/>
        <w:numPr>
          <w:ilvl w:val="1"/>
          <w:numId w:val="8"/>
        </w:numPr>
        <w:rPr>
          <w:color w:val="00B050"/>
          <w:sz w:val="28"/>
          <w:szCs w:val="28"/>
          <w:lang w:val="en-CA"/>
        </w:rPr>
      </w:pPr>
      <w:r w:rsidRPr="00A2675C">
        <w:rPr>
          <w:color w:val="00B050"/>
          <w:sz w:val="28"/>
          <w:szCs w:val="28"/>
          <w:lang w:val="en-CA"/>
        </w:rPr>
        <w:t>TC 1.12 can attempt to help</w:t>
      </w:r>
    </w:p>
    <w:p w14:paraId="07C1E9BA" w14:textId="1EA1AE1B" w:rsidR="005328F0" w:rsidRPr="00A2675C" w:rsidRDefault="00D10C8D" w:rsidP="005328F0">
      <w:pPr>
        <w:pStyle w:val="ListParagraph"/>
        <w:numPr>
          <w:ilvl w:val="0"/>
          <w:numId w:val="8"/>
        </w:numPr>
        <w:rPr>
          <w:color w:val="00B050"/>
          <w:sz w:val="28"/>
          <w:szCs w:val="28"/>
          <w:lang w:val="en-CA"/>
        </w:rPr>
      </w:pPr>
      <w:r w:rsidRPr="00A2675C">
        <w:rPr>
          <w:color w:val="00B050"/>
          <w:sz w:val="28"/>
          <w:szCs w:val="28"/>
          <w:lang w:val="en-CA"/>
        </w:rPr>
        <w:t xml:space="preserve">RP 1756 – Low cost sensors – Work has been done for about 2 years, it is in final review stages, PIs sent final report </w:t>
      </w:r>
      <w:r w:rsidR="00BB30D6" w:rsidRPr="00A2675C">
        <w:rPr>
          <w:color w:val="00B050"/>
          <w:sz w:val="28"/>
          <w:szCs w:val="28"/>
          <w:lang w:val="en-CA"/>
        </w:rPr>
        <w:t>couple months ago, PMS gave feedback, PIs working on final revisions</w:t>
      </w:r>
      <w:r w:rsidR="00BC1563" w:rsidRPr="00A2675C">
        <w:rPr>
          <w:color w:val="00B050"/>
          <w:sz w:val="28"/>
          <w:szCs w:val="28"/>
          <w:lang w:val="en-CA"/>
        </w:rPr>
        <w:t xml:space="preserve"> for PMS to review. Hopefully done via email in the next couple months.</w:t>
      </w:r>
    </w:p>
    <w:p w14:paraId="3BA106D1" w14:textId="18049C34" w:rsidR="00BC1563" w:rsidRPr="00A2675C" w:rsidRDefault="00BC1563" w:rsidP="005328F0">
      <w:pPr>
        <w:pStyle w:val="ListParagraph"/>
        <w:numPr>
          <w:ilvl w:val="0"/>
          <w:numId w:val="8"/>
        </w:numPr>
        <w:rPr>
          <w:color w:val="00B050"/>
          <w:sz w:val="28"/>
          <w:szCs w:val="28"/>
          <w:lang w:val="en-CA"/>
        </w:rPr>
      </w:pPr>
      <w:r w:rsidRPr="00A2675C">
        <w:rPr>
          <w:color w:val="00B050"/>
          <w:sz w:val="28"/>
          <w:szCs w:val="28"/>
          <w:lang w:val="en-CA"/>
        </w:rPr>
        <w:t xml:space="preserve">52.2 round robin </w:t>
      </w:r>
      <w:r w:rsidR="00B801CF" w:rsidRPr="00A2675C">
        <w:rPr>
          <w:color w:val="00B050"/>
          <w:sz w:val="28"/>
          <w:szCs w:val="28"/>
          <w:lang w:val="en-CA"/>
        </w:rPr>
        <w:t>–</w:t>
      </w:r>
      <w:r w:rsidRPr="00A2675C">
        <w:rPr>
          <w:color w:val="00B050"/>
          <w:sz w:val="28"/>
          <w:szCs w:val="28"/>
          <w:lang w:val="en-CA"/>
        </w:rPr>
        <w:t xml:space="preserve"> </w:t>
      </w:r>
      <w:r w:rsidR="00B801CF" w:rsidRPr="00A2675C">
        <w:rPr>
          <w:color w:val="00B050"/>
          <w:sz w:val="28"/>
          <w:szCs w:val="28"/>
          <w:lang w:val="en-CA"/>
        </w:rPr>
        <w:t>No cost extension was approved, more data is coming in, final report writing is underway</w:t>
      </w:r>
      <w:r w:rsidR="00EA6150" w:rsidRPr="00A2675C">
        <w:rPr>
          <w:color w:val="00B050"/>
          <w:sz w:val="28"/>
          <w:szCs w:val="28"/>
          <w:lang w:val="en-CA"/>
        </w:rPr>
        <w:t xml:space="preserve"> soon.</w:t>
      </w:r>
    </w:p>
    <w:p w14:paraId="03E9474B" w14:textId="507292B5" w:rsidR="00EA6150" w:rsidRPr="00A2675C" w:rsidRDefault="00EA6150" w:rsidP="005328F0">
      <w:pPr>
        <w:pStyle w:val="ListParagraph"/>
        <w:numPr>
          <w:ilvl w:val="0"/>
          <w:numId w:val="8"/>
        </w:numPr>
        <w:rPr>
          <w:color w:val="00B050"/>
          <w:sz w:val="28"/>
          <w:szCs w:val="28"/>
          <w:lang w:val="en-CA"/>
        </w:rPr>
      </w:pPr>
      <w:r w:rsidRPr="00A2675C">
        <w:rPr>
          <w:color w:val="00B050"/>
          <w:sz w:val="28"/>
          <w:szCs w:val="28"/>
          <w:lang w:val="en-CA"/>
        </w:rPr>
        <w:t>Number of work statements/RTARs</w:t>
      </w:r>
    </w:p>
    <w:p w14:paraId="076E0278" w14:textId="1A4039AB" w:rsidR="00EA6150" w:rsidRPr="00A2675C" w:rsidRDefault="00EA6150" w:rsidP="006D55E4">
      <w:pPr>
        <w:pStyle w:val="ListParagraph"/>
        <w:numPr>
          <w:ilvl w:val="1"/>
          <w:numId w:val="8"/>
        </w:numPr>
        <w:rPr>
          <w:color w:val="00B050"/>
          <w:sz w:val="28"/>
          <w:szCs w:val="28"/>
          <w:lang w:val="en-CA"/>
        </w:rPr>
      </w:pPr>
      <w:r w:rsidRPr="00A2675C">
        <w:rPr>
          <w:color w:val="00B050"/>
          <w:sz w:val="28"/>
          <w:szCs w:val="28"/>
          <w:lang w:val="en-CA"/>
        </w:rPr>
        <w:t>1895 – combined gas/particle filter</w:t>
      </w:r>
    </w:p>
    <w:p w14:paraId="2CF12419" w14:textId="6795FC30" w:rsidR="006D55E4" w:rsidRPr="00A2675C" w:rsidRDefault="001261B8" w:rsidP="001261B8">
      <w:pPr>
        <w:pStyle w:val="ListParagraph"/>
        <w:numPr>
          <w:ilvl w:val="2"/>
          <w:numId w:val="8"/>
        </w:numPr>
        <w:rPr>
          <w:color w:val="00B050"/>
          <w:sz w:val="28"/>
          <w:szCs w:val="28"/>
          <w:lang w:val="en-CA"/>
        </w:rPr>
      </w:pPr>
      <w:r w:rsidRPr="00A2675C">
        <w:rPr>
          <w:color w:val="00B050"/>
          <w:sz w:val="28"/>
          <w:szCs w:val="28"/>
          <w:lang w:val="en-CA"/>
        </w:rPr>
        <w:t>We already voted on</w:t>
      </w:r>
    </w:p>
    <w:p w14:paraId="7FF8B120" w14:textId="44C4F5C9" w:rsidR="001261B8" w:rsidRPr="00A2675C" w:rsidRDefault="009A1DA4" w:rsidP="001261B8">
      <w:pPr>
        <w:pStyle w:val="ListParagraph"/>
        <w:numPr>
          <w:ilvl w:val="1"/>
          <w:numId w:val="8"/>
        </w:numPr>
        <w:rPr>
          <w:color w:val="00B050"/>
          <w:sz w:val="28"/>
          <w:szCs w:val="28"/>
          <w:lang w:val="en-CA"/>
        </w:rPr>
      </w:pPr>
      <w:r w:rsidRPr="00A2675C">
        <w:rPr>
          <w:color w:val="00B050"/>
          <w:sz w:val="28"/>
          <w:szCs w:val="28"/>
          <w:lang w:val="en-CA"/>
        </w:rPr>
        <w:t>1858 – no update</w:t>
      </w:r>
    </w:p>
    <w:p w14:paraId="5EE5BFD2" w14:textId="5294B4AA" w:rsidR="009A1DA4" w:rsidRPr="00A2675C" w:rsidRDefault="009A1DA4" w:rsidP="001261B8">
      <w:pPr>
        <w:pStyle w:val="ListParagraph"/>
        <w:numPr>
          <w:ilvl w:val="1"/>
          <w:numId w:val="8"/>
        </w:numPr>
        <w:rPr>
          <w:color w:val="00B050"/>
          <w:sz w:val="28"/>
          <w:szCs w:val="28"/>
          <w:lang w:val="en-CA"/>
        </w:rPr>
      </w:pPr>
      <w:r w:rsidRPr="00A2675C">
        <w:rPr>
          <w:color w:val="00B050"/>
          <w:sz w:val="28"/>
          <w:szCs w:val="28"/>
          <w:lang w:val="en-CA"/>
        </w:rPr>
        <w:t xml:space="preserve">1928 </w:t>
      </w:r>
      <w:r w:rsidR="006C6DBD" w:rsidRPr="00A2675C">
        <w:rPr>
          <w:color w:val="00B050"/>
          <w:sz w:val="28"/>
          <w:szCs w:val="28"/>
          <w:lang w:val="en-CA"/>
        </w:rPr>
        <w:t>–</w:t>
      </w:r>
      <w:r w:rsidRPr="00A2675C">
        <w:rPr>
          <w:color w:val="00B050"/>
          <w:sz w:val="28"/>
          <w:szCs w:val="28"/>
          <w:lang w:val="en-CA"/>
        </w:rPr>
        <w:t xml:space="preserve"> </w:t>
      </w:r>
      <w:r w:rsidR="006C6DBD" w:rsidRPr="00A2675C">
        <w:rPr>
          <w:color w:val="00B050"/>
          <w:sz w:val="28"/>
          <w:szCs w:val="28"/>
          <w:lang w:val="en-CA"/>
        </w:rPr>
        <w:t>duct/chamber method of test</w:t>
      </w:r>
    </w:p>
    <w:p w14:paraId="2DE3C7C8" w14:textId="0059225E" w:rsidR="004B4D9D" w:rsidRPr="00A2675C" w:rsidRDefault="00D56FB5" w:rsidP="004B4D9D">
      <w:pPr>
        <w:pStyle w:val="ListParagraph"/>
        <w:numPr>
          <w:ilvl w:val="0"/>
          <w:numId w:val="8"/>
        </w:numPr>
        <w:rPr>
          <w:color w:val="00B050"/>
          <w:sz w:val="28"/>
          <w:szCs w:val="28"/>
          <w:lang w:val="en-CA"/>
        </w:rPr>
      </w:pPr>
      <w:r w:rsidRPr="00A2675C">
        <w:rPr>
          <w:color w:val="00B050"/>
          <w:sz w:val="28"/>
          <w:szCs w:val="28"/>
          <w:lang w:val="en-CA"/>
        </w:rPr>
        <w:t>6 RTARs in preparation being worked on in preliminary stages</w:t>
      </w:r>
      <w:r w:rsidR="00A35325" w:rsidRPr="00A2675C">
        <w:rPr>
          <w:color w:val="00B050"/>
          <w:sz w:val="28"/>
          <w:szCs w:val="28"/>
          <w:lang w:val="en-CA"/>
        </w:rPr>
        <w:t>, so good activity.</w:t>
      </w:r>
    </w:p>
    <w:p w14:paraId="47902BDD" w14:textId="77777777" w:rsidR="0031761C" w:rsidRPr="00F6204D" w:rsidRDefault="0031761C" w:rsidP="0031761C">
      <w:pPr>
        <w:numPr>
          <w:ilvl w:val="0"/>
          <w:numId w:val="6"/>
        </w:numPr>
        <w:rPr>
          <w:sz w:val="28"/>
          <w:szCs w:val="28"/>
          <w:lang w:val="en-CA"/>
        </w:rPr>
      </w:pPr>
      <w:r w:rsidRPr="00F6204D">
        <w:rPr>
          <w:sz w:val="28"/>
          <w:szCs w:val="28"/>
          <w:lang w:val="en-CA"/>
        </w:rPr>
        <w:t>Program Subcommittee Report……...…</w:t>
      </w:r>
      <w:r w:rsidRPr="00F6204D">
        <w:rPr>
          <w:sz w:val="28"/>
          <w:szCs w:val="28"/>
          <w:lang w:val="en-CA"/>
        </w:rPr>
        <w:tab/>
        <w:t>Jon Rajala</w:t>
      </w:r>
    </w:p>
    <w:p w14:paraId="00EF9C99" w14:textId="7FFCA4F3" w:rsidR="0031761C" w:rsidRPr="00A2675C" w:rsidRDefault="003E5313" w:rsidP="009C01AE">
      <w:pPr>
        <w:pStyle w:val="ListParagraph"/>
        <w:numPr>
          <w:ilvl w:val="0"/>
          <w:numId w:val="8"/>
        </w:numPr>
        <w:rPr>
          <w:color w:val="00B050"/>
          <w:sz w:val="28"/>
          <w:szCs w:val="28"/>
          <w:lang w:val="en-CA"/>
        </w:rPr>
      </w:pPr>
      <w:r w:rsidRPr="00A2675C">
        <w:rPr>
          <w:color w:val="00B050"/>
          <w:sz w:val="28"/>
          <w:szCs w:val="28"/>
          <w:lang w:val="en-CA"/>
        </w:rPr>
        <w:t xml:space="preserve">See </w:t>
      </w:r>
      <w:r w:rsidR="00A2675C" w:rsidRPr="00A2675C">
        <w:rPr>
          <w:color w:val="00B050"/>
          <w:sz w:val="28"/>
          <w:szCs w:val="28"/>
          <w:lang w:val="en-CA"/>
        </w:rPr>
        <w:t>attached minutes.</w:t>
      </w:r>
    </w:p>
    <w:p w14:paraId="03575A53" w14:textId="77777777" w:rsidR="004B0227" w:rsidRPr="00F6204D" w:rsidRDefault="00C008E0" w:rsidP="0031761C">
      <w:pPr>
        <w:numPr>
          <w:ilvl w:val="0"/>
          <w:numId w:val="6"/>
        </w:numPr>
        <w:rPr>
          <w:sz w:val="28"/>
          <w:szCs w:val="28"/>
          <w:lang w:val="en-CA"/>
        </w:rPr>
      </w:pPr>
      <w:r w:rsidRPr="00F6204D">
        <w:rPr>
          <w:sz w:val="28"/>
          <w:szCs w:val="28"/>
          <w:lang w:val="en-CA"/>
        </w:rPr>
        <w:t>Standards Subcommittee Report……</w:t>
      </w:r>
      <w:r w:rsidR="009174EE" w:rsidRPr="00F6204D">
        <w:rPr>
          <w:sz w:val="28"/>
          <w:szCs w:val="28"/>
          <w:lang w:val="en-CA"/>
        </w:rPr>
        <w:t>…</w:t>
      </w:r>
      <w:r w:rsidR="00FA4872" w:rsidRPr="00F6204D">
        <w:rPr>
          <w:sz w:val="28"/>
          <w:szCs w:val="28"/>
          <w:lang w:val="en-CA"/>
        </w:rPr>
        <w:t>.</w:t>
      </w:r>
      <w:r w:rsidRPr="00F6204D">
        <w:rPr>
          <w:sz w:val="28"/>
          <w:szCs w:val="28"/>
          <w:lang w:val="en-CA"/>
        </w:rPr>
        <w:tab/>
      </w:r>
      <w:r w:rsidR="008326AB" w:rsidRPr="00F6204D">
        <w:rPr>
          <w:sz w:val="28"/>
          <w:szCs w:val="28"/>
          <w:lang w:val="en-CA"/>
        </w:rPr>
        <w:t>Bobby Singer</w:t>
      </w:r>
    </w:p>
    <w:p w14:paraId="4930D33B" w14:textId="6DBD5245" w:rsidR="00D74C23" w:rsidRDefault="00F70160" w:rsidP="006B6A82">
      <w:pPr>
        <w:pStyle w:val="ListParagraph"/>
        <w:numPr>
          <w:ilvl w:val="0"/>
          <w:numId w:val="8"/>
        </w:numPr>
        <w:rPr>
          <w:color w:val="00B050"/>
          <w:sz w:val="28"/>
          <w:szCs w:val="28"/>
          <w:lang w:val="en-CA"/>
        </w:rPr>
      </w:pPr>
      <w:r w:rsidRPr="00133D9D">
        <w:rPr>
          <w:color w:val="00B050"/>
          <w:sz w:val="28"/>
          <w:szCs w:val="28"/>
          <w:lang w:val="en-CA"/>
        </w:rPr>
        <w:t>See minutes</w:t>
      </w:r>
    </w:p>
    <w:p w14:paraId="130A20F9" w14:textId="61C7AD08" w:rsidR="00133D9D" w:rsidRDefault="00A059BC" w:rsidP="006B6A82">
      <w:pPr>
        <w:pStyle w:val="ListParagraph"/>
        <w:numPr>
          <w:ilvl w:val="0"/>
          <w:numId w:val="8"/>
        </w:numPr>
        <w:rPr>
          <w:color w:val="00B050"/>
          <w:sz w:val="28"/>
          <w:szCs w:val="28"/>
          <w:lang w:val="en-CA"/>
        </w:rPr>
      </w:pPr>
      <w:r>
        <w:rPr>
          <w:color w:val="00B050"/>
          <w:sz w:val="28"/>
          <w:szCs w:val="28"/>
          <w:lang w:val="en-CA"/>
        </w:rPr>
        <w:t xml:space="preserve">52.2 </w:t>
      </w:r>
      <w:r w:rsidR="00133D9D">
        <w:rPr>
          <w:color w:val="00B050"/>
          <w:sz w:val="28"/>
          <w:szCs w:val="28"/>
          <w:lang w:val="en-CA"/>
        </w:rPr>
        <w:t>Tim Johnson presented on CDI, will be voted on later</w:t>
      </w:r>
      <w:r w:rsidR="002C2ED4">
        <w:rPr>
          <w:color w:val="00B050"/>
          <w:sz w:val="28"/>
          <w:szCs w:val="28"/>
          <w:lang w:val="en-CA"/>
        </w:rPr>
        <w:t>. Also working on revisions.</w:t>
      </w:r>
    </w:p>
    <w:p w14:paraId="44460943" w14:textId="64022AD1" w:rsidR="00390EB1" w:rsidRPr="00133D9D" w:rsidRDefault="00390EB1" w:rsidP="006B6A82">
      <w:pPr>
        <w:pStyle w:val="ListParagraph"/>
        <w:numPr>
          <w:ilvl w:val="0"/>
          <w:numId w:val="8"/>
        </w:numPr>
        <w:rPr>
          <w:color w:val="00B050"/>
          <w:sz w:val="28"/>
          <w:szCs w:val="28"/>
          <w:lang w:val="en-CA"/>
        </w:rPr>
      </w:pPr>
      <w:r>
        <w:rPr>
          <w:color w:val="00B050"/>
          <w:sz w:val="28"/>
          <w:szCs w:val="28"/>
          <w:lang w:val="en-CA"/>
        </w:rPr>
        <w:t>GPC 35 is waiting on</w:t>
      </w:r>
      <w:r w:rsidR="00A2675C">
        <w:rPr>
          <w:color w:val="00B050"/>
          <w:sz w:val="28"/>
          <w:szCs w:val="28"/>
          <w:lang w:val="en-CA"/>
        </w:rPr>
        <w:t xml:space="preserve"> Purdue</w:t>
      </w:r>
      <w:r>
        <w:rPr>
          <w:color w:val="00B050"/>
          <w:sz w:val="28"/>
          <w:szCs w:val="28"/>
          <w:lang w:val="en-CA"/>
        </w:rPr>
        <w:t xml:space="preserve"> research</w:t>
      </w:r>
      <w:r w:rsidR="00A2675C">
        <w:rPr>
          <w:color w:val="00B050"/>
          <w:sz w:val="28"/>
          <w:szCs w:val="28"/>
          <w:lang w:val="en-CA"/>
        </w:rPr>
        <w:t xml:space="preserve"> to finish</w:t>
      </w:r>
      <w:r>
        <w:rPr>
          <w:color w:val="00B050"/>
          <w:sz w:val="28"/>
          <w:szCs w:val="28"/>
          <w:lang w:val="en-CA"/>
        </w:rPr>
        <w:t>.</w:t>
      </w:r>
    </w:p>
    <w:p w14:paraId="712462CB" w14:textId="77777777" w:rsidR="004B314C" w:rsidRPr="00F6204D" w:rsidRDefault="004B314C" w:rsidP="0031761C">
      <w:pPr>
        <w:numPr>
          <w:ilvl w:val="0"/>
          <w:numId w:val="6"/>
        </w:numPr>
        <w:rPr>
          <w:sz w:val="28"/>
          <w:szCs w:val="28"/>
          <w:lang w:val="en-CA"/>
        </w:rPr>
      </w:pPr>
      <w:r w:rsidRPr="00F6204D">
        <w:rPr>
          <w:sz w:val="28"/>
          <w:szCs w:val="28"/>
          <w:lang w:val="en-CA"/>
        </w:rPr>
        <w:t xml:space="preserve">Publications Subcommittee Report…….   </w:t>
      </w:r>
      <w:r w:rsidR="00975402" w:rsidRPr="00F6204D">
        <w:rPr>
          <w:sz w:val="28"/>
          <w:szCs w:val="28"/>
          <w:lang w:val="en-CA"/>
        </w:rPr>
        <w:tab/>
      </w:r>
      <w:r w:rsidRPr="00F6204D">
        <w:rPr>
          <w:sz w:val="28"/>
          <w:szCs w:val="28"/>
          <w:lang w:val="en-CA"/>
        </w:rPr>
        <w:t>Marilyn Listvan</w:t>
      </w:r>
    </w:p>
    <w:p w14:paraId="1BEEF6F7" w14:textId="0DE86C55" w:rsidR="00D74C23" w:rsidRPr="005933A8" w:rsidRDefault="005933A8" w:rsidP="005933A8">
      <w:pPr>
        <w:pStyle w:val="ListParagraph"/>
        <w:numPr>
          <w:ilvl w:val="0"/>
          <w:numId w:val="8"/>
        </w:numPr>
        <w:rPr>
          <w:color w:val="00B050"/>
          <w:sz w:val="28"/>
          <w:szCs w:val="28"/>
          <w:lang w:val="en-CA"/>
        </w:rPr>
      </w:pPr>
      <w:r w:rsidRPr="005933A8">
        <w:rPr>
          <w:color w:val="00B050"/>
          <w:sz w:val="28"/>
          <w:szCs w:val="28"/>
          <w:lang w:val="en-CA"/>
        </w:rPr>
        <w:t>Doesn’t need to be on agenda, but good to remind people to share anything for this.</w:t>
      </w:r>
      <w:r w:rsidR="00E62B48">
        <w:rPr>
          <w:color w:val="00B050"/>
          <w:sz w:val="28"/>
          <w:szCs w:val="28"/>
          <w:lang w:val="en-CA"/>
        </w:rPr>
        <w:t xml:space="preserve"> Marilyn is looking for good articles to share on website.</w:t>
      </w:r>
    </w:p>
    <w:p w14:paraId="398526E4" w14:textId="77777777" w:rsidR="004B0227" w:rsidRPr="00F6204D" w:rsidRDefault="004B0227" w:rsidP="0031761C">
      <w:pPr>
        <w:numPr>
          <w:ilvl w:val="0"/>
          <w:numId w:val="6"/>
        </w:numPr>
        <w:rPr>
          <w:sz w:val="28"/>
          <w:szCs w:val="28"/>
          <w:lang w:val="en-CA"/>
        </w:rPr>
      </w:pPr>
      <w:r w:rsidRPr="00F6204D">
        <w:rPr>
          <w:sz w:val="28"/>
          <w:szCs w:val="28"/>
          <w:lang w:val="en-CA"/>
        </w:rPr>
        <w:t>Web Master…………………………</w:t>
      </w:r>
      <w:r w:rsidR="009174EE" w:rsidRPr="00F6204D">
        <w:rPr>
          <w:sz w:val="28"/>
          <w:szCs w:val="28"/>
          <w:lang w:val="en-CA"/>
        </w:rPr>
        <w:t>.</w:t>
      </w:r>
      <w:r w:rsidR="00326F6A" w:rsidRPr="00F6204D">
        <w:rPr>
          <w:sz w:val="28"/>
          <w:szCs w:val="28"/>
          <w:lang w:val="en-CA"/>
        </w:rPr>
        <w:t>…</w:t>
      </w:r>
      <w:r w:rsidR="008C3320" w:rsidRPr="00F6204D">
        <w:rPr>
          <w:sz w:val="28"/>
          <w:szCs w:val="28"/>
          <w:lang w:val="en-CA"/>
        </w:rPr>
        <w:tab/>
      </w:r>
      <w:r w:rsidR="002423AD" w:rsidRPr="00F6204D">
        <w:rPr>
          <w:sz w:val="28"/>
          <w:szCs w:val="28"/>
          <w:lang w:val="en-CA"/>
        </w:rPr>
        <w:t>Bob Burkhead</w:t>
      </w:r>
    </w:p>
    <w:p w14:paraId="4431C568" w14:textId="3E4FA7A5" w:rsidR="00A011E4" w:rsidRPr="00C8642E" w:rsidRDefault="00C8642E" w:rsidP="00D153E6">
      <w:pPr>
        <w:pStyle w:val="ListParagraph"/>
        <w:numPr>
          <w:ilvl w:val="0"/>
          <w:numId w:val="8"/>
        </w:numPr>
        <w:rPr>
          <w:color w:val="00B050"/>
          <w:sz w:val="28"/>
          <w:szCs w:val="28"/>
          <w:lang w:val="en-CA"/>
        </w:rPr>
      </w:pPr>
      <w:r w:rsidRPr="00C8642E">
        <w:rPr>
          <w:color w:val="00B050"/>
          <w:sz w:val="28"/>
          <w:szCs w:val="28"/>
          <w:lang w:val="en-CA"/>
        </w:rPr>
        <w:t>Everything is up to date, let Bob know if we need anything changed.</w:t>
      </w:r>
    </w:p>
    <w:p w14:paraId="446EF2AF" w14:textId="778D0245" w:rsidR="004B0227" w:rsidRPr="00F6204D" w:rsidRDefault="004B0227" w:rsidP="0031761C">
      <w:pPr>
        <w:numPr>
          <w:ilvl w:val="0"/>
          <w:numId w:val="6"/>
        </w:numPr>
        <w:rPr>
          <w:sz w:val="28"/>
          <w:szCs w:val="28"/>
          <w:lang w:val="en-CA"/>
        </w:rPr>
      </w:pPr>
      <w:r w:rsidRPr="00F6204D">
        <w:rPr>
          <w:sz w:val="28"/>
          <w:szCs w:val="28"/>
          <w:lang w:val="en-CA"/>
        </w:rPr>
        <w:t>Handbook</w:t>
      </w:r>
      <w:r w:rsidR="009745B5" w:rsidRPr="00F6204D">
        <w:rPr>
          <w:sz w:val="28"/>
          <w:szCs w:val="28"/>
          <w:lang w:val="en-CA"/>
        </w:rPr>
        <w:t xml:space="preserve"> Subcommittee Report </w:t>
      </w:r>
      <w:r w:rsidRPr="00F6204D">
        <w:rPr>
          <w:sz w:val="28"/>
          <w:szCs w:val="28"/>
          <w:lang w:val="en-CA"/>
        </w:rPr>
        <w:t>……</w:t>
      </w:r>
      <w:r w:rsidR="00326F6A" w:rsidRPr="00F6204D">
        <w:rPr>
          <w:sz w:val="28"/>
          <w:szCs w:val="28"/>
          <w:lang w:val="en-CA"/>
        </w:rPr>
        <w:t>…</w:t>
      </w:r>
      <w:r w:rsidRPr="00F6204D">
        <w:rPr>
          <w:sz w:val="28"/>
          <w:szCs w:val="28"/>
          <w:lang w:val="en-CA"/>
        </w:rPr>
        <w:tab/>
      </w:r>
      <w:r w:rsidR="00CA1DD5" w:rsidRPr="00F6204D">
        <w:rPr>
          <w:color w:val="000000"/>
          <w:sz w:val="28"/>
          <w:szCs w:val="28"/>
          <w:lang w:val="en-CA"/>
        </w:rPr>
        <w:t>Brian Krafthefer</w:t>
      </w:r>
      <w:r w:rsidR="0064726A" w:rsidRPr="00F6204D">
        <w:rPr>
          <w:color w:val="000000"/>
          <w:sz w:val="28"/>
          <w:szCs w:val="28"/>
          <w:lang w:val="en-CA"/>
        </w:rPr>
        <w:t xml:space="preserve"> </w:t>
      </w:r>
    </w:p>
    <w:p w14:paraId="6F60FD7C" w14:textId="0E0724BB" w:rsidR="00A011E4" w:rsidRPr="00092F30" w:rsidRDefault="007F6D91" w:rsidP="00C8642E">
      <w:pPr>
        <w:pStyle w:val="ListParagraph"/>
        <w:numPr>
          <w:ilvl w:val="0"/>
          <w:numId w:val="8"/>
        </w:numPr>
        <w:rPr>
          <w:sz w:val="28"/>
          <w:szCs w:val="28"/>
          <w:lang w:val="en-CA"/>
        </w:rPr>
      </w:pPr>
      <w:r>
        <w:rPr>
          <w:color w:val="00B050"/>
          <w:sz w:val="28"/>
          <w:szCs w:val="28"/>
          <w:lang w:val="en-CA"/>
        </w:rPr>
        <w:t xml:space="preserve">Chapter 29 in HVAC systems. </w:t>
      </w:r>
      <w:r w:rsidR="001B184C">
        <w:rPr>
          <w:color w:val="00B050"/>
          <w:sz w:val="28"/>
          <w:szCs w:val="28"/>
          <w:lang w:val="en-CA"/>
        </w:rPr>
        <w:t xml:space="preserve">Trying to change it a lot. Kathleen re-organized. </w:t>
      </w:r>
      <w:r w:rsidR="004E3019">
        <w:rPr>
          <w:color w:val="00B050"/>
          <w:sz w:val="28"/>
          <w:szCs w:val="28"/>
          <w:lang w:val="en-CA"/>
        </w:rPr>
        <w:t>Have another year to finish.</w:t>
      </w:r>
    </w:p>
    <w:p w14:paraId="4318DB6C" w14:textId="2890C48F" w:rsidR="00092F30" w:rsidRPr="00E62B48" w:rsidRDefault="00092F30" w:rsidP="00C8642E">
      <w:pPr>
        <w:pStyle w:val="ListParagraph"/>
        <w:numPr>
          <w:ilvl w:val="0"/>
          <w:numId w:val="8"/>
        </w:numPr>
        <w:rPr>
          <w:sz w:val="28"/>
          <w:szCs w:val="28"/>
          <w:lang w:val="en-CA"/>
        </w:rPr>
      </w:pPr>
      <w:r>
        <w:rPr>
          <w:color w:val="00B050"/>
          <w:sz w:val="28"/>
          <w:szCs w:val="28"/>
          <w:lang w:val="en-CA"/>
        </w:rPr>
        <w:lastRenderedPageBreak/>
        <w:t>Also working on in room air cleaner chapter.</w:t>
      </w:r>
    </w:p>
    <w:p w14:paraId="716E3753" w14:textId="6C908950" w:rsidR="009745B5" w:rsidRPr="00F6204D" w:rsidRDefault="00F6204D" w:rsidP="009745B5">
      <w:pPr>
        <w:numPr>
          <w:ilvl w:val="0"/>
          <w:numId w:val="6"/>
        </w:numPr>
        <w:rPr>
          <w:sz w:val="28"/>
          <w:szCs w:val="28"/>
          <w:lang w:val="en-CA"/>
        </w:rPr>
      </w:pPr>
      <w:r w:rsidRPr="00F6204D">
        <w:rPr>
          <w:sz w:val="28"/>
          <w:szCs w:val="28"/>
          <w:lang w:val="en-CA"/>
        </w:rPr>
        <w:t>Planning</w:t>
      </w:r>
      <w:r w:rsidR="009745B5" w:rsidRPr="00F6204D">
        <w:rPr>
          <w:sz w:val="28"/>
          <w:szCs w:val="28"/>
          <w:lang w:val="en-CA"/>
        </w:rPr>
        <w:t xml:space="preserve"> Subcommittee Report ………</w:t>
      </w:r>
      <w:r w:rsidR="009745B5" w:rsidRPr="00F6204D">
        <w:rPr>
          <w:sz w:val="28"/>
          <w:szCs w:val="28"/>
          <w:lang w:val="en-CA"/>
        </w:rPr>
        <w:tab/>
      </w:r>
      <w:r w:rsidR="009745B5" w:rsidRPr="00F6204D">
        <w:rPr>
          <w:color w:val="000000"/>
          <w:sz w:val="28"/>
          <w:szCs w:val="28"/>
          <w:lang w:val="en-CA"/>
        </w:rPr>
        <w:t>Gemma Kerr</w:t>
      </w:r>
    </w:p>
    <w:p w14:paraId="2C4D721A" w14:textId="5C132524" w:rsidR="009745B5" w:rsidRPr="00C24292" w:rsidRDefault="00E62B48" w:rsidP="004E3019">
      <w:pPr>
        <w:pStyle w:val="ListParagraph"/>
        <w:numPr>
          <w:ilvl w:val="0"/>
          <w:numId w:val="8"/>
        </w:numPr>
        <w:rPr>
          <w:color w:val="00B050"/>
          <w:sz w:val="28"/>
          <w:szCs w:val="28"/>
          <w:lang w:val="en-CA"/>
        </w:rPr>
      </w:pPr>
      <w:r>
        <w:rPr>
          <w:color w:val="00B050"/>
          <w:sz w:val="28"/>
          <w:szCs w:val="28"/>
          <w:lang w:val="en-CA"/>
        </w:rPr>
        <w:t>Largely d</w:t>
      </w:r>
      <w:r w:rsidR="00C24292" w:rsidRPr="00C24292">
        <w:rPr>
          <w:color w:val="00B050"/>
          <w:sz w:val="28"/>
          <w:szCs w:val="28"/>
          <w:lang w:val="en-CA"/>
        </w:rPr>
        <w:t>iscussed virtual/in person</w:t>
      </w:r>
      <w:r w:rsidR="00C24292">
        <w:rPr>
          <w:color w:val="00B050"/>
          <w:sz w:val="28"/>
          <w:szCs w:val="28"/>
          <w:lang w:val="en-CA"/>
        </w:rPr>
        <w:t xml:space="preserve"> issues. </w:t>
      </w:r>
    </w:p>
    <w:p w14:paraId="766F3110" w14:textId="217EBFED" w:rsidR="004B0227" w:rsidRPr="00F6204D" w:rsidRDefault="004B0227" w:rsidP="003F166E">
      <w:pPr>
        <w:numPr>
          <w:ilvl w:val="0"/>
          <w:numId w:val="2"/>
        </w:numPr>
        <w:tabs>
          <w:tab w:val="clear" w:pos="720"/>
          <w:tab w:val="num" w:pos="810"/>
        </w:tabs>
        <w:ind w:left="970" w:hanging="630"/>
        <w:rPr>
          <w:sz w:val="28"/>
          <w:szCs w:val="28"/>
          <w:lang w:val="en-CA"/>
        </w:rPr>
      </w:pPr>
      <w:r w:rsidRPr="00F6204D">
        <w:rPr>
          <w:sz w:val="28"/>
          <w:szCs w:val="28"/>
          <w:lang w:val="en-CA"/>
        </w:rPr>
        <w:t>Old Business</w:t>
      </w:r>
    </w:p>
    <w:p w14:paraId="1695B1CE" w14:textId="0997D193" w:rsidR="009745B5" w:rsidRDefault="00951D77" w:rsidP="00951D77">
      <w:pPr>
        <w:pStyle w:val="ListParagraph"/>
        <w:numPr>
          <w:ilvl w:val="0"/>
          <w:numId w:val="8"/>
        </w:numPr>
        <w:rPr>
          <w:color w:val="00B050"/>
          <w:sz w:val="28"/>
          <w:szCs w:val="28"/>
          <w:lang w:val="en-CA"/>
        </w:rPr>
      </w:pPr>
      <w:r w:rsidRPr="00951D77">
        <w:rPr>
          <w:color w:val="00B050"/>
          <w:sz w:val="28"/>
          <w:szCs w:val="28"/>
          <w:lang w:val="en-CA"/>
        </w:rPr>
        <w:t>None</w:t>
      </w:r>
    </w:p>
    <w:p w14:paraId="204FAB7A" w14:textId="77777777" w:rsidR="00E62B48" w:rsidRPr="00E62B48" w:rsidRDefault="00E62B48" w:rsidP="00E62B48">
      <w:pPr>
        <w:rPr>
          <w:color w:val="00B050"/>
          <w:sz w:val="28"/>
          <w:szCs w:val="28"/>
          <w:lang w:val="en-CA"/>
        </w:rPr>
      </w:pPr>
    </w:p>
    <w:p w14:paraId="16484503" w14:textId="77777777" w:rsidR="00DE2703" w:rsidRPr="00F6204D" w:rsidRDefault="004B0227" w:rsidP="003F166E">
      <w:pPr>
        <w:numPr>
          <w:ilvl w:val="0"/>
          <w:numId w:val="2"/>
        </w:numPr>
        <w:tabs>
          <w:tab w:val="clear" w:pos="720"/>
          <w:tab w:val="num" w:pos="810"/>
        </w:tabs>
        <w:ind w:left="970" w:hanging="630"/>
        <w:rPr>
          <w:sz w:val="28"/>
          <w:szCs w:val="28"/>
          <w:lang w:val="en-CA"/>
        </w:rPr>
      </w:pPr>
      <w:r w:rsidRPr="00F6204D">
        <w:rPr>
          <w:sz w:val="28"/>
          <w:szCs w:val="28"/>
          <w:lang w:val="en-CA"/>
        </w:rPr>
        <w:t>New Business</w:t>
      </w:r>
    </w:p>
    <w:p w14:paraId="6D8C3936" w14:textId="525E7E46" w:rsidR="00450A93" w:rsidRDefault="00C106B2" w:rsidP="00C0429A">
      <w:pPr>
        <w:ind w:left="1080"/>
        <w:rPr>
          <w:sz w:val="28"/>
          <w:szCs w:val="28"/>
          <w:lang w:val="en-CA"/>
        </w:rPr>
      </w:pPr>
      <w:r w:rsidRPr="00F6204D">
        <w:rPr>
          <w:sz w:val="28"/>
          <w:szCs w:val="28"/>
          <w:lang w:val="en-CA"/>
        </w:rPr>
        <w:t>Misc Announcements (Conferences, Awards, etc</w:t>
      </w:r>
      <w:r w:rsidR="00933FAE" w:rsidRPr="00F6204D">
        <w:rPr>
          <w:sz w:val="28"/>
          <w:szCs w:val="28"/>
          <w:lang w:val="en-CA"/>
        </w:rPr>
        <w:t>.</w:t>
      </w:r>
      <w:r w:rsidRPr="00F6204D">
        <w:rPr>
          <w:sz w:val="28"/>
          <w:szCs w:val="28"/>
          <w:lang w:val="en-CA"/>
        </w:rPr>
        <w:t>)</w:t>
      </w:r>
    </w:p>
    <w:p w14:paraId="0E1F1973" w14:textId="6BD986D0" w:rsidR="00951D77" w:rsidRDefault="004D7888" w:rsidP="00951D77">
      <w:pPr>
        <w:pStyle w:val="ListParagraph"/>
        <w:numPr>
          <w:ilvl w:val="0"/>
          <w:numId w:val="8"/>
        </w:numPr>
        <w:rPr>
          <w:color w:val="00B050"/>
          <w:sz w:val="28"/>
          <w:szCs w:val="28"/>
          <w:lang w:val="en-CA"/>
        </w:rPr>
      </w:pPr>
      <w:r w:rsidRPr="004D7888">
        <w:rPr>
          <w:color w:val="00B050"/>
          <w:sz w:val="28"/>
          <w:szCs w:val="28"/>
          <w:lang w:val="en-CA"/>
        </w:rPr>
        <w:t>WFC 13</w:t>
      </w:r>
      <w:r>
        <w:rPr>
          <w:color w:val="00B050"/>
          <w:sz w:val="28"/>
          <w:szCs w:val="28"/>
          <w:lang w:val="en-CA"/>
        </w:rPr>
        <w:t xml:space="preserve"> – October 5-9 2022</w:t>
      </w:r>
    </w:p>
    <w:p w14:paraId="1315D7E5" w14:textId="37518363" w:rsidR="00CB24B2" w:rsidRDefault="00CB24B2" w:rsidP="00951D77">
      <w:pPr>
        <w:pStyle w:val="ListParagraph"/>
        <w:numPr>
          <w:ilvl w:val="0"/>
          <w:numId w:val="8"/>
        </w:numPr>
        <w:rPr>
          <w:color w:val="00B050"/>
          <w:sz w:val="28"/>
          <w:szCs w:val="28"/>
          <w:lang w:val="en-CA"/>
        </w:rPr>
      </w:pPr>
      <w:r>
        <w:rPr>
          <w:color w:val="00B050"/>
          <w:sz w:val="28"/>
          <w:szCs w:val="28"/>
          <w:lang w:val="en-CA"/>
        </w:rPr>
        <w:t>AFS FiltCon April 2023</w:t>
      </w:r>
    </w:p>
    <w:p w14:paraId="50B60A55" w14:textId="56F4F7DC" w:rsidR="003466FF" w:rsidRPr="00E62B48" w:rsidRDefault="009E15F9" w:rsidP="009F2D76">
      <w:pPr>
        <w:pStyle w:val="ListParagraph"/>
        <w:numPr>
          <w:ilvl w:val="0"/>
          <w:numId w:val="8"/>
        </w:numPr>
        <w:rPr>
          <w:color w:val="00B050"/>
          <w:sz w:val="28"/>
          <w:szCs w:val="28"/>
          <w:lang w:val="en-CA"/>
        </w:rPr>
      </w:pPr>
      <w:r w:rsidRPr="00E62B48">
        <w:rPr>
          <w:color w:val="00B050"/>
          <w:sz w:val="28"/>
          <w:szCs w:val="28"/>
          <w:lang w:val="en-CA"/>
        </w:rPr>
        <w:t>Need to remind people – this isn’t just a filter committee, it is an aerosol/particulate committee. Need to branch out to other meetings and get them here too.</w:t>
      </w:r>
    </w:p>
    <w:p w14:paraId="312AC436" w14:textId="7431EC75" w:rsidR="003466FF" w:rsidRDefault="00630A94" w:rsidP="009E15F9">
      <w:pPr>
        <w:pStyle w:val="ListParagraph"/>
        <w:numPr>
          <w:ilvl w:val="0"/>
          <w:numId w:val="8"/>
        </w:numPr>
        <w:rPr>
          <w:color w:val="00B050"/>
          <w:sz w:val="28"/>
          <w:szCs w:val="28"/>
          <w:lang w:val="en-CA"/>
        </w:rPr>
      </w:pPr>
      <w:r>
        <w:rPr>
          <w:color w:val="00B050"/>
          <w:sz w:val="28"/>
          <w:szCs w:val="28"/>
          <w:lang w:val="en-CA"/>
        </w:rPr>
        <w:t>Marilyn – TC 9.7 interested in 3D printer emissions – makers spaces</w:t>
      </w:r>
    </w:p>
    <w:p w14:paraId="3A493EF0" w14:textId="77777777" w:rsidR="00E62B48" w:rsidRPr="00E62B48" w:rsidRDefault="00E62B48" w:rsidP="00E62B48">
      <w:pPr>
        <w:rPr>
          <w:color w:val="00B050"/>
          <w:sz w:val="28"/>
          <w:szCs w:val="28"/>
          <w:lang w:val="en-CA"/>
        </w:rPr>
      </w:pPr>
    </w:p>
    <w:p w14:paraId="66657DE4" w14:textId="7008CE58" w:rsidR="003D7754" w:rsidRDefault="00FA4872" w:rsidP="00B16906">
      <w:pPr>
        <w:numPr>
          <w:ilvl w:val="0"/>
          <w:numId w:val="2"/>
        </w:numPr>
        <w:tabs>
          <w:tab w:val="clear" w:pos="720"/>
          <w:tab w:val="num" w:pos="540"/>
        </w:tabs>
        <w:ind w:left="790" w:hanging="450"/>
        <w:rPr>
          <w:sz w:val="28"/>
          <w:szCs w:val="28"/>
          <w:lang w:val="en-CA"/>
        </w:rPr>
      </w:pPr>
      <w:r w:rsidRPr="00F6204D">
        <w:rPr>
          <w:sz w:val="28"/>
          <w:szCs w:val="28"/>
          <w:lang w:val="en-CA"/>
        </w:rPr>
        <w:t xml:space="preserve">  </w:t>
      </w:r>
      <w:r w:rsidR="004B0227" w:rsidRPr="00F6204D">
        <w:rPr>
          <w:sz w:val="28"/>
          <w:szCs w:val="28"/>
          <w:lang w:val="en-CA"/>
        </w:rPr>
        <w:t>Adjournment</w:t>
      </w:r>
    </w:p>
    <w:p w14:paraId="1CE0E6EE" w14:textId="65558E10" w:rsidR="00751501" w:rsidRDefault="00751501" w:rsidP="00751501">
      <w:pPr>
        <w:numPr>
          <w:ilvl w:val="1"/>
          <w:numId w:val="2"/>
        </w:numPr>
        <w:rPr>
          <w:sz w:val="28"/>
          <w:szCs w:val="28"/>
          <w:lang w:val="en-CA"/>
        </w:rPr>
      </w:pPr>
      <w:r>
        <w:rPr>
          <w:sz w:val="28"/>
          <w:szCs w:val="28"/>
          <w:lang w:val="en-CA"/>
        </w:rPr>
        <w:t>Tim</w:t>
      </w:r>
      <w:r w:rsidR="00053745">
        <w:rPr>
          <w:sz w:val="28"/>
          <w:szCs w:val="28"/>
          <w:lang w:val="en-CA"/>
        </w:rPr>
        <w:t xml:space="preserve"> – move to adjourn, Marilyn second.</w:t>
      </w:r>
    </w:p>
    <w:p w14:paraId="1E37FAD1" w14:textId="3A3C5FB5" w:rsidR="00BB5597" w:rsidRDefault="00BB5597">
      <w:pPr>
        <w:rPr>
          <w:sz w:val="28"/>
          <w:szCs w:val="28"/>
          <w:lang w:val="en-CA"/>
        </w:rPr>
      </w:pPr>
      <w:r>
        <w:rPr>
          <w:sz w:val="28"/>
          <w:szCs w:val="28"/>
          <w:lang w:val="en-CA"/>
        </w:rPr>
        <w:br w:type="page"/>
      </w:r>
    </w:p>
    <w:p w14:paraId="4D2D342C" w14:textId="77777777" w:rsidR="00AD78E5" w:rsidRPr="000216DA" w:rsidRDefault="00AD78E5" w:rsidP="00AD78E5">
      <w:pPr>
        <w:jc w:val="center"/>
        <w:rPr>
          <w:b/>
          <w:color w:val="000000" w:themeColor="text1"/>
          <w:sz w:val="22"/>
          <w:szCs w:val="22"/>
        </w:rPr>
      </w:pPr>
      <w:r w:rsidRPr="000216DA">
        <w:rPr>
          <w:b/>
          <w:color w:val="000000" w:themeColor="text1"/>
          <w:sz w:val="22"/>
          <w:szCs w:val="22"/>
        </w:rPr>
        <w:lastRenderedPageBreak/>
        <w:t>ASHRAE RESEARCH SUBCOMMITTEE MEETING</w:t>
      </w:r>
    </w:p>
    <w:p w14:paraId="5A374A22" w14:textId="77777777" w:rsidR="00AD78E5" w:rsidRPr="000216DA" w:rsidRDefault="00AD78E5" w:rsidP="00AD78E5">
      <w:pPr>
        <w:jc w:val="center"/>
        <w:rPr>
          <w:b/>
          <w:color w:val="000000" w:themeColor="text1"/>
          <w:sz w:val="22"/>
          <w:szCs w:val="22"/>
        </w:rPr>
      </w:pPr>
      <w:r w:rsidRPr="000216DA">
        <w:rPr>
          <w:b/>
          <w:color w:val="000000" w:themeColor="text1"/>
          <w:sz w:val="22"/>
          <w:szCs w:val="22"/>
        </w:rPr>
        <w:t>TC2.4 – Particulate Air Contaminants/Removal Equipment</w:t>
      </w:r>
    </w:p>
    <w:p w14:paraId="1623E580" w14:textId="77777777" w:rsidR="00AD78E5" w:rsidRPr="000216DA" w:rsidRDefault="00AD78E5" w:rsidP="00AD78E5">
      <w:pPr>
        <w:jc w:val="center"/>
        <w:rPr>
          <w:b/>
          <w:color w:val="000000" w:themeColor="text1"/>
          <w:sz w:val="22"/>
          <w:szCs w:val="22"/>
        </w:rPr>
      </w:pPr>
    </w:p>
    <w:p w14:paraId="7A282F98" w14:textId="77777777" w:rsidR="00AD78E5" w:rsidRPr="000216DA" w:rsidRDefault="00AD78E5" w:rsidP="00AD78E5">
      <w:pPr>
        <w:jc w:val="center"/>
        <w:rPr>
          <w:b/>
          <w:color w:val="000000" w:themeColor="text1"/>
          <w:sz w:val="22"/>
          <w:szCs w:val="22"/>
        </w:rPr>
      </w:pPr>
      <w:r>
        <w:rPr>
          <w:b/>
          <w:color w:val="000000" w:themeColor="text1"/>
          <w:sz w:val="22"/>
          <w:szCs w:val="22"/>
        </w:rPr>
        <w:t>Summer</w:t>
      </w:r>
      <w:r w:rsidRPr="000216DA">
        <w:rPr>
          <w:b/>
          <w:color w:val="000000" w:themeColor="text1"/>
          <w:sz w:val="22"/>
          <w:szCs w:val="22"/>
        </w:rPr>
        <w:t xml:space="preserve"> 202</w:t>
      </w:r>
      <w:r>
        <w:rPr>
          <w:b/>
          <w:color w:val="000000" w:themeColor="text1"/>
          <w:sz w:val="22"/>
          <w:szCs w:val="22"/>
        </w:rPr>
        <w:t>2</w:t>
      </w:r>
    </w:p>
    <w:p w14:paraId="72B6E116" w14:textId="77777777" w:rsidR="00AD78E5" w:rsidRPr="000216DA" w:rsidRDefault="00AD78E5" w:rsidP="00AD78E5">
      <w:pPr>
        <w:jc w:val="center"/>
        <w:rPr>
          <w:b/>
          <w:color w:val="000000" w:themeColor="text1"/>
          <w:sz w:val="22"/>
          <w:szCs w:val="22"/>
        </w:rPr>
      </w:pPr>
      <w:r>
        <w:rPr>
          <w:b/>
          <w:color w:val="000000" w:themeColor="text1"/>
          <w:sz w:val="22"/>
          <w:szCs w:val="22"/>
        </w:rPr>
        <w:t xml:space="preserve">Toronto (Meeting is </w:t>
      </w:r>
      <w:r w:rsidRPr="000216DA">
        <w:rPr>
          <w:b/>
          <w:color w:val="000000" w:themeColor="text1"/>
          <w:sz w:val="22"/>
          <w:szCs w:val="22"/>
        </w:rPr>
        <w:t>Virtual</w:t>
      </w:r>
      <w:r>
        <w:rPr>
          <w:b/>
          <w:color w:val="000000" w:themeColor="text1"/>
          <w:sz w:val="22"/>
          <w:szCs w:val="22"/>
        </w:rPr>
        <w:t>)</w:t>
      </w:r>
    </w:p>
    <w:p w14:paraId="6CE60765" w14:textId="77777777" w:rsidR="00AD78E5" w:rsidRPr="000216DA" w:rsidRDefault="00AD78E5" w:rsidP="00AD78E5">
      <w:pPr>
        <w:jc w:val="center"/>
        <w:rPr>
          <w:color w:val="000000" w:themeColor="text1"/>
          <w:sz w:val="22"/>
          <w:szCs w:val="22"/>
        </w:rPr>
      </w:pPr>
    </w:p>
    <w:p w14:paraId="4FB69804" w14:textId="77777777" w:rsidR="00AD78E5" w:rsidRPr="000216DA" w:rsidRDefault="00AD78E5" w:rsidP="00AD78E5">
      <w:pPr>
        <w:jc w:val="center"/>
        <w:rPr>
          <w:color w:val="000000" w:themeColor="text1"/>
          <w:sz w:val="22"/>
          <w:szCs w:val="22"/>
        </w:rPr>
      </w:pPr>
      <w:r>
        <w:rPr>
          <w:color w:val="000000" w:themeColor="text1"/>
          <w:sz w:val="22"/>
          <w:szCs w:val="22"/>
        </w:rPr>
        <w:t>Thursday</w:t>
      </w:r>
      <w:r w:rsidRPr="000216DA">
        <w:rPr>
          <w:color w:val="000000" w:themeColor="text1"/>
          <w:sz w:val="22"/>
          <w:szCs w:val="22"/>
        </w:rPr>
        <w:t xml:space="preserve">, </w:t>
      </w:r>
      <w:r>
        <w:rPr>
          <w:color w:val="000000" w:themeColor="text1"/>
          <w:sz w:val="22"/>
          <w:szCs w:val="22"/>
        </w:rPr>
        <w:t>June 16</w:t>
      </w:r>
      <w:r w:rsidRPr="000216DA">
        <w:rPr>
          <w:color w:val="000000" w:themeColor="text1"/>
          <w:sz w:val="22"/>
          <w:szCs w:val="22"/>
        </w:rPr>
        <w:t>, 202</w:t>
      </w:r>
      <w:r>
        <w:rPr>
          <w:color w:val="000000" w:themeColor="text1"/>
          <w:sz w:val="22"/>
          <w:szCs w:val="22"/>
        </w:rPr>
        <w:t>2</w:t>
      </w:r>
    </w:p>
    <w:p w14:paraId="2AF2A1B4" w14:textId="77777777" w:rsidR="00AD78E5" w:rsidRDefault="00AD78E5" w:rsidP="00AD78E5">
      <w:pPr>
        <w:jc w:val="center"/>
        <w:rPr>
          <w:color w:val="000000" w:themeColor="text1"/>
          <w:sz w:val="22"/>
          <w:szCs w:val="22"/>
        </w:rPr>
      </w:pPr>
      <w:r>
        <w:rPr>
          <w:color w:val="000000" w:themeColor="text1"/>
          <w:sz w:val="22"/>
          <w:szCs w:val="22"/>
        </w:rPr>
        <w:t>12</w:t>
      </w:r>
      <w:r w:rsidRPr="000216DA">
        <w:rPr>
          <w:color w:val="000000" w:themeColor="text1"/>
          <w:sz w:val="22"/>
          <w:szCs w:val="22"/>
        </w:rPr>
        <w:t>:</w:t>
      </w:r>
      <w:r>
        <w:rPr>
          <w:color w:val="000000" w:themeColor="text1"/>
          <w:sz w:val="22"/>
          <w:szCs w:val="22"/>
        </w:rPr>
        <w:t>0</w:t>
      </w:r>
      <w:r w:rsidRPr="000216DA">
        <w:rPr>
          <w:color w:val="000000" w:themeColor="text1"/>
          <w:sz w:val="22"/>
          <w:szCs w:val="22"/>
        </w:rPr>
        <w:t>0</w:t>
      </w:r>
      <w:r>
        <w:rPr>
          <w:color w:val="000000" w:themeColor="text1"/>
          <w:sz w:val="22"/>
          <w:szCs w:val="22"/>
        </w:rPr>
        <w:t xml:space="preserve"> PM</w:t>
      </w:r>
      <w:r w:rsidRPr="000216DA">
        <w:rPr>
          <w:color w:val="000000" w:themeColor="text1"/>
          <w:sz w:val="22"/>
          <w:szCs w:val="22"/>
        </w:rPr>
        <w:t xml:space="preserve"> – </w:t>
      </w:r>
      <w:r>
        <w:rPr>
          <w:color w:val="000000" w:themeColor="text1"/>
          <w:sz w:val="22"/>
          <w:szCs w:val="22"/>
        </w:rPr>
        <w:t>2</w:t>
      </w:r>
      <w:r w:rsidRPr="000216DA">
        <w:rPr>
          <w:color w:val="000000" w:themeColor="text1"/>
          <w:sz w:val="22"/>
          <w:szCs w:val="22"/>
        </w:rPr>
        <w:t>:</w:t>
      </w:r>
      <w:r>
        <w:rPr>
          <w:color w:val="000000" w:themeColor="text1"/>
          <w:sz w:val="22"/>
          <w:szCs w:val="22"/>
        </w:rPr>
        <w:t>00</w:t>
      </w:r>
      <w:r w:rsidRPr="000216DA">
        <w:rPr>
          <w:color w:val="000000" w:themeColor="text1"/>
          <w:sz w:val="22"/>
          <w:szCs w:val="22"/>
        </w:rPr>
        <w:t xml:space="preserve"> PM </w:t>
      </w:r>
      <w:r>
        <w:rPr>
          <w:color w:val="000000" w:themeColor="text1"/>
          <w:sz w:val="22"/>
          <w:szCs w:val="22"/>
        </w:rPr>
        <w:t>Eastern</w:t>
      </w:r>
      <w:r w:rsidRPr="000216DA">
        <w:rPr>
          <w:color w:val="000000" w:themeColor="text1"/>
          <w:sz w:val="22"/>
          <w:szCs w:val="22"/>
        </w:rPr>
        <w:t xml:space="preserve"> Time</w:t>
      </w:r>
    </w:p>
    <w:p w14:paraId="39323E79" w14:textId="77777777" w:rsidR="00AD78E5" w:rsidRDefault="00AD78E5" w:rsidP="00AD78E5">
      <w:pPr>
        <w:jc w:val="center"/>
        <w:rPr>
          <w:color w:val="000000" w:themeColor="text1"/>
          <w:sz w:val="22"/>
          <w:szCs w:val="22"/>
        </w:rPr>
      </w:pPr>
    </w:p>
    <w:p w14:paraId="579377C1" w14:textId="77777777" w:rsidR="00AD78E5" w:rsidRPr="00B31E82" w:rsidRDefault="00AD78E5" w:rsidP="00AD78E5">
      <w:pPr>
        <w:jc w:val="center"/>
        <w:rPr>
          <w:color w:val="000000" w:themeColor="text1"/>
          <w:sz w:val="22"/>
          <w:szCs w:val="22"/>
        </w:rPr>
      </w:pPr>
      <w:r>
        <w:rPr>
          <w:color w:val="000000" w:themeColor="text1"/>
          <w:sz w:val="22"/>
          <w:szCs w:val="22"/>
        </w:rPr>
        <w:t>WebEx</w:t>
      </w:r>
      <w:r w:rsidRPr="000216DA">
        <w:rPr>
          <w:color w:val="000000" w:themeColor="text1"/>
          <w:sz w:val="22"/>
          <w:szCs w:val="22"/>
        </w:rPr>
        <w:t>:</w:t>
      </w:r>
      <w:r>
        <w:rPr>
          <w:color w:val="000000" w:themeColor="text1"/>
          <w:sz w:val="22"/>
          <w:szCs w:val="22"/>
        </w:rPr>
        <w:t xml:space="preserve"> </w:t>
      </w:r>
      <w:hyperlink r:id="rId10" w:history="1">
        <w:r w:rsidRPr="00B31E82">
          <w:rPr>
            <w:rStyle w:val="Hyperlink"/>
            <w:sz w:val="22"/>
            <w:szCs w:val="22"/>
          </w:rPr>
          <w:t>https://events.rdmobile.com/Asset/Download/8659097</w:t>
        </w:r>
      </w:hyperlink>
      <w:r w:rsidRPr="00B31E82">
        <w:rPr>
          <w:color w:val="000000" w:themeColor="text1"/>
          <w:sz w:val="22"/>
          <w:szCs w:val="22"/>
        </w:rPr>
        <w:t> </w:t>
      </w:r>
      <w:r w:rsidRPr="00B31E82">
        <w:rPr>
          <w:color w:val="000000" w:themeColor="text1"/>
          <w:sz w:val="22"/>
          <w:szCs w:val="22"/>
        </w:rPr>
        <w:br/>
        <w:t>Meeting number:</w:t>
      </w:r>
      <w:r w:rsidRPr="00B31E82">
        <w:rPr>
          <w:color w:val="000000" w:themeColor="text1"/>
          <w:sz w:val="22"/>
          <w:szCs w:val="22"/>
        </w:rPr>
        <w:br/>
        <w:t>2341 972 6751</w:t>
      </w:r>
      <w:r w:rsidRPr="00B31E82">
        <w:rPr>
          <w:color w:val="000000" w:themeColor="text1"/>
          <w:sz w:val="22"/>
          <w:szCs w:val="22"/>
        </w:rPr>
        <w:br/>
        <w:t>Password:</w:t>
      </w:r>
      <w:r w:rsidRPr="00B31E82">
        <w:rPr>
          <w:color w:val="000000" w:themeColor="text1"/>
          <w:sz w:val="22"/>
          <w:szCs w:val="22"/>
        </w:rPr>
        <w:br/>
        <w:t>TC2.4</w:t>
      </w:r>
      <w:r w:rsidRPr="00B31E82">
        <w:rPr>
          <w:color w:val="000000" w:themeColor="text1"/>
          <w:sz w:val="22"/>
          <w:szCs w:val="22"/>
        </w:rPr>
        <w:br/>
        <w:t>Join by phone</w:t>
      </w:r>
      <w:r w:rsidRPr="00B31E82">
        <w:rPr>
          <w:color w:val="000000" w:themeColor="text1"/>
          <w:sz w:val="22"/>
          <w:szCs w:val="22"/>
        </w:rPr>
        <w:br/>
        <w:t>18662994153 United States of America Toll Free</w:t>
      </w:r>
      <w:r w:rsidRPr="00B31E82">
        <w:rPr>
          <w:color w:val="000000" w:themeColor="text1"/>
          <w:sz w:val="22"/>
          <w:szCs w:val="22"/>
        </w:rPr>
        <w:br/>
        <w:t>+14702385742 US Toll</w:t>
      </w:r>
      <w:r w:rsidRPr="00B31E82">
        <w:rPr>
          <w:color w:val="000000" w:themeColor="text1"/>
          <w:sz w:val="22"/>
          <w:szCs w:val="22"/>
        </w:rPr>
        <w:br/>
        <w:t>Access code: 2341 972 6751</w:t>
      </w:r>
    </w:p>
    <w:p w14:paraId="4F66121C" w14:textId="77777777" w:rsidR="00AD78E5" w:rsidRDefault="00AD78E5" w:rsidP="00AD78E5">
      <w:pPr>
        <w:jc w:val="center"/>
        <w:rPr>
          <w:color w:val="000000" w:themeColor="text1"/>
          <w:sz w:val="21"/>
          <w:szCs w:val="21"/>
        </w:rPr>
      </w:pPr>
    </w:p>
    <w:p w14:paraId="19D1A4B3" w14:textId="77777777" w:rsidR="00AD78E5" w:rsidRDefault="00AD78E5" w:rsidP="00AD78E5">
      <w:pPr>
        <w:jc w:val="center"/>
        <w:rPr>
          <w:color w:val="000000" w:themeColor="text1"/>
          <w:sz w:val="21"/>
          <w:szCs w:val="21"/>
        </w:rPr>
      </w:pPr>
    </w:p>
    <w:p w14:paraId="1AA8296B" w14:textId="77777777" w:rsidR="00AD78E5" w:rsidRPr="000216DA" w:rsidRDefault="00AD78E5" w:rsidP="00AD78E5">
      <w:pPr>
        <w:numPr>
          <w:ilvl w:val="0"/>
          <w:numId w:val="9"/>
        </w:numPr>
        <w:tabs>
          <w:tab w:val="num" w:pos="360"/>
        </w:tabs>
        <w:ind w:left="360"/>
        <w:rPr>
          <w:color w:val="FF0000"/>
          <w:sz w:val="22"/>
          <w:szCs w:val="22"/>
        </w:rPr>
      </w:pPr>
      <w:r w:rsidRPr="000216DA">
        <w:rPr>
          <w:color w:val="000000" w:themeColor="text1"/>
          <w:sz w:val="22"/>
          <w:szCs w:val="22"/>
        </w:rPr>
        <w:t>Call to order</w:t>
      </w:r>
    </w:p>
    <w:p w14:paraId="40499ECD" w14:textId="77777777" w:rsidR="00AD78E5" w:rsidRPr="000216DA" w:rsidRDefault="00AD78E5" w:rsidP="00AD78E5">
      <w:pPr>
        <w:ind w:left="360"/>
        <w:rPr>
          <w:color w:val="000000" w:themeColor="text1"/>
          <w:sz w:val="22"/>
          <w:szCs w:val="22"/>
        </w:rPr>
      </w:pPr>
    </w:p>
    <w:p w14:paraId="635DE966" w14:textId="77777777" w:rsidR="00AD78E5" w:rsidRPr="000216DA" w:rsidRDefault="00AD78E5" w:rsidP="00AD78E5">
      <w:pPr>
        <w:numPr>
          <w:ilvl w:val="0"/>
          <w:numId w:val="9"/>
        </w:numPr>
        <w:tabs>
          <w:tab w:val="num" w:pos="360"/>
        </w:tabs>
        <w:ind w:left="360"/>
        <w:rPr>
          <w:color w:val="000000" w:themeColor="text1"/>
          <w:sz w:val="22"/>
          <w:szCs w:val="22"/>
        </w:rPr>
      </w:pPr>
      <w:r w:rsidRPr="000216DA">
        <w:rPr>
          <w:color w:val="000000" w:themeColor="text1"/>
          <w:sz w:val="22"/>
          <w:szCs w:val="22"/>
        </w:rPr>
        <w:t xml:space="preserve">Review of agenda </w:t>
      </w:r>
    </w:p>
    <w:p w14:paraId="24CFE079" w14:textId="77777777" w:rsidR="00AD78E5" w:rsidRPr="000216DA" w:rsidRDefault="00AD78E5" w:rsidP="00AD78E5">
      <w:pPr>
        <w:pStyle w:val="ListParagraph"/>
        <w:rPr>
          <w:color w:val="000000" w:themeColor="text1"/>
          <w:sz w:val="22"/>
          <w:szCs w:val="22"/>
        </w:rPr>
      </w:pPr>
    </w:p>
    <w:p w14:paraId="55E34371" w14:textId="77777777" w:rsidR="00AD78E5" w:rsidRPr="000216DA" w:rsidRDefault="00AD78E5" w:rsidP="00AD78E5">
      <w:pPr>
        <w:numPr>
          <w:ilvl w:val="0"/>
          <w:numId w:val="9"/>
        </w:numPr>
        <w:tabs>
          <w:tab w:val="num" w:pos="360"/>
        </w:tabs>
        <w:ind w:left="360"/>
        <w:rPr>
          <w:color w:val="000000" w:themeColor="text1"/>
          <w:sz w:val="22"/>
          <w:szCs w:val="22"/>
        </w:rPr>
      </w:pPr>
      <w:r w:rsidRPr="000216DA">
        <w:rPr>
          <w:color w:val="000000" w:themeColor="text1"/>
          <w:sz w:val="22"/>
          <w:szCs w:val="22"/>
        </w:rPr>
        <w:t>ASHRAE Code of Ethics</w:t>
      </w:r>
    </w:p>
    <w:p w14:paraId="0A9F3CD1" w14:textId="77777777" w:rsidR="00AD78E5" w:rsidRPr="000216DA" w:rsidRDefault="00AD78E5" w:rsidP="00AD78E5">
      <w:pPr>
        <w:pStyle w:val="ListParagraph"/>
        <w:rPr>
          <w:color w:val="000000" w:themeColor="text1"/>
          <w:sz w:val="22"/>
          <w:szCs w:val="22"/>
        </w:rPr>
      </w:pPr>
    </w:p>
    <w:p w14:paraId="19ECCD95" w14:textId="77777777" w:rsidR="00AD78E5" w:rsidRPr="000216DA" w:rsidRDefault="00AD78E5" w:rsidP="00AD78E5">
      <w:pPr>
        <w:pStyle w:val="ListParagraph"/>
        <w:numPr>
          <w:ilvl w:val="1"/>
          <w:numId w:val="9"/>
        </w:numPr>
        <w:rPr>
          <w:color w:val="000000" w:themeColor="text1"/>
          <w:sz w:val="22"/>
          <w:szCs w:val="22"/>
        </w:rPr>
      </w:pPr>
      <w:r w:rsidRPr="000216DA">
        <w:rPr>
          <w:color w:val="000000" w:themeColor="text1"/>
          <w:sz w:val="22"/>
          <w:szCs w:val="22"/>
        </w:rPr>
        <w:t xml:space="preserve">Introduction: “As members of ASHRAE or participants in ASHRAE activities, we pledge to act with honesty, fairness, courtesy, competence, integrity and respect for others in our conduct. We will avoid conflicts of interest, and behavior that is discriminatory and/or harassing.” For more, read here: </w:t>
      </w:r>
      <w:hyperlink r:id="rId11" w:history="1">
        <w:r w:rsidRPr="000216DA">
          <w:rPr>
            <w:rStyle w:val="Hyperlink"/>
            <w:sz w:val="22"/>
            <w:szCs w:val="22"/>
          </w:rPr>
          <w:t>https://www.ashrae.org/about/governance/code-of-ethics</w:t>
        </w:r>
      </w:hyperlink>
      <w:r w:rsidRPr="000216DA">
        <w:rPr>
          <w:color w:val="000000" w:themeColor="text1"/>
          <w:sz w:val="22"/>
          <w:szCs w:val="22"/>
        </w:rPr>
        <w:t xml:space="preserve"> </w:t>
      </w:r>
    </w:p>
    <w:p w14:paraId="2C9794B0" w14:textId="77777777" w:rsidR="00AD78E5" w:rsidRPr="000216DA" w:rsidRDefault="00AD78E5" w:rsidP="00AD78E5">
      <w:pPr>
        <w:rPr>
          <w:color w:val="000000" w:themeColor="text1"/>
          <w:sz w:val="22"/>
          <w:szCs w:val="22"/>
        </w:rPr>
      </w:pPr>
    </w:p>
    <w:p w14:paraId="4E2FE952" w14:textId="77777777" w:rsidR="00AD78E5" w:rsidRPr="000216DA" w:rsidRDefault="00AD78E5" w:rsidP="00AD78E5">
      <w:pPr>
        <w:numPr>
          <w:ilvl w:val="0"/>
          <w:numId w:val="9"/>
        </w:numPr>
        <w:tabs>
          <w:tab w:val="num" w:pos="360"/>
        </w:tabs>
        <w:ind w:left="360"/>
        <w:rPr>
          <w:color w:val="000000" w:themeColor="text1"/>
          <w:sz w:val="22"/>
          <w:szCs w:val="22"/>
        </w:rPr>
      </w:pPr>
      <w:r w:rsidRPr="000216DA">
        <w:rPr>
          <w:color w:val="000000" w:themeColor="text1"/>
          <w:sz w:val="22"/>
          <w:szCs w:val="22"/>
        </w:rPr>
        <w:t>Research chair’s comments</w:t>
      </w:r>
    </w:p>
    <w:p w14:paraId="1F16D046" w14:textId="77777777" w:rsidR="00AD78E5" w:rsidRPr="000216DA" w:rsidRDefault="00AD78E5" w:rsidP="00AD78E5">
      <w:pPr>
        <w:rPr>
          <w:color w:val="000000" w:themeColor="text1"/>
          <w:sz w:val="22"/>
          <w:szCs w:val="22"/>
        </w:rPr>
      </w:pPr>
    </w:p>
    <w:p w14:paraId="4940CCF8" w14:textId="77777777" w:rsidR="00AD78E5" w:rsidRPr="000216DA" w:rsidRDefault="00AD78E5" w:rsidP="00AD78E5">
      <w:pPr>
        <w:numPr>
          <w:ilvl w:val="1"/>
          <w:numId w:val="9"/>
        </w:numPr>
        <w:rPr>
          <w:color w:val="000000" w:themeColor="text1"/>
          <w:sz w:val="22"/>
          <w:szCs w:val="22"/>
        </w:rPr>
      </w:pPr>
      <w:r w:rsidRPr="000216DA">
        <w:rPr>
          <w:color w:val="000000" w:themeColor="text1"/>
          <w:sz w:val="22"/>
          <w:szCs w:val="22"/>
        </w:rPr>
        <w:t>Goals of TC 2.4 research subcommittee:</w:t>
      </w:r>
    </w:p>
    <w:p w14:paraId="56042121" w14:textId="77777777" w:rsidR="00AD78E5" w:rsidRPr="000216DA" w:rsidRDefault="00AD78E5" w:rsidP="00AD78E5">
      <w:pPr>
        <w:numPr>
          <w:ilvl w:val="2"/>
          <w:numId w:val="9"/>
        </w:numPr>
        <w:tabs>
          <w:tab w:val="clear" w:pos="1890"/>
          <w:tab w:val="num" w:pos="1800"/>
        </w:tabs>
        <w:ind w:left="1800" w:hanging="270"/>
        <w:rPr>
          <w:color w:val="000000" w:themeColor="text1"/>
          <w:sz w:val="22"/>
          <w:szCs w:val="22"/>
        </w:rPr>
      </w:pPr>
      <w:r w:rsidRPr="000216DA">
        <w:rPr>
          <w:color w:val="000000" w:themeColor="text1"/>
          <w:sz w:val="22"/>
          <w:szCs w:val="22"/>
        </w:rPr>
        <w:t>Always have one funded project</w:t>
      </w:r>
    </w:p>
    <w:p w14:paraId="7777E36C" w14:textId="77777777" w:rsidR="00AD78E5" w:rsidRPr="000216DA" w:rsidRDefault="00AD78E5" w:rsidP="00AD78E5">
      <w:pPr>
        <w:numPr>
          <w:ilvl w:val="2"/>
          <w:numId w:val="9"/>
        </w:numPr>
        <w:tabs>
          <w:tab w:val="clear" w:pos="1890"/>
          <w:tab w:val="num" w:pos="1800"/>
        </w:tabs>
        <w:ind w:left="1800" w:hanging="270"/>
        <w:rPr>
          <w:color w:val="000000" w:themeColor="text1"/>
          <w:sz w:val="22"/>
          <w:szCs w:val="22"/>
        </w:rPr>
      </w:pPr>
      <w:r w:rsidRPr="000216DA">
        <w:rPr>
          <w:color w:val="000000" w:themeColor="text1"/>
          <w:sz w:val="22"/>
          <w:szCs w:val="22"/>
        </w:rPr>
        <w:t xml:space="preserve">Consider particulate air filtration as well as the “nature of particulate contaminants” </w:t>
      </w:r>
    </w:p>
    <w:p w14:paraId="4D5CB0C7" w14:textId="77777777" w:rsidR="00AD78E5" w:rsidRPr="000216DA" w:rsidRDefault="00AD78E5" w:rsidP="00AD78E5">
      <w:pPr>
        <w:numPr>
          <w:ilvl w:val="1"/>
          <w:numId w:val="9"/>
        </w:numPr>
        <w:rPr>
          <w:color w:val="000000" w:themeColor="text1"/>
          <w:sz w:val="22"/>
          <w:szCs w:val="22"/>
        </w:rPr>
      </w:pPr>
      <w:r w:rsidRPr="000216DA">
        <w:rPr>
          <w:color w:val="000000" w:themeColor="text1"/>
          <w:sz w:val="22"/>
          <w:szCs w:val="22"/>
        </w:rPr>
        <w:t xml:space="preserve">Reminders: </w:t>
      </w:r>
    </w:p>
    <w:p w14:paraId="77F69696" w14:textId="77777777" w:rsidR="00AD78E5" w:rsidRPr="000216DA" w:rsidRDefault="00AD78E5" w:rsidP="00AD78E5">
      <w:pPr>
        <w:numPr>
          <w:ilvl w:val="2"/>
          <w:numId w:val="9"/>
        </w:numPr>
        <w:tabs>
          <w:tab w:val="clear" w:pos="1890"/>
          <w:tab w:val="num" w:pos="1800"/>
        </w:tabs>
        <w:ind w:left="1800" w:hanging="270"/>
        <w:rPr>
          <w:color w:val="000000" w:themeColor="text1"/>
          <w:sz w:val="22"/>
          <w:szCs w:val="22"/>
        </w:rPr>
      </w:pPr>
      <w:r w:rsidRPr="000216DA">
        <w:rPr>
          <w:color w:val="000000" w:themeColor="text1"/>
          <w:sz w:val="22"/>
          <w:szCs w:val="22"/>
        </w:rPr>
        <w:t xml:space="preserve">RAC deadlines for RTAR/WS submission (Get “M-M-A-D” at RAC: </w:t>
      </w:r>
      <w:r w:rsidRPr="000216DA">
        <w:rPr>
          <w:iCs/>
          <w:color w:val="000000" w:themeColor="text1"/>
          <w:sz w:val="22"/>
          <w:szCs w:val="22"/>
        </w:rPr>
        <w:t>March</w:t>
      </w:r>
      <w:r w:rsidRPr="000216DA">
        <w:rPr>
          <w:color w:val="000000" w:themeColor="text1"/>
          <w:sz w:val="22"/>
          <w:szCs w:val="22"/>
        </w:rPr>
        <w:t>, May, August, December 15)</w:t>
      </w:r>
    </w:p>
    <w:p w14:paraId="49FBDF98" w14:textId="77777777" w:rsidR="00AD78E5" w:rsidRDefault="00AD78E5" w:rsidP="00AD78E5">
      <w:pPr>
        <w:numPr>
          <w:ilvl w:val="1"/>
          <w:numId w:val="9"/>
        </w:numPr>
        <w:rPr>
          <w:color w:val="000000" w:themeColor="text1"/>
          <w:sz w:val="22"/>
          <w:szCs w:val="22"/>
        </w:rPr>
      </w:pPr>
      <w:r>
        <w:rPr>
          <w:color w:val="000000" w:themeColor="text1"/>
          <w:sz w:val="22"/>
          <w:szCs w:val="22"/>
        </w:rPr>
        <w:t>C</w:t>
      </w:r>
      <w:r w:rsidRPr="000216DA">
        <w:rPr>
          <w:color w:val="000000" w:themeColor="text1"/>
          <w:sz w:val="22"/>
          <w:szCs w:val="22"/>
        </w:rPr>
        <w:t>hairs breakfast</w:t>
      </w:r>
      <w:r>
        <w:rPr>
          <w:color w:val="000000" w:themeColor="text1"/>
          <w:sz w:val="22"/>
          <w:szCs w:val="22"/>
        </w:rPr>
        <w:t xml:space="preserve"> is Monday June 27</w:t>
      </w:r>
    </w:p>
    <w:p w14:paraId="5EBDA1A9" w14:textId="77777777" w:rsidR="00AD78E5" w:rsidRDefault="00AD78E5" w:rsidP="00AD78E5">
      <w:pPr>
        <w:numPr>
          <w:ilvl w:val="2"/>
          <w:numId w:val="9"/>
        </w:numPr>
        <w:rPr>
          <w:color w:val="000000" w:themeColor="text1"/>
          <w:sz w:val="22"/>
          <w:szCs w:val="22"/>
        </w:rPr>
      </w:pPr>
      <w:r>
        <w:rPr>
          <w:color w:val="000000" w:themeColor="text1"/>
          <w:sz w:val="22"/>
          <w:szCs w:val="22"/>
        </w:rPr>
        <w:t>Update from last chairs breakfast:</w:t>
      </w:r>
    </w:p>
    <w:p w14:paraId="2BEFA943" w14:textId="77777777" w:rsidR="00AD78E5" w:rsidRDefault="00AD78E5" w:rsidP="00AD78E5">
      <w:pPr>
        <w:numPr>
          <w:ilvl w:val="3"/>
          <w:numId w:val="9"/>
        </w:numPr>
        <w:rPr>
          <w:color w:val="000000" w:themeColor="text1"/>
          <w:sz w:val="22"/>
          <w:szCs w:val="22"/>
        </w:rPr>
      </w:pPr>
      <w:r>
        <w:rPr>
          <w:color w:val="000000" w:themeColor="text1"/>
          <w:sz w:val="22"/>
          <w:szCs w:val="22"/>
        </w:rPr>
        <w:t>Typically $2.6-2.7M per year; Current budget is $1.8M and covers current commitments only</w:t>
      </w:r>
    </w:p>
    <w:p w14:paraId="243D3327" w14:textId="77777777" w:rsidR="00AD78E5" w:rsidRDefault="00AD78E5" w:rsidP="00AD78E5">
      <w:pPr>
        <w:numPr>
          <w:ilvl w:val="3"/>
          <w:numId w:val="9"/>
        </w:numPr>
        <w:rPr>
          <w:color w:val="000000" w:themeColor="text1"/>
          <w:sz w:val="22"/>
          <w:szCs w:val="22"/>
        </w:rPr>
      </w:pPr>
      <w:r>
        <w:rPr>
          <w:color w:val="000000" w:themeColor="text1"/>
          <w:sz w:val="22"/>
          <w:szCs w:val="22"/>
        </w:rPr>
        <w:t>NIA, GIA, IRG, URP still suspended; check back for society year 2022-23</w:t>
      </w:r>
    </w:p>
    <w:p w14:paraId="5AE02167" w14:textId="77777777" w:rsidR="00AD78E5" w:rsidRDefault="00AD78E5" w:rsidP="00AD78E5">
      <w:pPr>
        <w:numPr>
          <w:ilvl w:val="3"/>
          <w:numId w:val="9"/>
        </w:numPr>
        <w:rPr>
          <w:color w:val="000000" w:themeColor="text1"/>
          <w:sz w:val="22"/>
          <w:szCs w:val="22"/>
        </w:rPr>
      </w:pPr>
      <w:r>
        <w:rPr>
          <w:color w:val="000000" w:themeColor="text1"/>
          <w:sz w:val="22"/>
          <w:szCs w:val="22"/>
        </w:rPr>
        <w:t>Winter meeting: 17 TRPs ready to bid in Spring 2022 (budget impacted); only 1 RTAR and 0 WS</w:t>
      </w:r>
    </w:p>
    <w:p w14:paraId="636E5C22" w14:textId="77777777" w:rsidR="00AD78E5" w:rsidRPr="000216DA" w:rsidRDefault="00AD78E5" w:rsidP="00AD78E5">
      <w:pPr>
        <w:numPr>
          <w:ilvl w:val="3"/>
          <w:numId w:val="9"/>
        </w:numPr>
        <w:rPr>
          <w:color w:val="000000" w:themeColor="text1"/>
          <w:sz w:val="22"/>
          <w:szCs w:val="22"/>
        </w:rPr>
      </w:pPr>
      <w:r>
        <w:rPr>
          <w:color w:val="000000" w:themeColor="text1"/>
          <w:sz w:val="22"/>
          <w:szCs w:val="22"/>
        </w:rPr>
        <w:t>Transition to new web-based process for submitting and tracking research project progress</w:t>
      </w:r>
    </w:p>
    <w:p w14:paraId="1BD17DE3" w14:textId="77777777" w:rsidR="00AD78E5" w:rsidRPr="000216DA" w:rsidRDefault="00AD78E5" w:rsidP="00AD78E5">
      <w:pPr>
        <w:numPr>
          <w:ilvl w:val="1"/>
          <w:numId w:val="9"/>
        </w:numPr>
        <w:rPr>
          <w:color w:val="000000" w:themeColor="text1"/>
          <w:sz w:val="22"/>
          <w:szCs w:val="22"/>
        </w:rPr>
      </w:pPr>
      <w:r w:rsidRPr="000216DA">
        <w:rPr>
          <w:color w:val="000000" w:themeColor="text1"/>
          <w:sz w:val="22"/>
          <w:szCs w:val="22"/>
        </w:rPr>
        <w:t xml:space="preserve">RAC liaison update </w:t>
      </w:r>
    </w:p>
    <w:p w14:paraId="4ED738C4" w14:textId="77777777" w:rsidR="00AD78E5" w:rsidRDefault="00AD78E5" w:rsidP="00AD78E5">
      <w:pPr>
        <w:numPr>
          <w:ilvl w:val="2"/>
          <w:numId w:val="9"/>
        </w:numPr>
        <w:rPr>
          <w:color w:val="000000" w:themeColor="text1"/>
          <w:sz w:val="22"/>
          <w:szCs w:val="22"/>
        </w:rPr>
      </w:pPr>
      <w:r>
        <w:rPr>
          <w:color w:val="000000" w:themeColor="text1"/>
          <w:sz w:val="22"/>
          <w:szCs w:val="22"/>
        </w:rPr>
        <w:t>RAC</w:t>
      </w:r>
      <w:r w:rsidRPr="000216DA">
        <w:rPr>
          <w:color w:val="000000" w:themeColor="text1"/>
          <w:sz w:val="22"/>
          <w:szCs w:val="22"/>
        </w:rPr>
        <w:t xml:space="preserve"> liaison effective July 1, 2019: Bill Hutzel; update whenever time allows</w:t>
      </w:r>
      <w:r>
        <w:rPr>
          <w:color w:val="000000" w:themeColor="text1"/>
          <w:sz w:val="22"/>
          <w:szCs w:val="22"/>
        </w:rPr>
        <w:t>.</w:t>
      </w:r>
    </w:p>
    <w:p w14:paraId="31A9A619" w14:textId="77777777" w:rsidR="00AD78E5" w:rsidRDefault="00AD78E5" w:rsidP="00AD78E5">
      <w:pPr>
        <w:numPr>
          <w:ilvl w:val="2"/>
          <w:numId w:val="9"/>
        </w:numPr>
        <w:rPr>
          <w:color w:val="000000" w:themeColor="text1"/>
          <w:sz w:val="22"/>
          <w:szCs w:val="22"/>
        </w:rPr>
      </w:pPr>
      <w:r>
        <w:rPr>
          <w:color w:val="000000" w:themeColor="text1"/>
          <w:sz w:val="22"/>
          <w:szCs w:val="22"/>
        </w:rPr>
        <w:lastRenderedPageBreak/>
        <w:t xml:space="preserve">Bill update: similar situation in that RAC hasn’t yet met. There are 8 projects out for bid; 8 PES meetings. </w:t>
      </w:r>
    </w:p>
    <w:p w14:paraId="5455E054" w14:textId="77777777" w:rsidR="00AD78E5" w:rsidRDefault="00AD78E5" w:rsidP="00AD78E5">
      <w:pPr>
        <w:ind w:left="360"/>
        <w:rPr>
          <w:color w:val="000000" w:themeColor="text1"/>
          <w:sz w:val="22"/>
          <w:szCs w:val="22"/>
        </w:rPr>
      </w:pPr>
    </w:p>
    <w:p w14:paraId="7D8BC8C9" w14:textId="77777777" w:rsidR="00AD78E5" w:rsidRPr="000216DA" w:rsidRDefault="00AD78E5" w:rsidP="00AD78E5">
      <w:pPr>
        <w:numPr>
          <w:ilvl w:val="0"/>
          <w:numId w:val="9"/>
        </w:numPr>
        <w:tabs>
          <w:tab w:val="num" w:pos="360"/>
        </w:tabs>
        <w:ind w:left="360"/>
        <w:rPr>
          <w:color w:val="000000" w:themeColor="text1"/>
          <w:sz w:val="22"/>
          <w:szCs w:val="22"/>
        </w:rPr>
      </w:pPr>
      <w:r w:rsidRPr="000216DA">
        <w:rPr>
          <w:color w:val="000000" w:themeColor="text1"/>
          <w:sz w:val="22"/>
          <w:szCs w:val="22"/>
        </w:rPr>
        <w:t>Active project updates:</w:t>
      </w:r>
    </w:p>
    <w:p w14:paraId="76A2B1CA" w14:textId="77777777" w:rsidR="00AD78E5" w:rsidRPr="000216DA" w:rsidRDefault="00AD78E5" w:rsidP="00AD78E5">
      <w:pPr>
        <w:rPr>
          <w:color w:val="000000" w:themeColor="text1"/>
          <w:sz w:val="22"/>
          <w:szCs w:val="22"/>
        </w:rPr>
      </w:pPr>
    </w:p>
    <w:p w14:paraId="5A8B8C71" w14:textId="77777777" w:rsidR="00AD78E5" w:rsidRPr="000216DA" w:rsidRDefault="00AD78E5" w:rsidP="00AD78E5">
      <w:pPr>
        <w:pStyle w:val="ListParagraph"/>
        <w:numPr>
          <w:ilvl w:val="1"/>
          <w:numId w:val="9"/>
        </w:numPr>
        <w:rPr>
          <w:b/>
          <w:color w:val="000000" w:themeColor="text1"/>
          <w:sz w:val="22"/>
          <w:szCs w:val="22"/>
        </w:rPr>
      </w:pPr>
      <w:r w:rsidRPr="000216DA">
        <w:rPr>
          <w:color w:val="000000" w:themeColor="text1"/>
          <w:sz w:val="22"/>
          <w:szCs w:val="22"/>
        </w:rPr>
        <w:t>1734-RP, Reproducing the Typical Urban Atmospheric Aerosol in Laboratory for Air Filter Loading</w:t>
      </w:r>
    </w:p>
    <w:p w14:paraId="3697A0D8" w14:textId="77777777" w:rsidR="00AD78E5" w:rsidRPr="000216DA" w:rsidRDefault="00AD78E5" w:rsidP="00AD78E5">
      <w:pPr>
        <w:pStyle w:val="ListParagraph"/>
        <w:numPr>
          <w:ilvl w:val="2"/>
          <w:numId w:val="9"/>
        </w:numPr>
        <w:tabs>
          <w:tab w:val="clear" w:pos="1890"/>
          <w:tab w:val="num" w:pos="1800"/>
        </w:tabs>
        <w:ind w:left="1800"/>
        <w:rPr>
          <w:b/>
          <w:color w:val="000000" w:themeColor="text1"/>
          <w:sz w:val="22"/>
          <w:szCs w:val="22"/>
        </w:rPr>
      </w:pPr>
      <w:r w:rsidRPr="000216DA">
        <w:rPr>
          <w:color w:val="000000" w:themeColor="text1"/>
          <w:sz w:val="22"/>
          <w:szCs w:val="22"/>
        </w:rPr>
        <w:t>PI: Brandon Boor, Purdue University</w:t>
      </w:r>
    </w:p>
    <w:p w14:paraId="7202577B" w14:textId="77777777" w:rsidR="00AD78E5" w:rsidRPr="000216DA" w:rsidRDefault="00AD78E5" w:rsidP="00AD78E5">
      <w:pPr>
        <w:pStyle w:val="ListParagraph"/>
        <w:numPr>
          <w:ilvl w:val="2"/>
          <w:numId w:val="9"/>
        </w:numPr>
        <w:tabs>
          <w:tab w:val="clear" w:pos="1890"/>
          <w:tab w:val="num" w:pos="1800"/>
        </w:tabs>
        <w:ind w:left="1800"/>
        <w:rPr>
          <w:color w:val="000000" w:themeColor="text1"/>
          <w:sz w:val="22"/>
          <w:szCs w:val="22"/>
        </w:rPr>
      </w:pPr>
      <w:r w:rsidRPr="000216DA">
        <w:rPr>
          <w:color w:val="000000" w:themeColor="text1"/>
          <w:sz w:val="22"/>
          <w:szCs w:val="22"/>
        </w:rPr>
        <w:t>PMS: Paolo Tronville (Chair), Geoff Crosby, Tom Justice, Brian Krafthefer, Bruce McDonald</w:t>
      </w:r>
    </w:p>
    <w:p w14:paraId="5EE301CB" w14:textId="77777777" w:rsidR="00AD78E5" w:rsidRPr="00264391" w:rsidRDefault="00AD78E5" w:rsidP="00AD78E5">
      <w:pPr>
        <w:pStyle w:val="ListParagraph"/>
        <w:numPr>
          <w:ilvl w:val="2"/>
          <w:numId w:val="9"/>
        </w:numPr>
        <w:tabs>
          <w:tab w:val="clear" w:pos="1890"/>
          <w:tab w:val="num" w:pos="1800"/>
        </w:tabs>
        <w:ind w:left="1800"/>
        <w:rPr>
          <w:color w:val="FF0000"/>
          <w:sz w:val="22"/>
          <w:szCs w:val="22"/>
        </w:rPr>
      </w:pPr>
      <w:r w:rsidRPr="000216DA">
        <w:rPr>
          <w:color w:val="000000" w:themeColor="text1"/>
          <w:sz w:val="22"/>
          <w:szCs w:val="22"/>
        </w:rPr>
        <w:t>PI</w:t>
      </w:r>
      <w:r>
        <w:rPr>
          <w:color w:val="000000" w:themeColor="text1"/>
          <w:sz w:val="22"/>
          <w:szCs w:val="22"/>
        </w:rPr>
        <w:t>/</w:t>
      </w:r>
      <w:r w:rsidRPr="000216DA">
        <w:rPr>
          <w:color w:val="000000" w:themeColor="text1"/>
          <w:sz w:val="22"/>
          <w:szCs w:val="22"/>
        </w:rPr>
        <w:t>PMS to provide brief summary of project to date</w:t>
      </w:r>
    </w:p>
    <w:p w14:paraId="45C8A92E" w14:textId="77777777" w:rsidR="00AD78E5" w:rsidRPr="00264391" w:rsidRDefault="00AD78E5" w:rsidP="00AD78E5">
      <w:pPr>
        <w:pStyle w:val="ListParagraph"/>
        <w:numPr>
          <w:ilvl w:val="2"/>
          <w:numId w:val="9"/>
        </w:numPr>
        <w:tabs>
          <w:tab w:val="clear" w:pos="1890"/>
          <w:tab w:val="num" w:pos="1800"/>
        </w:tabs>
        <w:ind w:left="1800"/>
        <w:rPr>
          <w:color w:val="FF0000"/>
          <w:sz w:val="22"/>
          <w:szCs w:val="22"/>
        </w:rPr>
      </w:pPr>
      <w:r>
        <w:rPr>
          <w:color w:val="000000" w:themeColor="text1"/>
          <w:sz w:val="22"/>
          <w:szCs w:val="22"/>
        </w:rPr>
        <w:t xml:space="preserve">Paolo update: PMS met last week; PI and his team presented; team is making progress, testing some additional filters using a new approach of UFP generation via thermal aerosol generator; RH control is critical. Planning to have another PMS meeting around the end of July to check the status. Chunxhu Huang (PhD student working on the project, Purdue) was present. Achieved good repeatability on MERV 14; had RH control issues on MERV 8 testing. Experiments expected to extend into winter time. Humidification system to be loaned. Another challenge is salt stick consumption (i.e., 10 sticks per MERV 14 test; up to 30 for MERV 8). </w:t>
      </w:r>
    </w:p>
    <w:p w14:paraId="3E0F1AC9" w14:textId="77777777" w:rsidR="00AD78E5" w:rsidRPr="00E17D44" w:rsidRDefault="00AD78E5" w:rsidP="00AD78E5">
      <w:pPr>
        <w:pStyle w:val="ListParagraph"/>
        <w:numPr>
          <w:ilvl w:val="2"/>
          <w:numId w:val="9"/>
        </w:numPr>
        <w:tabs>
          <w:tab w:val="clear" w:pos="1890"/>
          <w:tab w:val="num" w:pos="1800"/>
        </w:tabs>
        <w:ind w:left="1800"/>
        <w:rPr>
          <w:color w:val="FF0000"/>
          <w:sz w:val="22"/>
          <w:szCs w:val="22"/>
        </w:rPr>
      </w:pPr>
      <w:r>
        <w:rPr>
          <w:color w:val="000000" w:themeColor="text1"/>
          <w:sz w:val="22"/>
          <w:szCs w:val="22"/>
        </w:rPr>
        <w:t>Paolo: Lost track of the extension and timeline. Asked Bill H if we need a vote to request another NCE or not. Bill will check.</w:t>
      </w:r>
    </w:p>
    <w:p w14:paraId="64835906" w14:textId="77777777" w:rsidR="00AD78E5" w:rsidRPr="00E17D44" w:rsidRDefault="00AD78E5" w:rsidP="00AD78E5">
      <w:pPr>
        <w:pStyle w:val="ListParagraph"/>
        <w:ind w:left="1170"/>
        <w:rPr>
          <w:b/>
          <w:color w:val="000000" w:themeColor="text1"/>
          <w:sz w:val="22"/>
          <w:szCs w:val="22"/>
        </w:rPr>
      </w:pPr>
    </w:p>
    <w:p w14:paraId="1DFB2A60" w14:textId="77777777" w:rsidR="00AD78E5" w:rsidRPr="000216DA" w:rsidRDefault="00AD78E5" w:rsidP="00AD78E5">
      <w:pPr>
        <w:pStyle w:val="ListParagraph"/>
        <w:numPr>
          <w:ilvl w:val="1"/>
          <w:numId w:val="9"/>
        </w:numPr>
        <w:rPr>
          <w:b/>
          <w:color w:val="000000" w:themeColor="text1"/>
          <w:sz w:val="22"/>
          <w:szCs w:val="22"/>
        </w:rPr>
      </w:pPr>
      <w:r w:rsidRPr="000216DA">
        <w:rPr>
          <w:color w:val="000000" w:themeColor="text1"/>
          <w:sz w:val="22"/>
          <w:szCs w:val="22"/>
        </w:rPr>
        <w:t>1756-RP, Evaluation of Low-Cost Particle Sensors</w:t>
      </w:r>
      <w:r w:rsidRPr="000216DA">
        <w:rPr>
          <w:color w:val="000000" w:themeColor="text1"/>
        </w:rPr>
        <w:t xml:space="preserve"> </w:t>
      </w:r>
      <w:r w:rsidRPr="000216DA">
        <w:rPr>
          <w:color w:val="000000" w:themeColor="text1"/>
          <w:sz w:val="22"/>
          <w:szCs w:val="22"/>
        </w:rPr>
        <w:t>for Indoor Air Quality Monitoring in Smart Building Systems</w:t>
      </w:r>
    </w:p>
    <w:p w14:paraId="47956DA1" w14:textId="77777777" w:rsidR="00AD78E5" w:rsidRPr="000216DA" w:rsidRDefault="00AD78E5" w:rsidP="00AD78E5">
      <w:pPr>
        <w:pStyle w:val="ListParagraph"/>
        <w:numPr>
          <w:ilvl w:val="2"/>
          <w:numId w:val="9"/>
        </w:numPr>
        <w:tabs>
          <w:tab w:val="clear" w:pos="1890"/>
          <w:tab w:val="num" w:pos="1800"/>
        </w:tabs>
        <w:ind w:left="1800"/>
        <w:rPr>
          <w:color w:val="000000" w:themeColor="text1"/>
          <w:sz w:val="22"/>
          <w:szCs w:val="22"/>
        </w:rPr>
      </w:pPr>
      <w:r w:rsidRPr="000216DA">
        <w:rPr>
          <w:color w:val="000000" w:themeColor="text1"/>
          <w:sz w:val="22"/>
          <w:szCs w:val="22"/>
        </w:rPr>
        <w:t>PI: Andy May, co-PI: Jordan Clark, Ohio State University</w:t>
      </w:r>
    </w:p>
    <w:p w14:paraId="4A9BA1A3" w14:textId="77777777" w:rsidR="00AD78E5" w:rsidRPr="000216DA" w:rsidRDefault="00AD78E5" w:rsidP="00AD78E5">
      <w:pPr>
        <w:pStyle w:val="ListParagraph"/>
        <w:numPr>
          <w:ilvl w:val="2"/>
          <w:numId w:val="9"/>
        </w:numPr>
        <w:tabs>
          <w:tab w:val="clear" w:pos="1890"/>
          <w:tab w:val="num" w:pos="1800"/>
        </w:tabs>
        <w:ind w:left="1800"/>
        <w:rPr>
          <w:color w:val="000000" w:themeColor="text1"/>
          <w:sz w:val="22"/>
          <w:szCs w:val="22"/>
        </w:rPr>
      </w:pPr>
      <w:r w:rsidRPr="000216DA">
        <w:rPr>
          <w:color w:val="000000" w:themeColor="text1"/>
          <w:sz w:val="22"/>
          <w:szCs w:val="22"/>
        </w:rPr>
        <w:t>PMS: Brent Stephens (Chair), Paolo Tronville, Vijay, Glenn Remington (TC 7.5), and Liping Wang (TC 7.5)</w:t>
      </w:r>
    </w:p>
    <w:p w14:paraId="4F94D67C" w14:textId="77777777" w:rsidR="00AD78E5" w:rsidRDefault="00AD78E5" w:rsidP="00AD78E5">
      <w:pPr>
        <w:pStyle w:val="ListParagraph"/>
        <w:numPr>
          <w:ilvl w:val="2"/>
          <w:numId w:val="9"/>
        </w:numPr>
        <w:tabs>
          <w:tab w:val="clear" w:pos="1890"/>
          <w:tab w:val="num" w:pos="1800"/>
        </w:tabs>
        <w:ind w:left="1800"/>
        <w:rPr>
          <w:color w:val="000000" w:themeColor="text1"/>
          <w:sz w:val="22"/>
          <w:szCs w:val="22"/>
        </w:rPr>
      </w:pPr>
      <w:r w:rsidRPr="009B25B6">
        <w:rPr>
          <w:color w:val="000000" w:themeColor="text1"/>
          <w:sz w:val="22"/>
          <w:szCs w:val="22"/>
        </w:rPr>
        <w:t>PI/PMS to provide brief summary of project to date. Draft final report submitted; review comments provided</w:t>
      </w:r>
      <w:r>
        <w:rPr>
          <w:color w:val="000000" w:themeColor="text1"/>
          <w:sz w:val="22"/>
          <w:szCs w:val="22"/>
        </w:rPr>
        <w:t xml:space="preserve"> by PMS</w:t>
      </w:r>
      <w:r w:rsidRPr="009B25B6">
        <w:rPr>
          <w:color w:val="000000" w:themeColor="text1"/>
          <w:sz w:val="22"/>
          <w:szCs w:val="22"/>
        </w:rPr>
        <w:t xml:space="preserve">; </w:t>
      </w:r>
      <w:r>
        <w:rPr>
          <w:color w:val="000000" w:themeColor="text1"/>
          <w:sz w:val="22"/>
          <w:szCs w:val="22"/>
        </w:rPr>
        <w:t>revision shared with us June 9, 2022.</w:t>
      </w:r>
    </w:p>
    <w:p w14:paraId="1BF53EF2" w14:textId="77777777" w:rsidR="00AD78E5" w:rsidRDefault="00AD78E5" w:rsidP="00AD78E5">
      <w:pPr>
        <w:pStyle w:val="ListParagraph"/>
        <w:numPr>
          <w:ilvl w:val="2"/>
          <w:numId w:val="9"/>
        </w:numPr>
        <w:tabs>
          <w:tab w:val="clear" w:pos="1890"/>
          <w:tab w:val="num" w:pos="1800"/>
        </w:tabs>
        <w:ind w:left="1800"/>
        <w:rPr>
          <w:color w:val="000000" w:themeColor="text1"/>
          <w:sz w:val="22"/>
          <w:szCs w:val="22"/>
        </w:rPr>
      </w:pPr>
      <w:r>
        <w:rPr>
          <w:color w:val="000000" w:themeColor="text1"/>
          <w:sz w:val="22"/>
          <w:szCs w:val="22"/>
        </w:rPr>
        <w:t>Need to complete a few forms once the PMS approves final report. Brent to follow up on this as PMS. (Disposition of research results). PMS needs to review, approve, let TC 2.4 know, which goes to a vote (without further report review by 2.4 main committee).</w:t>
      </w:r>
    </w:p>
    <w:p w14:paraId="2A7C92F9" w14:textId="77777777" w:rsidR="00AD78E5" w:rsidRPr="00C37FEF" w:rsidRDefault="00AD78E5" w:rsidP="00AD78E5">
      <w:pPr>
        <w:pStyle w:val="ListParagraph"/>
        <w:ind w:left="1800"/>
        <w:rPr>
          <w:color w:val="FF0000"/>
          <w:sz w:val="22"/>
          <w:szCs w:val="22"/>
        </w:rPr>
      </w:pPr>
    </w:p>
    <w:p w14:paraId="081F11C2" w14:textId="77777777" w:rsidR="00AD78E5" w:rsidRPr="000216DA" w:rsidRDefault="00AD78E5" w:rsidP="00AD78E5">
      <w:pPr>
        <w:pStyle w:val="ListParagraph"/>
        <w:numPr>
          <w:ilvl w:val="1"/>
          <w:numId w:val="9"/>
        </w:numPr>
        <w:rPr>
          <w:color w:val="000000" w:themeColor="text1"/>
          <w:sz w:val="22"/>
          <w:szCs w:val="22"/>
        </w:rPr>
      </w:pPr>
      <w:r w:rsidRPr="000216DA">
        <w:rPr>
          <w:color w:val="000000" w:themeColor="text1"/>
          <w:sz w:val="22"/>
          <w:szCs w:val="22"/>
        </w:rPr>
        <w:t>1784-RP, Repeatability and Reproducibility Assessment of ASHRAE Standard 52.2 as currently Amended</w:t>
      </w:r>
    </w:p>
    <w:p w14:paraId="2AF8F4E7" w14:textId="77777777" w:rsidR="00AD78E5" w:rsidRPr="000216DA" w:rsidRDefault="00AD78E5" w:rsidP="00AD78E5">
      <w:pPr>
        <w:pStyle w:val="ListParagraph"/>
        <w:numPr>
          <w:ilvl w:val="2"/>
          <w:numId w:val="9"/>
        </w:numPr>
        <w:ind w:left="1800"/>
        <w:rPr>
          <w:color w:val="000000" w:themeColor="text1"/>
          <w:sz w:val="22"/>
          <w:szCs w:val="22"/>
        </w:rPr>
      </w:pPr>
      <w:r w:rsidRPr="000216DA">
        <w:rPr>
          <w:color w:val="000000" w:themeColor="text1"/>
          <w:sz w:val="22"/>
          <w:szCs w:val="22"/>
        </w:rPr>
        <w:t>PI: Kathleen Owen, Owen Air Filtration Consulting, LLC</w:t>
      </w:r>
    </w:p>
    <w:p w14:paraId="2BD808F4" w14:textId="77777777" w:rsidR="00AD78E5" w:rsidRPr="000216DA" w:rsidRDefault="00AD78E5" w:rsidP="00AD78E5">
      <w:pPr>
        <w:pStyle w:val="ListParagraph"/>
        <w:numPr>
          <w:ilvl w:val="2"/>
          <w:numId w:val="9"/>
        </w:numPr>
        <w:ind w:left="1800"/>
        <w:rPr>
          <w:color w:val="000000" w:themeColor="text1"/>
          <w:sz w:val="22"/>
          <w:szCs w:val="22"/>
        </w:rPr>
      </w:pPr>
      <w:r w:rsidRPr="000216DA">
        <w:rPr>
          <w:color w:val="000000" w:themeColor="text1"/>
          <w:sz w:val="22"/>
          <w:szCs w:val="22"/>
        </w:rPr>
        <w:t>PMS: Matt Middlebrooks (Chair), Gemma Kerr, Rahul Bharadwaj, Thad Ptak, Keith Chesson</w:t>
      </w:r>
    </w:p>
    <w:p w14:paraId="19DC339D" w14:textId="77777777" w:rsidR="00AD78E5" w:rsidRDefault="00AD78E5" w:rsidP="00AD78E5">
      <w:pPr>
        <w:pStyle w:val="ListParagraph"/>
        <w:numPr>
          <w:ilvl w:val="2"/>
          <w:numId w:val="9"/>
        </w:numPr>
        <w:tabs>
          <w:tab w:val="clear" w:pos="1890"/>
          <w:tab w:val="num" w:pos="1800"/>
        </w:tabs>
        <w:ind w:left="1800"/>
        <w:rPr>
          <w:color w:val="000000" w:themeColor="text1"/>
          <w:sz w:val="22"/>
          <w:szCs w:val="22"/>
        </w:rPr>
      </w:pPr>
      <w:r w:rsidRPr="000216DA">
        <w:rPr>
          <w:color w:val="000000" w:themeColor="text1"/>
          <w:sz w:val="22"/>
          <w:szCs w:val="22"/>
        </w:rPr>
        <w:t>PI</w:t>
      </w:r>
      <w:r>
        <w:rPr>
          <w:color w:val="000000" w:themeColor="text1"/>
          <w:sz w:val="22"/>
          <w:szCs w:val="22"/>
        </w:rPr>
        <w:t>/</w:t>
      </w:r>
      <w:r w:rsidRPr="000216DA">
        <w:rPr>
          <w:color w:val="000000" w:themeColor="text1"/>
          <w:sz w:val="22"/>
          <w:szCs w:val="22"/>
        </w:rPr>
        <w:t>PMS to provide brief summary of project to date</w:t>
      </w:r>
      <w:r>
        <w:rPr>
          <w:color w:val="000000" w:themeColor="text1"/>
          <w:sz w:val="22"/>
          <w:szCs w:val="22"/>
        </w:rPr>
        <w:t>.</w:t>
      </w:r>
    </w:p>
    <w:p w14:paraId="2FB4BFA4" w14:textId="77777777" w:rsidR="00AD78E5" w:rsidRDefault="00AD78E5" w:rsidP="00AD78E5">
      <w:pPr>
        <w:pStyle w:val="ListParagraph"/>
        <w:numPr>
          <w:ilvl w:val="2"/>
          <w:numId w:val="9"/>
        </w:numPr>
        <w:tabs>
          <w:tab w:val="clear" w:pos="1890"/>
          <w:tab w:val="num" w:pos="1800"/>
        </w:tabs>
        <w:ind w:left="1800"/>
        <w:rPr>
          <w:color w:val="000000" w:themeColor="text1"/>
          <w:sz w:val="22"/>
          <w:szCs w:val="22"/>
        </w:rPr>
      </w:pPr>
      <w:r>
        <w:rPr>
          <w:color w:val="000000" w:themeColor="text1"/>
          <w:sz w:val="22"/>
          <w:szCs w:val="22"/>
        </w:rPr>
        <w:t>Matt M (PMS) update: will meet on Monday. NCE from the last meeting to encourage more labs. Data still coming in but progressing. Shifting into final reporting with the assumed-complete data set soon.</w:t>
      </w:r>
    </w:p>
    <w:p w14:paraId="4428B37F" w14:textId="77777777" w:rsidR="00AD78E5" w:rsidRPr="009B25B6" w:rsidRDefault="00AD78E5" w:rsidP="00AD78E5">
      <w:pPr>
        <w:pStyle w:val="ListParagraph"/>
        <w:keepNext/>
        <w:tabs>
          <w:tab w:val="left" w:pos="0"/>
        </w:tabs>
        <w:ind w:left="360"/>
        <w:rPr>
          <w:b/>
          <w:color w:val="000000" w:themeColor="text1"/>
          <w:sz w:val="22"/>
          <w:szCs w:val="22"/>
        </w:rPr>
      </w:pPr>
    </w:p>
    <w:p w14:paraId="687ADC76" w14:textId="77777777" w:rsidR="00AD78E5" w:rsidRPr="000216DA" w:rsidRDefault="00AD78E5" w:rsidP="00AD78E5">
      <w:pPr>
        <w:pStyle w:val="ListParagraph"/>
        <w:keepNext/>
        <w:numPr>
          <w:ilvl w:val="0"/>
          <w:numId w:val="9"/>
        </w:numPr>
        <w:tabs>
          <w:tab w:val="left" w:pos="0"/>
        </w:tabs>
        <w:ind w:left="360"/>
        <w:rPr>
          <w:b/>
          <w:color w:val="000000" w:themeColor="text1"/>
          <w:sz w:val="22"/>
          <w:szCs w:val="22"/>
        </w:rPr>
      </w:pPr>
      <w:r w:rsidRPr="000216DA">
        <w:rPr>
          <w:color w:val="000000" w:themeColor="text1"/>
          <w:sz w:val="22"/>
          <w:szCs w:val="22"/>
        </w:rPr>
        <w:t>Co-sponsorship</w:t>
      </w:r>
    </w:p>
    <w:p w14:paraId="4C688617" w14:textId="77777777" w:rsidR="00AD78E5" w:rsidRPr="000216DA" w:rsidRDefault="00AD78E5" w:rsidP="00AD78E5">
      <w:pPr>
        <w:pStyle w:val="ListParagraph"/>
        <w:keepNext/>
        <w:tabs>
          <w:tab w:val="left" w:pos="0"/>
        </w:tabs>
        <w:ind w:left="360"/>
        <w:rPr>
          <w:b/>
          <w:color w:val="000000" w:themeColor="text1"/>
          <w:sz w:val="22"/>
          <w:szCs w:val="22"/>
        </w:rPr>
      </w:pPr>
    </w:p>
    <w:p w14:paraId="60ECF76C" w14:textId="77777777" w:rsidR="00AD78E5" w:rsidRPr="00795C37" w:rsidRDefault="00AD78E5" w:rsidP="00AD78E5">
      <w:pPr>
        <w:pStyle w:val="ListParagraph"/>
        <w:keepNext/>
        <w:numPr>
          <w:ilvl w:val="1"/>
          <w:numId w:val="9"/>
        </w:numPr>
        <w:tabs>
          <w:tab w:val="left" w:pos="0"/>
        </w:tabs>
        <w:rPr>
          <w:b/>
          <w:strike/>
          <w:color w:val="000000" w:themeColor="text1"/>
          <w:sz w:val="22"/>
          <w:szCs w:val="22"/>
        </w:rPr>
      </w:pPr>
      <w:r w:rsidRPr="00795C37">
        <w:rPr>
          <w:strike/>
          <w:color w:val="000000" w:themeColor="text1"/>
          <w:sz w:val="22"/>
          <w:szCs w:val="22"/>
        </w:rPr>
        <w:t>1878-RTAR “Outdoor particulate matter penetration and indoor PM removal rates in naturally ventilated commercial buildings” (Lead: TC 4.3; co-sponsorship by SSPC 62.1)</w:t>
      </w:r>
    </w:p>
    <w:p w14:paraId="7DDCC69E" w14:textId="77777777" w:rsidR="00AD78E5" w:rsidRPr="00795C37" w:rsidRDefault="00AD78E5" w:rsidP="00AD78E5">
      <w:pPr>
        <w:pStyle w:val="ListParagraph"/>
        <w:keepNext/>
        <w:numPr>
          <w:ilvl w:val="2"/>
          <w:numId w:val="9"/>
        </w:numPr>
        <w:tabs>
          <w:tab w:val="left" w:pos="0"/>
        </w:tabs>
        <w:rPr>
          <w:strike/>
          <w:color w:val="000000" w:themeColor="text1"/>
          <w:sz w:val="22"/>
          <w:szCs w:val="22"/>
        </w:rPr>
      </w:pPr>
      <w:r w:rsidRPr="00795C37">
        <w:rPr>
          <w:strike/>
          <w:color w:val="000000" w:themeColor="text1"/>
          <w:sz w:val="22"/>
          <w:szCs w:val="22"/>
        </w:rPr>
        <w:t>Sought co-sponsorship from TC 2.4 as well (which was voted on in the main TC 2.4 meeting in January 2019; RTAR accepted by TC 2.4 12-0-0-4-1 CNV)</w:t>
      </w:r>
    </w:p>
    <w:p w14:paraId="19BC9A2E" w14:textId="77777777" w:rsidR="00AD78E5" w:rsidRPr="00795C37" w:rsidRDefault="00AD78E5" w:rsidP="00AD78E5">
      <w:pPr>
        <w:pStyle w:val="ListParagraph"/>
        <w:keepNext/>
        <w:numPr>
          <w:ilvl w:val="2"/>
          <w:numId w:val="9"/>
        </w:numPr>
        <w:tabs>
          <w:tab w:val="left" w:pos="0"/>
        </w:tabs>
        <w:rPr>
          <w:strike/>
          <w:color w:val="000000" w:themeColor="text1"/>
          <w:sz w:val="22"/>
          <w:szCs w:val="22"/>
        </w:rPr>
      </w:pPr>
      <w:r w:rsidRPr="00795C37">
        <w:rPr>
          <w:strike/>
          <w:color w:val="000000" w:themeColor="text1"/>
          <w:sz w:val="22"/>
          <w:szCs w:val="22"/>
        </w:rPr>
        <w:t xml:space="preserve">Kathleen Owen volunteered to serve as WS author and on PES; Jordan Clark also volunteered to assist. </w:t>
      </w:r>
    </w:p>
    <w:p w14:paraId="73739712" w14:textId="77777777" w:rsidR="00AD78E5" w:rsidRPr="00795C37" w:rsidRDefault="00AD78E5" w:rsidP="00AD78E5">
      <w:pPr>
        <w:pStyle w:val="ListParagraph"/>
        <w:keepNext/>
        <w:numPr>
          <w:ilvl w:val="2"/>
          <w:numId w:val="9"/>
        </w:numPr>
        <w:tabs>
          <w:tab w:val="left" w:pos="0"/>
        </w:tabs>
        <w:rPr>
          <w:strike/>
          <w:color w:val="000000" w:themeColor="text1"/>
          <w:sz w:val="22"/>
          <w:szCs w:val="22"/>
        </w:rPr>
      </w:pPr>
      <w:r w:rsidRPr="00795C37">
        <w:rPr>
          <w:strike/>
          <w:color w:val="000000" w:themeColor="text1"/>
          <w:sz w:val="22"/>
          <w:szCs w:val="22"/>
        </w:rPr>
        <w:t xml:space="preserve">RAC approved this RTAR with comments in KC. This can now go to the Work Statement phase, to the liaison, but must address comments. </w:t>
      </w:r>
    </w:p>
    <w:p w14:paraId="34778EDE" w14:textId="77777777" w:rsidR="00AD78E5" w:rsidRPr="00795C37" w:rsidRDefault="00AD78E5" w:rsidP="00AD78E5">
      <w:pPr>
        <w:pStyle w:val="ListParagraph"/>
        <w:keepNext/>
        <w:numPr>
          <w:ilvl w:val="2"/>
          <w:numId w:val="9"/>
        </w:numPr>
        <w:tabs>
          <w:tab w:val="left" w:pos="0"/>
        </w:tabs>
        <w:rPr>
          <w:strike/>
          <w:color w:val="000000" w:themeColor="text1"/>
          <w:sz w:val="22"/>
          <w:szCs w:val="22"/>
        </w:rPr>
      </w:pPr>
      <w:r w:rsidRPr="00795C37">
        <w:rPr>
          <w:strike/>
          <w:color w:val="000000" w:themeColor="text1"/>
          <w:sz w:val="22"/>
          <w:szCs w:val="22"/>
        </w:rPr>
        <w:t xml:space="preserve">Update from last meeting: Jordan: will probably drop this. </w:t>
      </w:r>
    </w:p>
    <w:p w14:paraId="69B0A1E7" w14:textId="77777777" w:rsidR="00AD78E5" w:rsidRPr="000216DA" w:rsidRDefault="00AD78E5" w:rsidP="00AD78E5">
      <w:pPr>
        <w:pStyle w:val="ListParagraph"/>
        <w:keepNext/>
        <w:tabs>
          <w:tab w:val="left" w:pos="0"/>
        </w:tabs>
        <w:ind w:left="1170"/>
        <w:rPr>
          <w:color w:val="000000" w:themeColor="text1"/>
          <w:sz w:val="22"/>
          <w:szCs w:val="22"/>
        </w:rPr>
      </w:pPr>
    </w:p>
    <w:p w14:paraId="38401128" w14:textId="77777777" w:rsidR="00AD78E5" w:rsidRPr="000216DA" w:rsidRDefault="00AD78E5" w:rsidP="00AD78E5">
      <w:pPr>
        <w:pStyle w:val="ListParagraph"/>
        <w:keepNext/>
        <w:numPr>
          <w:ilvl w:val="1"/>
          <w:numId w:val="9"/>
        </w:numPr>
        <w:tabs>
          <w:tab w:val="left" w:pos="0"/>
        </w:tabs>
        <w:rPr>
          <w:color w:val="000000" w:themeColor="text1"/>
          <w:sz w:val="22"/>
          <w:szCs w:val="22"/>
        </w:rPr>
      </w:pPr>
      <w:r w:rsidRPr="000216DA">
        <w:rPr>
          <w:color w:val="000000" w:themeColor="text1"/>
          <w:sz w:val="22"/>
          <w:szCs w:val="22"/>
        </w:rPr>
        <w:t xml:space="preserve">1858-WS, writing underway from TC 2.3 (Jensen Zhang, Kevin @ LMS): “Evaluation of HVAC ventilation effectiveness in reducing SVOCs in indoor spaces.” Small- and large-scale chamber testing. Looking for co-sponsors and 2.4 PMS members. </w:t>
      </w:r>
    </w:p>
    <w:p w14:paraId="0CDEF723" w14:textId="77777777" w:rsidR="00AD78E5" w:rsidRPr="000216DA" w:rsidRDefault="00AD78E5" w:rsidP="00AD78E5">
      <w:pPr>
        <w:pStyle w:val="ListParagraph"/>
        <w:numPr>
          <w:ilvl w:val="2"/>
          <w:numId w:val="9"/>
        </w:numPr>
        <w:rPr>
          <w:color w:val="000000" w:themeColor="text1"/>
          <w:sz w:val="22"/>
          <w:szCs w:val="22"/>
        </w:rPr>
      </w:pPr>
      <w:r w:rsidRPr="000216DA">
        <w:rPr>
          <w:color w:val="000000" w:themeColor="text1"/>
          <w:sz w:val="22"/>
          <w:szCs w:val="22"/>
        </w:rPr>
        <w:t>Lead: Sanjeev Hingorani</w:t>
      </w:r>
    </w:p>
    <w:p w14:paraId="60BBB7C1" w14:textId="77777777" w:rsidR="00AD78E5" w:rsidRPr="000216DA" w:rsidRDefault="00AD78E5" w:rsidP="00AD78E5">
      <w:pPr>
        <w:pStyle w:val="ListParagraph"/>
        <w:keepNext/>
        <w:numPr>
          <w:ilvl w:val="2"/>
          <w:numId w:val="9"/>
        </w:numPr>
        <w:tabs>
          <w:tab w:val="left" w:pos="0"/>
        </w:tabs>
        <w:rPr>
          <w:color w:val="000000" w:themeColor="text1"/>
          <w:sz w:val="22"/>
          <w:szCs w:val="22"/>
        </w:rPr>
      </w:pPr>
      <w:r w:rsidRPr="000216DA">
        <w:rPr>
          <w:color w:val="000000" w:themeColor="text1"/>
          <w:sz w:val="22"/>
          <w:szCs w:val="22"/>
        </w:rPr>
        <w:t>Volunteers: Brandon B, Jim R, Brent S</w:t>
      </w:r>
    </w:p>
    <w:p w14:paraId="1C85503D" w14:textId="77777777" w:rsidR="00AD78E5" w:rsidRDefault="00AD78E5" w:rsidP="00AD78E5">
      <w:pPr>
        <w:pStyle w:val="ListParagraph"/>
        <w:keepNext/>
        <w:numPr>
          <w:ilvl w:val="2"/>
          <w:numId w:val="9"/>
        </w:numPr>
        <w:tabs>
          <w:tab w:val="left" w:pos="0"/>
        </w:tabs>
        <w:rPr>
          <w:color w:val="000000" w:themeColor="text1"/>
          <w:sz w:val="22"/>
          <w:szCs w:val="22"/>
        </w:rPr>
      </w:pPr>
      <w:r w:rsidRPr="004A3872">
        <w:rPr>
          <w:color w:val="000000" w:themeColor="text1"/>
          <w:sz w:val="22"/>
          <w:szCs w:val="22"/>
        </w:rPr>
        <w:t>Update</w:t>
      </w:r>
      <w:r w:rsidRPr="00D36823">
        <w:rPr>
          <w:color w:val="000000" w:themeColor="text1"/>
          <w:sz w:val="22"/>
          <w:szCs w:val="22"/>
        </w:rPr>
        <w:t xml:space="preserve"> from last meeting: Sanjeev</w:t>
      </w:r>
      <w:r>
        <w:rPr>
          <w:color w:val="000000" w:themeColor="text1"/>
          <w:sz w:val="22"/>
          <w:szCs w:val="22"/>
        </w:rPr>
        <w:t xml:space="preserve"> had been</w:t>
      </w:r>
      <w:r w:rsidRPr="004A3872">
        <w:rPr>
          <w:color w:val="000000" w:themeColor="text1"/>
          <w:sz w:val="22"/>
          <w:szCs w:val="22"/>
        </w:rPr>
        <w:t xml:space="preserve"> planning to work on it February</w:t>
      </w:r>
      <w:r>
        <w:rPr>
          <w:color w:val="000000" w:themeColor="text1"/>
          <w:sz w:val="22"/>
          <w:szCs w:val="22"/>
        </w:rPr>
        <w:t xml:space="preserve"> 2021</w:t>
      </w:r>
      <w:r w:rsidRPr="004A3872">
        <w:rPr>
          <w:color w:val="000000" w:themeColor="text1"/>
          <w:sz w:val="22"/>
          <w:szCs w:val="22"/>
        </w:rPr>
        <w:t xml:space="preserve"> for March </w:t>
      </w:r>
      <w:r>
        <w:rPr>
          <w:color w:val="000000" w:themeColor="text1"/>
          <w:sz w:val="22"/>
          <w:szCs w:val="22"/>
        </w:rPr>
        <w:t xml:space="preserve">2021 </w:t>
      </w:r>
      <w:r w:rsidRPr="004A3872">
        <w:rPr>
          <w:color w:val="000000" w:themeColor="text1"/>
          <w:sz w:val="22"/>
          <w:szCs w:val="22"/>
        </w:rPr>
        <w:t>re-submission; hasn’t approached 4.3 yet</w:t>
      </w:r>
      <w:r>
        <w:rPr>
          <w:color w:val="000000" w:themeColor="text1"/>
          <w:sz w:val="22"/>
          <w:szCs w:val="22"/>
        </w:rPr>
        <w:t>.</w:t>
      </w:r>
    </w:p>
    <w:p w14:paraId="416407EE" w14:textId="77777777" w:rsidR="00AD78E5" w:rsidRDefault="00AD78E5" w:rsidP="00AD78E5">
      <w:pPr>
        <w:pStyle w:val="ListParagraph"/>
        <w:keepNext/>
        <w:numPr>
          <w:ilvl w:val="2"/>
          <w:numId w:val="9"/>
        </w:numPr>
        <w:tabs>
          <w:tab w:val="left" w:pos="0"/>
        </w:tabs>
        <w:rPr>
          <w:color w:val="000000" w:themeColor="text1"/>
          <w:sz w:val="22"/>
          <w:szCs w:val="22"/>
        </w:rPr>
      </w:pPr>
      <w:r>
        <w:rPr>
          <w:color w:val="000000" w:themeColor="text1"/>
          <w:sz w:val="22"/>
          <w:szCs w:val="22"/>
        </w:rPr>
        <w:t xml:space="preserve">Update last meeting: Sanjeev: it had been submitted as WS and came back with comments, needs to go back for re-vote at RAC. Only update is to regroup this month and attempt to address them. </w:t>
      </w:r>
    </w:p>
    <w:p w14:paraId="35911226" w14:textId="77777777" w:rsidR="00AD78E5" w:rsidRDefault="00AD78E5" w:rsidP="00AD78E5">
      <w:pPr>
        <w:pStyle w:val="ListParagraph"/>
        <w:keepNext/>
        <w:numPr>
          <w:ilvl w:val="2"/>
          <w:numId w:val="9"/>
        </w:numPr>
        <w:tabs>
          <w:tab w:val="left" w:pos="0"/>
        </w:tabs>
        <w:rPr>
          <w:color w:val="000000" w:themeColor="text1"/>
          <w:sz w:val="22"/>
          <w:szCs w:val="22"/>
        </w:rPr>
      </w:pPr>
      <w:r>
        <w:rPr>
          <w:color w:val="000000" w:themeColor="text1"/>
          <w:sz w:val="22"/>
          <w:szCs w:val="22"/>
        </w:rPr>
        <w:t>Sanjeev: Did not get a chance to do any work but will prioritize soon.</w:t>
      </w:r>
    </w:p>
    <w:p w14:paraId="197209BC" w14:textId="77777777" w:rsidR="00AD78E5" w:rsidRDefault="00AD78E5" w:rsidP="00AD78E5">
      <w:pPr>
        <w:pStyle w:val="ListParagraph"/>
        <w:keepNext/>
        <w:numPr>
          <w:ilvl w:val="2"/>
          <w:numId w:val="9"/>
        </w:numPr>
        <w:tabs>
          <w:tab w:val="left" w:pos="0"/>
        </w:tabs>
        <w:rPr>
          <w:color w:val="000000" w:themeColor="text1"/>
          <w:sz w:val="22"/>
          <w:szCs w:val="22"/>
        </w:rPr>
      </w:pPr>
      <w:r>
        <w:rPr>
          <w:color w:val="000000" w:themeColor="text1"/>
          <w:sz w:val="22"/>
          <w:szCs w:val="22"/>
        </w:rPr>
        <w:t>Yusuf Bhetasi also stressed that there are some other TCs with interest in ventilation effectiveness. MTG ACR; TC 9.11 clean spaces; TC 5.3 room air distribution.</w:t>
      </w:r>
    </w:p>
    <w:p w14:paraId="46EC212D" w14:textId="77777777" w:rsidR="00AD78E5" w:rsidRDefault="00AD78E5" w:rsidP="00AD78E5">
      <w:pPr>
        <w:pStyle w:val="ListParagraph"/>
        <w:keepNext/>
        <w:numPr>
          <w:ilvl w:val="2"/>
          <w:numId w:val="9"/>
        </w:numPr>
        <w:tabs>
          <w:tab w:val="left" w:pos="0"/>
        </w:tabs>
        <w:rPr>
          <w:color w:val="000000" w:themeColor="text1"/>
          <w:sz w:val="22"/>
          <w:szCs w:val="22"/>
        </w:rPr>
      </w:pPr>
      <w:r>
        <w:rPr>
          <w:color w:val="000000" w:themeColor="text1"/>
          <w:sz w:val="22"/>
          <w:szCs w:val="22"/>
        </w:rPr>
        <w:t>Sanjeev: nothing has happened since last meeting; this was a WS that was submitted that came back with comments.</w:t>
      </w:r>
    </w:p>
    <w:p w14:paraId="6BC197CF" w14:textId="77777777" w:rsidR="00AD78E5" w:rsidRPr="000216DA" w:rsidRDefault="00AD78E5" w:rsidP="00AD78E5">
      <w:pPr>
        <w:pStyle w:val="ListParagraph"/>
        <w:keepNext/>
        <w:tabs>
          <w:tab w:val="left" w:pos="0"/>
        </w:tabs>
        <w:ind w:left="1170"/>
        <w:rPr>
          <w:color w:val="000000" w:themeColor="text1"/>
          <w:sz w:val="22"/>
          <w:szCs w:val="22"/>
        </w:rPr>
      </w:pPr>
    </w:p>
    <w:p w14:paraId="7CE9BF94" w14:textId="77777777" w:rsidR="00AD78E5" w:rsidRPr="000216DA" w:rsidRDefault="00AD78E5" w:rsidP="00AD78E5">
      <w:pPr>
        <w:pStyle w:val="ListParagraph"/>
        <w:keepNext/>
        <w:numPr>
          <w:ilvl w:val="1"/>
          <w:numId w:val="9"/>
        </w:numPr>
        <w:tabs>
          <w:tab w:val="left" w:pos="0"/>
        </w:tabs>
        <w:rPr>
          <w:color w:val="000000" w:themeColor="text1"/>
          <w:sz w:val="22"/>
          <w:szCs w:val="22"/>
        </w:rPr>
      </w:pPr>
      <w:r>
        <w:rPr>
          <w:color w:val="000000" w:themeColor="text1"/>
          <w:sz w:val="22"/>
          <w:szCs w:val="22"/>
        </w:rPr>
        <w:t>WS-</w:t>
      </w:r>
      <w:r w:rsidRPr="000216DA">
        <w:rPr>
          <w:color w:val="000000" w:themeColor="text1"/>
          <w:sz w:val="22"/>
          <w:szCs w:val="22"/>
        </w:rPr>
        <w:t>1907 (Global IAQ Database)</w:t>
      </w:r>
    </w:p>
    <w:p w14:paraId="2E6799D0" w14:textId="77777777" w:rsidR="00AD78E5" w:rsidRPr="000216DA" w:rsidRDefault="00AD78E5" w:rsidP="00AD78E5">
      <w:pPr>
        <w:pStyle w:val="ListParagraph"/>
        <w:keepNext/>
        <w:numPr>
          <w:ilvl w:val="2"/>
          <w:numId w:val="9"/>
        </w:numPr>
        <w:tabs>
          <w:tab w:val="left" w:pos="0"/>
        </w:tabs>
        <w:rPr>
          <w:color w:val="000000" w:themeColor="text1"/>
          <w:sz w:val="22"/>
          <w:szCs w:val="22"/>
        </w:rPr>
      </w:pPr>
      <w:r w:rsidRPr="000216DA">
        <w:rPr>
          <w:color w:val="000000" w:themeColor="text1"/>
          <w:sz w:val="22"/>
          <w:szCs w:val="22"/>
        </w:rPr>
        <w:t>Initiated by TC 2.1; 2.4 voted (15-1-0-0-1)</w:t>
      </w:r>
      <w:r>
        <w:rPr>
          <w:color w:val="000000" w:themeColor="text1"/>
          <w:sz w:val="22"/>
          <w:szCs w:val="22"/>
        </w:rPr>
        <w:t>; co-sponsorship by 4.3</w:t>
      </w:r>
    </w:p>
    <w:p w14:paraId="57847C94" w14:textId="77777777" w:rsidR="00AD78E5" w:rsidRDefault="00AD78E5" w:rsidP="00AD78E5">
      <w:pPr>
        <w:pStyle w:val="ListParagraph"/>
        <w:keepNext/>
        <w:numPr>
          <w:ilvl w:val="2"/>
          <w:numId w:val="9"/>
        </w:numPr>
        <w:tabs>
          <w:tab w:val="left" w:pos="0"/>
        </w:tabs>
        <w:rPr>
          <w:color w:val="000000" w:themeColor="text1"/>
          <w:sz w:val="22"/>
          <w:szCs w:val="22"/>
        </w:rPr>
      </w:pPr>
      <w:r w:rsidRPr="000216DA">
        <w:rPr>
          <w:color w:val="000000" w:themeColor="text1"/>
          <w:sz w:val="22"/>
          <w:szCs w:val="22"/>
        </w:rPr>
        <w:t>RAC accepted with comments before last meeting; WS submitted in 2020, RAC returned with comments</w:t>
      </w:r>
      <w:r>
        <w:rPr>
          <w:color w:val="000000" w:themeColor="text1"/>
          <w:sz w:val="22"/>
          <w:szCs w:val="22"/>
        </w:rPr>
        <w:t xml:space="preserve"> in Spring 2021</w:t>
      </w:r>
      <w:r w:rsidRPr="000216DA">
        <w:rPr>
          <w:color w:val="000000" w:themeColor="text1"/>
          <w:sz w:val="22"/>
          <w:szCs w:val="22"/>
        </w:rPr>
        <w:t xml:space="preserve"> (generally positive): 1) data platform beyond the project duration; 2) too long project duration, and 3) absence of names from other potential bidders.</w:t>
      </w:r>
    </w:p>
    <w:p w14:paraId="10AC2691" w14:textId="77777777" w:rsidR="00AD78E5" w:rsidRPr="000216DA" w:rsidRDefault="00AD78E5" w:rsidP="00AD78E5">
      <w:pPr>
        <w:pStyle w:val="ListParagraph"/>
        <w:keepNext/>
        <w:numPr>
          <w:ilvl w:val="2"/>
          <w:numId w:val="9"/>
        </w:numPr>
        <w:tabs>
          <w:tab w:val="left" w:pos="0"/>
        </w:tabs>
        <w:rPr>
          <w:color w:val="000000" w:themeColor="text1"/>
          <w:sz w:val="22"/>
          <w:szCs w:val="22"/>
        </w:rPr>
      </w:pPr>
      <w:r>
        <w:rPr>
          <w:color w:val="000000" w:themeColor="text1"/>
          <w:sz w:val="22"/>
          <w:szCs w:val="22"/>
        </w:rPr>
        <w:t>No updates. Need to find out more. Would need to submit towards the end of the year (responsibility falls on 2.1).</w:t>
      </w:r>
    </w:p>
    <w:p w14:paraId="37503243" w14:textId="77777777" w:rsidR="00AD78E5" w:rsidRDefault="00AD78E5" w:rsidP="00AD78E5">
      <w:pPr>
        <w:pStyle w:val="ListParagraph"/>
        <w:keepNext/>
        <w:tabs>
          <w:tab w:val="left" w:pos="0"/>
        </w:tabs>
        <w:ind w:left="1170"/>
        <w:rPr>
          <w:color w:val="000000" w:themeColor="text1"/>
          <w:sz w:val="22"/>
          <w:szCs w:val="22"/>
        </w:rPr>
      </w:pPr>
    </w:p>
    <w:p w14:paraId="1AA506EA" w14:textId="77777777" w:rsidR="00AD78E5" w:rsidRDefault="00AD78E5" w:rsidP="00AD78E5">
      <w:pPr>
        <w:pStyle w:val="ListParagraph"/>
        <w:keepNext/>
        <w:numPr>
          <w:ilvl w:val="1"/>
          <w:numId w:val="9"/>
        </w:numPr>
        <w:tabs>
          <w:tab w:val="left" w:pos="0"/>
        </w:tabs>
        <w:rPr>
          <w:color w:val="000000" w:themeColor="text1"/>
          <w:sz w:val="22"/>
          <w:szCs w:val="22"/>
        </w:rPr>
      </w:pPr>
      <w:r>
        <w:rPr>
          <w:color w:val="000000" w:themeColor="text1"/>
          <w:sz w:val="22"/>
          <w:szCs w:val="22"/>
        </w:rPr>
        <w:t>RTAR submission “Determination of the CO2 and Aerosol Generation and Metabolic Rates of Occupants for Selected Indoor Activities”</w:t>
      </w:r>
    </w:p>
    <w:p w14:paraId="4806F8ED" w14:textId="77777777" w:rsidR="00AD78E5" w:rsidRDefault="00AD78E5" w:rsidP="00AD78E5">
      <w:pPr>
        <w:pStyle w:val="ListParagraph"/>
        <w:keepNext/>
        <w:numPr>
          <w:ilvl w:val="2"/>
          <w:numId w:val="9"/>
        </w:numPr>
        <w:tabs>
          <w:tab w:val="left" w:pos="0"/>
        </w:tabs>
        <w:rPr>
          <w:color w:val="000000" w:themeColor="text1"/>
          <w:sz w:val="22"/>
          <w:szCs w:val="22"/>
        </w:rPr>
      </w:pPr>
      <w:r>
        <w:rPr>
          <w:color w:val="000000" w:themeColor="text1"/>
          <w:sz w:val="22"/>
          <w:szCs w:val="22"/>
        </w:rPr>
        <w:t>TC 2.1 lead (Meng Kong)</w:t>
      </w:r>
    </w:p>
    <w:p w14:paraId="4E888599" w14:textId="77777777" w:rsidR="00AD78E5" w:rsidRDefault="00AD78E5" w:rsidP="00AD78E5">
      <w:pPr>
        <w:pStyle w:val="ListParagraph"/>
        <w:keepNext/>
        <w:numPr>
          <w:ilvl w:val="2"/>
          <w:numId w:val="9"/>
        </w:numPr>
        <w:tabs>
          <w:tab w:val="left" w:pos="0"/>
        </w:tabs>
        <w:rPr>
          <w:color w:val="000000" w:themeColor="text1"/>
          <w:sz w:val="22"/>
          <w:szCs w:val="22"/>
        </w:rPr>
      </w:pPr>
      <w:r>
        <w:rPr>
          <w:color w:val="000000" w:themeColor="text1"/>
          <w:sz w:val="22"/>
          <w:szCs w:val="22"/>
        </w:rPr>
        <w:t>2.3 and 2.4 potential cosponsors; went out for 2.4 vote May 2021</w:t>
      </w:r>
    </w:p>
    <w:p w14:paraId="667A0ED4" w14:textId="77777777" w:rsidR="00AD78E5" w:rsidRDefault="00AD78E5" w:rsidP="00AD78E5">
      <w:pPr>
        <w:pStyle w:val="ListParagraph"/>
        <w:keepNext/>
        <w:numPr>
          <w:ilvl w:val="2"/>
          <w:numId w:val="9"/>
        </w:numPr>
        <w:tabs>
          <w:tab w:val="left" w:pos="0"/>
        </w:tabs>
        <w:rPr>
          <w:color w:val="000000" w:themeColor="text1"/>
          <w:sz w:val="22"/>
          <w:szCs w:val="22"/>
        </w:rPr>
      </w:pPr>
      <w:r>
        <w:rPr>
          <w:color w:val="000000" w:themeColor="text1"/>
          <w:sz w:val="22"/>
          <w:szCs w:val="22"/>
        </w:rPr>
        <w:t>Status update?</w:t>
      </w:r>
    </w:p>
    <w:p w14:paraId="7397C975" w14:textId="77777777" w:rsidR="00AD78E5" w:rsidRDefault="00AD78E5" w:rsidP="00AD78E5">
      <w:pPr>
        <w:pStyle w:val="ListParagraph"/>
        <w:keepNext/>
        <w:numPr>
          <w:ilvl w:val="2"/>
          <w:numId w:val="9"/>
        </w:numPr>
        <w:tabs>
          <w:tab w:val="left" w:pos="0"/>
        </w:tabs>
        <w:rPr>
          <w:color w:val="000000" w:themeColor="text1"/>
          <w:sz w:val="22"/>
          <w:szCs w:val="22"/>
        </w:rPr>
      </w:pPr>
      <w:r>
        <w:rPr>
          <w:color w:val="000000" w:themeColor="text1"/>
          <w:sz w:val="22"/>
          <w:szCs w:val="22"/>
        </w:rPr>
        <w:t xml:space="preserve">Meng Kong (author of RTAR): received RAC feedback and working on revision and resubmission. Major feedback was regarding motivation for why the work is necessary. And more detailed description of budget. Currently no one from 2.4 working with him on this; anyone interested? </w:t>
      </w:r>
    </w:p>
    <w:p w14:paraId="211883AB" w14:textId="77777777" w:rsidR="00AD78E5" w:rsidRDefault="00AD78E5" w:rsidP="00AD78E5">
      <w:pPr>
        <w:pStyle w:val="ListParagraph"/>
        <w:keepNext/>
        <w:numPr>
          <w:ilvl w:val="2"/>
          <w:numId w:val="9"/>
        </w:numPr>
        <w:tabs>
          <w:tab w:val="left" w:pos="0"/>
        </w:tabs>
        <w:rPr>
          <w:color w:val="000000" w:themeColor="text1"/>
          <w:sz w:val="22"/>
          <w:szCs w:val="22"/>
        </w:rPr>
      </w:pPr>
      <w:r>
        <w:rPr>
          <w:color w:val="000000" w:themeColor="text1"/>
          <w:sz w:val="22"/>
          <w:szCs w:val="22"/>
        </w:rPr>
        <w:t>Vijay interested.</w:t>
      </w:r>
    </w:p>
    <w:p w14:paraId="447FFBD5" w14:textId="77777777" w:rsidR="00AD78E5" w:rsidRPr="000216DA" w:rsidRDefault="00AD78E5" w:rsidP="00AD78E5">
      <w:pPr>
        <w:ind w:left="360"/>
        <w:rPr>
          <w:color w:val="000000" w:themeColor="text1"/>
          <w:sz w:val="22"/>
          <w:szCs w:val="22"/>
        </w:rPr>
      </w:pPr>
    </w:p>
    <w:p w14:paraId="7CECE381" w14:textId="77777777" w:rsidR="00AD78E5" w:rsidRPr="000216DA" w:rsidRDefault="00AD78E5" w:rsidP="00AD78E5">
      <w:pPr>
        <w:numPr>
          <w:ilvl w:val="0"/>
          <w:numId w:val="9"/>
        </w:numPr>
        <w:tabs>
          <w:tab w:val="num" w:pos="360"/>
        </w:tabs>
        <w:ind w:left="360"/>
        <w:rPr>
          <w:color w:val="000000" w:themeColor="text1"/>
          <w:sz w:val="22"/>
          <w:szCs w:val="22"/>
        </w:rPr>
      </w:pPr>
      <w:r w:rsidRPr="000216DA">
        <w:rPr>
          <w:color w:val="000000" w:themeColor="text1"/>
          <w:sz w:val="22"/>
          <w:szCs w:val="22"/>
        </w:rPr>
        <w:t>Work Statement (WS) activity between meetings</w:t>
      </w:r>
    </w:p>
    <w:p w14:paraId="26E0D6DB" w14:textId="77777777" w:rsidR="00AD78E5" w:rsidRPr="000216DA" w:rsidRDefault="00AD78E5" w:rsidP="00AD78E5">
      <w:pPr>
        <w:ind w:left="360"/>
        <w:rPr>
          <w:color w:val="000000" w:themeColor="text1"/>
          <w:sz w:val="22"/>
          <w:szCs w:val="22"/>
        </w:rPr>
      </w:pPr>
    </w:p>
    <w:p w14:paraId="1A9F674D" w14:textId="77777777" w:rsidR="00AD78E5" w:rsidRPr="000216DA" w:rsidRDefault="00AD78E5" w:rsidP="00AD78E5">
      <w:pPr>
        <w:pStyle w:val="ListParagraph"/>
        <w:numPr>
          <w:ilvl w:val="0"/>
          <w:numId w:val="15"/>
        </w:numPr>
        <w:rPr>
          <w:color w:val="000000" w:themeColor="text1"/>
          <w:sz w:val="22"/>
          <w:szCs w:val="22"/>
        </w:rPr>
      </w:pPr>
      <w:r>
        <w:rPr>
          <w:color w:val="000000" w:themeColor="text1"/>
          <w:sz w:val="22"/>
          <w:szCs w:val="22"/>
        </w:rPr>
        <w:lastRenderedPageBreak/>
        <w:t xml:space="preserve">RTAR-1895, working into WS: </w:t>
      </w:r>
      <w:r w:rsidRPr="000216DA">
        <w:rPr>
          <w:color w:val="000000" w:themeColor="text1"/>
          <w:sz w:val="22"/>
          <w:szCs w:val="22"/>
        </w:rPr>
        <w:t>Combined gas and particle filters and impact on each other when used in series (and more specifically: how does particle loading affect gas phase performance?)</w:t>
      </w:r>
    </w:p>
    <w:p w14:paraId="704AC358" w14:textId="77777777" w:rsidR="00AD78E5" w:rsidRPr="000216DA" w:rsidRDefault="00AD78E5" w:rsidP="00AD78E5">
      <w:pPr>
        <w:pStyle w:val="ListParagraph"/>
        <w:numPr>
          <w:ilvl w:val="0"/>
          <w:numId w:val="13"/>
        </w:numPr>
        <w:ind w:left="1800" w:hanging="180"/>
        <w:rPr>
          <w:color w:val="000000" w:themeColor="text1"/>
          <w:sz w:val="22"/>
          <w:szCs w:val="22"/>
        </w:rPr>
      </w:pPr>
      <w:r w:rsidRPr="000216DA">
        <w:rPr>
          <w:color w:val="000000" w:themeColor="text1"/>
          <w:sz w:val="22"/>
          <w:szCs w:val="22"/>
        </w:rPr>
        <w:t>Champion: Brian Krafthefer</w:t>
      </w:r>
    </w:p>
    <w:p w14:paraId="7F350705" w14:textId="77777777" w:rsidR="00AD78E5" w:rsidRPr="000216DA" w:rsidRDefault="00AD78E5" w:rsidP="00AD78E5">
      <w:pPr>
        <w:pStyle w:val="ListParagraph"/>
        <w:numPr>
          <w:ilvl w:val="0"/>
          <w:numId w:val="13"/>
        </w:numPr>
        <w:ind w:left="1800" w:hanging="180"/>
        <w:rPr>
          <w:color w:val="000000" w:themeColor="text1"/>
          <w:sz w:val="22"/>
          <w:szCs w:val="22"/>
        </w:rPr>
      </w:pPr>
      <w:r w:rsidRPr="000216DA">
        <w:rPr>
          <w:color w:val="000000" w:themeColor="text1"/>
          <w:sz w:val="22"/>
          <w:szCs w:val="22"/>
        </w:rPr>
        <w:t xml:space="preserve">Update from summer 2020: there is a conditionally approved RTAR (RTAR-1895). 2.4 not a co-sponsor right now; primarily a gas-phase project right now. Brian, Vijay, Matt, and Paula will be working on a WS on this. Kathleen volunteered as well. Already has 62.1/62.2 and 52.2 as co-sponsor. Doesn’t require 2.4 necessarily, but they can keep us informed, or would be happy to have 2.4 as co-sponsor. </w:t>
      </w:r>
    </w:p>
    <w:p w14:paraId="305B34FE" w14:textId="77777777" w:rsidR="00AD78E5" w:rsidRDefault="00AD78E5" w:rsidP="00AD78E5">
      <w:pPr>
        <w:pStyle w:val="ListParagraph"/>
        <w:numPr>
          <w:ilvl w:val="0"/>
          <w:numId w:val="13"/>
        </w:numPr>
        <w:ind w:left="1800" w:hanging="180"/>
        <w:rPr>
          <w:color w:val="000000" w:themeColor="text1"/>
          <w:sz w:val="22"/>
          <w:szCs w:val="22"/>
        </w:rPr>
      </w:pPr>
      <w:r>
        <w:rPr>
          <w:color w:val="000000" w:themeColor="text1"/>
          <w:sz w:val="22"/>
          <w:szCs w:val="22"/>
        </w:rPr>
        <w:t>Update last meeting: Brian: waiting for one final person to comment on the WS draft, and hopes it goes out to RAC by August.</w:t>
      </w:r>
    </w:p>
    <w:p w14:paraId="360CB696" w14:textId="77777777" w:rsidR="00AD78E5" w:rsidRDefault="00AD78E5" w:rsidP="00AD78E5">
      <w:pPr>
        <w:pStyle w:val="ListParagraph"/>
        <w:numPr>
          <w:ilvl w:val="0"/>
          <w:numId w:val="13"/>
        </w:numPr>
        <w:ind w:left="1800" w:hanging="180"/>
        <w:rPr>
          <w:color w:val="000000" w:themeColor="text1"/>
          <w:sz w:val="22"/>
          <w:szCs w:val="22"/>
        </w:rPr>
      </w:pPr>
      <w:r>
        <w:rPr>
          <w:color w:val="000000" w:themeColor="text1"/>
          <w:sz w:val="22"/>
          <w:szCs w:val="22"/>
        </w:rPr>
        <w:t xml:space="preserve">Status update? Brian: still in progress. Plans to go ahead and submit by the next deadline. Will need a vote on it because it has been changed since RAC comments; 2.4 would like to be involved. Voting members should have a chance to review it if we want to take a vote at the main meeting (and not sure if there will be quorum at the main meeting). </w:t>
      </w:r>
    </w:p>
    <w:p w14:paraId="20C568D1" w14:textId="77777777" w:rsidR="00AD78E5" w:rsidRDefault="00AD78E5" w:rsidP="00AD78E5">
      <w:pPr>
        <w:pStyle w:val="ListParagraph"/>
        <w:numPr>
          <w:ilvl w:val="0"/>
          <w:numId w:val="13"/>
        </w:numPr>
        <w:ind w:left="1800" w:hanging="180"/>
        <w:rPr>
          <w:color w:val="000000" w:themeColor="text1"/>
          <w:sz w:val="22"/>
          <w:szCs w:val="22"/>
        </w:rPr>
      </w:pPr>
      <w:r>
        <w:rPr>
          <w:color w:val="000000" w:themeColor="text1"/>
          <w:sz w:val="22"/>
          <w:szCs w:val="22"/>
        </w:rPr>
        <w:t>Brian: WS has been written by the group; needs to go for a vote by 2.3, 2.4, and GPC 35, and can be submitted to RAC.</w:t>
      </w:r>
    </w:p>
    <w:p w14:paraId="5052E8F9" w14:textId="77777777" w:rsidR="00AD78E5" w:rsidRDefault="00AD78E5" w:rsidP="00AD78E5">
      <w:pPr>
        <w:rPr>
          <w:color w:val="000000" w:themeColor="text1"/>
          <w:sz w:val="22"/>
          <w:szCs w:val="22"/>
        </w:rPr>
      </w:pPr>
    </w:p>
    <w:p w14:paraId="17C08A80" w14:textId="77777777" w:rsidR="00AD78E5" w:rsidRPr="00D36823" w:rsidRDefault="00AD78E5" w:rsidP="00AD78E5">
      <w:pPr>
        <w:pStyle w:val="ListParagraph"/>
        <w:keepNext/>
        <w:numPr>
          <w:ilvl w:val="0"/>
          <w:numId w:val="15"/>
        </w:numPr>
        <w:tabs>
          <w:tab w:val="left" w:pos="0"/>
        </w:tabs>
        <w:rPr>
          <w:color w:val="000000" w:themeColor="text1"/>
          <w:sz w:val="22"/>
          <w:szCs w:val="22"/>
        </w:rPr>
      </w:pPr>
      <w:r w:rsidRPr="00D36823">
        <w:rPr>
          <w:color w:val="000000" w:themeColor="text1"/>
          <w:sz w:val="22"/>
          <w:szCs w:val="22"/>
        </w:rPr>
        <w:t>WS</w:t>
      </w:r>
      <w:r>
        <w:rPr>
          <w:color w:val="000000" w:themeColor="text1"/>
          <w:sz w:val="22"/>
          <w:szCs w:val="22"/>
        </w:rPr>
        <w:t>-</w:t>
      </w:r>
      <w:r w:rsidRPr="00D36823">
        <w:rPr>
          <w:color w:val="000000" w:themeColor="text1"/>
          <w:sz w:val="22"/>
          <w:szCs w:val="22"/>
        </w:rPr>
        <w:t>1913 “Study of the Level of Filtration Required to Maintain Electronic Equipment Reliability in Regions of High Sea Salt Concentrations</w:t>
      </w:r>
      <w:r>
        <w:rPr>
          <w:color w:val="000000" w:themeColor="text1"/>
          <w:sz w:val="22"/>
          <w:szCs w:val="22"/>
        </w:rPr>
        <w:t>”</w:t>
      </w:r>
    </w:p>
    <w:p w14:paraId="508E1582" w14:textId="77777777" w:rsidR="00AD78E5" w:rsidRPr="000216DA" w:rsidRDefault="00AD78E5" w:rsidP="00AD78E5">
      <w:pPr>
        <w:pStyle w:val="ListParagraph"/>
        <w:keepNext/>
        <w:numPr>
          <w:ilvl w:val="2"/>
          <w:numId w:val="15"/>
        </w:numPr>
        <w:tabs>
          <w:tab w:val="left" w:pos="0"/>
        </w:tabs>
        <w:rPr>
          <w:color w:val="000000" w:themeColor="text1"/>
          <w:sz w:val="22"/>
          <w:szCs w:val="22"/>
        </w:rPr>
      </w:pPr>
      <w:r w:rsidRPr="000216DA">
        <w:rPr>
          <w:color w:val="000000" w:themeColor="text1"/>
          <w:sz w:val="22"/>
          <w:szCs w:val="22"/>
        </w:rPr>
        <w:t>Initiated by TC 9.9; 2.4 voted (15-1-0-0-1)</w:t>
      </w:r>
      <w:r>
        <w:rPr>
          <w:color w:val="000000" w:themeColor="text1"/>
          <w:sz w:val="22"/>
          <w:szCs w:val="22"/>
        </w:rPr>
        <w:t xml:space="preserve"> (9.9 point of contact = Mark Seymour)</w:t>
      </w:r>
    </w:p>
    <w:p w14:paraId="75DC013A" w14:textId="77777777" w:rsidR="00AD78E5" w:rsidRDefault="00AD78E5" w:rsidP="00AD78E5">
      <w:pPr>
        <w:pStyle w:val="ListParagraph"/>
        <w:keepNext/>
        <w:numPr>
          <w:ilvl w:val="2"/>
          <w:numId w:val="15"/>
        </w:numPr>
        <w:tabs>
          <w:tab w:val="left" w:pos="0"/>
        </w:tabs>
        <w:rPr>
          <w:color w:val="000000" w:themeColor="text1"/>
          <w:sz w:val="22"/>
          <w:szCs w:val="22"/>
        </w:rPr>
      </w:pPr>
      <w:r>
        <w:rPr>
          <w:color w:val="000000" w:themeColor="text1"/>
          <w:sz w:val="22"/>
          <w:szCs w:val="22"/>
        </w:rPr>
        <w:t xml:space="preserve">Update last meeting: some lack of communication led to submitting this directly as a WS; RAC rejected it last meeting; Paolo had some thoughts on how to make the approach more relevant to ASHRAE, but it’s unclear where they will go next. Also 1 negative vote from 2.4 was not looked upon favorably. </w:t>
      </w:r>
    </w:p>
    <w:p w14:paraId="14280895" w14:textId="77777777" w:rsidR="00AD78E5" w:rsidRDefault="00AD78E5" w:rsidP="00AD78E5">
      <w:pPr>
        <w:pStyle w:val="ListParagraph"/>
        <w:keepNext/>
        <w:numPr>
          <w:ilvl w:val="2"/>
          <w:numId w:val="15"/>
        </w:numPr>
        <w:tabs>
          <w:tab w:val="left" w:pos="0"/>
        </w:tabs>
        <w:rPr>
          <w:color w:val="000000" w:themeColor="text1"/>
          <w:sz w:val="22"/>
          <w:szCs w:val="22"/>
        </w:rPr>
      </w:pPr>
      <w:r>
        <w:rPr>
          <w:color w:val="000000" w:themeColor="text1"/>
          <w:sz w:val="22"/>
          <w:szCs w:val="22"/>
        </w:rPr>
        <w:t>Status update? No update.</w:t>
      </w:r>
    </w:p>
    <w:p w14:paraId="5EDDEF01" w14:textId="77777777" w:rsidR="00AD78E5" w:rsidRDefault="00AD78E5" w:rsidP="00AD78E5">
      <w:pPr>
        <w:rPr>
          <w:color w:val="000000" w:themeColor="text1"/>
          <w:sz w:val="22"/>
          <w:szCs w:val="22"/>
        </w:rPr>
      </w:pPr>
    </w:p>
    <w:p w14:paraId="0326E005" w14:textId="77777777" w:rsidR="00AD78E5" w:rsidRPr="000216DA" w:rsidRDefault="00AD78E5" w:rsidP="00AD78E5">
      <w:pPr>
        <w:pStyle w:val="ListParagraph"/>
        <w:numPr>
          <w:ilvl w:val="0"/>
          <w:numId w:val="9"/>
        </w:numPr>
      </w:pPr>
      <w:r w:rsidRPr="000216DA">
        <w:t>RTAR activity between meetings</w:t>
      </w:r>
    </w:p>
    <w:p w14:paraId="056CCD74" w14:textId="77777777" w:rsidR="00AD78E5" w:rsidRPr="000216DA" w:rsidRDefault="00AD78E5" w:rsidP="00AD78E5">
      <w:pPr>
        <w:pStyle w:val="ListParagraph"/>
        <w:ind w:left="1440"/>
        <w:rPr>
          <w:b/>
          <w:color w:val="000000" w:themeColor="text1"/>
          <w:sz w:val="22"/>
          <w:szCs w:val="22"/>
        </w:rPr>
      </w:pPr>
    </w:p>
    <w:p w14:paraId="3A128002" w14:textId="77777777" w:rsidR="00AD78E5" w:rsidRPr="000216DA" w:rsidRDefault="00AD78E5" w:rsidP="00AD78E5">
      <w:pPr>
        <w:pStyle w:val="ListParagraph"/>
        <w:numPr>
          <w:ilvl w:val="0"/>
          <w:numId w:val="11"/>
        </w:numPr>
        <w:ind w:left="1170"/>
        <w:rPr>
          <w:color w:val="000000" w:themeColor="text1"/>
          <w:sz w:val="22"/>
          <w:szCs w:val="22"/>
        </w:rPr>
      </w:pPr>
      <w:r w:rsidRPr="000216DA">
        <w:rPr>
          <w:color w:val="000000" w:themeColor="text1"/>
          <w:sz w:val="22"/>
          <w:szCs w:val="22"/>
        </w:rPr>
        <w:t>RTAR-1880: “Characterizing Indoor Particle Size Distributions to Inform Air Filtration Standards and Guidelines” (now possibly titled: “Characterizing Physiochemical Properties of Indoor Aerosols”)</w:t>
      </w:r>
    </w:p>
    <w:p w14:paraId="72C5A548" w14:textId="77777777" w:rsidR="00AD78E5" w:rsidRPr="000216DA" w:rsidRDefault="00AD78E5" w:rsidP="00AD78E5">
      <w:pPr>
        <w:pStyle w:val="ListParagraph"/>
        <w:numPr>
          <w:ilvl w:val="2"/>
          <w:numId w:val="11"/>
        </w:numPr>
        <w:rPr>
          <w:color w:val="000000" w:themeColor="text1"/>
          <w:sz w:val="22"/>
          <w:szCs w:val="22"/>
        </w:rPr>
      </w:pPr>
      <w:r w:rsidRPr="000216DA">
        <w:rPr>
          <w:color w:val="000000" w:themeColor="text1"/>
          <w:sz w:val="22"/>
          <w:szCs w:val="22"/>
        </w:rPr>
        <w:t xml:space="preserve">Original goal: Literature review and measurements of indoor particle size distributions to generate typical ranges and distributions for informing filtration metrics </w:t>
      </w:r>
    </w:p>
    <w:p w14:paraId="2362A089" w14:textId="77777777" w:rsidR="00AD78E5" w:rsidRPr="000216DA" w:rsidRDefault="00AD78E5" w:rsidP="00AD78E5">
      <w:pPr>
        <w:pStyle w:val="ListParagraph"/>
        <w:numPr>
          <w:ilvl w:val="2"/>
          <w:numId w:val="11"/>
        </w:numPr>
        <w:rPr>
          <w:color w:val="000000" w:themeColor="text1"/>
          <w:sz w:val="22"/>
          <w:szCs w:val="22"/>
        </w:rPr>
      </w:pPr>
      <w:r w:rsidRPr="000216DA">
        <w:rPr>
          <w:color w:val="000000" w:themeColor="text1"/>
          <w:sz w:val="22"/>
          <w:szCs w:val="22"/>
        </w:rPr>
        <w:t>Champions/co-authors: Jim Rosenthal, Brent Stephens, help offered by Paolo Tronville, Geoff Crosby, Brandon Boor, Satish D</w:t>
      </w:r>
    </w:p>
    <w:p w14:paraId="19B57878" w14:textId="77777777" w:rsidR="00AD78E5" w:rsidRPr="000216DA" w:rsidRDefault="00AD78E5" w:rsidP="00AD78E5">
      <w:pPr>
        <w:pStyle w:val="ListParagraph"/>
        <w:numPr>
          <w:ilvl w:val="2"/>
          <w:numId w:val="11"/>
        </w:numPr>
        <w:rPr>
          <w:color w:val="000000" w:themeColor="text1"/>
          <w:sz w:val="22"/>
          <w:szCs w:val="22"/>
        </w:rPr>
      </w:pPr>
      <w:r w:rsidRPr="000216DA">
        <w:rPr>
          <w:color w:val="000000" w:themeColor="text1"/>
          <w:sz w:val="22"/>
          <w:szCs w:val="22"/>
        </w:rPr>
        <w:t>Action from last meeting: RTAR was submitted to 2.4 for voting and was approved 13-3-1; target budget of $195k over 24 months; RTAR was then submitted to RAC and assigned RTAR #1880 in April 2019</w:t>
      </w:r>
    </w:p>
    <w:p w14:paraId="61DB5F1F" w14:textId="77777777" w:rsidR="00AD78E5" w:rsidRPr="000216DA" w:rsidRDefault="00AD78E5" w:rsidP="00AD78E5">
      <w:pPr>
        <w:pStyle w:val="ListParagraph"/>
        <w:numPr>
          <w:ilvl w:val="2"/>
          <w:numId w:val="11"/>
        </w:numPr>
        <w:rPr>
          <w:color w:val="000000" w:themeColor="text1"/>
          <w:sz w:val="22"/>
          <w:szCs w:val="22"/>
        </w:rPr>
      </w:pPr>
      <w:r w:rsidRPr="000216DA">
        <w:rPr>
          <w:color w:val="000000" w:themeColor="text1"/>
          <w:sz w:val="22"/>
          <w:szCs w:val="22"/>
        </w:rPr>
        <w:t>Status: Rejected by RAC in KC. RTAR was submitted with 4 negative votes and no comments. RTARs should have comments addressed before submitting to RAC. We may be able to resubmit if we address the comments.</w:t>
      </w:r>
    </w:p>
    <w:p w14:paraId="37DD05B3" w14:textId="77777777" w:rsidR="00AD78E5" w:rsidRPr="000216DA" w:rsidRDefault="00AD78E5" w:rsidP="00AD78E5">
      <w:pPr>
        <w:pStyle w:val="ListParagraph"/>
        <w:numPr>
          <w:ilvl w:val="2"/>
          <w:numId w:val="11"/>
        </w:numPr>
        <w:rPr>
          <w:color w:val="000000" w:themeColor="text1"/>
          <w:sz w:val="22"/>
          <w:szCs w:val="22"/>
        </w:rPr>
      </w:pPr>
      <w:r w:rsidRPr="000216DA">
        <w:rPr>
          <w:color w:val="000000" w:themeColor="text1"/>
          <w:sz w:val="22"/>
          <w:szCs w:val="22"/>
        </w:rPr>
        <w:t xml:space="preserve">Update in Orlando: The purpose of this research project is to gain better understanding of indoor particle size distributions across a wide range of particle sizes. Brent to take lead on addressing the comments and possibly resubmit to RAC. Kathleen can help in ~3 months if Brent needs help. </w:t>
      </w:r>
    </w:p>
    <w:p w14:paraId="35306AE9" w14:textId="77777777" w:rsidR="00AD78E5" w:rsidRPr="000216DA" w:rsidRDefault="00AD78E5" w:rsidP="00AD78E5">
      <w:pPr>
        <w:pStyle w:val="ListParagraph"/>
        <w:numPr>
          <w:ilvl w:val="2"/>
          <w:numId w:val="11"/>
        </w:numPr>
        <w:rPr>
          <w:color w:val="000000" w:themeColor="text1"/>
          <w:sz w:val="22"/>
          <w:szCs w:val="22"/>
        </w:rPr>
      </w:pPr>
      <w:r w:rsidRPr="000216DA">
        <w:rPr>
          <w:color w:val="000000" w:themeColor="text1"/>
          <w:sz w:val="22"/>
          <w:szCs w:val="22"/>
        </w:rPr>
        <w:t xml:space="preserve">Update since last meeting: Brent had begun a revision last meeting; discussion led to beginning with a literature review of the state of the science on what’s known about </w:t>
      </w:r>
      <w:r w:rsidRPr="000216DA">
        <w:rPr>
          <w:color w:val="000000" w:themeColor="text1"/>
          <w:sz w:val="22"/>
          <w:szCs w:val="22"/>
        </w:rPr>
        <w:lastRenderedPageBreak/>
        <w:t>indoor aerosols (phase 1/phase 2 approach); consider bringing in 2.3 or EHC. No further updates (on Brent’s to-do list</w:t>
      </w:r>
      <w:r>
        <w:rPr>
          <w:color w:val="000000" w:themeColor="text1"/>
          <w:sz w:val="22"/>
          <w:szCs w:val="22"/>
        </w:rPr>
        <w:t>, but no progress</w:t>
      </w:r>
      <w:r w:rsidRPr="000216DA">
        <w:rPr>
          <w:color w:val="000000" w:themeColor="text1"/>
          <w:sz w:val="22"/>
          <w:szCs w:val="22"/>
        </w:rPr>
        <w:t>)</w:t>
      </w:r>
    </w:p>
    <w:p w14:paraId="1D82400B" w14:textId="77777777" w:rsidR="00AD78E5" w:rsidRPr="000216DA" w:rsidRDefault="00AD78E5" w:rsidP="00AD78E5">
      <w:pPr>
        <w:pStyle w:val="ListParagraph"/>
        <w:ind w:left="1440"/>
        <w:rPr>
          <w:b/>
          <w:color w:val="000000" w:themeColor="text1"/>
          <w:sz w:val="22"/>
          <w:szCs w:val="22"/>
        </w:rPr>
      </w:pPr>
    </w:p>
    <w:p w14:paraId="28DF9FD8" w14:textId="77777777" w:rsidR="00AD78E5" w:rsidRPr="00795C37" w:rsidRDefault="00AD78E5" w:rsidP="00AD78E5">
      <w:pPr>
        <w:pStyle w:val="ListParagraph"/>
        <w:numPr>
          <w:ilvl w:val="0"/>
          <w:numId w:val="11"/>
        </w:numPr>
        <w:ind w:left="1170"/>
        <w:rPr>
          <w:strike/>
          <w:color w:val="000000" w:themeColor="text1"/>
          <w:sz w:val="22"/>
          <w:szCs w:val="22"/>
        </w:rPr>
      </w:pPr>
      <w:r w:rsidRPr="00795C37">
        <w:rPr>
          <w:strike/>
          <w:color w:val="000000" w:themeColor="text1"/>
          <w:sz w:val="22"/>
          <w:szCs w:val="22"/>
        </w:rPr>
        <w:t xml:space="preserve">New RTAR (unassigned #): Develop a test method to evaluate the longevity efficiency of electrostatically charged media as an alternative to IPA discharge method </w:t>
      </w:r>
    </w:p>
    <w:p w14:paraId="2603DDA3" w14:textId="77777777" w:rsidR="00AD78E5" w:rsidRPr="00795C37" w:rsidRDefault="00AD78E5" w:rsidP="00AD78E5">
      <w:pPr>
        <w:pStyle w:val="ListParagraph"/>
        <w:numPr>
          <w:ilvl w:val="2"/>
          <w:numId w:val="10"/>
        </w:numPr>
        <w:ind w:left="1800"/>
        <w:rPr>
          <w:strike/>
          <w:color w:val="000000" w:themeColor="text1"/>
          <w:sz w:val="22"/>
          <w:szCs w:val="22"/>
        </w:rPr>
      </w:pPr>
      <w:r w:rsidRPr="00795C37">
        <w:rPr>
          <w:strike/>
          <w:color w:val="000000" w:themeColor="text1"/>
          <w:sz w:val="22"/>
          <w:szCs w:val="22"/>
        </w:rPr>
        <w:t>Champion: Rahul Bharadwaj with help from Al Vatine, John Zhang, Thad Ptak, Dan, John Horns, Vijay, and Zied.</w:t>
      </w:r>
    </w:p>
    <w:p w14:paraId="7D5A8A95" w14:textId="77777777" w:rsidR="00AD78E5" w:rsidRPr="00795C37" w:rsidRDefault="00AD78E5" w:rsidP="00AD78E5">
      <w:pPr>
        <w:pStyle w:val="ListParagraph"/>
        <w:numPr>
          <w:ilvl w:val="2"/>
          <w:numId w:val="10"/>
        </w:numPr>
        <w:ind w:left="1800"/>
        <w:rPr>
          <w:strike/>
          <w:color w:val="000000" w:themeColor="text1"/>
          <w:sz w:val="22"/>
          <w:szCs w:val="22"/>
        </w:rPr>
      </w:pPr>
      <w:r w:rsidRPr="00795C37">
        <w:rPr>
          <w:strike/>
          <w:color w:val="000000" w:themeColor="text1"/>
          <w:sz w:val="22"/>
          <w:szCs w:val="22"/>
        </w:rPr>
        <w:t>TC 2.4 voted on RTAR previously; did not pass. In Houston, Kathleen, Vijay, and Paolo volunteered to help Rahul. There is support for the idea, but it needs revision, including better acknowledging past research, reducing the funding amount, refining objectives, and making clear distinctions about the research need. There was no real movement on this at the Winter 2019 meeting.</w:t>
      </w:r>
    </w:p>
    <w:p w14:paraId="15836434" w14:textId="77777777" w:rsidR="00AD78E5" w:rsidRPr="00795C37" w:rsidRDefault="00AD78E5" w:rsidP="00AD78E5">
      <w:pPr>
        <w:pStyle w:val="ListParagraph"/>
        <w:numPr>
          <w:ilvl w:val="2"/>
          <w:numId w:val="10"/>
        </w:numPr>
        <w:ind w:left="1800"/>
        <w:rPr>
          <w:strike/>
          <w:color w:val="000000" w:themeColor="text1"/>
          <w:sz w:val="22"/>
          <w:szCs w:val="22"/>
        </w:rPr>
      </w:pPr>
      <w:r w:rsidRPr="00795C37">
        <w:rPr>
          <w:strike/>
          <w:color w:val="000000" w:themeColor="text1"/>
          <w:sz w:val="22"/>
          <w:szCs w:val="22"/>
        </w:rPr>
        <w:t xml:space="preserve">KC Discussion: Jim Rosenthal and Rahul Bharadwaj to co-Champion. Dan Haas volunteered to assist, Saravanan (Berry). </w:t>
      </w:r>
    </w:p>
    <w:p w14:paraId="6CA7CBEC" w14:textId="77777777" w:rsidR="00AD78E5" w:rsidRPr="00795C37" w:rsidRDefault="00AD78E5" w:rsidP="00AD78E5">
      <w:pPr>
        <w:pStyle w:val="ListParagraph"/>
        <w:numPr>
          <w:ilvl w:val="2"/>
          <w:numId w:val="10"/>
        </w:numPr>
        <w:ind w:left="1800"/>
        <w:rPr>
          <w:strike/>
          <w:color w:val="000000" w:themeColor="text1"/>
          <w:sz w:val="22"/>
          <w:szCs w:val="22"/>
        </w:rPr>
      </w:pPr>
      <w:r w:rsidRPr="00795C37">
        <w:rPr>
          <w:strike/>
          <w:color w:val="000000" w:themeColor="text1"/>
          <w:sz w:val="22"/>
          <w:szCs w:val="22"/>
        </w:rPr>
        <w:t xml:space="preserve">Update this meeting: No update from Rahul and needs a new champion. RTAR is written and comments are all there from 2.4. </w:t>
      </w:r>
    </w:p>
    <w:p w14:paraId="7C46FCF0" w14:textId="77777777" w:rsidR="00AD78E5" w:rsidRPr="00795C37" w:rsidRDefault="00AD78E5" w:rsidP="00AD78E5">
      <w:pPr>
        <w:pStyle w:val="ListParagraph"/>
        <w:numPr>
          <w:ilvl w:val="2"/>
          <w:numId w:val="10"/>
        </w:numPr>
        <w:ind w:left="1800"/>
        <w:rPr>
          <w:strike/>
          <w:color w:val="000000" w:themeColor="text1"/>
          <w:sz w:val="22"/>
          <w:szCs w:val="22"/>
        </w:rPr>
      </w:pPr>
      <w:r w:rsidRPr="00795C37">
        <w:rPr>
          <w:strike/>
          <w:color w:val="000000" w:themeColor="text1"/>
          <w:sz w:val="22"/>
          <w:szCs w:val="22"/>
        </w:rPr>
        <w:t xml:space="preserve">Question: Difference between this and Appendix J? Rahul: is there an analytical method (not duplicating Appendix J conditioning test) to determine the difference in media that loses charge in a short period of time versus long period of time (IPA discharge doesn’t distinguish the two). Can there be a test method to evaluate electrostatic charge over time. Bob: 52.2 already tests this duration issue (but doesn’t require reporting it). </w:t>
      </w:r>
    </w:p>
    <w:p w14:paraId="4A628C15" w14:textId="77777777" w:rsidR="00AD78E5" w:rsidRPr="00795C37" w:rsidRDefault="00AD78E5" w:rsidP="00AD78E5">
      <w:pPr>
        <w:pStyle w:val="ListParagraph"/>
        <w:numPr>
          <w:ilvl w:val="2"/>
          <w:numId w:val="10"/>
        </w:numPr>
        <w:ind w:left="1800"/>
        <w:rPr>
          <w:strike/>
          <w:color w:val="000000" w:themeColor="text1"/>
          <w:sz w:val="22"/>
          <w:szCs w:val="22"/>
        </w:rPr>
      </w:pPr>
      <w:r w:rsidRPr="00795C37">
        <w:rPr>
          <w:strike/>
          <w:color w:val="000000" w:themeColor="text1"/>
          <w:sz w:val="22"/>
          <w:szCs w:val="22"/>
        </w:rPr>
        <w:t>Perhaps this becomes a request to amend 52.2 to require this reporting.</w:t>
      </w:r>
    </w:p>
    <w:p w14:paraId="41A4D613" w14:textId="77777777" w:rsidR="00AD78E5" w:rsidRPr="00795C37" w:rsidRDefault="00AD78E5" w:rsidP="00AD78E5">
      <w:pPr>
        <w:pStyle w:val="ListParagraph"/>
        <w:numPr>
          <w:ilvl w:val="2"/>
          <w:numId w:val="10"/>
        </w:numPr>
        <w:ind w:left="1800"/>
        <w:rPr>
          <w:strike/>
          <w:color w:val="000000" w:themeColor="text1"/>
          <w:sz w:val="22"/>
          <w:szCs w:val="22"/>
        </w:rPr>
      </w:pPr>
      <w:r w:rsidRPr="00795C37">
        <w:rPr>
          <w:strike/>
          <w:color w:val="000000" w:themeColor="text1"/>
          <w:sz w:val="22"/>
          <w:szCs w:val="22"/>
        </w:rPr>
        <w:t>Kathleen: topic hasn’t come up at 52.2 as a research topic. Some feel appendix J and IPA is sufficient (this is no longer true as of June 2021)</w:t>
      </w:r>
    </w:p>
    <w:p w14:paraId="6BB56593" w14:textId="77777777" w:rsidR="00AD78E5" w:rsidRPr="00795C37" w:rsidRDefault="00AD78E5" w:rsidP="00AD78E5">
      <w:pPr>
        <w:pStyle w:val="ListParagraph"/>
        <w:numPr>
          <w:ilvl w:val="2"/>
          <w:numId w:val="10"/>
        </w:numPr>
        <w:ind w:left="1800"/>
        <w:rPr>
          <w:strike/>
          <w:color w:val="000000" w:themeColor="text1"/>
          <w:sz w:val="22"/>
          <w:szCs w:val="22"/>
        </w:rPr>
      </w:pPr>
      <w:r w:rsidRPr="00795C37">
        <w:rPr>
          <w:strike/>
          <w:color w:val="000000" w:themeColor="text1"/>
          <w:sz w:val="22"/>
          <w:szCs w:val="22"/>
        </w:rPr>
        <w:t>Rahul: would need a new champion if there is interest; Jim showed interest but unsure if he volunteered to lead; may want to archive/eliminate this</w:t>
      </w:r>
    </w:p>
    <w:p w14:paraId="2906ADF7" w14:textId="77777777" w:rsidR="00AD78E5" w:rsidRPr="00795C37" w:rsidRDefault="00AD78E5" w:rsidP="00AD78E5">
      <w:pPr>
        <w:pStyle w:val="ListParagraph"/>
        <w:numPr>
          <w:ilvl w:val="2"/>
          <w:numId w:val="10"/>
        </w:numPr>
        <w:ind w:left="1800"/>
        <w:rPr>
          <w:strike/>
          <w:color w:val="000000" w:themeColor="text1"/>
          <w:sz w:val="22"/>
          <w:szCs w:val="22"/>
        </w:rPr>
      </w:pPr>
      <w:r w:rsidRPr="00795C37">
        <w:rPr>
          <w:strike/>
          <w:color w:val="000000" w:themeColor="text1"/>
          <w:sz w:val="22"/>
          <w:szCs w:val="22"/>
        </w:rPr>
        <w:t>Bruce: the 1734 aerosol generator might speed up Appendix J a lot…. Might not need this research if so.</w:t>
      </w:r>
    </w:p>
    <w:p w14:paraId="004CB66D" w14:textId="77777777" w:rsidR="00AD78E5" w:rsidRPr="00795C37" w:rsidRDefault="00AD78E5" w:rsidP="00AD78E5">
      <w:pPr>
        <w:pStyle w:val="ListParagraph"/>
        <w:numPr>
          <w:ilvl w:val="2"/>
          <w:numId w:val="10"/>
        </w:numPr>
        <w:ind w:left="1800"/>
        <w:rPr>
          <w:strike/>
          <w:color w:val="000000" w:themeColor="text1"/>
          <w:sz w:val="22"/>
          <w:szCs w:val="22"/>
        </w:rPr>
      </w:pPr>
      <w:r w:rsidRPr="00795C37">
        <w:rPr>
          <w:strike/>
          <w:color w:val="000000" w:themeColor="text1"/>
          <w:sz w:val="22"/>
          <w:szCs w:val="22"/>
        </w:rPr>
        <w:t xml:space="preserve">Kathleen: 52.2 working on something on predicting lifespan, working group led by Jim Rosenthal, might want to share this with them. A ‘flat sheet charge methodology’ per Geoff. </w:t>
      </w:r>
    </w:p>
    <w:p w14:paraId="19FF10F9" w14:textId="77777777" w:rsidR="00AD78E5" w:rsidRPr="00795C37" w:rsidRDefault="00AD78E5" w:rsidP="00AD78E5">
      <w:pPr>
        <w:pStyle w:val="ListParagraph"/>
        <w:numPr>
          <w:ilvl w:val="2"/>
          <w:numId w:val="10"/>
        </w:numPr>
        <w:ind w:left="1800"/>
        <w:rPr>
          <w:strike/>
          <w:color w:val="000000" w:themeColor="text1"/>
          <w:sz w:val="22"/>
          <w:szCs w:val="22"/>
        </w:rPr>
      </w:pPr>
      <w:r w:rsidRPr="00795C37">
        <w:rPr>
          <w:strike/>
          <w:color w:val="000000" w:themeColor="text1"/>
          <w:sz w:val="22"/>
          <w:szCs w:val="22"/>
        </w:rPr>
        <w:t>Vijay: charge durability index is being worked on (similar topic area)</w:t>
      </w:r>
    </w:p>
    <w:p w14:paraId="693ADBB9" w14:textId="77777777" w:rsidR="00AD78E5" w:rsidRPr="000216DA" w:rsidRDefault="00AD78E5" w:rsidP="00AD78E5">
      <w:pPr>
        <w:pStyle w:val="ListParagraph"/>
        <w:ind w:left="1170"/>
        <w:rPr>
          <w:color w:val="000000" w:themeColor="text1"/>
          <w:sz w:val="22"/>
          <w:szCs w:val="22"/>
        </w:rPr>
      </w:pPr>
    </w:p>
    <w:p w14:paraId="120C4A6B" w14:textId="77777777" w:rsidR="00AD78E5" w:rsidRPr="000216DA" w:rsidRDefault="00AD78E5" w:rsidP="00AD78E5">
      <w:pPr>
        <w:pStyle w:val="ListParagraph"/>
        <w:numPr>
          <w:ilvl w:val="1"/>
          <w:numId w:val="9"/>
        </w:numPr>
        <w:rPr>
          <w:color w:val="000000" w:themeColor="text1"/>
          <w:sz w:val="22"/>
          <w:szCs w:val="22"/>
        </w:rPr>
      </w:pPr>
      <w:r>
        <w:rPr>
          <w:color w:val="000000" w:themeColor="text1"/>
          <w:sz w:val="22"/>
          <w:szCs w:val="22"/>
        </w:rPr>
        <w:t xml:space="preserve">RTAR-1928 (now WS-1928) </w:t>
      </w:r>
      <w:r w:rsidRPr="000216DA">
        <w:rPr>
          <w:color w:val="000000" w:themeColor="text1"/>
          <w:sz w:val="22"/>
          <w:szCs w:val="22"/>
        </w:rPr>
        <w:t xml:space="preserve">Epidemic Task Force </w:t>
      </w:r>
      <w:r>
        <w:rPr>
          <w:color w:val="000000" w:themeColor="text1"/>
          <w:sz w:val="22"/>
          <w:szCs w:val="22"/>
        </w:rPr>
        <w:t xml:space="preserve">related </w:t>
      </w:r>
      <w:r w:rsidRPr="000216DA">
        <w:rPr>
          <w:color w:val="000000" w:themeColor="text1"/>
          <w:sz w:val="22"/>
          <w:szCs w:val="22"/>
        </w:rPr>
        <w:t>idea on portable/stand-alone air cleaners testing/MOT</w:t>
      </w:r>
      <w:r>
        <w:rPr>
          <w:color w:val="000000" w:themeColor="text1"/>
          <w:sz w:val="22"/>
          <w:szCs w:val="22"/>
        </w:rPr>
        <w:t>, essentially how do you test a device in a duct and chamber rig?</w:t>
      </w:r>
    </w:p>
    <w:p w14:paraId="7C8F9A5F" w14:textId="77777777" w:rsidR="00AD78E5" w:rsidRPr="000216DA" w:rsidRDefault="00AD78E5" w:rsidP="00AD78E5">
      <w:pPr>
        <w:pStyle w:val="ListParagraph"/>
        <w:numPr>
          <w:ilvl w:val="2"/>
          <w:numId w:val="9"/>
        </w:numPr>
        <w:rPr>
          <w:color w:val="000000" w:themeColor="text1"/>
          <w:sz w:val="22"/>
          <w:szCs w:val="22"/>
        </w:rPr>
      </w:pPr>
      <w:r w:rsidRPr="000216DA">
        <w:rPr>
          <w:color w:val="000000" w:themeColor="text1"/>
          <w:sz w:val="22"/>
          <w:szCs w:val="22"/>
        </w:rPr>
        <w:t>Jeff Siegel, Bob Burkhead, Tom Justice, Matt Middlebrooks, Liju Eapen, John Zhang, and Michael Corbat have all provided comments</w:t>
      </w:r>
    </w:p>
    <w:p w14:paraId="2C2234DC" w14:textId="77777777" w:rsidR="00AD78E5" w:rsidRPr="000216DA" w:rsidRDefault="00AD78E5" w:rsidP="00AD78E5">
      <w:pPr>
        <w:pStyle w:val="ListParagraph"/>
        <w:numPr>
          <w:ilvl w:val="2"/>
          <w:numId w:val="9"/>
        </w:numPr>
        <w:rPr>
          <w:color w:val="000000" w:themeColor="text1"/>
          <w:sz w:val="22"/>
          <w:szCs w:val="22"/>
        </w:rPr>
      </w:pPr>
      <w:r w:rsidRPr="000216DA">
        <w:rPr>
          <w:color w:val="000000" w:themeColor="text1"/>
          <w:sz w:val="22"/>
          <w:szCs w:val="22"/>
        </w:rPr>
        <w:t>General consensus seems to be that as a society we should probably be acting in this domain, but that doing so is fraught with challenges (internally and externally)</w:t>
      </w:r>
    </w:p>
    <w:p w14:paraId="3752A9A0" w14:textId="77777777" w:rsidR="00AD78E5" w:rsidRDefault="00AD78E5" w:rsidP="00AD78E5">
      <w:pPr>
        <w:pStyle w:val="ListParagraph"/>
        <w:numPr>
          <w:ilvl w:val="2"/>
          <w:numId w:val="9"/>
        </w:numPr>
        <w:rPr>
          <w:color w:val="000000" w:themeColor="text1"/>
          <w:sz w:val="22"/>
          <w:szCs w:val="22"/>
        </w:rPr>
      </w:pPr>
      <w:r w:rsidRPr="00BE57E0">
        <w:rPr>
          <w:color w:val="000000" w:themeColor="text1"/>
          <w:sz w:val="22"/>
          <w:szCs w:val="22"/>
        </w:rPr>
        <w:t xml:space="preserve">Update last meeting: Matt M has a working title and a start to an RTAR. Group of 6-8 people willing to work on it. Focus right now would be on microbial effects of room-based devices, using a combination of chamber and duct test method; TC 2.9 (through SSPC 185) is also in the process of a chamber test method. Goal is to get the group together for the March 15. Would assess byproduct formation as well; various types of devices; microbes on surfaces and in air. </w:t>
      </w:r>
    </w:p>
    <w:p w14:paraId="79422076" w14:textId="77777777" w:rsidR="00AD78E5" w:rsidRDefault="00AD78E5" w:rsidP="00AD78E5">
      <w:pPr>
        <w:pStyle w:val="ListParagraph"/>
        <w:numPr>
          <w:ilvl w:val="2"/>
          <w:numId w:val="9"/>
        </w:numPr>
        <w:rPr>
          <w:color w:val="000000" w:themeColor="text1"/>
          <w:sz w:val="22"/>
          <w:szCs w:val="22"/>
        </w:rPr>
      </w:pPr>
      <w:r>
        <w:rPr>
          <w:color w:val="000000" w:themeColor="text1"/>
          <w:sz w:val="22"/>
          <w:szCs w:val="22"/>
        </w:rPr>
        <w:t>2.4 voted to approve RTAR May 2021</w:t>
      </w:r>
    </w:p>
    <w:p w14:paraId="78E437B0" w14:textId="77777777" w:rsidR="00AD78E5" w:rsidRDefault="00AD78E5" w:rsidP="00AD78E5">
      <w:pPr>
        <w:pStyle w:val="ListParagraph"/>
        <w:numPr>
          <w:ilvl w:val="2"/>
          <w:numId w:val="9"/>
        </w:numPr>
        <w:rPr>
          <w:color w:val="000000" w:themeColor="text1"/>
          <w:sz w:val="22"/>
          <w:szCs w:val="22"/>
        </w:rPr>
      </w:pPr>
      <w:r>
        <w:rPr>
          <w:color w:val="000000" w:themeColor="text1"/>
          <w:sz w:val="22"/>
          <w:szCs w:val="22"/>
        </w:rPr>
        <w:t>Matt M: has been submitted to RAC and got some comments back, they’ll meet next week. Narrowed scope to microbial effects. TC 2.9 led, 2.4 co-sponsored. Could lead into another future project on non-microbiological (e.g. particles) and 2.4 could lead, conceivably.</w:t>
      </w:r>
    </w:p>
    <w:p w14:paraId="66395FA2" w14:textId="77777777" w:rsidR="00AD78E5" w:rsidRDefault="00AD78E5" w:rsidP="00AD78E5">
      <w:pPr>
        <w:pStyle w:val="ListParagraph"/>
        <w:numPr>
          <w:ilvl w:val="2"/>
          <w:numId w:val="9"/>
        </w:numPr>
        <w:rPr>
          <w:color w:val="000000" w:themeColor="text1"/>
          <w:sz w:val="22"/>
          <w:szCs w:val="22"/>
        </w:rPr>
      </w:pPr>
      <w:r>
        <w:rPr>
          <w:color w:val="000000" w:themeColor="text1"/>
          <w:sz w:val="22"/>
          <w:szCs w:val="22"/>
        </w:rPr>
        <w:lastRenderedPageBreak/>
        <w:t>Update Jan 2022 from Matt M: developed into a WS based on RAC’s acceptance with comments last summer. More or less completed WS. Need 2.4 vote to co-sponsor; project has expanded a lot. Also approaching 9.6. Hoping to get someone to take over the submission. Jeff will circulate for vote.</w:t>
      </w:r>
    </w:p>
    <w:p w14:paraId="4216BE11" w14:textId="77777777" w:rsidR="00AD78E5" w:rsidRDefault="00AD78E5" w:rsidP="00AD78E5">
      <w:pPr>
        <w:pStyle w:val="ListParagraph"/>
        <w:numPr>
          <w:ilvl w:val="2"/>
          <w:numId w:val="9"/>
        </w:numPr>
        <w:rPr>
          <w:color w:val="000000" w:themeColor="text1"/>
          <w:sz w:val="22"/>
          <w:szCs w:val="22"/>
        </w:rPr>
      </w:pPr>
      <w:r>
        <w:rPr>
          <w:color w:val="000000" w:themeColor="text1"/>
          <w:sz w:val="22"/>
          <w:szCs w:val="22"/>
        </w:rPr>
        <w:t xml:space="preserve">Update Jun 2022 from Matt M: WS-1928 was submitted to RAC in May. 2.9 is sponsor; 2.4 is co-sponsor. Waiting to hear status from RAC. Scope was narrowed to microbial testing only. Matt is now working almost exclusively in gas-phase work now, so he is handing this over to Chrystal Joliffe to take over. One thing they did was obtain more co-sponsors (did not include TG2.RAST (reactive and surface treatment task group) because of a negative vote that would have required a number of additional projects to be completed before this was done. Kathleen has suggested within RAS to write on RTAR on some ideas that Bud Offermann in RAST has proposed. </w:t>
      </w:r>
    </w:p>
    <w:p w14:paraId="7D866172" w14:textId="77777777" w:rsidR="00AD78E5" w:rsidRDefault="00AD78E5" w:rsidP="00AD78E5">
      <w:pPr>
        <w:pStyle w:val="ListParagraph"/>
        <w:numPr>
          <w:ilvl w:val="2"/>
          <w:numId w:val="9"/>
        </w:numPr>
        <w:rPr>
          <w:color w:val="000000" w:themeColor="text1"/>
          <w:sz w:val="22"/>
          <w:szCs w:val="22"/>
        </w:rPr>
      </w:pPr>
      <w:r>
        <w:rPr>
          <w:color w:val="000000" w:themeColor="text1"/>
          <w:sz w:val="22"/>
          <w:szCs w:val="22"/>
        </w:rPr>
        <w:t>Bill mentioned that he’s not seeing 1928 on this summer’s RAC meeting so he’s following up to see why it’s not on there / how to get it on there. Donna Daniel responded that they had not received it; Matt M said he submitted it to Mike Vaughn. So we followed up with Donna right away.</w:t>
      </w:r>
    </w:p>
    <w:p w14:paraId="2755595D" w14:textId="77777777" w:rsidR="00AD78E5" w:rsidRDefault="00AD78E5" w:rsidP="00AD78E5">
      <w:pPr>
        <w:pStyle w:val="ListParagraph"/>
        <w:ind w:left="1170"/>
        <w:rPr>
          <w:color w:val="000000" w:themeColor="text1"/>
          <w:sz w:val="22"/>
          <w:szCs w:val="22"/>
        </w:rPr>
      </w:pPr>
    </w:p>
    <w:p w14:paraId="1051FD82" w14:textId="77777777" w:rsidR="00AD78E5" w:rsidRDefault="00AD78E5" w:rsidP="00AD78E5">
      <w:pPr>
        <w:pStyle w:val="ListParagraph"/>
        <w:numPr>
          <w:ilvl w:val="1"/>
          <w:numId w:val="9"/>
        </w:numPr>
        <w:rPr>
          <w:color w:val="000000" w:themeColor="text1"/>
          <w:sz w:val="22"/>
          <w:szCs w:val="22"/>
        </w:rPr>
      </w:pPr>
      <w:r>
        <w:rPr>
          <w:color w:val="000000" w:themeColor="text1"/>
          <w:sz w:val="22"/>
          <w:szCs w:val="22"/>
        </w:rPr>
        <w:t xml:space="preserve">New RTAR from TC 2.3 (2.4 co-sponsor request): </w:t>
      </w:r>
      <w:r w:rsidRPr="002009EF">
        <w:rPr>
          <w:color w:val="000000" w:themeColor="text1"/>
          <w:sz w:val="22"/>
          <w:szCs w:val="22"/>
        </w:rPr>
        <w:t>The Effects of Filtration and Air Cleaning on Health &amp; Safety</w:t>
      </w:r>
    </w:p>
    <w:p w14:paraId="34772AF6" w14:textId="77777777" w:rsidR="00AD78E5" w:rsidRDefault="00AD78E5" w:rsidP="00AD78E5">
      <w:pPr>
        <w:pStyle w:val="ListParagraph"/>
        <w:numPr>
          <w:ilvl w:val="2"/>
          <w:numId w:val="9"/>
        </w:numPr>
        <w:rPr>
          <w:color w:val="000000" w:themeColor="text1"/>
          <w:sz w:val="22"/>
          <w:szCs w:val="22"/>
        </w:rPr>
      </w:pPr>
      <w:r>
        <w:rPr>
          <w:color w:val="000000" w:themeColor="text1"/>
          <w:sz w:val="22"/>
          <w:szCs w:val="22"/>
        </w:rPr>
        <w:t xml:space="preserve">Caitlin Naske, </w:t>
      </w:r>
      <w:r w:rsidRPr="002009EF">
        <w:rPr>
          <w:color w:val="000000" w:themeColor="text1"/>
          <w:sz w:val="22"/>
          <w:szCs w:val="22"/>
        </w:rPr>
        <w:t>Nick Agopian, Kathleen Owen, Sanjeev Hingorani, Lexuan Zhong</w:t>
      </w:r>
    </w:p>
    <w:p w14:paraId="5AB7E4D3" w14:textId="77777777" w:rsidR="00AD78E5" w:rsidRDefault="00AD78E5" w:rsidP="00AD78E5">
      <w:pPr>
        <w:pStyle w:val="ListParagraph"/>
        <w:numPr>
          <w:ilvl w:val="2"/>
          <w:numId w:val="9"/>
        </w:numPr>
        <w:rPr>
          <w:color w:val="000000" w:themeColor="text1"/>
          <w:sz w:val="22"/>
          <w:szCs w:val="22"/>
        </w:rPr>
      </w:pPr>
      <w:r>
        <w:rPr>
          <w:color w:val="000000" w:themeColor="text1"/>
          <w:sz w:val="22"/>
          <w:szCs w:val="22"/>
        </w:rPr>
        <w:t>Brent provided comments on an initial draft to Caitlin directly.</w:t>
      </w:r>
    </w:p>
    <w:p w14:paraId="5BD25B1A" w14:textId="77777777" w:rsidR="00AD78E5" w:rsidRDefault="00AD78E5" w:rsidP="00AD78E5">
      <w:pPr>
        <w:pStyle w:val="ListParagraph"/>
        <w:numPr>
          <w:ilvl w:val="2"/>
          <w:numId w:val="9"/>
        </w:numPr>
        <w:rPr>
          <w:color w:val="000000" w:themeColor="text1"/>
          <w:sz w:val="22"/>
          <w:szCs w:val="22"/>
        </w:rPr>
      </w:pPr>
      <w:r>
        <w:rPr>
          <w:color w:val="000000" w:themeColor="text1"/>
          <w:sz w:val="22"/>
          <w:szCs w:val="22"/>
        </w:rPr>
        <w:t xml:space="preserve">Caitlin presented the idea to the group. Idea: Literature search collecting information on contaminants of concern, health effects associated with them, and modeling the IAQ and associated health impacts that particle and gas-phase air cleaning could have in buildings (e.g. via DALY approach). </w:t>
      </w:r>
    </w:p>
    <w:p w14:paraId="2FFDD63A" w14:textId="77777777" w:rsidR="00AD78E5" w:rsidRDefault="00AD78E5" w:rsidP="00AD78E5">
      <w:pPr>
        <w:pStyle w:val="ListParagraph"/>
        <w:numPr>
          <w:ilvl w:val="2"/>
          <w:numId w:val="9"/>
        </w:numPr>
        <w:rPr>
          <w:color w:val="000000" w:themeColor="text1"/>
          <w:sz w:val="22"/>
          <w:szCs w:val="22"/>
        </w:rPr>
      </w:pPr>
      <w:r>
        <w:rPr>
          <w:color w:val="000000" w:themeColor="text1"/>
          <w:sz w:val="22"/>
          <w:szCs w:val="22"/>
        </w:rPr>
        <w:t xml:space="preserve">Brian: 4.10 as a co-sponsor? Modeling group. Like James Lo, Mohammad Heidarinejad. </w:t>
      </w:r>
    </w:p>
    <w:p w14:paraId="38104A7C" w14:textId="77777777" w:rsidR="00AD78E5" w:rsidRDefault="00AD78E5" w:rsidP="00AD78E5">
      <w:pPr>
        <w:pStyle w:val="ListParagraph"/>
        <w:numPr>
          <w:ilvl w:val="2"/>
          <w:numId w:val="9"/>
        </w:numPr>
        <w:rPr>
          <w:color w:val="000000" w:themeColor="text1"/>
          <w:sz w:val="22"/>
          <w:szCs w:val="22"/>
        </w:rPr>
      </w:pPr>
      <w:r>
        <w:rPr>
          <w:color w:val="000000" w:themeColor="text1"/>
          <w:sz w:val="22"/>
          <w:szCs w:val="22"/>
        </w:rPr>
        <w:t>Brent: Check into overlap with projects like RP-1491. probably EHC as co-sponsor (e.g. Luke Leung or Steve Hammerling).</w:t>
      </w:r>
    </w:p>
    <w:p w14:paraId="64064199" w14:textId="77777777" w:rsidR="00AD78E5" w:rsidRDefault="00AD78E5" w:rsidP="00AD78E5">
      <w:pPr>
        <w:pStyle w:val="ListParagraph"/>
        <w:numPr>
          <w:ilvl w:val="2"/>
          <w:numId w:val="9"/>
        </w:numPr>
        <w:rPr>
          <w:color w:val="000000" w:themeColor="text1"/>
          <w:sz w:val="22"/>
          <w:szCs w:val="22"/>
        </w:rPr>
      </w:pPr>
      <w:r>
        <w:rPr>
          <w:color w:val="000000" w:themeColor="text1"/>
          <w:sz w:val="22"/>
          <w:szCs w:val="22"/>
        </w:rPr>
        <w:t>Caitlin to follow up with a revision.</w:t>
      </w:r>
    </w:p>
    <w:p w14:paraId="5F0F8085" w14:textId="77777777" w:rsidR="00AD78E5" w:rsidRPr="00CE2D5A" w:rsidRDefault="00AD78E5" w:rsidP="00AD78E5">
      <w:pPr>
        <w:rPr>
          <w:color w:val="000000" w:themeColor="text1"/>
          <w:sz w:val="22"/>
          <w:szCs w:val="22"/>
        </w:rPr>
      </w:pPr>
    </w:p>
    <w:p w14:paraId="70C24468" w14:textId="77777777" w:rsidR="00AD78E5" w:rsidRPr="000216DA" w:rsidRDefault="00AD78E5" w:rsidP="00AD78E5">
      <w:pPr>
        <w:pStyle w:val="ListParagraph"/>
        <w:numPr>
          <w:ilvl w:val="0"/>
          <w:numId w:val="9"/>
        </w:numPr>
        <w:rPr>
          <w:color w:val="000000" w:themeColor="text1"/>
          <w:sz w:val="22"/>
          <w:szCs w:val="22"/>
        </w:rPr>
      </w:pPr>
      <w:r w:rsidRPr="000216DA">
        <w:rPr>
          <w:color w:val="000000" w:themeColor="text1"/>
          <w:sz w:val="22"/>
          <w:szCs w:val="22"/>
        </w:rPr>
        <w:t>Liaison reports</w:t>
      </w:r>
    </w:p>
    <w:p w14:paraId="67C73EAB" w14:textId="77777777" w:rsidR="00AD78E5" w:rsidRPr="000216DA" w:rsidRDefault="00AD78E5" w:rsidP="00AD78E5">
      <w:pPr>
        <w:rPr>
          <w:bCs/>
          <w:color w:val="000000" w:themeColor="text1"/>
          <w:sz w:val="22"/>
          <w:szCs w:val="22"/>
        </w:rPr>
      </w:pPr>
    </w:p>
    <w:p w14:paraId="61BC0DBF" w14:textId="77777777" w:rsidR="00AD78E5" w:rsidRPr="000216DA" w:rsidRDefault="00AD78E5" w:rsidP="00AD78E5">
      <w:pPr>
        <w:pStyle w:val="ListParagraph"/>
        <w:keepNext/>
        <w:numPr>
          <w:ilvl w:val="0"/>
          <w:numId w:val="9"/>
        </w:numPr>
        <w:tabs>
          <w:tab w:val="left" w:pos="0"/>
        </w:tabs>
        <w:rPr>
          <w:b/>
          <w:color w:val="000000" w:themeColor="text1"/>
          <w:sz w:val="22"/>
          <w:szCs w:val="22"/>
        </w:rPr>
      </w:pPr>
      <w:r w:rsidRPr="000216DA">
        <w:rPr>
          <w:color w:val="000000" w:themeColor="text1"/>
          <w:sz w:val="22"/>
          <w:szCs w:val="22"/>
        </w:rPr>
        <w:t xml:space="preserve">Work time on any new or existing RTARs, WS, and other proposals </w:t>
      </w:r>
    </w:p>
    <w:p w14:paraId="06683A3F" w14:textId="77777777" w:rsidR="00AD78E5" w:rsidRPr="000216DA" w:rsidRDefault="00AD78E5" w:rsidP="00AD78E5">
      <w:pPr>
        <w:keepNext/>
        <w:tabs>
          <w:tab w:val="left" w:pos="0"/>
        </w:tabs>
        <w:rPr>
          <w:b/>
          <w:color w:val="000000" w:themeColor="text1"/>
          <w:sz w:val="22"/>
          <w:szCs w:val="22"/>
        </w:rPr>
      </w:pPr>
    </w:p>
    <w:p w14:paraId="678F3EE7" w14:textId="77777777" w:rsidR="00AD78E5" w:rsidRPr="00E17D44" w:rsidRDefault="00AD78E5" w:rsidP="00AD78E5">
      <w:pPr>
        <w:pStyle w:val="ListParagraph"/>
        <w:numPr>
          <w:ilvl w:val="1"/>
          <w:numId w:val="9"/>
        </w:numPr>
        <w:rPr>
          <w:strike/>
          <w:color w:val="000000" w:themeColor="text1"/>
          <w:sz w:val="22"/>
          <w:szCs w:val="22"/>
        </w:rPr>
      </w:pPr>
      <w:r w:rsidRPr="00E17D44">
        <w:rPr>
          <w:strike/>
          <w:color w:val="000000" w:themeColor="text1"/>
          <w:sz w:val="22"/>
          <w:szCs w:val="22"/>
        </w:rPr>
        <w:t>How do you do high efficiency filtration in new residential systems like VRFs and mini splits, also mechanical ventilation?</w:t>
      </w:r>
    </w:p>
    <w:p w14:paraId="7D6D10B6" w14:textId="77777777" w:rsidR="00AD78E5" w:rsidRPr="00E17D44" w:rsidRDefault="00AD78E5" w:rsidP="00AD78E5">
      <w:pPr>
        <w:pStyle w:val="ListParagraph"/>
        <w:numPr>
          <w:ilvl w:val="0"/>
          <w:numId w:val="12"/>
        </w:numPr>
        <w:ind w:left="1800" w:hanging="180"/>
        <w:rPr>
          <w:strike/>
          <w:color w:val="000000" w:themeColor="text1"/>
          <w:sz w:val="22"/>
          <w:szCs w:val="22"/>
        </w:rPr>
      </w:pPr>
      <w:r w:rsidRPr="00E17D44">
        <w:rPr>
          <w:strike/>
          <w:color w:val="000000" w:themeColor="text1"/>
          <w:sz w:val="22"/>
          <w:szCs w:val="22"/>
        </w:rPr>
        <w:t>Champion: Tom Justice</w:t>
      </w:r>
    </w:p>
    <w:p w14:paraId="5C270C6D" w14:textId="77777777" w:rsidR="00AD78E5" w:rsidRPr="00E17D44" w:rsidRDefault="00AD78E5" w:rsidP="00AD78E5">
      <w:pPr>
        <w:pStyle w:val="ListParagraph"/>
        <w:numPr>
          <w:ilvl w:val="0"/>
          <w:numId w:val="12"/>
        </w:numPr>
        <w:ind w:left="1800" w:hanging="180"/>
        <w:rPr>
          <w:strike/>
          <w:color w:val="000000" w:themeColor="text1"/>
          <w:sz w:val="22"/>
          <w:szCs w:val="22"/>
        </w:rPr>
      </w:pPr>
      <w:r w:rsidRPr="00E17D44">
        <w:rPr>
          <w:strike/>
          <w:color w:val="000000" w:themeColor="text1"/>
          <w:sz w:val="22"/>
          <w:szCs w:val="22"/>
        </w:rPr>
        <w:t>Update in Orlando: Tom Justice provided an update via presentation “Do HVAC trends support better filtration?” VRF systems are some of the fastest growing equipment in North America; and their ability to incorporate good filtration appears to be minimal. Often MERV 2 or 3 filters, essentially screens, are used in these systems. Manufacturers anecdotally don’t seem to be interested in pursuing high efficiency filtration. This might not even be a research project, but one idea could be to fund a small project (i.e., with literature review on filtration in VRF systems and perhaps some lab or in-situ testing of filtration particle removal efficiency, pressure drops, and fan power draws with different filters/media in VRF systems) that could be used to show the need for more R&amp;D on how to improve filtration in VRF systems. (Could also add ERV/HRV mechanical ventilation systems to this).</w:t>
      </w:r>
    </w:p>
    <w:p w14:paraId="6114AA9B" w14:textId="77777777" w:rsidR="00AD78E5" w:rsidRPr="00E17D44" w:rsidRDefault="00AD78E5" w:rsidP="00AD78E5">
      <w:pPr>
        <w:pStyle w:val="ListParagraph"/>
        <w:numPr>
          <w:ilvl w:val="0"/>
          <w:numId w:val="12"/>
        </w:numPr>
        <w:ind w:left="1800" w:hanging="180"/>
        <w:rPr>
          <w:strike/>
          <w:color w:val="000000" w:themeColor="text1"/>
          <w:sz w:val="22"/>
          <w:szCs w:val="22"/>
        </w:rPr>
      </w:pPr>
      <w:r w:rsidRPr="00E17D44">
        <w:rPr>
          <w:strike/>
          <w:color w:val="000000" w:themeColor="text1"/>
          <w:sz w:val="22"/>
          <w:szCs w:val="22"/>
        </w:rPr>
        <w:t>Updates/volunteers?</w:t>
      </w:r>
    </w:p>
    <w:p w14:paraId="70E1E38F" w14:textId="77777777" w:rsidR="00AD78E5" w:rsidRPr="00E17D44" w:rsidRDefault="00AD78E5" w:rsidP="00AD78E5">
      <w:pPr>
        <w:pStyle w:val="ListParagraph"/>
        <w:numPr>
          <w:ilvl w:val="0"/>
          <w:numId w:val="12"/>
        </w:numPr>
        <w:ind w:left="1800" w:hanging="180"/>
        <w:rPr>
          <w:strike/>
          <w:color w:val="000000" w:themeColor="text1"/>
          <w:sz w:val="22"/>
          <w:szCs w:val="22"/>
        </w:rPr>
      </w:pPr>
      <w:r w:rsidRPr="00E17D44">
        <w:rPr>
          <w:strike/>
          <w:color w:val="000000" w:themeColor="text1"/>
          <w:sz w:val="22"/>
          <w:szCs w:val="22"/>
        </w:rPr>
        <w:lastRenderedPageBreak/>
        <w:t xml:space="preserve">Tom: the initiative might begin with a forum to identify interested parties; equipment and filtration TCs; form an MTG, who would then oversee a research project on how manufacturers are addressing these issues. Frank Mills has written two guidelines that are relevant; he’s agreed to help form this MTG. May just plan to submit a new MTG proposal. </w:t>
      </w:r>
    </w:p>
    <w:p w14:paraId="24E3CA54" w14:textId="77777777" w:rsidR="00AD78E5" w:rsidRPr="000216DA" w:rsidRDefault="00AD78E5" w:rsidP="00AD78E5">
      <w:pPr>
        <w:pStyle w:val="ListParagraph"/>
        <w:ind w:left="1350"/>
        <w:rPr>
          <w:color w:val="000000" w:themeColor="text1"/>
          <w:sz w:val="22"/>
          <w:szCs w:val="22"/>
        </w:rPr>
      </w:pPr>
    </w:p>
    <w:p w14:paraId="51D5C936" w14:textId="77777777" w:rsidR="00AD78E5" w:rsidRPr="009B25B6" w:rsidRDefault="00AD78E5" w:rsidP="00AD78E5">
      <w:pPr>
        <w:pStyle w:val="ListParagraph"/>
        <w:numPr>
          <w:ilvl w:val="1"/>
          <w:numId w:val="9"/>
        </w:numPr>
        <w:rPr>
          <w:sz w:val="22"/>
          <w:szCs w:val="22"/>
        </w:rPr>
      </w:pPr>
      <w:r w:rsidRPr="009B25B6">
        <w:rPr>
          <w:sz w:val="22"/>
          <w:szCs w:val="22"/>
        </w:rPr>
        <w:t>3D printer emissions/control (with TC 2.3)</w:t>
      </w:r>
    </w:p>
    <w:p w14:paraId="11950E83" w14:textId="77777777" w:rsidR="00AD78E5" w:rsidRPr="000216DA" w:rsidRDefault="00AD78E5" w:rsidP="00AD78E5">
      <w:pPr>
        <w:pStyle w:val="ListParagraph"/>
        <w:numPr>
          <w:ilvl w:val="2"/>
          <w:numId w:val="14"/>
        </w:numPr>
        <w:rPr>
          <w:color w:val="000000" w:themeColor="text1"/>
          <w:sz w:val="22"/>
          <w:szCs w:val="22"/>
        </w:rPr>
      </w:pPr>
      <w:r w:rsidRPr="000216DA">
        <w:rPr>
          <w:color w:val="000000" w:themeColor="text1"/>
          <w:sz w:val="22"/>
          <w:szCs w:val="22"/>
        </w:rPr>
        <w:t>From Paula Levasseur with interest from Gemma Kerr</w:t>
      </w:r>
    </w:p>
    <w:p w14:paraId="1E5A6EAA" w14:textId="77777777" w:rsidR="00AD78E5" w:rsidRPr="000216DA" w:rsidRDefault="00AD78E5" w:rsidP="00AD78E5">
      <w:pPr>
        <w:pStyle w:val="ListParagraph"/>
        <w:numPr>
          <w:ilvl w:val="2"/>
          <w:numId w:val="14"/>
        </w:numPr>
        <w:rPr>
          <w:color w:val="000000" w:themeColor="text1"/>
          <w:sz w:val="22"/>
          <w:szCs w:val="22"/>
        </w:rPr>
      </w:pPr>
      <w:r w:rsidRPr="000216DA">
        <w:rPr>
          <w:color w:val="000000" w:themeColor="text1"/>
          <w:sz w:val="22"/>
          <w:szCs w:val="22"/>
        </w:rPr>
        <w:t xml:space="preserve">Update from last meeting: Kathleen has reached out to a TC from section 9 (venting devices) and will follow up </w:t>
      </w:r>
    </w:p>
    <w:p w14:paraId="0E5436A5" w14:textId="77777777" w:rsidR="00AD78E5" w:rsidRPr="000216DA" w:rsidRDefault="00AD78E5" w:rsidP="00AD78E5">
      <w:pPr>
        <w:pStyle w:val="ListParagraph"/>
        <w:numPr>
          <w:ilvl w:val="2"/>
          <w:numId w:val="14"/>
        </w:numPr>
        <w:rPr>
          <w:color w:val="000000" w:themeColor="text1"/>
          <w:sz w:val="22"/>
          <w:szCs w:val="22"/>
        </w:rPr>
      </w:pPr>
      <w:r w:rsidRPr="000216DA">
        <w:rPr>
          <w:color w:val="000000" w:themeColor="text1"/>
          <w:sz w:val="22"/>
          <w:szCs w:val="22"/>
        </w:rPr>
        <w:t xml:space="preserve">Discussion from KC: Can’t be done by 2.3 and 2.4 alone, will need input from exhaust systems folks. UL may be working on a standard for this. Gemma has no real update, may be discussed in TC 2.3. Paula has seen a few emails but has no real update. </w:t>
      </w:r>
    </w:p>
    <w:p w14:paraId="4FC104F9" w14:textId="77777777" w:rsidR="00AD78E5" w:rsidRDefault="00AD78E5" w:rsidP="00AD78E5">
      <w:pPr>
        <w:pStyle w:val="ListParagraph"/>
        <w:numPr>
          <w:ilvl w:val="2"/>
          <w:numId w:val="14"/>
        </w:numPr>
        <w:rPr>
          <w:color w:val="000000" w:themeColor="text1"/>
          <w:sz w:val="22"/>
          <w:szCs w:val="22"/>
        </w:rPr>
      </w:pPr>
      <w:r w:rsidRPr="000216DA">
        <w:rPr>
          <w:color w:val="000000" w:themeColor="text1"/>
          <w:sz w:val="22"/>
          <w:szCs w:val="22"/>
        </w:rPr>
        <w:t>Updates</w:t>
      </w:r>
      <w:r>
        <w:rPr>
          <w:color w:val="000000" w:themeColor="text1"/>
          <w:sz w:val="22"/>
          <w:szCs w:val="22"/>
        </w:rPr>
        <w:t>:</w:t>
      </w:r>
    </w:p>
    <w:p w14:paraId="3AE8A4AA" w14:textId="77777777" w:rsidR="00AD78E5" w:rsidRDefault="00AD78E5" w:rsidP="00AD78E5">
      <w:pPr>
        <w:pStyle w:val="ListParagraph"/>
        <w:numPr>
          <w:ilvl w:val="3"/>
          <w:numId w:val="14"/>
        </w:numPr>
        <w:rPr>
          <w:color w:val="000000" w:themeColor="text1"/>
          <w:sz w:val="22"/>
          <w:szCs w:val="22"/>
        </w:rPr>
      </w:pPr>
      <w:r>
        <w:rPr>
          <w:color w:val="000000" w:themeColor="text1"/>
          <w:sz w:val="22"/>
          <w:szCs w:val="22"/>
        </w:rPr>
        <w:t xml:space="preserve">Marilyn volunteered; Brian has been looking into UL standards on 3D printer emission testing </w:t>
      </w:r>
    </w:p>
    <w:p w14:paraId="0A01F04B" w14:textId="77777777" w:rsidR="00AD78E5" w:rsidRDefault="00AD78E5" w:rsidP="00AD78E5">
      <w:pPr>
        <w:pStyle w:val="ListParagraph"/>
        <w:numPr>
          <w:ilvl w:val="3"/>
          <w:numId w:val="14"/>
        </w:numPr>
        <w:rPr>
          <w:color w:val="000000" w:themeColor="text1"/>
          <w:sz w:val="22"/>
          <w:szCs w:val="22"/>
        </w:rPr>
      </w:pPr>
      <w:r>
        <w:rPr>
          <w:color w:val="000000" w:themeColor="text1"/>
          <w:sz w:val="22"/>
          <w:szCs w:val="22"/>
        </w:rPr>
        <w:t>Kathleen: current biggest issue is not having a champion to really lead it</w:t>
      </w:r>
    </w:p>
    <w:p w14:paraId="076C1B41" w14:textId="77777777" w:rsidR="00AD78E5" w:rsidRDefault="00AD78E5" w:rsidP="00AD78E5">
      <w:pPr>
        <w:pStyle w:val="ListParagraph"/>
        <w:numPr>
          <w:ilvl w:val="3"/>
          <w:numId w:val="14"/>
        </w:numPr>
        <w:rPr>
          <w:color w:val="000000" w:themeColor="text1"/>
          <w:sz w:val="22"/>
          <w:szCs w:val="22"/>
        </w:rPr>
      </w:pPr>
      <w:r>
        <w:rPr>
          <w:color w:val="000000" w:themeColor="text1"/>
          <w:sz w:val="22"/>
          <w:szCs w:val="22"/>
        </w:rPr>
        <w:t>Gemma: the UL standard is an emissions standard, but what we really need is research to ID what’s needed in terms of ventilation and thus need help from a committee that does this sort of thing</w:t>
      </w:r>
    </w:p>
    <w:p w14:paraId="595E5452" w14:textId="77777777" w:rsidR="00AD78E5" w:rsidRDefault="00AD78E5" w:rsidP="00AD78E5">
      <w:pPr>
        <w:pStyle w:val="ListParagraph"/>
        <w:numPr>
          <w:ilvl w:val="3"/>
          <w:numId w:val="14"/>
        </w:numPr>
        <w:rPr>
          <w:color w:val="000000" w:themeColor="text1"/>
          <w:sz w:val="22"/>
          <w:szCs w:val="22"/>
        </w:rPr>
      </w:pPr>
      <w:r>
        <w:rPr>
          <w:color w:val="000000" w:themeColor="text1"/>
          <w:sz w:val="22"/>
          <w:szCs w:val="22"/>
        </w:rPr>
        <w:t>Gemma: could ultimately become a standard for ventilation/filtration for spaces with 3D printers</w:t>
      </w:r>
    </w:p>
    <w:p w14:paraId="12D5A11D" w14:textId="77777777" w:rsidR="00AD78E5" w:rsidRDefault="00AD78E5" w:rsidP="00AD78E5">
      <w:pPr>
        <w:pStyle w:val="ListParagraph"/>
        <w:numPr>
          <w:ilvl w:val="3"/>
          <w:numId w:val="14"/>
        </w:numPr>
        <w:rPr>
          <w:color w:val="000000" w:themeColor="text1"/>
          <w:sz w:val="22"/>
          <w:szCs w:val="22"/>
        </w:rPr>
      </w:pPr>
      <w:r>
        <w:rPr>
          <w:color w:val="000000" w:themeColor="text1"/>
          <w:sz w:val="22"/>
          <w:szCs w:val="22"/>
        </w:rPr>
        <w:t>Brian K: interested in helping push it forward</w:t>
      </w:r>
    </w:p>
    <w:p w14:paraId="2892886A" w14:textId="77777777" w:rsidR="00AD78E5" w:rsidRDefault="00AD78E5" w:rsidP="00AD78E5">
      <w:pPr>
        <w:pStyle w:val="ListParagraph"/>
        <w:numPr>
          <w:ilvl w:val="3"/>
          <w:numId w:val="14"/>
        </w:numPr>
        <w:rPr>
          <w:color w:val="000000" w:themeColor="text1"/>
          <w:sz w:val="22"/>
          <w:szCs w:val="22"/>
        </w:rPr>
      </w:pPr>
      <w:r>
        <w:rPr>
          <w:color w:val="000000" w:themeColor="text1"/>
          <w:sz w:val="22"/>
          <w:szCs w:val="22"/>
        </w:rPr>
        <w:t>Brent: literature on emission rates is strong; could see a combination of modeling and measurements of interventions to inform recommendations for ventilation/air cleaning</w:t>
      </w:r>
    </w:p>
    <w:p w14:paraId="18880ACD" w14:textId="77777777" w:rsidR="00AD78E5" w:rsidRDefault="00AD78E5" w:rsidP="00AD78E5">
      <w:pPr>
        <w:pStyle w:val="ListParagraph"/>
        <w:numPr>
          <w:ilvl w:val="2"/>
          <w:numId w:val="14"/>
        </w:numPr>
        <w:rPr>
          <w:color w:val="000000" w:themeColor="text1"/>
          <w:sz w:val="22"/>
          <w:szCs w:val="22"/>
        </w:rPr>
      </w:pPr>
      <w:r>
        <w:rPr>
          <w:color w:val="000000" w:themeColor="text1"/>
          <w:sz w:val="22"/>
          <w:szCs w:val="22"/>
        </w:rPr>
        <w:t xml:space="preserve">Gemma: 2.3 has some interest, probably need to get people outside of 2.3 and 2.4 to be able to investigate how printers needs to be exhausted/ventilated/etc. Gemma began a preliminary RTAR draft and has a few names from other TCs to potentially contact. Will share with Brent and Marilyn for review. </w:t>
      </w:r>
    </w:p>
    <w:p w14:paraId="3613081B" w14:textId="77777777" w:rsidR="00AD78E5" w:rsidRDefault="00AD78E5" w:rsidP="00AD78E5">
      <w:pPr>
        <w:pStyle w:val="ListParagraph"/>
        <w:numPr>
          <w:ilvl w:val="2"/>
          <w:numId w:val="14"/>
        </w:numPr>
        <w:rPr>
          <w:color w:val="000000" w:themeColor="text1"/>
          <w:sz w:val="22"/>
          <w:szCs w:val="22"/>
        </w:rPr>
      </w:pPr>
      <w:r>
        <w:rPr>
          <w:color w:val="000000" w:themeColor="text1"/>
          <w:sz w:val="22"/>
          <w:szCs w:val="22"/>
        </w:rPr>
        <w:t xml:space="preserve">Still a useful topic but no champion driving it and needs more than just 2.3/2.4 because it involves system issues like exhaust. Kathleen a few years ago contacted several TCs that would reasonably be relevant but didn’t get much interest. Maybe TC 5.4 industrial process air cleaning. Could even broaden to a ‘maker spaces’ type of project. TC 9.7 educational facilities, also 9.10 laboratory systems, or 9.11 clean spaces. Just needs a champion to drive this. Gemma, Marilyn, Brian, Brent remain interested. Also possible interest from </w:t>
      </w:r>
      <w:r w:rsidRPr="00944467">
        <w:rPr>
          <w:color w:val="000000" w:themeColor="text1"/>
          <w:sz w:val="22"/>
          <w:szCs w:val="22"/>
        </w:rPr>
        <w:t xml:space="preserve">'Qian Zhang' </w:t>
      </w:r>
      <w:hyperlink r:id="rId12" w:history="1">
        <w:r w:rsidRPr="00F65187">
          <w:rPr>
            <w:rStyle w:val="Hyperlink"/>
            <w:sz w:val="22"/>
            <w:szCs w:val="22"/>
          </w:rPr>
          <w:t>qian.zhang@ul.com</w:t>
        </w:r>
      </w:hyperlink>
    </w:p>
    <w:p w14:paraId="132ABF0A" w14:textId="77777777" w:rsidR="00AD78E5" w:rsidRDefault="00AD78E5" w:rsidP="00AD78E5">
      <w:pPr>
        <w:pStyle w:val="ListParagraph"/>
        <w:numPr>
          <w:ilvl w:val="2"/>
          <w:numId w:val="14"/>
        </w:numPr>
        <w:rPr>
          <w:color w:val="000000" w:themeColor="text1"/>
          <w:sz w:val="22"/>
          <w:szCs w:val="22"/>
        </w:rPr>
      </w:pPr>
      <w:r>
        <w:rPr>
          <w:color w:val="000000" w:themeColor="text1"/>
          <w:sz w:val="22"/>
          <w:szCs w:val="22"/>
        </w:rPr>
        <w:t xml:space="preserve">New paper on this idea: </w:t>
      </w:r>
      <w:hyperlink r:id="rId13" w:history="1">
        <w:r w:rsidRPr="00F65187">
          <w:rPr>
            <w:rStyle w:val="Hyperlink"/>
            <w:sz w:val="22"/>
            <w:szCs w:val="22"/>
          </w:rPr>
          <w:t>https://onlinelibrary.wiley.com/doi/pdf/10.1111/ina.13053</w:t>
        </w:r>
      </w:hyperlink>
      <w:r>
        <w:rPr>
          <w:color w:val="000000" w:themeColor="text1"/>
          <w:sz w:val="22"/>
          <w:szCs w:val="22"/>
        </w:rPr>
        <w:t xml:space="preserve"> </w:t>
      </w:r>
    </w:p>
    <w:p w14:paraId="69EFA431" w14:textId="77777777" w:rsidR="00AD78E5" w:rsidRPr="000216DA" w:rsidRDefault="00AD78E5" w:rsidP="00AD78E5">
      <w:pPr>
        <w:pStyle w:val="ListParagraph"/>
        <w:numPr>
          <w:ilvl w:val="2"/>
          <w:numId w:val="14"/>
        </w:numPr>
        <w:rPr>
          <w:color w:val="000000" w:themeColor="text1"/>
          <w:sz w:val="22"/>
          <w:szCs w:val="22"/>
        </w:rPr>
      </w:pPr>
      <w:r>
        <w:rPr>
          <w:color w:val="000000" w:themeColor="text1"/>
          <w:sz w:val="22"/>
          <w:szCs w:val="22"/>
        </w:rPr>
        <w:t xml:space="preserve">Gemma: the idea is following on UL’s emission standard… need research to see what’s needed for safely exhausting, venting, or otherwise controlling these types of devices. Need expertise on industrial exhaust and so forth; they have some contact names (e.g. TC 5.4). This is just waiting on people’s time. </w:t>
      </w:r>
    </w:p>
    <w:p w14:paraId="297AE988" w14:textId="77777777" w:rsidR="00AD78E5" w:rsidRPr="000216DA" w:rsidRDefault="00AD78E5" w:rsidP="00AD78E5">
      <w:pPr>
        <w:pStyle w:val="ListParagraph"/>
        <w:ind w:left="1800"/>
        <w:rPr>
          <w:color w:val="000000" w:themeColor="text1"/>
          <w:sz w:val="22"/>
          <w:szCs w:val="22"/>
        </w:rPr>
      </w:pPr>
    </w:p>
    <w:p w14:paraId="6B5DD84D" w14:textId="77777777" w:rsidR="00AD78E5" w:rsidRPr="000216DA" w:rsidRDefault="00AD78E5" w:rsidP="00AD78E5">
      <w:pPr>
        <w:pStyle w:val="ListParagraph"/>
        <w:numPr>
          <w:ilvl w:val="1"/>
          <w:numId w:val="9"/>
        </w:numPr>
        <w:rPr>
          <w:color w:val="000000" w:themeColor="text1"/>
          <w:sz w:val="22"/>
          <w:szCs w:val="22"/>
        </w:rPr>
      </w:pPr>
      <w:r w:rsidRPr="000216DA">
        <w:rPr>
          <w:color w:val="000000" w:themeColor="text1"/>
          <w:sz w:val="22"/>
          <w:szCs w:val="22"/>
        </w:rPr>
        <w:t>Forest fire smoke and impact on retirement communities (Kathleen Owen, from Dave Ensor)</w:t>
      </w:r>
    </w:p>
    <w:p w14:paraId="0A3FF045" w14:textId="77777777" w:rsidR="00AD78E5" w:rsidRPr="000216DA" w:rsidRDefault="00AD78E5" w:rsidP="00AD78E5">
      <w:pPr>
        <w:pStyle w:val="ListParagraph"/>
        <w:numPr>
          <w:ilvl w:val="2"/>
          <w:numId w:val="9"/>
        </w:numPr>
        <w:rPr>
          <w:color w:val="000000" w:themeColor="text1"/>
          <w:sz w:val="22"/>
          <w:szCs w:val="22"/>
        </w:rPr>
      </w:pPr>
      <w:r w:rsidRPr="000216DA">
        <w:rPr>
          <w:color w:val="000000" w:themeColor="text1"/>
          <w:sz w:val="22"/>
          <w:szCs w:val="22"/>
        </w:rPr>
        <w:t>Jeff S: Fisk and Chan paper; Health Canada project on retirement homes</w:t>
      </w:r>
    </w:p>
    <w:p w14:paraId="51F148ED" w14:textId="77777777" w:rsidR="00AD78E5" w:rsidRPr="000216DA" w:rsidRDefault="00AD78E5" w:rsidP="00AD78E5">
      <w:pPr>
        <w:pStyle w:val="ListParagraph"/>
        <w:numPr>
          <w:ilvl w:val="2"/>
          <w:numId w:val="9"/>
        </w:numPr>
        <w:rPr>
          <w:color w:val="000000" w:themeColor="text1"/>
          <w:sz w:val="22"/>
          <w:szCs w:val="22"/>
        </w:rPr>
      </w:pPr>
      <w:r w:rsidRPr="000216DA">
        <w:rPr>
          <w:color w:val="000000" w:themeColor="text1"/>
          <w:sz w:val="22"/>
          <w:szCs w:val="22"/>
        </w:rPr>
        <w:t>EPA had a webinar last week with some really good speakers</w:t>
      </w:r>
    </w:p>
    <w:p w14:paraId="30879F57" w14:textId="77777777" w:rsidR="00AD78E5" w:rsidRPr="000216DA" w:rsidRDefault="00AD78E5" w:rsidP="00AD78E5">
      <w:pPr>
        <w:pStyle w:val="ListParagraph"/>
        <w:numPr>
          <w:ilvl w:val="2"/>
          <w:numId w:val="9"/>
        </w:numPr>
        <w:rPr>
          <w:color w:val="000000" w:themeColor="text1"/>
          <w:sz w:val="22"/>
          <w:szCs w:val="22"/>
        </w:rPr>
      </w:pPr>
      <w:r w:rsidRPr="000216DA">
        <w:rPr>
          <w:color w:val="000000" w:themeColor="text1"/>
          <w:sz w:val="22"/>
          <w:szCs w:val="22"/>
        </w:rPr>
        <w:t>Brian Krafthefer offers to assist, not chair, will work with Handbook Chapter 11 to see if they have interest in this area.</w:t>
      </w:r>
    </w:p>
    <w:p w14:paraId="5DF88E04" w14:textId="77777777" w:rsidR="00AD78E5" w:rsidRDefault="00AD78E5" w:rsidP="00AD78E5">
      <w:pPr>
        <w:pStyle w:val="ListParagraph"/>
        <w:numPr>
          <w:ilvl w:val="2"/>
          <w:numId w:val="9"/>
        </w:numPr>
        <w:rPr>
          <w:color w:val="000000" w:themeColor="text1"/>
          <w:sz w:val="22"/>
          <w:szCs w:val="22"/>
        </w:rPr>
      </w:pPr>
      <w:r w:rsidRPr="000216DA">
        <w:rPr>
          <w:color w:val="000000" w:themeColor="text1"/>
          <w:sz w:val="22"/>
          <w:szCs w:val="22"/>
        </w:rPr>
        <w:t>Updates?</w:t>
      </w:r>
    </w:p>
    <w:p w14:paraId="236D1F40" w14:textId="77777777" w:rsidR="00AD78E5" w:rsidRDefault="00AD78E5" w:rsidP="00AD78E5">
      <w:pPr>
        <w:pStyle w:val="ListParagraph"/>
        <w:numPr>
          <w:ilvl w:val="2"/>
          <w:numId w:val="9"/>
        </w:numPr>
        <w:rPr>
          <w:color w:val="000000" w:themeColor="text1"/>
          <w:sz w:val="22"/>
          <w:szCs w:val="22"/>
        </w:rPr>
      </w:pPr>
      <w:r>
        <w:rPr>
          <w:color w:val="000000" w:themeColor="text1"/>
          <w:sz w:val="22"/>
          <w:szCs w:val="22"/>
        </w:rPr>
        <w:lastRenderedPageBreak/>
        <w:t>Jeff S: ASHRAE has a committee looking at wildfire smoke (Guideline 44), Steve Emmerich is leading it</w:t>
      </w:r>
    </w:p>
    <w:p w14:paraId="2C548E07" w14:textId="77777777" w:rsidR="00AD78E5" w:rsidRDefault="00AD78E5" w:rsidP="00AD78E5">
      <w:pPr>
        <w:pStyle w:val="ListParagraph"/>
        <w:numPr>
          <w:ilvl w:val="2"/>
          <w:numId w:val="9"/>
        </w:numPr>
        <w:rPr>
          <w:color w:val="000000" w:themeColor="text1"/>
          <w:sz w:val="22"/>
          <w:szCs w:val="22"/>
        </w:rPr>
      </w:pPr>
      <w:r>
        <w:rPr>
          <w:color w:val="000000" w:themeColor="text1"/>
          <w:sz w:val="22"/>
          <w:szCs w:val="22"/>
        </w:rPr>
        <w:t xml:space="preserve">Paul Francisco: EPA just had a call out for funding on wildfire smoke mitigation indoors in general; Washington state too; maybe recommend what ends up being done and what gaps if any are fillable by ASHRAE </w:t>
      </w:r>
    </w:p>
    <w:p w14:paraId="42D969BA" w14:textId="77777777" w:rsidR="00AD78E5" w:rsidRDefault="00AD78E5" w:rsidP="00AD78E5">
      <w:pPr>
        <w:pStyle w:val="ListParagraph"/>
        <w:numPr>
          <w:ilvl w:val="2"/>
          <w:numId w:val="9"/>
        </w:numPr>
        <w:rPr>
          <w:color w:val="000000" w:themeColor="text1"/>
          <w:sz w:val="22"/>
          <w:szCs w:val="22"/>
        </w:rPr>
      </w:pPr>
      <w:r>
        <w:rPr>
          <w:color w:val="000000" w:themeColor="text1"/>
          <w:sz w:val="22"/>
          <w:szCs w:val="22"/>
        </w:rPr>
        <w:t>Marilyn: don’t necessarily need to limit to retirement communities, could broaden</w:t>
      </w:r>
    </w:p>
    <w:p w14:paraId="29B9CD7A" w14:textId="77777777" w:rsidR="00AD78E5" w:rsidRDefault="00AD78E5" w:rsidP="00AD78E5">
      <w:pPr>
        <w:pStyle w:val="ListParagraph"/>
        <w:numPr>
          <w:ilvl w:val="2"/>
          <w:numId w:val="9"/>
        </w:numPr>
        <w:rPr>
          <w:color w:val="000000" w:themeColor="text1"/>
          <w:sz w:val="22"/>
          <w:szCs w:val="22"/>
        </w:rPr>
      </w:pPr>
      <w:r>
        <w:rPr>
          <w:color w:val="000000" w:themeColor="text1"/>
          <w:sz w:val="22"/>
          <w:szCs w:val="22"/>
        </w:rPr>
        <w:t>Kathleen: a problem that’s not going to go away, not necessarily just retirement communities, and a joint 2.3/2.4 issue</w:t>
      </w:r>
    </w:p>
    <w:p w14:paraId="580C910B" w14:textId="77777777" w:rsidR="00AD78E5" w:rsidRDefault="00AD78E5" w:rsidP="00AD78E5">
      <w:pPr>
        <w:pStyle w:val="ListParagraph"/>
        <w:numPr>
          <w:ilvl w:val="2"/>
          <w:numId w:val="9"/>
        </w:numPr>
        <w:rPr>
          <w:color w:val="000000" w:themeColor="text1"/>
          <w:sz w:val="22"/>
          <w:szCs w:val="22"/>
        </w:rPr>
      </w:pPr>
      <w:r>
        <w:rPr>
          <w:color w:val="000000" w:themeColor="text1"/>
          <w:sz w:val="22"/>
          <w:szCs w:val="22"/>
        </w:rPr>
        <w:t>Brian: infiltration of outside smoke</w:t>
      </w:r>
    </w:p>
    <w:p w14:paraId="75253706" w14:textId="77777777" w:rsidR="00AD78E5" w:rsidRDefault="00AD78E5" w:rsidP="00AD78E5">
      <w:pPr>
        <w:pStyle w:val="ListParagraph"/>
        <w:numPr>
          <w:ilvl w:val="2"/>
          <w:numId w:val="9"/>
        </w:numPr>
        <w:rPr>
          <w:color w:val="000000" w:themeColor="text1"/>
          <w:sz w:val="22"/>
          <w:szCs w:val="22"/>
        </w:rPr>
      </w:pPr>
      <w:r>
        <w:rPr>
          <w:color w:val="000000" w:themeColor="text1"/>
          <w:sz w:val="22"/>
          <w:szCs w:val="22"/>
        </w:rPr>
        <w:t xml:space="preserve">Brent: would be good to explore what ASHRAE guidance is out there on wildfires (e.g. </w:t>
      </w:r>
      <w:hyperlink r:id="rId14" w:history="1">
        <w:r w:rsidRPr="007B0AC5">
          <w:rPr>
            <w:rStyle w:val="Hyperlink"/>
            <w:sz w:val="22"/>
            <w:szCs w:val="22"/>
          </w:rPr>
          <w:t>https://www.ashrae.org/File%20Library/Technical%20Resources/COVID-19/Planning-Framework-for-Protecting-Commercial-Building-Occupants-from-Smoke-During-Wildfire-Events.pdf</w:t>
        </w:r>
      </w:hyperlink>
      <w:r>
        <w:rPr>
          <w:color w:val="000000" w:themeColor="text1"/>
          <w:sz w:val="22"/>
          <w:szCs w:val="22"/>
        </w:rPr>
        <w:t>) and also EPA and other orgs. (Brian K volunteered to review)</w:t>
      </w:r>
    </w:p>
    <w:p w14:paraId="2FBCCDD4" w14:textId="77777777" w:rsidR="00AD78E5" w:rsidRDefault="00AD78E5" w:rsidP="00AD78E5">
      <w:pPr>
        <w:pStyle w:val="ListParagraph"/>
        <w:numPr>
          <w:ilvl w:val="3"/>
          <w:numId w:val="9"/>
        </w:numPr>
        <w:rPr>
          <w:color w:val="000000" w:themeColor="text1"/>
          <w:sz w:val="22"/>
          <w:szCs w:val="22"/>
        </w:rPr>
      </w:pPr>
      <w:r>
        <w:rPr>
          <w:color w:val="000000" w:themeColor="text1"/>
          <w:sz w:val="22"/>
          <w:szCs w:val="22"/>
        </w:rPr>
        <w:t xml:space="preserve">Peter: some of this covered in a recent NASEM workshop and presentations. </w:t>
      </w:r>
    </w:p>
    <w:p w14:paraId="7931002D" w14:textId="77777777" w:rsidR="00AD78E5" w:rsidRDefault="00AD78E5" w:rsidP="00AD78E5">
      <w:pPr>
        <w:pStyle w:val="ListParagraph"/>
        <w:numPr>
          <w:ilvl w:val="2"/>
          <w:numId w:val="9"/>
        </w:numPr>
        <w:rPr>
          <w:color w:val="000000" w:themeColor="text1"/>
          <w:sz w:val="22"/>
          <w:szCs w:val="22"/>
        </w:rPr>
      </w:pPr>
      <w:r>
        <w:rPr>
          <w:color w:val="000000" w:themeColor="text1"/>
          <w:sz w:val="22"/>
          <w:szCs w:val="22"/>
        </w:rPr>
        <w:t>Paul F: with the EPA funding that is getting awarded (several million), probably recommend to step back for a bit and revisit in a year when we know where this research goes</w:t>
      </w:r>
    </w:p>
    <w:p w14:paraId="67E0A718" w14:textId="77777777" w:rsidR="00AD78E5" w:rsidRDefault="00AD78E5" w:rsidP="00AD78E5">
      <w:pPr>
        <w:pStyle w:val="ListParagraph"/>
        <w:numPr>
          <w:ilvl w:val="2"/>
          <w:numId w:val="9"/>
        </w:numPr>
        <w:rPr>
          <w:color w:val="000000" w:themeColor="text1"/>
          <w:sz w:val="22"/>
          <w:szCs w:val="22"/>
        </w:rPr>
      </w:pPr>
      <w:r>
        <w:rPr>
          <w:color w:val="000000" w:themeColor="text1"/>
          <w:sz w:val="22"/>
          <w:szCs w:val="22"/>
        </w:rPr>
        <w:t>Marwa: update from 62.1 on GPC 44.P, a new proposed guideline specifically about minimizing occupant health impacts from wildfire smoke, should be published soon (can see TPS on ASHRAE website). Brian reiterated this in this meeting.</w:t>
      </w:r>
    </w:p>
    <w:p w14:paraId="30774186" w14:textId="77777777" w:rsidR="00AD78E5" w:rsidRDefault="00AD78E5" w:rsidP="00AD78E5">
      <w:pPr>
        <w:pStyle w:val="ListParagraph"/>
        <w:numPr>
          <w:ilvl w:val="2"/>
          <w:numId w:val="9"/>
        </w:numPr>
        <w:rPr>
          <w:color w:val="000000" w:themeColor="text1"/>
          <w:sz w:val="22"/>
          <w:szCs w:val="22"/>
        </w:rPr>
      </w:pPr>
      <w:r>
        <w:rPr>
          <w:color w:val="000000" w:themeColor="text1"/>
          <w:sz w:val="22"/>
          <w:szCs w:val="22"/>
        </w:rPr>
        <w:t xml:space="preserve">Mattea: Intel has been interested in wildfire smoke effects and filtration as primary control as well. </w:t>
      </w:r>
    </w:p>
    <w:p w14:paraId="6A198A8B" w14:textId="77777777" w:rsidR="00AD78E5" w:rsidRDefault="00AD78E5" w:rsidP="00AD78E5">
      <w:pPr>
        <w:pStyle w:val="ListParagraph"/>
        <w:numPr>
          <w:ilvl w:val="2"/>
          <w:numId w:val="9"/>
        </w:numPr>
        <w:rPr>
          <w:color w:val="000000" w:themeColor="text1"/>
          <w:sz w:val="22"/>
          <w:szCs w:val="22"/>
        </w:rPr>
      </w:pPr>
      <w:r>
        <w:rPr>
          <w:color w:val="000000" w:themeColor="text1"/>
          <w:sz w:val="22"/>
          <w:szCs w:val="22"/>
        </w:rPr>
        <w:t xml:space="preserve">Brent: review this to familiarize ourselves with current guidance: </w:t>
      </w:r>
      <w:hyperlink r:id="rId15" w:history="1">
        <w:r w:rsidRPr="008711EB">
          <w:rPr>
            <w:rStyle w:val="Hyperlink"/>
            <w:sz w:val="22"/>
            <w:szCs w:val="22"/>
          </w:rPr>
          <w:t>https://www.ashrae.org/file%20library/technical%20resources/covid-19/planning-framework-for-protecting-commercial-building-occupants-from-smoke-during-wildfire-events.pdf</w:t>
        </w:r>
      </w:hyperlink>
      <w:r>
        <w:rPr>
          <w:color w:val="000000" w:themeColor="text1"/>
          <w:sz w:val="22"/>
          <w:szCs w:val="22"/>
        </w:rPr>
        <w:t xml:space="preserve"> </w:t>
      </w:r>
    </w:p>
    <w:p w14:paraId="70E4E0AB" w14:textId="77777777" w:rsidR="00AD78E5" w:rsidRPr="000216DA" w:rsidRDefault="00AD78E5" w:rsidP="00AD78E5">
      <w:pPr>
        <w:pStyle w:val="ListParagraph"/>
        <w:numPr>
          <w:ilvl w:val="2"/>
          <w:numId w:val="9"/>
        </w:numPr>
        <w:rPr>
          <w:color w:val="000000" w:themeColor="text1"/>
          <w:sz w:val="22"/>
          <w:szCs w:val="22"/>
        </w:rPr>
      </w:pPr>
      <w:r>
        <w:rPr>
          <w:color w:val="000000" w:themeColor="text1"/>
          <w:sz w:val="22"/>
          <w:szCs w:val="22"/>
        </w:rPr>
        <w:t>One angle here could be gas-phase focus, as the guidance above doesn’t speak to gas removal at all (all PM).</w:t>
      </w:r>
    </w:p>
    <w:p w14:paraId="178BE8B9" w14:textId="77777777" w:rsidR="00AD78E5" w:rsidRPr="000216DA" w:rsidRDefault="00AD78E5" w:rsidP="00AD78E5">
      <w:pPr>
        <w:pStyle w:val="ListParagraph"/>
        <w:ind w:left="1800"/>
        <w:rPr>
          <w:color w:val="000000" w:themeColor="text1"/>
          <w:sz w:val="22"/>
          <w:szCs w:val="22"/>
        </w:rPr>
      </w:pPr>
    </w:p>
    <w:p w14:paraId="6D6BCA8F" w14:textId="77777777" w:rsidR="00AD78E5" w:rsidRPr="000216DA" w:rsidRDefault="00AD78E5" w:rsidP="00AD78E5">
      <w:pPr>
        <w:pStyle w:val="ListParagraph"/>
        <w:numPr>
          <w:ilvl w:val="1"/>
          <w:numId w:val="9"/>
        </w:numPr>
        <w:rPr>
          <w:color w:val="000000" w:themeColor="text1"/>
          <w:sz w:val="22"/>
          <w:szCs w:val="22"/>
        </w:rPr>
      </w:pPr>
      <w:r w:rsidRPr="000216DA">
        <w:rPr>
          <w:color w:val="000000" w:themeColor="text1"/>
          <w:sz w:val="22"/>
          <w:szCs w:val="22"/>
        </w:rPr>
        <w:t>Impact of aerosol phase state on filtration efficiency and loading kinetics of HVAC Filters under varying humidity (Brandon Boor)</w:t>
      </w:r>
    </w:p>
    <w:p w14:paraId="5B46C97B" w14:textId="77777777" w:rsidR="00AD78E5" w:rsidRPr="000216DA" w:rsidRDefault="00AD78E5" w:rsidP="00AD78E5">
      <w:pPr>
        <w:pStyle w:val="ListParagraph"/>
        <w:numPr>
          <w:ilvl w:val="2"/>
          <w:numId w:val="9"/>
        </w:numPr>
        <w:rPr>
          <w:color w:val="000000" w:themeColor="text1"/>
          <w:sz w:val="22"/>
          <w:szCs w:val="22"/>
        </w:rPr>
      </w:pPr>
      <w:r w:rsidRPr="000216DA">
        <w:rPr>
          <w:color w:val="000000" w:themeColor="text1"/>
          <w:sz w:val="22"/>
          <w:szCs w:val="22"/>
        </w:rPr>
        <w:t>Can be done on small scale; focus on organics among others</w:t>
      </w:r>
    </w:p>
    <w:p w14:paraId="45AC6580" w14:textId="77777777" w:rsidR="00AD78E5" w:rsidRPr="000216DA" w:rsidRDefault="00AD78E5" w:rsidP="00AD78E5">
      <w:pPr>
        <w:pStyle w:val="ListParagraph"/>
        <w:numPr>
          <w:ilvl w:val="2"/>
          <w:numId w:val="9"/>
        </w:numPr>
        <w:rPr>
          <w:color w:val="000000" w:themeColor="text1"/>
          <w:sz w:val="22"/>
          <w:szCs w:val="22"/>
        </w:rPr>
      </w:pPr>
      <w:r w:rsidRPr="000216DA">
        <w:rPr>
          <w:color w:val="000000" w:themeColor="text1"/>
          <w:sz w:val="22"/>
          <w:szCs w:val="22"/>
        </w:rPr>
        <w:t>Bruce McDonald has some experience here and volunteered to help.</w:t>
      </w:r>
    </w:p>
    <w:p w14:paraId="01BEB5F9" w14:textId="77777777" w:rsidR="00AD78E5" w:rsidRPr="000216DA" w:rsidRDefault="00AD78E5" w:rsidP="00AD78E5">
      <w:pPr>
        <w:pStyle w:val="ListParagraph"/>
        <w:numPr>
          <w:ilvl w:val="2"/>
          <w:numId w:val="9"/>
        </w:numPr>
        <w:rPr>
          <w:color w:val="000000" w:themeColor="text1"/>
          <w:sz w:val="22"/>
          <w:szCs w:val="22"/>
        </w:rPr>
      </w:pPr>
      <w:r w:rsidRPr="000216DA">
        <w:rPr>
          <w:color w:val="000000" w:themeColor="text1"/>
          <w:sz w:val="22"/>
          <w:szCs w:val="22"/>
        </w:rPr>
        <w:t>Brandon would like to move forward following 1734-RP.</w:t>
      </w:r>
    </w:p>
    <w:p w14:paraId="0C57B61A" w14:textId="77777777" w:rsidR="00AD78E5" w:rsidRPr="000216DA" w:rsidRDefault="00AD78E5" w:rsidP="00AD78E5">
      <w:pPr>
        <w:pStyle w:val="ListParagraph"/>
        <w:numPr>
          <w:ilvl w:val="2"/>
          <w:numId w:val="9"/>
        </w:numPr>
        <w:rPr>
          <w:color w:val="000000" w:themeColor="text1"/>
          <w:sz w:val="22"/>
          <w:szCs w:val="22"/>
        </w:rPr>
      </w:pPr>
      <w:r w:rsidRPr="000216DA">
        <w:rPr>
          <w:color w:val="000000" w:themeColor="text1"/>
          <w:sz w:val="22"/>
          <w:szCs w:val="22"/>
        </w:rPr>
        <w:t>Brian Krafthefer expressed interest.</w:t>
      </w:r>
    </w:p>
    <w:p w14:paraId="1BF1B01C" w14:textId="77777777" w:rsidR="00AD78E5" w:rsidRDefault="00AD78E5" w:rsidP="00AD78E5">
      <w:pPr>
        <w:pStyle w:val="ListParagraph"/>
        <w:numPr>
          <w:ilvl w:val="2"/>
          <w:numId w:val="9"/>
        </w:numPr>
        <w:rPr>
          <w:color w:val="000000" w:themeColor="text1"/>
          <w:sz w:val="22"/>
          <w:szCs w:val="22"/>
        </w:rPr>
      </w:pPr>
      <w:r w:rsidRPr="000216DA">
        <w:rPr>
          <w:color w:val="000000" w:themeColor="text1"/>
          <w:sz w:val="22"/>
          <w:szCs w:val="22"/>
        </w:rPr>
        <w:t>Updates?</w:t>
      </w:r>
    </w:p>
    <w:p w14:paraId="21FDD02C" w14:textId="77777777" w:rsidR="00AD78E5" w:rsidRDefault="00AD78E5" w:rsidP="00AD78E5">
      <w:pPr>
        <w:pStyle w:val="ListParagraph"/>
        <w:numPr>
          <w:ilvl w:val="2"/>
          <w:numId w:val="9"/>
        </w:numPr>
        <w:rPr>
          <w:color w:val="000000" w:themeColor="text1"/>
          <w:sz w:val="22"/>
          <w:szCs w:val="22"/>
        </w:rPr>
      </w:pPr>
      <w:r>
        <w:rPr>
          <w:color w:val="000000" w:themeColor="text1"/>
          <w:sz w:val="22"/>
          <w:szCs w:val="22"/>
        </w:rPr>
        <w:t>Brian, January 2021: no updates</w:t>
      </w:r>
    </w:p>
    <w:p w14:paraId="2127E072" w14:textId="77777777" w:rsidR="00AD78E5" w:rsidRDefault="00AD78E5" w:rsidP="00AD78E5">
      <w:pPr>
        <w:pStyle w:val="ListParagraph"/>
        <w:numPr>
          <w:ilvl w:val="2"/>
          <w:numId w:val="9"/>
        </w:numPr>
        <w:rPr>
          <w:color w:val="000000" w:themeColor="text1"/>
          <w:sz w:val="22"/>
          <w:szCs w:val="22"/>
        </w:rPr>
      </w:pPr>
      <w:r>
        <w:rPr>
          <w:color w:val="000000" w:themeColor="text1"/>
          <w:sz w:val="22"/>
          <w:szCs w:val="22"/>
        </w:rPr>
        <w:t>Bruce McD: was discussed some at the PMS meeting for 1734 because they’re seeing some humidity/loading effects. Could be a follow on for 1734.</w:t>
      </w:r>
    </w:p>
    <w:p w14:paraId="11DA36F1" w14:textId="77777777" w:rsidR="00AD78E5" w:rsidRPr="000216DA" w:rsidRDefault="00AD78E5" w:rsidP="00AD78E5">
      <w:pPr>
        <w:pStyle w:val="ListParagraph"/>
        <w:numPr>
          <w:ilvl w:val="2"/>
          <w:numId w:val="9"/>
        </w:numPr>
        <w:rPr>
          <w:color w:val="000000" w:themeColor="text1"/>
          <w:sz w:val="22"/>
          <w:szCs w:val="22"/>
        </w:rPr>
      </w:pPr>
      <w:r>
        <w:rPr>
          <w:color w:val="000000" w:themeColor="text1"/>
          <w:sz w:val="22"/>
          <w:szCs w:val="22"/>
        </w:rPr>
        <w:t>Brian: should we look at this ahead of time to be ready for this? No updates</w:t>
      </w:r>
    </w:p>
    <w:p w14:paraId="7B7A7C40" w14:textId="77777777" w:rsidR="00AD78E5" w:rsidRPr="000216DA" w:rsidRDefault="00AD78E5" w:rsidP="00AD78E5">
      <w:pPr>
        <w:rPr>
          <w:color w:val="000000" w:themeColor="text1"/>
          <w:sz w:val="22"/>
          <w:szCs w:val="22"/>
        </w:rPr>
      </w:pPr>
    </w:p>
    <w:p w14:paraId="24FD8A64" w14:textId="77777777" w:rsidR="00AD78E5" w:rsidRPr="000216DA" w:rsidRDefault="00AD78E5" w:rsidP="00AD78E5">
      <w:pPr>
        <w:pStyle w:val="ListParagraph"/>
        <w:numPr>
          <w:ilvl w:val="1"/>
          <w:numId w:val="9"/>
        </w:numPr>
        <w:rPr>
          <w:color w:val="000000" w:themeColor="text1"/>
          <w:sz w:val="22"/>
          <w:szCs w:val="22"/>
        </w:rPr>
      </w:pPr>
      <w:r w:rsidRPr="000216DA">
        <w:rPr>
          <w:color w:val="000000" w:themeColor="text1"/>
          <w:sz w:val="22"/>
          <w:szCs w:val="22"/>
        </w:rPr>
        <w:t>Pollutant sensor rating method idea (Jordan Clark)</w:t>
      </w:r>
    </w:p>
    <w:p w14:paraId="2DB2E630" w14:textId="77777777" w:rsidR="00AD78E5" w:rsidRPr="000216DA" w:rsidRDefault="00AD78E5" w:rsidP="00AD78E5">
      <w:pPr>
        <w:pStyle w:val="ListParagraph"/>
        <w:numPr>
          <w:ilvl w:val="2"/>
          <w:numId w:val="14"/>
        </w:numPr>
        <w:rPr>
          <w:color w:val="000000" w:themeColor="text1"/>
          <w:sz w:val="22"/>
          <w:szCs w:val="22"/>
        </w:rPr>
      </w:pPr>
      <w:r w:rsidRPr="000216DA">
        <w:rPr>
          <w:color w:val="000000" w:themeColor="text1"/>
          <w:sz w:val="22"/>
          <w:szCs w:val="22"/>
        </w:rPr>
        <w:t>RTAR is already drafted and 4.3 is voting on lead sponsorship this meeting; might make sense to have someone from 2.4 on the WS and PES/PMS as well</w:t>
      </w:r>
    </w:p>
    <w:p w14:paraId="43357A55" w14:textId="77777777" w:rsidR="00AD78E5" w:rsidRPr="000216DA" w:rsidRDefault="00AD78E5" w:rsidP="00AD78E5">
      <w:pPr>
        <w:pStyle w:val="ListParagraph"/>
        <w:numPr>
          <w:ilvl w:val="2"/>
          <w:numId w:val="14"/>
        </w:numPr>
        <w:rPr>
          <w:color w:val="000000" w:themeColor="text1"/>
          <w:sz w:val="22"/>
          <w:szCs w:val="22"/>
        </w:rPr>
      </w:pPr>
      <w:r w:rsidRPr="000216DA">
        <w:rPr>
          <w:color w:val="000000" w:themeColor="text1"/>
          <w:sz w:val="22"/>
          <w:szCs w:val="22"/>
        </w:rPr>
        <w:t>Trying to get Smart Buildings TC involved, but no success yet. Jordan working on this.</w:t>
      </w:r>
    </w:p>
    <w:p w14:paraId="75A2DFE0" w14:textId="77777777" w:rsidR="00AD78E5" w:rsidRPr="000216DA" w:rsidRDefault="00AD78E5" w:rsidP="00AD78E5">
      <w:pPr>
        <w:pStyle w:val="ListParagraph"/>
        <w:numPr>
          <w:ilvl w:val="2"/>
          <w:numId w:val="14"/>
        </w:numPr>
        <w:rPr>
          <w:color w:val="000000" w:themeColor="text1"/>
          <w:sz w:val="22"/>
          <w:szCs w:val="22"/>
        </w:rPr>
      </w:pPr>
      <w:r w:rsidRPr="000216DA">
        <w:rPr>
          <w:color w:val="000000" w:themeColor="text1"/>
          <w:sz w:val="22"/>
          <w:szCs w:val="22"/>
        </w:rPr>
        <w:t>Summer 2020 update: Jordan brought this up in PMS meeting for 1756 and will work on moving it forward</w:t>
      </w:r>
    </w:p>
    <w:p w14:paraId="04737BC8" w14:textId="77777777" w:rsidR="00AD78E5" w:rsidRDefault="00AD78E5" w:rsidP="00AD78E5">
      <w:pPr>
        <w:pStyle w:val="ListParagraph"/>
        <w:numPr>
          <w:ilvl w:val="2"/>
          <w:numId w:val="14"/>
        </w:numPr>
        <w:rPr>
          <w:color w:val="000000" w:themeColor="text1"/>
          <w:sz w:val="22"/>
          <w:szCs w:val="22"/>
        </w:rPr>
      </w:pPr>
      <w:r w:rsidRPr="000216DA">
        <w:rPr>
          <w:color w:val="000000" w:themeColor="text1"/>
          <w:sz w:val="22"/>
          <w:szCs w:val="22"/>
        </w:rPr>
        <w:t>Updates?</w:t>
      </w:r>
      <w:r>
        <w:rPr>
          <w:color w:val="000000" w:themeColor="text1"/>
          <w:sz w:val="22"/>
          <w:szCs w:val="22"/>
        </w:rPr>
        <w:t xml:space="preserve"> No updates; probably abandon. </w:t>
      </w:r>
    </w:p>
    <w:p w14:paraId="5D604E3E" w14:textId="77777777" w:rsidR="00AD78E5" w:rsidRPr="000216DA" w:rsidRDefault="00AD78E5" w:rsidP="00AD78E5">
      <w:pPr>
        <w:pStyle w:val="ListParagraph"/>
        <w:numPr>
          <w:ilvl w:val="2"/>
          <w:numId w:val="14"/>
        </w:numPr>
        <w:rPr>
          <w:color w:val="000000" w:themeColor="text1"/>
          <w:sz w:val="22"/>
          <w:szCs w:val="22"/>
        </w:rPr>
      </w:pPr>
      <w:r>
        <w:rPr>
          <w:color w:val="000000" w:themeColor="text1"/>
          <w:sz w:val="22"/>
          <w:szCs w:val="22"/>
        </w:rPr>
        <w:lastRenderedPageBreak/>
        <w:t xml:space="preserve">Rami Alkhalil expressed interested in this idea, especially in the area of smart sensor (e.g., taking multiple signals of contaminants) </w:t>
      </w:r>
    </w:p>
    <w:p w14:paraId="52A68F44" w14:textId="77777777" w:rsidR="00AD78E5" w:rsidRPr="000216DA" w:rsidRDefault="00AD78E5" w:rsidP="00AD78E5">
      <w:pPr>
        <w:pStyle w:val="ListParagraph"/>
        <w:ind w:left="1080"/>
        <w:rPr>
          <w:color w:val="000000" w:themeColor="text1"/>
          <w:sz w:val="22"/>
          <w:szCs w:val="22"/>
        </w:rPr>
      </w:pPr>
    </w:p>
    <w:p w14:paraId="5AD30F60" w14:textId="77777777" w:rsidR="00AD78E5" w:rsidRDefault="00AD78E5" w:rsidP="00AD78E5">
      <w:pPr>
        <w:pStyle w:val="ListParagraph"/>
        <w:numPr>
          <w:ilvl w:val="1"/>
          <w:numId w:val="9"/>
        </w:numPr>
        <w:rPr>
          <w:color w:val="000000" w:themeColor="text1"/>
          <w:sz w:val="22"/>
          <w:szCs w:val="22"/>
        </w:rPr>
      </w:pPr>
      <w:r w:rsidRPr="000216DA">
        <w:rPr>
          <w:color w:val="000000" w:themeColor="text1"/>
          <w:sz w:val="22"/>
          <w:szCs w:val="22"/>
        </w:rPr>
        <w:t>Following up on 1649-RP, Tom Justice proposed the idea of a project to fund a design guide on residential filtration to help better assist the residential designer and user on how to better understand relationships between the filter, system, building, and operation. A large number of factors affects filter effectiveness outside of filter performance rating alone. Could be a follow on to the recently published residential IAQ guide, going out to bid (rather than project PI or PMS or other volunteers doing all of the work).</w:t>
      </w:r>
    </w:p>
    <w:p w14:paraId="6E01B063" w14:textId="77777777" w:rsidR="00AD78E5" w:rsidRDefault="00AD78E5" w:rsidP="00AD78E5">
      <w:pPr>
        <w:pStyle w:val="ListParagraph"/>
        <w:numPr>
          <w:ilvl w:val="2"/>
          <w:numId w:val="9"/>
        </w:numPr>
        <w:rPr>
          <w:color w:val="000000" w:themeColor="text1"/>
          <w:sz w:val="22"/>
          <w:szCs w:val="22"/>
        </w:rPr>
      </w:pPr>
      <w:r>
        <w:rPr>
          <w:color w:val="000000" w:themeColor="text1"/>
          <w:sz w:val="22"/>
          <w:szCs w:val="22"/>
        </w:rPr>
        <w:t>Tom follow up this meeting: he has drafted a TPS for an MTG on this, as it seems to be how ASHRAE has generally gone out about generating guidelines; talked to some other TCs, awaiting input</w:t>
      </w:r>
    </w:p>
    <w:p w14:paraId="51D8AFFD" w14:textId="77777777" w:rsidR="00AD78E5" w:rsidRPr="000216DA" w:rsidRDefault="00AD78E5" w:rsidP="00AD78E5">
      <w:pPr>
        <w:pStyle w:val="ListParagraph"/>
        <w:numPr>
          <w:ilvl w:val="2"/>
          <w:numId w:val="9"/>
        </w:numPr>
        <w:rPr>
          <w:color w:val="000000" w:themeColor="text1"/>
          <w:sz w:val="22"/>
          <w:szCs w:val="22"/>
        </w:rPr>
      </w:pPr>
      <w:r>
        <w:rPr>
          <w:color w:val="000000" w:themeColor="text1"/>
          <w:sz w:val="22"/>
          <w:szCs w:val="22"/>
        </w:rPr>
        <w:t>Sina Yousefi expressed interest in this, from AAF</w:t>
      </w:r>
    </w:p>
    <w:p w14:paraId="00E457A7" w14:textId="77777777" w:rsidR="00AD78E5" w:rsidRPr="000216DA" w:rsidRDefault="00AD78E5" w:rsidP="00AD78E5">
      <w:pPr>
        <w:pStyle w:val="ListParagraph"/>
        <w:ind w:left="1080"/>
        <w:rPr>
          <w:color w:val="000000" w:themeColor="text1"/>
          <w:sz w:val="22"/>
          <w:szCs w:val="22"/>
        </w:rPr>
      </w:pPr>
    </w:p>
    <w:p w14:paraId="530353DE" w14:textId="77777777" w:rsidR="00AD78E5" w:rsidRPr="000216DA" w:rsidRDefault="00AD78E5" w:rsidP="00AD78E5">
      <w:pPr>
        <w:pStyle w:val="ListParagraph"/>
        <w:numPr>
          <w:ilvl w:val="0"/>
          <w:numId w:val="9"/>
        </w:numPr>
        <w:rPr>
          <w:color w:val="000000" w:themeColor="text1"/>
          <w:sz w:val="22"/>
          <w:szCs w:val="22"/>
        </w:rPr>
      </w:pPr>
      <w:r w:rsidRPr="000216DA">
        <w:rPr>
          <w:color w:val="000000" w:themeColor="text1"/>
          <w:sz w:val="22"/>
          <w:szCs w:val="22"/>
        </w:rPr>
        <w:t>New ideas (work time for the rest of the meeting)</w:t>
      </w:r>
    </w:p>
    <w:p w14:paraId="41B56050" w14:textId="77777777" w:rsidR="00AD78E5" w:rsidRPr="000216DA" w:rsidRDefault="00AD78E5" w:rsidP="00AD78E5">
      <w:pPr>
        <w:pStyle w:val="ListParagraph"/>
        <w:ind w:left="1170"/>
        <w:rPr>
          <w:color w:val="000000" w:themeColor="text1"/>
          <w:sz w:val="22"/>
          <w:szCs w:val="22"/>
        </w:rPr>
      </w:pPr>
    </w:p>
    <w:p w14:paraId="663CBB3F" w14:textId="77777777" w:rsidR="00AD78E5" w:rsidRDefault="00AD78E5" w:rsidP="00AD78E5">
      <w:pPr>
        <w:numPr>
          <w:ilvl w:val="1"/>
          <w:numId w:val="9"/>
        </w:numPr>
        <w:rPr>
          <w:color w:val="000000" w:themeColor="text1"/>
          <w:sz w:val="22"/>
          <w:szCs w:val="22"/>
        </w:rPr>
      </w:pPr>
      <w:r>
        <w:rPr>
          <w:color w:val="000000" w:themeColor="text1"/>
          <w:sz w:val="22"/>
          <w:szCs w:val="22"/>
        </w:rPr>
        <w:t xml:space="preserve">Geoff and Kathleen is working on an RTAR with 9.6 that would be co-sponsored by 2.4. “Cost and energy implications of increased filtration efficiency in healthcare facilities.” </w:t>
      </w:r>
    </w:p>
    <w:p w14:paraId="42E84617" w14:textId="77777777" w:rsidR="00AD78E5" w:rsidRDefault="00AD78E5" w:rsidP="00AD78E5">
      <w:pPr>
        <w:numPr>
          <w:ilvl w:val="2"/>
          <w:numId w:val="9"/>
        </w:numPr>
        <w:rPr>
          <w:color w:val="000000" w:themeColor="text1"/>
          <w:sz w:val="22"/>
          <w:szCs w:val="22"/>
        </w:rPr>
      </w:pPr>
      <w:r>
        <w:rPr>
          <w:color w:val="000000" w:themeColor="text1"/>
          <w:sz w:val="22"/>
          <w:szCs w:val="22"/>
        </w:rPr>
        <w:t>There is interest now; would involve field measurements at select healthcare facilities</w:t>
      </w:r>
    </w:p>
    <w:p w14:paraId="63D5B0E7" w14:textId="77777777" w:rsidR="00AD78E5" w:rsidRDefault="00AD78E5" w:rsidP="00AD78E5">
      <w:pPr>
        <w:numPr>
          <w:ilvl w:val="2"/>
          <w:numId w:val="9"/>
        </w:numPr>
        <w:rPr>
          <w:color w:val="000000" w:themeColor="text1"/>
          <w:sz w:val="22"/>
          <w:szCs w:val="22"/>
        </w:rPr>
      </w:pPr>
      <w:r>
        <w:rPr>
          <w:color w:val="000000" w:themeColor="text1"/>
          <w:sz w:val="22"/>
          <w:szCs w:val="22"/>
        </w:rPr>
        <w:t>Kathleen: Status is that it has been written once and reviewed by liaisons, needs to have some edits made and then will be shared, aiming to hit March deadline</w:t>
      </w:r>
    </w:p>
    <w:p w14:paraId="17F071E0" w14:textId="77777777" w:rsidR="00AD78E5" w:rsidRDefault="00AD78E5" w:rsidP="00AD78E5">
      <w:pPr>
        <w:numPr>
          <w:ilvl w:val="2"/>
          <w:numId w:val="9"/>
        </w:numPr>
        <w:rPr>
          <w:color w:val="000000" w:themeColor="text1"/>
          <w:sz w:val="22"/>
          <w:szCs w:val="22"/>
        </w:rPr>
      </w:pPr>
      <w:r>
        <w:rPr>
          <w:color w:val="000000" w:themeColor="text1"/>
          <w:sz w:val="22"/>
          <w:szCs w:val="22"/>
        </w:rPr>
        <w:t>Latest update from Kathleen: no traction, as more than half of 9.6 didn’t think it was a good idea, referencing a paper citing lots of assumptions (but not actual measurements) on this very topic (“the data are already out there”). “not terrible, just weird.”</w:t>
      </w:r>
    </w:p>
    <w:p w14:paraId="7E4D5DB0" w14:textId="77777777" w:rsidR="00AD78E5" w:rsidRDefault="00AD78E5" w:rsidP="00AD78E5">
      <w:pPr>
        <w:numPr>
          <w:ilvl w:val="2"/>
          <w:numId w:val="9"/>
        </w:numPr>
        <w:rPr>
          <w:color w:val="000000" w:themeColor="text1"/>
          <w:sz w:val="22"/>
          <w:szCs w:val="22"/>
        </w:rPr>
      </w:pPr>
      <w:r>
        <w:rPr>
          <w:color w:val="000000" w:themeColor="text1"/>
          <w:sz w:val="22"/>
          <w:szCs w:val="22"/>
        </w:rPr>
        <w:t>Brian to Geoff: is this of interest to GPC 35? Possibility to move from 9.6 to a different building type</w:t>
      </w:r>
      <w:r w:rsidRPr="009B25B6">
        <w:rPr>
          <w:color w:val="000000" w:themeColor="text1"/>
          <w:sz w:val="22"/>
          <w:szCs w:val="22"/>
        </w:rPr>
        <w:t>? What about TC 7.6 building energy performance? Brent to pursue this idea…Hyojin Kim (NJIT) is the current research subcommittee chair (no follow up yet)</w:t>
      </w:r>
    </w:p>
    <w:p w14:paraId="7910156E" w14:textId="77777777" w:rsidR="00AD78E5" w:rsidRDefault="00AD78E5" w:rsidP="00AD78E5">
      <w:pPr>
        <w:numPr>
          <w:ilvl w:val="2"/>
          <w:numId w:val="9"/>
        </w:numPr>
        <w:rPr>
          <w:color w:val="000000" w:themeColor="text1"/>
          <w:sz w:val="22"/>
          <w:szCs w:val="22"/>
        </w:rPr>
      </w:pPr>
      <w:r>
        <w:rPr>
          <w:color w:val="000000" w:themeColor="text1"/>
          <w:sz w:val="22"/>
          <w:szCs w:val="22"/>
        </w:rPr>
        <w:t>Kathleen to send latest version to Brent and Brian for review (did not see this)</w:t>
      </w:r>
    </w:p>
    <w:p w14:paraId="79131DC2" w14:textId="77777777" w:rsidR="00AD78E5" w:rsidRPr="00295954" w:rsidRDefault="00AD78E5" w:rsidP="00AD78E5">
      <w:pPr>
        <w:numPr>
          <w:ilvl w:val="2"/>
          <w:numId w:val="9"/>
        </w:numPr>
        <w:rPr>
          <w:color w:val="000000" w:themeColor="text1"/>
          <w:sz w:val="22"/>
          <w:szCs w:val="22"/>
        </w:rPr>
      </w:pPr>
      <w:r>
        <w:rPr>
          <w:color w:val="000000" w:themeColor="text1"/>
          <w:sz w:val="22"/>
          <w:szCs w:val="22"/>
        </w:rPr>
        <w:t>“</w:t>
      </w:r>
      <w:r w:rsidRPr="000216DA">
        <w:rPr>
          <w:color w:val="000000" w:themeColor="text1"/>
          <w:sz w:val="22"/>
        </w:rPr>
        <w:t>Fan Energy and Airflow Implications of Air Filtration in Commercial HVAC Systems</w:t>
      </w:r>
      <w:r>
        <w:rPr>
          <w:color w:val="000000" w:themeColor="text1"/>
          <w:sz w:val="22"/>
        </w:rPr>
        <w:t>” (although there may be issues in terms of costs if it’s too broad)</w:t>
      </w:r>
    </w:p>
    <w:p w14:paraId="6D69A4F8" w14:textId="77777777" w:rsidR="00AD78E5" w:rsidRPr="00542FA9" w:rsidRDefault="00AD78E5" w:rsidP="00AD78E5">
      <w:pPr>
        <w:numPr>
          <w:ilvl w:val="2"/>
          <w:numId w:val="9"/>
        </w:numPr>
        <w:rPr>
          <w:color w:val="000000" w:themeColor="text1"/>
          <w:sz w:val="22"/>
          <w:szCs w:val="22"/>
        </w:rPr>
      </w:pPr>
      <w:r>
        <w:rPr>
          <w:color w:val="000000" w:themeColor="text1"/>
          <w:sz w:val="22"/>
        </w:rPr>
        <w:t xml:space="preserve">This has been stalled with not a great response by 9.6. If this goes anywhere it would probably be with 2.4 in the lead. No traction lately. </w:t>
      </w:r>
    </w:p>
    <w:p w14:paraId="08EAA3ED" w14:textId="77777777" w:rsidR="00AD78E5" w:rsidRPr="00E41FFC" w:rsidRDefault="00AD78E5" w:rsidP="00AD78E5">
      <w:pPr>
        <w:numPr>
          <w:ilvl w:val="2"/>
          <w:numId w:val="9"/>
        </w:numPr>
        <w:rPr>
          <w:color w:val="000000" w:themeColor="text1"/>
          <w:sz w:val="22"/>
          <w:szCs w:val="22"/>
        </w:rPr>
      </w:pPr>
      <w:r>
        <w:rPr>
          <w:color w:val="000000" w:themeColor="text1"/>
          <w:sz w:val="22"/>
        </w:rPr>
        <w:t xml:space="preserve">Brendan Burley: this topic comes up regularly in 9.6; Brendan is coordinating on behalf of 170, and because of the demotivation from 9.6 he would have no problem encouraging 9.6 to drop the line of research. Then 2.4 could take the lead. </w:t>
      </w:r>
    </w:p>
    <w:p w14:paraId="2C9F68E1" w14:textId="77777777" w:rsidR="00AD78E5" w:rsidRPr="00294D2C" w:rsidRDefault="00AD78E5" w:rsidP="00AD78E5">
      <w:pPr>
        <w:numPr>
          <w:ilvl w:val="2"/>
          <w:numId w:val="9"/>
        </w:numPr>
        <w:rPr>
          <w:color w:val="000000" w:themeColor="text1"/>
          <w:sz w:val="22"/>
          <w:szCs w:val="22"/>
        </w:rPr>
      </w:pPr>
      <w:r>
        <w:rPr>
          <w:color w:val="000000" w:themeColor="text1"/>
          <w:sz w:val="22"/>
        </w:rPr>
        <w:t>Kathleen: would 170 support it? Brendan: there are some overlaps in 170 and 9.6 membership that might prevent progress. Brendan will follow up with 9.6 to consider dropping it and seeing if there’s a path via 170.</w:t>
      </w:r>
    </w:p>
    <w:p w14:paraId="7A8758E6" w14:textId="77777777" w:rsidR="00AD78E5" w:rsidRDefault="00AD78E5" w:rsidP="00AD78E5">
      <w:pPr>
        <w:numPr>
          <w:ilvl w:val="2"/>
          <w:numId w:val="9"/>
        </w:numPr>
        <w:rPr>
          <w:color w:val="000000" w:themeColor="text1"/>
          <w:sz w:val="22"/>
          <w:szCs w:val="22"/>
        </w:rPr>
      </w:pPr>
      <w:r>
        <w:rPr>
          <w:color w:val="000000" w:themeColor="text1"/>
          <w:sz w:val="22"/>
        </w:rPr>
        <w:t xml:space="preserve">John Randtke works for an energy services contracting company so he offered to be included </w:t>
      </w:r>
    </w:p>
    <w:p w14:paraId="356A759A" w14:textId="77777777" w:rsidR="00AD78E5" w:rsidRDefault="00AD78E5" w:rsidP="00AD78E5">
      <w:pPr>
        <w:ind w:left="1170"/>
        <w:rPr>
          <w:color w:val="000000" w:themeColor="text1"/>
          <w:sz w:val="22"/>
          <w:szCs w:val="22"/>
        </w:rPr>
      </w:pPr>
    </w:p>
    <w:p w14:paraId="502E6D23" w14:textId="77777777" w:rsidR="00AD78E5" w:rsidRDefault="00AD78E5" w:rsidP="00AD78E5">
      <w:pPr>
        <w:numPr>
          <w:ilvl w:val="1"/>
          <w:numId w:val="9"/>
        </w:numPr>
        <w:rPr>
          <w:color w:val="000000" w:themeColor="text1"/>
          <w:sz w:val="22"/>
          <w:szCs w:val="22"/>
        </w:rPr>
      </w:pPr>
      <w:r>
        <w:rPr>
          <w:color w:val="000000" w:themeColor="text1"/>
          <w:sz w:val="22"/>
          <w:szCs w:val="22"/>
        </w:rPr>
        <w:t xml:space="preserve">Chrystal Jolliffe: coming off of Rahul’s longevity of electret media idea, but instead it could more of a flat sheet approach so you could measure the physical properties of what’s changing under conditioning steps and how it relates to known contaminants identified in other research projects. </w:t>
      </w:r>
    </w:p>
    <w:p w14:paraId="201DA98A" w14:textId="77777777" w:rsidR="00AD78E5" w:rsidRDefault="00AD78E5" w:rsidP="00AD78E5">
      <w:pPr>
        <w:numPr>
          <w:ilvl w:val="2"/>
          <w:numId w:val="9"/>
        </w:numPr>
        <w:rPr>
          <w:color w:val="000000" w:themeColor="text1"/>
          <w:sz w:val="22"/>
          <w:szCs w:val="22"/>
        </w:rPr>
      </w:pPr>
      <w:r>
        <w:rPr>
          <w:color w:val="000000" w:themeColor="text1"/>
          <w:sz w:val="22"/>
          <w:szCs w:val="22"/>
        </w:rPr>
        <w:t>Actively working on RTAR draft within 52.2 (Kathleen and John Rajala helped edit)</w:t>
      </w:r>
    </w:p>
    <w:p w14:paraId="2CFDD419" w14:textId="77777777" w:rsidR="00AD78E5" w:rsidRDefault="00AD78E5" w:rsidP="00AD78E5">
      <w:pPr>
        <w:numPr>
          <w:ilvl w:val="2"/>
          <w:numId w:val="9"/>
        </w:numPr>
        <w:rPr>
          <w:color w:val="000000" w:themeColor="text1"/>
          <w:sz w:val="22"/>
          <w:szCs w:val="22"/>
        </w:rPr>
      </w:pPr>
      <w:r>
        <w:rPr>
          <w:color w:val="000000" w:themeColor="text1"/>
          <w:sz w:val="22"/>
          <w:szCs w:val="22"/>
        </w:rPr>
        <w:t>Intent is to share with 52.2 group for review and then forward to 2.4 after that.</w:t>
      </w:r>
    </w:p>
    <w:p w14:paraId="20BE8911" w14:textId="77777777" w:rsidR="00AD78E5" w:rsidRDefault="00AD78E5" w:rsidP="00AD78E5">
      <w:pPr>
        <w:numPr>
          <w:ilvl w:val="2"/>
          <w:numId w:val="9"/>
        </w:numPr>
        <w:rPr>
          <w:color w:val="000000" w:themeColor="text1"/>
          <w:sz w:val="22"/>
          <w:szCs w:val="22"/>
        </w:rPr>
      </w:pPr>
      <w:r>
        <w:rPr>
          <w:color w:val="000000" w:themeColor="text1"/>
          <w:sz w:val="22"/>
          <w:szCs w:val="22"/>
        </w:rPr>
        <w:lastRenderedPageBreak/>
        <w:t>Kathleen: It is an RTAR, not just an idea at this point!</w:t>
      </w:r>
    </w:p>
    <w:p w14:paraId="489D1DAD" w14:textId="77777777" w:rsidR="00AD78E5" w:rsidRDefault="00AD78E5" w:rsidP="00AD78E5">
      <w:pPr>
        <w:numPr>
          <w:ilvl w:val="2"/>
          <w:numId w:val="9"/>
        </w:numPr>
        <w:rPr>
          <w:color w:val="000000" w:themeColor="text1"/>
          <w:sz w:val="22"/>
          <w:szCs w:val="22"/>
        </w:rPr>
      </w:pPr>
      <w:r>
        <w:rPr>
          <w:color w:val="000000" w:themeColor="text1"/>
          <w:sz w:val="22"/>
          <w:szCs w:val="22"/>
        </w:rPr>
        <w:t>52.2 would lead and 2.4 co-sponsor</w:t>
      </w:r>
    </w:p>
    <w:p w14:paraId="4E886125" w14:textId="77777777" w:rsidR="00AD78E5" w:rsidRDefault="00AD78E5" w:rsidP="00AD78E5">
      <w:pPr>
        <w:numPr>
          <w:ilvl w:val="2"/>
          <w:numId w:val="9"/>
        </w:numPr>
        <w:rPr>
          <w:color w:val="000000" w:themeColor="text1"/>
          <w:sz w:val="22"/>
          <w:szCs w:val="22"/>
        </w:rPr>
      </w:pPr>
      <w:r>
        <w:rPr>
          <w:color w:val="000000" w:themeColor="text1"/>
          <w:sz w:val="22"/>
          <w:szCs w:val="22"/>
        </w:rPr>
        <w:t>Sina Yousefi</w:t>
      </w:r>
    </w:p>
    <w:p w14:paraId="6103A67A" w14:textId="77777777" w:rsidR="00AD78E5" w:rsidRDefault="00AD78E5" w:rsidP="00AD78E5">
      <w:pPr>
        <w:numPr>
          <w:ilvl w:val="2"/>
          <w:numId w:val="9"/>
        </w:numPr>
        <w:rPr>
          <w:color w:val="000000" w:themeColor="text1"/>
          <w:sz w:val="22"/>
          <w:szCs w:val="22"/>
        </w:rPr>
      </w:pPr>
      <w:r>
        <w:rPr>
          <w:color w:val="000000" w:themeColor="text1"/>
          <w:sz w:val="22"/>
          <w:szCs w:val="22"/>
        </w:rPr>
        <w:t xml:space="preserve">Chrystal has an RTAR ready to go, will send to Brent for review and then. Brent reviewed and responded Jan 31. Updates? </w:t>
      </w:r>
    </w:p>
    <w:p w14:paraId="64166E95" w14:textId="77777777" w:rsidR="00AD78E5" w:rsidRDefault="00AD78E5" w:rsidP="00AD78E5">
      <w:pPr>
        <w:numPr>
          <w:ilvl w:val="2"/>
          <w:numId w:val="9"/>
        </w:numPr>
        <w:rPr>
          <w:color w:val="000000" w:themeColor="text1"/>
          <w:sz w:val="22"/>
          <w:szCs w:val="22"/>
        </w:rPr>
      </w:pPr>
      <w:r>
        <w:rPr>
          <w:color w:val="000000" w:themeColor="text1"/>
          <w:sz w:val="22"/>
          <w:szCs w:val="22"/>
        </w:rPr>
        <w:t xml:space="preserve">Chrystal has comments from Brent and is planning to work on it. </w:t>
      </w:r>
    </w:p>
    <w:p w14:paraId="4B9D4948" w14:textId="77777777" w:rsidR="00AD78E5" w:rsidRDefault="00AD78E5" w:rsidP="00AD78E5">
      <w:pPr>
        <w:numPr>
          <w:ilvl w:val="2"/>
          <w:numId w:val="9"/>
        </w:numPr>
        <w:rPr>
          <w:color w:val="000000" w:themeColor="text1"/>
          <w:sz w:val="22"/>
          <w:szCs w:val="22"/>
        </w:rPr>
      </w:pPr>
      <w:r>
        <w:rPr>
          <w:color w:val="000000" w:themeColor="text1"/>
          <w:sz w:val="22"/>
          <w:szCs w:val="22"/>
        </w:rPr>
        <w:t xml:space="preserve">This turned into a brief conversation about process; e.g., when we get a new RTAR idea, what do we do with it? Answer: send it to the full 2.4 research email list for input, with a timeline, and a request for others who may be on other committees that are relevant to review and comment if it might involve them. </w:t>
      </w:r>
    </w:p>
    <w:p w14:paraId="6C11325C" w14:textId="77777777" w:rsidR="00AD78E5" w:rsidRPr="000216DA" w:rsidRDefault="00AD78E5" w:rsidP="00AD78E5">
      <w:pPr>
        <w:rPr>
          <w:b/>
          <w:iCs/>
          <w:color w:val="FF0000"/>
          <w:sz w:val="22"/>
          <w:szCs w:val="22"/>
        </w:rPr>
      </w:pPr>
    </w:p>
    <w:p w14:paraId="6AC5E024" w14:textId="77777777" w:rsidR="00AD78E5" w:rsidRPr="000216DA" w:rsidRDefault="00AD78E5" w:rsidP="00AD78E5">
      <w:pPr>
        <w:pStyle w:val="ListParagraph"/>
        <w:numPr>
          <w:ilvl w:val="0"/>
          <w:numId w:val="9"/>
        </w:numPr>
        <w:rPr>
          <w:b/>
          <w:i/>
          <w:color w:val="FF0000"/>
          <w:sz w:val="22"/>
          <w:szCs w:val="22"/>
        </w:rPr>
      </w:pPr>
      <w:r>
        <w:rPr>
          <w:color w:val="000000" w:themeColor="text1"/>
          <w:sz w:val="22"/>
          <w:szCs w:val="22"/>
        </w:rPr>
        <w:t>Other items</w:t>
      </w:r>
    </w:p>
    <w:p w14:paraId="4434B47F" w14:textId="77777777" w:rsidR="00AD78E5" w:rsidRDefault="00AD78E5" w:rsidP="00AD78E5">
      <w:pPr>
        <w:ind w:left="720"/>
        <w:rPr>
          <w:color w:val="000000" w:themeColor="text1"/>
          <w:sz w:val="22"/>
          <w:szCs w:val="22"/>
        </w:rPr>
      </w:pPr>
    </w:p>
    <w:p w14:paraId="34FD49DF" w14:textId="77777777" w:rsidR="00AD78E5" w:rsidRDefault="00AD78E5" w:rsidP="00AD78E5">
      <w:pPr>
        <w:pStyle w:val="ListParagraph"/>
        <w:numPr>
          <w:ilvl w:val="0"/>
          <w:numId w:val="16"/>
        </w:numPr>
        <w:rPr>
          <w:color w:val="000000" w:themeColor="text1"/>
          <w:sz w:val="22"/>
          <w:szCs w:val="22"/>
        </w:rPr>
      </w:pPr>
      <w:r w:rsidRPr="00E17D44">
        <w:rPr>
          <w:color w:val="000000" w:themeColor="text1"/>
          <w:sz w:val="22"/>
          <w:szCs w:val="22"/>
        </w:rPr>
        <w:t>Meng Kong: 5.10 (kitchen ventilation) new idea for evaluating pollutants generated by small cooking countertop devices; seeking co-sponsorship from 2.4 and 2.3. Very early stage. Thad: many studies on particle and gas phase emissions; might be difficult to get funded, unless packaged with also factors such as ventilation and distribution through the house.</w:t>
      </w:r>
    </w:p>
    <w:p w14:paraId="7407D2C4" w14:textId="77777777" w:rsidR="00AD78E5" w:rsidRDefault="00AD78E5" w:rsidP="00AD78E5">
      <w:pPr>
        <w:pStyle w:val="ListParagraph"/>
        <w:ind w:left="1080"/>
        <w:rPr>
          <w:color w:val="000000" w:themeColor="text1"/>
          <w:sz w:val="22"/>
          <w:szCs w:val="22"/>
        </w:rPr>
      </w:pPr>
    </w:p>
    <w:p w14:paraId="6B2D927A" w14:textId="77777777" w:rsidR="00AD78E5" w:rsidRDefault="00AD78E5" w:rsidP="00AD78E5">
      <w:pPr>
        <w:pStyle w:val="ListParagraph"/>
        <w:numPr>
          <w:ilvl w:val="0"/>
          <w:numId w:val="16"/>
        </w:numPr>
        <w:rPr>
          <w:color w:val="000000" w:themeColor="text1"/>
          <w:sz w:val="22"/>
          <w:szCs w:val="22"/>
        </w:rPr>
      </w:pPr>
      <w:r w:rsidRPr="00E17D44">
        <w:rPr>
          <w:color w:val="000000" w:themeColor="text1"/>
          <w:sz w:val="22"/>
          <w:szCs w:val="22"/>
        </w:rPr>
        <w:t xml:space="preserve">Brendon Burley: </w:t>
      </w:r>
      <w:r w:rsidRPr="00AE65B5">
        <w:rPr>
          <w:color w:val="000000" w:themeColor="text1"/>
          <w:sz w:val="22"/>
          <w:szCs w:val="22"/>
        </w:rPr>
        <w:t xml:space="preserve">coming from </w:t>
      </w:r>
      <w:r w:rsidRPr="00E17D44">
        <w:rPr>
          <w:color w:val="000000" w:themeColor="text1"/>
          <w:sz w:val="22"/>
          <w:szCs w:val="22"/>
        </w:rPr>
        <w:t>SSPC 170</w:t>
      </w:r>
      <w:r w:rsidRPr="00AE65B5">
        <w:rPr>
          <w:color w:val="000000" w:themeColor="text1"/>
          <w:sz w:val="22"/>
          <w:szCs w:val="22"/>
        </w:rPr>
        <w:t xml:space="preserve"> (</w:t>
      </w:r>
      <w:r>
        <w:rPr>
          <w:color w:val="000000" w:themeColor="text1"/>
          <w:sz w:val="22"/>
          <w:szCs w:val="22"/>
        </w:rPr>
        <w:t xml:space="preserve">ventilation of </w:t>
      </w:r>
      <w:r w:rsidRPr="00AE65B5">
        <w:rPr>
          <w:color w:val="000000" w:themeColor="text1"/>
          <w:sz w:val="22"/>
          <w:szCs w:val="22"/>
        </w:rPr>
        <w:t>healthcare</w:t>
      </w:r>
      <w:r>
        <w:rPr>
          <w:color w:val="000000" w:themeColor="text1"/>
          <w:sz w:val="22"/>
          <w:szCs w:val="22"/>
        </w:rPr>
        <w:t xml:space="preserve"> facilities</w:t>
      </w:r>
      <w:r w:rsidRPr="00AE65B5">
        <w:rPr>
          <w:color w:val="000000" w:themeColor="text1"/>
          <w:sz w:val="22"/>
          <w:szCs w:val="22"/>
        </w:rPr>
        <w:t>), they are looking for some volunteers to serve as liaison (formally or informally).</w:t>
      </w:r>
      <w:r>
        <w:rPr>
          <w:color w:val="000000" w:themeColor="text1"/>
          <w:sz w:val="22"/>
          <w:szCs w:val="22"/>
        </w:rPr>
        <w:t xml:space="preserve"> </w:t>
      </w:r>
      <w:r w:rsidRPr="00AE65B5">
        <w:rPr>
          <w:color w:val="000000" w:themeColor="text1"/>
          <w:sz w:val="22"/>
          <w:szCs w:val="22"/>
        </w:rPr>
        <w:t>Jenny Berens is interested (secretary of 52.2)</w:t>
      </w:r>
      <w:r>
        <w:rPr>
          <w:color w:val="000000" w:themeColor="text1"/>
          <w:sz w:val="22"/>
          <w:szCs w:val="22"/>
        </w:rPr>
        <w:t xml:space="preserve">. </w:t>
      </w:r>
    </w:p>
    <w:p w14:paraId="4E59341A" w14:textId="77777777" w:rsidR="00AD78E5" w:rsidRPr="00E17D44" w:rsidRDefault="00AD78E5" w:rsidP="00AD78E5">
      <w:pPr>
        <w:pStyle w:val="ListParagraph"/>
        <w:rPr>
          <w:color w:val="000000" w:themeColor="text1"/>
          <w:sz w:val="22"/>
          <w:szCs w:val="22"/>
        </w:rPr>
      </w:pPr>
    </w:p>
    <w:p w14:paraId="4F30A4EF" w14:textId="77777777" w:rsidR="00AD78E5" w:rsidRDefault="00AD78E5" w:rsidP="00AD78E5">
      <w:pPr>
        <w:pStyle w:val="ListParagraph"/>
        <w:numPr>
          <w:ilvl w:val="0"/>
          <w:numId w:val="16"/>
        </w:numPr>
        <w:rPr>
          <w:color w:val="000000" w:themeColor="text1"/>
          <w:sz w:val="22"/>
          <w:szCs w:val="22"/>
        </w:rPr>
      </w:pPr>
      <w:r>
        <w:rPr>
          <w:color w:val="000000" w:themeColor="text1"/>
          <w:sz w:val="22"/>
          <w:szCs w:val="22"/>
        </w:rPr>
        <w:t>Nick Clements: coming from EHC. Starting an effort to write an emerging issue brief on reactive oxygen species and their byproducts. If anyone is interested just contact Nick. Looking for a little more input on the chemistry side. Would like to get it done this calendar year. Kathleen emphasized making a call to 2.3.</w:t>
      </w:r>
    </w:p>
    <w:p w14:paraId="18343659" w14:textId="77777777" w:rsidR="00AD78E5" w:rsidRPr="00E17D44" w:rsidRDefault="00AD78E5" w:rsidP="00AD78E5">
      <w:pPr>
        <w:pStyle w:val="ListParagraph"/>
        <w:rPr>
          <w:color w:val="000000" w:themeColor="text1"/>
          <w:sz w:val="22"/>
          <w:szCs w:val="22"/>
        </w:rPr>
      </w:pPr>
    </w:p>
    <w:p w14:paraId="2615BFC9" w14:textId="77777777" w:rsidR="00AD78E5" w:rsidRPr="00264391" w:rsidRDefault="00AD78E5" w:rsidP="00AD78E5">
      <w:pPr>
        <w:pStyle w:val="ListParagraph"/>
        <w:numPr>
          <w:ilvl w:val="0"/>
          <w:numId w:val="16"/>
        </w:numPr>
        <w:rPr>
          <w:color w:val="000000" w:themeColor="text1"/>
          <w:sz w:val="22"/>
          <w:szCs w:val="22"/>
        </w:rPr>
      </w:pPr>
      <w:r>
        <w:rPr>
          <w:color w:val="000000" w:themeColor="text1"/>
          <w:sz w:val="22"/>
          <w:szCs w:val="22"/>
        </w:rPr>
        <w:t xml:space="preserve">John Randtke: shared an idea for potential RTAR during 2.3 meeting regarding the effects of age on electronic air cleaners. Pull devices that are 5, 10 years old from the field and evaluate effectiveness, degradation, do they still pass UL 2998, etc. Those in support and volunteering: Jeff Siegel, Marilyn Listvan, Peter McKinney. Update: still working on a draft, making progress. Brought it up with 2.3 where there was a lot of interest. Thought about 9.7 too given that a lot of the equipment is installed in educational facilities. </w:t>
      </w:r>
    </w:p>
    <w:p w14:paraId="2B6B587D" w14:textId="77777777" w:rsidR="00AD78E5" w:rsidRDefault="00AD78E5" w:rsidP="00AD78E5">
      <w:pPr>
        <w:ind w:left="720"/>
        <w:rPr>
          <w:color w:val="000000" w:themeColor="text1"/>
          <w:sz w:val="22"/>
          <w:szCs w:val="22"/>
        </w:rPr>
      </w:pPr>
    </w:p>
    <w:p w14:paraId="502E7E6A" w14:textId="77777777" w:rsidR="00AD78E5" w:rsidRPr="00E17D44" w:rsidRDefault="00AD78E5" w:rsidP="00AD78E5">
      <w:pPr>
        <w:pStyle w:val="ListParagraph"/>
        <w:numPr>
          <w:ilvl w:val="0"/>
          <w:numId w:val="9"/>
        </w:numPr>
        <w:rPr>
          <w:b/>
          <w:i/>
          <w:color w:val="FF0000"/>
          <w:sz w:val="22"/>
          <w:szCs w:val="22"/>
        </w:rPr>
      </w:pPr>
      <w:r w:rsidRPr="000216DA">
        <w:rPr>
          <w:color w:val="000000" w:themeColor="text1"/>
          <w:sz w:val="22"/>
          <w:szCs w:val="22"/>
        </w:rPr>
        <w:t>Adjournment</w:t>
      </w:r>
      <w:r>
        <w:rPr>
          <w:color w:val="000000" w:themeColor="text1"/>
          <w:sz w:val="22"/>
          <w:szCs w:val="22"/>
        </w:rPr>
        <w:t xml:space="preserve"> @ 1:37 pm eastern time</w:t>
      </w:r>
    </w:p>
    <w:p w14:paraId="393071E1" w14:textId="3851B1FC" w:rsidR="00AD78E5" w:rsidRDefault="00AD78E5">
      <w:pPr>
        <w:rPr>
          <w:sz w:val="28"/>
          <w:szCs w:val="28"/>
          <w:lang w:val="en-CA"/>
        </w:rPr>
      </w:pPr>
      <w:r>
        <w:rPr>
          <w:sz w:val="28"/>
          <w:szCs w:val="28"/>
          <w:lang w:val="en-CA"/>
        </w:rPr>
        <w:br w:type="page"/>
      </w:r>
    </w:p>
    <w:p w14:paraId="49C24092" w14:textId="77777777" w:rsidR="00ED5F4D" w:rsidRPr="003C6855" w:rsidRDefault="00ED5F4D" w:rsidP="00ED5F4D">
      <w:pPr>
        <w:jc w:val="center"/>
        <w:rPr>
          <w:b/>
        </w:rPr>
      </w:pPr>
      <w:r w:rsidRPr="003C6855">
        <w:rPr>
          <w:b/>
        </w:rPr>
        <w:lastRenderedPageBreak/>
        <w:t>TC 2.4 Handbook Subcommittee Meeting</w:t>
      </w:r>
    </w:p>
    <w:p w14:paraId="3C33F8A1" w14:textId="77777777" w:rsidR="00ED5F4D" w:rsidRDefault="00ED5F4D" w:rsidP="00ED5F4D">
      <w:pPr>
        <w:jc w:val="center"/>
        <w:rPr>
          <w:b/>
        </w:rPr>
      </w:pPr>
      <w:r w:rsidRPr="003C6855">
        <w:rPr>
          <w:b/>
        </w:rPr>
        <w:t xml:space="preserve">Chapter 29, Air Cleaners for Particulate Contaminants, </w:t>
      </w:r>
    </w:p>
    <w:p w14:paraId="30D61F4B" w14:textId="77777777" w:rsidR="00ED5F4D" w:rsidRPr="003C6855" w:rsidRDefault="00ED5F4D" w:rsidP="00ED5F4D">
      <w:pPr>
        <w:jc w:val="center"/>
        <w:rPr>
          <w:b/>
        </w:rPr>
      </w:pPr>
      <w:r w:rsidRPr="003C6855">
        <w:rPr>
          <w:b/>
        </w:rPr>
        <w:t xml:space="preserve">HVAC Systems and Equipment </w:t>
      </w:r>
      <w:r>
        <w:rPr>
          <w:b/>
        </w:rPr>
        <w:t>2024 Volume</w:t>
      </w:r>
    </w:p>
    <w:p w14:paraId="217B3BD1" w14:textId="77777777" w:rsidR="00ED5F4D" w:rsidRDefault="00ED5F4D" w:rsidP="00ED5F4D">
      <w:pPr>
        <w:jc w:val="center"/>
        <w:rPr>
          <w:b/>
        </w:rPr>
      </w:pPr>
      <w:r>
        <w:rPr>
          <w:b/>
        </w:rPr>
        <w:t>Meeting minutes for</w:t>
      </w:r>
      <w:r w:rsidRPr="004F46FD">
        <w:rPr>
          <w:b/>
        </w:rPr>
        <w:t xml:space="preserve"> </w:t>
      </w:r>
      <w:r>
        <w:rPr>
          <w:b/>
        </w:rPr>
        <w:t>Toronto, Monday, 6/20/22</w:t>
      </w:r>
    </w:p>
    <w:p w14:paraId="7A22E6D9" w14:textId="77777777" w:rsidR="00B020EE" w:rsidRDefault="00B020EE" w:rsidP="00B020EE">
      <w:pPr>
        <w:pStyle w:val="ListParagraph"/>
        <w:shd w:val="clear" w:color="auto" w:fill="FFFFFF"/>
        <w:ind w:left="0"/>
        <w:jc w:val="both"/>
        <w:rPr>
          <w:sz w:val="20"/>
          <w:szCs w:val="20"/>
        </w:rPr>
      </w:pPr>
    </w:p>
    <w:p w14:paraId="7E761E6E" w14:textId="77777777" w:rsidR="00B020EE" w:rsidRDefault="00B020EE" w:rsidP="00B020EE">
      <w:pPr>
        <w:pStyle w:val="ListParagraph"/>
        <w:shd w:val="clear" w:color="auto" w:fill="FFFFFF"/>
        <w:ind w:left="0"/>
        <w:jc w:val="both"/>
        <w:rPr>
          <w:sz w:val="20"/>
          <w:szCs w:val="20"/>
        </w:rPr>
      </w:pPr>
    </w:p>
    <w:p w14:paraId="3116F0B5" w14:textId="27FF0BD8" w:rsidR="00B020EE" w:rsidRPr="00C60F03" w:rsidRDefault="00B020EE" w:rsidP="00B020EE">
      <w:pPr>
        <w:pStyle w:val="ListParagraph"/>
        <w:numPr>
          <w:ilvl w:val="0"/>
          <w:numId w:val="17"/>
        </w:numPr>
        <w:shd w:val="clear" w:color="auto" w:fill="FFFFFF"/>
        <w:jc w:val="both"/>
        <w:rPr>
          <w:sz w:val="20"/>
          <w:szCs w:val="20"/>
        </w:rPr>
      </w:pPr>
      <w:r w:rsidRPr="00C60F03">
        <w:rPr>
          <w:sz w:val="20"/>
          <w:szCs w:val="20"/>
        </w:rPr>
        <w:t>Call to order – 1300 CDT. Asked attendees to Log in to chat and put name and email</w:t>
      </w:r>
    </w:p>
    <w:p w14:paraId="581D1E0E" w14:textId="77777777" w:rsidR="00B020EE" w:rsidRPr="00C60F03" w:rsidRDefault="00B020EE" w:rsidP="00B020EE">
      <w:pPr>
        <w:shd w:val="clear" w:color="auto" w:fill="FFFFFF"/>
        <w:jc w:val="both"/>
        <w:rPr>
          <w:sz w:val="20"/>
          <w:szCs w:val="20"/>
        </w:rPr>
      </w:pPr>
    </w:p>
    <w:p w14:paraId="7016D1CE" w14:textId="77777777" w:rsidR="00B020EE" w:rsidRPr="00C60F03" w:rsidRDefault="00B020EE" w:rsidP="00B020EE">
      <w:pPr>
        <w:shd w:val="clear" w:color="auto" w:fill="FFFFFF"/>
        <w:ind w:firstLine="360"/>
        <w:rPr>
          <w:rStyle w:val="Emphasis"/>
          <w:b/>
          <w:i w:val="0"/>
          <w:color w:val="0033CC"/>
          <w:sz w:val="20"/>
          <w:szCs w:val="20"/>
          <w:shd w:val="clear" w:color="auto" w:fill="FFFFFF"/>
        </w:rPr>
      </w:pPr>
      <w:r w:rsidRPr="00C60F03">
        <w:rPr>
          <w:rStyle w:val="Emphasis"/>
          <w:b/>
          <w:color w:val="0033CC"/>
          <w:sz w:val="20"/>
          <w:szCs w:val="20"/>
          <w:shd w:val="clear" w:color="auto" w:fill="FFFFFF"/>
        </w:rPr>
        <w:t xml:space="preserve">In this and all other ASHRAE meetings: </w:t>
      </w:r>
    </w:p>
    <w:p w14:paraId="367BBA0E" w14:textId="77777777" w:rsidR="00B020EE" w:rsidRPr="00C60F03" w:rsidRDefault="00B020EE" w:rsidP="00B020EE">
      <w:pPr>
        <w:pStyle w:val="ListParagraph"/>
        <w:numPr>
          <w:ilvl w:val="0"/>
          <w:numId w:val="18"/>
        </w:numPr>
        <w:shd w:val="clear" w:color="auto" w:fill="FFFFFF"/>
        <w:rPr>
          <w:rStyle w:val="Emphasis"/>
          <w:b/>
          <w:i w:val="0"/>
          <w:color w:val="0033CC"/>
          <w:sz w:val="20"/>
          <w:szCs w:val="20"/>
          <w:shd w:val="clear" w:color="auto" w:fill="FFFFFF"/>
        </w:rPr>
      </w:pPr>
      <w:r w:rsidRPr="00C60F03">
        <w:rPr>
          <w:rStyle w:val="Emphasis"/>
          <w:b/>
          <w:color w:val="0033CC"/>
          <w:sz w:val="20"/>
          <w:szCs w:val="20"/>
          <w:shd w:val="clear" w:color="auto" w:fill="FFFFFF"/>
        </w:rPr>
        <w:t>We will act with honesty, fairness, courtesy, competence, inclusiveness and respect for others.</w:t>
      </w:r>
    </w:p>
    <w:p w14:paraId="439D8C6B" w14:textId="77777777" w:rsidR="00B020EE" w:rsidRPr="00C60F03" w:rsidRDefault="00B020EE" w:rsidP="00B020EE">
      <w:pPr>
        <w:pStyle w:val="ListParagraph"/>
        <w:numPr>
          <w:ilvl w:val="0"/>
          <w:numId w:val="18"/>
        </w:numPr>
        <w:shd w:val="clear" w:color="auto" w:fill="FFFFFF"/>
        <w:rPr>
          <w:rStyle w:val="Emphasis"/>
          <w:b/>
          <w:i w:val="0"/>
          <w:color w:val="0033CC"/>
          <w:sz w:val="20"/>
          <w:szCs w:val="20"/>
          <w:shd w:val="clear" w:color="auto" w:fill="FFFFFF"/>
        </w:rPr>
      </w:pPr>
      <w:r w:rsidRPr="00C60F03">
        <w:rPr>
          <w:rStyle w:val="Emphasis"/>
          <w:b/>
          <w:color w:val="0033CC"/>
          <w:sz w:val="20"/>
          <w:szCs w:val="20"/>
          <w:shd w:val="clear" w:color="auto" w:fill="FFFFFF"/>
        </w:rPr>
        <w:t>This will exemplify ASHRAE’s core values of excellence, commitment, integrity, collaboration, volunteerism and diversity.</w:t>
      </w:r>
    </w:p>
    <w:p w14:paraId="0E20BCD7" w14:textId="77777777" w:rsidR="00B020EE" w:rsidRPr="00C60F03" w:rsidRDefault="00B020EE" w:rsidP="00B020EE">
      <w:pPr>
        <w:pStyle w:val="ListParagraph"/>
        <w:numPr>
          <w:ilvl w:val="0"/>
          <w:numId w:val="18"/>
        </w:numPr>
        <w:shd w:val="clear" w:color="auto" w:fill="FFFFFF"/>
        <w:rPr>
          <w:rStyle w:val="Emphasis"/>
          <w:b/>
          <w:i w:val="0"/>
          <w:color w:val="0033CC"/>
          <w:sz w:val="20"/>
          <w:szCs w:val="20"/>
          <w:shd w:val="clear" w:color="auto" w:fill="FFFFFF"/>
        </w:rPr>
      </w:pPr>
      <w:r w:rsidRPr="00C60F03">
        <w:rPr>
          <w:rStyle w:val="Emphasis"/>
          <w:b/>
          <w:color w:val="0033CC"/>
          <w:sz w:val="20"/>
          <w:szCs w:val="20"/>
          <w:shd w:val="clear" w:color="auto" w:fill="FFFFFF"/>
        </w:rPr>
        <w:t xml:space="preserve"> We shall avoid all real or perceived conflicts of interests.</w:t>
      </w:r>
    </w:p>
    <w:p w14:paraId="18F94106" w14:textId="77777777" w:rsidR="00B020EE" w:rsidRPr="00C60F03" w:rsidRDefault="00B020EE" w:rsidP="00B020EE">
      <w:pPr>
        <w:shd w:val="clear" w:color="auto" w:fill="FFFFFF"/>
        <w:jc w:val="both"/>
        <w:rPr>
          <w:i/>
          <w:color w:val="0033CC"/>
          <w:sz w:val="20"/>
          <w:szCs w:val="20"/>
        </w:rPr>
      </w:pPr>
    </w:p>
    <w:p w14:paraId="2D405082" w14:textId="77777777" w:rsidR="00B020EE" w:rsidRPr="00C60F03" w:rsidRDefault="00B020EE" w:rsidP="00B020EE">
      <w:pPr>
        <w:pStyle w:val="ListParagraph"/>
        <w:numPr>
          <w:ilvl w:val="0"/>
          <w:numId w:val="17"/>
        </w:numPr>
        <w:shd w:val="clear" w:color="auto" w:fill="FFFFFF"/>
        <w:jc w:val="both"/>
        <w:rPr>
          <w:sz w:val="20"/>
          <w:szCs w:val="20"/>
        </w:rPr>
      </w:pPr>
      <w:r w:rsidRPr="00C60F03">
        <w:rPr>
          <w:sz w:val="20"/>
          <w:szCs w:val="20"/>
        </w:rPr>
        <w:t xml:space="preserve">Chair’s comments - </w:t>
      </w:r>
      <w:r w:rsidRPr="00C60F03">
        <w:rPr>
          <w:bCs/>
          <w:sz w:val="20"/>
          <w:szCs w:val="20"/>
        </w:rPr>
        <w:t>Chapter should be consistent with 52.2.</w:t>
      </w:r>
    </w:p>
    <w:p w14:paraId="175D5017" w14:textId="77777777" w:rsidR="00B020EE" w:rsidRPr="00C60F03" w:rsidRDefault="00B020EE" w:rsidP="00B020EE">
      <w:pPr>
        <w:shd w:val="clear" w:color="auto" w:fill="FFFFFF"/>
        <w:jc w:val="both"/>
        <w:rPr>
          <w:sz w:val="20"/>
          <w:szCs w:val="20"/>
        </w:rPr>
      </w:pPr>
    </w:p>
    <w:p w14:paraId="71D6330E" w14:textId="77777777" w:rsidR="00B020EE" w:rsidRPr="00C60F03" w:rsidRDefault="00B020EE" w:rsidP="00B020EE">
      <w:pPr>
        <w:pStyle w:val="ListParagraph"/>
        <w:numPr>
          <w:ilvl w:val="0"/>
          <w:numId w:val="17"/>
        </w:numPr>
        <w:shd w:val="clear" w:color="auto" w:fill="FFFFFF"/>
        <w:jc w:val="both"/>
        <w:rPr>
          <w:sz w:val="20"/>
          <w:szCs w:val="20"/>
        </w:rPr>
      </w:pPr>
      <w:r w:rsidRPr="00C60F03">
        <w:rPr>
          <w:sz w:val="20"/>
          <w:szCs w:val="20"/>
        </w:rPr>
        <w:t>Current revision is “G”. Kathleen has written a reorganization of sections 7, 8, and 9.</w:t>
      </w:r>
    </w:p>
    <w:p w14:paraId="4171A2D6" w14:textId="77777777" w:rsidR="00B020EE" w:rsidRPr="00C60F03" w:rsidRDefault="00B020EE" w:rsidP="00B020EE">
      <w:pPr>
        <w:shd w:val="clear" w:color="auto" w:fill="FFFFFF"/>
        <w:jc w:val="both"/>
        <w:rPr>
          <w:sz w:val="20"/>
          <w:szCs w:val="20"/>
        </w:rPr>
      </w:pPr>
    </w:p>
    <w:p w14:paraId="3F80C43C" w14:textId="77777777" w:rsidR="00B020EE" w:rsidRPr="00C60F03" w:rsidRDefault="00B020EE" w:rsidP="00B020EE">
      <w:pPr>
        <w:pStyle w:val="ListParagraph"/>
        <w:numPr>
          <w:ilvl w:val="0"/>
          <w:numId w:val="17"/>
        </w:numPr>
        <w:shd w:val="clear" w:color="auto" w:fill="FFFFFF"/>
        <w:jc w:val="both"/>
        <w:rPr>
          <w:sz w:val="20"/>
          <w:szCs w:val="20"/>
        </w:rPr>
      </w:pPr>
      <w:r w:rsidRPr="00C60F03">
        <w:rPr>
          <w:sz w:val="20"/>
          <w:szCs w:val="20"/>
        </w:rPr>
        <w:t xml:space="preserve">Discussed the following sections and updated reviewers. </w:t>
      </w:r>
    </w:p>
    <w:p w14:paraId="49F4F921" w14:textId="77777777" w:rsidR="00B020EE" w:rsidRPr="00C60F03" w:rsidRDefault="00B020EE" w:rsidP="00B020EE">
      <w:pPr>
        <w:shd w:val="clear" w:color="auto" w:fill="FFFFFF"/>
        <w:jc w:val="both"/>
        <w:rPr>
          <w:sz w:val="20"/>
          <w:szCs w:val="20"/>
        </w:rPr>
      </w:pPr>
    </w:p>
    <w:p w14:paraId="56063DD4" w14:textId="77777777" w:rsidR="00B020EE" w:rsidRPr="00C60F03" w:rsidRDefault="00B020EE" w:rsidP="00B020EE">
      <w:pPr>
        <w:shd w:val="clear" w:color="auto" w:fill="FFFFFF"/>
        <w:jc w:val="both"/>
        <w:rPr>
          <w:sz w:val="20"/>
          <w:szCs w:val="20"/>
        </w:rPr>
      </w:pPr>
    </w:p>
    <w:p w14:paraId="487EDBDC" w14:textId="77777777" w:rsidR="00B020EE" w:rsidRPr="00C60F03" w:rsidRDefault="00B020EE" w:rsidP="00B020EE">
      <w:pPr>
        <w:pStyle w:val="ListParagraph"/>
        <w:numPr>
          <w:ilvl w:val="1"/>
          <w:numId w:val="21"/>
        </w:numPr>
        <w:spacing w:line="259" w:lineRule="auto"/>
        <w:rPr>
          <w:rStyle w:val="Hyperlink"/>
          <w:color w:val="auto"/>
          <w:sz w:val="20"/>
          <w:szCs w:val="20"/>
          <w:u w:val="none"/>
        </w:rPr>
      </w:pPr>
      <w:r w:rsidRPr="00C60F03">
        <w:rPr>
          <w:sz w:val="20"/>
          <w:szCs w:val="20"/>
        </w:rPr>
        <w:t>Terminology.</w:t>
      </w:r>
      <w:r w:rsidRPr="00C60F03">
        <w:rPr>
          <w:sz w:val="20"/>
          <w:szCs w:val="20"/>
        </w:rPr>
        <w:tab/>
      </w:r>
      <w:r w:rsidRPr="00C60F03">
        <w:rPr>
          <w:sz w:val="20"/>
          <w:szCs w:val="20"/>
        </w:rPr>
        <w:tab/>
      </w:r>
      <w:r w:rsidRPr="00C60F03">
        <w:rPr>
          <w:sz w:val="20"/>
          <w:szCs w:val="20"/>
        </w:rPr>
        <w:tab/>
      </w:r>
      <w:r w:rsidRPr="00C60F03">
        <w:rPr>
          <w:sz w:val="20"/>
          <w:szCs w:val="20"/>
        </w:rPr>
        <w:tab/>
      </w:r>
      <w:r w:rsidRPr="00C60F03">
        <w:rPr>
          <w:rStyle w:val="Hyperlink"/>
          <w:color w:val="auto"/>
          <w:sz w:val="20"/>
          <w:szCs w:val="20"/>
          <w:u w:val="none"/>
        </w:rPr>
        <w:t xml:space="preserve">Gemma Kerr to refine terminology </w:t>
      </w:r>
    </w:p>
    <w:p w14:paraId="45C56BB3" w14:textId="77777777" w:rsidR="00B020EE" w:rsidRPr="00C60F03" w:rsidRDefault="00B020EE" w:rsidP="00B020EE">
      <w:pPr>
        <w:pStyle w:val="ListParagraph"/>
        <w:numPr>
          <w:ilvl w:val="1"/>
          <w:numId w:val="21"/>
        </w:numPr>
        <w:rPr>
          <w:sz w:val="20"/>
          <w:szCs w:val="20"/>
        </w:rPr>
      </w:pPr>
      <w:r w:rsidRPr="00C60F03">
        <w:rPr>
          <w:sz w:val="20"/>
          <w:szCs w:val="20"/>
        </w:rPr>
        <w:t xml:space="preserve">Acronyms. </w:t>
      </w:r>
      <w:r w:rsidRPr="00C60F03">
        <w:rPr>
          <w:sz w:val="20"/>
          <w:szCs w:val="20"/>
        </w:rPr>
        <w:tab/>
      </w:r>
      <w:r w:rsidRPr="00C60F03">
        <w:rPr>
          <w:sz w:val="20"/>
          <w:szCs w:val="20"/>
        </w:rPr>
        <w:tab/>
      </w:r>
      <w:r w:rsidRPr="00C60F03">
        <w:rPr>
          <w:sz w:val="20"/>
          <w:szCs w:val="20"/>
        </w:rPr>
        <w:tab/>
      </w:r>
      <w:r w:rsidRPr="00C60F03">
        <w:rPr>
          <w:sz w:val="20"/>
          <w:szCs w:val="20"/>
        </w:rPr>
        <w:tab/>
        <w:t>Peter  McKinney and Gemma Kerr to go over this.</w:t>
      </w:r>
    </w:p>
    <w:p w14:paraId="41C197A1" w14:textId="77777777" w:rsidR="00B020EE" w:rsidRPr="00C60F03" w:rsidRDefault="00B020EE" w:rsidP="00B020EE">
      <w:pPr>
        <w:pStyle w:val="ListParagraph"/>
        <w:numPr>
          <w:ilvl w:val="1"/>
          <w:numId w:val="21"/>
        </w:numPr>
        <w:rPr>
          <w:sz w:val="20"/>
          <w:szCs w:val="20"/>
        </w:rPr>
      </w:pPr>
      <w:r w:rsidRPr="00C60F03">
        <w:rPr>
          <w:sz w:val="20"/>
          <w:szCs w:val="20"/>
        </w:rPr>
        <w:t xml:space="preserve">Atmospheric Aerosol.      </w:t>
      </w:r>
      <w:r w:rsidRPr="00C60F03">
        <w:rPr>
          <w:sz w:val="20"/>
          <w:szCs w:val="20"/>
        </w:rPr>
        <w:tab/>
      </w:r>
      <w:r w:rsidRPr="00C60F03">
        <w:rPr>
          <w:sz w:val="20"/>
          <w:szCs w:val="20"/>
        </w:rPr>
        <w:tab/>
      </w:r>
      <w:r>
        <w:rPr>
          <w:sz w:val="20"/>
          <w:szCs w:val="20"/>
        </w:rPr>
        <w:tab/>
      </w:r>
      <w:r w:rsidRPr="00C60F03">
        <w:rPr>
          <w:sz w:val="20"/>
          <w:szCs w:val="20"/>
        </w:rPr>
        <w:t>Geoff Crosby</w:t>
      </w:r>
    </w:p>
    <w:p w14:paraId="3AE2E104" w14:textId="77777777" w:rsidR="00B020EE" w:rsidRPr="00C60F03" w:rsidRDefault="00B020EE" w:rsidP="00B020EE">
      <w:pPr>
        <w:pStyle w:val="ListParagraph"/>
        <w:numPr>
          <w:ilvl w:val="1"/>
          <w:numId w:val="21"/>
        </w:numPr>
        <w:rPr>
          <w:sz w:val="20"/>
          <w:szCs w:val="20"/>
        </w:rPr>
      </w:pPr>
      <w:r w:rsidRPr="00C60F03">
        <w:rPr>
          <w:sz w:val="20"/>
          <w:szCs w:val="20"/>
        </w:rPr>
        <w:t xml:space="preserve">Aerosol Characteristics.      </w:t>
      </w:r>
      <w:r w:rsidRPr="00C60F03">
        <w:rPr>
          <w:sz w:val="20"/>
          <w:szCs w:val="20"/>
        </w:rPr>
        <w:tab/>
      </w:r>
      <w:r w:rsidRPr="00C60F03">
        <w:rPr>
          <w:sz w:val="20"/>
          <w:szCs w:val="20"/>
        </w:rPr>
        <w:tab/>
        <w:t>Brian Krafthefer</w:t>
      </w:r>
    </w:p>
    <w:p w14:paraId="2CDF3504" w14:textId="77777777" w:rsidR="00B020EE" w:rsidRPr="00C60F03" w:rsidRDefault="00B020EE" w:rsidP="00B020EE">
      <w:pPr>
        <w:pStyle w:val="ListParagraph"/>
        <w:numPr>
          <w:ilvl w:val="1"/>
          <w:numId w:val="21"/>
        </w:numPr>
        <w:rPr>
          <w:sz w:val="20"/>
          <w:szCs w:val="20"/>
        </w:rPr>
      </w:pPr>
      <w:r w:rsidRPr="00C60F03">
        <w:rPr>
          <w:sz w:val="20"/>
          <w:szCs w:val="20"/>
        </w:rPr>
        <w:t xml:space="preserve">Air Cleaning Applications.  </w:t>
      </w:r>
      <w:r w:rsidRPr="00C60F03">
        <w:rPr>
          <w:sz w:val="20"/>
          <w:szCs w:val="20"/>
        </w:rPr>
        <w:tab/>
      </w:r>
      <w:r w:rsidRPr="00C60F03">
        <w:rPr>
          <w:sz w:val="20"/>
          <w:szCs w:val="20"/>
        </w:rPr>
        <w:tab/>
        <w:t>Brian Krafthefer</w:t>
      </w:r>
    </w:p>
    <w:p w14:paraId="0A0196C6" w14:textId="77777777" w:rsidR="00B020EE" w:rsidRPr="00C60F03" w:rsidRDefault="00B020EE" w:rsidP="00B020EE">
      <w:pPr>
        <w:pStyle w:val="ListParagraph"/>
        <w:numPr>
          <w:ilvl w:val="1"/>
          <w:numId w:val="21"/>
        </w:numPr>
        <w:rPr>
          <w:sz w:val="20"/>
          <w:szCs w:val="20"/>
        </w:rPr>
      </w:pPr>
      <w:r w:rsidRPr="00C60F03">
        <w:rPr>
          <w:sz w:val="20"/>
          <w:szCs w:val="20"/>
        </w:rPr>
        <w:t xml:space="preserve">Mechanisms of Particle Collection.   </w:t>
      </w:r>
      <w:r w:rsidRPr="00C60F03">
        <w:rPr>
          <w:sz w:val="20"/>
          <w:szCs w:val="20"/>
        </w:rPr>
        <w:tab/>
        <w:t>Peter McKinney</w:t>
      </w:r>
    </w:p>
    <w:p w14:paraId="7A01E5DE" w14:textId="77777777" w:rsidR="00B020EE" w:rsidRPr="00C60F03" w:rsidRDefault="00B020EE" w:rsidP="00B020EE">
      <w:pPr>
        <w:pStyle w:val="ListParagraph"/>
        <w:numPr>
          <w:ilvl w:val="1"/>
          <w:numId w:val="21"/>
        </w:numPr>
        <w:rPr>
          <w:sz w:val="20"/>
          <w:szCs w:val="20"/>
        </w:rPr>
      </w:pPr>
      <w:r w:rsidRPr="00C60F03">
        <w:rPr>
          <w:sz w:val="20"/>
          <w:szCs w:val="20"/>
        </w:rPr>
        <w:t xml:space="preserve">Evaluating Air Cleaners.   </w:t>
      </w:r>
      <w:r w:rsidRPr="00C60F03">
        <w:rPr>
          <w:sz w:val="20"/>
          <w:szCs w:val="20"/>
        </w:rPr>
        <w:tab/>
      </w:r>
      <w:r w:rsidRPr="00C60F03">
        <w:rPr>
          <w:sz w:val="20"/>
          <w:szCs w:val="20"/>
        </w:rPr>
        <w:tab/>
      </w:r>
      <w:r>
        <w:rPr>
          <w:sz w:val="20"/>
          <w:szCs w:val="20"/>
        </w:rPr>
        <w:tab/>
      </w:r>
      <w:r w:rsidRPr="00C60F03">
        <w:rPr>
          <w:sz w:val="20"/>
          <w:szCs w:val="20"/>
        </w:rPr>
        <w:t>Kathleen Owen and Tim Johnson</w:t>
      </w:r>
    </w:p>
    <w:p w14:paraId="35DC81D7" w14:textId="77777777" w:rsidR="00B020EE" w:rsidRPr="00C60F03" w:rsidRDefault="00B020EE" w:rsidP="00B020EE">
      <w:pPr>
        <w:pStyle w:val="ListParagraph"/>
        <w:numPr>
          <w:ilvl w:val="1"/>
          <w:numId w:val="21"/>
        </w:numPr>
        <w:rPr>
          <w:sz w:val="20"/>
          <w:szCs w:val="20"/>
        </w:rPr>
      </w:pPr>
      <w:r w:rsidRPr="00C60F03">
        <w:rPr>
          <w:sz w:val="20"/>
          <w:szCs w:val="20"/>
        </w:rPr>
        <w:t xml:space="preserve">Air Cleaner Test Methods.    </w:t>
      </w:r>
      <w:r w:rsidRPr="00C60F03">
        <w:rPr>
          <w:sz w:val="20"/>
          <w:szCs w:val="20"/>
        </w:rPr>
        <w:tab/>
        <w:t xml:space="preserve"> </w:t>
      </w:r>
      <w:r w:rsidRPr="00C60F03">
        <w:rPr>
          <w:sz w:val="20"/>
          <w:szCs w:val="20"/>
        </w:rPr>
        <w:tab/>
        <w:t>Kathleen Owen and Tim Johnson</w:t>
      </w:r>
    </w:p>
    <w:p w14:paraId="676DE93F" w14:textId="77777777" w:rsidR="00B020EE" w:rsidRPr="00C60F03" w:rsidRDefault="00B020EE" w:rsidP="00B020EE">
      <w:pPr>
        <w:pStyle w:val="ListParagraph"/>
        <w:numPr>
          <w:ilvl w:val="1"/>
          <w:numId w:val="21"/>
        </w:numPr>
        <w:rPr>
          <w:sz w:val="20"/>
          <w:szCs w:val="20"/>
        </w:rPr>
      </w:pPr>
      <w:r w:rsidRPr="00C60F03">
        <w:rPr>
          <w:sz w:val="20"/>
          <w:szCs w:val="20"/>
        </w:rPr>
        <w:t xml:space="preserve">Types of Air Cleaners.    </w:t>
      </w:r>
      <w:r w:rsidRPr="00C60F03">
        <w:rPr>
          <w:sz w:val="20"/>
          <w:szCs w:val="20"/>
        </w:rPr>
        <w:tab/>
      </w:r>
      <w:r w:rsidRPr="00C60F03">
        <w:rPr>
          <w:sz w:val="20"/>
          <w:szCs w:val="20"/>
        </w:rPr>
        <w:tab/>
      </w:r>
      <w:r>
        <w:rPr>
          <w:sz w:val="20"/>
          <w:szCs w:val="20"/>
        </w:rPr>
        <w:tab/>
      </w:r>
      <w:r w:rsidRPr="00C60F03">
        <w:rPr>
          <w:sz w:val="20"/>
          <w:szCs w:val="20"/>
        </w:rPr>
        <w:t>Kathleen Owen, Peter McKinney and Tim Johnson</w:t>
      </w:r>
    </w:p>
    <w:p w14:paraId="7E9A1569" w14:textId="77777777" w:rsidR="00B020EE" w:rsidRPr="00C60F03" w:rsidRDefault="00B020EE" w:rsidP="00B020EE">
      <w:pPr>
        <w:pStyle w:val="ListParagraph"/>
        <w:numPr>
          <w:ilvl w:val="1"/>
          <w:numId w:val="21"/>
        </w:numPr>
        <w:rPr>
          <w:sz w:val="20"/>
          <w:szCs w:val="20"/>
        </w:rPr>
      </w:pPr>
      <w:r w:rsidRPr="00C60F03">
        <w:rPr>
          <w:sz w:val="20"/>
          <w:szCs w:val="20"/>
        </w:rPr>
        <w:t xml:space="preserve">Filter Types and Performances. </w:t>
      </w:r>
      <w:r w:rsidRPr="00C60F03">
        <w:rPr>
          <w:sz w:val="20"/>
          <w:szCs w:val="20"/>
        </w:rPr>
        <w:tab/>
      </w:r>
      <w:r>
        <w:rPr>
          <w:sz w:val="20"/>
          <w:szCs w:val="20"/>
        </w:rPr>
        <w:tab/>
      </w:r>
      <w:r w:rsidRPr="00C60F03">
        <w:rPr>
          <w:sz w:val="20"/>
          <w:szCs w:val="20"/>
        </w:rPr>
        <w:t>KJ Choi</w:t>
      </w:r>
    </w:p>
    <w:p w14:paraId="78346330" w14:textId="77777777" w:rsidR="00B020EE" w:rsidRPr="00C60F03" w:rsidRDefault="00B020EE" w:rsidP="00B020EE">
      <w:pPr>
        <w:pStyle w:val="ListParagraph"/>
        <w:numPr>
          <w:ilvl w:val="1"/>
          <w:numId w:val="21"/>
        </w:numPr>
        <w:rPr>
          <w:sz w:val="20"/>
          <w:szCs w:val="20"/>
        </w:rPr>
      </w:pPr>
      <w:r w:rsidRPr="00C60F03">
        <w:rPr>
          <w:sz w:val="20"/>
          <w:szCs w:val="20"/>
        </w:rPr>
        <w:t>Selection and Maintenance.</w:t>
      </w:r>
      <w:r w:rsidRPr="00C60F03">
        <w:rPr>
          <w:sz w:val="20"/>
          <w:szCs w:val="20"/>
        </w:rPr>
        <w:tab/>
      </w:r>
      <w:r w:rsidRPr="00C60F03">
        <w:rPr>
          <w:sz w:val="20"/>
          <w:szCs w:val="20"/>
        </w:rPr>
        <w:tab/>
        <w:t>Jon Rajala and Brian Krafthefer</w:t>
      </w:r>
    </w:p>
    <w:p w14:paraId="0CCE26FF" w14:textId="77777777" w:rsidR="00B020EE" w:rsidRPr="00C60F03" w:rsidRDefault="00B020EE" w:rsidP="00B020EE">
      <w:pPr>
        <w:pStyle w:val="ListParagraph"/>
        <w:numPr>
          <w:ilvl w:val="1"/>
          <w:numId w:val="21"/>
        </w:numPr>
        <w:rPr>
          <w:sz w:val="20"/>
          <w:szCs w:val="20"/>
        </w:rPr>
      </w:pPr>
      <w:r w:rsidRPr="00C60F03">
        <w:rPr>
          <w:sz w:val="20"/>
          <w:szCs w:val="20"/>
        </w:rPr>
        <w:t>Air Cleaner Installation.</w:t>
      </w:r>
      <w:r w:rsidRPr="00C60F03">
        <w:rPr>
          <w:sz w:val="20"/>
          <w:szCs w:val="20"/>
        </w:rPr>
        <w:tab/>
      </w:r>
      <w:r w:rsidRPr="00C60F03">
        <w:rPr>
          <w:sz w:val="20"/>
          <w:szCs w:val="20"/>
        </w:rPr>
        <w:tab/>
      </w:r>
      <w:r>
        <w:rPr>
          <w:sz w:val="20"/>
          <w:szCs w:val="20"/>
        </w:rPr>
        <w:tab/>
      </w:r>
      <w:r w:rsidRPr="00C60F03">
        <w:rPr>
          <w:sz w:val="20"/>
          <w:szCs w:val="20"/>
        </w:rPr>
        <w:t>Kathleen Owen, Gemma Kerr and Brian Krafthefer</w:t>
      </w:r>
    </w:p>
    <w:p w14:paraId="5BBAB02B" w14:textId="77777777" w:rsidR="00B020EE" w:rsidRPr="00C60F03" w:rsidRDefault="00B020EE" w:rsidP="00B020EE">
      <w:pPr>
        <w:pStyle w:val="ListParagraph"/>
        <w:numPr>
          <w:ilvl w:val="1"/>
          <w:numId w:val="21"/>
        </w:numPr>
        <w:rPr>
          <w:sz w:val="20"/>
          <w:szCs w:val="20"/>
        </w:rPr>
      </w:pPr>
      <w:r w:rsidRPr="00C60F03">
        <w:rPr>
          <w:sz w:val="20"/>
          <w:szCs w:val="20"/>
        </w:rPr>
        <w:t xml:space="preserve">Safety Considerations.      </w:t>
      </w:r>
      <w:r w:rsidRPr="00C60F03">
        <w:rPr>
          <w:sz w:val="20"/>
          <w:szCs w:val="20"/>
        </w:rPr>
        <w:tab/>
      </w:r>
      <w:r w:rsidRPr="00C60F03">
        <w:rPr>
          <w:sz w:val="20"/>
          <w:szCs w:val="20"/>
        </w:rPr>
        <w:tab/>
      </w:r>
      <w:r>
        <w:rPr>
          <w:sz w:val="20"/>
          <w:szCs w:val="20"/>
        </w:rPr>
        <w:tab/>
      </w:r>
      <w:r w:rsidRPr="00C60F03">
        <w:rPr>
          <w:sz w:val="20"/>
          <w:szCs w:val="20"/>
        </w:rPr>
        <w:t>Brian Krafthefer</w:t>
      </w:r>
    </w:p>
    <w:p w14:paraId="24054FEB" w14:textId="77777777" w:rsidR="00B020EE" w:rsidRPr="00C60F03" w:rsidRDefault="00B020EE" w:rsidP="00B020EE">
      <w:pPr>
        <w:pStyle w:val="ListParagraph"/>
        <w:numPr>
          <w:ilvl w:val="1"/>
          <w:numId w:val="21"/>
        </w:numPr>
        <w:rPr>
          <w:sz w:val="20"/>
          <w:szCs w:val="20"/>
        </w:rPr>
      </w:pPr>
      <w:r w:rsidRPr="00C60F03">
        <w:rPr>
          <w:sz w:val="20"/>
          <w:szCs w:val="20"/>
        </w:rPr>
        <w:t xml:space="preserve">References. </w:t>
      </w:r>
      <w:r w:rsidRPr="00C60F03">
        <w:rPr>
          <w:sz w:val="20"/>
          <w:szCs w:val="20"/>
        </w:rPr>
        <w:tab/>
      </w:r>
      <w:r w:rsidRPr="00C60F03">
        <w:rPr>
          <w:sz w:val="20"/>
          <w:szCs w:val="20"/>
        </w:rPr>
        <w:tab/>
      </w:r>
      <w:r w:rsidRPr="00C60F03">
        <w:rPr>
          <w:sz w:val="20"/>
          <w:szCs w:val="20"/>
        </w:rPr>
        <w:tab/>
      </w:r>
      <w:r w:rsidRPr="00C60F03">
        <w:rPr>
          <w:sz w:val="20"/>
          <w:szCs w:val="20"/>
        </w:rPr>
        <w:tab/>
        <w:t xml:space="preserve">Brian Krafthefer and he will to call Caitlin </w:t>
      </w:r>
    </w:p>
    <w:p w14:paraId="7AD7AC3B" w14:textId="77777777" w:rsidR="00B020EE" w:rsidRPr="00C60F03" w:rsidRDefault="00B020EE" w:rsidP="00B020EE">
      <w:pPr>
        <w:pStyle w:val="ListParagraph"/>
        <w:numPr>
          <w:ilvl w:val="1"/>
          <w:numId w:val="21"/>
        </w:numPr>
        <w:rPr>
          <w:sz w:val="20"/>
          <w:szCs w:val="20"/>
        </w:rPr>
      </w:pPr>
      <w:r w:rsidRPr="00C60F03">
        <w:rPr>
          <w:sz w:val="20"/>
          <w:szCs w:val="20"/>
        </w:rPr>
        <w:t xml:space="preserve">Bibliography.  </w:t>
      </w:r>
      <w:r w:rsidRPr="00C60F03">
        <w:rPr>
          <w:sz w:val="20"/>
          <w:szCs w:val="20"/>
        </w:rPr>
        <w:tab/>
      </w:r>
      <w:r w:rsidRPr="00C60F03">
        <w:rPr>
          <w:sz w:val="20"/>
          <w:szCs w:val="20"/>
        </w:rPr>
        <w:tab/>
      </w:r>
      <w:r w:rsidRPr="00C60F03">
        <w:rPr>
          <w:sz w:val="20"/>
          <w:szCs w:val="20"/>
        </w:rPr>
        <w:tab/>
      </w:r>
      <w:r>
        <w:rPr>
          <w:sz w:val="20"/>
          <w:szCs w:val="20"/>
        </w:rPr>
        <w:tab/>
      </w:r>
      <w:r w:rsidRPr="00C60F03">
        <w:rPr>
          <w:sz w:val="20"/>
          <w:szCs w:val="20"/>
        </w:rPr>
        <w:t>Brian Krafthefer</w:t>
      </w:r>
    </w:p>
    <w:p w14:paraId="3EF746AC" w14:textId="77777777" w:rsidR="00B020EE" w:rsidRPr="00C60F03" w:rsidRDefault="00B020EE" w:rsidP="00B020EE">
      <w:pPr>
        <w:ind w:left="720"/>
        <w:rPr>
          <w:sz w:val="20"/>
          <w:szCs w:val="20"/>
        </w:rPr>
      </w:pPr>
      <w:r w:rsidRPr="00C60F03">
        <w:rPr>
          <w:sz w:val="20"/>
          <w:szCs w:val="20"/>
        </w:rPr>
        <w:t>Index and Key Words</w:t>
      </w:r>
      <w:r w:rsidRPr="00C60F03">
        <w:rPr>
          <w:sz w:val="20"/>
          <w:szCs w:val="20"/>
        </w:rPr>
        <w:tab/>
      </w:r>
      <w:r w:rsidRPr="00C60F03">
        <w:rPr>
          <w:sz w:val="20"/>
          <w:szCs w:val="20"/>
        </w:rPr>
        <w:tab/>
      </w:r>
      <w:r w:rsidRPr="00C60F03">
        <w:rPr>
          <w:sz w:val="20"/>
          <w:szCs w:val="20"/>
        </w:rPr>
        <w:tab/>
        <w:t>Brian Krafthefer</w:t>
      </w:r>
    </w:p>
    <w:p w14:paraId="2F5F1C69" w14:textId="77777777" w:rsidR="00B020EE" w:rsidRPr="00C60F03" w:rsidRDefault="00B020EE" w:rsidP="00B020EE">
      <w:pPr>
        <w:shd w:val="clear" w:color="auto" w:fill="FFFFFF"/>
        <w:jc w:val="both"/>
        <w:rPr>
          <w:sz w:val="20"/>
          <w:szCs w:val="20"/>
        </w:rPr>
      </w:pPr>
    </w:p>
    <w:p w14:paraId="6ED1BF82" w14:textId="77777777" w:rsidR="00B020EE" w:rsidRPr="00C60F03" w:rsidRDefault="00B020EE" w:rsidP="00B020EE">
      <w:pPr>
        <w:pStyle w:val="ListParagraph"/>
        <w:numPr>
          <w:ilvl w:val="0"/>
          <w:numId w:val="17"/>
        </w:numPr>
        <w:shd w:val="clear" w:color="auto" w:fill="FFFFFF"/>
        <w:jc w:val="both"/>
        <w:rPr>
          <w:b/>
          <w:sz w:val="20"/>
          <w:szCs w:val="20"/>
        </w:rPr>
      </w:pPr>
      <w:r w:rsidRPr="00C60F03">
        <w:rPr>
          <w:b/>
          <w:sz w:val="20"/>
          <w:szCs w:val="20"/>
        </w:rPr>
        <w:t>Additional comments on Revision “G”</w:t>
      </w:r>
    </w:p>
    <w:p w14:paraId="7FACD67C" w14:textId="77777777" w:rsidR="00B020EE" w:rsidRPr="00C60F03" w:rsidRDefault="00B020EE" w:rsidP="00B020EE">
      <w:pPr>
        <w:shd w:val="clear" w:color="auto" w:fill="FFFFFF"/>
        <w:jc w:val="both"/>
        <w:rPr>
          <w:b/>
          <w:sz w:val="20"/>
          <w:szCs w:val="20"/>
        </w:rPr>
      </w:pPr>
    </w:p>
    <w:p w14:paraId="24AD416B" w14:textId="77777777" w:rsidR="00B020EE" w:rsidRPr="00C60F03" w:rsidRDefault="00B020EE" w:rsidP="00B020EE">
      <w:pPr>
        <w:pStyle w:val="ListParagraph"/>
        <w:numPr>
          <w:ilvl w:val="0"/>
          <w:numId w:val="22"/>
        </w:numPr>
        <w:spacing w:line="259" w:lineRule="auto"/>
        <w:ind w:left="360"/>
        <w:rPr>
          <w:rStyle w:val="Hyperlink"/>
          <w:color w:val="auto"/>
          <w:sz w:val="20"/>
          <w:szCs w:val="20"/>
          <w:u w:val="none"/>
        </w:rPr>
      </w:pPr>
      <w:r w:rsidRPr="00C60F03">
        <w:rPr>
          <w:rStyle w:val="Hyperlink"/>
          <w:color w:val="auto"/>
          <w:sz w:val="20"/>
          <w:szCs w:val="20"/>
          <w:u w:val="none"/>
        </w:rPr>
        <w:t xml:space="preserve">Check </w:t>
      </w:r>
      <w:r>
        <w:rPr>
          <w:rStyle w:val="Hyperlink"/>
          <w:color w:val="auto"/>
          <w:sz w:val="20"/>
          <w:szCs w:val="20"/>
          <w:u w:val="none"/>
        </w:rPr>
        <w:t xml:space="preserve">the </w:t>
      </w:r>
      <w:r w:rsidRPr="00C60F03">
        <w:rPr>
          <w:rStyle w:val="Hyperlink"/>
          <w:color w:val="auto"/>
          <w:sz w:val="20"/>
          <w:szCs w:val="20"/>
          <w:u w:val="none"/>
        </w:rPr>
        <w:t xml:space="preserve">chapter for ULPA </w:t>
      </w:r>
      <w:r>
        <w:rPr>
          <w:rStyle w:val="Hyperlink"/>
          <w:color w:val="auto"/>
          <w:sz w:val="20"/>
          <w:szCs w:val="20"/>
          <w:u w:val="none"/>
        </w:rPr>
        <w:t xml:space="preserve">usage </w:t>
      </w:r>
      <w:r w:rsidRPr="00C60F03">
        <w:rPr>
          <w:rStyle w:val="Hyperlink"/>
          <w:color w:val="auto"/>
          <w:sz w:val="20"/>
          <w:szCs w:val="20"/>
          <w:u w:val="none"/>
        </w:rPr>
        <w:t>and see if it is needed</w:t>
      </w:r>
      <w:r>
        <w:rPr>
          <w:rStyle w:val="Hyperlink"/>
          <w:color w:val="auto"/>
          <w:sz w:val="20"/>
          <w:szCs w:val="20"/>
          <w:u w:val="none"/>
        </w:rPr>
        <w:t>.</w:t>
      </w:r>
    </w:p>
    <w:p w14:paraId="25B36EC7" w14:textId="77777777" w:rsidR="00B020EE" w:rsidRPr="00C60F03" w:rsidRDefault="00B020EE" w:rsidP="00B020EE">
      <w:pPr>
        <w:pStyle w:val="ListParagraph"/>
        <w:numPr>
          <w:ilvl w:val="0"/>
          <w:numId w:val="22"/>
        </w:numPr>
        <w:spacing w:line="259" w:lineRule="auto"/>
        <w:ind w:left="360"/>
        <w:rPr>
          <w:rStyle w:val="Hyperlink"/>
          <w:color w:val="auto"/>
          <w:sz w:val="20"/>
          <w:szCs w:val="20"/>
          <w:u w:val="none"/>
        </w:rPr>
      </w:pPr>
      <w:r w:rsidRPr="00C60F03">
        <w:rPr>
          <w:rStyle w:val="Hyperlink"/>
          <w:color w:val="auto"/>
          <w:sz w:val="20"/>
          <w:szCs w:val="20"/>
          <w:u w:val="none"/>
        </w:rPr>
        <w:t xml:space="preserve">Filters </w:t>
      </w:r>
      <w:r>
        <w:rPr>
          <w:rStyle w:val="Hyperlink"/>
          <w:color w:val="auto"/>
          <w:sz w:val="20"/>
          <w:szCs w:val="20"/>
          <w:u w:val="none"/>
        </w:rPr>
        <w:t xml:space="preserve">in the chapter are </w:t>
      </w:r>
      <w:r w:rsidRPr="00C60F03">
        <w:rPr>
          <w:rStyle w:val="Hyperlink"/>
          <w:color w:val="auto"/>
          <w:sz w:val="20"/>
          <w:szCs w:val="20"/>
          <w:u w:val="none"/>
        </w:rPr>
        <w:t>for HVAC</w:t>
      </w:r>
      <w:r>
        <w:rPr>
          <w:rStyle w:val="Hyperlink"/>
          <w:color w:val="auto"/>
          <w:sz w:val="20"/>
          <w:szCs w:val="20"/>
          <w:u w:val="none"/>
        </w:rPr>
        <w:t xml:space="preserve"> systems</w:t>
      </w:r>
      <w:r w:rsidRPr="00C60F03">
        <w:rPr>
          <w:rStyle w:val="Hyperlink"/>
          <w:color w:val="auto"/>
          <w:sz w:val="20"/>
          <w:szCs w:val="20"/>
          <w:u w:val="none"/>
        </w:rPr>
        <w:t xml:space="preserve"> and </w:t>
      </w:r>
      <w:r>
        <w:rPr>
          <w:rStyle w:val="Hyperlink"/>
          <w:color w:val="auto"/>
          <w:sz w:val="20"/>
          <w:szCs w:val="20"/>
          <w:u w:val="none"/>
        </w:rPr>
        <w:t xml:space="preserve">the </w:t>
      </w:r>
      <w:r w:rsidRPr="00C60F03">
        <w:rPr>
          <w:rStyle w:val="Hyperlink"/>
          <w:color w:val="auto"/>
          <w:sz w:val="20"/>
          <w:szCs w:val="20"/>
          <w:u w:val="none"/>
        </w:rPr>
        <w:t>protection of equip</w:t>
      </w:r>
      <w:r>
        <w:rPr>
          <w:rStyle w:val="Hyperlink"/>
          <w:color w:val="auto"/>
          <w:sz w:val="20"/>
          <w:szCs w:val="20"/>
          <w:u w:val="none"/>
        </w:rPr>
        <w:t>ment.</w:t>
      </w:r>
    </w:p>
    <w:p w14:paraId="6FAD9804" w14:textId="77777777" w:rsidR="00B020EE" w:rsidRPr="00C60F03" w:rsidRDefault="00B020EE" w:rsidP="00B020EE">
      <w:pPr>
        <w:pStyle w:val="ListParagraph"/>
        <w:numPr>
          <w:ilvl w:val="0"/>
          <w:numId w:val="22"/>
        </w:numPr>
        <w:spacing w:line="259" w:lineRule="auto"/>
        <w:ind w:left="360"/>
        <w:rPr>
          <w:rStyle w:val="Hyperlink"/>
          <w:color w:val="auto"/>
          <w:sz w:val="20"/>
          <w:szCs w:val="20"/>
          <w:u w:val="none"/>
        </w:rPr>
      </w:pPr>
      <w:r w:rsidRPr="00C60F03">
        <w:rPr>
          <w:rStyle w:val="Hyperlink"/>
          <w:color w:val="auto"/>
          <w:sz w:val="20"/>
          <w:szCs w:val="20"/>
          <w:u w:val="none"/>
        </w:rPr>
        <w:t>Dry extension and viscous filters</w:t>
      </w:r>
      <w:r>
        <w:rPr>
          <w:rStyle w:val="Hyperlink"/>
          <w:color w:val="auto"/>
          <w:sz w:val="20"/>
          <w:szCs w:val="20"/>
          <w:u w:val="none"/>
        </w:rPr>
        <w:t xml:space="preserve"> will be reviewed by Jon.</w:t>
      </w:r>
    </w:p>
    <w:p w14:paraId="71ADB57B" w14:textId="77777777" w:rsidR="00B020EE" w:rsidRPr="00C60F03" w:rsidRDefault="00B020EE" w:rsidP="00B020EE">
      <w:pPr>
        <w:pStyle w:val="ListParagraph"/>
        <w:numPr>
          <w:ilvl w:val="0"/>
          <w:numId w:val="22"/>
        </w:numPr>
        <w:spacing w:line="259" w:lineRule="auto"/>
        <w:ind w:left="360"/>
        <w:rPr>
          <w:rStyle w:val="Hyperlink"/>
          <w:color w:val="auto"/>
          <w:sz w:val="20"/>
          <w:szCs w:val="20"/>
          <w:u w:val="none"/>
        </w:rPr>
      </w:pPr>
      <w:r>
        <w:rPr>
          <w:rStyle w:val="Hyperlink"/>
          <w:color w:val="auto"/>
          <w:sz w:val="20"/>
          <w:szCs w:val="20"/>
          <w:u w:val="none"/>
        </w:rPr>
        <w:t>There was d</w:t>
      </w:r>
      <w:r w:rsidRPr="00C60F03">
        <w:rPr>
          <w:rStyle w:val="Hyperlink"/>
          <w:color w:val="auto"/>
          <w:sz w:val="20"/>
          <w:szCs w:val="20"/>
          <w:u w:val="none"/>
        </w:rPr>
        <w:t>iscussion on revising sections 7 and 9</w:t>
      </w:r>
      <w:r>
        <w:rPr>
          <w:rStyle w:val="Hyperlink"/>
          <w:color w:val="auto"/>
          <w:sz w:val="20"/>
          <w:szCs w:val="20"/>
          <w:u w:val="none"/>
        </w:rPr>
        <w:t>.</w:t>
      </w:r>
    </w:p>
    <w:p w14:paraId="30181C68" w14:textId="77777777" w:rsidR="00B020EE" w:rsidRPr="00C60F03" w:rsidRDefault="00B020EE" w:rsidP="00B020EE">
      <w:pPr>
        <w:pStyle w:val="ListParagraph"/>
        <w:numPr>
          <w:ilvl w:val="0"/>
          <w:numId w:val="22"/>
        </w:numPr>
        <w:shd w:val="clear" w:color="auto" w:fill="FFFFFF"/>
        <w:spacing w:line="259" w:lineRule="auto"/>
        <w:ind w:left="360"/>
        <w:rPr>
          <w:color w:val="222222"/>
          <w:sz w:val="20"/>
          <w:szCs w:val="20"/>
        </w:rPr>
      </w:pPr>
      <w:r w:rsidRPr="00C60F03">
        <w:rPr>
          <w:color w:val="222222"/>
          <w:sz w:val="20"/>
          <w:szCs w:val="20"/>
        </w:rPr>
        <w:t>Selection and Maintenance section  will be worked on by Jon Rajala, Brian Krafthefer and John Randtke</w:t>
      </w:r>
    </w:p>
    <w:p w14:paraId="28068AD7" w14:textId="77777777" w:rsidR="00B020EE" w:rsidRPr="00C60F03" w:rsidRDefault="00B020EE" w:rsidP="00B020EE">
      <w:pPr>
        <w:shd w:val="clear" w:color="auto" w:fill="FFFFFF"/>
        <w:jc w:val="both"/>
        <w:rPr>
          <w:sz w:val="20"/>
          <w:szCs w:val="20"/>
        </w:rPr>
      </w:pPr>
    </w:p>
    <w:p w14:paraId="1E091168" w14:textId="77777777" w:rsidR="00B020EE" w:rsidRPr="00C60F03" w:rsidRDefault="00B020EE" w:rsidP="00B020EE">
      <w:pPr>
        <w:pStyle w:val="ListParagraph"/>
        <w:numPr>
          <w:ilvl w:val="0"/>
          <w:numId w:val="17"/>
        </w:numPr>
        <w:rPr>
          <w:sz w:val="20"/>
          <w:szCs w:val="20"/>
        </w:rPr>
      </w:pPr>
      <w:r w:rsidRPr="00C60F03">
        <w:rPr>
          <w:sz w:val="20"/>
          <w:szCs w:val="20"/>
        </w:rPr>
        <w:t>Discussion of Tables and Figures:</w:t>
      </w:r>
    </w:p>
    <w:p w14:paraId="5CED7834" w14:textId="77777777" w:rsidR="00B020EE" w:rsidRPr="00C60F03" w:rsidRDefault="00B020EE" w:rsidP="00B020EE">
      <w:pPr>
        <w:rPr>
          <w:sz w:val="20"/>
          <w:szCs w:val="20"/>
        </w:rPr>
      </w:pPr>
    </w:p>
    <w:p w14:paraId="1D29504A" w14:textId="77777777" w:rsidR="00B020EE" w:rsidRPr="00DC45C7" w:rsidRDefault="00B020EE" w:rsidP="00B020EE">
      <w:pPr>
        <w:pStyle w:val="ListParagraph"/>
        <w:numPr>
          <w:ilvl w:val="0"/>
          <w:numId w:val="23"/>
        </w:numPr>
        <w:ind w:left="360"/>
        <w:rPr>
          <w:sz w:val="20"/>
          <w:szCs w:val="20"/>
        </w:rPr>
      </w:pPr>
      <w:r w:rsidRPr="00DC45C7">
        <w:rPr>
          <w:sz w:val="20"/>
          <w:szCs w:val="20"/>
        </w:rPr>
        <w:t>The references regarding EPA will be updated by Jon.</w:t>
      </w:r>
    </w:p>
    <w:p w14:paraId="54F9E1DA" w14:textId="77777777" w:rsidR="00B020EE" w:rsidRPr="00DC45C7" w:rsidRDefault="00B020EE" w:rsidP="00B020EE">
      <w:pPr>
        <w:pStyle w:val="ListParagraph"/>
        <w:numPr>
          <w:ilvl w:val="0"/>
          <w:numId w:val="23"/>
        </w:numPr>
        <w:ind w:left="360"/>
        <w:rPr>
          <w:sz w:val="20"/>
          <w:szCs w:val="20"/>
        </w:rPr>
      </w:pPr>
      <w:r w:rsidRPr="00DC45C7">
        <w:rPr>
          <w:sz w:val="20"/>
          <w:szCs w:val="20"/>
        </w:rPr>
        <w:t xml:space="preserve">In Figure 3, </w:t>
      </w:r>
      <w:r w:rsidRPr="00DC45C7">
        <w:rPr>
          <w:rStyle w:val="Hyperlink"/>
          <w:color w:val="auto"/>
          <w:sz w:val="20"/>
          <w:szCs w:val="20"/>
          <w:u w:val="none"/>
        </w:rPr>
        <w:t xml:space="preserve">a paragraph describing different types of electronic air cleaner </w:t>
      </w:r>
      <w:r w:rsidRPr="00DC45C7">
        <w:rPr>
          <w:sz w:val="20"/>
          <w:szCs w:val="20"/>
        </w:rPr>
        <w:t>types and enhancements should be put in.</w:t>
      </w:r>
    </w:p>
    <w:p w14:paraId="115A402A" w14:textId="77777777" w:rsidR="00B020EE" w:rsidRPr="00DC45C7" w:rsidRDefault="00B020EE" w:rsidP="00B020EE">
      <w:pPr>
        <w:pStyle w:val="ListParagraph"/>
        <w:numPr>
          <w:ilvl w:val="0"/>
          <w:numId w:val="23"/>
        </w:numPr>
        <w:spacing w:line="259" w:lineRule="auto"/>
        <w:ind w:left="360"/>
        <w:rPr>
          <w:rStyle w:val="Hyperlink"/>
          <w:color w:val="auto"/>
          <w:sz w:val="20"/>
          <w:szCs w:val="20"/>
          <w:u w:val="none"/>
        </w:rPr>
      </w:pPr>
      <w:r w:rsidRPr="00DC45C7">
        <w:rPr>
          <w:rStyle w:val="Hyperlink"/>
          <w:color w:val="auto"/>
          <w:sz w:val="20"/>
          <w:szCs w:val="20"/>
          <w:u w:val="none"/>
        </w:rPr>
        <w:t>Peter will update Figure 1</w:t>
      </w:r>
    </w:p>
    <w:p w14:paraId="4E5C482D" w14:textId="77777777" w:rsidR="00B020EE" w:rsidRPr="00DC45C7" w:rsidRDefault="00B020EE" w:rsidP="00B020EE">
      <w:pPr>
        <w:pStyle w:val="ListParagraph"/>
        <w:numPr>
          <w:ilvl w:val="0"/>
          <w:numId w:val="23"/>
        </w:numPr>
        <w:spacing w:line="259" w:lineRule="auto"/>
        <w:ind w:left="360"/>
        <w:rPr>
          <w:rStyle w:val="Hyperlink"/>
          <w:color w:val="auto"/>
          <w:sz w:val="20"/>
          <w:szCs w:val="20"/>
          <w:u w:val="none"/>
        </w:rPr>
      </w:pPr>
      <w:r w:rsidRPr="00DC45C7">
        <w:rPr>
          <w:rStyle w:val="Hyperlink"/>
          <w:color w:val="auto"/>
          <w:sz w:val="20"/>
          <w:szCs w:val="20"/>
          <w:u w:val="none"/>
        </w:rPr>
        <w:t>Discussion of Table 3 resulted in recommendations to update of table. It should be compare to the table in 52.2. Brian will talk to Bruce.</w:t>
      </w:r>
    </w:p>
    <w:p w14:paraId="4549B3AC" w14:textId="77777777" w:rsidR="00B020EE" w:rsidRPr="00DC45C7" w:rsidRDefault="00B020EE" w:rsidP="00B020EE">
      <w:pPr>
        <w:pStyle w:val="ListParagraph"/>
        <w:numPr>
          <w:ilvl w:val="0"/>
          <w:numId w:val="23"/>
        </w:numPr>
        <w:ind w:left="360"/>
        <w:rPr>
          <w:sz w:val="20"/>
          <w:szCs w:val="20"/>
        </w:rPr>
      </w:pPr>
      <w:r w:rsidRPr="00DC45C7">
        <w:rPr>
          <w:sz w:val="20"/>
          <w:szCs w:val="20"/>
        </w:rPr>
        <w:lastRenderedPageBreak/>
        <w:t>Committee members should think about whether any new figures are needed.</w:t>
      </w:r>
    </w:p>
    <w:p w14:paraId="377EB8B5" w14:textId="77777777" w:rsidR="00B020EE" w:rsidRPr="00C60F03" w:rsidRDefault="00B020EE" w:rsidP="00B020EE">
      <w:pPr>
        <w:shd w:val="clear" w:color="auto" w:fill="FFFFFF"/>
        <w:jc w:val="both"/>
        <w:rPr>
          <w:sz w:val="20"/>
          <w:szCs w:val="20"/>
        </w:rPr>
      </w:pPr>
    </w:p>
    <w:p w14:paraId="1380CED3" w14:textId="77777777" w:rsidR="00B020EE" w:rsidRPr="00C60F03" w:rsidRDefault="00B020EE" w:rsidP="00B020EE">
      <w:pPr>
        <w:pStyle w:val="ListParagraph"/>
        <w:numPr>
          <w:ilvl w:val="0"/>
          <w:numId w:val="17"/>
        </w:numPr>
        <w:shd w:val="clear" w:color="auto" w:fill="FFFFFF"/>
        <w:jc w:val="both"/>
        <w:rPr>
          <w:sz w:val="20"/>
          <w:szCs w:val="20"/>
        </w:rPr>
      </w:pPr>
      <w:r w:rsidRPr="00C60F03">
        <w:rPr>
          <w:sz w:val="20"/>
          <w:szCs w:val="20"/>
        </w:rPr>
        <w:t>Additional topics to consider:</w:t>
      </w:r>
    </w:p>
    <w:p w14:paraId="4F8B2AAD" w14:textId="77777777" w:rsidR="00B020EE" w:rsidRPr="00C60F03" w:rsidRDefault="00B020EE" w:rsidP="00B020EE">
      <w:pPr>
        <w:shd w:val="clear" w:color="auto" w:fill="FFFFFF"/>
        <w:jc w:val="both"/>
        <w:rPr>
          <w:sz w:val="20"/>
          <w:szCs w:val="20"/>
        </w:rPr>
      </w:pPr>
    </w:p>
    <w:p w14:paraId="28F10744" w14:textId="77777777" w:rsidR="00B020EE" w:rsidRPr="00C60F03" w:rsidRDefault="00B020EE" w:rsidP="00B020EE">
      <w:pPr>
        <w:pStyle w:val="ListParagraph"/>
        <w:numPr>
          <w:ilvl w:val="0"/>
          <w:numId w:val="20"/>
        </w:numPr>
        <w:spacing w:line="259" w:lineRule="auto"/>
        <w:ind w:left="360"/>
        <w:rPr>
          <w:rStyle w:val="Hyperlink"/>
          <w:color w:val="auto"/>
          <w:sz w:val="20"/>
          <w:szCs w:val="20"/>
          <w:u w:val="none"/>
        </w:rPr>
      </w:pPr>
      <w:r w:rsidRPr="00C60F03">
        <w:rPr>
          <w:sz w:val="20"/>
          <w:szCs w:val="20"/>
        </w:rPr>
        <w:t xml:space="preserve">A paragraph on Portable Room Air Cleaners will be added. </w:t>
      </w:r>
      <w:r w:rsidRPr="00C60F03">
        <w:rPr>
          <w:rStyle w:val="Hyperlink"/>
          <w:color w:val="auto"/>
          <w:sz w:val="20"/>
          <w:szCs w:val="20"/>
          <w:u w:val="none"/>
        </w:rPr>
        <w:t>Discussed putting in room paragraph in chapter – Gemma to do this.</w:t>
      </w:r>
    </w:p>
    <w:p w14:paraId="41B07C11" w14:textId="77777777" w:rsidR="00B020EE" w:rsidRPr="00C60F03" w:rsidRDefault="00B020EE" w:rsidP="00B020EE">
      <w:pPr>
        <w:pStyle w:val="ListParagraph"/>
        <w:numPr>
          <w:ilvl w:val="0"/>
          <w:numId w:val="19"/>
        </w:numPr>
        <w:ind w:left="360"/>
        <w:rPr>
          <w:sz w:val="20"/>
          <w:szCs w:val="20"/>
        </w:rPr>
      </w:pPr>
      <w:r w:rsidRPr="00C60F03">
        <w:rPr>
          <w:sz w:val="20"/>
          <w:szCs w:val="20"/>
        </w:rPr>
        <w:t>There was further discussion on the rearrangement of sections 6 – 9.</w:t>
      </w:r>
    </w:p>
    <w:p w14:paraId="2A947324" w14:textId="77777777" w:rsidR="00B020EE" w:rsidRPr="00C60F03" w:rsidRDefault="00B020EE" w:rsidP="00B020EE">
      <w:pPr>
        <w:pStyle w:val="ListParagraph"/>
        <w:numPr>
          <w:ilvl w:val="0"/>
          <w:numId w:val="19"/>
        </w:numPr>
        <w:ind w:left="360"/>
        <w:rPr>
          <w:sz w:val="20"/>
          <w:szCs w:val="20"/>
        </w:rPr>
      </w:pPr>
      <w:r w:rsidRPr="00C60F03">
        <w:rPr>
          <w:sz w:val="20"/>
          <w:szCs w:val="20"/>
        </w:rPr>
        <w:t>A review of the sizing for air cleaners was discussed. Someone on committee familiar with the actual installations is needed.  John and Brian will look at this.</w:t>
      </w:r>
    </w:p>
    <w:p w14:paraId="1C11F330" w14:textId="77777777" w:rsidR="00B020EE" w:rsidRPr="00C60F03" w:rsidRDefault="00B020EE" w:rsidP="00B020EE">
      <w:pPr>
        <w:ind w:left="720"/>
        <w:rPr>
          <w:sz w:val="20"/>
          <w:szCs w:val="20"/>
        </w:rPr>
      </w:pPr>
    </w:p>
    <w:p w14:paraId="77AB3A5F" w14:textId="77777777" w:rsidR="00B020EE" w:rsidRPr="00C60F03" w:rsidRDefault="00B020EE" w:rsidP="00B020EE">
      <w:pPr>
        <w:pStyle w:val="ListParagraph"/>
        <w:numPr>
          <w:ilvl w:val="0"/>
          <w:numId w:val="17"/>
        </w:numPr>
        <w:rPr>
          <w:sz w:val="20"/>
          <w:szCs w:val="20"/>
        </w:rPr>
      </w:pPr>
      <w:r w:rsidRPr="00C60F03">
        <w:rPr>
          <w:sz w:val="20"/>
          <w:szCs w:val="20"/>
        </w:rPr>
        <w:t>Next updates will be included in revision “H” of the chapter.</w:t>
      </w:r>
    </w:p>
    <w:p w14:paraId="7EEB48B7" w14:textId="77777777" w:rsidR="00B020EE" w:rsidRPr="00C60F03" w:rsidRDefault="00B020EE" w:rsidP="00B020EE">
      <w:pPr>
        <w:rPr>
          <w:sz w:val="20"/>
          <w:szCs w:val="20"/>
        </w:rPr>
      </w:pPr>
    </w:p>
    <w:p w14:paraId="23519E93" w14:textId="77777777" w:rsidR="00B020EE" w:rsidRPr="00C60F03" w:rsidRDefault="00B020EE" w:rsidP="00B020EE">
      <w:pPr>
        <w:pStyle w:val="ListParagraph"/>
        <w:numPr>
          <w:ilvl w:val="0"/>
          <w:numId w:val="17"/>
        </w:numPr>
        <w:rPr>
          <w:rStyle w:val="Hyperlink"/>
          <w:color w:val="auto"/>
          <w:sz w:val="20"/>
          <w:szCs w:val="20"/>
          <w:u w:val="none"/>
        </w:rPr>
      </w:pPr>
      <w:r w:rsidRPr="00C60F03">
        <w:rPr>
          <w:rStyle w:val="Hyperlink"/>
          <w:color w:val="auto"/>
          <w:sz w:val="20"/>
          <w:szCs w:val="20"/>
          <w:u w:val="none"/>
        </w:rPr>
        <w:t>The week of October 17</w:t>
      </w:r>
      <w:r w:rsidRPr="00C60F03">
        <w:rPr>
          <w:rStyle w:val="Hyperlink"/>
          <w:color w:val="auto"/>
          <w:sz w:val="20"/>
          <w:szCs w:val="20"/>
          <w:u w:val="none"/>
          <w:vertAlign w:val="superscript"/>
        </w:rPr>
        <w:t>th</w:t>
      </w:r>
      <w:r w:rsidRPr="00C60F03">
        <w:rPr>
          <w:rStyle w:val="Hyperlink"/>
          <w:color w:val="auto"/>
          <w:sz w:val="20"/>
          <w:szCs w:val="20"/>
          <w:u w:val="none"/>
        </w:rPr>
        <w:t xml:space="preserve"> for a Zoom meeting. Brian will do a doodle poll around Oct 1</w:t>
      </w:r>
      <w:r w:rsidRPr="00C60F03">
        <w:rPr>
          <w:rStyle w:val="Hyperlink"/>
          <w:color w:val="auto"/>
          <w:sz w:val="20"/>
          <w:szCs w:val="20"/>
          <w:u w:val="none"/>
          <w:vertAlign w:val="superscript"/>
        </w:rPr>
        <w:t>st</w:t>
      </w:r>
    </w:p>
    <w:p w14:paraId="0D3D3E41" w14:textId="77777777" w:rsidR="00B020EE" w:rsidRPr="00C60F03" w:rsidRDefault="00B020EE" w:rsidP="00B020EE">
      <w:pPr>
        <w:pStyle w:val="ListParagraph"/>
        <w:rPr>
          <w:sz w:val="20"/>
          <w:szCs w:val="20"/>
        </w:rPr>
      </w:pPr>
    </w:p>
    <w:p w14:paraId="0189F6B8" w14:textId="77777777" w:rsidR="00B020EE" w:rsidRPr="00C60F03" w:rsidRDefault="00B020EE" w:rsidP="00B020EE">
      <w:pPr>
        <w:pStyle w:val="ListParagraph"/>
        <w:numPr>
          <w:ilvl w:val="0"/>
          <w:numId w:val="17"/>
        </w:numPr>
        <w:rPr>
          <w:sz w:val="20"/>
          <w:szCs w:val="20"/>
        </w:rPr>
      </w:pPr>
      <w:r w:rsidRPr="00C60F03">
        <w:rPr>
          <w:sz w:val="20"/>
          <w:szCs w:val="20"/>
        </w:rPr>
        <w:t xml:space="preserve">The committee was queried for any topics that may have been overlooked. There was no response. </w:t>
      </w:r>
    </w:p>
    <w:p w14:paraId="24CA9FAD" w14:textId="77777777" w:rsidR="00B020EE" w:rsidRPr="00C60F03" w:rsidRDefault="00B020EE" w:rsidP="00B020EE">
      <w:pPr>
        <w:rPr>
          <w:sz w:val="20"/>
          <w:szCs w:val="20"/>
        </w:rPr>
      </w:pPr>
    </w:p>
    <w:p w14:paraId="3125E6CA" w14:textId="30CDA246" w:rsidR="00E62B48" w:rsidRDefault="00B020EE" w:rsidP="00B020EE">
      <w:pPr>
        <w:rPr>
          <w:sz w:val="20"/>
          <w:szCs w:val="20"/>
        </w:rPr>
      </w:pPr>
      <w:r w:rsidRPr="00C60F03">
        <w:rPr>
          <w:sz w:val="20"/>
          <w:szCs w:val="20"/>
        </w:rPr>
        <w:t>Adjourned at1426</w:t>
      </w:r>
    </w:p>
    <w:p w14:paraId="5BD7207C" w14:textId="670612B5" w:rsidR="009B6F7F" w:rsidRDefault="009B6F7F" w:rsidP="00B020EE">
      <w:pPr>
        <w:rPr>
          <w:sz w:val="20"/>
          <w:szCs w:val="20"/>
        </w:rPr>
      </w:pPr>
    </w:p>
    <w:p w14:paraId="34F7EC87" w14:textId="77777777" w:rsidR="009B6F7F" w:rsidRPr="00C60F03" w:rsidRDefault="009B6F7F" w:rsidP="009B6F7F">
      <w:pPr>
        <w:rPr>
          <w:b/>
          <w:bCs/>
          <w:sz w:val="20"/>
          <w:szCs w:val="20"/>
        </w:rPr>
      </w:pPr>
      <w:r w:rsidRPr="00C60F03">
        <w:rPr>
          <w:b/>
          <w:bCs/>
          <w:sz w:val="20"/>
          <w:szCs w:val="20"/>
        </w:rPr>
        <w:t>Attendees:</w:t>
      </w:r>
    </w:p>
    <w:p w14:paraId="2639D860" w14:textId="77777777" w:rsidR="009B6F7F" w:rsidRPr="00C60F03" w:rsidRDefault="009B6F7F" w:rsidP="009B6F7F">
      <w:pPr>
        <w:rPr>
          <w:sz w:val="20"/>
          <w:szCs w:val="20"/>
        </w:rPr>
        <w:sectPr w:rsidR="009B6F7F" w:rsidRPr="00C60F03" w:rsidSect="009B6F7F">
          <w:pgSz w:w="12240" w:h="15840"/>
          <w:pgMar w:top="1440" w:right="1440" w:bottom="1440" w:left="1440" w:header="720" w:footer="720" w:gutter="0"/>
          <w:cols w:space="720"/>
          <w:docGrid w:linePitch="360"/>
        </w:sectPr>
      </w:pPr>
    </w:p>
    <w:p w14:paraId="142EB2D8" w14:textId="77777777" w:rsidR="009B6F7F" w:rsidRPr="00C60F03" w:rsidRDefault="009B6F7F" w:rsidP="009B6F7F">
      <w:pPr>
        <w:rPr>
          <w:b/>
          <w:sz w:val="20"/>
          <w:szCs w:val="20"/>
        </w:rPr>
      </w:pPr>
    </w:p>
    <w:p w14:paraId="5E8FC562" w14:textId="77777777" w:rsidR="009B6F7F" w:rsidRPr="00C60F03" w:rsidRDefault="009B6F7F" w:rsidP="009B6F7F">
      <w:pPr>
        <w:rPr>
          <w:sz w:val="20"/>
          <w:szCs w:val="20"/>
        </w:rPr>
        <w:sectPr w:rsidR="009B6F7F" w:rsidRPr="00C60F03" w:rsidSect="00C60F03">
          <w:type w:val="continuous"/>
          <w:pgSz w:w="12240" w:h="15840"/>
          <w:pgMar w:top="1440" w:right="1440" w:bottom="1440" w:left="1440" w:header="720" w:footer="720" w:gutter="0"/>
          <w:cols w:space="720"/>
          <w:docGrid w:linePitch="360"/>
        </w:sectPr>
      </w:pPr>
    </w:p>
    <w:p w14:paraId="4C94344A" w14:textId="77777777" w:rsidR="009B6F7F" w:rsidRPr="00C60F03" w:rsidRDefault="009B6F7F" w:rsidP="009B6F7F">
      <w:pPr>
        <w:rPr>
          <w:sz w:val="20"/>
          <w:szCs w:val="20"/>
        </w:rPr>
      </w:pPr>
      <w:r w:rsidRPr="00C60F03">
        <w:rPr>
          <w:sz w:val="20"/>
          <w:szCs w:val="20"/>
        </w:rPr>
        <w:t xml:space="preserve">Brian Krafthefer   </w:t>
      </w:r>
    </w:p>
    <w:p w14:paraId="6CA6E61A" w14:textId="77777777" w:rsidR="009B6F7F" w:rsidRPr="00C60F03" w:rsidRDefault="009B6F7F" w:rsidP="009B6F7F">
      <w:pPr>
        <w:rPr>
          <w:sz w:val="20"/>
          <w:szCs w:val="20"/>
        </w:rPr>
      </w:pPr>
      <w:r w:rsidRPr="00C60F03">
        <w:rPr>
          <w:sz w:val="20"/>
          <w:szCs w:val="20"/>
        </w:rPr>
        <w:t xml:space="preserve">John Randtke </w:t>
      </w:r>
      <w:r w:rsidRPr="00C60F03">
        <w:rPr>
          <w:sz w:val="20"/>
          <w:szCs w:val="20"/>
        </w:rPr>
        <w:tab/>
      </w:r>
    </w:p>
    <w:p w14:paraId="59D670E0" w14:textId="77777777" w:rsidR="009B6F7F" w:rsidRPr="00C60F03" w:rsidRDefault="009B6F7F" w:rsidP="009B6F7F">
      <w:pPr>
        <w:rPr>
          <w:sz w:val="20"/>
          <w:szCs w:val="20"/>
        </w:rPr>
      </w:pPr>
      <w:r w:rsidRPr="00C60F03">
        <w:rPr>
          <w:sz w:val="20"/>
          <w:szCs w:val="20"/>
        </w:rPr>
        <w:t>Gemma Kerr</w:t>
      </w:r>
      <w:r w:rsidRPr="00C60F03">
        <w:rPr>
          <w:sz w:val="20"/>
          <w:szCs w:val="20"/>
        </w:rPr>
        <w:tab/>
      </w:r>
    </w:p>
    <w:p w14:paraId="12B51DEA" w14:textId="77777777" w:rsidR="009B6F7F" w:rsidRPr="00C60F03" w:rsidRDefault="009B6F7F" w:rsidP="009B6F7F">
      <w:pPr>
        <w:rPr>
          <w:sz w:val="20"/>
          <w:szCs w:val="20"/>
        </w:rPr>
      </w:pPr>
      <w:r w:rsidRPr="00C60F03">
        <w:rPr>
          <w:sz w:val="20"/>
          <w:szCs w:val="20"/>
        </w:rPr>
        <w:t>Don Thornburg</w:t>
      </w:r>
      <w:r w:rsidRPr="00C60F03">
        <w:rPr>
          <w:sz w:val="20"/>
          <w:szCs w:val="20"/>
        </w:rPr>
        <w:tab/>
      </w:r>
    </w:p>
    <w:p w14:paraId="494959FF" w14:textId="77777777" w:rsidR="009B6F7F" w:rsidRPr="00C60F03" w:rsidRDefault="009B6F7F" w:rsidP="009B6F7F">
      <w:pPr>
        <w:rPr>
          <w:sz w:val="20"/>
          <w:szCs w:val="20"/>
        </w:rPr>
      </w:pPr>
      <w:r w:rsidRPr="00C60F03">
        <w:rPr>
          <w:sz w:val="20"/>
          <w:szCs w:val="20"/>
        </w:rPr>
        <w:t>Kathleen Owen</w:t>
      </w:r>
      <w:r w:rsidRPr="00C60F03">
        <w:rPr>
          <w:sz w:val="20"/>
          <w:szCs w:val="20"/>
        </w:rPr>
        <w:tab/>
      </w:r>
    </w:p>
    <w:p w14:paraId="1E0E6A20" w14:textId="77777777" w:rsidR="009B6F7F" w:rsidRPr="00C60F03" w:rsidRDefault="009B6F7F" w:rsidP="009B6F7F">
      <w:pPr>
        <w:rPr>
          <w:sz w:val="20"/>
          <w:szCs w:val="20"/>
        </w:rPr>
      </w:pPr>
      <w:r w:rsidRPr="00C60F03">
        <w:rPr>
          <w:sz w:val="20"/>
          <w:szCs w:val="20"/>
        </w:rPr>
        <w:t>Peter McKinney</w:t>
      </w:r>
      <w:r w:rsidRPr="00C60F03">
        <w:rPr>
          <w:sz w:val="20"/>
          <w:szCs w:val="20"/>
        </w:rPr>
        <w:tab/>
      </w:r>
    </w:p>
    <w:p w14:paraId="2A0A02FA" w14:textId="77777777" w:rsidR="009B6F7F" w:rsidRPr="00C60F03" w:rsidRDefault="009B6F7F" w:rsidP="009B6F7F">
      <w:pPr>
        <w:rPr>
          <w:sz w:val="20"/>
          <w:szCs w:val="20"/>
        </w:rPr>
      </w:pPr>
      <w:r w:rsidRPr="00C60F03">
        <w:rPr>
          <w:sz w:val="20"/>
          <w:szCs w:val="20"/>
        </w:rPr>
        <w:t>Tim Johnson</w:t>
      </w:r>
    </w:p>
    <w:p w14:paraId="5D20F0E2" w14:textId="77777777" w:rsidR="009B6F7F" w:rsidRPr="00C60F03" w:rsidRDefault="009B6F7F" w:rsidP="009B6F7F">
      <w:pPr>
        <w:rPr>
          <w:sz w:val="20"/>
          <w:szCs w:val="20"/>
        </w:rPr>
      </w:pPr>
      <w:r w:rsidRPr="00C60F03">
        <w:rPr>
          <w:sz w:val="20"/>
          <w:szCs w:val="20"/>
        </w:rPr>
        <w:t>Sanjeev  Hingorani</w:t>
      </w:r>
    </w:p>
    <w:p w14:paraId="53C5F38E" w14:textId="77777777" w:rsidR="009B6F7F" w:rsidRPr="00C60F03" w:rsidRDefault="009B6F7F" w:rsidP="009B6F7F">
      <w:pPr>
        <w:rPr>
          <w:sz w:val="20"/>
          <w:szCs w:val="20"/>
        </w:rPr>
      </w:pPr>
      <w:r w:rsidRPr="00C60F03">
        <w:rPr>
          <w:sz w:val="20"/>
          <w:szCs w:val="20"/>
        </w:rPr>
        <w:t>jon rajala</w:t>
      </w:r>
    </w:p>
    <w:p w14:paraId="6C1D662D" w14:textId="77777777" w:rsidR="009B6F7F" w:rsidRPr="00C60F03" w:rsidRDefault="009B6F7F" w:rsidP="009B6F7F">
      <w:pPr>
        <w:rPr>
          <w:rStyle w:val="Hyperlink"/>
          <w:sz w:val="20"/>
          <w:szCs w:val="20"/>
        </w:rPr>
        <w:sectPr w:rsidR="009B6F7F" w:rsidRPr="00C60F03" w:rsidSect="00C60F03">
          <w:type w:val="continuous"/>
          <w:pgSz w:w="12240" w:h="15840"/>
          <w:pgMar w:top="1440" w:right="1440" w:bottom="1440" w:left="1440" w:header="720" w:footer="720" w:gutter="0"/>
          <w:cols w:num="2" w:space="720"/>
          <w:docGrid w:linePitch="360"/>
        </w:sectPr>
      </w:pPr>
      <w:r>
        <w:rPr>
          <w:sz w:val="20"/>
          <w:szCs w:val="20"/>
        </w:rPr>
        <w:t>jeffrey siegel</w:t>
      </w:r>
    </w:p>
    <w:p w14:paraId="680F73FA" w14:textId="77777777" w:rsidR="00B32565" w:rsidRDefault="00B32565" w:rsidP="00B32565">
      <w:pPr>
        <w:spacing w:before="240"/>
        <w:jc w:val="center"/>
        <w:outlineLvl w:val="3"/>
        <w:rPr>
          <w:rFonts w:ascii="Arial" w:hAnsi="Arial" w:cs="Arial"/>
          <w:b/>
          <w:bCs/>
        </w:rPr>
      </w:pPr>
      <w:r>
        <w:rPr>
          <w:rFonts w:ascii="Arial" w:hAnsi="Arial" w:cs="Arial"/>
          <w:b/>
          <w:bCs/>
        </w:rPr>
        <w:lastRenderedPageBreak/>
        <w:t>Draft Minutes</w:t>
      </w:r>
    </w:p>
    <w:p w14:paraId="33E126F2" w14:textId="77777777" w:rsidR="00B32565" w:rsidRDefault="00B32565" w:rsidP="00B32565">
      <w:pPr>
        <w:spacing w:before="240"/>
        <w:jc w:val="center"/>
        <w:outlineLvl w:val="3"/>
        <w:rPr>
          <w:rFonts w:ascii="Arial" w:hAnsi="Arial" w:cs="Arial"/>
          <w:b/>
          <w:bCs/>
        </w:rPr>
      </w:pPr>
      <w:r>
        <w:rPr>
          <w:rFonts w:ascii="Arial" w:hAnsi="Arial" w:cs="Arial"/>
          <w:b/>
          <w:bCs/>
        </w:rPr>
        <w:t>TC 2.4 Program Subcommittee Meeting</w:t>
      </w:r>
    </w:p>
    <w:p w14:paraId="5F9FE5AF" w14:textId="77777777" w:rsidR="00B32565" w:rsidRDefault="00B32565" w:rsidP="00B32565">
      <w:pPr>
        <w:spacing w:before="240"/>
        <w:jc w:val="center"/>
        <w:outlineLvl w:val="3"/>
        <w:rPr>
          <w:rFonts w:ascii="Arial" w:hAnsi="Arial" w:cs="Arial"/>
          <w:b/>
          <w:bCs/>
        </w:rPr>
      </w:pPr>
      <w:r>
        <w:rPr>
          <w:rFonts w:ascii="Arial" w:hAnsi="Arial" w:cs="Arial"/>
          <w:b/>
          <w:bCs/>
        </w:rPr>
        <w:t>June 21, 2022 – 1:00pm-2:00pm EST</w:t>
      </w:r>
    </w:p>
    <w:p w14:paraId="143B4743" w14:textId="77777777" w:rsidR="00B32565" w:rsidRDefault="00000000" w:rsidP="00B32565">
      <w:pPr>
        <w:spacing w:before="240"/>
        <w:jc w:val="center"/>
        <w:outlineLvl w:val="3"/>
        <w:rPr>
          <w:rFonts w:ascii="Arial" w:hAnsi="Arial" w:cs="Arial"/>
          <w:b/>
          <w:bCs/>
        </w:rPr>
      </w:pPr>
      <w:hyperlink r:id="rId16" w:history="1">
        <w:r w:rsidR="00B32565" w:rsidRPr="00D603F5">
          <w:rPr>
            <w:rStyle w:val="Hyperlink"/>
            <w:rFonts w:ascii="Arial" w:hAnsi="Arial" w:cs="Arial"/>
            <w:b/>
            <w:bCs/>
          </w:rPr>
          <w:t>https://events.rdmobile.com/Sessions/Details/1371439</w:t>
        </w:r>
      </w:hyperlink>
    </w:p>
    <w:p w14:paraId="4129A344" w14:textId="77777777" w:rsidR="00B32565" w:rsidRPr="00332068" w:rsidRDefault="00B32565" w:rsidP="00B32565">
      <w:pPr>
        <w:spacing w:before="240"/>
        <w:outlineLvl w:val="3"/>
        <w:rPr>
          <w:rFonts w:ascii="Arial" w:hAnsi="Arial" w:cs="Arial"/>
          <w:b/>
          <w:bCs/>
        </w:rPr>
      </w:pPr>
      <w:r w:rsidRPr="00332068">
        <w:rPr>
          <w:rFonts w:ascii="Arial" w:hAnsi="Arial" w:cs="Arial"/>
          <w:b/>
          <w:bCs/>
        </w:rPr>
        <w:t xml:space="preserve">Subcommittee Chair: Jon Rajala </w:t>
      </w:r>
    </w:p>
    <w:p w14:paraId="75693DF1" w14:textId="77777777" w:rsidR="00B32565" w:rsidRPr="00427AFC" w:rsidRDefault="00B32565" w:rsidP="00B32565">
      <w:pPr>
        <w:pStyle w:val="ListParagraph"/>
        <w:numPr>
          <w:ilvl w:val="0"/>
          <w:numId w:val="24"/>
        </w:numPr>
        <w:spacing w:before="240"/>
        <w:outlineLvl w:val="3"/>
        <w:rPr>
          <w:rFonts w:ascii="Arial" w:hAnsi="Arial" w:cs="Arial"/>
          <w:b/>
        </w:rPr>
      </w:pPr>
      <w:r w:rsidRPr="00427AFC">
        <w:rPr>
          <w:rFonts w:ascii="Arial" w:hAnsi="Arial" w:cs="Arial"/>
          <w:b/>
        </w:rPr>
        <w:t>Call to Order</w:t>
      </w:r>
    </w:p>
    <w:p w14:paraId="617A4960" w14:textId="77777777" w:rsidR="00B32565" w:rsidRDefault="00B32565" w:rsidP="00B32565">
      <w:pPr>
        <w:pStyle w:val="ListParagraph"/>
        <w:spacing w:before="240"/>
        <w:outlineLvl w:val="3"/>
        <w:rPr>
          <w:rFonts w:ascii="Arial" w:hAnsi="Arial" w:cs="Arial"/>
          <w:bCs/>
        </w:rPr>
      </w:pPr>
    </w:p>
    <w:p w14:paraId="2B5DC769" w14:textId="77777777" w:rsidR="00B32565" w:rsidRPr="00A24DD3" w:rsidRDefault="00B32565" w:rsidP="00B32565">
      <w:pPr>
        <w:pStyle w:val="ListParagraph"/>
        <w:numPr>
          <w:ilvl w:val="0"/>
          <w:numId w:val="24"/>
        </w:numPr>
        <w:spacing w:before="240"/>
        <w:outlineLvl w:val="3"/>
        <w:rPr>
          <w:rFonts w:ascii="Arial" w:hAnsi="Arial" w:cs="Arial"/>
          <w:b/>
        </w:rPr>
      </w:pPr>
      <w:r w:rsidRPr="00A24DD3">
        <w:rPr>
          <w:rFonts w:ascii="Arial" w:hAnsi="Arial" w:cs="Arial"/>
          <w:b/>
        </w:rPr>
        <w:t>ASHRAE Code of Ethics</w:t>
      </w:r>
    </w:p>
    <w:p w14:paraId="47B7D153" w14:textId="77777777" w:rsidR="00B32565" w:rsidRPr="00427AFC" w:rsidRDefault="00B32565" w:rsidP="00B32565">
      <w:pPr>
        <w:spacing w:before="240"/>
        <w:ind w:left="720"/>
        <w:outlineLvl w:val="3"/>
        <w:rPr>
          <w:rFonts w:ascii="Arial" w:hAnsi="Arial" w:cs="Arial"/>
          <w:bCs/>
        </w:rPr>
      </w:pPr>
      <w:r w:rsidRPr="00427AFC">
        <w:rPr>
          <w:rFonts w:ascii="Arial" w:hAnsi="Arial" w:cs="Arial"/>
          <w:bCs/>
        </w:rPr>
        <w:t xml:space="preserve">Introduction: “As members of ASHRAE or participants in ASHRAE activities, we pledge to act with honesty, fairness, courtesy, competence, integrity and respect for others in our conduct. We will avoid conflicts of interest, and behavior that is discriminatory and/or harassing.” </w:t>
      </w:r>
    </w:p>
    <w:p w14:paraId="71E6303F" w14:textId="77777777" w:rsidR="00B32565" w:rsidRPr="00427AFC" w:rsidRDefault="00B32565" w:rsidP="00B32565">
      <w:pPr>
        <w:spacing w:before="240"/>
        <w:ind w:left="720"/>
        <w:outlineLvl w:val="3"/>
        <w:rPr>
          <w:rFonts w:ascii="Arial" w:hAnsi="Arial" w:cs="Arial"/>
          <w:bCs/>
        </w:rPr>
      </w:pPr>
      <w:r w:rsidRPr="00427AFC">
        <w:rPr>
          <w:rFonts w:ascii="Arial" w:hAnsi="Arial" w:cs="Arial"/>
          <w:bCs/>
        </w:rPr>
        <w:t xml:space="preserve">For more, read here: </w:t>
      </w:r>
      <w:hyperlink r:id="rId17" w:history="1">
        <w:r w:rsidRPr="00427AFC">
          <w:rPr>
            <w:rStyle w:val="Hyperlink"/>
            <w:rFonts w:ascii="Arial" w:hAnsi="Arial" w:cs="Arial"/>
            <w:bCs/>
          </w:rPr>
          <w:t>https://www.ashrae.org/about/governance/code-of-ethics</w:t>
        </w:r>
      </w:hyperlink>
    </w:p>
    <w:p w14:paraId="26D5CB96" w14:textId="77777777" w:rsidR="00B32565" w:rsidRPr="00427AFC" w:rsidRDefault="00B32565" w:rsidP="00B32565">
      <w:pPr>
        <w:pStyle w:val="ListParagraph"/>
        <w:numPr>
          <w:ilvl w:val="0"/>
          <w:numId w:val="24"/>
        </w:numPr>
        <w:spacing w:before="240"/>
        <w:outlineLvl w:val="3"/>
        <w:rPr>
          <w:rFonts w:ascii="Arial" w:hAnsi="Arial" w:cs="Arial"/>
          <w:b/>
        </w:rPr>
      </w:pPr>
      <w:r w:rsidRPr="00427AFC">
        <w:rPr>
          <w:rFonts w:ascii="Arial" w:hAnsi="Arial" w:cs="Arial"/>
          <w:b/>
        </w:rPr>
        <w:t>Introductions – Skip due to virtual format</w:t>
      </w:r>
    </w:p>
    <w:p w14:paraId="72F00624" w14:textId="77777777" w:rsidR="00B32565" w:rsidRDefault="00B32565" w:rsidP="00B32565">
      <w:pPr>
        <w:pStyle w:val="ListParagraph"/>
        <w:spacing w:before="240"/>
        <w:outlineLvl w:val="3"/>
        <w:rPr>
          <w:rFonts w:ascii="Arial" w:hAnsi="Arial" w:cs="Arial"/>
          <w:bCs/>
        </w:rPr>
      </w:pPr>
    </w:p>
    <w:p w14:paraId="7D288C4F" w14:textId="77777777" w:rsidR="00B32565" w:rsidRPr="00427AFC" w:rsidRDefault="00B32565" w:rsidP="00B32565">
      <w:pPr>
        <w:pStyle w:val="ListParagraph"/>
        <w:numPr>
          <w:ilvl w:val="0"/>
          <w:numId w:val="24"/>
        </w:numPr>
        <w:spacing w:before="240"/>
        <w:outlineLvl w:val="3"/>
        <w:rPr>
          <w:rFonts w:ascii="Arial" w:hAnsi="Arial" w:cs="Arial"/>
          <w:b/>
        </w:rPr>
      </w:pPr>
      <w:r w:rsidRPr="00427AFC">
        <w:rPr>
          <w:rFonts w:ascii="Arial" w:hAnsi="Arial" w:cs="Arial"/>
          <w:b/>
        </w:rPr>
        <w:t>Submissions</w:t>
      </w:r>
      <w:r>
        <w:rPr>
          <w:rFonts w:ascii="Arial" w:hAnsi="Arial" w:cs="Arial"/>
          <w:b/>
        </w:rPr>
        <w:t xml:space="preserve"> for Toronto</w:t>
      </w:r>
      <w:r w:rsidRPr="00427AFC">
        <w:rPr>
          <w:rFonts w:ascii="Arial" w:hAnsi="Arial" w:cs="Arial"/>
          <w:b/>
        </w:rPr>
        <w:t xml:space="preserve">? </w:t>
      </w:r>
    </w:p>
    <w:p w14:paraId="179BAF02" w14:textId="77777777" w:rsidR="00B32565" w:rsidRPr="0095429E" w:rsidRDefault="00B32565" w:rsidP="00B32565">
      <w:pPr>
        <w:spacing w:before="120"/>
        <w:ind w:left="720"/>
        <w:jc w:val="both"/>
        <w:outlineLvl w:val="3"/>
        <w:rPr>
          <w:rFonts w:ascii="Arial" w:hAnsi="Arial" w:cs="Arial"/>
          <w:b/>
        </w:rPr>
      </w:pPr>
      <w:r w:rsidRPr="0095429E">
        <w:rPr>
          <w:rFonts w:ascii="Arial" w:hAnsi="Arial" w:cs="Arial"/>
          <w:b/>
        </w:rPr>
        <w:t>Seminar 37: LIVESTREAM: COVID-19 and Indoor Air Filtration</w:t>
      </w:r>
    </w:p>
    <w:p w14:paraId="4A95A064" w14:textId="77777777" w:rsidR="00B32565" w:rsidRDefault="00B32565" w:rsidP="00B32565">
      <w:pPr>
        <w:spacing w:before="120"/>
        <w:ind w:left="720"/>
        <w:jc w:val="both"/>
        <w:outlineLvl w:val="3"/>
        <w:rPr>
          <w:rFonts w:ascii="Arial" w:hAnsi="Arial" w:cs="Arial"/>
          <w:bCs/>
        </w:rPr>
      </w:pPr>
      <w:r>
        <w:rPr>
          <w:rFonts w:ascii="Arial" w:hAnsi="Arial" w:cs="Arial"/>
          <w:bCs/>
        </w:rPr>
        <w:tab/>
        <w:t>Tuesday June 28 11:00am to 12:30pm EDT</w:t>
      </w:r>
    </w:p>
    <w:p w14:paraId="6936ECCD" w14:textId="77777777" w:rsidR="00B32565" w:rsidRDefault="00B32565" w:rsidP="00B32565">
      <w:pPr>
        <w:spacing w:before="120"/>
        <w:ind w:left="720"/>
        <w:jc w:val="both"/>
        <w:outlineLvl w:val="3"/>
        <w:rPr>
          <w:rFonts w:ascii="Arial" w:hAnsi="Arial" w:cs="Arial"/>
          <w:bCs/>
        </w:rPr>
      </w:pPr>
      <w:r>
        <w:rPr>
          <w:rFonts w:ascii="Arial" w:hAnsi="Arial" w:cs="Arial"/>
          <w:bCs/>
        </w:rPr>
        <w:tab/>
        <w:t>Chair: K-J Choi</w:t>
      </w:r>
    </w:p>
    <w:p w14:paraId="7B275175" w14:textId="77777777" w:rsidR="00B32565" w:rsidRPr="0095429E" w:rsidRDefault="00B32565" w:rsidP="00B32565">
      <w:pPr>
        <w:spacing w:before="120"/>
        <w:ind w:left="720"/>
        <w:jc w:val="both"/>
        <w:outlineLvl w:val="3"/>
        <w:rPr>
          <w:rFonts w:ascii="Arial" w:hAnsi="Arial" w:cs="Arial"/>
          <w:b/>
        </w:rPr>
      </w:pPr>
      <w:r w:rsidRPr="0095429E">
        <w:rPr>
          <w:rFonts w:ascii="Arial" w:hAnsi="Arial" w:cs="Arial"/>
          <w:b/>
        </w:rPr>
        <w:t>Seminar 48: LIVESTREAM: Why You Shouldn’t Lick Your Filter</w:t>
      </w:r>
    </w:p>
    <w:p w14:paraId="2E6CDF4E" w14:textId="77777777" w:rsidR="00B32565" w:rsidRDefault="00B32565" w:rsidP="00B32565">
      <w:pPr>
        <w:spacing w:before="120"/>
        <w:ind w:left="720" w:firstLine="720"/>
        <w:jc w:val="both"/>
        <w:outlineLvl w:val="3"/>
        <w:rPr>
          <w:rFonts w:ascii="Arial" w:hAnsi="Arial" w:cs="Arial"/>
          <w:bCs/>
        </w:rPr>
      </w:pPr>
      <w:r>
        <w:rPr>
          <w:rFonts w:ascii="Arial" w:hAnsi="Arial" w:cs="Arial"/>
          <w:bCs/>
        </w:rPr>
        <w:t>Wednesday June 29 9:45am to 10:45am EDT</w:t>
      </w:r>
    </w:p>
    <w:p w14:paraId="21BF7919" w14:textId="77777777" w:rsidR="00B32565" w:rsidRPr="00427AFC" w:rsidRDefault="00B32565" w:rsidP="00B32565">
      <w:pPr>
        <w:spacing w:before="120"/>
        <w:ind w:left="720"/>
        <w:jc w:val="both"/>
        <w:outlineLvl w:val="3"/>
        <w:rPr>
          <w:rFonts w:ascii="Arial" w:hAnsi="Arial" w:cs="Arial"/>
          <w:bCs/>
          <w:color w:val="FF0000"/>
        </w:rPr>
      </w:pPr>
      <w:r>
        <w:rPr>
          <w:rFonts w:ascii="Arial" w:hAnsi="Arial" w:cs="Arial"/>
          <w:bCs/>
        </w:rPr>
        <w:tab/>
        <w:t>Chair: Jonathan Rajala</w:t>
      </w:r>
    </w:p>
    <w:p w14:paraId="49956BAE" w14:textId="77777777" w:rsidR="00B32565" w:rsidRPr="00427AFC" w:rsidRDefault="00B32565" w:rsidP="00B32565">
      <w:pPr>
        <w:pStyle w:val="ListParagraph"/>
        <w:numPr>
          <w:ilvl w:val="0"/>
          <w:numId w:val="24"/>
        </w:numPr>
        <w:tabs>
          <w:tab w:val="num" w:pos="360"/>
        </w:tabs>
        <w:spacing w:before="120"/>
        <w:jc w:val="both"/>
        <w:outlineLvl w:val="3"/>
        <w:rPr>
          <w:rFonts w:ascii="Arial" w:hAnsi="Arial" w:cs="Arial"/>
          <w:b/>
        </w:rPr>
      </w:pPr>
      <w:r w:rsidRPr="00427AFC">
        <w:rPr>
          <w:rFonts w:ascii="Arial" w:hAnsi="Arial" w:cs="Arial"/>
          <w:b/>
        </w:rPr>
        <w:t>Next conferences:</w:t>
      </w:r>
    </w:p>
    <w:p w14:paraId="0450C383" w14:textId="77777777" w:rsidR="00B32565" w:rsidRDefault="00B32565" w:rsidP="00B32565">
      <w:pPr>
        <w:ind w:left="720"/>
        <w:outlineLvl w:val="3"/>
      </w:pPr>
      <w:r>
        <w:rPr>
          <w:rFonts w:ascii="Arial" w:hAnsi="Arial" w:cs="Arial"/>
          <w:bCs/>
        </w:rPr>
        <w:t xml:space="preserve">2023 ASHRAE Winter Conference Atlanta, GA February 4 – 8, 2023 </w:t>
      </w:r>
      <w:hyperlink r:id="rId18" w:history="1">
        <w:r w:rsidRPr="00DB7BAA">
          <w:rPr>
            <w:rStyle w:val="Hyperlink"/>
          </w:rPr>
          <w:t>https://www.ashrae.org/conferences/2023-winter-conference-atlanta</w:t>
        </w:r>
      </w:hyperlink>
    </w:p>
    <w:p w14:paraId="29692F24" w14:textId="77777777" w:rsidR="00B32565" w:rsidRPr="0067041E" w:rsidRDefault="00B32565" w:rsidP="00B32565">
      <w:pPr>
        <w:numPr>
          <w:ilvl w:val="1"/>
          <w:numId w:val="24"/>
        </w:numPr>
        <w:spacing w:before="100" w:beforeAutospacing="1" w:after="100" w:afterAutospacing="1"/>
        <w:rPr>
          <w:rFonts w:ascii="Helvetica" w:hAnsi="Helvetica" w:cs="Helvetica"/>
          <w:color w:val="717075"/>
          <w:sz w:val="21"/>
          <w:szCs w:val="21"/>
        </w:rPr>
      </w:pPr>
      <w:r w:rsidRPr="0067041E">
        <w:rPr>
          <w:rFonts w:ascii="Helvetica" w:hAnsi="Helvetica" w:cs="Helvetica"/>
          <w:b/>
          <w:bCs/>
          <w:color w:val="717075"/>
          <w:sz w:val="21"/>
          <w:szCs w:val="21"/>
        </w:rPr>
        <w:t>Tuesday April 5, 2022</w:t>
      </w:r>
      <w:r w:rsidRPr="0067041E">
        <w:rPr>
          <w:rFonts w:ascii="Helvetica" w:hAnsi="Helvetica" w:cs="Helvetica"/>
          <w:color w:val="717075"/>
          <w:sz w:val="21"/>
          <w:szCs w:val="21"/>
        </w:rPr>
        <w:t> – Conference Paper Abstracts, Technical Papers, and Paper Session Requests Due</w:t>
      </w:r>
    </w:p>
    <w:p w14:paraId="4342348C" w14:textId="77777777" w:rsidR="00B32565" w:rsidRPr="0067041E" w:rsidRDefault="00B32565" w:rsidP="00B32565">
      <w:pPr>
        <w:numPr>
          <w:ilvl w:val="1"/>
          <w:numId w:val="24"/>
        </w:numPr>
        <w:spacing w:before="100" w:beforeAutospacing="1" w:after="100" w:afterAutospacing="1"/>
        <w:rPr>
          <w:rFonts w:ascii="Helvetica" w:hAnsi="Helvetica" w:cs="Helvetica"/>
          <w:color w:val="717075"/>
          <w:sz w:val="21"/>
          <w:szCs w:val="21"/>
        </w:rPr>
      </w:pPr>
      <w:r w:rsidRPr="0067041E">
        <w:rPr>
          <w:rFonts w:ascii="Helvetica" w:hAnsi="Helvetica" w:cs="Helvetica"/>
          <w:b/>
          <w:bCs/>
          <w:color w:val="717075"/>
          <w:sz w:val="21"/>
          <w:szCs w:val="21"/>
        </w:rPr>
        <w:t>Tuesday April 26, 2022</w:t>
      </w:r>
      <w:r w:rsidRPr="0067041E">
        <w:rPr>
          <w:rFonts w:ascii="Helvetica" w:hAnsi="Helvetica" w:cs="Helvetica"/>
          <w:color w:val="717075"/>
          <w:sz w:val="21"/>
          <w:szCs w:val="21"/>
        </w:rPr>
        <w:t> – Conference Paper Abstract Accept/Reject Notifications</w:t>
      </w:r>
    </w:p>
    <w:p w14:paraId="5DE6A8BD" w14:textId="77777777" w:rsidR="00B32565" w:rsidRPr="0067041E" w:rsidRDefault="00B32565" w:rsidP="00B32565">
      <w:pPr>
        <w:numPr>
          <w:ilvl w:val="1"/>
          <w:numId w:val="24"/>
        </w:numPr>
        <w:spacing w:before="100" w:beforeAutospacing="1" w:after="100" w:afterAutospacing="1"/>
        <w:rPr>
          <w:rFonts w:ascii="Helvetica" w:hAnsi="Helvetica" w:cs="Helvetica"/>
          <w:color w:val="717075"/>
          <w:sz w:val="21"/>
          <w:szCs w:val="21"/>
        </w:rPr>
      </w:pPr>
      <w:r w:rsidRPr="0067041E">
        <w:rPr>
          <w:rFonts w:ascii="Helvetica" w:hAnsi="Helvetica" w:cs="Helvetica"/>
          <w:b/>
          <w:bCs/>
          <w:color w:val="717075"/>
          <w:sz w:val="21"/>
          <w:szCs w:val="21"/>
        </w:rPr>
        <w:t>Monday July 25, 2022</w:t>
      </w:r>
      <w:r w:rsidRPr="0067041E">
        <w:rPr>
          <w:rFonts w:ascii="Helvetica" w:hAnsi="Helvetica" w:cs="Helvetica"/>
          <w:color w:val="717075"/>
          <w:sz w:val="21"/>
          <w:szCs w:val="21"/>
        </w:rPr>
        <w:t> – Conference Papers Due – Submitted for Review</w:t>
      </w:r>
    </w:p>
    <w:p w14:paraId="74E4383E" w14:textId="77777777" w:rsidR="00B32565" w:rsidRPr="0067041E" w:rsidRDefault="00B32565" w:rsidP="00B32565">
      <w:pPr>
        <w:numPr>
          <w:ilvl w:val="1"/>
          <w:numId w:val="24"/>
        </w:numPr>
        <w:spacing w:before="100" w:beforeAutospacing="1" w:after="100" w:afterAutospacing="1"/>
        <w:rPr>
          <w:rFonts w:ascii="Helvetica" w:hAnsi="Helvetica" w:cs="Helvetica"/>
          <w:color w:val="00B050"/>
          <w:sz w:val="21"/>
          <w:szCs w:val="21"/>
        </w:rPr>
      </w:pPr>
      <w:r w:rsidRPr="0067041E">
        <w:rPr>
          <w:rFonts w:ascii="Helvetica" w:hAnsi="Helvetica" w:cs="Helvetica"/>
          <w:b/>
          <w:bCs/>
          <w:color w:val="00B050"/>
          <w:sz w:val="21"/>
          <w:szCs w:val="21"/>
        </w:rPr>
        <w:t>Tuesday August 9, 2022</w:t>
      </w:r>
      <w:r w:rsidRPr="0067041E">
        <w:rPr>
          <w:rFonts w:ascii="Helvetica" w:hAnsi="Helvetica" w:cs="Helvetica"/>
          <w:color w:val="00B050"/>
          <w:sz w:val="21"/>
          <w:szCs w:val="21"/>
        </w:rPr>
        <w:t> – Debate, Panel, Seminar Form, Workshop Proposals Due</w:t>
      </w:r>
    </w:p>
    <w:p w14:paraId="724E9DB4" w14:textId="77777777" w:rsidR="00B32565" w:rsidRPr="0067041E" w:rsidRDefault="00B32565" w:rsidP="00B32565">
      <w:pPr>
        <w:numPr>
          <w:ilvl w:val="1"/>
          <w:numId w:val="24"/>
        </w:numPr>
        <w:spacing w:before="100" w:beforeAutospacing="1" w:after="100" w:afterAutospacing="1"/>
        <w:rPr>
          <w:rFonts w:ascii="Helvetica" w:hAnsi="Helvetica" w:cs="Helvetica"/>
          <w:color w:val="717075"/>
          <w:sz w:val="21"/>
          <w:szCs w:val="21"/>
        </w:rPr>
      </w:pPr>
      <w:r w:rsidRPr="0067041E">
        <w:rPr>
          <w:rFonts w:ascii="Helvetica" w:hAnsi="Helvetica" w:cs="Helvetica"/>
          <w:b/>
          <w:bCs/>
          <w:color w:val="717075"/>
          <w:sz w:val="21"/>
          <w:szCs w:val="21"/>
        </w:rPr>
        <w:t>Monday August 15, 2022</w:t>
      </w:r>
      <w:r w:rsidRPr="0067041E">
        <w:rPr>
          <w:rFonts w:ascii="Helvetica" w:hAnsi="Helvetica" w:cs="Helvetica"/>
          <w:color w:val="717075"/>
          <w:sz w:val="21"/>
          <w:szCs w:val="21"/>
        </w:rPr>
        <w:t> – Conference Paper Abstract Accept / Revise / Reject Notifications</w:t>
      </w:r>
    </w:p>
    <w:p w14:paraId="4D04F3E8" w14:textId="77777777" w:rsidR="00B32565" w:rsidRPr="0067041E" w:rsidRDefault="00B32565" w:rsidP="00B32565">
      <w:pPr>
        <w:numPr>
          <w:ilvl w:val="1"/>
          <w:numId w:val="24"/>
        </w:numPr>
        <w:spacing w:before="100" w:beforeAutospacing="1" w:after="100" w:afterAutospacing="1"/>
        <w:rPr>
          <w:rFonts w:ascii="Helvetica" w:hAnsi="Helvetica" w:cs="Helvetica"/>
          <w:color w:val="717075"/>
          <w:sz w:val="21"/>
          <w:szCs w:val="21"/>
        </w:rPr>
      </w:pPr>
      <w:r w:rsidRPr="0067041E">
        <w:rPr>
          <w:rFonts w:ascii="Helvetica" w:hAnsi="Helvetica" w:cs="Helvetica"/>
          <w:b/>
          <w:bCs/>
          <w:color w:val="717075"/>
          <w:sz w:val="21"/>
          <w:szCs w:val="21"/>
        </w:rPr>
        <w:t>Monday August 29, 2022</w:t>
      </w:r>
      <w:r w:rsidRPr="0067041E">
        <w:rPr>
          <w:rFonts w:ascii="Helvetica" w:hAnsi="Helvetica" w:cs="Helvetica"/>
          <w:color w:val="717075"/>
          <w:sz w:val="21"/>
          <w:szCs w:val="21"/>
        </w:rPr>
        <w:t> – Revised Conference Papers, Technical Papers Due</w:t>
      </w:r>
    </w:p>
    <w:p w14:paraId="520DEC50" w14:textId="77777777" w:rsidR="00B32565" w:rsidRPr="0067041E" w:rsidRDefault="00B32565" w:rsidP="00B32565">
      <w:pPr>
        <w:numPr>
          <w:ilvl w:val="1"/>
          <w:numId w:val="24"/>
        </w:numPr>
        <w:spacing w:before="100" w:beforeAutospacing="1" w:after="100" w:afterAutospacing="1"/>
        <w:rPr>
          <w:rFonts w:ascii="Helvetica" w:hAnsi="Helvetica" w:cs="Helvetica"/>
          <w:color w:val="717075"/>
          <w:sz w:val="21"/>
          <w:szCs w:val="21"/>
        </w:rPr>
      </w:pPr>
      <w:r w:rsidRPr="0067041E">
        <w:rPr>
          <w:rFonts w:ascii="Helvetica" w:hAnsi="Helvetica" w:cs="Helvetica"/>
          <w:b/>
          <w:bCs/>
          <w:color w:val="717075"/>
          <w:sz w:val="21"/>
          <w:szCs w:val="21"/>
        </w:rPr>
        <w:lastRenderedPageBreak/>
        <w:t>Friday September 23, 2022</w:t>
      </w:r>
      <w:r w:rsidRPr="0067041E">
        <w:rPr>
          <w:rFonts w:ascii="Helvetica" w:hAnsi="Helvetica" w:cs="Helvetica"/>
          <w:color w:val="717075"/>
          <w:sz w:val="21"/>
          <w:szCs w:val="21"/>
        </w:rPr>
        <w:t> – Conference Paper Accept / Reject Notifications</w:t>
      </w:r>
    </w:p>
    <w:p w14:paraId="7B2F9B84" w14:textId="77777777" w:rsidR="00B32565" w:rsidRPr="0067041E" w:rsidRDefault="00B32565" w:rsidP="00B32565">
      <w:pPr>
        <w:numPr>
          <w:ilvl w:val="1"/>
          <w:numId w:val="24"/>
        </w:numPr>
        <w:spacing w:before="100" w:beforeAutospacing="1"/>
        <w:rPr>
          <w:rFonts w:ascii="Helvetica" w:hAnsi="Helvetica" w:cs="Helvetica"/>
          <w:color w:val="00B050"/>
          <w:sz w:val="21"/>
          <w:szCs w:val="21"/>
        </w:rPr>
      </w:pPr>
      <w:r w:rsidRPr="0067041E">
        <w:rPr>
          <w:rFonts w:ascii="Helvetica" w:hAnsi="Helvetica" w:cs="Helvetica"/>
          <w:b/>
          <w:bCs/>
          <w:color w:val="00B050"/>
          <w:sz w:val="21"/>
          <w:szCs w:val="21"/>
        </w:rPr>
        <w:t>Monday October 10, 2022</w:t>
      </w:r>
      <w:r w:rsidRPr="0067041E">
        <w:rPr>
          <w:rFonts w:ascii="Helvetica" w:hAnsi="Helvetica" w:cs="Helvetica"/>
          <w:color w:val="00B050"/>
          <w:sz w:val="21"/>
          <w:szCs w:val="21"/>
        </w:rPr>
        <w:t> – Debate, Panel, Seminar, Forum Workshop Accept / Reject Notifications</w:t>
      </w:r>
    </w:p>
    <w:p w14:paraId="6C6E0AB7" w14:textId="77777777" w:rsidR="00B32565" w:rsidRPr="00427AFC" w:rsidRDefault="00B32565" w:rsidP="00B32565">
      <w:pPr>
        <w:pStyle w:val="ListParagraph"/>
        <w:numPr>
          <w:ilvl w:val="0"/>
          <w:numId w:val="24"/>
        </w:numPr>
        <w:spacing w:before="240"/>
        <w:outlineLvl w:val="3"/>
        <w:rPr>
          <w:rFonts w:ascii="Arial" w:hAnsi="Arial" w:cs="Arial"/>
          <w:b/>
        </w:rPr>
      </w:pPr>
      <w:r w:rsidRPr="00427AFC">
        <w:rPr>
          <w:rFonts w:ascii="Arial" w:hAnsi="Arial" w:cs="Arial"/>
          <w:b/>
        </w:rPr>
        <w:t>Proposals in Progress – Working list notes</w:t>
      </w:r>
    </w:p>
    <w:p w14:paraId="549E00BF" w14:textId="77777777" w:rsidR="00B32565" w:rsidRPr="005C5F5B" w:rsidRDefault="00B32565" w:rsidP="00B32565">
      <w:pPr>
        <w:spacing w:before="240"/>
        <w:ind w:left="360"/>
        <w:outlineLvl w:val="3"/>
        <w:rPr>
          <w:rFonts w:ascii="Arial" w:hAnsi="Arial" w:cs="Arial"/>
          <w:b/>
          <w:bCs/>
        </w:rPr>
      </w:pPr>
    </w:p>
    <w:tbl>
      <w:tblPr>
        <w:tblW w:w="9465" w:type="dxa"/>
        <w:tblInd w:w="93" w:type="dxa"/>
        <w:tblLayout w:type="fixed"/>
        <w:tblCellMar>
          <w:left w:w="115" w:type="dxa"/>
          <w:right w:w="115" w:type="dxa"/>
        </w:tblCellMar>
        <w:tblLook w:val="04A0" w:firstRow="1" w:lastRow="0" w:firstColumn="1" w:lastColumn="0" w:noHBand="0" w:noVBand="1"/>
      </w:tblPr>
      <w:tblGrid>
        <w:gridCol w:w="1221"/>
        <w:gridCol w:w="5086"/>
        <w:gridCol w:w="1594"/>
        <w:gridCol w:w="1564"/>
      </w:tblGrid>
      <w:tr w:rsidR="00B32565" w:rsidRPr="005E4259" w14:paraId="1CBE4BCA" w14:textId="77777777" w:rsidTr="00EB53A4">
        <w:trPr>
          <w:trHeight w:val="315"/>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8F7960" w14:textId="77777777" w:rsidR="00B32565" w:rsidRPr="005E4259" w:rsidRDefault="00B32565" w:rsidP="00EB53A4">
            <w:pPr>
              <w:jc w:val="center"/>
              <w:rPr>
                <w:b/>
                <w:bCs/>
              </w:rPr>
            </w:pPr>
            <w:r w:rsidRPr="005E4259">
              <w:rPr>
                <w:b/>
                <w:bCs/>
              </w:rPr>
              <w:t>Type</w:t>
            </w:r>
          </w:p>
        </w:tc>
        <w:tc>
          <w:tcPr>
            <w:tcW w:w="5086" w:type="dxa"/>
            <w:tcBorders>
              <w:top w:val="single" w:sz="4" w:space="0" w:color="auto"/>
              <w:left w:val="nil"/>
              <w:bottom w:val="single" w:sz="4" w:space="0" w:color="auto"/>
              <w:right w:val="single" w:sz="4" w:space="0" w:color="auto"/>
            </w:tcBorders>
            <w:shd w:val="clear" w:color="auto" w:fill="auto"/>
            <w:vAlign w:val="center"/>
            <w:hideMark/>
          </w:tcPr>
          <w:p w14:paraId="3730377C" w14:textId="77777777" w:rsidR="00B32565" w:rsidRPr="005E4259" w:rsidRDefault="00B32565" w:rsidP="00EB53A4">
            <w:pPr>
              <w:jc w:val="center"/>
              <w:rPr>
                <w:b/>
                <w:bCs/>
              </w:rPr>
            </w:pPr>
            <w:r w:rsidRPr="005E4259">
              <w:rPr>
                <w:b/>
                <w:bCs/>
              </w:rPr>
              <w:t>Title</w:t>
            </w:r>
          </w:p>
        </w:tc>
        <w:tc>
          <w:tcPr>
            <w:tcW w:w="1594" w:type="dxa"/>
            <w:tcBorders>
              <w:top w:val="single" w:sz="4" w:space="0" w:color="auto"/>
              <w:left w:val="nil"/>
              <w:bottom w:val="single" w:sz="4" w:space="0" w:color="auto"/>
              <w:right w:val="single" w:sz="4" w:space="0" w:color="auto"/>
            </w:tcBorders>
            <w:shd w:val="clear" w:color="auto" w:fill="auto"/>
            <w:noWrap/>
            <w:vAlign w:val="center"/>
            <w:hideMark/>
          </w:tcPr>
          <w:p w14:paraId="4FCD6132" w14:textId="77777777" w:rsidR="00B32565" w:rsidRPr="005E4259" w:rsidRDefault="00B32565" w:rsidP="00EB53A4">
            <w:pPr>
              <w:jc w:val="center"/>
              <w:rPr>
                <w:b/>
                <w:bCs/>
              </w:rPr>
            </w:pPr>
            <w:r w:rsidRPr="005E4259">
              <w:rPr>
                <w:b/>
                <w:bCs/>
              </w:rPr>
              <w:t>CoSponsor</w:t>
            </w:r>
          </w:p>
        </w:tc>
        <w:tc>
          <w:tcPr>
            <w:tcW w:w="1564" w:type="dxa"/>
            <w:tcBorders>
              <w:top w:val="single" w:sz="4" w:space="0" w:color="auto"/>
              <w:left w:val="nil"/>
              <w:bottom w:val="single" w:sz="4" w:space="0" w:color="auto"/>
              <w:right w:val="single" w:sz="4" w:space="0" w:color="auto"/>
            </w:tcBorders>
            <w:shd w:val="clear" w:color="auto" w:fill="auto"/>
            <w:noWrap/>
            <w:vAlign w:val="center"/>
            <w:hideMark/>
          </w:tcPr>
          <w:p w14:paraId="15168A24" w14:textId="77777777" w:rsidR="00B32565" w:rsidRPr="005E4259" w:rsidRDefault="00B32565" w:rsidP="00EB53A4">
            <w:pPr>
              <w:jc w:val="center"/>
              <w:rPr>
                <w:b/>
                <w:bCs/>
              </w:rPr>
            </w:pPr>
            <w:r w:rsidRPr="005E4259">
              <w:rPr>
                <w:b/>
                <w:bCs/>
              </w:rPr>
              <w:t>Chair</w:t>
            </w:r>
          </w:p>
        </w:tc>
      </w:tr>
      <w:tr w:rsidR="00B32565" w:rsidRPr="005E4259" w14:paraId="245E4626" w14:textId="77777777" w:rsidTr="00EB53A4">
        <w:trPr>
          <w:trHeight w:val="315"/>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6E4D83" w14:textId="77777777" w:rsidR="00B32565" w:rsidRPr="005E4259" w:rsidRDefault="00B32565" w:rsidP="00EB53A4">
            <w:pPr>
              <w:jc w:val="center"/>
              <w:rPr>
                <w:b/>
                <w:sz w:val="20"/>
                <w:szCs w:val="20"/>
              </w:rPr>
            </w:pPr>
            <w:r w:rsidRPr="005E4259">
              <w:rPr>
                <w:b/>
                <w:sz w:val="20"/>
                <w:szCs w:val="20"/>
              </w:rPr>
              <w:t>Future idea</w:t>
            </w:r>
          </w:p>
          <w:p w14:paraId="61A07F38" w14:textId="77777777" w:rsidR="00B32565" w:rsidRPr="005E4259" w:rsidRDefault="00B32565" w:rsidP="00EB53A4">
            <w:pPr>
              <w:jc w:val="center"/>
              <w:rPr>
                <w:b/>
                <w:sz w:val="20"/>
                <w:szCs w:val="20"/>
              </w:rPr>
            </w:pPr>
            <w:r w:rsidRPr="005E4259">
              <w:rPr>
                <w:b/>
                <w:sz w:val="20"/>
                <w:szCs w:val="20"/>
              </w:rPr>
              <w:t>Toronto</w:t>
            </w:r>
          </w:p>
          <w:p w14:paraId="653D5F02" w14:textId="77777777" w:rsidR="00B32565" w:rsidRPr="005E4259" w:rsidRDefault="00B32565" w:rsidP="00EB53A4">
            <w:pPr>
              <w:jc w:val="center"/>
              <w:rPr>
                <w:b/>
                <w:bCs/>
                <w:strike/>
                <w:sz w:val="20"/>
                <w:szCs w:val="20"/>
              </w:rPr>
            </w:pPr>
          </w:p>
        </w:tc>
        <w:tc>
          <w:tcPr>
            <w:tcW w:w="5086" w:type="dxa"/>
            <w:tcBorders>
              <w:top w:val="single" w:sz="4" w:space="0" w:color="auto"/>
              <w:left w:val="nil"/>
              <w:bottom w:val="single" w:sz="4" w:space="0" w:color="auto"/>
              <w:right w:val="single" w:sz="4" w:space="0" w:color="auto"/>
            </w:tcBorders>
            <w:shd w:val="clear" w:color="auto" w:fill="auto"/>
            <w:vAlign w:val="center"/>
            <w:hideMark/>
          </w:tcPr>
          <w:p w14:paraId="7E72BD7E" w14:textId="77777777" w:rsidR="00B32565" w:rsidRPr="005E4259" w:rsidRDefault="00B32565" w:rsidP="00EB53A4">
            <w:pPr>
              <w:jc w:val="center"/>
              <w:rPr>
                <w:rFonts w:ascii="Calibri" w:hAnsi="Calibri"/>
                <w:bCs/>
                <w:sz w:val="20"/>
                <w:szCs w:val="20"/>
              </w:rPr>
            </w:pPr>
            <w:r w:rsidRPr="005E4259">
              <w:rPr>
                <w:rFonts w:ascii="Calibri" w:hAnsi="Calibri"/>
                <w:bCs/>
                <w:sz w:val="20"/>
                <w:szCs w:val="20"/>
              </w:rPr>
              <w:t>Particles in Outer Space … Contact NASA</w:t>
            </w:r>
          </w:p>
          <w:p w14:paraId="12DC8EF3" w14:textId="77777777" w:rsidR="00B32565" w:rsidRPr="005E4259" w:rsidRDefault="00B32565" w:rsidP="00EB53A4">
            <w:pPr>
              <w:jc w:val="center"/>
              <w:rPr>
                <w:rFonts w:ascii="Calibri" w:hAnsi="Calibri"/>
                <w:b/>
                <w:bCs/>
                <w:sz w:val="20"/>
                <w:szCs w:val="20"/>
              </w:rPr>
            </w:pPr>
            <w:r w:rsidRPr="005E4259">
              <w:rPr>
                <w:rFonts w:ascii="Calibri" w:hAnsi="Calibri"/>
                <w:b/>
                <w:bCs/>
                <w:sz w:val="20"/>
                <w:szCs w:val="20"/>
              </w:rPr>
              <w:t>*Mike contacted Vijay. Unsure of when Vijay will get information.</w:t>
            </w:r>
          </w:p>
          <w:p w14:paraId="3264C3A4" w14:textId="77777777" w:rsidR="00B32565" w:rsidRPr="005E4259" w:rsidRDefault="00B32565" w:rsidP="00EB53A4">
            <w:pPr>
              <w:jc w:val="center"/>
              <w:rPr>
                <w:rFonts w:ascii="Calibri" w:hAnsi="Calibri"/>
                <w:b/>
                <w:bCs/>
                <w:sz w:val="20"/>
                <w:szCs w:val="20"/>
              </w:rPr>
            </w:pPr>
            <w:r w:rsidRPr="005E4259">
              <w:rPr>
                <w:rFonts w:ascii="Calibri" w:hAnsi="Calibri"/>
                <w:b/>
                <w:bCs/>
                <w:sz w:val="20"/>
                <w:szCs w:val="20"/>
              </w:rPr>
              <w:t>Lot of interest on moon particulate – just need to find the right contact working in this subject.</w:t>
            </w:r>
          </w:p>
          <w:p w14:paraId="5EB2295E" w14:textId="77777777" w:rsidR="00B32565" w:rsidRPr="005E4259" w:rsidRDefault="00B32565" w:rsidP="00EB53A4">
            <w:pPr>
              <w:jc w:val="center"/>
              <w:rPr>
                <w:rFonts w:ascii="Calibri" w:hAnsi="Calibri"/>
                <w:b/>
                <w:bCs/>
                <w:sz w:val="20"/>
                <w:szCs w:val="20"/>
              </w:rPr>
            </w:pPr>
            <w:r w:rsidRPr="005E4259">
              <w:rPr>
                <w:rFonts w:ascii="Calibri" w:hAnsi="Calibri"/>
                <w:b/>
                <w:bCs/>
                <w:sz w:val="20"/>
                <w:szCs w:val="20"/>
              </w:rPr>
              <w:t>Marilyn – will help contact</w:t>
            </w:r>
          </w:p>
          <w:p w14:paraId="73E9DD3A" w14:textId="77777777" w:rsidR="00B32565" w:rsidRPr="005E4259" w:rsidRDefault="00B32565" w:rsidP="00EB53A4">
            <w:pPr>
              <w:jc w:val="center"/>
              <w:rPr>
                <w:rFonts w:ascii="Calibri" w:hAnsi="Calibri"/>
                <w:b/>
                <w:bCs/>
                <w:sz w:val="20"/>
                <w:szCs w:val="20"/>
              </w:rPr>
            </w:pPr>
            <w:r w:rsidRPr="005E4259">
              <w:rPr>
                <w:rFonts w:ascii="Calibri" w:hAnsi="Calibri"/>
                <w:b/>
                <w:bCs/>
                <w:sz w:val="20"/>
                <w:szCs w:val="20"/>
              </w:rPr>
              <w:t>Morris – can assist as needed</w:t>
            </w:r>
          </w:p>
          <w:p w14:paraId="6DD8F15B" w14:textId="77777777" w:rsidR="00B32565" w:rsidRDefault="00B32565" w:rsidP="00EB53A4">
            <w:pPr>
              <w:jc w:val="center"/>
              <w:rPr>
                <w:rFonts w:ascii="Calibri" w:hAnsi="Calibri"/>
                <w:b/>
                <w:bCs/>
                <w:sz w:val="20"/>
                <w:szCs w:val="20"/>
              </w:rPr>
            </w:pPr>
            <w:r w:rsidRPr="005E4259">
              <w:rPr>
                <w:rFonts w:ascii="Calibri" w:hAnsi="Calibri"/>
                <w:b/>
                <w:bCs/>
                <w:sz w:val="20"/>
                <w:szCs w:val="20"/>
              </w:rPr>
              <w:t>Jon – bother Vijay about this after summer</w:t>
            </w:r>
          </w:p>
          <w:p w14:paraId="36B0107E" w14:textId="77777777" w:rsidR="00B32565" w:rsidRDefault="00B32565" w:rsidP="00EB53A4">
            <w:pPr>
              <w:jc w:val="center"/>
              <w:rPr>
                <w:rFonts w:ascii="Calibri" w:hAnsi="Calibri"/>
                <w:b/>
                <w:bCs/>
                <w:color w:val="00B050"/>
                <w:sz w:val="20"/>
                <w:szCs w:val="20"/>
              </w:rPr>
            </w:pPr>
            <w:r>
              <w:rPr>
                <w:rFonts w:ascii="Calibri" w:hAnsi="Calibri"/>
                <w:b/>
                <w:bCs/>
                <w:color w:val="00B050"/>
                <w:sz w:val="20"/>
                <w:szCs w:val="20"/>
              </w:rPr>
              <w:t>Jeff – Marit Meyer is Vijay’s contact at NASA ISS particulate</w:t>
            </w:r>
          </w:p>
          <w:p w14:paraId="1B7582EC" w14:textId="77777777" w:rsidR="00B32565" w:rsidRPr="00F013C1" w:rsidRDefault="00B32565" w:rsidP="00EB53A4">
            <w:pPr>
              <w:jc w:val="center"/>
              <w:rPr>
                <w:rFonts w:ascii="Calibri" w:hAnsi="Calibri"/>
                <w:b/>
                <w:bCs/>
                <w:color w:val="00B050"/>
                <w:sz w:val="20"/>
                <w:szCs w:val="20"/>
              </w:rPr>
            </w:pPr>
            <w:r>
              <w:rPr>
                <w:rFonts w:ascii="Calibri" w:hAnsi="Calibri"/>
                <w:b/>
                <w:bCs/>
                <w:color w:val="00B050"/>
                <w:sz w:val="20"/>
                <w:szCs w:val="20"/>
              </w:rPr>
              <w:t>Interesting topic to keep on list</w:t>
            </w:r>
          </w:p>
        </w:tc>
        <w:tc>
          <w:tcPr>
            <w:tcW w:w="1594" w:type="dxa"/>
            <w:tcBorders>
              <w:top w:val="single" w:sz="4" w:space="0" w:color="auto"/>
              <w:left w:val="nil"/>
              <w:bottom w:val="single" w:sz="4" w:space="0" w:color="auto"/>
              <w:right w:val="single" w:sz="4" w:space="0" w:color="auto"/>
            </w:tcBorders>
            <w:shd w:val="clear" w:color="auto" w:fill="auto"/>
            <w:noWrap/>
            <w:vAlign w:val="center"/>
            <w:hideMark/>
          </w:tcPr>
          <w:p w14:paraId="062C66B6" w14:textId="77777777" w:rsidR="00B32565" w:rsidRPr="005E4259" w:rsidRDefault="00B32565" w:rsidP="00EB53A4">
            <w:pPr>
              <w:jc w:val="center"/>
              <w:rPr>
                <w:bCs/>
                <w:strike/>
                <w:sz w:val="20"/>
                <w:szCs w:val="20"/>
              </w:rPr>
            </w:pPr>
          </w:p>
        </w:tc>
        <w:tc>
          <w:tcPr>
            <w:tcW w:w="1564" w:type="dxa"/>
            <w:tcBorders>
              <w:top w:val="single" w:sz="4" w:space="0" w:color="auto"/>
              <w:left w:val="nil"/>
              <w:bottom w:val="single" w:sz="4" w:space="0" w:color="auto"/>
              <w:right w:val="single" w:sz="4" w:space="0" w:color="auto"/>
            </w:tcBorders>
            <w:shd w:val="clear" w:color="auto" w:fill="auto"/>
            <w:noWrap/>
            <w:vAlign w:val="center"/>
            <w:hideMark/>
          </w:tcPr>
          <w:p w14:paraId="706D18D3" w14:textId="77777777" w:rsidR="00B32565" w:rsidRPr="005E4259" w:rsidRDefault="00B32565" w:rsidP="00EB53A4">
            <w:pPr>
              <w:jc w:val="center"/>
              <w:rPr>
                <w:b/>
                <w:bCs/>
                <w:sz w:val="20"/>
                <w:szCs w:val="20"/>
              </w:rPr>
            </w:pPr>
            <w:r w:rsidRPr="005E4259">
              <w:rPr>
                <w:rFonts w:ascii="Calibri" w:hAnsi="Calibri"/>
                <w:b/>
                <w:bCs/>
                <w:sz w:val="20"/>
                <w:szCs w:val="20"/>
              </w:rPr>
              <w:t>Vijay</w:t>
            </w:r>
            <w:r w:rsidRPr="005E4259">
              <w:rPr>
                <w:rFonts w:ascii="Calibri" w:hAnsi="Calibri"/>
                <w:bCs/>
                <w:sz w:val="20"/>
                <w:szCs w:val="20"/>
              </w:rPr>
              <w:t>, Mike Corbat (NASA)</w:t>
            </w:r>
          </w:p>
        </w:tc>
      </w:tr>
      <w:tr w:rsidR="00B32565" w:rsidRPr="005E4259" w14:paraId="16884153" w14:textId="77777777" w:rsidTr="00EB53A4">
        <w:trPr>
          <w:trHeight w:val="315"/>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4FB5DE12" w14:textId="77777777" w:rsidR="00B32565" w:rsidRPr="005E4259" w:rsidRDefault="00B32565" w:rsidP="00EB53A4">
            <w:pPr>
              <w:jc w:val="center"/>
              <w:rPr>
                <w:b/>
                <w:sz w:val="20"/>
                <w:szCs w:val="20"/>
              </w:rPr>
            </w:pPr>
            <w:r w:rsidRPr="005E4259">
              <w:rPr>
                <w:b/>
                <w:sz w:val="20"/>
                <w:szCs w:val="20"/>
              </w:rPr>
              <w:t>After Las Vegas</w:t>
            </w:r>
          </w:p>
          <w:p w14:paraId="0F153035" w14:textId="77777777" w:rsidR="00B32565" w:rsidRDefault="00B32565" w:rsidP="00EB53A4">
            <w:pPr>
              <w:jc w:val="center"/>
              <w:rPr>
                <w:b/>
                <w:sz w:val="20"/>
                <w:szCs w:val="20"/>
              </w:rPr>
            </w:pPr>
            <w:r w:rsidRPr="005E4259">
              <w:rPr>
                <w:b/>
                <w:sz w:val="20"/>
                <w:szCs w:val="20"/>
              </w:rPr>
              <w:t>Maybe Toronto</w:t>
            </w:r>
          </w:p>
          <w:p w14:paraId="3AE728A9" w14:textId="77777777" w:rsidR="00B32565" w:rsidRDefault="00B32565" w:rsidP="00EB53A4">
            <w:pPr>
              <w:jc w:val="center"/>
              <w:rPr>
                <w:b/>
                <w:sz w:val="20"/>
                <w:szCs w:val="20"/>
              </w:rPr>
            </w:pPr>
          </w:p>
          <w:p w14:paraId="510FB934" w14:textId="77777777" w:rsidR="00B32565" w:rsidRPr="005E4259" w:rsidRDefault="00B32565" w:rsidP="00EB53A4">
            <w:pPr>
              <w:jc w:val="center"/>
              <w:rPr>
                <w:rFonts w:ascii="Calibri" w:hAnsi="Calibri"/>
                <w:b/>
                <w:strike/>
                <w:sz w:val="20"/>
                <w:szCs w:val="20"/>
              </w:rPr>
            </w:pPr>
            <w:r w:rsidRPr="00681F7F">
              <w:rPr>
                <w:b/>
                <w:color w:val="00B050"/>
                <w:sz w:val="20"/>
                <w:szCs w:val="20"/>
              </w:rPr>
              <w:t>Try for Atlanta</w:t>
            </w:r>
          </w:p>
        </w:tc>
        <w:tc>
          <w:tcPr>
            <w:tcW w:w="5086" w:type="dxa"/>
            <w:tcBorders>
              <w:top w:val="single" w:sz="4" w:space="0" w:color="auto"/>
              <w:left w:val="nil"/>
              <w:bottom w:val="single" w:sz="4" w:space="0" w:color="auto"/>
              <w:right w:val="single" w:sz="4" w:space="0" w:color="auto"/>
            </w:tcBorders>
            <w:shd w:val="clear" w:color="auto" w:fill="auto"/>
            <w:vAlign w:val="center"/>
          </w:tcPr>
          <w:p w14:paraId="6340E99D" w14:textId="77777777" w:rsidR="00B32565" w:rsidRPr="005E4259" w:rsidRDefault="00B32565" w:rsidP="00EB53A4">
            <w:pPr>
              <w:jc w:val="center"/>
              <w:rPr>
                <w:bCs/>
                <w:sz w:val="20"/>
                <w:szCs w:val="20"/>
              </w:rPr>
            </w:pPr>
            <w:r w:rsidRPr="005E4259">
              <w:rPr>
                <w:bCs/>
                <w:sz w:val="20"/>
                <w:szCs w:val="20"/>
              </w:rPr>
              <w:t>Climate and particulates: filtration, loading, entrainment</w:t>
            </w:r>
          </w:p>
          <w:p w14:paraId="4C4F1130" w14:textId="77777777" w:rsidR="00B32565" w:rsidRPr="005E4259" w:rsidRDefault="00B32565" w:rsidP="00EB53A4">
            <w:pPr>
              <w:jc w:val="center"/>
              <w:rPr>
                <w:bCs/>
                <w:sz w:val="20"/>
                <w:szCs w:val="20"/>
              </w:rPr>
            </w:pPr>
            <w:r w:rsidRPr="005E4259">
              <w:rPr>
                <w:bCs/>
                <w:sz w:val="20"/>
                <w:szCs w:val="20"/>
              </w:rPr>
              <w:t>2 other people with Brian – Kathleen maybe?  Brandon Boor (maybe phase 1 report)</w:t>
            </w:r>
          </w:p>
          <w:p w14:paraId="10534086" w14:textId="77777777" w:rsidR="00B32565" w:rsidRPr="005E4259" w:rsidRDefault="00B32565" w:rsidP="00EB53A4">
            <w:pPr>
              <w:rPr>
                <w:b/>
                <w:bCs/>
                <w:sz w:val="20"/>
                <w:szCs w:val="20"/>
              </w:rPr>
            </w:pPr>
            <w:r w:rsidRPr="005E4259">
              <w:rPr>
                <w:b/>
                <w:bCs/>
                <w:sz w:val="20"/>
                <w:szCs w:val="20"/>
              </w:rPr>
              <w:t>Brandon Boor Phase 1 report is available now, but probably not the right time for him to work on this with project delays.</w:t>
            </w:r>
          </w:p>
          <w:p w14:paraId="64DEFF3D" w14:textId="77777777" w:rsidR="00B32565" w:rsidRPr="005E4259" w:rsidRDefault="00B32565" w:rsidP="00EB53A4">
            <w:pPr>
              <w:rPr>
                <w:b/>
                <w:bCs/>
                <w:sz w:val="20"/>
                <w:szCs w:val="20"/>
              </w:rPr>
            </w:pPr>
          </w:p>
          <w:p w14:paraId="59F2A797" w14:textId="77777777" w:rsidR="00B32565" w:rsidRPr="005E4259" w:rsidRDefault="00B32565" w:rsidP="00EB53A4">
            <w:pPr>
              <w:rPr>
                <w:b/>
                <w:bCs/>
                <w:sz w:val="20"/>
                <w:szCs w:val="20"/>
              </w:rPr>
            </w:pPr>
            <w:r w:rsidRPr="005E4259">
              <w:rPr>
                <w:b/>
                <w:bCs/>
                <w:sz w:val="20"/>
                <w:szCs w:val="20"/>
              </w:rPr>
              <w:t>Brian – contact with wildfire smoke for presentation</w:t>
            </w:r>
          </w:p>
          <w:p w14:paraId="4D14434A" w14:textId="77777777" w:rsidR="00B32565" w:rsidRPr="005E4259" w:rsidRDefault="00B32565" w:rsidP="00EB53A4">
            <w:pPr>
              <w:rPr>
                <w:b/>
                <w:bCs/>
                <w:sz w:val="20"/>
                <w:szCs w:val="20"/>
              </w:rPr>
            </w:pPr>
            <w:r w:rsidRPr="005E4259">
              <w:rPr>
                <w:b/>
                <w:bCs/>
                <w:sz w:val="20"/>
                <w:szCs w:val="20"/>
              </w:rPr>
              <w:t>Kathleen can possibly provide something if can’t find others</w:t>
            </w:r>
          </w:p>
          <w:p w14:paraId="1D665C41" w14:textId="77777777" w:rsidR="00B32565" w:rsidRPr="005E4259" w:rsidRDefault="00B32565" w:rsidP="00EB53A4">
            <w:pPr>
              <w:rPr>
                <w:b/>
                <w:bCs/>
                <w:sz w:val="20"/>
                <w:szCs w:val="20"/>
              </w:rPr>
            </w:pPr>
          </w:p>
          <w:p w14:paraId="7AEDF271" w14:textId="77777777" w:rsidR="00B32565" w:rsidRDefault="00B32565" w:rsidP="00EB53A4">
            <w:pPr>
              <w:rPr>
                <w:b/>
                <w:bCs/>
                <w:sz w:val="20"/>
                <w:szCs w:val="20"/>
              </w:rPr>
            </w:pPr>
            <w:r w:rsidRPr="005E4259">
              <w:rPr>
                <w:b/>
                <w:bCs/>
                <w:sz w:val="20"/>
                <w:szCs w:val="20"/>
              </w:rPr>
              <w:t>Mattea – can help put together presentation materials – lessons learned from wildfires and future planning</w:t>
            </w:r>
          </w:p>
          <w:p w14:paraId="157AC82C" w14:textId="77777777" w:rsidR="00B32565" w:rsidRDefault="00B32565" w:rsidP="00EB53A4">
            <w:pPr>
              <w:rPr>
                <w:b/>
                <w:bCs/>
                <w:sz w:val="20"/>
                <w:szCs w:val="20"/>
              </w:rPr>
            </w:pPr>
          </w:p>
          <w:p w14:paraId="225E01D9" w14:textId="77777777" w:rsidR="00B32565" w:rsidRDefault="00B32565" w:rsidP="00EB53A4">
            <w:pPr>
              <w:rPr>
                <w:b/>
                <w:bCs/>
                <w:color w:val="00B050"/>
                <w:sz w:val="20"/>
                <w:szCs w:val="20"/>
              </w:rPr>
            </w:pPr>
            <w:r>
              <w:rPr>
                <w:b/>
                <w:bCs/>
                <w:color w:val="00B050"/>
                <w:sz w:val="20"/>
                <w:szCs w:val="20"/>
              </w:rPr>
              <w:t>Brian looking for leads to help find speakers for a session. Maybe check with Brandon again, search for speakers. Brian will put an abstract together soon</w:t>
            </w:r>
          </w:p>
          <w:p w14:paraId="0B79AEB6" w14:textId="77777777" w:rsidR="00B32565" w:rsidRDefault="00B32565" w:rsidP="00EB53A4">
            <w:pPr>
              <w:rPr>
                <w:b/>
                <w:bCs/>
                <w:color w:val="00B050"/>
                <w:sz w:val="20"/>
                <w:szCs w:val="20"/>
              </w:rPr>
            </w:pPr>
          </w:p>
          <w:p w14:paraId="56303D87" w14:textId="77777777" w:rsidR="00B32565" w:rsidRDefault="00B32565" w:rsidP="00EB53A4">
            <w:pPr>
              <w:rPr>
                <w:b/>
                <w:bCs/>
                <w:color w:val="00B050"/>
                <w:sz w:val="20"/>
                <w:szCs w:val="20"/>
              </w:rPr>
            </w:pPr>
            <w:r>
              <w:rPr>
                <w:b/>
                <w:bCs/>
                <w:color w:val="00B050"/>
                <w:sz w:val="20"/>
                <w:szCs w:val="20"/>
              </w:rPr>
              <w:t>Jenny – GPC 44P, wildfire guideline, meeting June 27. Maybe we can find someone there (not Jenny, not attending Toronto in person)</w:t>
            </w:r>
          </w:p>
          <w:p w14:paraId="13B553D7" w14:textId="77777777" w:rsidR="00B32565" w:rsidRDefault="00B32565" w:rsidP="00EB53A4">
            <w:pPr>
              <w:rPr>
                <w:b/>
                <w:bCs/>
                <w:color w:val="00B050"/>
                <w:sz w:val="20"/>
                <w:szCs w:val="20"/>
              </w:rPr>
            </w:pPr>
          </w:p>
          <w:p w14:paraId="2E5E12E2" w14:textId="77777777" w:rsidR="00B32565" w:rsidRPr="00E31A0D" w:rsidRDefault="00B32565" w:rsidP="00EB53A4">
            <w:pPr>
              <w:rPr>
                <w:b/>
                <w:bCs/>
                <w:color w:val="00B050"/>
                <w:sz w:val="20"/>
                <w:szCs w:val="20"/>
              </w:rPr>
            </w:pPr>
            <w:r>
              <w:rPr>
                <w:b/>
                <w:bCs/>
                <w:color w:val="00B050"/>
                <w:sz w:val="20"/>
                <w:szCs w:val="20"/>
              </w:rPr>
              <w:t>Initially thought about wildfire, but could turn session into environmental particulate in genera. Peter can send a contact to Brian.</w:t>
            </w:r>
          </w:p>
        </w:tc>
        <w:tc>
          <w:tcPr>
            <w:tcW w:w="1594" w:type="dxa"/>
            <w:tcBorders>
              <w:top w:val="single" w:sz="4" w:space="0" w:color="auto"/>
              <w:left w:val="nil"/>
              <w:bottom w:val="single" w:sz="4" w:space="0" w:color="auto"/>
              <w:right w:val="single" w:sz="4" w:space="0" w:color="auto"/>
            </w:tcBorders>
            <w:shd w:val="clear" w:color="auto" w:fill="auto"/>
            <w:noWrap/>
            <w:vAlign w:val="center"/>
          </w:tcPr>
          <w:p w14:paraId="6A072F48" w14:textId="77777777" w:rsidR="00B32565" w:rsidRPr="005E4259" w:rsidRDefault="00B32565" w:rsidP="00EB53A4">
            <w:pPr>
              <w:jc w:val="center"/>
              <w:rPr>
                <w:rFonts w:ascii="Calibri" w:hAnsi="Calibri"/>
                <w:bCs/>
                <w:strike/>
                <w:sz w:val="20"/>
                <w:szCs w:val="20"/>
              </w:rPr>
            </w:pPr>
            <w:r w:rsidRPr="005E4259">
              <w:rPr>
                <w:bCs/>
                <w:sz w:val="20"/>
                <w:szCs w:val="20"/>
              </w:rPr>
              <w:t>2.4, 2.9?</w:t>
            </w:r>
          </w:p>
        </w:tc>
        <w:tc>
          <w:tcPr>
            <w:tcW w:w="1564" w:type="dxa"/>
            <w:tcBorders>
              <w:top w:val="single" w:sz="4" w:space="0" w:color="auto"/>
              <w:left w:val="nil"/>
              <w:bottom w:val="single" w:sz="4" w:space="0" w:color="auto"/>
              <w:right w:val="single" w:sz="4" w:space="0" w:color="auto"/>
            </w:tcBorders>
            <w:shd w:val="clear" w:color="auto" w:fill="auto"/>
            <w:noWrap/>
            <w:vAlign w:val="center"/>
          </w:tcPr>
          <w:p w14:paraId="30ADCC6D" w14:textId="77777777" w:rsidR="00B32565" w:rsidRPr="005E4259" w:rsidRDefault="00B32565" w:rsidP="00EB53A4">
            <w:pPr>
              <w:jc w:val="center"/>
              <w:rPr>
                <w:rFonts w:ascii="Calibri" w:hAnsi="Calibri"/>
                <w:bCs/>
                <w:strike/>
                <w:sz w:val="20"/>
                <w:szCs w:val="20"/>
              </w:rPr>
            </w:pPr>
            <w:r w:rsidRPr="005E4259">
              <w:rPr>
                <w:bCs/>
                <w:sz w:val="20"/>
                <w:szCs w:val="20"/>
              </w:rPr>
              <w:t>Brian Krafthefer</w:t>
            </w:r>
          </w:p>
        </w:tc>
      </w:tr>
      <w:tr w:rsidR="00B32565" w:rsidRPr="005E4259" w14:paraId="67B8DDB7" w14:textId="77777777" w:rsidTr="00EB53A4">
        <w:trPr>
          <w:trHeight w:val="315"/>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043ECAD3" w14:textId="77777777" w:rsidR="00B32565" w:rsidRPr="005E4259" w:rsidRDefault="00B32565" w:rsidP="00EB53A4">
            <w:pPr>
              <w:jc w:val="center"/>
              <w:rPr>
                <w:b/>
                <w:sz w:val="20"/>
                <w:szCs w:val="20"/>
              </w:rPr>
            </w:pPr>
            <w:r w:rsidRPr="005E4259">
              <w:rPr>
                <w:rFonts w:ascii="Calibri" w:hAnsi="Calibri"/>
                <w:b/>
                <w:sz w:val="20"/>
                <w:szCs w:val="20"/>
              </w:rPr>
              <w:t xml:space="preserve">After </w:t>
            </w:r>
            <w:r>
              <w:rPr>
                <w:rFonts w:ascii="Calibri" w:hAnsi="Calibri"/>
                <w:b/>
                <w:color w:val="00B050"/>
                <w:sz w:val="20"/>
                <w:szCs w:val="20"/>
              </w:rPr>
              <w:t>Toronto, maybe Atlanta</w:t>
            </w:r>
          </w:p>
        </w:tc>
        <w:tc>
          <w:tcPr>
            <w:tcW w:w="5086" w:type="dxa"/>
            <w:tcBorders>
              <w:top w:val="single" w:sz="4" w:space="0" w:color="auto"/>
              <w:left w:val="nil"/>
              <w:bottom w:val="single" w:sz="4" w:space="0" w:color="auto"/>
              <w:right w:val="single" w:sz="4" w:space="0" w:color="auto"/>
            </w:tcBorders>
            <w:shd w:val="clear" w:color="auto" w:fill="auto"/>
            <w:vAlign w:val="center"/>
          </w:tcPr>
          <w:p w14:paraId="77F7A092" w14:textId="77777777" w:rsidR="00B32565" w:rsidRPr="005E4259" w:rsidRDefault="00B32565" w:rsidP="00EB53A4">
            <w:pPr>
              <w:jc w:val="center"/>
              <w:rPr>
                <w:rFonts w:ascii="Calibri" w:hAnsi="Calibri"/>
                <w:bCs/>
                <w:sz w:val="20"/>
                <w:szCs w:val="20"/>
              </w:rPr>
            </w:pPr>
            <w:r w:rsidRPr="005E4259">
              <w:rPr>
                <w:rFonts w:ascii="Calibri" w:hAnsi="Calibri"/>
                <w:bCs/>
                <w:sz w:val="20"/>
                <w:szCs w:val="20"/>
              </w:rPr>
              <w:t>Particles above 10 um – still need to talk and find speakers</w:t>
            </w:r>
          </w:p>
          <w:p w14:paraId="71D7E969" w14:textId="77777777" w:rsidR="00B32565" w:rsidRPr="006B4A9D" w:rsidRDefault="00B32565" w:rsidP="00EB53A4">
            <w:pPr>
              <w:rPr>
                <w:rFonts w:ascii="Calibri" w:hAnsi="Calibri"/>
                <w:b/>
                <w:bCs/>
                <w:color w:val="00B050"/>
                <w:sz w:val="20"/>
                <w:szCs w:val="20"/>
              </w:rPr>
            </w:pPr>
            <w:r w:rsidRPr="005E4259">
              <w:rPr>
                <w:rFonts w:ascii="Calibri" w:hAnsi="Calibri"/>
                <w:b/>
                <w:bCs/>
                <w:sz w:val="20"/>
                <w:szCs w:val="20"/>
              </w:rPr>
              <w:t>* Jeff can add to presentation from residential particles</w:t>
            </w:r>
            <w:r>
              <w:rPr>
                <w:rFonts w:ascii="Calibri" w:hAnsi="Calibri"/>
                <w:b/>
                <w:bCs/>
                <w:sz w:val="20"/>
                <w:szCs w:val="20"/>
              </w:rPr>
              <w:t xml:space="preserve"> </w:t>
            </w:r>
            <w:r>
              <w:rPr>
                <w:rFonts w:ascii="Calibri" w:hAnsi="Calibri"/>
                <w:b/>
                <w:bCs/>
                <w:color w:val="00B050"/>
                <w:sz w:val="20"/>
                <w:szCs w:val="20"/>
              </w:rPr>
              <w:t>(Separate from current session, focused on large particles, can help if in Atlanta)</w:t>
            </w:r>
          </w:p>
          <w:p w14:paraId="03226266" w14:textId="77777777" w:rsidR="00B32565" w:rsidRPr="005E4259" w:rsidRDefault="00B32565" w:rsidP="00EB53A4">
            <w:pPr>
              <w:rPr>
                <w:rFonts w:ascii="Calibri" w:hAnsi="Calibri"/>
                <w:b/>
                <w:bCs/>
                <w:sz w:val="20"/>
                <w:szCs w:val="20"/>
              </w:rPr>
            </w:pPr>
            <w:r w:rsidRPr="005E4259">
              <w:rPr>
                <w:rFonts w:ascii="Calibri" w:hAnsi="Calibri"/>
                <w:b/>
                <w:bCs/>
                <w:sz w:val="20"/>
                <w:szCs w:val="20"/>
              </w:rPr>
              <w:t xml:space="preserve">* Kathleen – droplets? Medical? COVID related Lindsay </w:t>
            </w:r>
            <w:r>
              <w:rPr>
                <w:rFonts w:ascii="Calibri" w:hAnsi="Calibri"/>
                <w:b/>
                <w:bCs/>
                <w:sz w:val="20"/>
                <w:szCs w:val="20"/>
              </w:rPr>
              <w:t>Marr</w:t>
            </w:r>
          </w:p>
          <w:p w14:paraId="5925A344" w14:textId="77777777" w:rsidR="00B32565" w:rsidRPr="005E4259" w:rsidRDefault="00B32565" w:rsidP="00EB53A4">
            <w:pPr>
              <w:rPr>
                <w:rFonts w:ascii="Calibri" w:hAnsi="Calibri"/>
                <w:b/>
                <w:bCs/>
                <w:sz w:val="20"/>
                <w:szCs w:val="20"/>
              </w:rPr>
            </w:pPr>
            <w:r w:rsidRPr="005E4259">
              <w:rPr>
                <w:rFonts w:ascii="Calibri" w:hAnsi="Calibri"/>
                <w:b/>
                <w:bCs/>
                <w:sz w:val="20"/>
                <w:szCs w:val="20"/>
              </w:rPr>
              <w:t>* Brian – has some people to check with</w:t>
            </w:r>
          </w:p>
          <w:p w14:paraId="13F55B19" w14:textId="77777777" w:rsidR="00B32565" w:rsidRPr="005E4259" w:rsidRDefault="00B32565" w:rsidP="00EB53A4">
            <w:pPr>
              <w:rPr>
                <w:rFonts w:ascii="Calibri" w:hAnsi="Calibri"/>
                <w:b/>
                <w:bCs/>
                <w:sz w:val="20"/>
                <w:szCs w:val="20"/>
              </w:rPr>
            </w:pPr>
            <w:r w:rsidRPr="005E4259">
              <w:rPr>
                <w:rFonts w:ascii="Calibri" w:hAnsi="Calibri"/>
                <w:b/>
                <w:bCs/>
                <w:sz w:val="20"/>
                <w:szCs w:val="20"/>
              </w:rPr>
              <w:t>* Marilyn – Sneeze particle information online – need to see if people have measured this – found paper, can contact authors</w:t>
            </w:r>
          </w:p>
          <w:p w14:paraId="46B48E12" w14:textId="77777777" w:rsidR="00B32565" w:rsidRPr="005E4259" w:rsidRDefault="00B32565" w:rsidP="00EB53A4">
            <w:pPr>
              <w:rPr>
                <w:rFonts w:ascii="Calibri" w:hAnsi="Calibri"/>
                <w:b/>
                <w:bCs/>
                <w:sz w:val="20"/>
                <w:szCs w:val="20"/>
              </w:rPr>
            </w:pPr>
            <w:r w:rsidRPr="005E4259">
              <w:rPr>
                <w:rFonts w:ascii="Calibri" w:hAnsi="Calibri"/>
                <w:b/>
                <w:bCs/>
                <w:sz w:val="20"/>
                <w:szCs w:val="20"/>
              </w:rPr>
              <w:t>* Tim can look and send info to Brian</w:t>
            </w:r>
          </w:p>
          <w:p w14:paraId="17BB2707" w14:textId="77777777" w:rsidR="00B32565" w:rsidRDefault="00B32565" w:rsidP="00EB53A4">
            <w:pPr>
              <w:rPr>
                <w:rFonts w:ascii="Arial" w:hAnsi="Arial" w:cs="Arial"/>
                <w:bCs/>
              </w:rPr>
            </w:pPr>
            <w:r w:rsidRPr="005E4259">
              <w:rPr>
                <w:rFonts w:ascii="Calibri" w:hAnsi="Calibri"/>
                <w:b/>
                <w:bCs/>
                <w:sz w:val="20"/>
                <w:szCs w:val="20"/>
              </w:rPr>
              <w:lastRenderedPageBreak/>
              <w:t>* Zied – research at MIT – slow motion camera</w:t>
            </w:r>
            <w:r>
              <w:rPr>
                <w:rFonts w:ascii="Calibri" w:hAnsi="Calibri"/>
                <w:b/>
                <w:bCs/>
                <w:sz w:val="20"/>
                <w:szCs w:val="20"/>
              </w:rPr>
              <w:t xml:space="preserve"> – Lydia Bourouiba </w:t>
            </w:r>
            <w:hyperlink r:id="rId19" w:history="1">
              <w:r w:rsidRPr="00071AF6">
                <w:rPr>
                  <w:rStyle w:val="Hyperlink"/>
                  <w:rFonts w:ascii="Arial" w:hAnsi="Arial" w:cs="Arial"/>
                  <w:bCs/>
                </w:rPr>
                <w:t>https://cee.mit.edu/people_individual/lydia-bourouiba/</w:t>
              </w:r>
            </w:hyperlink>
          </w:p>
          <w:p w14:paraId="01D4ECE5" w14:textId="77777777" w:rsidR="00B32565" w:rsidRPr="005E4259" w:rsidRDefault="00B32565" w:rsidP="00EB53A4">
            <w:pPr>
              <w:rPr>
                <w:rFonts w:ascii="Calibri" w:hAnsi="Calibri"/>
                <w:b/>
                <w:bCs/>
                <w:sz w:val="20"/>
                <w:szCs w:val="20"/>
              </w:rPr>
            </w:pPr>
          </w:p>
          <w:p w14:paraId="6090CD41" w14:textId="77777777" w:rsidR="00B32565" w:rsidRPr="005E4259" w:rsidRDefault="00B32565" w:rsidP="00EB53A4">
            <w:pPr>
              <w:rPr>
                <w:rFonts w:ascii="Calibri" w:hAnsi="Calibri"/>
                <w:b/>
                <w:bCs/>
                <w:sz w:val="20"/>
                <w:szCs w:val="20"/>
              </w:rPr>
            </w:pPr>
            <w:r w:rsidRPr="005E4259">
              <w:rPr>
                <w:rFonts w:ascii="Calibri" w:hAnsi="Calibri"/>
                <w:b/>
                <w:bCs/>
                <w:sz w:val="20"/>
                <w:szCs w:val="20"/>
              </w:rPr>
              <w:t>Brian needs contacts to speak on this</w:t>
            </w:r>
          </w:p>
          <w:p w14:paraId="2E1F1C12" w14:textId="77777777" w:rsidR="00B32565" w:rsidRDefault="00B32565" w:rsidP="00EB53A4">
            <w:pPr>
              <w:rPr>
                <w:b/>
                <w:bCs/>
                <w:sz w:val="20"/>
                <w:szCs w:val="20"/>
              </w:rPr>
            </w:pPr>
            <w:r w:rsidRPr="005E4259">
              <w:rPr>
                <w:b/>
                <w:bCs/>
                <w:sz w:val="20"/>
                <w:szCs w:val="20"/>
              </w:rPr>
              <w:t>* Vijay can possibly combine space particle here if we can’t fill cull session on that topic</w:t>
            </w:r>
          </w:p>
          <w:p w14:paraId="7A84A6C4" w14:textId="77777777" w:rsidR="00B32565" w:rsidRPr="005E4259" w:rsidRDefault="00B32565" w:rsidP="00EB53A4">
            <w:pPr>
              <w:rPr>
                <w:b/>
                <w:bCs/>
                <w:sz w:val="20"/>
                <w:szCs w:val="20"/>
              </w:rPr>
            </w:pPr>
            <w:r>
              <w:rPr>
                <w:b/>
                <w:bCs/>
                <w:sz w:val="20"/>
                <w:szCs w:val="20"/>
              </w:rPr>
              <w:t xml:space="preserve">* </w:t>
            </w:r>
            <w:r w:rsidRPr="006F28DC">
              <w:rPr>
                <w:b/>
                <w:bCs/>
                <w:color w:val="00B050"/>
                <w:sz w:val="20"/>
                <w:szCs w:val="20"/>
              </w:rPr>
              <w:t>Pollen – Randy Cooper - AHAM</w:t>
            </w:r>
          </w:p>
        </w:tc>
        <w:tc>
          <w:tcPr>
            <w:tcW w:w="1594" w:type="dxa"/>
            <w:tcBorders>
              <w:top w:val="single" w:sz="4" w:space="0" w:color="auto"/>
              <w:left w:val="nil"/>
              <w:bottom w:val="single" w:sz="4" w:space="0" w:color="auto"/>
              <w:right w:val="single" w:sz="4" w:space="0" w:color="auto"/>
            </w:tcBorders>
            <w:shd w:val="clear" w:color="auto" w:fill="auto"/>
            <w:noWrap/>
            <w:vAlign w:val="center"/>
          </w:tcPr>
          <w:p w14:paraId="4DFEB14D" w14:textId="77777777" w:rsidR="00B32565" w:rsidRPr="005E4259" w:rsidRDefault="00B32565" w:rsidP="00EB53A4">
            <w:pPr>
              <w:jc w:val="center"/>
              <w:rPr>
                <w:bCs/>
                <w:sz w:val="20"/>
                <w:szCs w:val="20"/>
              </w:rPr>
            </w:pPr>
          </w:p>
        </w:tc>
        <w:tc>
          <w:tcPr>
            <w:tcW w:w="1564" w:type="dxa"/>
            <w:tcBorders>
              <w:top w:val="single" w:sz="4" w:space="0" w:color="auto"/>
              <w:left w:val="nil"/>
              <w:bottom w:val="single" w:sz="4" w:space="0" w:color="auto"/>
              <w:right w:val="single" w:sz="4" w:space="0" w:color="auto"/>
            </w:tcBorders>
            <w:shd w:val="clear" w:color="auto" w:fill="auto"/>
            <w:noWrap/>
            <w:vAlign w:val="center"/>
          </w:tcPr>
          <w:p w14:paraId="3EE4B9CE" w14:textId="77777777" w:rsidR="00B32565" w:rsidRPr="005E4259" w:rsidRDefault="00B32565" w:rsidP="00EB53A4">
            <w:pPr>
              <w:jc w:val="center"/>
              <w:rPr>
                <w:bCs/>
                <w:sz w:val="20"/>
                <w:szCs w:val="20"/>
              </w:rPr>
            </w:pPr>
            <w:r w:rsidRPr="005E4259">
              <w:rPr>
                <w:rFonts w:ascii="Calibri" w:hAnsi="Calibri"/>
                <w:bCs/>
                <w:sz w:val="20"/>
                <w:szCs w:val="20"/>
              </w:rPr>
              <w:t>Brian, Brandon, Jeff</w:t>
            </w:r>
          </w:p>
        </w:tc>
      </w:tr>
      <w:tr w:rsidR="00B32565" w:rsidRPr="005E4259" w14:paraId="04EC0EED" w14:textId="77777777" w:rsidTr="00EB53A4">
        <w:trPr>
          <w:trHeight w:val="315"/>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3A1E9311" w14:textId="77777777" w:rsidR="00B32565" w:rsidRPr="005E4259" w:rsidRDefault="00B32565" w:rsidP="00EB53A4">
            <w:pPr>
              <w:jc w:val="center"/>
              <w:rPr>
                <w:b/>
                <w:bCs/>
                <w:sz w:val="20"/>
                <w:szCs w:val="20"/>
              </w:rPr>
            </w:pPr>
            <w:r w:rsidRPr="005E4259">
              <w:rPr>
                <w:rFonts w:ascii="Calibri" w:hAnsi="Calibri"/>
                <w:b/>
                <w:bCs/>
                <w:sz w:val="20"/>
                <w:szCs w:val="20"/>
              </w:rPr>
              <w:t xml:space="preserve">*Definitely after </w:t>
            </w:r>
            <w:r>
              <w:rPr>
                <w:rFonts w:ascii="Calibri" w:hAnsi="Calibri"/>
                <w:b/>
                <w:bCs/>
                <w:sz w:val="20"/>
                <w:szCs w:val="20"/>
              </w:rPr>
              <w:t>Atlanta</w:t>
            </w:r>
          </w:p>
        </w:tc>
        <w:tc>
          <w:tcPr>
            <w:tcW w:w="5086" w:type="dxa"/>
            <w:tcBorders>
              <w:top w:val="single" w:sz="4" w:space="0" w:color="auto"/>
              <w:left w:val="nil"/>
              <w:bottom w:val="single" w:sz="4" w:space="0" w:color="auto"/>
              <w:right w:val="single" w:sz="4" w:space="0" w:color="auto"/>
            </w:tcBorders>
            <w:shd w:val="clear" w:color="auto" w:fill="auto"/>
            <w:vAlign w:val="center"/>
          </w:tcPr>
          <w:p w14:paraId="41FCC7FF" w14:textId="77777777" w:rsidR="00B32565" w:rsidRPr="005E4259" w:rsidRDefault="00B32565" w:rsidP="00EB53A4">
            <w:pPr>
              <w:jc w:val="center"/>
              <w:rPr>
                <w:rFonts w:ascii="Calibri" w:hAnsi="Calibri"/>
                <w:b/>
                <w:sz w:val="20"/>
                <w:szCs w:val="20"/>
              </w:rPr>
            </w:pPr>
            <w:r w:rsidRPr="005E4259">
              <w:rPr>
                <w:rFonts w:ascii="Calibri" w:hAnsi="Calibri"/>
                <w:b/>
                <w:sz w:val="20"/>
                <w:szCs w:val="20"/>
              </w:rPr>
              <w:t>Does particle matter really matter?</w:t>
            </w:r>
          </w:p>
          <w:p w14:paraId="19914CCB" w14:textId="77777777" w:rsidR="00B32565" w:rsidRPr="005E4259" w:rsidRDefault="00B32565" w:rsidP="00EB53A4">
            <w:pPr>
              <w:jc w:val="center"/>
              <w:rPr>
                <w:rFonts w:ascii="Calibri" w:hAnsi="Calibri"/>
                <w:bCs/>
                <w:sz w:val="20"/>
                <w:szCs w:val="20"/>
              </w:rPr>
            </w:pPr>
            <w:r w:rsidRPr="005E4259">
              <w:rPr>
                <w:rFonts w:ascii="Calibri" w:hAnsi="Calibri"/>
                <w:bCs/>
                <w:sz w:val="20"/>
                <w:szCs w:val="20"/>
              </w:rPr>
              <w:t>EHC/UV – hospitals</w:t>
            </w:r>
          </w:p>
          <w:p w14:paraId="763BC256" w14:textId="77777777" w:rsidR="00B32565" w:rsidRPr="005E4259" w:rsidRDefault="00B32565" w:rsidP="00EB53A4">
            <w:pPr>
              <w:rPr>
                <w:bCs/>
                <w:sz w:val="20"/>
                <w:szCs w:val="20"/>
              </w:rPr>
            </w:pPr>
            <w:r w:rsidRPr="005E4259">
              <w:rPr>
                <w:rFonts w:ascii="Calibri" w:hAnsi="Calibri"/>
                <w:b/>
                <w:bCs/>
                <w:sz w:val="20"/>
                <w:szCs w:val="20"/>
              </w:rPr>
              <w:t>* Marilyn - No update, but leave on list</w:t>
            </w:r>
          </w:p>
        </w:tc>
        <w:tc>
          <w:tcPr>
            <w:tcW w:w="1594" w:type="dxa"/>
            <w:tcBorders>
              <w:top w:val="single" w:sz="4" w:space="0" w:color="auto"/>
              <w:left w:val="nil"/>
              <w:bottom w:val="single" w:sz="4" w:space="0" w:color="auto"/>
              <w:right w:val="single" w:sz="4" w:space="0" w:color="auto"/>
            </w:tcBorders>
            <w:shd w:val="clear" w:color="auto" w:fill="auto"/>
            <w:noWrap/>
            <w:vAlign w:val="center"/>
          </w:tcPr>
          <w:p w14:paraId="6D9B5F17" w14:textId="77777777" w:rsidR="00B32565" w:rsidRPr="005E4259" w:rsidRDefault="00B32565" w:rsidP="00EB53A4">
            <w:pPr>
              <w:jc w:val="center"/>
              <w:rPr>
                <w:bCs/>
                <w:sz w:val="20"/>
                <w:szCs w:val="20"/>
              </w:rPr>
            </w:pPr>
            <w:r w:rsidRPr="005E4259">
              <w:rPr>
                <w:rFonts w:ascii="Calibri" w:hAnsi="Calibri"/>
                <w:bCs/>
                <w:sz w:val="20"/>
                <w:szCs w:val="20"/>
              </w:rPr>
              <w:t>2.5, EHC?, IEQ-GA</w:t>
            </w:r>
          </w:p>
        </w:tc>
        <w:tc>
          <w:tcPr>
            <w:tcW w:w="1564" w:type="dxa"/>
            <w:tcBorders>
              <w:top w:val="single" w:sz="4" w:space="0" w:color="auto"/>
              <w:left w:val="nil"/>
              <w:bottom w:val="single" w:sz="4" w:space="0" w:color="auto"/>
              <w:right w:val="single" w:sz="4" w:space="0" w:color="auto"/>
            </w:tcBorders>
            <w:shd w:val="clear" w:color="auto" w:fill="auto"/>
            <w:noWrap/>
            <w:vAlign w:val="center"/>
          </w:tcPr>
          <w:p w14:paraId="7C9BED50" w14:textId="77777777" w:rsidR="00B32565" w:rsidRPr="005E4259" w:rsidRDefault="00B32565" w:rsidP="00EB53A4">
            <w:pPr>
              <w:jc w:val="center"/>
              <w:rPr>
                <w:rFonts w:ascii="Calibri" w:hAnsi="Calibri"/>
                <w:bCs/>
                <w:sz w:val="20"/>
                <w:szCs w:val="20"/>
              </w:rPr>
            </w:pPr>
            <w:r w:rsidRPr="005E4259">
              <w:rPr>
                <w:rFonts w:ascii="Calibri" w:hAnsi="Calibri"/>
                <w:bCs/>
                <w:sz w:val="20"/>
                <w:szCs w:val="20"/>
              </w:rPr>
              <w:t>Marilyn Listvan – Bill Bahnfleth, C Seyffer</w:t>
            </w:r>
          </w:p>
        </w:tc>
      </w:tr>
      <w:tr w:rsidR="00B32565" w:rsidRPr="005E4259" w14:paraId="2F9FAF09" w14:textId="77777777" w:rsidTr="00EB53A4">
        <w:trPr>
          <w:trHeight w:val="315"/>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6F054D1F" w14:textId="77777777" w:rsidR="00B32565" w:rsidRPr="009861FE" w:rsidRDefault="00B32565" w:rsidP="00EB53A4">
            <w:pPr>
              <w:jc w:val="center"/>
              <w:rPr>
                <w:b/>
                <w:color w:val="00B050"/>
                <w:sz w:val="20"/>
                <w:szCs w:val="20"/>
              </w:rPr>
            </w:pPr>
            <w:r>
              <w:rPr>
                <w:rFonts w:ascii="Calibri" w:hAnsi="Calibri"/>
                <w:bCs/>
                <w:sz w:val="20"/>
                <w:szCs w:val="20"/>
              </w:rPr>
              <w:t>After Toronto</w:t>
            </w:r>
          </w:p>
        </w:tc>
        <w:tc>
          <w:tcPr>
            <w:tcW w:w="5086" w:type="dxa"/>
            <w:tcBorders>
              <w:top w:val="single" w:sz="4" w:space="0" w:color="auto"/>
              <w:left w:val="nil"/>
              <w:bottom w:val="single" w:sz="4" w:space="0" w:color="auto"/>
              <w:right w:val="single" w:sz="4" w:space="0" w:color="auto"/>
            </w:tcBorders>
            <w:shd w:val="clear" w:color="auto" w:fill="auto"/>
            <w:vAlign w:val="center"/>
          </w:tcPr>
          <w:p w14:paraId="396C92DA" w14:textId="77777777" w:rsidR="00B32565" w:rsidRDefault="00B32565" w:rsidP="00EB53A4">
            <w:pPr>
              <w:rPr>
                <w:b/>
                <w:bCs/>
                <w:sz w:val="20"/>
                <w:szCs w:val="20"/>
              </w:rPr>
            </w:pPr>
            <w:r w:rsidRPr="005E4259">
              <w:rPr>
                <w:b/>
                <w:bCs/>
                <w:sz w:val="20"/>
                <w:szCs w:val="20"/>
              </w:rPr>
              <w:t>Paul Francisco – maybe step outside technical and discuss policy for indoor air quality – what can be done to help people stay healthy, particularly low income</w:t>
            </w:r>
            <w:r>
              <w:rPr>
                <w:b/>
                <w:bCs/>
                <w:sz w:val="20"/>
                <w:szCs w:val="20"/>
              </w:rPr>
              <w:t xml:space="preserve"> where they may be abandoned and in more hazardous areas (pollution levels for road traffic, etc…)</w:t>
            </w:r>
          </w:p>
          <w:p w14:paraId="154A80F3" w14:textId="77777777" w:rsidR="00B32565" w:rsidRDefault="00B32565" w:rsidP="00EB53A4">
            <w:pPr>
              <w:rPr>
                <w:b/>
                <w:bCs/>
                <w:sz w:val="20"/>
                <w:szCs w:val="20"/>
              </w:rPr>
            </w:pPr>
          </w:p>
          <w:p w14:paraId="6641B641" w14:textId="77777777" w:rsidR="00B32565" w:rsidRDefault="00B32565" w:rsidP="00EB53A4">
            <w:pPr>
              <w:rPr>
                <w:b/>
                <w:bCs/>
                <w:sz w:val="20"/>
                <w:szCs w:val="20"/>
              </w:rPr>
            </w:pPr>
            <w:r>
              <w:rPr>
                <w:b/>
                <w:bCs/>
                <w:sz w:val="20"/>
                <w:szCs w:val="20"/>
              </w:rPr>
              <w:t>Geoff – Health outcomes/research on this</w:t>
            </w:r>
          </w:p>
          <w:p w14:paraId="01F9BC80" w14:textId="77777777" w:rsidR="00B32565" w:rsidRDefault="00B32565" w:rsidP="00EB53A4">
            <w:pPr>
              <w:rPr>
                <w:b/>
                <w:bCs/>
                <w:sz w:val="20"/>
                <w:szCs w:val="20"/>
              </w:rPr>
            </w:pPr>
          </w:p>
          <w:p w14:paraId="64C128A7" w14:textId="77777777" w:rsidR="00B32565" w:rsidRPr="005E4259" w:rsidRDefault="00B32565" w:rsidP="00EB53A4">
            <w:pPr>
              <w:rPr>
                <w:rFonts w:ascii="Calibri" w:hAnsi="Calibri"/>
                <w:b/>
                <w:bCs/>
                <w:sz w:val="20"/>
                <w:szCs w:val="20"/>
              </w:rPr>
            </w:pPr>
            <w:r w:rsidRPr="005E4259">
              <w:rPr>
                <w:b/>
                <w:bCs/>
                <w:sz w:val="20"/>
                <w:szCs w:val="20"/>
              </w:rPr>
              <w:t>Vijay – Possibly involve other TCs and debate/forum</w:t>
            </w:r>
          </w:p>
          <w:p w14:paraId="61418AAD" w14:textId="77777777" w:rsidR="00B32565" w:rsidRPr="009861FE" w:rsidRDefault="00B32565" w:rsidP="00EB53A4">
            <w:pPr>
              <w:jc w:val="center"/>
              <w:rPr>
                <w:b/>
                <w:color w:val="00B050"/>
                <w:sz w:val="20"/>
                <w:szCs w:val="20"/>
              </w:rPr>
            </w:pPr>
          </w:p>
        </w:tc>
        <w:tc>
          <w:tcPr>
            <w:tcW w:w="1594" w:type="dxa"/>
            <w:tcBorders>
              <w:top w:val="single" w:sz="4" w:space="0" w:color="auto"/>
              <w:left w:val="nil"/>
              <w:bottom w:val="single" w:sz="4" w:space="0" w:color="auto"/>
              <w:right w:val="single" w:sz="4" w:space="0" w:color="auto"/>
            </w:tcBorders>
            <w:shd w:val="clear" w:color="auto" w:fill="auto"/>
            <w:noWrap/>
            <w:vAlign w:val="center"/>
          </w:tcPr>
          <w:p w14:paraId="2A71F0EE" w14:textId="77777777" w:rsidR="00B32565" w:rsidRPr="009861FE" w:rsidRDefault="00B32565" w:rsidP="00EB53A4">
            <w:pPr>
              <w:jc w:val="center"/>
              <w:rPr>
                <w:bCs/>
                <w:color w:val="00B050"/>
                <w:sz w:val="20"/>
                <w:szCs w:val="20"/>
              </w:rPr>
            </w:pPr>
          </w:p>
        </w:tc>
        <w:tc>
          <w:tcPr>
            <w:tcW w:w="1564" w:type="dxa"/>
            <w:tcBorders>
              <w:top w:val="single" w:sz="4" w:space="0" w:color="auto"/>
              <w:left w:val="nil"/>
              <w:bottom w:val="single" w:sz="4" w:space="0" w:color="auto"/>
              <w:right w:val="single" w:sz="4" w:space="0" w:color="auto"/>
            </w:tcBorders>
            <w:shd w:val="clear" w:color="auto" w:fill="auto"/>
            <w:noWrap/>
            <w:vAlign w:val="center"/>
          </w:tcPr>
          <w:p w14:paraId="7034AB62" w14:textId="77777777" w:rsidR="00B32565" w:rsidRPr="009861FE" w:rsidRDefault="00B32565" w:rsidP="00EB53A4">
            <w:pPr>
              <w:jc w:val="center"/>
              <w:rPr>
                <w:b/>
                <w:color w:val="00B050"/>
                <w:sz w:val="20"/>
                <w:szCs w:val="20"/>
              </w:rPr>
            </w:pPr>
            <w:r>
              <w:rPr>
                <w:rFonts w:ascii="Calibri" w:hAnsi="Calibri"/>
                <w:bCs/>
                <w:sz w:val="20"/>
                <w:szCs w:val="20"/>
              </w:rPr>
              <w:t>Geoff Crosby, Paul F., Brian K.</w:t>
            </w:r>
          </w:p>
        </w:tc>
      </w:tr>
      <w:tr w:rsidR="00B32565" w:rsidRPr="005E4259" w14:paraId="20FC0F11" w14:textId="77777777" w:rsidTr="00EB53A4">
        <w:trPr>
          <w:trHeight w:val="315"/>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1C0ABD6B" w14:textId="77777777" w:rsidR="00B32565" w:rsidRPr="005C20C4" w:rsidRDefault="00B32565" w:rsidP="00EB53A4">
            <w:pPr>
              <w:jc w:val="center"/>
              <w:rPr>
                <w:bCs/>
                <w:strike/>
                <w:color w:val="FF0000"/>
                <w:sz w:val="20"/>
                <w:szCs w:val="20"/>
              </w:rPr>
            </w:pPr>
            <w:r w:rsidRPr="005E4259">
              <w:rPr>
                <w:bCs/>
                <w:sz w:val="20"/>
                <w:szCs w:val="20"/>
              </w:rPr>
              <w:t>Conf Paper and … ???</w:t>
            </w:r>
          </w:p>
        </w:tc>
        <w:tc>
          <w:tcPr>
            <w:tcW w:w="5086" w:type="dxa"/>
            <w:tcBorders>
              <w:top w:val="single" w:sz="4" w:space="0" w:color="auto"/>
              <w:left w:val="nil"/>
              <w:bottom w:val="single" w:sz="4" w:space="0" w:color="auto"/>
              <w:right w:val="single" w:sz="4" w:space="0" w:color="auto"/>
            </w:tcBorders>
            <w:shd w:val="clear" w:color="auto" w:fill="auto"/>
            <w:vAlign w:val="center"/>
          </w:tcPr>
          <w:p w14:paraId="631180D8" w14:textId="77777777" w:rsidR="00B32565" w:rsidRPr="005E4259" w:rsidRDefault="00B32565" w:rsidP="00EB53A4">
            <w:pPr>
              <w:jc w:val="center"/>
              <w:rPr>
                <w:rFonts w:ascii="Calibri" w:hAnsi="Calibri"/>
                <w:bCs/>
                <w:sz w:val="20"/>
                <w:szCs w:val="20"/>
              </w:rPr>
            </w:pPr>
            <w:r w:rsidRPr="005E4259">
              <w:rPr>
                <w:rFonts w:ascii="Calibri" w:hAnsi="Calibri"/>
                <w:bCs/>
                <w:sz w:val="20"/>
                <w:szCs w:val="20"/>
              </w:rPr>
              <w:t>Urban Aerosols … wait for RP1734</w:t>
            </w:r>
          </w:p>
          <w:p w14:paraId="3188C98B" w14:textId="77777777" w:rsidR="00B32565" w:rsidRPr="005E4259" w:rsidRDefault="00B32565" w:rsidP="00EB53A4">
            <w:pPr>
              <w:jc w:val="center"/>
              <w:rPr>
                <w:rFonts w:ascii="Calibri" w:hAnsi="Calibri"/>
                <w:bCs/>
                <w:sz w:val="20"/>
                <w:szCs w:val="20"/>
              </w:rPr>
            </w:pPr>
          </w:p>
          <w:p w14:paraId="67A8A2A0" w14:textId="77777777" w:rsidR="00B32565" w:rsidRPr="005C20C4" w:rsidRDefault="00B32565" w:rsidP="00EB53A4">
            <w:pPr>
              <w:rPr>
                <w:bCs/>
                <w:strike/>
                <w:color w:val="FF0000"/>
                <w:sz w:val="20"/>
                <w:szCs w:val="20"/>
              </w:rPr>
            </w:pPr>
            <w:r w:rsidRPr="005E4259">
              <w:rPr>
                <w:rFonts w:ascii="Calibri" w:hAnsi="Calibri"/>
                <w:b/>
                <w:bCs/>
                <w:sz w:val="20"/>
                <w:szCs w:val="20"/>
              </w:rPr>
              <w:t>*Waiting for research projects to finish.</w:t>
            </w:r>
          </w:p>
        </w:tc>
        <w:tc>
          <w:tcPr>
            <w:tcW w:w="1594" w:type="dxa"/>
            <w:tcBorders>
              <w:top w:val="single" w:sz="4" w:space="0" w:color="auto"/>
              <w:left w:val="nil"/>
              <w:bottom w:val="single" w:sz="4" w:space="0" w:color="auto"/>
              <w:right w:val="single" w:sz="4" w:space="0" w:color="auto"/>
            </w:tcBorders>
            <w:shd w:val="clear" w:color="auto" w:fill="auto"/>
            <w:noWrap/>
            <w:vAlign w:val="center"/>
          </w:tcPr>
          <w:p w14:paraId="4B73B8C1" w14:textId="77777777" w:rsidR="00B32565" w:rsidRPr="005C20C4" w:rsidRDefault="00B32565" w:rsidP="00EB53A4">
            <w:pPr>
              <w:jc w:val="center"/>
              <w:rPr>
                <w:bCs/>
                <w:strike/>
                <w:color w:val="FF0000"/>
                <w:sz w:val="20"/>
                <w:szCs w:val="20"/>
              </w:rPr>
            </w:pPr>
          </w:p>
        </w:tc>
        <w:tc>
          <w:tcPr>
            <w:tcW w:w="1564" w:type="dxa"/>
            <w:tcBorders>
              <w:top w:val="single" w:sz="4" w:space="0" w:color="auto"/>
              <w:left w:val="nil"/>
              <w:bottom w:val="single" w:sz="4" w:space="0" w:color="auto"/>
              <w:right w:val="single" w:sz="4" w:space="0" w:color="auto"/>
            </w:tcBorders>
            <w:shd w:val="clear" w:color="auto" w:fill="auto"/>
            <w:noWrap/>
            <w:vAlign w:val="center"/>
          </w:tcPr>
          <w:p w14:paraId="31839BC8" w14:textId="77777777" w:rsidR="00B32565" w:rsidRPr="005C20C4" w:rsidRDefault="00B32565" w:rsidP="00EB53A4">
            <w:pPr>
              <w:jc w:val="center"/>
              <w:rPr>
                <w:bCs/>
                <w:strike/>
                <w:color w:val="FF0000"/>
                <w:sz w:val="20"/>
                <w:szCs w:val="20"/>
              </w:rPr>
            </w:pPr>
            <w:r w:rsidRPr="005E4259">
              <w:rPr>
                <w:rFonts w:ascii="Calibri" w:hAnsi="Calibri"/>
                <w:bCs/>
                <w:sz w:val="20"/>
                <w:szCs w:val="20"/>
              </w:rPr>
              <w:t>Brandon, Zied</w:t>
            </w:r>
          </w:p>
        </w:tc>
      </w:tr>
      <w:tr w:rsidR="00B32565" w:rsidRPr="005E4259" w14:paraId="4B03C1A3" w14:textId="77777777" w:rsidTr="00EB53A4">
        <w:trPr>
          <w:trHeight w:val="315"/>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00DAB6A0" w14:textId="77777777" w:rsidR="00B32565" w:rsidRPr="005E4259" w:rsidRDefault="00B32565" w:rsidP="00EB53A4">
            <w:pPr>
              <w:jc w:val="center"/>
              <w:rPr>
                <w:rFonts w:ascii="Calibri" w:hAnsi="Calibri"/>
                <w:bCs/>
                <w:sz w:val="20"/>
                <w:szCs w:val="20"/>
              </w:rPr>
            </w:pPr>
            <w:r w:rsidRPr="002D7D5D">
              <w:rPr>
                <w:bCs/>
                <w:color w:val="FF0000"/>
                <w:sz w:val="20"/>
                <w:szCs w:val="20"/>
              </w:rPr>
              <w:t>Conf Paper and … ???</w:t>
            </w:r>
          </w:p>
        </w:tc>
        <w:tc>
          <w:tcPr>
            <w:tcW w:w="5086" w:type="dxa"/>
            <w:tcBorders>
              <w:top w:val="single" w:sz="4" w:space="0" w:color="auto"/>
              <w:left w:val="nil"/>
              <w:bottom w:val="single" w:sz="4" w:space="0" w:color="auto"/>
              <w:right w:val="single" w:sz="4" w:space="0" w:color="auto"/>
            </w:tcBorders>
            <w:shd w:val="clear" w:color="auto" w:fill="auto"/>
            <w:vAlign w:val="center"/>
          </w:tcPr>
          <w:p w14:paraId="619CDB7C" w14:textId="77777777" w:rsidR="00B32565" w:rsidRPr="002D7D5D" w:rsidRDefault="00B32565" w:rsidP="00EB53A4">
            <w:pPr>
              <w:jc w:val="center"/>
              <w:rPr>
                <w:bCs/>
                <w:color w:val="FF0000"/>
                <w:sz w:val="20"/>
                <w:szCs w:val="20"/>
              </w:rPr>
            </w:pPr>
            <w:r w:rsidRPr="002D7D5D">
              <w:rPr>
                <w:bCs/>
                <w:color w:val="FF0000"/>
                <w:sz w:val="20"/>
                <w:szCs w:val="20"/>
              </w:rPr>
              <w:t>Local Sensors … wait for RP1756</w:t>
            </w:r>
          </w:p>
          <w:p w14:paraId="599D0933" w14:textId="77777777" w:rsidR="00B32565" w:rsidRPr="002D7D5D" w:rsidRDefault="00B32565" w:rsidP="00EB53A4">
            <w:pPr>
              <w:jc w:val="center"/>
              <w:rPr>
                <w:bCs/>
                <w:color w:val="FF0000"/>
                <w:sz w:val="20"/>
                <w:szCs w:val="20"/>
              </w:rPr>
            </w:pPr>
          </w:p>
          <w:p w14:paraId="7876D712" w14:textId="77777777" w:rsidR="00B32565" w:rsidRPr="005E4259" w:rsidRDefault="00B32565" w:rsidP="00EB53A4">
            <w:pPr>
              <w:jc w:val="center"/>
              <w:rPr>
                <w:rFonts w:ascii="Calibri" w:hAnsi="Calibri"/>
                <w:bCs/>
                <w:sz w:val="20"/>
                <w:szCs w:val="20"/>
              </w:rPr>
            </w:pPr>
            <w:r w:rsidRPr="002D7D5D">
              <w:rPr>
                <w:rFonts w:ascii="Calibri" w:hAnsi="Calibri"/>
                <w:b/>
                <w:bCs/>
                <w:color w:val="FF0000"/>
                <w:sz w:val="20"/>
                <w:szCs w:val="20"/>
              </w:rPr>
              <w:t>*Waiting for research projects to finish</w:t>
            </w:r>
          </w:p>
        </w:tc>
        <w:tc>
          <w:tcPr>
            <w:tcW w:w="1594" w:type="dxa"/>
            <w:tcBorders>
              <w:top w:val="single" w:sz="4" w:space="0" w:color="auto"/>
              <w:left w:val="nil"/>
              <w:bottom w:val="single" w:sz="4" w:space="0" w:color="auto"/>
              <w:right w:val="single" w:sz="4" w:space="0" w:color="auto"/>
            </w:tcBorders>
            <w:shd w:val="clear" w:color="auto" w:fill="auto"/>
            <w:noWrap/>
            <w:vAlign w:val="center"/>
          </w:tcPr>
          <w:p w14:paraId="0225BCD0" w14:textId="77777777" w:rsidR="00B32565" w:rsidRPr="005E4259" w:rsidRDefault="00B32565" w:rsidP="00EB53A4">
            <w:pPr>
              <w:jc w:val="center"/>
              <w:rPr>
                <w:bCs/>
                <w:sz w:val="20"/>
                <w:szCs w:val="20"/>
              </w:rPr>
            </w:pPr>
          </w:p>
        </w:tc>
        <w:tc>
          <w:tcPr>
            <w:tcW w:w="1564" w:type="dxa"/>
            <w:tcBorders>
              <w:top w:val="single" w:sz="4" w:space="0" w:color="auto"/>
              <w:left w:val="nil"/>
              <w:bottom w:val="single" w:sz="4" w:space="0" w:color="auto"/>
              <w:right w:val="single" w:sz="4" w:space="0" w:color="auto"/>
            </w:tcBorders>
            <w:shd w:val="clear" w:color="auto" w:fill="auto"/>
            <w:noWrap/>
            <w:vAlign w:val="center"/>
          </w:tcPr>
          <w:p w14:paraId="7CC920FF" w14:textId="77777777" w:rsidR="00B32565" w:rsidRPr="005E4259" w:rsidRDefault="00B32565" w:rsidP="00EB53A4">
            <w:pPr>
              <w:jc w:val="center"/>
              <w:rPr>
                <w:rFonts w:ascii="Calibri" w:hAnsi="Calibri"/>
                <w:bCs/>
                <w:sz w:val="20"/>
                <w:szCs w:val="20"/>
              </w:rPr>
            </w:pPr>
            <w:r w:rsidRPr="002D7D5D">
              <w:rPr>
                <w:bCs/>
                <w:color w:val="FF0000"/>
                <w:sz w:val="20"/>
                <w:szCs w:val="20"/>
              </w:rPr>
              <w:t>Jordan Clark, Zied</w:t>
            </w:r>
          </w:p>
        </w:tc>
      </w:tr>
      <w:tr w:rsidR="00B32565" w:rsidRPr="005E4259" w14:paraId="1A8CC6CB" w14:textId="77777777" w:rsidTr="00EB53A4">
        <w:trPr>
          <w:trHeight w:val="315"/>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6A286374" w14:textId="77777777" w:rsidR="00B32565" w:rsidRPr="005E4259" w:rsidRDefault="00B32565" w:rsidP="00EB53A4">
            <w:pPr>
              <w:jc w:val="center"/>
              <w:rPr>
                <w:rFonts w:ascii="Calibri" w:hAnsi="Calibri"/>
                <w:bCs/>
                <w:sz w:val="20"/>
                <w:szCs w:val="20"/>
              </w:rPr>
            </w:pPr>
          </w:p>
        </w:tc>
        <w:tc>
          <w:tcPr>
            <w:tcW w:w="5086" w:type="dxa"/>
            <w:tcBorders>
              <w:top w:val="single" w:sz="4" w:space="0" w:color="auto"/>
              <w:left w:val="nil"/>
              <w:bottom w:val="single" w:sz="4" w:space="0" w:color="auto"/>
              <w:right w:val="single" w:sz="4" w:space="0" w:color="auto"/>
            </w:tcBorders>
            <w:shd w:val="clear" w:color="auto" w:fill="auto"/>
            <w:vAlign w:val="center"/>
          </w:tcPr>
          <w:p w14:paraId="2A7C3FCB" w14:textId="77777777" w:rsidR="00B32565" w:rsidRDefault="00B32565" w:rsidP="00EB53A4">
            <w:pPr>
              <w:rPr>
                <w:rFonts w:ascii="Calibri" w:hAnsi="Calibri"/>
                <w:b/>
                <w:bCs/>
                <w:sz w:val="20"/>
                <w:szCs w:val="20"/>
              </w:rPr>
            </w:pPr>
            <w:r>
              <w:rPr>
                <w:rFonts w:ascii="Calibri" w:hAnsi="Calibri"/>
                <w:b/>
                <w:bCs/>
                <w:sz w:val="20"/>
                <w:szCs w:val="20"/>
              </w:rPr>
              <w:t>Smart Filter</w:t>
            </w:r>
          </w:p>
          <w:p w14:paraId="7BA822BD" w14:textId="77777777" w:rsidR="00B32565" w:rsidRPr="005E4259" w:rsidRDefault="00B32565" w:rsidP="00EB53A4">
            <w:pPr>
              <w:rPr>
                <w:rFonts w:ascii="Calibri" w:hAnsi="Calibri"/>
                <w:b/>
                <w:bCs/>
                <w:sz w:val="20"/>
                <w:szCs w:val="20"/>
              </w:rPr>
            </w:pPr>
          </w:p>
        </w:tc>
        <w:tc>
          <w:tcPr>
            <w:tcW w:w="1594" w:type="dxa"/>
            <w:tcBorders>
              <w:top w:val="single" w:sz="4" w:space="0" w:color="auto"/>
              <w:left w:val="nil"/>
              <w:bottom w:val="single" w:sz="4" w:space="0" w:color="auto"/>
              <w:right w:val="single" w:sz="4" w:space="0" w:color="auto"/>
            </w:tcBorders>
            <w:shd w:val="clear" w:color="auto" w:fill="auto"/>
            <w:noWrap/>
            <w:vAlign w:val="center"/>
          </w:tcPr>
          <w:p w14:paraId="7C499E40" w14:textId="77777777" w:rsidR="00B32565" w:rsidRPr="005E4259" w:rsidRDefault="00B32565" w:rsidP="00EB53A4">
            <w:pPr>
              <w:jc w:val="center"/>
              <w:rPr>
                <w:rFonts w:ascii="Calibri" w:hAnsi="Calibri"/>
                <w:bCs/>
                <w:sz w:val="20"/>
                <w:szCs w:val="20"/>
              </w:rPr>
            </w:pPr>
          </w:p>
        </w:tc>
        <w:tc>
          <w:tcPr>
            <w:tcW w:w="1564" w:type="dxa"/>
            <w:tcBorders>
              <w:top w:val="single" w:sz="4" w:space="0" w:color="auto"/>
              <w:left w:val="nil"/>
              <w:bottom w:val="single" w:sz="4" w:space="0" w:color="auto"/>
              <w:right w:val="single" w:sz="4" w:space="0" w:color="auto"/>
            </w:tcBorders>
            <w:shd w:val="clear" w:color="auto" w:fill="auto"/>
            <w:noWrap/>
            <w:vAlign w:val="center"/>
          </w:tcPr>
          <w:p w14:paraId="2F48E52D" w14:textId="77777777" w:rsidR="00B32565" w:rsidRPr="005E4259" w:rsidRDefault="00B32565" w:rsidP="00EB53A4">
            <w:pPr>
              <w:jc w:val="center"/>
              <w:rPr>
                <w:rFonts w:ascii="Calibri" w:hAnsi="Calibri"/>
                <w:bCs/>
                <w:sz w:val="20"/>
                <w:szCs w:val="20"/>
              </w:rPr>
            </w:pPr>
            <w:r>
              <w:rPr>
                <w:rFonts w:ascii="Calibri" w:hAnsi="Calibri"/>
                <w:bCs/>
                <w:sz w:val="20"/>
                <w:szCs w:val="20"/>
              </w:rPr>
              <w:t>KJ</w:t>
            </w:r>
          </w:p>
        </w:tc>
      </w:tr>
      <w:tr w:rsidR="00B32565" w:rsidRPr="005E4259" w14:paraId="4B519DD6" w14:textId="77777777" w:rsidTr="00EB53A4">
        <w:trPr>
          <w:trHeight w:val="315"/>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25B30C40" w14:textId="77777777" w:rsidR="00B32565" w:rsidRPr="002D7D5D" w:rsidRDefault="00B32565" w:rsidP="00EB53A4">
            <w:pPr>
              <w:jc w:val="center"/>
              <w:rPr>
                <w:rFonts w:ascii="Calibri" w:hAnsi="Calibri"/>
                <w:bCs/>
                <w:color w:val="FF0000"/>
                <w:sz w:val="20"/>
                <w:szCs w:val="20"/>
              </w:rPr>
            </w:pPr>
            <w:r w:rsidRPr="00EF1D9D">
              <w:rPr>
                <w:rFonts w:ascii="Calibri" w:hAnsi="Calibri"/>
                <w:bCs/>
                <w:color w:val="00B050"/>
                <w:sz w:val="20"/>
                <w:szCs w:val="20"/>
              </w:rPr>
              <w:t>After Atlanta, maybe Tampa</w:t>
            </w:r>
            <w:r>
              <w:rPr>
                <w:rFonts w:ascii="Calibri" w:hAnsi="Calibri"/>
                <w:bCs/>
                <w:color w:val="00B050"/>
                <w:sz w:val="20"/>
                <w:szCs w:val="20"/>
              </w:rPr>
              <w:t xml:space="preserve"> or Chicago</w:t>
            </w:r>
          </w:p>
        </w:tc>
        <w:tc>
          <w:tcPr>
            <w:tcW w:w="5086" w:type="dxa"/>
            <w:tcBorders>
              <w:top w:val="single" w:sz="4" w:space="0" w:color="auto"/>
              <w:left w:val="nil"/>
              <w:bottom w:val="single" w:sz="4" w:space="0" w:color="auto"/>
              <w:right w:val="single" w:sz="4" w:space="0" w:color="auto"/>
            </w:tcBorders>
            <w:shd w:val="clear" w:color="auto" w:fill="auto"/>
            <w:vAlign w:val="center"/>
          </w:tcPr>
          <w:p w14:paraId="60E9B70F" w14:textId="77777777" w:rsidR="00B32565" w:rsidRDefault="00B32565" w:rsidP="00EB53A4">
            <w:pPr>
              <w:rPr>
                <w:rFonts w:ascii="Calibri" w:hAnsi="Calibri"/>
                <w:b/>
                <w:bCs/>
                <w:color w:val="00B050"/>
                <w:sz w:val="20"/>
                <w:szCs w:val="20"/>
              </w:rPr>
            </w:pPr>
            <w:r w:rsidRPr="00B42928">
              <w:rPr>
                <w:rFonts w:ascii="Calibri" w:hAnsi="Calibri"/>
                <w:b/>
                <w:bCs/>
                <w:color w:val="00B050"/>
                <w:sz w:val="20"/>
                <w:szCs w:val="20"/>
              </w:rPr>
              <w:t>Gemma</w:t>
            </w:r>
            <w:r>
              <w:rPr>
                <w:rFonts w:ascii="Calibri" w:hAnsi="Calibri"/>
                <w:b/>
                <w:bCs/>
                <w:color w:val="00B050"/>
                <w:sz w:val="20"/>
                <w:szCs w:val="20"/>
              </w:rPr>
              <w:t xml:space="preserve"> – Brian and Gemma discussed during 2.3 program meeting about a topic on boundary between particles and gases. Would like to have Brent Stephens as part of this. </w:t>
            </w:r>
          </w:p>
          <w:p w14:paraId="0120A30E" w14:textId="77777777" w:rsidR="00B32565" w:rsidRDefault="00B32565" w:rsidP="00EB53A4">
            <w:pPr>
              <w:rPr>
                <w:rFonts w:ascii="Calibri" w:hAnsi="Calibri"/>
                <w:b/>
                <w:bCs/>
                <w:color w:val="00B050"/>
                <w:sz w:val="20"/>
                <w:szCs w:val="20"/>
              </w:rPr>
            </w:pPr>
            <w:r>
              <w:rPr>
                <w:rFonts w:ascii="Calibri" w:hAnsi="Calibri"/>
                <w:b/>
                <w:bCs/>
                <w:color w:val="00B050"/>
                <w:sz w:val="20"/>
                <w:szCs w:val="20"/>
              </w:rPr>
              <w:t>Brian – probably not Atlanta, but possibly later</w:t>
            </w:r>
          </w:p>
          <w:p w14:paraId="5C1BF313" w14:textId="77777777" w:rsidR="00B32565" w:rsidRDefault="00B32565" w:rsidP="00EB53A4">
            <w:pPr>
              <w:rPr>
                <w:rFonts w:ascii="Calibri" w:hAnsi="Calibri"/>
                <w:b/>
                <w:bCs/>
                <w:color w:val="00B050"/>
                <w:sz w:val="20"/>
                <w:szCs w:val="20"/>
              </w:rPr>
            </w:pPr>
          </w:p>
          <w:p w14:paraId="37491970" w14:textId="77777777" w:rsidR="00B32565" w:rsidRDefault="00B32565" w:rsidP="00EB53A4">
            <w:pPr>
              <w:rPr>
                <w:rFonts w:ascii="Calibri" w:hAnsi="Calibri"/>
                <w:b/>
                <w:bCs/>
                <w:color w:val="00B050"/>
                <w:sz w:val="20"/>
                <w:szCs w:val="20"/>
              </w:rPr>
            </w:pPr>
            <w:r>
              <w:rPr>
                <w:rFonts w:ascii="Calibri" w:hAnsi="Calibri"/>
                <w:b/>
                <w:bCs/>
                <w:color w:val="00B050"/>
                <w:sz w:val="20"/>
                <w:szCs w:val="20"/>
              </w:rPr>
              <w:t>Peter McKinney – has another contact for aerosol formation he can share</w:t>
            </w:r>
          </w:p>
          <w:p w14:paraId="0A61B475" w14:textId="77777777" w:rsidR="00B32565" w:rsidRDefault="00B32565" w:rsidP="00EB53A4">
            <w:pPr>
              <w:rPr>
                <w:rFonts w:ascii="Calibri" w:hAnsi="Calibri"/>
                <w:b/>
                <w:bCs/>
                <w:color w:val="00B050"/>
                <w:sz w:val="20"/>
                <w:szCs w:val="20"/>
              </w:rPr>
            </w:pPr>
          </w:p>
          <w:p w14:paraId="6154AD04" w14:textId="77777777" w:rsidR="00B32565" w:rsidRDefault="00B32565" w:rsidP="00EB53A4">
            <w:pPr>
              <w:rPr>
                <w:rFonts w:ascii="Calibri" w:hAnsi="Calibri"/>
                <w:b/>
                <w:bCs/>
                <w:color w:val="00B050"/>
                <w:sz w:val="20"/>
                <w:szCs w:val="20"/>
              </w:rPr>
            </w:pPr>
            <w:r>
              <w:rPr>
                <w:rFonts w:ascii="Calibri" w:hAnsi="Calibri"/>
                <w:b/>
                <w:bCs/>
                <w:color w:val="00B050"/>
                <w:sz w:val="20"/>
                <w:szCs w:val="20"/>
              </w:rPr>
              <w:t>Brian – David Pui at U of Minnesota</w:t>
            </w:r>
          </w:p>
          <w:p w14:paraId="087E5B5B" w14:textId="77777777" w:rsidR="00B32565" w:rsidRDefault="00B32565" w:rsidP="00EB53A4">
            <w:pPr>
              <w:rPr>
                <w:rFonts w:ascii="Calibri" w:hAnsi="Calibri"/>
                <w:b/>
                <w:bCs/>
                <w:color w:val="00B050"/>
                <w:sz w:val="20"/>
                <w:szCs w:val="20"/>
              </w:rPr>
            </w:pPr>
          </w:p>
          <w:p w14:paraId="728370EC" w14:textId="77777777" w:rsidR="00B32565" w:rsidRPr="002D7D5D" w:rsidRDefault="00B32565" w:rsidP="00EB53A4">
            <w:pPr>
              <w:tabs>
                <w:tab w:val="num" w:pos="360"/>
              </w:tabs>
              <w:jc w:val="both"/>
              <w:outlineLvl w:val="3"/>
              <w:rPr>
                <w:rFonts w:ascii="Calibri" w:hAnsi="Calibri"/>
                <w:b/>
                <w:bCs/>
                <w:color w:val="FF0000"/>
                <w:sz w:val="20"/>
                <w:szCs w:val="20"/>
              </w:rPr>
            </w:pPr>
            <w:r>
              <w:rPr>
                <w:rFonts w:ascii="Calibri" w:hAnsi="Calibri"/>
                <w:b/>
                <w:bCs/>
                <w:color w:val="00B050"/>
                <w:sz w:val="20"/>
                <w:szCs w:val="20"/>
              </w:rPr>
              <w:t xml:space="preserve">Jeff – names in chat for active research. </w:t>
            </w:r>
            <w:r w:rsidRPr="008E44D7">
              <w:rPr>
                <w:rFonts w:ascii="Calibri" w:hAnsi="Calibri"/>
                <w:b/>
                <w:bCs/>
                <w:color w:val="00B050"/>
                <w:sz w:val="20"/>
                <w:szCs w:val="20"/>
              </w:rPr>
              <w:t>There are ton of indoor secondary organic aerosol people (Brent Stephens, Elliott Gall, Nina Vance, Delphine Farmer, Rich Corsi, etc).</w:t>
            </w:r>
          </w:p>
        </w:tc>
        <w:tc>
          <w:tcPr>
            <w:tcW w:w="1594" w:type="dxa"/>
            <w:tcBorders>
              <w:top w:val="single" w:sz="4" w:space="0" w:color="auto"/>
              <w:left w:val="nil"/>
              <w:bottom w:val="single" w:sz="4" w:space="0" w:color="auto"/>
              <w:right w:val="single" w:sz="4" w:space="0" w:color="auto"/>
            </w:tcBorders>
            <w:shd w:val="clear" w:color="auto" w:fill="auto"/>
            <w:noWrap/>
            <w:vAlign w:val="center"/>
          </w:tcPr>
          <w:p w14:paraId="378FF6C9" w14:textId="77777777" w:rsidR="00B32565" w:rsidRPr="00040395" w:rsidRDefault="00B32565" w:rsidP="00EB53A4">
            <w:pPr>
              <w:jc w:val="center"/>
              <w:rPr>
                <w:rFonts w:ascii="Calibri" w:hAnsi="Calibri"/>
                <w:b/>
                <w:color w:val="FF0000"/>
                <w:sz w:val="20"/>
                <w:szCs w:val="20"/>
              </w:rPr>
            </w:pPr>
            <w:r w:rsidRPr="00040395">
              <w:rPr>
                <w:rFonts w:ascii="Calibri" w:hAnsi="Calibri"/>
                <w:b/>
                <w:color w:val="00B050"/>
                <w:sz w:val="20"/>
                <w:szCs w:val="20"/>
              </w:rPr>
              <w:t>Co-Sponsor 2.3</w:t>
            </w:r>
          </w:p>
        </w:tc>
        <w:tc>
          <w:tcPr>
            <w:tcW w:w="1564" w:type="dxa"/>
            <w:tcBorders>
              <w:top w:val="single" w:sz="4" w:space="0" w:color="auto"/>
              <w:left w:val="nil"/>
              <w:bottom w:val="single" w:sz="4" w:space="0" w:color="auto"/>
              <w:right w:val="single" w:sz="4" w:space="0" w:color="auto"/>
            </w:tcBorders>
            <w:shd w:val="clear" w:color="auto" w:fill="auto"/>
            <w:noWrap/>
            <w:vAlign w:val="center"/>
          </w:tcPr>
          <w:p w14:paraId="28FB49F9" w14:textId="77777777" w:rsidR="00B32565" w:rsidRPr="002D7D5D" w:rsidRDefault="00B32565" w:rsidP="00EB53A4">
            <w:pPr>
              <w:jc w:val="center"/>
              <w:rPr>
                <w:rFonts w:ascii="Calibri" w:hAnsi="Calibri"/>
                <w:bCs/>
                <w:color w:val="FF0000"/>
                <w:sz w:val="20"/>
                <w:szCs w:val="20"/>
              </w:rPr>
            </w:pPr>
          </w:p>
        </w:tc>
      </w:tr>
      <w:tr w:rsidR="00B32565" w:rsidRPr="005E4259" w14:paraId="214C292A" w14:textId="77777777" w:rsidTr="00EB53A4">
        <w:trPr>
          <w:trHeight w:val="315"/>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1521066B" w14:textId="77777777" w:rsidR="00B32565" w:rsidRPr="005E4259" w:rsidRDefault="00B32565" w:rsidP="00EB53A4">
            <w:pPr>
              <w:jc w:val="center"/>
              <w:rPr>
                <w:rFonts w:ascii="Calibri" w:hAnsi="Calibri"/>
                <w:bCs/>
                <w:sz w:val="20"/>
                <w:szCs w:val="20"/>
              </w:rPr>
            </w:pPr>
          </w:p>
        </w:tc>
        <w:tc>
          <w:tcPr>
            <w:tcW w:w="5086" w:type="dxa"/>
            <w:tcBorders>
              <w:top w:val="single" w:sz="4" w:space="0" w:color="auto"/>
              <w:left w:val="nil"/>
              <w:bottom w:val="single" w:sz="4" w:space="0" w:color="auto"/>
              <w:right w:val="single" w:sz="4" w:space="0" w:color="auto"/>
            </w:tcBorders>
            <w:shd w:val="clear" w:color="auto" w:fill="auto"/>
            <w:vAlign w:val="center"/>
          </w:tcPr>
          <w:p w14:paraId="2EFFEB06" w14:textId="77777777" w:rsidR="00B32565" w:rsidRPr="005E4259" w:rsidRDefault="00B32565" w:rsidP="00EB53A4">
            <w:pPr>
              <w:rPr>
                <w:rFonts w:ascii="Calibri" w:hAnsi="Calibri"/>
                <w:b/>
                <w:bCs/>
                <w:sz w:val="20"/>
                <w:szCs w:val="20"/>
              </w:rPr>
            </w:pPr>
          </w:p>
        </w:tc>
        <w:tc>
          <w:tcPr>
            <w:tcW w:w="1594" w:type="dxa"/>
            <w:tcBorders>
              <w:top w:val="single" w:sz="4" w:space="0" w:color="auto"/>
              <w:left w:val="nil"/>
              <w:bottom w:val="single" w:sz="4" w:space="0" w:color="auto"/>
              <w:right w:val="single" w:sz="4" w:space="0" w:color="auto"/>
            </w:tcBorders>
            <w:shd w:val="clear" w:color="auto" w:fill="auto"/>
            <w:noWrap/>
            <w:vAlign w:val="center"/>
          </w:tcPr>
          <w:p w14:paraId="2AE808D7" w14:textId="77777777" w:rsidR="00B32565" w:rsidRPr="005E4259" w:rsidRDefault="00B32565" w:rsidP="00EB53A4">
            <w:pPr>
              <w:jc w:val="center"/>
              <w:rPr>
                <w:rFonts w:ascii="Calibri" w:hAnsi="Calibri"/>
                <w:bCs/>
                <w:sz w:val="20"/>
                <w:szCs w:val="20"/>
              </w:rPr>
            </w:pPr>
          </w:p>
        </w:tc>
        <w:tc>
          <w:tcPr>
            <w:tcW w:w="1564" w:type="dxa"/>
            <w:tcBorders>
              <w:top w:val="single" w:sz="4" w:space="0" w:color="auto"/>
              <w:left w:val="nil"/>
              <w:bottom w:val="single" w:sz="4" w:space="0" w:color="auto"/>
              <w:right w:val="single" w:sz="4" w:space="0" w:color="auto"/>
            </w:tcBorders>
            <w:shd w:val="clear" w:color="auto" w:fill="auto"/>
            <w:noWrap/>
            <w:vAlign w:val="center"/>
          </w:tcPr>
          <w:p w14:paraId="22A7FAC5" w14:textId="77777777" w:rsidR="00B32565" w:rsidRPr="005E4259" w:rsidRDefault="00B32565" w:rsidP="00EB53A4">
            <w:pPr>
              <w:jc w:val="center"/>
              <w:rPr>
                <w:rFonts w:ascii="Calibri" w:hAnsi="Calibri"/>
                <w:bCs/>
                <w:sz w:val="20"/>
                <w:szCs w:val="20"/>
              </w:rPr>
            </w:pPr>
          </w:p>
        </w:tc>
      </w:tr>
    </w:tbl>
    <w:p w14:paraId="01D402AF" w14:textId="77777777" w:rsidR="00B32565" w:rsidRPr="008A36CD" w:rsidRDefault="00B32565" w:rsidP="00B32565">
      <w:pPr>
        <w:jc w:val="both"/>
        <w:outlineLvl w:val="3"/>
        <w:rPr>
          <w:rFonts w:ascii="Arial" w:hAnsi="Arial" w:cs="Arial"/>
          <w:bCs/>
        </w:rPr>
      </w:pPr>
    </w:p>
    <w:p w14:paraId="3D779F8F" w14:textId="77777777" w:rsidR="00B32565" w:rsidRDefault="00B32565" w:rsidP="00B32565">
      <w:pPr>
        <w:pStyle w:val="ListParagraph"/>
        <w:numPr>
          <w:ilvl w:val="0"/>
          <w:numId w:val="24"/>
        </w:numPr>
        <w:tabs>
          <w:tab w:val="num" w:pos="360"/>
        </w:tabs>
        <w:jc w:val="both"/>
        <w:outlineLvl w:val="3"/>
        <w:rPr>
          <w:rFonts w:ascii="Arial" w:hAnsi="Arial" w:cs="Arial"/>
          <w:bCs/>
        </w:rPr>
      </w:pPr>
      <w:r>
        <w:rPr>
          <w:rFonts w:ascii="Arial" w:hAnsi="Arial" w:cs="Arial"/>
          <w:bCs/>
        </w:rPr>
        <w:t>Looking for a new Program Subcommittee Chair</w:t>
      </w:r>
    </w:p>
    <w:p w14:paraId="3130FC55" w14:textId="77777777" w:rsidR="00B32565" w:rsidRDefault="00B32565" w:rsidP="00B32565">
      <w:pPr>
        <w:pStyle w:val="ListParagraph"/>
        <w:numPr>
          <w:ilvl w:val="1"/>
          <w:numId w:val="24"/>
        </w:numPr>
        <w:jc w:val="both"/>
        <w:outlineLvl w:val="3"/>
        <w:rPr>
          <w:rFonts w:ascii="Arial" w:hAnsi="Arial" w:cs="Arial"/>
          <w:bCs/>
        </w:rPr>
      </w:pPr>
      <w:r>
        <w:rPr>
          <w:rFonts w:ascii="Arial" w:hAnsi="Arial" w:cs="Arial"/>
          <w:bCs/>
        </w:rPr>
        <w:t>Jenny Berens has agreed to help with this</w:t>
      </w:r>
    </w:p>
    <w:p w14:paraId="3F4D0905" w14:textId="77777777" w:rsidR="00B32565" w:rsidRDefault="00B32565" w:rsidP="00B32565">
      <w:pPr>
        <w:pStyle w:val="ListParagraph"/>
        <w:ind w:left="1080"/>
        <w:jc w:val="both"/>
        <w:outlineLvl w:val="3"/>
        <w:rPr>
          <w:rFonts w:ascii="Arial" w:hAnsi="Arial" w:cs="Arial"/>
          <w:b/>
          <w:bCs/>
          <w:u w:val="single"/>
        </w:rPr>
      </w:pPr>
    </w:p>
    <w:p w14:paraId="095FCAE1" w14:textId="77777777" w:rsidR="00B32565" w:rsidRDefault="00B32565" w:rsidP="00B32565">
      <w:pPr>
        <w:pStyle w:val="ListParagraph"/>
        <w:numPr>
          <w:ilvl w:val="0"/>
          <w:numId w:val="24"/>
        </w:numPr>
        <w:tabs>
          <w:tab w:val="num" w:pos="360"/>
        </w:tabs>
        <w:jc w:val="both"/>
        <w:outlineLvl w:val="3"/>
        <w:rPr>
          <w:rFonts w:ascii="Arial" w:hAnsi="Arial" w:cs="Arial"/>
          <w:bCs/>
        </w:rPr>
      </w:pPr>
      <w:r>
        <w:rPr>
          <w:rFonts w:ascii="Arial" w:hAnsi="Arial" w:cs="Arial"/>
          <w:bCs/>
        </w:rPr>
        <w:t>Anything else?</w:t>
      </w:r>
    </w:p>
    <w:p w14:paraId="3AF6C6D9" w14:textId="77777777" w:rsidR="00B32565" w:rsidRDefault="00B32565" w:rsidP="00B32565">
      <w:pPr>
        <w:pStyle w:val="ListParagraph"/>
        <w:jc w:val="both"/>
        <w:outlineLvl w:val="3"/>
        <w:rPr>
          <w:rFonts w:ascii="Arial" w:hAnsi="Arial" w:cs="Arial"/>
          <w:bCs/>
        </w:rPr>
      </w:pPr>
    </w:p>
    <w:p w14:paraId="6F08858A" w14:textId="267B7CE4" w:rsidR="003A708C" w:rsidRDefault="00B32565" w:rsidP="00B32565">
      <w:pPr>
        <w:rPr>
          <w:rFonts w:ascii="Arial" w:hAnsi="Arial" w:cs="Arial"/>
          <w:bCs/>
        </w:rPr>
      </w:pPr>
      <w:r w:rsidRPr="00EB4F1B">
        <w:rPr>
          <w:rFonts w:ascii="Arial" w:hAnsi="Arial" w:cs="Arial"/>
          <w:bCs/>
        </w:rPr>
        <w:t>Adjournment</w:t>
      </w:r>
    </w:p>
    <w:p w14:paraId="6A72EEB9" w14:textId="77777777" w:rsidR="003A708C" w:rsidRDefault="003A708C">
      <w:pPr>
        <w:rPr>
          <w:rFonts w:ascii="Arial" w:hAnsi="Arial" w:cs="Arial"/>
          <w:bCs/>
        </w:rPr>
      </w:pPr>
      <w:r>
        <w:rPr>
          <w:rFonts w:ascii="Arial" w:hAnsi="Arial" w:cs="Arial"/>
          <w:bCs/>
        </w:rPr>
        <w:br w:type="page"/>
      </w:r>
    </w:p>
    <w:p w14:paraId="29190E02" w14:textId="77777777" w:rsidR="006E0EBA" w:rsidRPr="009A19EF" w:rsidRDefault="006E0EBA" w:rsidP="006E0EBA">
      <w:pPr>
        <w:pStyle w:val="Header"/>
        <w:jc w:val="center"/>
        <w:rPr>
          <w:b/>
        </w:rPr>
      </w:pPr>
      <w:r w:rsidRPr="009A19EF">
        <w:rPr>
          <w:b/>
        </w:rPr>
        <w:lastRenderedPageBreak/>
        <w:t>TC 2.4 STANDARDS SUBCOMMITTEE</w:t>
      </w:r>
    </w:p>
    <w:p w14:paraId="413B3A0E" w14:textId="77777777" w:rsidR="006E0EBA" w:rsidRPr="009A19EF" w:rsidRDefault="006E0EBA" w:rsidP="006E0EBA">
      <w:pPr>
        <w:pStyle w:val="Header"/>
        <w:rPr>
          <w:b/>
        </w:rPr>
      </w:pPr>
      <w:r>
        <w:rPr>
          <w:b/>
        </w:rPr>
        <w:tab/>
        <w:t>Minutes</w:t>
      </w:r>
    </w:p>
    <w:p w14:paraId="182F0CAF" w14:textId="77777777" w:rsidR="006E0EBA" w:rsidRDefault="006E0EBA" w:rsidP="006E0EBA">
      <w:pPr>
        <w:pStyle w:val="Header"/>
        <w:jc w:val="center"/>
      </w:pPr>
      <w:r>
        <w:t>Tuesday 2:00PM – 3:00PM, June 21, 2022</w:t>
      </w:r>
    </w:p>
    <w:p w14:paraId="60064C6C" w14:textId="77777777" w:rsidR="006E0EBA" w:rsidRDefault="006E0EBA" w:rsidP="006E0EBA">
      <w:pPr>
        <w:pStyle w:val="Header"/>
        <w:jc w:val="center"/>
      </w:pPr>
      <w:r>
        <w:t>Toronto, Canada - Virtual Conference</w:t>
      </w:r>
    </w:p>
    <w:p w14:paraId="6CAEA393" w14:textId="77777777" w:rsidR="006E0EBA" w:rsidRDefault="006E0EBA" w:rsidP="006E0EBA">
      <w:pPr>
        <w:pStyle w:val="Header"/>
        <w:jc w:val="center"/>
      </w:pPr>
    </w:p>
    <w:p w14:paraId="02C61E2A" w14:textId="77777777" w:rsidR="006E0EBA" w:rsidRDefault="006E0EBA" w:rsidP="006E0EBA">
      <w:pPr>
        <w:pStyle w:val="Header"/>
        <w:jc w:val="center"/>
      </w:pPr>
      <w:r>
        <w:t>Code of Ethics Commitment</w:t>
      </w:r>
    </w:p>
    <w:p w14:paraId="057FEA22" w14:textId="77777777" w:rsidR="006E0EBA" w:rsidRDefault="006E0EBA" w:rsidP="006E0EBA">
      <w:pPr>
        <w:pStyle w:val="Header"/>
        <w:jc w:val="center"/>
      </w:pPr>
    </w:p>
    <w:p w14:paraId="1745C8AA" w14:textId="77777777" w:rsidR="006E0EBA" w:rsidRDefault="006E0EBA" w:rsidP="006E0EBA">
      <w:pPr>
        <w:pStyle w:val="Header"/>
        <w:jc w:val="center"/>
      </w:pPr>
      <w:r>
        <w:t>In this and all other ASHRAE meetings, we will act with honesty, fairness, courtesy, competence, inclusiveness and respect for others, which exemplify our core values of excellence, commitment, integrity, collaboration, volunteerism and diversity, and we shall avoid all real or perceived conflicts of interests.</w:t>
      </w:r>
    </w:p>
    <w:p w14:paraId="34079AB3" w14:textId="77777777" w:rsidR="00C76805" w:rsidRPr="00E04401" w:rsidRDefault="00C76805" w:rsidP="00C76805">
      <w:pPr>
        <w:pStyle w:val="ListParagraph"/>
        <w:numPr>
          <w:ilvl w:val="0"/>
          <w:numId w:val="25"/>
        </w:numPr>
        <w:spacing w:after="200" w:line="360" w:lineRule="auto"/>
        <w:rPr>
          <w:rFonts w:cs="Arial"/>
        </w:rPr>
      </w:pPr>
      <w:r w:rsidRPr="00E04401">
        <w:rPr>
          <w:rFonts w:cs="Arial"/>
          <w:b/>
        </w:rPr>
        <w:t>CALL TO ORDER</w:t>
      </w:r>
    </w:p>
    <w:p w14:paraId="22C6A011" w14:textId="77777777" w:rsidR="00C76805" w:rsidRPr="00E04401" w:rsidRDefault="00C76805" w:rsidP="00C76805">
      <w:pPr>
        <w:pStyle w:val="ListParagraph"/>
        <w:numPr>
          <w:ilvl w:val="1"/>
          <w:numId w:val="25"/>
        </w:numPr>
        <w:spacing w:after="200" w:line="360" w:lineRule="auto"/>
        <w:rPr>
          <w:rFonts w:cs="Arial"/>
        </w:rPr>
      </w:pPr>
      <w:r w:rsidRPr="00E04401">
        <w:rPr>
          <w:rFonts w:cs="Arial"/>
        </w:rPr>
        <w:t>Introductions – NA due to virtual meeting</w:t>
      </w:r>
    </w:p>
    <w:p w14:paraId="38F77A40" w14:textId="77777777" w:rsidR="00C76805" w:rsidRPr="00E04401" w:rsidRDefault="00C76805" w:rsidP="00C76805">
      <w:pPr>
        <w:pStyle w:val="ListParagraph"/>
        <w:numPr>
          <w:ilvl w:val="1"/>
          <w:numId w:val="25"/>
        </w:numPr>
        <w:spacing w:after="200" w:line="360" w:lineRule="auto"/>
        <w:rPr>
          <w:rFonts w:cs="Arial"/>
        </w:rPr>
      </w:pPr>
      <w:r w:rsidRPr="00E04401">
        <w:rPr>
          <w:rFonts w:cs="Arial"/>
        </w:rPr>
        <w:t>Chair’s comments</w:t>
      </w:r>
    </w:p>
    <w:p w14:paraId="0919CD6F" w14:textId="77777777" w:rsidR="00C76805" w:rsidRPr="00E04401" w:rsidRDefault="00C76805" w:rsidP="00C76805">
      <w:pPr>
        <w:pStyle w:val="ListParagraph"/>
        <w:numPr>
          <w:ilvl w:val="2"/>
          <w:numId w:val="25"/>
        </w:numPr>
        <w:spacing w:after="200" w:line="360" w:lineRule="auto"/>
        <w:rPr>
          <w:rFonts w:cs="Arial"/>
        </w:rPr>
      </w:pPr>
      <w:r>
        <w:rPr>
          <w:rFonts w:cs="Arial"/>
        </w:rPr>
        <w:t>None</w:t>
      </w:r>
    </w:p>
    <w:p w14:paraId="3DEAC92E" w14:textId="77777777" w:rsidR="00C76805" w:rsidRPr="00E04401" w:rsidRDefault="00C76805" w:rsidP="00C76805">
      <w:pPr>
        <w:pStyle w:val="ListParagraph"/>
        <w:numPr>
          <w:ilvl w:val="0"/>
          <w:numId w:val="25"/>
        </w:numPr>
        <w:spacing w:after="200" w:line="360" w:lineRule="auto"/>
        <w:rPr>
          <w:rFonts w:cs="Arial"/>
        </w:rPr>
      </w:pPr>
      <w:r w:rsidRPr="00E04401">
        <w:rPr>
          <w:rFonts w:cs="Arial"/>
          <w:b/>
        </w:rPr>
        <w:t>UPDATE ON STANDARDS, GUIDELINES, AND MTGS WITHIN SCOPE OF TC 2.4</w:t>
      </w:r>
    </w:p>
    <w:p w14:paraId="7334C9D7" w14:textId="77777777" w:rsidR="00C76805" w:rsidRPr="00E04401" w:rsidRDefault="00C76805" w:rsidP="00C76805">
      <w:pPr>
        <w:pStyle w:val="ListParagraph"/>
        <w:numPr>
          <w:ilvl w:val="1"/>
          <w:numId w:val="25"/>
        </w:numPr>
        <w:spacing w:after="200" w:line="360" w:lineRule="auto"/>
        <w:rPr>
          <w:rFonts w:cs="Arial"/>
        </w:rPr>
      </w:pPr>
      <w:r w:rsidRPr="00E04401">
        <w:rPr>
          <w:rFonts w:cs="Arial"/>
        </w:rPr>
        <w:t>SSPC 52.2 - Method of Testing General Ventilation Air Cleaning Devices for Removal Efficiency by Particle Size (</w:t>
      </w:r>
      <w:r>
        <w:rPr>
          <w:rFonts w:cs="Arial"/>
        </w:rPr>
        <w:t>Todd McGrath</w:t>
      </w:r>
      <w:r w:rsidRPr="00E04401">
        <w:rPr>
          <w:rFonts w:cs="Arial"/>
        </w:rPr>
        <w:t>)</w:t>
      </w:r>
    </w:p>
    <w:p w14:paraId="4B303F08" w14:textId="77777777" w:rsidR="00C76805" w:rsidRPr="00484272" w:rsidRDefault="00C76805" w:rsidP="00C76805">
      <w:pPr>
        <w:pStyle w:val="ListParagraph"/>
        <w:numPr>
          <w:ilvl w:val="2"/>
          <w:numId w:val="25"/>
        </w:numPr>
        <w:spacing w:after="200" w:line="360" w:lineRule="auto"/>
        <w:rPr>
          <w:rFonts w:cs="Arial"/>
          <w:color w:val="000000" w:themeColor="text1"/>
        </w:rPr>
      </w:pPr>
      <w:r w:rsidRPr="00E04401">
        <w:rPr>
          <w:rFonts w:cs="Arial"/>
          <w:color w:val="000000" w:themeColor="text1"/>
        </w:rPr>
        <w:t xml:space="preserve">PM - </w:t>
      </w:r>
      <w:r w:rsidRPr="00484272">
        <w:rPr>
          <w:rFonts w:cs="Arial"/>
          <w:color w:val="000000" w:themeColor="text1"/>
        </w:rPr>
        <w:t>52. 2 - Addendum B Passed and is out and part of method</w:t>
      </w:r>
    </w:p>
    <w:p w14:paraId="14EEEE8D" w14:textId="77777777" w:rsidR="00C76805" w:rsidRDefault="00C76805" w:rsidP="00C76805">
      <w:pPr>
        <w:pStyle w:val="ListParagraph"/>
        <w:numPr>
          <w:ilvl w:val="2"/>
          <w:numId w:val="25"/>
        </w:numPr>
        <w:spacing w:after="200" w:line="360" w:lineRule="auto"/>
        <w:rPr>
          <w:rFonts w:cs="Arial"/>
          <w:color w:val="000000" w:themeColor="text1"/>
        </w:rPr>
      </w:pPr>
      <w:r>
        <w:rPr>
          <w:rFonts w:cs="Arial"/>
          <w:color w:val="000000" w:themeColor="text1"/>
        </w:rPr>
        <w:t>Proposal to add optional bio-aerosol version of 52.2. HAS BEEN PUBLISHED</w:t>
      </w:r>
    </w:p>
    <w:p w14:paraId="2D424621" w14:textId="77777777" w:rsidR="00C76805" w:rsidRDefault="00C76805" w:rsidP="00C76805">
      <w:pPr>
        <w:pStyle w:val="ListParagraph"/>
        <w:numPr>
          <w:ilvl w:val="2"/>
          <w:numId w:val="25"/>
        </w:numPr>
        <w:spacing w:after="200" w:line="360" w:lineRule="auto"/>
        <w:rPr>
          <w:rFonts w:cs="Arial"/>
          <w:color w:val="000000" w:themeColor="text1"/>
        </w:rPr>
      </w:pPr>
      <w:r>
        <w:rPr>
          <w:rFonts w:cs="Arial"/>
          <w:color w:val="000000" w:themeColor="text1"/>
        </w:rPr>
        <w:t>Charge Durability Index – Rosenthal – Proposal will be presented</w:t>
      </w:r>
    </w:p>
    <w:p w14:paraId="62892E96" w14:textId="77777777" w:rsidR="00C76805" w:rsidRPr="00484272" w:rsidRDefault="00C76805" w:rsidP="00C76805">
      <w:pPr>
        <w:pStyle w:val="ListParagraph"/>
        <w:numPr>
          <w:ilvl w:val="2"/>
          <w:numId w:val="25"/>
        </w:numPr>
        <w:spacing w:after="200" w:line="360" w:lineRule="auto"/>
        <w:rPr>
          <w:rFonts w:cs="Arial"/>
          <w:color w:val="000000" w:themeColor="text1"/>
        </w:rPr>
      </w:pPr>
      <w:r>
        <w:rPr>
          <w:rFonts w:cs="Arial"/>
          <w:color w:val="000000" w:themeColor="text1"/>
        </w:rPr>
        <w:t>Working group A and B – working on document to present</w:t>
      </w:r>
    </w:p>
    <w:p w14:paraId="43CD1F16" w14:textId="77777777" w:rsidR="00C76805" w:rsidRPr="00E04401" w:rsidRDefault="00C76805" w:rsidP="00C76805">
      <w:pPr>
        <w:pStyle w:val="ListParagraph"/>
        <w:numPr>
          <w:ilvl w:val="1"/>
          <w:numId w:val="25"/>
        </w:numPr>
        <w:spacing w:after="200" w:line="360" w:lineRule="auto"/>
        <w:rPr>
          <w:rFonts w:cs="Arial"/>
        </w:rPr>
      </w:pPr>
      <w:r w:rsidRPr="00E04401">
        <w:rPr>
          <w:rFonts w:cs="Arial"/>
        </w:rPr>
        <w:t>GPC 35P - Method for Determining the Energy Consumption Caused By Air-Cleaning and Filtration Devices (Geoff Crosby)</w:t>
      </w:r>
    </w:p>
    <w:p w14:paraId="2F2E6CBB" w14:textId="77777777" w:rsidR="00C76805" w:rsidRDefault="00C76805" w:rsidP="00C76805">
      <w:pPr>
        <w:pStyle w:val="ListParagraph"/>
        <w:numPr>
          <w:ilvl w:val="0"/>
          <w:numId w:val="26"/>
        </w:numPr>
        <w:contextualSpacing w:val="0"/>
      </w:pPr>
      <w:r>
        <w:t>No GPC 35 Summer Meeting</w:t>
      </w:r>
    </w:p>
    <w:p w14:paraId="230DFE54" w14:textId="77777777" w:rsidR="00C76805" w:rsidRDefault="00C76805" w:rsidP="00C76805">
      <w:pPr>
        <w:pStyle w:val="ListParagraph"/>
        <w:numPr>
          <w:ilvl w:val="0"/>
          <w:numId w:val="26"/>
        </w:numPr>
        <w:contextualSpacing w:val="0"/>
      </w:pPr>
      <w:r>
        <w:t>RP-1734 – Great progress out of Purdue but still experiencing delays. Probably 3 months out.</w:t>
      </w:r>
    </w:p>
    <w:p w14:paraId="6AE29F6D" w14:textId="77777777" w:rsidR="00C76805" w:rsidRDefault="00C76805" w:rsidP="00C76805">
      <w:pPr>
        <w:pStyle w:val="ListParagraph"/>
        <w:numPr>
          <w:ilvl w:val="0"/>
          <w:numId w:val="26"/>
        </w:numPr>
        <w:contextualSpacing w:val="0"/>
      </w:pPr>
      <w:r>
        <w:t>Henry (Hank) Greist of Lennox will be joining the committee as a non-voting member following the summer meetings</w:t>
      </w:r>
    </w:p>
    <w:p w14:paraId="130AFA4F" w14:textId="77777777" w:rsidR="00C76805" w:rsidRDefault="00C76805" w:rsidP="00C76805">
      <w:pPr>
        <w:pStyle w:val="ListParagraph"/>
        <w:numPr>
          <w:ilvl w:val="0"/>
          <w:numId w:val="26"/>
        </w:numPr>
        <w:contextualSpacing w:val="0"/>
      </w:pPr>
      <w:r>
        <w:t>Bruce McDonald, Andy Untz, and Joe Pessa have all been added to the committee as non-voting members</w:t>
      </w:r>
    </w:p>
    <w:p w14:paraId="273156C8" w14:textId="77777777" w:rsidR="00C76805" w:rsidRDefault="00C76805" w:rsidP="00C76805">
      <w:pPr>
        <w:pStyle w:val="ListParagraph"/>
        <w:numPr>
          <w:ilvl w:val="0"/>
          <w:numId w:val="26"/>
        </w:numPr>
        <w:contextualSpacing w:val="0"/>
      </w:pPr>
      <w:r>
        <w:t>Upcoming work will be to define testing/loading procedure. Starting with ASHRAE 52.2/ISO 16890 Duct procedures, adding in KCl sub-micron loading developed at Purdue. Hope is to have this methodology by October</w:t>
      </w:r>
    </w:p>
    <w:p w14:paraId="2ADB0555" w14:textId="77777777" w:rsidR="00C76805" w:rsidRDefault="00C76805" w:rsidP="00C76805">
      <w:pPr>
        <w:pStyle w:val="ListParagraph"/>
        <w:numPr>
          <w:ilvl w:val="0"/>
          <w:numId w:val="26"/>
        </w:numPr>
        <w:contextualSpacing w:val="0"/>
      </w:pPr>
      <w:r>
        <w:t>Interim virtual meeting to be scheduled following RP-1734 PMS meeting at end of July</w:t>
      </w:r>
    </w:p>
    <w:p w14:paraId="2F685D14" w14:textId="77777777" w:rsidR="00C76805" w:rsidRDefault="00C76805" w:rsidP="00C76805">
      <w:pPr>
        <w:pStyle w:val="ListParagraph"/>
        <w:numPr>
          <w:ilvl w:val="0"/>
          <w:numId w:val="26"/>
        </w:numPr>
        <w:contextualSpacing w:val="0"/>
      </w:pPr>
      <w:r>
        <w:t xml:space="preserve">Following this will update our Work Plan to submit to ASHRAE for the final revision of it… </w:t>
      </w:r>
    </w:p>
    <w:p w14:paraId="51C7A1E1" w14:textId="77777777" w:rsidR="00C76805" w:rsidRPr="00C15B65" w:rsidRDefault="00C76805" w:rsidP="00C76805">
      <w:pPr>
        <w:pStyle w:val="ListParagraph"/>
        <w:numPr>
          <w:ilvl w:val="0"/>
          <w:numId w:val="26"/>
        </w:numPr>
        <w:contextualSpacing w:val="0"/>
      </w:pPr>
      <w:r>
        <w:t>No updates as of 6-21-22</w:t>
      </w:r>
    </w:p>
    <w:p w14:paraId="729A17DE" w14:textId="77777777" w:rsidR="00C76805" w:rsidRPr="00F67626" w:rsidRDefault="00C76805" w:rsidP="00C76805">
      <w:pPr>
        <w:pStyle w:val="ListParagraph"/>
        <w:spacing w:line="360" w:lineRule="auto"/>
        <w:ind w:left="1080"/>
        <w:rPr>
          <w:rFonts w:cs="Arial"/>
          <w:color w:val="000000" w:themeColor="text1"/>
        </w:rPr>
      </w:pPr>
    </w:p>
    <w:p w14:paraId="1C928567" w14:textId="77777777" w:rsidR="00C76805" w:rsidRPr="00E04401" w:rsidRDefault="00C76805" w:rsidP="00C76805">
      <w:pPr>
        <w:pStyle w:val="ListParagraph"/>
        <w:spacing w:line="360" w:lineRule="auto"/>
        <w:ind w:left="1080"/>
        <w:rPr>
          <w:rFonts w:cs="Arial"/>
          <w:color w:val="FF0000"/>
        </w:rPr>
      </w:pPr>
    </w:p>
    <w:p w14:paraId="3C148DAB" w14:textId="77777777" w:rsidR="00C76805" w:rsidRPr="00E04401" w:rsidRDefault="00C76805" w:rsidP="00C76805">
      <w:pPr>
        <w:pStyle w:val="ListParagraph"/>
        <w:numPr>
          <w:ilvl w:val="0"/>
          <w:numId w:val="25"/>
        </w:numPr>
        <w:spacing w:after="200" w:line="360" w:lineRule="auto"/>
        <w:rPr>
          <w:rFonts w:cs="Arial"/>
        </w:rPr>
      </w:pPr>
      <w:r w:rsidRPr="00E04401">
        <w:rPr>
          <w:rFonts w:cs="Arial"/>
          <w:b/>
        </w:rPr>
        <w:t>ASHRAE LIAISONS</w:t>
      </w:r>
    </w:p>
    <w:p w14:paraId="7B8BBD5F" w14:textId="77777777" w:rsidR="00C76805" w:rsidRPr="00E04401" w:rsidRDefault="00C76805" w:rsidP="00C76805">
      <w:pPr>
        <w:pStyle w:val="ListParagraph"/>
        <w:numPr>
          <w:ilvl w:val="1"/>
          <w:numId w:val="25"/>
        </w:numPr>
        <w:spacing w:after="200" w:line="360" w:lineRule="auto"/>
        <w:rPr>
          <w:rFonts w:cs="Arial"/>
        </w:rPr>
      </w:pPr>
      <w:r w:rsidRPr="00E04401">
        <w:rPr>
          <w:rFonts w:cs="Arial"/>
        </w:rPr>
        <w:t>TC 2.3 Gaseous Air Contaminants and Gas Contaminant Removal Equipment (</w:t>
      </w:r>
      <w:r>
        <w:rPr>
          <w:rFonts w:cs="Arial"/>
        </w:rPr>
        <w:t>Tony Abate Chair</w:t>
      </w:r>
      <w:r w:rsidRPr="00E04401">
        <w:rPr>
          <w:rFonts w:cs="Arial"/>
        </w:rPr>
        <w:t>)</w:t>
      </w:r>
    </w:p>
    <w:p w14:paraId="3AECE710" w14:textId="77777777" w:rsidR="00C76805" w:rsidRPr="00E04401" w:rsidRDefault="00C76805" w:rsidP="00C76805">
      <w:pPr>
        <w:pStyle w:val="ListParagraph"/>
        <w:numPr>
          <w:ilvl w:val="2"/>
          <w:numId w:val="25"/>
        </w:numPr>
        <w:spacing w:after="200" w:line="360" w:lineRule="auto"/>
        <w:rPr>
          <w:rFonts w:cs="Arial"/>
        </w:rPr>
      </w:pPr>
      <w:r w:rsidRPr="00E04401">
        <w:rPr>
          <w:rFonts w:cs="Arial"/>
        </w:rPr>
        <w:t>SSPC 145.1 - Laboratory Test Method for Assessing the Performance of Gas-Phase Air Cleaning Systems: Loose Granular Media</w:t>
      </w:r>
    </w:p>
    <w:p w14:paraId="2D692CE7" w14:textId="77777777" w:rsidR="00C76805" w:rsidRPr="00E04401" w:rsidRDefault="00C76805" w:rsidP="00C76805">
      <w:pPr>
        <w:pStyle w:val="ListParagraph"/>
        <w:numPr>
          <w:ilvl w:val="3"/>
          <w:numId w:val="25"/>
        </w:numPr>
        <w:spacing w:after="200" w:line="360" w:lineRule="auto"/>
        <w:rPr>
          <w:rFonts w:cs="Arial"/>
          <w:color w:val="000000" w:themeColor="text1"/>
        </w:rPr>
      </w:pPr>
      <w:r>
        <w:rPr>
          <w:rFonts w:cs="Arial"/>
          <w:color w:val="000000" w:themeColor="text1"/>
        </w:rPr>
        <w:t>Approved update of definitions</w:t>
      </w:r>
    </w:p>
    <w:p w14:paraId="36EC5676" w14:textId="77777777" w:rsidR="00C76805" w:rsidRPr="00E04401" w:rsidRDefault="00C76805" w:rsidP="00C76805">
      <w:pPr>
        <w:pStyle w:val="ListParagraph"/>
        <w:spacing w:line="360" w:lineRule="auto"/>
        <w:ind w:left="1440"/>
        <w:rPr>
          <w:rFonts w:cs="Arial"/>
          <w:color w:val="C00000"/>
        </w:rPr>
      </w:pPr>
    </w:p>
    <w:p w14:paraId="23BDBDB8" w14:textId="77777777" w:rsidR="00C76805" w:rsidRPr="00E04401" w:rsidRDefault="00C76805" w:rsidP="00C76805">
      <w:pPr>
        <w:pStyle w:val="ListParagraph"/>
        <w:numPr>
          <w:ilvl w:val="2"/>
          <w:numId w:val="25"/>
        </w:numPr>
        <w:spacing w:after="200" w:line="360" w:lineRule="auto"/>
        <w:rPr>
          <w:rFonts w:cs="Arial"/>
        </w:rPr>
      </w:pPr>
      <w:r w:rsidRPr="00E04401">
        <w:rPr>
          <w:rFonts w:cs="Arial"/>
        </w:rPr>
        <w:t>SSPC 145.2 - Laboratory Test Method for Assessing the Performance of Gas-Phase Air Cleaning Systems: Air Cleaning Devices</w:t>
      </w:r>
    </w:p>
    <w:p w14:paraId="4123EEF2" w14:textId="77777777" w:rsidR="00C76805" w:rsidRDefault="00C76805" w:rsidP="00C76805">
      <w:pPr>
        <w:pStyle w:val="ListParagraph"/>
        <w:numPr>
          <w:ilvl w:val="3"/>
          <w:numId w:val="25"/>
        </w:numPr>
        <w:spacing w:after="200" w:line="360" w:lineRule="auto"/>
        <w:rPr>
          <w:rFonts w:cs="Arial"/>
          <w:color w:val="000000" w:themeColor="text1"/>
        </w:rPr>
      </w:pPr>
      <w:r>
        <w:rPr>
          <w:rFonts w:cs="Arial"/>
          <w:color w:val="000000" w:themeColor="text1"/>
        </w:rPr>
        <w:t>Kathleen working on re-write to incorporate non-sorbent units</w:t>
      </w:r>
    </w:p>
    <w:p w14:paraId="1A928F1C" w14:textId="77777777" w:rsidR="00C76805" w:rsidRDefault="00C76805" w:rsidP="00C76805">
      <w:pPr>
        <w:pStyle w:val="ListParagraph"/>
        <w:numPr>
          <w:ilvl w:val="3"/>
          <w:numId w:val="25"/>
        </w:numPr>
        <w:spacing w:after="200" w:line="360" w:lineRule="auto"/>
        <w:rPr>
          <w:rFonts w:cs="Arial"/>
          <w:color w:val="000000" w:themeColor="text1"/>
        </w:rPr>
      </w:pPr>
      <w:r>
        <w:rPr>
          <w:rFonts w:cs="Arial"/>
          <w:color w:val="000000" w:themeColor="text1"/>
        </w:rPr>
        <w:t>No further update as of 1-25-22</w:t>
      </w:r>
    </w:p>
    <w:p w14:paraId="0388ECCF" w14:textId="77777777" w:rsidR="00C76805" w:rsidRPr="00D2708F" w:rsidRDefault="00C76805" w:rsidP="00C76805">
      <w:pPr>
        <w:pStyle w:val="ListParagraph"/>
        <w:numPr>
          <w:ilvl w:val="3"/>
          <w:numId w:val="25"/>
        </w:numPr>
        <w:spacing w:after="200" w:line="360" w:lineRule="auto"/>
        <w:rPr>
          <w:rFonts w:cs="Arial"/>
          <w:color w:val="000000" w:themeColor="text1"/>
        </w:rPr>
      </w:pPr>
      <w:r>
        <w:rPr>
          <w:rFonts w:cs="Arial"/>
          <w:color w:val="000000" w:themeColor="text1"/>
        </w:rPr>
        <w:t>New title purpose and scope</w:t>
      </w:r>
    </w:p>
    <w:p w14:paraId="36F16730" w14:textId="77777777" w:rsidR="00C76805" w:rsidRPr="00E04401" w:rsidRDefault="00C76805" w:rsidP="00C76805">
      <w:pPr>
        <w:pStyle w:val="ListParagraph"/>
        <w:spacing w:line="360" w:lineRule="auto"/>
        <w:ind w:left="1440"/>
        <w:rPr>
          <w:rFonts w:cs="Arial"/>
          <w:color w:val="C00000"/>
        </w:rPr>
      </w:pPr>
    </w:p>
    <w:p w14:paraId="661079CC" w14:textId="77777777" w:rsidR="00C76805" w:rsidRPr="00E04401" w:rsidRDefault="00C76805" w:rsidP="00C76805">
      <w:pPr>
        <w:pStyle w:val="ListParagraph"/>
        <w:numPr>
          <w:ilvl w:val="1"/>
          <w:numId w:val="25"/>
        </w:numPr>
        <w:spacing w:after="200" w:line="360" w:lineRule="auto"/>
        <w:rPr>
          <w:rFonts w:cs="Arial"/>
        </w:rPr>
      </w:pPr>
      <w:r w:rsidRPr="00E04401">
        <w:rPr>
          <w:rFonts w:cs="Arial"/>
        </w:rPr>
        <w:t>TC 2.9 Ultraviolet Air and Surface Treatment (Kathleen Owen)</w:t>
      </w:r>
    </w:p>
    <w:p w14:paraId="211D6D64" w14:textId="77777777" w:rsidR="00C76805" w:rsidRPr="004C67CA" w:rsidRDefault="00C76805" w:rsidP="00C76805">
      <w:pPr>
        <w:pStyle w:val="ListParagraph"/>
        <w:numPr>
          <w:ilvl w:val="2"/>
          <w:numId w:val="25"/>
        </w:numPr>
        <w:spacing w:after="200" w:line="360" w:lineRule="auto"/>
        <w:rPr>
          <w:rFonts w:cs="Arial"/>
        </w:rPr>
      </w:pPr>
      <w:r w:rsidRPr="00E04401">
        <w:rPr>
          <w:rFonts w:cs="Arial"/>
        </w:rPr>
        <w:t>SSPC 185.1 - Method of Testing UVC Lights for Use in Air Handling Units or Air Ducts to Inactivate Airborne Microorganisms</w:t>
      </w:r>
    </w:p>
    <w:p w14:paraId="00FA467C" w14:textId="77777777" w:rsidR="00C76805" w:rsidRPr="00E04401" w:rsidRDefault="00C76805" w:rsidP="00C76805">
      <w:pPr>
        <w:pStyle w:val="ListParagraph"/>
        <w:spacing w:line="360" w:lineRule="auto"/>
        <w:ind w:left="1440"/>
        <w:rPr>
          <w:rFonts w:cs="Arial"/>
          <w:color w:val="C00000"/>
        </w:rPr>
      </w:pPr>
    </w:p>
    <w:p w14:paraId="1C6EBC85" w14:textId="77777777" w:rsidR="00C76805" w:rsidRPr="00E04401" w:rsidRDefault="00C76805" w:rsidP="00C76805">
      <w:pPr>
        <w:pStyle w:val="ListParagraph"/>
        <w:numPr>
          <w:ilvl w:val="2"/>
          <w:numId w:val="25"/>
        </w:numPr>
        <w:spacing w:after="200" w:line="360" w:lineRule="auto"/>
        <w:rPr>
          <w:rFonts w:cs="Arial"/>
        </w:rPr>
      </w:pPr>
      <w:r w:rsidRPr="00E04401">
        <w:rPr>
          <w:rFonts w:cs="Arial"/>
        </w:rPr>
        <w:t xml:space="preserve">SSPC 185.2 - Method of Testing Ultraviolet Lamps for Use in HVAC&amp;R Units or Air Ducts to Inactivate Microorganisms on Irradiated Surfaces </w:t>
      </w:r>
    </w:p>
    <w:p w14:paraId="5F42FA01" w14:textId="77777777" w:rsidR="00C76805" w:rsidRDefault="00C76805" w:rsidP="00C76805">
      <w:pPr>
        <w:pStyle w:val="ListParagraph"/>
        <w:numPr>
          <w:ilvl w:val="3"/>
          <w:numId w:val="25"/>
        </w:numPr>
        <w:spacing w:after="200" w:line="360" w:lineRule="auto"/>
        <w:rPr>
          <w:rFonts w:cs="Arial"/>
          <w:color w:val="000000" w:themeColor="text1"/>
        </w:rPr>
      </w:pPr>
      <w:r w:rsidRPr="00E04401">
        <w:rPr>
          <w:rFonts w:cs="Arial"/>
          <w:color w:val="000000" w:themeColor="text1"/>
        </w:rPr>
        <w:t>No Update</w:t>
      </w:r>
    </w:p>
    <w:p w14:paraId="277DECD7" w14:textId="77777777" w:rsidR="00C76805" w:rsidRPr="00DE75E0" w:rsidRDefault="00C76805" w:rsidP="00C76805">
      <w:pPr>
        <w:pStyle w:val="ListParagraph"/>
        <w:numPr>
          <w:ilvl w:val="0"/>
          <w:numId w:val="25"/>
        </w:numPr>
        <w:shd w:val="clear" w:color="auto" w:fill="FFFFFF"/>
        <w:spacing w:after="100" w:afterAutospacing="1" w:line="276" w:lineRule="auto"/>
        <w:rPr>
          <w:rFonts w:ascii="Helvetica" w:hAnsi="Helvetica" w:cs="Helvetica"/>
          <w:color w:val="49494C"/>
        </w:rPr>
      </w:pPr>
      <w:r w:rsidRPr="00DE75E0">
        <w:rPr>
          <w:rFonts w:ascii="Helvetica" w:hAnsi="Helvetica" w:cs="Helvetica"/>
          <w:b/>
          <w:bCs/>
          <w:color w:val="49494C"/>
        </w:rPr>
        <w:t>SPC 185.3P</w:t>
      </w:r>
      <w:r w:rsidRPr="00DE75E0">
        <w:rPr>
          <w:rFonts w:ascii="Helvetica" w:hAnsi="Helvetica" w:cs="Helvetica"/>
          <w:color w:val="49494C"/>
        </w:rPr>
        <w:t>, Proposed Standard authorized May 2021. Standard 185.3P to be developed by SSPC 185.</w:t>
      </w:r>
      <w:r w:rsidRPr="00DE75E0">
        <w:rPr>
          <w:rFonts w:ascii="Helvetica" w:hAnsi="Helvetica" w:cs="Helvetica"/>
          <w:color w:val="49494C"/>
        </w:rPr>
        <w:br/>
      </w:r>
      <w:r w:rsidRPr="00DE75E0">
        <w:rPr>
          <w:rFonts w:ascii="Helvetica" w:hAnsi="Helvetica" w:cs="Helvetica"/>
          <w:b/>
          <w:bCs/>
          <w:color w:val="49494C"/>
        </w:rPr>
        <w:t>Method of Testing In-Room Devices and Systems for Microorganism Removal or Inactivation in a Chamber.   </w:t>
      </w:r>
    </w:p>
    <w:p w14:paraId="24F3C8A0" w14:textId="77777777" w:rsidR="00C76805" w:rsidRPr="00DE75E0" w:rsidRDefault="00C76805" w:rsidP="00C76805">
      <w:pPr>
        <w:pStyle w:val="ListParagraph"/>
        <w:numPr>
          <w:ilvl w:val="0"/>
          <w:numId w:val="25"/>
        </w:numPr>
        <w:shd w:val="clear" w:color="auto" w:fill="FFFFFF"/>
        <w:spacing w:after="100" w:afterAutospacing="1" w:line="276" w:lineRule="auto"/>
        <w:rPr>
          <w:rFonts w:ascii="Helvetica" w:hAnsi="Helvetica" w:cs="Helvetica"/>
          <w:color w:val="49494C"/>
        </w:rPr>
      </w:pPr>
      <w:r w:rsidRPr="00DE75E0">
        <w:rPr>
          <w:rFonts w:ascii="Helvetica" w:hAnsi="Helvetica" w:cs="Helvetica"/>
          <w:b/>
          <w:bCs/>
          <w:color w:val="49494C"/>
        </w:rPr>
        <w:t>1. PURPOSE</w:t>
      </w:r>
      <w:r w:rsidRPr="00DE75E0">
        <w:rPr>
          <w:rFonts w:ascii="Helvetica" w:hAnsi="Helvetica" w:cs="Helvetica"/>
          <w:color w:val="49494C"/>
        </w:rPr>
        <w:br/>
        <w:t>The standard establishes a method of test for evaluating in-room devices and systems for microorganism removal or inactivation in a chamber.</w:t>
      </w:r>
    </w:p>
    <w:p w14:paraId="376477C5" w14:textId="77777777" w:rsidR="00C76805" w:rsidRPr="00DE75E0" w:rsidRDefault="00C76805" w:rsidP="00C76805">
      <w:pPr>
        <w:pStyle w:val="ListParagraph"/>
        <w:numPr>
          <w:ilvl w:val="0"/>
          <w:numId w:val="25"/>
        </w:numPr>
        <w:shd w:val="clear" w:color="auto" w:fill="FFFFFF"/>
        <w:spacing w:after="100" w:afterAutospacing="1" w:line="276" w:lineRule="auto"/>
        <w:rPr>
          <w:rFonts w:ascii="Helvetica" w:hAnsi="Helvetica" w:cs="Helvetica"/>
          <w:color w:val="49494C"/>
        </w:rPr>
      </w:pPr>
      <w:r w:rsidRPr="00DE75E0">
        <w:rPr>
          <w:rFonts w:ascii="Helvetica" w:hAnsi="Helvetica" w:cs="Helvetica"/>
          <w:b/>
          <w:bCs/>
          <w:color w:val="49494C"/>
        </w:rPr>
        <w:t>2. SCOPE:</w:t>
      </w:r>
      <w:r w:rsidRPr="00DE75E0">
        <w:rPr>
          <w:rFonts w:ascii="Helvetica" w:hAnsi="Helvetica" w:cs="Helvetica"/>
          <w:color w:val="49494C"/>
        </w:rPr>
        <w:br/>
      </w:r>
      <w:r w:rsidRPr="00DE75E0">
        <w:rPr>
          <w:rFonts w:ascii="Helvetica" w:hAnsi="Helvetica" w:cs="Helvetica"/>
          <w:b/>
          <w:bCs/>
          <w:color w:val="49494C"/>
        </w:rPr>
        <w:t>2.1</w:t>
      </w:r>
      <w:r w:rsidRPr="00DE75E0">
        <w:rPr>
          <w:rFonts w:ascii="Helvetica" w:hAnsi="Helvetica" w:cs="Helvetica"/>
          <w:color w:val="49494C"/>
        </w:rPr>
        <w:t> The method of test specifies selected indicator microorganisms in the test chamber and defines procedures for generating the bioaerosols required for the method of test.</w:t>
      </w:r>
      <w:r w:rsidRPr="00DE75E0">
        <w:rPr>
          <w:rFonts w:ascii="Helvetica" w:hAnsi="Helvetica" w:cs="Helvetica"/>
          <w:color w:val="49494C"/>
        </w:rPr>
        <w:br/>
      </w:r>
      <w:r w:rsidRPr="00DE75E0">
        <w:rPr>
          <w:rFonts w:ascii="Helvetica" w:hAnsi="Helvetica" w:cs="Helvetica"/>
          <w:b/>
          <w:bCs/>
          <w:color w:val="49494C"/>
        </w:rPr>
        <w:t>2.2</w:t>
      </w:r>
      <w:r w:rsidRPr="00DE75E0">
        <w:rPr>
          <w:rFonts w:ascii="Helvetica" w:hAnsi="Helvetica" w:cs="Helvetica"/>
          <w:color w:val="49494C"/>
        </w:rPr>
        <w:t xml:space="preserve"> This standard provides a method for counting the number of viable microorganisms in the chamber to calculate the elimination efficiency for each </w:t>
      </w:r>
      <w:r w:rsidRPr="00DE75E0">
        <w:rPr>
          <w:rFonts w:ascii="Helvetica" w:hAnsi="Helvetica" w:cs="Helvetica"/>
          <w:color w:val="49494C"/>
        </w:rPr>
        <w:lastRenderedPageBreak/>
        <w:t>microorganism.</w:t>
      </w:r>
      <w:r w:rsidRPr="00DE75E0">
        <w:rPr>
          <w:rFonts w:ascii="Helvetica" w:hAnsi="Helvetica" w:cs="Helvetica"/>
          <w:color w:val="49494C"/>
        </w:rPr>
        <w:br/>
      </w:r>
      <w:r w:rsidRPr="00DE75E0">
        <w:rPr>
          <w:rFonts w:ascii="Helvetica" w:hAnsi="Helvetica" w:cs="Helvetica"/>
          <w:b/>
          <w:bCs/>
          <w:color w:val="49494C"/>
        </w:rPr>
        <w:t>2.3</w:t>
      </w:r>
      <w:r w:rsidRPr="00DE75E0">
        <w:rPr>
          <w:rFonts w:ascii="Helvetica" w:hAnsi="Helvetica" w:cs="Helvetica"/>
          <w:color w:val="49494C"/>
        </w:rPr>
        <w:t> This standard establishes minimum performance specifications for the equipment required to conduct the tests, defines methods of calculating and reporting results obtained from the test data, and establishes a reporting system to be applied to in-room devices and systems covered herein.</w:t>
      </w:r>
      <w:r w:rsidRPr="00DE75E0">
        <w:rPr>
          <w:rFonts w:ascii="Helvetica" w:hAnsi="Helvetica" w:cs="Helvetica"/>
          <w:color w:val="49494C"/>
        </w:rPr>
        <w:br/>
      </w:r>
      <w:r w:rsidRPr="00DE75E0">
        <w:rPr>
          <w:rFonts w:ascii="Helvetica" w:hAnsi="Helvetica" w:cs="Helvetica"/>
          <w:b/>
          <w:bCs/>
          <w:color w:val="49494C"/>
        </w:rPr>
        <w:t>2.4</w:t>
      </w:r>
      <w:r w:rsidRPr="00DE75E0">
        <w:rPr>
          <w:rFonts w:ascii="Helvetica" w:hAnsi="Helvetica" w:cs="Helvetica"/>
          <w:color w:val="49494C"/>
        </w:rPr>
        <w:t> This standard does not address the health and safety effects of operating devices and systems in an occupied room.</w:t>
      </w:r>
    </w:p>
    <w:p w14:paraId="24538BA6" w14:textId="77777777" w:rsidR="00C76805" w:rsidRDefault="00C76805" w:rsidP="00C76805">
      <w:pPr>
        <w:shd w:val="clear" w:color="auto" w:fill="FFFFFF"/>
        <w:spacing w:after="100" w:afterAutospacing="1"/>
        <w:rPr>
          <w:rFonts w:ascii="Helvetica" w:hAnsi="Helvetica" w:cs="Helvetica"/>
          <w:color w:val="49494C"/>
        </w:rPr>
      </w:pPr>
      <w:r>
        <w:rPr>
          <w:rFonts w:ascii="Helvetica" w:hAnsi="Helvetica" w:cs="Helvetica"/>
          <w:b/>
          <w:bCs/>
          <w:color w:val="49494C"/>
        </w:rPr>
        <w:t>Standard 185.4P –</w:t>
      </w:r>
      <w:r>
        <w:rPr>
          <w:rFonts w:ascii="Helvetica" w:hAnsi="Helvetica" w:cs="Helvetica"/>
          <w:color w:val="49494C"/>
        </w:rPr>
        <w:t> Proposed Standard authorized November 2021. Standard 185.4P to be developed by SSPC 185.</w:t>
      </w:r>
      <w:r>
        <w:rPr>
          <w:rFonts w:ascii="Helvetica" w:hAnsi="Helvetica" w:cs="Helvetica"/>
          <w:color w:val="49494C"/>
        </w:rPr>
        <w:br/>
      </w:r>
      <w:r>
        <w:rPr>
          <w:rFonts w:ascii="Helvetica" w:hAnsi="Helvetica" w:cs="Helvetica"/>
          <w:b/>
          <w:bCs/>
          <w:color w:val="49494C"/>
        </w:rPr>
        <w:t>Method of Testing In-Room Ultraviolet Devices and Systems for Microbial Inactivation on Surfaces in a Test Room</w:t>
      </w:r>
    </w:p>
    <w:p w14:paraId="342112EE" w14:textId="77777777" w:rsidR="00C76805" w:rsidRDefault="00C76805" w:rsidP="00C76805">
      <w:pPr>
        <w:shd w:val="clear" w:color="auto" w:fill="FFFFFF"/>
        <w:spacing w:after="100" w:afterAutospacing="1"/>
        <w:rPr>
          <w:rFonts w:ascii="Helvetica" w:hAnsi="Helvetica" w:cs="Helvetica"/>
          <w:color w:val="49494C"/>
        </w:rPr>
      </w:pPr>
      <w:r>
        <w:rPr>
          <w:rFonts w:ascii="Helvetica" w:hAnsi="Helvetica" w:cs="Helvetica"/>
          <w:b/>
          <w:bCs/>
          <w:color w:val="49494C"/>
        </w:rPr>
        <w:t>PURPOSE:</w:t>
      </w:r>
      <w:r>
        <w:rPr>
          <w:rFonts w:ascii="Helvetica" w:hAnsi="Helvetica" w:cs="Helvetica"/>
          <w:color w:val="49494C"/>
        </w:rPr>
        <w:t> This standard establishes a test method for evaluating the efficacy of ultraviolet disinfection systems for microbial inactivation on multiple surface locations in a test room.</w:t>
      </w:r>
    </w:p>
    <w:p w14:paraId="73E01411" w14:textId="77777777" w:rsidR="00C76805" w:rsidRDefault="00C76805" w:rsidP="00C76805">
      <w:pPr>
        <w:shd w:val="clear" w:color="auto" w:fill="FFFFFF"/>
        <w:spacing w:after="100" w:afterAutospacing="1"/>
        <w:rPr>
          <w:rFonts w:ascii="Helvetica" w:hAnsi="Helvetica" w:cs="Helvetica"/>
          <w:color w:val="49494C"/>
        </w:rPr>
      </w:pPr>
      <w:r>
        <w:rPr>
          <w:rFonts w:ascii="Helvetica" w:hAnsi="Helvetica" w:cs="Helvetica"/>
          <w:b/>
          <w:bCs/>
          <w:color w:val="49494C"/>
        </w:rPr>
        <w:t>SCOPE:</w:t>
      </w:r>
      <w:r>
        <w:rPr>
          <w:rFonts w:ascii="Helvetica" w:hAnsi="Helvetica" w:cs="Helvetica"/>
          <w:color w:val="49494C"/>
        </w:rPr>
        <w:br/>
      </w:r>
      <w:r>
        <w:rPr>
          <w:rFonts w:ascii="Helvetica" w:hAnsi="Helvetica" w:cs="Helvetica"/>
          <w:b/>
          <w:bCs/>
          <w:color w:val="49494C"/>
        </w:rPr>
        <w:t>2.1</w:t>
      </w:r>
      <w:r>
        <w:rPr>
          <w:rFonts w:ascii="Helvetica" w:hAnsi="Helvetica" w:cs="Helvetica"/>
          <w:color w:val="49494C"/>
        </w:rPr>
        <w:t> The standard applies to ultraviolet devices and systems using only germicidal ultraviolet energy for disinfection.</w:t>
      </w:r>
    </w:p>
    <w:p w14:paraId="766EC7AF" w14:textId="77777777" w:rsidR="00C76805" w:rsidRDefault="00C76805" w:rsidP="00C76805">
      <w:pPr>
        <w:shd w:val="clear" w:color="auto" w:fill="FFFFFF"/>
        <w:spacing w:after="100" w:afterAutospacing="1"/>
        <w:rPr>
          <w:rFonts w:ascii="Helvetica" w:hAnsi="Helvetica" w:cs="Helvetica"/>
          <w:color w:val="49494C"/>
        </w:rPr>
      </w:pPr>
      <w:r>
        <w:rPr>
          <w:rFonts w:ascii="Helvetica" w:hAnsi="Helvetica" w:cs="Helvetica"/>
          <w:b/>
          <w:bCs/>
          <w:color w:val="49494C"/>
        </w:rPr>
        <w:t>2.2</w:t>
      </w:r>
      <w:r>
        <w:rPr>
          <w:rFonts w:ascii="Helvetica" w:hAnsi="Helvetica" w:cs="Helvetica"/>
          <w:color w:val="49494C"/>
        </w:rPr>
        <w:t> The method of test specifies selected indicator microorganisms and defines procedures for inoculating test carriers in a room-scale test chamber.</w:t>
      </w:r>
    </w:p>
    <w:p w14:paraId="12EF79FD" w14:textId="77777777" w:rsidR="00C76805" w:rsidRDefault="00C76805" w:rsidP="00C76805">
      <w:pPr>
        <w:shd w:val="clear" w:color="auto" w:fill="FFFFFF"/>
        <w:spacing w:after="100" w:afterAutospacing="1"/>
        <w:rPr>
          <w:rFonts w:ascii="Helvetica" w:hAnsi="Helvetica" w:cs="Helvetica"/>
          <w:color w:val="49494C"/>
        </w:rPr>
      </w:pPr>
      <w:r>
        <w:rPr>
          <w:rFonts w:ascii="Helvetica" w:hAnsi="Helvetica" w:cs="Helvetica"/>
          <w:b/>
          <w:bCs/>
          <w:color w:val="49494C"/>
        </w:rPr>
        <w:t>2.3</w:t>
      </w:r>
      <w:r>
        <w:rPr>
          <w:rFonts w:ascii="Helvetica" w:hAnsi="Helvetica" w:cs="Helvetica"/>
          <w:color w:val="49494C"/>
        </w:rPr>
        <w:t> The method of test defines the test carrier quantity and positions in the test room.</w:t>
      </w:r>
    </w:p>
    <w:p w14:paraId="0827AAAB" w14:textId="77777777" w:rsidR="00C76805" w:rsidRDefault="00C76805" w:rsidP="00C76805">
      <w:pPr>
        <w:shd w:val="clear" w:color="auto" w:fill="FFFFFF"/>
        <w:spacing w:after="100" w:afterAutospacing="1"/>
        <w:rPr>
          <w:rFonts w:ascii="Helvetica" w:hAnsi="Helvetica" w:cs="Helvetica"/>
          <w:color w:val="49494C"/>
        </w:rPr>
      </w:pPr>
      <w:r>
        <w:rPr>
          <w:rFonts w:ascii="Helvetica" w:hAnsi="Helvetica" w:cs="Helvetica"/>
          <w:b/>
          <w:bCs/>
          <w:color w:val="49494C"/>
        </w:rPr>
        <w:t>2.4</w:t>
      </w:r>
      <w:r>
        <w:rPr>
          <w:rFonts w:ascii="Helvetica" w:hAnsi="Helvetica" w:cs="Helvetica"/>
          <w:color w:val="49494C"/>
        </w:rPr>
        <w:t> This standard provides a method for counting the number of viable microorganisms on the test carriers before and after ultraviolet inactivation.</w:t>
      </w:r>
    </w:p>
    <w:p w14:paraId="74CB07BB" w14:textId="77777777" w:rsidR="00C76805" w:rsidRDefault="00C76805" w:rsidP="00C76805">
      <w:pPr>
        <w:shd w:val="clear" w:color="auto" w:fill="FFFFFF"/>
        <w:spacing w:after="100" w:afterAutospacing="1"/>
        <w:rPr>
          <w:rFonts w:ascii="Helvetica" w:hAnsi="Helvetica" w:cs="Helvetica"/>
          <w:color w:val="49494C"/>
        </w:rPr>
      </w:pPr>
      <w:r>
        <w:rPr>
          <w:rFonts w:ascii="Helvetica" w:hAnsi="Helvetica" w:cs="Helvetica"/>
          <w:b/>
          <w:bCs/>
          <w:color w:val="49494C"/>
        </w:rPr>
        <w:t>2.5</w:t>
      </w:r>
      <w:r>
        <w:rPr>
          <w:rFonts w:ascii="Helvetica" w:hAnsi="Helvetica" w:cs="Helvetica"/>
          <w:color w:val="49494C"/>
        </w:rPr>
        <w:t> This standard establishes protocols and minimum requirements for the materials and equipment required to conduct the tests, defines methods of calculating and reporting results obtained from the test data, and establishes a reporting system to be applied to in-room devices and systems covered herein.</w:t>
      </w:r>
    </w:p>
    <w:p w14:paraId="2BF4982E" w14:textId="77777777" w:rsidR="00C76805" w:rsidRPr="00DE75E0" w:rsidRDefault="00C76805" w:rsidP="00C76805">
      <w:pPr>
        <w:pStyle w:val="ListParagraph"/>
        <w:numPr>
          <w:ilvl w:val="2"/>
          <w:numId w:val="25"/>
        </w:numPr>
        <w:spacing w:after="200" w:line="360" w:lineRule="auto"/>
        <w:rPr>
          <w:rFonts w:cs="Arial"/>
          <w:color w:val="000000" w:themeColor="text1"/>
        </w:rPr>
      </w:pPr>
      <w:r>
        <w:rPr>
          <w:rFonts w:ascii="Helvetica" w:hAnsi="Helvetica"/>
          <w:b/>
          <w:bCs/>
          <w:color w:val="49494C"/>
        </w:rPr>
        <w:t>2.6</w:t>
      </w:r>
      <w:r>
        <w:rPr>
          <w:rFonts w:ascii="Helvetica" w:hAnsi="Helvetica"/>
          <w:color w:val="49494C"/>
        </w:rPr>
        <w:t> This standard does not address the health and safety effects of operating devices and systems in an occupied room.</w:t>
      </w:r>
    </w:p>
    <w:p w14:paraId="617EF14E" w14:textId="77777777" w:rsidR="00C76805" w:rsidRPr="00E04401" w:rsidRDefault="00C76805" w:rsidP="00C76805">
      <w:pPr>
        <w:pStyle w:val="ListParagraph"/>
        <w:spacing w:line="360" w:lineRule="auto"/>
        <w:ind w:left="1440"/>
        <w:rPr>
          <w:rFonts w:cs="Arial"/>
          <w:color w:val="000000" w:themeColor="text1"/>
        </w:rPr>
      </w:pPr>
    </w:p>
    <w:p w14:paraId="5DFC19F2" w14:textId="77777777" w:rsidR="00C76805" w:rsidRDefault="00C76805" w:rsidP="00C76805">
      <w:pPr>
        <w:pStyle w:val="ListParagraph"/>
        <w:rPr>
          <w:rFonts w:cs="Arial"/>
        </w:rPr>
      </w:pPr>
    </w:p>
    <w:p w14:paraId="2B7C463C" w14:textId="77777777" w:rsidR="00C76805" w:rsidRPr="00E04401" w:rsidRDefault="00C76805" w:rsidP="00C76805">
      <w:pPr>
        <w:pStyle w:val="ListParagraph"/>
        <w:rPr>
          <w:rFonts w:cs="Arial"/>
        </w:rPr>
      </w:pPr>
    </w:p>
    <w:p w14:paraId="599F4629" w14:textId="77777777" w:rsidR="00C76805" w:rsidRPr="00E04401" w:rsidRDefault="00C76805" w:rsidP="00C76805">
      <w:pPr>
        <w:pStyle w:val="ListParagraph"/>
        <w:spacing w:line="360" w:lineRule="auto"/>
        <w:ind w:left="1080"/>
        <w:rPr>
          <w:rFonts w:cs="Arial"/>
        </w:rPr>
      </w:pPr>
    </w:p>
    <w:p w14:paraId="4E536EFB" w14:textId="77777777" w:rsidR="00C76805" w:rsidRPr="00E04401" w:rsidRDefault="00C76805" w:rsidP="00C76805">
      <w:pPr>
        <w:pStyle w:val="ListParagraph"/>
        <w:numPr>
          <w:ilvl w:val="1"/>
          <w:numId w:val="25"/>
        </w:numPr>
        <w:spacing w:after="200" w:line="360" w:lineRule="auto"/>
        <w:rPr>
          <w:rFonts w:cs="Arial"/>
        </w:rPr>
      </w:pPr>
      <w:r w:rsidRPr="00E04401">
        <w:rPr>
          <w:rFonts w:cs="Arial"/>
        </w:rPr>
        <w:t>TC 5.4 Industrial Process Air Cleaning (</w:t>
      </w:r>
      <w:r>
        <w:rPr>
          <w:rFonts w:cs="Arial"/>
        </w:rPr>
        <w:t>Need Liaison</w:t>
      </w:r>
      <w:r w:rsidRPr="00E04401">
        <w:rPr>
          <w:rFonts w:cs="Arial"/>
        </w:rPr>
        <w:t>)</w:t>
      </w:r>
    </w:p>
    <w:p w14:paraId="71D57616" w14:textId="77777777" w:rsidR="00C76805" w:rsidRPr="00E04401" w:rsidRDefault="00C76805" w:rsidP="00C76805">
      <w:pPr>
        <w:pStyle w:val="ListParagraph"/>
        <w:numPr>
          <w:ilvl w:val="2"/>
          <w:numId w:val="25"/>
        </w:numPr>
        <w:spacing w:after="200" w:line="360" w:lineRule="auto"/>
        <w:rPr>
          <w:rFonts w:cs="Arial"/>
        </w:rPr>
      </w:pPr>
      <w:r w:rsidRPr="00E04401">
        <w:rPr>
          <w:rFonts w:cs="Arial"/>
        </w:rPr>
        <w:lastRenderedPageBreak/>
        <w:t>SPC 199 - Method of Testing the Performance of Industrial Pulse Cleaned Dust Collectors</w:t>
      </w:r>
    </w:p>
    <w:p w14:paraId="25202134" w14:textId="77777777" w:rsidR="00C76805" w:rsidRDefault="00C76805" w:rsidP="00C76805">
      <w:pPr>
        <w:pStyle w:val="ListParagraph"/>
        <w:numPr>
          <w:ilvl w:val="3"/>
          <w:numId w:val="25"/>
        </w:numPr>
        <w:spacing w:after="200" w:line="360" w:lineRule="auto"/>
        <w:rPr>
          <w:rFonts w:cs="Arial"/>
          <w:color w:val="000000" w:themeColor="text1"/>
        </w:rPr>
      </w:pPr>
      <w:r>
        <w:rPr>
          <w:rFonts w:cs="Arial"/>
          <w:color w:val="000000" w:themeColor="text1"/>
        </w:rPr>
        <w:t>Met 1-25-22 and are hashing thru revisions to update standard</w:t>
      </w:r>
    </w:p>
    <w:p w14:paraId="5CA6A16E" w14:textId="77777777" w:rsidR="00C76805" w:rsidRPr="00D2708F" w:rsidRDefault="00C76805" w:rsidP="00C76805">
      <w:pPr>
        <w:pStyle w:val="ListParagraph"/>
        <w:spacing w:line="360" w:lineRule="auto"/>
        <w:ind w:left="1440"/>
        <w:rPr>
          <w:rFonts w:cs="Arial"/>
          <w:color w:val="000000" w:themeColor="text1"/>
        </w:rPr>
      </w:pPr>
    </w:p>
    <w:p w14:paraId="7F8BD51F" w14:textId="77777777" w:rsidR="00C76805" w:rsidRPr="00E04401" w:rsidRDefault="00C76805" w:rsidP="00C76805">
      <w:pPr>
        <w:pStyle w:val="ListParagraph"/>
        <w:numPr>
          <w:ilvl w:val="1"/>
          <w:numId w:val="25"/>
        </w:numPr>
        <w:spacing w:after="200" w:line="360" w:lineRule="auto"/>
        <w:rPr>
          <w:rFonts w:cs="Arial"/>
        </w:rPr>
      </w:pPr>
      <w:r w:rsidRPr="00E04401">
        <w:rPr>
          <w:rFonts w:cs="Arial"/>
        </w:rPr>
        <w:t>TC 9.6 Healthcare Facilities</w:t>
      </w:r>
    </w:p>
    <w:p w14:paraId="327BF023" w14:textId="77777777" w:rsidR="00C76805" w:rsidRPr="00D2708F" w:rsidRDefault="00C76805" w:rsidP="00C76805">
      <w:pPr>
        <w:pStyle w:val="ListParagraph"/>
        <w:numPr>
          <w:ilvl w:val="2"/>
          <w:numId w:val="25"/>
        </w:numPr>
        <w:spacing w:after="200" w:line="360" w:lineRule="auto"/>
        <w:rPr>
          <w:rFonts w:cs="Arial"/>
        </w:rPr>
      </w:pPr>
      <w:r w:rsidRPr="00E04401">
        <w:rPr>
          <w:rFonts w:cs="Arial"/>
        </w:rPr>
        <w:t>SSPC 170 - Ventilation of Health Care Facilities</w:t>
      </w:r>
    </w:p>
    <w:p w14:paraId="57B83B84" w14:textId="77777777" w:rsidR="00C76805" w:rsidRDefault="00C76805" w:rsidP="00C76805">
      <w:pPr>
        <w:pStyle w:val="ListParagraph"/>
        <w:numPr>
          <w:ilvl w:val="3"/>
          <w:numId w:val="25"/>
        </w:numPr>
        <w:spacing w:after="200" w:line="360" w:lineRule="auto"/>
        <w:rPr>
          <w:rFonts w:cs="Arial"/>
          <w:color w:val="000000" w:themeColor="text1"/>
        </w:rPr>
      </w:pPr>
      <w:r>
        <w:rPr>
          <w:rFonts w:cs="Arial"/>
          <w:color w:val="000000" w:themeColor="text1"/>
        </w:rPr>
        <w:t>No update</w:t>
      </w:r>
    </w:p>
    <w:p w14:paraId="51D017C2" w14:textId="77777777" w:rsidR="00C76805" w:rsidRPr="00E04401" w:rsidRDefault="00C76805" w:rsidP="00C76805">
      <w:pPr>
        <w:pStyle w:val="ListParagraph"/>
        <w:numPr>
          <w:ilvl w:val="3"/>
          <w:numId w:val="25"/>
        </w:numPr>
        <w:spacing w:after="200" w:line="360" w:lineRule="auto"/>
        <w:rPr>
          <w:rFonts w:cs="Arial"/>
          <w:color w:val="000000" w:themeColor="text1"/>
        </w:rPr>
      </w:pPr>
      <w:r>
        <w:rPr>
          <w:rFonts w:cs="Arial"/>
          <w:color w:val="000000" w:themeColor="text1"/>
        </w:rPr>
        <w:t>Looking for liaison</w:t>
      </w:r>
    </w:p>
    <w:p w14:paraId="372C6164" w14:textId="77777777" w:rsidR="00C76805" w:rsidRPr="00E04401" w:rsidRDefault="00C76805" w:rsidP="00C76805">
      <w:pPr>
        <w:pStyle w:val="ListParagraph"/>
        <w:numPr>
          <w:ilvl w:val="1"/>
          <w:numId w:val="25"/>
        </w:numPr>
        <w:spacing w:after="200" w:line="360" w:lineRule="auto"/>
        <w:rPr>
          <w:rFonts w:cs="Arial"/>
        </w:rPr>
      </w:pPr>
      <w:r w:rsidRPr="00E04401">
        <w:rPr>
          <w:rFonts w:cs="Arial"/>
        </w:rPr>
        <w:t>SSPC 62.1 - Ventilation for Acceptable (Commercial) Indoor Air Quality (Wane Baker)</w:t>
      </w:r>
    </w:p>
    <w:p w14:paraId="3CA11318" w14:textId="77777777" w:rsidR="00C76805" w:rsidRPr="00C15B65" w:rsidRDefault="00C76805" w:rsidP="00C76805">
      <w:pPr>
        <w:pStyle w:val="ListParagraph"/>
        <w:numPr>
          <w:ilvl w:val="2"/>
          <w:numId w:val="25"/>
        </w:numPr>
        <w:spacing w:after="200" w:line="360" w:lineRule="auto"/>
        <w:rPr>
          <w:rFonts w:cs="Arial"/>
          <w:color w:val="000000" w:themeColor="text1"/>
        </w:rPr>
      </w:pPr>
      <w:r w:rsidRPr="00E04401">
        <w:rPr>
          <w:rFonts w:cs="Arial"/>
          <w:color w:val="000000" w:themeColor="text1"/>
        </w:rPr>
        <w:t>New liaison – Wane Baker</w:t>
      </w:r>
    </w:p>
    <w:p w14:paraId="0A664A6D" w14:textId="77777777" w:rsidR="00C76805" w:rsidRDefault="00C76805" w:rsidP="00C76805">
      <w:pPr>
        <w:pStyle w:val="ListParagraph"/>
        <w:numPr>
          <w:ilvl w:val="2"/>
          <w:numId w:val="25"/>
        </w:numPr>
        <w:spacing w:after="200" w:line="360" w:lineRule="auto"/>
        <w:rPr>
          <w:rFonts w:cs="Arial"/>
          <w:color w:val="000000" w:themeColor="text1"/>
        </w:rPr>
      </w:pPr>
      <w:r w:rsidRPr="00E04401">
        <w:rPr>
          <w:rFonts w:cs="Arial"/>
          <w:color w:val="000000" w:themeColor="text1"/>
        </w:rPr>
        <w:t>Effort now going into IAQ Guide 42P – Intent to provide guidance on how to go above minimal acceptable IAQ</w:t>
      </w:r>
    </w:p>
    <w:p w14:paraId="1141EEC0" w14:textId="77777777" w:rsidR="00C76805" w:rsidRPr="00E04401" w:rsidRDefault="00C76805" w:rsidP="00C76805">
      <w:pPr>
        <w:pStyle w:val="ListParagraph"/>
        <w:numPr>
          <w:ilvl w:val="2"/>
          <w:numId w:val="25"/>
        </w:numPr>
        <w:spacing w:after="200" w:line="360" w:lineRule="auto"/>
        <w:rPr>
          <w:rFonts w:cs="Arial"/>
          <w:color w:val="000000" w:themeColor="text1"/>
        </w:rPr>
      </w:pPr>
      <w:r>
        <w:rPr>
          <w:rFonts w:cs="Arial"/>
          <w:color w:val="000000" w:themeColor="text1"/>
        </w:rPr>
        <w:t>No update as of 6-21-22</w:t>
      </w:r>
    </w:p>
    <w:p w14:paraId="2970E33D" w14:textId="77777777" w:rsidR="00C76805" w:rsidRPr="00E04401" w:rsidRDefault="00C76805" w:rsidP="00C76805">
      <w:pPr>
        <w:pStyle w:val="ListParagraph"/>
        <w:spacing w:line="360" w:lineRule="auto"/>
        <w:ind w:left="1080"/>
        <w:rPr>
          <w:rFonts w:cs="Arial"/>
          <w:color w:val="C00000"/>
        </w:rPr>
      </w:pPr>
    </w:p>
    <w:p w14:paraId="6ACA6A6F" w14:textId="77777777" w:rsidR="00C76805" w:rsidRPr="00E04401" w:rsidRDefault="00C76805" w:rsidP="00C76805">
      <w:pPr>
        <w:pStyle w:val="ListParagraph"/>
        <w:numPr>
          <w:ilvl w:val="1"/>
          <w:numId w:val="25"/>
        </w:numPr>
        <w:spacing w:after="200" w:line="360" w:lineRule="auto"/>
        <w:rPr>
          <w:rFonts w:cs="Arial"/>
        </w:rPr>
      </w:pPr>
      <w:r w:rsidRPr="00E04401">
        <w:rPr>
          <w:rFonts w:cs="Arial"/>
        </w:rPr>
        <w:t>SSPC 62.2 - Ventilation and Acceptable Indoor Air Quality in Low-Rise Residential Buildings (Brent Stephens)</w:t>
      </w:r>
    </w:p>
    <w:p w14:paraId="726204E7" w14:textId="77777777" w:rsidR="00C76805" w:rsidRPr="00D2708F" w:rsidRDefault="00C76805" w:rsidP="00C76805">
      <w:pPr>
        <w:pStyle w:val="ListParagraph"/>
        <w:numPr>
          <w:ilvl w:val="2"/>
          <w:numId w:val="25"/>
        </w:numPr>
        <w:spacing w:after="200" w:line="360" w:lineRule="auto"/>
        <w:rPr>
          <w:rFonts w:cs="Arial"/>
          <w:color w:val="000000" w:themeColor="text1"/>
        </w:rPr>
      </w:pPr>
      <w:r>
        <w:rPr>
          <w:rFonts w:cs="Arial"/>
          <w:color w:val="000000" w:themeColor="text1"/>
        </w:rPr>
        <w:t>No update</w:t>
      </w:r>
    </w:p>
    <w:p w14:paraId="3563175E" w14:textId="77777777" w:rsidR="00C76805" w:rsidRPr="00E04401" w:rsidRDefault="00C76805" w:rsidP="00C76805">
      <w:pPr>
        <w:pStyle w:val="ListParagraph"/>
        <w:spacing w:line="360" w:lineRule="auto"/>
        <w:ind w:left="1080"/>
        <w:rPr>
          <w:rFonts w:cs="Arial"/>
          <w:color w:val="C00000"/>
        </w:rPr>
      </w:pPr>
    </w:p>
    <w:p w14:paraId="358437F5" w14:textId="77777777" w:rsidR="00C76805" w:rsidRPr="00E04401" w:rsidRDefault="00C76805" w:rsidP="00C76805">
      <w:pPr>
        <w:pStyle w:val="ListParagraph"/>
        <w:numPr>
          <w:ilvl w:val="1"/>
          <w:numId w:val="25"/>
        </w:numPr>
        <w:spacing w:after="200" w:line="360" w:lineRule="auto"/>
        <w:rPr>
          <w:rFonts w:cs="Arial"/>
        </w:rPr>
      </w:pPr>
      <w:r w:rsidRPr="00E04401">
        <w:rPr>
          <w:rFonts w:cs="Arial"/>
        </w:rPr>
        <w:t>SSPC 90.1 - Energy Standard for Buildings Except Low-Rise Residential Buildings (Michael Corbat)</w:t>
      </w:r>
    </w:p>
    <w:p w14:paraId="2C637E6F" w14:textId="77777777" w:rsidR="00C76805" w:rsidRPr="00E04401" w:rsidRDefault="00C76805" w:rsidP="00C76805">
      <w:pPr>
        <w:pStyle w:val="ListParagraph"/>
        <w:numPr>
          <w:ilvl w:val="2"/>
          <w:numId w:val="25"/>
        </w:numPr>
        <w:spacing w:after="200" w:line="360" w:lineRule="auto"/>
        <w:rPr>
          <w:rFonts w:cs="Arial"/>
          <w:color w:val="000000" w:themeColor="text1"/>
        </w:rPr>
      </w:pPr>
      <w:r w:rsidRPr="00E04401">
        <w:rPr>
          <w:rFonts w:cs="Arial"/>
          <w:color w:val="000000" w:themeColor="text1"/>
        </w:rPr>
        <w:t>No update</w:t>
      </w:r>
    </w:p>
    <w:p w14:paraId="7FF62649" w14:textId="77777777" w:rsidR="00C76805" w:rsidRPr="00E04401" w:rsidRDefault="00C76805" w:rsidP="00C76805">
      <w:pPr>
        <w:pStyle w:val="ListParagraph"/>
        <w:spacing w:line="360" w:lineRule="auto"/>
        <w:ind w:left="1080"/>
        <w:rPr>
          <w:rFonts w:cs="Arial"/>
          <w:color w:val="C00000"/>
        </w:rPr>
      </w:pPr>
    </w:p>
    <w:p w14:paraId="2127C70B" w14:textId="77777777" w:rsidR="00C76805" w:rsidRPr="00E04401" w:rsidRDefault="00C76805" w:rsidP="00C76805">
      <w:pPr>
        <w:pStyle w:val="ListParagraph"/>
        <w:numPr>
          <w:ilvl w:val="1"/>
          <w:numId w:val="25"/>
        </w:numPr>
        <w:spacing w:after="200" w:line="360" w:lineRule="auto"/>
        <w:rPr>
          <w:rFonts w:cs="Arial"/>
        </w:rPr>
      </w:pPr>
      <w:r w:rsidRPr="00E04401">
        <w:rPr>
          <w:rFonts w:cs="Arial"/>
        </w:rPr>
        <w:t>US TAG to ISO/TC 142 - Cleaning equipment for air and other gases (Kevin Kwong)</w:t>
      </w:r>
    </w:p>
    <w:p w14:paraId="0E0BA2AD" w14:textId="77777777" w:rsidR="00C76805" w:rsidRDefault="00C76805" w:rsidP="00C76805">
      <w:pPr>
        <w:pStyle w:val="Heading1"/>
        <w:rPr>
          <w:color w:val="auto"/>
        </w:rPr>
      </w:pPr>
      <w:r>
        <w:t xml:space="preserve">Working Group 1: </w:t>
      </w:r>
      <w:r>
        <w:rPr>
          <w:color w:val="auto"/>
        </w:rPr>
        <w:t>Terminology</w:t>
      </w:r>
    </w:p>
    <w:p w14:paraId="6F6C8ABB" w14:textId="77777777" w:rsidR="00C76805" w:rsidRDefault="00C76805" w:rsidP="00C76805">
      <w:pPr>
        <w:rPr>
          <w:b/>
          <w:bCs/>
        </w:rPr>
      </w:pPr>
    </w:p>
    <w:p w14:paraId="32131781" w14:textId="77777777" w:rsidR="00C76805" w:rsidRDefault="00C76805" w:rsidP="00C76805">
      <w:pPr>
        <w:rPr>
          <w:b/>
          <w:bCs/>
        </w:rPr>
      </w:pPr>
      <w:r>
        <w:rPr>
          <w:b/>
          <w:bCs/>
        </w:rPr>
        <w:t>ISO 29464:2017 Cleaning of air and other gases — Terminology</w:t>
      </w:r>
    </w:p>
    <w:p w14:paraId="2179752D" w14:textId="77777777" w:rsidR="00C76805" w:rsidRDefault="00C76805" w:rsidP="00C76805">
      <w:pPr>
        <w:pStyle w:val="Heading1"/>
      </w:pPr>
    </w:p>
    <w:p w14:paraId="4B90F37F" w14:textId="77777777" w:rsidR="00C76805" w:rsidRDefault="00C76805" w:rsidP="00C76805">
      <w:r>
        <w:t>Work will begin this month on revisions to ISO 29464.</w:t>
      </w:r>
    </w:p>
    <w:p w14:paraId="12DA392A" w14:textId="77777777" w:rsidR="00C76805" w:rsidRDefault="00C76805" w:rsidP="00C76805"/>
    <w:p w14:paraId="58CFB48E" w14:textId="77777777" w:rsidR="00C76805" w:rsidRDefault="00C76805" w:rsidP="00C76805">
      <w:pPr>
        <w:pStyle w:val="Heading1"/>
        <w:rPr>
          <w:color w:val="auto"/>
        </w:rPr>
      </w:pPr>
      <w:r>
        <w:t xml:space="preserve">Working Group 2: </w:t>
      </w:r>
      <w:r>
        <w:rPr>
          <w:color w:val="auto"/>
        </w:rPr>
        <w:t>UV-C TECHNOLOGY</w:t>
      </w:r>
    </w:p>
    <w:p w14:paraId="334EA38C" w14:textId="77777777" w:rsidR="00C76805" w:rsidRDefault="00C76805" w:rsidP="00C76805">
      <w:pPr>
        <w:rPr>
          <w:b/>
          <w:bCs/>
          <w:color w:val="000000" w:themeColor="text1"/>
          <w:u w:val="single"/>
        </w:rPr>
      </w:pPr>
    </w:p>
    <w:p w14:paraId="6AE50447" w14:textId="77777777" w:rsidR="00C76805" w:rsidRDefault="00C76805" w:rsidP="00C76805">
      <w:pPr>
        <w:rPr>
          <w:b/>
          <w:bCs/>
        </w:rPr>
      </w:pPr>
      <w:r>
        <w:rPr>
          <w:b/>
          <w:bCs/>
        </w:rPr>
        <w:t>ISO 15858:2016 UV-C Devices -Safety information -Permissible human exposure</w:t>
      </w:r>
    </w:p>
    <w:p w14:paraId="6EE21080" w14:textId="77777777" w:rsidR="00C76805" w:rsidRDefault="00C76805" w:rsidP="00C76805"/>
    <w:p w14:paraId="719FF050" w14:textId="77777777" w:rsidR="00C76805" w:rsidRDefault="00C76805" w:rsidP="00C76805">
      <w:r>
        <w:lastRenderedPageBreak/>
        <w:t>ISO 15858 has been opened for revision.</w:t>
      </w:r>
    </w:p>
    <w:p w14:paraId="1FD329F8" w14:textId="77777777" w:rsidR="00C76805" w:rsidRDefault="00C76805" w:rsidP="00C76805"/>
    <w:p w14:paraId="02FDE125" w14:textId="77777777" w:rsidR="00C76805" w:rsidRDefault="00C76805" w:rsidP="00C76805">
      <w:pPr>
        <w:pStyle w:val="Heading1"/>
      </w:pPr>
      <w:r>
        <w:t>Working Group 3: General ventilation filters</w:t>
      </w:r>
    </w:p>
    <w:p w14:paraId="60B2F7F2" w14:textId="77777777" w:rsidR="00C76805" w:rsidRDefault="00C76805" w:rsidP="00C76805">
      <w:pPr>
        <w:pStyle w:val="Default"/>
        <w:rPr>
          <w:rFonts w:ascii="Times New Roman" w:hAnsi="Times New Roman" w:cs="Times New Roman"/>
        </w:rPr>
      </w:pPr>
    </w:p>
    <w:p w14:paraId="4CDEDEE6" w14:textId="77777777" w:rsidR="00C76805" w:rsidRDefault="00C76805" w:rsidP="00C76805">
      <w:pPr>
        <w:pStyle w:val="Default"/>
        <w:rPr>
          <w:rFonts w:ascii="Times New Roman" w:hAnsi="Times New Roman" w:cs="Times New Roman"/>
        </w:rPr>
      </w:pPr>
      <w:r>
        <w:rPr>
          <w:rFonts w:ascii="Times New Roman" w:hAnsi="Times New Roman" w:cs="Times New Roman"/>
        </w:rPr>
        <w:t>FDIS balloting closes in June 2022 for the following:</w:t>
      </w:r>
    </w:p>
    <w:p w14:paraId="1D1A0230" w14:textId="77777777" w:rsidR="00C76805" w:rsidRDefault="00C76805" w:rsidP="00C76805">
      <w:pPr>
        <w:pStyle w:val="Default"/>
        <w:rPr>
          <w:rFonts w:ascii="Times New Roman" w:hAnsi="Times New Roman" w:cs="Times New Roman"/>
        </w:rPr>
      </w:pPr>
    </w:p>
    <w:p w14:paraId="09D29CBE" w14:textId="77777777" w:rsidR="00C76805" w:rsidRDefault="00C76805" w:rsidP="00C76805">
      <w:pPr>
        <w:pStyle w:val="Default"/>
        <w:numPr>
          <w:ilvl w:val="0"/>
          <w:numId w:val="27"/>
        </w:numPr>
        <w:rPr>
          <w:rFonts w:ascii="Times New Roman" w:hAnsi="Times New Roman" w:cs="Times New Roman"/>
          <w:b/>
          <w:bCs/>
        </w:rPr>
      </w:pPr>
      <w:r>
        <w:rPr>
          <w:rFonts w:ascii="Times New Roman" w:hAnsi="Times New Roman" w:cs="Times New Roman"/>
          <w:b/>
          <w:bCs/>
        </w:rPr>
        <w:t>ISO/FDIS 29462 (ed .2) Field  testing  of  general ventilation  filtration devices  and systems  for  in  situ removal efficiency by particle size and resistance to airflow</w:t>
      </w:r>
    </w:p>
    <w:p w14:paraId="6FD3EC6D" w14:textId="77777777" w:rsidR="00C76805" w:rsidRDefault="00C76805" w:rsidP="00C76805">
      <w:pPr>
        <w:pStyle w:val="Default"/>
        <w:ind w:left="720"/>
        <w:rPr>
          <w:rFonts w:ascii="Times New Roman" w:hAnsi="Times New Roman" w:cs="Times New Roman"/>
        </w:rPr>
      </w:pPr>
    </w:p>
    <w:p w14:paraId="302215C6" w14:textId="77777777" w:rsidR="00C76805" w:rsidRDefault="00C76805" w:rsidP="00C76805">
      <w:pPr>
        <w:pStyle w:val="Default"/>
        <w:numPr>
          <w:ilvl w:val="0"/>
          <w:numId w:val="27"/>
        </w:numPr>
        <w:rPr>
          <w:rFonts w:ascii="Times New Roman" w:hAnsi="Times New Roman" w:cs="Times New Roman"/>
          <w:b/>
          <w:bCs/>
        </w:rPr>
      </w:pPr>
      <w:r>
        <w:rPr>
          <w:rFonts w:ascii="Times New Roman" w:hAnsi="Times New Roman" w:cs="Times New Roman"/>
          <w:b/>
          <w:bCs/>
        </w:rPr>
        <w:t>ISO/FDIS 16890-2 (ed. 2) Air  filters  for  general ventilation – Part 2: Measurement of fractional efficiency and air flow resistance</w:t>
      </w:r>
    </w:p>
    <w:p w14:paraId="26AA104B" w14:textId="77777777" w:rsidR="00C76805" w:rsidRDefault="00C76805" w:rsidP="00C76805">
      <w:pPr>
        <w:pStyle w:val="Default"/>
        <w:ind w:left="720"/>
        <w:rPr>
          <w:rFonts w:ascii="Times New Roman" w:hAnsi="Times New Roman" w:cs="Times New Roman"/>
        </w:rPr>
      </w:pPr>
    </w:p>
    <w:p w14:paraId="653FCC09" w14:textId="77777777" w:rsidR="00C76805" w:rsidRDefault="00C76805" w:rsidP="00C76805">
      <w:pPr>
        <w:pStyle w:val="Default"/>
        <w:numPr>
          <w:ilvl w:val="0"/>
          <w:numId w:val="27"/>
        </w:numPr>
        <w:rPr>
          <w:rFonts w:ascii="Times New Roman" w:hAnsi="Times New Roman" w:cs="Times New Roman"/>
          <w:b/>
          <w:bCs/>
        </w:rPr>
      </w:pPr>
      <w:r>
        <w:rPr>
          <w:rFonts w:ascii="Times New Roman" w:hAnsi="Times New Roman" w:cs="Times New Roman"/>
          <w:b/>
          <w:bCs/>
        </w:rPr>
        <w:t>ISO/FDIS 16890-4 (ed. 2) Air filters for general ventilation - Part 4: Conditioning method to determine the minimum fractional test efficiency</w:t>
      </w:r>
    </w:p>
    <w:p w14:paraId="5B835759" w14:textId="77777777" w:rsidR="00C76805" w:rsidRDefault="00C76805" w:rsidP="00C76805">
      <w:pPr>
        <w:pStyle w:val="ListParagraph"/>
        <w:rPr>
          <w:b/>
          <w:bCs/>
        </w:rPr>
      </w:pPr>
    </w:p>
    <w:p w14:paraId="58BAE89E" w14:textId="77777777" w:rsidR="00C76805" w:rsidRDefault="00C76805" w:rsidP="00C76805">
      <w:pPr>
        <w:pStyle w:val="Default"/>
        <w:rPr>
          <w:rFonts w:ascii="Times New Roman" w:hAnsi="Times New Roman" w:cs="Times New Roman"/>
          <w:b/>
          <w:bCs/>
        </w:rPr>
      </w:pPr>
      <w:r>
        <w:rPr>
          <w:rFonts w:ascii="Times New Roman" w:hAnsi="Times New Roman" w:cs="Times New Roman"/>
          <w:b/>
          <w:bCs/>
        </w:rPr>
        <w:t>ISO</w:t>
      </w:r>
      <w:r>
        <w:rPr>
          <w:rFonts w:ascii="Times New Roman" w:hAnsi="Times New Roman" w:cs="Times New Roman"/>
        </w:rPr>
        <w:t xml:space="preserve"> </w:t>
      </w:r>
      <w:r>
        <w:rPr>
          <w:rFonts w:ascii="Times New Roman" w:hAnsi="Times New Roman" w:cs="Times New Roman"/>
          <w:b/>
          <w:bCs/>
        </w:rPr>
        <w:t>16890-3 “Air filters for general ventilation — Part 3: Determination of the gravimetric efficiency and the air flow resistance versus the mass of test dust captured”</w:t>
      </w:r>
    </w:p>
    <w:p w14:paraId="157AD5D6" w14:textId="77777777" w:rsidR="00C76805" w:rsidRDefault="00C76805" w:rsidP="00C76805">
      <w:pPr>
        <w:pStyle w:val="Default"/>
        <w:rPr>
          <w:rFonts w:ascii="Times New Roman" w:hAnsi="Times New Roman" w:cs="Times New Roman"/>
        </w:rPr>
      </w:pPr>
      <w:r>
        <w:rPr>
          <w:rFonts w:ascii="Times New Roman" w:hAnsi="Times New Roman" w:cs="Times New Roman"/>
        </w:rPr>
        <w:t>Changes to the initial arrestance 30g loading calculations</w:t>
      </w:r>
    </w:p>
    <w:p w14:paraId="246A1D74" w14:textId="77777777" w:rsidR="00C76805" w:rsidRDefault="00C76805" w:rsidP="00C76805">
      <w:pPr>
        <w:pStyle w:val="Default"/>
        <w:rPr>
          <w:rFonts w:ascii="Times New Roman" w:hAnsi="Times New Roman" w:cs="Times New Roman"/>
        </w:rPr>
      </w:pPr>
    </w:p>
    <w:p w14:paraId="15F8B326" w14:textId="77777777" w:rsidR="00C76805" w:rsidRDefault="00C76805" w:rsidP="00C76805">
      <w:pPr>
        <w:pStyle w:val="Default"/>
        <w:rPr>
          <w:rFonts w:ascii="Times New Roman" w:hAnsi="Times New Roman" w:cs="Times New Roman"/>
          <w:b/>
          <w:bCs/>
        </w:rPr>
      </w:pPr>
      <w:r>
        <w:rPr>
          <w:rFonts w:ascii="Times New Roman" w:hAnsi="Times New Roman" w:cs="Times New Roman"/>
          <w:b/>
          <w:bCs/>
        </w:rPr>
        <w:t>ISO/CD 16890-5 “Measurement of fractional efficiency and air flow resistance for flat sheet filter media”</w:t>
      </w:r>
    </w:p>
    <w:p w14:paraId="00FD81A4" w14:textId="77777777" w:rsidR="00C76805" w:rsidRDefault="00C76805" w:rsidP="00C76805">
      <w:pPr>
        <w:pStyle w:val="Default"/>
        <w:rPr>
          <w:rFonts w:ascii="Times New Roman" w:hAnsi="Times New Roman" w:cs="Times New Roman"/>
          <w:b/>
          <w:bCs/>
        </w:rPr>
      </w:pPr>
      <w:r>
        <w:rPr>
          <w:rFonts w:ascii="Times New Roman" w:hAnsi="Times New Roman" w:cs="Times New Roman"/>
        </w:rPr>
        <w:t>No action yet but will be worked on at the 2022 Plenary in Delft.</w:t>
      </w:r>
    </w:p>
    <w:p w14:paraId="186312F9" w14:textId="77777777" w:rsidR="00C76805" w:rsidRDefault="00C76805" w:rsidP="00C76805"/>
    <w:p w14:paraId="2BDB9C3F" w14:textId="77777777" w:rsidR="00C76805" w:rsidRDefault="00C76805" w:rsidP="00C76805">
      <w:pPr>
        <w:pStyle w:val="Heading1"/>
      </w:pPr>
      <w:r>
        <w:t>Working Group 4: HEPA and ULPA filters</w:t>
      </w:r>
    </w:p>
    <w:p w14:paraId="2305EE4C" w14:textId="77777777" w:rsidR="00C76805" w:rsidRDefault="00C76805" w:rsidP="00C76805">
      <w:pPr>
        <w:autoSpaceDE w:val="0"/>
        <w:autoSpaceDN w:val="0"/>
        <w:adjustRightInd w:val="0"/>
        <w:rPr>
          <w:b/>
          <w:bCs/>
        </w:rPr>
      </w:pPr>
    </w:p>
    <w:p w14:paraId="3593ADCB" w14:textId="77777777" w:rsidR="00C76805" w:rsidRDefault="00C76805" w:rsidP="00C76805">
      <w:pPr>
        <w:autoSpaceDE w:val="0"/>
        <w:autoSpaceDN w:val="0"/>
        <w:adjustRightInd w:val="0"/>
        <w:rPr>
          <w:b/>
          <w:bCs/>
        </w:rPr>
      </w:pPr>
      <w:r>
        <w:rPr>
          <w:b/>
          <w:bCs/>
        </w:rPr>
        <w:t>ISO/CD 29463-5: High-efficiency filters and filter media for removing particles in air - Part 5: Test method for filter elements</w:t>
      </w:r>
    </w:p>
    <w:p w14:paraId="7D7F0E36" w14:textId="77777777" w:rsidR="00C76805" w:rsidRDefault="00C76805" w:rsidP="00C76805">
      <w:pPr>
        <w:autoSpaceDE w:val="0"/>
        <w:autoSpaceDN w:val="0"/>
        <w:adjustRightInd w:val="0"/>
      </w:pPr>
      <w:r>
        <w:t>Passed FDIS balloting in February 2022.</w:t>
      </w:r>
    </w:p>
    <w:p w14:paraId="0E511E76" w14:textId="77777777" w:rsidR="00C76805" w:rsidRDefault="00C76805" w:rsidP="00C76805">
      <w:pPr>
        <w:autoSpaceDE w:val="0"/>
        <w:autoSpaceDN w:val="0"/>
        <w:adjustRightInd w:val="0"/>
      </w:pPr>
      <w:r>
        <w:tab/>
      </w:r>
    </w:p>
    <w:p w14:paraId="590A5D9F" w14:textId="77777777" w:rsidR="00C76805" w:rsidRDefault="00C76805" w:rsidP="00C76805">
      <w:pPr>
        <w:autoSpaceDE w:val="0"/>
        <w:autoSpaceDN w:val="0"/>
        <w:adjustRightInd w:val="0"/>
      </w:pPr>
      <w:r>
        <w:t>The following are new work items:</w:t>
      </w:r>
    </w:p>
    <w:p w14:paraId="7DB684E9" w14:textId="77777777" w:rsidR="00C76805" w:rsidRDefault="00C76805" w:rsidP="00C76805">
      <w:pPr>
        <w:autoSpaceDE w:val="0"/>
        <w:autoSpaceDN w:val="0"/>
        <w:adjustRightInd w:val="0"/>
        <w:rPr>
          <w:b/>
          <w:bCs/>
        </w:rPr>
      </w:pPr>
    </w:p>
    <w:p w14:paraId="5E15CAEA" w14:textId="77777777" w:rsidR="00C76805" w:rsidRDefault="00C76805" w:rsidP="00C76805">
      <w:pPr>
        <w:autoSpaceDE w:val="0"/>
        <w:autoSpaceDN w:val="0"/>
        <w:adjustRightInd w:val="0"/>
        <w:rPr>
          <w:b/>
          <w:bCs/>
        </w:rPr>
      </w:pPr>
      <w:r>
        <w:rPr>
          <w:b/>
          <w:bCs/>
        </w:rPr>
        <w:t>ISO 29463-1:2017 High-efficiency filters and filter media for removing particles in air –Part 1: Classification, performance testing and marking</w:t>
      </w:r>
    </w:p>
    <w:p w14:paraId="05165EFC" w14:textId="77777777" w:rsidR="00C76805" w:rsidRDefault="00C76805" w:rsidP="00C76805">
      <w:pPr>
        <w:autoSpaceDE w:val="0"/>
        <w:autoSpaceDN w:val="0"/>
        <w:adjustRightInd w:val="0"/>
      </w:pPr>
    </w:p>
    <w:p w14:paraId="46469335" w14:textId="77777777" w:rsidR="00C76805" w:rsidRDefault="00C76805" w:rsidP="00C76805">
      <w:pPr>
        <w:autoSpaceDE w:val="0"/>
        <w:autoSpaceDN w:val="0"/>
        <w:adjustRightInd w:val="0"/>
        <w:rPr>
          <w:b/>
          <w:bCs/>
        </w:rPr>
      </w:pPr>
      <w:r>
        <w:rPr>
          <w:b/>
          <w:bCs/>
        </w:rPr>
        <w:t>ISO/PWI 5371 “High efficiency filtration units in exhaust ventilation system of biosafety facilities</w:t>
      </w:r>
    </w:p>
    <w:p w14:paraId="1C8A31CC" w14:textId="77777777" w:rsidR="00C76805" w:rsidRDefault="00C76805" w:rsidP="00C76805">
      <w:pPr>
        <w:autoSpaceDE w:val="0"/>
        <w:autoSpaceDN w:val="0"/>
        <w:adjustRightInd w:val="0"/>
      </w:pPr>
    </w:p>
    <w:p w14:paraId="7CA514E8" w14:textId="77777777" w:rsidR="00C76805" w:rsidRDefault="00C76805" w:rsidP="00C76805">
      <w:pPr>
        <w:pStyle w:val="Heading1"/>
        <w:rPr>
          <w:sz w:val="24"/>
        </w:rPr>
      </w:pPr>
      <w:r>
        <w:t>Working Group 5: Dust collectors, droplet separators, and purifiers</w:t>
      </w:r>
    </w:p>
    <w:p w14:paraId="641FF227" w14:textId="77777777" w:rsidR="00C76805" w:rsidRDefault="00C76805" w:rsidP="00C76805"/>
    <w:p w14:paraId="3899B555" w14:textId="77777777" w:rsidR="00C76805" w:rsidRDefault="00C76805" w:rsidP="00C76805">
      <w:pPr>
        <w:rPr>
          <w:b/>
          <w:bCs/>
        </w:rPr>
      </w:pPr>
      <w:r>
        <w:rPr>
          <w:b/>
          <w:bCs/>
        </w:rPr>
        <w:t>ISO/PWI 16313-1 Laboratory  test  of  dust  collection  systems  utilizing  filter media  online  cleaned using pulses of compressed gas –Part 1: System not utilizing integrated fan</w:t>
      </w:r>
    </w:p>
    <w:p w14:paraId="7BCE5EAF" w14:textId="77777777" w:rsidR="00C76805" w:rsidRDefault="00C76805" w:rsidP="00C76805">
      <w:r>
        <w:t>All open action items have been finalized.</w:t>
      </w:r>
    </w:p>
    <w:p w14:paraId="3713537D" w14:textId="77777777" w:rsidR="00C76805" w:rsidRDefault="00C76805" w:rsidP="00C76805"/>
    <w:p w14:paraId="7B76BC3F" w14:textId="77777777" w:rsidR="00C76805" w:rsidRDefault="00C76805" w:rsidP="00C76805"/>
    <w:p w14:paraId="1520B4ED" w14:textId="77777777" w:rsidR="00C76805" w:rsidRDefault="00C76805" w:rsidP="00C76805">
      <w:pPr>
        <w:rPr>
          <w:b/>
          <w:bCs/>
        </w:rPr>
      </w:pPr>
      <w:r>
        <w:rPr>
          <w:b/>
          <w:bCs/>
        </w:rPr>
        <w:lastRenderedPageBreak/>
        <w:t>ISO 16313-2: Laboratory  test  of  dust  collection  systems utilizing porous filter media online cleaned using pulses of compressed gas – Part 2: Systems utilizing integrated fans</w:t>
      </w:r>
    </w:p>
    <w:p w14:paraId="22C99B47" w14:textId="77777777" w:rsidR="00C76805" w:rsidRDefault="00C76805" w:rsidP="00C76805">
      <w:r>
        <w:t>Still working on CD revisions.</w:t>
      </w:r>
    </w:p>
    <w:p w14:paraId="2B56A898" w14:textId="77777777" w:rsidR="00C76805" w:rsidRDefault="00C76805" w:rsidP="00C76805"/>
    <w:p w14:paraId="368E92BB" w14:textId="77777777" w:rsidR="00C76805" w:rsidRDefault="00C76805" w:rsidP="00C76805">
      <w:pPr>
        <w:autoSpaceDE w:val="0"/>
        <w:autoSpaceDN w:val="0"/>
        <w:adjustRightInd w:val="0"/>
        <w:rPr>
          <w:b/>
          <w:bCs/>
          <w:u w:val="single"/>
        </w:rPr>
      </w:pPr>
      <w:r>
        <w:rPr>
          <w:b/>
          <w:bCs/>
          <w:u w:val="single"/>
        </w:rPr>
        <w:t>Working Group 7: Cleanable filter media used in industrial applications</w:t>
      </w:r>
    </w:p>
    <w:p w14:paraId="169FDCAA" w14:textId="77777777" w:rsidR="00C76805" w:rsidRDefault="00C76805" w:rsidP="00C76805">
      <w:pPr>
        <w:autoSpaceDE w:val="0"/>
        <w:autoSpaceDN w:val="0"/>
        <w:adjustRightInd w:val="0"/>
      </w:pPr>
    </w:p>
    <w:p w14:paraId="0DE1193D" w14:textId="77777777" w:rsidR="00C76805" w:rsidRDefault="00C76805" w:rsidP="00C76805">
      <w:pPr>
        <w:autoSpaceDE w:val="0"/>
        <w:autoSpaceDN w:val="0"/>
        <w:adjustRightInd w:val="0"/>
      </w:pPr>
      <w:r>
        <w:t>No actions on the following documents:</w:t>
      </w:r>
    </w:p>
    <w:p w14:paraId="0F91E479" w14:textId="77777777" w:rsidR="00C76805" w:rsidRDefault="00C76805" w:rsidP="00C76805">
      <w:pPr>
        <w:autoSpaceDE w:val="0"/>
        <w:autoSpaceDN w:val="0"/>
        <w:adjustRightInd w:val="0"/>
      </w:pPr>
    </w:p>
    <w:p w14:paraId="6AF6A8FB" w14:textId="77777777" w:rsidR="00C76805" w:rsidRDefault="00C76805" w:rsidP="00C76805">
      <w:pPr>
        <w:autoSpaceDE w:val="0"/>
        <w:autoSpaceDN w:val="0"/>
        <w:adjustRightInd w:val="0"/>
        <w:rPr>
          <w:b/>
          <w:bCs/>
        </w:rPr>
      </w:pPr>
      <w:r>
        <w:rPr>
          <w:b/>
          <w:bCs/>
        </w:rPr>
        <w:t>ISO/NP 23742: Testing method for the evaluation of permeability and filtration efficiency distribution of bag filter medium.</w:t>
      </w:r>
    </w:p>
    <w:p w14:paraId="13BD99C6" w14:textId="77777777" w:rsidR="00C76805" w:rsidRDefault="00C76805" w:rsidP="00C76805">
      <w:pPr>
        <w:autoSpaceDE w:val="0"/>
        <w:autoSpaceDN w:val="0"/>
        <w:adjustRightInd w:val="0"/>
        <w:rPr>
          <w:b/>
          <w:bCs/>
        </w:rPr>
      </w:pPr>
    </w:p>
    <w:p w14:paraId="6BC10CAE" w14:textId="77777777" w:rsidR="00C76805" w:rsidRDefault="00C76805" w:rsidP="00C76805">
      <w:pPr>
        <w:autoSpaceDE w:val="0"/>
        <w:autoSpaceDN w:val="0"/>
        <w:adjustRightInd w:val="0"/>
        <w:rPr>
          <w:b/>
          <w:bCs/>
        </w:rPr>
      </w:pPr>
      <w:r>
        <w:rPr>
          <w:b/>
          <w:bCs/>
        </w:rPr>
        <w:t>ISO/CD 22031 : Sample and test method for media taken from filters in operation</w:t>
      </w:r>
    </w:p>
    <w:p w14:paraId="6810618D" w14:textId="77777777" w:rsidR="00C76805" w:rsidRDefault="00C76805" w:rsidP="00C76805"/>
    <w:p w14:paraId="577B3F41" w14:textId="77777777" w:rsidR="00C76805" w:rsidRDefault="00C76805" w:rsidP="00C76805">
      <w:pPr>
        <w:autoSpaceDE w:val="0"/>
        <w:autoSpaceDN w:val="0"/>
        <w:adjustRightInd w:val="0"/>
        <w:rPr>
          <w:b/>
          <w:bCs/>
          <w:u w:val="single"/>
        </w:rPr>
      </w:pPr>
      <w:r>
        <w:rPr>
          <w:b/>
          <w:bCs/>
          <w:u w:val="single"/>
        </w:rPr>
        <w:t>Working Group 8: Gas Phase Air Cleaning Devices and Media</w:t>
      </w:r>
    </w:p>
    <w:p w14:paraId="2E368312" w14:textId="77777777" w:rsidR="00C76805" w:rsidRDefault="00C76805" w:rsidP="00C76805">
      <w:pPr>
        <w:autoSpaceDE w:val="0"/>
        <w:autoSpaceDN w:val="0"/>
        <w:adjustRightInd w:val="0"/>
        <w:rPr>
          <w:b/>
          <w:bCs/>
        </w:rPr>
      </w:pPr>
    </w:p>
    <w:p w14:paraId="7C4F16F0" w14:textId="77777777" w:rsidR="00C76805" w:rsidRDefault="00C76805" w:rsidP="00C76805">
      <w:pPr>
        <w:autoSpaceDE w:val="0"/>
        <w:autoSpaceDN w:val="0"/>
        <w:adjustRightInd w:val="0"/>
        <w:rPr>
          <w:b/>
          <w:bCs/>
        </w:rPr>
      </w:pPr>
      <w:r>
        <w:rPr>
          <w:b/>
          <w:bCs/>
        </w:rPr>
        <w:t>ISO 10121-3: Test methods for  assessing  the performance  of  gas-phase  air  cleaning  media  and  devices for  general ventilation - Part 3: Classification system for treatment of make up air</w:t>
      </w:r>
    </w:p>
    <w:p w14:paraId="012FE762" w14:textId="77777777" w:rsidR="00C76805" w:rsidRDefault="00C76805" w:rsidP="00C76805">
      <w:pPr>
        <w:autoSpaceDE w:val="0"/>
        <w:autoSpaceDN w:val="0"/>
        <w:adjustRightInd w:val="0"/>
      </w:pPr>
      <w:r>
        <w:t>Responding to comments and preparing for FDIS ballot.</w:t>
      </w:r>
    </w:p>
    <w:p w14:paraId="25CC4730" w14:textId="77777777" w:rsidR="00C76805" w:rsidRDefault="00C76805" w:rsidP="00C76805">
      <w:pPr>
        <w:autoSpaceDE w:val="0"/>
        <w:autoSpaceDN w:val="0"/>
        <w:adjustRightInd w:val="0"/>
      </w:pPr>
    </w:p>
    <w:p w14:paraId="28D3B2D7" w14:textId="77777777" w:rsidR="00C76805" w:rsidRDefault="00C76805" w:rsidP="00C76805">
      <w:pPr>
        <w:autoSpaceDE w:val="0"/>
        <w:autoSpaceDN w:val="0"/>
        <w:adjustRightInd w:val="0"/>
        <w:rPr>
          <w:b/>
          <w:bCs/>
        </w:rPr>
      </w:pPr>
      <w:r>
        <w:rPr>
          <w:b/>
          <w:bCs/>
        </w:rPr>
        <w:t>ISO/PWI 23743: Testing of gas phase air cleaners for improving perceived indoor air quality</w:t>
      </w:r>
    </w:p>
    <w:p w14:paraId="5C809C23" w14:textId="77777777" w:rsidR="00C76805" w:rsidRDefault="00C76805" w:rsidP="00C76805">
      <w:pPr>
        <w:autoSpaceDE w:val="0"/>
        <w:autoSpaceDN w:val="0"/>
        <w:adjustRightInd w:val="0"/>
      </w:pPr>
      <w:r>
        <w:t>Reinstated as a PWI at 2021 Plenary</w:t>
      </w:r>
    </w:p>
    <w:p w14:paraId="4CF2CB7C" w14:textId="77777777" w:rsidR="00C76805" w:rsidRDefault="00C76805" w:rsidP="00C76805">
      <w:pPr>
        <w:autoSpaceDE w:val="0"/>
        <w:autoSpaceDN w:val="0"/>
        <w:adjustRightInd w:val="0"/>
      </w:pPr>
    </w:p>
    <w:p w14:paraId="19753143" w14:textId="77777777" w:rsidR="00C76805" w:rsidRDefault="00C76805" w:rsidP="00C76805">
      <w:pPr>
        <w:autoSpaceDE w:val="0"/>
        <w:autoSpaceDN w:val="0"/>
        <w:adjustRightInd w:val="0"/>
        <w:rPr>
          <w:b/>
          <w:bCs/>
          <w:u w:val="single"/>
        </w:rPr>
      </w:pPr>
      <w:r>
        <w:rPr>
          <w:b/>
          <w:bCs/>
          <w:u w:val="single"/>
        </w:rPr>
        <w:t>Working Group 9: Particulate air filter intake systems for rotary machinery and stationary internal combustion engines</w:t>
      </w:r>
    </w:p>
    <w:p w14:paraId="3FEF8951" w14:textId="77777777" w:rsidR="00C76805" w:rsidRDefault="00C76805" w:rsidP="00C76805">
      <w:pPr>
        <w:autoSpaceDE w:val="0"/>
        <w:autoSpaceDN w:val="0"/>
        <w:adjustRightInd w:val="0"/>
      </w:pPr>
    </w:p>
    <w:p w14:paraId="6373C82F" w14:textId="77777777" w:rsidR="00C76805" w:rsidRDefault="00C76805" w:rsidP="00C76805">
      <w:pPr>
        <w:autoSpaceDE w:val="0"/>
        <w:autoSpaceDN w:val="0"/>
        <w:adjustRightInd w:val="0"/>
        <w:rPr>
          <w:b/>
          <w:bCs/>
        </w:rPr>
      </w:pPr>
      <w:r>
        <w:rPr>
          <w:b/>
          <w:bCs/>
        </w:rPr>
        <w:t>ISO/FDIS 29461-7, Air filter intake systems for rotary machinery – Test methods –</w:t>
      </w:r>
    </w:p>
    <w:p w14:paraId="6BD39228" w14:textId="77777777" w:rsidR="00C76805" w:rsidRDefault="00C76805" w:rsidP="00C76805">
      <w:pPr>
        <w:autoSpaceDE w:val="0"/>
        <w:autoSpaceDN w:val="0"/>
        <w:adjustRightInd w:val="0"/>
        <w:rPr>
          <w:b/>
          <w:bCs/>
        </w:rPr>
      </w:pPr>
      <w:r>
        <w:rPr>
          <w:b/>
          <w:bCs/>
        </w:rPr>
        <w:t>Part 7: Filter element endurance test in fog and mist environments</w:t>
      </w:r>
    </w:p>
    <w:p w14:paraId="2E9AF5A1" w14:textId="77777777" w:rsidR="00C76805" w:rsidRDefault="00C76805" w:rsidP="00C76805">
      <w:pPr>
        <w:autoSpaceDE w:val="0"/>
        <w:autoSpaceDN w:val="0"/>
        <w:adjustRightInd w:val="0"/>
      </w:pPr>
      <w:r>
        <w:t>FDIS ballot passed in May 2022 and will be renumbered to 29461-2.</w:t>
      </w:r>
    </w:p>
    <w:p w14:paraId="09CDE6F3" w14:textId="77777777" w:rsidR="00C76805" w:rsidRDefault="00C76805" w:rsidP="00C76805">
      <w:pPr>
        <w:autoSpaceDE w:val="0"/>
        <w:autoSpaceDN w:val="0"/>
        <w:adjustRightInd w:val="0"/>
      </w:pPr>
    </w:p>
    <w:p w14:paraId="3B21BA5D" w14:textId="77777777" w:rsidR="00C76805" w:rsidRDefault="00C76805" w:rsidP="00C76805">
      <w:pPr>
        <w:autoSpaceDE w:val="0"/>
        <w:autoSpaceDN w:val="0"/>
        <w:adjustRightInd w:val="0"/>
        <w:rPr>
          <w:b/>
          <w:bCs/>
        </w:rPr>
      </w:pPr>
      <w:r>
        <w:rPr>
          <w:b/>
          <w:bCs/>
        </w:rPr>
        <w:t>ISO/NP 29461-3: Air intake filter systems for rotary machinery –</w:t>
      </w:r>
    </w:p>
    <w:p w14:paraId="17F76392" w14:textId="77777777" w:rsidR="00C76805" w:rsidRDefault="00C76805" w:rsidP="00C76805">
      <w:pPr>
        <w:autoSpaceDE w:val="0"/>
        <w:autoSpaceDN w:val="0"/>
        <w:adjustRightInd w:val="0"/>
        <w:rPr>
          <w:b/>
          <w:bCs/>
        </w:rPr>
      </w:pPr>
      <w:r>
        <w:rPr>
          <w:b/>
          <w:bCs/>
        </w:rPr>
        <w:t>Part 3: Test methods for mechanical integrity of filter elements</w:t>
      </w:r>
    </w:p>
    <w:p w14:paraId="08B38D18" w14:textId="77777777" w:rsidR="00C76805" w:rsidRDefault="00C76805" w:rsidP="00C76805">
      <w:pPr>
        <w:autoSpaceDE w:val="0"/>
        <w:autoSpaceDN w:val="0"/>
        <w:adjustRightInd w:val="0"/>
      </w:pPr>
      <w:r>
        <w:t>Passed DIS balloting in February 2022.</w:t>
      </w:r>
    </w:p>
    <w:p w14:paraId="6B3875E8" w14:textId="77777777" w:rsidR="00C76805" w:rsidRDefault="00C76805" w:rsidP="00C76805">
      <w:pPr>
        <w:autoSpaceDE w:val="0"/>
        <w:autoSpaceDN w:val="0"/>
        <w:adjustRightInd w:val="0"/>
        <w:rPr>
          <w:b/>
          <w:bCs/>
        </w:rPr>
      </w:pPr>
    </w:p>
    <w:p w14:paraId="70103B37" w14:textId="77777777" w:rsidR="00C76805" w:rsidRDefault="00C76805" w:rsidP="00C76805">
      <w:pPr>
        <w:autoSpaceDE w:val="0"/>
        <w:autoSpaceDN w:val="0"/>
        <w:adjustRightInd w:val="0"/>
        <w:rPr>
          <w:b/>
          <w:bCs/>
        </w:rPr>
      </w:pPr>
      <w:r>
        <w:rPr>
          <w:b/>
          <w:bCs/>
        </w:rPr>
        <w:t>ISO 29461-1: Air filter intake systems for rotary machinery – Test methods –</w:t>
      </w:r>
    </w:p>
    <w:p w14:paraId="39BCA996" w14:textId="77777777" w:rsidR="00C76805" w:rsidRDefault="00C76805" w:rsidP="00C76805">
      <w:pPr>
        <w:autoSpaceDE w:val="0"/>
        <w:autoSpaceDN w:val="0"/>
        <w:adjustRightInd w:val="0"/>
        <w:rPr>
          <w:b/>
          <w:bCs/>
        </w:rPr>
      </w:pPr>
      <w:r>
        <w:rPr>
          <w:b/>
          <w:bCs/>
        </w:rPr>
        <w:t>Part 1: Static filter elements</w:t>
      </w:r>
    </w:p>
    <w:p w14:paraId="15C2BC08" w14:textId="77777777" w:rsidR="00C76805" w:rsidRDefault="00C76805" w:rsidP="00C76805">
      <w:pPr>
        <w:autoSpaceDE w:val="0"/>
        <w:autoSpaceDN w:val="0"/>
        <w:adjustRightInd w:val="0"/>
        <w:rPr>
          <w:b/>
          <w:bCs/>
        </w:rPr>
      </w:pPr>
      <w:r>
        <w:t>Standard was published in 2021</w:t>
      </w:r>
    </w:p>
    <w:p w14:paraId="6AB43EE5" w14:textId="77777777" w:rsidR="00C76805" w:rsidRDefault="00C76805" w:rsidP="00C76805">
      <w:pPr>
        <w:autoSpaceDE w:val="0"/>
        <w:autoSpaceDN w:val="0"/>
        <w:adjustRightInd w:val="0"/>
      </w:pPr>
    </w:p>
    <w:p w14:paraId="1FDDB5AE" w14:textId="77777777" w:rsidR="00C76805" w:rsidRDefault="00C76805" w:rsidP="00C76805">
      <w:pPr>
        <w:autoSpaceDE w:val="0"/>
        <w:autoSpaceDN w:val="0"/>
        <w:adjustRightInd w:val="0"/>
        <w:rPr>
          <w:b/>
          <w:bCs/>
        </w:rPr>
      </w:pPr>
      <w:r>
        <w:rPr>
          <w:b/>
          <w:bCs/>
        </w:rPr>
        <w:t>ISO/PWI 29461-4: Air intake filter systems for rotary machinery –</w:t>
      </w:r>
    </w:p>
    <w:p w14:paraId="178F8990" w14:textId="77777777" w:rsidR="00C76805" w:rsidRDefault="00C76805" w:rsidP="00C76805">
      <w:pPr>
        <w:autoSpaceDE w:val="0"/>
        <w:autoSpaceDN w:val="0"/>
        <w:adjustRightInd w:val="0"/>
        <w:rPr>
          <w:b/>
          <w:bCs/>
        </w:rPr>
      </w:pPr>
      <w:r>
        <w:rPr>
          <w:b/>
          <w:bCs/>
        </w:rPr>
        <w:t>Part 4: Test methods for static filter systems in marine and offshore environments</w:t>
      </w:r>
    </w:p>
    <w:p w14:paraId="789D1960" w14:textId="77777777" w:rsidR="00C76805" w:rsidRDefault="00C76805" w:rsidP="00C76805">
      <w:pPr>
        <w:autoSpaceDE w:val="0"/>
        <w:autoSpaceDN w:val="0"/>
        <w:adjustRightInd w:val="0"/>
      </w:pPr>
      <w:r>
        <w:t>DIS registration is expected in 2022.</w:t>
      </w:r>
    </w:p>
    <w:p w14:paraId="3DE35D54" w14:textId="77777777" w:rsidR="00C76805" w:rsidRDefault="00C76805" w:rsidP="00C76805">
      <w:pPr>
        <w:autoSpaceDE w:val="0"/>
        <w:autoSpaceDN w:val="0"/>
        <w:adjustRightInd w:val="0"/>
        <w:rPr>
          <w:u w:val="single"/>
        </w:rPr>
      </w:pPr>
    </w:p>
    <w:p w14:paraId="56803741" w14:textId="77777777" w:rsidR="00C76805" w:rsidRDefault="00C76805" w:rsidP="00C76805">
      <w:pPr>
        <w:pStyle w:val="Heading1"/>
      </w:pPr>
      <w:r>
        <w:t>Joint Working Group 10: Aerosol filters for nuclear applications (Joint between ISO/TC 142 and ISO/TC 85/SC 2)</w:t>
      </w:r>
    </w:p>
    <w:p w14:paraId="0FD4AD5B" w14:textId="77777777" w:rsidR="00C76805" w:rsidRDefault="00C76805" w:rsidP="00C76805">
      <w:pPr>
        <w:autoSpaceDE w:val="0"/>
        <w:autoSpaceDN w:val="0"/>
        <w:adjustRightInd w:val="0"/>
      </w:pPr>
    </w:p>
    <w:p w14:paraId="6D0B2F62" w14:textId="77777777" w:rsidR="00C76805" w:rsidRDefault="00C76805" w:rsidP="00C76805">
      <w:pPr>
        <w:autoSpaceDE w:val="0"/>
        <w:autoSpaceDN w:val="0"/>
        <w:adjustRightInd w:val="0"/>
        <w:rPr>
          <w:b/>
          <w:bCs/>
        </w:rPr>
      </w:pPr>
      <w:r>
        <w:rPr>
          <w:b/>
          <w:bCs/>
        </w:rPr>
        <w:lastRenderedPageBreak/>
        <w:t>ISO 23137-1: Requirements for nuclear aerosol filters to be used against specific severe conditions - Part 1: General requirements</w:t>
      </w:r>
    </w:p>
    <w:p w14:paraId="6125ACB3" w14:textId="77777777" w:rsidR="00C76805" w:rsidRDefault="00C76805" w:rsidP="00C76805">
      <w:pPr>
        <w:autoSpaceDE w:val="0"/>
        <w:autoSpaceDN w:val="0"/>
        <w:adjustRightInd w:val="0"/>
      </w:pPr>
      <w:r>
        <w:t>No CD yet but work in progress.</w:t>
      </w:r>
    </w:p>
    <w:p w14:paraId="7D5F30A8" w14:textId="77777777" w:rsidR="00C76805" w:rsidRDefault="00C76805" w:rsidP="00C76805">
      <w:pPr>
        <w:autoSpaceDE w:val="0"/>
        <w:autoSpaceDN w:val="0"/>
        <w:adjustRightInd w:val="0"/>
        <w:rPr>
          <w:u w:val="single"/>
        </w:rPr>
      </w:pPr>
    </w:p>
    <w:p w14:paraId="47DA90DF" w14:textId="77777777" w:rsidR="00C76805" w:rsidRDefault="00C76805" w:rsidP="00C76805">
      <w:pPr>
        <w:pStyle w:val="Heading1"/>
      </w:pPr>
      <w:r>
        <w:t>Working Group 11: Portable room air cleaners for comfort applications (Joint between ISO/TC 142 and IEC/TC 59)</w:t>
      </w:r>
    </w:p>
    <w:p w14:paraId="26F48DF6" w14:textId="77777777" w:rsidR="00C76805" w:rsidRDefault="00C76805" w:rsidP="00C76805">
      <w:pPr>
        <w:autoSpaceDE w:val="0"/>
        <w:autoSpaceDN w:val="0"/>
        <w:adjustRightInd w:val="0"/>
      </w:pPr>
    </w:p>
    <w:p w14:paraId="0EF6CCC5" w14:textId="77777777" w:rsidR="00C76805" w:rsidRDefault="00C76805" w:rsidP="00C76805">
      <w:pPr>
        <w:autoSpaceDE w:val="0"/>
        <w:autoSpaceDN w:val="0"/>
        <w:adjustRightInd w:val="0"/>
      </w:pPr>
      <w:r>
        <w:t>Dozens of meetings in the past few months. Tim Johnson is retiring and Bob Burkhead will take over as convener. Plenary in the Fall</w:t>
      </w:r>
    </w:p>
    <w:p w14:paraId="2D1A5019" w14:textId="77777777" w:rsidR="00C76805" w:rsidRDefault="00C76805" w:rsidP="00C76805">
      <w:pPr>
        <w:autoSpaceDE w:val="0"/>
        <w:autoSpaceDN w:val="0"/>
        <w:adjustRightInd w:val="0"/>
        <w:rPr>
          <w:u w:val="single"/>
        </w:rPr>
      </w:pPr>
    </w:p>
    <w:p w14:paraId="657FA134" w14:textId="77777777" w:rsidR="00C76805" w:rsidRDefault="00C76805" w:rsidP="00C76805">
      <w:pPr>
        <w:autoSpaceDE w:val="0"/>
        <w:autoSpaceDN w:val="0"/>
        <w:adjustRightInd w:val="0"/>
        <w:rPr>
          <w:b/>
          <w:bCs/>
        </w:rPr>
      </w:pPr>
      <w:r>
        <w:rPr>
          <w:b/>
          <w:bCs/>
        </w:rPr>
        <w:t xml:space="preserve">WG 1 - Reduction of particles </w:t>
      </w:r>
    </w:p>
    <w:p w14:paraId="6C5824B9" w14:textId="77777777" w:rsidR="00C76805" w:rsidRDefault="00C76805" w:rsidP="00C76805">
      <w:pPr>
        <w:autoSpaceDE w:val="0"/>
        <w:autoSpaceDN w:val="0"/>
        <w:adjustRightInd w:val="0"/>
      </w:pPr>
      <w:r>
        <w:t>CD will be going out for ballot</w:t>
      </w:r>
    </w:p>
    <w:p w14:paraId="0C85CF70" w14:textId="77777777" w:rsidR="00C76805" w:rsidRDefault="00C76805" w:rsidP="00C76805">
      <w:pPr>
        <w:autoSpaceDE w:val="0"/>
        <w:autoSpaceDN w:val="0"/>
        <w:adjustRightInd w:val="0"/>
      </w:pPr>
    </w:p>
    <w:p w14:paraId="0473A37A" w14:textId="77777777" w:rsidR="00C76805" w:rsidRDefault="00C76805" w:rsidP="00C76805">
      <w:pPr>
        <w:autoSpaceDE w:val="0"/>
        <w:autoSpaceDN w:val="0"/>
        <w:adjustRightInd w:val="0"/>
        <w:rPr>
          <w:b/>
          <w:bCs/>
        </w:rPr>
      </w:pPr>
      <w:r>
        <w:rPr>
          <w:b/>
          <w:bCs/>
        </w:rPr>
        <w:t xml:space="preserve">WG 2 - Reduction of chemical gases and ozone </w:t>
      </w:r>
    </w:p>
    <w:p w14:paraId="6353441A" w14:textId="77777777" w:rsidR="00C76805" w:rsidRDefault="00C76805" w:rsidP="00C76805">
      <w:pPr>
        <w:autoSpaceDE w:val="0"/>
        <w:autoSpaceDN w:val="0"/>
        <w:adjustRightInd w:val="0"/>
      </w:pPr>
      <w:r>
        <w:t>No updates</w:t>
      </w:r>
    </w:p>
    <w:p w14:paraId="0C688FE9" w14:textId="77777777" w:rsidR="00C76805" w:rsidRDefault="00C76805" w:rsidP="00C76805">
      <w:pPr>
        <w:autoSpaceDE w:val="0"/>
        <w:autoSpaceDN w:val="0"/>
        <w:adjustRightInd w:val="0"/>
      </w:pPr>
    </w:p>
    <w:p w14:paraId="226597CB" w14:textId="77777777" w:rsidR="00C76805" w:rsidRDefault="00C76805" w:rsidP="00C76805">
      <w:pPr>
        <w:autoSpaceDE w:val="0"/>
        <w:autoSpaceDN w:val="0"/>
        <w:adjustRightInd w:val="0"/>
        <w:rPr>
          <w:b/>
          <w:bCs/>
        </w:rPr>
      </w:pPr>
      <w:r>
        <w:rPr>
          <w:b/>
          <w:bCs/>
        </w:rPr>
        <w:t xml:space="preserve">WG 3 - Reduction of microorganisms </w:t>
      </w:r>
    </w:p>
    <w:p w14:paraId="2E7CF86D" w14:textId="77777777" w:rsidR="00C76805" w:rsidRDefault="00C76805" w:rsidP="00C76805">
      <w:pPr>
        <w:autoSpaceDE w:val="0"/>
        <w:autoSpaceDN w:val="0"/>
        <w:adjustRightInd w:val="0"/>
      </w:pPr>
      <w:r>
        <w:t>No updates</w:t>
      </w:r>
    </w:p>
    <w:p w14:paraId="0B53317C" w14:textId="77777777" w:rsidR="00C76805" w:rsidRDefault="00C76805" w:rsidP="00C76805">
      <w:pPr>
        <w:autoSpaceDE w:val="0"/>
        <w:autoSpaceDN w:val="0"/>
        <w:adjustRightInd w:val="0"/>
      </w:pPr>
    </w:p>
    <w:p w14:paraId="119E2B41" w14:textId="77777777" w:rsidR="00C76805" w:rsidRDefault="00C76805" w:rsidP="00C76805">
      <w:pPr>
        <w:autoSpaceDE w:val="0"/>
        <w:autoSpaceDN w:val="0"/>
        <w:adjustRightInd w:val="0"/>
        <w:rPr>
          <w:b/>
          <w:bCs/>
        </w:rPr>
      </w:pPr>
      <w:r>
        <w:rPr>
          <w:b/>
          <w:bCs/>
        </w:rPr>
        <w:t xml:space="preserve">WG 4 - General characteristics </w:t>
      </w:r>
    </w:p>
    <w:p w14:paraId="7BEE21D8" w14:textId="77777777" w:rsidR="00C76805" w:rsidRDefault="00C76805" w:rsidP="00C76805">
      <w:pPr>
        <w:autoSpaceDE w:val="0"/>
        <w:autoSpaceDN w:val="0"/>
        <w:adjustRightInd w:val="0"/>
      </w:pPr>
      <w:r>
        <w:t>No updates</w:t>
      </w:r>
    </w:p>
    <w:p w14:paraId="79955560" w14:textId="77777777" w:rsidR="00C76805" w:rsidRDefault="00C76805" w:rsidP="00C76805">
      <w:pPr>
        <w:autoSpaceDE w:val="0"/>
        <w:autoSpaceDN w:val="0"/>
        <w:adjustRightInd w:val="0"/>
      </w:pPr>
    </w:p>
    <w:p w14:paraId="70F93218" w14:textId="77777777" w:rsidR="00C76805" w:rsidRDefault="00C76805" w:rsidP="00C76805">
      <w:pPr>
        <w:autoSpaceDE w:val="0"/>
        <w:autoSpaceDN w:val="0"/>
        <w:adjustRightInd w:val="0"/>
        <w:rPr>
          <w:b/>
          <w:bCs/>
        </w:rPr>
      </w:pPr>
      <w:r>
        <w:rPr>
          <w:b/>
          <w:bCs/>
        </w:rPr>
        <w:t xml:space="preserve">WG 5 - Special types of air cleaners </w:t>
      </w:r>
    </w:p>
    <w:p w14:paraId="2303A40D" w14:textId="77777777" w:rsidR="00C76805" w:rsidRDefault="00C76805" w:rsidP="00C76805">
      <w:pPr>
        <w:autoSpaceDE w:val="0"/>
        <w:autoSpaceDN w:val="0"/>
        <w:adjustRightInd w:val="0"/>
      </w:pPr>
      <w:r>
        <w:t>No updates</w:t>
      </w:r>
    </w:p>
    <w:p w14:paraId="5DB95EC3" w14:textId="77777777" w:rsidR="00C76805" w:rsidRDefault="00C76805" w:rsidP="00C76805">
      <w:pPr>
        <w:autoSpaceDE w:val="0"/>
        <w:autoSpaceDN w:val="0"/>
        <w:adjustRightInd w:val="0"/>
      </w:pPr>
    </w:p>
    <w:p w14:paraId="2B754917" w14:textId="77777777" w:rsidR="00C76805" w:rsidRDefault="00C76805" w:rsidP="00C76805">
      <w:pPr>
        <w:autoSpaceDE w:val="0"/>
        <w:autoSpaceDN w:val="0"/>
        <w:adjustRightInd w:val="0"/>
        <w:rPr>
          <w:b/>
          <w:bCs/>
        </w:rPr>
      </w:pPr>
      <w:r>
        <w:rPr>
          <w:b/>
          <w:bCs/>
        </w:rPr>
        <w:t xml:space="preserve">MT 6 - Maintenance of IEC 63086-1 </w:t>
      </w:r>
    </w:p>
    <w:p w14:paraId="4D81C08F" w14:textId="77777777" w:rsidR="00C76805" w:rsidRDefault="00C76805" w:rsidP="00C76805">
      <w:pPr>
        <w:autoSpaceDE w:val="0"/>
        <w:autoSpaceDN w:val="0"/>
        <w:adjustRightInd w:val="0"/>
      </w:pPr>
      <w:r>
        <w:t>No updates</w:t>
      </w:r>
    </w:p>
    <w:p w14:paraId="05C5198D" w14:textId="77777777" w:rsidR="00C76805" w:rsidRDefault="00C76805" w:rsidP="00C76805">
      <w:pPr>
        <w:autoSpaceDE w:val="0"/>
        <w:autoSpaceDN w:val="0"/>
        <w:adjustRightInd w:val="0"/>
      </w:pPr>
    </w:p>
    <w:p w14:paraId="7571E367" w14:textId="77777777" w:rsidR="00C76805" w:rsidRDefault="00C76805" w:rsidP="00C76805">
      <w:pPr>
        <w:autoSpaceDE w:val="0"/>
        <w:autoSpaceDN w:val="0"/>
        <w:adjustRightInd w:val="0"/>
      </w:pPr>
    </w:p>
    <w:p w14:paraId="2D2DD490" w14:textId="77777777" w:rsidR="00C76805" w:rsidRDefault="00C76805" w:rsidP="00C76805">
      <w:pPr>
        <w:pStyle w:val="Heading1"/>
      </w:pPr>
      <w:r>
        <w:t>Working Group 12: Sustainability of air cleaning equipment and media</w:t>
      </w:r>
    </w:p>
    <w:p w14:paraId="524072C0" w14:textId="77777777" w:rsidR="00C76805" w:rsidRDefault="00C76805" w:rsidP="00C76805">
      <w:pPr>
        <w:autoSpaceDE w:val="0"/>
        <w:autoSpaceDN w:val="0"/>
        <w:adjustRightInd w:val="0"/>
      </w:pPr>
    </w:p>
    <w:p w14:paraId="0D7F12CF" w14:textId="77777777" w:rsidR="00C76805" w:rsidRDefault="00C76805" w:rsidP="00C76805">
      <w:pPr>
        <w:autoSpaceDE w:val="0"/>
        <w:autoSpaceDN w:val="0"/>
        <w:adjustRightInd w:val="0"/>
      </w:pPr>
      <w:r>
        <w:t>No activity in this working group. Still waiting on results of an ASHRAE project at Purdue University. The following projects are the responsibility of WG12:</w:t>
      </w:r>
    </w:p>
    <w:p w14:paraId="5F01479E" w14:textId="77777777" w:rsidR="00C76805" w:rsidRDefault="00C76805" w:rsidP="00C76805">
      <w:pPr>
        <w:autoSpaceDE w:val="0"/>
        <w:autoSpaceDN w:val="0"/>
        <w:adjustRightInd w:val="0"/>
      </w:pPr>
    </w:p>
    <w:p w14:paraId="4F256FFC" w14:textId="77777777" w:rsidR="00C76805" w:rsidRDefault="00C76805" w:rsidP="00C76805">
      <w:pPr>
        <w:autoSpaceDE w:val="0"/>
        <w:autoSpaceDN w:val="0"/>
        <w:adjustRightInd w:val="0"/>
        <w:rPr>
          <w:b/>
          <w:bCs/>
        </w:rPr>
      </w:pPr>
      <w:r>
        <w:rPr>
          <w:b/>
          <w:bCs/>
        </w:rPr>
        <w:t>ISO/PWI 12249-1 - Particulate air filters for general ventilation - Part 1: Method of calculation for the life cycle cost for air cleaning devices</w:t>
      </w:r>
    </w:p>
    <w:p w14:paraId="6A45EC7D" w14:textId="77777777" w:rsidR="00C76805" w:rsidRDefault="00C76805" w:rsidP="00C76805">
      <w:pPr>
        <w:autoSpaceDE w:val="0"/>
        <w:autoSpaceDN w:val="0"/>
        <w:adjustRightInd w:val="0"/>
      </w:pPr>
    </w:p>
    <w:p w14:paraId="178E5E5D" w14:textId="77777777" w:rsidR="00C76805" w:rsidRDefault="00C76805" w:rsidP="00C76805">
      <w:pPr>
        <w:autoSpaceDE w:val="0"/>
        <w:autoSpaceDN w:val="0"/>
        <w:adjustRightInd w:val="0"/>
        <w:rPr>
          <w:b/>
          <w:bCs/>
        </w:rPr>
      </w:pPr>
      <w:r>
        <w:rPr>
          <w:b/>
          <w:bCs/>
        </w:rPr>
        <w:t>ISO/PWI 12249-2 - Particulate air filters for general ventilation - Part 2: Method of calculation for the energy performance of air cleaning devices and for the classification of the energy performance</w:t>
      </w:r>
    </w:p>
    <w:p w14:paraId="4BC6DF4A" w14:textId="77777777" w:rsidR="00C76805" w:rsidRDefault="00C76805" w:rsidP="00C76805">
      <w:pPr>
        <w:autoSpaceDE w:val="0"/>
        <w:autoSpaceDN w:val="0"/>
        <w:adjustRightInd w:val="0"/>
      </w:pPr>
    </w:p>
    <w:p w14:paraId="2770FAFE" w14:textId="77777777" w:rsidR="00C76805" w:rsidRDefault="00C76805" w:rsidP="00C76805">
      <w:pPr>
        <w:pStyle w:val="Heading1"/>
      </w:pPr>
      <w:r>
        <w:t>Working Group 13: Biological Equipment for Waste Gas Treatment</w:t>
      </w:r>
    </w:p>
    <w:p w14:paraId="3459A556" w14:textId="77777777" w:rsidR="00C76805" w:rsidRDefault="00C76805" w:rsidP="00C76805">
      <w:pPr>
        <w:autoSpaceDE w:val="0"/>
        <w:autoSpaceDN w:val="0"/>
        <w:adjustRightInd w:val="0"/>
      </w:pPr>
    </w:p>
    <w:p w14:paraId="6E289D85" w14:textId="77777777" w:rsidR="00C76805" w:rsidRDefault="00C76805" w:rsidP="00C76805">
      <w:pPr>
        <w:autoSpaceDE w:val="0"/>
        <w:autoSpaceDN w:val="0"/>
        <w:adjustRightInd w:val="0"/>
      </w:pPr>
      <w:r>
        <w:t>No updates for WG13. Work is primarily focused on the following two projects:</w:t>
      </w:r>
    </w:p>
    <w:p w14:paraId="272FE9E2" w14:textId="77777777" w:rsidR="00C76805" w:rsidRDefault="00C76805" w:rsidP="00C76805">
      <w:pPr>
        <w:autoSpaceDE w:val="0"/>
        <w:autoSpaceDN w:val="0"/>
        <w:adjustRightInd w:val="0"/>
      </w:pPr>
    </w:p>
    <w:p w14:paraId="742C5299" w14:textId="77777777" w:rsidR="00C76805" w:rsidRDefault="00C76805" w:rsidP="00C76805">
      <w:pPr>
        <w:autoSpaceDE w:val="0"/>
        <w:autoSpaceDN w:val="0"/>
        <w:adjustRightInd w:val="0"/>
        <w:rPr>
          <w:b/>
          <w:bCs/>
        </w:rPr>
      </w:pPr>
      <w:r>
        <w:rPr>
          <w:b/>
          <w:bCs/>
        </w:rPr>
        <w:t>ISO/WD 23138 - Biological equipment for treating air and other gases - General Requirements</w:t>
      </w:r>
    </w:p>
    <w:p w14:paraId="6369AD11" w14:textId="77777777" w:rsidR="00C76805" w:rsidRDefault="00C76805" w:rsidP="00C76805">
      <w:pPr>
        <w:autoSpaceDE w:val="0"/>
        <w:autoSpaceDN w:val="0"/>
        <w:adjustRightInd w:val="0"/>
        <w:rPr>
          <w:b/>
          <w:bCs/>
        </w:rPr>
      </w:pPr>
    </w:p>
    <w:p w14:paraId="68215E2F" w14:textId="77777777" w:rsidR="00C76805" w:rsidRDefault="00C76805" w:rsidP="00C76805">
      <w:pPr>
        <w:autoSpaceDE w:val="0"/>
        <w:autoSpaceDN w:val="0"/>
        <w:adjustRightInd w:val="0"/>
        <w:rPr>
          <w:b/>
          <w:bCs/>
        </w:rPr>
      </w:pPr>
      <w:r>
        <w:rPr>
          <w:b/>
          <w:bCs/>
        </w:rPr>
        <w:lastRenderedPageBreak/>
        <w:t>ISO/WD 23139 - Biological equipment for treating air and other gases - Application guidance for deodorization in wastewater treatment plants</w:t>
      </w:r>
    </w:p>
    <w:p w14:paraId="63271853" w14:textId="77777777" w:rsidR="00C76805" w:rsidRPr="005F025C" w:rsidRDefault="00C76805" w:rsidP="00C76805">
      <w:pPr>
        <w:ind w:left="720"/>
        <w:rPr>
          <w:rFonts w:asciiTheme="minorHAnsi" w:hAnsiTheme="minorHAnsi" w:cstheme="minorHAnsi"/>
        </w:rPr>
      </w:pPr>
    </w:p>
    <w:p w14:paraId="6DDD0D87" w14:textId="77777777" w:rsidR="00C76805" w:rsidRPr="00E04401" w:rsidRDefault="00C76805" w:rsidP="00C76805">
      <w:pPr>
        <w:ind w:left="720" w:firstLine="720"/>
        <w:rPr>
          <w:rFonts w:eastAsia="Calibri" w:cs="Arial"/>
          <w:color w:val="FF0000"/>
        </w:rPr>
      </w:pPr>
    </w:p>
    <w:p w14:paraId="545CEB07" w14:textId="77777777" w:rsidR="00C76805" w:rsidRPr="00E04401" w:rsidRDefault="00C76805" w:rsidP="00C76805">
      <w:pPr>
        <w:ind w:left="720" w:firstLine="720"/>
        <w:rPr>
          <w:rFonts w:eastAsia="Calibri" w:cs="Arial"/>
          <w:color w:val="FF0000"/>
        </w:rPr>
      </w:pPr>
    </w:p>
    <w:p w14:paraId="0BB15678" w14:textId="77777777" w:rsidR="00C76805" w:rsidRPr="00E04401" w:rsidRDefault="00C76805" w:rsidP="00C76805">
      <w:pPr>
        <w:ind w:left="720" w:firstLine="720"/>
        <w:rPr>
          <w:rFonts w:eastAsia="Calibri" w:cs="Arial"/>
          <w:color w:val="FF0000"/>
        </w:rPr>
      </w:pPr>
    </w:p>
    <w:p w14:paraId="2D4EF4CA" w14:textId="77777777" w:rsidR="00C76805" w:rsidRPr="00E04401" w:rsidRDefault="00C76805" w:rsidP="00C76805">
      <w:pPr>
        <w:numPr>
          <w:ilvl w:val="1"/>
          <w:numId w:val="25"/>
        </w:numPr>
        <w:rPr>
          <w:rFonts w:eastAsia="Calibri" w:cs="Arial"/>
        </w:rPr>
      </w:pPr>
      <w:r w:rsidRPr="00E04401">
        <w:rPr>
          <w:rFonts w:eastAsia="Calibri" w:cs="Arial"/>
        </w:rPr>
        <w:t>MTG. ACR, Air Change Rate (Delegate – Bob; Alternate – Michael)</w:t>
      </w:r>
    </w:p>
    <w:p w14:paraId="4911AFE4" w14:textId="77777777" w:rsidR="00C76805" w:rsidRPr="00627B03" w:rsidRDefault="00C76805" w:rsidP="00C76805">
      <w:pPr>
        <w:numPr>
          <w:ilvl w:val="2"/>
          <w:numId w:val="25"/>
        </w:numPr>
        <w:rPr>
          <w:rFonts w:eastAsia="Calibri" w:cs="Arial"/>
        </w:rPr>
      </w:pPr>
      <w:r w:rsidRPr="00E04401">
        <w:rPr>
          <w:rFonts w:eastAsia="Calibri" w:cs="Arial"/>
        </w:rPr>
        <w:t>No meeting</w:t>
      </w:r>
    </w:p>
    <w:p w14:paraId="469594BF" w14:textId="77777777" w:rsidR="00C76805" w:rsidRPr="00E04401" w:rsidRDefault="00C76805" w:rsidP="00C76805">
      <w:pPr>
        <w:ind w:left="720" w:firstLine="720"/>
        <w:rPr>
          <w:rFonts w:eastAsia="Calibri" w:cs="Arial"/>
        </w:rPr>
      </w:pPr>
    </w:p>
    <w:p w14:paraId="737831D5" w14:textId="77777777" w:rsidR="00C76805" w:rsidRDefault="00C76805" w:rsidP="00C76805">
      <w:pPr>
        <w:pStyle w:val="ListParagraph"/>
        <w:numPr>
          <w:ilvl w:val="1"/>
          <w:numId w:val="25"/>
        </w:numPr>
        <w:spacing w:after="200" w:line="360" w:lineRule="auto"/>
        <w:rPr>
          <w:rFonts w:cs="Arial"/>
        </w:rPr>
      </w:pPr>
      <w:r>
        <w:rPr>
          <w:rFonts w:cs="Arial"/>
        </w:rPr>
        <w:t>TC 4.10 (Brian K)</w:t>
      </w:r>
    </w:p>
    <w:p w14:paraId="651CBF66" w14:textId="77777777" w:rsidR="00C76805" w:rsidRDefault="00C76805" w:rsidP="00C76805">
      <w:pPr>
        <w:pStyle w:val="ListParagraph"/>
        <w:numPr>
          <w:ilvl w:val="2"/>
          <w:numId w:val="25"/>
        </w:numPr>
        <w:spacing w:after="200" w:line="360" w:lineRule="auto"/>
        <w:rPr>
          <w:rFonts w:cs="Arial"/>
        </w:rPr>
      </w:pPr>
      <w:r>
        <w:rPr>
          <w:rFonts w:cs="Arial"/>
        </w:rPr>
        <w:t>Starting a standard that includes particulates from the modeling aspect</w:t>
      </w:r>
    </w:p>
    <w:p w14:paraId="1AE7922F" w14:textId="77777777" w:rsidR="00C76805" w:rsidRPr="00E04401" w:rsidRDefault="00C76805" w:rsidP="00C76805">
      <w:pPr>
        <w:pStyle w:val="ListParagraph"/>
        <w:numPr>
          <w:ilvl w:val="2"/>
          <w:numId w:val="25"/>
        </w:numPr>
        <w:spacing w:after="200" w:line="360" w:lineRule="auto"/>
        <w:rPr>
          <w:rFonts w:cs="Arial"/>
        </w:rPr>
      </w:pPr>
      <w:r>
        <w:rPr>
          <w:rFonts w:cs="Arial"/>
        </w:rPr>
        <w:t>Had not met as of this meeting</w:t>
      </w:r>
    </w:p>
    <w:p w14:paraId="40DFDEA7" w14:textId="77777777" w:rsidR="00C76805" w:rsidRPr="003F0E37" w:rsidRDefault="00C76805" w:rsidP="00C76805">
      <w:pPr>
        <w:pStyle w:val="ListParagraph"/>
        <w:numPr>
          <w:ilvl w:val="1"/>
          <w:numId w:val="25"/>
        </w:numPr>
        <w:spacing w:after="200" w:line="360" w:lineRule="auto"/>
        <w:rPr>
          <w:rFonts w:cs="Arial"/>
          <w:color w:val="000000" w:themeColor="text1"/>
        </w:rPr>
      </w:pPr>
      <w:r w:rsidRPr="003F0E37">
        <w:rPr>
          <w:rFonts w:cs="Arial"/>
          <w:color w:val="000000" w:themeColor="text1"/>
        </w:rPr>
        <w:t>TG2.RAST (Kathleen)</w:t>
      </w:r>
    </w:p>
    <w:p w14:paraId="676D94BE" w14:textId="77777777" w:rsidR="00C76805" w:rsidRPr="003F0E37" w:rsidRDefault="00C76805" w:rsidP="00C76805">
      <w:pPr>
        <w:pStyle w:val="ListParagraph"/>
        <w:numPr>
          <w:ilvl w:val="2"/>
          <w:numId w:val="25"/>
        </w:numPr>
        <w:spacing w:after="200" w:line="360" w:lineRule="auto"/>
        <w:rPr>
          <w:rFonts w:cs="Arial"/>
          <w:color w:val="000000" w:themeColor="text1"/>
        </w:rPr>
      </w:pPr>
      <w:r w:rsidRPr="003F0E37">
        <w:rPr>
          <w:rFonts w:cs="Arial"/>
          <w:color w:val="000000" w:themeColor="text1"/>
        </w:rPr>
        <w:t>Had 1</w:t>
      </w:r>
      <w:r w:rsidRPr="003F0E37">
        <w:rPr>
          <w:rFonts w:cs="Arial"/>
          <w:color w:val="000000" w:themeColor="text1"/>
          <w:vertAlign w:val="superscript"/>
        </w:rPr>
        <w:t>st</w:t>
      </w:r>
      <w:r w:rsidRPr="003F0E37">
        <w:rPr>
          <w:rFonts w:cs="Arial"/>
          <w:color w:val="000000" w:themeColor="text1"/>
        </w:rPr>
        <w:t xml:space="preserve"> meeting. Formed WG to look at what additional standards would be needed to incorporate air cleaners that aren’t currently covered.</w:t>
      </w:r>
    </w:p>
    <w:p w14:paraId="71F02253" w14:textId="77777777" w:rsidR="00C76805" w:rsidRPr="00E04401" w:rsidRDefault="00C76805" w:rsidP="00C76805">
      <w:pPr>
        <w:pStyle w:val="ListParagraph"/>
        <w:spacing w:line="360" w:lineRule="auto"/>
        <w:ind w:left="1080"/>
        <w:rPr>
          <w:rFonts w:cs="Arial"/>
          <w:color w:val="C00000"/>
        </w:rPr>
      </w:pPr>
    </w:p>
    <w:p w14:paraId="2461BA2C" w14:textId="77777777" w:rsidR="00C76805" w:rsidRPr="00E04401" w:rsidRDefault="00C76805" w:rsidP="00C76805">
      <w:pPr>
        <w:pStyle w:val="ListParagraph"/>
        <w:numPr>
          <w:ilvl w:val="0"/>
          <w:numId w:val="25"/>
        </w:numPr>
        <w:spacing w:after="200" w:line="360" w:lineRule="auto"/>
        <w:rPr>
          <w:rFonts w:cs="Arial"/>
        </w:rPr>
      </w:pPr>
      <w:r w:rsidRPr="00E04401">
        <w:rPr>
          <w:rFonts w:cs="Arial"/>
          <w:b/>
        </w:rPr>
        <w:t>OLD BUSINESS</w:t>
      </w:r>
    </w:p>
    <w:p w14:paraId="542FF2BD" w14:textId="77777777" w:rsidR="00C76805" w:rsidRPr="00E04401" w:rsidRDefault="00C76805" w:rsidP="00C76805">
      <w:pPr>
        <w:pStyle w:val="ListParagraph"/>
        <w:spacing w:line="360" w:lineRule="auto"/>
        <w:ind w:left="1080"/>
        <w:rPr>
          <w:rFonts w:cs="Arial"/>
          <w:color w:val="C00000"/>
        </w:rPr>
      </w:pPr>
    </w:p>
    <w:p w14:paraId="4E8024CF" w14:textId="77777777" w:rsidR="00C76805" w:rsidRPr="00E04401" w:rsidRDefault="00C76805" w:rsidP="00C76805">
      <w:pPr>
        <w:pStyle w:val="ListParagraph"/>
        <w:numPr>
          <w:ilvl w:val="1"/>
          <w:numId w:val="25"/>
        </w:numPr>
        <w:spacing w:after="200" w:line="360" w:lineRule="auto"/>
        <w:rPr>
          <w:rFonts w:cs="Arial"/>
        </w:rPr>
      </w:pPr>
      <w:r w:rsidRPr="00E04401">
        <w:rPr>
          <w:rFonts w:cs="Arial"/>
        </w:rPr>
        <w:t>MTG, GPC for implementing cleaning technologies in combination; collaboration between TCs 2.4, 2.3, 2.9 (</w:t>
      </w:r>
      <w:r>
        <w:rPr>
          <w:rFonts w:cs="Arial"/>
        </w:rPr>
        <w:t>Brian K</w:t>
      </w:r>
      <w:r w:rsidRPr="00E04401">
        <w:rPr>
          <w:rFonts w:cs="Arial"/>
        </w:rPr>
        <w:t>)</w:t>
      </w:r>
    </w:p>
    <w:p w14:paraId="25110579" w14:textId="77777777" w:rsidR="00C76805" w:rsidRDefault="00C76805" w:rsidP="00C76805">
      <w:pPr>
        <w:pStyle w:val="ListParagraph"/>
        <w:numPr>
          <w:ilvl w:val="2"/>
          <w:numId w:val="25"/>
        </w:numPr>
        <w:spacing w:after="200" w:line="360" w:lineRule="auto"/>
        <w:rPr>
          <w:rFonts w:cs="Arial"/>
          <w:color w:val="000000" w:themeColor="text1"/>
        </w:rPr>
      </w:pPr>
      <w:r>
        <w:rPr>
          <w:rFonts w:cs="Arial"/>
          <w:color w:val="000000" w:themeColor="text1"/>
        </w:rPr>
        <w:t>No update</w:t>
      </w:r>
    </w:p>
    <w:p w14:paraId="190BB87E" w14:textId="77777777" w:rsidR="00C76805" w:rsidRPr="00E04401" w:rsidRDefault="00C76805" w:rsidP="00C76805">
      <w:pPr>
        <w:pStyle w:val="ListParagraph"/>
        <w:numPr>
          <w:ilvl w:val="2"/>
          <w:numId w:val="25"/>
        </w:numPr>
        <w:spacing w:after="200" w:line="360" w:lineRule="auto"/>
        <w:rPr>
          <w:rFonts w:cs="Arial"/>
          <w:color w:val="000000" w:themeColor="text1"/>
        </w:rPr>
      </w:pPr>
      <w:r>
        <w:rPr>
          <w:rFonts w:cs="Arial"/>
          <w:color w:val="000000" w:themeColor="text1"/>
        </w:rPr>
        <w:t>Need contact – Brian K efforting</w:t>
      </w:r>
    </w:p>
    <w:p w14:paraId="71B182D3" w14:textId="77777777" w:rsidR="00C76805" w:rsidRPr="00E04401" w:rsidRDefault="00C76805" w:rsidP="00C76805">
      <w:pPr>
        <w:pStyle w:val="ListParagraph"/>
        <w:spacing w:line="360" w:lineRule="auto"/>
        <w:ind w:left="1080"/>
        <w:rPr>
          <w:rFonts w:cs="Arial"/>
          <w:color w:val="C00000"/>
        </w:rPr>
      </w:pPr>
    </w:p>
    <w:p w14:paraId="41F4DCAD" w14:textId="77777777" w:rsidR="00C76805" w:rsidRPr="00E04401" w:rsidRDefault="00C76805" w:rsidP="00C76805">
      <w:pPr>
        <w:pStyle w:val="ListParagraph"/>
        <w:numPr>
          <w:ilvl w:val="0"/>
          <w:numId w:val="25"/>
        </w:numPr>
        <w:spacing w:after="200" w:line="360" w:lineRule="auto"/>
        <w:rPr>
          <w:rFonts w:cs="Arial"/>
        </w:rPr>
      </w:pPr>
      <w:r w:rsidRPr="00E04401">
        <w:rPr>
          <w:rFonts w:cs="Arial"/>
          <w:b/>
        </w:rPr>
        <w:t>NEW BUSINESS</w:t>
      </w:r>
    </w:p>
    <w:p w14:paraId="69C2B4C8" w14:textId="77777777" w:rsidR="00C76805" w:rsidRDefault="00C76805" w:rsidP="00C76805">
      <w:pPr>
        <w:pStyle w:val="ListParagraph"/>
        <w:numPr>
          <w:ilvl w:val="1"/>
          <w:numId w:val="25"/>
        </w:numPr>
        <w:spacing w:after="200" w:line="360" w:lineRule="auto"/>
        <w:rPr>
          <w:rFonts w:cs="Arial"/>
          <w:bCs/>
        </w:rPr>
      </w:pPr>
      <w:r w:rsidRPr="00E04401">
        <w:rPr>
          <w:rFonts w:cs="Arial"/>
          <w:bCs/>
        </w:rPr>
        <w:t>Need liaison for ANSI/ASHRAE/ACCA 180 – Bob Burkhead</w:t>
      </w:r>
    </w:p>
    <w:p w14:paraId="6D9E57FC" w14:textId="77777777" w:rsidR="00C76805" w:rsidRPr="00331F62" w:rsidRDefault="00C76805" w:rsidP="00C76805">
      <w:pPr>
        <w:pStyle w:val="ListParagraph"/>
        <w:numPr>
          <w:ilvl w:val="2"/>
          <w:numId w:val="25"/>
        </w:numPr>
        <w:spacing w:after="200" w:line="360" w:lineRule="auto"/>
        <w:rPr>
          <w:rFonts w:cs="Arial"/>
          <w:bCs/>
        </w:rPr>
      </w:pPr>
      <w:r>
        <w:rPr>
          <w:rFonts w:cs="Arial"/>
          <w:bCs/>
        </w:rPr>
        <w:t>No update</w:t>
      </w:r>
    </w:p>
    <w:p w14:paraId="6EA25DFF" w14:textId="77777777" w:rsidR="00C76805" w:rsidRPr="00E04401" w:rsidRDefault="00C76805" w:rsidP="00C76805">
      <w:pPr>
        <w:pStyle w:val="ListParagraph"/>
        <w:numPr>
          <w:ilvl w:val="0"/>
          <w:numId w:val="25"/>
        </w:numPr>
        <w:spacing w:after="200" w:line="360" w:lineRule="auto"/>
        <w:rPr>
          <w:rFonts w:cs="Arial"/>
        </w:rPr>
      </w:pPr>
      <w:r w:rsidRPr="00E04401">
        <w:rPr>
          <w:rFonts w:cs="Arial"/>
          <w:b/>
        </w:rPr>
        <w:t>INFORMATION EXCHANGE</w:t>
      </w:r>
    </w:p>
    <w:p w14:paraId="65FCFECA" w14:textId="77777777" w:rsidR="00C76805" w:rsidRPr="00703A4D" w:rsidRDefault="00C76805" w:rsidP="00C76805">
      <w:pPr>
        <w:pStyle w:val="ListParagraph"/>
        <w:numPr>
          <w:ilvl w:val="1"/>
          <w:numId w:val="25"/>
        </w:numPr>
        <w:spacing w:after="200" w:line="360" w:lineRule="auto"/>
        <w:rPr>
          <w:rFonts w:cs="Arial"/>
          <w:lang w:val="fi-FI"/>
        </w:rPr>
      </w:pPr>
      <w:r w:rsidRPr="00E04401">
        <w:rPr>
          <w:rFonts w:cs="Arial"/>
          <w:lang w:val="fi-FI"/>
        </w:rPr>
        <w:t>AFS (John Rajala, Rahul Bharadwaj)</w:t>
      </w:r>
      <w:r w:rsidRPr="00703A4D">
        <w:rPr>
          <w:rFonts w:cs="Arial"/>
        </w:rPr>
        <w:t xml:space="preserve"> </w:t>
      </w:r>
    </w:p>
    <w:p w14:paraId="35C76EAA" w14:textId="77777777" w:rsidR="00C76805" w:rsidRPr="00627B03" w:rsidRDefault="00C76805" w:rsidP="00C76805">
      <w:pPr>
        <w:pStyle w:val="ListParagraph"/>
        <w:numPr>
          <w:ilvl w:val="3"/>
          <w:numId w:val="25"/>
        </w:numPr>
        <w:spacing w:after="200" w:line="360" w:lineRule="auto"/>
        <w:rPr>
          <w:rFonts w:cs="Arial"/>
          <w:color w:val="000000" w:themeColor="text1"/>
        </w:rPr>
      </w:pPr>
      <w:r w:rsidRPr="00E04401">
        <w:rPr>
          <w:rFonts w:cs="Arial"/>
          <w:color w:val="000000" w:themeColor="text1"/>
        </w:rPr>
        <w:t>Moved from 2 per year to annually</w:t>
      </w:r>
    </w:p>
    <w:p w14:paraId="3EED3D16" w14:textId="77777777" w:rsidR="00C76805" w:rsidRPr="00627B03" w:rsidRDefault="00C76805" w:rsidP="00C76805">
      <w:pPr>
        <w:pStyle w:val="ListParagraph"/>
        <w:numPr>
          <w:ilvl w:val="3"/>
          <w:numId w:val="25"/>
        </w:numPr>
        <w:spacing w:after="200" w:line="360" w:lineRule="auto"/>
        <w:rPr>
          <w:rFonts w:cs="Arial"/>
          <w:color w:val="000000" w:themeColor="text1"/>
        </w:rPr>
      </w:pPr>
      <w:r w:rsidRPr="00E04401">
        <w:rPr>
          <w:rFonts w:cs="Arial"/>
          <w:color w:val="000000" w:themeColor="text1"/>
        </w:rPr>
        <w:t>Next conf Louisville</w:t>
      </w:r>
      <w:r>
        <w:rPr>
          <w:rFonts w:cs="Arial"/>
          <w:color w:val="000000" w:themeColor="text1"/>
        </w:rPr>
        <w:t xml:space="preserve"> FiltCon May 1-3, 2023 Louisville, KY</w:t>
      </w:r>
    </w:p>
    <w:p w14:paraId="2E4D39DA" w14:textId="77777777" w:rsidR="00C76805" w:rsidRPr="00E04401" w:rsidRDefault="00C76805" w:rsidP="00C76805">
      <w:pPr>
        <w:pStyle w:val="ListParagraph"/>
        <w:numPr>
          <w:ilvl w:val="1"/>
          <w:numId w:val="25"/>
        </w:numPr>
        <w:spacing w:after="200" w:line="360" w:lineRule="auto"/>
        <w:rPr>
          <w:rFonts w:cs="Arial"/>
        </w:rPr>
      </w:pPr>
      <w:r w:rsidRPr="00E04401">
        <w:rPr>
          <w:rFonts w:cs="Arial"/>
        </w:rPr>
        <w:t xml:space="preserve">CEN/TC 195 - </w:t>
      </w:r>
      <w:r w:rsidRPr="00E04401">
        <w:rPr>
          <w:rFonts w:cs="Arial"/>
        </w:rPr>
        <w:tab/>
        <w:t>Air filters for general air cleaning (Paolo Tronville)</w:t>
      </w:r>
    </w:p>
    <w:p w14:paraId="63B13743" w14:textId="77777777" w:rsidR="00C76805" w:rsidRPr="00E04401" w:rsidRDefault="00C76805" w:rsidP="00C76805">
      <w:pPr>
        <w:pStyle w:val="ListParagraph"/>
        <w:numPr>
          <w:ilvl w:val="1"/>
          <w:numId w:val="25"/>
        </w:numPr>
        <w:spacing w:after="200" w:line="360" w:lineRule="auto"/>
        <w:rPr>
          <w:rFonts w:cs="Arial"/>
        </w:rPr>
      </w:pPr>
      <w:r w:rsidRPr="00E04401">
        <w:rPr>
          <w:rFonts w:cs="Arial"/>
        </w:rPr>
        <w:t>EUROVENT (Paolo Tronville)</w:t>
      </w:r>
      <w:r>
        <w:rPr>
          <w:rFonts w:cs="Arial"/>
        </w:rPr>
        <w:t xml:space="preserve"> – No update</w:t>
      </w:r>
    </w:p>
    <w:p w14:paraId="20A1E1BB" w14:textId="77777777" w:rsidR="00C76805" w:rsidRPr="00E04401" w:rsidRDefault="00C76805" w:rsidP="00C76805">
      <w:pPr>
        <w:pStyle w:val="ListParagraph"/>
        <w:numPr>
          <w:ilvl w:val="1"/>
          <w:numId w:val="25"/>
        </w:numPr>
        <w:spacing w:after="200" w:line="360" w:lineRule="auto"/>
        <w:rPr>
          <w:rFonts w:cs="Arial"/>
        </w:rPr>
      </w:pPr>
      <w:r w:rsidRPr="00E04401">
        <w:rPr>
          <w:rFonts w:cs="Arial"/>
        </w:rPr>
        <w:t>IEST – Institute of Environmental Sciences and Technology (Vijay)</w:t>
      </w:r>
      <w:r>
        <w:rPr>
          <w:rFonts w:cs="Arial"/>
        </w:rPr>
        <w:t xml:space="preserve"> – no update</w:t>
      </w:r>
    </w:p>
    <w:p w14:paraId="7D5D74FB" w14:textId="77777777" w:rsidR="00C76805" w:rsidRPr="00E04401" w:rsidRDefault="00C76805" w:rsidP="00C76805">
      <w:pPr>
        <w:pStyle w:val="ListParagraph"/>
        <w:numPr>
          <w:ilvl w:val="1"/>
          <w:numId w:val="25"/>
        </w:numPr>
        <w:spacing w:after="200" w:line="360" w:lineRule="auto"/>
        <w:rPr>
          <w:rFonts w:cs="Arial"/>
        </w:rPr>
      </w:pPr>
      <w:r w:rsidRPr="00E04401">
        <w:rPr>
          <w:rFonts w:cs="Arial"/>
        </w:rPr>
        <w:t>AHRI 680 – Performance Rating Residential Air Filter Equipment</w:t>
      </w:r>
    </w:p>
    <w:p w14:paraId="055DCE47" w14:textId="77777777" w:rsidR="00C76805" w:rsidRPr="00E04401" w:rsidRDefault="00C76805" w:rsidP="00C76805">
      <w:pPr>
        <w:pStyle w:val="ListParagraph"/>
        <w:spacing w:line="360" w:lineRule="auto"/>
        <w:rPr>
          <w:rFonts w:cs="Arial"/>
        </w:rPr>
      </w:pPr>
      <w:r w:rsidRPr="00E04401">
        <w:rPr>
          <w:rFonts w:cs="Arial"/>
        </w:rPr>
        <w:t>Vincent Hwang -Last edition published 2016 – due for republishing in 2021</w:t>
      </w:r>
    </w:p>
    <w:p w14:paraId="7ABF2E77" w14:textId="77777777" w:rsidR="00C76805" w:rsidRPr="00E04401" w:rsidRDefault="00C76805" w:rsidP="00C76805">
      <w:pPr>
        <w:pStyle w:val="ListParagraph"/>
        <w:numPr>
          <w:ilvl w:val="1"/>
          <w:numId w:val="25"/>
        </w:numPr>
        <w:spacing w:after="200" w:line="360" w:lineRule="auto"/>
        <w:rPr>
          <w:rFonts w:cs="Arial"/>
        </w:rPr>
      </w:pPr>
      <w:r w:rsidRPr="00E04401">
        <w:rPr>
          <w:rFonts w:cs="Arial"/>
        </w:rPr>
        <w:t>INDA – International Nonwovens Development Association (Tom Justice)</w:t>
      </w:r>
    </w:p>
    <w:p w14:paraId="13667FAC" w14:textId="77777777" w:rsidR="00C76805" w:rsidRPr="00E04401" w:rsidRDefault="00C76805" w:rsidP="00C76805">
      <w:pPr>
        <w:pStyle w:val="ListParagraph"/>
        <w:numPr>
          <w:ilvl w:val="2"/>
          <w:numId w:val="25"/>
        </w:numPr>
        <w:spacing w:after="200" w:line="360" w:lineRule="auto"/>
        <w:rPr>
          <w:rFonts w:cs="Arial"/>
        </w:rPr>
      </w:pPr>
      <w:r w:rsidRPr="00E04401">
        <w:rPr>
          <w:rFonts w:cs="Arial"/>
        </w:rPr>
        <w:lastRenderedPageBreak/>
        <w:t>FiltXPO</w:t>
      </w:r>
    </w:p>
    <w:p w14:paraId="5E3CA773" w14:textId="77777777" w:rsidR="00C76805" w:rsidRPr="00E04401" w:rsidRDefault="00C76805" w:rsidP="00C76805">
      <w:pPr>
        <w:pStyle w:val="ListParagraph"/>
        <w:numPr>
          <w:ilvl w:val="3"/>
          <w:numId w:val="25"/>
        </w:numPr>
        <w:spacing w:after="200" w:line="360" w:lineRule="auto"/>
        <w:rPr>
          <w:rFonts w:cs="Arial"/>
          <w:color w:val="000000" w:themeColor="text1"/>
        </w:rPr>
      </w:pPr>
      <w:r>
        <w:rPr>
          <w:rFonts w:cs="Arial"/>
          <w:color w:val="000000" w:themeColor="text1"/>
        </w:rPr>
        <w:t>Chicago Navy Pier Oct 10,11 and 12 2023</w:t>
      </w:r>
    </w:p>
    <w:p w14:paraId="57F0C8EF" w14:textId="77777777" w:rsidR="00C76805" w:rsidRPr="00514502" w:rsidRDefault="00C76805" w:rsidP="00C76805">
      <w:pPr>
        <w:pStyle w:val="ListParagraph"/>
        <w:numPr>
          <w:ilvl w:val="1"/>
          <w:numId w:val="25"/>
        </w:numPr>
        <w:spacing w:after="200" w:line="360" w:lineRule="auto"/>
        <w:rPr>
          <w:rFonts w:cs="Arial"/>
        </w:rPr>
      </w:pPr>
      <w:r w:rsidRPr="00E04401">
        <w:rPr>
          <w:rFonts w:cs="Arial"/>
        </w:rPr>
        <w:t>NAFA (Tom Justice)</w:t>
      </w:r>
    </w:p>
    <w:p w14:paraId="4B5950B7" w14:textId="77777777" w:rsidR="00C76805" w:rsidRPr="00E04401" w:rsidRDefault="00C76805" w:rsidP="00C76805">
      <w:pPr>
        <w:pStyle w:val="ListParagraph"/>
        <w:numPr>
          <w:ilvl w:val="2"/>
          <w:numId w:val="25"/>
        </w:numPr>
        <w:spacing w:after="200" w:line="360" w:lineRule="auto"/>
        <w:rPr>
          <w:rFonts w:cs="Arial"/>
        </w:rPr>
      </w:pPr>
      <w:r>
        <w:rPr>
          <w:rFonts w:cs="Arial"/>
        </w:rPr>
        <w:t>2022 Annual Convention Coeur d’Alene, Idaho Sep 19-22</w:t>
      </w:r>
    </w:p>
    <w:p w14:paraId="3C7A58CB" w14:textId="77777777" w:rsidR="00C76805" w:rsidRPr="00E04401" w:rsidRDefault="00C76805" w:rsidP="00C76805">
      <w:pPr>
        <w:pStyle w:val="ListParagraph"/>
        <w:numPr>
          <w:ilvl w:val="1"/>
          <w:numId w:val="25"/>
        </w:numPr>
        <w:spacing w:after="200" w:line="360" w:lineRule="auto"/>
        <w:rPr>
          <w:rFonts w:cs="Arial"/>
        </w:rPr>
      </w:pPr>
      <w:r w:rsidRPr="00E04401">
        <w:rPr>
          <w:rFonts w:cs="Arial"/>
        </w:rPr>
        <w:t>ISO/TC 22/SC 34 - Road vehicles - Propulsion, powertrain and powertrain fluids (Paolo Tronville, Bruce McDonald)</w:t>
      </w:r>
    </w:p>
    <w:p w14:paraId="3CAD3532" w14:textId="77777777" w:rsidR="00C76805" w:rsidRPr="000F68E4" w:rsidRDefault="00C76805" w:rsidP="00C76805">
      <w:pPr>
        <w:pStyle w:val="ListParagraph"/>
        <w:numPr>
          <w:ilvl w:val="2"/>
          <w:numId w:val="25"/>
        </w:numPr>
        <w:spacing w:after="200" w:line="360" w:lineRule="auto"/>
        <w:rPr>
          <w:rFonts w:cs="Arial"/>
        </w:rPr>
      </w:pPr>
      <w:r w:rsidRPr="00E04401">
        <w:rPr>
          <w:rFonts w:cs="Arial"/>
        </w:rPr>
        <w:t>WG3 – Air filters</w:t>
      </w:r>
    </w:p>
    <w:p w14:paraId="5BDE83A6" w14:textId="77777777" w:rsidR="00C76805" w:rsidRPr="00E04401" w:rsidRDefault="00C76805" w:rsidP="00C76805">
      <w:pPr>
        <w:pStyle w:val="ListParagraph"/>
        <w:numPr>
          <w:ilvl w:val="2"/>
          <w:numId w:val="25"/>
        </w:numPr>
        <w:spacing w:after="200" w:line="360" w:lineRule="auto"/>
        <w:rPr>
          <w:rFonts w:cs="Arial"/>
          <w:color w:val="000000" w:themeColor="text1"/>
        </w:rPr>
      </w:pPr>
      <w:r>
        <w:rPr>
          <w:rFonts w:cs="Arial"/>
          <w:color w:val="000000" w:themeColor="text1"/>
        </w:rPr>
        <w:t>Standard</w:t>
      </w:r>
      <w:r w:rsidRPr="00E04401">
        <w:rPr>
          <w:rFonts w:cs="Arial"/>
          <w:color w:val="000000" w:themeColor="text1"/>
        </w:rPr>
        <w:t xml:space="preserve"> 12103 Part 3 – Published Standard</w:t>
      </w:r>
    </w:p>
    <w:p w14:paraId="026D51E6" w14:textId="77777777" w:rsidR="00C76805" w:rsidRPr="00E04401" w:rsidRDefault="00C76805" w:rsidP="00C76805">
      <w:pPr>
        <w:pStyle w:val="ListParagraph"/>
        <w:numPr>
          <w:ilvl w:val="2"/>
          <w:numId w:val="25"/>
        </w:numPr>
        <w:spacing w:after="200" w:line="360" w:lineRule="auto"/>
        <w:rPr>
          <w:rFonts w:cs="Arial"/>
          <w:color w:val="000000" w:themeColor="text1"/>
        </w:rPr>
      </w:pPr>
      <w:r w:rsidRPr="00E04401">
        <w:rPr>
          <w:rFonts w:cs="Arial"/>
          <w:color w:val="000000" w:themeColor="text1"/>
        </w:rPr>
        <w:t>Urban loading aerosol being developed</w:t>
      </w:r>
    </w:p>
    <w:p w14:paraId="36EB88D2" w14:textId="77777777" w:rsidR="00C76805" w:rsidRDefault="00C76805" w:rsidP="00C76805">
      <w:pPr>
        <w:pStyle w:val="ListParagraph"/>
        <w:numPr>
          <w:ilvl w:val="2"/>
          <w:numId w:val="25"/>
        </w:numPr>
        <w:spacing w:after="200" w:line="360" w:lineRule="auto"/>
        <w:rPr>
          <w:rFonts w:cs="Arial"/>
          <w:color w:val="000000" w:themeColor="text1"/>
        </w:rPr>
      </w:pPr>
      <w:r w:rsidRPr="00E04401">
        <w:rPr>
          <w:rFonts w:cs="Arial"/>
          <w:color w:val="000000" w:themeColor="text1"/>
        </w:rPr>
        <w:t xml:space="preserve">Soot </w:t>
      </w:r>
      <w:r>
        <w:rPr>
          <w:rFonts w:cs="Arial"/>
          <w:color w:val="000000" w:themeColor="text1"/>
        </w:rPr>
        <w:t>as separate (new) test aerosol in addition to</w:t>
      </w:r>
      <w:r w:rsidRPr="00E04401">
        <w:rPr>
          <w:rFonts w:cs="Arial"/>
          <w:color w:val="000000" w:themeColor="text1"/>
        </w:rPr>
        <w:t xml:space="preserve"> ISO Fine (5011)</w:t>
      </w:r>
    </w:p>
    <w:p w14:paraId="04ECB6D6" w14:textId="77777777" w:rsidR="00C76805" w:rsidRPr="00E04401" w:rsidRDefault="00C76805" w:rsidP="00C76805">
      <w:pPr>
        <w:pStyle w:val="ListParagraph"/>
        <w:numPr>
          <w:ilvl w:val="2"/>
          <w:numId w:val="25"/>
        </w:numPr>
        <w:spacing w:after="200" w:line="360" w:lineRule="auto"/>
        <w:rPr>
          <w:rFonts w:cs="Arial"/>
          <w:color w:val="000000" w:themeColor="text1"/>
        </w:rPr>
      </w:pPr>
      <w:r>
        <w:rPr>
          <w:rFonts w:cs="Arial"/>
          <w:color w:val="000000" w:themeColor="text1"/>
        </w:rPr>
        <w:t>Working on test method to utilize soot as an aerosol (95 nm to 105 nm)</w:t>
      </w:r>
    </w:p>
    <w:p w14:paraId="082EF25B" w14:textId="77777777" w:rsidR="00C76805" w:rsidRPr="00E04401" w:rsidRDefault="00C76805" w:rsidP="00C76805">
      <w:pPr>
        <w:pStyle w:val="ListParagraph"/>
        <w:numPr>
          <w:ilvl w:val="1"/>
          <w:numId w:val="25"/>
        </w:numPr>
        <w:spacing w:after="200" w:line="360" w:lineRule="auto"/>
        <w:rPr>
          <w:rFonts w:cs="Arial"/>
        </w:rPr>
      </w:pPr>
      <w:r w:rsidRPr="00E04401">
        <w:rPr>
          <w:rFonts w:cs="Arial"/>
        </w:rPr>
        <w:t>UL 900 (Randall Haseman)</w:t>
      </w:r>
    </w:p>
    <w:p w14:paraId="0C1452E5" w14:textId="77777777" w:rsidR="00C76805" w:rsidRPr="00951A3F" w:rsidRDefault="00C76805" w:rsidP="00C76805">
      <w:pPr>
        <w:spacing w:line="360" w:lineRule="auto"/>
        <w:rPr>
          <w:rFonts w:cs="Arial"/>
          <w:color w:val="000000" w:themeColor="text1"/>
        </w:rPr>
      </w:pPr>
    </w:p>
    <w:p w14:paraId="02BCD9C3" w14:textId="77777777" w:rsidR="00C76805" w:rsidRPr="00E04401" w:rsidRDefault="00C76805" w:rsidP="00C76805">
      <w:pPr>
        <w:pStyle w:val="ListParagraph"/>
        <w:spacing w:line="360" w:lineRule="auto"/>
        <w:ind w:left="1080"/>
        <w:rPr>
          <w:rFonts w:cs="Arial"/>
          <w:color w:val="000000" w:themeColor="text1"/>
        </w:rPr>
      </w:pPr>
    </w:p>
    <w:p w14:paraId="21FAB4A8" w14:textId="77777777" w:rsidR="00C76805" w:rsidRPr="00E04401" w:rsidRDefault="00C76805" w:rsidP="00C76805">
      <w:pPr>
        <w:pStyle w:val="ListParagraph"/>
        <w:numPr>
          <w:ilvl w:val="1"/>
          <w:numId w:val="25"/>
        </w:numPr>
        <w:spacing w:after="200" w:line="360" w:lineRule="auto"/>
        <w:rPr>
          <w:rFonts w:cs="Arial"/>
        </w:rPr>
      </w:pPr>
      <w:r w:rsidRPr="00E04401">
        <w:rPr>
          <w:rFonts w:cs="Arial"/>
        </w:rPr>
        <w:t>IAQ Meetings (Jeffrey S</w:t>
      </w:r>
      <w:r>
        <w:rPr>
          <w:rFonts w:cs="Arial"/>
        </w:rPr>
        <w:t>ie</w:t>
      </w:r>
      <w:r w:rsidRPr="00E04401">
        <w:rPr>
          <w:rFonts w:cs="Arial"/>
        </w:rPr>
        <w:t>gel)</w:t>
      </w:r>
    </w:p>
    <w:p w14:paraId="29F147F5" w14:textId="77777777" w:rsidR="00C76805" w:rsidRPr="00E04401" w:rsidRDefault="00C76805" w:rsidP="00C76805">
      <w:pPr>
        <w:pStyle w:val="ListParagraph"/>
        <w:numPr>
          <w:ilvl w:val="2"/>
          <w:numId w:val="25"/>
        </w:numPr>
        <w:spacing w:after="200" w:line="360" w:lineRule="auto"/>
        <w:rPr>
          <w:rFonts w:cs="Arial"/>
        </w:rPr>
      </w:pPr>
      <w:r>
        <w:rPr>
          <w:rFonts w:cs="Arial"/>
        </w:rPr>
        <w:t>No update</w:t>
      </w:r>
    </w:p>
    <w:p w14:paraId="286251F4" w14:textId="77777777" w:rsidR="00C76805" w:rsidRPr="00E04401" w:rsidRDefault="00C76805" w:rsidP="00C76805">
      <w:pPr>
        <w:pStyle w:val="ListParagraph"/>
        <w:numPr>
          <w:ilvl w:val="1"/>
          <w:numId w:val="25"/>
        </w:numPr>
        <w:spacing w:after="200" w:line="360" w:lineRule="auto"/>
        <w:rPr>
          <w:rFonts w:cs="Arial"/>
        </w:rPr>
      </w:pPr>
      <w:r w:rsidRPr="00E04401">
        <w:rPr>
          <w:rFonts w:cs="Arial"/>
        </w:rPr>
        <w:t>FILTECH Expo and Conference</w:t>
      </w:r>
    </w:p>
    <w:p w14:paraId="5EEED036" w14:textId="77777777" w:rsidR="00C76805" w:rsidRPr="00E04401" w:rsidRDefault="00C76805" w:rsidP="00C76805">
      <w:pPr>
        <w:pStyle w:val="ListParagraph"/>
        <w:numPr>
          <w:ilvl w:val="2"/>
          <w:numId w:val="25"/>
        </w:numPr>
        <w:spacing w:after="200" w:line="360" w:lineRule="auto"/>
        <w:rPr>
          <w:rFonts w:cs="Arial"/>
          <w:color w:val="000000" w:themeColor="text1"/>
        </w:rPr>
      </w:pPr>
      <w:r>
        <w:rPr>
          <w:rFonts w:cs="Arial"/>
          <w:color w:val="000000" w:themeColor="text1"/>
        </w:rPr>
        <w:t>Feb 14, 15 and 16 2023 Cologne, Germany</w:t>
      </w:r>
    </w:p>
    <w:p w14:paraId="0AB687E7" w14:textId="77777777" w:rsidR="00C76805" w:rsidRPr="00E04401" w:rsidRDefault="00C76805" w:rsidP="00C76805">
      <w:pPr>
        <w:pStyle w:val="ListParagraph"/>
        <w:numPr>
          <w:ilvl w:val="1"/>
          <w:numId w:val="25"/>
        </w:numPr>
        <w:spacing w:after="200" w:line="360" w:lineRule="auto"/>
        <w:rPr>
          <w:rFonts w:cs="Arial"/>
        </w:rPr>
      </w:pPr>
      <w:r w:rsidRPr="00E04401">
        <w:rPr>
          <w:rFonts w:cs="Arial"/>
        </w:rPr>
        <w:t>Indoor Air Conference (ISIAQ)</w:t>
      </w:r>
    </w:p>
    <w:p w14:paraId="17886C0E" w14:textId="77777777" w:rsidR="00C76805" w:rsidRPr="00E04401" w:rsidRDefault="00C76805" w:rsidP="00C76805">
      <w:pPr>
        <w:pStyle w:val="ListParagraph"/>
        <w:numPr>
          <w:ilvl w:val="2"/>
          <w:numId w:val="25"/>
        </w:numPr>
        <w:spacing w:after="200" w:line="360" w:lineRule="auto"/>
        <w:rPr>
          <w:rFonts w:cs="Arial"/>
          <w:color w:val="000000" w:themeColor="text1"/>
        </w:rPr>
      </w:pPr>
      <w:r>
        <w:rPr>
          <w:rFonts w:cs="Arial"/>
          <w:color w:val="000000" w:themeColor="text1"/>
        </w:rPr>
        <w:t>Next will be 2025</w:t>
      </w:r>
    </w:p>
    <w:p w14:paraId="67A62555" w14:textId="77777777" w:rsidR="00C76805" w:rsidRPr="00E04401" w:rsidRDefault="00C76805" w:rsidP="00C76805">
      <w:pPr>
        <w:pStyle w:val="ListParagraph"/>
        <w:numPr>
          <w:ilvl w:val="1"/>
          <w:numId w:val="25"/>
        </w:numPr>
        <w:spacing w:after="200" w:line="360" w:lineRule="auto"/>
        <w:rPr>
          <w:rFonts w:cs="Arial"/>
        </w:rPr>
      </w:pPr>
      <w:r w:rsidRPr="00E04401">
        <w:rPr>
          <w:rFonts w:cs="Arial"/>
        </w:rPr>
        <w:t>American Association for Aerosol Research</w:t>
      </w:r>
    </w:p>
    <w:p w14:paraId="6BF31C52" w14:textId="77777777" w:rsidR="00C76805" w:rsidRPr="00E04401" w:rsidRDefault="00C76805" w:rsidP="00C76805">
      <w:pPr>
        <w:pStyle w:val="ListParagraph"/>
        <w:numPr>
          <w:ilvl w:val="2"/>
          <w:numId w:val="25"/>
        </w:numPr>
        <w:spacing w:after="200" w:line="360" w:lineRule="auto"/>
        <w:rPr>
          <w:rFonts w:cs="Arial"/>
          <w:color w:val="FF0000"/>
        </w:rPr>
      </w:pPr>
      <w:r>
        <w:rPr>
          <w:rFonts w:cs="Arial"/>
          <w:color w:val="000000" w:themeColor="text1"/>
        </w:rPr>
        <w:t>Oct 3-7 2022 in Raleigh</w:t>
      </w:r>
    </w:p>
    <w:p w14:paraId="68926BF3" w14:textId="77777777" w:rsidR="00C76805" w:rsidRPr="00E04401" w:rsidRDefault="00C76805" w:rsidP="00C76805">
      <w:pPr>
        <w:pStyle w:val="ListParagraph"/>
        <w:numPr>
          <w:ilvl w:val="1"/>
          <w:numId w:val="25"/>
        </w:numPr>
        <w:spacing w:after="200" w:line="360" w:lineRule="auto"/>
        <w:rPr>
          <w:rFonts w:cs="Arial"/>
        </w:rPr>
      </w:pPr>
      <w:r w:rsidRPr="00E04401">
        <w:rPr>
          <w:rFonts w:cs="Arial"/>
        </w:rPr>
        <w:t>International Aerosol Conference</w:t>
      </w:r>
    </w:p>
    <w:p w14:paraId="54443459" w14:textId="77777777" w:rsidR="00C76805" w:rsidRPr="00E04401" w:rsidRDefault="00C76805" w:rsidP="00C76805">
      <w:pPr>
        <w:pStyle w:val="ListParagraph"/>
        <w:numPr>
          <w:ilvl w:val="2"/>
          <w:numId w:val="25"/>
        </w:numPr>
        <w:spacing w:after="200" w:line="360" w:lineRule="auto"/>
        <w:rPr>
          <w:rFonts w:cs="Arial"/>
          <w:color w:val="000000" w:themeColor="text1"/>
        </w:rPr>
      </w:pPr>
      <w:r w:rsidRPr="00E04401">
        <w:rPr>
          <w:rFonts w:cs="Arial"/>
          <w:color w:val="000000" w:themeColor="text1"/>
        </w:rPr>
        <w:t>2022 Athens Greece</w:t>
      </w:r>
      <w:r>
        <w:rPr>
          <w:rFonts w:cs="Arial"/>
          <w:color w:val="000000" w:themeColor="text1"/>
        </w:rPr>
        <w:t xml:space="preserve"> – Sept (1</w:t>
      </w:r>
      <w:r w:rsidRPr="00BF74D5">
        <w:rPr>
          <w:rFonts w:cs="Arial"/>
          <w:color w:val="000000" w:themeColor="text1"/>
          <w:vertAlign w:val="superscript"/>
        </w:rPr>
        <w:t>st</w:t>
      </w:r>
      <w:r>
        <w:rPr>
          <w:rFonts w:cs="Arial"/>
          <w:color w:val="000000" w:themeColor="text1"/>
        </w:rPr>
        <w:t xml:space="preserve"> week)</w:t>
      </w:r>
    </w:p>
    <w:p w14:paraId="579929D3" w14:textId="77777777" w:rsidR="00C76805" w:rsidRPr="00E04401" w:rsidRDefault="00C76805" w:rsidP="00C76805">
      <w:pPr>
        <w:pStyle w:val="ListParagraph"/>
        <w:numPr>
          <w:ilvl w:val="1"/>
          <w:numId w:val="25"/>
        </w:numPr>
        <w:spacing w:after="200" w:line="360" w:lineRule="auto"/>
        <w:rPr>
          <w:rFonts w:cs="Arial"/>
        </w:rPr>
      </w:pPr>
      <w:r w:rsidRPr="00E04401">
        <w:rPr>
          <w:rFonts w:cs="Arial"/>
        </w:rPr>
        <w:t>Asia Filtration Show / FILTREX</w:t>
      </w:r>
    </w:p>
    <w:p w14:paraId="29E66848" w14:textId="77777777" w:rsidR="00C76805" w:rsidRPr="00E04401" w:rsidRDefault="00C76805" w:rsidP="00C76805">
      <w:pPr>
        <w:pStyle w:val="ListParagraph"/>
        <w:numPr>
          <w:ilvl w:val="2"/>
          <w:numId w:val="25"/>
        </w:numPr>
        <w:spacing w:after="200" w:line="360" w:lineRule="auto"/>
        <w:rPr>
          <w:rFonts w:cs="Arial"/>
          <w:color w:val="000000" w:themeColor="text1"/>
        </w:rPr>
      </w:pPr>
      <w:r w:rsidRPr="00E04401">
        <w:rPr>
          <w:rFonts w:cs="Arial"/>
          <w:color w:val="000000" w:themeColor="text1"/>
        </w:rPr>
        <w:t>TBD</w:t>
      </w:r>
    </w:p>
    <w:p w14:paraId="073B69D3" w14:textId="77777777" w:rsidR="00C76805" w:rsidRPr="00E04401" w:rsidRDefault="00C76805" w:rsidP="00C76805">
      <w:pPr>
        <w:pStyle w:val="ListParagraph"/>
        <w:numPr>
          <w:ilvl w:val="1"/>
          <w:numId w:val="25"/>
        </w:numPr>
        <w:spacing w:after="200" w:line="360" w:lineRule="auto"/>
        <w:rPr>
          <w:rFonts w:cs="Arial"/>
        </w:rPr>
      </w:pPr>
      <w:r w:rsidRPr="00E04401">
        <w:rPr>
          <w:rFonts w:cs="Arial"/>
        </w:rPr>
        <w:t>World Filtration Congress</w:t>
      </w:r>
    </w:p>
    <w:p w14:paraId="0D578B10" w14:textId="77777777" w:rsidR="00C76805" w:rsidRPr="00E04401" w:rsidRDefault="00C76805" w:rsidP="00C76805">
      <w:pPr>
        <w:pStyle w:val="ListParagraph"/>
        <w:numPr>
          <w:ilvl w:val="2"/>
          <w:numId w:val="25"/>
        </w:numPr>
        <w:spacing w:after="200" w:line="360" w:lineRule="auto"/>
        <w:rPr>
          <w:rFonts w:cs="Arial"/>
          <w:color w:val="000000" w:themeColor="text1"/>
        </w:rPr>
      </w:pPr>
      <w:r w:rsidRPr="00E04401">
        <w:rPr>
          <w:rFonts w:cs="Arial"/>
          <w:color w:val="000000" w:themeColor="text1"/>
        </w:rPr>
        <w:t>WFC 13 San Diego,</w:t>
      </w:r>
      <w:r>
        <w:rPr>
          <w:rFonts w:cs="Arial"/>
          <w:color w:val="000000" w:themeColor="text1"/>
        </w:rPr>
        <w:t xml:space="preserve"> Oct</w:t>
      </w:r>
      <w:r w:rsidRPr="00E04401">
        <w:rPr>
          <w:rFonts w:cs="Arial"/>
          <w:color w:val="000000" w:themeColor="text1"/>
        </w:rPr>
        <w:t xml:space="preserve"> </w:t>
      </w:r>
      <w:r>
        <w:rPr>
          <w:rFonts w:cs="Arial"/>
          <w:color w:val="000000" w:themeColor="text1"/>
        </w:rPr>
        <w:t xml:space="preserve">5-9 </w:t>
      </w:r>
      <w:r w:rsidRPr="00E04401">
        <w:rPr>
          <w:rFonts w:cs="Arial"/>
          <w:color w:val="000000" w:themeColor="text1"/>
        </w:rPr>
        <w:t>202</w:t>
      </w:r>
      <w:r>
        <w:rPr>
          <w:rFonts w:cs="Arial"/>
          <w:color w:val="000000" w:themeColor="text1"/>
        </w:rPr>
        <w:t>2</w:t>
      </w:r>
    </w:p>
    <w:p w14:paraId="727E9C42" w14:textId="77777777" w:rsidR="00C76805" w:rsidRDefault="00C76805" w:rsidP="00C76805">
      <w:pPr>
        <w:pStyle w:val="ListParagraph"/>
        <w:numPr>
          <w:ilvl w:val="1"/>
          <w:numId w:val="25"/>
        </w:numPr>
        <w:spacing w:after="200" w:line="360" w:lineRule="auto"/>
        <w:rPr>
          <w:rFonts w:cs="Arial"/>
        </w:rPr>
      </w:pPr>
      <w:r w:rsidRPr="00E04401">
        <w:rPr>
          <w:rFonts w:cs="Arial"/>
        </w:rPr>
        <w:t>World Congress of Particle Technology</w:t>
      </w:r>
    </w:p>
    <w:p w14:paraId="7E3D79B2" w14:textId="77777777" w:rsidR="00C76805" w:rsidRPr="000F68E4" w:rsidRDefault="00C76805" w:rsidP="00C76805">
      <w:pPr>
        <w:pStyle w:val="ListParagraph"/>
        <w:spacing w:line="360" w:lineRule="auto"/>
        <w:rPr>
          <w:rFonts w:cs="Arial"/>
        </w:rPr>
      </w:pPr>
      <w:r>
        <w:rPr>
          <w:rFonts w:cs="Arial"/>
        </w:rPr>
        <w:t>i. No info</w:t>
      </w:r>
    </w:p>
    <w:p w14:paraId="1772AD42" w14:textId="77777777" w:rsidR="00C76805" w:rsidRPr="006D3950" w:rsidRDefault="00C76805" w:rsidP="00C76805">
      <w:pPr>
        <w:pStyle w:val="ListParagraph"/>
        <w:numPr>
          <w:ilvl w:val="1"/>
          <w:numId w:val="25"/>
        </w:numPr>
        <w:spacing w:after="200" w:line="360" w:lineRule="auto"/>
        <w:rPr>
          <w:rFonts w:cs="Arial"/>
        </w:rPr>
      </w:pPr>
      <w:r w:rsidRPr="00E04401">
        <w:rPr>
          <w:rFonts w:cs="Arial"/>
        </w:rPr>
        <w:t>Korean Filtration and Separation Society</w:t>
      </w:r>
    </w:p>
    <w:p w14:paraId="256D7FBD" w14:textId="77777777" w:rsidR="00C76805" w:rsidRDefault="00C76805" w:rsidP="00C76805">
      <w:pPr>
        <w:pStyle w:val="ListParagraph"/>
        <w:numPr>
          <w:ilvl w:val="2"/>
          <w:numId w:val="25"/>
        </w:numPr>
        <w:spacing w:after="200" w:line="360" w:lineRule="auto"/>
        <w:rPr>
          <w:rFonts w:cs="Arial"/>
        </w:rPr>
      </w:pPr>
      <w:r>
        <w:rPr>
          <w:rFonts w:cs="Arial"/>
        </w:rPr>
        <w:t>2</w:t>
      </w:r>
      <w:r w:rsidRPr="002C1766">
        <w:rPr>
          <w:rFonts w:cs="Arial"/>
          <w:vertAlign w:val="superscript"/>
        </w:rPr>
        <w:t>nd</w:t>
      </w:r>
      <w:r>
        <w:rPr>
          <w:rFonts w:cs="Arial"/>
        </w:rPr>
        <w:t xml:space="preserve"> Air Filtration Basic Course May 30-31</w:t>
      </w:r>
    </w:p>
    <w:p w14:paraId="74CA496D" w14:textId="77777777" w:rsidR="00C76805" w:rsidRPr="00E04401" w:rsidRDefault="00C76805" w:rsidP="00C76805">
      <w:pPr>
        <w:pStyle w:val="ListParagraph"/>
        <w:numPr>
          <w:ilvl w:val="2"/>
          <w:numId w:val="25"/>
        </w:numPr>
        <w:spacing w:after="200" w:line="360" w:lineRule="auto"/>
        <w:rPr>
          <w:rFonts w:cs="Arial"/>
        </w:rPr>
      </w:pPr>
      <w:r>
        <w:rPr>
          <w:rFonts w:cs="Arial"/>
        </w:rPr>
        <w:lastRenderedPageBreak/>
        <w:t>2022 KFS Conference Nov 21-22, Hanbat University</w:t>
      </w:r>
    </w:p>
    <w:p w14:paraId="0F6FDDA7" w14:textId="77777777" w:rsidR="00C76805" w:rsidRPr="00F86A0E" w:rsidRDefault="00C76805" w:rsidP="00C76805">
      <w:pPr>
        <w:pStyle w:val="ListParagraph"/>
        <w:numPr>
          <w:ilvl w:val="1"/>
          <w:numId w:val="25"/>
        </w:numPr>
        <w:spacing w:after="200" w:line="360" w:lineRule="auto"/>
        <w:rPr>
          <w:rFonts w:cs="Arial"/>
        </w:rPr>
      </w:pPr>
      <w:r w:rsidRPr="00E04401">
        <w:rPr>
          <w:rFonts w:cs="Arial"/>
        </w:rPr>
        <w:t>WFI Annual Conferenc</w:t>
      </w:r>
      <w:r>
        <w:rPr>
          <w:rFonts w:cs="Arial"/>
        </w:rPr>
        <w:t>e</w:t>
      </w:r>
      <w:r>
        <w:t> </w:t>
      </w:r>
    </w:p>
    <w:p w14:paraId="5196F74E" w14:textId="77777777" w:rsidR="00C76805" w:rsidRPr="00CE3B94" w:rsidRDefault="00C76805" w:rsidP="00C76805">
      <w:pPr>
        <w:pStyle w:val="ListParagraph"/>
        <w:spacing w:line="360" w:lineRule="auto"/>
        <w:rPr>
          <w:rFonts w:cs="Arial"/>
        </w:rPr>
      </w:pPr>
      <w:r>
        <w:t>Early Dec 22</w:t>
      </w:r>
    </w:p>
    <w:p w14:paraId="279A488C" w14:textId="77777777" w:rsidR="00C76805" w:rsidRPr="00CE3B94" w:rsidRDefault="00C76805" w:rsidP="00C76805">
      <w:pPr>
        <w:pStyle w:val="ListParagraph"/>
        <w:spacing w:line="360" w:lineRule="auto"/>
        <w:rPr>
          <w:rFonts w:cs="Arial"/>
        </w:rPr>
      </w:pPr>
    </w:p>
    <w:p w14:paraId="64DDFB33" w14:textId="77777777" w:rsidR="00C76805" w:rsidRDefault="00C76805" w:rsidP="00C76805">
      <w:pPr>
        <w:pStyle w:val="ListParagraph"/>
        <w:numPr>
          <w:ilvl w:val="1"/>
          <w:numId w:val="25"/>
        </w:numPr>
        <w:spacing w:after="200" w:line="276" w:lineRule="auto"/>
      </w:pPr>
      <w:r>
        <w:t>Healthy Buildings</w:t>
      </w:r>
    </w:p>
    <w:p w14:paraId="32FAB349" w14:textId="77777777" w:rsidR="00C76805" w:rsidRDefault="00C76805" w:rsidP="00C76805">
      <w:pPr>
        <w:pStyle w:val="ListParagraph"/>
        <w:numPr>
          <w:ilvl w:val="2"/>
          <w:numId w:val="25"/>
        </w:numPr>
        <w:spacing w:after="200" w:line="276" w:lineRule="auto"/>
      </w:pPr>
      <w:r>
        <w:t>2023 Asia July 16-19 China</w:t>
      </w:r>
    </w:p>
    <w:p w14:paraId="56BCD69A" w14:textId="77777777" w:rsidR="00C76805" w:rsidRDefault="00C76805" w:rsidP="00C76805">
      <w:pPr>
        <w:pStyle w:val="ListParagraph"/>
        <w:numPr>
          <w:ilvl w:val="2"/>
          <w:numId w:val="25"/>
        </w:numPr>
        <w:spacing w:after="200" w:line="276" w:lineRule="auto"/>
      </w:pPr>
      <w:r>
        <w:t>2023 Europe June 12-14 Germany</w:t>
      </w:r>
    </w:p>
    <w:p w14:paraId="2581BF0B" w14:textId="77777777" w:rsidR="00C76805" w:rsidRPr="005928CA" w:rsidRDefault="00C76805" w:rsidP="00C76805">
      <w:pPr>
        <w:pStyle w:val="ListParagraph"/>
        <w:spacing w:line="360" w:lineRule="auto"/>
        <w:rPr>
          <w:rFonts w:cs="Arial"/>
        </w:rPr>
      </w:pPr>
    </w:p>
    <w:p w14:paraId="7D8ACE74" w14:textId="77777777" w:rsidR="00C76805" w:rsidRPr="00E04401" w:rsidRDefault="00C76805" w:rsidP="00C76805">
      <w:pPr>
        <w:pStyle w:val="ListParagraph"/>
        <w:spacing w:line="360" w:lineRule="auto"/>
        <w:ind w:left="1080"/>
        <w:rPr>
          <w:rFonts w:cs="Arial"/>
          <w:color w:val="000000" w:themeColor="text1"/>
        </w:rPr>
      </w:pPr>
    </w:p>
    <w:p w14:paraId="511F2097" w14:textId="77777777" w:rsidR="00C76805" w:rsidRPr="00E04401" w:rsidRDefault="00C76805" w:rsidP="00C76805">
      <w:pPr>
        <w:spacing w:line="375" w:lineRule="atLeast"/>
        <w:textAlignment w:val="baseline"/>
        <w:rPr>
          <w:rFonts w:cs="Arial"/>
          <w:color w:val="333333"/>
        </w:rPr>
      </w:pPr>
      <w:r w:rsidRPr="00E04401">
        <w:rPr>
          <w:rFonts w:cs="Arial"/>
          <w:color w:val="333333"/>
        </w:rPr>
        <w:t xml:space="preserve">The focus of the </w:t>
      </w:r>
      <w:r w:rsidRPr="00E04401">
        <w:rPr>
          <w:rFonts w:cs="Arial"/>
          <w:b/>
          <w:bCs/>
          <w:color w:val="333333"/>
          <w:bdr w:val="none" w:sz="0" w:space="0" w:color="auto" w:frame="1"/>
        </w:rPr>
        <w:t>Standards Subcommittee</w:t>
      </w:r>
      <w:r w:rsidRPr="00E04401">
        <w:rPr>
          <w:rFonts w:cs="Arial"/>
          <w:color w:val="333333"/>
        </w:rPr>
        <w:t xml:space="preserve"> is on the writing and continued maintenance of standards and guidelines written for HVAC&amp;R air filtration.  This group not only reviews ASHRAE standard and guidelines but also keeps an active reporting system of HVAC&amp;R standards and guidelines produced by other organizations and other countries around the world.</w:t>
      </w:r>
    </w:p>
    <w:p w14:paraId="323222CA" w14:textId="77777777" w:rsidR="00C76805" w:rsidRPr="00E04401" w:rsidRDefault="00C76805" w:rsidP="00C76805">
      <w:pPr>
        <w:spacing w:after="225" w:line="375" w:lineRule="atLeast"/>
        <w:textAlignment w:val="baseline"/>
        <w:rPr>
          <w:rFonts w:cs="Arial"/>
          <w:color w:val="333333"/>
        </w:rPr>
      </w:pPr>
      <w:r w:rsidRPr="00E04401">
        <w:rPr>
          <w:rFonts w:cs="Arial"/>
          <w:color w:val="333333"/>
        </w:rPr>
        <w:t>This TC is Cognizant for the following standards</w:t>
      </w:r>
    </w:p>
    <w:p w14:paraId="486D625E" w14:textId="77777777" w:rsidR="00C76805" w:rsidRPr="00E04401" w:rsidRDefault="00C76805" w:rsidP="00C76805">
      <w:pPr>
        <w:spacing w:line="375" w:lineRule="atLeast"/>
        <w:textAlignment w:val="baseline"/>
        <w:rPr>
          <w:rFonts w:cs="Arial"/>
          <w:color w:val="333333"/>
        </w:rPr>
      </w:pPr>
      <w:r w:rsidRPr="00E04401">
        <w:rPr>
          <w:rFonts w:cs="Arial"/>
          <w:b/>
          <w:bCs/>
          <w:color w:val="333333"/>
          <w:bdr w:val="none" w:sz="0" w:space="0" w:color="auto" w:frame="1"/>
        </w:rPr>
        <w:t>ANSI/ASHRAE Standard 52.2: Method of Testing General Ventilation Air Cleaning Devices for Removal Efficiency by Particle Size</w:t>
      </w:r>
      <w:r w:rsidRPr="00E04401">
        <w:rPr>
          <w:rFonts w:cs="Arial"/>
          <w:color w:val="333333"/>
        </w:rPr>
        <w:br/>
      </w:r>
      <w:r w:rsidRPr="00E04401">
        <w:rPr>
          <w:rFonts w:cs="Arial"/>
          <w:b/>
          <w:bCs/>
          <w:color w:val="333333"/>
          <w:bdr w:val="none" w:sz="0" w:space="0" w:color="auto" w:frame="1"/>
        </w:rPr>
        <w:t>ANSI/ASHRAE Standard 185.1: Method of Testing UVC Lights for Use in Air Handling Units or Air Ducts to Inactivate Airborne Microorganisms.</w:t>
      </w:r>
    </w:p>
    <w:p w14:paraId="276398D3" w14:textId="77777777" w:rsidR="00C76805" w:rsidRPr="00E04401" w:rsidRDefault="00C76805" w:rsidP="00C76805">
      <w:pPr>
        <w:spacing w:after="225" w:line="375" w:lineRule="atLeast"/>
        <w:textAlignment w:val="baseline"/>
        <w:rPr>
          <w:rFonts w:cs="Arial"/>
          <w:color w:val="333333"/>
        </w:rPr>
      </w:pPr>
      <w:r w:rsidRPr="00E04401">
        <w:rPr>
          <w:rFonts w:cs="Arial"/>
          <w:color w:val="333333"/>
        </w:rPr>
        <w:t>This TC is CoCognizant with TC 7.3 lead for the following standard</w:t>
      </w:r>
    </w:p>
    <w:p w14:paraId="38B58351" w14:textId="32EAA6FA" w:rsidR="009B6F7F" w:rsidRPr="00F6204D" w:rsidRDefault="00C76805" w:rsidP="00C76805">
      <w:pPr>
        <w:rPr>
          <w:sz w:val="28"/>
          <w:szCs w:val="28"/>
          <w:lang w:val="en-CA"/>
        </w:rPr>
      </w:pPr>
      <w:r w:rsidRPr="00E04401">
        <w:rPr>
          <w:rFonts w:cs="Arial"/>
          <w:b/>
          <w:bCs/>
          <w:color w:val="333333"/>
          <w:bdr w:val="none" w:sz="0" w:space="0" w:color="auto" w:frame="1"/>
        </w:rPr>
        <w:t>ANSI/ASHRAE/ACCA 180: Standard Practice for Inspection and Maintenance of Commercial-Building HVAC Systems</w:t>
      </w:r>
    </w:p>
    <w:sectPr w:rsidR="009B6F7F" w:rsidRPr="00F6204D" w:rsidSect="003D7754">
      <w:headerReference w:type="even" r:id="rId20"/>
      <w:headerReference w:type="default" r:id="rId21"/>
      <w:footerReference w:type="even" r:id="rId22"/>
      <w:footerReference w:type="default" r:id="rId23"/>
      <w:headerReference w:type="first" r:id="rId24"/>
      <w:footerReference w:type="first" r:id="rId25"/>
      <w:pgSz w:w="12240" w:h="15840"/>
      <w:pgMar w:top="1170" w:right="1800" w:bottom="108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220124" w14:textId="77777777" w:rsidR="00D91898" w:rsidRDefault="00D91898" w:rsidP="00913B09">
      <w:r>
        <w:separator/>
      </w:r>
    </w:p>
  </w:endnote>
  <w:endnote w:type="continuationSeparator" w:id="0">
    <w:p w14:paraId="28C836D3" w14:textId="77777777" w:rsidR="00D91898" w:rsidRDefault="00D91898" w:rsidP="00913B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29BA1" w14:textId="77777777" w:rsidR="00327E65" w:rsidRDefault="00327E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623F6" w14:textId="77777777" w:rsidR="00327E65" w:rsidRDefault="00327E6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CDD34" w14:textId="77777777" w:rsidR="00327E65" w:rsidRDefault="00327E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8D10B9" w14:textId="77777777" w:rsidR="00D91898" w:rsidRDefault="00D91898" w:rsidP="00913B09">
      <w:r>
        <w:separator/>
      </w:r>
    </w:p>
  </w:footnote>
  <w:footnote w:type="continuationSeparator" w:id="0">
    <w:p w14:paraId="696BC6CE" w14:textId="77777777" w:rsidR="00D91898" w:rsidRDefault="00D91898" w:rsidP="00913B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7E17C" w14:textId="77777777" w:rsidR="00327E65" w:rsidRDefault="00327E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FC2E7" w14:textId="35B0446D" w:rsidR="00327E65" w:rsidRDefault="00327E6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B1256" w14:textId="77777777" w:rsidR="00327E65" w:rsidRDefault="00327E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357C32B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A2B93"/>
    <w:multiLevelType w:val="hybridMultilevel"/>
    <w:tmpl w:val="C9AA1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1D23C9"/>
    <w:multiLevelType w:val="hybridMultilevel"/>
    <w:tmpl w:val="2CE832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D925D59"/>
    <w:multiLevelType w:val="hybridMultilevel"/>
    <w:tmpl w:val="78469FDC"/>
    <w:lvl w:ilvl="0" w:tplc="4D504D76">
      <w:start w:val="1"/>
      <w:numFmt w:val="lowerLetter"/>
      <w:lvlText w:val="%1."/>
      <w:lvlJc w:val="left"/>
      <w:pPr>
        <w:ind w:left="108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F4B66A0"/>
    <w:multiLevelType w:val="hybridMultilevel"/>
    <w:tmpl w:val="87427C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764CB6"/>
    <w:multiLevelType w:val="hybridMultilevel"/>
    <w:tmpl w:val="760043FC"/>
    <w:lvl w:ilvl="0" w:tplc="AF64071E">
      <w:start w:val="1"/>
      <w:numFmt w:val="decimal"/>
      <w:lvlText w:val="%1."/>
      <w:lvlJc w:val="left"/>
      <w:pPr>
        <w:tabs>
          <w:tab w:val="num" w:pos="720"/>
        </w:tabs>
        <w:ind w:left="720" w:hanging="360"/>
      </w:pPr>
      <w:rPr>
        <w:color w:val="auto"/>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15:restartNumberingAfterBreak="0">
    <w:nsid w:val="13914CC8"/>
    <w:multiLevelType w:val="hybridMultilevel"/>
    <w:tmpl w:val="1A5A4D40"/>
    <w:lvl w:ilvl="0" w:tplc="1BA4CD44">
      <w:start w:val="1"/>
      <w:numFmt w:val="decimal"/>
      <w:lvlText w:val="%1."/>
      <w:lvlJc w:val="left"/>
      <w:pPr>
        <w:ind w:left="450" w:hanging="360"/>
      </w:pPr>
      <w:rPr>
        <w:rFonts w:hint="default"/>
        <w:b w:val="0"/>
        <w:i w:val="0"/>
        <w:color w:val="000000" w:themeColor="text1"/>
      </w:rPr>
    </w:lvl>
    <w:lvl w:ilvl="1" w:tplc="F97CBE90">
      <w:start w:val="1"/>
      <w:numFmt w:val="lowerLetter"/>
      <w:lvlText w:val="%2."/>
      <w:lvlJc w:val="left"/>
      <w:pPr>
        <w:tabs>
          <w:tab w:val="num" w:pos="1170"/>
        </w:tabs>
        <w:ind w:left="1170" w:hanging="360"/>
      </w:pPr>
      <w:rPr>
        <w:rFonts w:hint="default"/>
        <w:b w:val="0"/>
      </w:rPr>
    </w:lvl>
    <w:lvl w:ilvl="2" w:tplc="66CAAE78">
      <w:start w:val="1"/>
      <w:numFmt w:val="lowerRoman"/>
      <w:lvlText w:val="%3."/>
      <w:lvlJc w:val="right"/>
      <w:pPr>
        <w:tabs>
          <w:tab w:val="num" w:pos="1890"/>
        </w:tabs>
        <w:ind w:left="1890" w:hanging="180"/>
      </w:pPr>
      <w:rPr>
        <w:b w:val="0"/>
        <w:color w:val="000000" w:themeColor="text1"/>
      </w:rPr>
    </w:lvl>
    <w:lvl w:ilvl="3" w:tplc="0409000F">
      <w:start w:val="1"/>
      <w:numFmt w:val="decimal"/>
      <w:lvlText w:val="%4."/>
      <w:lvlJc w:val="left"/>
      <w:pPr>
        <w:tabs>
          <w:tab w:val="num" w:pos="2610"/>
        </w:tabs>
        <w:ind w:left="2610" w:hanging="360"/>
      </w:pPr>
    </w:lvl>
    <w:lvl w:ilvl="4" w:tplc="04090019">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7" w15:restartNumberingAfterBreak="0">
    <w:nsid w:val="19F45CF4"/>
    <w:multiLevelType w:val="hybridMultilevel"/>
    <w:tmpl w:val="90FA47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D712525"/>
    <w:multiLevelType w:val="hybridMultilevel"/>
    <w:tmpl w:val="702A6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173CD0"/>
    <w:multiLevelType w:val="hybridMultilevel"/>
    <w:tmpl w:val="568249C0"/>
    <w:lvl w:ilvl="0" w:tplc="0409001B">
      <w:start w:val="1"/>
      <w:numFmt w:val="lowerRoman"/>
      <w:lvlText w:val="%1."/>
      <w:lvlJc w:val="right"/>
      <w:pPr>
        <w:ind w:left="25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C56FBD"/>
    <w:multiLevelType w:val="multilevel"/>
    <w:tmpl w:val="F468ECF4"/>
    <w:lvl w:ilvl="0">
      <w:start w:val="1"/>
      <w:numFmt w:val="decimal"/>
      <w:lvlText w:val="%1."/>
      <w:lvlJc w:val="left"/>
      <w:pPr>
        <w:ind w:left="360" w:hanging="360"/>
      </w:pPr>
      <w:rPr>
        <w:rFonts w:ascii="Arial" w:hAnsi="Arial" w:hint="default"/>
        <w:b/>
        <w:i w:val="0"/>
        <w:sz w:val="20"/>
      </w:rPr>
    </w:lvl>
    <w:lvl w:ilvl="1">
      <w:start w:val="1"/>
      <w:numFmt w:val="upperLetter"/>
      <w:lvlText w:val="%2."/>
      <w:lvlJc w:val="left"/>
      <w:pPr>
        <w:ind w:left="630" w:hanging="360"/>
      </w:pPr>
      <w:rPr>
        <w:rFonts w:ascii="Arial" w:hAnsi="Arial" w:hint="default"/>
        <w:b w:val="0"/>
        <w:i w:val="0"/>
        <w:sz w:val="20"/>
      </w:rPr>
    </w:lvl>
    <w:lvl w:ilvl="2">
      <w:start w:val="1"/>
      <w:numFmt w:val="lowerRoman"/>
      <w:lvlText w:val="%3."/>
      <w:lvlJc w:val="left"/>
      <w:pPr>
        <w:ind w:left="1080" w:hanging="360"/>
      </w:pPr>
      <w:rPr>
        <w:rFonts w:ascii="Arial" w:hAnsi="Arial" w:hint="default"/>
        <w:b w:val="0"/>
        <w:i w:val="0"/>
        <w:sz w:val="2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Roman"/>
      <w:lvlText w:val="%8."/>
      <w:lvlJc w:val="left"/>
      <w:pPr>
        <w:ind w:left="2880" w:hanging="360"/>
      </w:pPr>
      <w:rPr>
        <w:rFonts w:ascii="Arial" w:eastAsiaTheme="minorHAnsi" w:hAnsi="Arial" w:cs="Times New Roman"/>
      </w:rPr>
    </w:lvl>
    <w:lvl w:ilvl="8">
      <w:start w:val="1"/>
      <w:numFmt w:val="lowerRoman"/>
      <w:lvlText w:val="%9."/>
      <w:lvlJc w:val="left"/>
      <w:pPr>
        <w:ind w:left="3240" w:hanging="360"/>
      </w:pPr>
      <w:rPr>
        <w:rFonts w:hint="default"/>
      </w:rPr>
    </w:lvl>
  </w:abstractNum>
  <w:abstractNum w:abstractNumId="11" w15:restartNumberingAfterBreak="0">
    <w:nsid w:val="2AD15A21"/>
    <w:multiLevelType w:val="hybridMultilevel"/>
    <w:tmpl w:val="CB66BEE4"/>
    <w:lvl w:ilvl="0" w:tplc="0409000F">
      <w:start w:val="1"/>
      <w:numFmt w:val="decimal"/>
      <w:lvlText w:val="%1."/>
      <w:lvlJc w:val="left"/>
      <w:pPr>
        <w:ind w:left="0" w:hanging="360"/>
      </w:pPr>
      <w:rPr>
        <w:rFonts w:hint="default"/>
      </w:rPr>
    </w:lvl>
    <w:lvl w:ilvl="1" w:tplc="0409000F">
      <w:start w:val="1"/>
      <w:numFmt w:val="decimal"/>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2" w15:restartNumberingAfterBreak="0">
    <w:nsid w:val="2E4260B2"/>
    <w:multiLevelType w:val="hybridMultilevel"/>
    <w:tmpl w:val="2B3847F2"/>
    <w:lvl w:ilvl="0" w:tplc="739806E4">
      <w:start w:val="13"/>
      <w:numFmt w:val="bullet"/>
      <w:lvlText w:val="-"/>
      <w:lvlJc w:val="left"/>
      <w:pPr>
        <w:ind w:left="2520" w:hanging="360"/>
      </w:pPr>
      <w:rPr>
        <w:rFonts w:ascii="Times New Roman" w:eastAsia="Times New Roman" w:hAnsi="Times New Roman" w:cs="Times New Roman" w:hint="default"/>
        <w:color w:val="00B050"/>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3" w15:restartNumberingAfterBreak="0">
    <w:nsid w:val="32565B48"/>
    <w:multiLevelType w:val="hybridMultilevel"/>
    <w:tmpl w:val="DE10C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566346"/>
    <w:multiLevelType w:val="hybridMultilevel"/>
    <w:tmpl w:val="04186EEC"/>
    <w:lvl w:ilvl="0" w:tplc="0409000F">
      <w:start w:val="1"/>
      <w:numFmt w:val="decimal"/>
      <w:lvlText w:val="%1."/>
      <w:lvlJc w:val="left"/>
      <w:pPr>
        <w:ind w:left="0" w:hanging="360"/>
      </w:pPr>
      <w:rPr>
        <w:rFonts w:hint="default"/>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5" w15:restartNumberingAfterBreak="0">
    <w:nsid w:val="36797BBA"/>
    <w:multiLevelType w:val="hybridMultilevel"/>
    <w:tmpl w:val="C50043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3E8B0E2C"/>
    <w:multiLevelType w:val="hybridMultilevel"/>
    <w:tmpl w:val="938612F0"/>
    <w:lvl w:ilvl="0" w:tplc="04090019">
      <w:start w:val="1"/>
      <w:numFmt w:val="lowerLetter"/>
      <w:lvlText w:val="%1."/>
      <w:lvlJc w:val="left"/>
      <w:pPr>
        <w:ind w:left="900" w:hanging="360"/>
      </w:pPr>
    </w:lvl>
    <w:lvl w:ilvl="1" w:tplc="0409001B">
      <w:start w:val="1"/>
      <w:numFmt w:val="lowerRoman"/>
      <w:lvlText w:val="%2."/>
      <w:lvlJc w:val="righ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15:restartNumberingAfterBreak="0">
    <w:nsid w:val="48A0595F"/>
    <w:multiLevelType w:val="hybridMultilevel"/>
    <w:tmpl w:val="C0F27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9FE5D15"/>
    <w:multiLevelType w:val="hybridMultilevel"/>
    <w:tmpl w:val="8AEE69A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58D64C83"/>
    <w:multiLevelType w:val="hybridMultilevel"/>
    <w:tmpl w:val="3A4CECAE"/>
    <w:lvl w:ilvl="0" w:tplc="4D504D76">
      <w:start w:val="1"/>
      <w:numFmt w:val="lowerLetter"/>
      <w:lvlText w:val="%1."/>
      <w:lvlJc w:val="left"/>
      <w:pPr>
        <w:ind w:left="108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5B021D0A"/>
    <w:multiLevelType w:val="hybridMultilevel"/>
    <w:tmpl w:val="568249C0"/>
    <w:lvl w:ilvl="0" w:tplc="0409001B">
      <w:start w:val="1"/>
      <w:numFmt w:val="lowerRoman"/>
      <w:lvlText w:val="%1."/>
      <w:lvlJc w:val="right"/>
      <w:pPr>
        <w:ind w:left="25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3A04CEE"/>
    <w:multiLevelType w:val="hybridMultilevel"/>
    <w:tmpl w:val="00947F6E"/>
    <w:lvl w:ilvl="0" w:tplc="F3024880">
      <w:start w:val="1"/>
      <w:numFmt w:val="decimal"/>
      <w:lvlText w:val="%1."/>
      <w:lvlJc w:val="left"/>
      <w:pPr>
        <w:ind w:left="720" w:hanging="360"/>
      </w:pPr>
      <w:rPr>
        <w:rFonts w:hint="default"/>
        <w:b/>
      </w:rPr>
    </w:lvl>
    <w:lvl w:ilvl="1" w:tplc="2812B84A">
      <w:start w:val="1"/>
      <w:numFmt w:val="lowerLetter"/>
      <w:lvlText w:val="%2."/>
      <w:lvlJc w:val="left"/>
      <w:pPr>
        <w:ind w:left="1440" w:hanging="360"/>
      </w:pPr>
      <w:rPr>
        <w:b/>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4EB5185"/>
    <w:multiLevelType w:val="hybridMultilevel"/>
    <w:tmpl w:val="F220800C"/>
    <w:lvl w:ilvl="0" w:tplc="4D504D76">
      <w:start w:val="1"/>
      <w:numFmt w:val="lowerLetter"/>
      <w:lvlText w:val="%1."/>
      <w:lvlJc w:val="left"/>
      <w:pPr>
        <w:ind w:left="1080" w:hanging="360"/>
      </w:pPr>
      <w:rPr>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653626A2"/>
    <w:multiLevelType w:val="hybridMultilevel"/>
    <w:tmpl w:val="A9909F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66CF56A1"/>
    <w:multiLevelType w:val="hybridMultilevel"/>
    <w:tmpl w:val="43382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76111C"/>
    <w:multiLevelType w:val="hybridMultilevel"/>
    <w:tmpl w:val="0CD0F0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ADC1D92"/>
    <w:multiLevelType w:val="hybridMultilevel"/>
    <w:tmpl w:val="71D46E3E"/>
    <w:lvl w:ilvl="0" w:tplc="04090019">
      <w:start w:val="1"/>
      <w:numFmt w:val="lowerLetter"/>
      <w:lvlText w:val="%1."/>
      <w:lvlJc w:val="left"/>
      <w:pPr>
        <w:ind w:left="1080" w:hanging="360"/>
      </w:pPr>
    </w:lvl>
    <w:lvl w:ilvl="1" w:tplc="04090019">
      <w:start w:val="1"/>
      <w:numFmt w:val="lowerLetter"/>
      <w:lvlText w:val="%2."/>
      <w:lvlJc w:val="left"/>
      <w:pPr>
        <w:ind w:left="-450" w:hanging="360"/>
      </w:pPr>
    </w:lvl>
    <w:lvl w:ilvl="2" w:tplc="0409001B">
      <w:start w:val="1"/>
      <w:numFmt w:val="lowerRoman"/>
      <w:lvlText w:val="%3."/>
      <w:lvlJc w:val="right"/>
      <w:pPr>
        <w:ind w:left="270" w:hanging="180"/>
      </w:pPr>
    </w:lvl>
    <w:lvl w:ilvl="3" w:tplc="0409000F">
      <w:start w:val="1"/>
      <w:numFmt w:val="decimal"/>
      <w:lvlText w:val="%4."/>
      <w:lvlJc w:val="left"/>
      <w:pPr>
        <w:ind w:left="990" w:hanging="360"/>
      </w:pPr>
    </w:lvl>
    <w:lvl w:ilvl="4" w:tplc="04090019">
      <w:start w:val="1"/>
      <w:numFmt w:val="lowerLetter"/>
      <w:lvlText w:val="%5."/>
      <w:lvlJc w:val="left"/>
      <w:pPr>
        <w:ind w:left="1710" w:hanging="360"/>
      </w:pPr>
    </w:lvl>
    <w:lvl w:ilvl="5" w:tplc="0409001B" w:tentative="1">
      <w:start w:val="1"/>
      <w:numFmt w:val="lowerRoman"/>
      <w:lvlText w:val="%6."/>
      <w:lvlJc w:val="right"/>
      <w:pPr>
        <w:ind w:left="2430" w:hanging="180"/>
      </w:pPr>
    </w:lvl>
    <w:lvl w:ilvl="6" w:tplc="0409000F" w:tentative="1">
      <w:start w:val="1"/>
      <w:numFmt w:val="decimal"/>
      <w:lvlText w:val="%7."/>
      <w:lvlJc w:val="left"/>
      <w:pPr>
        <w:ind w:left="3150" w:hanging="360"/>
      </w:pPr>
    </w:lvl>
    <w:lvl w:ilvl="7" w:tplc="04090019" w:tentative="1">
      <w:start w:val="1"/>
      <w:numFmt w:val="lowerLetter"/>
      <w:lvlText w:val="%8."/>
      <w:lvlJc w:val="left"/>
      <w:pPr>
        <w:ind w:left="3870" w:hanging="360"/>
      </w:pPr>
    </w:lvl>
    <w:lvl w:ilvl="8" w:tplc="0409001B" w:tentative="1">
      <w:start w:val="1"/>
      <w:numFmt w:val="lowerRoman"/>
      <w:lvlText w:val="%9."/>
      <w:lvlJc w:val="right"/>
      <w:pPr>
        <w:ind w:left="4590" w:hanging="180"/>
      </w:pPr>
    </w:lvl>
  </w:abstractNum>
  <w:num w:numId="1" w16cid:durableId="1901135079">
    <w:abstractNumId w:val="7"/>
  </w:num>
  <w:num w:numId="2" w16cid:durableId="465122279">
    <w:abstractNumId w:val="5"/>
  </w:num>
  <w:num w:numId="3" w16cid:durableId="464549204">
    <w:abstractNumId w:val="4"/>
  </w:num>
  <w:num w:numId="4" w16cid:durableId="1202091031">
    <w:abstractNumId w:val="8"/>
  </w:num>
  <w:num w:numId="5" w16cid:durableId="1972707536">
    <w:abstractNumId w:val="0"/>
  </w:num>
  <w:num w:numId="6" w16cid:durableId="182134829">
    <w:abstractNumId w:val="2"/>
  </w:num>
  <w:num w:numId="7" w16cid:durableId="99569553">
    <w:abstractNumId w:val="15"/>
  </w:num>
  <w:num w:numId="8" w16cid:durableId="1539197811">
    <w:abstractNumId w:val="12"/>
  </w:num>
  <w:num w:numId="9" w16cid:durableId="1580404984">
    <w:abstractNumId w:val="6"/>
  </w:num>
  <w:num w:numId="10" w16cid:durableId="1063917909">
    <w:abstractNumId w:val="16"/>
  </w:num>
  <w:num w:numId="11" w16cid:durableId="2029061036">
    <w:abstractNumId w:val="19"/>
  </w:num>
  <w:num w:numId="12" w16cid:durableId="440732850">
    <w:abstractNumId w:val="9"/>
  </w:num>
  <w:num w:numId="13" w16cid:durableId="979921961">
    <w:abstractNumId w:val="20"/>
  </w:num>
  <w:num w:numId="14" w16cid:durableId="1023819402">
    <w:abstractNumId w:val="3"/>
  </w:num>
  <w:num w:numId="15" w16cid:durableId="1725760671">
    <w:abstractNumId w:val="22"/>
  </w:num>
  <w:num w:numId="16" w16cid:durableId="151877940">
    <w:abstractNumId w:val="26"/>
  </w:num>
  <w:num w:numId="17" w16cid:durableId="1029448422">
    <w:abstractNumId w:val="14"/>
  </w:num>
  <w:num w:numId="18" w16cid:durableId="406194686">
    <w:abstractNumId w:val="13"/>
  </w:num>
  <w:num w:numId="19" w16cid:durableId="247230482">
    <w:abstractNumId w:val="18"/>
  </w:num>
  <w:num w:numId="20" w16cid:durableId="938951093">
    <w:abstractNumId w:val="25"/>
  </w:num>
  <w:num w:numId="21" w16cid:durableId="2063552277">
    <w:abstractNumId w:val="11"/>
  </w:num>
  <w:num w:numId="22" w16cid:durableId="625814289">
    <w:abstractNumId w:val="1"/>
  </w:num>
  <w:num w:numId="23" w16cid:durableId="1884514197">
    <w:abstractNumId w:val="24"/>
  </w:num>
  <w:num w:numId="24" w16cid:durableId="878780123">
    <w:abstractNumId w:val="21"/>
  </w:num>
  <w:num w:numId="25" w16cid:durableId="1613127798">
    <w:abstractNumId w:val="10"/>
  </w:num>
  <w:num w:numId="26" w16cid:durableId="1727335147">
    <w:abstractNumId w:val="23"/>
  </w:num>
  <w:num w:numId="27" w16cid:durableId="30868021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D33"/>
    <w:rsid w:val="000106B4"/>
    <w:rsid w:val="00015C11"/>
    <w:rsid w:val="00027F5F"/>
    <w:rsid w:val="00037BA1"/>
    <w:rsid w:val="00043E3A"/>
    <w:rsid w:val="00053745"/>
    <w:rsid w:val="000549BB"/>
    <w:rsid w:val="00060D70"/>
    <w:rsid w:val="00087234"/>
    <w:rsid w:val="00092F30"/>
    <w:rsid w:val="00094106"/>
    <w:rsid w:val="0009694A"/>
    <w:rsid w:val="000A0479"/>
    <w:rsid w:val="000A6F49"/>
    <w:rsid w:val="000A7B28"/>
    <w:rsid w:val="000B1D33"/>
    <w:rsid w:val="000B737F"/>
    <w:rsid w:val="000C4157"/>
    <w:rsid w:val="000E649F"/>
    <w:rsid w:val="000F0C64"/>
    <w:rsid w:val="00101895"/>
    <w:rsid w:val="00103F49"/>
    <w:rsid w:val="00104B95"/>
    <w:rsid w:val="00115789"/>
    <w:rsid w:val="001261B8"/>
    <w:rsid w:val="00130BCE"/>
    <w:rsid w:val="00131390"/>
    <w:rsid w:val="00133D9D"/>
    <w:rsid w:val="00145E6E"/>
    <w:rsid w:val="001575F8"/>
    <w:rsid w:val="00167708"/>
    <w:rsid w:val="001717C9"/>
    <w:rsid w:val="001729F4"/>
    <w:rsid w:val="00176147"/>
    <w:rsid w:val="0018116A"/>
    <w:rsid w:val="0018159F"/>
    <w:rsid w:val="00185DB8"/>
    <w:rsid w:val="00192A0D"/>
    <w:rsid w:val="001A30B4"/>
    <w:rsid w:val="001B184C"/>
    <w:rsid w:val="001B6276"/>
    <w:rsid w:val="001C1304"/>
    <w:rsid w:val="001C3632"/>
    <w:rsid w:val="001D7BF5"/>
    <w:rsid w:val="001E5A7C"/>
    <w:rsid w:val="001E7446"/>
    <w:rsid w:val="001F1F26"/>
    <w:rsid w:val="001F238C"/>
    <w:rsid w:val="001F383F"/>
    <w:rsid w:val="001F528A"/>
    <w:rsid w:val="002004AA"/>
    <w:rsid w:val="00202693"/>
    <w:rsid w:val="00206138"/>
    <w:rsid w:val="00223303"/>
    <w:rsid w:val="00226042"/>
    <w:rsid w:val="002423AD"/>
    <w:rsid w:val="00250F3D"/>
    <w:rsid w:val="00271C1F"/>
    <w:rsid w:val="00273ED5"/>
    <w:rsid w:val="00283605"/>
    <w:rsid w:val="002B52C7"/>
    <w:rsid w:val="002C2847"/>
    <w:rsid w:val="002C2ED4"/>
    <w:rsid w:val="00303102"/>
    <w:rsid w:val="00307886"/>
    <w:rsid w:val="0031761C"/>
    <w:rsid w:val="00321A48"/>
    <w:rsid w:val="0032243B"/>
    <w:rsid w:val="00326F6A"/>
    <w:rsid w:val="00327E65"/>
    <w:rsid w:val="003309CA"/>
    <w:rsid w:val="003466FF"/>
    <w:rsid w:val="00351B92"/>
    <w:rsid w:val="003557AD"/>
    <w:rsid w:val="0037140B"/>
    <w:rsid w:val="00372416"/>
    <w:rsid w:val="003749E7"/>
    <w:rsid w:val="00383F64"/>
    <w:rsid w:val="00386891"/>
    <w:rsid w:val="00390EB1"/>
    <w:rsid w:val="003930BB"/>
    <w:rsid w:val="00395D5D"/>
    <w:rsid w:val="003A708C"/>
    <w:rsid w:val="003B5829"/>
    <w:rsid w:val="003C384C"/>
    <w:rsid w:val="003C6E32"/>
    <w:rsid w:val="003D03FB"/>
    <w:rsid w:val="003D69A5"/>
    <w:rsid w:val="003D7754"/>
    <w:rsid w:val="003E0FEE"/>
    <w:rsid w:val="003E3AC7"/>
    <w:rsid w:val="003E5313"/>
    <w:rsid w:val="003E5824"/>
    <w:rsid w:val="003F1240"/>
    <w:rsid w:val="003F166E"/>
    <w:rsid w:val="003F296C"/>
    <w:rsid w:val="00417044"/>
    <w:rsid w:val="0042505B"/>
    <w:rsid w:val="00442D32"/>
    <w:rsid w:val="00450A93"/>
    <w:rsid w:val="00450D3A"/>
    <w:rsid w:val="00451CA5"/>
    <w:rsid w:val="00454DE0"/>
    <w:rsid w:val="00460B34"/>
    <w:rsid w:val="00474F32"/>
    <w:rsid w:val="0047537E"/>
    <w:rsid w:val="00477821"/>
    <w:rsid w:val="00493BC5"/>
    <w:rsid w:val="00494988"/>
    <w:rsid w:val="004B0227"/>
    <w:rsid w:val="004B314C"/>
    <w:rsid w:val="004B4D9D"/>
    <w:rsid w:val="004C33CB"/>
    <w:rsid w:val="004C49B6"/>
    <w:rsid w:val="004D293F"/>
    <w:rsid w:val="004D3BB3"/>
    <w:rsid w:val="004D7888"/>
    <w:rsid w:val="004E3019"/>
    <w:rsid w:val="004E5194"/>
    <w:rsid w:val="004E51AC"/>
    <w:rsid w:val="0050016F"/>
    <w:rsid w:val="0050279F"/>
    <w:rsid w:val="005120A4"/>
    <w:rsid w:val="0051558D"/>
    <w:rsid w:val="00523A3B"/>
    <w:rsid w:val="00525EA4"/>
    <w:rsid w:val="005276C5"/>
    <w:rsid w:val="005328F0"/>
    <w:rsid w:val="00533D72"/>
    <w:rsid w:val="00543995"/>
    <w:rsid w:val="00546599"/>
    <w:rsid w:val="005466BA"/>
    <w:rsid w:val="0055489B"/>
    <w:rsid w:val="0055599F"/>
    <w:rsid w:val="00556919"/>
    <w:rsid w:val="005575CD"/>
    <w:rsid w:val="00560340"/>
    <w:rsid w:val="005933A8"/>
    <w:rsid w:val="005A1D52"/>
    <w:rsid w:val="005A61E5"/>
    <w:rsid w:val="005E0848"/>
    <w:rsid w:val="005E343B"/>
    <w:rsid w:val="005E7768"/>
    <w:rsid w:val="005E7E81"/>
    <w:rsid w:val="00615E94"/>
    <w:rsid w:val="006271CC"/>
    <w:rsid w:val="00630A94"/>
    <w:rsid w:val="00633131"/>
    <w:rsid w:val="00634F77"/>
    <w:rsid w:val="0064064E"/>
    <w:rsid w:val="00646762"/>
    <w:rsid w:val="0064726A"/>
    <w:rsid w:val="00654AD4"/>
    <w:rsid w:val="00662A49"/>
    <w:rsid w:val="00680D97"/>
    <w:rsid w:val="006857CD"/>
    <w:rsid w:val="006951A3"/>
    <w:rsid w:val="006A1FE9"/>
    <w:rsid w:val="006B117C"/>
    <w:rsid w:val="006B6A82"/>
    <w:rsid w:val="006C699E"/>
    <w:rsid w:val="006C6DBD"/>
    <w:rsid w:val="006D55E4"/>
    <w:rsid w:val="006E0EBA"/>
    <w:rsid w:val="006E1385"/>
    <w:rsid w:val="006E5844"/>
    <w:rsid w:val="007028F5"/>
    <w:rsid w:val="00705B22"/>
    <w:rsid w:val="00732D92"/>
    <w:rsid w:val="007335A3"/>
    <w:rsid w:val="007345BA"/>
    <w:rsid w:val="00736117"/>
    <w:rsid w:val="00737DF1"/>
    <w:rsid w:val="00751501"/>
    <w:rsid w:val="00754958"/>
    <w:rsid w:val="00761A46"/>
    <w:rsid w:val="00767CBF"/>
    <w:rsid w:val="00782582"/>
    <w:rsid w:val="00786171"/>
    <w:rsid w:val="00791786"/>
    <w:rsid w:val="007937C4"/>
    <w:rsid w:val="00797A88"/>
    <w:rsid w:val="007A06F1"/>
    <w:rsid w:val="007B5C08"/>
    <w:rsid w:val="007B5E24"/>
    <w:rsid w:val="007C1029"/>
    <w:rsid w:val="007C1A53"/>
    <w:rsid w:val="007C1A77"/>
    <w:rsid w:val="007C31EA"/>
    <w:rsid w:val="007D02DC"/>
    <w:rsid w:val="007D28AC"/>
    <w:rsid w:val="007E7C95"/>
    <w:rsid w:val="007F4D78"/>
    <w:rsid w:val="007F6D91"/>
    <w:rsid w:val="007F732A"/>
    <w:rsid w:val="00821936"/>
    <w:rsid w:val="00824DB3"/>
    <w:rsid w:val="008275CA"/>
    <w:rsid w:val="008326AB"/>
    <w:rsid w:val="00833B67"/>
    <w:rsid w:val="00850956"/>
    <w:rsid w:val="00855238"/>
    <w:rsid w:val="00873635"/>
    <w:rsid w:val="00877960"/>
    <w:rsid w:val="0088339C"/>
    <w:rsid w:val="0088591C"/>
    <w:rsid w:val="00895A11"/>
    <w:rsid w:val="008A0172"/>
    <w:rsid w:val="008A20C2"/>
    <w:rsid w:val="008A5A89"/>
    <w:rsid w:val="008B0A26"/>
    <w:rsid w:val="008B1021"/>
    <w:rsid w:val="008C27D7"/>
    <w:rsid w:val="008C3320"/>
    <w:rsid w:val="008C6466"/>
    <w:rsid w:val="008F02D6"/>
    <w:rsid w:val="008F4B56"/>
    <w:rsid w:val="008F6B5D"/>
    <w:rsid w:val="009019F8"/>
    <w:rsid w:val="009109F0"/>
    <w:rsid w:val="00913B09"/>
    <w:rsid w:val="009174EE"/>
    <w:rsid w:val="00917E1E"/>
    <w:rsid w:val="0093034A"/>
    <w:rsid w:val="00932AC6"/>
    <w:rsid w:val="00933FAE"/>
    <w:rsid w:val="00943D37"/>
    <w:rsid w:val="00943E5E"/>
    <w:rsid w:val="00951D77"/>
    <w:rsid w:val="009745B5"/>
    <w:rsid w:val="00975402"/>
    <w:rsid w:val="00990F27"/>
    <w:rsid w:val="00994EFC"/>
    <w:rsid w:val="009A0D6C"/>
    <w:rsid w:val="009A13B9"/>
    <w:rsid w:val="009A1DA4"/>
    <w:rsid w:val="009A520C"/>
    <w:rsid w:val="009A77B5"/>
    <w:rsid w:val="009A7F9C"/>
    <w:rsid w:val="009B6B89"/>
    <w:rsid w:val="009B6F7F"/>
    <w:rsid w:val="009B74C2"/>
    <w:rsid w:val="009B7CF5"/>
    <w:rsid w:val="009C01AE"/>
    <w:rsid w:val="009C0BFD"/>
    <w:rsid w:val="009C7F6B"/>
    <w:rsid w:val="009E0E5C"/>
    <w:rsid w:val="009E15F9"/>
    <w:rsid w:val="00A011E4"/>
    <w:rsid w:val="00A059BC"/>
    <w:rsid w:val="00A05C49"/>
    <w:rsid w:val="00A15A68"/>
    <w:rsid w:val="00A211AA"/>
    <w:rsid w:val="00A21773"/>
    <w:rsid w:val="00A2675C"/>
    <w:rsid w:val="00A26FDA"/>
    <w:rsid w:val="00A35325"/>
    <w:rsid w:val="00A44C49"/>
    <w:rsid w:val="00A776BC"/>
    <w:rsid w:val="00A901FE"/>
    <w:rsid w:val="00A926C2"/>
    <w:rsid w:val="00A93531"/>
    <w:rsid w:val="00AA0EB6"/>
    <w:rsid w:val="00AA4E77"/>
    <w:rsid w:val="00AA5254"/>
    <w:rsid w:val="00AA7853"/>
    <w:rsid w:val="00AB1CEB"/>
    <w:rsid w:val="00AB29C6"/>
    <w:rsid w:val="00AB7D8D"/>
    <w:rsid w:val="00AD78E5"/>
    <w:rsid w:val="00AE6829"/>
    <w:rsid w:val="00AF6738"/>
    <w:rsid w:val="00B020EE"/>
    <w:rsid w:val="00B10B51"/>
    <w:rsid w:val="00B16906"/>
    <w:rsid w:val="00B17E52"/>
    <w:rsid w:val="00B32565"/>
    <w:rsid w:val="00B40994"/>
    <w:rsid w:val="00B46C76"/>
    <w:rsid w:val="00B54249"/>
    <w:rsid w:val="00B55336"/>
    <w:rsid w:val="00B62AB7"/>
    <w:rsid w:val="00B70A2F"/>
    <w:rsid w:val="00B750CD"/>
    <w:rsid w:val="00B801CF"/>
    <w:rsid w:val="00B845A4"/>
    <w:rsid w:val="00B9103B"/>
    <w:rsid w:val="00B95420"/>
    <w:rsid w:val="00BB30D6"/>
    <w:rsid w:val="00BB5597"/>
    <w:rsid w:val="00BC1563"/>
    <w:rsid w:val="00BC169A"/>
    <w:rsid w:val="00BE6EE1"/>
    <w:rsid w:val="00BF7309"/>
    <w:rsid w:val="00C008E0"/>
    <w:rsid w:val="00C0429A"/>
    <w:rsid w:val="00C06177"/>
    <w:rsid w:val="00C106B2"/>
    <w:rsid w:val="00C16CB9"/>
    <w:rsid w:val="00C24292"/>
    <w:rsid w:val="00C24EBA"/>
    <w:rsid w:val="00C3544F"/>
    <w:rsid w:val="00C44188"/>
    <w:rsid w:val="00C5183A"/>
    <w:rsid w:val="00C76805"/>
    <w:rsid w:val="00C77EA4"/>
    <w:rsid w:val="00C80831"/>
    <w:rsid w:val="00C8642E"/>
    <w:rsid w:val="00C91133"/>
    <w:rsid w:val="00C97F86"/>
    <w:rsid w:val="00CA0774"/>
    <w:rsid w:val="00CA1DD5"/>
    <w:rsid w:val="00CA2144"/>
    <w:rsid w:val="00CA3C3D"/>
    <w:rsid w:val="00CA6736"/>
    <w:rsid w:val="00CB24B2"/>
    <w:rsid w:val="00CC13B2"/>
    <w:rsid w:val="00CD717F"/>
    <w:rsid w:val="00CF2125"/>
    <w:rsid w:val="00CF4A1A"/>
    <w:rsid w:val="00D037E3"/>
    <w:rsid w:val="00D06BB1"/>
    <w:rsid w:val="00D10662"/>
    <w:rsid w:val="00D10C8D"/>
    <w:rsid w:val="00D13B84"/>
    <w:rsid w:val="00D153E6"/>
    <w:rsid w:val="00D21AB3"/>
    <w:rsid w:val="00D42B6D"/>
    <w:rsid w:val="00D46560"/>
    <w:rsid w:val="00D516F8"/>
    <w:rsid w:val="00D54F55"/>
    <w:rsid w:val="00D5652A"/>
    <w:rsid w:val="00D56FB5"/>
    <w:rsid w:val="00D61BAF"/>
    <w:rsid w:val="00D6216E"/>
    <w:rsid w:val="00D74C23"/>
    <w:rsid w:val="00D91898"/>
    <w:rsid w:val="00D92F99"/>
    <w:rsid w:val="00D96061"/>
    <w:rsid w:val="00DA5EBA"/>
    <w:rsid w:val="00DC015D"/>
    <w:rsid w:val="00DC7458"/>
    <w:rsid w:val="00DD0FEB"/>
    <w:rsid w:val="00DE2703"/>
    <w:rsid w:val="00DF7CD8"/>
    <w:rsid w:val="00E02C01"/>
    <w:rsid w:val="00E05350"/>
    <w:rsid w:val="00E15B43"/>
    <w:rsid w:val="00E31AC3"/>
    <w:rsid w:val="00E528E2"/>
    <w:rsid w:val="00E5765B"/>
    <w:rsid w:val="00E62B48"/>
    <w:rsid w:val="00E7218F"/>
    <w:rsid w:val="00E75A75"/>
    <w:rsid w:val="00E7779C"/>
    <w:rsid w:val="00E84EE2"/>
    <w:rsid w:val="00EA3D0C"/>
    <w:rsid w:val="00EA6129"/>
    <w:rsid w:val="00EA6150"/>
    <w:rsid w:val="00EB751B"/>
    <w:rsid w:val="00ED044A"/>
    <w:rsid w:val="00ED5F4D"/>
    <w:rsid w:val="00EE2EB1"/>
    <w:rsid w:val="00EE4C24"/>
    <w:rsid w:val="00F032B1"/>
    <w:rsid w:val="00F067F3"/>
    <w:rsid w:val="00F15328"/>
    <w:rsid w:val="00F206E4"/>
    <w:rsid w:val="00F2119C"/>
    <w:rsid w:val="00F43191"/>
    <w:rsid w:val="00F450FD"/>
    <w:rsid w:val="00F46643"/>
    <w:rsid w:val="00F5456E"/>
    <w:rsid w:val="00F567DE"/>
    <w:rsid w:val="00F57B44"/>
    <w:rsid w:val="00F603C9"/>
    <w:rsid w:val="00F6204D"/>
    <w:rsid w:val="00F70160"/>
    <w:rsid w:val="00F81DAA"/>
    <w:rsid w:val="00F824D4"/>
    <w:rsid w:val="00F87B9C"/>
    <w:rsid w:val="00F90C8D"/>
    <w:rsid w:val="00FA1029"/>
    <w:rsid w:val="00FA4872"/>
    <w:rsid w:val="00FB0CC7"/>
    <w:rsid w:val="00FB0D2B"/>
    <w:rsid w:val="00FC08DA"/>
    <w:rsid w:val="00FC5BB9"/>
    <w:rsid w:val="00FE1362"/>
    <w:rsid w:val="00FF13AC"/>
    <w:rsid w:val="00FF484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5A07900"/>
  <w14:defaultImageDpi w14:val="330"/>
  <w15:docId w15:val="{D768A0A1-692E-AC46-B6BD-311A0EBA0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rPr>
  </w:style>
  <w:style w:type="paragraph" w:styleId="Heading1">
    <w:name w:val="heading 1"/>
    <w:basedOn w:val="Normal"/>
    <w:next w:val="Normal"/>
    <w:link w:val="Heading1Char"/>
    <w:uiPriority w:val="9"/>
    <w:qFormat/>
    <w:rsid w:val="00C76805"/>
    <w:pPr>
      <w:keepNext/>
      <w:keepLines/>
      <w:outlineLvl w:val="0"/>
    </w:pPr>
    <w:rPr>
      <w:rFonts w:eastAsiaTheme="majorEastAsia" w:cstheme="majorBidi"/>
      <w:b/>
      <w:color w:val="000000" w:themeColor="text1"/>
      <w:sz w:val="28"/>
      <w:szCs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AF6738"/>
    <w:pPr>
      <w:spacing w:before="19"/>
      <w:ind w:right="-490"/>
    </w:pPr>
    <w:rPr>
      <w:rFonts w:ascii="Courier New" w:hAnsi="Courier New" w:cs="Courier New"/>
      <w:sz w:val="20"/>
      <w:szCs w:val="20"/>
    </w:rPr>
  </w:style>
  <w:style w:type="character" w:customStyle="1" w:styleId="PlainTextChar">
    <w:name w:val="Plain Text Char"/>
    <w:link w:val="PlainText"/>
    <w:uiPriority w:val="99"/>
    <w:rsid w:val="00AF6738"/>
    <w:rPr>
      <w:rFonts w:ascii="Courier New" w:hAnsi="Courier New" w:cs="Courier New"/>
    </w:rPr>
  </w:style>
  <w:style w:type="character" w:styleId="Hyperlink">
    <w:name w:val="Hyperlink"/>
    <w:uiPriority w:val="99"/>
    <w:unhideWhenUsed/>
    <w:rsid w:val="00307886"/>
    <w:rPr>
      <w:color w:val="0563C1"/>
      <w:u w:val="single"/>
    </w:rPr>
  </w:style>
  <w:style w:type="paragraph" w:styleId="Header">
    <w:name w:val="header"/>
    <w:basedOn w:val="Normal"/>
    <w:link w:val="HeaderChar"/>
    <w:uiPriority w:val="99"/>
    <w:unhideWhenUsed/>
    <w:rsid w:val="00913B09"/>
    <w:pPr>
      <w:tabs>
        <w:tab w:val="center" w:pos="4680"/>
        <w:tab w:val="right" w:pos="9360"/>
      </w:tabs>
    </w:pPr>
  </w:style>
  <w:style w:type="character" w:customStyle="1" w:styleId="HeaderChar">
    <w:name w:val="Header Char"/>
    <w:link w:val="Header"/>
    <w:uiPriority w:val="99"/>
    <w:rsid w:val="00913B09"/>
    <w:rPr>
      <w:sz w:val="24"/>
      <w:szCs w:val="24"/>
      <w:lang w:val="en-US" w:eastAsia="en-US"/>
    </w:rPr>
  </w:style>
  <w:style w:type="paragraph" w:styleId="Footer">
    <w:name w:val="footer"/>
    <w:basedOn w:val="Normal"/>
    <w:link w:val="FooterChar"/>
    <w:uiPriority w:val="99"/>
    <w:unhideWhenUsed/>
    <w:rsid w:val="00913B09"/>
    <w:pPr>
      <w:tabs>
        <w:tab w:val="center" w:pos="4680"/>
        <w:tab w:val="right" w:pos="9360"/>
      </w:tabs>
    </w:pPr>
  </w:style>
  <w:style w:type="character" w:customStyle="1" w:styleId="FooterChar">
    <w:name w:val="Footer Char"/>
    <w:link w:val="Footer"/>
    <w:uiPriority w:val="99"/>
    <w:rsid w:val="00913B09"/>
    <w:rPr>
      <w:sz w:val="24"/>
      <w:szCs w:val="24"/>
      <w:lang w:val="en-US" w:eastAsia="en-US"/>
    </w:rPr>
  </w:style>
  <w:style w:type="character" w:customStyle="1" w:styleId="apple-converted-space">
    <w:name w:val="apple-converted-space"/>
    <w:basedOn w:val="DefaultParagraphFont"/>
    <w:rsid w:val="008F02D6"/>
  </w:style>
  <w:style w:type="character" w:styleId="UnresolvedMention">
    <w:name w:val="Unresolved Mention"/>
    <w:uiPriority w:val="99"/>
    <w:semiHidden/>
    <w:unhideWhenUsed/>
    <w:rsid w:val="00EE2EB1"/>
    <w:rPr>
      <w:color w:val="605E5C"/>
      <w:shd w:val="clear" w:color="auto" w:fill="E1DFDD"/>
    </w:rPr>
  </w:style>
  <w:style w:type="paragraph" w:styleId="ListParagraph">
    <w:name w:val="List Paragraph"/>
    <w:basedOn w:val="Normal"/>
    <w:uiPriority w:val="34"/>
    <w:qFormat/>
    <w:rsid w:val="007345BA"/>
    <w:pPr>
      <w:ind w:left="720"/>
      <w:contextualSpacing/>
    </w:pPr>
  </w:style>
  <w:style w:type="character" w:styleId="Emphasis">
    <w:name w:val="Emphasis"/>
    <w:basedOn w:val="DefaultParagraphFont"/>
    <w:uiPriority w:val="20"/>
    <w:qFormat/>
    <w:rsid w:val="00B020EE"/>
    <w:rPr>
      <w:i/>
      <w:iCs/>
    </w:rPr>
  </w:style>
  <w:style w:type="character" w:customStyle="1" w:styleId="Heading1Char">
    <w:name w:val="Heading 1 Char"/>
    <w:basedOn w:val="DefaultParagraphFont"/>
    <w:link w:val="Heading1"/>
    <w:uiPriority w:val="9"/>
    <w:rsid w:val="00C76805"/>
    <w:rPr>
      <w:rFonts w:eastAsiaTheme="majorEastAsia" w:cstheme="majorBidi"/>
      <w:b/>
      <w:color w:val="000000" w:themeColor="text1"/>
      <w:sz w:val="28"/>
      <w:szCs w:val="32"/>
      <w:u w:val="single"/>
      <w:lang w:val="en-US"/>
    </w:rPr>
  </w:style>
  <w:style w:type="paragraph" w:customStyle="1" w:styleId="Default">
    <w:name w:val="Default"/>
    <w:rsid w:val="00C76805"/>
    <w:pPr>
      <w:autoSpaceDE w:val="0"/>
      <w:autoSpaceDN w:val="0"/>
      <w:adjustRightInd w:val="0"/>
    </w:pPr>
    <w:rPr>
      <w:rFonts w:ascii="Arial" w:eastAsiaTheme="minorHAnsi"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3776218">
      <w:bodyDiv w:val="1"/>
      <w:marLeft w:val="0"/>
      <w:marRight w:val="0"/>
      <w:marTop w:val="0"/>
      <w:marBottom w:val="0"/>
      <w:divBdr>
        <w:top w:val="none" w:sz="0" w:space="0" w:color="auto"/>
        <w:left w:val="none" w:sz="0" w:space="0" w:color="auto"/>
        <w:bottom w:val="none" w:sz="0" w:space="0" w:color="auto"/>
        <w:right w:val="none" w:sz="0" w:space="0" w:color="auto"/>
      </w:divBdr>
    </w:div>
    <w:div w:id="901403065">
      <w:bodyDiv w:val="1"/>
      <w:marLeft w:val="0"/>
      <w:marRight w:val="0"/>
      <w:marTop w:val="0"/>
      <w:marBottom w:val="0"/>
      <w:divBdr>
        <w:top w:val="none" w:sz="0" w:space="0" w:color="auto"/>
        <w:left w:val="none" w:sz="0" w:space="0" w:color="auto"/>
        <w:bottom w:val="none" w:sz="0" w:space="0" w:color="auto"/>
        <w:right w:val="none" w:sz="0" w:space="0" w:color="auto"/>
      </w:divBdr>
    </w:div>
    <w:div w:id="994139827">
      <w:bodyDiv w:val="1"/>
      <w:marLeft w:val="0"/>
      <w:marRight w:val="0"/>
      <w:marTop w:val="0"/>
      <w:marBottom w:val="0"/>
      <w:divBdr>
        <w:top w:val="none" w:sz="0" w:space="0" w:color="auto"/>
        <w:left w:val="none" w:sz="0" w:space="0" w:color="auto"/>
        <w:bottom w:val="none" w:sz="0" w:space="0" w:color="auto"/>
        <w:right w:val="none" w:sz="0" w:space="0" w:color="auto"/>
      </w:divBdr>
    </w:div>
    <w:div w:id="1169831434">
      <w:bodyDiv w:val="1"/>
      <w:marLeft w:val="0"/>
      <w:marRight w:val="0"/>
      <w:marTop w:val="0"/>
      <w:marBottom w:val="0"/>
      <w:divBdr>
        <w:top w:val="none" w:sz="0" w:space="0" w:color="auto"/>
        <w:left w:val="none" w:sz="0" w:space="0" w:color="auto"/>
        <w:bottom w:val="none" w:sz="0" w:space="0" w:color="auto"/>
        <w:right w:val="none" w:sz="0" w:space="0" w:color="auto"/>
      </w:divBdr>
    </w:div>
    <w:div w:id="1508906895">
      <w:bodyDiv w:val="1"/>
      <w:marLeft w:val="0"/>
      <w:marRight w:val="0"/>
      <w:marTop w:val="0"/>
      <w:marBottom w:val="0"/>
      <w:divBdr>
        <w:top w:val="none" w:sz="0" w:space="0" w:color="auto"/>
        <w:left w:val="none" w:sz="0" w:space="0" w:color="auto"/>
        <w:bottom w:val="none" w:sz="0" w:space="0" w:color="auto"/>
        <w:right w:val="none" w:sz="0" w:space="0" w:color="auto"/>
      </w:divBdr>
    </w:div>
    <w:div w:id="1701273326">
      <w:bodyDiv w:val="1"/>
      <w:marLeft w:val="0"/>
      <w:marRight w:val="0"/>
      <w:marTop w:val="0"/>
      <w:marBottom w:val="0"/>
      <w:divBdr>
        <w:top w:val="none" w:sz="0" w:space="0" w:color="auto"/>
        <w:left w:val="none" w:sz="0" w:space="0" w:color="auto"/>
        <w:bottom w:val="none" w:sz="0" w:space="0" w:color="auto"/>
        <w:right w:val="none" w:sz="0" w:space="0" w:color="auto"/>
      </w:divBdr>
    </w:div>
    <w:div w:id="1790858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shrae.webex.com/ashrae/j.php?MTID=m24aa6cedf309d447300f650fd8152cef" TargetMode="External"/><Relationship Id="rId13" Type="http://schemas.openxmlformats.org/officeDocument/2006/relationships/hyperlink" Target="https://onlinelibrary.wiley.com/doi/pdf/10.1111/ina.13053" TargetMode="External"/><Relationship Id="rId18" Type="http://schemas.openxmlformats.org/officeDocument/2006/relationships/hyperlink" Target="https://www.ashrae.org/conferences/2023-winter-conference-atlanta"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mailto:qian.zhang@ul.com" TargetMode="External"/><Relationship Id="rId17" Type="http://schemas.openxmlformats.org/officeDocument/2006/relationships/hyperlink" Target="https://www.ashrae.org/about/governance/code-of-ethics"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events.rdmobile.com/Sessions/Details/1371439"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shrae.org/about/governance/code-of-ethics"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ashrae.org/file%20library/technical%20resources/covid-19/planning-framework-for-protecting-commercial-building-occupants-from-smoke-during-wildfire-events.pdf" TargetMode="External"/><Relationship Id="rId23" Type="http://schemas.openxmlformats.org/officeDocument/2006/relationships/footer" Target="footer2.xml"/><Relationship Id="rId10" Type="http://schemas.openxmlformats.org/officeDocument/2006/relationships/hyperlink" Target="https://events.rdmobile.com/Asset/Download/8659097" TargetMode="External"/><Relationship Id="rId19" Type="http://schemas.openxmlformats.org/officeDocument/2006/relationships/hyperlink" Target="https://cee.mit.edu/people_individual/lydia-bourouiba/" TargetMode="External"/><Relationship Id="rId4" Type="http://schemas.openxmlformats.org/officeDocument/2006/relationships/settings" Target="settings.xml"/><Relationship Id="rId9" Type="http://schemas.openxmlformats.org/officeDocument/2006/relationships/hyperlink" Target="https://www.ashrae.org/about-ashrae/ashrae-code-of-ethics" TargetMode="External"/><Relationship Id="rId14" Type="http://schemas.openxmlformats.org/officeDocument/2006/relationships/hyperlink" Target="https://www.ashrae.org/File%20Library/Technical%20Resources/COVID-19/Planning-Framework-for-Protecting-Commercial-Building-Occupants-from-Smoke-During-Wildfire-Events.pdf"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8C8333-0D60-430C-84CF-5004A371D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30</Pages>
  <Words>8878</Words>
  <Characters>50609</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Agenda</vt:lpstr>
    </vt:vector>
  </TitlesOfParts>
  <Company>drisstech.com</Company>
  <LinksUpToDate>false</LinksUpToDate>
  <CharactersWithSpaces>59369</CharactersWithSpaces>
  <SharedDoc>false</SharedDoc>
  <HLinks>
    <vt:vector size="18" baseType="variant">
      <vt:variant>
        <vt:i4>3538998</vt:i4>
      </vt:variant>
      <vt:variant>
        <vt:i4>6</vt:i4>
      </vt:variant>
      <vt:variant>
        <vt:i4>0</vt:i4>
      </vt:variant>
      <vt:variant>
        <vt:i4>5</vt:i4>
      </vt:variant>
      <vt:variant>
        <vt:lpwstr>https://utoronto.zoom.us/skype/83455082412</vt:lpwstr>
      </vt:variant>
      <vt:variant>
        <vt:lpwstr/>
      </vt:variant>
      <vt:variant>
        <vt:i4>6225941</vt:i4>
      </vt:variant>
      <vt:variant>
        <vt:i4>3</vt:i4>
      </vt:variant>
      <vt:variant>
        <vt:i4>0</vt:i4>
      </vt:variant>
      <vt:variant>
        <vt:i4>5</vt:i4>
      </vt:variant>
      <vt:variant>
        <vt:lpwstr>https://www.ashrae.org/about-ashrae/ashrae-code-of-ethics</vt:lpwstr>
      </vt:variant>
      <vt:variant>
        <vt:lpwstr/>
      </vt:variant>
      <vt:variant>
        <vt:i4>5898335</vt:i4>
      </vt:variant>
      <vt:variant>
        <vt:i4>0</vt:i4>
      </vt:variant>
      <vt:variant>
        <vt:i4>0</vt:i4>
      </vt:variant>
      <vt:variant>
        <vt:i4>5</vt:i4>
      </vt:variant>
      <vt:variant>
        <vt:lpwstr>https://ashrae.webex.com/ashrae/j.php?MTID=m2d5763345ac325528bf94081beaa4a61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subject/>
  <dc:creator>Zied Driss</dc:creator>
  <cp:keywords/>
  <cp:lastModifiedBy>Bob Burkhead</cp:lastModifiedBy>
  <cp:revision>2</cp:revision>
  <cp:lastPrinted>2013-12-13T20:12:00Z</cp:lastPrinted>
  <dcterms:created xsi:type="dcterms:W3CDTF">2023-01-26T12:49:00Z</dcterms:created>
  <dcterms:modified xsi:type="dcterms:W3CDTF">2023-01-26T12:49:00Z</dcterms:modified>
</cp:coreProperties>
</file>