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EB7CF" w14:textId="77777777" w:rsidR="00BF556D" w:rsidRDefault="00BF556D">
      <w:pPr>
        <w:pStyle w:val="Heading1"/>
        <w:keepLines w:val="0"/>
        <w:spacing w:before="0"/>
        <w:ind w:left="360"/>
        <w:jc w:val="both"/>
        <w:rPr>
          <w:rFonts w:ascii="Calibri" w:eastAsia="Calibri" w:hAnsi="Calibri" w:cs="Calibri"/>
          <w:b w:val="0"/>
          <w:bCs w:val="0"/>
          <w:sz w:val="20"/>
          <w:szCs w:val="20"/>
        </w:rPr>
      </w:pPr>
    </w:p>
    <w:p w14:paraId="4620B37A" w14:textId="77777777" w:rsidR="00591D92" w:rsidRDefault="00C82A0D">
      <w:pPr>
        <w:rPr>
          <w:rFonts w:ascii="Calibri" w:eastAsia="Calibri" w:hAnsi="Calibri" w:cs="Calibri"/>
          <w:b/>
          <w:bCs/>
          <w:sz w:val="36"/>
          <w:szCs w:val="36"/>
        </w:rPr>
      </w:pPr>
      <w:r>
        <w:rPr>
          <w:rFonts w:ascii="Calibri" w:eastAsia="Calibri" w:hAnsi="Calibri" w:cs="Calibri"/>
          <w:b/>
          <w:bCs/>
          <w:sz w:val="36"/>
          <w:szCs w:val="36"/>
        </w:rPr>
        <w:t xml:space="preserve">                          </w:t>
      </w:r>
    </w:p>
    <w:p w14:paraId="229E3C12" w14:textId="1FB2B64C" w:rsidR="00BF556D" w:rsidRDefault="000C145B" w:rsidP="00591D92">
      <w:pPr>
        <w:jc w:val="center"/>
        <w:rPr>
          <w:sz w:val="36"/>
          <w:szCs w:val="36"/>
        </w:rPr>
      </w:pPr>
      <w:r>
        <w:rPr>
          <w:rFonts w:ascii="Calibri" w:eastAsia="Calibri" w:hAnsi="Calibri" w:cs="Calibri"/>
          <w:b/>
          <w:bCs/>
          <w:sz w:val="36"/>
          <w:szCs w:val="36"/>
        </w:rPr>
        <w:t>Agenda</w:t>
      </w:r>
    </w:p>
    <w:p w14:paraId="193CB92C" w14:textId="3DAA7D7C" w:rsidR="00A06922" w:rsidRPr="00A06922" w:rsidRDefault="00A06922" w:rsidP="00A06922">
      <w:pPr>
        <w:jc w:val="center"/>
        <w:rPr>
          <w:rFonts w:ascii="Calibri" w:eastAsia="Calibri" w:hAnsi="Calibri" w:cs="Calibri"/>
          <w:b/>
          <w:bCs/>
          <w:sz w:val="28"/>
          <w:szCs w:val="28"/>
        </w:rPr>
      </w:pPr>
      <w:r w:rsidRPr="00A06922">
        <w:rPr>
          <w:rFonts w:ascii="Calibri" w:eastAsia="Calibri" w:hAnsi="Calibri" w:cs="Calibri"/>
          <w:b/>
          <w:bCs/>
          <w:sz w:val="28"/>
          <w:szCs w:val="28"/>
        </w:rPr>
        <w:t>TG2.RAST Reactive Air and Surface Treatment</w:t>
      </w:r>
    </w:p>
    <w:p w14:paraId="4550DE85" w14:textId="77777777" w:rsidR="00BF057B" w:rsidRPr="00BF057B" w:rsidRDefault="00BF057B" w:rsidP="00BF057B">
      <w:pPr>
        <w:jc w:val="center"/>
        <w:rPr>
          <w:rFonts w:ascii="Calibri" w:eastAsia="Calibri" w:hAnsi="Calibri" w:cs="Calibri"/>
          <w:b/>
          <w:bCs/>
          <w:sz w:val="28"/>
          <w:szCs w:val="28"/>
        </w:rPr>
      </w:pPr>
      <w:r w:rsidRPr="00BF057B">
        <w:rPr>
          <w:rFonts w:ascii="Calibri" w:eastAsia="Calibri" w:hAnsi="Calibri" w:cs="Calibri"/>
          <w:b/>
          <w:bCs/>
          <w:sz w:val="28"/>
          <w:szCs w:val="28"/>
        </w:rPr>
        <w:t>Tuesday, June 24 11:00 AM – 1:00 PM EDT</w:t>
      </w:r>
    </w:p>
    <w:p w14:paraId="2537B597" w14:textId="4A756264" w:rsidR="00BF556D" w:rsidRDefault="00BF057B" w:rsidP="00BF057B">
      <w:pPr>
        <w:jc w:val="center"/>
        <w:rPr>
          <w:rFonts w:ascii="Calibri" w:eastAsia="Calibri" w:hAnsi="Calibri" w:cs="Calibri"/>
          <w:b/>
          <w:bCs/>
          <w:sz w:val="28"/>
          <w:szCs w:val="28"/>
        </w:rPr>
      </w:pPr>
      <w:r w:rsidRPr="00BF057B">
        <w:rPr>
          <w:rFonts w:ascii="Calibri" w:eastAsia="Calibri" w:hAnsi="Calibri" w:cs="Calibri"/>
          <w:b/>
          <w:bCs/>
          <w:sz w:val="28"/>
          <w:szCs w:val="28"/>
        </w:rPr>
        <w:t>Sheraton Phoenix Downtown, Ahwatukee A (Level 2)</w:t>
      </w:r>
    </w:p>
    <w:p w14:paraId="09C5DD66" w14:textId="77777777" w:rsidR="00BF057B" w:rsidRDefault="00BF057B" w:rsidP="00BF057B">
      <w:pPr>
        <w:jc w:val="center"/>
        <w:rPr>
          <w:rFonts w:ascii="Calibri" w:eastAsia="Calibri" w:hAnsi="Calibri" w:cs="Calibri"/>
          <w:b/>
          <w:bCs/>
          <w:sz w:val="28"/>
          <w:szCs w:val="28"/>
        </w:rPr>
      </w:pPr>
    </w:p>
    <w:p w14:paraId="41E6452B" w14:textId="77777777" w:rsidR="00BF057B" w:rsidRDefault="00BF057B" w:rsidP="00BF057B">
      <w:pPr>
        <w:jc w:val="center"/>
        <w:rPr>
          <w:rFonts w:ascii="Calibri" w:eastAsia="Calibri" w:hAnsi="Calibri" w:cs="Calibri"/>
          <w:b/>
          <w:bCs/>
          <w:sz w:val="24"/>
          <w:szCs w:val="24"/>
        </w:rPr>
      </w:pPr>
    </w:p>
    <w:p w14:paraId="653E34B9" w14:textId="77777777" w:rsidR="00BF556D" w:rsidRDefault="00C82A0D">
      <w:pPr>
        <w:pStyle w:val="Heading2"/>
        <w:keepLines w:val="0"/>
        <w:spacing w:before="0"/>
        <w:jc w:val="both"/>
        <w:rPr>
          <w:sz w:val="24"/>
          <w:szCs w:val="24"/>
        </w:rPr>
      </w:pPr>
      <w:r>
        <w:rPr>
          <w:rFonts w:ascii="Calibri" w:eastAsia="Calibri" w:hAnsi="Calibri" w:cs="Calibri"/>
          <w:color w:val="auto"/>
          <w:sz w:val="24"/>
          <w:szCs w:val="24"/>
        </w:rPr>
        <w:t xml:space="preserve">  TG/TRG Name:</w:t>
      </w:r>
      <w:r>
        <w:rPr>
          <w:color w:val="auto"/>
          <w:sz w:val="24"/>
          <w:szCs w:val="24"/>
        </w:rPr>
        <w:tab/>
      </w:r>
      <w:r>
        <w:rPr>
          <w:rFonts w:ascii="Calibri" w:eastAsia="Calibri" w:hAnsi="Calibri" w:cs="Calibri"/>
          <w:b w:val="0"/>
          <w:bCs w:val="0"/>
          <w:color w:val="auto"/>
          <w:sz w:val="24"/>
          <w:szCs w:val="24"/>
          <w:u w:val="single"/>
        </w:rPr>
        <w:t>Reactive Air and Surface Treatment</w:t>
      </w:r>
    </w:p>
    <w:p w14:paraId="1E79995E" w14:textId="77777777" w:rsidR="00BF556D" w:rsidRDefault="00C82A0D">
      <w:pPr>
        <w:pStyle w:val="Heading2"/>
        <w:keepLines w:val="0"/>
        <w:tabs>
          <w:tab w:val="left" w:pos="360"/>
          <w:tab w:val="left" w:pos="720"/>
          <w:tab w:val="left" w:pos="1080"/>
          <w:tab w:val="left" w:pos="1440"/>
        </w:tabs>
        <w:spacing w:before="0" w:line="360" w:lineRule="auto"/>
        <w:rPr>
          <w:rFonts w:ascii="Calibri" w:eastAsia="Calibri" w:hAnsi="Calibri" w:cs="Calibri"/>
          <w:b w:val="0"/>
          <w:bCs w:val="0"/>
          <w:sz w:val="20"/>
          <w:szCs w:val="20"/>
          <w:u w:val="single"/>
        </w:rPr>
      </w:pPr>
      <w:r>
        <w:rPr>
          <w:rFonts w:ascii="Calibri" w:eastAsia="Calibri" w:hAnsi="Calibri" w:cs="Calibri"/>
          <w:b w:val="0"/>
          <w:bCs w:val="0"/>
          <w:sz w:val="20"/>
          <w:szCs w:val="20"/>
          <w:u w:val="single"/>
        </w:rPr>
        <w:tab/>
      </w:r>
      <w:r>
        <w:rPr>
          <w:rFonts w:ascii="Calibri" w:eastAsia="Calibri" w:hAnsi="Calibri" w:cs="Calibri"/>
          <w:b w:val="0"/>
          <w:bCs w:val="0"/>
          <w:sz w:val="20"/>
          <w:szCs w:val="20"/>
          <w:u w:val="single"/>
        </w:rPr>
        <w:tab/>
      </w:r>
      <w:r>
        <w:rPr>
          <w:rFonts w:ascii="Calibri" w:eastAsia="Calibri" w:hAnsi="Calibri" w:cs="Calibri"/>
          <w:b w:val="0"/>
          <w:bCs w:val="0"/>
          <w:sz w:val="20"/>
          <w:szCs w:val="20"/>
          <w:u w:val="single"/>
        </w:rPr>
        <w:tab/>
      </w:r>
      <w:r>
        <w:rPr>
          <w:rFonts w:ascii="Calibri" w:eastAsia="Calibri" w:hAnsi="Calibri" w:cs="Calibri"/>
          <w:b w:val="0"/>
          <w:bCs w:val="0"/>
          <w:sz w:val="20"/>
          <w:szCs w:val="20"/>
          <w:u w:val="single"/>
        </w:rPr>
        <w:tab/>
      </w:r>
      <w:r>
        <w:rPr>
          <w:rFonts w:ascii="Calibri" w:eastAsia="Calibri" w:hAnsi="Calibri" w:cs="Calibri"/>
          <w:b w:val="0"/>
          <w:bCs w:val="0"/>
          <w:color w:val="auto"/>
          <w:sz w:val="20"/>
          <w:szCs w:val="20"/>
          <w:u w:val="single"/>
        </w:rPr>
        <w:t>                                                                                                                              </w:t>
      </w:r>
    </w:p>
    <w:p w14:paraId="39FD5DCD" w14:textId="77777777" w:rsidR="00BF556D" w:rsidRDefault="00C82A0D">
      <w:pPr>
        <w:rPr>
          <w:rFonts w:ascii="Calibri" w:eastAsia="Calibri" w:hAnsi="Calibri" w:cs="Calibri"/>
        </w:rPr>
      </w:pPr>
      <w:r>
        <w:rPr>
          <w:noProof/>
        </w:rPr>
        <w:drawing>
          <wp:anchor distT="0" distB="0" distL="114300" distR="114300" simplePos="0" relativeHeight="251659264" behindDoc="1" locked="0" layoutInCell="1" allowOverlap="1" wp14:anchorId="2656F2EA" wp14:editId="70B1BDFE">
            <wp:simplePos x="0" y="0"/>
            <wp:positionH relativeFrom="column">
              <wp:posOffset>51435</wp:posOffset>
            </wp:positionH>
            <wp:positionV relativeFrom="paragraph">
              <wp:posOffset>15875</wp:posOffset>
            </wp:positionV>
            <wp:extent cx="1162050" cy="361950"/>
            <wp:effectExtent l="0" t="0" r="0" b="0"/>
            <wp:wrapNone/>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0"/>
                    <a:stretch>
                      <a:fillRect/>
                    </a:stretch>
                  </pic:blipFill>
                  <pic:spPr>
                    <a:xfrm>
                      <a:off x="0" y="0"/>
                      <a:ext cx="1162050" cy="361950"/>
                    </a:xfrm>
                    <a:prstGeom prst="rect">
                      <a:avLst/>
                    </a:prstGeom>
                  </pic:spPr>
                </pic:pic>
              </a:graphicData>
            </a:graphic>
          </wp:anchor>
        </w:drawing>
      </w:r>
    </w:p>
    <w:p w14:paraId="48045338" w14:textId="77777777" w:rsidR="00BF556D" w:rsidRDefault="00C82A0D">
      <w:pPr>
        <w:pStyle w:val="Heading2"/>
        <w:keepLines w:val="0"/>
        <w:spacing w:before="0"/>
        <w:rPr>
          <w:sz w:val="24"/>
          <w:szCs w:val="24"/>
        </w:rPr>
      </w:pPr>
      <w:r>
        <w:rPr>
          <w:rFonts w:ascii="Calibri" w:eastAsia="Calibri" w:hAnsi="Calibri" w:cs="Calibri"/>
          <w:color w:val="auto"/>
          <w:sz w:val="24"/>
          <w:szCs w:val="24"/>
        </w:rPr>
        <w:t xml:space="preserve">  TG/TRG Section:</w:t>
      </w:r>
      <w:r>
        <w:rPr>
          <w:rFonts w:ascii="Calibri" w:eastAsia="Calibri" w:hAnsi="Calibri" w:cs="Calibri"/>
          <w:b w:val="0"/>
          <w:bCs w:val="0"/>
          <w:color w:val="auto"/>
          <w:sz w:val="20"/>
          <w:szCs w:val="20"/>
          <w:u w:val="single"/>
        </w:rPr>
        <w:t>                      </w:t>
      </w:r>
      <w:r>
        <w:rPr>
          <w:rFonts w:ascii="Calibri" w:eastAsia="Calibri" w:hAnsi="Calibri" w:cs="Calibri"/>
          <w:b w:val="0"/>
          <w:bCs w:val="0"/>
          <w:color w:val="auto"/>
          <w:sz w:val="24"/>
          <w:szCs w:val="24"/>
          <w:u w:val="single"/>
        </w:rPr>
        <w:t>2.0 Environmental Quality</w:t>
      </w:r>
      <w:r>
        <w:rPr>
          <w:rFonts w:ascii="Calibri" w:eastAsia="Calibri" w:hAnsi="Calibri" w:cs="Calibri"/>
          <w:b w:val="0"/>
          <w:bCs w:val="0"/>
          <w:color w:val="auto"/>
          <w:sz w:val="20"/>
          <w:szCs w:val="20"/>
          <w:u w:val="single"/>
        </w:rPr>
        <w:t>                                                              </w:t>
      </w:r>
    </w:p>
    <w:p w14:paraId="68F96BB3" w14:textId="77777777" w:rsidR="00BF556D" w:rsidRDefault="00C82A0D">
      <w:pPr>
        <w:rPr>
          <w:rFonts w:ascii="Calibri" w:eastAsia="Calibri" w:hAnsi="Calibri" w:cs="Calibri"/>
        </w:rPr>
      </w:pPr>
      <w:r>
        <w:rPr>
          <w:noProof/>
        </w:rPr>
        <w:drawing>
          <wp:anchor distT="0" distB="0" distL="114300" distR="114300" simplePos="0" relativeHeight="251658240" behindDoc="1" locked="0" layoutInCell="1" allowOverlap="1" wp14:anchorId="6DD2A1F2" wp14:editId="449BB7AD">
            <wp:simplePos x="0" y="0"/>
            <wp:positionH relativeFrom="column">
              <wp:posOffset>51435</wp:posOffset>
            </wp:positionH>
            <wp:positionV relativeFrom="paragraph">
              <wp:posOffset>54610</wp:posOffset>
            </wp:positionV>
            <wp:extent cx="1162050" cy="361950"/>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0"/>
                    <a:stretch>
                      <a:fillRect/>
                    </a:stretch>
                  </pic:blipFill>
                  <pic:spPr>
                    <a:xfrm>
                      <a:off x="0" y="0"/>
                      <a:ext cx="1162050" cy="361950"/>
                    </a:xfrm>
                    <a:prstGeom prst="rect">
                      <a:avLst/>
                    </a:prstGeom>
                  </pic:spPr>
                </pic:pic>
              </a:graphicData>
            </a:graphic>
          </wp:anchor>
        </w:drawing>
      </w:r>
    </w:p>
    <w:p w14:paraId="43A5A27F" w14:textId="77777777" w:rsidR="00BF556D" w:rsidRDefault="00C82A0D">
      <w:pPr>
        <w:pStyle w:val="Heading2"/>
        <w:keepLines w:val="0"/>
        <w:spacing w:before="0" w:line="360" w:lineRule="auto"/>
        <w:rPr>
          <w:sz w:val="24"/>
          <w:szCs w:val="24"/>
        </w:rPr>
      </w:pPr>
      <w:r>
        <w:rPr>
          <w:rFonts w:ascii="Calibri" w:eastAsia="Calibri" w:hAnsi="Calibri" w:cs="Calibri"/>
          <w:color w:val="auto"/>
          <w:sz w:val="24"/>
          <w:szCs w:val="24"/>
        </w:rPr>
        <w:t xml:space="preserve">  TG/TRG Scope</w:t>
      </w:r>
      <w:r>
        <w:rPr>
          <w:rFonts w:ascii="Calibri" w:eastAsia="Calibri" w:hAnsi="Calibri" w:cs="Calibri"/>
          <w:color w:val="auto"/>
          <w:sz w:val="18"/>
          <w:szCs w:val="18"/>
          <w:vertAlign w:val="superscript"/>
        </w:rPr>
        <w:t>1</w:t>
      </w:r>
      <w:r>
        <w:rPr>
          <w:rFonts w:ascii="Calibri" w:eastAsia="Calibri" w:hAnsi="Calibri" w:cs="Calibri"/>
          <w:color w:val="auto"/>
          <w:sz w:val="24"/>
          <w:szCs w:val="24"/>
        </w:rPr>
        <w:t>:</w:t>
      </w:r>
      <w:r>
        <w:rPr>
          <w:color w:val="auto"/>
          <w:sz w:val="24"/>
          <w:szCs w:val="24"/>
        </w:rPr>
        <w:tab/>
      </w:r>
      <w:r>
        <w:rPr>
          <w:rFonts w:ascii="Calibri" w:eastAsia="Calibri" w:hAnsi="Calibri" w:cs="Calibri"/>
          <w:color w:val="auto"/>
          <w:spacing w:val="-2"/>
          <w:sz w:val="24"/>
          <w:szCs w:val="24"/>
          <w:u w:val="single"/>
        </w:rPr>
        <w:t>TG Reactive Air and Surface Treatment</w:t>
      </w:r>
    </w:p>
    <w:p w14:paraId="4457AE44" w14:textId="77777777" w:rsidR="00BF556D" w:rsidRDefault="00BF556D">
      <w:pPr>
        <w:rPr>
          <w:rFonts w:ascii="Calibri" w:eastAsia="Calibri" w:hAnsi="Calibri" w:cs="Calibri"/>
        </w:rPr>
      </w:pPr>
    </w:p>
    <w:p w14:paraId="67E22703" w14:textId="77777777" w:rsidR="00BF556D" w:rsidRDefault="00BF556D">
      <w:pPr>
        <w:rPr>
          <w:rFonts w:ascii="Calibri" w:eastAsia="Calibri" w:hAnsi="Calibri" w:cs="Calibri"/>
          <w:sz w:val="24"/>
          <w:szCs w:val="24"/>
        </w:rPr>
      </w:pPr>
      <w:bookmarkStart w:id="0" w:name="_Hlk73717051"/>
    </w:p>
    <w:p w14:paraId="27C87BB3" w14:textId="42B44A2F" w:rsidR="00F84ADC" w:rsidRDefault="007D7581" w:rsidP="00F84ADC">
      <w:pPr>
        <w:pStyle w:val="ListParagraph"/>
        <w:numPr>
          <w:ilvl w:val="0"/>
          <w:numId w:val="19"/>
        </w:numPr>
        <w:rPr>
          <w:rFonts w:ascii="Calibri" w:eastAsia="Calibri" w:hAnsi="Calibri" w:cs="Calibri"/>
        </w:rPr>
      </w:pPr>
      <w:r>
        <w:rPr>
          <w:rFonts w:ascii="Calibri" w:eastAsia="Calibri" w:hAnsi="Calibri" w:cs="Calibri"/>
        </w:rPr>
        <w:t>Call to Order</w:t>
      </w:r>
      <w:r w:rsidR="00E94EF1">
        <w:rPr>
          <w:rFonts w:ascii="Calibri" w:eastAsia="Calibri" w:hAnsi="Calibri" w:cs="Calibri"/>
        </w:rPr>
        <w:t xml:space="preserve"> - </w:t>
      </w:r>
    </w:p>
    <w:p w14:paraId="4F13B1F4" w14:textId="77777777" w:rsidR="007D7581" w:rsidRDefault="007D7581" w:rsidP="007D7581">
      <w:pPr>
        <w:pStyle w:val="ListParagraph"/>
        <w:ind w:left="360"/>
        <w:rPr>
          <w:rFonts w:ascii="Calibri" w:eastAsia="Calibri" w:hAnsi="Calibri" w:cs="Calibri"/>
        </w:rPr>
      </w:pPr>
    </w:p>
    <w:p w14:paraId="2819BD4A" w14:textId="77777777" w:rsidR="00F84ADC" w:rsidRPr="007D7581" w:rsidRDefault="00F84ADC" w:rsidP="007D7581">
      <w:pPr>
        <w:pStyle w:val="ListParagraph"/>
        <w:numPr>
          <w:ilvl w:val="0"/>
          <w:numId w:val="19"/>
        </w:numPr>
        <w:rPr>
          <w:rFonts w:ascii="Calibri" w:eastAsia="Calibri" w:hAnsi="Calibri" w:cs="Calibri"/>
        </w:rPr>
      </w:pPr>
      <w:r w:rsidRPr="00971EDC">
        <w:t>ASHRAE VALUE STATEMENT</w:t>
      </w:r>
    </w:p>
    <w:p w14:paraId="7E7F92AD" w14:textId="77777777" w:rsidR="00F84ADC" w:rsidRDefault="00F84ADC" w:rsidP="00F84ADC">
      <w:pPr>
        <w:pStyle w:val="ListParagraph"/>
        <w:rPr>
          <w:i/>
          <w:iCs/>
          <w:shd w:val="clear" w:color="auto" w:fill="FFFFFF"/>
        </w:rPr>
      </w:pPr>
      <w:r w:rsidRPr="00971EDC">
        <w:rPr>
          <w:i/>
          <w:iCs/>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971EDC">
        <w:rPr>
          <w:i/>
          <w:iCs/>
          <w:shd w:val="clear" w:color="auto" w:fill="FFFFFF"/>
        </w:rPr>
        <w:t>each individual</w:t>
      </w:r>
      <w:proofErr w:type="gramEnd"/>
      <w:r w:rsidRPr="00971EDC">
        <w:rPr>
          <w:i/>
          <w:iCs/>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r>
        <w:rPr>
          <w:i/>
          <w:iCs/>
          <w:shd w:val="clear" w:color="auto" w:fill="FFFFFF"/>
        </w:rPr>
        <w:t xml:space="preserve">  </w:t>
      </w:r>
    </w:p>
    <w:p w14:paraId="7F2AEC08" w14:textId="77777777" w:rsidR="00F84ADC" w:rsidRDefault="00F84ADC" w:rsidP="00F84ADC">
      <w:pPr>
        <w:ind w:left="720"/>
        <w:rPr>
          <w:i/>
          <w:iCs/>
          <w:sz w:val="22"/>
          <w:szCs w:val="22"/>
          <w:shd w:val="clear" w:color="auto" w:fill="FFFFFF"/>
        </w:rPr>
      </w:pPr>
    </w:p>
    <w:p w14:paraId="2CADF268" w14:textId="77777777" w:rsidR="00F84ADC" w:rsidRPr="00B853EE" w:rsidRDefault="00F84ADC" w:rsidP="00F84ADC">
      <w:pPr>
        <w:ind w:left="720"/>
        <w:rPr>
          <w:b/>
          <w:bCs/>
          <w:i/>
          <w:iCs/>
          <w:sz w:val="22"/>
          <w:szCs w:val="22"/>
          <w:shd w:val="clear" w:color="auto" w:fill="FFFFFF"/>
        </w:rPr>
      </w:pPr>
      <w:r w:rsidRPr="00B853EE">
        <w:rPr>
          <w:i/>
          <w:iCs/>
          <w:color w:val="000000"/>
          <w:sz w:val="22"/>
          <w:szCs w:val="22"/>
          <w:shd w:val="clear" w:color="auto" w:fill="FFFFFF"/>
        </w:rPr>
        <w:t xml:space="preserve">Code of Ethics - </w:t>
      </w:r>
      <w:hyperlink r:id="rId11" w:history="1">
        <w:r w:rsidRPr="00B853EE">
          <w:rPr>
            <w:rStyle w:val="Hyperlink"/>
            <w:sz w:val="22"/>
            <w:szCs w:val="22"/>
          </w:rPr>
          <w:t>https://www.ashrae.org/about/governance/code-of-ethics</w:t>
        </w:r>
      </w:hyperlink>
      <w:r w:rsidRPr="00B853EE">
        <w:rPr>
          <w:i/>
          <w:iCs/>
          <w:color w:val="000000"/>
          <w:sz w:val="22"/>
          <w:szCs w:val="22"/>
          <w:shd w:val="clear" w:color="auto" w:fill="FFFFFF"/>
        </w:rPr>
        <w:br/>
        <w:t xml:space="preserve">Core Values - </w:t>
      </w:r>
      <w:hyperlink r:id="rId12" w:history="1">
        <w:r w:rsidRPr="00B853EE">
          <w:rPr>
            <w:rStyle w:val="Hyperlink"/>
            <w:color w:val="0070C0"/>
            <w:sz w:val="22"/>
            <w:szCs w:val="22"/>
          </w:rPr>
          <w:t>https://www.ashrae.org/about/ashrae-s-core-values</w:t>
        </w:r>
      </w:hyperlink>
      <w:r w:rsidRPr="00B853EE">
        <w:rPr>
          <w:i/>
          <w:iCs/>
          <w:color w:val="000000"/>
          <w:sz w:val="22"/>
          <w:szCs w:val="22"/>
          <w:shd w:val="clear" w:color="auto" w:fill="FFFFFF"/>
        </w:rPr>
        <w:br/>
        <w:t>Diversity Statement</w:t>
      </w:r>
      <w:r w:rsidRPr="00B853EE">
        <w:rPr>
          <w:b/>
          <w:bCs/>
          <w:i/>
          <w:iCs/>
          <w:color w:val="000000"/>
          <w:sz w:val="22"/>
          <w:szCs w:val="22"/>
          <w:shd w:val="clear" w:color="auto" w:fill="FFFFFF"/>
        </w:rPr>
        <w:t xml:space="preserve"> - </w:t>
      </w:r>
      <w:hyperlink r:id="rId13" w:history="1">
        <w:r w:rsidRPr="00B853EE">
          <w:rPr>
            <w:rStyle w:val="Hyperlink"/>
            <w:color w:val="0070C0"/>
            <w:sz w:val="22"/>
            <w:szCs w:val="22"/>
          </w:rPr>
          <w:t>https://www.ashrae.org/about/diversity-equity-and-inclusion-dei</w:t>
        </w:r>
      </w:hyperlink>
    </w:p>
    <w:p w14:paraId="77A44905" w14:textId="77777777" w:rsidR="00BF556D" w:rsidRDefault="00BF556D">
      <w:pPr>
        <w:rPr>
          <w:rFonts w:ascii="Calibri" w:eastAsia="Calibri" w:hAnsi="Calibri" w:cs="Calibri"/>
          <w:sz w:val="24"/>
          <w:szCs w:val="24"/>
        </w:rPr>
      </w:pPr>
    </w:p>
    <w:bookmarkEnd w:id="0"/>
    <w:p w14:paraId="7FD35FB1" w14:textId="001A4E52" w:rsidR="00BF556D" w:rsidRPr="00B845F2" w:rsidRDefault="00C82A0D" w:rsidP="003F0A35">
      <w:pPr>
        <w:pStyle w:val="ListParagraph"/>
        <w:numPr>
          <w:ilvl w:val="0"/>
          <w:numId w:val="19"/>
        </w:numPr>
        <w:pBdr>
          <w:left w:val="none" w:sz="0" w:space="11" w:color="auto"/>
        </w:pBdr>
        <w:rPr>
          <w:rFonts w:ascii="Calibri" w:eastAsia="Calibri" w:hAnsi="Calibri" w:cs="Calibri"/>
        </w:rPr>
      </w:pPr>
      <w:r w:rsidRPr="00B845F2">
        <w:rPr>
          <w:rFonts w:ascii="Calibri" w:eastAsia="Calibri" w:hAnsi="Calibri" w:cs="Calibri"/>
        </w:rPr>
        <w:t>Attendance role call</w:t>
      </w:r>
      <w:r w:rsidR="00CE21D9" w:rsidRPr="00B845F2">
        <w:rPr>
          <w:rFonts w:ascii="Calibri" w:eastAsia="Calibri" w:hAnsi="Calibri" w:cs="Calibri"/>
        </w:rPr>
        <w:t xml:space="preserve"> </w:t>
      </w:r>
      <w:r w:rsidR="001E2DCC">
        <w:t xml:space="preserve">– </w:t>
      </w:r>
      <w:r w:rsidR="00F4716E">
        <w:t>voting members</w:t>
      </w:r>
    </w:p>
    <w:tbl>
      <w:tblPr>
        <w:tblW w:w="7340" w:type="dxa"/>
        <w:tblInd w:w="10" w:type="dxa"/>
        <w:tblCellMar>
          <w:left w:w="0" w:type="dxa"/>
          <w:right w:w="0" w:type="dxa"/>
        </w:tblCellMar>
        <w:tblLook w:val="04A0" w:firstRow="1" w:lastRow="0" w:firstColumn="1" w:lastColumn="0" w:noHBand="0" w:noVBand="1"/>
      </w:tblPr>
      <w:tblGrid>
        <w:gridCol w:w="4244"/>
        <w:gridCol w:w="2569"/>
        <w:gridCol w:w="527"/>
      </w:tblGrid>
      <w:tr w:rsidR="00BF556D" w14:paraId="2914221E" w14:textId="77777777">
        <w:trPr>
          <w:trHeight w:val="270"/>
        </w:trPr>
        <w:tc>
          <w:tcPr>
            <w:tcW w:w="4280" w:type="dxa"/>
            <w:tcMar>
              <w:top w:w="0" w:type="dxa"/>
              <w:left w:w="118" w:type="dxa"/>
              <w:bottom w:w="0" w:type="dxa"/>
              <w:right w:w="118" w:type="dxa"/>
            </w:tcMar>
            <w:vAlign w:val="bottom"/>
          </w:tcPr>
          <w:p w14:paraId="6B0AFF9C" w14:textId="77777777" w:rsidR="00BF556D" w:rsidRDefault="00BF556D">
            <w:pPr>
              <w:rPr>
                <w:rFonts w:ascii="Calibri" w:eastAsia="Calibri" w:hAnsi="Calibri" w:cs="Calibri"/>
                <w:color w:val="000000"/>
              </w:rPr>
            </w:pPr>
          </w:p>
        </w:tc>
        <w:tc>
          <w:tcPr>
            <w:tcW w:w="2590" w:type="dxa"/>
            <w:tcMar>
              <w:top w:w="0" w:type="dxa"/>
              <w:left w:w="118" w:type="dxa"/>
              <w:bottom w:w="0" w:type="dxa"/>
              <w:right w:w="118" w:type="dxa"/>
            </w:tcMar>
            <w:vAlign w:val="bottom"/>
          </w:tcPr>
          <w:p w14:paraId="1FFCFCAF" w14:textId="77777777" w:rsidR="00BF556D" w:rsidRDefault="00BF556D">
            <w:pPr>
              <w:rPr>
                <w:rFonts w:ascii="Calibri" w:eastAsia="Calibri" w:hAnsi="Calibri" w:cs="Calibri"/>
                <w:color w:val="000000"/>
              </w:rPr>
            </w:pPr>
          </w:p>
        </w:tc>
        <w:tc>
          <w:tcPr>
            <w:tcW w:w="530" w:type="dxa"/>
            <w:tcMar>
              <w:top w:w="0" w:type="dxa"/>
              <w:left w:w="118" w:type="dxa"/>
              <w:bottom w:w="0" w:type="dxa"/>
              <w:right w:w="118" w:type="dxa"/>
            </w:tcMar>
            <w:vAlign w:val="bottom"/>
          </w:tcPr>
          <w:p w14:paraId="47768689" w14:textId="77777777" w:rsidR="00BF556D" w:rsidRDefault="00BF556D">
            <w:pPr>
              <w:rPr>
                <w:rFonts w:ascii="Calibri" w:eastAsia="Calibri" w:hAnsi="Calibri" w:cs="Calibri"/>
                <w:color w:val="000000"/>
              </w:rPr>
            </w:pPr>
          </w:p>
        </w:tc>
      </w:tr>
    </w:tbl>
    <w:p w14:paraId="046DA567" w14:textId="77777777" w:rsidR="00BF556D" w:rsidRDefault="00BF556D">
      <w:pPr>
        <w:ind w:left="720"/>
        <w:rPr>
          <w:rFonts w:ascii="Calibri" w:eastAsia="Calibri" w:hAnsi="Calibri" w:cs="Calibri"/>
        </w:rPr>
      </w:pPr>
    </w:p>
    <w:tbl>
      <w:tblPr>
        <w:tblW w:w="97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1709"/>
        <w:gridCol w:w="1442"/>
        <w:gridCol w:w="1440"/>
        <w:gridCol w:w="1633"/>
        <w:gridCol w:w="739"/>
        <w:gridCol w:w="617"/>
      </w:tblGrid>
      <w:tr w:rsidR="00BF057B" w:rsidRPr="00750143" w14:paraId="7FC777D3" w14:textId="49F1B6BB" w:rsidTr="00CB61A3">
        <w:trPr>
          <w:trHeight w:val="528"/>
        </w:trPr>
        <w:tc>
          <w:tcPr>
            <w:tcW w:w="2154" w:type="dxa"/>
            <w:shd w:val="clear" w:color="auto" w:fill="auto"/>
            <w:hideMark/>
          </w:tcPr>
          <w:p w14:paraId="22832101" w14:textId="77777777" w:rsidR="00BF057B" w:rsidRPr="00750143" w:rsidRDefault="00BF057B" w:rsidP="00750143">
            <w:pPr>
              <w:rPr>
                <w:rFonts w:ascii="Arial" w:hAnsi="Arial" w:cs="Arial"/>
                <w:color w:val="000000"/>
              </w:rPr>
            </w:pPr>
            <w:r w:rsidRPr="00750143">
              <w:rPr>
                <w:rFonts w:ascii="Arial" w:hAnsi="Arial" w:cs="Arial"/>
                <w:color w:val="000000"/>
              </w:rPr>
              <w:t>Full Name</w:t>
            </w:r>
          </w:p>
        </w:tc>
        <w:tc>
          <w:tcPr>
            <w:tcW w:w="1709" w:type="dxa"/>
            <w:shd w:val="clear" w:color="auto" w:fill="auto"/>
            <w:hideMark/>
          </w:tcPr>
          <w:p w14:paraId="1B95DCE9" w14:textId="77777777" w:rsidR="00BF057B" w:rsidRPr="00750143" w:rsidRDefault="00BF057B" w:rsidP="00693C94">
            <w:pPr>
              <w:jc w:val="center"/>
              <w:rPr>
                <w:rFonts w:ascii="Arial" w:hAnsi="Arial" w:cs="Arial"/>
                <w:color w:val="000000"/>
              </w:rPr>
            </w:pPr>
            <w:r w:rsidRPr="00750143">
              <w:rPr>
                <w:rFonts w:ascii="Arial" w:hAnsi="Arial" w:cs="Arial"/>
                <w:color w:val="000000"/>
              </w:rPr>
              <w:t>Position</w:t>
            </w:r>
          </w:p>
        </w:tc>
        <w:tc>
          <w:tcPr>
            <w:tcW w:w="1442" w:type="dxa"/>
            <w:shd w:val="clear" w:color="auto" w:fill="auto"/>
            <w:hideMark/>
          </w:tcPr>
          <w:p w14:paraId="5F489D4D" w14:textId="77777777" w:rsidR="00BF057B" w:rsidRPr="00750143" w:rsidRDefault="00BF057B" w:rsidP="00693C94">
            <w:pPr>
              <w:jc w:val="center"/>
              <w:rPr>
                <w:rFonts w:ascii="Arial" w:hAnsi="Arial" w:cs="Arial"/>
                <w:color w:val="000000"/>
              </w:rPr>
            </w:pPr>
            <w:r w:rsidRPr="00750143">
              <w:rPr>
                <w:rFonts w:ascii="Arial" w:hAnsi="Arial" w:cs="Arial"/>
                <w:color w:val="000000"/>
              </w:rPr>
              <w:t>End Date</w:t>
            </w:r>
          </w:p>
        </w:tc>
        <w:tc>
          <w:tcPr>
            <w:tcW w:w="1440" w:type="dxa"/>
          </w:tcPr>
          <w:p w14:paraId="5C7F6756" w14:textId="38B31A9E" w:rsidR="00BF057B" w:rsidRPr="00750143" w:rsidRDefault="00BF057B" w:rsidP="00693C94">
            <w:pPr>
              <w:jc w:val="center"/>
              <w:rPr>
                <w:rFonts w:ascii="Arial" w:hAnsi="Arial" w:cs="Arial"/>
                <w:color w:val="000000"/>
              </w:rPr>
            </w:pPr>
            <w:r>
              <w:rPr>
                <w:rFonts w:ascii="Arial" w:hAnsi="Arial" w:cs="Arial"/>
                <w:color w:val="000000"/>
              </w:rPr>
              <w:t>Present May 2025</w:t>
            </w:r>
          </w:p>
        </w:tc>
        <w:tc>
          <w:tcPr>
            <w:tcW w:w="1633" w:type="dxa"/>
          </w:tcPr>
          <w:p w14:paraId="76CE2497" w14:textId="63095901" w:rsidR="00BF057B" w:rsidRDefault="00BF057B" w:rsidP="00693C94">
            <w:pPr>
              <w:jc w:val="center"/>
              <w:rPr>
                <w:rFonts w:ascii="Arial" w:hAnsi="Arial" w:cs="Arial"/>
                <w:color w:val="000000"/>
              </w:rPr>
            </w:pPr>
            <w:r>
              <w:rPr>
                <w:rFonts w:ascii="Arial" w:hAnsi="Arial" w:cs="Arial"/>
                <w:color w:val="000000"/>
              </w:rPr>
              <w:t xml:space="preserve">June </w:t>
            </w:r>
            <w:r w:rsidR="00CB61A3">
              <w:rPr>
                <w:rFonts w:ascii="Arial" w:hAnsi="Arial" w:cs="Arial"/>
                <w:color w:val="000000"/>
              </w:rPr>
              <w:t>(Phoenix)</w:t>
            </w:r>
          </w:p>
        </w:tc>
        <w:tc>
          <w:tcPr>
            <w:tcW w:w="739" w:type="dxa"/>
          </w:tcPr>
          <w:p w14:paraId="51C545AF" w14:textId="405ACF43" w:rsidR="00BF057B" w:rsidRPr="00750143" w:rsidRDefault="00BF057B" w:rsidP="00693C94">
            <w:pPr>
              <w:jc w:val="center"/>
              <w:rPr>
                <w:rFonts w:ascii="Arial" w:hAnsi="Arial" w:cs="Arial"/>
                <w:color w:val="000000"/>
              </w:rPr>
            </w:pPr>
            <w:r>
              <w:rPr>
                <w:rFonts w:ascii="Arial" w:hAnsi="Arial" w:cs="Arial"/>
                <w:color w:val="000000"/>
              </w:rPr>
              <w:t>Notes</w:t>
            </w:r>
          </w:p>
        </w:tc>
        <w:tc>
          <w:tcPr>
            <w:tcW w:w="617" w:type="dxa"/>
          </w:tcPr>
          <w:p w14:paraId="58FBF78D" w14:textId="62F8CDAA" w:rsidR="00BF057B" w:rsidRDefault="00BF057B" w:rsidP="00693C94">
            <w:pPr>
              <w:jc w:val="center"/>
              <w:rPr>
                <w:rFonts w:ascii="Arial" w:hAnsi="Arial" w:cs="Arial"/>
                <w:color w:val="000000"/>
              </w:rPr>
            </w:pPr>
            <w:r>
              <w:rPr>
                <w:rFonts w:ascii="Arial" w:hAnsi="Arial" w:cs="Arial"/>
                <w:color w:val="000000"/>
              </w:rPr>
              <w:t>YEA</w:t>
            </w:r>
          </w:p>
        </w:tc>
      </w:tr>
      <w:tr w:rsidR="00BF057B" w:rsidRPr="00750143" w14:paraId="6D8DE9A4" w14:textId="6890C6DF" w:rsidTr="00CB61A3">
        <w:trPr>
          <w:trHeight w:val="264"/>
        </w:trPr>
        <w:tc>
          <w:tcPr>
            <w:tcW w:w="2154" w:type="dxa"/>
            <w:shd w:val="clear" w:color="auto" w:fill="auto"/>
          </w:tcPr>
          <w:p w14:paraId="224CC63A" w14:textId="2C64F822" w:rsidR="00BF057B" w:rsidRPr="00750143" w:rsidRDefault="00BF057B" w:rsidP="00750143">
            <w:pPr>
              <w:rPr>
                <w:rFonts w:ascii="Arial" w:hAnsi="Arial" w:cs="Arial"/>
                <w:color w:val="000000"/>
              </w:rPr>
            </w:pPr>
          </w:p>
        </w:tc>
        <w:tc>
          <w:tcPr>
            <w:tcW w:w="1709" w:type="dxa"/>
            <w:shd w:val="clear" w:color="auto" w:fill="auto"/>
          </w:tcPr>
          <w:p w14:paraId="765D5A30" w14:textId="01113B4E" w:rsidR="00BF057B" w:rsidRPr="00750143" w:rsidRDefault="00BF057B" w:rsidP="00693C94">
            <w:pPr>
              <w:jc w:val="center"/>
              <w:rPr>
                <w:rFonts w:ascii="Arial" w:hAnsi="Arial" w:cs="Arial"/>
                <w:color w:val="000000"/>
              </w:rPr>
            </w:pPr>
          </w:p>
        </w:tc>
        <w:tc>
          <w:tcPr>
            <w:tcW w:w="1442" w:type="dxa"/>
            <w:shd w:val="clear" w:color="auto" w:fill="auto"/>
          </w:tcPr>
          <w:p w14:paraId="7659C956" w14:textId="2734B733" w:rsidR="00BF057B" w:rsidRPr="00750143" w:rsidRDefault="00BF057B" w:rsidP="00693C94">
            <w:pPr>
              <w:jc w:val="center"/>
              <w:rPr>
                <w:rFonts w:ascii="Arial" w:hAnsi="Arial" w:cs="Arial"/>
                <w:color w:val="000000"/>
              </w:rPr>
            </w:pPr>
          </w:p>
        </w:tc>
        <w:tc>
          <w:tcPr>
            <w:tcW w:w="1440" w:type="dxa"/>
          </w:tcPr>
          <w:p w14:paraId="41BA0FBC" w14:textId="77777777" w:rsidR="00BF057B" w:rsidRPr="00750143" w:rsidRDefault="00BF057B" w:rsidP="00693C94">
            <w:pPr>
              <w:jc w:val="center"/>
              <w:rPr>
                <w:rFonts w:ascii="Arial" w:hAnsi="Arial" w:cs="Arial"/>
                <w:color w:val="000000"/>
              </w:rPr>
            </w:pPr>
          </w:p>
        </w:tc>
        <w:tc>
          <w:tcPr>
            <w:tcW w:w="1633" w:type="dxa"/>
          </w:tcPr>
          <w:p w14:paraId="6765BE31" w14:textId="77777777" w:rsidR="00BF057B" w:rsidRPr="00750143" w:rsidRDefault="00BF057B" w:rsidP="00750143">
            <w:pPr>
              <w:rPr>
                <w:rFonts w:ascii="Arial" w:hAnsi="Arial" w:cs="Arial"/>
                <w:color w:val="000000"/>
              </w:rPr>
            </w:pPr>
          </w:p>
        </w:tc>
        <w:tc>
          <w:tcPr>
            <w:tcW w:w="739" w:type="dxa"/>
          </w:tcPr>
          <w:p w14:paraId="453D4C32" w14:textId="3B9893AA" w:rsidR="00BF057B" w:rsidRPr="00750143" w:rsidRDefault="00BF057B" w:rsidP="00750143">
            <w:pPr>
              <w:rPr>
                <w:rFonts w:ascii="Arial" w:hAnsi="Arial" w:cs="Arial"/>
                <w:color w:val="000000"/>
              </w:rPr>
            </w:pPr>
          </w:p>
        </w:tc>
        <w:tc>
          <w:tcPr>
            <w:tcW w:w="617" w:type="dxa"/>
          </w:tcPr>
          <w:p w14:paraId="152A5060" w14:textId="77777777" w:rsidR="00BF057B" w:rsidRPr="00750143" w:rsidRDefault="00BF057B" w:rsidP="00750143">
            <w:pPr>
              <w:rPr>
                <w:rFonts w:ascii="Arial" w:hAnsi="Arial" w:cs="Arial"/>
                <w:color w:val="000000"/>
              </w:rPr>
            </w:pPr>
          </w:p>
        </w:tc>
      </w:tr>
      <w:tr w:rsidR="00BF057B" w:rsidRPr="00750143" w14:paraId="7C9801A2" w14:textId="6CDBF9BF" w:rsidTr="00CB61A3">
        <w:trPr>
          <w:trHeight w:val="294"/>
        </w:trPr>
        <w:tc>
          <w:tcPr>
            <w:tcW w:w="2154" w:type="dxa"/>
            <w:shd w:val="clear" w:color="auto" w:fill="auto"/>
            <w:hideMark/>
          </w:tcPr>
          <w:p w14:paraId="78492D17" w14:textId="5468BA47" w:rsidR="00BF057B" w:rsidRPr="00750143" w:rsidRDefault="00BF057B" w:rsidP="00750143">
            <w:pPr>
              <w:rPr>
                <w:rFonts w:ascii="Arial" w:hAnsi="Arial" w:cs="Arial"/>
                <w:color w:val="000000"/>
              </w:rPr>
            </w:pPr>
            <w:r w:rsidRPr="00750143">
              <w:rPr>
                <w:rFonts w:ascii="Arial" w:hAnsi="Arial" w:cs="Arial"/>
                <w:color w:val="000000"/>
              </w:rPr>
              <w:t>Kathleen Owen</w:t>
            </w:r>
          </w:p>
        </w:tc>
        <w:tc>
          <w:tcPr>
            <w:tcW w:w="1709" w:type="dxa"/>
            <w:shd w:val="clear" w:color="auto" w:fill="auto"/>
            <w:hideMark/>
          </w:tcPr>
          <w:p w14:paraId="2A53B694" w14:textId="0D1CDC1B" w:rsidR="00BF057B" w:rsidRPr="00750143" w:rsidRDefault="00BF057B" w:rsidP="00693C94">
            <w:pPr>
              <w:jc w:val="center"/>
              <w:rPr>
                <w:rFonts w:ascii="Arial" w:hAnsi="Arial" w:cs="Arial"/>
                <w:color w:val="000000"/>
              </w:rPr>
            </w:pPr>
            <w:r w:rsidRPr="00750143">
              <w:rPr>
                <w:rFonts w:ascii="Arial" w:hAnsi="Arial" w:cs="Arial"/>
                <w:color w:val="000000"/>
              </w:rPr>
              <w:t>Chair</w:t>
            </w:r>
          </w:p>
        </w:tc>
        <w:tc>
          <w:tcPr>
            <w:tcW w:w="1442" w:type="dxa"/>
            <w:shd w:val="clear" w:color="auto" w:fill="auto"/>
            <w:hideMark/>
          </w:tcPr>
          <w:p w14:paraId="689022E8" w14:textId="77777777" w:rsidR="00BF057B" w:rsidRPr="000B5A13" w:rsidRDefault="00BF057B" w:rsidP="00693C94">
            <w:pPr>
              <w:jc w:val="center"/>
              <w:rPr>
                <w:rFonts w:ascii="Arial" w:hAnsi="Arial" w:cs="Arial"/>
              </w:rPr>
            </w:pPr>
            <w:r w:rsidRPr="000B5A13">
              <w:rPr>
                <w:rFonts w:ascii="Arial" w:hAnsi="Arial" w:cs="Arial"/>
              </w:rPr>
              <w:t>06/30/2025</w:t>
            </w:r>
          </w:p>
        </w:tc>
        <w:tc>
          <w:tcPr>
            <w:tcW w:w="1440" w:type="dxa"/>
          </w:tcPr>
          <w:p w14:paraId="54618E72" w14:textId="09B93FD4" w:rsidR="00BF057B" w:rsidRPr="00750143" w:rsidRDefault="00BF057B" w:rsidP="00693C94">
            <w:pPr>
              <w:jc w:val="center"/>
              <w:rPr>
                <w:rFonts w:ascii="Arial" w:hAnsi="Arial" w:cs="Arial"/>
                <w:color w:val="000000"/>
              </w:rPr>
            </w:pPr>
            <w:r>
              <w:rPr>
                <w:rFonts w:ascii="Arial" w:hAnsi="Arial" w:cs="Arial"/>
                <w:color w:val="000000"/>
              </w:rPr>
              <w:t>Y</w:t>
            </w:r>
          </w:p>
        </w:tc>
        <w:tc>
          <w:tcPr>
            <w:tcW w:w="1633" w:type="dxa"/>
          </w:tcPr>
          <w:p w14:paraId="2E3D9653" w14:textId="77777777" w:rsidR="00BF057B" w:rsidRPr="00750143" w:rsidRDefault="00BF057B" w:rsidP="00750143">
            <w:pPr>
              <w:rPr>
                <w:rFonts w:ascii="Arial" w:hAnsi="Arial" w:cs="Arial"/>
                <w:color w:val="000000"/>
              </w:rPr>
            </w:pPr>
          </w:p>
        </w:tc>
        <w:tc>
          <w:tcPr>
            <w:tcW w:w="739" w:type="dxa"/>
          </w:tcPr>
          <w:p w14:paraId="02349F9D" w14:textId="6B5B7252" w:rsidR="00BF057B" w:rsidRPr="00750143" w:rsidRDefault="00BF057B" w:rsidP="00750143">
            <w:pPr>
              <w:rPr>
                <w:rFonts w:ascii="Arial" w:hAnsi="Arial" w:cs="Arial"/>
                <w:color w:val="000000"/>
              </w:rPr>
            </w:pPr>
          </w:p>
        </w:tc>
        <w:tc>
          <w:tcPr>
            <w:tcW w:w="617" w:type="dxa"/>
          </w:tcPr>
          <w:p w14:paraId="4E09000F" w14:textId="77777777" w:rsidR="00BF057B" w:rsidRPr="00750143" w:rsidRDefault="00BF057B" w:rsidP="00750143">
            <w:pPr>
              <w:rPr>
                <w:rFonts w:ascii="Arial" w:hAnsi="Arial" w:cs="Arial"/>
                <w:color w:val="000000"/>
              </w:rPr>
            </w:pPr>
          </w:p>
        </w:tc>
      </w:tr>
      <w:tr w:rsidR="00BF057B" w:rsidRPr="00750143" w14:paraId="30AE7AA2" w14:textId="677E2CE1" w:rsidTr="00CB61A3">
        <w:trPr>
          <w:trHeight w:val="264"/>
        </w:trPr>
        <w:tc>
          <w:tcPr>
            <w:tcW w:w="2154" w:type="dxa"/>
            <w:shd w:val="clear" w:color="auto" w:fill="auto"/>
            <w:hideMark/>
          </w:tcPr>
          <w:p w14:paraId="6E839E82" w14:textId="77777777" w:rsidR="00BF057B" w:rsidRPr="00750143" w:rsidRDefault="00BF057B" w:rsidP="00750143">
            <w:pPr>
              <w:rPr>
                <w:rFonts w:ascii="Arial" w:hAnsi="Arial" w:cs="Arial"/>
              </w:rPr>
            </w:pPr>
            <w:r w:rsidRPr="00750143">
              <w:rPr>
                <w:rFonts w:ascii="Arial" w:hAnsi="Arial" w:cs="Arial"/>
              </w:rPr>
              <w:t>Jerry McGuire</w:t>
            </w:r>
          </w:p>
        </w:tc>
        <w:tc>
          <w:tcPr>
            <w:tcW w:w="1709" w:type="dxa"/>
            <w:shd w:val="clear" w:color="auto" w:fill="auto"/>
            <w:hideMark/>
          </w:tcPr>
          <w:p w14:paraId="4A64C867" w14:textId="1D0B7B46" w:rsidR="00BF057B" w:rsidRPr="00750143" w:rsidRDefault="00BF057B" w:rsidP="00693C94">
            <w:pPr>
              <w:jc w:val="center"/>
              <w:rPr>
                <w:rFonts w:ascii="Arial" w:hAnsi="Arial" w:cs="Arial"/>
                <w:color w:val="000000"/>
              </w:rPr>
            </w:pPr>
            <w:r w:rsidRPr="00750143">
              <w:rPr>
                <w:rFonts w:ascii="Arial" w:hAnsi="Arial" w:cs="Arial"/>
                <w:color w:val="000000"/>
              </w:rPr>
              <w:t>Vice Chair</w:t>
            </w:r>
            <w:r>
              <w:rPr>
                <w:rFonts w:ascii="Arial" w:hAnsi="Arial" w:cs="Arial"/>
                <w:color w:val="000000"/>
              </w:rPr>
              <w:t xml:space="preserve"> P</w:t>
            </w:r>
          </w:p>
        </w:tc>
        <w:tc>
          <w:tcPr>
            <w:tcW w:w="1442" w:type="dxa"/>
            <w:shd w:val="clear" w:color="auto" w:fill="auto"/>
            <w:hideMark/>
          </w:tcPr>
          <w:p w14:paraId="1768F5E8" w14:textId="77777777" w:rsidR="00BF057B" w:rsidRPr="000B5A13" w:rsidRDefault="00BF057B" w:rsidP="00693C94">
            <w:pPr>
              <w:jc w:val="center"/>
              <w:rPr>
                <w:rFonts w:ascii="Arial" w:hAnsi="Arial" w:cs="Arial"/>
              </w:rPr>
            </w:pPr>
            <w:r w:rsidRPr="000B5A13">
              <w:rPr>
                <w:rFonts w:ascii="Arial" w:hAnsi="Arial" w:cs="Arial"/>
              </w:rPr>
              <w:t>06/30/2026</w:t>
            </w:r>
          </w:p>
        </w:tc>
        <w:tc>
          <w:tcPr>
            <w:tcW w:w="1440" w:type="dxa"/>
          </w:tcPr>
          <w:p w14:paraId="5882755A" w14:textId="436ABD49" w:rsidR="00BF057B" w:rsidRPr="00750143" w:rsidRDefault="00BF057B" w:rsidP="00693C94">
            <w:pPr>
              <w:jc w:val="center"/>
              <w:rPr>
                <w:rFonts w:ascii="Arial" w:hAnsi="Arial" w:cs="Arial"/>
                <w:color w:val="000000"/>
              </w:rPr>
            </w:pPr>
            <w:r>
              <w:rPr>
                <w:rFonts w:ascii="Arial" w:hAnsi="Arial" w:cs="Arial"/>
                <w:color w:val="000000"/>
              </w:rPr>
              <w:t>Y</w:t>
            </w:r>
          </w:p>
        </w:tc>
        <w:tc>
          <w:tcPr>
            <w:tcW w:w="1633" w:type="dxa"/>
          </w:tcPr>
          <w:p w14:paraId="36967B31" w14:textId="77777777" w:rsidR="00BF057B" w:rsidRPr="00750143" w:rsidRDefault="00BF057B" w:rsidP="00750143">
            <w:pPr>
              <w:rPr>
                <w:rFonts w:ascii="Arial" w:hAnsi="Arial" w:cs="Arial"/>
                <w:color w:val="000000"/>
              </w:rPr>
            </w:pPr>
          </w:p>
        </w:tc>
        <w:tc>
          <w:tcPr>
            <w:tcW w:w="739" w:type="dxa"/>
          </w:tcPr>
          <w:p w14:paraId="06C2E8D3" w14:textId="58BF1BB3" w:rsidR="00BF057B" w:rsidRPr="00750143" w:rsidRDefault="00BF057B" w:rsidP="00750143">
            <w:pPr>
              <w:rPr>
                <w:rFonts w:ascii="Arial" w:hAnsi="Arial" w:cs="Arial"/>
                <w:color w:val="000000"/>
              </w:rPr>
            </w:pPr>
          </w:p>
        </w:tc>
        <w:tc>
          <w:tcPr>
            <w:tcW w:w="617" w:type="dxa"/>
          </w:tcPr>
          <w:p w14:paraId="6E8CAC12" w14:textId="77777777" w:rsidR="00BF057B" w:rsidRDefault="00BF057B" w:rsidP="00750143">
            <w:pPr>
              <w:rPr>
                <w:rFonts w:ascii="Arial" w:hAnsi="Arial" w:cs="Arial"/>
                <w:color w:val="000000"/>
              </w:rPr>
            </w:pPr>
          </w:p>
        </w:tc>
      </w:tr>
      <w:tr w:rsidR="00BF057B" w:rsidRPr="00750143" w14:paraId="3CAF6DE9" w14:textId="77777777" w:rsidTr="00CB61A3">
        <w:trPr>
          <w:trHeight w:val="264"/>
        </w:trPr>
        <w:tc>
          <w:tcPr>
            <w:tcW w:w="2154" w:type="dxa"/>
            <w:shd w:val="clear" w:color="auto" w:fill="auto"/>
          </w:tcPr>
          <w:p w14:paraId="7FF734F3" w14:textId="4DE17F8E" w:rsidR="00BF057B" w:rsidRPr="00750143" w:rsidRDefault="00BF057B" w:rsidP="004845FF">
            <w:pPr>
              <w:rPr>
                <w:rFonts w:ascii="Arial" w:hAnsi="Arial" w:cs="Arial"/>
              </w:rPr>
            </w:pPr>
            <w:r w:rsidRPr="00750143">
              <w:rPr>
                <w:rFonts w:ascii="Arial" w:hAnsi="Arial" w:cs="Arial"/>
              </w:rPr>
              <w:t>Christopher Ahne</w:t>
            </w:r>
          </w:p>
        </w:tc>
        <w:tc>
          <w:tcPr>
            <w:tcW w:w="1709" w:type="dxa"/>
            <w:shd w:val="clear" w:color="auto" w:fill="auto"/>
          </w:tcPr>
          <w:p w14:paraId="49B7500E" w14:textId="5B51DED1" w:rsidR="00BF057B" w:rsidRPr="00750143" w:rsidRDefault="00BF057B" w:rsidP="004845FF">
            <w:pPr>
              <w:jc w:val="center"/>
              <w:rPr>
                <w:rFonts w:ascii="Arial" w:hAnsi="Arial" w:cs="Arial"/>
                <w:color w:val="000000"/>
              </w:rPr>
            </w:pPr>
            <w:r>
              <w:rPr>
                <w:rFonts w:ascii="Arial" w:hAnsi="Arial" w:cs="Arial"/>
                <w:color w:val="000000"/>
              </w:rPr>
              <w:t>Handbook P</w:t>
            </w:r>
          </w:p>
        </w:tc>
        <w:tc>
          <w:tcPr>
            <w:tcW w:w="1442" w:type="dxa"/>
            <w:shd w:val="clear" w:color="auto" w:fill="auto"/>
          </w:tcPr>
          <w:p w14:paraId="1886F3A4" w14:textId="689222C5" w:rsidR="00BF057B" w:rsidRPr="000B5A13" w:rsidRDefault="00BF057B" w:rsidP="004845FF">
            <w:pPr>
              <w:jc w:val="center"/>
              <w:rPr>
                <w:rFonts w:ascii="Arial" w:hAnsi="Arial" w:cs="Arial"/>
              </w:rPr>
            </w:pPr>
            <w:r w:rsidRPr="000B5A13">
              <w:rPr>
                <w:rFonts w:ascii="Arial" w:hAnsi="Arial" w:cs="Arial"/>
              </w:rPr>
              <w:t>06/30/2027</w:t>
            </w:r>
          </w:p>
        </w:tc>
        <w:tc>
          <w:tcPr>
            <w:tcW w:w="1440" w:type="dxa"/>
          </w:tcPr>
          <w:p w14:paraId="0C3DAA28" w14:textId="5CCC0B34" w:rsidR="00BF057B" w:rsidRDefault="00BF057B" w:rsidP="004845FF">
            <w:pPr>
              <w:jc w:val="center"/>
              <w:rPr>
                <w:rFonts w:ascii="Arial" w:hAnsi="Arial" w:cs="Arial"/>
                <w:color w:val="000000"/>
              </w:rPr>
            </w:pPr>
            <w:r>
              <w:rPr>
                <w:rFonts w:ascii="Arial" w:hAnsi="Arial" w:cs="Arial"/>
                <w:color w:val="000000"/>
              </w:rPr>
              <w:t>N</w:t>
            </w:r>
          </w:p>
        </w:tc>
        <w:tc>
          <w:tcPr>
            <w:tcW w:w="1633" w:type="dxa"/>
          </w:tcPr>
          <w:p w14:paraId="3C1E2E9F" w14:textId="77777777" w:rsidR="00BF057B" w:rsidRPr="00750143" w:rsidRDefault="00BF057B" w:rsidP="004845FF">
            <w:pPr>
              <w:rPr>
                <w:rFonts w:ascii="Arial" w:hAnsi="Arial" w:cs="Arial"/>
                <w:color w:val="000000"/>
              </w:rPr>
            </w:pPr>
          </w:p>
        </w:tc>
        <w:tc>
          <w:tcPr>
            <w:tcW w:w="739" w:type="dxa"/>
          </w:tcPr>
          <w:p w14:paraId="34B57043" w14:textId="5A2E451C" w:rsidR="00BF057B" w:rsidRPr="00750143" w:rsidRDefault="00BF057B" w:rsidP="004845FF">
            <w:pPr>
              <w:rPr>
                <w:rFonts w:ascii="Arial" w:hAnsi="Arial" w:cs="Arial"/>
                <w:color w:val="000000"/>
              </w:rPr>
            </w:pPr>
          </w:p>
        </w:tc>
        <w:tc>
          <w:tcPr>
            <w:tcW w:w="617" w:type="dxa"/>
          </w:tcPr>
          <w:p w14:paraId="2FA088DE" w14:textId="77777777" w:rsidR="00BF057B" w:rsidRPr="00750143" w:rsidRDefault="00BF057B" w:rsidP="004845FF">
            <w:pPr>
              <w:rPr>
                <w:rFonts w:ascii="Arial" w:hAnsi="Arial" w:cs="Arial"/>
                <w:color w:val="000000"/>
              </w:rPr>
            </w:pPr>
          </w:p>
        </w:tc>
      </w:tr>
      <w:tr w:rsidR="00BF057B" w:rsidRPr="00750143" w14:paraId="1C32971F" w14:textId="677AA527" w:rsidTr="00CB61A3">
        <w:trPr>
          <w:trHeight w:val="264"/>
        </w:trPr>
        <w:tc>
          <w:tcPr>
            <w:tcW w:w="2154" w:type="dxa"/>
            <w:shd w:val="clear" w:color="auto" w:fill="auto"/>
          </w:tcPr>
          <w:p w14:paraId="7768C144" w14:textId="5E62339E" w:rsidR="00BF057B" w:rsidRPr="00750143" w:rsidRDefault="00BF057B" w:rsidP="002C4650">
            <w:pPr>
              <w:rPr>
                <w:rFonts w:ascii="Arial" w:hAnsi="Arial" w:cs="Arial"/>
              </w:rPr>
            </w:pPr>
            <w:r w:rsidRPr="00750143">
              <w:rPr>
                <w:rFonts w:ascii="Arial" w:hAnsi="Arial" w:cs="Arial"/>
              </w:rPr>
              <w:t>Anthony Abate</w:t>
            </w:r>
          </w:p>
        </w:tc>
        <w:tc>
          <w:tcPr>
            <w:tcW w:w="1709" w:type="dxa"/>
            <w:shd w:val="clear" w:color="auto" w:fill="auto"/>
          </w:tcPr>
          <w:p w14:paraId="08CB370E" w14:textId="78630CD0" w:rsidR="00BF057B" w:rsidRPr="00750143" w:rsidRDefault="00BF057B" w:rsidP="002C4650">
            <w:pPr>
              <w:jc w:val="center"/>
              <w:rPr>
                <w:rFonts w:ascii="Arial" w:hAnsi="Arial" w:cs="Arial"/>
                <w:color w:val="000000"/>
              </w:rPr>
            </w:pPr>
            <w:r w:rsidRPr="00750143">
              <w:rPr>
                <w:rFonts w:ascii="Arial" w:hAnsi="Arial" w:cs="Arial"/>
                <w:color w:val="000000"/>
              </w:rPr>
              <w:t>Member</w:t>
            </w:r>
          </w:p>
        </w:tc>
        <w:tc>
          <w:tcPr>
            <w:tcW w:w="1442" w:type="dxa"/>
            <w:shd w:val="clear" w:color="auto" w:fill="auto"/>
          </w:tcPr>
          <w:p w14:paraId="770BD68B" w14:textId="0AEF6E4B" w:rsidR="00BF057B" w:rsidRPr="000B5A13" w:rsidRDefault="00BF057B" w:rsidP="002C4650">
            <w:pPr>
              <w:jc w:val="center"/>
              <w:rPr>
                <w:rFonts w:ascii="Arial" w:hAnsi="Arial" w:cs="Arial"/>
              </w:rPr>
            </w:pPr>
            <w:r w:rsidRPr="000B5A13">
              <w:rPr>
                <w:rFonts w:ascii="Arial" w:hAnsi="Arial" w:cs="Arial"/>
              </w:rPr>
              <w:t>06/30/2025</w:t>
            </w:r>
          </w:p>
        </w:tc>
        <w:tc>
          <w:tcPr>
            <w:tcW w:w="1440" w:type="dxa"/>
          </w:tcPr>
          <w:p w14:paraId="2700D8CA" w14:textId="71402FF6" w:rsidR="00BF057B" w:rsidRPr="00750143" w:rsidRDefault="00BF057B" w:rsidP="002C4650">
            <w:pPr>
              <w:jc w:val="center"/>
              <w:rPr>
                <w:rFonts w:ascii="Arial" w:hAnsi="Arial" w:cs="Arial"/>
                <w:color w:val="000000"/>
              </w:rPr>
            </w:pPr>
            <w:r>
              <w:rPr>
                <w:rFonts w:ascii="Arial" w:hAnsi="Arial" w:cs="Arial"/>
                <w:color w:val="000000"/>
              </w:rPr>
              <w:t>N</w:t>
            </w:r>
          </w:p>
        </w:tc>
        <w:tc>
          <w:tcPr>
            <w:tcW w:w="1633" w:type="dxa"/>
          </w:tcPr>
          <w:p w14:paraId="521BE6DC" w14:textId="77777777" w:rsidR="00BF057B" w:rsidRPr="00750143" w:rsidRDefault="00BF057B" w:rsidP="002C4650">
            <w:pPr>
              <w:rPr>
                <w:rFonts w:ascii="Arial" w:hAnsi="Arial" w:cs="Arial"/>
                <w:color w:val="000000"/>
              </w:rPr>
            </w:pPr>
          </w:p>
        </w:tc>
        <w:tc>
          <w:tcPr>
            <w:tcW w:w="739" w:type="dxa"/>
          </w:tcPr>
          <w:p w14:paraId="74B4AAAA" w14:textId="1DF4C450" w:rsidR="00BF057B" w:rsidRPr="00750143" w:rsidRDefault="00BF057B" w:rsidP="002C4650">
            <w:pPr>
              <w:rPr>
                <w:rFonts w:ascii="Arial" w:hAnsi="Arial" w:cs="Arial"/>
                <w:color w:val="000000"/>
              </w:rPr>
            </w:pPr>
          </w:p>
        </w:tc>
        <w:tc>
          <w:tcPr>
            <w:tcW w:w="617" w:type="dxa"/>
          </w:tcPr>
          <w:p w14:paraId="671EC65F" w14:textId="77777777" w:rsidR="00BF057B" w:rsidRDefault="00BF057B" w:rsidP="002C4650">
            <w:pPr>
              <w:rPr>
                <w:rFonts w:ascii="Arial" w:hAnsi="Arial" w:cs="Arial"/>
                <w:color w:val="000000"/>
              </w:rPr>
            </w:pPr>
          </w:p>
        </w:tc>
      </w:tr>
      <w:tr w:rsidR="00BF057B" w:rsidRPr="00750143" w14:paraId="042E5B04" w14:textId="5079DA58" w:rsidTr="00CB61A3">
        <w:trPr>
          <w:trHeight w:val="264"/>
        </w:trPr>
        <w:tc>
          <w:tcPr>
            <w:tcW w:w="2154" w:type="dxa"/>
            <w:shd w:val="clear" w:color="auto" w:fill="auto"/>
            <w:hideMark/>
          </w:tcPr>
          <w:p w14:paraId="5BDC4738" w14:textId="77777777" w:rsidR="00BF057B" w:rsidRPr="00750143" w:rsidRDefault="00BF057B" w:rsidP="002C4650">
            <w:pPr>
              <w:rPr>
                <w:rFonts w:ascii="Arial" w:hAnsi="Arial" w:cs="Arial"/>
              </w:rPr>
            </w:pPr>
            <w:r w:rsidRPr="00750143">
              <w:rPr>
                <w:rFonts w:ascii="Arial" w:hAnsi="Arial" w:cs="Arial"/>
              </w:rPr>
              <w:t>Lior Eligal</w:t>
            </w:r>
          </w:p>
        </w:tc>
        <w:tc>
          <w:tcPr>
            <w:tcW w:w="1709" w:type="dxa"/>
            <w:shd w:val="clear" w:color="auto" w:fill="auto"/>
            <w:hideMark/>
          </w:tcPr>
          <w:p w14:paraId="2CA509B5" w14:textId="77777777" w:rsidR="00BF057B" w:rsidRPr="00750143" w:rsidRDefault="00BF057B" w:rsidP="002C4650">
            <w:pPr>
              <w:jc w:val="center"/>
              <w:rPr>
                <w:rFonts w:ascii="Arial" w:hAnsi="Arial" w:cs="Arial"/>
                <w:color w:val="000000"/>
              </w:rPr>
            </w:pPr>
            <w:r w:rsidRPr="00750143">
              <w:rPr>
                <w:rFonts w:ascii="Arial" w:hAnsi="Arial" w:cs="Arial"/>
                <w:color w:val="000000"/>
              </w:rPr>
              <w:t>Member</w:t>
            </w:r>
          </w:p>
        </w:tc>
        <w:tc>
          <w:tcPr>
            <w:tcW w:w="1442" w:type="dxa"/>
            <w:shd w:val="clear" w:color="auto" w:fill="auto"/>
            <w:hideMark/>
          </w:tcPr>
          <w:p w14:paraId="527240D7" w14:textId="77777777" w:rsidR="00BF057B" w:rsidRPr="000B5A13" w:rsidRDefault="00BF057B" w:rsidP="002C4650">
            <w:pPr>
              <w:jc w:val="center"/>
              <w:rPr>
                <w:rFonts w:ascii="Arial" w:hAnsi="Arial" w:cs="Arial"/>
              </w:rPr>
            </w:pPr>
            <w:r w:rsidRPr="000B5A13">
              <w:rPr>
                <w:rFonts w:ascii="Arial" w:hAnsi="Arial" w:cs="Arial"/>
              </w:rPr>
              <w:t>06/30/2025</w:t>
            </w:r>
          </w:p>
        </w:tc>
        <w:tc>
          <w:tcPr>
            <w:tcW w:w="1440" w:type="dxa"/>
          </w:tcPr>
          <w:p w14:paraId="6CEB6444" w14:textId="6C912F01" w:rsidR="00BF057B" w:rsidRPr="00750143" w:rsidRDefault="00BF057B" w:rsidP="002C4650">
            <w:pPr>
              <w:jc w:val="center"/>
              <w:rPr>
                <w:rFonts w:ascii="Arial" w:hAnsi="Arial" w:cs="Arial"/>
                <w:color w:val="000000"/>
              </w:rPr>
            </w:pPr>
            <w:r>
              <w:rPr>
                <w:rFonts w:ascii="Arial" w:hAnsi="Arial" w:cs="Arial"/>
                <w:color w:val="000000"/>
              </w:rPr>
              <w:t>Y</w:t>
            </w:r>
          </w:p>
        </w:tc>
        <w:tc>
          <w:tcPr>
            <w:tcW w:w="1633" w:type="dxa"/>
          </w:tcPr>
          <w:p w14:paraId="75C77DDF" w14:textId="77777777" w:rsidR="00BF057B" w:rsidRPr="00750143" w:rsidRDefault="00BF057B" w:rsidP="002C4650">
            <w:pPr>
              <w:rPr>
                <w:rFonts w:ascii="Arial" w:hAnsi="Arial" w:cs="Arial"/>
                <w:color w:val="000000"/>
              </w:rPr>
            </w:pPr>
          </w:p>
        </w:tc>
        <w:tc>
          <w:tcPr>
            <w:tcW w:w="739" w:type="dxa"/>
          </w:tcPr>
          <w:p w14:paraId="770E5F3A" w14:textId="77403894" w:rsidR="00BF057B" w:rsidRPr="00750143" w:rsidRDefault="00BF057B" w:rsidP="002C4650">
            <w:pPr>
              <w:rPr>
                <w:rFonts w:ascii="Arial" w:hAnsi="Arial" w:cs="Arial"/>
                <w:color w:val="000000"/>
              </w:rPr>
            </w:pPr>
          </w:p>
        </w:tc>
        <w:tc>
          <w:tcPr>
            <w:tcW w:w="617" w:type="dxa"/>
          </w:tcPr>
          <w:p w14:paraId="6DBA477E" w14:textId="77777777" w:rsidR="00BF057B" w:rsidRPr="00750143" w:rsidRDefault="00BF057B" w:rsidP="002C4650">
            <w:pPr>
              <w:rPr>
                <w:rFonts w:ascii="Arial" w:hAnsi="Arial" w:cs="Arial"/>
                <w:color w:val="000000"/>
              </w:rPr>
            </w:pPr>
          </w:p>
        </w:tc>
      </w:tr>
      <w:tr w:rsidR="00BF057B" w:rsidRPr="00750143" w14:paraId="36636A62" w14:textId="7BADBE03" w:rsidTr="00CB61A3">
        <w:trPr>
          <w:trHeight w:val="348"/>
        </w:trPr>
        <w:tc>
          <w:tcPr>
            <w:tcW w:w="2154" w:type="dxa"/>
            <w:shd w:val="clear" w:color="auto" w:fill="auto"/>
            <w:hideMark/>
          </w:tcPr>
          <w:p w14:paraId="016652F1" w14:textId="17E63E1D" w:rsidR="00BF057B" w:rsidRPr="00750143" w:rsidRDefault="00BF057B" w:rsidP="002C4650">
            <w:pPr>
              <w:rPr>
                <w:rFonts w:ascii="Arial" w:hAnsi="Arial" w:cs="Arial"/>
              </w:rPr>
            </w:pPr>
            <w:r w:rsidRPr="00750143">
              <w:rPr>
                <w:rFonts w:ascii="Arial" w:hAnsi="Arial" w:cs="Arial"/>
              </w:rPr>
              <w:t>Arthur Hallstrom</w:t>
            </w:r>
          </w:p>
        </w:tc>
        <w:tc>
          <w:tcPr>
            <w:tcW w:w="1709" w:type="dxa"/>
            <w:shd w:val="clear" w:color="auto" w:fill="auto"/>
            <w:hideMark/>
          </w:tcPr>
          <w:p w14:paraId="4D889AA7" w14:textId="4F1D5471" w:rsidR="00BF057B" w:rsidRPr="00750143" w:rsidRDefault="00BF057B" w:rsidP="002C4650">
            <w:pPr>
              <w:jc w:val="center"/>
              <w:rPr>
                <w:rFonts w:ascii="Arial" w:hAnsi="Arial" w:cs="Arial"/>
                <w:color w:val="000000"/>
              </w:rPr>
            </w:pPr>
            <w:r w:rsidRPr="00750143">
              <w:rPr>
                <w:rFonts w:ascii="Arial" w:hAnsi="Arial" w:cs="Arial"/>
                <w:color w:val="000000"/>
              </w:rPr>
              <w:t>Member</w:t>
            </w:r>
            <w:r>
              <w:rPr>
                <w:rFonts w:ascii="Arial" w:hAnsi="Arial" w:cs="Arial"/>
                <w:color w:val="000000"/>
              </w:rPr>
              <w:t>, basecamp</w:t>
            </w:r>
          </w:p>
        </w:tc>
        <w:tc>
          <w:tcPr>
            <w:tcW w:w="1442" w:type="dxa"/>
            <w:shd w:val="clear" w:color="auto" w:fill="auto"/>
            <w:hideMark/>
          </w:tcPr>
          <w:p w14:paraId="0CA1CDDE" w14:textId="77777777" w:rsidR="00BF057B" w:rsidRPr="000B5A13" w:rsidRDefault="00BF057B" w:rsidP="002C4650">
            <w:pPr>
              <w:jc w:val="center"/>
              <w:rPr>
                <w:rFonts w:ascii="Arial" w:hAnsi="Arial" w:cs="Arial"/>
              </w:rPr>
            </w:pPr>
            <w:r w:rsidRPr="000B5A13">
              <w:rPr>
                <w:rFonts w:ascii="Arial" w:hAnsi="Arial" w:cs="Arial"/>
              </w:rPr>
              <w:t>06/30/2025</w:t>
            </w:r>
          </w:p>
        </w:tc>
        <w:tc>
          <w:tcPr>
            <w:tcW w:w="1440" w:type="dxa"/>
          </w:tcPr>
          <w:p w14:paraId="56E6842B" w14:textId="4E18734D" w:rsidR="00BF057B" w:rsidRPr="00750143" w:rsidRDefault="00BF057B" w:rsidP="002C4650">
            <w:pPr>
              <w:jc w:val="center"/>
              <w:rPr>
                <w:rFonts w:ascii="Arial" w:hAnsi="Arial" w:cs="Arial"/>
                <w:color w:val="000000"/>
              </w:rPr>
            </w:pPr>
            <w:r>
              <w:rPr>
                <w:rFonts w:ascii="Arial" w:hAnsi="Arial" w:cs="Arial"/>
                <w:color w:val="000000"/>
              </w:rPr>
              <w:t>N</w:t>
            </w:r>
          </w:p>
        </w:tc>
        <w:tc>
          <w:tcPr>
            <w:tcW w:w="1633" w:type="dxa"/>
          </w:tcPr>
          <w:p w14:paraId="2FD75FE0" w14:textId="77777777" w:rsidR="00BF057B" w:rsidRPr="00750143" w:rsidRDefault="00BF057B" w:rsidP="002C4650">
            <w:pPr>
              <w:rPr>
                <w:rFonts w:ascii="Arial" w:hAnsi="Arial" w:cs="Arial"/>
                <w:color w:val="000000"/>
              </w:rPr>
            </w:pPr>
          </w:p>
        </w:tc>
        <w:tc>
          <w:tcPr>
            <w:tcW w:w="739" w:type="dxa"/>
          </w:tcPr>
          <w:p w14:paraId="7C982787" w14:textId="193C0D4F" w:rsidR="00BF057B" w:rsidRPr="00750143" w:rsidRDefault="00BF057B" w:rsidP="002C4650">
            <w:pPr>
              <w:rPr>
                <w:rFonts w:ascii="Arial" w:hAnsi="Arial" w:cs="Arial"/>
                <w:color w:val="000000"/>
              </w:rPr>
            </w:pPr>
          </w:p>
        </w:tc>
        <w:tc>
          <w:tcPr>
            <w:tcW w:w="617" w:type="dxa"/>
          </w:tcPr>
          <w:p w14:paraId="535F7D0A" w14:textId="77777777" w:rsidR="00BF057B" w:rsidRPr="00750143" w:rsidRDefault="00BF057B" w:rsidP="002C4650">
            <w:pPr>
              <w:rPr>
                <w:rFonts w:ascii="Arial" w:hAnsi="Arial" w:cs="Arial"/>
                <w:color w:val="000000"/>
              </w:rPr>
            </w:pPr>
          </w:p>
        </w:tc>
      </w:tr>
      <w:tr w:rsidR="00E03100" w:rsidRPr="00750143" w14:paraId="3CFBFA99" w14:textId="77777777" w:rsidTr="00CB61A3">
        <w:trPr>
          <w:trHeight w:val="348"/>
        </w:trPr>
        <w:tc>
          <w:tcPr>
            <w:tcW w:w="2154" w:type="dxa"/>
            <w:shd w:val="clear" w:color="auto" w:fill="auto"/>
          </w:tcPr>
          <w:p w14:paraId="4AFCB96F" w14:textId="7B7B1BA6" w:rsidR="00E03100" w:rsidRPr="00750143" w:rsidRDefault="00916984" w:rsidP="002C4650">
            <w:pPr>
              <w:rPr>
                <w:rFonts w:ascii="Arial" w:hAnsi="Arial" w:cs="Arial"/>
              </w:rPr>
            </w:pPr>
            <w:r>
              <w:rPr>
                <w:rFonts w:ascii="Arial" w:hAnsi="Arial" w:cs="Arial"/>
              </w:rPr>
              <w:lastRenderedPageBreak/>
              <w:t>Tony Abate</w:t>
            </w:r>
          </w:p>
        </w:tc>
        <w:tc>
          <w:tcPr>
            <w:tcW w:w="1709" w:type="dxa"/>
            <w:shd w:val="clear" w:color="auto" w:fill="auto"/>
          </w:tcPr>
          <w:p w14:paraId="5C62B3B6" w14:textId="6A390862" w:rsidR="00E03100" w:rsidRPr="00750143" w:rsidRDefault="00916984" w:rsidP="002C4650">
            <w:pPr>
              <w:jc w:val="center"/>
              <w:rPr>
                <w:rFonts w:ascii="Arial" w:hAnsi="Arial" w:cs="Arial"/>
                <w:color w:val="000000"/>
              </w:rPr>
            </w:pPr>
            <w:r>
              <w:rPr>
                <w:rFonts w:ascii="Arial" w:hAnsi="Arial" w:cs="Arial"/>
                <w:color w:val="000000"/>
              </w:rPr>
              <w:t>Member</w:t>
            </w:r>
          </w:p>
        </w:tc>
        <w:tc>
          <w:tcPr>
            <w:tcW w:w="1442" w:type="dxa"/>
            <w:shd w:val="clear" w:color="auto" w:fill="auto"/>
          </w:tcPr>
          <w:p w14:paraId="51952588" w14:textId="3114E9AC" w:rsidR="00E03100" w:rsidRPr="000B5A13" w:rsidRDefault="00916984" w:rsidP="002C4650">
            <w:pPr>
              <w:jc w:val="center"/>
              <w:rPr>
                <w:rFonts w:ascii="Arial" w:hAnsi="Arial" w:cs="Arial"/>
              </w:rPr>
            </w:pPr>
            <w:r>
              <w:rPr>
                <w:rFonts w:ascii="Arial" w:hAnsi="Arial" w:cs="Arial"/>
              </w:rPr>
              <w:t>06/30/2025</w:t>
            </w:r>
          </w:p>
        </w:tc>
        <w:tc>
          <w:tcPr>
            <w:tcW w:w="1440" w:type="dxa"/>
          </w:tcPr>
          <w:p w14:paraId="61CDB922" w14:textId="77777777" w:rsidR="00E03100" w:rsidRDefault="00E03100" w:rsidP="002C4650">
            <w:pPr>
              <w:jc w:val="center"/>
              <w:rPr>
                <w:rFonts w:ascii="Arial" w:hAnsi="Arial" w:cs="Arial"/>
                <w:color w:val="000000"/>
              </w:rPr>
            </w:pPr>
          </w:p>
        </w:tc>
        <w:tc>
          <w:tcPr>
            <w:tcW w:w="1633" w:type="dxa"/>
          </w:tcPr>
          <w:p w14:paraId="2C442851" w14:textId="77777777" w:rsidR="00E03100" w:rsidRPr="00750143" w:rsidRDefault="00E03100" w:rsidP="002C4650">
            <w:pPr>
              <w:rPr>
                <w:rFonts w:ascii="Arial" w:hAnsi="Arial" w:cs="Arial"/>
                <w:color w:val="000000"/>
              </w:rPr>
            </w:pPr>
          </w:p>
        </w:tc>
        <w:tc>
          <w:tcPr>
            <w:tcW w:w="739" w:type="dxa"/>
          </w:tcPr>
          <w:p w14:paraId="4DCB7288" w14:textId="77777777" w:rsidR="00E03100" w:rsidRPr="00750143" w:rsidRDefault="00E03100" w:rsidP="002C4650">
            <w:pPr>
              <w:rPr>
                <w:rFonts w:ascii="Arial" w:hAnsi="Arial" w:cs="Arial"/>
                <w:color w:val="000000"/>
              </w:rPr>
            </w:pPr>
          </w:p>
        </w:tc>
        <w:tc>
          <w:tcPr>
            <w:tcW w:w="617" w:type="dxa"/>
          </w:tcPr>
          <w:p w14:paraId="10F5B3B6" w14:textId="77777777" w:rsidR="00E03100" w:rsidRPr="00750143" w:rsidRDefault="00E03100" w:rsidP="002C4650">
            <w:pPr>
              <w:rPr>
                <w:rFonts w:ascii="Arial" w:hAnsi="Arial" w:cs="Arial"/>
                <w:color w:val="000000"/>
              </w:rPr>
            </w:pPr>
          </w:p>
        </w:tc>
      </w:tr>
      <w:tr w:rsidR="00BF057B" w:rsidRPr="00750143" w14:paraId="697BD29C" w14:textId="1DCC4619" w:rsidTr="00CB61A3">
        <w:trPr>
          <w:trHeight w:val="360"/>
        </w:trPr>
        <w:tc>
          <w:tcPr>
            <w:tcW w:w="2154" w:type="dxa"/>
            <w:shd w:val="clear" w:color="auto" w:fill="auto"/>
            <w:hideMark/>
          </w:tcPr>
          <w:p w14:paraId="1EF4F5F0" w14:textId="77777777" w:rsidR="00BF057B" w:rsidRPr="00750143" w:rsidRDefault="00BF057B" w:rsidP="002C4650">
            <w:pPr>
              <w:rPr>
                <w:rFonts w:ascii="Arial" w:hAnsi="Arial" w:cs="Arial"/>
              </w:rPr>
            </w:pPr>
            <w:r w:rsidRPr="00750143">
              <w:rPr>
                <w:rFonts w:ascii="Arial" w:hAnsi="Arial" w:cs="Arial"/>
              </w:rPr>
              <w:t>Kevin Kwong</w:t>
            </w:r>
          </w:p>
        </w:tc>
        <w:tc>
          <w:tcPr>
            <w:tcW w:w="1709" w:type="dxa"/>
            <w:shd w:val="clear" w:color="auto" w:fill="auto"/>
            <w:hideMark/>
          </w:tcPr>
          <w:p w14:paraId="368BC4D7" w14:textId="290A4130" w:rsidR="00BF057B" w:rsidRPr="00750143" w:rsidRDefault="00BF057B" w:rsidP="002C4650">
            <w:pPr>
              <w:jc w:val="center"/>
              <w:rPr>
                <w:rFonts w:ascii="Arial" w:hAnsi="Arial" w:cs="Arial"/>
                <w:color w:val="000000"/>
              </w:rPr>
            </w:pPr>
            <w:r w:rsidRPr="00750143">
              <w:rPr>
                <w:rFonts w:ascii="Arial" w:hAnsi="Arial" w:cs="Arial"/>
                <w:color w:val="000000"/>
              </w:rPr>
              <w:t>Member</w:t>
            </w:r>
            <w:r>
              <w:rPr>
                <w:rFonts w:ascii="Arial" w:hAnsi="Arial" w:cs="Arial"/>
                <w:color w:val="000000"/>
              </w:rPr>
              <w:t>, webmaster</w:t>
            </w:r>
          </w:p>
        </w:tc>
        <w:tc>
          <w:tcPr>
            <w:tcW w:w="1442" w:type="dxa"/>
            <w:shd w:val="clear" w:color="auto" w:fill="auto"/>
            <w:hideMark/>
          </w:tcPr>
          <w:p w14:paraId="2B0B3EFA" w14:textId="77777777" w:rsidR="00BF057B" w:rsidRPr="000B5A13" w:rsidRDefault="00BF057B" w:rsidP="002C4650">
            <w:pPr>
              <w:jc w:val="center"/>
              <w:rPr>
                <w:rFonts w:ascii="Arial" w:hAnsi="Arial" w:cs="Arial"/>
              </w:rPr>
            </w:pPr>
            <w:r w:rsidRPr="000B5A13">
              <w:rPr>
                <w:rFonts w:ascii="Arial" w:hAnsi="Arial" w:cs="Arial"/>
              </w:rPr>
              <w:t>06/30/2025</w:t>
            </w:r>
          </w:p>
        </w:tc>
        <w:tc>
          <w:tcPr>
            <w:tcW w:w="1440" w:type="dxa"/>
          </w:tcPr>
          <w:p w14:paraId="15383382" w14:textId="67AE8BA0" w:rsidR="00BF057B" w:rsidRPr="00750143" w:rsidRDefault="00BF057B" w:rsidP="002C4650">
            <w:pPr>
              <w:jc w:val="center"/>
              <w:rPr>
                <w:rFonts w:ascii="Arial" w:hAnsi="Arial" w:cs="Arial"/>
                <w:color w:val="000000"/>
              </w:rPr>
            </w:pPr>
            <w:r>
              <w:rPr>
                <w:rFonts w:ascii="Arial" w:hAnsi="Arial" w:cs="Arial"/>
                <w:color w:val="000000"/>
              </w:rPr>
              <w:t>Y</w:t>
            </w:r>
          </w:p>
        </w:tc>
        <w:tc>
          <w:tcPr>
            <w:tcW w:w="1633" w:type="dxa"/>
          </w:tcPr>
          <w:p w14:paraId="69DB77C2" w14:textId="77777777" w:rsidR="00BF057B" w:rsidRPr="00750143" w:rsidRDefault="00BF057B" w:rsidP="002C4650">
            <w:pPr>
              <w:rPr>
                <w:rFonts w:ascii="Arial" w:hAnsi="Arial" w:cs="Arial"/>
                <w:color w:val="000000"/>
              </w:rPr>
            </w:pPr>
          </w:p>
        </w:tc>
        <w:tc>
          <w:tcPr>
            <w:tcW w:w="739" w:type="dxa"/>
          </w:tcPr>
          <w:p w14:paraId="0852E848" w14:textId="5B1FB123" w:rsidR="00BF057B" w:rsidRPr="00750143" w:rsidRDefault="00BF057B" w:rsidP="002C4650">
            <w:pPr>
              <w:rPr>
                <w:rFonts w:ascii="Arial" w:hAnsi="Arial" w:cs="Arial"/>
                <w:color w:val="000000"/>
              </w:rPr>
            </w:pPr>
          </w:p>
        </w:tc>
        <w:tc>
          <w:tcPr>
            <w:tcW w:w="617" w:type="dxa"/>
          </w:tcPr>
          <w:p w14:paraId="3E3AA741" w14:textId="0DB67D98" w:rsidR="00BF057B" w:rsidRDefault="00BF057B" w:rsidP="002C4650">
            <w:pPr>
              <w:rPr>
                <w:rFonts w:ascii="Arial" w:hAnsi="Arial" w:cs="Arial"/>
                <w:color w:val="000000"/>
              </w:rPr>
            </w:pPr>
            <w:r>
              <w:rPr>
                <w:rFonts w:ascii="Arial" w:hAnsi="Arial" w:cs="Arial"/>
                <w:color w:val="000000"/>
              </w:rPr>
              <w:t>Y</w:t>
            </w:r>
          </w:p>
          <w:p w14:paraId="40A9E295" w14:textId="32432017" w:rsidR="00BF057B" w:rsidRPr="00750143" w:rsidRDefault="00BF057B" w:rsidP="002C4650">
            <w:pPr>
              <w:rPr>
                <w:rFonts w:ascii="Arial" w:hAnsi="Arial" w:cs="Arial"/>
                <w:color w:val="000000"/>
              </w:rPr>
            </w:pPr>
          </w:p>
        </w:tc>
      </w:tr>
      <w:tr w:rsidR="00BF057B" w:rsidRPr="00750143" w14:paraId="2D7F1FBF" w14:textId="73D7CBDD" w:rsidTr="00CB61A3">
        <w:trPr>
          <w:trHeight w:val="264"/>
        </w:trPr>
        <w:tc>
          <w:tcPr>
            <w:tcW w:w="2154" w:type="dxa"/>
            <w:shd w:val="clear" w:color="auto" w:fill="auto"/>
            <w:hideMark/>
          </w:tcPr>
          <w:p w14:paraId="4E4BAA0D" w14:textId="78909A66" w:rsidR="00BF057B" w:rsidRPr="00750143" w:rsidRDefault="00BF057B" w:rsidP="002C4650">
            <w:pPr>
              <w:rPr>
                <w:rFonts w:ascii="Arial" w:hAnsi="Arial" w:cs="Arial"/>
              </w:rPr>
            </w:pPr>
            <w:r w:rsidRPr="00750143">
              <w:rPr>
                <w:rFonts w:ascii="Arial" w:hAnsi="Arial" w:cs="Arial"/>
              </w:rPr>
              <w:t>Francis Offermann</w:t>
            </w:r>
          </w:p>
        </w:tc>
        <w:tc>
          <w:tcPr>
            <w:tcW w:w="1709" w:type="dxa"/>
            <w:shd w:val="clear" w:color="auto" w:fill="auto"/>
            <w:hideMark/>
          </w:tcPr>
          <w:p w14:paraId="47C78678" w14:textId="77777777" w:rsidR="00BF057B" w:rsidRPr="00750143" w:rsidRDefault="00BF057B" w:rsidP="002C4650">
            <w:pPr>
              <w:jc w:val="center"/>
              <w:rPr>
                <w:rFonts w:ascii="Arial" w:hAnsi="Arial" w:cs="Arial"/>
                <w:color w:val="000000"/>
              </w:rPr>
            </w:pPr>
            <w:r w:rsidRPr="00750143">
              <w:rPr>
                <w:rFonts w:ascii="Arial" w:hAnsi="Arial" w:cs="Arial"/>
                <w:color w:val="000000"/>
              </w:rPr>
              <w:t>Member</w:t>
            </w:r>
          </w:p>
        </w:tc>
        <w:tc>
          <w:tcPr>
            <w:tcW w:w="1442" w:type="dxa"/>
            <w:shd w:val="clear" w:color="auto" w:fill="auto"/>
            <w:hideMark/>
          </w:tcPr>
          <w:p w14:paraId="4C7E89F3" w14:textId="77777777" w:rsidR="00BF057B" w:rsidRPr="000B5A13" w:rsidRDefault="00BF057B" w:rsidP="002C4650">
            <w:pPr>
              <w:jc w:val="center"/>
              <w:rPr>
                <w:rFonts w:ascii="Arial" w:hAnsi="Arial" w:cs="Arial"/>
              </w:rPr>
            </w:pPr>
            <w:r w:rsidRPr="000B5A13">
              <w:rPr>
                <w:rFonts w:ascii="Arial" w:hAnsi="Arial" w:cs="Arial"/>
              </w:rPr>
              <w:t>06/30/2025</w:t>
            </w:r>
          </w:p>
        </w:tc>
        <w:tc>
          <w:tcPr>
            <w:tcW w:w="1440" w:type="dxa"/>
          </w:tcPr>
          <w:p w14:paraId="6EDA0302" w14:textId="50EAF5DD" w:rsidR="00BF057B" w:rsidRPr="00750143" w:rsidRDefault="00BF057B" w:rsidP="002C4650">
            <w:pPr>
              <w:jc w:val="center"/>
              <w:rPr>
                <w:rFonts w:ascii="Arial" w:hAnsi="Arial" w:cs="Arial"/>
                <w:color w:val="000000"/>
              </w:rPr>
            </w:pPr>
            <w:r>
              <w:rPr>
                <w:rFonts w:ascii="Arial" w:hAnsi="Arial" w:cs="Arial"/>
                <w:color w:val="000000"/>
              </w:rPr>
              <w:t>N</w:t>
            </w:r>
          </w:p>
        </w:tc>
        <w:tc>
          <w:tcPr>
            <w:tcW w:w="1633" w:type="dxa"/>
          </w:tcPr>
          <w:p w14:paraId="65BAC84B" w14:textId="77777777" w:rsidR="00BF057B" w:rsidRPr="00750143" w:rsidRDefault="00BF057B" w:rsidP="002C4650">
            <w:pPr>
              <w:rPr>
                <w:rFonts w:ascii="Arial" w:hAnsi="Arial" w:cs="Arial"/>
                <w:color w:val="000000"/>
              </w:rPr>
            </w:pPr>
          </w:p>
        </w:tc>
        <w:tc>
          <w:tcPr>
            <w:tcW w:w="739" w:type="dxa"/>
          </w:tcPr>
          <w:p w14:paraId="74BF7E36" w14:textId="4C4748A5" w:rsidR="00BF057B" w:rsidRPr="00750143" w:rsidRDefault="00BF057B" w:rsidP="002C4650">
            <w:pPr>
              <w:rPr>
                <w:rFonts w:ascii="Arial" w:hAnsi="Arial" w:cs="Arial"/>
                <w:color w:val="000000"/>
              </w:rPr>
            </w:pPr>
          </w:p>
        </w:tc>
        <w:tc>
          <w:tcPr>
            <w:tcW w:w="617" w:type="dxa"/>
          </w:tcPr>
          <w:p w14:paraId="38B4E37C" w14:textId="77777777" w:rsidR="00BF057B" w:rsidRPr="00750143" w:rsidRDefault="00BF057B" w:rsidP="002C4650">
            <w:pPr>
              <w:rPr>
                <w:rFonts w:ascii="Arial" w:hAnsi="Arial" w:cs="Arial"/>
                <w:color w:val="000000"/>
              </w:rPr>
            </w:pPr>
          </w:p>
        </w:tc>
      </w:tr>
      <w:tr w:rsidR="00BF057B" w:rsidRPr="00750143" w14:paraId="3633EF17" w14:textId="1EE5B128" w:rsidTr="00CB61A3">
        <w:trPr>
          <w:trHeight w:val="264"/>
        </w:trPr>
        <w:tc>
          <w:tcPr>
            <w:tcW w:w="2154" w:type="dxa"/>
            <w:shd w:val="clear" w:color="auto" w:fill="auto"/>
            <w:hideMark/>
          </w:tcPr>
          <w:p w14:paraId="00F1AE85" w14:textId="59C99818" w:rsidR="00BF057B" w:rsidRPr="00750143" w:rsidRDefault="00BF057B" w:rsidP="002C4650">
            <w:pPr>
              <w:rPr>
                <w:rFonts w:ascii="Arial" w:hAnsi="Arial" w:cs="Arial"/>
              </w:rPr>
            </w:pPr>
            <w:r w:rsidRPr="00750143">
              <w:rPr>
                <w:rFonts w:ascii="Arial" w:hAnsi="Arial" w:cs="Arial"/>
              </w:rPr>
              <w:t>John Randtke</w:t>
            </w:r>
          </w:p>
        </w:tc>
        <w:tc>
          <w:tcPr>
            <w:tcW w:w="1709" w:type="dxa"/>
            <w:shd w:val="clear" w:color="auto" w:fill="auto"/>
            <w:hideMark/>
          </w:tcPr>
          <w:p w14:paraId="52C0C668" w14:textId="77777777" w:rsidR="00BF057B" w:rsidRPr="00750143" w:rsidRDefault="00BF057B" w:rsidP="002C4650">
            <w:pPr>
              <w:jc w:val="center"/>
              <w:rPr>
                <w:rFonts w:ascii="Arial" w:hAnsi="Arial" w:cs="Arial"/>
                <w:color w:val="000000"/>
              </w:rPr>
            </w:pPr>
            <w:r w:rsidRPr="00750143">
              <w:rPr>
                <w:rFonts w:ascii="Arial" w:hAnsi="Arial" w:cs="Arial"/>
                <w:color w:val="000000"/>
              </w:rPr>
              <w:t>Member</w:t>
            </w:r>
          </w:p>
        </w:tc>
        <w:tc>
          <w:tcPr>
            <w:tcW w:w="1442" w:type="dxa"/>
            <w:shd w:val="clear" w:color="auto" w:fill="auto"/>
            <w:hideMark/>
          </w:tcPr>
          <w:p w14:paraId="4888766C" w14:textId="77777777" w:rsidR="00BF057B" w:rsidRPr="000B5A13" w:rsidRDefault="00BF057B" w:rsidP="002C4650">
            <w:pPr>
              <w:jc w:val="center"/>
              <w:rPr>
                <w:rFonts w:ascii="Arial" w:hAnsi="Arial" w:cs="Arial"/>
              </w:rPr>
            </w:pPr>
            <w:r w:rsidRPr="000B5A13">
              <w:rPr>
                <w:rFonts w:ascii="Arial" w:hAnsi="Arial" w:cs="Arial"/>
              </w:rPr>
              <w:t>06/30/2027</w:t>
            </w:r>
          </w:p>
        </w:tc>
        <w:tc>
          <w:tcPr>
            <w:tcW w:w="1440" w:type="dxa"/>
          </w:tcPr>
          <w:p w14:paraId="3770D6EE" w14:textId="0279BFAF" w:rsidR="00BF057B" w:rsidRPr="00750143" w:rsidRDefault="00BF057B" w:rsidP="002C4650">
            <w:pPr>
              <w:jc w:val="center"/>
              <w:rPr>
                <w:rFonts w:ascii="Arial" w:hAnsi="Arial" w:cs="Arial"/>
                <w:color w:val="000000"/>
              </w:rPr>
            </w:pPr>
            <w:r>
              <w:rPr>
                <w:rFonts w:ascii="Arial" w:hAnsi="Arial" w:cs="Arial"/>
                <w:color w:val="000000"/>
              </w:rPr>
              <w:t>Y</w:t>
            </w:r>
          </w:p>
        </w:tc>
        <w:tc>
          <w:tcPr>
            <w:tcW w:w="1633" w:type="dxa"/>
          </w:tcPr>
          <w:p w14:paraId="3F41939A" w14:textId="77777777" w:rsidR="00BF057B" w:rsidRPr="00750143" w:rsidRDefault="00BF057B" w:rsidP="002C4650">
            <w:pPr>
              <w:rPr>
                <w:rFonts w:ascii="Arial" w:hAnsi="Arial" w:cs="Arial"/>
                <w:color w:val="000000"/>
              </w:rPr>
            </w:pPr>
          </w:p>
        </w:tc>
        <w:tc>
          <w:tcPr>
            <w:tcW w:w="739" w:type="dxa"/>
          </w:tcPr>
          <w:p w14:paraId="4377D8A8" w14:textId="0227785F" w:rsidR="00BF057B" w:rsidRPr="00750143" w:rsidRDefault="00BF057B" w:rsidP="002C4650">
            <w:pPr>
              <w:rPr>
                <w:rFonts w:ascii="Arial" w:hAnsi="Arial" w:cs="Arial"/>
                <w:color w:val="000000"/>
              </w:rPr>
            </w:pPr>
          </w:p>
        </w:tc>
        <w:tc>
          <w:tcPr>
            <w:tcW w:w="617" w:type="dxa"/>
          </w:tcPr>
          <w:p w14:paraId="6CCA0A78" w14:textId="77777777" w:rsidR="00BF057B" w:rsidRPr="00750143" w:rsidRDefault="00BF057B" w:rsidP="002C4650">
            <w:pPr>
              <w:rPr>
                <w:rFonts w:ascii="Arial" w:hAnsi="Arial" w:cs="Arial"/>
                <w:color w:val="000000"/>
              </w:rPr>
            </w:pPr>
          </w:p>
        </w:tc>
      </w:tr>
      <w:tr w:rsidR="00BF057B" w:rsidRPr="00750143" w14:paraId="3BC6AA32" w14:textId="049D9589" w:rsidTr="00CB61A3">
        <w:trPr>
          <w:trHeight w:val="264"/>
        </w:trPr>
        <w:tc>
          <w:tcPr>
            <w:tcW w:w="2154" w:type="dxa"/>
            <w:shd w:val="clear" w:color="auto" w:fill="auto"/>
            <w:hideMark/>
          </w:tcPr>
          <w:p w14:paraId="016827BE" w14:textId="77777777" w:rsidR="00BF057B" w:rsidRPr="00750143" w:rsidRDefault="00BF057B" w:rsidP="002C4650">
            <w:pPr>
              <w:rPr>
                <w:rFonts w:ascii="Arial" w:hAnsi="Arial" w:cs="Arial"/>
              </w:rPr>
            </w:pPr>
            <w:r w:rsidRPr="00750143">
              <w:rPr>
                <w:rFonts w:ascii="Arial" w:hAnsi="Arial" w:cs="Arial"/>
              </w:rPr>
              <w:t>Joseph Urso</w:t>
            </w:r>
          </w:p>
        </w:tc>
        <w:tc>
          <w:tcPr>
            <w:tcW w:w="1709" w:type="dxa"/>
            <w:shd w:val="clear" w:color="auto" w:fill="auto"/>
            <w:hideMark/>
          </w:tcPr>
          <w:p w14:paraId="13C94419" w14:textId="77777777" w:rsidR="00BF057B" w:rsidRPr="00750143" w:rsidRDefault="00BF057B" w:rsidP="002C4650">
            <w:pPr>
              <w:jc w:val="center"/>
              <w:rPr>
                <w:rFonts w:ascii="Arial" w:hAnsi="Arial" w:cs="Arial"/>
                <w:color w:val="000000"/>
              </w:rPr>
            </w:pPr>
            <w:r w:rsidRPr="00750143">
              <w:rPr>
                <w:rFonts w:ascii="Arial" w:hAnsi="Arial" w:cs="Arial"/>
                <w:color w:val="000000"/>
              </w:rPr>
              <w:t>Member</w:t>
            </w:r>
          </w:p>
        </w:tc>
        <w:tc>
          <w:tcPr>
            <w:tcW w:w="1442" w:type="dxa"/>
            <w:shd w:val="clear" w:color="auto" w:fill="auto"/>
            <w:hideMark/>
          </w:tcPr>
          <w:p w14:paraId="2B461CAC" w14:textId="77777777" w:rsidR="00BF057B" w:rsidRPr="000B5A13" w:rsidRDefault="00BF057B" w:rsidP="002C4650">
            <w:pPr>
              <w:jc w:val="center"/>
              <w:rPr>
                <w:rFonts w:ascii="Arial" w:hAnsi="Arial" w:cs="Arial"/>
              </w:rPr>
            </w:pPr>
            <w:r w:rsidRPr="000B5A13">
              <w:rPr>
                <w:rFonts w:ascii="Arial" w:hAnsi="Arial" w:cs="Arial"/>
              </w:rPr>
              <w:t>06/30/2025</w:t>
            </w:r>
          </w:p>
        </w:tc>
        <w:tc>
          <w:tcPr>
            <w:tcW w:w="1440" w:type="dxa"/>
          </w:tcPr>
          <w:p w14:paraId="61AA60B9" w14:textId="0144D4C9" w:rsidR="00BF057B" w:rsidRPr="00750143" w:rsidRDefault="00BF057B" w:rsidP="002C4650">
            <w:pPr>
              <w:jc w:val="center"/>
              <w:rPr>
                <w:rFonts w:ascii="Arial" w:hAnsi="Arial" w:cs="Arial"/>
                <w:color w:val="000000"/>
              </w:rPr>
            </w:pPr>
            <w:r>
              <w:rPr>
                <w:rFonts w:ascii="Arial" w:hAnsi="Arial" w:cs="Arial"/>
                <w:color w:val="000000"/>
              </w:rPr>
              <w:t>N</w:t>
            </w:r>
          </w:p>
        </w:tc>
        <w:tc>
          <w:tcPr>
            <w:tcW w:w="1633" w:type="dxa"/>
          </w:tcPr>
          <w:p w14:paraId="1A7E81E1" w14:textId="77777777" w:rsidR="00BF057B" w:rsidRPr="00750143" w:rsidRDefault="00BF057B" w:rsidP="002C4650">
            <w:pPr>
              <w:rPr>
                <w:rFonts w:ascii="Arial" w:hAnsi="Arial" w:cs="Arial"/>
                <w:color w:val="000000"/>
              </w:rPr>
            </w:pPr>
          </w:p>
        </w:tc>
        <w:tc>
          <w:tcPr>
            <w:tcW w:w="739" w:type="dxa"/>
          </w:tcPr>
          <w:p w14:paraId="36877950" w14:textId="38E09345" w:rsidR="00BF057B" w:rsidRPr="00750143" w:rsidRDefault="00BF057B" w:rsidP="002C4650">
            <w:pPr>
              <w:rPr>
                <w:rFonts w:ascii="Arial" w:hAnsi="Arial" w:cs="Arial"/>
                <w:color w:val="000000"/>
              </w:rPr>
            </w:pPr>
          </w:p>
        </w:tc>
        <w:tc>
          <w:tcPr>
            <w:tcW w:w="617" w:type="dxa"/>
          </w:tcPr>
          <w:p w14:paraId="2C7E6EAE" w14:textId="77777777" w:rsidR="00BF057B" w:rsidRPr="00750143" w:rsidRDefault="00BF057B" w:rsidP="002C4650">
            <w:pPr>
              <w:rPr>
                <w:rFonts w:ascii="Arial" w:hAnsi="Arial" w:cs="Arial"/>
                <w:color w:val="000000"/>
              </w:rPr>
            </w:pPr>
          </w:p>
        </w:tc>
      </w:tr>
      <w:tr w:rsidR="00BF057B" w:rsidRPr="00750143" w14:paraId="51AA83D4" w14:textId="13F852B7" w:rsidTr="00CB61A3">
        <w:trPr>
          <w:trHeight w:val="264"/>
        </w:trPr>
        <w:tc>
          <w:tcPr>
            <w:tcW w:w="2154" w:type="dxa"/>
            <w:shd w:val="clear" w:color="auto" w:fill="auto"/>
            <w:hideMark/>
          </w:tcPr>
          <w:p w14:paraId="4F7C08BB" w14:textId="76743B7B" w:rsidR="00BF057B" w:rsidRPr="00750143" w:rsidRDefault="00BF057B" w:rsidP="002C4650">
            <w:pPr>
              <w:rPr>
                <w:rFonts w:ascii="Arial" w:hAnsi="Arial" w:cs="Arial"/>
              </w:rPr>
            </w:pPr>
            <w:r w:rsidRPr="00750143">
              <w:rPr>
                <w:rFonts w:ascii="Arial" w:hAnsi="Arial" w:cs="Arial"/>
              </w:rPr>
              <w:t>Charles Waddell</w:t>
            </w:r>
          </w:p>
        </w:tc>
        <w:tc>
          <w:tcPr>
            <w:tcW w:w="1709" w:type="dxa"/>
            <w:shd w:val="clear" w:color="auto" w:fill="auto"/>
            <w:hideMark/>
          </w:tcPr>
          <w:p w14:paraId="6467D7E1" w14:textId="77777777" w:rsidR="00BF057B" w:rsidRPr="00750143" w:rsidRDefault="00BF057B" w:rsidP="002C4650">
            <w:pPr>
              <w:jc w:val="center"/>
              <w:rPr>
                <w:rFonts w:ascii="Arial" w:hAnsi="Arial" w:cs="Arial"/>
                <w:color w:val="000000"/>
              </w:rPr>
            </w:pPr>
            <w:r w:rsidRPr="00750143">
              <w:rPr>
                <w:rFonts w:ascii="Arial" w:hAnsi="Arial" w:cs="Arial"/>
                <w:color w:val="000000"/>
              </w:rPr>
              <w:t>Member</w:t>
            </w:r>
          </w:p>
        </w:tc>
        <w:tc>
          <w:tcPr>
            <w:tcW w:w="1442" w:type="dxa"/>
            <w:shd w:val="clear" w:color="auto" w:fill="auto"/>
            <w:hideMark/>
          </w:tcPr>
          <w:p w14:paraId="7ED1CCCB" w14:textId="77777777" w:rsidR="00BF057B" w:rsidRPr="000B5A13" w:rsidRDefault="00BF057B" w:rsidP="002C4650">
            <w:pPr>
              <w:jc w:val="center"/>
              <w:rPr>
                <w:rFonts w:ascii="Arial" w:hAnsi="Arial" w:cs="Arial"/>
              </w:rPr>
            </w:pPr>
            <w:r w:rsidRPr="000B5A13">
              <w:rPr>
                <w:rFonts w:ascii="Arial" w:hAnsi="Arial" w:cs="Arial"/>
              </w:rPr>
              <w:t>06/30/2025</w:t>
            </w:r>
          </w:p>
        </w:tc>
        <w:tc>
          <w:tcPr>
            <w:tcW w:w="1440" w:type="dxa"/>
          </w:tcPr>
          <w:p w14:paraId="465F443C" w14:textId="182ADFC4" w:rsidR="00BF057B" w:rsidRPr="00750143" w:rsidRDefault="00BF057B" w:rsidP="002C4650">
            <w:pPr>
              <w:jc w:val="center"/>
              <w:rPr>
                <w:rFonts w:ascii="Arial" w:hAnsi="Arial" w:cs="Arial"/>
                <w:color w:val="000000"/>
              </w:rPr>
            </w:pPr>
            <w:r>
              <w:rPr>
                <w:rFonts w:ascii="Arial" w:hAnsi="Arial" w:cs="Arial"/>
                <w:color w:val="000000"/>
              </w:rPr>
              <w:t>N</w:t>
            </w:r>
          </w:p>
        </w:tc>
        <w:tc>
          <w:tcPr>
            <w:tcW w:w="1633" w:type="dxa"/>
          </w:tcPr>
          <w:p w14:paraId="45156B9F" w14:textId="77777777" w:rsidR="00BF057B" w:rsidRPr="00750143" w:rsidRDefault="00BF057B" w:rsidP="002C4650">
            <w:pPr>
              <w:rPr>
                <w:rFonts w:ascii="Arial" w:hAnsi="Arial" w:cs="Arial"/>
                <w:color w:val="000000"/>
              </w:rPr>
            </w:pPr>
          </w:p>
        </w:tc>
        <w:tc>
          <w:tcPr>
            <w:tcW w:w="739" w:type="dxa"/>
          </w:tcPr>
          <w:p w14:paraId="06BA3A65" w14:textId="0BE75786" w:rsidR="00BF057B" w:rsidRPr="00750143" w:rsidRDefault="00BF057B" w:rsidP="002C4650">
            <w:pPr>
              <w:rPr>
                <w:rFonts w:ascii="Arial" w:hAnsi="Arial" w:cs="Arial"/>
                <w:color w:val="000000"/>
              </w:rPr>
            </w:pPr>
          </w:p>
        </w:tc>
        <w:tc>
          <w:tcPr>
            <w:tcW w:w="617" w:type="dxa"/>
          </w:tcPr>
          <w:p w14:paraId="3889EBE8" w14:textId="77777777" w:rsidR="00BF057B" w:rsidRPr="00750143" w:rsidRDefault="00BF057B" w:rsidP="002C4650">
            <w:pPr>
              <w:rPr>
                <w:rFonts w:ascii="Arial" w:hAnsi="Arial" w:cs="Arial"/>
                <w:color w:val="000000"/>
              </w:rPr>
            </w:pPr>
          </w:p>
        </w:tc>
      </w:tr>
      <w:tr w:rsidR="00BF057B" w:rsidRPr="00750143" w14:paraId="3C91CBCA" w14:textId="56555AA8" w:rsidTr="00CB61A3">
        <w:trPr>
          <w:trHeight w:val="264"/>
        </w:trPr>
        <w:tc>
          <w:tcPr>
            <w:tcW w:w="2154" w:type="dxa"/>
            <w:shd w:val="clear" w:color="auto" w:fill="auto"/>
            <w:hideMark/>
          </w:tcPr>
          <w:p w14:paraId="15902E11" w14:textId="419D1EFC" w:rsidR="00BF057B" w:rsidRPr="00750143" w:rsidRDefault="00BF057B" w:rsidP="002C4650">
            <w:pPr>
              <w:rPr>
                <w:rFonts w:ascii="Arial" w:hAnsi="Arial" w:cs="Arial"/>
              </w:rPr>
            </w:pPr>
            <w:r w:rsidRPr="00750143">
              <w:rPr>
                <w:rFonts w:ascii="Arial" w:hAnsi="Arial" w:cs="Arial"/>
              </w:rPr>
              <w:t>John Weems</w:t>
            </w:r>
          </w:p>
        </w:tc>
        <w:tc>
          <w:tcPr>
            <w:tcW w:w="1709" w:type="dxa"/>
            <w:shd w:val="clear" w:color="auto" w:fill="auto"/>
            <w:hideMark/>
          </w:tcPr>
          <w:p w14:paraId="5743F1AE" w14:textId="42574354" w:rsidR="00BF057B" w:rsidRPr="00750143" w:rsidRDefault="00BF057B" w:rsidP="002C4650">
            <w:pPr>
              <w:jc w:val="center"/>
              <w:rPr>
                <w:rFonts w:ascii="Arial" w:hAnsi="Arial" w:cs="Arial"/>
                <w:color w:val="000000"/>
              </w:rPr>
            </w:pPr>
            <w:r w:rsidRPr="00750143">
              <w:rPr>
                <w:rFonts w:ascii="Arial" w:hAnsi="Arial" w:cs="Arial"/>
                <w:color w:val="000000"/>
              </w:rPr>
              <w:t>Member</w:t>
            </w:r>
            <w:r>
              <w:rPr>
                <w:rFonts w:ascii="Arial" w:hAnsi="Arial" w:cs="Arial"/>
                <w:color w:val="000000"/>
              </w:rPr>
              <w:t>, dropping</w:t>
            </w:r>
          </w:p>
        </w:tc>
        <w:tc>
          <w:tcPr>
            <w:tcW w:w="1442" w:type="dxa"/>
            <w:shd w:val="clear" w:color="auto" w:fill="auto"/>
            <w:hideMark/>
          </w:tcPr>
          <w:p w14:paraId="649B8031" w14:textId="77777777" w:rsidR="00BF057B" w:rsidRPr="000B5A13" w:rsidRDefault="00BF057B" w:rsidP="002C4650">
            <w:pPr>
              <w:jc w:val="center"/>
              <w:rPr>
                <w:rFonts w:ascii="Arial" w:hAnsi="Arial" w:cs="Arial"/>
              </w:rPr>
            </w:pPr>
            <w:r w:rsidRPr="000B5A13">
              <w:rPr>
                <w:rFonts w:ascii="Arial" w:hAnsi="Arial" w:cs="Arial"/>
              </w:rPr>
              <w:t>06/30/2025</w:t>
            </w:r>
          </w:p>
        </w:tc>
        <w:tc>
          <w:tcPr>
            <w:tcW w:w="1440" w:type="dxa"/>
          </w:tcPr>
          <w:p w14:paraId="3CF5D78E" w14:textId="2D9266AD" w:rsidR="00BF057B" w:rsidRPr="00750143" w:rsidRDefault="00BF057B" w:rsidP="002C4650">
            <w:pPr>
              <w:jc w:val="center"/>
              <w:rPr>
                <w:rFonts w:ascii="Arial" w:hAnsi="Arial" w:cs="Arial"/>
                <w:color w:val="000000"/>
              </w:rPr>
            </w:pPr>
            <w:r>
              <w:rPr>
                <w:rFonts w:ascii="Arial" w:hAnsi="Arial" w:cs="Arial"/>
                <w:color w:val="000000"/>
              </w:rPr>
              <w:t>N</w:t>
            </w:r>
          </w:p>
        </w:tc>
        <w:tc>
          <w:tcPr>
            <w:tcW w:w="1633" w:type="dxa"/>
          </w:tcPr>
          <w:p w14:paraId="47AE6B0D" w14:textId="77777777" w:rsidR="00BF057B" w:rsidRPr="00750143" w:rsidRDefault="00BF057B" w:rsidP="002C4650">
            <w:pPr>
              <w:rPr>
                <w:rFonts w:ascii="Arial" w:hAnsi="Arial" w:cs="Arial"/>
                <w:color w:val="000000"/>
              </w:rPr>
            </w:pPr>
          </w:p>
        </w:tc>
        <w:tc>
          <w:tcPr>
            <w:tcW w:w="739" w:type="dxa"/>
          </w:tcPr>
          <w:p w14:paraId="1E2A905A" w14:textId="73B6D24B" w:rsidR="00BF057B" w:rsidRPr="00750143" w:rsidRDefault="00BF057B" w:rsidP="002C4650">
            <w:pPr>
              <w:rPr>
                <w:rFonts w:ascii="Arial" w:hAnsi="Arial" w:cs="Arial"/>
                <w:color w:val="000000"/>
              </w:rPr>
            </w:pPr>
          </w:p>
        </w:tc>
        <w:tc>
          <w:tcPr>
            <w:tcW w:w="617" w:type="dxa"/>
          </w:tcPr>
          <w:p w14:paraId="2383C250" w14:textId="77777777" w:rsidR="00BF057B" w:rsidRDefault="00BF057B" w:rsidP="002C4650">
            <w:pPr>
              <w:rPr>
                <w:rFonts w:ascii="Arial" w:hAnsi="Arial" w:cs="Arial"/>
                <w:color w:val="000000"/>
              </w:rPr>
            </w:pPr>
          </w:p>
        </w:tc>
      </w:tr>
      <w:tr w:rsidR="00BF057B" w:rsidRPr="00750143" w14:paraId="6B4AE1A5" w14:textId="77777777" w:rsidTr="00CB61A3">
        <w:trPr>
          <w:trHeight w:val="264"/>
        </w:trPr>
        <w:tc>
          <w:tcPr>
            <w:tcW w:w="2154" w:type="dxa"/>
            <w:shd w:val="clear" w:color="auto" w:fill="auto"/>
          </w:tcPr>
          <w:p w14:paraId="39B5B2B8" w14:textId="77777777" w:rsidR="00BF057B" w:rsidRPr="00750143" w:rsidRDefault="00BF057B" w:rsidP="002C4650">
            <w:pPr>
              <w:rPr>
                <w:rFonts w:ascii="Arial" w:hAnsi="Arial" w:cs="Arial"/>
              </w:rPr>
            </w:pPr>
          </w:p>
        </w:tc>
        <w:tc>
          <w:tcPr>
            <w:tcW w:w="1709" w:type="dxa"/>
            <w:shd w:val="clear" w:color="auto" w:fill="auto"/>
          </w:tcPr>
          <w:p w14:paraId="0A961962" w14:textId="77777777" w:rsidR="00BF057B" w:rsidRPr="00750143" w:rsidRDefault="00BF057B" w:rsidP="002C4650">
            <w:pPr>
              <w:jc w:val="center"/>
              <w:rPr>
                <w:rFonts w:ascii="Arial" w:hAnsi="Arial" w:cs="Arial"/>
                <w:color w:val="000000"/>
              </w:rPr>
            </w:pPr>
          </w:p>
        </w:tc>
        <w:tc>
          <w:tcPr>
            <w:tcW w:w="1442" w:type="dxa"/>
            <w:shd w:val="clear" w:color="auto" w:fill="auto"/>
          </w:tcPr>
          <w:p w14:paraId="3B588497" w14:textId="77777777" w:rsidR="00BF057B" w:rsidRPr="00750143" w:rsidRDefault="00BF057B" w:rsidP="002C4650">
            <w:pPr>
              <w:jc w:val="center"/>
              <w:rPr>
                <w:rFonts w:ascii="Arial" w:hAnsi="Arial" w:cs="Arial"/>
                <w:color w:val="7030A0"/>
              </w:rPr>
            </w:pPr>
          </w:p>
        </w:tc>
        <w:tc>
          <w:tcPr>
            <w:tcW w:w="1440" w:type="dxa"/>
          </w:tcPr>
          <w:p w14:paraId="4DE37357" w14:textId="2BEC949F" w:rsidR="00BF057B" w:rsidRDefault="00BF057B" w:rsidP="002C4650">
            <w:pPr>
              <w:jc w:val="center"/>
              <w:rPr>
                <w:rFonts w:ascii="Arial" w:hAnsi="Arial" w:cs="Arial"/>
                <w:color w:val="000000"/>
              </w:rPr>
            </w:pPr>
            <w:r>
              <w:rPr>
                <w:rFonts w:ascii="Arial" w:hAnsi="Arial" w:cs="Arial"/>
                <w:color w:val="000000"/>
              </w:rPr>
              <w:t>5-7 (no quorum)</w:t>
            </w:r>
          </w:p>
        </w:tc>
        <w:tc>
          <w:tcPr>
            <w:tcW w:w="1633" w:type="dxa"/>
          </w:tcPr>
          <w:p w14:paraId="7E114FBB" w14:textId="77777777" w:rsidR="00BF057B" w:rsidRDefault="00BF057B" w:rsidP="002C4650">
            <w:pPr>
              <w:rPr>
                <w:rFonts w:ascii="Arial" w:hAnsi="Arial" w:cs="Arial"/>
                <w:color w:val="000000"/>
              </w:rPr>
            </w:pPr>
          </w:p>
        </w:tc>
        <w:tc>
          <w:tcPr>
            <w:tcW w:w="739" w:type="dxa"/>
          </w:tcPr>
          <w:p w14:paraId="29CCAC52" w14:textId="3C35FC00" w:rsidR="00BF057B" w:rsidRDefault="00BF057B" w:rsidP="002C4650">
            <w:pPr>
              <w:rPr>
                <w:rFonts w:ascii="Arial" w:hAnsi="Arial" w:cs="Arial"/>
                <w:color w:val="000000"/>
              </w:rPr>
            </w:pPr>
          </w:p>
        </w:tc>
        <w:tc>
          <w:tcPr>
            <w:tcW w:w="617" w:type="dxa"/>
          </w:tcPr>
          <w:p w14:paraId="2BFB85DB" w14:textId="77777777" w:rsidR="00BF057B" w:rsidRDefault="00BF057B" w:rsidP="002C4650">
            <w:pPr>
              <w:rPr>
                <w:rFonts w:ascii="Arial" w:hAnsi="Arial" w:cs="Arial"/>
                <w:color w:val="000000"/>
              </w:rPr>
            </w:pPr>
          </w:p>
        </w:tc>
      </w:tr>
    </w:tbl>
    <w:p w14:paraId="210598CB" w14:textId="77777777" w:rsidR="00BF556D" w:rsidRDefault="00BF556D">
      <w:pPr>
        <w:spacing w:line="360" w:lineRule="auto"/>
        <w:rPr>
          <w:rFonts w:ascii="Calibri" w:eastAsia="Calibri" w:hAnsi="Calibri" w:cs="Calibri"/>
        </w:rPr>
      </w:pPr>
    </w:p>
    <w:p w14:paraId="6B1BE030" w14:textId="009AF842" w:rsidR="00551E57" w:rsidRDefault="006515A1" w:rsidP="00BA43A8">
      <w:pPr>
        <w:pStyle w:val="ListParagraph"/>
        <w:numPr>
          <w:ilvl w:val="0"/>
          <w:numId w:val="19"/>
        </w:numPr>
        <w:rPr>
          <w:rFonts w:ascii="Calibri" w:eastAsia="Calibri" w:hAnsi="Calibri" w:cs="Calibri"/>
        </w:rPr>
      </w:pPr>
      <w:r>
        <w:rPr>
          <w:rFonts w:ascii="Calibri" w:eastAsia="Calibri" w:hAnsi="Calibri" w:cs="Calibri"/>
        </w:rPr>
        <w:t>M</w:t>
      </w:r>
      <w:r w:rsidR="009C0E7C">
        <w:rPr>
          <w:rFonts w:ascii="Calibri" w:eastAsia="Calibri" w:hAnsi="Calibri" w:cs="Calibri"/>
        </w:rPr>
        <w:t xml:space="preserve">embership </w:t>
      </w:r>
      <w:r w:rsidR="00C55487">
        <w:rPr>
          <w:rFonts w:ascii="Calibri" w:eastAsia="Calibri" w:hAnsi="Calibri" w:cs="Calibri"/>
        </w:rPr>
        <w:t>–</w:t>
      </w:r>
      <w:r w:rsidR="009C0E7C">
        <w:rPr>
          <w:rFonts w:ascii="Calibri" w:eastAsia="Calibri" w:hAnsi="Calibri" w:cs="Calibri"/>
        </w:rPr>
        <w:t xml:space="preserve"> </w:t>
      </w:r>
    </w:p>
    <w:p w14:paraId="1F30F103" w14:textId="56427383" w:rsidR="002336B4" w:rsidRDefault="002336B4" w:rsidP="00BA43A8">
      <w:pPr>
        <w:pStyle w:val="ListParagraph"/>
        <w:numPr>
          <w:ilvl w:val="0"/>
          <w:numId w:val="19"/>
        </w:numPr>
        <w:rPr>
          <w:rFonts w:ascii="Calibri" w:eastAsia="Calibri" w:hAnsi="Calibri" w:cs="Calibri"/>
        </w:rPr>
      </w:pPr>
      <w:r>
        <w:rPr>
          <w:rFonts w:ascii="Calibri" w:eastAsia="Calibri" w:hAnsi="Calibri" w:cs="Calibri"/>
        </w:rPr>
        <w:t>Websites</w:t>
      </w:r>
    </w:p>
    <w:p w14:paraId="60DD0980" w14:textId="4CC075E7" w:rsidR="002336B4" w:rsidRDefault="002336B4" w:rsidP="002336B4">
      <w:pPr>
        <w:pStyle w:val="ListParagraph"/>
        <w:numPr>
          <w:ilvl w:val="1"/>
          <w:numId w:val="19"/>
        </w:numPr>
        <w:rPr>
          <w:rFonts w:ascii="Calibri" w:eastAsia="Calibri" w:hAnsi="Calibri" w:cs="Calibri"/>
        </w:rPr>
      </w:pPr>
      <w:r>
        <w:rPr>
          <w:rFonts w:ascii="Calibri" w:eastAsia="Calibri" w:hAnsi="Calibri" w:cs="Calibri"/>
        </w:rPr>
        <w:t xml:space="preserve">RAST website </w:t>
      </w:r>
      <w:r w:rsidR="00B14C4F">
        <w:rPr>
          <w:rFonts w:ascii="Calibri" w:eastAsia="Calibri" w:hAnsi="Calibri" w:cs="Calibri"/>
        </w:rPr>
        <w:t>–</w:t>
      </w:r>
      <w:r>
        <w:rPr>
          <w:rFonts w:ascii="Calibri" w:eastAsia="Calibri" w:hAnsi="Calibri" w:cs="Calibri"/>
        </w:rPr>
        <w:t xml:space="preserve"> </w:t>
      </w:r>
      <w:r w:rsidR="00B14C4F">
        <w:rPr>
          <w:rFonts w:ascii="Calibri" w:eastAsia="Calibri" w:hAnsi="Calibri" w:cs="Calibri"/>
        </w:rPr>
        <w:t xml:space="preserve">Kevin - </w:t>
      </w:r>
    </w:p>
    <w:p w14:paraId="0861B9F1" w14:textId="624EA26B" w:rsidR="002336B4" w:rsidRDefault="002336B4" w:rsidP="002336B4">
      <w:pPr>
        <w:pStyle w:val="ListParagraph"/>
        <w:numPr>
          <w:ilvl w:val="1"/>
          <w:numId w:val="19"/>
        </w:numPr>
        <w:rPr>
          <w:rFonts w:ascii="Calibri" w:eastAsia="Calibri" w:hAnsi="Calibri" w:cs="Calibri"/>
        </w:rPr>
      </w:pPr>
      <w:r>
        <w:rPr>
          <w:rFonts w:ascii="Calibri" w:eastAsia="Calibri" w:hAnsi="Calibri" w:cs="Calibri"/>
        </w:rPr>
        <w:t xml:space="preserve">Basecamp - </w:t>
      </w:r>
    </w:p>
    <w:p w14:paraId="6CD60CC8" w14:textId="5BB45A8D" w:rsidR="002336B4" w:rsidRDefault="002336B4" w:rsidP="002336B4">
      <w:pPr>
        <w:pStyle w:val="ListParagraph"/>
        <w:numPr>
          <w:ilvl w:val="1"/>
          <w:numId w:val="19"/>
        </w:numPr>
        <w:rPr>
          <w:rFonts w:ascii="Calibri" w:eastAsia="Calibri" w:hAnsi="Calibri" w:cs="Calibri"/>
        </w:rPr>
      </w:pPr>
      <w:proofErr w:type="spellStart"/>
      <w:r>
        <w:rPr>
          <w:rFonts w:ascii="Calibri" w:eastAsia="Calibri" w:hAnsi="Calibri" w:cs="Calibri"/>
        </w:rPr>
        <w:t>OneHub</w:t>
      </w:r>
      <w:proofErr w:type="spellEnd"/>
      <w:r>
        <w:rPr>
          <w:rFonts w:ascii="Calibri" w:eastAsia="Calibri" w:hAnsi="Calibri" w:cs="Calibri"/>
        </w:rPr>
        <w:t xml:space="preserve"> - </w:t>
      </w:r>
    </w:p>
    <w:p w14:paraId="474CA08F" w14:textId="77777777" w:rsidR="00BA43A8" w:rsidRPr="009C0E7C" w:rsidRDefault="00BA43A8" w:rsidP="00BA43A8">
      <w:pPr>
        <w:pStyle w:val="ListParagraph"/>
        <w:ind w:left="360"/>
        <w:rPr>
          <w:rFonts w:ascii="Calibri" w:eastAsia="Calibri" w:hAnsi="Calibri" w:cs="Calibri"/>
        </w:rPr>
      </w:pPr>
    </w:p>
    <w:p w14:paraId="3AE4E801" w14:textId="2E40E798" w:rsidR="00BF556D" w:rsidRDefault="000E0BBE" w:rsidP="00C1506E">
      <w:pPr>
        <w:pStyle w:val="ListParagraph"/>
        <w:numPr>
          <w:ilvl w:val="0"/>
          <w:numId w:val="19"/>
        </w:numPr>
        <w:rPr>
          <w:rFonts w:ascii="Calibri" w:eastAsia="Calibri" w:hAnsi="Calibri" w:cs="Calibri"/>
        </w:rPr>
      </w:pPr>
      <w:r>
        <w:rPr>
          <w:rFonts w:ascii="Calibri" w:eastAsia="Calibri" w:hAnsi="Calibri" w:cs="Calibri"/>
        </w:rPr>
        <w:t xml:space="preserve">“Subcommittee” </w:t>
      </w:r>
      <w:r w:rsidR="00AF67A5">
        <w:rPr>
          <w:rFonts w:ascii="Calibri" w:eastAsia="Calibri" w:hAnsi="Calibri" w:cs="Calibri"/>
        </w:rPr>
        <w:t>Work Sessions or Updates</w:t>
      </w:r>
    </w:p>
    <w:p w14:paraId="6A0B02DB" w14:textId="28C0DC91" w:rsidR="00006C1B" w:rsidRDefault="00C20176" w:rsidP="00AF67A5">
      <w:pPr>
        <w:pStyle w:val="ListParagraph"/>
        <w:numPr>
          <w:ilvl w:val="1"/>
          <w:numId w:val="19"/>
        </w:numPr>
        <w:rPr>
          <w:rFonts w:ascii="Calibri" w:eastAsia="Calibri" w:hAnsi="Calibri" w:cs="Calibri"/>
        </w:rPr>
      </w:pPr>
      <w:r>
        <w:rPr>
          <w:rFonts w:ascii="Calibri" w:eastAsia="Calibri" w:hAnsi="Calibri" w:cs="Calibri"/>
        </w:rPr>
        <w:t>Research –</w:t>
      </w:r>
      <w:r w:rsidR="00137857" w:rsidRPr="00DF2460">
        <w:rPr>
          <w:rFonts w:ascii="Calibri" w:eastAsia="Calibri" w:hAnsi="Calibri" w:cs="Calibri"/>
          <w:b/>
          <w:bCs/>
        </w:rPr>
        <w:t>John McKeon</w:t>
      </w:r>
      <w:r w:rsidR="00137857">
        <w:rPr>
          <w:rFonts w:ascii="Calibri" w:eastAsia="Calibri" w:hAnsi="Calibri" w:cs="Calibri"/>
        </w:rPr>
        <w:t xml:space="preserve"> </w:t>
      </w:r>
      <w:r w:rsidR="00E22CBA">
        <w:rPr>
          <w:rFonts w:ascii="Calibri" w:eastAsia="Calibri" w:hAnsi="Calibri" w:cs="Calibri"/>
        </w:rPr>
        <w:t>–</w:t>
      </w:r>
    </w:p>
    <w:p w14:paraId="60F2464F" w14:textId="2101C924" w:rsidR="00E20A86" w:rsidRPr="00AF67A5" w:rsidRDefault="009E4E19" w:rsidP="00E20A86">
      <w:pPr>
        <w:pStyle w:val="ListParagraph"/>
        <w:numPr>
          <w:ilvl w:val="1"/>
          <w:numId w:val="19"/>
        </w:numPr>
        <w:rPr>
          <w:rFonts w:ascii="Calibri" w:eastAsia="Calibri" w:hAnsi="Calibri" w:cs="Calibri"/>
        </w:rPr>
      </w:pPr>
      <w:r w:rsidRPr="00DF2460">
        <w:rPr>
          <w:rFonts w:ascii="Calibri" w:eastAsia="Calibri" w:hAnsi="Calibri" w:cs="Calibri"/>
        </w:rPr>
        <w:t xml:space="preserve">Handbook – </w:t>
      </w:r>
      <w:r w:rsidRPr="00DF2460">
        <w:rPr>
          <w:rFonts w:ascii="Calibri" w:eastAsia="Calibri" w:hAnsi="Calibri" w:cs="Calibri"/>
          <w:b/>
          <w:bCs/>
        </w:rPr>
        <w:t>Chris Ahne</w:t>
      </w:r>
      <w:r w:rsidR="000C6077" w:rsidRPr="00DF2460">
        <w:rPr>
          <w:rFonts w:ascii="Calibri" w:eastAsia="Calibri" w:hAnsi="Calibri" w:cs="Calibri"/>
        </w:rPr>
        <w:t xml:space="preserve"> </w:t>
      </w:r>
      <w:r w:rsidR="0094117E" w:rsidRPr="00DF2460">
        <w:rPr>
          <w:rFonts w:ascii="Calibri" w:eastAsia="Calibri" w:hAnsi="Calibri" w:cs="Calibri"/>
        </w:rPr>
        <w:t>–</w:t>
      </w:r>
      <w:r w:rsidR="000C6077" w:rsidRPr="00DF2460">
        <w:rPr>
          <w:rFonts w:ascii="Calibri" w:eastAsia="Calibri" w:hAnsi="Calibri" w:cs="Calibri"/>
        </w:rPr>
        <w:t xml:space="preserve"> </w:t>
      </w:r>
    </w:p>
    <w:p w14:paraId="06411CB4" w14:textId="67BC048F" w:rsidR="001624AA" w:rsidRPr="00AF67A5" w:rsidRDefault="009E4E19" w:rsidP="00AF67A5">
      <w:pPr>
        <w:pStyle w:val="ListParagraph"/>
        <w:numPr>
          <w:ilvl w:val="1"/>
          <w:numId w:val="19"/>
        </w:numPr>
        <w:rPr>
          <w:rFonts w:ascii="Calibri" w:eastAsia="Calibri" w:hAnsi="Calibri" w:cs="Calibri"/>
        </w:rPr>
      </w:pPr>
      <w:r>
        <w:rPr>
          <w:rFonts w:ascii="Calibri" w:eastAsia="Calibri" w:hAnsi="Calibri" w:cs="Calibri"/>
        </w:rPr>
        <w:t xml:space="preserve">Program – </w:t>
      </w:r>
      <w:r w:rsidRPr="00DF2460">
        <w:rPr>
          <w:rFonts w:ascii="Calibri" w:eastAsia="Calibri" w:hAnsi="Calibri" w:cs="Calibri"/>
          <w:b/>
          <w:bCs/>
        </w:rPr>
        <w:t>Scott Sherwood</w:t>
      </w:r>
      <w:r w:rsidR="00FC022B">
        <w:rPr>
          <w:rFonts w:ascii="Calibri" w:eastAsia="Calibri" w:hAnsi="Calibri" w:cs="Calibri"/>
        </w:rPr>
        <w:t xml:space="preserve"> – </w:t>
      </w:r>
    </w:p>
    <w:p w14:paraId="0C7EDC05" w14:textId="71156089" w:rsidR="00AA4637" w:rsidRPr="00271BDC" w:rsidRDefault="00095874" w:rsidP="00271BDC">
      <w:pPr>
        <w:pStyle w:val="ListParagraph"/>
        <w:numPr>
          <w:ilvl w:val="1"/>
          <w:numId w:val="19"/>
        </w:numPr>
        <w:rPr>
          <w:rFonts w:ascii="Calibri" w:eastAsia="Calibri" w:hAnsi="Calibri" w:cs="Calibri"/>
        </w:rPr>
      </w:pPr>
      <w:r>
        <w:rPr>
          <w:rFonts w:ascii="Calibri" w:eastAsia="Calibri" w:hAnsi="Calibri" w:cs="Calibri"/>
        </w:rPr>
        <w:t xml:space="preserve">Surface Cleaning </w:t>
      </w:r>
      <w:r w:rsidR="00AA4637" w:rsidRPr="00271BDC">
        <w:rPr>
          <w:rFonts w:ascii="Calibri" w:eastAsia="Calibri" w:hAnsi="Calibri" w:cs="Calibri"/>
        </w:rPr>
        <w:t xml:space="preserve">TPS </w:t>
      </w:r>
      <w:r w:rsidR="00271BDC">
        <w:rPr>
          <w:rFonts w:ascii="Calibri" w:eastAsia="Calibri" w:hAnsi="Calibri" w:cs="Calibri"/>
        </w:rPr>
        <w:t xml:space="preserve">WG </w:t>
      </w:r>
      <w:r w:rsidR="00AA4637" w:rsidRPr="00271BDC">
        <w:rPr>
          <w:rFonts w:ascii="Calibri" w:eastAsia="Calibri" w:hAnsi="Calibri" w:cs="Calibri"/>
        </w:rPr>
        <w:t xml:space="preserve">– </w:t>
      </w:r>
      <w:r w:rsidR="00AA4637" w:rsidRPr="00271BDC">
        <w:rPr>
          <w:rFonts w:ascii="Calibri" w:eastAsia="Calibri" w:hAnsi="Calibri" w:cs="Calibri"/>
          <w:b/>
          <w:bCs/>
        </w:rPr>
        <w:t>Jerry</w:t>
      </w:r>
      <w:r w:rsidR="0088524A" w:rsidRPr="00271BDC">
        <w:rPr>
          <w:rFonts w:ascii="Calibri" w:eastAsia="Calibri" w:hAnsi="Calibri" w:cs="Calibri"/>
          <w:b/>
          <w:bCs/>
        </w:rPr>
        <w:t xml:space="preserve"> (lead)</w:t>
      </w:r>
      <w:r w:rsidR="00AA4637" w:rsidRPr="00271BDC">
        <w:rPr>
          <w:rFonts w:ascii="Calibri" w:eastAsia="Calibri" w:hAnsi="Calibri" w:cs="Calibri"/>
          <w:b/>
          <w:bCs/>
        </w:rPr>
        <w:t>,</w:t>
      </w:r>
      <w:r w:rsidR="00AA4637" w:rsidRPr="00271BDC">
        <w:rPr>
          <w:rFonts w:ascii="Calibri" w:eastAsia="Calibri" w:hAnsi="Calibri" w:cs="Calibri"/>
        </w:rPr>
        <w:t xml:space="preserve"> </w:t>
      </w:r>
      <w:r w:rsidR="00274832" w:rsidRPr="00271BDC">
        <w:rPr>
          <w:rFonts w:ascii="Calibri" w:eastAsia="Calibri" w:hAnsi="Calibri" w:cs="Calibri"/>
        </w:rPr>
        <w:t xml:space="preserve">John M (co-lead?), </w:t>
      </w:r>
      <w:r w:rsidR="00AA4637" w:rsidRPr="00271BDC">
        <w:rPr>
          <w:rFonts w:ascii="Calibri" w:eastAsia="Calibri" w:hAnsi="Calibri" w:cs="Calibri"/>
        </w:rPr>
        <w:t xml:space="preserve">Connie, </w:t>
      </w:r>
      <w:r w:rsidR="0088524A" w:rsidRPr="00271BDC">
        <w:rPr>
          <w:rFonts w:ascii="Calibri" w:eastAsia="Calibri" w:hAnsi="Calibri" w:cs="Calibri"/>
        </w:rPr>
        <w:t xml:space="preserve">Amy, </w:t>
      </w:r>
      <w:r w:rsidR="009654D3" w:rsidRPr="00271BDC">
        <w:rPr>
          <w:rFonts w:ascii="Calibri" w:eastAsia="Calibri" w:hAnsi="Calibri" w:cs="Calibri"/>
        </w:rPr>
        <w:t>Ryan</w:t>
      </w:r>
      <w:r w:rsidR="00C65D7A" w:rsidRPr="00271BDC">
        <w:rPr>
          <w:rFonts w:ascii="Calibri" w:eastAsia="Calibri" w:hAnsi="Calibri" w:cs="Calibri"/>
        </w:rPr>
        <w:t xml:space="preserve"> </w:t>
      </w:r>
    </w:p>
    <w:p w14:paraId="39A26B6C" w14:textId="77777777" w:rsidR="00802212" w:rsidRPr="003B296D" w:rsidRDefault="00802212" w:rsidP="003B296D">
      <w:pPr>
        <w:rPr>
          <w:rFonts w:ascii="Calibri" w:eastAsia="Calibri" w:hAnsi="Calibri" w:cs="Calibri"/>
        </w:rPr>
      </w:pPr>
    </w:p>
    <w:p w14:paraId="1BB38C14" w14:textId="77777777" w:rsidR="00290DB0" w:rsidRDefault="00290DB0" w:rsidP="00290DB0">
      <w:pPr>
        <w:pStyle w:val="ListParagraph"/>
        <w:ind w:left="360"/>
        <w:rPr>
          <w:rFonts w:ascii="Calibri" w:eastAsia="Calibri" w:hAnsi="Calibri" w:cs="Calibri"/>
        </w:rPr>
      </w:pPr>
    </w:p>
    <w:p w14:paraId="55BABC3B" w14:textId="6B08F860" w:rsidR="00290DB0" w:rsidRDefault="00290DB0" w:rsidP="00290DB0">
      <w:pPr>
        <w:pStyle w:val="ListParagraph"/>
        <w:numPr>
          <w:ilvl w:val="0"/>
          <w:numId w:val="19"/>
        </w:numPr>
        <w:rPr>
          <w:rFonts w:ascii="Calibri" w:eastAsia="Calibri" w:hAnsi="Calibri" w:cs="Calibri"/>
        </w:rPr>
      </w:pPr>
      <w:r>
        <w:rPr>
          <w:rFonts w:ascii="Calibri" w:eastAsia="Calibri" w:hAnsi="Calibri" w:cs="Calibri"/>
        </w:rPr>
        <w:t>New Business</w:t>
      </w:r>
      <w:r w:rsidR="006A2314">
        <w:rPr>
          <w:rFonts w:ascii="Calibri" w:eastAsia="Calibri" w:hAnsi="Calibri" w:cs="Calibri"/>
        </w:rPr>
        <w:t xml:space="preserve"> – </w:t>
      </w:r>
    </w:p>
    <w:p w14:paraId="03155D90" w14:textId="1DC5FE53" w:rsidR="00070648" w:rsidRDefault="00B7097C" w:rsidP="00070648">
      <w:pPr>
        <w:pStyle w:val="ListParagraph"/>
        <w:numPr>
          <w:ilvl w:val="1"/>
          <w:numId w:val="19"/>
        </w:numPr>
        <w:rPr>
          <w:rFonts w:ascii="Calibri" w:eastAsia="Calibri" w:hAnsi="Calibri" w:cs="Calibri"/>
        </w:rPr>
      </w:pPr>
      <w:r>
        <w:rPr>
          <w:rFonts w:ascii="Calibri" w:eastAsia="Calibri" w:hAnsi="Calibri" w:cs="Calibri"/>
        </w:rPr>
        <w:t>O</w:t>
      </w:r>
      <w:r w:rsidR="00070648">
        <w:rPr>
          <w:rFonts w:ascii="Calibri" w:eastAsia="Calibri" w:hAnsi="Calibri" w:cs="Calibri"/>
        </w:rPr>
        <w:t xml:space="preserve">utreach </w:t>
      </w:r>
      <w:r w:rsidR="00C150E9">
        <w:rPr>
          <w:rFonts w:ascii="Calibri" w:eastAsia="Calibri" w:hAnsi="Calibri" w:cs="Calibri"/>
        </w:rPr>
        <w:t>group</w:t>
      </w:r>
      <w:r w:rsidR="00480B43">
        <w:rPr>
          <w:rFonts w:ascii="Calibri" w:eastAsia="Calibri" w:hAnsi="Calibri" w:cs="Calibri"/>
        </w:rPr>
        <w:t xml:space="preserve"> -</w:t>
      </w:r>
      <w:r w:rsidR="00C150E9">
        <w:rPr>
          <w:rFonts w:ascii="Calibri" w:eastAsia="Calibri" w:hAnsi="Calibri" w:cs="Calibri"/>
        </w:rPr>
        <w:t xml:space="preserve"> Brett </w:t>
      </w:r>
    </w:p>
    <w:p w14:paraId="276D443F" w14:textId="25DFF74F" w:rsidR="0042605E" w:rsidRDefault="0042605E" w:rsidP="00070648">
      <w:pPr>
        <w:pStyle w:val="ListParagraph"/>
        <w:numPr>
          <w:ilvl w:val="1"/>
          <w:numId w:val="19"/>
        </w:numPr>
        <w:rPr>
          <w:rFonts w:ascii="Calibri" w:eastAsia="Calibri" w:hAnsi="Calibri" w:cs="Calibri"/>
        </w:rPr>
      </w:pPr>
      <w:r>
        <w:rPr>
          <w:rFonts w:ascii="Calibri" w:eastAsia="Calibri" w:hAnsi="Calibri" w:cs="Calibri"/>
        </w:rPr>
        <w:t>?</w:t>
      </w:r>
    </w:p>
    <w:p w14:paraId="77C77D28" w14:textId="77777777" w:rsidR="007524BB" w:rsidRDefault="007524BB" w:rsidP="007524BB">
      <w:pPr>
        <w:pStyle w:val="ListParagraph"/>
        <w:ind w:left="360"/>
        <w:rPr>
          <w:rFonts w:ascii="Calibri" w:eastAsia="Calibri" w:hAnsi="Calibri" w:cs="Calibri"/>
        </w:rPr>
      </w:pPr>
    </w:p>
    <w:p w14:paraId="33164F73" w14:textId="28A731C4" w:rsidR="00290DB0" w:rsidRDefault="00290DB0" w:rsidP="00290DB0">
      <w:pPr>
        <w:pStyle w:val="ListParagraph"/>
        <w:numPr>
          <w:ilvl w:val="0"/>
          <w:numId w:val="19"/>
        </w:numPr>
        <w:rPr>
          <w:rFonts w:ascii="Calibri" w:eastAsia="Calibri" w:hAnsi="Calibri" w:cs="Calibri"/>
        </w:rPr>
      </w:pPr>
      <w:r>
        <w:rPr>
          <w:rFonts w:ascii="Calibri" w:eastAsia="Calibri" w:hAnsi="Calibri" w:cs="Calibri"/>
        </w:rPr>
        <w:t>Adjo</w:t>
      </w:r>
      <w:r w:rsidR="007524BB">
        <w:rPr>
          <w:rFonts w:ascii="Calibri" w:eastAsia="Calibri" w:hAnsi="Calibri" w:cs="Calibri"/>
        </w:rPr>
        <w:t>u</w:t>
      </w:r>
      <w:r>
        <w:rPr>
          <w:rFonts w:ascii="Calibri" w:eastAsia="Calibri" w:hAnsi="Calibri" w:cs="Calibri"/>
        </w:rPr>
        <w:t>rn</w:t>
      </w:r>
      <w:r w:rsidR="005E6C4C">
        <w:rPr>
          <w:rFonts w:ascii="Calibri" w:eastAsia="Calibri" w:hAnsi="Calibri" w:cs="Calibri"/>
        </w:rPr>
        <w:t xml:space="preserve"> </w:t>
      </w:r>
      <w:r w:rsidR="00884B91">
        <w:rPr>
          <w:rFonts w:ascii="Calibri" w:eastAsia="Calibri" w:hAnsi="Calibri" w:cs="Calibri"/>
        </w:rPr>
        <w:t xml:space="preserve">– </w:t>
      </w:r>
    </w:p>
    <w:p w14:paraId="1F93F2D1" w14:textId="77777777" w:rsidR="00095874" w:rsidRPr="00095874" w:rsidRDefault="00095874" w:rsidP="00095874">
      <w:pPr>
        <w:rPr>
          <w:rFonts w:ascii="Calibri" w:eastAsia="Calibri" w:hAnsi="Calibri" w:cs="Calibri"/>
        </w:rPr>
      </w:pPr>
    </w:p>
    <w:p w14:paraId="0C6D068D" w14:textId="743B44B5" w:rsidR="00C1506E" w:rsidRDefault="00C1506E" w:rsidP="00C1506E">
      <w:pPr>
        <w:rPr>
          <w:rFonts w:ascii="Calibri" w:eastAsia="Calibri" w:hAnsi="Calibri" w:cs="Calibri"/>
        </w:rPr>
      </w:pPr>
    </w:p>
    <w:p w14:paraId="50183152" w14:textId="5C63D341" w:rsidR="00C1506E" w:rsidRDefault="00E7577A" w:rsidP="00C1506E">
      <w:pPr>
        <w:rPr>
          <w:rFonts w:ascii="Calibri" w:eastAsia="Calibri" w:hAnsi="Calibri" w:cs="Calibri"/>
        </w:rPr>
      </w:pPr>
      <w:r>
        <w:rPr>
          <w:rFonts w:ascii="Calibri" w:eastAsia="Calibri" w:hAnsi="Calibri" w:cs="Calibri"/>
        </w:rPr>
        <w:t>Other attendees:</w:t>
      </w:r>
    </w:p>
    <w:tbl>
      <w:tblPr>
        <w:tblStyle w:val="TableGrid"/>
        <w:tblW w:w="0" w:type="auto"/>
        <w:tblLook w:val="04A0" w:firstRow="1" w:lastRow="0" w:firstColumn="1" w:lastColumn="0" w:noHBand="0" w:noVBand="1"/>
      </w:tblPr>
      <w:tblGrid>
        <w:gridCol w:w="2474"/>
        <w:gridCol w:w="2474"/>
        <w:gridCol w:w="2475"/>
      </w:tblGrid>
      <w:tr w:rsidR="008F357D" w14:paraId="4F9B3BE9" w14:textId="77777777" w:rsidTr="00C771E3">
        <w:tc>
          <w:tcPr>
            <w:tcW w:w="2474" w:type="dxa"/>
          </w:tcPr>
          <w:p w14:paraId="6644CF96" w14:textId="77598128" w:rsidR="008F357D" w:rsidRPr="00F41729" w:rsidRDefault="008F357D" w:rsidP="00C1506E">
            <w:pPr>
              <w:rPr>
                <w:rFonts w:asciiTheme="minorHAnsi" w:eastAsia="Calibri" w:hAnsiTheme="minorHAnsi" w:cstheme="minorHAnsi"/>
              </w:rPr>
            </w:pPr>
          </w:p>
        </w:tc>
        <w:tc>
          <w:tcPr>
            <w:tcW w:w="2474" w:type="dxa"/>
          </w:tcPr>
          <w:p w14:paraId="78DC9A82" w14:textId="7B4DEBBC" w:rsidR="008F357D" w:rsidRPr="00F41729" w:rsidRDefault="008F357D" w:rsidP="00C1506E">
            <w:pPr>
              <w:rPr>
                <w:rFonts w:asciiTheme="minorHAnsi" w:eastAsia="Calibri" w:hAnsiTheme="minorHAnsi" w:cstheme="minorHAnsi"/>
              </w:rPr>
            </w:pPr>
          </w:p>
        </w:tc>
        <w:tc>
          <w:tcPr>
            <w:tcW w:w="2475" w:type="dxa"/>
          </w:tcPr>
          <w:p w14:paraId="42207872" w14:textId="1C1F640C" w:rsidR="008F357D" w:rsidRPr="00F41729" w:rsidRDefault="008F357D" w:rsidP="00C1506E">
            <w:pPr>
              <w:rPr>
                <w:rFonts w:asciiTheme="minorHAnsi" w:eastAsia="Calibri" w:hAnsiTheme="minorHAnsi" w:cstheme="minorHAnsi"/>
              </w:rPr>
            </w:pPr>
          </w:p>
        </w:tc>
      </w:tr>
      <w:tr w:rsidR="008F357D" w14:paraId="3AC9942C" w14:textId="77777777" w:rsidTr="00C771E3">
        <w:tc>
          <w:tcPr>
            <w:tcW w:w="2474" w:type="dxa"/>
          </w:tcPr>
          <w:p w14:paraId="1156307D" w14:textId="418F02E1" w:rsidR="008F357D" w:rsidRPr="00F41729" w:rsidRDefault="008F357D" w:rsidP="00C1506E">
            <w:pPr>
              <w:rPr>
                <w:rFonts w:asciiTheme="minorHAnsi" w:eastAsia="Calibri" w:hAnsiTheme="minorHAnsi" w:cstheme="minorHAnsi"/>
              </w:rPr>
            </w:pPr>
          </w:p>
        </w:tc>
        <w:tc>
          <w:tcPr>
            <w:tcW w:w="2474" w:type="dxa"/>
          </w:tcPr>
          <w:p w14:paraId="328EF2E5" w14:textId="49AE5F68" w:rsidR="008F357D" w:rsidRPr="00F41729" w:rsidRDefault="008F357D" w:rsidP="00C1506E">
            <w:pPr>
              <w:rPr>
                <w:rFonts w:asciiTheme="minorHAnsi" w:eastAsia="Calibri" w:hAnsiTheme="minorHAnsi" w:cstheme="minorHAnsi"/>
              </w:rPr>
            </w:pPr>
          </w:p>
        </w:tc>
        <w:tc>
          <w:tcPr>
            <w:tcW w:w="2475" w:type="dxa"/>
          </w:tcPr>
          <w:p w14:paraId="3108F99C" w14:textId="3FBCD118" w:rsidR="008F357D" w:rsidRPr="00F41729" w:rsidRDefault="008F357D" w:rsidP="00C1506E">
            <w:pPr>
              <w:rPr>
                <w:rFonts w:asciiTheme="minorHAnsi" w:eastAsia="Calibri" w:hAnsiTheme="minorHAnsi" w:cstheme="minorHAnsi"/>
              </w:rPr>
            </w:pPr>
          </w:p>
        </w:tc>
      </w:tr>
      <w:tr w:rsidR="008F357D" w14:paraId="28C32535" w14:textId="77777777" w:rsidTr="00560418">
        <w:tc>
          <w:tcPr>
            <w:tcW w:w="2474" w:type="dxa"/>
          </w:tcPr>
          <w:p w14:paraId="62463A8B" w14:textId="04412CB6" w:rsidR="008F357D" w:rsidRPr="00F41729" w:rsidRDefault="008F357D" w:rsidP="00B259C8">
            <w:pPr>
              <w:rPr>
                <w:rFonts w:asciiTheme="minorHAnsi" w:eastAsia="Calibri" w:hAnsiTheme="minorHAnsi" w:cstheme="minorHAnsi"/>
              </w:rPr>
            </w:pPr>
          </w:p>
        </w:tc>
        <w:tc>
          <w:tcPr>
            <w:tcW w:w="2474" w:type="dxa"/>
          </w:tcPr>
          <w:p w14:paraId="3B40C92D" w14:textId="718130FC" w:rsidR="008F357D" w:rsidRPr="00F41729" w:rsidRDefault="008F357D" w:rsidP="00B259C8">
            <w:pPr>
              <w:rPr>
                <w:rFonts w:asciiTheme="minorHAnsi" w:eastAsia="Calibri" w:hAnsiTheme="minorHAnsi" w:cstheme="minorHAnsi"/>
              </w:rPr>
            </w:pPr>
          </w:p>
        </w:tc>
        <w:tc>
          <w:tcPr>
            <w:tcW w:w="2475" w:type="dxa"/>
            <w:vAlign w:val="bottom"/>
          </w:tcPr>
          <w:p w14:paraId="3F72A5A7" w14:textId="266E535F" w:rsidR="008F357D" w:rsidRPr="00F41729" w:rsidRDefault="008F357D" w:rsidP="00B259C8">
            <w:pPr>
              <w:rPr>
                <w:rFonts w:asciiTheme="minorHAnsi" w:eastAsia="Calibri" w:hAnsiTheme="minorHAnsi" w:cstheme="minorHAnsi"/>
              </w:rPr>
            </w:pPr>
          </w:p>
        </w:tc>
      </w:tr>
      <w:tr w:rsidR="008F357D" w14:paraId="56C436A7" w14:textId="77777777" w:rsidTr="00C771E3">
        <w:tc>
          <w:tcPr>
            <w:tcW w:w="2474" w:type="dxa"/>
          </w:tcPr>
          <w:p w14:paraId="61773473" w14:textId="3B62352E" w:rsidR="008F357D" w:rsidRPr="00F41729" w:rsidRDefault="008F357D" w:rsidP="00B259C8">
            <w:pPr>
              <w:rPr>
                <w:rFonts w:asciiTheme="minorHAnsi" w:eastAsia="Calibri" w:hAnsiTheme="minorHAnsi" w:cstheme="minorHAnsi"/>
              </w:rPr>
            </w:pPr>
          </w:p>
        </w:tc>
        <w:tc>
          <w:tcPr>
            <w:tcW w:w="2474" w:type="dxa"/>
          </w:tcPr>
          <w:p w14:paraId="35240395" w14:textId="2EA2ECC6" w:rsidR="008F357D" w:rsidRPr="00F41729" w:rsidRDefault="008F357D" w:rsidP="00B259C8">
            <w:pPr>
              <w:rPr>
                <w:rFonts w:asciiTheme="minorHAnsi" w:eastAsia="Calibri" w:hAnsiTheme="minorHAnsi" w:cstheme="minorHAnsi"/>
              </w:rPr>
            </w:pPr>
          </w:p>
        </w:tc>
        <w:tc>
          <w:tcPr>
            <w:tcW w:w="2475" w:type="dxa"/>
          </w:tcPr>
          <w:p w14:paraId="41AA42DF" w14:textId="535CEAA7" w:rsidR="008F357D" w:rsidRPr="00F41729" w:rsidRDefault="008F357D" w:rsidP="00B259C8">
            <w:pPr>
              <w:rPr>
                <w:rFonts w:asciiTheme="minorHAnsi" w:eastAsia="Calibri" w:hAnsiTheme="minorHAnsi" w:cstheme="minorHAnsi"/>
              </w:rPr>
            </w:pPr>
          </w:p>
        </w:tc>
      </w:tr>
      <w:tr w:rsidR="008F357D" w14:paraId="47D0B6F1" w14:textId="77777777" w:rsidTr="00C771E3">
        <w:tc>
          <w:tcPr>
            <w:tcW w:w="2474" w:type="dxa"/>
          </w:tcPr>
          <w:p w14:paraId="7CE25A1C" w14:textId="09C4CA63" w:rsidR="008F357D" w:rsidRPr="00F41729" w:rsidRDefault="008F357D" w:rsidP="00B259C8">
            <w:pPr>
              <w:rPr>
                <w:rFonts w:asciiTheme="minorHAnsi" w:hAnsiTheme="minorHAnsi" w:cstheme="minorHAnsi"/>
              </w:rPr>
            </w:pPr>
          </w:p>
        </w:tc>
        <w:tc>
          <w:tcPr>
            <w:tcW w:w="2474" w:type="dxa"/>
          </w:tcPr>
          <w:p w14:paraId="12A7EE91" w14:textId="0D4E23EC" w:rsidR="008F357D" w:rsidRPr="00F41729" w:rsidRDefault="008F357D" w:rsidP="00B259C8">
            <w:pPr>
              <w:rPr>
                <w:rFonts w:asciiTheme="minorHAnsi" w:hAnsiTheme="minorHAnsi" w:cstheme="minorHAnsi"/>
              </w:rPr>
            </w:pPr>
          </w:p>
        </w:tc>
        <w:tc>
          <w:tcPr>
            <w:tcW w:w="2475" w:type="dxa"/>
          </w:tcPr>
          <w:p w14:paraId="4F77F708" w14:textId="419F09F7" w:rsidR="008F357D" w:rsidRPr="00F41729" w:rsidRDefault="008F357D" w:rsidP="00B259C8">
            <w:pPr>
              <w:rPr>
                <w:rFonts w:asciiTheme="minorHAnsi" w:hAnsiTheme="minorHAnsi" w:cstheme="minorHAnsi"/>
              </w:rPr>
            </w:pPr>
          </w:p>
        </w:tc>
      </w:tr>
      <w:tr w:rsidR="008F357D" w14:paraId="141C263B" w14:textId="77777777" w:rsidTr="00C771E3">
        <w:tc>
          <w:tcPr>
            <w:tcW w:w="2474" w:type="dxa"/>
          </w:tcPr>
          <w:p w14:paraId="2D071B76" w14:textId="2F966A89" w:rsidR="008F357D" w:rsidRPr="00F41729" w:rsidRDefault="008F357D" w:rsidP="00B259C8">
            <w:pPr>
              <w:rPr>
                <w:rFonts w:asciiTheme="minorHAnsi" w:hAnsiTheme="minorHAnsi" w:cstheme="minorHAnsi"/>
              </w:rPr>
            </w:pPr>
          </w:p>
        </w:tc>
        <w:tc>
          <w:tcPr>
            <w:tcW w:w="2474" w:type="dxa"/>
          </w:tcPr>
          <w:p w14:paraId="04B54487" w14:textId="35699C1A" w:rsidR="008F357D" w:rsidRPr="00F41729" w:rsidRDefault="008F357D" w:rsidP="00B259C8">
            <w:pPr>
              <w:rPr>
                <w:rFonts w:asciiTheme="minorHAnsi" w:hAnsiTheme="minorHAnsi" w:cstheme="minorHAnsi"/>
              </w:rPr>
            </w:pPr>
          </w:p>
        </w:tc>
        <w:tc>
          <w:tcPr>
            <w:tcW w:w="2475" w:type="dxa"/>
          </w:tcPr>
          <w:p w14:paraId="3912AD89" w14:textId="5D94ED89" w:rsidR="008F357D" w:rsidRPr="00F41729" w:rsidRDefault="008F357D" w:rsidP="00B259C8">
            <w:pPr>
              <w:rPr>
                <w:rFonts w:asciiTheme="minorHAnsi" w:hAnsiTheme="minorHAnsi" w:cstheme="minorHAnsi"/>
              </w:rPr>
            </w:pPr>
          </w:p>
        </w:tc>
      </w:tr>
    </w:tbl>
    <w:p w14:paraId="13282440" w14:textId="77777777" w:rsidR="00C771E3" w:rsidRDefault="00C771E3" w:rsidP="00C1506E">
      <w:pPr>
        <w:rPr>
          <w:rFonts w:ascii="Calibri" w:eastAsia="Calibri" w:hAnsi="Calibri" w:cs="Calibri"/>
        </w:rPr>
      </w:pPr>
    </w:p>
    <w:p w14:paraId="78DBC32D" w14:textId="77777777" w:rsidR="00E7577A" w:rsidRDefault="00E7577A" w:rsidP="00C1506E">
      <w:pPr>
        <w:rPr>
          <w:rFonts w:ascii="Calibri" w:eastAsia="Calibri" w:hAnsi="Calibri" w:cs="Calibri"/>
        </w:rPr>
      </w:pPr>
    </w:p>
    <w:p w14:paraId="7D30FBD2" w14:textId="77777777" w:rsidR="00C1506E" w:rsidRPr="00C1506E" w:rsidRDefault="00C1506E" w:rsidP="00C1506E">
      <w:pPr>
        <w:rPr>
          <w:rFonts w:ascii="Calibri" w:eastAsia="Calibri" w:hAnsi="Calibri" w:cs="Calibri"/>
        </w:rPr>
      </w:pPr>
    </w:p>
    <w:sectPr w:rsidR="00C1506E" w:rsidRPr="00C1506E">
      <w:headerReference w:type="even" r:id="rId14"/>
      <w:headerReference w:type="default" r:id="rId15"/>
      <w:footerReference w:type="even" r:id="rId16"/>
      <w:footerReference w:type="default" r:id="rId17"/>
      <w:headerReference w:type="first" r:id="rId18"/>
      <w:footerReference w:type="first" r:id="rId19"/>
      <w:type w:val="continuous"/>
      <w:pgSz w:w="12240" w:h="15840"/>
      <w:pgMar w:top="1514" w:right="758" w:bottom="18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DEE3F" w14:textId="77777777" w:rsidR="00EB40AA" w:rsidRDefault="00EB40AA">
      <w:r>
        <w:separator/>
      </w:r>
    </w:p>
  </w:endnote>
  <w:endnote w:type="continuationSeparator" w:id="0">
    <w:p w14:paraId="6E1DE169" w14:textId="77777777" w:rsidR="00EB40AA" w:rsidRDefault="00EB4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559BC" w14:textId="77777777" w:rsidR="00E836D6" w:rsidRDefault="00E836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796B" w14:textId="77777777" w:rsidR="00BF556D" w:rsidRDefault="00C82A0D">
    <w:pPr>
      <w:jc w:val="center"/>
    </w:pPr>
    <w:r>
      <w:t xml:space="preserve">Page </w:t>
    </w:r>
    <w:r>
      <w:fldChar w:fldCharType="begin"/>
    </w:r>
    <w:r>
      <w:instrText xml:space="preserve"> PAGE </w:instrText>
    </w:r>
    <w:r>
      <w:fldChar w:fldCharType="separate"/>
    </w:r>
    <w:r>
      <w:t>6</w:t>
    </w:r>
    <w:r>
      <w:fldChar w:fldCharType="end"/>
    </w:r>
    <w:r>
      <w:t xml:space="preserve"> of </w:t>
    </w:r>
    <w:fldSimple w:instr=" NUMPAGES ">
      <w:r w:rsidR="00BF556D">
        <w:t>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D2A1D" w14:textId="77777777" w:rsidR="00E836D6" w:rsidRDefault="00E83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EC19F" w14:textId="77777777" w:rsidR="00EB40AA" w:rsidRDefault="00EB40AA">
      <w:r>
        <w:separator/>
      </w:r>
    </w:p>
  </w:footnote>
  <w:footnote w:type="continuationSeparator" w:id="0">
    <w:p w14:paraId="76FB51E7" w14:textId="77777777" w:rsidR="00EB40AA" w:rsidRDefault="00EB4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19E0" w14:textId="65F7D596" w:rsidR="00E836D6" w:rsidRDefault="00000000">
    <w:pPr>
      <w:pStyle w:val="Header"/>
    </w:pPr>
    <w:r>
      <w:rPr>
        <w:noProof/>
      </w:rPr>
      <w:pict w14:anchorId="081D45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8" o:spid="_x0000_s1026" type="#_x0000_t136" style="position:absolute;margin-left:0;margin-top:0;width:487.5pt;height:195pt;rotation:315;z-index:-25165414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B25E" w14:textId="2CB2D219" w:rsidR="00BF556D" w:rsidRDefault="00000000">
    <w:r>
      <w:rPr>
        <w:noProof/>
      </w:rPr>
      <w:pict w14:anchorId="473A8F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9" o:spid="_x0000_s1027" type="#_x0000_t136" style="position:absolute;margin-left:0;margin-top:0;width:487.5pt;height:195pt;rotation:315;z-index:-25165209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C82A0D">
      <w:rPr>
        <w:noProof/>
      </w:rPr>
      <w:drawing>
        <wp:anchor distT="0" distB="0" distL="114300" distR="114300" simplePos="0" relativeHeight="251658240" behindDoc="0" locked="0" layoutInCell="1" allowOverlap="0" wp14:anchorId="4A81A4C7" wp14:editId="6A9B333E">
          <wp:simplePos x="0" y="0"/>
          <wp:positionH relativeFrom="column">
            <wp:align>left</wp:align>
          </wp:positionH>
          <wp:positionV relativeFrom="paragraph">
            <wp:posOffset>127</wp:posOffset>
          </wp:positionV>
          <wp:extent cx="1219200" cy="828675"/>
          <wp:effectExtent l="0" t="0" r="0" b="0"/>
          <wp:wrapTight wrapText="bothSides">
            <wp:wrapPolygon edited="0">
              <wp:start x="-389" y="0"/>
              <wp:lineTo x="-389" y="21340"/>
              <wp:lineTo x="21795" y="21340"/>
              <wp:lineTo x="21795" y="0"/>
              <wp:lineTo x="-389" y="0"/>
            </wp:wrapPolygon>
          </wp:wrapTight>
          <wp:docPr id="100001" name="Picture 10000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1219200" cy="828675"/>
                  </a:xfrm>
                  <a:prstGeom prst="rect">
                    <a:avLst/>
                  </a:prstGeom>
                </pic:spPr>
              </pic:pic>
            </a:graphicData>
          </a:graphic>
        </wp:anchor>
      </w:drawing>
    </w:r>
    <w:r w:rsidR="00C82A0D">
      <w:rPr>
        <w:rFonts w:ascii="Helvetica" w:eastAsia="Helvetica" w:hAnsi="Helvetica" w:cs="Helvetica"/>
        <w:b/>
        <w:bCs/>
        <w:color w:val="49494C"/>
        <w:shd w:val="clear" w:color="auto" w:fill="F9F9F9"/>
      </w:rPr>
      <w:t>180 Technology Parkway NW Peachtree Corners, GA 30092</w:t>
    </w:r>
  </w:p>
  <w:p w14:paraId="4D40B795" w14:textId="77777777" w:rsidR="00BF556D" w:rsidRDefault="00C82A0D">
    <w:pPr>
      <w:rPr>
        <w:sz w:val="21"/>
        <w:szCs w:val="21"/>
      </w:rPr>
    </w:pPr>
    <w:r>
      <w:rPr>
        <w:rFonts w:ascii="Arial" w:eastAsia="Arial" w:hAnsi="Arial" w:cs="Arial"/>
      </w:rPr>
      <w:t xml:space="preserve">Ph: (404) 636-8400 </w:t>
    </w:r>
    <w:r>
      <w:rPr>
        <w:rFonts w:ascii="Arial Unicode MS" w:eastAsia="Arial Unicode MS" w:hAnsi="Arial Unicode MS" w:cs="Arial Unicode MS"/>
      </w:rPr>
      <w:t>–</w:t>
    </w:r>
    <w:r>
      <w:rPr>
        <w:rFonts w:ascii="Arial" w:eastAsia="Arial" w:hAnsi="Arial" w:cs="Arial"/>
        <w:sz w:val="21"/>
        <w:szCs w:val="21"/>
      </w:rPr>
      <w:t xml:space="preserve"> </w:t>
    </w:r>
    <w:r>
      <w:rPr>
        <w:rFonts w:ascii="Arial" w:eastAsia="Arial" w:hAnsi="Arial" w:cs="Arial"/>
      </w:rPr>
      <w:t>Fax: (404) 321-5478</w:t>
    </w:r>
  </w:p>
  <w:p w14:paraId="46CFBDA6" w14:textId="77777777" w:rsidR="00BF556D" w:rsidRDefault="00C82A0D">
    <w:r>
      <w:t>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144EF" w14:textId="54B6D6FB" w:rsidR="00E836D6" w:rsidRDefault="00000000">
    <w:pPr>
      <w:pStyle w:val="Header"/>
    </w:pPr>
    <w:r>
      <w:rPr>
        <w:noProof/>
      </w:rPr>
      <w:pict w14:anchorId="6EFF56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7" o:spid="_x0000_s1025" type="#_x0000_t136" style="position:absolute;margin-left:0;margin-top:0;width:487.5pt;height:195pt;rotation:315;z-index:-25165619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1E64722">
      <w:start w:val="1"/>
      <w:numFmt w:val="bullet"/>
      <w:lvlText w:val=""/>
      <w:lvlJc w:val="left"/>
      <w:pPr>
        <w:ind w:left="720" w:hanging="360"/>
      </w:pPr>
      <w:rPr>
        <w:rFonts w:ascii="Symbol" w:hAnsi="Symbol"/>
        <w:b w:val="0"/>
        <w:bCs w:val="0"/>
      </w:rPr>
    </w:lvl>
    <w:lvl w:ilvl="1" w:tplc="3A4A918E">
      <w:start w:val="1"/>
      <w:numFmt w:val="bullet"/>
      <w:lvlText w:val="o"/>
      <w:lvlJc w:val="left"/>
      <w:pPr>
        <w:tabs>
          <w:tab w:val="num" w:pos="1440"/>
        </w:tabs>
        <w:ind w:left="1440" w:hanging="360"/>
      </w:pPr>
      <w:rPr>
        <w:rFonts w:ascii="Courier New" w:hAnsi="Courier New"/>
      </w:rPr>
    </w:lvl>
    <w:lvl w:ilvl="2" w:tplc="8BE6790C">
      <w:start w:val="1"/>
      <w:numFmt w:val="bullet"/>
      <w:lvlText w:val=""/>
      <w:lvlJc w:val="left"/>
      <w:pPr>
        <w:tabs>
          <w:tab w:val="num" w:pos="2160"/>
        </w:tabs>
        <w:ind w:left="2160" w:hanging="360"/>
      </w:pPr>
      <w:rPr>
        <w:rFonts w:ascii="Wingdings" w:hAnsi="Wingdings"/>
      </w:rPr>
    </w:lvl>
    <w:lvl w:ilvl="3" w:tplc="4F7A55EA">
      <w:start w:val="1"/>
      <w:numFmt w:val="bullet"/>
      <w:lvlText w:val=""/>
      <w:lvlJc w:val="left"/>
      <w:pPr>
        <w:tabs>
          <w:tab w:val="num" w:pos="2880"/>
        </w:tabs>
        <w:ind w:left="2880" w:hanging="360"/>
      </w:pPr>
      <w:rPr>
        <w:rFonts w:ascii="Symbol" w:hAnsi="Symbol"/>
      </w:rPr>
    </w:lvl>
    <w:lvl w:ilvl="4" w:tplc="4CD4E6B8">
      <w:start w:val="1"/>
      <w:numFmt w:val="bullet"/>
      <w:lvlText w:val="o"/>
      <w:lvlJc w:val="left"/>
      <w:pPr>
        <w:tabs>
          <w:tab w:val="num" w:pos="3600"/>
        </w:tabs>
        <w:ind w:left="3600" w:hanging="360"/>
      </w:pPr>
      <w:rPr>
        <w:rFonts w:ascii="Courier New" w:hAnsi="Courier New"/>
      </w:rPr>
    </w:lvl>
    <w:lvl w:ilvl="5" w:tplc="AEB62CC0">
      <w:start w:val="1"/>
      <w:numFmt w:val="bullet"/>
      <w:lvlText w:val=""/>
      <w:lvlJc w:val="left"/>
      <w:pPr>
        <w:tabs>
          <w:tab w:val="num" w:pos="4320"/>
        </w:tabs>
        <w:ind w:left="4320" w:hanging="360"/>
      </w:pPr>
      <w:rPr>
        <w:rFonts w:ascii="Wingdings" w:hAnsi="Wingdings"/>
      </w:rPr>
    </w:lvl>
    <w:lvl w:ilvl="6" w:tplc="0CFA25DA">
      <w:start w:val="1"/>
      <w:numFmt w:val="bullet"/>
      <w:lvlText w:val=""/>
      <w:lvlJc w:val="left"/>
      <w:pPr>
        <w:tabs>
          <w:tab w:val="num" w:pos="5040"/>
        </w:tabs>
        <w:ind w:left="5040" w:hanging="360"/>
      </w:pPr>
      <w:rPr>
        <w:rFonts w:ascii="Symbol" w:hAnsi="Symbol"/>
      </w:rPr>
    </w:lvl>
    <w:lvl w:ilvl="7" w:tplc="6524B212">
      <w:start w:val="1"/>
      <w:numFmt w:val="bullet"/>
      <w:lvlText w:val="o"/>
      <w:lvlJc w:val="left"/>
      <w:pPr>
        <w:tabs>
          <w:tab w:val="num" w:pos="5760"/>
        </w:tabs>
        <w:ind w:left="5760" w:hanging="360"/>
      </w:pPr>
      <w:rPr>
        <w:rFonts w:ascii="Courier New" w:hAnsi="Courier New"/>
      </w:rPr>
    </w:lvl>
    <w:lvl w:ilvl="8" w:tplc="F9D2789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2B0260E">
      <w:start w:val="1"/>
      <w:numFmt w:val="bullet"/>
      <w:lvlText w:val=""/>
      <w:lvlJc w:val="left"/>
      <w:pPr>
        <w:ind w:left="720" w:hanging="360"/>
      </w:pPr>
      <w:rPr>
        <w:rFonts w:ascii="Symbol" w:hAnsi="Symbol"/>
        <w:b w:val="0"/>
        <w:bCs w:val="0"/>
      </w:rPr>
    </w:lvl>
    <w:lvl w:ilvl="1" w:tplc="6BDC2FAC">
      <w:start w:val="1"/>
      <w:numFmt w:val="bullet"/>
      <w:lvlText w:val="o"/>
      <w:lvlJc w:val="left"/>
      <w:pPr>
        <w:tabs>
          <w:tab w:val="num" w:pos="1440"/>
        </w:tabs>
        <w:ind w:left="1440" w:hanging="360"/>
      </w:pPr>
      <w:rPr>
        <w:rFonts w:ascii="Courier New" w:hAnsi="Courier New"/>
      </w:rPr>
    </w:lvl>
    <w:lvl w:ilvl="2" w:tplc="4DC4CBA8">
      <w:start w:val="1"/>
      <w:numFmt w:val="bullet"/>
      <w:lvlText w:val=""/>
      <w:lvlJc w:val="left"/>
      <w:pPr>
        <w:tabs>
          <w:tab w:val="num" w:pos="2160"/>
        </w:tabs>
        <w:ind w:left="2160" w:hanging="360"/>
      </w:pPr>
      <w:rPr>
        <w:rFonts w:ascii="Wingdings" w:hAnsi="Wingdings"/>
      </w:rPr>
    </w:lvl>
    <w:lvl w:ilvl="3" w:tplc="97F62F5E">
      <w:start w:val="1"/>
      <w:numFmt w:val="bullet"/>
      <w:lvlText w:val=""/>
      <w:lvlJc w:val="left"/>
      <w:pPr>
        <w:tabs>
          <w:tab w:val="num" w:pos="2880"/>
        </w:tabs>
        <w:ind w:left="2880" w:hanging="360"/>
      </w:pPr>
      <w:rPr>
        <w:rFonts w:ascii="Symbol" w:hAnsi="Symbol"/>
      </w:rPr>
    </w:lvl>
    <w:lvl w:ilvl="4" w:tplc="A77A77AA">
      <w:start w:val="1"/>
      <w:numFmt w:val="bullet"/>
      <w:lvlText w:val="o"/>
      <w:lvlJc w:val="left"/>
      <w:pPr>
        <w:tabs>
          <w:tab w:val="num" w:pos="3600"/>
        </w:tabs>
        <w:ind w:left="3600" w:hanging="360"/>
      </w:pPr>
      <w:rPr>
        <w:rFonts w:ascii="Courier New" w:hAnsi="Courier New"/>
      </w:rPr>
    </w:lvl>
    <w:lvl w:ilvl="5" w:tplc="3992FC02">
      <w:start w:val="1"/>
      <w:numFmt w:val="bullet"/>
      <w:lvlText w:val=""/>
      <w:lvlJc w:val="left"/>
      <w:pPr>
        <w:tabs>
          <w:tab w:val="num" w:pos="4320"/>
        </w:tabs>
        <w:ind w:left="4320" w:hanging="360"/>
      </w:pPr>
      <w:rPr>
        <w:rFonts w:ascii="Wingdings" w:hAnsi="Wingdings"/>
      </w:rPr>
    </w:lvl>
    <w:lvl w:ilvl="6" w:tplc="9F4A8806">
      <w:start w:val="1"/>
      <w:numFmt w:val="bullet"/>
      <w:lvlText w:val=""/>
      <w:lvlJc w:val="left"/>
      <w:pPr>
        <w:tabs>
          <w:tab w:val="num" w:pos="5040"/>
        </w:tabs>
        <w:ind w:left="5040" w:hanging="360"/>
      </w:pPr>
      <w:rPr>
        <w:rFonts w:ascii="Symbol" w:hAnsi="Symbol"/>
      </w:rPr>
    </w:lvl>
    <w:lvl w:ilvl="7" w:tplc="D38E6A9C">
      <w:start w:val="1"/>
      <w:numFmt w:val="bullet"/>
      <w:lvlText w:val="o"/>
      <w:lvlJc w:val="left"/>
      <w:pPr>
        <w:tabs>
          <w:tab w:val="num" w:pos="5760"/>
        </w:tabs>
        <w:ind w:left="5760" w:hanging="360"/>
      </w:pPr>
      <w:rPr>
        <w:rFonts w:ascii="Courier New" w:hAnsi="Courier New"/>
      </w:rPr>
    </w:lvl>
    <w:lvl w:ilvl="8" w:tplc="64C09C3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4A2C0AA">
      <w:start w:val="1"/>
      <w:numFmt w:val="bullet"/>
      <w:lvlText w:val=""/>
      <w:lvlJc w:val="left"/>
      <w:pPr>
        <w:ind w:left="720" w:hanging="360"/>
      </w:pPr>
      <w:rPr>
        <w:rFonts w:ascii="Symbol" w:hAnsi="Symbol"/>
        <w:b w:val="0"/>
        <w:bCs w:val="0"/>
      </w:rPr>
    </w:lvl>
    <w:lvl w:ilvl="1" w:tplc="B05439FA">
      <w:start w:val="1"/>
      <w:numFmt w:val="bullet"/>
      <w:lvlText w:val="o"/>
      <w:lvlJc w:val="left"/>
      <w:pPr>
        <w:ind w:left="1440" w:hanging="360"/>
      </w:pPr>
      <w:rPr>
        <w:rFonts w:ascii="Courier New" w:hAnsi="Courier New"/>
        <w:b w:val="0"/>
        <w:bCs w:val="0"/>
      </w:rPr>
    </w:lvl>
    <w:lvl w:ilvl="2" w:tplc="B890FFD8">
      <w:start w:val="1"/>
      <w:numFmt w:val="bullet"/>
      <w:lvlText w:val=""/>
      <w:lvlJc w:val="left"/>
      <w:pPr>
        <w:tabs>
          <w:tab w:val="num" w:pos="2160"/>
        </w:tabs>
        <w:ind w:left="2160" w:hanging="360"/>
      </w:pPr>
      <w:rPr>
        <w:rFonts w:ascii="Wingdings" w:hAnsi="Wingdings"/>
      </w:rPr>
    </w:lvl>
    <w:lvl w:ilvl="3" w:tplc="95649C40">
      <w:start w:val="1"/>
      <w:numFmt w:val="bullet"/>
      <w:lvlText w:val=""/>
      <w:lvlJc w:val="left"/>
      <w:pPr>
        <w:tabs>
          <w:tab w:val="num" w:pos="2880"/>
        </w:tabs>
        <w:ind w:left="2880" w:hanging="360"/>
      </w:pPr>
      <w:rPr>
        <w:rFonts w:ascii="Symbol" w:hAnsi="Symbol"/>
      </w:rPr>
    </w:lvl>
    <w:lvl w:ilvl="4" w:tplc="D9067454">
      <w:start w:val="1"/>
      <w:numFmt w:val="bullet"/>
      <w:lvlText w:val="o"/>
      <w:lvlJc w:val="left"/>
      <w:pPr>
        <w:tabs>
          <w:tab w:val="num" w:pos="3600"/>
        </w:tabs>
        <w:ind w:left="3600" w:hanging="360"/>
      </w:pPr>
      <w:rPr>
        <w:rFonts w:ascii="Courier New" w:hAnsi="Courier New"/>
      </w:rPr>
    </w:lvl>
    <w:lvl w:ilvl="5" w:tplc="3D6CDE1C">
      <w:start w:val="1"/>
      <w:numFmt w:val="bullet"/>
      <w:lvlText w:val=""/>
      <w:lvlJc w:val="left"/>
      <w:pPr>
        <w:tabs>
          <w:tab w:val="num" w:pos="4320"/>
        </w:tabs>
        <w:ind w:left="4320" w:hanging="360"/>
      </w:pPr>
      <w:rPr>
        <w:rFonts w:ascii="Wingdings" w:hAnsi="Wingdings"/>
      </w:rPr>
    </w:lvl>
    <w:lvl w:ilvl="6" w:tplc="5F76A34A">
      <w:start w:val="1"/>
      <w:numFmt w:val="bullet"/>
      <w:lvlText w:val=""/>
      <w:lvlJc w:val="left"/>
      <w:pPr>
        <w:tabs>
          <w:tab w:val="num" w:pos="5040"/>
        </w:tabs>
        <w:ind w:left="5040" w:hanging="360"/>
      </w:pPr>
      <w:rPr>
        <w:rFonts w:ascii="Symbol" w:hAnsi="Symbol"/>
      </w:rPr>
    </w:lvl>
    <w:lvl w:ilvl="7" w:tplc="CF92A4AA">
      <w:start w:val="1"/>
      <w:numFmt w:val="bullet"/>
      <w:lvlText w:val="o"/>
      <w:lvlJc w:val="left"/>
      <w:pPr>
        <w:tabs>
          <w:tab w:val="num" w:pos="5760"/>
        </w:tabs>
        <w:ind w:left="5760" w:hanging="360"/>
      </w:pPr>
      <w:rPr>
        <w:rFonts w:ascii="Courier New" w:hAnsi="Courier New"/>
      </w:rPr>
    </w:lvl>
    <w:lvl w:ilvl="8" w:tplc="8C7C105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9B3E1406">
      <w:start w:val="1"/>
      <w:numFmt w:val="bullet"/>
      <w:lvlText w:val="o"/>
      <w:lvlJc w:val="left"/>
      <w:pPr>
        <w:ind w:left="720" w:hanging="360"/>
      </w:pPr>
      <w:rPr>
        <w:rFonts w:ascii="Courier New" w:hAnsi="Courier New"/>
        <w:b w:val="0"/>
        <w:bCs w:val="0"/>
      </w:rPr>
    </w:lvl>
    <w:lvl w:ilvl="1" w:tplc="86608D50">
      <w:start w:val="1"/>
      <w:numFmt w:val="bullet"/>
      <w:lvlText w:val=""/>
      <w:lvlJc w:val="left"/>
      <w:pPr>
        <w:ind w:left="1440" w:hanging="360"/>
      </w:pPr>
      <w:rPr>
        <w:rFonts w:ascii="Wingdings" w:hAnsi="Wingdings"/>
        <w:b w:val="0"/>
        <w:bCs w:val="0"/>
      </w:rPr>
    </w:lvl>
    <w:lvl w:ilvl="2" w:tplc="B53AE81A">
      <w:start w:val="1"/>
      <w:numFmt w:val="bullet"/>
      <w:lvlText w:val=""/>
      <w:lvlJc w:val="left"/>
      <w:pPr>
        <w:tabs>
          <w:tab w:val="num" w:pos="2160"/>
        </w:tabs>
        <w:ind w:left="2160" w:hanging="360"/>
      </w:pPr>
      <w:rPr>
        <w:rFonts w:ascii="Wingdings" w:hAnsi="Wingdings"/>
      </w:rPr>
    </w:lvl>
    <w:lvl w:ilvl="3" w:tplc="C69E3658">
      <w:start w:val="1"/>
      <w:numFmt w:val="bullet"/>
      <w:lvlText w:val=""/>
      <w:lvlJc w:val="left"/>
      <w:pPr>
        <w:tabs>
          <w:tab w:val="num" w:pos="2880"/>
        </w:tabs>
        <w:ind w:left="2880" w:hanging="360"/>
      </w:pPr>
      <w:rPr>
        <w:rFonts w:ascii="Symbol" w:hAnsi="Symbol"/>
      </w:rPr>
    </w:lvl>
    <w:lvl w:ilvl="4" w:tplc="20AA6890">
      <w:start w:val="1"/>
      <w:numFmt w:val="bullet"/>
      <w:lvlText w:val="o"/>
      <w:lvlJc w:val="left"/>
      <w:pPr>
        <w:tabs>
          <w:tab w:val="num" w:pos="3600"/>
        </w:tabs>
        <w:ind w:left="3600" w:hanging="360"/>
      </w:pPr>
      <w:rPr>
        <w:rFonts w:ascii="Courier New" w:hAnsi="Courier New"/>
      </w:rPr>
    </w:lvl>
    <w:lvl w:ilvl="5" w:tplc="E222D966">
      <w:start w:val="1"/>
      <w:numFmt w:val="bullet"/>
      <w:lvlText w:val=""/>
      <w:lvlJc w:val="left"/>
      <w:pPr>
        <w:tabs>
          <w:tab w:val="num" w:pos="4320"/>
        </w:tabs>
        <w:ind w:left="4320" w:hanging="360"/>
      </w:pPr>
      <w:rPr>
        <w:rFonts w:ascii="Wingdings" w:hAnsi="Wingdings"/>
      </w:rPr>
    </w:lvl>
    <w:lvl w:ilvl="6" w:tplc="987EB852">
      <w:start w:val="1"/>
      <w:numFmt w:val="bullet"/>
      <w:lvlText w:val=""/>
      <w:lvlJc w:val="left"/>
      <w:pPr>
        <w:tabs>
          <w:tab w:val="num" w:pos="5040"/>
        </w:tabs>
        <w:ind w:left="5040" w:hanging="360"/>
      </w:pPr>
      <w:rPr>
        <w:rFonts w:ascii="Symbol" w:hAnsi="Symbol"/>
      </w:rPr>
    </w:lvl>
    <w:lvl w:ilvl="7" w:tplc="C99E4654">
      <w:start w:val="1"/>
      <w:numFmt w:val="bullet"/>
      <w:lvlText w:val="o"/>
      <w:lvlJc w:val="left"/>
      <w:pPr>
        <w:tabs>
          <w:tab w:val="num" w:pos="5760"/>
        </w:tabs>
        <w:ind w:left="5760" w:hanging="360"/>
      </w:pPr>
      <w:rPr>
        <w:rFonts w:ascii="Courier New" w:hAnsi="Courier New"/>
      </w:rPr>
    </w:lvl>
    <w:lvl w:ilvl="8" w:tplc="7902B1C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592204E">
      <w:start w:val="1"/>
      <w:numFmt w:val="bullet"/>
      <w:lvlText w:val=""/>
      <w:lvlJc w:val="left"/>
      <w:pPr>
        <w:ind w:left="720" w:hanging="360"/>
      </w:pPr>
      <w:rPr>
        <w:rFonts w:ascii="Symbol" w:hAnsi="Symbol"/>
        <w:b w:val="0"/>
        <w:bCs w:val="0"/>
      </w:rPr>
    </w:lvl>
    <w:lvl w:ilvl="1" w:tplc="B7E8D3D6">
      <w:start w:val="1"/>
      <w:numFmt w:val="bullet"/>
      <w:lvlText w:val="o"/>
      <w:lvlJc w:val="left"/>
      <w:pPr>
        <w:tabs>
          <w:tab w:val="num" w:pos="1440"/>
        </w:tabs>
        <w:ind w:left="1440" w:hanging="360"/>
      </w:pPr>
      <w:rPr>
        <w:rFonts w:ascii="Courier New" w:hAnsi="Courier New"/>
      </w:rPr>
    </w:lvl>
    <w:lvl w:ilvl="2" w:tplc="30E051DE">
      <w:start w:val="1"/>
      <w:numFmt w:val="bullet"/>
      <w:lvlText w:val=""/>
      <w:lvlJc w:val="left"/>
      <w:pPr>
        <w:tabs>
          <w:tab w:val="num" w:pos="2160"/>
        </w:tabs>
        <w:ind w:left="2160" w:hanging="360"/>
      </w:pPr>
      <w:rPr>
        <w:rFonts w:ascii="Wingdings" w:hAnsi="Wingdings"/>
      </w:rPr>
    </w:lvl>
    <w:lvl w:ilvl="3" w:tplc="36E67F10">
      <w:start w:val="1"/>
      <w:numFmt w:val="bullet"/>
      <w:lvlText w:val=""/>
      <w:lvlJc w:val="left"/>
      <w:pPr>
        <w:tabs>
          <w:tab w:val="num" w:pos="2880"/>
        </w:tabs>
        <w:ind w:left="2880" w:hanging="360"/>
      </w:pPr>
      <w:rPr>
        <w:rFonts w:ascii="Symbol" w:hAnsi="Symbol"/>
      </w:rPr>
    </w:lvl>
    <w:lvl w:ilvl="4" w:tplc="20908690">
      <w:start w:val="1"/>
      <w:numFmt w:val="bullet"/>
      <w:lvlText w:val="o"/>
      <w:lvlJc w:val="left"/>
      <w:pPr>
        <w:tabs>
          <w:tab w:val="num" w:pos="3600"/>
        </w:tabs>
        <w:ind w:left="3600" w:hanging="360"/>
      </w:pPr>
      <w:rPr>
        <w:rFonts w:ascii="Courier New" w:hAnsi="Courier New"/>
      </w:rPr>
    </w:lvl>
    <w:lvl w:ilvl="5" w:tplc="E2FA2354">
      <w:start w:val="1"/>
      <w:numFmt w:val="bullet"/>
      <w:lvlText w:val=""/>
      <w:lvlJc w:val="left"/>
      <w:pPr>
        <w:tabs>
          <w:tab w:val="num" w:pos="4320"/>
        </w:tabs>
        <w:ind w:left="4320" w:hanging="360"/>
      </w:pPr>
      <w:rPr>
        <w:rFonts w:ascii="Wingdings" w:hAnsi="Wingdings"/>
      </w:rPr>
    </w:lvl>
    <w:lvl w:ilvl="6" w:tplc="9D28AE18">
      <w:start w:val="1"/>
      <w:numFmt w:val="bullet"/>
      <w:lvlText w:val=""/>
      <w:lvlJc w:val="left"/>
      <w:pPr>
        <w:tabs>
          <w:tab w:val="num" w:pos="5040"/>
        </w:tabs>
        <w:ind w:left="5040" w:hanging="360"/>
      </w:pPr>
      <w:rPr>
        <w:rFonts w:ascii="Symbol" w:hAnsi="Symbol"/>
      </w:rPr>
    </w:lvl>
    <w:lvl w:ilvl="7" w:tplc="42845012">
      <w:start w:val="1"/>
      <w:numFmt w:val="bullet"/>
      <w:lvlText w:val="o"/>
      <w:lvlJc w:val="left"/>
      <w:pPr>
        <w:tabs>
          <w:tab w:val="num" w:pos="5760"/>
        </w:tabs>
        <w:ind w:left="5760" w:hanging="360"/>
      </w:pPr>
      <w:rPr>
        <w:rFonts w:ascii="Courier New" w:hAnsi="Courier New"/>
      </w:rPr>
    </w:lvl>
    <w:lvl w:ilvl="8" w:tplc="54885D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DE28C98">
      <w:start w:val="1"/>
      <w:numFmt w:val="bullet"/>
      <w:lvlText w:val="o"/>
      <w:lvlJc w:val="left"/>
      <w:pPr>
        <w:ind w:left="720" w:hanging="360"/>
      </w:pPr>
      <w:rPr>
        <w:rFonts w:ascii="Courier New" w:hAnsi="Courier New"/>
        <w:b w:val="0"/>
        <w:bCs w:val="0"/>
      </w:rPr>
    </w:lvl>
    <w:lvl w:ilvl="1" w:tplc="4D507704">
      <w:start w:val="1"/>
      <w:numFmt w:val="bullet"/>
      <w:lvlText w:val="o"/>
      <w:lvlJc w:val="left"/>
      <w:pPr>
        <w:tabs>
          <w:tab w:val="num" w:pos="1440"/>
        </w:tabs>
        <w:ind w:left="1440" w:hanging="360"/>
      </w:pPr>
      <w:rPr>
        <w:rFonts w:ascii="Courier New" w:hAnsi="Courier New"/>
      </w:rPr>
    </w:lvl>
    <w:lvl w:ilvl="2" w:tplc="36C81814">
      <w:start w:val="1"/>
      <w:numFmt w:val="bullet"/>
      <w:lvlText w:val=""/>
      <w:lvlJc w:val="left"/>
      <w:pPr>
        <w:tabs>
          <w:tab w:val="num" w:pos="2160"/>
        </w:tabs>
        <w:ind w:left="2160" w:hanging="360"/>
      </w:pPr>
      <w:rPr>
        <w:rFonts w:ascii="Wingdings" w:hAnsi="Wingdings"/>
      </w:rPr>
    </w:lvl>
    <w:lvl w:ilvl="3" w:tplc="0512EA40">
      <w:start w:val="1"/>
      <w:numFmt w:val="bullet"/>
      <w:lvlText w:val=""/>
      <w:lvlJc w:val="left"/>
      <w:pPr>
        <w:tabs>
          <w:tab w:val="num" w:pos="2880"/>
        </w:tabs>
        <w:ind w:left="2880" w:hanging="360"/>
      </w:pPr>
      <w:rPr>
        <w:rFonts w:ascii="Symbol" w:hAnsi="Symbol"/>
      </w:rPr>
    </w:lvl>
    <w:lvl w:ilvl="4" w:tplc="5D3C4230">
      <w:start w:val="1"/>
      <w:numFmt w:val="bullet"/>
      <w:lvlText w:val="o"/>
      <w:lvlJc w:val="left"/>
      <w:pPr>
        <w:tabs>
          <w:tab w:val="num" w:pos="3600"/>
        </w:tabs>
        <w:ind w:left="3600" w:hanging="360"/>
      </w:pPr>
      <w:rPr>
        <w:rFonts w:ascii="Courier New" w:hAnsi="Courier New"/>
      </w:rPr>
    </w:lvl>
    <w:lvl w:ilvl="5" w:tplc="B564367C">
      <w:start w:val="1"/>
      <w:numFmt w:val="bullet"/>
      <w:lvlText w:val=""/>
      <w:lvlJc w:val="left"/>
      <w:pPr>
        <w:tabs>
          <w:tab w:val="num" w:pos="4320"/>
        </w:tabs>
        <w:ind w:left="4320" w:hanging="360"/>
      </w:pPr>
      <w:rPr>
        <w:rFonts w:ascii="Wingdings" w:hAnsi="Wingdings"/>
      </w:rPr>
    </w:lvl>
    <w:lvl w:ilvl="6" w:tplc="98D6D218">
      <w:start w:val="1"/>
      <w:numFmt w:val="bullet"/>
      <w:lvlText w:val=""/>
      <w:lvlJc w:val="left"/>
      <w:pPr>
        <w:tabs>
          <w:tab w:val="num" w:pos="5040"/>
        </w:tabs>
        <w:ind w:left="5040" w:hanging="360"/>
      </w:pPr>
      <w:rPr>
        <w:rFonts w:ascii="Symbol" w:hAnsi="Symbol"/>
      </w:rPr>
    </w:lvl>
    <w:lvl w:ilvl="7" w:tplc="98544EB4">
      <w:start w:val="1"/>
      <w:numFmt w:val="bullet"/>
      <w:lvlText w:val="o"/>
      <w:lvlJc w:val="left"/>
      <w:pPr>
        <w:tabs>
          <w:tab w:val="num" w:pos="5760"/>
        </w:tabs>
        <w:ind w:left="5760" w:hanging="360"/>
      </w:pPr>
      <w:rPr>
        <w:rFonts w:ascii="Courier New" w:hAnsi="Courier New"/>
      </w:rPr>
    </w:lvl>
    <w:lvl w:ilvl="8" w:tplc="DA00CF8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727C745E">
      <w:start w:val="1"/>
      <w:numFmt w:val="bullet"/>
      <w:lvlText w:val=""/>
      <w:lvlJc w:val="left"/>
      <w:pPr>
        <w:ind w:left="720" w:hanging="360"/>
      </w:pPr>
      <w:rPr>
        <w:rFonts w:ascii="Symbol" w:hAnsi="Symbol"/>
        <w:b w:val="0"/>
        <w:bCs w:val="0"/>
      </w:rPr>
    </w:lvl>
    <w:lvl w:ilvl="1" w:tplc="9BD26726">
      <w:start w:val="1"/>
      <w:numFmt w:val="bullet"/>
      <w:lvlText w:val="o"/>
      <w:lvlJc w:val="left"/>
      <w:pPr>
        <w:ind w:left="1440" w:hanging="360"/>
      </w:pPr>
      <w:rPr>
        <w:rFonts w:ascii="Courier New" w:hAnsi="Courier New"/>
        <w:b w:val="0"/>
        <w:bCs w:val="0"/>
      </w:rPr>
    </w:lvl>
    <w:lvl w:ilvl="2" w:tplc="77F21374">
      <w:start w:val="1"/>
      <w:numFmt w:val="bullet"/>
      <w:lvlText w:val=""/>
      <w:lvlJc w:val="left"/>
      <w:pPr>
        <w:tabs>
          <w:tab w:val="num" w:pos="2160"/>
        </w:tabs>
        <w:ind w:left="2160" w:hanging="360"/>
      </w:pPr>
      <w:rPr>
        <w:rFonts w:ascii="Wingdings" w:hAnsi="Wingdings"/>
      </w:rPr>
    </w:lvl>
    <w:lvl w:ilvl="3" w:tplc="9F6EC62C">
      <w:start w:val="1"/>
      <w:numFmt w:val="bullet"/>
      <w:lvlText w:val=""/>
      <w:lvlJc w:val="left"/>
      <w:pPr>
        <w:tabs>
          <w:tab w:val="num" w:pos="2880"/>
        </w:tabs>
        <w:ind w:left="2880" w:hanging="360"/>
      </w:pPr>
      <w:rPr>
        <w:rFonts w:ascii="Symbol" w:hAnsi="Symbol"/>
      </w:rPr>
    </w:lvl>
    <w:lvl w:ilvl="4" w:tplc="20C6C082">
      <w:start w:val="1"/>
      <w:numFmt w:val="bullet"/>
      <w:lvlText w:val="o"/>
      <w:lvlJc w:val="left"/>
      <w:pPr>
        <w:tabs>
          <w:tab w:val="num" w:pos="3600"/>
        </w:tabs>
        <w:ind w:left="3600" w:hanging="360"/>
      </w:pPr>
      <w:rPr>
        <w:rFonts w:ascii="Courier New" w:hAnsi="Courier New"/>
      </w:rPr>
    </w:lvl>
    <w:lvl w:ilvl="5" w:tplc="BA90DD5A">
      <w:start w:val="1"/>
      <w:numFmt w:val="bullet"/>
      <w:lvlText w:val=""/>
      <w:lvlJc w:val="left"/>
      <w:pPr>
        <w:tabs>
          <w:tab w:val="num" w:pos="4320"/>
        </w:tabs>
        <w:ind w:left="4320" w:hanging="360"/>
      </w:pPr>
      <w:rPr>
        <w:rFonts w:ascii="Wingdings" w:hAnsi="Wingdings"/>
      </w:rPr>
    </w:lvl>
    <w:lvl w:ilvl="6" w:tplc="63EA7358">
      <w:start w:val="1"/>
      <w:numFmt w:val="bullet"/>
      <w:lvlText w:val=""/>
      <w:lvlJc w:val="left"/>
      <w:pPr>
        <w:tabs>
          <w:tab w:val="num" w:pos="5040"/>
        </w:tabs>
        <w:ind w:left="5040" w:hanging="360"/>
      </w:pPr>
      <w:rPr>
        <w:rFonts w:ascii="Symbol" w:hAnsi="Symbol"/>
      </w:rPr>
    </w:lvl>
    <w:lvl w:ilvl="7" w:tplc="760063E4">
      <w:start w:val="1"/>
      <w:numFmt w:val="bullet"/>
      <w:lvlText w:val="o"/>
      <w:lvlJc w:val="left"/>
      <w:pPr>
        <w:tabs>
          <w:tab w:val="num" w:pos="5760"/>
        </w:tabs>
        <w:ind w:left="5760" w:hanging="360"/>
      </w:pPr>
      <w:rPr>
        <w:rFonts w:ascii="Courier New" w:hAnsi="Courier New"/>
      </w:rPr>
    </w:lvl>
    <w:lvl w:ilvl="8" w:tplc="B9DCDB7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E3A2752">
      <w:start w:val="1"/>
      <w:numFmt w:val="bullet"/>
      <w:lvlText w:val=""/>
      <w:lvlJc w:val="left"/>
      <w:pPr>
        <w:ind w:left="720" w:hanging="360"/>
      </w:pPr>
      <w:rPr>
        <w:rFonts w:ascii="Symbol" w:hAnsi="Symbol"/>
        <w:b w:val="0"/>
        <w:bCs w:val="0"/>
      </w:rPr>
    </w:lvl>
    <w:lvl w:ilvl="1" w:tplc="BD34F356">
      <w:start w:val="1"/>
      <w:numFmt w:val="bullet"/>
      <w:lvlText w:val="o"/>
      <w:lvlJc w:val="left"/>
      <w:pPr>
        <w:tabs>
          <w:tab w:val="num" w:pos="1440"/>
        </w:tabs>
        <w:ind w:left="1440" w:hanging="360"/>
      </w:pPr>
      <w:rPr>
        <w:rFonts w:ascii="Courier New" w:hAnsi="Courier New"/>
      </w:rPr>
    </w:lvl>
    <w:lvl w:ilvl="2" w:tplc="C848EBD0">
      <w:start w:val="1"/>
      <w:numFmt w:val="bullet"/>
      <w:lvlText w:val=""/>
      <w:lvlJc w:val="left"/>
      <w:pPr>
        <w:tabs>
          <w:tab w:val="num" w:pos="2160"/>
        </w:tabs>
        <w:ind w:left="2160" w:hanging="360"/>
      </w:pPr>
      <w:rPr>
        <w:rFonts w:ascii="Wingdings" w:hAnsi="Wingdings"/>
      </w:rPr>
    </w:lvl>
    <w:lvl w:ilvl="3" w:tplc="266C649A">
      <w:start w:val="1"/>
      <w:numFmt w:val="bullet"/>
      <w:lvlText w:val=""/>
      <w:lvlJc w:val="left"/>
      <w:pPr>
        <w:tabs>
          <w:tab w:val="num" w:pos="2880"/>
        </w:tabs>
        <w:ind w:left="2880" w:hanging="360"/>
      </w:pPr>
      <w:rPr>
        <w:rFonts w:ascii="Symbol" w:hAnsi="Symbol"/>
      </w:rPr>
    </w:lvl>
    <w:lvl w:ilvl="4" w:tplc="EDEABB60">
      <w:start w:val="1"/>
      <w:numFmt w:val="bullet"/>
      <w:lvlText w:val="o"/>
      <w:lvlJc w:val="left"/>
      <w:pPr>
        <w:tabs>
          <w:tab w:val="num" w:pos="3600"/>
        </w:tabs>
        <w:ind w:left="3600" w:hanging="360"/>
      </w:pPr>
      <w:rPr>
        <w:rFonts w:ascii="Courier New" w:hAnsi="Courier New"/>
      </w:rPr>
    </w:lvl>
    <w:lvl w:ilvl="5" w:tplc="C8004554">
      <w:start w:val="1"/>
      <w:numFmt w:val="bullet"/>
      <w:lvlText w:val=""/>
      <w:lvlJc w:val="left"/>
      <w:pPr>
        <w:tabs>
          <w:tab w:val="num" w:pos="4320"/>
        </w:tabs>
        <w:ind w:left="4320" w:hanging="360"/>
      </w:pPr>
      <w:rPr>
        <w:rFonts w:ascii="Wingdings" w:hAnsi="Wingdings"/>
      </w:rPr>
    </w:lvl>
    <w:lvl w:ilvl="6" w:tplc="04AC997C">
      <w:start w:val="1"/>
      <w:numFmt w:val="bullet"/>
      <w:lvlText w:val=""/>
      <w:lvlJc w:val="left"/>
      <w:pPr>
        <w:tabs>
          <w:tab w:val="num" w:pos="5040"/>
        </w:tabs>
        <w:ind w:left="5040" w:hanging="360"/>
      </w:pPr>
      <w:rPr>
        <w:rFonts w:ascii="Symbol" w:hAnsi="Symbol"/>
      </w:rPr>
    </w:lvl>
    <w:lvl w:ilvl="7" w:tplc="A86CE270">
      <w:start w:val="1"/>
      <w:numFmt w:val="bullet"/>
      <w:lvlText w:val="o"/>
      <w:lvlJc w:val="left"/>
      <w:pPr>
        <w:tabs>
          <w:tab w:val="num" w:pos="5760"/>
        </w:tabs>
        <w:ind w:left="5760" w:hanging="360"/>
      </w:pPr>
      <w:rPr>
        <w:rFonts w:ascii="Courier New" w:hAnsi="Courier New"/>
      </w:rPr>
    </w:lvl>
    <w:lvl w:ilvl="8" w:tplc="6FEAF6D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774AC60">
      <w:start w:val="1"/>
      <w:numFmt w:val="bullet"/>
      <w:lvlText w:val=""/>
      <w:lvlJc w:val="left"/>
      <w:pPr>
        <w:ind w:left="720" w:hanging="360"/>
      </w:pPr>
      <w:rPr>
        <w:rFonts w:ascii="Symbol" w:hAnsi="Symbol"/>
        <w:b w:val="0"/>
        <w:bCs w:val="0"/>
      </w:rPr>
    </w:lvl>
    <w:lvl w:ilvl="1" w:tplc="62AE1A02">
      <w:start w:val="1"/>
      <w:numFmt w:val="bullet"/>
      <w:lvlText w:val="o"/>
      <w:lvlJc w:val="left"/>
      <w:pPr>
        <w:tabs>
          <w:tab w:val="num" w:pos="1440"/>
        </w:tabs>
        <w:ind w:left="1440" w:hanging="360"/>
      </w:pPr>
      <w:rPr>
        <w:rFonts w:ascii="Courier New" w:hAnsi="Courier New"/>
      </w:rPr>
    </w:lvl>
    <w:lvl w:ilvl="2" w:tplc="FF064A8A">
      <w:start w:val="1"/>
      <w:numFmt w:val="bullet"/>
      <w:lvlText w:val=""/>
      <w:lvlJc w:val="left"/>
      <w:pPr>
        <w:tabs>
          <w:tab w:val="num" w:pos="2160"/>
        </w:tabs>
        <w:ind w:left="2160" w:hanging="360"/>
      </w:pPr>
      <w:rPr>
        <w:rFonts w:ascii="Wingdings" w:hAnsi="Wingdings"/>
      </w:rPr>
    </w:lvl>
    <w:lvl w:ilvl="3" w:tplc="DDBAB280">
      <w:start w:val="1"/>
      <w:numFmt w:val="bullet"/>
      <w:lvlText w:val=""/>
      <w:lvlJc w:val="left"/>
      <w:pPr>
        <w:tabs>
          <w:tab w:val="num" w:pos="2880"/>
        </w:tabs>
        <w:ind w:left="2880" w:hanging="360"/>
      </w:pPr>
      <w:rPr>
        <w:rFonts w:ascii="Symbol" w:hAnsi="Symbol"/>
      </w:rPr>
    </w:lvl>
    <w:lvl w:ilvl="4" w:tplc="8DE06F5E">
      <w:start w:val="1"/>
      <w:numFmt w:val="bullet"/>
      <w:lvlText w:val="o"/>
      <w:lvlJc w:val="left"/>
      <w:pPr>
        <w:tabs>
          <w:tab w:val="num" w:pos="3600"/>
        </w:tabs>
        <w:ind w:left="3600" w:hanging="360"/>
      </w:pPr>
      <w:rPr>
        <w:rFonts w:ascii="Courier New" w:hAnsi="Courier New"/>
      </w:rPr>
    </w:lvl>
    <w:lvl w:ilvl="5" w:tplc="0CD8168A">
      <w:start w:val="1"/>
      <w:numFmt w:val="bullet"/>
      <w:lvlText w:val=""/>
      <w:lvlJc w:val="left"/>
      <w:pPr>
        <w:tabs>
          <w:tab w:val="num" w:pos="4320"/>
        </w:tabs>
        <w:ind w:left="4320" w:hanging="360"/>
      </w:pPr>
      <w:rPr>
        <w:rFonts w:ascii="Wingdings" w:hAnsi="Wingdings"/>
      </w:rPr>
    </w:lvl>
    <w:lvl w:ilvl="6" w:tplc="1B7E290C">
      <w:start w:val="1"/>
      <w:numFmt w:val="bullet"/>
      <w:lvlText w:val=""/>
      <w:lvlJc w:val="left"/>
      <w:pPr>
        <w:tabs>
          <w:tab w:val="num" w:pos="5040"/>
        </w:tabs>
        <w:ind w:left="5040" w:hanging="360"/>
      </w:pPr>
      <w:rPr>
        <w:rFonts w:ascii="Symbol" w:hAnsi="Symbol"/>
      </w:rPr>
    </w:lvl>
    <w:lvl w:ilvl="7" w:tplc="FED269EA">
      <w:start w:val="1"/>
      <w:numFmt w:val="bullet"/>
      <w:lvlText w:val="o"/>
      <w:lvlJc w:val="left"/>
      <w:pPr>
        <w:tabs>
          <w:tab w:val="num" w:pos="5760"/>
        </w:tabs>
        <w:ind w:left="5760" w:hanging="360"/>
      </w:pPr>
      <w:rPr>
        <w:rFonts w:ascii="Courier New" w:hAnsi="Courier New"/>
      </w:rPr>
    </w:lvl>
    <w:lvl w:ilvl="8" w:tplc="B84A7B6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5EDCB9A6">
      <w:start w:val="1"/>
      <w:numFmt w:val="bullet"/>
      <w:lvlText w:val=""/>
      <w:lvlJc w:val="left"/>
      <w:pPr>
        <w:ind w:left="720" w:hanging="360"/>
      </w:pPr>
      <w:rPr>
        <w:rFonts w:ascii="Symbol" w:hAnsi="Symbol"/>
        <w:b w:val="0"/>
        <w:bCs w:val="0"/>
      </w:rPr>
    </w:lvl>
    <w:lvl w:ilvl="1" w:tplc="878C8012">
      <w:start w:val="1"/>
      <w:numFmt w:val="bullet"/>
      <w:lvlText w:val="o"/>
      <w:lvlJc w:val="left"/>
      <w:pPr>
        <w:tabs>
          <w:tab w:val="num" w:pos="1440"/>
        </w:tabs>
        <w:ind w:left="1440" w:hanging="360"/>
      </w:pPr>
      <w:rPr>
        <w:rFonts w:ascii="Courier New" w:hAnsi="Courier New"/>
      </w:rPr>
    </w:lvl>
    <w:lvl w:ilvl="2" w:tplc="AB486CDA">
      <w:start w:val="1"/>
      <w:numFmt w:val="bullet"/>
      <w:lvlText w:val=""/>
      <w:lvlJc w:val="left"/>
      <w:pPr>
        <w:tabs>
          <w:tab w:val="num" w:pos="2160"/>
        </w:tabs>
        <w:ind w:left="2160" w:hanging="360"/>
      </w:pPr>
      <w:rPr>
        <w:rFonts w:ascii="Wingdings" w:hAnsi="Wingdings"/>
      </w:rPr>
    </w:lvl>
    <w:lvl w:ilvl="3" w:tplc="86F29D0E">
      <w:start w:val="1"/>
      <w:numFmt w:val="bullet"/>
      <w:lvlText w:val=""/>
      <w:lvlJc w:val="left"/>
      <w:pPr>
        <w:tabs>
          <w:tab w:val="num" w:pos="2880"/>
        </w:tabs>
        <w:ind w:left="2880" w:hanging="360"/>
      </w:pPr>
      <w:rPr>
        <w:rFonts w:ascii="Symbol" w:hAnsi="Symbol"/>
      </w:rPr>
    </w:lvl>
    <w:lvl w:ilvl="4" w:tplc="BF64D14A">
      <w:start w:val="1"/>
      <w:numFmt w:val="bullet"/>
      <w:lvlText w:val="o"/>
      <w:lvlJc w:val="left"/>
      <w:pPr>
        <w:tabs>
          <w:tab w:val="num" w:pos="3600"/>
        </w:tabs>
        <w:ind w:left="3600" w:hanging="360"/>
      </w:pPr>
      <w:rPr>
        <w:rFonts w:ascii="Courier New" w:hAnsi="Courier New"/>
      </w:rPr>
    </w:lvl>
    <w:lvl w:ilvl="5" w:tplc="B61C0282">
      <w:start w:val="1"/>
      <w:numFmt w:val="bullet"/>
      <w:lvlText w:val=""/>
      <w:lvlJc w:val="left"/>
      <w:pPr>
        <w:tabs>
          <w:tab w:val="num" w:pos="4320"/>
        </w:tabs>
        <w:ind w:left="4320" w:hanging="360"/>
      </w:pPr>
      <w:rPr>
        <w:rFonts w:ascii="Wingdings" w:hAnsi="Wingdings"/>
      </w:rPr>
    </w:lvl>
    <w:lvl w:ilvl="6" w:tplc="A1604F16">
      <w:start w:val="1"/>
      <w:numFmt w:val="bullet"/>
      <w:lvlText w:val=""/>
      <w:lvlJc w:val="left"/>
      <w:pPr>
        <w:tabs>
          <w:tab w:val="num" w:pos="5040"/>
        </w:tabs>
        <w:ind w:left="5040" w:hanging="360"/>
      </w:pPr>
      <w:rPr>
        <w:rFonts w:ascii="Symbol" w:hAnsi="Symbol"/>
      </w:rPr>
    </w:lvl>
    <w:lvl w:ilvl="7" w:tplc="8CBCB42C">
      <w:start w:val="1"/>
      <w:numFmt w:val="bullet"/>
      <w:lvlText w:val="o"/>
      <w:lvlJc w:val="left"/>
      <w:pPr>
        <w:tabs>
          <w:tab w:val="num" w:pos="5760"/>
        </w:tabs>
        <w:ind w:left="5760" w:hanging="360"/>
      </w:pPr>
      <w:rPr>
        <w:rFonts w:ascii="Courier New" w:hAnsi="Courier New"/>
      </w:rPr>
    </w:lvl>
    <w:lvl w:ilvl="8" w:tplc="AE96548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5C21328">
      <w:start w:val="1"/>
      <w:numFmt w:val="bullet"/>
      <w:lvlText w:val=""/>
      <w:lvlJc w:val="left"/>
      <w:pPr>
        <w:ind w:left="720" w:hanging="360"/>
      </w:pPr>
      <w:rPr>
        <w:rFonts w:ascii="Symbol" w:hAnsi="Symbol"/>
        <w:b w:val="0"/>
        <w:bCs w:val="0"/>
      </w:rPr>
    </w:lvl>
    <w:lvl w:ilvl="1" w:tplc="2530F34E">
      <w:start w:val="1"/>
      <w:numFmt w:val="bullet"/>
      <w:lvlText w:val="o"/>
      <w:lvlJc w:val="left"/>
      <w:pPr>
        <w:tabs>
          <w:tab w:val="num" w:pos="1440"/>
        </w:tabs>
        <w:ind w:left="1440" w:hanging="360"/>
      </w:pPr>
      <w:rPr>
        <w:rFonts w:ascii="Courier New" w:hAnsi="Courier New"/>
      </w:rPr>
    </w:lvl>
    <w:lvl w:ilvl="2" w:tplc="A99896DC">
      <w:start w:val="1"/>
      <w:numFmt w:val="bullet"/>
      <w:lvlText w:val=""/>
      <w:lvlJc w:val="left"/>
      <w:pPr>
        <w:tabs>
          <w:tab w:val="num" w:pos="2160"/>
        </w:tabs>
        <w:ind w:left="2160" w:hanging="360"/>
      </w:pPr>
      <w:rPr>
        <w:rFonts w:ascii="Wingdings" w:hAnsi="Wingdings"/>
      </w:rPr>
    </w:lvl>
    <w:lvl w:ilvl="3" w:tplc="054C6D7A">
      <w:start w:val="1"/>
      <w:numFmt w:val="bullet"/>
      <w:lvlText w:val=""/>
      <w:lvlJc w:val="left"/>
      <w:pPr>
        <w:tabs>
          <w:tab w:val="num" w:pos="2880"/>
        </w:tabs>
        <w:ind w:left="2880" w:hanging="360"/>
      </w:pPr>
      <w:rPr>
        <w:rFonts w:ascii="Symbol" w:hAnsi="Symbol"/>
      </w:rPr>
    </w:lvl>
    <w:lvl w:ilvl="4" w:tplc="6262A03E">
      <w:start w:val="1"/>
      <w:numFmt w:val="bullet"/>
      <w:lvlText w:val="o"/>
      <w:lvlJc w:val="left"/>
      <w:pPr>
        <w:tabs>
          <w:tab w:val="num" w:pos="3600"/>
        </w:tabs>
        <w:ind w:left="3600" w:hanging="360"/>
      </w:pPr>
      <w:rPr>
        <w:rFonts w:ascii="Courier New" w:hAnsi="Courier New"/>
      </w:rPr>
    </w:lvl>
    <w:lvl w:ilvl="5" w:tplc="FA6CB98A">
      <w:start w:val="1"/>
      <w:numFmt w:val="bullet"/>
      <w:lvlText w:val=""/>
      <w:lvlJc w:val="left"/>
      <w:pPr>
        <w:tabs>
          <w:tab w:val="num" w:pos="4320"/>
        </w:tabs>
        <w:ind w:left="4320" w:hanging="360"/>
      </w:pPr>
      <w:rPr>
        <w:rFonts w:ascii="Wingdings" w:hAnsi="Wingdings"/>
      </w:rPr>
    </w:lvl>
    <w:lvl w:ilvl="6" w:tplc="6D222D80">
      <w:start w:val="1"/>
      <w:numFmt w:val="bullet"/>
      <w:lvlText w:val=""/>
      <w:lvlJc w:val="left"/>
      <w:pPr>
        <w:tabs>
          <w:tab w:val="num" w:pos="5040"/>
        </w:tabs>
        <w:ind w:left="5040" w:hanging="360"/>
      </w:pPr>
      <w:rPr>
        <w:rFonts w:ascii="Symbol" w:hAnsi="Symbol"/>
      </w:rPr>
    </w:lvl>
    <w:lvl w:ilvl="7" w:tplc="0FF21BEC">
      <w:start w:val="1"/>
      <w:numFmt w:val="bullet"/>
      <w:lvlText w:val="o"/>
      <w:lvlJc w:val="left"/>
      <w:pPr>
        <w:tabs>
          <w:tab w:val="num" w:pos="5760"/>
        </w:tabs>
        <w:ind w:left="5760" w:hanging="360"/>
      </w:pPr>
      <w:rPr>
        <w:rFonts w:ascii="Courier New" w:hAnsi="Courier New"/>
      </w:rPr>
    </w:lvl>
    <w:lvl w:ilvl="8" w:tplc="A1828A8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CFF8F890">
      <w:start w:val="1"/>
      <w:numFmt w:val="bullet"/>
      <w:lvlText w:val=""/>
      <w:lvlJc w:val="left"/>
      <w:pPr>
        <w:ind w:left="720" w:hanging="360"/>
      </w:pPr>
      <w:rPr>
        <w:rFonts w:ascii="Symbol" w:hAnsi="Symbol"/>
        <w:b w:val="0"/>
        <w:bCs w:val="0"/>
      </w:rPr>
    </w:lvl>
    <w:lvl w:ilvl="1" w:tplc="594C3D4A">
      <w:start w:val="1"/>
      <w:numFmt w:val="bullet"/>
      <w:lvlText w:val="o"/>
      <w:lvlJc w:val="left"/>
      <w:pPr>
        <w:tabs>
          <w:tab w:val="num" w:pos="1440"/>
        </w:tabs>
        <w:ind w:left="1440" w:hanging="360"/>
      </w:pPr>
      <w:rPr>
        <w:rFonts w:ascii="Courier New" w:hAnsi="Courier New"/>
      </w:rPr>
    </w:lvl>
    <w:lvl w:ilvl="2" w:tplc="92BA8B7A">
      <w:start w:val="1"/>
      <w:numFmt w:val="bullet"/>
      <w:lvlText w:val=""/>
      <w:lvlJc w:val="left"/>
      <w:pPr>
        <w:tabs>
          <w:tab w:val="num" w:pos="2160"/>
        </w:tabs>
        <w:ind w:left="2160" w:hanging="360"/>
      </w:pPr>
      <w:rPr>
        <w:rFonts w:ascii="Wingdings" w:hAnsi="Wingdings"/>
      </w:rPr>
    </w:lvl>
    <w:lvl w:ilvl="3" w:tplc="66FADFA8">
      <w:start w:val="1"/>
      <w:numFmt w:val="bullet"/>
      <w:lvlText w:val=""/>
      <w:lvlJc w:val="left"/>
      <w:pPr>
        <w:tabs>
          <w:tab w:val="num" w:pos="2880"/>
        </w:tabs>
        <w:ind w:left="2880" w:hanging="360"/>
      </w:pPr>
      <w:rPr>
        <w:rFonts w:ascii="Symbol" w:hAnsi="Symbol"/>
      </w:rPr>
    </w:lvl>
    <w:lvl w:ilvl="4" w:tplc="EB84A868">
      <w:start w:val="1"/>
      <w:numFmt w:val="bullet"/>
      <w:lvlText w:val="o"/>
      <w:lvlJc w:val="left"/>
      <w:pPr>
        <w:tabs>
          <w:tab w:val="num" w:pos="3600"/>
        </w:tabs>
        <w:ind w:left="3600" w:hanging="360"/>
      </w:pPr>
      <w:rPr>
        <w:rFonts w:ascii="Courier New" w:hAnsi="Courier New"/>
      </w:rPr>
    </w:lvl>
    <w:lvl w:ilvl="5" w:tplc="50902D8A">
      <w:start w:val="1"/>
      <w:numFmt w:val="bullet"/>
      <w:lvlText w:val=""/>
      <w:lvlJc w:val="left"/>
      <w:pPr>
        <w:tabs>
          <w:tab w:val="num" w:pos="4320"/>
        </w:tabs>
        <w:ind w:left="4320" w:hanging="360"/>
      </w:pPr>
      <w:rPr>
        <w:rFonts w:ascii="Wingdings" w:hAnsi="Wingdings"/>
      </w:rPr>
    </w:lvl>
    <w:lvl w:ilvl="6" w:tplc="6A0235F6">
      <w:start w:val="1"/>
      <w:numFmt w:val="bullet"/>
      <w:lvlText w:val=""/>
      <w:lvlJc w:val="left"/>
      <w:pPr>
        <w:tabs>
          <w:tab w:val="num" w:pos="5040"/>
        </w:tabs>
        <w:ind w:left="5040" w:hanging="360"/>
      </w:pPr>
      <w:rPr>
        <w:rFonts w:ascii="Symbol" w:hAnsi="Symbol"/>
      </w:rPr>
    </w:lvl>
    <w:lvl w:ilvl="7" w:tplc="80D6244C">
      <w:start w:val="1"/>
      <w:numFmt w:val="bullet"/>
      <w:lvlText w:val="o"/>
      <w:lvlJc w:val="left"/>
      <w:pPr>
        <w:tabs>
          <w:tab w:val="num" w:pos="5760"/>
        </w:tabs>
        <w:ind w:left="5760" w:hanging="360"/>
      </w:pPr>
      <w:rPr>
        <w:rFonts w:ascii="Courier New" w:hAnsi="Courier New"/>
      </w:rPr>
    </w:lvl>
    <w:lvl w:ilvl="8" w:tplc="0288704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0D304D5A">
      <w:start w:val="1"/>
      <w:numFmt w:val="bullet"/>
      <w:lvlText w:val=""/>
      <w:lvlJc w:val="left"/>
      <w:pPr>
        <w:ind w:left="720" w:hanging="360"/>
      </w:pPr>
      <w:rPr>
        <w:rFonts w:ascii="Symbol" w:hAnsi="Symbol"/>
        <w:b w:val="0"/>
        <w:bCs w:val="0"/>
      </w:rPr>
    </w:lvl>
    <w:lvl w:ilvl="1" w:tplc="FE2806B6">
      <w:start w:val="1"/>
      <w:numFmt w:val="bullet"/>
      <w:lvlText w:val="o"/>
      <w:lvlJc w:val="left"/>
      <w:pPr>
        <w:tabs>
          <w:tab w:val="num" w:pos="1440"/>
        </w:tabs>
        <w:ind w:left="1440" w:hanging="360"/>
      </w:pPr>
      <w:rPr>
        <w:rFonts w:ascii="Courier New" w:hAnsi="Courier New"/>
      </w:rPr>
    </w:lvl>
    <w:lvl w:ilvl="2" w:tplc="D2083902">
      <w:start w:val="1"/>
      <w:numFmt w:val="bullet"/>
      <w:lvlText w:val=""/>
      <w:lvlJc w:val="left"/>
      <w:pPr>
        <w:tabs>
          <w:tab w:val="num" w:pos="2160"/>
        </w:tabs>
        <w:ind w:left="2160" w:hanging="360"/>
      </w:pPr>
      <w:rPr>
        <w:rFonts w:ascii="Wingdings" w:hAnsi="Wingdings"/>
      </w:rPr>
    </w:lvl>
    <w:lvl w:ilvl="3" w:tplc="7EE24320">
      <w:start w:val="1"/>
      <w:numFmt w:val="bullet"/>
      <w:lvlText w:val=""/>
      <w:lvlJc w:val="left"/>
      <w:pPr>
        <w:tabs>
          <w:tab w:val="num" w:pos="2880"/>
        </w:tabs>
        <w:ind w:left="2880" w:hanging="360"/>
      </w:pPr>
      <w:rPr>
        <w:rFonts w:ascii="Symbol" w:hAnsi="Symbol"/>
      </w:rPr>
    </w:lvl>
    <w:lvl w:ilvl="4" w:tplc="AB346DE2">
      <w:start w:val="1"/>
      <w:numFmt w:val="bullet"/>
      <w:lvlText w:val="o"/>
      <w:lvlJc w:val="left"/>
      <w:pPr>
        <w:tabs>
          <w:tab w:val="num" w:pos="3600"/>
        </w:tabs>
        <w:ind w:left="3600" w:hanging="360"/>
      </w:pPr>
      <w:rPr>
        <w:rFonts w:ascii="Courier New" w:hAnsi="Courier New"/>
      </w:rPr>
    </w:lvl>
    <w:lvl w:ilvl="5" w:tplc="FC10B144">
      <w:start w:val="1"/>
      <w:numFmt w:val="bullet"/>
      <w:lvlText w:val=""/>
      <w:lvlJc w:val="left"/>
      <w:pPr>
        <w:tabs>
          <w:tab w:val="num" w:pos="4320"/>
        </w:tabs>
        <w:ind w:left="4320" w:hanging="360"/>
      </w:pPr>
      <w:rPr>
        <w:rFonts w:ascii="Wingdings" w:hAnsi="Wingdings"/>
      </w:rPr>
    </w:lvl>
    <w:lvl w:ilvl="6" w:tplc="2CBA61C2">
      <w:start w:val="1"/>
      <w:numFmt w:val="bullet"/>
      <w:lvlText w:val=""/>
      <w:lvlJc w:val="left"/>
      <w:pPr>
        <w:tabs>
          <w:tab w:val="num" w:pos="5040"/>
        </w:tabs>
        <w:ind w:left="5040" w:hanging="360"/>
      </w:pPr>
      <w:rPr>
        <w:rFonts w:ascii="Symbol" w:hAnsi="Symbol"/>
      </w:rPr>
    </w:lvl>
    <w:lvl w:ilvl="7" w:tplc="C7385EE6">
      <w:start w:val="1"/>
      <w:numFmt w:val="bullet"/>
      <w:lvlText w:val="o"/>
      <w:lvlJc w:val="left"/>
      <w:pPr>
        <w:tabs>
          <w:tab w:val="num" w:pos="5760"/>
        </w:tabs>
        <w:ind w:left="5760" w:hanging="360"/>
      </w:pPr>
      <w:rPr>
        <w:rFonts w:ascii="Courier New" w:hAnsi="Courier New"/>
      </w:rPr>
    </w:lvl>
    <w:lvl w:ilvl="8" w:tplc="126AB60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CB7A8D3C">
      <w:start w:val="1"/>
      <w:numFmt w:val="bullet"/>
      <w:lvlText w:val=""/>
      <w:lvlJc w:val="left"/>
      <w:pPr>
        <w:ind w:left="720" w:hanging="360"/>
      </w:pPr>
      <w:rPr>
        <w:rFonts w:ascii="Symbol" w:hAnsi="Symbol"/>
        <w:b w:val="0"/>
        <w:bCs w:val="0"/>
      </w:rPr>
    </w:lvl>
    <w:lvl w:ilvl="1" w:tplc="981033B4">
      <w:start w:val="1"/>
      <w:numFmt w:val="bullet"/>
      <w:lvlText w:val="o"/>
      <w:lvlJc w:val="left"/>
      <w:pPr>
        <w:tabs>
          <w:tab w:val="num" w:pos="1440"/>
        </w:tabs>
        <w:ind w:left="1440" w:hanging="360"/>
      </w:pPr>
      <w:rPr>
        <w:rFonts w:ascii="Courier New" w:hAnsi="Courier New"/>
      </w:rPr>
    </w:lvl>
    <w:lvl w:ilvl="2" w:tplc="F67485BA">
      <w:start w:val="1"/>
      <w:numFmt w:val="bullet"/>
      <w:lvlText w:val=""/>
      <w:lvlJc w:val="left"/>
      <w:pPr>
        <w:tabs>
          <w:tab w:val="num" w:pos="2160"/>
        </w:tabs>
        <w:ind w:left="2160" w:hanging="360"/>
      </w:pPr>
      <w:rPr>
        <w:rFonts w:ascii="Wingdings" w:hAnsi="Wingdings"/>
      </w:rPr>
    </w:lvl>
    <w:lvl w:ilvl="3" w:tplc="AC968F2C">
      <w:start w:val="1"/>
      <w:numFmt w:val="bullet"/>
      <w:lvlText w:val=""/>
      <w:lvlJc w:val="left"/>
      <w:pPr>
        <w:tabs>
          <w:tab w:val="num" w:pos="2880"/>
        </w:tabs>
        <w:ind w:left="2880" w:hanging="360"/>
      </w:pPr>
      <w:rPr>
        <w:rFonts w:ascii="Symbol" w:hAnsi="Symbol"/>
      </w:rPr>
    </w:lvl>
    <w:lvl w:ilvl="4" w:tplc="3154EE4E">
      <w:start w:val="1"/>
      <w:numFmt w:val="bullet"/>
      <w:lvlText w:val="o"/>
      <w:lvlJc w:val="left"/>
      <w:pPr>
        <w:tabs>
          <w:tab w:val="num" w:pos="3600"/>
        </w:tabs>
        <w:ind w:left="3600" w:hanging="360"/>
      </w:pPr>
      <w:rPr>
        <w:rFonts w:ascii="Courier New" w:hAnsi="Courier New"/>
      </w:rPr>
    </w:lvl>
    <w:lvl w:ilvl="5" w:tplc="AF84F70E">
      <w:start w:val="1"/>
      <w:numFmt w:val="bullet"/>
      <w:lvlText w:val=""/>
      <w:lvlJc w:val="left"/>
      <w:pPr>
        <w:tabs>
          <w:tab w:val="num" w:pos="4320"/>
        </w:tabs>
        <w:ind w:left="4320" w:hanging="360"/>
      </w:pPr>
      <w:rPr>
        <w:rFonts w:ascii="Wingdings" w:hAnsi="Wingdings"/>
      </w:rPr>
    </w:lvl>
    <w:lvl w:ilvl="6" w:tplc="83BA0F2A">
      <w:start w:val="1"/>
      <w:numFmt w:val="bullet"/>
      <w:lvlText w:val=""/>
      <w:lvlJc w:val="left"/>
      <w:pPr>
        <w:tabs>
          <w:tab w:val="num" w:pos="5040"/>
        </w:tabs>
        <w:ind w:left="5040" w:hanging="360"/>
      </w:pPr>
      <w:rPr>
        <w:rFonts w:ascii="Symbol" w:hAnsi="Symbol"/>
      </w:rPr>
    </w:lvl>
    <w:lvl w:ilvl="7" w:tplc="2B1C1B16">
      <w:start w:val="1"/>
      <w:numFmt w:val="bullet"/>
      <w:lvlText w:val="o"/>
      <w:lvlJc w:val="left"/>
      <w:pPr>
        <w:tabs>
          <w:tab w:val="num" w:pos="5760"/>
        </w:tabs>
        <w:ind w:left="5760" w:hanging="360"/>
      </w:pPr>
      <w:rPr>
        <w:rFonts w:ascii="Courier New" w:hAnsi="Courier New"/>
      </w:rPr>
    </w:lvl>
    <w:lvl w:ilvl="8" w:tplc="78C0D4C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5DE4ED0">
      <w:start w:val="1"/>
      <w:numFmt w:val="bullet"/>
      <w:lvlText w:val=""/>
      <w:lvlJc w:val="left"/>
      <w:pPr>
        <w:ind w:left="720" w:hanging="360"/>
      </w:pPr>
      <w:rPr>
        <w:rFonts w:ascii="Symbol" w:hAnsi="Symbol"/>
        <w:b w:val="0"/>
        <w:bCs w:val="0"/>
      </w:rPr>
    </w:lvl>
    <w:lvl w:ilvl="1" w:tplc="DF0C88A2">
      <w:start w:val="1"/>
      <w:numFmt w:val="bullet"/>
      <w:lvlText w:val="o"/>
      <w:lvlJc w:val="left"/>
      <w:pPr>
        <w:tabs>
          <w:tab w:val="num" w:pos="1440"/>
        </w:tabs>
        <w:ind w:left="1440" w:hanging="360"/>
      </w:pPr>
      <w:rPr>
        <w:rFonts w:ascii="Courier New" w:hAnsi="Courier New"/>
      </w:rPr>
    </w:lvl>
    <w:lvl w:ilvl="2" w:tplc="21EA7FFA">
      <w:start w:val="1"/>
      <w:numFmt w:val="bullet"/>
      <w:lvlText w:val=""/>
      <w:lvlJc w:val="left"/>
      <w:pPr>
        <w:tabs>
          <w:tab w:val="num" w:pos="2160"/>
        </w:tabs>
        <w:ind w:left="2160" w:hanging="360"/>
      </w:pPr>
      <w:rPr>
        <w:rFonts w:ascii="Wingdings" w:hAnsi="Wingdings"/>
      </w:rPr>
    </w:lvl>
    <w:lvl w:ilvl="3" w:tplc="0F2EDB7E">
      <w:start w:val="1"/>
      <w:numFmt w:val="bullet"/>
      <w:lvlText w:val=""/>
      <w:lvlJc w:val="left"/>
      <w:pPr>
        <w:tabs>
          <w:tab w:val="num" w:pos="2880"/>
        </w:tabs>
        <w:ind w:left="2880" w:hanging="360"/>
      </w:pPr>
      <w:rPr>
        <w:rFonts w:ascii="Symbol" w:hAnsi="Symbol"/>
      </w:rPr>
    </w:lvl>
    <w:lvl w:ilvl="4" w:tplc="2BB07C48">
      <w:start w:val="1"/>
      <w:numFmt w:val="bullet"/>
      <w:lvlText w:val="o"/>
      <w:lvlJc w:val="left"/>
      <w:pPr>
        <w:tabs>
          <w:tab w:val="num" w:pos="3600"/>
        </w:tabs>
        <w:ind w:left="3600" w:hanging="360"/>
      </w:pPr>
      <w:rPr>
        <w:rFonts w:ascii="Courier New" w:hAnsi="Courier New"/>
      </w:rPr>
    </w:lvl>
    <w:lvl w:ilvl="5" w:tplc="5FE2DABC">
      <w:start w:val="1"/>
      <w:numFmt w:val="bullet"/>
      <w:lvlText w:val=""/>
      <w:lvlJc w:val="left"/>
      <w:pPr>
        <w:tabs>
          <w:tab w:val="num" w:pos="4320"/>
        </w:tabs>
        <w:ind w:left="4320" w:hanging="360"/>
      </w:pPr>
      <w:rPr>
        <w:rFonts w:ascii="Wingdings" w:hAnsi="Wingdings"/>
      </w:rPr>
    </w:lvl>
    <w:lvl w:ilvl="6" w:tplc="EDC07C5C">
      <w:start w:val="1"/>
      <w:numFmt w:val="bullet"/>
      <w:lvlText w:val=""/>
      <w:lvlJc w:val="left"/>
      <w:pPr>
        <w:tabs>
          <w:tab w:val="num" w:pos="5040"/>
        </w:tabs>
        <w:ind w:left="5040" w:hanging="360"/>
      </w:pPr>
      <w:rPr>
        <w:rFonts w:ascii="Symbol" w:hAnsi="Symbol"/>
      </w:rPr>
    </w:lvl>
    <w:lvl w:ilvl="7" w:tplc="54781660">
      <w:start w:val="1"/>
      <w:numFmt w:val="bullet"/>
      <w:lvlText w:val="o"/>
      <w:lvlJc w:val="left"/>
      <w:pPr>
        <w:tabs>
          <w:tab w:val="num" w:pos="5760"/>
        </w:tabs>
        <w:ind w:left="5760" w:hanging="360"/>
      </w:pPr>
      <w:rPr>
        <w:rFonts w:ascii="Courier New" w:hAnsi="Courier New"/>
      </w:rPr>
    </w:lvl>
    <w:lvl w:ilvl="8" w:tplc="AF8043DC">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2007F6E">
      <w:start w:val="1"/>
      <w:numFmt w:val="bullet"/>
      <w:lvlText w:val=""/>
      <w:lvlJc w:val="left"/>
      <w:pPr>
        <w:ind w:left="720" w:hanging="360"/>
      </w:pPr>
      <w:rPr>
        <w:rFonts w:ascii="Symbol" w:hAnsi="Symbol"/>
        <w:b w:val="0"/>
        <w:bCs w:val="0"/>
      </w:rPr>
    </w:lvl>
    <w:lvl w:ilvl="1" w:tplc="0074ACFE">
      <w:start w:val="1"/>
      <w:numFmt w:val="bullet"/>
      <w:lvlText w:val="o"/>
      <w:lvlJc w:val="left"/>
      <w:pPr>
        <w:ind w:left="1440" w:hanging="360"/>
      </w:pPr>
      <w:rPr>
        <w:rFonts w:ascii="Courier New" w:hAnsi="Courier New"/>
        <w:b w:val="0"/>
        <w:bCs w:val="0"/>
      </w:rPr>
    </w:lvl>
    <w:lvl w:ilvl="2" w:tplc="0CA43E82">
      <w:start w:val="1"/>
      <w:numFmt w:val="bullet"/>
      <w:lvlText w:val=""/>
      <w:lvlJc w:val="left"/>
      <w:pPr>
        <w:tabs>
          <w:tab w:val="num" w:pos="2160"/>
        </w:tabs>
        <w:ind w:left="2160" w:hanging="360"/>
      </w:pPr>
      <w:rPr>
        <w:rFonts w:ascii="Wingdings" w:hAnsi="Wingdings"/>
      </w:rPr>
    </w:lvl>
    <w:lvl w:ilvl="3" w:tplc="6172C7FA">
      <w:start w:val="1"/>
      <w:numFmt w:val="bullet"/>
      <w:lvlText w:val=""/>
      <w:lvlJc w:val="left"/>
      <w:pPr>
        <w:tabs>
          <w:tab w:val="num" w:pos="2880"/>
        </w:tabs>
        <w:ind w:left="2880" w:hanging="360"/>
      </w:pPr>
      <w:rPr>
        <w:rFonts w:ascii="Symbol" w:hAnsi="Symbol"/>
      </w:rPr>
    </w:lvl>
    <w:lvl w:ilvl="4" w:tplc="38B4D5C8">
      <w:start w:val="1"/>
      <w:numFmt w:val="bullet"/>
      <w:lvlText w:val="o"/>
      <w:lvlJc w:val="left"/>
      <w:pPr>
        <w:tabs>
          <w:tab w:val="num" w:pos="3600"/>
        </w:tabs>
        <w:ind w:left="3600" w:hanging="360"/>
      </w:pPr>
      <w:rPr>
        <w:rFonts w:ascii="Courier New" w:hAnsi="Courier New"/>
      </w:rPr>
    </w:lvl>
    <w:lvl w:ilvl="5" w:tplc="E7DC7D46">
      <w:start w:val="1"/>
      <w:numFmt w:val="bullet"/>
      <w:lvlText w:val=""/>
      <w:lvlJc w:val="left"/>
      <w:pPr>
        <w:tabs>
          <w:tab w:val="num" w:pos="4320"/>
        </w:tabs>
        <w:ind w:left="4320" w:hanging="360"/>
      </w:pPr>
      <w:rPr>
        <w:rFonts w:ascii="Wingdings" w:hAnsi="Wingdings"/>
      </w:rPr>
    </w:lvl>
    <w:lvl w:ilvl="6" w:tplc="80EEA446">
      <w:start w:val="1"/>
      <w:numFmt w:val="bullet"/>
      <w:lvlText w:val=""/>
      <w:lvlJc w:val="left"/>
      <w:pPr>
        <w:tabs>
          <w:tab w:val="num" w:pos="5040"/>
        </w:tabs>
        <w:ind w:left="5040" w:hanging="360"/>
      </w:pPr>
      <w:rPr>
        <w:rFonts w:ascii="Symbol" w:hAnsi="Symbol"/>
      </w:rPr>
    </w:lvl>
    <w:lvl w:ilvl="7" w:tplc="AD1694C6">
      <w:start w:val="1"/>
      <w:numFmt w:val="bullet"/>
      <w:lvlText w:val="o"/>
      <w:lvlJc w:val="left"/>
      <w:pPr>
        <w:tabs>
          <w:tab w:val="num" w:pos="5760"/>
        </w:tabs>
        <w:ind w:left="5760" w:hanging="360"/>
      </w:pPr>
      <w:rPr>
        <w:rFonts w:ascii="Courier New" w:hAnsi="Courier New"/>
      </w:rPr>
    </w:lvl>
    <w:lvl w:ilvl="8" w:tplc="E766DCC2">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AE4B42A">
      <w:start w:val="1"/>
      <w:numFmt w:val="bullet"/>
      <w:lvlText w:val="o"/>
      <w:lvlJc w:val="left"/>
      <w:pPr>
        <w:ind w:left="720" w:hanging="360"/>
      </w:pPr>
      <w:rPr>
        <w:rFonts w:ascii="Courier New" w:hAnsi="Courier New"/>
        <w:b w:val="0"/>
        <w:bCs w:val="0"/>
      </w:rPr>
    </w:lvl>
    <w:lvl w:ilvl="1" w:tplc="1DF0053E">
      <w:start w:val="1"/>
      <w:numFmt w:val="bullet"/>
      <w:lvlText w:val="o"/>
      <w:lvlJc w:val="left"/>
      <w:pPr>
        <w:tabs>
          <w:tab w:val="num" w:pos="1440"/>
        </w:tabs>
        <w:ind w:left="1440" w:hanging="360"/>
      </w:pPr>
      <w:rPr>
        <w:rFonts w:ascii="Courier New" w:hAnsi="Courier New"/>
      </w:rPr>
    </w:lvl>
    <w:lvl w:ilvl="2" w:tplc="7C183A9E">
      <w:start w:val="1"/>
      <w:numFmt w:val="bullet"/>
      <w:lvlText w:val=""/>
      <w:lvlJc w:val="left"/>
      <w:pPr>
        <w:tabs>
          <w:tab w:val="num" w:pos="2160"/>
        </w:tabs>
        <w:ind w:left="2160" w:hanging="360"/>
      </w:pPr>
      <w:rPr>
        <w:rFonts w:ascii="Wingdings" w:hAnsi="Wingdings"/>
      </w:rPr>
    </w:lvl>
    <w:lvl w:ilvl="3" w:tplc="47C25C48">
      <w:start w:val="1"/>
      <w:numFmt w:val="bullet"/>
      <w:lvlText w:val=""/>
      <w:lvlJc w:val="left"/>
      <w:pPr>
        <w:tabs>
          <w:tab w:val="num" w:pos="2880"/>
        </w:tabs>
        <w:ind w:left="2880" w:hanging="360"/>
      </w:pPr>
      <w:rPr>
        <w:rFonts w:ascii="Symbol" w:hAnsi="Symbol"/>
      </w:rPr>
    </w:lvl>
    <w:lvl w:ilvl="4" w:tplc="90848C2C">
      <w:start w:val="1"/>
      <w:numFmt w:val="bullet"/>
      <w:lvlText w:val="o"/>
      <w:lvlJc w:val="left"/>
      <w:pPr>
        <w:tabs>
          <w:tab w:val="num" w:pos="3600"/>
        </w:tabs>
        <w:ind w:left="3600" w:hanging="360"/>
      </w:pPr>
      <w:rPr>
        <w:rFonts w:ascii="Courier New" w:hAnsi="Courier New"/>
      </w:rPr>
    </w:lvl>
    <w:lvl w:ilvl="5" w:tplc="001A2822">
      <w:start w:val="1"/>
      <w:numFmt w:val="bullet"/>
      <w:lvlText w:val=""/>
      <w:lvlJc w:val="left"/>
      <w:pPr>
        <w:tabs>
          <w:tab w:val="num" w:pos="4320"/>
        </w:tabs>
        <w:ind w:left="4320" w:hanging="360"/>
      </w:pPr>
      <w:rPr>
        <w:rFonts w:ascii="Wingdings" w:hAnsi="Wingdings"/>
      </w:rPr>
    </w:lvl>
    <w:lvl w:ilvl="6" w:tplc="2C786544">
      <w:start w:val="1"/>
      <w:numFmt w:val="bullet"/>
      <w:lvlText w:val=""/>
      <w:lvlJc w:val="left"/>
      <w:pPr>
        <w:tabs>
          <w:tab w:val="num" w:pos="5040"/>
        </w:tabs>
        <w:ind w:left="5040" w:hanging="360"/>
      </w:pPr>
      <w:rPr>
        <w:rFonts w:ascii="Symbol" w:hAnsi="Symbol"/>
      </w:rPr>
    </w:lvl>
    <w:lvl w:ilvl="7" w:tplc="6144077C">
      <w:start w:val="1"/>
      <w:numFmt w:val="bullet"/>
      <w:lvlText w:val="o"/>
      <w:lvlJc w:val="left"/>
      <w:pPr>
        <w:tabs>
          <w:tab w:val="num" w:pos="5760"/>
        </w:tabs>
        <w:ind w:left="5760" w:hanging="360"/>
      </w:pPr>
      <w:rPr>
        <w:rFonts w:ascii="Courier New" w:hAnsi="Courier New"/>
      </w:rPr>
    </w:lvl>
    <w:lvl w:ilvl="8" w:tplc="77267140">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B64AC3D2">
      <w:start w:val="1"/>
      <w:numFmt w:val="bullet"/>
      <w:lvlText w:val=""/>
      <w:lvlJc w:val="left"/>
      <w:pPr>
        <w:ind w:left="720" w:hanging="360"/>
      </w:pPr>
      <w:rPr>
        <w:rFonts w:ascii="Symbol" w:hAnsi="Symbol"/>
        <w:b w:val="0"/>
        <w:bCs w:val="0"/>
      </w:rPr>
    </w:lvl>
    <w:lvl w:ilvl="1" w:tplc="E1867112">
      <w:start w:val="1"/>
      <w:numFmt w:val="bullet"/>
      <w:lvlText w:val="o"/>
      <w:lvlJc w:val="left"/>
      <w:pPr>
        <w:ind w:left="1440" w:hanging="360"/>
      </w:pPr>
      <w:rPr>
        <w:rFonts w:ascii="Courier New" w:hAnsi="Courier New"/>
        <w:b w:val="0"/>
        <w:bCs w:val="0"/>
      </w:rPr>
    </w:lvl>
    <w:lvl w:ilvl="2" w:tplc="356E3182">
      <w:start w:val="1"/>
      <w:numFmt w:val="bullet"/>
      <w:lvlText w:val=""/>
      <w:lvlJc w:val="left"/>
      <w:pPr>
        <w:ind w:left="2160" w:hanging="360"/>
      </w:pPr>
      <w:rPr>
        <w:rFonts w:ascii="Wingdings" w:hAnsi="Wingdings"/>
        <w:b w:val="0"/>
        <w:bCs w:val="0"/>
      </w:rPr>
    </w:lvl>
    <w:lvl w:ilvl="3" w:tplc="A154C20C">
      <w:start w:val="1"/>
      <w:numFmt w:val="bullet"/>
      <w:lvlText w:val=""/>
      <w:lvlJc w:val="left"/>
      <w:pPr>
        <w:tabs>
          <w:tab w:val="num" w:pos="2880"/>
        </w:tabs>
        <w:ind w:left="2880" w:hanging="360"/>
      </w:pPr>
      <w:rPr>
        <w:rFonts w:ascii="Symbol" w:hAnsi="Symbol"/>
      </w:rPr>
    </w:lvl>
    <w:lvl w:ilvl="4" w:tplc="D81A169E">
      <w:start w:val="1"/>
      <w:numFmt w:val="bullet"/>
      <w:lvlText w:val="o"/>
      <w:lvlJc w:val="left"/>
      <w:pPr>
        <w:tabs>
          <w:tab w:val="num" w:pos="3600"/>
        </w:tabs>
        <w:ind w:left="3600" w:hanging="360"/>
      </w:pPr>
      <w:rPr>
        <w:rFonts w:ascii="Courier New" w:hAnsi="Courier New"/>
      </w:rPr>
    </w:lvl>
    <w:lvl w:ilvl="5" w:tplc="F3DA8C30">
      <w:start w:val="1"/>
      <w:numFmt w:val="bullet"/>
      <w:lvlText w:val=""/>
      <w:lvlJc w:val="left"/>
      <w:pPr>
        <w:tabs>
          <w:tab w:val="num" w:pos="4320"/>
        </w:tabs>
        <w:ind w:left="4320" w:hanging="360"/>
      </w:pPr>
      <w:rPr>
        <w:rFonts w:ascii="Wingdings" w:hAnsi="Wingdings"/>
      </w:rPr>
    </w:lvl>
    <w:lvl w:ilvl="6" w:tplc="90767C74">
      <w:start w:val="1"/>
      <w:numFmt w:val="bullet"/>
      <w:lvlText w:val=""/>
      <w:lvlJc w:val="left"/>
      <w:pPr>
        <w:tabs>
          <w:tab w:val="num" w:pos="5040"/>
        </w:tabs>
        <w:ind w:left="5040" w:hanging="360"/>
      </w:pPr>
      <w:rPr>
        <w:rFonts w:ascii="Symbol" w:hAnsi="Symbol"/>
      </w:rPr>
    </w:lvl>
    <w:lvl w:ilvl="7" w:tplc="0C2EA06E">
      <w:start w:val="1"/>
      <w:numFmt w:val="bullet"/>
      <w:lvlText w:val="o"/>
      <w:lvlJc w:val="left"/>
      <w:pPr>
        <w:tabs>
          <w:tab w:val="num" w:pos="5760"/>
        </w:tabs>
        <w:ind w:left="5760" w:hanging="360"/>
      </w:pPr>
      <w:rPr>
        <w:rFonts w:ascii="Courier New" w:hAnsi="Courier New"/>
      </w:rPr>
    </w:lvl>
    <w:lvl w:ilvl="8" w:tplc="34A2A57C">
      <w:start w:val="1"/>
      <w:numFmt w:val="bullet"/>
      <w:lvlText w:val=""/>
      <w:lvlJc w:val="left"/>
      <w:pPr>
        <w:tabs>
          <w:tab w:val="num" w:pos="6480"/>
        </w:tabs>
        <w:ind w:left="6480" w:hanging="360"/>
      </w:pPr>
      <w:rPr>
        <w:rFonts w:ascii="Wingdings" w:hAnsi="Wingdings"/>
      </w:rPr>
    </w:lvl>
  </w:abstractNum>
  <w:abstractNum w:abstractNumId="18" w15:restartNumberingAfterBreak="0">
    <w:nsid w:val="5B4F21E1"/>
    <w:multiLevelType w:val="hybridMultilevel"/>
    <w:tmpl w:val="1478AF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49180D"/>
    <w:multiLevelType w:val="hybridMultilevel"/>
    <w:tmpl w:val="BA6A2A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4064027">
    <w:abstractNumId w:val="0"/>
  </w:num>
  <w:num w:numId="2" w16cid:durableId="1886797200">
    <w:abstractNumId w:val="1"/>
  </w:num>
  <w:num w:numId="3" w16cid:durableId="1852721031">
    <w:abstractNumId w:val="2"/>
  </w:num>
  <w:num w:numId="4" w16cid:durableId="1018776591">
    <w:abstractNumId w:val="3"/>
  </w:num>
  <w:num w:numId="5" w16cid:durableId="781657150">
    <w:abstractNumId w:val="4"/>
  </w:num>
  <w:num w:numId="6" w16cid:durableId="1305354340">
    <w:abstractNumId w:val="5"/>
  </w:num>
  <w:num w:numId="7" w16cid:durableId="1380713981">
    <w:abstractNumId w:val="6"/>
  </w:num>
  <w:num w:numId="8" w16cid:durableId="903880941">
    <w:abstractNumId w:val="7"/>
  </w:num>
  <w:num w:numId="9" w16cid:durableId="1828477127">
    <w:abstractNumId w:val="8"/>
  </w:num>
  <w:num w:numId="10" w16cid:durableId="1644505705">
    <w:abstractNumId w:val="9"/>
  </w:num>
  <w:num w:numId="11" w16cid:durableId="412550601">
    <w:abstractNumId w:val="10"/>
  </w:num>
  <w:num w:numId="12" w16cid:durableId="1868369103">
    <w:abstractNumId w:val="11"/>
  </w:num>
  <w:num w:numId="13" w16cid:durableId="2098399390">
    <w:abstractNumId w:val="12"/>
  </w:num>
  <w:num w:numId="14" w16cid:durableId="455950474">
    <w:abstractNumId w:val="13"/>
  </w:num>
  <w:num w:numId="15" w16cid:durableId="1519269398">
    <w:abstractNumId w:val="14"/>
  </w:num>
  <w:num w:numId="16" w16cid:durableId="1478037047">
    <w:abstractNumId w:val="15"/>
  </w:num>
  <w:num w:numId="17" w16cid:durableId="2095280653">
    <w:abstractNumId w:val="16"/>
  </w:num>
  <w:num w:numId="18" w16cid:durableId="478111109">
    <w:abstractNumId w:val="17"/>
  </w:num>
  <w:num w:numId="19" w16cid:durableId="722950994">
    <w:abstractNumId w:val="20"/>
  </w:num>
  <w:num w:numId="20" w16cid:durableId="1371564008">
    <w:abstractNumId w:val="19"/>
  </w:num>
  <w:num w:numId="21" w16cid:durableId="8348768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2NDY3MDc2NjU3NbQ0sDRQ0lEKTi0uzszPAykwrAUAlEGfqiwAAAA="/>
  </w:docVars>
  <w:rsids>
    <w:rsidRoot w:val="00BF556D"/>
    <w:rsid w:val="00006C1B"/>
    <w:rsid w:val="00014A59"/>
    <w:rsid w:val="00016704"/>
    <w:rsid w:val="00031A04"/>
    <w:rsid w:val="000403AC"/>
    <w:rsid w:val="0004233D"/>
    <w:rsid w:val="000439D0"/>
    <w:rsid w:val="00051146"/>
    <w:rsid w:val="00052A11"/>
    <w:rsid w:val="00054B49"/>
    <w:rsid w:val="000558AD"/>
    <w:rsid w:val="00070648"/>
    <w:rsid w:val="00080615"/>
    <w:rsid w:val="00095874"/>
    <w:rsid w:val="000B5A13"/>
    <w:rsid w:val="000C145B"/>
    <w:rsid w:val="000C6077"/>
    <w:rsid w:val="000E0BBE"/>
    <w:rsid w:val="000E69F4"/>
    <w:rsid w:val="000F3FE8"/>
    <w:rsid w:val="000F7AF3"/>
    <w:rsid w:val="00107CBC"/>
    <w:rsid w:val="00107DEA"/>
    <w:rsid w:val="0011197A"/>
    <w:rsid w:val="00137857"/>
    <w:rsid w:val="001439E6"/>
    <w:rsid w:val="00146864"/>
    <w:rsid w:val="00155C16"/>
    <w:rsid w:val="00160169"/>
    <w:rsid w:val="001624AA"/>
    <w:rsid w:val="00170E83"/>
    <w:rsid w:val="00195950"/>
    <w:rsid w:val="001B3A7B"/>
    <w:rsid w:val="001D5F14"/>
    <w:rsid w:val="001E2DCC"/>
    <w:rsid w:val="001F61DB"/>
    <w:rsid w:val="001F646A"/>
    <w:rsid w:val="002309C5"/>
    <w:rsid w:val="0023178B"/>
    <w:rsid w:val="002336B4"/>
    <w:rsid w:val="00252022"/>
    <w:rsid w:val="0025226D"/>
    <w:rsid w:val="00271BDC"/>
    <w:rsid w:val="00271FB5"/>
    <w:rsid w:val="00273FC4"/>
    <w:rsid w:val="00274832"/>
    <w:rsid w:val="00275363"/>
    <w:rsid w:val="00290DB0"/>
    <w:rsid w:val="002A7A5B"/>
    <w:rsid w:val="002B03D4"/>
    <w:rsid w:val="002B2E51"/>
    <w:rsid w:val="002C4650"/>
    <w:rsid w:val="00311EA3"/>
    <w:rsid w:val="003306D7"/>
    <w:rsid w:val="00334843"/>
    <w:rsid w:val="00385060"/>
    <w:rsid w:val="003945EA"/>
    <w:rsid w:val="003B296D"/>
    <w:rsid w:val="003B2974"/>
    <w:rsid w:val="003C0037"/>
    <w:rsid w:val="003D4FAF"/>
    <w:rsid w:val="003E0CDB"/>
    <w:rsid w:val="003F0A35"/>
    <w:rsid w:val="003F1AB3"/>
    <w:rsid w:val="003F715D"/>
    <w:rsid w:val="00401F0E"/>
    <w:rsid w:val="004238BC"/>
    <w:rsid w:val="0042605E"/>
    <w:rsid w:val="00433ECF"/>
    <w:rsid w:val="00436DAE"/>
    <w:rsid w:val="0044044B"/>
    <w:rsid w:val="0044745F"/>
    <w:rsid w:val="00457135"/>
    <w:rsid w:val="00475293"/>
    <w:rsid w:val="00480B43"/>
    <w:rsid w:val="004845FF"/>
    <w:rsid w:val="004C1BBD"/>
    <w:rsid w:val="004D5785"/>
    <w:rsid w:val="004E4F1C"/>
    <w:rsid w:val="00527849"/>
    <w:rsid w:val="005422E7"/>
    <w:rsid w:val="00551E57"/>
    <w:rsid w:val="00555686"/>
    <w:rsid w:val="00591D92"/>
    <w:rsid w:val="005A0EBB"/>
    <w:rsid w:val="005B0C57"/>
    <w:rsid w:val="005E090D"/>
    <w:rsid w:val="005E6C4C"/>
    <w:rsid w:val="0062782B"/>
    <w:rsid w:val="00641149"/>
    <w:rsid w:val="006440DE"/>
    <w:rsid w:val="00644914"/>
    <w:rsid w:val="006515A1"/>
    <w:rsid w:val="00654040"/>
    <w:rsid w:val="00656966"/>
    <w:rsid w:val="0066491A"/>
    <w:rsid w:val="00693C94"/>
    <w:rsid w:val="006A2314"/>
    <w:rsid w:val="006C7F13"/>
    <w:rsid w:val="006D3D2C"/>
    <w:rsid w:val="00711B18"/>
    <w:rsid w:val="007367D1"/>
    <w:rsid w:val="00743FE8"/>
    <w:rsid w:val="00750143"/>
    <w:rsid w:val="007524BB"/>
    <w:rsid w:val="00780726"/>
    <w:rsid w:val="007B01D5"/>
    <w:rsid w:val="007B1384"/>
    <w:rsid w:val="007B4D53"/>
    <w:rsid w:val="007B5F46"/>
    <w:rsid w:val="007C337A"/>
    <w:rsid w:val="007C4D4F"/>
    <w:rsid w:val="007D36A0"/>
    <w:rsid w:val="007D7581"/>
    <w:rsid w:val="007D7CAD"/>
    <w:rsid w:val="007F1B39"/>
    <w:rsid w:val="00802212"/>
    <w:rsid w:val="008037C0"/>
    <w:rsid w:val="008039E8"/>
    <w:rsid w:val="00811C40"/>
    <w:rsid w:val="00817DA3"/>
    <w:rsid w:val="00836A6B"/>
    <w:rsid w:val="00847E41"/>
    <w:rsid w:val="00852B98"/>
    <w:rsid w:val="00863B05"/>
    <w:rsid w:val="00875E88"/>
    <w:rsid w:val="00884B91"/>
    <w:rsid w:val="0088524A"/>
    <w:rsid w:val="00892DE8"/>
    <w:rsid w:val="00893FD6"/>
    <w:rsid w:val="008A1E41"/>
    <w:rsid w:val="008B7772"/>
    <w:rsid w:val="008C0CF1"/>
    <w:rsid w:val="008C254A"/>
    <w:rsid w:val="008C6C57"/>
    <w:rsid w:val="008D2D34"/>
    <w:rsid w:val="008E1AF7"/>
    <w:rsid w:val="008E26DD"/>
    <w:rsid w:val="008F357D"/>
    <w:rsid w:val="00902CF1"/>
    <w:rsid w:val="00916984"/>
    <w:rsid w:val="00936E35"/>
    <w:rsid w:val="0094117E"/>
    <w:rsid w:val="00964CDD"/>
    <w:rsid w:val="009654D3"/>
    <w:rsid w:val="00980BCC"/>
    <w:rsid w:val="00981424"/>
    <w:rsid w:val="00992A83"/>
    <w:rsid w:val="009A4AB6"/>
    <w:rsid w:val="009C0E7C"/>
    <w:rsid w:val="009C3576"/>
    <w:rsid w:val="009C6DD8"/>
    <w:rsid w:val="009E3EAD"/>
    <w:rsid w:val="009E4E19"/>
    <w:rsid w:val="009F2449"/>
    <w:rsid w:val="009F2C48"/>
    <w:rsid w:val="009F5174"/>
    <w:rsid w:val="00A0333E"/>
    <w:rsid w:val="00A06922"/>
    <w:rsid w:val="00A11B53"/>
    <w:rsid w:val="00A207F9"/>
    <w:rsid w:val="00A57E1F"/>
    <w:rsid w:val="00A67504"/>
    <w:rsid w:val="00A72442"/>
    <w:rsid w:val="00A82BDE"/>
    <w:rsid w:val="00A90CE0"/>
    <w:rsid w:val="00AA4637"/>
    <w:rsid w:val="00AB28EE"/>
    <w:rsid w:val="00AC464C"/>
    <w:rsid w:val="00AD2A4D"/>
    <w:rsid w:val="00AE20AD"/>
    <w:rsid w:val="00AE3F91"/>
    <w:rsid w:val="00AF301B"/>
    <w:rsid w:val="00AF5FBB"/>
    <w:rsid w:val="00AF67A5"/>
    <w:rsid w:val="00B03274"/>
    <w:rsid w:val="00B0737C"/>
    <w:rsid w:val="00B14C4F"/>
    <w:rsid w:val="00B241D6"/>
    <w:rsid w:val="00B259C8"/>
    <w:rsid w:val="00B36252"/>
    <w:rsid w:val="00B5149F"/>
    <w:rsid w:val="00B7097C"/>
    <w:rsid w:val="00B75CA1"/>
    <w:rsid w:val="00B845F2"/>
    <w:rsid w:val="00B853EE"/>
    <w:rsid w:val="00BA43A8"/>
    <w:rsid w:val="00BB081F"/>
    <w:rsid w:val="00BB0AB1"/>
    <w:rsid w:val="00BB6A88"/>
    <w:rsid w:val="00BB79BC"/>
    <w:rsid w:val="00BC575D"/>
    <w:rsid w:val="00BD55F3"/>
    <w:rsid w:val="00BD6014"/>
    <w:rsid w:val="00BE2407"/>
    <w:rsid w:val="00BE71F0"/>
    <w:rsid w:val="00BF057B"/>
    <w:rsid w:val="00BF556D"/>
    <w:rsid w:val="00BF7F43"/>
    <w:rsid w:val="00C1506E"/>
    <w:rsid w:val="00C150E9"/>
    <w:rsid w:val="00C20176"/>
    <w:rsid w:val="00C2451A"/>
    <w:rsid w:val="00C26673"/>
    <w:rsid w:val="00C27B61"/>
    <w:rsid w:val="00C41C32"/>
    <w:rsid w:val="00C51D2E"/>
    <w:rsid w:val="00C549CC"/>
    <w:rsid w:val="00C55487"/>
    <w:rsid w:val="00C65D7A"/>
    <w:rsid w:val="00C74BCC"/>
    <w:rsid w:val="00C771E3"/>
    <w:rsid w:val="00C82A0D"/>
    <w:rsid w:val="00CB61A3"/>
    <w:rsid w:val="00CC0D70"/>
    <w:rsid w:val="00CD05AB"/>
    <w:rsid w:val="00CE18C3"/>
    <w:rsid w:val="00CE21D9"/>
    <w:rsid w:val="00CE5D91"/>
    <w:rsid w:val="00D04015"/>
    <w:rsid w:val="00D200F2"/>
    <w:rsid w:val="00D8425B"/>
    <w:rsid w:val="00D85839"/>
    <w:rsid w:val="00DC20DF"/>
    <w:rsid w:val="00DC2F4D"/>
    <w:rsid w:val="00DF2460"/>
    <w:rsid w:val="00E03100"/>
    <w:rsid w:val="00E20A86"/>
    <w:rsid w:val="00E22CBA"/>
    <w:rsid w:val="00E2454F"/>
    <w:rsid w:val="00E24A47"/>
    <w:rsid w:val="00E26217"/>
    <w:rsid w:val="00E33091"/>
    <w:rsid w:val="00E41DFD"/>
    <w:rsid w:val="00E7577A"/>
    <w:rsid w:val="00E836D6"/>
    <w:rsid w:val="00E94EF1"/>
    <w:rsid w:val="00EA0E5F"/>
    <w:rsid w:val="00EA6428"/>
    <w:rsid w:val="00EB40AA"/>
    <w:rsid w:val="00EC2886"/>
    <w:rsid w:val="00EC330D"/>
    <w:rsid w:val="00F41729"/>
    <w:rsid w:val="00F4716E"/>
    <w:rsid w:val="00F639CE"/>
    <w:rsid w:val="00F8209C"/>
    <w:rsid w:val="00F84ADC"/>
    <w:rsid w:val="00FC022B"/>
    <w:rsid w:val="00FD6502"/>
    <w:rsid w:val="00FD6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1DC61"/>
  <w15:docId w15:val="{86E53DF0-5BD9-464D-9804-AAFC2C77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rsid w:val="00F84ADC"/>
    <w:rPr>
      <w:u w:val="single"/>
    </w:rPr>
  </w:style>
  <w:style w:type="paragraph" w:styleId="ListParagraph">
    <w:name w:val="List Paragraph"/>
    <w:uiPriority w:val="34"/>
    <w:qFormat/>
    <w:rsid w:val="00F84ADC"/>
    <w:pPr>
      <w:pBdr>
        <w:top w:val="nil"/>
        <w:left w:val="nil"/>
        <w:bottom w:val="nil"/>
        <w:right w:val="nil"/>
        <w:between w:val="nil"/>
        <w:bar w:val="nil"/>
      </w:pBdr>
      <w:ind w:left="720"/>
    </w:pPr>
    <w:rPr>
      <w:rFonts w:ascii="Cambria" w:eastAsia="Cambria" w:hAnsi="Cambria" w:cs="Cambria"/>
      <w:color w:val="000000"/>
      <w:sz w:val="24"/>
      <w:szCs w:val="24"/>
      <w:u w:color="000000"/>
      <w:bdr w:val="nil"/>
    </w:rPr>
  </w:style>
  <w:style w:type="paragraph" w:styleId="Header">
    <w:name w:val="header"/>
    <w:basedOn w:val="Normal"/>
    <w:link w:val="HeaderChar"/>
    <w:uiPriority w:val="99"/>
    <w:unhideWhenUsed/>
    <w:rsid w:val="006D3D2C"/>
    <w:pPr>
      <w:tabs>
        <w:tab w:val="center" w:pos="4680"/>
        <w:tab w:val="right" w:pos="9360"/>
      </w:tabs>
    </w:pPr>
  </w:style>
  <w:style w:type="character" w:customStyle="1" w:styleId="HeaderChar">
    <w:name w:val="Header Char"/>
    <w:basedOn w:val="DefaultParagraphFont"/>
    <w:link w:val="Header"/>
    <w:uiPriority w:val="99"/>
    <w:rsid w:val="006D3D2C"/>
  </w:style>
  <w:style w:type="paragraph" w:styleId="Footer">
    <w:name w:val="footer"/>
    <w:basedOn w:val="Normal"/>
    <w:link w:val="FooterChar"/>
    <w:uiPriority w:val="99"/>
    <w:unhideWhenUsed/>
    <w:rsid w:val="006D3D2C"/>
    <w:pPr>
      <w:tabs>
        <w:tab w:val="center" w:pos="4680"/>
        <w:tab w:val="right" w:pos="9360"/>
      </w:tabs>
    </w:pPr>
  </w:style>
  <w:style w:type="character" w:customStyle="1" w:styleId="FooterChar">
    <w:name w:val="Footer Char"/>
    <w:basedOn w:val="DefaultParagraphFont"/>
    <w:link w:val="Footer"/>
    <w:uiPriority w:val="99"/>
    <w:rsid w:val="006D3D2C"/>
  </w:style>
  <w:style w:type="character" w:styleId="UnresolvedMention">
    <w:name w:val="Unresolved Mention"/>
    <w:basedOn w:val="DefaultParagraphFont"/>
    <w:uiPriority w:val="99"/>
    <w:semiHidden/>
    <w:unhideWhenUsed/>
    <w:rsid w:val="009E3EAD"/>
    <w:rPr>
      <w:color w:val="605E5C"/>
      <w:shd w:val="clear" w:color="auto" w:fill="E1DFDD"/>
    </w:rPr>
  </w:style>
  <w:style w:type="table" w:styleId="TableGrid">
    <w:name w:val="Table Grid"/>
    <w:basedOn w:val="TableNormal"/>
    <w:uiPriority w:val="59"/>
    <w:rsid w:val="00C77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726549">
      <w:bodyDiv w:val="1"/>
      <w:marLeft w:val="0"/>
      <w:marRight w:val="0"/>
      <w:marTop w:val="0"/>
      <w:marBottom w:val="0"/>
      <w:divBdr>
        <w:top w:val="none" w:sz="0" w:space="0" w:color="auto"/>
        <w:left w:val="none" w:sz="0" w:space="0" w:color="auto"/>
        <w:bottom w:val="none" w:sz="0" w:space="0" w:color="auto"/>
        <w:right w:val="none" w:sz="0" w:space="0" w:color="auto"/>
      </w:divBdr>
    </w:div>
    <w:div w:id="485630134">
      <w:bodyDiv w:val="1"/>
      <w:marLeft w:val="0"/>
      <w:marRight w:val="0"/>
      <w:marTop w:val="0"/>
      <w:marBottom w:val="0"/>
      <w:divBdr>
        <w:top w:val="none" w:sz="0" w:space="0" w:color="auto"/>
        <w:left w:val="none" w:sz="0" w:space="0" w:color="auto"/>
        <w:bottom w:val="none" w:sz="0" w:space="0" w:color="auto"/>
        <w:right w:val="none" w:sz="0" w:space="0" w:color="auto"/>
      </w:divBdr>
    </w:div>
    <w:div w:id="528373804">
      <w:bodyDiv w:val="1"/>
      <w:marLeft w:val="0"/>
      <w:marRight w:val="0"/>
      <w:marTop w:val="0"/>
      <w:marBottom w:val="0"/>
      <w:divBdr>
        <w:top w:val="none" w:sz="0" w:space="0" w:color="auto"/>
        <w:left w:val="none" w:sz="0" w:space="0" w:color="auto"/>
        <w:bottom w:val="none" w:sz="0" w:space="0" w:color="auto"/>
        <w:right w:val="none" w:sz="0" w:space="0" w:color="auto"/>
      </w:divBdr>
    </w:div>
    <w:div w:id="557016258">
      <w:bodyDiv w:val="1"/>
      <w:marLeft w:val="0"/>
      <w:marRight w:val="0"/>
      <w:marTop w:val="0"/>
      <w:marBottom w:val="0"/>
      <w:divBdr>
        <w:top w:val="none" w:sz="0" w:space="0" w:color="auto"/>
        <w:left w:val="none" w:sz="0" w:space="0" w:color="auto"/>
        <w:bottom w:val="none" w:sz="0" w:space="0" w:color="auto"/>
        <w:right w:val="none" w:sz="0" w:space="0" w:color="auto"/>
      </w:divBdr>
    </w:div>
    <w:div w:id="576129570">
      <w:bodyDiv w:val="1"/>
      <w:marLeft w:val="0"/>
      <w:marRight w:val="0"/>
      <w:marTop w:val="0"/>
      <w:marBottom w:val="0"/>
      <w:divBdr>
        <w:top w:val="none" w:sz="0" w:space="0" w:color="auto"/>
        <w:left w:val="none" w:sz="0" w:space="0" w:color="auto"/>
        <w:bottom w:val="none" w:sz="0" w:space="0" w:color="auto"/>
        <w:right w:val="none" w:sz="0" w:space="0" w:color="auto"/>
      </w:divBdr>
    </w:div>
    <w:div w:id="755707276">
      <w:bodyDiv w:val="1"/>
      <w:marLeft w:val="0"/>
      <w:marRight w:val="0"/>
      <w:marTop w:val="0"/>
      <w:marBottom w:val="0"/>
      <w:divBdr>
        <w:top w:val="none" w:sz="0" w:space="0" w:color="auto"/>
        <w:left w:val="none" w:sz="0" w:space="0" w:color="auto"/>
        <w:bottom w:val="none" w:sz="0" w:space="0" w:color="auto"/>
        <w:right w:val="none" w:sz="0" w:space="0" w:color="auto"/>
      </w:divBdr>
    </w:div>
    <w:div w:id="957181777">
      <w:bodyDiv w:val="1"/>
      <w:marLeft w:val="0"/>
      <w:marRight w:val="0"/>
      <w:marTop w:val="0"/>
      <w:marBottom w:val="0"/>
      <w:divBdr>
        <w:top w:val="none" w:sz="0" w:space="0" w:color="auto"/>
        <w:left w:val="none" w:sz="0" w:space="0" w:color="auto"/>
        <w:bottom w:val="none" w:sz="0" w:space="0" w:color="auto"/>
        <w:right w:val="none" w:sz="0" w:space="0" w:color="auto"/>
      </w:divBdr>
    </w:div>
    <w:div w:id="1187060853">
      <w:bodyDiv w:val="1"/>
      <w:marLeft w:val="0"/>
      <w:marRight w:val="0"/>
      <w:marTop w:val="0"/>
      <w:marBottom w:val="0"/>
      <w:divBdr>
        <w:top w:val="none" w:sz="0" w:space="0" w:color="auto"/>
        <w:left w:val="none" w:sz="0" w:space="0" w:color="auto"/>
        <w:bottom w:val="none" w:sz="0" w:space="0" w:color="auto"/>
        <w:right w:val="none" w:sz="0" w:space="0" w:color="auto"/>
      </w:divBdr>
    </w:div>
    <w:div w:id="1214535574">
      <w:bodyDiv w:val="1"/>
      <w:marLeft w:val="0"/>
      <w:marRight w:val="0"/>
      <w:marTop w:val="0"/>
      <w:marBottom w:val="0"/>
      <w:divBdr>
        <w:top w:val="none" w:sz="0" w:space="0" w:color="auto"/>
        <w:left w:val="none" w:sz="0" w:space="0" w:color="auto"/>
        <w:bottom w:val="none" w:sz="0" w:space="0" w:color="auto"/>
        <w:right w:val="none" w:sz="0" w:space="0" w:color="auto"/>
      </w:divBdr>
    </w:div>
    <w:div w:id="1319915357">
      <w:bodyDiv w:val="1"/>
      <w:marLeft w:val="0"/>
      <w:marRight w:val="0"/>
      <w:marTop w:val="0"/>
      <w:marBottom w:val="0"/>
      <w:divBdr>
        <w:top w:val="none" w:sz="0" w:space="0" w:color="auto"/>
        <w:left w:val="none" w:sz="0" w:space="0" w:color="auto"/>
        <w:bottom w:val="none" w:sz="0" w:space="0" w:color="auto"/>
        <w:right w:val="none" w:sz="0" w:space="0" w:color="auto"/>
      </w:divBdr>
    </w:div>
    <w:div w:id="1354258676">
      <w:bodyDiv w:val="1"/>
      <w:marLeft w:val="0"/>
      <w:marRight w:val="0"/>
      <w:marTop w:val="0"/>
      <w:marBottom w:val="0"/>
      <w:divBdr>
        <w:top w:val="none" w:sz="0" w:space="0" w:color="auto"/>
        <w:left w:val="none" w:sz="0" w:space="0" w:color="auto"/>
        <w:bottom w:val="none" w:sz="0" w:space="0" w:color="auto"/>
        <w:right w:val="none" w:sz="0" w:space="0" w:color="auto"/>
      </w:divBdr>
    </w:div>
    <w:div w:id="1417168431">
      <w:bodyDiv w:val="1"/>
      <w:marLeft w:val="0"/>
      <w:marRight w:val="0"/>
      <w:marTop w:val="0"/>
      <w:marBottom w:val="0"/>
      <w:divBdr>
        <w:top w:val="none" w:sz="0" w:space="0" w:color="auto"/>
        <w:left w:val="none" w:sz="0" w:space="0" w:color="auto"/>
        <w:bottom w:val="none" w:sz="0" w:space="0" w:color="auto"/>
        <w:right w:val="none" w:sz="0" w:space="0" w:color="auto"/>
      </w:divBdr>
    </w:div>
    <w:div w:id="1466311312">
      <w:bodyDiv w:val="1"/>
      <w:marLeft w:val="0"/>
      <w:marRight w:val="0"/>
      <w:marTop w:val="0"/>
      <w:marBottom w:val="0"/>
      <w:divBdr>
        <w:top w:val="none" w:sz="0" w:space="0" w:color="auto"/>
        <w:left w:val="none" w:sz="0" w:space="0" w:color="auto"/>
        <w:bottom w:val="none" w:sz="0" w:space="0" w:color="auto"/>
        <w:right w:val="none" w:sz="0" w:space="0" w:color="auto"/>
      </w:divBdr>
    </w:div>
    <w:div w:id="1821068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shrae.org/about/diversity-equity-and-inclusion-dei"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shrae.org/about/ashrae-s-core-valu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shrae.org/about/governance/code-of-ethic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bfc6bc-d470-41c1-b08d-6b800889fbf0">
      <Terms xmlns="http://schemas.microsoft.com/office/infopath/2007/PartnerControls"/>
    </lcf76f155ced4ddcb4097134ff3c332f>
    <TaxCatchAll xmlns="8d1ebe88-eb68-4534-8d19-d1df4bee18a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E74ADE0E1CD043A120695D82816C48" ma:contentTypeVersion="18" ma:contentTypeDescription="Create a new document." ma:contentTypeScope="" ma:versionID="02fa002200803d97890743b9c7619ef6">
  <xsd:schema xmlns:xsd="http://www.w3.org/2001/XMLSchema" xmlns:xs="http://www.w3.org/2001/XMLSchema" xmlns:p="http://schemas.microsoft.com/office/2006/metadata/properties" xmlns:ns2="41bfc6bc-d470-41c1-b08d-6b800889fbf0" xmlns:ns3="8d1ebe88-eb68-4534-8d19-d1df4bee18aa" targetNamespace="http://schemas.microsoft.com/office/2006/metadata/properties" ma:root="true" ma:fieldsID="d24bcd9cf23f618b0616f123ce6db42c" ns2:_="" ns3:_="">
    <xsd:import namespace="41bfc6bc-d470-41c1-b08d-6b800889fbf0"/>
    <xsd:import namespace="8d1ebe88-eb68-4534-8d19-d1df4bee18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fc6bc-d470-41c1-b08d-6b800889fb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e2980d3-ce12-46d8-bba0-53965482d4bb"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1ebe88-eb68-4534-8d19-d1df4bee18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0a13358-aa1c-455c-a447-644f3a2f6fae}" ma:internalName="TaxCatchAll" ma:showField="CatchAllData" ma:web="8d1ebe88-eb68-4534-8d19-d1df4bee18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353C02-8214-4021-AF16-3456E20990FE}">
  <ds:schemaRefs>
    <ds:schemaRef ds:uri="http://schemas.microsoft.com/office/2006/metadata/properties"/>
    <ds:schemaRef ds:uri="http://schemas.microsoft.com/office/infopath/2007/PartnerControls"/>
    <ds:schemaRef ds:uri="41bfc6bc-d470-41c1-b08d-6b800889fbf0"/>
    <ds:schemaRef ds:uri="8d1ebe88-eb68-4534-8d19-d1df4bee18aa"/>
  </ds:schemaRefs>
</ds:datastoreItem>
</file>

<file path=customXml/itemProps2.xml><?xml version="1.0" encoding="utf-8"?>
<ds:datastoreItem xmlns:ds="http://schemas.openxmlformats.org/officeDocument/2006/customXml" ds:itemID="{DC9B3C8C-7839-451C-8CF9-8A28D674B2FE}">
  <ds:schemaRefs>
    <ds:schemaRef ds:uri="http://schemas.microsoft.com/sharepoint/v3/contenttype/forms"/>
  </ds:schemaRefs>
</ds:datastoreItem>
</file>

<file path=customXml/itemProps3.xml><?xml version="1.0" encoding="utf-8"?>
<ds:datastoreItem xmlns:ds="http://schemas.openxmlformats.org/officeDocument/2006/customXml" ds:itemID="{96A90F84-5512-4805-A834-FED612C762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fc6bc-d470-41c1-b08d-6b800889fbf0"/>
    <ds:schemaRef ds:uri="8d1ebe88-eb68-4534-8d19-d1df4bee18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dc:creator>
  <cp:lastModifiedBy>Brett Duffy</cp:lastModifiedBy>
  <cp:revision>16</cp:revision>
  <dcterms:created xsi:type="dcterms:W3CDTF">2025-05-29T18:32:00Z</dcterms:created>
  <dcterms:modified xsi:type="dcterms:W3CDTF">2025-06-06T18:17:00Z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0x010100BAE74ADE0E1CD043A120695D82816C48</vt:lpwstr>
  </property>
  <property fmtid="{D5CDD505-2E9C-101B-9397-08002B2CF9AE}" pid="3" name="MediaServiceImageTags">
    <vt:lpwstr/>
  </property>
</Properties>
</file>