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97A2B" w14:textId="77777777" w:rsidR="00383F64" w:rsidRPr="00B16906" w:rsidRDefault="000B1D33" w:rsidP="000B1D33">
      <w:pPr>
        <w:jc w:val="center"/>
        <w:rPr>
          <w:b/>
          <w:sz w:val="28"/>
          <w:szCs w:val="28"/>
        </w:rPr>
      </w:pPr>
      <w:r w:rsidRPr="00B16906">
        <w:rPr>
          <w:b/>
          <w:sz w:val="28"/>
          <w:szCs w:val="28"/>
        </w:rPr>
        <w:t xml:space="preserve">TC 2.4 </w:t>
      </w:r>
      <w:r w:rsidR="00383F64" w:rsidRPr="00B16906">
        <w:rPr>
          <w:b/>
          <w:sz w:val="28"/>
          <w:szCs w:val="28"/>
        </w:rPr>
        <w:t>Particulate</w:t>
      </w:r>
      <w:r w:rsidR="0037140B" w:rsidRPr="00B16906">
        <w:rPr>
          <w:b/>
          <w:sz w:val="28"/>
          <w:szCs w:val="28"/>
        </w:rPr>
        <w:t xml:space="preserve"> Air </w:t>
      </w:r>
      <w:r w:rsidR="00383F64" w:rsidRPr="00B16906">
        <w:rPr>
          <w:b/>
          <w:sz w:val="28"/>
          <w:szCs w:val="28"/>
        </w:rPr>
        <w:t>Contaminants/Removal Equipment</w:t>
      </w:r>
    </w:p>
    <w:p w14:paraId="40A07812" w14:textId="77777777" w:rsidR="000B1D33" w:rsidRPr="00B16906" w:rsidRDefault="00383F64" w:rsidP="000B1D33">
      <w:pPr>
        <w:jc w:val="center"/>
        <w:rPr>
          <w:b/>
          <w:sz w:val="28"/>
          <w:szCs w:val="28"/>
        </w:rPr>
      </w:pPr>
      <w:r w:rsidRPr="00B16906">
        <w:rPr>
          <w:b/>
          <w:sz w:val="28"/>
          <w:szCs w:val="28"/>
        </w:rPr>
        <w:t xml:space="preserve">Main Committee </w:t>
      </w:r>
      <w:r w:rsidR="000B1D33" w:rsidRPr="00B16906">
        <w:rPr>
          <w:b/>
          <w:sz w:val="28"/>
          <w:szCs w:val="28"/>
        </w:rPr>
        <w:t xml:space="preserve">Meeting </w:t>
      </w:r>
    </w:p>
    <w:p w14:paraId="672B2A13" w14:textId="77777777" w:rsidR="00167708" w:rsidRPr="00B16906" w:rsidRDefault="00167708" w:rsidP="00943D37">
      <w:pPr>
        <w:jc w:val="center"/>
        <w:rPr>
          <w:b/>
          <w:sz w:val="28"/>
          <w:szCs w:val="28"/>
        </w:rPr>
      </w:pPr>
    </w:p>
    <w:p w14:paraId="7DF9FC15" w14:textId="77777777" w:rsidR="000B1D33" w:rsidRPr="00B16906" w:rsidRDefault="00EE4C24" w:rsidP="00943D37">
      <w:pPr>
        <w:jc w:val="center"/>
        <w:rPr>
          <w:b/>
          <w:sz w:val="28"/>
          <w:szCs w:val="28"/>
        </w:rPr>
      </w:pPr>
      <w:r>
        <w:rPr>
          <w:b/>
          <w:sz w:val="28"/>
          <w:szCs w:val="28"/>
        </w:rPr>
        <w:t>Tuesday Feb 1</w:t>
      </w:r>
      <w:r w:rsidR="00533D72" w:rsidRPr="00B16906">
        <w:rPr>
          <w:b/>
          <w:sz w:val="28"/>
          <w:szCs w:val="28"/>
        </w:rPr>
        <w:t>, 20</w:t>
      </w:r>
      <w:r w:rsidR="00877960">
        <w:rPr>
          <w:b/>
          <w:sz w:val="28"/>
          <w:szCs w:val="28"/>
        </w:rPr>
        <w:t>2</w:t>
      </w:r>
      <w:r w:rsidR="00994EFC">
        <w:rPr>
          <w:b/>
          <w:sz w:val="28"/>
          <w:szCs w:val="28"/>
        </w:rPr>
        <w:t>1</w:t>
      </w:r>
      <w:r w:rsidR="00D42B6D" w:rsidRPr="00B16906">
        <w:rPr>
          <w:b/>
          <w:sz w:val="28"/>
          <w:szCs w:val="28"/>
        </w:rPr>
        <w:t xml:space="preserve"> </w:t>
      </w:r>
    </w:p>
    <w:p w14:paraId="7A48A205" w14:textId="77777777" w:rsidR="000B1D33" w:rsidRPr="00B16906" w:rsidRDefault="00EE4C24" w:rsidP="000B1D33">
      <w:pPr>
        <w:jc w:val="center"/>
        <w:rPr>
          <w:b/>
          <w:sz w:val="28"/>
          <w:szCs w:val="28"/>
        </w:rPr>
      </w:pPr>
      <w:r>
        <w:rPr>
          <w:b/>
          <w:sz w:val="28"/>
          <w:szCs w:val="28"/>
        </w:rPr>
        <w:t>3:30</w:t>
      </w:r>
      <w:r w:rsidR="000B1D33" w:rsidRPr="00B16906">
        <w:rPr>
          <w:b/>
          <w:sz w:val="28"/>
          <w:szCs w:val="28"/>
        </w:rPr>
        <w:t>-</w:t>
      </w:r>
      <w:r>
        <w:rPr>
          <w:b/>
          <w:sz w:val="28"/>
          <w:szCs w:val="28"/>
        </w:rPr>
        <w:t>5:30</w:t>
      </w:r>
      <w:r w:rsidR="00E84EE2" w:rsidRPr="00B16906">
        <w:rPr>
          <w:b/>
          <w:sz w:val="28"/>
          <w:szCs w:val="28"/>
        </w:rPr>
        <w:t xml:space="preserve"> </w:t>
      </w:r>
      <w:r w:rsidR="00383F64" w:rsidRPr="00B16906">
        <w:rPr>
          <w:b/>
          <w:sz w:val="28"/>
          <w:szCs w:val="28"/>
        </w:rPr>
        <w:t>p</w:t>
      </w:r>
      <w:r w:rsidR="00E84EE2" w:rsidRPr="00B16906">
        <w:rPr>
          <w:b/>
          <w:sz w:val="28"/>
          <w:szCs w:val="28"/>
        </w:rPr>
        <w:t>m</w:t>
      </w:r>
      <w:r w:rsidR="00D74C23">
        <w:rPr>
          <w:b/>
          <w:sz w:val="28"/>
          <w:szCs w:val="28"/>
        </w:rPr>
        <w:t xml:space="preserve"> </w:t>
      </w:r>
      <w:r>
        <w:rPr>
          <w:b/>
          <w:sz w:val="28"/>
          <w:szCs w:val="28"/>
        </w:rPr>
        <w:t>Pacific</w:t>
      </w:r>
      <w:r w:rsidR="00D74C23">
        <w:rPr>
          <w:b/>
          <w:sz w:val="28"/>
          <w:szCs w:val="28"/>
        </w:rPr>
        <w:t xml:space="preserve"> Time</w:t>
      </w:r>
    </w:p>
    <w:p w14:paraId="4F7C8557" w14:textId="77777777" w:rsidR="009C0BFD" w:rsidRDefault="00D74C23" w:rsidP="009109F0">
      <w:pPr>
        <w:jc w:val="center"/>
        <w:rPr>
          <w:b/>
          <w:bCs/>
          <w:sz w:val="28"/>
          <w:szCs w:val="28"/>
        </w:rPr>
      </w:pPr>
      <w:r>
        <w:rPr>
          <w:b/>
          <w:bCs/>
          <w:sz w:val="28"/>
          <w:szCs w:val="28"/>
        </w:rPr>
        <w:t>Virtual Conference</w:t>
      </w:r>
    </w:p>
    <w:p w14:paraId="77142741" w14:textId="77777777" w:rsidR="008F02D6" w:rsidRDefault="008F02D6" w:rsidP="008F02D6">
      <w:pPr>
        <w:jc w:val="center"/>
        <w:rPr>
          <w:rFonts w:ascii="Calibri" w:hAnsi="Calibri" w:cs="Calibri"/>
          <w:b/>
          <w:bCs/>
          <w:color w:val="000000"/>
          <w:sz w:val="22"/>
          <w:szCs w:val="22"/>
        </w:rPr>
      </w:pPr>
      <w:r>
        <w:rPr>
          <w:rFonts w:ascii="Calibri" w:hAnsi="Calibri" w:cs="Calibri"/>
          <w:b/>
          <w:bCs/>
          <w:color w:val="000000"/>
          <w:sz w:val="22"/>
          <w:szCs w:val="22"/>
        </w:rPr>
        <w:t>Link to Join:</w:t>
      </w:r>
    </w:p>
    <w:p w14:paraId="5B32E1D9" w14:textId="77777777" w:rsidR="008F02D6" w:rsidRDefault="00000000" w:rsidP="008F02D6">
      <w:pPr>
        <w:jc w:val="center"/>
        <w:rPr>
          <w:rFonts w:ascii="Calibri" w:hAnsi="Calibri" w:cs="Calibri"/>
          <w:color w:val="000000"/>
          <w:sz w:val="22"/>
          <w:szCs w:val="22"/>
          <w:lang w:val="en-CA"/>
        </w:rPr>
      </w:pPr>
      <w:hyperlink r:id="rId8" w:history="1">
        <w:r w:rsidR="008F02D6">
          <w:rPr>
            <w:rStyle w:val="Hyperlink"/>
            <w:rFonts w:ascii="Calibri" w:hAnsi="Calibri" w:cs="Calibri"/>
            <w:sz w:val="22"/>
            <w:szCs w:val="22"/>
          </w:rPr>
          <w:t>https://ashrae.webex.com/ashrae/j.php?MTID=m2d5763345ac325528bf94081beaa4a61</w:t>
        </w:r>
      </w:hyperlink>
    </w:p>
    <w:p w14:paraId="4A0F17C6" w14:textId="77777777" w:rsidR="008F02D6" w:rsidRDefault="008F02D6" w:rsidP="008F02D6">
      <w:pPr>
        <w:jc w:val="center"/>
        <w:rPr>
          <w:rFonts w:ascii="Calibri" w:hAnsi="Calibri" w:cs="Calibri"/>
          <w:color w:val="000000"/>
          <w:sz w:val="22"/>
          <w:szCs w:val="22"/>
        </w:rPr>
      </w:pPr>
      <w:r>
        <w:rPr>
          <w:rFonts w:ascii="Calibri" w:hAnsi="Calibri" w:cs="Calibri"/>
          <w:color w:val="000000"/>
          <w:sz w:val="22"/>
          <w:szCs w:val="22"/>
        </w:rPr>
        <w:t>Meeting number: 2333 581 6157 Password: TC2.</w:t>
      </w:r>
      <w:proofErr w:type="gramStart"/>
      <w:r>
        <w:rPr>
          <w:rFonts w:ascii="Calibri" w:hAnsi="Calibri" w:cs="Calibri"/>
          <w:color w:val="000000"/>
          <w:sz w:val="22"/>
          <w:szCs w:val="22"/>
        </w:rPr>
        <w:t>4  Join</w:t>
      </w:r>
      <w:proofErr w:type="gramEnd"/>
      <w:r>
        <w:rPr>
          <w:rFonts w:ascii="Calibri" w:hAnsi="Calibri" w:cs="Calibri"/>
          <w:color w:val="000000"/>
          <w:sz w:val="22"/>
          <w:szCs w:val="22"/>
        </w:rPr>
        <w:t xml:space="preserve"> by phone 18662994153 United States of America Toll Free +14702385742 US Toll Access code: 2333 581 6157</w:t>
      </w:r>
    </w:p>
    <w:p w14:paraId="400FEDE2" w14:textId="77777777" w:rsidR="000B1D33" w:rsidRDefault="000B1D33" w:rsidP="00D037E3">
      <w:pPr>
        <w:jc w:val="center"/>
        <w:rPr>
          <w:b/>
          <w:sz w:val="30"/>
          <w:szCs w:val="30"/>
        </w:rPr>
      </w:pPr>
    </w:p>
    <w:p w14:paraId="3E25C09B" w14:textId="77777777" w:rsidR="008A20C2" w:rsidRPr="00060FDC" w:rsidRDefault="00326F6A" w:rsidP="0064064E">
      <w:pPr>
        <w:numPr>
          <w:ilvl w:val="0"/>
          <w:numId w:val="2"/>
        </w:numPr>
        <w:tabs>
          <w:tab w:val="clear" w:pos="720"/>
          <w:tab w:val="num" w:pos="810"/>
        </w:tabs>
        <w:ind w:left="810" w:hanging="450"/>
        <w:rPr>
          <w:b/>
          <w:bCs/>
          <w:sz w:val="28"/>
          <w:szCs w:val="28"/>
        </w:rPr>
      </w:pPr>
      <w:r w:rsidRPr="00060FDC">
        <w:rPr>
          <w:b/>
          <w:bCs/>
          <w:sz w:val="28"/>
          <w:szCs w:val="28"/>
        </w:rPr>
        <w:t>Call to order…………………………………</w:t>
      </w:r>
      <w:r w:rsidR="008A20C2" w:rsidRPr="00060FDC">
        <w:rPr>
          <w:b/>
          <w:bCs/>
          <w:sz w:val="28"/>
          <w:szCs w:val="28"/>
        </w:rPr>
        <w:tab/>
      </w:r>
      <w:r w:rsidR="00EE4C24" w:rsidRPr="00060FDC">
        <w:rPr>
          <w:b/>
          <w:bCs/>
          <w:sz w:val="28"/>
          <w:szCs w:val="28"/>
        </w:rPr>
        <w:t>Jeff Siegel</w:t>
      </w:r>
    </w:p>
    <w:p w14:paraId="495ADB6A" w14:textId="77777777" w:rsidR="000B1D33" w:rsidRPr="00060FDC" w:rsidRDefault="004B0227" w:rsidP="00DE2703">
      <w:pPr>
        <w:numPr>
          <w:ilvl w:val="0"/>
          <w:numId w:val="2"/>
        </w:numPr>
        <w:tabs>
          <w:tab w:val="clear" w:pos="720"/>
          <w:tab w:val="num" w:pos="810"/>
        </w:tabs>
        <w:ind w:left="810" w:hanging="450"/>
        <w:rPr>
          <w:b/>
          <w:bCs/>
          <w:sz w:val="28"/>
          <w:szCs w:val="28"/>
        </w:rPr>
      </w:pPr>
      <w:r w:rsidRPr="00060FDC">
        <w:rPr>
          <w:b/>
          <w:bCs/>
          <w:sz w:val="28"/>
          <w:szCs w:val="28"/>
        </w:rPr>
        <w:t>Introductions</w:t>
      </w:r>
    </w:p>
    <w:p w14:paraId="3DA05AEF" w14:textId="77777777" w:rsidR="000B1D33" w:rsidRPr="00060FDC" w:rsidRDefault="00D037E3" w:rsidP="006A1FE9">
      <w:pPr>
        <w:numPr>
          <w:ilvl w:val="0"/>
          <w:numId w:val="2"/>
        </w:numPr>
        <w:tabs>
          <w:tab w:val="clear" w:pos="720"/>
          <w:tab w:val="num" w:pos="810"/>
        </w:tabs>
        <w:ind w:left="810" w:hanging="450"/>
        <w:rPr>
          <w:b/>
          <w:bCs/>
          <w:sz w:val="28"/>
          <w:szCs w:val="28"/>
        </w:rPr>
      </w:pPr>
      <w:r w:rsidRPr="00060FDC">
        <w:rPr>
          <w:b/>
          <w:bCs/>
          <w:sz w:val="28"/>
          <w:szCs w:val="28"/>
        </w:rPr>
        <w:t xml:space="preserve">Roll </w:t>
      </w:r>
      <w:r w:rsidR="000B1D33" w:rsidRPr="00060FDC">
        <w:rPr>
          <w:b/>
          <w:bCs/>
          <w:sz w:val="28"/>
          <w:szCs w:val="28"/>
        </w:rPr>
        <w:t>call ………………………</w:t>
      </w:r>
      <w:r w:rsidR="006A1FE9" w:rsidRPr="00060FDC">
        <w:rPr>
          <w:b/>
          <w:bCs/>
          <w:sz w:val="28"/>
          <w:szCs w:val="28"/>
        </w:rPr>
        <w:t>..</w:t>
      </w:r>
      <w:r w:rsidR="007C1029" w:rsidRPr="00060FDC">
        <w:rPr>
          <w:b/>
          <w:bCs/>
          <w:sz w:val="28"/>
          <w:szCs w:val="28"/>
        </w:rPr>
        <w:t>..</w:t>
      </w:r>
      <w:r w:rsidR="000B1D33" w:rsidRPr="00060FDC">
        <w:rPr>
          <w:b/>
          <w:bCs/>
          <w:sz w:val="28"/>
          <w:szCs w:val="28"/>
        </w:rPr>
        <w:t>…</w:t>
      </w:r>
      <w:r w:rsidR="006A1FE9" w:rsidRPr="00060FDC">
        <w:rPr>
          <w:b/>
          <w:bCs/>
          <w:sz w:val="28"/>
          <w:szCs w:val="28"/>
        </w:rPr>
        <w:t>….</w:t>
      </w:r>
      <w:r w:rsidR="000B1D33" w:rsidRPr="00060FDC">
        <w:rPr>
          <w:b/>
          <w:bCs/>
          <w:sz w:val="28"/>
          <w:szCs w:val="28"/>
        </w:rPr>
        <w:t>…</w:t>
      </w:r>
      <w:r w:rsidR="00326F6A" w:rsidRPr="00060FDC">
        <w:rPr>
          <w:b/>
          <w:bCs/>
          <w:sz w:val="28"/>
          <w:szCs w:val="28"/>
        </w:rPr>
        <w:t>…</w:t>
      </w:r>
      <w:r w:rsidR="000B1D33" w:rsidRPr="00060FDC">
        <w:rPr>
          <w:b/>
          <w:bCs/>
          <w:sz w:val="28"/>
          <w:szCs w:val="28"/>
        </w:rPr>
        <w:tab/>
      </w:r>
      <w:r w:rsidR="00EE4C24" w:rsidRPr="00060FDC">
        <w:rPr>
          <w:b/>
          <w:bCs/>
          <w:sz w:val="28"/>
          <w:szCs w:val="28"/>
        </w:rPr>
        <w:t>Jon Rajala</w:t>
      </w:r>
    </w:p>
    <w:p w14:paraId="4BCD4C1B" w14:textId="78FA5829" w:rsidR="00B901E1" w:rsidRDefault="000712B9" w:rsidP="00B901E1">
      <w:pPr>
        <w:numPr>
          <w:ilvl w:val="1"/>
          <w:numId w:val="2"/>
        </w:numPr>
        <w:rPr>
          <w:color w:val="FF0000"/>
          <w:sz w:val="28"/>
          <w:szCs w:val="28"/>
        </w:rPr>
      </w:pPr>
      <w:r>
        <w:rPr>
          <w:color w:val="FF0000"/>
          <w:sz w:val="28"/>
          <w:szCs w:val="28"/>
        </w:rPr>
        <w:t xml:space="preserve">Voting Members: </w:t>
      </w:r>
      <w:r w:rsidR="00B901E1" w:rsidRPr="00060FDC">
        <w:rPr>
          <w:color w:val="FF0000"/>
          <w:sz w:val="28"/>
          <w:szCs w:val="28"/>
        </w:rPr>
        <w:t>15 here, 3 not</w:t>
      </w:r>
    </w:p>
    <w:p w14:paraId="0A54335D" w14:textId="77777777" w:rsidR="000712B9" w:rsidRDefault="000712B9" w:rsidP="000712B9">
      <w:pPr>
        <w:numPr>
          <w:ilvl w:val="1"/>
          <w:numId w:val="2"/>
        </w:numPr>
        <w:rPr>
          <w:color w:val="FF0000"/>
          <w:sz w:val="28"/>
          <w:szCs w:val="28"/>
        </w:rPr>
      </w:pPr>
      <w:r>
        <w:rPr>
          <w:color w:val="FF0000"/>
          <w:sz w:val="28"/>
          <w:szCs w:val="28"/>
        </w:rPr>
        <w:t>Roll Call</w:t>
      </w:r>
    </w:p>
    <w:p w14:paraId="5B431C3F"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Jeff Siegel</w:t>
      </w:r>
      <w:r w:rsidRPr="00F02CF8">
        <w:rPr>
          <w:rFonts w:eastAsia="Calibri"/>
          <w:b/>
          <w:bCs/>
          <w:color w:val="FF0000"/>
          <w:sz w:val="22"/>
          <w:szCs w:val="22"/>
        </w:rPr>
        <w:t xml:space="preserve"> Y</w:t>
      </w:r>
    </w:p>
    <w:p w14:paraId="389F9632"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Dara Feddersen (not active this meeting and beyond)</w:t>
      </w:r>
      <w:r w:rsidRPr="00F02CF8">
        <w:rPr>
          <w:rFonts w:eastAsia="Calibri"/>
          <w:b/>
          <w:bCs/>
          <w:color w:val="FF0000"/>
          <w:sz w:val="22"/>
          <w:szCs w:val="22"/>
        </w:rPr>
        <w:t xml:space="preserve"> N</w:t>
      </w:r>
    </w:p>
    <w:p w14:paraId="5D51D8EC"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Jon Rajala</w:t>
      </w:r>
      <w:r w:rsidRPr="00F02CF8">
        <w:rPr>
          <w:rFonts w:eastAsia="Calibri"/>
          <w:b/>
          <w:bCs/>
          <w:color w:val="FF0000"/>
          <w:sz w:val="22"/>
          <w:szCs w:val="22"/>
        </w:rPr>
        <w:t xml:space="preserve"> Y</w:t>
      </w:r>
    </w:p>
    <w:p w14:paraId="27FBD0FE"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Christine Sun</w:t>
      </w:r>
      <w:r w:rsidRPr="00F02CF8">
        <w:rPr>
          <w:rFonts w:eastAsia="Calibri"/>
          <w:b/>
          <w:bCs/>
          <w:color w:val="FF0000"/>
          <w:sz w:val="22"/>
          <w:szCs w:val="22"/>
        </w:rPr>
        <w:t xml:space="preserve"> N</w:t>
      </w:r>
    </w:p>
    <w:p w14:paraId="028D7266"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Tim Johnson</w:t>
      </w:r>
      <w:r w:rsidRPr="00F02CF8">
        <w:rPr>
          <w:rFonts w:eastAsia="Calibri"/>
          <w:b/>
          <w:bCs/>
          <w:color w:val="FF0000"/>
          <w:sz w:val="22"/>
          <w:szCs w:val="22"/>
        </w:rPr>
        <w:t xml:space="preserve"> Y</w:t>
      </w:r>
    </w:p>
    <w:p w14:paraId="076A6988"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Jeni Wong</w:t>
      </w:r>
      <w:r w:rsidRPr="00F02CF8">
        <w:rPr>
          <w:rFonts w:eastAsia="Calibri"/>
          <w:b/>
          <w:bCs/>
          <w:color w:val="FF0000"/>
          <w:sz w:val="22"/>
          <w:szCs w:val="22"/>
        </w:rPr>
        <w:t xml:space="preserve"> Y</w:t>
      </w:r>
    </w:p>
    <w:p w14:paraId="185F3BE9"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Brian Krafthefer</w:t>
      </w:r>
      <w:r w:rsidRPr="00F02CF8">
        <w:rPr>
          <w:rFonts w:eastAsia="Calibri"/>
          <w:b/>
          <w:bCs/>
          <w:color w:val="FF0000"/>
          <w:sz w:val="22"/>
          <w:szCs w:val="22"/>
        </w:rPr>
        <w:t xml:space="preserve"> Y</w:t>
      </w:r>
    </w:p>
    <w:p w14:paraId="188A1847"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Kevin Kwong</w:t>
      </w:r>
      <w:r w:rsidRPr="00F02CF8">
        <w:rPr>
          <w:rFonts w:eastAsia="Calibri"/>
          <w:b/>
          <w:bCs/>
          <w:color w:val="FF0000"/>
          <w:sz w:val="22"/>
          <w:szCs w:val="22"/>
        </w:rPr>
        <w:t xml:space="preserve"> Y</w:t>
      </w:r>
    </w:p>
    <w:p w14:paraId="04D220B2"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Bobby Singer</w:t>
      </w:r>
      <w:r w:rsidRPr="00F02CF8">
        <w:rPr>
          <w:rFonts w:eastAsia="Calibri"/>
          <w:b/>
          <w:bCs/>
          <w:color w:val="FF0000"/>
          <w:sz w:val="22"/>
          <w:szCs w:val="22"/>
        </w:rPr>
        <w:t xml:space="preserve"> Y</w:t>
      </w:r>
    </w:p>
    <w:p w14:paraId="0C3CEDAC"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Geoff Crosby</w:t>
      </w:r>
      <w:r w:rsidRPr="00F02CF8">
        <w:rPr>
          <w:rFonts w:eastAsia="Calibri"/>
          <w:b/>
          <w:bCs/>
          <w:color w:val="FF0000"/>
          <w:sz w:val="22"/>
          <w:szCs w:val="22"/>
        </w:rPr>
        <w:t xml:space="preserve"> Y</w:t>
      </w:r>
    </w:p>
    <w:p w14:paraId="1876A6A2"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Gemma Kerr</w:t>
      </w:r>
      <w:r w:rsidRPr="00F02CF8">
        <w:rPr>
          <w:rFonts w:eastAsia="Calibri"/>
          <w:b/>
          <w:bCs/>
          <w:color w:val="FF0000"/>
          <w:sz w:val="22"/>
          <w:szCs w:val="22"/>
        </w:rPr>
        <w:t xml:space="preserve"> Y</w:t>
      </w:r>
    </w:p>
    <w:p w14:paraId="1AE34718"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Len Duello (not active anymore)</w:t>
      </w:r>
      <w:r w:rsidRPr="00F02CF8">
        <w:rPr>
          <w:rFonts w:eastAsia="Calibri"/>
          <w:b/>
          <w:bCs/>
          <w:color w:val="FF0000"/>
          <w:sz w:val="22"/>
          <w:szCs w:val="22"/>
        </w:rPr>
        <w:t xml:space="preserve"> N</w:t>
      </w:r>
    </w:p>
    <w:p w14:paraId="1C2B2253"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Kathleen Owen</w:t>
      </w:r>
      <w:r w:rsidRPr="00F02CF8">
        <w:rPr>
          <w:rFonts w:eastAsia="Calibri"/>
          <w:b/>
          <w:bCs/>
          <w:color w:val="FF0000"/>
          <w:sz w:val="22"/>
          <w:szCs w:val="22"/>
        </w:rPr>
        <w:t xml:space="preserve"> Y</w:t>
      </w:r>
    </w:p>
    <w:p w14:paraId="3DD087A2"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Paul Francisco</w:t>
      </w:r>
      <w:r w:rsidRPr="00F02CF8">
        <w:rPr>
          <w:rFonts w:eastAsia="Calibri"/>
          <w:b/>
          <w:bCs/>
          <w:color w:val="FF0000"/>
          <w:sz w:val="22"/>
          <w:szCs w:val="22"/>
        </w:rPr>
        <w:t xml:space="preserve"> Y</w:t>
      </w:r>
    </w:p>
    <w:p w14:paraId="03F019E6"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Scott Parris</w:t>
      </w:r>
      <w:r w:rsidRPr="00F02CF8">
        <w:rPr>
          <w:rFonts w:eastAsia="Calibri"/>
          <w:b/>
          <w:bCs/>
          <w:color w:val="FF0000"/>
          <w:sz w:val="22"/>
          <w:szCs w:val="22"/>
        </w:rPr>
        <w:t xml:space="preserve"> Y</w:t>
      </w:r>
    </w:p>
    <w:p w14:paraId="2D1E45A7"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Chrystal Jolliffe</w:t>
      </w:r>
      <w:r w:rsidRPr="00F02CF8">
        <w:rPr>
          <w:rFonts w:eastAsia="Calibri"/>
          <w:b/>
          <w:bCs/>
          <w:color w:val="FF0000"/>
          <w:sz w:val="22"/>
          <w:szCs w:val="22"/>
        </w:rPr>
        <w:t xml:space="preserve"> Y</w:t>
      </w:r>
    </w:p>
    <w:p w14:paraId="7D62DAE0"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Marisa Jimenez-Segovia</w:t>
      </w:r>
      <w:r w:rsidRPr="00F02CF8">
        <w:rPr>
          <w:rFonts w:eastAsia="Calibri"/>
          <w:b/>
          <w:bCs/>
          <w:color w:val="FF0000"/>
          <w:sz w:val="22"/>
          <w:szCs w:val="22"/>
        </w:rPr>
        <w:t xml:space="preserve"> Y</w:t>
      </w:r>
    </w:p>
    <w:p w14:paraId="5473C0F4" w14:textId="77777777" w:rsidR="000712B9" w:rsidRPr="00F02CF8" w:rsidRDefault="000712B9" w:rsidP="000712B9">
      <w:pPr>
        <w:numPr>
          <w:ilvl w:val="2"/>
          <w:numId w:val="2"/>
        </w:numPr>
        <w:rPr>
          <w:rFonts w:eastAsia="Calibri"/>
          <w:b/>
          <w:bCs/>
          <w:color w:val="FF0000"/>
          <w:sz w:val="22"/>
          <w:szCs w:val="22"/>
        </w:rPr>
      </w:pPr>
      <w:r w:rsidRPr="00F02CF8">
        <w:rPr>
          <w:rFonts w:eastAsia="Calibri"/>
          <w:color w:val="FF0000"/>
          <w:sz w:val="22"/>
          <w:szCs w:val="22"/>
        </w:rPr>
        <w:t>Brandon Boor</w:t>
      </w:r>
      <w:r w:rsidRPr="00F02CF8">
        <w:rPr>
          <w:rFonts w:eastAsia="Calibri"/>
          <w:b/>
          <w:bCs/>
          <w:color w:val="FF0000"/>
          <w:sz w:val="22"/>
          <w:szCs w:val="22"/>
        </w:rPr>
        <w:t xml:space="preserve"> Y</w:t>
      </w:r>
    </w:p>
    <w:p w14:paraId="37150F3C" w14:textId="77777777" w:rsidR="000712B9" w:rsidRPr="00060FDC" w:rsidRDefault="000712B9" w:rsidP="000712B9">
      <w:pPr>
        <w:ind w:left="1440"/>
        <w:rPr>
          <w:color w:val="FF0000"/>
          <w:sz w:val="28"/>
          <w:szCs w:val="28"/>
        </w:rPr>
      </w:pPr>
    </w:p>
    <w:p w14:paraId="1DED7403" w14:textId="77777777" w:rsidR="00307886" w:rsidRPr="00060FDC" w:rsidRDefault="00307886" w:rsidP="00206138">
      <w:pPr>
        <w:numPr>
          <w:ilvl w:val="0"/>
          <w:numId w:val="2"/>
        </w:numPr>
        <w:tabs>
          <w:tab w:val="clear" w:pos="720"/>
          <w:tab w:val="left" w:pos="810"/>
        </w:tabs>
        <w:ind w:left="806" w:hanging="446"/>
        <w:rPr>
          <w:b/>
          <w:bCs/>
          <w:sz w:val="30"/>
        </w:rPr>
      </w:pPr>
      <w:r w:rsidRPr="00060FDC">
        <w:rPr>
          <w:b/>
          <w:bCs/>
          <w:color w:val="000000"/>
          <w:sz w:val="28"/>
          <w:szCs w:val="28"/>
        </w:rPr>
        <w:t xml:space="preserve">ASHRAE Code of Ethics Commitment </w:t>
      </w:r>
      <w:proofErr w:type="gramStart"/>
      <w:r w:rsidRPr="00060FDC">
        <w:rPr>
          <w:b/>
          <w:bCs/>
          <w:color w:val="000000"/>
          <w:sz w:val="28"/>
          <w:szCs w:val="28"/>
        </w:rPr>
        <w:t xml:space="preserve"> </w:t>
      </w:r>
      <w:r w:rsidRPr="00060FDC">
        <w:rPr>
          <w:b/>
          <w:bCs/>
          <w:sz w:val="28"/>
          <w:szCs w:val="28"/>
        </w:rPr>
        <w:t>..</w:t>
      </w:r>
      <w:proofErr w:type="gramEnd"/>
      <w:r w:rsidRPr="00060FDC">
        <w:rPr>
          <w:b/>
          <w:bCs/>
          <w:sz w:val="28"/>
          <w:szCs w:val="28"/>
        </w:rPr>
        <w:t xml:space="preserve">….    </w:t>
      </w:r>
      <w:r w:rsidR="00975402" w:rsidRPr="00060FDC">
        <w:rPr>
          <w:b/>
          <w:bCs/>
          <w:sz w:val="28"/>
          <w:szCs w:val="28"/>
        </w:rPr>
        <w:tab/>
      </w:r>
      <w:r w:rsidR="00EE4C24" w:rsidRPr="00060FDC">
        <w:rPr>
          <w:b/>
          <w:bCs/>
          <w:sz w:val="28"/>
          <w:szCs w:val="28"/>
        </w:rPr>
        <w:t>Jeff Siegel</w:t>
      </w:r>
      <w:r w:rsidRPr="00060FDC">
        <w:rPr>
          <w:b/>
          <w:bCs/>
          <w:sz w:val="28"/>
          <w:szCs w:val="28"/>
        </w:rPr>
        <w:br/>
      </w:r>
      <w:r w:rsidRPr="00060FDC">
        <w:rPr>
          <w:color w:val="000000"/>
        </w:rPr>
        <w:t xml:space="preserve">In this and all other ASHRAE meetings, we will act with honesty, fairness, courtesy, competence, </w:t>
      </w:r>
      <w:proofErr w:type="gramStart"/>
      <w:r w:rsidRPr="00060FDC">
        <w:rPr>
          <w:color w:val="000000"/>
        </w:rPr>
        <w:t>integrity</w:t>
      </w:r>
      <w:proofErr w:type="gramEnd"/>
      <w:r w:rsidRPr="00060FDC">
        <w:rPr>
          <w:color w:val="000000"/>
        </w:rPr>
        <w:t xml:space="preserve"> and respect for others, and we shall avoid all real or perceived conflicts of interests. (See full Code of Ethics: </w:t>
      </w:r>
      <w:hyperlink r:id="rId9" w:history="1">
        <w:r w:rsidRPr="00060FDC">
          <w:rPr>
            <w:rStyle w:val="Hyperlink"/>
          </w:rPr>
          <w:t>https://www.ashrae.org/about-ashrae/ashrae-code-of-ethics</w:t>
        </w:r>
      </w:hyperlink>
      <w:r w:rsidRPr="00060FDC">
        <w:rPr>
          <w:color w:val="000000"/>
        </w:rPr>
        <w:t>.)</w:t>
      </w:r>
    </w:p>
    <w:p w14:paraId="341CD960" w14:textId="77777777" w:rsidR="00F02CF8" w:rsidRDefault="00F02CF8" w:rsidP="00F02CF8">
      <w:pPr>
        <w:ind w:left="810"/>
        <w:rPr>
          <w:b/>
          <w:bCs/>
          <w:sz w:val="28"/>
          <w:szCs w:val="28"/>
        </w:rPr>
      </w:pPr>
    </w:p>
    <w:p w14:paraId="400B9FA5" w14:textId="77777777" w:rsidR="00F02CF8" w:rsidRDefault="00F02CF8" w:rsidP="00F02CF8">
      <w:pPr>
        <w:ind w:left="810"/>
        <w:rPr>
          <w:b/>
          <w:bCs/>
          <w:sz w:val="28"/>
          <w:szCs w:val="28"/>
        </w:rPr>
      </w:pPr>
    </w:p>
    <w:p w14:paraId="39886684" w14:textId="6A32F5C6" w:rsidR="009C7F6B" w:rsidRPr="00060FDC" w:rsidRDefault="00E5765B" w:rsidP="00B16906">
      <w:pPr>
        <w:numPr>
          <w:ilvl w:val="0"/>
          <w:numId w:val="2"/>
        </w:numPr>
        <w:tabs>
          <w:tab w:val="clear" w:pos="720"/>
          <w:tab w:val="num" w:pos="810"/>
        </w:tabs>
        <w:ind w:left="810" w:hanging="450"/>
        <w:rPr>
          <w:b/>
          <w:bCs/>
          <w:sz w:val="28"/>
          <w:szCs w:val="28"/>
        </w:rPr>
      </w:pPr>
      <w:r w:rsidRPr="00060FDC">
        <w:rPr>
          <w:b/>
          <w:bCs/>
          <w:sz w:val="28"/>
          <w:szCs w:val="28"/>
        </w:rPr>
        <w:t>Chair Comments</w:t>
      </w:r>
    </w:p>
    <w:p w14:paraId="40D19E1C" w14:textId="77777777" w:rsidR="00E5765B" w:rsidRDefault="00EE4C24" w:rsidP="00E5765B">
      <w:pPr>
        <w:numPr>
          <w:ilvl w:val="1"/>
          <w:numId w:val="2"/>
        </w:numPr>
        <w:rPr>
          <w:sz w:val="28"/>
          <w:szCs w:val="28"/>
        </w:rPr>
      </w:pPr>
      <w:r>
        <w:rPr>
          <w:sz w:val="28"/>
          <w:szCs w:val="28"/>
        </w:rPr>
        <w:t>Here we go again</w:t>
      </w:r>
      <w:r w:rsidR="00F567DE">
        <w:rPr>
          <w:sz w:val="28"/>
          <w:szCs w:val="28"/>
        </w:rPr>
        <w:t>…impacts of virtual meetings</w:t>
      </w:r>
    </w:p>
    <w:p w14:paraId="44AB6EF0" w14:textId="77777777" w:rsidR="00B901E1" w:rsidRPr="00060FDC" w:rsidRDefault="00B901E1" w:rsidP="00B901E1">
      <w:pPr>
        <w:numPr>
          <w:ilvl w:val="2"/>
          <w:numId w:val="2"/>
        </w:numPr>
        <w:rPr>
          <w:color w:val="FF0000"/>
          <w:sz w:val="28"/>
          <w:szCs w:val="28"/>
        </w:rPr>
      </w:pPr>
      <w:r w:rsidRPr="00060FDC">
        <w:rPr>
          <w:color w:val="FF0000"/>
          <w:sz w:val="28"/>
          <w:szCs w:val="28"/>
        </w:rPr>
        <w:t xml:space="preserve">We can’t do everything virtually, want to acknowledge awards and </w:t>
      </w:r>
      <w:proofErr w:type="spellStart"/>
      <w:r w:rsidRPr="00060FDC">
        <w:rPr>
          <w:color w:val="FF0000"/>
          <w:sz w:val="28"/>
          <w:szCs w:val="28"/>
        </w:rPr>
        <w:t>etc</w:t>
      </w:r>
      <w:proofErr w:type="spellEnd"/>
      <w:r w:rsidRPr="00060FDC">
        <w:rPr>
          <w:color w:val="FF0000"/>
          <w:sz w:val="28"/>
          <w:szCs w:val="28"/>
        </w:rPr>
        <w:t>…</w:t>
      </w:r>
    </w:p>
    <w:p w14:paraId="7FCBD40F" w14:textId="77777777" w:rsidR="00B901E1" w:rsidRPr="00060FDC" w:rsidRDefault="00B901E1" w:rsidP="00B901E1">
      <w:pPr>
        <w:numPr>
          <w:ilvl w:val="2"/>
          <w:numId w:val="2"/>
        </w:numPr>
        <w:rPr>
          <w:color w:val="FF0000"/>
          <w:sz w:val="28"/>
          <w:szCs w:val="28"/>
        </w:rPr>
      </w:pPr>
      <w:r w:rsidRPr="00060FDC">
        <w:rPr>
          <w:color w:val="FF0000"/>
          <w:sz w:val="28"/>
          <w:szCs w:val="28"/>
        </w:rPr>
        <w:t>Difficult to network virtual, so please reach out</w:t>
      </w:r>
    </w:p>
    <w:p w14:paraId="499352B6" w14:textId="77777777" w:rsidR="00EE4C24" w:rsidRDefault="00EE4C24" w:rsidP="00E5765B">
      <w:pPr>
        <w:numPr>
          <w:ilvl w:val="1"/>
          <w:numId w:val="2"/>
        </w:numPr>
        <w:rPr>
          <w:sz w:val="28"/>
          <w:szCs w:val="28"/>
        </w:rPr>
      </w:pPr>
      <w:r>
        <w:rPr>
          <w:sz w:val="28"/>
          <w:szCs w:val="28"/>
        </w:rPr>
        <w:lastRenderedPageBreak/>
        <w:t xml:space="preserve">We </w:t>
      </w:r>
      <w:r w:rsidR="001A5F2C">
        <w:rPr>
          <w:sz w:val="28"/>
          <w:szCs w:val="28"/>
        </w:rPr>
        <w:t xml:space="preserve">will </w:t>
      </w:r>
      <w:r>
        <w:rPr>
          <w:sz w:val="28"/>
          <w:szCs w:val="28"/>
        </w:rPr>
        <w:t xml:space="preserve">have </w:t>
      </w:r>
      <w:r w:rsidR="008F02D6">
        <w:rPr>
          <w:sz w:val="28"/>
          <w:szCs w:val="28"/>
        </w:rPr>
        <w:t xml:space="preserve">and want </w:t>
      </w:r>
      <w:r>
        <w:rPr>
          <w:sz w:val="28"/>
          <w:szCs w:val="28"/>
        </w:rPr>
        <w:t xml:space="preserve">new </w:t>
      </w:r>
      <w:r w:rsidR="008F02D6" w:rsidRPr="008F02D6">
        <w:rPr>
          <w:sz w:val="28"/>
          <w:szCs w:val="28"/>
          <w:u w:val="single"/>
        </w:rPr>
        <w:t>engage</w:t>
      </w:r>
      <w:r w:rsidR="008F02D6">
        <w:rPr>
          <w:sz w:val="28"/>
          <w:szCs w:val="28"/>
        </w:rPr>
        <w:t xml:space="preserve">d </w:t>
      </w:r>
      <w:r>
        <w:rPr>
          <w:sz w:val="28"/>
          <w:szCs w:val="28"/>
        </w:rPr>
        <w:t>voting members</w:t>
      </w:r>
    </w:p>
    <w:p w14:paraId="33D8F559" w14:textId="77777777" w:rsidR="00B901E1" w:rsidRPr="00060FDC" w:rsidRDefault="00B901E1" w:rsidP="00B901E1">
      <w:pPr>
        <w:numPr>
          <w:ilvl w:val="2"/>
          <w:numId w:val="2"/>
        </w:numPr>
        <w:rPr>
          <w:color w:val="FF0000"/>
          <w:sz w:val="28"/>
          <w:szCs w:val="28"/>
        </w:rPr>
      </w:pPr>
      <w:r w:rsidRPr="00060FDC">
        <w:rPr>
          <w:color w:val="FF0000"/>
          <w:sz w:val="28"/>
          <w:szCs w:val="28"/>
        </w:rPr>
        <w:t>Several people rolling off, so we need people rolling on. Opportunity to get involved, so reach out to get involved and speak up during meetings.</w:t>
      </w:r>
    </w:p>
    <w:p w14:paraId="25491A05" w14:textId="77777777" w:rsidR="00EE4C24" w:rsidRDefault="00EE4C24" w:rsidP="008F02D6">
      <w:pPr>
        <w:numPr>
          <w:ilvl w:val="1"/>
          <w:numId w:val="2"/>
        </w:numPr>
        <w:rPr>
          <w:sz w:val="28"/>
          <w:szCs w:val="28"/>
        </w:rPr>
      </w:pPr>
      <w:r>
        <w:rPr>
          <w:sz w:val="28"/>
          <w:szCs w:val="28"/>
        </w:rPr>
        <w:t>We have change in executive</w:t>
      </w:r>
    </w:p>
    <w:p w14:paraId="0077FE9F" w14:textId="77777777" w:rsidR="00B901E1" w:rsidRPr="00060FDC" w:rsidRDefault="00B901E1" w:rsidP="00B901E1">
      <w:pPr>
        <w:numPr>
          <w:ilvl w:val="2"/>
          <w:numId w:val="2"/>
        </w:numPr>
        <w:rPr>
          <w:color w:val="FF0000"/>
          <w:sz w:val="28"/>
          <w:szCs w:val="28"/>
        </w:rPr>
      </w:pPr>
      <w:r w:rsidRPr="00060FDC">
        <w:rPr>
          <w:color w:val="FF0000"/>
          <w:sz w:val="28"/>
          <w:szCs w:val="28"/>
        </w:rPr>
        <w:t xml:space="preserve">Dara has resigned from ASHRAE activity. Gemma is interim vice chair. </w:t>
      </w:r>
    </w:p>
    <w:p w14:paraId="166FD435" w14:textId="77777777" w:rsidR="00E5765B" w:rsidRPr="00060FDC" w:rsidRDefault="00E5765B" w:rsidP="00E5765B">
      <w:pPr>
        <w:numPr>
          <w:ilvl w:val="0"/>
          <w:numId w:val="2"/>
        </w:numPr>
        <w:tabs>
          <w:tab w:val="clear" w:pos="720"/>
          <w:tab w:val="num" w:pos="810"/>
        </w:tabs>
        <w:ind w:left="810" w:hanging="450"/>
        <w:rPr>
          <w:b/>
          <w:bCs/>
          <w:sz w:val="28"/>
          <w:szCs w:val="28"/>
        </w:rPr>
      </w:pPr>
      <w:r w:rsidRPr="00060FDC">
        <w:rPr>
          <w:b/>
          <w:bCs/>
          <w:sz w:val="28"/>
          <w:szCs w:val="28"/>
        </w:rPr>
        <w:t>Liaison Report</w:t>
      </w:r>
    </w:p>
    <w:p w14:paraId="5B2CC2CE" w14:textId="77777777" w:rsidR="00B901E1" w:rsidRPr="00060FDC" w:rsidRDefault="00B901E1" w:rsidP="00B901E1">
      <w:pPr>
        <w:numPr>
          <w:ilvl w:val="1"/>
          <w:numId w:val="2"/>
        </w:numPr>
        <w:rPr>
          <w:color w:val="FF0000"/>
          <w:sz w:val="28"/>
          <w:szCs w:val="28"/>
        </w:rPr>
      </w:pPr>
      <w:r w:rsidRPr="00060FDC">
        <w:rPr>
          <w:color w:val="FF0000"/>
          <w:sz w:val="28"/>
          <w:szCs w:val="28"/>
        </w:rPr>
        <w:t>Brian – handbook liaison, will report later</w:t>
      </w:r>
    </w:p>
    <w:p w14:paraId="5F3A3E1A" w14:textId="77777777" w:rsidR="00B901E1" w:rsidRPr="00060FDC" w:rsidRDefault="00B901E1" w:rsidP="00B901E1">
      <w:pPr>
        <w:numPr>
          <w:ilvl w:val="1"/>
          <w:numId w:val="2"/>
        </w:numPr>
        <w:rPr>
          <w:color w:val="FF0000"/>
          <w:sz w:val="28"/>
          <w:szCs w:val="28"/>
        </w:rPr>
      </w:pPr>
      <w:r w:rsidRPr="00060FDC">
        <w:rPr>
          <w:color w:val="FF0000"/>
          <w:sz w:val="28"/>
          <w:szCs w:val="28"/>
        </w:rPr>
        <w:t>Marilyn visited 9.7, education, they are interested in 3D printers research topic</w:t>
      </w:r>
    </w:p>
    <w:p w14:paraId="586D44C2" w14:textId="77777777" w:rsidR="00F15328" w:rsidRPr="00060FDC" w:rsidRDefault="007937C4" w:rsidP="00B16906">
      <w:pPr>
        <w:numPr>
          <w:ilvl w:val="0"/>
          <w:numId w:val="2"/>
        </w:numPr>
        <w:tabs>
          <w:tab w:val="clear" w:pos="720"/>
          <w:tab w:val="num" w:pos="810"/>
        </w:tabs>
        <w:ind w:left="810" w:hanging="450"/>
        <w:rPr>
          <w:b/>
          <w:bCs/>
          <w:sz w:val="28"/>
          <w:szCs w:val="28"/>
        </w:rPr>
      </w:pPr>
      <w:r w:rsidRPr="00060FDC">
        <w:rPr>
          <w:b/>
          <w:bCs/>
          <w:sz w:val="28"/>
          <w:szCs w:val="28"/>
        </w:rPr>
        <w:t>Particle Party…………………</w:t>
      </w:r>
      <w:r w:rsidR="00C24EBA" w:rsidRPr="00060FDC">
        <w:rPr>
          <w:b/>
          <w:bCs/>
          <w:sz w:val="28"/>
          <w:szCs w:val="28"/>
        </w:rPr>
        <w:t>…………</w:t>
      </w:r>
      <w:r w:rsidR="0064064E" w:rsidRPr="00060FDC">
        <w:rPr>
          <w:b/>
          <w:bCs/>
          <w:sz w:val="28"/>
          <w:szCs w:val="28"/>
        </w:rPr>
        <w:t>...…</w:t>
      </w:r>
      <w:r w:rsidR="0064064E" w:rsidRPr="00060FDC">
        <w:rPr>
          <w:b/>
          <w:bCs/>
          <w:sz w:val="28"/>
          <w:szCs w:val="28"/>
        </w:rPr>
        <w:tab/>
      </w:r>
      <w:r w:rsidR="00250F3D" w:rsidRPr="00060FDC">
        <w:rPr>
          <w:b/>
          <w:bCs/>
          <w:sz w:val="28"/>
          <w:szCs w:val="28"/>
        </w:rPr>
        <w:t>Keith Chesson</w:t>
      </w:r>
    </w:p>
    <w:p w14:paraId="72F3B418" w14:textId="77777777" w:rsidR="001E5A7C" w:rsidRDefault="008F02D6" w:rsidP="001E5A7C">
      <w:pPr>
        <w:numPr>
          <w:ilvl w:val="1"/>
          <w:numId w:val="2"/>
        </w:numPr>
        <w:rPr>
          <w:sz w:val="28"/>
          <w:szCs w:val="28"/>
        </w:rPr>
      </w:pPr>
      <w:r>
        <w:rPr>
          <w:sz w:val="28"/>
          <w:szCs w:val="28"/>
        </w:rPr>
        <w:t>In-person</w:t>
      </w:r>
    </w:p>
    <w:p w14:paraId="0A50F2F6" w14:textId="77777777" w:rsidR="00B901E1" w:rsidRPr="00060FDC" w:rsidRDefault="00B901E1" w:rsidP="00B901E1">
      <w:pPr>
        <w:numPr>
          <w:ilvl w:val="2"/>
          <w:numId w:val="2"/>
        </w:numPr>
        <w:rPr>
          <w:color w:val="FF0000"/>
          <w:sz w:val="28"/>
          <w:szCs w:val="28"/>
        </w:rPr>
      </w:pPr>
      <w:r w:rsidRPr="00060FDC">
        <w:rPr>
          <w:color w:val="FF0000"/>
          <w:sz w:val="28"/>
          <w:szCs w:val="28"/>
        </w:rPr>
        <w:t>Already happened in person Sunday night</w:t>
      </w:r>
    </w:p>
    <w:p w14:paraId="5E856CC1" w14:textId="77777777" w:rsidR="00B901E1" w:rsidRPr="00B901E1" w:rsidRDefault="008F02D6" w:rsidP="00B901E1">
      <w:pPr>
        <w:numPr>
          <w:ilvl w:val="1"/>
          <w:numId w:val="2"/>
        </w:numPr>
        <w:rPr>
          <w:sz w:val="28"/>
          <w:szCs w:val="28"/>
        </w:rPr>
      </w:pPr>
      <w:r>
        <w:rPr>
          <w:sz w:val="28"/>
          <w:szCs w:val="28"/>
        </w:rPr>
        <w:t>Virtual 9-10 Eastern (6-7 Pacific)</w:t>
      </w:r>
    </w:p>
    <w:p w14:paraId="3FAA1A74" w14:textId="77777777" w:rsidR="008F02D6" w:rsidRPr="008F02D6" w:rsidRDefault="008F02D6" w:rsidP="008F02D6">
      <w:pPr>
        <w:ind w:left="720"/>
        <w:rPr>
          <w:sz w:val="28"/>
          <w:szCs w:val="28"/>
        </w:rPr>
      </w:pPr>
      <w:r w:rsidRPr="008F02D6">
        <w:rPr>
          <w:sz w:val="28"/>
          <w:szCs w:val="28"/>
        </w:rPr>
        <w:t>https://utoronto.zoom.us/j/83455082412</w:t>
      </w:r>
    </w:p>
    <w:p w14:paraId="7BC5B505" w14:textId="77777777" w:rsidR="008F02D6" w:rsidRPr="008F02D6" w:rsidRDefault="008F02D6" w:rsidP="008F02D6">
      <w:pPr>
        <w:ind w:left="720"/>
        <w:rPr>
          <w:sz w:val="28"/>
          <w:szCs w:val="28"/>
        </w:rPr>
      </w:pPr>
      <w:r w:rsidRPr="008F02D6">
        <w:rPr>
          <w:sz w:val="28"/>
          <w:szCs w:val="28"/>
        </w:rPr>
        <w:t>Meeting ID: 834 5508 2412</w:t>
      </w:r>
    </w:p>
    <w:p w14:paraId="6ABE7BB2" w14:textId="77777777" w:rsidR="008F02D6" w:rsidRDefault="008F02D6" w:rsidP="008F02D6">
      <w:pPr>
        <w:ind w:left="720"/>
        <w:rPr>
          <w:sz w:val="28"/>
          <w:szCs w:val="28"/>
        </w:rPr>
      </w:pPr>
      <w:r w:rsidRPr="008F02D6">
        <w:rPr>
          <w:sz w:val="28"/>
          <w:szCs w:val="28"/>
        </w:rPr>
        <w:t>Passcode: 733350</w:t>
      </w:r>
    </w:p>
    <w:p w14:paraId="289C57AC" w14:textId="77777777" w:rsidR="00EE2EB1" w:rsidRPr="00EE2EB1" w:rsidRDefault="00EE2EB1" w:rsidP="00EE2EB1">
      <w:pPr>
        <w:ind w:left="720"/>
        <w:rPr>
          <w:sz w:val="28"/>
          <w:szCs w:val="28"/>
        </w:rPr>
      </w:pPr>
      <w:r w:rsidRPr="00EE2EB1">
        <w:rPr>
          <w:sz w:val="28"/>
          <w:szCs w:val="28"/>
        </w:rPr>
        <w:t>Join by Skype for Business</w:t>
      </w:r>
    </w:p>
    <w:p w14:paraId="10DC2C91" w14:textId="77777777" w:rsidR="00EE2EB1" w:rsidRDefault="00000000" w:rsidP="00EE2EB1">
      <w:pPr>
        <w:ind w:left="720"/>
        <w:rPr>
          <w:sz w:val="28"/>
          <w:szCs w:val="28"/>
        </w:rPr>
      </w:pPr>
      <w:hyperlink r:id="rId10" w:history="1">
        <w:r w:rsidR="00EE2EB1" w:rsidRPr="00901DC0">
          <w:rPr>
            <w:rStyle w:val="Hyperlink"/>
            <w:sz w:val="28"/>
            <w:szCs w:val="28"/>
          </w:rPr>
          <w:t>https://utoronto.zoom.us/skype/83455082412</w:t>
        </w:r>
      </w:hyperlink>
    </w:p>
    <w:p w14:paraId="69A66A4D" w14:textId="77777777" w:rsidR="00EE2EB1" w:rsidRDefault="00EE2EB1" w:rsidP="00EE2EB1">
      <w:pPr>
        <w:ind w:left="720"/>
        <w:rPr>
          <w:sz w:val="28"/>
          <w:szCs w:val="28"/>
        </w:rPr>
      </w:pPr>
    </w:p>
    <w:p w14:paraId="3048EB95" w14:textId="77777777" w:rsidR="007335A3" w:rsidRPr="00060FDC" w:rsidRDefault="00283605" w:rsidP="00FF13AC">
      <w:pPr>
        <w:numPr>
          <w:ilvl w:val="0"/>
          <w:numId w:val="2"/>
        </w:numPr>
        <w:tabs>
          <w:tab w:val="clear" w:pos="720"/>
          <w:tab w:val="num" w:pos="810"/>
        </w:tabs>
        <w:ind w:left="810" w:hanging="450"/>
        <w:rPr>
          <w:b/>
          <w:bCs/>
          <w:sz w:val="28"/>
          <w:szCs w:val="28"/>
        </w:rPr>
      </w:pPr>
      <w:r w:rsidRPr="00060FDC">
        <w:rPr>
          <w:b/>
          <w:bCs/>
          <w:sz w:val="28"/>
          <w:szCs w:val="28"/>
        </w:rPr>
        <w:t xml:space="preserve">Approval of </w:t>
      </w:r>
      <w:proofErr w:type="spellStart"/>
      <w:r w:rsidR="00EE2EB1" w:rsidRPr="00060FDC">
        <w:rPr>
          <w:b/>
          <w:bCs/>
          <w:sz w:val="28"/>
          <w:szCs w:val="28"/>
        </w:rPr>
        <w:t>Summer</w:t>
      </w:r>
      <w:r w:rsidR="00994EFC" w:rsidRPr="00060FDC">
        <w:rPr>
          <w:b/>
          <w:bCs/>
          <w:sz w:val="28"/>
          <w:szCs w:val="28"/>
        </w:rPr>
        <w:t>Virtual</w:t>
      </w:r>
      <w:proofErr w:type="spellEnd"/>
      <w:r w:rsidR="00372416" w:rsidRPr="00060FDC">
        <w:rPr>
          <w:b/>
          <w:bCs/>
          <w:sz w:val="28"/>
          <w:szCs w:val="28"/>
        </w:rPr>
        <w:t xml:space="preserve"> </w:t>
      </w:r>
      <w:r w:rsidR="000B1D33" w:rsidRPr="00060FDC">
        <w:rPr>
          <w:b/>
          <w:bCs/>
          <w:sz w:val="28"/>
          <w:szCs w:val="28"/>
        </w:rPr>
        <w:t>Minutes</w:t>
      </w:r>
      <w:r w:rsidR="0055599F" w:rsidRPr="00060FDC">
        <w:rPr>
          <w:b/>
          <w:bCs/>
          <w:sz w:val="28"/>
          <w:szCs w:val="28"/>
        </w:rPr>
        <w:t>…</w:t>
      </w:r>
      <w:r w:rsidR="007C1029" w:rsidRPr="00060FDC">
        <w:rPr>
          <w:b/>
          <w:bCs/>
          <w:sz w:val="28"/>
          <w:szCs w:val="28"/>
        </w:rPr>
        <w:t>…</w:t>
      </w:r>
      <w:proofErr w:type="gramStart"/>
      <w:r w:rsidR="00372416" w:rsidRPr="00060FDC">
        <w:rPr>
          <w:b/>
          <w:bCs/>
          <w:sz w:val="28"/>
          <w:szCs w:val="28"/>
        </w:rPr>
        <w:t>…</w:t>
      </w:r>
      <w:r w:rsidR="001717C9" w:rsidRPr="00060FDC">
        <w:rPr>
          <w:b/>
          <w:bCs/>
          <w:sz w:val="28"/>
          <w:szCs w:val="28"/>
        </w:rPr>
        <w:t>.</w:t>
      </w:r>
      <w:r w:rsidR="00372416" w:rsidRPr="00060FDC">
        <w:rPr>
          <w:b/>
          <w:bCs/>
          <w:sz w:val="28"/>
          <w:szCs w:val="28"/>
        </w:rPr>
        <w:t>…</w:t>
      </w:r>
      <w:r w:rsidR="00736117" w:rsidRPr="00060FDC">
        <w:rPr>
          <w:b/>
          <w:bCs/>
          <w:sz w:val="28"/>
          <w:szCs w:val="28"/>
        </w:rPr>
        <w:t>..</w:t>
      </w:r>
      <w:proofErr w:type="gramEnd"/>
      <w:r w:rsidR="00736117" w:rsidRPr="00060FDC">
        <w:rPr>
          <w:b/>
          <w:bCs/>
          <w:sz w:val="28"/>
          <w:szCs w:val="28"/>
        </w:rPr>
        <w:t xml:space="preserve"> </w:t>
      </w:r>
      <w:r w:rsidR="00533D72" w:rsidRPr="00060FDC">
        <w:rPr>
          <w:b/>
          <w:bCs/>
          <w:sz w:val="28"/>
          <w:szCs w:val="28"/>
        </w:rPr>
        <w:tab/>
      </w:r>
      <w:r w:rsidR="00EE4C24" w:rsidRPr="00060FDC">
        <w:rPr>
          <w:b/>
          <w:bCs/>
          <w:sz w:val="28"/>
          <w:szCs w:val="28"/>
        </w:rPr>
        <w:t>Jon Rajala</w:t>
      </w:r>
    </w:p>
    <w:p w14:paraId="78828446" w14:textId="77777777" w:rsidR="00B901E1" w:rsidRPr="00060FDC" w:rsidRDefault="00B901E1" w:rsidP="00B901E1">
      <w:pPr>
        <w:numPr>
          <w:ilvl w:val="1"/>
          <w:numId w:val="2"/>
        </w:numPr>
        <w:rPr>
          <w:color w:val="FF0000"/>
          <w:sz w:val="28"/>
          <w:szCs w:val="28"/>
        </w:rPr>
      </w:pPr>
      <w:r w:rsidRPr="00060FDC">
        <w:rPr>
          <w:color w:val="FF0000"/>
          <w:sz w:val="28"/>
          <w:szCs w:val="28"/>
        </w:rPr>
        <w:t>Motion to accept – Scott Parris</w:t>
      </w:r>
    </w:p>
    <w:p w14:paraId="421966C5" w14:textId="77777777" w:rsidR="00B901E1" w:rsidRPr="00060FDC" w:rsidRDefault="00B901E1" w:rsidP="00B901E1">
      <w:pPr>
        <w:numPr>
          <w:ilvl w:val="1"/>
          <w:numId w:val="2"/>
        </w:numPr>
        <w:rPr>
          <w:color w:val="FF0000"/>
          <w:sz w:val="28"/>
          <w:szCs w:val="28"/>
        </w:rPr>
      </w:pPr>
      <w:r w:rsidRPr="00060FDC">
        <w:rPr>
          <w:color w:val="FF0000"/>
          <w:sz w:val="28"/>
          <w:szCs w:val="28"/>
        </w:rPr>
        <w:t>Second Jeni Wong</w:t>
      </w:r>
    </w:p>
    <w:p w14:paraId="6388586C" w14:textId="7E63DB77" w:rsidR="00B901E1" w:rsidRDefault="00B901E1" w:rsidP="00B901E1">
      <w:pPr>
        <w:numPr>
          <w:ilvl w:val="1"/>
          <w:numId w:val="2"/>
        </w:numPr>
        <w:rPr>
          <w:color w:val="FF0000"/>
          <w:sz w:val="28"/>
          <w:szCs w:val="28"/>
        </w:rPr>
      </w:pPr>
      <w:r w:rsidRPr="00060FDC">
        <w:rPr>
          <w:color w:val="FF0000"/>
          <w:sz w:val="28"/>
          <w:szCs w:val="28"/>
        </w:rPr>
        <w:t xml:space="preserve">No – 0, Abstain – 1 (CNV), Yes </w:t>
      </w:r>
      <w:r w:rsidR="00EC19B1">
        <w:rPr>
          <w:color w:val="FF0000"/>
          <w:sz w:val="28"/>
          <w:szCs w:val="28"/>
        </w:rPr>
        <w:t>–</w:t>
      </w:r>
      <w:r w:rsidRPr="00060FDC">
        <w:rPr>
          <w:color w:val="FF0000"/>
          <w:sz w:val="28"/>
          <w:szCs w:val="28"/>
        </w:rPr>
        <w:t xml:space="preserve"> 14</w:t>
      </w:r>
    </w:p>
    <w:p w14:paraId="60AE075A" w14:textId="77777777" w:rsidR="00EC19B1" w:rsidRPr="00060FDC" w:rsidRDefault="00EC19B1" w:rsidP="00EC19B1">
      <w:pPr>
        <w:ind w:left="1440"/>
        <w:rPr>
          <w:color w:val="FF0000"/>
          <w:sz w:val="28"/>
          <w:szCs w:val="28"/>
        </w:rPr>
      </w:pPr>
    </w:p>
    <w:p w14:paraId="00B524AB" w14:textId="77777777" w:rsidR="00767CBF" w:rsidRPr="00060FDC" w:rsidRDefault="00EE2EB1" w:rsidP="00372416">
      <w:pPr>
        <w:numPr>
          <w:ilvl w:val="0"/>
          <w:numId w:val="2"/>
        </w:numPr>
        <w:tabs>
          <w:tab w:val="clear" w:pos="720"/>
          <w:tab w:val="num" w:pos="810"/>
        </w:tabs>
        <w:ind w:left="810" w:hanging="450"/>
        <w:rPr>
          <w:b/>
          <w:bCs/>
          <w:sz w:val="28"/>
          <w:szCs w:val="28"/>
        </w:rPr>
      </w:pPr>
      <w:proofErr w:type="gramStart"/>
      <w:r w:rsidRPr="00060FDC">
        <w:rPr>
          <w:b/>
          <w:bCs/>
          <w:sz w:val="28"/>
          <w:szCs w:val="28"/>
        </w:rPr>
        <w:t xml:space="preserve">No </w:t>
      </w:r>
      <w:r w:rsidR="008B1021" w:rsidRPr="00060FDC">
        <w:rPr>
          <w:b/>
          <w:bCs/>
          <w:sz w:val="28"/>
          <w:szCs w:val="28"/>
        </w:rPr>
        <w:t xml:space="preserve"> votes</w:t>
      </w:r>
      <w:proofErr w:type="gramEnd"/>
      <w:r w:rsidR="008B1021" w:rsidRPr="00060FDC">
        <w:rPr>
          <w:b/>
          <w:bCs/>
          <w:sz w:val="28"/>
          <w:szCs w:val="28"/>
        </w:rPr>
        <w:t xml:space="preserve"> taken since </w:t>
      </w:r>
      <w:r w:rsidR="00B901E1" w:rsidRPr="00060FDC">
        <w:rPr>
          <w:b/>
          <w:bCs/>
          <w:sz w:val="28"/>
          <w:szCs w:val="28"/>
        </w:rPr>
        <w:t>last virtual meeting</w:t>
      </w:r>
      <w:r w:rsidR="00680D97" w:rsidRPr="00060FDC">
        <w:rPr>
          <w:b/>
          <w:bCs/>
          <w:sz w:val="28"/>
          <w:szCs w:val="28"/>
        </w:rPr>
        <w:t xml:space="preserve"> </w:t>
      </w:r>
      <w:r w:rsidR="00372416" w:rsidRPr="00060FDC">
        <w:rPr>
          <w:b/>
          <w:bCs/>
          <w:sz w:val="28"/>
          <w:szCs w:val="28"/>
        </w:rPr>
        <w:t>……</w:t>
      </w:r>
      <w:r w:rsidRPr="00060FDC">
        <w:rPr>
          <w:b/>
          <w:bCs/>
          <w:sz w:val="28"/>
          <w:szCs w:val="28"/>
        </w:rPr>
        <w:tab/>
      </w:r>
      <w:r w:rsidR="00EE4C24" w:rsidRPr="00060FDC">
        <w:rPr>
          <w:b/>
          <w:bCs/>
          <w:sz w:val="28"/>
          <w:szCs w:val="28"/>
        </w:rPr>
        <w:t>Jon Rajala</w:t>
      </w:r>
    </w:p>
    <w:p w14:paraId="404C6A25" w14:textId="77777777" w:rsidR="002B52C7" w:rsidRDefault="002B52C7" w:rsidP="002B52C7">
      <w:pPr>
        <w:rPr>
          <w:szCs w:val="20"/>
        </w:rPr>
      </w:pPr>
      <w:r>
        <w:rPr>
          <w:szCs w:val="20"/>
        </w:rPr>
        <w:t xml:space="preserve">       </w:t>
      </w:r>
    </w:p>
    <w:p w14:paraId="4E90E5DB" w14:textId="77777777" w:rsidR="005E7768" w:rsidRPr="00060FDC" w:rsidRDefault="005E7768" w:rsidP="00DE2703">
      <w:pPr>
        <w:numPr>
          <w:ilvl w:val="0"/>
          <w:numId w:val="2"/>
        </w:numPr>
        <w:tabs>
          <w:tab w:val="clear" w:pos="720"/>
          <w:tab w:val="num" w:pos="810"/>
        </w:tabs>
        <w:ind w:left="810" w:hanging="450"/>
        <w:rPr>
          <w:b/>
          <w:bCs/>
          <w:sz w:val="28"/>
          <w:szCs w:val="28"/>
        </w:rPr>
      </w:pPr>
      <w:r w:rsidRPr="00060FDC">
        <w:rPr>
          <w:b/>
          <w:bCs/>
          <w:sz w:val="28"/>
          <w:szCs w:val="28"/>
        </w:rPr>
        <w:t>Subcommittee Reports</w:t>
      </w:r>
      <w:r w:rsidR="007335A3" w:rsidRPr="00060FDC">
        <w:rPr>
          <w:b/>
          <w:bCs/>
          <w:sz w:val="28"/>
          <w:szCs w:val="28"/>
        </w:rPr>
        <w:t xml:space="preserve"> </w:t>
      </w:r>
    </w:p>
    <w:p w14:paraId="27CEF4C0" w14:textId="77777777" w:rsidR="00351B92" w:rsidRDefault="00351B92" w:rsidP="005E7768">
      <w:pPr>
        <w:numPr>
          <w:ilvl w:val="1"/>
          <w:numId w:val="2"/>
        </w:numPr>
        <w:rPr>
          <w:sz w:val="28"/>
          <w:szCs w:val="28"/>
        </w:rPr>
      </w:pPr>
      <w:r w:rsidRPr="00B16906">
        <w:rPr>
          <w:sz w:val="28"/>
          <w:szCs w:val="28"/>
        </w:rPr>
        <w:t>Membership</w:t>
      </w:r>
      <w:r w:rsidR="00B62AB7" w:rsidRPr="00B16906">
        <w:rPr>
          <w:sz w:val="28"/>
          <w:szCs w:val="28"/>
        </w:rPr>
        <w:t xml:space="preserve"> </w:t>
      </w:r>
      <w:r w:rsidRPr="00B16906">
        <w:rPr>
          <w:sz w:val="28"/>
          <w:szCs w:val="28"/>
        </w:rPr>
        <w:t>Subcommittee Report……</w:t>
      </w:r>
      <w:r w:rsidR="00326F6A" w:rsidRPr="00B16906">
        <w:rPr>
          <w:sz w:val="28"/>
          <w:szCs w:val="28"/>
        </w:rPr>
        <w:t>…</w:t>
      </w:r>
      <w:r w:rsidR="00F15328" w:rsidRPr="00B16906">
        <w:rPr>
          <w:sz w:val="28"/>
          <w:szCs w:val="28"/>
        </w:rPr>
        <w:tab/>
      </w:r>
      <w:r w:rsidR="00736117" w:rsidRPr="00B16906">
        <w:rPr>
          <w:sz w:val="28"/>
          <w:szCs w:val="28"/>
        </w:rPr>
        <w:t>Jeni Wong</w:t>
      </w:r>
    </w:p>
    <w:p w14:paraId="49903CB2" w14:textId="77777777" w:rsidR="00B901E1" w:rsidRPr="00060FDC" w:rsidRDefault="00B901E1" w:rsidP="00B901E1">
      <w:pPr>
        <w:numPr>
          <w:ilvl w:val="2"/>
          <w:numId w:val="2"/>
        </w:numPr>
        <w:rPr>
          <w:color w:val="FF0000"/>
          <w:sz w:val="28"/>
          <w:szCs w:val="28"/>
        </w:rPr>
      </w:pPr>
      <w:r w:rsidRPr="00060FDC">
        <w:rPr>
          <w:color w:val="FF0000"/>
          <w:sz w:val="28"/>
          <w:szCs w:val="28"/>
        </w:rPr>
        <w:t>Dara has resigned from ASHRAE activity</w:t>
      </w:r>
    </w:p>
    <w:p w14:paraId="3D75556D" w14:textId="77777777" w:rsidR="00B901E1" w:rsidRPr="00060FDC" w:rsidRDefault="00216CDB" w:rsidP="00B901E1">
      <w:pPr>
        <w:numPr>
          <w:ilvl w:val="2"/>
          <w:numId w:val="2"/>
        </w:numPr>
        <w:rPr>
          <w:color w:val="FF0000"/>
          <w:sz w:val="28"/>
          <w:szCs w:val="28"/>
        </w:rPr>
      </w:pPr>
      <w:r w:rsidRPr="00060FDC">
        <w:rPr>
          <w:color w:val="FF0000"/>
          <w:sz w:val="28"/>
          <w:szCs w:val="28"/>
        </w:rPr>
        <w:t xml:space="preserve">Gemma is helping as </w:t>
      </w:r>
      <w:proofErr w:type="spellStart"/>
      <w:r w:rsidRPr="00060FDC">
        <w:rPr>
          <w:color w:val="FF0000"/>
          <w:sz w:val="28"/>
          <w:szCs w:val="28"/>
        </w:rPr>
        <w:t>interin</w:t>
      </w:r>
      <w:proofErr w:type="spellEnd"/>
      <w:r w:rsidRPr="00060FDC">
        <w:rPr>
          <w:color w:val="FF0000"/>
          <w:sz w:val="28"/>
          <w:szCs w:val="28"/>
        </w:rPr>
        <w:t xml:space="preserve"> vice chair</w:t>
      </w:r>
    </w:p>
    <w:p w14:paraId="595B0B7D" w14:textId="77777777" w:rsidR="00216CDB" w:rsidRPr="00060FDC" w:rsidRDefault="00216CDB" w:rsidP="00B901E1">
      <w:pPr>
        <w:numPr>
          <w:ilvl w:val="2"/>
          <w:numId w:val="2"/>
        </w:numPr>
        <w:rPr>
          <w:color w:val="FF0000"/>
          <w:sz w:val="28"/>
          <w:szCs w:val="28"/>
        </w:rPr>
      </w:pPr>
      <w:r w:rsidRPr="00060FDC">
        <w:rPr>
          <w:color w:val="FF0000"/>
          <w:sz w:val="28"/>
          <w:szCs w:val="28"/>
        </w:rPr>
        <w:t>Jon will be vice chair after summer meeting</w:t>
      </w:r>
    </w:p>
    <w:p w14:paraId="14D4B2E6" w14:textId="5432A741" w:rsidR="00216CDB" w:rsidRPr="00060FDC" w:rsidRDefault="00216CDB" w:rsidP="00B901E1">
      <w:pPr>
        <w:numPr>
          <w:ilvl w:val="2"/>
          <w:numId w:val="2"/>
        </w:numPr>
        <w:rPr>
          <w:color w:val="FF0000"/>
          <w:sz w:val="28"/>
          <w:szCs w:val="28"/>
        </w:rPr>
      </w:pPr>
      <w:r w:rsidRPr="00060FDC">
        <w:rPr>
          <w:color w:val="FF0000"/>
          <w:sz w:val="28"/>
          <w:szCs w:val="28"/>
        </w:rPr>
        <w:t>Len Duello is resigned from ASHRAE</w:t>
      </w:r>
      <w:r w:rsidR="00B323F4">
        <w:rPr>
          <w:color w:val="FF0000"/>
          <w:sz w:val="28"/>
          <w:szCs w:val="28"/>
        </w:rPr>
        <w:t xml:space="preserve"> participation too</w:t>
      </w:r>
    </w:p>
    <w:p w14:paraId="3EDFD807" w14:textId="77777777" w:rsidR="00216CDB" w:rsidRPr="00060FDC" w:rsidRDefault="00216CDB" w:rsidP="00B901E1">
      <w:pPr>
        <w:numPr>
          <w:ilvl w:val="2"/>
          <w:numId w:val="2"/>
        </w:numPr>
        <w:rPr>
          <w:color w:val="FF0000"/>
          <w:sz w:val="28"/>
          <w:szCs w:val="28"/>
        </w:rPr>
      </w:pPr>
      <w:r w:rsidRPr="00060FDC">
        <w:rPr>
          <w:color w:val="FF0000"/>
          <w:sz w:val="28"/>
          <w:szCs w:val="28"/>
        </w:rPr>
        <w:t>5 more members rolling off</w:t>
      </w:r>
    </w:p>
    <w:p w14:paraId="2C6F6068" w14:textId="77777777" w:rsidR="00216CDB" w:rsidRPr="00060FDC" w:rsidRDefault="00216CDB" w:rsidP="00B901E1">
      <w:pPr>
        <w:numPr>
          <w:ilvl w:val="2"/>
          <w:numId w:val="2"/>
        </w:numPr>
        <w:rPr>
          <w:color w:val="FF0000"/>
          <w:sz w:val="28"/>
          <w:szCs w:val="28"/>
        </w:rPr>
      </w:pPr>
      <w:r w:rsidRPr="00060FDC">
        <w:rPr>
          <w:color w:val="FF0000"/>
          <w:sz w:val="28"/>
          <w:szCs w:val="28"/>
        </w:rPr>
        <w:t>Looking for more members and engagement in the TC</w:t>
      </w:r>
    </w:p>
    <w:p w14:paraId="47D243C8" w14:textId="77777777" w:rsidR="00216CDB" w:rsidRPr="00060FDC" w:rsidRDefault="00216CDB" w:rsidP="00B901E1">
      <w:pPr>
        <w:numPr>
          <w:ilvl w:val="2"/>
          <w:numId w:val="2"/>
        </w:numPr>
        <w:rPr>
          <w:color w:val="FF0000"/>
          <w:sz w:val="28"/>
          <w:szCs w:val="28"/>
        </w:rPr>
      </w:pPr>
      <w:r w:rsidRPr="00060FDC">
        <w:rPr>
          <w:color w:val="FF0000"/>
          <w:sz w:val="28"/>
          <w:szCs w:val="28"/>
        </w:rPr>
        <w:t>Need Basecamp Subcommittee Chair</w:t>
      </w:r>
    </w:p>
    <w:p w14:paraId="687F2CDD" w14:textId="77777777" w:rsidR="00216CDB" w:rsidRPr="00060FDC" w:rsidRDefault="00216CDB" w:rsidP="00216CDB">
      <w:pPr>
        <w:numPr>
          <w:ilvl w:val="3"/>
          <w:numId w:val="2"/>
        </w:numPr>
        <w:rPr>
          <w:color w:val="FF0000"/>
          <w:sz w:val="28"/>
          <w:szCs w:val="28"/>
        </w:rPr>
      </w:pPr>
      <w:r w:rsidRPr="00060FDC">
        <w:rPr>
          <w:color w:val="FF0000"/>
          <w:sz w:val="28"/>
          <w:szCs w:val="28"/>
        </w:rPr>
        <w:t>For business of committee, will be helpful to reduce email activity and share documents. Need to figure out how to integrate into committee activity.</w:t>
      </w:r>
    </w:p>
    <w:p w14:paraId="71E918FC" w14:textId="77777777" w:rsidR="00216CDB" w:rsidRPr="00060FDC" w:rsidRDefault="00216CDB" w:rsidP="00216CDB">
      <w:pPr>
        <w:numPr>
          <w:ilvl w:val="2"/>
          <w:numId w:val="2"/>
        </w:numPr>
        <w:rPr>
          <w:color w:val="FF0000"/>
          <w:sz w:val="28"/>
          <w:szCs w:val="28"/>
        </w:rPr>
      </w:pPr>
      <w:r w:rsidRPr="00060FDC">
        <w:rPr>
          <w:color w:val="FF0000"/>
          <w:sz w:val="28"/>
          <w:szCs w:val="28"/>
        </w:rPr>
        <w:lastRenderedPageBreak/>
        <w:t>Commentary on process to join committee and become activity</w:t>
      </w:r>
    </w:p>
    <w:p w14:paraId="167081AC" w14:textId="77777777" w:rsidR="00216CDB" w:rsidRPr="00060FDC" w:rsidRDefault="00216CDB" w:rsidP="00E57F14">
      <w:pPr>
        <w:numPr>
          <w:ilvl w:val="3"/>
          <w:numId w:val="2"/>
        </w:numPr>
        <w:rPr>
          <w:color w:val="FF0000"/>
          <w:sz w:val="28"/>
          <w:szCs w:val="28"/>
        </w:rPr>
      </w:pPr>
      <w:r w:rsidRPr="00060FDC">
        <w:rPr>
          <w:color w:val="FF0000"/>
          <w:sz w:val="28"/>
          <w:szCs w:val="28"/>
        </w:rPr>
        <w:t xml:space="preserve">Link: </w:t>
      </w:r>
      <w:hyperlink r:id="rId11" w:history="1">
        <w:r w:rsidRPr="00060FDC">
          <w:rPr>
            <w:rStyle w:val="Hyperlink"/>
            <w:color w:val="FF0000"/>
            <w:sz w:val="28"/>
            <w:szCs w:val="28"/>
          </w:rPr>
          <w:t>http://tc0204.ashraetcs.org/</w:t>
        </w:r>
      </w:hyperlink>
    </w:p>
    <w:p w14:paraId="752B5C5A" w14:textId="77777777" w:rsidR="00216CDB" w:rsidRPr="00060FDC" w:rsidRDefault="00216CDB" w:rsidP="00216CDB">
      <w:pPr>
        <w:numPr>
          <w:ilvl w:val="4"/>
          <w:numId w:val="2"/>
        </w:numPr>
        <w:rPr>
          <w:color w:val="FF0000"/>
          <w:sz w:val="28"/>
          <w:szCs w:val="28"/>
        </w:rPr>
      </w:pPr>
      <w:r w:rsidRPr="00060FDC">
        <w:rPr>
          <w:color w:val="FF0000"/>
          <w:sz w:val="28"/>
          <w:szCs w:val="28"/>
        </w:rPr>
        <w:t>Join as corresponding member first, then you will be added to roster, and then when you get involved in TC activities, we will ask for voting membership.</w:t>
      </w:r>
    </w:p>
    <w:p w14:paraId="1B82E3BB" w14:textId="77777777" w:rsidR="00BE6EE1" w:rsidRDefault="00351B92" w:rsidP="00CF4A1A">
      <w:pPr>
        <w:numPr>
          <w:ilvl w:val="1"/>
          <w:numId w:val="2"/>
        </w:numPr>
        <w:rPr>
          <w:sz w:val="28"/>
          <w:szCs w:val="28"/>
        </w:rPr>
      </w:pPr>
      <w:r w:rsidRPr="00B16906">
        <w:rPr>
          <w:sz w:val="28"/>
          <w:szCs w:val="28"/>
        </w:rPr>
        <w:t>Research Subcommittee Re</w:t>
      </w:r>
      <w:r w:rsidR="00C008E0" w:rsidRPr="00B16906">
        <w:rPr>
          <w:sz w:val="28"/>
          <w:szCs w:val="28"/>
        </w:rPr>
        <w:t>port………</w:t>
      </w:r>
      <w:r w:rsidR="009174EE" w:rsidRPr="00B16906">
        <w:rPr>
          <w:sz w:val="28"/>
          <w:szCs w:val="28"/>
        </w:rPr>
        <w:t>…</w:t>
      </w:r>
      <w:r w:rsidR="00E84EE2" w:rsidRPr="00B16906">
        <w:rPr>
          <w:sz w:val="28"/>
          <w:szCs w:val="28"/>
        </w:rPr>
        <w:t xml:space="preserve">.   </w:t>
      </w:r>
      <w:r w:rsidR="00975402">
        <w:rPr>
          <w:sz w:val="28"/>
          <w:szCs w:val="28"/>
        </w:rPr>
        <w:tab/>
      </w:r>
      <w:r w:rsidR="008275CA" w:rsidRPr="00B16906">
        <w:rPr>
          <w:sz w:val="28"/>
          <w:szCs w:val="28"/>
        </w:rPr>
        <w:t>Brent Stephens</w:t>
      </w:r>
    </w:p>
    <w:p w14:paraId="07673A4E" w14:textId="77777777" w:rsidR="00216CDB" w:rsidRPr="00060FDC" w:rsidRDefault="00216CDB" w:rsidP="00216CDB">
      <w:pPr>
        <w:numPr>
          <w:ilvl w:val="2"/>
          <w:numId w:val="2"/>
        </w:numPr>
        <w:rPr>
          <w:color w:val="FF0000"/>
          <w:sz w:val="28"/>
          <w:szCs w:val="28"/>
        </w:rPr>
      </w:pPr>
      <w:r w:rsidRPr="00060FDC">
        <w:rPr>
          <w:color w:val="FF0000"/>
          <w:sz w:val="28"/>
          <w:szCs w:val="28"/>
        </w:rPr>
        <w:t>Brent not present, Jeff gave update</w:t>
      </w:r>
    </w:p>
    <w:p w14:paraId="1E346CBF" w14:textId="77777777" w:rsidR="00216CDB" w:rsidRPr="00060FDC" w:rsidRDefault="00216CDB" w:rsidP="00216CDB">
      <w:pPr>
        <w:numPr>
          <w:ilvl w:val="2"/>
          <w:numId w:val="2"/>
        </w:numPr>
        <w:rPr>
          <w:color w:val="FF0000"/>
          <w:sz w:val="28"/>
          <w:szCs w:val="28"/>
        </w:rPr>
      </w:pPr>
      <w:r w:rsidRPr="00060FDC">
        <w:rPr>
          <w:color w:val="FF0000"/>
          <w:sz w:val="28"/>
          <w:szCs w:val="28"/>
        </w:rPr>
        <w:t>ASHRAE is in a tough financial position, so research is in queue, but priority is maintaining existing contracts.</w:t>
      </w:r>
    </w:p>
    <w:p w14:paraId="5C3CADE2" w14:textId="77777777" w:rsidR="00216CDB" w:rsidRPr="00060FDC" w:rsidRDefault="00216CDB" w:rsidP="00216CDB">
      <w:pPr>
        <w:numPr>
          <w:ilvl w:val="2"/>
          <w:numId w:val="2"/>
        </w:numPr>
        <w:rPr>
          <w:color w:val="FF0000"/>
          <w:sz w:val="28"/>
          <w:szCs w:val="28"/>
        </w:rPr>
      </w:pPr>
      <w:r w:rsidRPr="00060FDC">
        <w:rPr>
          <w:color w:val="FF0000"/>
          <w:sz w:val="28"/>
          <w:szCs w:val="28"/>
        </w:rPr>
        <w:t>Awards/Grants are on hold</w:t>
      </w:r>
    </w:p>
    <w:p w14:paraId="1EE7906B" w14:textId="77777777" w:rsidR="00216CDB" w:rsidRPr="00060FDC" w:rsidRDefault="00216CDB" w:rsidP="00216CDB">
      <w:pPr>
        <w:numPr>
          <w:ilvl w:val="2"/>
          <w:numId w:val="2"/>
        </w:numPr>
        <w:rPr>
          <w:color w:val="FF0000"/>
          <w:sz w:val="28"/>
          <w:szCs w:val="28"/>
        </w:rPr>
      </w:pPr>
      <w:r w:rsidRPr="00060FDC">
        <w:rPr>
          <w:color w:val="FF0000"/>
          <w:sz w:val="28"/>
          <w:szCs w:val="28"/>
        </w:rPr>
        <w:t>Unsolicited research is not being considered</w:t>
      </w:r>
    </w:p>
    <w:p w14:paraId="349C2021" w14:textId="77777777" w:rsidR="00216CDB" w:rsidRPr="00060FDC" w:rsidRDefault="00216CDB" w:rsidP="00216CDB">
      <w:pPr>
        <w:numPr>
          <w:ilvl w:val="2"/>
          <w:numId w:val="2"/>
        </w:numPr>
        <w:rPr>
          <w:color w:val="FF0000"/>
          <w:sz w:val="28"/>
          <w:szCs w:val="28"/>
        </w:rPr>
      </w:pPr>
      <w:r w:rsidRPr="00060FDC">
        <w:rPr>
          <w:color w:val="FF0000"/>
          <w:sz w:val="28"/>
          <w:szCs w:val="28"/>
        </w:rPr>
        <w:t>Still are approving work statements and RTARS.</w:t>
      </w:r>
    </w:p>
    <w:p w14:paraId="648961DC" w14:textId="77777777" w:rsidR="00216CDB" w:rsidRPr="00060FDC" w:rsidRDefault="00216CDB" w:rsidP="00216CDB">
      <w:pPr>
        <w:numPr>
          <w:ilvl w:val="3"/>
          <w:numId w:val="2"/>
        </w:numPr>
        <w:rPr>
          <w:color w:val="FF0000"/>
          <w:sz w:val="28"/>
          <w:szCs w:val="28"/>
        </w:rPr>
      </w:pPr>
      <w:r w:rsidRPr="00060FDC">
        <w:rPr>
          <w:color w:val="FF0000"/>
          <w:sz w:val="28"/>
          <w:szCs w:val="28"/>
        </w:rPr>
        <w:t>17 projects ready to bid</w:t>
      </w:r>
    </w:p>
    <w:p w14:paraId="057C26E4" w14:textId="77777777" w:rsidR="00216CDB" w:rsidRPr="00060FDC" w:rsidRDefault="00216CDB" w:rsidP="00216CDB">
      <w:pPr>
        <w:numPr>
          <w:ilvl w:val="2"/>
          <w:numId w:val="2"/>
        </w:numPr>
        <w:rPr>
          <w:color w:val="FF0000"/>
          <w:sz w:val="28"/>
          <w:szCs w:val="28"/>
        </w:rPr>
      </w:pPr>
      <w:r w:rsidRPr="00060FDC">
        <w:rPr>
          <w:color w:val="FF0000"/>
          <w:sz w:val="28"/>
          <w:szCs w:val="28"/>
        </w:rPr>
        <w:t>New Research Strategic Plan</w:t>
      </w:r>
    </w:p>
    <w:p w14:paraId="06ECB6DF" w14:textId="77777777" w:rsidR="00216CDB" w:rsidRPr="00060FDC" w:rsidRDefault="00216CDB" w:rsidP="00216CDB">
      <w:pPr>
        <w:numPr>
          <w:ilvl w:val="3"/>
          <w:numId w:val="2"/>
        </w:numPr>
        <w:rPr>
          <w:color w:val="FF0000"/>
          <w:sz w:val="28"/>
          <w:szCs w:val="28"/>
        </w:rPr>
      </w:pPr>
      <w:r w:rsidRPr="00060FDC">
        <w:rPr>
          <w:color w:val="FF0000"/>
          <w:sz w:val="28"/>
          <w:szCs w:val="28"/>
        </w:rPr>
        <w:t>Projects will be funded as funds become available and as relevant to RSP</w:t>
      </w:r>
    </w:p>
    <w:p w14:paraId="42304BC6" w14:textId="77777777" w:rsidR="00216CDB" w:rsidRPr="00060FDC" w:rsidRDefault="00216CDB" w:rsidP="00216CDB">
      <w:pPr>
        <w:numPr>
          <w:ilvl w:val="2"/>
          <w:numId w:val="2"/>
        </w:numPr>
        <w:rPr>
          <w:color w:val="FF0000"/>
          <w:sz w:val="28"/>
          <w:szCs w:val="28"/>
        </w:rPr>
      </w:pPr>
      <w:proofErr w:type="spellStart"/>
      <w:r w:rsidRPr="00060FDC">
        <w:rPr>
          <w:color w:val="FF0000"/>
          <w:sz w:val="28"/>
          <w:szCs w:val="28"/>
        </w:rPr>
        <w:t>Decarbonizarion</w:t>
      </w:r>
      <w:proofErr w:type="spellEnd"/>
    </w:p>
    <w:p w14:paraId="51D7BEB3" w14:textId="77777777" w:rsidR="00216CDB" w:rsidRPr="00060FDC" w:rsidRDefault="00216CDB" w:rsidP="00216CDB">
      <w:pPr>
        <w:numPr>
          <w:ilvl w:val="3"/>
          <w:numId w:val="2"/>
        </w:numPr>
        <w:rPr>
          <w:color w:val="FF0000"/>
          <w:sz w:val="28"/>
          <w:szCs w:val="28"/>
        </w:rPr>
      </w:pPr>
      <w:r w:rsidRPr="00060FDC">
        <w:rPr>
          <w:color w:val="FF0000"/>
          <w:sz w:val="28"/>
          <w:szCs w:val="28"/>
        </w:rPr>
        <w:t>Bob – Very important, and what we can do to help will be helpful in getting our projects funded</w:t>
      </w:r>
    </w:p>
    <w:p w14:paraId="5CBBB5B6" w14:textId="77777777" w:rsidR="00574FAF" w:rsidRPr="00060FDC" w:rsidRDefault="00574FAF" w:rsidP="00574FAF">
      <w:pPr>
        <w:numPr>
          <w:ilvl w:val="2"/>
          <w:numId w:val="2"/>
        </w:numPr>
        <w:rPr>
          <w:color w:val="FF0000"/>
          <w:sz w:val="28"/>
          <w:szCs w:val="28"/>
        </w:rPr>
      </w:pPr>
      <w:r w:rsidRPr="00060FDC">
        <w:rPr>
          <w:color w:val="FF0000"/>
          <w:sz w:val="28"/>
          <w:szCs w:val="28"/>
        </w:rPr>
        <w:t>Research subcommittee updates</w:t>
      </w:r>
    </w:p>
    <w:p w14:paraId="2836FB68" w14:textId="77777777" w:rsidR="00574FAF" w:rsidRPr="00060FDC" w:rsidRDefault="00574FAF" w:rsidP="00574FAF">
      <w:pPr>
        <w:numPr>
          <w:ilvl w:val="3"/>
          <w:numId w:val="2"/>
        </w:numPr>
        <w:rPr>
          <w:color w:val="FF0000"/>
          <w:sz w:val="28"/>
          <w:szCs w:val="28"/>
        </w:rPr>
      </w:pPr>
      <w:r w:rsidRPr="00060FDC">
        <w:rPr>
          <w:color w:val="FF0000"/>
          <w:sz w:val="28"/>
          <w:szCs w:val="28"/>
        </w:rPr>
        <w:t xml:space="preserve">3 projects </w:t>
      </w:r>
    </w:p>
    <w:p w14:paraId="60579B06" w14:textId="77777777" w:rsidR="00574FAF" w:rsidRPr="00060FDC" w:rsidRDefault="00574FAF" w:rsidP="00574FAF">
      <w:pPr>
        <w:numPr>
          <w:ilvl w:val="4"/>
          <w:numId w:val="2"/>
        </w:numPr>
        <w:rPr>
          <w:color w:val="FF0000"/>
          <w:sz w:val="28"/>
          <w:szCs w:val="28"/>
        </w:rPr>
      </w:pPr>
      <w:r w:rsidRPr="00060FDC">
        <w:rPr>
          <w:color w:val="FF0000"/>
          <w:sz w:val="28"/>
          <w:szCs w:val="28"/>
        </w:rPr>
        <w:t xml:space="preserve">1746 – </w:t>
      </w:r>
      <w:proofErr w:type="gramStart"/>
      <w:r w:rsidRPr="00060FDC">
        <w:rPr>
          <w:color w:val="FF0000"/>
          <w:sz w:val="28"/>
          <w:szCs w:val="28"/>
        </w:rPr>
        <w:t>low cost</w:t>
      </w:r>
      <w:proofErr w:type="gramEnd"/>
      <w:r w:rsidRPr="00060FDC">
        <w:rPr>
          <w:color w:val="FF0000"/>
          <w:sz w:val="28"/>
          <w:szCs w:val="28"/>
        </w:rPr>
        <w:t xml:space="preserve"> sensors – almost finished, probably by next meeting</w:t>
      </w:r>
    </w:p>
    <w:p w14:paraId="1BE311A5" w14:textId="77777777" w:rsidR="00574FAF" w:rsidRPr="00060FDC" w:rsidRDefault="00574FAF" w:rsidP="00574FAF">
      <w:pPr>
        <w:numPr>
          <w:ilvl w:val="4"/>
          <w:numId w:val="2"/>
        </w:numPr>
        <w:rPr>
          <w:color w:val="FF0000"/>
          <w:sz w:val="28"/>
          <w:szCs w:val="28"/>
        </w:rPr>
      </w:pPr>
      <w:r w:rsidRPr="00060FDC">
        <w:rPr>
          <w:color w:val="FF0000"/>
          <w:sz w:val="28"/>
          <w:szCs w:val="28"/>
        </w:rPr>
        <w:t>1734 – urban aerosol</w:t>
      </w:r>
    </w:p>
    <w:p w14:paraId="71289FF6" w14:textId="77777777" w:rsidR="00574FAF" w:rsidRPr="00060FDC" w:rsidRDefault="00574FAF" w:rsidP="00574FAF">
      <w:pPr>
        <w:numPr>
          <w:ilvl w:val="5"/>
          <w:numId w:val="2"/>
        </w:numPr>
        <w:rPr>
          <w:color w:val="FF0000"/>
          <w:sz w:val="28"/>
          <w:szCs w:val="28"/>
        </w:rPr>
      </w:pPr>
      <w:r w:rsidRPr="00060FDC">
        <w:rPr>
          <w:color w:val="FF0000"/>
          <w:sz w:val="28"/>
          <w:szCs w:val="28"/>
        </w:rPr>
        <w:t xml:space="preserve">Paolo – Good presentation, well attended, &gt;30 people, making progress on full scale test, which is final goal, made </w:t>
      </w:r>
      <w:proofErr w:type="spellStart"/>
      <w:r w:rsidRPr="00060FDC">
        <w:rPr>
          <w:color w:val="FF0000"/>
          <w:sz w:val="28"/>
          <w:szCs w:val="28"/>
        </w:rPr>
        <w:t>preliminatry</w:t>
      </w:r>
      <w:proofErr w:type="spellEnd"/>
      <w:r w:rsidRPr="00060FDC">
        <w:rPr>
          <w:color w:val="FF0000"/>
          <w:sz w:val="28"/>
          <w:szCs w:val="28"/>
        </w:rPr>
        <w:t xml:space="preserve"> tests and took video of test being run, monitoring closely for GPC 35. Hope to have most of data by next meeting.</w:t>
      </w:r>
    </w:p>
    <w:p w14:paraId="3E8D82F9" w14:textId="77777777" w:rsidR="00574FAF" w:rsidRPr="00060FDC" w:rsidRDefault="00574FAF" w:rsidP="00574FAF">
      <w:pPr>
        <w:numPr>
          <w:ilvl w:val="5"/>
          <w:numId w:val="2"/>
        </w:numPr>
        <w:rPr>
          <w:color w:val="FF0000"/>
          <w:sz w:val="28"/>
          <w:szCs w:val="28"/>
        </w:rPr>
      </w:pPr>
      <w:r w:rsidRPr="00060FDC">
        <w:rPr>
          <w:color w:val="FF0000"/>
          <w:sz w:val="28"/>
          <w:szCs w:val="28"/>
        </w:rPr>
        <w:t xml:space="preserve">Brandon – Main issue is RH control in test rig, once resolved we can move forward. </w:t>
      </w:r>
      <w:proofErr w:type="gramStart"/>
      <w:r w:rsidRPr="00060FDC">
        <w:rPr>
          <w:color w:val="FF0000"/>
          <w:sz w:val="28"/>
          <w:szCs w:val="28"/>
        </w:rPr>
        <w:t>Also</w:t>
      </w:r>
      <w:proofErr w:type="gramEnd"/>
      <w:r w:rsidRPr="00060FDC">
        <w:rPr>
          <w:color w:val="FF0000"/>
          <w:sz w:val="28"/>
          <w:szCs w:val="28"/>
        </w:rPr>
        <w:t xml:space="preserve"> can compare with data from Paolo’s lab.</w:t>
      </w:r>
    </w:p>
    <w:p w14:paraId="55E665CB" w14:textId="77777777" w:rsidR="00574FAF" w:rsidRPr="00060FDC" w:rsidRDefault="00574FAF" w:rsidP="00574FAF">
      <w:pPr>
        <w:numPr>
          <w:ilvl w:val="4"/>
          <w:numId w:val="2"/>
        </w:numPr>
        <w:rPr>
          <w:color w:val="FF0000"/>
          <w:sz w:val="28"/>
          <w:szCs w:val="28"/>
        </w:rPr>
      </w:pPr>
      <w:r w:rsidRPr="00060FDC">
        <w:rPr>
          <w:color w:val="FF0000"/>
          <w:sz w:val="28"/>
          <w:szCs w:val="28"/>
        </w:rPr>
        <w:t>1784 – 52.2 “Round Robin”</w:t>
      </w:r>
    </w:p>
    <w:p w14:paraId="02DC06B3" w14:textId="77777777" w:rsidR="00574FAF" w:rsidRPr="00060FDC" w:rsidRDefault="00574FAF" w:rsidP="00574FAF">
      <w:pPr>
        <w:numPr>
          <w:ilvl w:val="5"/>
          <w:numId w:val="2"/>
        </w:numPr>
        <w:rPr>
          <w:color w:val="FF0000"/>
          <w:sz w:val="28"/>
          <w:szCs w:val="28"/>
        </w:rPr>
      </w:pPr>
      <w:r w:rsidRPr="00060FDC">
        <w:rPr>
          <w:color w:val="FF0000"/>
          <w:sz w:val="28"/>
          <w:szCs w:val="28"/>
        </w:rPr>
        <w:t xml:space="preserve">Matt – Still trying to get info from 1 or 2 labs. Data from 9 labs, waiting from 1 more App J so we can have 3 in final report. Kathleen asked for 6 </w:t>
      </w:r>
      <w:r w:rsidRPr="00060FDC">
        <w:rPr>
          <w:color w:val="FF0000"/>
          <w:sz w:val="28"/>
          <w:szCs w:val="28"/>
        </w:rPr>
        <w:lastRenderedPageBreak/>
        <w:t>month no cost extension to give labs time and wrap up. Updates to 52.2 seem to have improved the standard, but some areas need to be updated. One area is the use of positive vs negative pressure duct. Good – looks like the standard is improved and we can make meaningful recommendations out of it.</w:t>
      </w:r>
    </w:p>
    <w:p w14:paraId="4DF9AE5C" w14:textId="77777777" w:rsidR="00574FAF" w:rsidRPr="00060FDC" w:rsidRDefault="00574FAF" w:rsidP="00574FAF">
      <w:pPr>
        <w:numPr>
          <w:ilvl w:val="5"/>
          <w:numId w:val="2"/>
        </w:numPr>
        <w:rPr>
          <w:color w:val="FF0000"/>
          <w:sz w:val="28"/>
          <w:szCs w:val="28"/>
        </w:rPr>
      </w:pPr>
      <w:r w:rsidRPr="00060FDC">
        <w:rPr>
          <w:color w:val="FF0000"/>
          <w:sz w:val="28"/>
          <w:szCs w:val="28"/>
        </w:rPr>
        <w:t>Kathleen – Really wants the last lab to give data and hopes to wrap up.</w:t>
      </w:r>
    </w:p>
    <w:p w14:paraId="7EA2D524" w14:textId="77777777" w:rsidR="00574FAF" w:rsidRPr="00060FDC" w:rsidRDefault="00574FAF" w:rsidP="00574FAF">
      <w:pPr>
        <w:numPr>
          <w:ilvl w:val="4"/>
          <w:numId w:val="2"/>
        </w:numPr>
        <w:rPr>
          <w:color w:val="FF0000"/>
          <w:sz w:val="28"/>
          <w:szCs w:val="28"/>
        </w:rPr>
      </w:pPr>
      <w:r w:rsidRPr="00060FDC">
        <w:rPr>
          <w:color w:val="FF0000"/>
          <w:sz w:val="28"/>
          <w:szCs w:val="28"/>
        </w:rPr>
        <w:t>Several RTAR/WS worked on</w:t>
      </w:r>
    </w:p>
    <w:p w14:paraId="47D7AF21" w14:textId="77777777" w:rsidR="00574FAF" w:rsidRPr="00060FDC" w:rsidRDefault="00574FAF" w:rsidP="00574FAF">
      <w:pPr>
        <w:numPr>
          <w:ilvl w:val="4"/>
          <w:numId w:val="2"/>
        </w:numPr>
        <w:rPr>
          <w:color w:val="FF0000"/>
          <w:sz w:val="28"/>
          <w:szCs w:val="28"/>
        </w:rPr>
      </w:pPr>
      <w:r w:rsidRPr="00060FDC">
        <w:rPr>
          <w:color w:val="FF0000"/>
          <w:sz w:val="28"/>
          <w:szCs w:val="28"/>
        </w:rPr>
        <w:t>One work statement sent to VMs – 1928 – Portable Standalone Air Cleaner testing in a Duct/Chamber</w:t>
      </w:r>
    </w:p>
    <w:p w14:paraId="386651F1" w14:textId="77777777" w:rsidR="00574FAF" w:rsidRPr="00060FDC" w:rsidRDefault="00574FAF" w:rsidP="00574FAF">
      <w:pPr>
        <w:numPr>
          <w:ilvl w:val="5"/>
          <w:numId w:val="2"/>
        </w:numPr>
        <w:rPr>
          <w:color w:val="FF0000"/>
          <w:sz w:val="28"/>
          <w:szCs w:val="28"/>
        </w:rPr>
      </w:pPr>
      <w:r w:rsidRPr="00060FDC">
        <w:rPr>
          <w:color w:val="FF0000"/>
          <w:sz w:val="28"/>
          <w:szCs w:val="28"/>
        </w:rPr>
        <w:t>Matt – Generic title, gist is looking at paying for initial research for duct/chamber combo rig to evaluate devices in chamber against airborne pathogens. Sponsored by 2.9</w:t>
      </w:r>
      <w:r w:rsidR="00125BB1" w:rsidRPr="00060FDC">
        <w:rPr>
          <w:color w:val="FF0000"/>
          <w:sz w:val="28"/>
          <w:szCs w:val="28"/>
        </w:rPr>
        <w:t xml:space="preserve">, looking for 2.4 </w:t>
      </w:r>
      <w:proofErr w:type="spellStart"/>
      <w:r w:rsidR="00125BB1" w:rsidRPr="00060FDC">
        <w:rPr>
          <w:color w:val="FF0000"/>
          <w:sz w:val="28"/>
          <w:szCs w:val="28"/>
        </w:rPr>
        <w:t>cosponsorship</w:t>
      </w:r>
      <w:proofErr w:type="spellEnd"/>
      <w:r w:rsidR="00125BB1" w:rsidRPr="00060FDC">
        <w:rPr>
          <w:color w:val="FF0000"/>
          <w:sz w:val="28"/>
          <w:szCs w:val="28"/>
        </w:rPr>
        <w:t>. Look at different parameters for this type of test. First step to provide info for a potential new test method.</w:t>
      </w:r>
    </w:p>
    <w:p w14:paraId="486252EE" w14:textId="77777777" w:rsidR="00125BB1" w:rsidRPr="00060FDC" w:rsidRDefault="00125BB1" w:rsidP="00574FAF">
      <w:pPr>
        <w:numPr>
          <w:ilvl w:val="5"/>
          <w:numId w:val="2"/>
        </w:numPr>
        <w:rPr>
          <w:color w:val="FF0000"/>
          <w:sz w:val="28"/>
          <w:szCs w:val="28"/>
        </w:rPr>
      </w:pPr>
      <w:r w:rsidRPr="00060FDC">
        <w:rPr>
          <w:color w:val="FF0000"/>
          <w:sz w:val="28"/>
          <w:szCs w:val="28"/>
        </w:rPr>
        <w:t xml:space="preserve">Move to vote on </w:t>
      </w:r>
      <w:proofErr w:type="spellStart"/>
      <w:r w:rsidRPr="00060FDC">
        <w:rPr>
          <w:color w:val="FF0000"/>
          <w:sz w:val="28"/>
          <w:szCs w:val="28"/>
        </w:rPr>
        <w:t>cosponsorship</w:t>
      </w:r>
      <w:proofErr w:type="spellEnd"/>
    </w:p>
    <w:p w14:paraId="7F146021" w14:textId="77777777" w:rsidR="00125BB1" w:rsidRPr="00060FDC" w:rsidRDefault="00125BB1" w:rsidP="00125BB1">
      <w:pPr>
        <w:numPr>
          <w:ilvl w:val="6"/>
          <w:numId w:val="2"/>
        </w:numPr>
        <w:rPr>
          <w:color w:val="FF0000"/>
          <w:sz w:val="28"/>
          <w:szCs w:val="28"/>
        </w:rPr>
      </w:pPr>
      <w:r w:rsidRPr="00060FDC">
        <w:rPr>
          <w:color w:val="FF0000"/>
          <w:sz w:val="28"/>
          <w:szCs w:val="28"/>
        </w:rPr>
        <w:t>Geoff second</w:t>
      </w:r>
    </w:p>
    <w:p w14:paraId="4BB8D2DD" w14:textId="77777777" w:rsidR="00125BB1" w:rsidRPr="00060FDC" w:rsidRDefault="00125BB1" w:rsidP="00125BB1">
      <w:pPr>
        <w:numPr>
          <w:ilvl w:val="6"/>
          <w:numId w:val="2"/>
        </w:numPr>
        <w:rPr>
          <w:color w:val="FF0000"/>
          <w:sz w:val="28"/>
          <w:szCs w:val="28"/>
        </w:rPr>
      </w:pPr>
      <w:r w:rsidRPr="00060FDC">
        <w:rPr>
          <w:color w:val="FF0000"/>
          <w:sz w:val="28"/>
          <w:szCs w:val="28"/>
        </w:rPr>
        <w:t>Discussion?</w:t>
      </w:r>
    </w:p>
    <w:p w14:paraId="0C7E5250" w14:textId="77777777" w:rsidR="00125BB1" w:rsidRPr="00060FDC" w:rsidRDefault="00125BB1" w:rsidP="00125BB1">
      <w:pPr>
        <w:numPr>
          <w:ilvl w:val="6"/>
          <w:numId w:val="2"/>
        </w:numPr>
        <w:rPr>
          <w:color w:val="FF0000"/>
          <w:sz w:val="28"/>
          <w:szCs w:val="28"/>
        </w:rPr>
      </w:pPr>
      <w:r w:rsidRPr="00060FDC">
        <w:rPr>
          <w:color w:val="FF0000"/>
          <w:sz w:val="28"/>
          <w:szCs w:val="28"/>
        </w:rPr>
        <w:t>Vote: No – 0, Abstain – 1 (CNV), Yes – 14, Absent – 3</w:t>
      </w:r>
    </w:p>
    <w:p w14:paraId="65287B5C" w14:textId="77777777" w:rsidR="00125BB1" w:rsidRPr="00060FDC" w:rsidRDefault="00125BB1" w:rsidP="00125BB1">
      <w:pPr>
        <w:numPr>
          <w:ilvl w:val="4"/>
          <w:numId w:val="2"/>
        </w:numPr>
        <w:rPr>
          <w:color w:val="FF0000"/>
          <w:sz w:val="28"/>
          <w:szCs w:val="28"/>
        </w:rPr>
      </w:pPr>
      <w:r w:rsidRPr="00060FDC">
        <w:rPr>
          <w:color w:val="FF0000"/>
          <w:sz w:val="28"/>
          <w:szCs w:val="28"/>
        </w:rPr>
        <w:t>Brent is interested in moving on from this rol</w:t>
      </w:r>
      <w:r w:rsidR="00060FDC">
        <w:rPr>
          <w:color w:val="FF0000"/>
          <w:sz w:val="28"/>
          <w:szCs w:val="28"/>
        </w:rPr>
        <w:t>e</w:t>
      </w:r>
      <w:r w:rsidRPr="00060FDC">
        <w:rPr>
          <w:color w:val="FF0000"/>
          <w:sz w:val="28"/>
          <w:szCs w:val="28"/>
        </w:rPr>
        <w:t xml:space="preserve"> – if anyone is interested in any position, please reach out.</w:t>
      </w:r>
    </w:p>
    <w:p w14:paraId="5D117061" w14:textId="77777777" w:rsidR="0031761C" w:rsidRDefault="0031761C" w:rsidP="0031761C">
      <w:pPr>
        <w:numPr>
          <w:ilvl w:val="0"/>
          <w:numId w:val="6"/>
        </w:numPr>
        <w:rPr>
          <w:sz w:val="28"/>
          <w:szCs w:val="28"/>
        </w:rPr>
      </w:pPr>
      <w:r w:rsidRPr="00B16906">
        <w:rPr>
          <w:sz w:val="28"/>
          <w:szCs w:val="28"/>
        </w:rPr>
        <w:t>Program Subcommittee Report……...…</w:t>
      </w:r>
      <w:r w:rsidRPr="00B16906">
        <w:rPr>
          <w:sz w:val="28"/>
          <w:szCs w:val="28"/>
        </w:rPr>
        <w:tab/>
        <w:t>Jon Rajala</w:t>
      </w:r>
    </w:p>
    <w:p w14:paraId="01113207" w14:textId="77777777" w:rsidR="00574FAF" w:rsidRPr="00060FDC" w:rsidRDefault="00060FDC" w:rsidP="00574FAF">
      <w:pPr>
        <w:numPr>
          <w:ilvl w:val="1"/>
          <w:numId w:val="6"/>
        </w:numPr>
        <w:rPr>
          <w:color w:val="FF0000"/>
          <w:sz w:val="28"/>
          <w:szCs w:val="28"/>
        </w:rPr>
      </w:pPr>
      <w:r w:rsidRPr="00060FDC">
        <w:rPr>
          <w:color w:val="FF0000"/>
          <w:sz w:val="28"/>
          <w:szCs w:val="28"/>
        </w:rPr>
        <w:t xml:space="preserve">One program submission accepted for </w:t>
      </w:r>
      <w:proofErr w:type="gramStart"/>
      <w:r w:rsidRPr="00060FDC">
        <w:rPr>
          <w:color w:val="FF0000"/>
          <w:sz w:val="28"/>
          <w:szCs w:val="28"/>
        </w:rPr>
        <w:t>Vegas, but</w:t>
      </w:r>
      <w:proofErr w:type="gramEnd"/>
      <w:r w:rsidRPr="00060FDC">
        <w:rPr>
          <w:color w:val="FF0000"/>
          <w:sz w:val="28"/>
          <w:szCs w:val="28"/>
        </w:rPr>
        <w:t xml:space="preserve"> was removed from schedule due to presenters not being </w:t>
      </w:r>
      <w:proofErr w:type="spellStart"/>
      <w:r w:rsidRPr="00060FDC">
        <w:rPr>
          <w:color w:val="FF0000"/>
          <w:sz w:val="28"/>
          <w:szCs w:val="28"/>
        </w:rPr>
        <w:t>abled</w:t>
      </w:r>
      <w:proofErr w:type="spellEnd"/>
      <w:r w:rsidRPr="00060FDC">
        <w:rPr>
          <w:color w:val="FF0000"/>
          <w:sz w:val="28"/>
          <w:szCs w:val="28"/>
        </w:rPr>
        <w:t xml:space="preserve"> to attend, will resubmit for Toronto.</w:t>
      </w:r>
    </w:p>
    <w:p w14:paraId="0BB8E288" w14:textId="77777777" w:rsidR="00060FDC" w:rsidRPr="00060FDC" w:rsidRDefault="00060FDC" w:rsidP="00574FAF">
      <w:pPr>
        <w:numPr>
          <w:ilvl w:val="1"/>
          <w:numId w:val="6"/>
        </w:numPr>
        <w:rPr>
          <w:color w:val="FF0000"/>
          <w:sz w:val="28"/>
          <w:szCs w:val="28"/>
        </w:rPr>
      </w:pPr>
      <w:r w:rsidRPr="00060FDC">
        <w:rPr>
          <w:color w:val="FF0000"/>
          <w:sz w:val="28"/>
          <w:szCs w:val="28"/>
        </w:rPr>
        <w:t>No other TC 2.4 sponsored submissions in this program.</w:t>
      </w:r>
    </w:p>
    <w:p w14:paraId="4ED7206C" w14:textId="77777777" w:rsidR="00060FDC" w:rsidRPr="00060FDC" w:rsidRDefault="00060FDC" w:rsidP="00574FAF">
      <w:pPr>
        <w:numPr>
          <w:ilvl w:val="1"/>
          <w:numId w:val="6"/>
        </w:numPr>
        <w:rPr>
          <w:color w:val="FF0000"/>
          <w:sz w:val="28"/>
          <w:szCs w:val="28"/>
        </w:rPr>
      </w:pPr>
      <w:r w:rsidRPr="00060FDC">
        <w:rPr>
          <w:color w:val="FF0000"/>
          <w:sz w:val="28"/>
          <w:szCs w:val="28"/>
        </w:rPr>
        <w:t>Have a couple submission ideas for Toronto.</w:t>
      </w:r>
    </w:p>
    <w:p w14:paraId="2E03AA3C" w14:textId="36473D35" w:rsidR="00060FDC" w:rsidRDefault="00060FDC" w:rsidP="00574FAF">
      <w:pPr>
        <w:numPr>
          <w:ilvl w:val="1"/>
          <w:numId w:val="6"/>
        </w:numPr>
        <w:rPr>
          <w:color w:val="FF0000"/>
          <w:sz w:val="28"/>
          <w:szCs w:val="28"/>
        </w:rPr>
      </w:pPr>
      <w:r w:rsidRPr="00060FDC">
        <w:rPr>
          <w:color w:val="FF0000"/>
          <w:sz w:val="28"/>
          <w:szCs w:val="28"/>
        </w:rPr>
        <w:t>Plan to transition to a new Program Subcommittee chair at next meeting.</w:t>
      </w:r>
    </w:p>
    <w:p w14:paraId="6603F6DD" w14:textId="4122699B" w:rsidR="00B323F4" w:rsidRDefault="00B323F4" w:rsidP="00B323F4">
      <w:pPr>
        <w:ind w:left="2160"/>
        <w:rPr>
          <w:color w:val="FF0000"/>
          <w:sz w:val="28"/>
          <w:szCs w:val="28"/>
        </w:rPr>
      </w:pPr>
    </w:p>
    <w:p w14:paraId="603A39AC" w14:textId="77777777" w:rsidR="00B323F4" w:rsidRPr="00060FDC" w:rsidRDefault="00B323F4" w:rsidP="00B323F4">
      <w:pPr>
        <w:ind w:left="2160"/>
        <w:rPr>
          <w:color w:val="FF0000"/>
          <w:sz w:val="28"/>
          <w:szCs w:val="28"/>
        </w:rPr>
      </w:pPr>
    </w:p>
    <w:p w14:paraId="5DA69D9B" w14:textId="77777777" w:rsidR="004B0227" w:rsidRDefault="00C008E0" w:rsidP="0031761C">
      <w:pPr>
        <w:numPr>
          <w:ilvl w:val="0"/>
          <w:numId w:val="6"/>
        </w:numPr>
        <w:rPr>
          <w:sz w:val="28"/>
          <w:szCs w:val="28"/>
        </w:rPr>
      </w:pPr>
      <w:r w:rsidRPr="00B16906">
        <w:rPr>
          <w:sz w:val="28"/>
          <w:szCs w:val="28"/>
        </w:rPr>
        <w:lastRenderedPageBreak/>
        <w:t>Standards Subcommittee Report……</w:t>
      </w:r>
      <w:r w:rsidR="009174EE" w:rsidRPr="00B16906">
        <w:rPr>
          <w:sz w:val="28"/>
          <w:szCs w:val="28"/>
        </w:rPr>
        <w:t>…</w:t>
      </w:r>
      <w:r w:rsidR="00FA4872" w:rsidRPr="00B16906">
        <w:rPr>
          <w:sz w:val="28"/>
          <w:szCs w:val="28"/>
        </w:rPr>
        <w:t>.</w:t>
      </w:r>
      <w:r w:rsidRPr="00B16906">
        <w:rPr>
          <w:sz w:val="28"/>
          <w:szCs w:val="28"/>
        </w:rPr>
        <w:tab/>
      </w:r>
      <w:r w:rsidR="008326AB" w:rsidRPr="00B16906">
        <w:rPr>
          <w:sz w:val="28"/>
          <w:szCs w:val="28"/>
        </w:rPr>
        <w:t>Bobby Singer</w:t>
      </w:r>
    </w:p>
    <w:p w14:paraId="5BF92D08" w14:textId="77777777" w:rsidR="001E1AFF" w:rsidRPr="00060FDC" w:rsidRDefault="001E1AFF" w:rsidP="001E1AFF">
      <w:pPr>
        <w:numPr>
          <w:ilvl w:val="1"/>
          <w:numId w:val="6"/>
        </w:numPr>
        <w:rPr>
          <w:color w:val="FF0000"/>
          <w:sz w:val="28"/>
          <w:szCs w:val="28"/>
        </w:rPr>
      </w:pPr>
      <w:r w:rsidRPr="00060FDC">
        <w:rPr>
          <w:color w:val="FF0000"/>
          <w:sz w:val="28"/>
          <w:szCs w:val="28"/>
        </w:rPr>
        <w:t>52.2 – Vijay presented about Charge Durability Index, based on NIOSH test method on flat sheet materials</w:t>
      </w:r>
    </w:p>
    <w:p w14:paraId="01417110" w14:textId="77777777" w:rsidR="001E1AFF" w:rsidRPr="00060FDC" w:rsidRDefault="001E1AFF" w:rsidP="001E1AFF">
      <w:pPr>
        <w:numPr>
          <w:ilvl w:val="2"/>
          <w:numId w:val="6"/>
        </w:numPr>
        <w:rPr>
          <w:color w:val="FF0000"/>
          <w:sz w:val="28"/>
          <w:szCs w:val="28"/>
        </w:rPr>
      </w:pPr>
      <w:r w:rsidRPr="00060FDC">
        <w:rPr>
          <w:color w:val="FF0000"/>
          <w:sz w:val="28"/>
          <w:szCs w:val="28"/>
        </w:rPr>
        <w:t>Group has been formed to work on this</w:t>
      </w:r>
    </w:p>
    <w:p w14:paraId="469B2E88" w14:textId="77777777" w:rsidR="001E1AFF" w:rsidRPr="00060FDC" w:rsidRDefault="001E1AFF" w:rsidP="001E1AFF">
      <w:pPr>
        <w:numPr>
          <w:ilvl w:val="1"/>
          <w:numId w:val="6"/>
        </w:numPr>
        <w:rPr>
          <w:color w:val="FF0000"/>
          <w:sz w:val="28"/>
          <w:szCs w:val="28"/>
        </w:rPr>
      </w:pPr>
      <w:r w:rsidRPr="00060FDC">
        <w:rPr>
          <w:color w:val="FF0000"/>
          <w:sz w:val="28"/>
          <w:szCs w:val="28"/>
        </w:rPr>
        <w:t>GPC 35 did not have a meeting, but will schedule interim</w:t>
      </w:r>
    </w:p>
    <w:p w14:paraId="4A54E854" w14:textId="77777777" w:rsidR="004B314C" w:rsidRDefault="004B314C" w:rsidP="0031761C">
      <w:pPr>
        <w:numPr>
          <w:ilvl w:val="0"/>
          <w:numId w:val="6"/>
        </w:numPr>
        <w:rPr>
          <w:sz w:val="28"/>
          <w:szCs w:val="28"/>
        </w:rPr>
      </w:pPr>
      <w:r w:rsidRPr="00B16906">
        <w:rPr>
          <w:sz w:val="28"/>
          <w:szCs w:val="28"/>
        </w:rPr>
        <w:t xml:space="preserve">Publications Subcommittee Report…….   </w:t>
      </w:r>
      <w:r w:rsidR="00975402">
        <w:rPr>
          <w:sz w:val="28"/>
          <w:szCs w:val="28"/>
        </w:rPr>
        <w:tab/>
      </w:r>
      <w:r w:rsidRPr="00B16906">
        <w:rPr>
          <w:sz w:val="28"/>
          <w:szCs w:val="28"/>
        </w:rPr>
        <w:t xml:space="preserve">Marilyn </w:t>
      </w:r>
      <w:proofErr w:type="spellStart"/>
      <w:r w:rsidRPr="00B16906">
        <w:rPr>
          <w:sz w:val="28"/>
          <w:szCs w:val="28"/>
        </w:rPr>
        <w:t>Listvan</w:t>
      </w:r>
      <w:proofErr w:type="spellEnd"/>
    </w:p>
    <w:p w14:paraId="3661CA6A" w14:textId="77777777" w:rsidR="00B901E1" w:rsidRPr="00060FDC" w:rsidRDefault="00B901E1" w:rsidP="00B901E1">
      <w:pPr>
        <w:numPr>
          <w:ilvl w:val="1"/>
          <w:numId w:val="6"/>
        </w:numPr>
        <w:rPr>
          <w:color w:val="FF0000"/>
          <w:sz w:val="28"/>
          <w:szCs w:val="28"/>
        </w:rPr>
      </w:pPr>
      <w:r w:rsidRPr="00060FDC">
        <w:rPr>
          <w:color w:val="FF0000"/>
          <w:sz w:val="28"/>
          <w:szCs w:val="28"/>
        </w:rPr>
        <w:t xml:space="preserve">Wants a bibliography for the website to have references relevant to us available beyond handbook, </w:t>
      </w:r>
      <w:proofErr w:type="spellStart"/>
      <w:r w:rsidRPr="00060FDC">
        <w:rPr>
          <w:color w:val="FF0000"/>
          <w:sz w:val="28"/>
          <w:szCs w:val="28"/>
        </w:rPr>
        <w:t>etc</w:t>
      </w:r>
      <w:proofErr w:type="spellEnd"/>
      <w:r w:rsidRPr="00060FDC">
        <w:rPr>
          <w:color w:val="FF0000"/>
          <w:sz w:val="28"/>
          <w:szCs w:val="28"/>
        </w:rPr>
        <w:t>… Send info to Marilyn.</w:t>
      </w:r>
    </w:p>
    <w:p w14:paraId="609F0D90" w14:textId="77777777" w:rsidR="004B0227" w:rsidRDefault="004B0227" w:rsidP="0031761C">
      <w:pPr>
        <w:numPr>
          <w:ilvl w:val="0"/>
          <w:numId w:val="6"/>
        </w:numPr>
        <w:rPr>
          <w:sz w:val="28"/>
          <w:szCs w:val="28"/>
        </w:rPr>
      </w:pPr>
      <w:r w:rsidRPr="00B16906">
        <w:rPr>
          <w:sz w:val="28"/>
          <w:szCs w:val="28"/>
        </w:rPr>
        <w:t>Web Master…………………………</w:t>
      </w:r>
      <w:r w:rsidR="009174EE" w:rsidRPr="00B16906">
        <w:rPr>
          <w:sz w:val="28"/>
          <w:szCs w:val="28"/>
        </w:rPr>
        <w:t>.</w:t>
      </w:r>
      <w:r w:rsidR="00326F6A" w:rsidRPr="00B16906">
        <w:rPr>
          <w:sz w:val="28"/>
          <w:szCs w:val="28"/>
        </w:rPr>
        <w:t>…</w:t>
      </w:r>
      <w:r w:rsidR="008C3320" w:rsidRPr="00B16906">
        <w:rPr>
          <w:sz w:val="28"/>
          <w:szCs w:val="28"/>
        </w:rPr>
        <w:tab/>
      </w:r>
      <w:r w:rsidR="002423AD" w:rsidRPr="00B16906">
        <w:rPr>
          <w:sz w:val="28"/>
          <w:szCs w:val="28"/>
        </w:rPr>
        <w:t>Bob Burkhead</w:t>
      </w:r>
    </w:p>
    <w:p w14:paraId="50D82AF9" w14:textId="77777777" w:rsidR="001E1AFF" w:rsidRPr="00060FDC" w:rsidRDefault="001E1AFF" w:rsidP="001E1AFF">
      <w:pPr>
        <w:numPr>
          <w:ilvl w:val="1"/>
          <w:numId w:val="6"/>
        </w:numPr>
        <w:rPr>
          <w:color w:val="FF0000"/>
          <w:sz w:val="28"/>
          <w:szCs w:val="28"/>
        </w:rPr>
      </w:pPr>
      <w:r w:rsidRPr="00060FDC">
        <w:rPr>
          <w:color w:val="FF0000"/>
          <w:sz w:val="28"/>
          <w:szCs w:val="28"/>
        </w:rPr>
        <w:t xml:space="preserve">Website updated last minute. It is a good way to keep track of things, and lots of places to utilize for information. It is being </w:t>
      </w:r>
      <w:proofErr w:type="spellStart"/>
      <w:r w:rsidRPr="00060FDC">
        <w:rPr>
          <w:color w:val="FF0000"/>
          <w:sz w:val="28"/>
          <w:szCs w:val="28"/>
        </w:rPr>
        <w:t>under utilized</w:t>
      </w:r>
      <w:proofErr w:type="spellEnd"/>
      <w:r w:rsidRPr="00060FDC">
        <w:rPr>
          <w:color w:val="FF0000"/>
          <w:sz w:val="28"/>
          <w:szCs w:val="28"/>
        </w:rPr>
        <w:t>.</w:t>
      </w:r>
    </w:p>
    <w:p w14:paraId="0FF56E3F" w14:textId="77777777" w:rsidR="001E1AFF" w:rsidRPr="00060FDC" w:rsidRDefault="001E1AFF" w:rsidP="001E1AFF">
      <w:pPr>
        <w:numPr>
          <w:ilvl w:val="1"/>
          <w:numId w:val="6"/>
        </w:numPr>
        <w:rPr>
          <w:color w:val="FF0000"/>
          <w:sz w:val="28"/>
          <w:szCs w:val="28"/>
        </w:rPr>
      </w:pPr>
      <w:r w:rsidRPr="00060FDC">
        <w:rPr>
          <w:color w:val="FF0000"/>
          <w:sz w:val="28"/>
          <w:szCs w:val="28"/>
        </w:rPr>
        <w:t>Anything we think belongs on the website, send to Bob and we can get it posted.</w:t>
      </w:r>
    </w:p>
    <w:p w14:paraId="55932DEB" w14:textId="77777777" w:rsidR="001E1AFF" w:rsidRPr="00060FDC" w:rsidRDefault="001E1AFF" w:rsidP="001E1AFF">
      <w:pPr>
        <w:numPr>
          <w:ilvl w:val="1"/>
          <w:numId w:val="6"/>
        </w:numPr>
        <w:rPr>
          <w:color w:val="FF0000"/>
          <w:sz w:val="28"/>
          <w:szCs w:val="28"/>
        </w:rPr>
      </w:pPr>
      <w:r w:rsidRPr="00060FDC">
        <w:rPr>
          <w:color w:val="FF0000"/>
          <w:sz w:val="28"/>
          <w:szCs w:val="28"/>
        </w:rPr>
        <w:t>Geoff – Can we link videos? Bob – Will find out, hope so</w:t>
      </w:r>
    </w:p>
    <w:p w14:paraId="0A5571B5" w14:textId="77777777" w:rsidR="00A011E4" w:rsidRPr="00060FDC" w:rsidRDefault="00A011E4" w:rsidP="00A011E4">
      <w:pPr>
        <w:ind w:left="2160"/>
        <w:rPr>
          <w:color w:val="FF0000"/>
          <w:sz w:val="28"/>
          <w:szCs w:val="28"/>
        </w:rPr>
      </w:pPr>
      <w:r w:rsidRPr="00060FDC">
        <w:rPr>
          <w:color w:val="FF0000"/>
          <w:sz w:val="28"/>
          <w:szCs w:val="28"/>
        </w:rPr>
        <w:t>10 minutes briefing</w:t>
      </w:r>
    </w:p>
    <w:p w14:paraId="0AF7DE5C" w14:textId="77777777" w:rsidR="004B0227" w:rsidRPr="001E1AFF" w:rsidRDefault="004B0227" w:rsidP="0031761C">
      <w:pPr>
        <w:numPr>
          <w:ilvl w:val="0"/>
          <w:numId w:val="6"/>
        </w:numPr>
        <w:rPr>
          <w:sz w:val="28"/>
          <w:szCs w:val="28"/>
          <w:lang w:val="sv-SE"/>
        </w:rPr>
      </w:pPr>
      <w:r w:rsidRPr="00CD717F">
        <w:rPr>
          <w:sz w:val="28"/>
          <w:szCs w:val="28"/>
          <w:lang w:val="sv-SE"/>
        </w:rPr>
        <w:t>Handbook……………………………</w:t>
      </w:r>
      <w:r w:rsidR="00326F6A" w:rsidRPr="00CD717F">
        <w:rPr>
          <w:sz w:val="28"/>
          <w:szCs w:val="28"/>
          <w:lang w:val="sv-SE"/>
        </w:rPr>
        <w:t>…</w:t>
      </w:r>
      <w:r w:rsidRPr="00CD717F">
        <w:rPr>
          <w:sz w:val="28"/>
          <w:szCs w:val="28"/>
          <w:lang w:val="sv-SE"/>
        </w:rPr>
        <w:tab/>
      </w:r>
      <w:r w:rsidR="00CA1DD5" w:rsidRPr="00CD717F">
        <w:rPr>
          <w:color w:val="000000"/>
          <w:sz w:val="28"/>
          <w:szCs w:val="28"/>
          <w:lang w:val="sv-SE"/>
        </w:rPr>
        <w:t>Brian Krafthefer</w:t>
      </w:r>
      <w:r w:rsidR="0064726A" w:rsidRPr="00CD717F">
        <w:rPr>
          <w:color w:val="000000"/>
          <w:sz w:val="28"/>
          <w:szCs w:val="28"/>
          <w:lang w:val="sv-SE"/>
        </w:rPr>
        <w:t xml:space="preserve"> </w:t>
      </w:r>
    </w:p>
    <w:p w14:paraId="621A2C56" w14:textId="77777777" w:rsidR="001E1AFF" w:rsidRPr="00060FDC" w:rsidRDefault="001E1AFF" w:rsidP="001E1AFF">
      <w:pPr>
        <w:numPr>
          <w:ilvl w:val="1"/>
          <w:numId w:val="6"/>
        </w:numPr>
        <w:rPr>
          <w:color w:val="FF0000"/>
          <w:sz w:val="28"/>
          <w:szCs w:val="28"/>
          <w:lang w:val="sv-SE"/>
        </w:rPr>
      </w:pPr>
      <w:r w:rsidRPr="00060FDC">
        <w:rPr>
          <w:color w:val="FF0000"/>
          <w:sz w:val="28"/>
          <w:szCs w:val="28"/>
          <w:lang w:val="sv-SE"/>
        </w:rPr>
        <w:t>Handbook Chapter 29, due to ASHRAE in 2023 for 2024 publication.</w:t>
      </w:r>
    </w:p>
    <w:p w14:paraId="2123D2EF" w14:textId="77777777" w:rsidR="001E1AFF" w:rsidRPr="00060FDC" w:rsidRDefault="001E1AFF" w:rsidP="001E1AFF">
      <w:pPr>
        <w:numPr>
          <w:ilvl w:val="1"/>
          <w:numId w:val="6"/>
        </w:numPr>
        <w:rPr>
          <w:color w:val="FF0000"/>
          <w:sz w:val="28"/>
          <w:szCs w:val="28"/>
          <w:lang w:val="sv-SE"/>
        </w:rPr>
      </w:pPr>
      <w:r w:rsidRPr="00060FDC">
        <w:rPr>
          <w:color w:val="FF0000"/>
          <w:sz w:val="28"/>
          <w:szCs w:val="28"/>
          <w:lang w:val="sv-SE"/>
        </w:rPr>
        <w:t>TC will have to vote on the chapter in June 2023.</w:t>
      </w:r>
    </w:p>
    <w:p w14:paraId="765FDFAE" w14:textId="77777777" w:rsidR="001E1AFF" w:rsidRPr="00060FDC" w:rsidRDefault="001E1AFF" w:rsidP="001E1AFF">
      <w:pPr>
        <w:numPr>
          <w:ilvl w:val="1"/>
          <w:numId w:val="6"/>
        </w:numPr>
        <w:rPr>
          <w:color w:val="FF0000"/>
          <w:sz w:val="28"/>
          <w:szCs w:val="28"/>
          <w:lang w:val="sv-SE"/>
        </w:rPr>
      </w:pPr>
      <w:r w:rsidRPr="00060FDC">
        <w:rPr>
          <w:color w:val="FF0000"/>
          <w:sz w:val="28"/>
          <w:szCs w:val="28"/>
          <w:lang w:val="sv-SE"/>
        </w:rPr>
        <w:t>Sections have been assigned reviewers and will get together in April.</w:t>
      </w:r>
    </w:p>
    <w:p w14:paraId="571513A4" w14:textId="77777777" w:rsidR="001E1AFF" w:rsidRPr="00060FDC" w:rsidRDefault="001E1AFF" w:rsidP="001E1AFF">
      <w:pPr>
        <w:numPr>
          <w:ilvl w:val="1"/>
          <w:numId w:val="6"/>
        </w:numPr>
        <w:rPr>
          <w:color w:val="FF0000"/>
          <w:sz w:val="28"/>
          <w:szCs w:val="28"/>
          <w:lang w:val="sv-SE"/>
        </w:rPr>
      </w:pPr>
      <w:r w:rsidRPr="00060FDC">
        <w:rPr>
          <w:color w:val="FF0000"/>
          <w:sz w:val="28"/>
          <w:szCs w:val="28"/>
          <w:lang w:val="sv-SE"/>
        </w:rPr>
        <w:t>Chapter 29 should have some more figures, would be nice if we can remove text and add figures.</w:t>
      </w:r>
    </w:p>
    <w:p w14:paraId="5E9F571D" w14:textId="77777777" w:rsidR="001E1AFF" w:rsidRPr="00060FDC" w:rsidRDefault="001E1AFF" w:rsidP="001E1AFF">
      <w:pPr>
        <w:numPr>
          <w:ilvl w:val="2"/>
          <w:numId w:val="6"/>
        </w:numPr>
        <w:rPr>
          <w:color w:val="FF0000"/>
          <w:sz w:val="28"/>
          <w:szCs w:val="28"/>
          <w:lang w:val="sv-SE"/>
        </w:rPr>
      </w:pPr>
      <w:r w:rsidRPr="00060FDC">
        <w:rPr>
          <w:color w:val="FF0000"/>
          <w:sz w:val="28"/>
          <w:szCs w:val="28"/>
          <w:lang w:val="sv-SE"/>
        </w:rPr>
        <w:t>If anyone has ideas, let Brian/others know.</w:t>
      </w:r>
    </w:p>
    <w:p w14:paraId="21DDD9E4" w14:textId="77777777" w:rsidR="001E1AFF" w:rsidRPr="00060FDC" w:rsidRDefault="001E1AFF" w:rsidP="001E1AFF">
      <w:pPr>
        <w:numPr>
          <w:ilvl w:val="1"/>
          <w:numId w:val="6"/>
        </w:numPr>
        <w:rPr>
          <w:color w:val="FF0000"/>
          <w:sz w:val="28"/>
          <w:szCs w:val="28"/>
          <w:lang w:val="sv-SE"/>
        </w:rPr>
      </w:pPr>
      <w:r w:rsidRPr="00060FDC">
        <w:rPr>
          <w:color w:val="FF0000"/>
          <w:sz w:val="28"/>
          <w:szCs w:val="28"/>
          <w:lang w:val="sv-SE"/>
        </w:rPr>
        <w:t>Chapter online – Make the chapter more ”real”. Videos, colors, etc...</w:t>
      </w:r>
    </w:p>
    <w:p w14:paraId="56FCB7F3" w14:textId="77777777" w:rsidR="00144CC9" w:rsidRPr="00060FDC" w:rsidRDefault="00144CC9" w:rsidP="001E1AFF">
      <w:pPr>
        <w:numPr>
          <w:ilvl w:val="1"/>
          <w:numId w:val="6"/>
        </w:numPr>
        <w:rPr>
          <w:color w:val="FF0000"/>
          <w:sz w:val="28"/>
          <w:szCs w:val="28"/>
          <w:lang w:val="sv-SE"/>
        </w:rPr>
      </w:pPr>
      <w:r w:rsidRPr="00060FDC">
        <w:rPr>
          <w:color w:val="FF0000"/>
          <w:sz w:val="28"/>
          <w:szCs w:val="28"/>
          <w:lang w:val="sv-SE"/>
        </w:rPr>
        <w:t>Consulting role for Chapter 11 (Fundamentals on air contaminants) due in 2025</w:t>
      </w:r>
    </w:p>
    <w:p w14:paraId="3829C0FE" w14:textId="77777777" w:rsidR="00144CC9" w:rsidRPr="00060FDC" w:rsidRDefault="00144CC9" w:rsidP="00144CC9">
      <w:pPr>
        <w:numPr>
          <w:ilvl w:val="2"/>
          <w:numId w:val="6"/>
        </w:numPr>
        <w:rPr>
          <w:color w:val="FF0000"/>
          <w:sz w:val="28"/>
          <w:szCs w:val="28"/>
          <w:lang w:val="sv-SE"/>
        </w:rPr>
      </w:pPr>
      <w:r w:rsidRPr="00060FDC">
        <w:rPr>
          <w:color w:val="FF0000"/>
          <w:sz w:val="28"/>
          <w:szCs w:val="28"/>
          <w:lang w:val="sv-SE"/>
        </w:rPr>
        <w:t>Aerosol related areas within.</w:t>
      </w:r>
    </w:p>
    <w:p w14:paraId="34DD9057" w14:textId="77777777" w:rsidR="00B40994" w:rsidRPr="00CD717F" w:rsidRDefault="00B40994" w:rsidP="00B40994">
      <w:pPr>
        <w:ind w:left="360"/>
        <w:rPr>
          <w:sz w:val="28"/>
          <w:szCs w:val="28"/>
          <w:lang w:val="sv-SE"/>
        </w:rPr>
      </w:pPr>
    </w:p>
    <w:p w14:paraId="32F718B2" w14:textId="77777777" w:rsidR="004B0227" w:rsidRPr="00060FDC" w:rsidRDefault="004B0227" w:rsidP="003F166E">
      <w:pPr>
        <w:numPr>
          <w:ilvl w:val="0"/>
          <w:numId w:val="2"/>
        </w:numPr>
        <w:tabs>
          <w:tab w:val="clear" w:pos="720"/>
          <w:tab w:val="num" w:pos="810"/>
        </w:tabs>
        <w:ind w:left="970" w:hanging="630"/>
        <w:rPr>
          <w:b/>
          <w:bCs/>
          <w:sz w:val="28"/>
          <w:szCs w:val="28"/>
        </w:rPr>
      </w:pPr>
      <w:r w:rsidRPr="00060FDC">
        <w:rPr>
          <w:b/>
          <w:bCs/>
          <w:sz w:val="28"/>
          <w:szCs w:val="28"/>
        </w:rPr>
        <w:t>Old Business</w:t>
      </w:r>
    </w:p>
    <w:p w14:paraId="4C7B3C41" w14:textId="77777777" w:rsidR="00144CC9" w:rsidRDefault="00144CC9" w:rsidP="00144CC9">
      <w:pPr>
        <w:numPr>
          <w:ilvl w:val="1"/>
          <w:numId w:val="2"/>
        </w:numPr>
        <w:rPr>
          <w:sz w:val="28"/>
          <w:szCs w:val="28"/>
        </w:rPr>
      </w:pPr>
      <w:r>
        <w:rPr>
          <w:sz w:val="28"/>
          <w:szCs w:val="28"/>
        </w:rPr>
        <w:t>Jeff – Gemma put effort into updating definitions</w:t>
      </w:r>
    </w:p>
    <w:p w14:paraId="2EC3706B" w14:textId="427AE4D8" w:rsidR="00144CC9" w:rsidRDefault="00144CC9" w:rsidP="00144CC9">
      <w:pPr>
        <w:numPr>
          <w:ilvl w:val="2"/>
          <w:numId w:val="2"/>
        </w:numPr>
        <w:rPr>
          <w:color w:val="FF0000"/>
          <w:sz w:val="28"/>
          <w:szCs w:val="28"/>
        </w:rPr>
      </w:pPr>
      <w:r w:rsidRPr="00060FDC">
        <w:rPr>
          <w:color w:val="FF0000"/>
          <w:sz w:val="28"/>
          <w:szCs w:val="28"/>
        </w:rPr>
        <w:t xml:space="preserve">Gemma – Jeff noticed definitions on website for filters didn’t include air filters and air filtration. As vice chair of 1.6, Gemma took them to appropriate </w:t>
      </w:r>
      <w:proofErr w:type="gramStart"/>
      <w:r w:rsidRPr="00060FDC">
        <w:rPr>
          <w:color w:val="FF0000"/>
          <w:sz w:val="28"/>
          <w:szCs w:val="28"/>
        </w:rPr>
        <w:t>place</w:t>
      </w:r>
      <w:proofErr w:type="gramEnd"/>
      <w:r w:rsidRPr="00060FDC">
        <w:rPr>
          <w:color w:val="FF0000"/>
          <w:sz w:val="28"/>
          <w:szCs w:val="28"/>
        </w:rPr>
        <w:t xml:space="preserve"> and they were approved. Will be submitted within next month to determine what will be accepted, so hopefully will have </w:t>
      </w:r>
      <w:proofErr w:type="spellStart"/>
      <w:r w:rsidRPr="00060FDC">
        <w:rPr>
          <w:color w:val="FF0000"/>
          <w:sz w:val="28"/>
          <w:szCs w:val="28"/>
        </w:rPr>
        <w:t>propor</w:t>
      </w:r>
      <w:proofErr w:type="spellEnd"/>
      <w:r w:rsidRPr="00060FDC">
        <w:rPr>
          <w:color w:val="FF0000"/>
          <w:sz w:val="28"/>
          <w:szCs w:val="28"/>
        </w:rPr>
        <w:t xml:space="preserve"> definitions by Toronto.</w:t>
      </w:r>
    </w:p>
    <w:p w14:paraId="7FAA0543" w14:textId="77777777" w:rsidR="00A04A25" w:rsidRPr="00060FDC" w:rsidRDefault="00A04A25" w:rsidP="00A04A25">
      <w:pPr>
        <w:ind w:left="2160"/>
        <w:rPr>
          <w:color w:val="FF0000"/>
          <w:sz w:val="28"/>
          <w:szCs w:val="28"/>
        </w:rPr>
      </w:pPr>
    </w:p>
    <w:p w14:paraId="1ABC7471" w14:textId="77777777" w:rsidR="00EE2EB1" w:rsidRDefault="00EE2EB1" w:rsidP="003C384C">
      <w:pPr>
        <w:ind w:left="360"/>
        <w:rPr>
          <w:sz w:val="28"/>
          <w:szCs w:val="28"/>
        </w:rPr>
      </w:pPr>
    </w:p>
    <w:p w14:paraId="4ACBD609" w14:textId="77777777" w:rsidR="00144CC9" w:rsidRPr="00060FDC" w:rsidRDefault="004B0227" w:rsidP="00144CC9">
      <w:pPr>
        <w:numPr>
          <w:ilvl w:val="0"/>
          <w:numId w:val="2"/>
        </w:numPr>
        <w:tabs>
          <w:tab w:val="clear" w:pos="720"/>
          <w:tab w:val="num" w:pos="810"/>
        </w:tabs>
        <w:ind w:left="970" w:hanging="630"/>
        <w:rPr>
          <w:b/>
          <w:bCs/>
          <w:sz w:val="28"/>
          <w:szCs w:val="28"/>
        </w:rPr>
      </w:pPr>
      <w:r w:rsidRPr="00060FDC">
        <w:rPr>
          <w:b/>
          <w:bCs/>
          <w:sz w:val="28"/>
          <w:szCs w:val="28"/>
        </w:rPr>
        <w:lastRenderedPageBreak/>
        <w:t>New Business</w:t>
      </w:r>
    </w:p>
    <w:p w14:paraId="08DEFFF3" w14:textId="77777777" w:rsidR="00144CC9" w:rsidRPr="00060FDC" w:rsidRDefault="00144CC9" w:rsidP="00144CC9">
      <w:pPr>
        <w:numPr>
          <w:ilvl w:val="1"/>
          <w:numId w:val="2"/>
        </w:numPr>
        <w:rPr>
          <w:color w:val="FF0000"/>
          <w:sz w:val="28"/>
          <w:szCs w:val="28"/>
        </w:rPr>
      </w:pPr>
      <w:r w:rsidRPr="00060FDC">
        <w:rPr>
          <w:color w:val="FF0000"/>
          <w:sz w:val="28"/>
          <w:szCs w:val="28"/>
        </w:rPr>
        <w:t>Thanks to Zied for time as chair!</w:t>
      </w:r>
    </w:p>
    <w:p w14:paraId="6E0DB73C" w14:textId="77777777" w:rsidR="00450A93" w:rsidRDefault="00C106B2" w:rsidP="00C0429A">
      <w:pPr>
        <w:ind w:left="1080"/>
        <w:rPr>
          <w:sz w:val="28"/>
          <w:szCs w:val="28"/>
        </w:rPr>
      </w:pPr>
      <w:proofErr w:type="spellStart"/>
      <w:r w:rsidRPr="00B16906">
        <w:rPr>
          <w:sz w:val="28"/>
          <w:szCs w:val="28"/>
        </w:rPr>
        <w:t>Misc</w:t>
      </w:r>
      <w:proofErr w:type="spellEnd"/>
      <w:r w:rsidRPr="00B16906">
        <w:rPr>
          <w:sz w:val="28"/>
          <w:szCs w:val="28"/>
        </w:rPr>
        <w:t xml:space="preserve"> Announcements (Conferences, Awards, etc</w:t>
      </w:r>
      <w:r w:rsidR="00933FAE" w:rsidRPr="00B16906">
        <w:rPr>
          <w:sz w:val="28"/>
          <w:szCs w:val="28"/>
        </w:rPr>
        <w:t>.</w:t>
      </w:r>
      <w:r w:rsidRPr="00B16906">
        <w:rPr>
          <w:sz w:val="28"/>
          <w:szCs w:val="28"/>
        </w:rPr>
        <w:t>)</w:t>
      </w:r>
    </w:p>
    <w:p w14:paraId="1F3B6E36" w14:textId="77777777" w:rsidR="00144CC9" w:rsidRPr="00060FDC" w:rsidRDefault="00216CDB" w:rsidP="00144CC9">
      <w:pPr>
        <w:numPr>
          <w:ilvl w:val="0"/>
          <w:numId w:val="7"/>
        </w:numPr>
        <w:rPr>
          <w:color w:val="FF0000"/>
          <w:sz w:val="28"/>
          <w:szCs w:val="28"/>
        </w:rPr>
      </w:pPr>
      <w:r w:rsidRPr="00060FDC">
        <w:rPr>
          <w:color w:val="FF0000"/>
          <w:sz w:val="28"/>
          <w:szCs w:val="28"/>
        </w:rPr>
        <w:t>Gemma – Congrats! Hightower Award for TC activity</w:t>
      </w:r>
    </w:p>
    <w:p w14:paraId="45FFD95F" w14:textId="77777777" w:rsidR="00144CC9" w:rsidRPr="00060FDC" w:rsidRDefault="00144CC9" w:rsidP="00144CC9">
      <w:pPr>
        <w:numPr>
          <w:ilvl w:val="0"/>
          <w:numId w:val="7"/>
        </w:numPr>
        <w:rPr>
          <w:color w:val="FF0000"/>
          <w:sz w:val="28"/>
          <w:szCs w:val="28"/>
        </w:rPr>
      </w:pPr>
      <w:r w:rsidRPr="00060FDC">
        <w:rPr>
          <w:color w:val="FF0000"/>
          <w:sz w:val="28"/>
          <w:szCs w:val="28"/>
        </w:rPr>
        <w:t>Conferences in Filtration</w:t>
      </w:r>
    </w:p>
    <w:p w14:paraId="0342DD7E" w14:textId="77777777" w:rsidR="00144CC9" w:rsidRPr="00060FDC" w:rsidRDefault="00144CC9" w:rsidP="00144CC9">
      <w:pPr>
        <w:numPr>
          <w:ilvl w:val="1"/>
          <w:numId w:val="7"/>
        </w:numPr>
        <w:rPr>
          <w:color w:val="FF0000"/>
          <w:sz w:val="28"/>
          <w:szCs w:val="28"/>
        </w:rPr>
      </w:pPr>
      <w:r w:rsidRPr="00060FDC">
        <w:rPr>
          <w:color w:val="FF0000"/>
          <w:sz w:val="28"/>
          <w:szCs w:val="28"/>
        </w:rPr>
        <w:t>FILTECH in Cologne Germany</w:t>
      </w:r>
    </w:p>
    <w:p w14:paraId="3737E54B" w14:textId="77777777" w:rsidR="00144CC9" w:rsidRPr="00060FDC" w:rsidRDefault="00144CC9" w:rsidP="00144CC9">
      <w:pPr>
        <w:numPr>
          <w:ilvl w:val="1"/>
          <w:numId w:val="7"/>
        </w:numPr>
        <w:rPr>
          <w:color w:val="FF0000"/>
          <w:sz w:val="28"/>
          <w:szCs w:val="28"/>
        </w:rPr>
      </w:pPr>
      <w:r w:rsidRPr="00060FDC">
        <w:rPr>
          <w:color w:val="FF0000"/>
          <w:sz w:val="28"/>
          <w:szCs w:val="28"/>
        </w:rPr>
        <w:t>Filtration in Miami</w:t>
      </w:r>
    </w:p>
    <w:p w14:paraId="766442C4" w14:textId="77777777" w:rsidR="00144CC9" w:rsidRPr="00060FDC" w:rsidRDefault="00AA436A" w:rsidP="00144CC9">
      <w:pPr>
        <w:numPr>
          <w:ilvl w:val="1"/>
          <w:numId w:val="7"/>
        </w:numPr>
        <w:rPr>
          <w:color w:val="FF0000"/>
          <w:sz w:val="28"/>
          <w:szCs w:val="28"/>
        </w:rPr>
      </w:pPr>
      <w:r w:rsidRPr="00060FDC">
        <w:rPr>
          <w:color w:val="FF0000"/>
          <w:sz w:val="28"/>
          <w:szCs w:val="28"/>
        </w:rPr>
        <w:t>WFC in San Diego</w:t>
      </w:r>
    </w:p>
    <w:p w14:paraId="7F6245D8" w14:textId="77777777" w:rsidR="00B46C76" w:rsidRDefault="00B46C76" w:rsidP="00C0429A">
      <w:pPr>
        <w:ind w:left="1080"/>
        <w:rPr>
          <w:sz w:val="28"/>
          <w:szCs w:val="28"/>
        </w:rPr>
      </w:pPr>
    </w:p>
    <w:p w14:paraId="781E7E5B" w14:textId="77777777" w:rsidR="003D7754" w:rsidRPr="00060FDC" w:rsidRDefault="002B52C7" w:rsidP="00060FDC">
      <w:pPr>
        <w:rPr>
          <w:b/>
          <w:bCs/>
          <w:sz w:val="28"/>
          <w:szCs w:val="28"/>
        </w:rPr>
      </w:pPr>
      <w:r w:rsidRPr="00060FDC">
        <w:rPr>
          <w:b/>
          <w:bCs/>
          <w:sz w:val="28"/>
          <w:szCs w:val="28"/>
        </w:rPr>
        <w:t xml:space="preserve">      </w:t>
      </w:r>
      <w:r w:rsidR="00FA4872" w:rsidRPr="00060FDC">
        <w:rPr>
          <w:b/>
          <w:bCs/>
          <w:sz w:val="28"/>
          <w:szCs w:val="28"/>
        </w:rPr>
        <w:t xml:space="preserve">  </w:t>
      </w:r>
      <w:r w:rsidR="004B0227" w:rsidRPr="00060FDC">
        <w:rPr>
          <w:b/>
          <w:bCs/>
          <w:sz w:val="28"/>
          <w:szCs w:val="28"/>
        </w:rPr>
        <w:t>Adjournment</w:t>
      </w:r>
    </w:p>
    <w:p w14:paraId="44E251E2" w14:textId="77777777" w:rsidR="00AA436A" w:rsidRPr="00060FDC" w:rsidRDefault="00AA436A" w:rsidP="00AA436A">
      <w:pPr>
        <w:numPr>
          <w:ilvl w:val="1"/>
          <w:numId w:val="2"/>
        </w:numPr>
        <w:rPr>
          <w:color w:val="FF0000"/>
          <w:sz w:val="28"/>
          <w:szCs w:val="28"/>
        </w:rPr>
      </w:pPr>
      <w:r w:rsidRPr="00060FDC">
        <w:rPr>
          <w:color w:val="FF0000"/>
          <w:sz w:val="28"/>
          <w:szCs w:val="28"/>
        </w:rPr>
        <w:t>Brian move</w:t>
      </w:r>
    </w:p>
    <w:p w14:paraId="4BF8B8DE" w14:textId="3898D087" w:rsidR="002C02E6" w:rsidRDefault="00AA436A" w:rsidP="002C02E6">
      <w:pPr>
        <w:numPr>
          <w:ilvl w:val="1"/>
          <w:numId w:val="2"/>
        </w:numPr>
        <w:rPr>
          <w:color w:val="FF0000"/>
          <w:sz w:val="28"/>
          <w:szCs w:val="28"/>
        </w:rPr>
      </w:pPr>
      <w:r w:rsidRPr="00060FDC">
        <w:rPr>
          <w:color w:val="FF0000"/>
          <w:sz w:val="28"/>
          <w:szCs w:val="28"/>
        </w:rPr>
        <w:t>Gemma second</w:t>
      </w:r>
    </w:p>
    <w:p w14:paraId="5984A82D" w14:textId="2B4192D9" w:rsidR="00A04A25" w:rsidRDefault="00A04A25" w:rsidP="00A04A25">
      <w:pPr>
        <w:rPr>
          <w:color w:val="FF0000"/>
          <w:sz w:val="28"/>
          <w:szCs w:val="28"/>
        </w:rPr>
      </w:pPr>
    </w:p>
    <w:p w14:paraId="352F6766" w14:textId="77777777" w:rsidR="00D52477" w:rsidRPr="003C6855" w:rsidRDefault="00A04A25" w:rsidP="00D52477">
      <w:pPr>
        <w:jc w:val="center"/>
        <w:rPr>
          <w:b/>
        </w:rPr>
      </w:pPr>
      <w:r>
        <w:rPr>
          <w:color w:val="FF0000"/>
          <w:sz w:val="28"/>
          <w:szCs w:val="28"/>
        </w:rPr>
        <w:br w:type="page"/>
      </w:r>
      <w:r w:rsidR="00D52477" w:rsidRPr="003C6855">
        <w:rPr>
          <w:b/>
        </w:rPr>
        <w:lastRenderedPageBreak/>
        <w:t>TC 2.4 Handbook Subcommittee Meeting</w:t>
      </w:r>
      <w:r w:rsidR="00D52477">
        <w:rPr>
          <w:b/>
        </w:rPr>
        <w:t xml:space="preserve"> Minutes</w:t>
      </w:r>
    </w:p>
    <w:p w14:paraId="769E8E31" w14:textId="77777777" w:rsidR="00D52477" w:rsidRDefault="00D52477" w:rsidP="00D52477">
      <w:pPr>
        <w:jc w:val="center"/>
        <w:rPr>
          <w:b/>
        </w:rPr>
      </w:pPr>
      <w:r w:rsidRPr="003C6855">
        <w:rPr>
          <w:b/>
        </w:rPr>
        <w:t xml:space="preserve">Chapter 29, Air Cleaners for Particulate Contaminants, </w:t>
      </w:r>
    </w:p>
    <w:p w14:paraId="3BC1DB59" w14:textId="77777777" w:rsidR="00D52477" w:rsidRPr="003C6855" w:rsidRDefault="00D52477" w:rsidP="00D52477">
      <w:pPr>
        <w:jc w:val="center"/>
        <w:rPr>
          <w:b/>
        </w:rPr>
      </w:pPr>
      <w:r w:rsidRPr="003C6855">
        <w:rPr>
          <w:b/>
        </w:rPr>
        <w:t>HVAC Systems and Equipment Volume - 2024</w:t>
      </w:r>
    </w:p>
    <w:p w14:paraId="1708AE64" w14:textId="77777777" w:rsidR="00D52477" w:rsidRPr="003C6855" w:rsidRDefault="00D52477" w:rsidP="00D52477">
      <w:pPr>
        <w:jc w:val="center"/>
        <w:rPr>
          <w:b/>
          <w:bCs/>
        </w:rPr>
      </w:pPr>
      <w:r>
        <w:rPr>
          <w:b/>
        </w:rPr>
        <w:t>Virtual Meeting on</w:t>
      </w:r>
      <w:r w:rsidRPr="003C6855">
        <w:rPr>
          <w:b/>
        </w:rPr>
        <w:t xml:space="preserve"> </w:t>
      </w:r>
      <w:r>
        <w:rPr>
          <w:b/>
        </w:rPr>
        <w:t>Mon</w:t>
      </w:r>
      <w:r w:rsidRPr="003C6855">
        <w:rPr>
          <w:b/>
        </w:rPr>
        <w:t xml:space="preserve">day, </w:t>
      </w:r>
      <w:r>
        <w:rPr>
          <w:b/>
        </w:rPr>
        <w:t>January 24</w:t>
      </w:r>
      <w:r w:rsidRPr="003C6855">
        <w:rPr>
          <w:b/>
        </w:rPr>
        <w:t>, 202</w:t>
      </w:r>
      <w:r>
        <w:rPr>
          <w:b/>
        </w:rPr>
        <w:t>2, 7 – 8 am, PST</w:t>
      </w:r>
    </w:p>
    <w:p w14:paraId="4316E9A0" w14:textId="77777777" w:rsidR="00D52477" w:rsidRDefault="00D52477" w:rsidP="00D52477">
      <w:pPr>
        <w:rPr>
          <w:b/>
          <w:bCs/>
        </w:rPr>
      </w:pPr>
    </w:p>
    <w:p w14:paraId="610D7AE9" w14:textId="77777777" w:rsidR="00D52477" w:rsidRPr="003C6855" w:rsidRDefault="00D52477" w:rsidP="00D52477">
      <w:pPr>
        <w:rPr>
          <w:b/>
          <w:bCs/>
        </w:rPr>
      </w:pPr>
    </w:p>
    <w:p w14:paraId="5D312A0A" w14:textId="77777777" w:rsidR="00D52477" w:rsidRPr="00220812" w:rsidRDefault="00D52477" w:rsidP="00D52477">
      <w:pPr>
        <w:pStyle w:val="ListParagraph"/>
        <w:numPr>
          <w:ilvl w:val="0"/>
          <w:numId w:val="10"/>
        </w:numPr>
        <w:spacing w:after="0" w:line="240" w:lineRule="auto"/>
        <w:rPr>
          <w:rFonts w:ascii="Times New Roman" w:hAnsi="Times New Roman"/>
          <w:sz w:val="24"/>
          <w:szCs w:val="24"/>
        </w:rPr>
      </w:pPr>
      <w:r>
        <w:rPr>
          <w:rFonts w:ascii="Times New Roman" w:hAnsi="Times New Roman"/>
          <w:sz w:val="24"/>
          <w:szCs w:val="24"/>
        </w:rPr>
        <w:t>Chair Brian Krafthefer c</w:t>
      </w:r>
      <w:r w:rsidRPr="00220812">
        <w:rPr>
          <w:rFonts w:ascii="Times New Roman" w:hAnsi="Times New Roman"/>
          <w:sz w:val="24"/>
          <w:szCs w:val="24"/>
        </w:rPr>
        <w:t>all</w:t>
      </w:r>
      <w:r>
        <w:rPr>
          <w:rFonts w:ascii="Times New Roman" w:hAnsi="Times New Roman"/>
          <w:sz w:val="24"/>
          <w:szCs w:val="24"/>
        </w:rPr>
        <w:t xml:space="preserve">ed the meeting </w:t>
      </w:r>
      <w:r w:rsidRPr="00220812">
        <w:rPr>
          <w:rFonts w:ascii="Times New Roman" w:hAnsi="Times New Roman"/>
          <w:sz w:val="24"/>
          <w:szCs w:val="24"/>
        </w:rPr>
        <w:t>to order</w:t>
      </w:r>
      <w:r>
        <w:rPr>
          <w:rFonts w:ascii="Times New Roman" w:hAnsi="Times New Roman"/>
          <w:sz w:val="24"/>
          <w:szCs w:val="24"/>
        </w:rPr>
        <w:t xml:space="preserve"> at 10:05 am. There were 17 people present: K-J Choi, </w:t>
      </w:r>
      <w:r w:rsidRPr="006D2EC0">
        <w:rPr>
          <w:rFonts w:ascii="Times New Roman" w:hAnsi="Times New Roman"/>
          <w:color w:val="FF0000"/>
          <w:sz w:val="24"/>
          <w:szCs w:val="24"/>
        </w:rPr>
        <w:t>Bowen Du</w:t>
      </w:r>
      <w:r>
        <w:rPr>
          <w:rFonts w:ascii="Times New Roman" w:hAnsi="Times New Roman"/>
          <w:sz w:val="24"/>
          <w:szCs w:val="24"/>
        </w:rPr>
        <w:t xml:space="preserve">, </w:t>
      </w:r>
      <w:r w:rsidRPr="00617CA1">
        <w:rPr>
          <w:rFonts w:ascii="Times New Roman" w:hAnsi="Times New Roman"/>
          <w:sz w:val="24"/>
          <w:szCs w:val="24"/>
        </w:rPr>
        <w:t xml:space="preserve">Ashish </w:t>
      </w:r>
      <w:proofErr w:type="spellStart"/>
      <w:r w:rsidRPr="00617CA1">
        <w:rPr>
          <w:rFonts w:ascii="Times New Roman" w:hAnsi="Times New Roman"/>
          <w:sz w:val="24"/>
          <w:szCs w:val="24"/>
        </w:rPr>
        <w:t>Gadhave</w:t>
      </w:r>
      <w:proofErr w:type="spellEnd"/>
      <w:r w:rsidRPr="00617CA1">
        <w:rPr>
          <w:rFonts w:ascii="Times New Roman" w:hAnsi="Times New Roman"/>
          <w:sz w:val="24"/>
          <w:szCs w:val="24"/>
        </w:rPr>
        <w:t xml:space="preserve">, Sanjeev </w:t>
      </w:r>
      <w:proofErr w:type="spellStart"/>
      <w:r w:rsidRPr="00617CA1">
        <w:rPr>
          <w:rFonts w:ascii="Times New Roman" w:hAnsi="Times New Roman"/>
          <w:sz w:val="24"/>
          <w:szCs w:val="24"/>
        </w:rPr>
        <w:t>Hingorani</w:t>
      </w:r>
      <w:proofErr w:type="spellEnd"/>
      <w:r w:rsidRPr="00617CA1">
        <w:rPr>
          <w:rFonts w:ascii="Times New Roman" w:hAnsi="Times New Roman"/>
          <w:sz w:val="24"/>
          <w:szCs w:val="24"/>
        </w:rPr>
        <w:t xml:space="preserve">, Tim Johnson, Gemma Kerr, Brian Krafthefer, Lu, Kathleen Owen, Scott Parris, </w:t>
      </w:r>
      <w:proofErr w:type="spellStart"/>
      <w:r w:rsidRPr="00617CA1">
        <w:rPr>
          <w:rFonts w:ascii="Times New Roman" w:hAnsi="Times New Roman"/>
          <w:sz w:val="24"/>
          <w:szCs w:val="24"/>
        </w:rPr>
        <w:t>Shagufta</w:t>
      </w:r>
      <w:proofErr w:type="spellEnd"/>
      <w:r w:rsidRPr="00617CA1">
        <w:rPr>
          <w:rFonts w:ascii="Times New Roman" w:hAnsi="Times New Roman"/>
          <w:sz w:val="24"/>
          <w:szCs w:val="24"/>
        </w:rPr>
        <w:t xml:space="preserve"> Patel, Jon Rajala, John </w:t>
      </w:r>
      <w:proofErr w:type="spellStart"/>
      <w:r w:rsidRPr="00617CA1">
        <w:rPr>
          <w:rFonts w:ascii="Times New Roman" w:hAnsi="Times New Roman"/>
          <w:sz w:val="24"/>
          <w:szCs w:val="24"/>
        </w:rPr>
        <w:t>Randtke</w:t>
      </w:r>
      <w:proofErr w:type="spellEnd"/>
      <w:r w:rsidRPr="00617CA1">
        <w:rPr>
          <w:rFonts w:ascii="Times New Roman" w:hAnsi="Times New Roman"/>
          <w:sz w:val="24"/>
          <w:szCs w:val="24"/>
        </w:rPr>
        <w:t xml:space="preserve">, Jeff Siegel, Don Thornburg, Paolo </w:t>
      </w:r>
      <w:proofErr w:type="spellStart"/>
      <w:r w:rsidRPr="00617CA1">
        <w:rPr>
          <w:rFonts w:ascii="Times New Roman" w:hAnsi="Times New Roman"/>
          <w:sz w:val="24"/>
          <w:szCs w:val="24"/>
        </w:rPr>
        <w:t>Tronville</w:t>
      </w:r>
      <w:proofErr w:type="spellEnd"/>
      <w:r w:rsidRPr="00617CA1">
        <w:rPr>
          <w:rFonts w:ascii="Times New Roman" w:hAnsi="Times New Roman"/>
          <w:sz w:val="24"/>
          <w:szCs w:val="24"/>
        </w:rPr>
        <w:t>, Jenny Wong.</w:t>
      </w:r>
    </w:p>
    <w:p w14:paraId="4226A2F7" w14:textId="77777777" w:rsidR="00D52477" w:rsidRDefault="00D52477" w:rsidP="00D52477"/>
    <w:p w14:paraId="5F46B5B2" w14:textId="77777777" w:rsidR="00D52477" w:rsidRPr="005D451A" w:rsidRDefault="00D52477" w:rsidP="00D52477">
      <w:pPr>
        <w:shd w:val="clear" w:color="auto" w:fill="FFFFFF"/>
        <w:ind w:firstLine="360"/>
        <w:jc w:val="both"/>
      </w:pPr>
      <w:r>
        <w:rPr>
          <w:b/>
        </w:rPr>
        <w:tab/>
      </w:r>
      <w:r w:rsidRPr="005D451A">
        <w:t>Brian asked everyone to log in to Chat and enter name and email.</w:t>
      </w:r>
    </w:p>
    <w:p w14:paraId="36B550F2" w14:textId="77777777" w:rsidR="00D52477" w:rsidRDefault="00D52477" w:rsidP="00D52477"/>
    <w:p w14:paraId="64EF213D" w14:textId="77777777" w:rsidR="00D52477" w:rsidRPr="00220812" w:rsidRDefault="00D52477" w:rsidP="00D52477">
      <w:pPr>
        <w:pStyle w:val="ListParagraph"/>
        <w:numPr>
          <w:ilvl w:val="0"/>
          <w:numId w:val="10"/>
        </w:numPr>
        <w:shd w:val="clear" w:color="auto" w:fill="FFFFFF"/>
        <w:spacing w:after="0" w:line="240" w:lineRule="auto"/>
        <w:jc w:val="both"/>
        <w:rPr>
          <w:rFonts w:ascii="Times New Roman" w:hAnsi="Times New Roman"/>
          <w:sz w:val="24"/>
          <w:szCs w:val="24"/>
        </w:rPr>
      </w:pPr>
      <w:r>
        <w:rPr>
          <w:rFonts w:ascii="Times New Roman" w:hAnsi="Times New Roman"/>
          <w:sz w:val="24"/>
          <w:szCs w:val="24"/>
        </w:rPr>
        <w:t>Gemma agreed to take minutes and save the Chat log.</w:t>
      </w:r>
    </w:p>
    <w:p w14:paraId="44DB0C62" w14:textId="77777777" w:rsidR="00D52477" w:rsidRDefault="00D52477" w:rsidP="00D52477">
      <w:pPr>
        <w:shd w:val="clear" w:color="auto" w:fill="FFFFFF"/>
        <w:jc w:val="both"/>
      </w:pPr>
    </w:p>
    <w:p w14:paraId="2276E2AC" w14:textId="77777777" w:rsidR="00D52477" w:rsidRPr="00953949" w:rsidRDefault="00D52477" w:rsidP="00D52477">
      <w:pPr>
        <w:shd w:val="clear" w:color="auto" w:fill="FFFFFF"/>
        <w:ind w:firstLine="360"/>
        <w:rPr>
          <w:rStyle w:val="Emphasis"/>
          <w:b/>
          <w:i w:val="0"/>
          <w:color w:val="0033CC"/>
          <w:shd w:val="clear" w:color="auto" w:fill="FFFFFF"/>
        </w:rPr>
      </w:pPr>
      <w:r>
        <w:rPr>
          <w:rStyle w:val="Emphasis"/>
          <w:b/>
          <w:color w:val="0033CC"/>
          <w:shd w:val="clear" w:color="auto" w:fill="FFFFFF"/>
        </w:rPr>
        <w:t xml:space="preserve">Brian read out the ASHRAE Code of Ethics:  </w:t>
      </w:r>
      <w:r w:rsidRPr="00953949">
        <w:rPr>
          <w:rStyle w:val="Emphasis"/>
          <w:b/>
          <w:color w:val="0033CC"/>
          <w:shd w:val="clear" w:color="auto" w:fill="FFFFFF"/>
        </w:rPr>
        <w:t xml:space="preserve">In this and all other ASHRAE meetings: </w:t>
      </w:r>
    </w:p>
    <w:p w14:paraId="45E29682" w14:textId="77777777" w:rsidR="00D52477" w:rsidRPr="00953949" w:rsidRDefault="00D52477" w:rsidP="00D52477">
      <w:pPr>
        <w:pStyle w:val="ListParagraph"/>
        <w:numPr>
          <w:ilvl w:val="0"/>
          <w:numId w:val="11"/>
        </w:numPr>
        <w:shd w:val="clear" w:color="auto" w:fill="FFFFFF"/>
        <w:spacing w:after="0" w:line="240" w:lineRule="auto"/>
        <w:rPr>
          <w:rStyle w:val="Emphasis"/>
          <w:rFonts w:ascii="Times New Roman" w:hAnsi="Times New Roman"/>
          <w:b/>
          <w:i w:val="0"/>
          <w:color w:val="0033CC"/>
          <w:shd w:val="clear" w:color="auto" w:fill="FFFFFF"/>
        </w:rPr>
      </w:pPr>
      <w:r w:rsidRPr="00953949">
        <w:rPr>
          <w:rStyle w:val="Emphasis"/>
          <w:rFonts w:ascii="Times New Roman" w:hAnsi="Times New Roman"/>
          <w:b/>
          <w:color w:val="0033CC"/>
          <w:shd w:val="clear" w:color="auto" w:fill="FFFFFF"/>
        </w:rPr>
        <w:t xml:space="preserve">We will act with honesty, fairness, courtesy, competence, </w:t>
      </w:r>
      <w:proofErr w:type="gramStart"/>
      <w:r w:rsidRPr="00953949">
        <w:rPr>
          <w:rStyle w:val="Emphasis"/>
          <w:rFonts w:ascii="Times New Roman" w:hAnsi="Times New Roman"/>
          <w:b/>
          <w:color w:val="0033CC"/>
          <w:shd w:val="clear" w:color="auto" w:fill="FFFFFF"/>
        </w:rPr>
        <w:t>inclusiveness</w:t>
      </w:r>
      <w:proofErr w:type="gramEnd"/>
      <w:r w:rsidRPr="00953949">
        <w:rPr>
          <w:rStyle w:val="Emphasis"/>
          <w:rFonts w:ascii="Times New Roman" w:hAnsi="Times New Roman"/>
          <w:b/>
          <w:color w:val="0033CC"/>
          <w:shd w:val="clear" w:color="auto" w:fill="FFFFFF"/>
        </w:rPr>
        <w:t xml:space="preserve"> and respect for others.</w:t>
      </w:r>
    </w:p>
    <w:p w14:paraId="20B4D1A5" w14:textId="77777777" w:rsidR="00D52477" w:rsidRPr="00953949" w:rsidRDefault="00D52477" w:rsidP="00D52477">
      <w:pPr>
        <w:pStyle w:val="ListParagraph"/>
        <w:numPr>
          <w:ilvl w:val="0"/>
          <w:numId w:val="11"/>
        </w:numPr>
        <w:shd w:val="clear" w:color="auto" w:fill="FFFFFF"/>
        <w:spacing w:after="0" w:line="240" w:lineRule="auto"/>
        <w:rPr>
          <w:rStyle w:val="Emphasis"/>
          <w:rFonts w:ascii="Times New Roman" w:hAnsi="Times New Roman"/>
          <w:b/>
          <w:i w:val="0"/>
          <w:color w:val="0033CC"/>
          <w:shd w:val="clear" w:color="auto" w:fill="FFFFFF"/>
        </w:rPr>
      </w:pPr>
      <w:r w:rsidRPr="00953949">
        <w:rPr>
          <w:rStyle w:val="Emphasis"/>
          <w:rFonts w:ascii="Times New Roman" w:hAnsi="Times New Roman"/>
          <w:b/>
          <w:color w:val="0033CC"/>
          <w:shd w:val="clear" w:color="auto" w:fill="FFFFFF"/>
        </w:rPr>
        <w:t xml:space="preserve">This will exemplify ASHRAE’s core values of excellence, commitment, integrity, collaboration, </w:t>
      </w:r>
      <w:proofErr w:type="gramStart"/>
      <w:r w:rsidRPr="00953949">
        <w:rPr>
          <w:rStyle w:val="Emphasis"/>
          <w:rFonts w:ascii="Times New Roman" w:hAnsi="Times New Roman"/>
          <w:b/>
          <w:color w:val="0033CC"/>
          <w:shd w:val="clear" w:color="auto" w:fill="FFFFFF"/>
        </w:rPr>
        <w:t>volunteerism</w:t>
      </w:r>
      <w:proofErr w:type="gramEnd"/>
      <w:r w:rsidRPr="00953949">
        <w:rPr>
          <w:rStyle w:val="Emphasis"/>
          <w:rFonts w:ascii="Times New Roman" w:hAnsi="Times New Roman"/>
          <w:b/>
          <w:color w:val="0033CC"/>
          <w:shd w:val="clear" w:color="auto" w:fill="FFFFFF"/>
        </w:rPr>
        <w:t xml:space="preserve"> and diversity.</w:t>
      </w:r>
    </w:p>
    <w:p w14:paraId="53DB674E" w14:textId="77777777" w:rsidR="00D52477" w:rsidRPr="00953949" w:rsidRDefault="00D52477" w:rsidP="00D52477">
      <w:pPr>
        <w:pStyle w:val="ListParagraph"/>
        <w:numPr>
          <w:ilvl w:val="0"/>
          <w:numId w:val="11"/>
        </w:numPr>
        <w:shd w:val="clear" w:color="auto" w:fill="FFFFFF"/>
        <w:spacing w:after="0" w:line="240" w:lineRule="auto"/>
        <w:rPr>
          <w:rStyle w:val="Emphasis"/>
          <w:rFonts w:ascii="Times New Roman" w:hAnsi="Times New Roman"/>
          <w:b/>
          <w:i w:val="0"/>
          <w:color w:val="0033CC"/>
          <w:shd w:val="clear" w:color="auto" w:fill="FFFFFF"/>
        </w:rPr>
      </w:pPr>
      <w:r w:rsidRPr="00953949">
        <w:rPr>
          <w:rStyle w:val="Emphasis"/>
          <w:rFonts w:ascii="Times New Roman" w:hAnsi="Times New Roman"/>
          <w:b/>
          <w:color w:val="0033CC"/>
          <w:shd w:val="clear" w:color="auto" w:fill="FFFFFF"/>
        </w:rPr>
        <w:t xml:space="preserve"> We shall avoid all real or perceived conflicts of interests.</w:t>
      </w:r>
    </w:p>
    <w:p w14:paraId="2316F64D" w14:textId="77777777" w:rsidR="00D52477" w:rsidRPr="00B270BC" w:rsidRDefault="00D52477" w:rsidP="00D52477">
      <w:pPr>
        <w:shd w:val="clear" w:color="auto" w:fill="FFFFFF"/>
        <w:jc w:val="both"/>
        <w:rPr>
          <w:i/>
          <w:color w:val="0033CC"/>
        </w:rPr>
      </w:pPr>
    </w:p>
    <w:p w14:paraId="42F3AF14" w14:textId="77777777" w:rsidR="00D52477" w:rsidRPr="00220812" w:rsidRDefault="00D52477" w:rsidP="00D52477">
      <w:pPr>
        <w:pStyle w:val="ListParagraph"/>
        <w:numPr>
          <w:ilvl w:val="0"/>
          <w:numId w:val="10"/>
        </w:numPr>
        <w:shd w:val="clear" w:color="auto" w:fill="FFFFFF"/>
        <w:spacing w:after="0" w:line="240" w:lineRule="auto"/>
        <w:jc w:val="both"/>
        <w:rPr>
          <w:rFonts w:ascii="Times New Roman" w:hAnsi="Times New Roman"/>
          <w:sz w:val="24"/>
          <w:szCs w:val="24"/>
        </w:rPr>
      </w:pPr>
      <w:r w:rsidRPr="00220812">
        <w:rPr>
          <w:rFonts w:ascii="Times New Roman" w:hAnsi="Times New Roman"/>
          <w:sz w:val="24"/>
          <w:szCs w:val="24"/>
        </w:rPr>
        <w:t>Chair</w:t>
      </w:r>
      <w:r>
        <w:rPr>
          <w:rFonts w:ascii="Times New Roman" w:hAnsi="Times New Roman"/>
          <w:sz w:val="24"/>
          <w:szCs w:val="24"/>
        </w:rPr>
        <w:t>’s</w:t>
      </w:r>
      <w:r w:rsidRPr="00220812">
        <w:rPr>
          <w:rFonts w:ascii="Times New Roman" w:hAnsi="Times New Roman"/>
          <w:sz w:val="24"/>
          <w:szCs w:val="24"/>
        </w:rPr>
        <w:t xml:space="preserve"> comments:</w:t>
      </w:r>
    </w:p>
    <w:p w14:paraId="19907A92" w14:textId="77777777" w:rsidR="00D52477" w:rsidRPr="00B05E71" w:rsidRDefault="00D52477" w:rsidP="00D52477">
      <w:pPr>
        <w:pStyle w:val="ListParagraph"/>
        <w:numPr>
          <w:ilvl w:val="0"/>
          <w:numId w:val="9"/>
        </w:numPr>
        <w:spacing w:after="0" w:line="240" w:lineRule="auto"/>
        <w:rPr>
          <w:rFonts w:ascii="Times New Roman" w:hAnsi="Times New Roman"/>
          <w:b/>
          <w:bCs/>
          <w:sz w:val="24"/>
          <w:szCs w:val="24"/>
        </w:rPr>
      </w:pPr>
      <w:r w:rsidRPr="00B05E71">
        <w:rPr>
          <w:rFonts w:ascii="Times New Roman" w:hAnsi="Times New Roman"/>
          <w:b/>
          <w:bCs/>
          <w:sz w:val="24"/>
          <w:szCs w:val="24"/>
        </w:rPr>
        <w:t>C</w:t>
      </w:r>
      <w:r>
        <w:rPr>
          <w:rFonts w:ascii="Times New Roman" w:hAnsi="Times New Roman"/>
          <w:b/>
          <w:bCs/>
          <w:sz w:val="24"/>
          <w:szCs w:val="24"/>
        </w:rPr>
        <w:t>hapter should be c</w:t>
      </w:r>
      <w:r w:rsidRPr="00B05E71">
        <w:rPr>
          <w:rFonts w:ascii="Times New Roman" w:hAnsi="Times New Roman"/>
          <w:b/>
          <w:bCs/>
          <w:sz w:val="24"/>
          <w:szCs w:val="24"/>
        </w:rPr>
        <w:t>onsistent with 52.2</w:t>
      </w:r>
      <w:r>
        <w:rPr>
          <w:rFonts w:ascii="Times New Roman" w:hAnsi="Times New Roman"/>
          <w:b/>
          <w:bCs/>
          <w:sz w:val="24"/>
          <w:szCs w:val="24"/>
        </w:rPr>
        <w:t>.</w:t>
      </w:r>
    </w:p>
    <w:p w14:paraId="56BAE085" w14:textId="77777777" w:rsidR="00D52477" w:rsidRDefault="00D52477" w:rsidP="00D52477">
      <w:pPr>
        <w:pStyle w:val="ListParagraph"/>
        <w:numPr>
          <w:ilvl w:val="0"/>
          <w:numId w:val="9"/>
        </w:numPr>
        <w:spacing w:after="0" w:line="240" w:lineRule="auto"/>
        <w:rPr>
          <w:rFonts w:ascii="Times New Roman" w:hAnsi="Times New Roman"/>
          <w:b/>
          <w:bCs/>
          <w:sz w:val="24"/>
          <w:szCs w:val="24"/>
        </w:rPr>
      </w:pPr>
      <w:r w:rsidRPr="00B05E71">
        <w:rPr>
          <w:rFonts w:ascii="Times New Roman" w:hAnsi="Times New Roman"/>
          <w:b/>
          <w:bCs/>
          <w:sz w:val="24"/>
          <w:szCs w:val="24"/>
        </w:rPr>
        <w:t xml:space="preserve">Chapter definitions </w:t>
      </w:r>
      <w:r>
        <w:rPr>
          <w:rFonts w:ascii="Times New Roman" w:hAnsi="Times New Roman"/>
          <w:b/>
          <w:bCs/>
          <w:sz w:val="24"/>
          <w:szCs w:val="24"/>
        </w:rPr>
        <w:t xml:space="preserve">are reviewed by TC 1.6 for suitability to add to the ASHRAE Online Terminology database. Committee should look through ASHRAE’s definitions. Gemma noted that some of the Online definitions related to air cleaning need </w:t>
      </w:r>
      <w:proofErr w:type="gramStart"/>
      <w:r>
        <w:rPr>
          <w:rFonts w:ascii="Times New Roman" w:hAnsi="Times New Roman"/>
          <w:b/>
          <w:bCs/>
          <w:sz w:val="24"/>
          <w:szCs w:val="24"/>
        </w:rPr>
        <w:t>improvement</w:t>
      </w:r>
      <w:proofErr w:type="gramEnd"/>
      <w:r>
        <w:rPr>
          <w:rFonts w:ascii="Times New Roman" w:hAnsi="Times New Roman"/>
          <w:b/>
          <w:bCs/>
          <w:sz w:val="24"/>
          <w:szCs w:val="24"/>
        </w:rPr>
        <w:t xml:space="preserve"> and we should take the lead. She also reported that TC 1.6 has accepted the revisions to definitions of filter and filtration proposed by Jeff Siegel. Hopefully they will appear online soon.</w:t>
      </w:r>
    </w:p>
    <w:p w14:paraId="5A4431F8" w14:textId="77777777" w:rsidR="00D52477" w:rsidRDefault="00D52477" w:rsidP="00D52477">
      <w:pPr>
        <w:pStyle w:val="ListParagraph"/>
        <w:numPr>
          <w:ilvl w:val="0"/>
          <w:numId w:val="9"/>
        </w:numPr>
        <w:spacing w:after="0" w:line="240" w:lineRule="auto"/>
        <w:rPr>
          <w:rFonts w:ascii="Times New Roman" w:hAnsi="Times New Roman"/>
          <w:b/>
          <w:bCs/>
          <w:sz w:val="24"/>
          <w:szCs w:val="24"/>
        </w:rPr>
      </w:pPr>
      <w:r>
        <w:rPr>
          <w:rFonts w:ascii="Times New Roman" w:hAnsi="Times New Roman"/>
          <w:b/>
          <w:bCs/>
          <w:sz w:val="24"/>
          <w:szCs w:val="24"/>
        </w:rPr>
        <w:t xml:space="preserve">For </w:t>
      </w:r>
      <w:proofErr w:type="gramStart"/>
      <w:r>
        <w:rPr>
          <w:rFonts w:ascii="Times New Roman" w:hAnsi="Times New Roman"/>
          <w:b/>
          <w:bCs/>
          <w:sz w:val="24"/>
          <w:szCs w:val="24"/>
        </w:rPr>
        <w:t>really old</w:t>
      </w:r>
      <w:proofErr w:type="gramEnd"/>
      <w:r>
        <w:rPr>
          <w:rFonts w:ascii="Times New Roman" w:hAnsi="Times New Roman"/>
          <w:b/>
          <w:bCs/>
          <w:sz w:val="24"/>
          <w:szCs w:val="24"/>
        </w:rPr>
        <w:t xml:space="preserve"> figures and tables in the chapter no permission is needed. The committee should examine these to see if an updated version would help readers.</w:t>
      </w:r>
    </w:p>
    <w:p w14:paraId="053DE744" w14:textId="77777777" w:rsidR="00D52477" w:rsidRPr="00B05E71" w:rsidRDefault="00D52477" w:rsidP="00D52477">
      <w:pPr>
        <w:pStyle w:val="ListParagraph"/>
        <w:numPr>
          <w:ilvl w:val="0"/>
          <w:numId w:val="9"/>
        </w:numPr>
        <w:spacing w:after="0" w:line="240" w:lineRule="auto"/>
        <w:rPr>
          <w:rFonts w:ascii="Times New Roman" w:hAnsi="Times New Roman"/>
          <w:b/>
          <w:bCs/>
          <w:sz w:val="24"/>
          <w:szCs w:val="24"/>
        </w:rPr>
      </w:pPr>
      <w:r>
        <w:rPr>
          <w:rFonts w:ascii="Times New Roman" w:hAnsi="Times New Roman"/>
          <w:b/>
          <w:bCs/>
          <w:sz w:val="24"/>
          <w:szCs w:val="24"/>
        </w:rPr>
        <w:t xml:space="preserve">Review to be completed and TC committee should vote by </w:t>
      </w:r>
      <w:proofErr w:type="gramStart"/>
      <w:r w:rsidRPr="001015A0">
        <w:rPr>
          <w:rFonts w:ascii="Times New Roman" w:hAnsi="Times New Roman"/>
          <w:b/>
          <w:bCs/>
          <w:sz w:val="28"/>
          <w:szCs w:val="28"/>
        </w:rPr>
        <w:t>June,</w:t>
      </w:r>
      <w:proofErr w:type="gramEnd"/>
      <w:r w:rsidRPr="001015A0">
        <w:rPr>
          <w:rFonts w:ascii="Times New Roman" w:hAnsi="Times New Roman"/>
          <w:b/>
          <w:bCs/>
          <w:sz w:val="28"/>
          <w:szCs w:val="28"/>
        </w:rPr>
        <w:t xml:space="preserve"> 2023</w:t>
      </w:r>
      <w:r>
        <w:rPr>
          <w:rFonts w:ascii="Times New Roman" w:hAnsi="Times New Roman"/>
          <w:b/>
          <w:bCs/>
          <w:sz w:val="24"/>
          <w:szCs w:val="24"/>
        </w:rPr>
        <w:t>.</w:t>
      </w:r>
    </w:p>
    <w:p w14:paraId="32DDCBF5" w14:textId="77777777" w:rsidR="00D52477" w:rsidRDefault="00D52477" w:rsidP="00D52477">
      <w:pPr>
        <w:shd w:val="clear" w:color="auto" w:fill="FFFFFF"/>
        <w:jc w:val="both"/>
      </w:pPr>
    </w:p>
    <w:p w14:paraId="01E64EF3" w14:textId="77777777" w:rsidR="00D52477" w:rsidRPr="00220812" w:rsidRDefault="00D52477" w:rsidP="00D52477">
      <w:pPr>
        <w:pStyle w:val="ListParagraph"/>
        <w:numPr>
          <w:ilvl w:val="0"/>
          <w:numId w:val="10"/>
        </w:numPr>
        <w:shd w:val="clear" w:color="auto" w:fill="FFFFFF"/>
        <w:spacing w:after="0" w:line="240" w:lineRule="auto"/>
        <w:jc w:val="both"/>
        <w:rPr>
          <w:rFonts w:ascii="Times New Roman" w:hAnsi="Times New Roman"/>
          <w:sz w:val="24"/>
          <w:szCs w:val="24"/>
        </w:rPr>
      </w:pPr>
      <w:r>
        <w:rPr>
          <w:rFonts w:ascii="Times New Roman" w:hAnsi="Times New Roman"/>
          <w:sz w:val="24"/>
          <w:szCs w:val="24"/>
        </w:rPr>
        <w:t>Current r</w:t>
      </w:r>
      <w:r w:rsidRPr="00220812">
        <w:rPr>
          <w:rFonts w:ascii="Times New Roman" w:hAnsi="Times New Roman"/>
          <w:sz w:val="24"/>
          <w:szCs w:val="24"/>
        </w:rPr>
        <w:t>evision</w:t>
      </w:r>
      <w:r>
        <w:rPr>
          <w:rFonts w:ascii="Times New Roman" w:hAnsi="Times New Roman"/>
          <w:sz w:val="24"/>
          <w:szCs w:val="24"/>
        </w:rPr>
        <w:t xml:space="preserve"> of the chapter is “E”.</w:t>
      </w:r>
    </w:p>
    <w:p w14:paraId="7B6F64B0" w14:textId="77777777" w:rsidR="00D52477" w:rsidRDefault="00D52477" w:rsidP="00D52477">
      <w:pPr>
        <w:shd w:val="clear" w:color="auto" w:fill="FFFFFF"/>
        <w:jc w:val="both"/>
      </w:pPr>
    </w:p>
    <w:p w14:paraId="7B76BEC7" w14:textId="77777777" w:rsidR="00D52477" w:rsidRPr="00750A07" w:rsidRDefault="00D52477" w:rsidP="00D52477">
      <w:pPr>
        <w:shd w:val="clear" w:color="auto" w:fill="FFFFFF"/>
        <w:ind w:firstLine="360"/>
        <w:jc w:val="both"/>
      </w:pPr>
      <w:r>
        <w:rPr>
          <w:b/>
        </w:rPr>
        <w:tab/>
      </w:r>
      <w:r w:rsidRPr="00750A07">
        <w:t>Brian reminded attendees to log in to Chat and put in name and email.</w:t>
      </w:r>
    </w:p>
    <w:p w14:paraId="1581DF64" w14:textId="77777777" w:rsidR="00D52477" w:rsidRDefault="00D52477" w:rsidP="00D52477">
      <w:pPr>
        <w:shd w:val="clear" w:color="auto" w:fill="FFFFFF"/>
        <w:jc w:val="both"/>
      </w:pPr>
    </w:p>
    <w:p w14:paraId="3263C5FD" w14:textId="74BD9FD3" w:rsidR="00D52477" w:rsidRDefault="00D52477" w:rsidP="00D52477">
      <w:pPr>
        <w:pStyle w:val="ListParagraph"/>
        <w:numPr>
          <w:ilvl w:val="0"/>
          <w:numId w:val="10"/>
        </w:num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The following </w:t>
      </w:r>
      <w:r w:rsidRPr="00220812">
        <w:rPr>
          <w:rFonts w:ascii="Times New Roman" w:hAnsi="Times New Roman"/>
          <w:sz w:val="24"/>
          <w:szCs w:val="24"/>
        </w:rPr>
        <w:t xml:space="preserve">sections </w:t>
      </w:r>
      <w:r>
        <w:rPr>
          <w:rFonts w:ascii="Times New Roman" w:hAnsi="Times New Roman"/>
          <w:sz w:val="24"/>
          <w:szCs w:val="24"/>
        </w:rPr>
        <w:t>were</w:t>
      </w:r>
      <w:r w:rsidRPr="00220812">
        <w:rPr>
          <w:rFonts w:ascii="Times New Roman" w:hAnsi="Times New Roman"/>
          <w:sz w:val="24"/>
          <w:szCs w:val="24"/>
        </w:rPr>
        <w:t xml:space="preserve"> </w:t>
      </w:r>
      <w:r>
        <w:rPr>
          <w:rFonts w:ascii="Times New Roman" w:hAnsi="Times New Roman"/>
          <w:sz w:val="24"/>
          <w:szCs w:val="24"/>
        </w:rPr>
        <w:t xml:space="preserve">assigned </w:t>
      </w:r>
      <w:r w:rsidRPr="00220812">
        <w:rPr>
          <w:rFonts w:ascii="Times New Roman" w:hAnsi="Times New Roman"/>
          <w:sz w:val="24"/>
          <w:szCs w:val="24"/>
        </w:rPr>
        <w:t>reviewers</w:t>
      </w:r>
      <w:r>
        <w:rPr>
          <w:rFonts w:ascii="Times New Roman" w:hAnsi="Times New Roman"/>
          <w:sz w:val="24"/>
          <w:szCs w:val="24"/>
        </w:rPr>
        <w:t>. Discussion of the sections, recruiting more reviewers, and setting a time to complete the review and submit comments.</w:t>
      </w:r>
    </w:p>
    <w:p w14:paraId="29A94F80" w14:textId="5F5BA010" w:rsidR="00D52477" w:rsidRDefault="00D52477" w:rsidP="00D52477">
      <w:pPr>
        <w:pStyle w:val="ListParagraph"/>
        <w:shd w:val="clear" w:color="auto" w:fill="FFFFFF"/>
        <w:spacing w:after="0" w:line="240" w:lineRule="auto"/>
        <w:jc w:val="both"/>
        <w:rPr>
          <w:rFonts w:ascii="Times New Roman" w:hAnsi="Times New Roman"/>
          <w:sz w:val="24"/>
          <w:szCs w:val="24"/>
        </w:rPr>
      </w:pPr>
    </w:p>
    <w:p w14:paraId="5918795A" w14:textId="1AF44EFC" w:rsidR="00D52477" w:rsidRDefault="00D52477" w:rsidP="00D52477">
      <w:pPr>
        <w:pStyle w:val="ListParagraph"/>
        <w:shd w:val="clear" w:color="auto" w:fill="FFFFFF"/>
        <w:spacing w:after="0" w:line="240" w:lineRule="auto"/>
        <w:jc w:val="both"/>
        <w:rPr>
          <w:rFonts w:ascii="Times New Roman" w:hAnsi="Times New Roman"/>
          <w:sz w:val="24"/>
          <w:szCs w:val="24"/>
        </w:rPr>
      </w:pPr>
    </w:p>
    <w:p w14:paraId="2986D27E" w14:textId="77777777" w:rsidR="00D52477" w:rsidRPr="00220812" w:rsidRDefault="00D52477" w:rsidP="00D52477">
      <w:pPr>
        <w:pStyle w:val="ListParagraph"/>
        <w:shd w:val="clear" w:color="auto" w:fill="FFFFFF"/>
        <w:spacing w:after="0" w:line="240" w:lineRule="auto"/>
        <w:jc w:val="both"/>
        <w:rPr>
          <w:rFonts w:ascii="Times New Roman" w:hAnsi="Times New Roman"/>
          <w:sz w:val="24"/>
          <w:szCs w:val="24"/>
        </w:rPr>
      </w:pPr>
    </w:p>
    <w:p w14:paraId="38AF3967" w14:textId="77777777" w:rsidR="00D52477" w:rsidRDefault="00D52477" w:rsidP="00D52477">
      <w:pPr>
        <w:shd w:val="clear" w:color="auto" w:fill="FFFFFF"/>
        <w:jc w:val="both"/>
      </w:pPr>
    </w:p>
    <w:p w14:paraId="3539EAA0"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lastRenderedPageBreak/>
        <w:t xml:space="preserve">Terminology.  </w:t>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t>Gemma Kerr</w:t>
      </w:r>
      <w:r>
        <w:rPr>
          <w:rFonts w:ascii="Times New Roman" w:hAnsi="Times New Roman"/>
          <w:sz w:val="20"/>
          <w:szCs w:val="20"/>
        </w:rPr>
        <w:t xml:space="preserve"> – completed</w:t>
      </w:r>
    </w:p>
    <w:p w14:paraId="09EADD89"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Acronyms. </w:t>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t>Brian Krafthefer</w:t>
      </w:r>
      <w:r>
        <w:rPr>
          <w:rFonts w:ascii="Times New Roman" w:hAnsi="Times New Roman"/>
          <w:sz w:val="20"/>
          <w:szCs w:val="20"/>
        </w:rPr>
        <w:t xml:space="preserve"> – completed</w:t>
      </w:r>
    </w:p>
    <w:p w14:paraId="12418958"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Atmospheric Aerosol. </w:t>
      </w:r>
      <w:r w:rsidRPr="00220812">
        <w:rPr>
          <w:rFonts w:ascii="Times New Roman" w:hAnsi="Times New Roman"/>
          <w:sz w:val="20"/>
          <w:szCs w:val="20"/>
        </w:rPr>
        <w:tab/>
      </w:r>
      <w:r w:rsidRPr="00220812">
        <w:rPr>
          <w:rFonts w:ascii="Times New Roman" w:hAnsi="Times New Roman"/>
          <w:sz w:val="20"/>
          <w:szCs w:val="20"/>
        </w:rPr>
        <w:tab/>
        <w:t>Geoff Crosby</w:t>
      </w:r>
      <w:r>
        <w:rPr>
          <w:rFonts w:ascii="Times New Roman" w:hAnsi="Times New Roman"/>
          <w:sz w:val="20"/>
          <w:szCs w:val="20"/>
        </w:rPr>
        <w:t xml:space="preserve">. Geoff was absent. Ashish </w:t>
      </w:r>
      <w:proofErr w:type="spellStart"/>
      <w:r>
        <w:rPr>
          <w:rFonts w:ascii="Times New Roman" w:hAnsi="Times New Roman"/>
          <w:sz w:val="20"/>
          <w:szCs w:val="20"/>
        </w:rPr>
        <w:t>Gadhave</w:t>
      </w:r>
      <w:proofErr w:type="spellEnd"/>
      <w:r>
        <w:rPr>
          <w:rFonts w:ascii="Times New Roman" w:hAnsi="Times New Roman"/>
          <w:sz w:val="20"/>
          <w:szCs w:val="20"/>
        </w:rPr>
        <w:t xml:space="preserve"> and Jon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Rajala offered to do the review</w:t>
      </w:r>
    </w:p>
    <w:p w14:paraId="773EADC3"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Aerosol Characteristics. </w:t>
      </w:r>
      <w:r w:rsidRPr="00220812">
        <w:rPr>
          <w:rFonts w:ascii="Times New Roman" w:hAnsi="Times New Roman"/>
          <w:sz w:val="20"/>
          <w:szCs w:val="20"/>
        </w:rPr>
        <w:tab/>
      </w:r>
      <w:r w:rsidRPr="00220812">
        <w:rPr>
          <w:rFonts w:ascii="Times New Roman" w:hAnsi="Times New Roman"/>
          <w:sz w:val="20"/>
          <w:szCs w:val="20"/>
        </w:rPr>
        <w:tab/>
        <w:t>Brian Krafthefer</w:t>
      </w:r>
      <w:r>
        <w:rPr>
          <w:rFonts w:ascii="Times New Roman" w:hAnsi="Times New Roman"/>
          <w:sz w:val="20"/>
          <w:szCs w:val="20"/>
        </w:rPr>
        <w:t xml:space="preserve"> – not done, no volunteers to help</w:t>
      </w:r>
    </w:p>
    <w:p w14:paraId="3A9D05E8"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Air Cleaning Applications.  </w:t>
      </w:r>
      <w:r w:rsidRPr="00220812">
        <w:rPr>
          <w:rFonts w:ascii="Times New Roman" w:hAnsi="Times New Roman"/>
          <w:sz w:val="20"/>
          <w:szCs w:val="20"/>
        </w:rPr>
        <w:tab/>
      </w:r>
      <w:r w:rsidRPr="00220812">
        <w:rPr>
          <w:rFonts w:ascii="Times New Roman" w:hAnsi="Times New Roman"/>
          <w:sz w:val="20"/>
          <w:szCs w:val="20"/>
        </w:rPr>
        <w:tab/>
        <w:t>Brian Krafthefer</w:t>
      </w:r>
      <w:r>
        <w:rPr>
          <w:rFonts w:ascii="Times New Roman" w:hAnsi="Times New Roman"/>
          <w:sz w:val="20"/>
          <w:szCs w:val="20"/>
        </w:rPr>
        <w:t xml:space="preserve"> – not done, Gemma volunteered to help</w:t>
      </w:r>
    </w:p>
    <w:p w14:paraId="34F856B2"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Mechanisms of Particle Collection. </w:t>
      </w:r>
      <w:r w:rsidRPr="00220812">
        <w:rPr>
          <w:rFonts w:ascii="Times New Roman" w:hAnsi="Times New Roman"/>
          <w:sz w:val="20"/>
          <w:szCs w:val="20"/>
        </w:rPr>
        <w:tab/>
        <w:t>Peter McKinney</w:t>
      </w:r>
      <w:r>
        <w:rPr>
          <w:rFonts w:ascii="Times New Roman" w:hAnsi="Times New Roman"/>
          <w:sz w:val="20"/>
          <w:szCs w:val="20"/>
        </w:rPr>
        <w:t xml:space="preserve"> absent </w:t>
      </w:r>
      <w:proofErr w:type="gramStart"/>
      <w:r>
        <w:rPr>
          <w:rFonts w:ascii="Times New Roman" w:hAnsi="Times New Roman"/>
          <w:sz w:val="20"/>
          <w:szCs w:val="20"/>
        </w:rPr>
        <w:t>-  Kathleen</w:t>
      </w:r>
      <w:proofErr w:type="gramEnd"/>
      <w:r>
        <w:rPr>
          <w:rFonts w:ascii="Times New Roman" w:hAnsi="Times New Roman"/>
          <w:sz w:val="20"/>
          <w:szCs w:val="20"/>
        </w:rPr>
        <w:t xml:space="preserve"> and Brian offered to help</w:t>
      </w:r>
    </w:p>
    <w:p w14:paraId="3622B418"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Evaluating Air Cleaners. </w:t>
      </w:r>
      <w:r w:rsidRPr="00220812">
        <w:rPr>
          <w:rFonts w:ascii="Times New Roman" w:hAnsi="Times New Roman"/>
          <w:sz w:val="20"/>
          <w:szCs w:val="20"/>
        </w:rPr>
        <w:tab/>
      </w:r>
      <w:r w:rsidRPr="00220812">
        <w:rPr>
          <w:rFonts w:ascii="Times New Roman" w:hAnsi="Times New Roman"/>
          <w:sz w:val="20"/>
          <w:szCs w:val="20"/>
        </w:rPr>
        <w:tab/>
        <w:t>Kathleen Owen and Tim Johnson</w:t>
      </w:r>
      <w:r>
        <w:rPr>
          <w:rFonts w:ascii="Times New Roman" w:hAnsi="Times New Roman"/>
          <w:sz w:val="20"/>
          <w:szCs w:val="20"/>
        </w:rPr>
        <w:t xml:space="preserve"> - not done, still willing</w:t>
      </w:r>
    </w:p>
    <w:p w14:paraId="6C63D6DB"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Air Cleaner Test Methods.</w:t>
      </w:r>
      <w:r w:rsidRPr="00220812">
        <w:rPr>
          <w:rFonts w:ascii="Times New Roman" w:hAnsi="Times New Roman"/>
          <w:sz w:val="20"/>
          <w:szCs w:val="20"/>
        </w:rPr>
        <w:tab/>
        <w:t xml:space="preserve"> </w:t>
      </w:r>
      <w:r w:rsidRPr="00220812">
        <w:rPr>
          <w:rFonts w:ascii="Times New Roman" w:hAnsi="Times New Roman"/>
          <w:sz w:val="20"/>
          <w:szCs w:val="20"/>
        </w:rPr>
        <w:tab/>
        <w:t>Kathleen Owen and Tim Johnson</w:t>
      </w:r>
      <w:r>
        <w:rPr>
          <w:rFonts w:ascii="Times New Roman" w:hAnsi="Times New Roman"/>
          <w:sz w:val="20"/>
          <w:szCs w:val="20"/>
        </w:rPr>
        <w:t xml:space="preserve"> </w:t>
      </w:r>
      <w:proofErr w:type="gramStart"/>
      <w:r>
        <w:rPr>
          <w:rFonts w:ascii="Times New Roman" w:hAnsi="Times New Roman"/>
          <w:sz w:val="20"/>
          <w:szCs w:val="20"/>
        </w:rPr>
        <w:t xml:space="preserve">- </w:t>
      </w:r>
      <w:r w:rsidRPr="00617CA1">
        <w:rPr>
          <w:rFonts w:ascii="Times New Roman" w:hAnsi="Times New Roman"/>
          <w:sz w:val="20"/>
          <w:szCs w:val="20"/>
        </w:rPr>
        <w:t xml:space="preserve"> </w:t>
      </w:r>
      <w:r>
        <w:rPr>
          <w:rFonts w:ascii="Times New Roman" w:hAnsi="Times New Roman"/>
          <w:sz w:val="20"/>
          <w:szCs w:val="20"/>
        </w:rPr>
        <w:t>not</w:t>
      </w:r>
      <w:proofErr w:type="gramEnd"/>
      <w:r>
        <w:rPr>
          <w:rFonts w:ascii="Times New Roman" w:hAnsi="Times New Roman"/>
          <w:sz w:val="20"/>
          <w:szCs w:val="20"/>
        </w:rPr>
        <w:t xml:space="preserve"> done, add Paolo </w:t>
      </w:r>
    </w:p>
    <w:p w14:paraId="4D367D1A"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Types of Air Cleaners. </w:t>
      </w:r>
      <w:r w:rsidRPr="00220812">
        <w:rPr>
          <w:rFonts w:ascii="Times New Roman" w:hAnsi="Times New Roman"/>
          <w:sz w:val="20"/>
          <w:szCs w:val="20"/>
        </w:rPr>
        <w:tab/>
      </w:r>
      <w:r w:rsidRPr="00220812">
        <w:rPr>
          <w:rFonts w:ascii="Times New Roman" w:hAnsi="Times New Roman"/>
          <w:sz w:val="20"/>
          <w:szCs w:val="20"/>
        </w:rPr>
        <w:tab/>
        <w:t>Kathleen Owen, Peter McKinney</w:t>
      </w:r>
      <w:r>
        <w:rPr>
          <w:rFonts w:ascii="Times New Roman" w:hAnsi="Times New Roman"/>
          <w:sz w:val="20"/>
          <w:szCs w:val="20"/>
        </w:rPr>
        <w:t>,</w:t>
      </w:r>
      <w:r w:rsidRPr="00220812">
        <w:rPr>
          <w:rFonts w:ascii="Times New Roman" w:hAnsi="Times New Roman"/>
          <w:sz w:val="20"/>
          <w:szCs w:val="20"/>
        </w:rPr>
        <w:t xml:space="preserve"> Tim Johnson</w:t>
      </w:r>
      <w:r>
        <w:rPr>
          <w:rFonts w:ascii="Times New Roman" w:hAnsi="Times New Roman"/>
          <w:sz w:val="20"/>
          <w:szCs w:val="20"/>
        </w:rPr>
        <w:t xml:space="preserve"> - not done, </w:t>
      </w:r>
      <w:r>
        <w:rPr>
          <w:rFonts w:ascii="Times New Roman" w:hAnsi="Times New Roman"/>
          <w:sz w:val="20"/>
          <w:szCs w:val="20"/>
        </w:rPr>
        <w:br/>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add Jeff to help</w:t>
      </w:r>
    </w:p>
    <w:p w14:paraId="3E6A3DDD"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Filter Types and Performances. </w:t>
      </w:r>
      <w:r w:rsidRPr="00220812">
        <w:rPr>
          <w:rFonts w:ascii="Times New Roman" w:hAnsi="Times New Roman"/>
          <w:sz w:val="20"/>
          <w:szCs w:val="20"/>
        </w:rPr>
        <w:tab/>
        <w:t>KJ Choi</w:t>
      </w:r>
      <w:r>
        <w:rPr>
          <w:rFonts w:ascii="Times New Roman" w:hAnsi="Times New Roman"/>
          <w:sz w:val="20"/>
          <w:szCs w:val="20"/>
        </w:rPr>
        <w:t xml:space="preserve"> - not done, help needed, Jon Rajala offered</w:t>
      </w:r>
    </w:p>
    <w:p w14:paraId="0CD424F3"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Selection and Maintenance.</w:t>
      </w:r>
      <w:r w:rsidRPr="00220812">
        <w:rPr>
          <w:rFonts w:ascii="Times New Roman" w:hAnsi="Times New Roman"/>
          <w:sz w:val="20"/>
          <w:szCs w:val="20"/>
        </w:rPr>
        <w:tab/>
      </w:r>
      <w:r w:rsidRPr="00220812">
        <w:rPr>
          <w:rFonts w:ascii="Times New Roman" w:hAnsi="Times New Roman"/>
          <w:sz w:val="20"/>
          <w:szCs w:val="20"/>
        </w:rPr>
        <w:tab/>
        <w:t>Jon Rajala and Brian Krafthefer</w:t>
      </w:r>
      <w:r>
        <w:rPr>
          <w:rFonts w:ascii="Times New Roman" w:hAnsi="Times New Roman"/>
          <w:sz w:val="20"/>
          <w:szCs w:val="20"/>
        </w:rPr>
        <w:t xml:space="preserve"> - not done, add John </w:t>
      </w:r>
      <w:proofErr w:type="spellStart"/>
      <w:r>
        <w:rPr>
          <w:rFonts w:ascii="Times New Roman" w:hAnsi="Times New Roman"/>
          <w:sz w:val="20"/>
          <w:szCs w:val="20"/>
        </w:rPr>
        <w:t>Randtke</w:t>
      </w:r>
      <w:proofErr w:type="spellEnd"/>
    </w:p>
    <w:p w14:paraId="419A33B4"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Air Cleaner Installation.</w:t>
      </w:r>
      <w:r w:rsidRPr="00220812">
        <w:rPr>
          <w:rFonts w:ascii="Times New Roman" w:hAnsi="Times New Roman"/>
          <w:sz w:val="20"/>
          <w:szCs w:val="20"/>
        </w:rPr>
        <w:tab/>
      </w:r>
      <w:r w:rsidRPr="00220812">
        <w:rPr>
          <w:rFonts w:ascii="Times New Roman" w:hAnsi="Times New Roman"/>
          <w:sz w:val="20"/>
          <w:szCs w:val="20"/>
        </w:rPr>
        <w:tab/>
        <w:t xml:space="preserve">Kathleen Owen, Gemma </w:t>
      </w:r>
      <w:proofErr w:type="gramStart"/>
      <w:r w:rsidRPr="00220812">
        <w:rPr>
          <w:rFonts w:ascii="Times New Roman" w:hAnsi="Times New Roman"/>
          <w:sz w:val="20"/>
          <w:szCs w:val="20"/>
        </w:rPr>
        <w:t>Kerr</w:t>
      </w:r>
      <w:proofErr w:type="gramEnd"/>
      <w:r w:rsidRPr="00220812">
        <w:rPr>
          <w:rFonts w:ascii="Times New Roman" w:hAnsi="Times New Roman"/>
          <w:sz w:val="20"/>
          <w:szCs w:val="20"/>
        </w:rPr>
        <w:t xml:space="preserve"> and Brian Krafthefer</w:t>
      </w:r>
      <w:r>
        <w:rPr>
          <w:rFonts w:ascii="Times New Roman" w:hAnsi="Times New Roman"/>
          <w:sz w:val="20"/>
          <w:szCs w:val="20"/>
        </w:rPr>
        <w:t xml:space="preserve"> - not done</w:t>
      </w:r>
      <w:r>
        <w:rPr>
          <w:rFonts w:ascii="Times New Roman" w:hAnsi="Times New Roman"/>
          <w:sz w:val="20"/>
          <w:szCs w:val="20"/>
        </w:rPr>
        <w:br/>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add John </w:t>
      </w:r>
      <w:proofErr w:type="spellStart"/>
      <w:r>
        <w:rPr>
          <w:rFonts w:ascii="Times New Roman" w:hAnsi="Times New Roman"/>
          <w:sz w:val="20"/>
          <w:szCs w:val="20"/>
        </w:rPr>
        <w:t>Randtke</w:t>
      </w:r>
      <w:proofErr w:type="spellEnd"/>
    </w:p>
    <w:p w14:paraId="53BE476C"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Safety Considerations.</w:t>
      </w:r>
      <w:r w:rsidRPr="00220812">
        <w:rPr>
          <w:rFonts w:ascii="Times New Roman" w:hAnsi="Times New Roman"/>
          <w:sz w:val="20"/>
          <w:szCs w:val="20"/>
        </w:rPr>
        <w:tab/>
      </w:r>
      <w:r w:rsidRPr="00220812">
        <w:rPr>
          <w:rFonts w:ascii="Times New Roman" w:hAnsi="Times New Roman"/>
          <w:sz w:val="20"/>
          <w:szCs w:val="20"/>
        </w:rPr>
        <w:tab/>
        <w:t>Brian Krafthefer</w:t>
      </w:r>
      <w:r>
        <w:rPr>
          <w:rFonts w:ascii="Times New Roman" w:hAnsi="Times New Roman"/>
          <w:sz w:val="20"/>
          <w:szCs w:val="20"/>
        </w:rPr>
        <w:t xml:space="preserve"> – done, another reviewer needed. No offers</w:t>
      </w:r>
    </w:p>
    <w:p w14:paraId="45C6DB91"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References. </w:t>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t>Brian Krafthefer and Caitlin</w:t>
      </w:r>
      <w:r>
        <w:rPr>
          <w:rFonts w:ascii="Times New Roman" w:hAnsi="Times New Roman"/>
          <w:sz w:val="20"/>
          <w:szCs w:val="20"/>
        </w:rPr>
        <w:t xml:space="preserve"> - in progress</w:t>
      </w:r>
      <w:r w:rsidRPr="00220812">
        <w:rPr>
          <w:rFonts w:ascii="Times New Roman" w:hAnsi="Times New Roman"/>
          <w:sz w:val="20"/>
          <w:szCs w:val="20"/>
        </w:rPr>
        <w:t xml:space="preserve"> </w:t>
      </w:r>
    </w:p>
    <w:p w14:paraId="78E221A3"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 xml:space="preserve">Bibliography.  </w:t>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t>Brian Krafthefer</w:t>
      </w:r>
      <w:r>
        <w:rPr>
          <w:rFonts w:ascii="Times New Roman" w:hAnsi="Times New Roman"/>
          <w:sz w:val="20"/>
          <w:szCs w:val="20"/>
        </w:rPr>
        <w:t xml:space="preserve"> – in progress</w:t>
      </w:r>
    </w:p>
    <w:p w14:paraId="163173DC" w14:textId="77777777" w:rsidR="00D52477" w:rsidRPr="00220812" w:rsidRDefault="00D52477" w:rsidP="00D52477">
      <w:pPr>
        <w:pStyle w:val="ListParagraph"/>
        <w:numPr>
          <w:ilvl w:val="0"/>
          <w:numId w:val="8"/>
        </w:numPr>
        <w:spacing w:after="0" w:line="240" w:lineRule="auto"/>
        <w:ind w:left="1080"/>
        <w:rPr>
          <w:rFonts w:ascii="Times New Roman" w:hAnsi="Times New Roman"/>
          <w:sz w:val="20"/>
          <w:szCs w:val="20"/>
        </w:rPr>
      </w:pPr>
      <w:r w:rsidRPr="00220812">
        <w:rPr>
          <w:rFonts w:ascii="Times New Roman" w:hAnsi="Times New Roman"/>
          <w:sz w:val="20"/>
          <w:szCs w:val="20"/>
        </w:rPr>
        <w:t>Index and Key Words</w:t>
      </w:r>
      <w:r w:rsidRPr="00220812">
        <w:rPr>
          <w:rFonts w:ascii="Times New Roman" w:hAnsi="Times New Roman"/>
          <w:sz w:val="20"/>
          <w:szCs w:val="20"/>
        </w:rPr>
        <w:tab/>
      </w:r>
      <w:r w:rsidRPr="00220812">
        <w:rPr>
          <w:rFonts w:ascii="Times New Roman" w:hAnsi="Times New Roman"/>
          <w:sz w:val="20"/>
          <w:szCs w:val="20"/>
        </w:rPr>
        <w:tab/>
      </w:r>
      <w:r w:rsidRPr="00220812">
        <w:rPr>
          <w:rFonts w:ascii="Times New Roman" w:hAnsi="Times New Roman"/>
          <w:sz w:val="20"/>
          <w:szCs w:val="20"/>
        </w:rPr>
        <w:tab/>
        <w:t>Brian Krafthefer</w:t>
      </w:r>
      <w:r>
        <w:rPr>
          <w:rFonts w:ascii="Times New Roman" w:hAnsi="Times New Roman"/>
          <w:sz w:val="20"/>
          <w:szCs w:val="20"/>
        </w:rPr>
        <w:t xml:space="preserve"> - in progress</w:t>
      </w:r>
    </w:p>
    <w:p w14:paraId="02368C54" w14:textId="77777777" w:rsidR="00D52477" w:rsidRDefault="00D52477" w:rsidP="00D52477">
      <w:pPr>
        <w:shd w:val="clear" w:color="auto" w:fill="FFFFFF"/>
        <w:jc w:val="both"/>
      </w:pPr>
    </w:p>
    <w:p w14:paraId="01B217FC" w14:textId="77777777" w:rsidR="00D52477" w:rsidRPr="00FC3A90" w:rsidRDefault="00D52477" w:rsidP="00D52477">
      <w:pPr>
        <w:pStyle w:val="ListParagraph"/>
        <w:numPr>
          <w:ilvl w:val="0"/>
          <w:numId w:val="10"/>
        </w:numPr>
        <w:shd w:val="clear" w:color="auto" w:fill="FFFFFF"/>
        <w:spacing w:after="0" w:line="240" w:lineRule="auto"/>
        <w:jc w:val="both"/>
        <w:rPr>
          <w:rFonts w:ascii="Times New Roman" w:hAnsi="Times New Roman"/>
          <w:b/>
          <w:color w:val="C00000"/>
          <w:sz w:val="24"/>
          <w:szCs w:val="24"/>
        </w:rPr>
      </w:pPr>
      <w:r>
        <w:rPr>
          <w:rFonts w:ascii="Times New Roman" w:hAnsi="Times New Roman"/>
          <w:b/>
          <w:color w:val="C00000"/>
          <w:sz w:val="24"/>
          <w:szCs w:val="24"/>
        </w:rPr>
        <w:t>Brian asked attendees to please comment on Revision “E”. Contact him if you have not received it.</w:t>
      </w:r>
    </w:p>
    <w:p w14:paraId="284ECB22" w14:textId="77777777" w:rsidR="00D52477" w:rsidRDefault="00D52477" w:rsidP="00D52477">
      <w:pPr>
        <w:shd w:val="clear" w:color="auto" w:fill="FFFFFF"/>
        <w:jc w:val="both"/>
      </w:pPr>
    </w:p>
    <w:p w14:paraId="71D3A4BF" w14:textId="77777777" w:rsidR="00D52477" w:rsidRPr="00750A07" w:rsidRDefault="00D52477" w:rsidP="00D52477">
      <w:pPr>
        <w:shd w:val="clear" w:color="auto" w:fill="FFFFFF"/>
        <w:ind w:firstLine="360"/>
        <w:jc w:val="both"/>
      </w:pPr>
      <w:r>
        <w:rPr>
          <w:b/>
        </w:rPr>
        <w:tab/>
      </w:r>
      <w:r w:rsidRPr="00750A07">
        <w:t>Brian reminded people to log in to Chat and put in name and email</w:t>
      </w:r>
    </w:p>
    <w:p w14:paraId="5F641DEF" w14:textId="77777777" w:rsidR="00D52477" w:rsidRDefault="00D52477" w:rsidP="00D52477">
      <w:pPr>
        <w:shd w:val="clear" w:color="auto" w:fill="FFFFFF"/>
        <w:ind w:firstLine="360"/>
        <w:jc w:val="both"/>
      </w:pPr>
    </w:p>
    <w:p w14:paraId="1EDD3F0E" w14:textId="77777777" w:rsidR="00D52477" w:rsidRDefault="00D52477" w:rsidP="00D52477">
      <w:pPr>
        <w:pStyle w:val="ListParagraph"/>
        <w:numPr>
          <w:ilvl w:val="0"/>
          <w:numId w:val="10"/>
        </w:numPr>
        <w:spacing w:after="0" w:line="240" w:lineRule="auto"/>
      </w:pPr>
      <w:r>
        <w:t>Tables and Figures for chapter:</w:t>
      </w:r>
    </w:p>
    <w:p w14:paraId="28C8BEC6" w14:textId="77777777" w:rsidR="00D52477" w:rsidRDefault="00D52477" w:rsidP="00D52477"/>
    <w:p w14:paraId="384B7EBB" w14:textId="77777777" w:rsidR="00D52477" w:rsidRDefault="00D52477" w:rsidP="00D52477">
      <w:pPr>
        <w:ind w:left="720"/>
      </w:pPr>
      <w:r>
        <w:t>Table 1.</w:t>
      </w:r>
      <w:r>
        <w:tab/>
      </w:r>
      <w:r>
        <w:tab/>
        <w:t>Update EPA reference (current is 2015)</w:t>
      </w:r>
    </w:p>
    <w:p w14:paraId="4349ACBE" w14:textId="77777777" w:rsidR="00D52477" w:rsidRDefault="00D52477" w:rsidP="00D52477">
      <w:pPr>
        <w:ind w:left="720"/>
      </w:pPr>
      <w:r>
        <w:t>Table 2.</w:t>
      </w:r>
      <w:r>
        <w:tab/>
      </w:r>
      <w:r>
        <w:tab/>
        <w:t>No permission needed – keep Table as is</w:t>
      </w:r>
    </w:p>
    <w:p w14:paraId="7C74C292" w14:textId="77777777" w:rsidR="00D52477" w:rsidRDefault="00D52477" w:rsidP="00D52477">
      <w:pPr>
        <w:ind w:left="720"/>
      </w:pPr>
      <w:r>
        <w:t>Table 3.</w:t>
      </w:r>
      <w:r>
        <w:tab/>
      </w:r>
      <w:r>
        <w:tab/>
        <w:t>Permission needed - No because the hard info is from an ASHRAE standard</w:t>
      </w:r>
    </w:p>
    <w:p w14:paraId="26595B2B" w14:textId="77777777" w:rsidR="00D52477" w:rsidRDefault="00D52477" w:rsidP="00D52477">
      <w:pPr>
        <w:ind w:left="720"/>
      </w:pPr>
    </w:p>
    <w:p w14:paraId="4D0B4B79" w14:textId="77777777" w:rsidR="00D52477" w:rsidRDefault="00D52477" w:rsidP="00D52477">
      <w:pPr>
        <w:ind w:left="720"/>
      </w:pPr>
      <w:r>
        <w:t xml:space="preserve">Figure 1. </w:t>
      </w:r>
      <w:r>
        <w:tab/>
        <w:t>No permission needed, created specifically for chapter</w:t>
      </w:r>
    </w:p>
    <w:p w14:paraId="455B4C67" w14:textId="77777777" w:rsidR="00D52477" w:rsidRDefault="00D52477" w:rsidP="00D52477">
      <w:pPr>
        <w:ind w:left="720"/>
      </w:pPr>
      <w:r>
        <w:t xml:space="preserve">Figure 2. </w:t>
      </w:r>
      <w:r>
        <w:tab/>
        <w:t>No permission needed, created specifically for chapter</w:t>
      </w:r>
    </w:p>
    <w:p w14:paraId="5A8EF763" w14:textId="77777777" w:rsidR="00D52477" w:rsidRDefault="00D52477" w:rsidP="00D52477">
      <w:pPr>
        <w:ind w:left="720"/>
      </w:pPr>
      <w:r>
        <w:t xml:space="preserve">Figure 3. </w:t>
      </w:r>
      <w:r>
        <w:tab/>
        <w:t>No permission needed – add other electrical types? Jeff wants ionization added</w:t>
      </w:r>
    </w:p>
    <w:p w14:paraId="39B5875A" w14:textId="77777777" w:rsidR="00D52477" w:rsidRDefault="00D52477" w:rsidP="00D52477">
      <w:pPr>
        <w:ind w:left="720"/>
      </w:pPr>
      <w:r>
        <w:t xml:space="preserve">Figure 4. </w:t>
      </w:r>
      <w:r>
        <w:tab/>
        <w:t>No permission needed – keep Figure as is</w:t>
      </w:r>
      <w:r>
        <w:br/>
      </w:r>
      <w:r>
        <w:br/>
        <w:t xml:space="preserve">Brian and Kathleen said the chapter needs more </w:t>
      </w:r>
      <w:proofErr w:type="gramStart"/>
      <w:r>
        <w:t>Figures,</w:t>
      </w:r>
      <w:proofErr w:type="gramEnd"/>
      <w:r>
        <w:t xml:space="preserve"> it is visually boring. Jon Rajala offered to create new Figures if given what needs to go in. Brian asked everyone to think about the chapter’s needs and come up with some ideas for what we could do.</w:t>
      </w:r>
    </w:p>
    <w:p w14:paraId="0416613D" w14:textId="77777777" w:rsidR="00D52477" w:rsidRDefault="00D52477" w:rsidP="00D52477">
      <w:pPr>
        <w:shd w:val="clear" w:color="auto" w:fill="FFFFFF"/>
        <w:jc w:val="both"/>
      </w:pPr>
    </w:p>
    <w:p w14:paraId="699D16F5" w14:textId="77777777" w:rsidR="00D52477" w:rsidRPr="00750A07" w:rsidRDefault="00D52477" w:rsidP="00D52477">
      <w:pPr>
        <w:shd w:val="clear" w:color="auto" w:fill="FFFFFF"/>
        <w:ind w:firstLine="360"/>
        <w:jc w:val="both"/>
      </w:pPr>
      <w:r>
        <w:rPr>
          <w:b/>
        </w:rPr>
        <w:tab/>
      </w:r>
      <w:r w:rsidRPr="00750A07">
        <w:t>Brian reminded people to log in to Chat and put in name and email</w:t>
      </w:r>
    </w:p>
    <w:p w14:paraId="4A869EE1" w14:textId="77777777" w:rsidR="00D52477" w:rsidRDefault="00D52477" w:rsidP="00D52477">
      <w:pPr>
        <w:shd w:val="clear" w:color="auto" w:fill="FFFFFF"/>
        <w:jc w:val="both"/>
      </w:pPr>
    </w:p>
    <w:p w14:paraId="2989EA77" w14:textId="77777777" w:rsidR="00D52477" w:rsidRPr="00220812" w:rsidRDefault="00D52477" w:rsidP="00D52477">
      <w:pPr>
        <w:pStyle w:val="ListParagraph"/>
        <w:numPr>
          <w:ilvl w:val="0"/>
          <w:numId w:val="10"/>
        </w:numPr>
        <w:shd w:val="clear" w:color="auto" w:fill="FFFFFF"/>
        <w:spacing w:after="0" w:line="240" w:lineRule="auto"/>
        <w:jc w:val="both"/>
        <w:rPr>
          <w:rFonts w:ascii="Times New Roman" w:hAnsi="Times New Roman"/>
          <w:sz w:val="24"/>
          <w:szCs w:val="24"/>
        </w:rPr>
      </w:pPr>
      <w:r w:rsidRPr="00220812">
        <w:rPr>
          <w:rFonts w:ascii="Times New Roman" w:hAnsi="Times New Roman"/>
          <w:sz w:val="24"/>
          <w:szCs w:val="24"/>
        </w:rPr>
        <w:lastRenderedPageBreak/>
        <w:t>Additional topics to consider:</w:t>
      </w:r>
    </w:p>
    <w:p w14:paraId="2AF4B112" w14:textId="77777777" w:rsidR="00D52477" w:rsidRDefault="00D52477" w:rsidP="00D52477">
      <w:pPr>
        <w:shd w:val="clear" w:color="auto" w:fill="FFFFFF"/>
        <w:jc w:val="both"/>
      </w:pPr>
    </w:p>
    <w:p w14:paraId="0839D137" w14:textId="77777777" w:rsidR="00D52477" w:rsidRDefault="00D52477" w:rsidP="00D52477">
      <w:pPr>
        <w:ind w:left="720"/>
      </w:pPr>
      <w:r>
        <w:t xml:space="preserve">Should a </w:t>
      </w:r>
      <w:r w:rsidRPr="003C6855">
        <w:t>sectio</w:t>
      </w:r>
      <w:r>
        <w:t>n on Portable Room Air Cleaners be added? The consensus was yes, especially bearing in mind that we likely will have to prepare a new chapter on the subject and will need text on room air cleaners for it.</w:t>
      </w:r>
      <w:r w:rsidRPr="003C6855">
        <w:t xml:space="preserve"> </w:t>
      </w:r>
      <w:r>
        <w:t xml:space="preserve">Kathleen will take the lead, Tim, </w:t>
      </w:r>
      <w:proofErr w:type="gramStart"/>
      <w:r>
        <w:t>Gemma</w:t>
      </w:r>
      <w:proofErr w:type="gramEnd"/>
      <w:r>
        <w:t xml:space="preserve"> and Scott will help.</w:t>
      </w:r>
      <w:r w:rsidRPr="003C6855">
        <w:t xml:space="preserve"> </w:t>
      </w:r>
    </w:p>
    <w:p w14:paraId="2D1BDE02" w14:textId="77777777" w:rsidR="00D52477" w:rsidRDefault="00D52477" w:rsidP="00D52477">
      <w:pPr>
        <w:ind w:left="720"/>
      </w:pPr>
    </w:p>
    <w:p w14:paraId="2120C0F4" w14:textId="77777777" w:rsidR="00D52477" w:rsidRDefault="00D52477" w:rsidP="00D52477">
      <w:pPr>
        <w:ind w:left="720"/>
      </w:pPr>
      <w:r w:rsidRPr="003C6855">
        <w:t>Section 8 – Air Cleaner Test Methods</w:t>
      </w:r>
      <w:r>
        <w:t xml:space="preserve"> -</w:t>
      </w:r>
      <w:r w:rsidRPr="003C6855">
        <w:t xml:space="preserve"> </w:t>
      </w:r>
      <w:r>
        <w:t xml:space="preserve">could this be split </w:t>
      </w:r>
      <w:r w:rsidRPr="003C6855">
        <w:t xml:space="preserve">into </w:t>
      </w:r>
      <w:r>
        <w:t>two sections? This might have meant duct-mounted and room. No action needed on the present content, just add the room air cleaner methods to the new section.</w:t>
      </w:r>
    </w:p>
    <w:p w14:paraId="00971C66" w14:textId="77777777" w:rsidR="00D52477" w:rsidRDefault="00D52477" w:rsidP="00D52477">
      <w:pPr>
        <w:ind w:left="720"/>
      </w:pPr>
    </w:p>
    <w:p w14:paraId="40291AAB" w14:textId="77777777" w:rsidR="00D52477" w:rsidRDefault="00D52477" w:rsidP="00D52477">
      <w:pPr>
        <w:ind w:left="720"/>
      </w:pPr>
      <w:r>
        <w:t xml:space="preserve">Comments on amending </w:t>
      </w:r>
      <w:r w:rsidRPr="003C6855">
        <w:t>Section 9</w:t>
      </w:r>
      <w:r>
        <w:t xml:space="preserve"> -</w:t>
      </w:r>
      <w:r w:rsidRPr="003C6855">
        <w:t xml:space="preserve"> Types of Air Cle</w:t>
      </w:r>
      <w:r>
        <w:t>aners. It was noted that the section does not include all air cleaner types. The missing ones should be added.</w:t>
      </w:r>
    </w:p>
    <w:p w14:paraId="03F0F302" w14:textId="77777777" w:rsidR="00D52477" w:rsidRDefault="00D52477" w:rsidP="00D52477">
      <w:pPr>
        <w:ind w:left="720"/>
      </w:pPr>
    </w:p>
    <w:p w14:paraId="4DA74D59" w14:textId="77777777" w:rsidR="00D52477" w:rsidRDefault="00D52477" w:rsidP="00D52477">
      <w:pPr>
        <w:ind w:left="720"/>
      </w:pPr>
      <w:r>
        <w:t xml:space="preserve">Should the </w:t>
      </w:r>
      <w:r w:rsidRPr="00C0140F">
        <w:t xml:space="preserve">title for section 7 </w:t>
      </w:r>
      <w:r>
        <w:t>be changed? Currently it is “Evaluating air cleaners”. Content is mostly performance testing. Are there other means of evaluation (</w:t>
      </w:r>
      <w:proofErr w:type="gramStart"/>
      <w:r>
        <w:t>e.g.</w:t>
      </w:r>
      <w:proofErr w:type="gramEnd"/>
      <w:r>
        <w:t xml:space="preserve"> design adequacy)?  No consensus reached on the need for change.</w:t>
      </w:r>
    </w:p>
    <w:p w14:paraId="264F1CF6" w14:textId="77777777" w:rsidR="00D52477" w:rsidRDefault="00D52477" w:rsidP="00D52477">
      <w:pPr>
        <w:ind w:left="720"/>
      </w:pPr>
    </w:p>
    <w:p w14:paraId="4416C3BD" w14:textId="77777777" w:rsidR="00D52477" w:rsidRPr="00C0140F" w:rsidRDefault="00D52477" w:rsidP="00D52477">
      <w:pPr>
        <w:ind w:left="720"/>
      </w:pPr>
      <w:r>
        <w:t>Discussion on</w:t>
      </w:r>
      <w:r w:rsidRPr="00C0140F">
        <w:t xml:space="preserve"> section order</w:t>
      </w:r>
      <w:r>
        <w:t xml:space="preserve"> and</w:t>
      </w:r>
      <w:r w:rsidRPr="00C0140F">
        <w:t xml:space="preserve"> </w:t>
      </w:r>
      <w:r>
        <w:t>moving Section 9 before 7 and 8. Paolo noted that there is some information on air cleaner types in Section 10, so this section should also be considered in the reorganization. It was agreed that the proper order should be (1) types of air cleaner (2) evaluation/test methods (3) classification based on performance.</w:t>
      </w:r>
    </w:p>
    <w:p w14:paraId="385FF03E" w14:textId="77777777" w:rsidR="00D52477" w:rsidRDefault="00D52477" w:rsidP="00D52477"/>
    <w:p w14:paraId="53905868" w14:textId="77777777" w:rsidR="00D52477" w:rsidRPr="00C0140F" w:rsidRDefault="00D52477" w:rsidP="00D52477">
      <w:pPr>
        <w:ind w:left="720"/>
      </w:pPr>
      <w:r>
        <w:t>R</w:t>
      </w:r>
      <w:r w:rsidRPr="00C0140F">
        <w:t xml:space="preserve">eview </w:t>
      </w:r>
      <w:r>
        <w:t xml:space="preserve">the </w:t>
      </w:r>
      <w:r w:rsidRPr="00C0140F">
        <w:t>sizing</w:t>
      </w:r>
      <w:r>
        <w:t xml:space="preserve"> for air cleaners (Section 11)</w:t>
      </w:r>
      <w:r w:rsidRPr="00C0140F">
        <w:t xml:space="preserve">. Someone </w:t>
      </w:r>
      <w:r>
        <w:t xml:space="preserve">on the committee </w:t>
      </w:r>
      <w:r w:rsidRPr="00C0140F">
        <w:t xml:space="preserve">familiar with </w:t>
      </w:r>
      <w:r>
        <w:t xml:space="preserve">the </w:t>
      </w:r>
      <w:r w:rsidRPr="00C0140F">
        <w:t>actual installations is needed.</w:t>
      </w:r>
      <w:r>
        <w:t xml:space="preserve"> John </w:t>
      </w:r>
      <w:proofErr w:type="spellStart"/>
      <w:r>
        <w:t>Randtke</w:t>
      </w:r>
      <w:proofErr w:type="spellEnd"/>
      <w:r>
        <w:t xml:space="preserve"> offered to help.</w:t>
      </w:r>
    </w:p>
    <w:p w14:paraId="639C7E79" w14:textId="77777777" w:rsidR="00D52477" w:rsidRDefault="00D52477" w:rsidP="00D52477">
      <w:pPr>
        <w:ind w:left="720"/>
      </w:pPr>
    </w:p>
    <w:p w14:paraId="05ACC8FE" w14:textId="77777777" w:rsidR="00D52477" w:rsidRDefault="00D52477" w:rsidP="00D52477">
      <w:pPr>
        <w:ind w:left="720"/>
      </w:pPr>
      <w:r w:rsidRPr="00C0140F">
        <w:t xml:space="preserve">Section 10 </w:t>
      </w:r>
      <w:r>
        <w:t>seems to be</w:t>
      </w:r>
      <w:r w:rsidRPr="00C0140F">
        <w:t xml:space="preserve"> quite </w:t>
      </w:r>
      <w:proofErr w:type="gramStart"/>
      <w:r w:rsidRPr="00C0140F">
        <w:t>large</w:t>
      </w:r>
      <w:proofErr w:type="gramEnd"/>
      <w:r w:rsidRPr="00C0140F">
        <w:t xml:space="preserve"> and it</w:t>
      </w:r>
      <w:r>
        <w:t xml:space="preserve"> may work better to break it into two</w:t>
      </w:r>
      <w:r w:rsidRPr="00C0140F">
        <w:t xml:space="preserve">. </w:t>
      </w:r>
      <w:r>
        <w:t>This was discussed but there was no consensus on the need to split. K-J pointed out that some of the material is quite old and needs updating. Brian will look at this again.</w:t>
      </w:r>
    </w:p>
    <w:p w14:paraId="50A7745E" w14:textId="77777777" w:rsidR="00D52477" w:rsidRDefault="00D52477" w:rsidP="00D52477">
      <w:pPr>
        <w:ind w:left="720"/>
      </w:pPr>
    </w:p>
    <w:p w14:paraId="4328078D" w14:textId="77777777" w:rsidR="00D52477" w:rsidRPr="00220812" w:rsidRDefault="00D52477" w:rsidP="00D52477">
      <w:pPr>
        <w:pStyle w:val="ListParagraph"/>
        <w:numPr>
          <w:ilvl w:val="0"/>
          <w:numId w:val="10"/>
        </w:numPr>
        <w:spacing w:after="0" w:line="240" w:lineRule="auto"/>
        <w:rPr>
          <w:rFonts w:ascii="Times New Roman" w:hAnsi="Times New Roman"/>
          <w:sz w:val="24"/>
          <w:szCs w:val="24"/>
        </w:rPr>
      </w:pPr>
      <w:r w:rsidRPr="00220812">
        <w:rPr>
          <w:rFonts w:ascii="Times New Roman" w:hAnsi="Times New Roman"/>
          <w:sz w:val="24"/>
          <w:szCs w:val="24"/>
        </w:rPr>
        <w:t>Any updates will be included in revisi</w:t>
      </w:r>
      <w:r>
        <w:rPr>
          <w:rFonts w:ascii="Times New Roman" w:hAnsi="Times New Roman"/>
          <w:sz w:val="24"/>
          <w:szCs w:val="24"/>
        </w:rPr>
        <w:t>on “G</w:t>
      </w:r>
      <w:r w:rsidRPr="00220812">
        <w:rPr>
          <w:rFonts w:ascii="Times New Roman" w:hAnsi="Times New Roman"/>
          <w:sz w:val="24"/>
          <w:szCs w:val="24"/>
        </w:rPr>
        <w:t>” of the chapter</w:t>
      </w:r>
      <w:r>
        <w:rPr>
          <w:rFonts w:ascii="Times New Roman" w:hAnsi="Times New Roman"/>
          <w:sz w:val="24"/>
          <w:szCs w:val="24"/>
        </w:rPr>
        <w:t xml:space="preserve"> (there will not be a revision “F”).</w:t>
      </w:r>
    </w:p>
    <w:p w14:paraId="71B6780C" w14:textId="77777777" w:rsidR="00D52477" w:rsidRPr="00C0140F" w:rsidRDefault="00D52477" w:rsidP="00D52477"/>
    <w:p w14:paraId="00285DAC" w14:textId="77777777" w:rsidR="00D52477" w:rsidRPr="00220812" w:rsidRDefault="00D52477" w:rsidP="00D52477">
      <w:pPr>
        <w:pStyle w:val="ListParagraph"/>
        <w:numPr>
          <w:ilvl w:val="0"/>
          <w:numId w:val="10"/>
        </w:numPr>
        <w:spacing w:after="0" w:line="240" w:lineRule="auto"/>
        <w:rPr>
          <w:rFonts w:ascii="Times New Roman" w:hAnsi="Times New Roman"/>
          <w:sz w:val="24"/>
          <w:szCs w:val="24"/>
        </w:rPr>
      </w:pPr>
      <w:r>
        <w:rPr>
          <w:rFonts w:ascii="Times New Roman" w:hAnsi="Times New Roman"/>
          <w:sz w:val="24"/>
          <w:szCs w:val="24"/>
        </w:rPr>
        <w:t>Brian would like to have an online meeting at the end of April. He will run a Doodle poll to select a suitable date and time.</w:t>
      </w:r>
    </w:p>
    <w:p w14:paraId="279E45F6" w14:textId="77777777" w:rsidR="00D52477" w:rsidRDefault="00D52477" w:rsidP="00D52477"/>
    <w:p w14:paraId="7DEEA3DD" w14:textId="77777777" w:rsidR="00D52477" w:rsidRPr="00750A07" w:rsidRDefault="00D52477" w:rsidP="00D52477">
      <w:pPr>
        <w:ind w:firstLine="360"/>
      </w:pPr>
      <w:r>
        <w:rPr>
          <w:b/>
        </w:rPr>
        <w:tab/>
      </w:r>
      <w:r w:rsidRPr="00750A07">
        <w:t>Brian reminded people to log in to Chat and put in name and email</w:t>
      </w:r>
    </w:p>
    <w:p w14:paraId="47115809" w14:textId="77777777" w:rsidR="00D52477" w:rsidRPr="003C6855" w:rsidRDefault="00D52477" w:rsidP="00D52477">
      <w:pPr>
        <w:ind w:firstLine="360"/>
      </w:pPr>
    </w:p>
    <w:p w14:paraId="7F6B29C2" w14:textId="77777777" w:rsidR="00D52477" w:rsidRPr="00220812" w:rsidRDefault="00D52477" w:rsidP="00D52477">
      <w:pPr>
        <w:pStyle w:val="ListParagraph"/>
        <w:numPr>
          <w:ilvl w:val="0"/>
          <w:numId w:val="10"/>
        </w:numPr>
        <w:spacing w:after="0" w:line="240" w:lineRule="auto"/>
        <w:rPr>
          <w:rFonts w:ascii="Times New Roman" w:hAnsi="Times New Roman"/>
          <w:sz w:val="24"/>
          <w:szCs w:val="24"/>
        </w:rPr>
      </w:pPr>
      <w:r>
        <w:rPr>
          <w:rFonts w:ascii="Times New Roman" w:hAnsi="Times New Roman"/>
          <w:sz w:val="24"/>
          <w:szCs w:val="24"/>
        </w:rPr>
        <w:t>The meeting was a</w:t>
      </w:r>
      <w:r w:rsidRPr="00220812">
        <w:rPr>
          <w:rFonts w:ascii="Times New Roman" w:hAnsi="Times New Roman"/>
          <w:sz w:val="24"/>
          <w:szCs w:val="24"/>
        </w:rPr>
        <w:t>djourn</w:t>
      </w:r>
      <w:r>
        <w:rPr>
          <w:rFonts w:ascii="Times New Roman" w:hAnsi="Times New Roman"/>
          <w:sz w:val="24"/>
          <w:szCs w:val="24"/>
        </w:rPr>
        <w:t>ed at 10:55 am.</w:t>
      </w:r>
    </w:p>
    <w:p w14:paraId="16946160" w14:textId="77777777" w:rsidR="00CA2434" w:rsidRPr="009A19EF" w:rsidRDefault="00D52477" w:rsidP="00CA2434">
      <w:pPr>
        <w:pStyle w:val="Header"/>
        <w:jc w:val="center"/>
        <w:rPr>
          <w:b/>
        </w:rPr>
      </w:pPr>
      <w:r>
        <w:rPr>
          <w:color w:val="FF0000"/>
          <w:sz w:val="28"/>
          <w:szCs w:val="28"/>
        </w:rPr>
        <w:br w:type="page"/>
      </w:r>
      <w:r w:rsidR="00CA2434" w:rsidRPr="009A19EF">
        <w:rPr>
          <w:b/>
        </w:rPr>
        <w:lastRenderedPageBreak/>
        <w:t>TC 2.4 STANDARDS SUBCOMMITTEE</w:t>
      </w:r>
    </w:p>
    <w:p w14:paraId="55686F4C" w14:textId="77777777" w:rsidR="00CA2434" w:rsidRPr="009A19EF" w:rsidRDefault="00CA2434" w:rsidP="00CA2434">
      <w:pPr>
        <w:pStyle w:val="Header"/>
        <w:rPr>
          <w:b/>
        </w:rPr>
      </w:pPr>
      <w:r>
        <w:rPr>
          <w:b/>
        </w:rPr>
        <w:tab/>
        <w:t>Minutes</w:t>
      </w:r>
      <w:r w:rsidRPr="009A19EF">
        <w:rPr>
          <w:b/>
        </w:rPr>
        <w:t xml:space="preserve"> </w:t>
      </w:r>
    </w:p>
    <w:p w14:paraId="2282A521" w14:textId="77777777" w:rsidR="00CA2434" w:rsidRDefault="00CA2434" w:rsidP="00CA2434">
      <w:pPr>
        <w:pStyle w:val="Header"/>
        <w:jc w:val="center"/>
      </w:pPr>
      <w:r>
        <w:t>Tuesday 1:00PM – 2:00PM, January 25, 2022</w:t>
      </w:r>
    </w:p>
    <w:p w14:paraId="0905B9C2" w14:textId="77777777" w:rsidR="00CA2434" w:rsidRDefault="00CA2434" w:rsidP="00CA2434">
      <w:pPr>
        <w:pStyle w:val="Header"/>
        <w:jc w:val="center"/>
      </w:pPr>
      <w:r>
        <w:t>Virtual Conference</w:t>
      </w:r>
    </w:p>
    <w:p w14:paraId="3BB407FE" w14:textId="77777777" w:rsidR="00CA2434" w:rsidRDefault="00CA2434" w:rsidP="00CA2434">
      <w:pPr>
        <w:pStyle w:val="Header"/>
        <w:jc w:val="center"/>
      </w:pPr>
    </w:p>
    <w:p w14:paraId="04A35DD0" w14:textId="77777777" w:rsidR="00CA2434" w:rsidRDefault="00CA2434" w:rsidP="00CA2434">
      <w:pPr>
        <w:pStyle w:val="Header"/>
        <w:jc w:val="center"/>
      </w:pPr>
      <w:r>
        <w:t>Code of Ethics Commitment</w:t>
      </w:r>
    </w:p>
    <w:p w14:paraId="0A52B36E" w14:textId="77777777" w:rsidR="00CA2434" w:rsidRDefault="00CA2434" w:rsidP="00CA2434">
      <w:pPr>
        <w:pStyle w:val="Header"/>
        <w:jc w:val="center"/>
      </w:pPr>
    </w:p>
    <w:p w14:paraId="21BA45A6" w14:textId="77777777" w:rsidR="00CA2434" w:rsidRDefault="00CA2434" w:rsidP="00CA2434">
      <w:pPr>
        <w:pStyle w:val="Header"/>
        <w:jc w:val="center"/>
      </w:pPr>
      <w:r>
        <w:t xml:space="preserve">In this and all other ASHRAE meetings, we will act with honesty, fairness, courtesy, competence, </w:t>
      </w:r>
      <w:proofErr w:type="gramStart"/>
      <w:r>
        <w:t>inclusiveness</w:t>
      </w:r>
      <w:proofErr w:type="gramEnd"/>
      <w:r>
        <w:t xml:space="preserve"> and respect for others, which exemplify our core values of excellence, commitment, integrity, collaboration, volunteerism and diversity, and we shall avoid all real or perceived conflicts of interests.</w:t>
      </w:r>
    </w:p>
    <w:p w14:paraId="020EBE1C" w14:textId="77777777" w:rsidR="00CA2434" w:rsidRDefault="00CA2434" w:rsidP="00CA2434">
      <w:pPr>
        <w:pStyle w:val="Header"/>
        <w:jc w:val="center"/>
      </w:pPr>
    </w:p>
    <w:p w14:paraId="0A9FF29F" w14:textId="77777777" w:rsidR="00CA2434" w:rsidRDefault="00CA2434" w:rsidP="00CA2434">
      <w:pPr>
        <w:pStyle w:val="Header"/>
        <w:jc w:val="center"/>
      </w:pPr>
    </w:p>
    <w:p w14:paraId="09036941" w14:textId="77777777" w:rsidR="00F51389" w:rsidRPr="00E04401" w:rsidRDefault="00F51389" w:rsidP="00F51389">
      <w:pPr>
        <w:pStyle w:val="ListParagraph"/>
        <w:numPr>
          <w:ilvl w:val="0"/>
          <w:numId w:val="12"/>
        </w:numPr>
        <w:spacing w:after="200" w:line="360" w:lineRule="auto"/>
        <w:rPr>
          <w:rFonts w:cs="Arial"/>
        </w:rPr>
      </w:pPr>
      <w:r w:rsidRPr="00E04401">
        <w:rPr>
          <w:rFonts w:cs="Arial"/>
          <w:b/>
        </w:rPr>
        <w:t>CALL TO ORDER</w:t>
      </w:r>
    </w:p>
    <w:p w14:paraId="62E9902B"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Introductions – NA due to virtual meeting</w:t>
      </w:r>
    </w:p>
    <w:p w14:paraId="354CAC3F"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Chair’s comments</w:t>
      </w:r>
    </w:p>
    <w:p w14:paraId="5978B292" w14:textId="77777777" w:rsidR="00F51389" w:rsidRPr="00E04401" w:rsidRDefault="00F51389" w:rsidP="00F51389">
      <w:pPr>
        <w:pStyle w:val="ListParagraph"/>
        <w:numPr>
          <w:ilvl w:val="2"/>
          <w:numId w:val="12"/>
        </w:numPr>
        <w:spacing w:after="200" w:line="360" w:lineRule="auto"/>
        <w:rPr>
          <w:rFonts w:cs="Arial"/>
        </w:rPr>
      </w:pPr>
      <w:r>
        <w:rPr>
          <w:rFonts w:cs="Arial"/>
        </w:rPr>
        <w:t>None</w:t>
      </w:r>
    </w:p>
    <w:p w14:paraId="06676209" w14:textId="77777777" w:rsidR="00F51389" w:rsidRPr="00E04401" w:rsidRDefault="00F51389" w:rsidP="00F51389">
      <w:pPr>
        <w:pStyle w:val="ListParagraph"/>
        <w:numPr>
          <w:ilvl w:val="0"/>
          <w:numId w:val="12"/>
        </w:numPr>
        <w:spacing w:after="200" w:line="360" w:lineRule="auto"/>
        <w:rPr>
          <w:rFonts w:cs="Arial"/>
        </w:rPr>
      </w:pPr>
      <w:r w:rsidRPr="00E04401">
        <w:rPr>
          <w:rFonts w:cs="Arial"/>
          <w:b/>
        </w:rPr>
        <w:t>UPDATE ON STANDARDS, GUIDELINES, AND MTGS WITHIN SCOPE OF TC 2.4</w:t>
      </w:r>
    </w:p>
    <w:p w14:paraId="4728A253"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7CE826AF"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PM - 52. 2 - Addendum B Passed and is out and part of method</w:t>
      </w:r>
    </w:p>
    <w:p w14:paraId="71211449"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Proposal to add optional bio-aerosol version of 52.2. HAS BEEN PUBLISHED</w:t>
      </w:r>
    </w:p>
    <w:p w14:paraId="1D143985"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 xml:space="preserve">GPC 35P - Method for Determining the Energy Consumption Caused </w:t>
      </w:r>
      <w:proofErr w:type="gramStart"/>
      <w:r w:rsidRPr="00E04401">
        <w:rPr>
          <w:rFonts w:cs="Arial"/>
        </w:rPr>
        <w:t>By</w:t>
      </w:r>
      <w:proofErr w:type="gramEnd"/>
      <w:r w:rsidRPr="00E04401">
        <w:rPr>
          <w:rFonts w:cs="Arial"/>
        </w:rPr>
        <w:t xml:space="preserve"> Air-Cleaning and Filtration Devices (Geoff Crosby)</w:t>
      </w:r>
    </w:p>
    <w:p w14:paraId="2BEF66AE"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No GPC 35 Summer Meeting</w:t>
      </w:r>
    </w:p>
    <w:p w14:paraId="1A42E001"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RP-1734 – Great progress out of Purdue but still experiencing delays. Probably 3 months out.</w:t>
      </w:r>
    </w:p>
    <w:p w14:paraId="12984216"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 xml:space="preserve">Henry (Hank) </w:t>
      </w:r>
      <w:proofErr w:type="spellStart"/>
      <w:r>
        <w:rPr>
          <w:rFonts w:eastAsia="Times New Roman"/>
        </w:rPr>
        <w:t>Greist</w:t>
      </w:r>
      <w:proofErr w:type="spellEnd"/>
      <w:r>
        <w:rPr>
          <w:rFonts w:eastAsia="Times New Roman"/>
        </w:rPr>
        <w:t xml:space="preserve"> of Lennox will be joining the committee as a non-voting member following the summer meetings</w:t>
      </w:r>
    </w:p>
    <w:p w14:paraId="762BF08C"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 xml:space="preserve">Bruce McDonald, Andy </w:t>
      </w:r>
      <w:proofErr w:type="spellStart"/>
      <w:r>
        <w:rPr>
          <w:rFonts w:eastAsia="Times New Roman"/>
        </w:rPr>
        <w:t>Untz</w:t>
      </w:r>
      <w:proofErr w:type="spellEnd"/>
      <w:r>
        <w:rPr>
          <w:rFonts w:eastAsia="Times New Roman"/>
        </w:rPr>
        <w:t xml:space="preserve">, and Joe </w:t>
      </w:r>
      <w:proofErr w:type="spellStart"/>
      <w:r>
        <w:rPr>
          <w:rFonts w:eastAsia="Times New Roman"/>
        </w:rPr>
        <w:t>Pessa</w:t>
      </w:r>
      <w:proofErr w:type="spellEnd"/>
      <w:r>
        <w:rPr>
          <w:rFonts w:eastAsia="Times New Roman"/>
        </w:rPr>
        <w:t xml:space="preserve"> have all been added to the committee as non-voting members</w:t>
      </w:r>
    </w:p>
    <w:p w14:paraId="0EB831A9"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 xml:space="preserve">Upcoming work will be to define testing/loading procedure. Starting with ASHRAE 52.2/ISO 16890 Duct procedures, adding in </w:t>
      </w:r>
      <w:proofErr w:type="spellStart"/>
      <w:r>
        <w:rPr>
          <w:rFonts w:eastAsia="Times New Roman"/>
        </w:rPr>
        <w:t>KCl</w:t>
      </w:r>
      <w:proofErr w:type="spellEnd"/>
      <w:r>
        <w:rPr>
          <w:rFonts w:eastAsia="Times New Roman"/>
        </w:rPr>
        <w:t xml:space="preserve"> sub-micron loading developed at Purdue. Hope is to have this methodology by October</w:t>
      </w:r>
    </w:p>
    <w:p w14:paraId="4B55CB2E"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Interim virtual meeting to be scheduled following RP-1734 PMS meeting at end of July</w:t>
      </w:r>
    </w:p>
    <w:p w14:paraId="356072B0"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 xml:space="preserve">Following this will update our Work Plan to submit to ASHRAE for the final revision of it… </w:t>
      </w:r>
    </w:p>
    <w:p w14:paraId="501C8EA5"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In-person committee working session (2-3 days) January 2022 in Las Vegas prior to Winter meeting, which starts January 29, 2022</w:t>
      </w:r>
    </w:p>
    <w:p w14:paraId="72993F6F"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Goal is to have the GPC 35 Draft complete by the Las Vegas 2022 meeting</w:t>
      </w:r>
    </w:p>
    <w:p w14:paraId="7C2369F3" w14:textId="77777777" w:rsidR="00F51389" w:rsidRDefault="00F51389" w:rsidP="00F51389">
      <w:pPr>
        <w:pStyle w:val="ListParagraph"/>
        <w:numPr>
          <w:ilvl w:val="0"/>
          <w:numId w:val="13"/>
        </w:numPr>
        <w:spacing w:after="0" w:line="240" w:lineRule="auto"/>
        <w:contextualSpacing w:val="0"/>
        <w:rPr>
          <w:rFonts w:eastAsia="Times New Roman"/>
        </w:rPr>
      </w:pPr>
      <w:r>
        <w:rPr>
          <w:rFonts w:eastAsia="Times New Roman"/>
        </w:rPr>
        <w:t>GPC 35 meeting not happening in Las Vegas but will try to schedule interim meeting</w:t>
      </w:r>
    </w:p>
    <w:p w14:paraId="75A48D61" w14:textId="77777777" w:rsidR="00F51389" w:rsidRPr="00F51389" w:rsidRDefault="00F51389" w:rsidP="00F51389">
      <w:pPr>
        <w:pStyle w:val="ListParagraph"/>
        <w:spacing w:line="360" w:lineRule="auto"/>
        <w:ind w:left="1080"/>
        <w:rPr>
          <w:rFonts w:cs="Arial"/>
          <w:color w:val="000000"/>
        </w:rPr>
      </w:pPr>
    </w:p>
    <w:p w14:paraId="44D0B70D" w14:textId="77777777" w:rsidR="00F51389" w:rsidRPr="00E04401" w:rsidRDefault="00F51389" w:rsidP="00F51389">
      <w:pPr>
        <w:pStyle w:val="ListParagraph"/>
        <w:spacing w:line="360" w:lineRule="auto"/>
        <w:ind w:left="1080"/>
        <w:rPr>
          <w:rFonts w:cs="Arial"/>
          <w:color w:val="FF0000"/>
        </w:rPr>
      </w:pPr>
    </w:p>
    <w:p w14:paraId="160B4E75" w14:textId="77777777" w:rsidR="00F51389" w:rsidRPr="00E04401" w:rsidRDefault="00F51389" w:rsidP="00F51389">
      <w:pPr>
        <w:pStyle w:val="ListParagraph"/>
        <w:numPr>
          <w:ilvl w:val="0"/>
          <w:numId w:val="12"/>
        </w:numPr>
        <w:spacing w:after="200" w:line="360" w:lineRule="auto"/>
        <w:rPr>
          <w:rFonts w:cs="Arial"/>
        </w:rPr>
      </w:pPr>
      <w:r w:rsidRPr="00E04401">
        <w:rPr>
          <w:rFonts w:cs="Arial"/>
          <w:b/>
        </w:rPr>
        <w:lastRenderedPageBreak/>
        <w:t>ASHRAE LIAISONS</w:t>
      </w:r>
    </w:p>
    <w:p w14:paraId="4ACDA516"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TC 2.3 Gaseous Air Contaminants and Gas Contaminant Removal Equipment (Matt Middlebrooks)</w:t>
      </w:r>
    </w:p>
    <w:p w14:paraId="4E431AE0" w14:textId="77777777" w:rsidR="00F51389" w:rsidRPr="00E04401" w:rsidRDefault="00F51389" w:rsidP="00F51389">
      <w:pPr>
        <w:pStyle w:val="ListParagraph"/>
        <w:numPr>
          <w:ilvl w:val="2"/>
          <w:numId w:val="12"/>
        </w:numPr>
        <w:spacing w:after="200" w:line="360" w:lineRule="auto"/>
        <w:rPr>
          <w:rFonts w:cs="Arial"/>
        </w:rPr>
      </w:pPr>
      <w:r w:rsidRPr="00E04401">
        <w:rPr>
          <w:rFonts w:cs="Arial"/>
        </w:rPr>
        <w:t>SSPC 145.1 - Laboratory Test Method for Assessing the Performance of Gas-Phase Air Cleaning Systems: Loose Granular Media</w:t>
      </w:r>
    </w:p>
    <w:p w14:paraId="7F6AF410"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No activity</w:t>
      </w:r>
    </w:p>
    <w:p w14:paraId="46FB00C9" w14:textId="77777777" w:rsidR="00F51389" w:rsidRPr="00E04401" w:rsidRDefault="00F51389" w:rsidP="00F51389">
      <w:pPr>
        <w:pStyle w:val="ListParagraph"/>
        <w:numPr>
          <w:ilvl w:val="2"/>
          <w:numId w:val="12"/>
        </w:numPr>
        <w:spacing w:after="200" w:line="360" w:lineRule="auto"/>
        <w:rPr>
          <w:rFonts w:cs="Arial"/>
        </w:rPr>
      </w:pPr>
      <w:r w:rsidRPr="00E04401">
        <w:rPr>
          <w:rFonts w:cs="Arial"/>
        </w:rPr>
        <w:t>SSPC 145.2 - Laboratory Test Method for Assessing the Performance of Gas-Phase Air Cleaning Systems: Air Cleaning Devices</w:t>
      </w:r>
    </w:p>
    <w:p w14:paraId="2659F364"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Kathleen working on re-write to incorporate non-sorbent units</w:t>
      </w:r>
    </w:p>
    <w:p w14:paraId="63DB0B08"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No further update as of 1-25-22</w:t>
      </w:r>
    </w:p>
    <w:p w14:paraId="5CEC1918"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TC 2.9 Ultraviolet Air and Surface Treatment (Kathleen Owen)</w:t>
      </w:r>
    </w:p>
    <w:p w14:paraId="688B945E" w14:textId="77777777" w:rsidR="00F51389" w:rsidRPr="004C67CA" w:rsidRDefault="00F51389" w:rsidP="00F51389">
      <w:pPr>
        <w:pStyle w:val="ListParagraph"/>
        <w:numPr>
          <w:ilvl w:val="2"/>
          <w:numId w:val="12"/>
        </w:numPr>
        <w:spacing w:after="200" w:line="360" w:lineRule="auto"/>
        <w:rPr>
          <w:rFonts w:cs="Arial"/>
        </w:rPr>
      </w:pPr>
      <w:r w:rsidRPr="00E04401">
        <w:rPr>
          <w:rFonts w:cs="Arial"/>
        </w:rPr>
        <w:t>SSPC 185.1 - Method of Testing UVC Lights for Use in Air Handling Units or Air Ducts to Inactivate Airborne Microorganisms</w:t>
      </w:r>
    </w:p>
    <w:p w14:paraId="4DC7D481" w14:textId="77777777" w:rsidR="00F51389" w:rsidRPr="00E04401" w:rsidRDefault="00F51389" w:rsidP="00F51389">
      <w:pPr>
        <w:pStyle w:val="ListParagraph"/>
        <w:spacing w:line="360" w:lineRule="auto"/>
        <w:ind w:left="1440"/>
        <w:rPr>
          <w:rFonts w:cs="Arial"/>
          <w:color w:val="C00000"/>
        </w:rPr>
      </w:pPr>
    </w:p>
    <w:p w14:paraId="06304A75" w14:textId="77777777" w:rsidR="00F51389" w:rsidRPr="00E04401" w:rsidRDefault="00F51389" w:rsidP="00F51389">
      <w:pPr>
        <w:pStyle w:val="ListParagraph"/>
        <w:numPr>
          <w:ilvl w:val="2"/>
          <w:numId w:val="12"/>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05A52C12"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No Update</w:t>
      </w:r>
    </w:p>
    <w:p w14:paraId="2C985F8B" w14:textId="77777777" w:rsidR="00F51389" w:rsidRPr="00DE75E0" w:rsidRDefault="00F51389" w:rsidP="00F51389">
      <w:pPr>
        <w:pStyle w:val="ListParagraph"/>
        <w:numPr>
          <w:ilvl w:val="0"/>
          <w:numId w:val="12"/>
        </w:numPr>
        <w:shd w:val="clear" w:color="auto" w:fill="FFFFFF"/>
        <w:spacing w:after="100" w:afterAutospacing="1" w:line="276" w:lineRule="auto"/>
        <w:rPr>
          <w:rFonts w:ascii="Helvetica" w:hAnsi="Helvetica" w:cs="Helvetica"/>
          <w:color w:val="49494C"/>
          <w:sz w:val="24"/>
          <w:szCs w:val="24"/>
        </w:rPr>
      </w:pPr>
      <w:r w:rsidRPr="00DE75E0">
        <w:rPr>
          <w:rFonts w:ascii="Helvetica" w:hAnsi="Helvetica" w:cs="Helvetica"/>
          <w:b/>
          <w:bCs/>
          <w:color w:val="49494C"/>
          <w:sz w:val="24"/>
          <w:szCs w:val="24"/>
        </w:rPr>
        <w:t>SPC 185.3P</w:t>
      </w:r>
      <w:r w:rsidRPr="00DE75E0">
        <w:rPr>
          <w:rFonts w:ascii="Helvetica" w:hAnsi="Helvetica" w:cs="Helvetica"/>
          <w:color w:val="49494C"/>
          <w:sz w:val="24"/>
          <w:szCs w:val="24"/>
        </w:rPr>
        <w:t>, Proposed Standard authorized May 2021. Standard 185.3P to be developed by SSPC 185.</w:t>
      </w:r>
      <w:r w:rsidRPr="00DE75E0">
        <w:rPr>
          <w:rFonts w:ascii="Helvetica" w:hAnsi="Helvetica" w:cs="Helvetica"/>
          <w:color w:val="49494C"/>
          <w:sz w:val="24"/>
          <w:szCs w:val="24"/>
        </w:rPr>
        <w:br/>
      </w:r>
      <w:r w:rsidRPr="00DE75E0">
        <w:rPr>
          <w:rFonts w:ascii="Helvetica" w:hAnsi="Helvetica" w:cs="Helvetica"/>
          <w:b/>
          <w:bCs/>
          <w:color w:val="49494C"/>
          <w:sz w:val="24"/>
          <w:szCs w:val="24"/>
        </w:rPr>
        <w:t>Method of Testing In-Room Devices and Systems for Microorganism Removal or Inactivation in a Chamber.   </w:t>
      </w:r>
    </w:p>
    <w:p w14:paraId="6C962964" w14:textId="77777777" w:rsidR="00F51389" w:rsidRPr="00DE75E0" w:rsidRDefault="00F51389" w:rsidP="00F51389">
      <w:pPr>
        <w:pStyle w:val="ListParagraph"/>
        <w:numPr>
          <w:ilvl w:val="0"/>
          <w:numId w:val="12"/>
        </w:numPr>
        <w:shd w:val="clear" w:color="auto" w:fill="FFFFFF"/>
        <w:spacing w:after="100" w:afterAutospacing="1" w:line="276" w:lineRule="auto"/>
        <w:rPr>
          <w:rFonts w:ascii="Helvetica" w:hAnsi="Helvetica" w:cs="Helvetica"/>
          <w:color w:val="49494C"/>
          <w:sz w:val="24"/>
          <w:szCs w:val="24"/>
        </w:rPr>
      </w:pPr>
      <w:r w:rsidRPr="00DE75E0">
        <w:rPr>
          <w:rFonts w:ascii="Helvetica" w:hAnsi="Helvetica" w:cs="Helvetica"/>
          <w:b/>
          <w:bCs/>
          <w:color w:val="49494C"/>
          <w:sz w:val="24"/>
          <w:szCs w:val="24"/>
        </w:rPr>
        <w:t>1. PURPOSE</w:t>
      </w:r>
      <w:r w:rsidRPr="00DE75E0">
        <w:rPr>
          <w:rFonts w:ascii="Helvetica" w:hAnsi="Helvetica" w:cs="Helvetica"/>
          <w:color w:val="49494C"/>
          <w:sz w:val="24"/>
          <w:szCs w:val="24"/>
        </w:rPr>
        <w:br/>
        <w:t>The standard establishes a method of test for evaluating in-room devices and systems for microorganism removal or inactivation in a chamber.</w:t>
      </w:r>
    </w:p>
    <w:p w14:paraId="57BECF9F" w14:textId="77777777" w:rsidR="00F51389" w:rsidRPr="00DE75E0" w:rsidRDefault="00F51389" w:rsidP="00F51389">
      <w:pPr>
        <w:pStyle w:val="ListParagraph"/>
        <w:numPr>
          <w:ilvl w:val="0"/>
          <w:numId w:val="12"/>
        </w:numPr>
        <w:shd w:val="clear" w:color="auto" w:fill="FFFFFF"/>
        <w:spacing w:after="100" w:afterAutospacing="1" w:line="276" w:lineRule="auto"/>
        <w:rPr>
          <w:rFonts w:ascii="Helvetica" w:hAnsi="Helvetica" w:cs="Helvetica"/>
          <w:color w:val="49494C"/>
          <w:sz w:val="24"/>
          <w:szCs w:val="24"/>
        </w:rPr>
      </w:pPr>
      <w:r w:rsidRPr="00DE75E0">
        <w:rPr>
          <w:rFonts w:ascii="Helvetica" w:hAnsi="Helvetica" w:cs="Helvetica"/>
          <w:b/>
          <w:bCs/>
          <w:color w:val="49494C"/>
          <w:sz w:val="24"/>
          <w:szCs w:val="24"/>
        </w:rPr>
        <w:t>2. SCOPE:</w:t>
      </w:r>
      <w:r w:rsidRPr="00DE75E0">
        <w:rPr>
          <w:rFonts w:ascii="Helvetica" w:hAnsi="Helvetica" w:cs="Helvetica"/>
          <w:color w:val="49494C"/>
          <w:sz w:val="24"/>
          <w:szCs w:val="24"/>
        </w:rPr>
        <w:br/>
      </w:r>
      <w:r w:rsidRPr="00DE75E0">
        <w:rPr>
          <w:rFonts w:ascii="Helvetica" w:hAnsi="Helvetica" w:cs="Helvetica"/>
          <w:b/>
          <w:bCs/>
          <w:color w:val="49494C"/>
          <w:sz w:val="24"/>
          <w:szCs w:val="24"/>
        </w:rPr>
        <w:t>2.1</w:t>
      </w:r>
      <w:r w:rsidRPr="00DE75E0">
        <w:rPr>
          <w:rFonts w:ascii="Helvetica" w:hAnsi="Helvetica" w:cs="Helvetica"/>
          <w:color w:val="49494C"/>
          <w:sz w:val="24"/>
          <w:szCs w:val="24"/>
        </w:rPr>
        <w:t> The method of test specifies selected indicator microorganisms in the test chamber and defines procedures for generating the bioaerosols required for the method of test.</w:t>
      </w:r>
      <w:r w:rsidRPr="00DE75E0">
        <w:rPr>
          <w:rFonts w:ascii="Helvetica" w:hAnsi="Helvetica" w:cs="Helvetica"/>
          <w:color w:val="49494C"/>
          <w:sz w:val="24"/>
          <w:szCs w:val="24"/>
        </w:rPr>
        <w:br/>
      </w:r>
      <w:r w:rsidRPr="00DE75E0">
        <w:rPr>
          <w:rFonts w:ascii="Helvetica" w:hAnsi="Helvetica" w:cs="Helvetica"/>
          <w:b/>
          <w:bCs/>
          <w:color w:val="49494C"/>
          <w:sz w:val="24"/>
          <w:szCs w:val="24"/>
        </w:rPr>
        <w:t>2.2</w:t>
      </w:r>
      <w:r w:rsidRPr="00DE75E0">
        <w:rPr>
          <w:rFonts w:ascii="Helvetica" w:hAnsi="Helvetica" w:cs="Helvetica"/>
          <w:color w:val="49494C"/>
          <w:sz w:val="24"/>
          <w:szCs w:val="24"/>
        </w:rPr>
        <w:t> This standard provides a method for counting the number of viable microorganisms in the chamber to calculate the elimination efficiency for each microorganism.</w:t>
      </w:r>
      <w:r w:rsidRPr="00DE75E0">
        <w:rPr>
          <w:rFonts w:ascii="Helvetica" w:hAnsi="Helvetica" w:cs="Helvetica"/>
          <w:color w:val="49494C"/>
          <w:sz w:val="24"/>
          <w:szCs w:val="24"/>
        </w:rPr>
        <w:br/>
      </w:r>
      <w:r w:rsidRPr="00DE75E0">
        <w:rPr>
          <w:rFonts w:ascii="Helvetica" w:hAnsi="Helvetica" w:cs="Helvetica"/>
          <w:b/>
          <w:bCs/>
          <w:color w:val="49494C"/>
          <w:sz w:val="24"/>
          <w:szCs w:val="24"/>
        </w:rPr>
        <w:t>2.3</w:t>
      </w:r>
      <w:r w:rsidRPr="00DE75E0">
        <w:rPr>
          <w:rFonts w:ascii="Helvetica" w:hAnsi="Helvetica" w:cs="Helvetica"/>
          <w:color w:val="49494C"/>
          <w:sz w:val="24"/>
          <w:szCs w:val="24"/>
        </w:rPr>
        <w:t> This standard establishes minimum performance specifications for the equipment required to conduct the tests, defines methods of calculating and reporting results obtained from the test data, and establishes a reporting system to be applied to in-room devices and systems covered herein.</w:t>
      </w:r>
      <w:r w:rsidRPr="00DE75E0">
        <w:rPr>
          <w:rFonts w:ascii="Helvetica" w:hAnsi="Helvetica" w:cs="Helvetica"/>
          <w:color w:val="49494C"/>
          <w:sz w:val="24"/>
          <w:szCs w:val="24"/>
        </w:rPr>
        <w:br/>
      </w:r>
      <w:r w:rsidRPr="00DE75E0">
        <w:rPr>
          <w:rFonts w:ascii="Helvetica" w:hAnsi="Helvetica" w:cs="Helvetica"/>
          <w:b/>
          <w:bCs/>
          <w:color w:val="49494C"/>
          <w:sz w:val="24"/>
          <w:szCs w:val="24"/>
        </w:rPr>
        <w:t>2.4</w:t>
      </w:r>
      <w:r w:rsidRPr="00DE75E0">
        <w:rPr>
          <w:rFonts w:ascii="Helvetica" w:hAnsi="Helvetica" w:cs="Helvetica"/>
          <w:color w:val="49494C"/>
          <w:sz w:val="24"/>
          <w:szCs w:val="24"/>
        </w:rPr>
        <w:t> This standard does not address the health and safety effects of operating devices and systems in an occupied room.</w:t>
      </w:r>
    </w:p>
    <w:p w14:paraId="4E2FEEFD"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lastRenderedPageBreak/>
        <w:t>Standard 185.4P –</w:t>
      </w:r>
      <w:r>
        <w:rPr>
          <w:rFonts w:ascii="Helvetica" w:hAnsi="Helvetica" w:cs="Helvetica"/>
          <w:color w:val="49494C"/>
        </w:rPr>
        <w:t> Proposed Standard authorized November 2021. Standard 185.4P to be developed by SSPC 185.</w:t>
      </w:r>
      <w:r>
        <w:rPr>
          <w:rFonts w:ascii="Helvetica" w:hAnsi="Helvetica" w:cs="Helvetica"/>
          <w:color w:val="49494C"/>
        </w:rPr>
        <w:br/>
      </w:r>
      <w:r>
        <w:rPr>
          <w:rFonts w:ascii="Helvetica" w:hAnsi="Helvetica" w:cs="Helvetica"/>
          <w:b/>
          <w:bCs/>
          <w:color w:val="49494C"/>
        </w:rPr>
        <w:t>Method of Testing In-Room Ultraviolet Devices and Systems for Microbial Inactivation on Surfaces in a Test Room</w:t>
      </w:r>
    </w:p>
    <w:p w14:paraId="1FF02CCA"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t>PURPOSE:</w:t>
      </w:r>
      <w:r>
        <w:rPr>
          <w:rFonts w:ascii="Helvetica" w:hAnsi="Helvetica" w:cs="Helvetica"/>
          <w:color w:val="49494C"/>
        </w:rPr>
        <w:t> This standard establishes a test method for evaluating the efficacy of ultraviolet disinfection systems for microbial inactivation on multiple surface locations in a test room.</w:t>
      </w:r>
    </w:p>
    <w:p w14:paraId="5BF302CB"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t>SCOPE:</w:t>
      </w:r>
      <w:r>
        <w:rPr>
          <w:rFonts w:ascii="Helvetica" w:hAnsi="Helvetica" w:cs="Helvetica"/>
          <w:color w:val="49494C"/>
        </w:rPr>
        <w:br/>
      </w:r>
      <w:r>
        <w:rPr>
          <w:rFonts w:ascii="Helvetica" w:hAnsi="Helvetica" w:cs="Helvetica"/>
          <w:b/>
          <w:bCs/>
          <w:color w:val="49494C"/>
        </w:rPr>
        <w:t>2.1</w:t>
      </w:r>
      <w:r>
        <w:rPr>
          <w:rFonts w:ascii="Helvetica" w:hAnsi="Helvetica" w:cs="Helvetica"/>
          <w:color w:val="49494C"/>
        </w:rPr>
        <w:t> The standard applies to ultraviolet devices and systems using only germicidal ultraviolet energy for disinfection.</w:t>
      </w:r>
    </w:p>
    <w:p w14:paraId="14BF158B"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t>2.2</w:t>
      </w:r>
      <w:r>
        <w:rPr>
          <w:rFonts w:ascii="Helvetica" w:hAnsi="Helvetica" w:cs="Helvetica"/>
          <w:color w:val="49494C"/>
        </w:rPr>
        <w:t> The method of test specifies selected indicator microorganisms and defines procedures for inoculating test carriers in a room-scale test chamber.</w:t>
      </w:r>
    </w:p>
    <w:p w14:paraId="01AA2947"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t>2.3</w:t>
      </w:r>
      <w:r>
        <w:rPr>
          <w:rFonts w:ascii="Helvetica" w:hAnsi="Helvetica" w:cs="Helvetica"/>
          <w:color w:val="49494C"/>
        </w:rPr>
        <w:t> The method of test defines the test carrier quantity and positions in the test room.</w:t>
      </w:r>
    </w:p>
    <w:p w14:paraId="77FE299C"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t>2.4</w:t>
      </w:r>
      <w:r>
        <w:rPr>
          <w:rFonts w:ascii="Helvetica" w:hAnsi="Helvetica" w:cs="Helvetica"/>
          <w:color w:val="49494C"/>
        </w:rPr>
        <w:t> This standard provides a method for counting the number of viable microorganisms on the test carriers before and after ultraviolet inactivation.</w:t>
      </w:r>
    </w:p>
    <w:p w14:paraId="6C8F34F0" w14:textId="77777777" w:rsidR="00F51389" w:rsidRDefault="00F51389" w:rsidP="00F51389">
      <w:pPr>
        <w:shd w:val="clear" w:color="auto" w:fill="FFFFFF"/>
        <w:spacing w:after="100" w:afterAutospacing="1"/>
        <w:rPr>
          <w:rFonts w:ascii="Helvetica" w:hAnsi="Helvetica" w:cs="Helvetica"/>
          <w:color w:val="49494C"/>
        </w:rPr>
      </w:pPr>
      <w:r>
        <w:rPr>
          <w:rFonts w:ascii="Helvetica" w:hAnsi="Helvetica" w:cs="Helvetica"/>
          <w:b/>
          <w:bCs/>
          <w:color w:val="49494C"/>
        </w:rPr>
        <w:t>2.5</w:t>
      </w:r>
      <w:r>
        <w:rPr>
          <w:rFonts w:ascii="Helvetica" w:hAnsi="Helvetica" w:cs="Helvetica"/>
          <w:color w:val="49494C"/>
        </w:rPr>
        <w:t> This standard establishes protocols and minimum requirements for the materials and equipment required to conduct the tests, defines methods of calculating and reporting results obtained from the test data, and establishes a reporting system to be applied to in-room devices and systems covered herein.</w:t>
      </w:r>
    </w:p>
    <w:p w14:paraId="4CEEDCE3" w14:textId="77777777" w:rsidR="00F51389" w:rsidRPr="00F51389" w:rsidRDefault="00F51389" w:rsidP="00F51389">
      <w:pPr>
        <w:pStyle w:val="ListParagraph"/>
        <w:numPr>
          <w:ilvl w:val="2"/>
          <w:numId w:val="12"/>
        </w:numPr>
        <w:spacing w:after="200" w:line="360" w:lineRule="auto"/>
        <w:rPr>
          <w:rFonts w:cs="Arial"/>
          <w:color w:val="000000"/>
        </w:rPr>
      </w:pPr>
      <w:r>
        <w:rPr>
          <w:rFonts w:ascii="Helvetica" w:hAnsi="Helvetica"/>
          <w:b/>
          <w:bCs/>
          <w:color w:val="49494C"/>
          <w:sz w:val="24"/>
          <w:szCs w:val="24"/>
        </w:rPr>
        <w:t>2.6</w:t>
      </w:r>
      <w:r>
        <w:rPr>
          <w:rFonts w:ascii="Helvetica" w:hAnsi="Helvetica"/>
          <w:color w:val="49494C"/>
          <w:sz w:val="24"/>
          <w:szCs w:val="24"/>
        </w:rPr>
        <w:t> This standard does not address the health and safety effects of operating devices and systems in an occupied room.</w:t>
      </w:r>
    </w:p>
    <w:p w14:paraId="33A30A61"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TC 5.4 Industrial Process Air Cleaning (Len Duello</w:t>
      </w:r>
      <w:r>
        <w:rPr>
          <w:rFonts w:cs="Arial"/>
        </w:rPr>
        <w:t xml:space="preserve"> has retired…new liaison??</w:t>
      </w:r>
      <w:r w:rsidRPr="00E04401">
        <w:rPr>
          <w:rFonts w:cs="Arial"/>
        </w:rPr>
        <w:t>)</w:t>
      </w:r>
    </w:p>
    <w:p w14:paraId="10D1F772" w14:textId="77777777" w:rsidR="00F51389" w:rsidRPr="00E04401" w:rsidRDefault="00F51389" w:rsidP="00F51389">
      <w:pPr>
        <w:pStyle w:val="ListParagraph"/>
        <w:numPr>
          <w:ilvl w:val="2"/>
          <w:numId w:val="12"/>
        </w:numPr>
        <w:spacing w:after="200" w:line="360" w:lineRule="auto"/>
        <w:rPr>
          <w:rFonts w:cs="Arial"/>
        </w:rPr>
      </w:pPr>
      <w:r w:rsidRPr="00E04401">
        <w:rPr>
          <w:rFonts w:cs="Arial"/>
        </w:rPr>
        <w:t>SPC 199 - Method of Testing the Performance of Industrial Pulse Cleaned Dust Collectors</w:t>
      </w:r>
    </w:p>
    <w:p w14:paraId="620E7979"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Met 1-25-22 and are hashing thru revisions to update standard</w:t>
      </w:r>
    </w:p>
    <w:p w14:paraId="0579F017"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TC 9.6 Healthcare Facilities (Zied Driss)</w:t>
      </w:r>
    </w:p>
    <w:p w14:paraId="31FC62DF" w14:textId="77777777" w:rsidR="00F51389" w:rsidRPr="00D2708F" w:rsidRDefault="00F51389" w:rsidP="00F51389">
      <w:pPr>
        <w:pStyle w:val="ListParagraph"/>
        <w:numPr>
          <w:ilvl w:val="2"/>
          <w:numId w:val="12"/>
        </w:numPr>
        <w:spacing w:after="200" w:line="360" w:lineRule="auto"/>
        <w:rPr>
          <w:rFonts w:cs="Arial"/>
        </w:rPr>
      </w:pPr>
      <w:r w:rsidRPr="00E04401">
        <w:rPr>
          <w:rFonts w:cs="Arial"/>
        </w:rPr>
        <w:t>SSPC 170 - Ventilation of Health Care Facilities</w:t>
      </w:r>
    </w:p>
    <w:p w14:paraId="3A69C78C"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No update</w:t>
      </w:r>
    </w:p>
    <w:p w14:paraId="07192B17"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Zied looking for replacement (Jenny Berens??)</w:t>
      </w:r>
    </w:p>
    <w:p w14:paraId="6B96D40A"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SSPC 62.1 - Ventilation for Acceptable (Commercial) Indoor Air Quality (Wane Baker)</w:t>
      </w:r>
    </w:p>
    <w:p w14:paraId="145176CD"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New liaison – Wane Baker</w:t>
      </w:r>
    </w:p>
    <w:p w14:paraId="144750FF"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No update</w:t>
      </w:r>
    </w:p>
    <w:p w14:paraId="0EFAF4CC"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lastRenderedPageBreak/>
        <w:t>Effort now going into IAQ Guide 42P – Intent to provide guidance on how to go above minimal acceptable IAQ</w:t>
      </w:r>
    </w:p>
    <w:p w14:paraId="4C8DE564" w14:textId="77777777" w:rsidR="00F51389" w:rsidRPr="00E04401" w:rsidRDefault="00F51389" w:rsidP="00F51389">
      <w:pPr>
        <w:pStyle w:val="ListParagraph"/>
        <w:spacing w:line="360" w:lineRule="auto"/>
        <w:ind w:left="1080"/>
        <w:rPr>
          <w:rFonts w:cs="Arial"/>
          <w:color w:val="C00000"/>
        </w:rPr>
      </w:pPr>
    </w:p>
    <w:p w14:paraId="7AA5F867"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SSPC 62.2 - Ventilation and Acceptable Indoor Air Quality in Low-Rise Residential Buildings (Brent Stephens)</w:t>
      </w:r>
    </w:p>
    <w:p w14:paraId="4C3787C5"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No update</w:t>
      </w:r>
    </w:p>
    <w:p w14:paraId="09607041" w14:textId="77777777" w:rsidR="00F51389" w:rsidRPr="00E04401" w:rsidRDefault="00F51389" w:rsidP="00F51389">
      <w:pPr>
        <w:pStyle w:val="ListParagraph"/>
        <w:spacing w:line="360" w:lineRule="auto"/>
        <w:ind w:left="1080"/>
        <w:rPr>
          <w:rFonts w:cs="Arial"/>
          <w:color w:val="C00000"/>
        </w:rPr>
      </w:pPr>
    </w:p>
    <w:p w14:paraId="53BF1F5D"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SSPC 90.1 - Energy Standard for Buildings Except Low-Rise Residential Buildings (Michael Corbat)</w:t>
      </w:r>
    </w:p>
    <w:p w14:paraId="66232400"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No update</w:t>
      </w:r>
    </w:p>
    <w:p w14:paraId="6D28FF72" w14:textId="77777777" w:rsidR="00F51389" w:rsidRPr="00E04401" w:rsidRDefault="00F51389" w:rsidP="00F51389">
      <w:pPr>
        <w:pStyle w:val="ListParagraph"/>
        <w:spacing w:line="360" w:lineRule="auto"/>
        <w:ind w:left="1080"/>
        <w:rPr>
          <w:rFonts w:cs="Arial"/>
          <w:color w:val="C00000"/>
        </w:rPr>
      </w:pPr>
    </w:p>
    <w:p w14:paraId="58DCA462"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US TAG to ISO/TC 142 - Cleaning equipment for air and other gases (Kevin Kwong)</w:t>
      </w:r>
    </w:p>
    <w:p w14:paraId="239B3A11" w14:textId="77777777" w:rsidR="00F51389" w:rsidRPr="00AB6A0C" w:rsidRDefault="00F51389" w:rsidP="00F51389">
      <w:r w:rsidRPr="00AB6A0C">
        <w:t xml:space="preserve">Virtual plenary </w:t>
      </w:r>
      <w:r>
        <w:t xml:space="preserve">meetings were </w:t>
      </w:r>
      <w:r w:rsidRPr="00AB6A0C">
        <w:t>held on November 30 &amp; December 2, 202</w:t>
      </w:r>
      <w:r>
        <w:t>1</w:t>
      </w:r>
    </w:p>
    <w:p w14:paraId="150F5853" w14:textId="77777777" w:rsidR="00F51389" w:rsidRPr="00AB6A0C" w:rsidRDefault="00F51389" w:rsidP="00F51389"/>
    <w:p w14:paraId="08BC19D5" w14:textId="77777777" w:rsidR="00F51389" w:rsidRDefault="00F51389" w:rsidP="00F51389">
      <w:pPr>
        <w:pStyle w:val="Heading1"/>
        <w:rPr>
          <w:color w:val="auto"/>
        </w:rPr>
      </w:pPr>
      <w:r w:rsidRPr="00AB6A0C">
        <w:t xml:space="preserve">Working Group 2: </w:t>
      </w:r>
      <w:r w:rsidRPr="00AB6A0C">
        <w:rPr>
          <w:color w:val="auto"/>
        </w:rPr>
        <w:t>UV-C TECHNOLOGY</w:t>
      </w:r>
    </w:p>
    <w:p w14:paraId="3337C444" w14:textId="77777777" w:rsidR="00F51389" w:rsidRPr="00AB6A0C" w:rsidRDefault="00F51389" w:rsidP="00F51389">
      <w:pPr>
        <w:rPr>
          <w:b/>
          <w:bCs/>
          <w:u w:val="single"/>
        </w:rPr>
      </w:pPr>
    </w:p>
    <w:p w14:paraId="7D712DE8" w14:textId="77777777" w:rsidR="00F51389" w:rsidRPr="0018373A" w:rsidRDefault="00F51389" w:rsidP="00F51389">
      <w:pPr>
        <w:rPr>
          <w:b/>
          <w:bCs/>
        </w:rPr>
      </w:pPr>
      <w:r w:rsidRPr="0018373A">
        <w:rPr>
          <w:b/>
          <w:bCs/>
        </w:rPr>
        <w:t>ISO 15858:2016 UV-C Devices -Safety information</w:t>
      </w:r>
      <w:r>
        <w:rPr>
          <w:b/>
          <w:bCs/>
        </w:rPr>
        <w:t xml:space="preserve"> </w:t>
      </w:r>
      <w:r w:rsidRPr="0018373A">
        <w:rPr>
          <w:b/>
          <w:bCs/>
        </w:rPr>
        <w:t>-Permissible human exposure</w:t>
      </w:r>
    </w:p>
    <w:p w14:paraId="79FB08E0" w14:textId="77777777" w:rsidR="00F51389" w:rsidRPr="00AB6A0C" w:rsidRDefault="00F51389" w:rsidP="00F51389"/>
    <w:p w14:paraId="2E907349" w14:textId="77777777" w:rsidR="00F51389" w:rsidRPr="00AB6A0C" w:rsidRDefault="00F51389" w:rsidP="00F51389">
      <w:r>
        <w:t xml:space="preserve">ISO 15858 is in revision. </w:t>
      </w:r>
      <w:r w:rsidRPr="00AB6A0C">
        <w:t>Discussions involved the increasing usage of UV disinfection technology, LED UV, and 222nm UV during the pandemic.</w:t>
      </w:r>
    </w:p>
    <w:p w14:paraId="76A37F5F" w14:textId="77777777" w:rsidR="00F51389" w:rsidRPr="00AB6A0C" w:rsidRDefault="00F51389" w:rsidP="00F51389"/>
    <w:p w14:paraId="795A6721" w14:textId="77777777" w:rsidR="00F51389" w:rsidRPr="00AB6A0C" w:rsidRDefault="00F51389" w:rsidP="00F51389">
      <w:pPr>
        <w:pStyle w:val="Heading1"/>
      </w:pPr>
      <w:r w:rsidRPr="00AB6A0C">
        <w:t>Working Group 3: General ventilation filters</w:t>
      </w:r>
    </w:p>
    <w:p w14:paraId="1C335480" w14:textId="77777777" w:rsidR="00F51389" w:rsidRPr="00AB6A0C" w:rsidRDefault="00F51389" w:rsidP="00F51389">
      <w:pPr>
        <w:pStyle w:val="Default"/>
        <w:rPr>
          <w:rFonts w:ascii="Times New Roman" w:hAnsi="Times New Roman" w:cs="Times New Roman"/>
        </w:rPr>
      </w:pPr>
    </w:p>
    <w:p w14:paraId="783D818C" w14:textId="77777777" w:rsidR="00F51389" w:rsidRDefault="00F51389" w:rsidP="00F51389">
      <w:pPr>
        <w:pStyle w:val="Default"/>
        <w:rPr>
          <w:rFonts w:ascii="Times New Roman" w:hAnsi="Times New Roman" w:cs="Times New Roman"/>
        </w:rPr>
      </w:pPr>
      <w:r w:rsidRPr="00AB6A0C">
        <w:rPr>
          <w:rFonts w:ascii="Times New Roman" w:hAnsi="Times New Roman" w:cs="Times New Roman"/>
        </w:rPr>
        <w:t>The foll</w:t>
      </w:r>
      <w:r>
        <w:rPr>
          <w:rFonts w:ascii="Times New Roman" w:hAnsi="Times New Roman" w:cs="Times New Roman"/>
        </w:rPr>
        <w:t>owing projects have been submitted for FDIS balloting:</w:t>
      </w:r>
    </w:p>
    <w:p w14:paraId="6A9FC9E6" w14:textId="77777777" w:rsidR="00F51389" w:rsidRDefault="00F51389" w:rsidP="00F51389">
      <w:pPr>
        <w:pStyle w:val="Default"/>
        <w:rPr>
          <w:rFonts w:ascii="Times New Roman" w:hAnsi="Times New Roman" w:cs="Times New Roman"/>
        </w:rPr>
      </w:pPr>
    </w:p>
    <w:p w14:paraId="0F116815" w14:textId="77777777" w:rsidR="00F51389" w:rsidRPr="00A64133" w:rsidRDefault="00F51389" w:rsidP="00F51389">
      <w:pPr>
        <w:pStyle w:val="Default"/>
        <w:numPr>
          <w:ilvl w:val="0"/>
          <w:numId w:val="14"/>
        </w:numPr>
        <w:rPr>
          <w:rFonts w:ascii="Times New Roman" w:hAnsi="Times New Roman" w:cs="Times New Roman"/>
          <w:b/>
          <w:bCs/>
        </w:rPr>
      </w:pPr>
      <w:r w:rsidRPr="00A64133">
        <w:rPr>
          <w:rFonts w:ascii="Times New Roman" w:hAnsi="Times New Roman" w:cs="Times New Roman"/>
          <w:b/>
          <w:bCs/>
        </w:rPr>
        <w:t xml:space="preserve">ISO/DIS29462 (ed .2) </w:t>
      </w:r>
      <w:proofErr w:type="gramStart"/>
      <w:r w:rsidRPr="00A64133">
        <w:rPr>
          <w:rFonts w:ascii="Times New Roman" w:hAnsi="Times New Roman" w:cs="Times New Roman"/>
          <w:b/>
          <w:bCs/>
        </w:rPr>
        <w:t>Field  testing</w:t>
      </w:r>
      <w:proofErr w:type="gramEnd"/>
      <w:r w:rsidRPr="00A64133">
        <w:rPr>
          <w:rFonts w:ascii="Times New Roman" w:hAnsi="Times New Roman" w:cs="Times New Roman"/>
          <w:b/>
          <w:bCs/>
        </w:rPr>
        <w:t xml:space="preserve">  of  general ventilation  filtration devices  and systems  for  in  situ removal efficiency by particle size and resistance to airflow</w:t>
      </w:r>
    </w:p>
    <w:p w14:paraId="29D293D8" w14:textId="77777777" w:rsidR="00F51389" w:rsidRPr="00AE56C8" w:rsidRDefault="00F51389" w:rsidP="00F51389">
      <w:pPr>
        <w:pStyle w:val="Default"/>
        <w:ind w:left="720"/>
        <w:rPr>
          <w:rFonts w:ascii="Times New Roman" w:hAnsi="Times New Roman" w:cs="Times New Roman"/>
        </w:rPr>
      </w:pPr>
    </w:p>
    <w:p w14:paraId="0E7E9160" w14:textId="77777777" w:rsidR="00F51389" w:rsidRPr="00A64133" w:rsidRDefault="00F51389" w:rsidP="00F51389">
      <w:pPr>
        <w:pStyle w:val="Default"/>
        <w:numPr>
          <w:ilvl w:val="0"/>
          <w:numId w:val="14"/>
        </w:numPr>
        <w:rPr>
          <w:rFonts w:ascii="Times New Roman" w:hAnsi="Times New Roman" w:cs="Times New Roman"/>
          <w:b/>
          <w:bCs/>
        </w:rPr>
      </w:pPr>
      <w:r w:rsidRPr="00A64133">
        <w:rPr>
          <w:rFonts w:ascii="Times New Roman" w:hAnsi="Times New Roman" w:cs="Times New Roman"/>
          <w:b/>
          <w:bCs/>
        </w:rPr>
        <w:t xml:space="preserve">ISO/DIS16890-2 (ed. 2) </w:t>
      </w:r>
      <w:proofErr w:type="gramStart"/>
      <w:r w:rsidRPr="00A64133">
        <w:rPr>
          <w:rFonts w:ascii="Times New Roman" w:hAnsi="Times New Roman" w:cs="Times New Roman"/>
          <w:b/>
          <w:bCs/>
        </w:rPr>
        <w:t>Air  filters</w:t>
      </w:r>
      <w:proofErr w:type="gramEnd"/>
      <w:r w:rsidRPr="00A64133">
        <w:rPr>
          <w:rFonts w:ascii="Times New Roman" w:hAnsi="Times New Roman" w:cs="Times New Roman"/>
          <w:b/>
          <w:bCs/>
        </w:rPr>
        <w:t xml:space="preserve">  for  general ventilation – Part 2: Measurement of fractional efficiency and air flow resistance</w:t>
      </w:r>
    </w:p>
    <w:p w14:paraId="289BC36D" w14:textId="77777777" w:rsidR="00F51389" w:rsidRDefault="00F51389" w:rsidP="00F51389">
      <w:pPr>
        <w:pStyle w:val="Default"/>
        <w:ind w:left="720"/>
        <w:rPr>
          <w:rFonts w:ascii="Times New Roman" w:hAnsi="Times New Roman" w:cs="Times New Roman"/>
        </w:rPr>
      </w:pPr>
    </w:p>
    <w:p w14:paraId="7AA5053C" w14:textId="77777777" w:rsidR="00F51389" w:rsidRDefault="00F51389" w:rsidP="00F51389">
      <w:pPr>
        <w:pStyle w:val="Default"/>
        <w:numPr>
          <w:ilvl w:val="0"/>
          <w:numId w:val="14"/>
        </w:numPr>
        <w:rPr>
          <w:rFonts w:ascii="Times New Roman" w:hAnsi="Times New Roman" w:cs="Times New Roman"/>
          <w:b/>
          <w:bCs/>
        </w:rPr>
      </w:pPr>
      <w:r w:rsidRPr="00A64133">
        <w:rPr>
          <w:rFonts w:ascii="Times New Roman" w:hAnsi="Times New Roman" w:cs="Times New Roman"/>
          <w:b/>
          <w:bCs/>
        </w:rPr>
        <w:t>ISO 16890-4 (ed. 2) Air filters for general ventilation - Part 4: Conditioning method to determine the minimum fractional test efficiency</w:t>
      </w:r>
    </w:p>
    <w:p w14:paraId="27C6CA6E" w14:textId="77777777" w:rsidR="00F51389" w:rsidRDefault="00F51389" w:rsidP="00F51389">
      <w:pPr>
        <w:pStyle w:val="ListParagraph"/>
        <w:rPr>
          <w:b/>
          <w:bCs/>
        </w:rPr>
      </w:pPr>
    </w:p>
    <w:p w14:paraId="1050ACB7" w14:textId="77777777" w:rsidR="00F51389" w:rsidRDefault="00F51389" w:rsidP="00F51389">
      <w:pPr>
        <w:pStyle w:val="Default"/>
        <w:rPr>
          <w:rFonts w:ascii="Times New Roman" w:hAnsi="Times New Roman" w:cs="Times New Roman"/>
          <w:b/>
          <w:bCs/>
        </w:rPr>
      </w:pPr>
      <w:r>
        <w:rPr>
          <w:rFonts w:ascii="Times New Roman" w:hAnsi="Times New Roman" w:cs="Times New Roman"/>
        </w:rPr>
        <w:t xml:space="preserve">Work is in progress on </w:t>
      </w:r>
      <w:r w:rsidRPr="00D740F5">
        <w:rPr>
          <w:rFonts w:ascii="Times New Roman" w:hAnsi="Times New Roman" w:cs="Times New Roman"/>
          <w:b/>
          <w:bCs/>
        </w:rPr>
        <w:t>ISO/CD 16890-5 “Measurement of fractional efficiency and air flow resistance for flat sheet filter media”</w:t>
      </w:r>
    </w:p>
    <w:p w14:paraId="01FE984A" w14:textId="77777777" w:rsidR="00F51389" w:rsidRDefault="00F51389" w:rsidP="00F51389">
      <w:pPr>
        <w:pStyle w:val="Default"/>
        <w:rPr>
          <w:rFonts w:ascii="Times New Roman" w:hAnsi="Times New Roman" w:cs="Times New Roman"/>
          <w:b/>
          <w:bCs/>
        </w:rPr>
      </w:pPr>
    </w:p>
    <w:p w14:paraId="1F24FE04" w14:textId="14596838" w:rsidR="00F51389" w:rsidRDefault="00F51389" w:rsidP="00F51389">
      <w:pPr>
        <w:pStyle w:val="Default"/>
        <w:rPr>
          <w:rFonts w:ascii="Times New Roman" w:hAnsi="Times New Roman" w:cs="Times New Roman"/>
        </w:rPr>
      </w:pPr>
      <w:r w:rsidRPr="00D740F5">
        <w:rPr>
          <w:rFonts w:ascii="Times New Roman" w:hAnsi="Times New Roman" w:cs="Times New Roman"/>
          <w:b/>
          <w:bCs/>
        </w:rPr>
        <w:t>ISO</w:t>
      </w:r>
      <w:r>
        <w:rPr>
          <w:rFonts w:ascii="Times New Roman" w:hAnsi="Times New Roman" w:cs="Times New Roman"/>
        </w:rPr>
        <w:t xml:space="preserve"> </w:t>
      </w:r>
      <w:r w:rsidRPr="00D740F5">
        <w:rPr>
          <w:rFonts w:ascii="Times New Roman" w:hAnsi="Times New Roman" w:cs="Times New Roman"/>
          <w:b/>
          <w:bCs/>
        </w:rPr>
        <w:t>16890-3 “Air filters for general ventilation — Part 3: Determination of the gravimetric efficiency and the air flow resistance versus the mass of test dust captured”</w:t>
      </w:r>
      <w:r>
        <w:rPr>
          <w:rFonts w:ascii="Times New Roman" w:hAnsi="Times New Roman" w:cs="Times New Roman"/>
          <w:b/>
          <w:bCs/>
        </w:rPr>
        <w:t xml:space="preserve"> </w:t>
      </w:r>
      <w:r>
        <w:rPr>
          <w:rFonts w:ascii="Times New Roman" w:hAnsi="Times New Roman" w:cs="Times New Roman"/>
        </w:rPr>
        <w:t>underwent a systematic review and a new draft has been started.</w:t>
      </w:r>
    </w:p>
    <w:p w14:paraId="44FFEF7B" w14:textId="77777777" w:rsidR="003525AD" w:rsidRPr="00D740F5" w:rsidRDefault="003525AD" w:rsidP="00F51389">
      <w:pPr>
        <w:pStyle w:val="Default"/>
        <w:rPr>
          <w:rFonts w:ascii="Times New Roman" w:hAnsi="Times New Roman" w:cs="Times New Roman"/>
        </w:rPr>
      </w:pPr>
    </w:p>
    <w:p w14:paraId="69319C98" w14:textId="77777777" w:rsidR="00F51389" w:rsidRPr="00AB6A0C" w:rsidRDefault="00F51389" w:rsidP="00F51389"/>
    <w:p w14:paraId="2F516C74" w14:textId="77777777" w:rsidR="00F51389" w:rsidRPr="00AB6A0C" w:rsidRDefault="00F51389" w:rsidP="00F51389">
      <w:pPr>
        <w:pStyle w:val="Heading1"/>
      </w:pPr>
      <w:r w:rsidRPr="00AB6A0C">
        <w:t>Working Group 4: HEPA and ULPA filters</w:t>
      </w:r>
    </w:p>
    <w:p w14:paraId="61BA73EF" w14:textId="77777777" w:rsidR="00F51389" w:rsidRDefault="00F51389" w:rsidP="00F51389">
      <w:pPr>
        <w:autoSpaceDE w:val="0"/>
        <w:autoSpaceDN w:val="0"/>
        <w:adjustRightInd w:val="0"/>
        <w:rPr>
          <w:b/>
          <w:bCs/>
        </w:rPr>
      </w:pPr>
    </w:p>
    <w:p w14:paraId="48FE70D7" w14:textId="77777777" w:rsidR="00F51389" w:rsidRDefault="00F51389" w:rsidP="00F51389">
      <w:pPr>
        <w:autoSpaceDE w:val="0"/>
        <w:autoSpaceDN w:val="0"/>
        <w:adjustRightInd w:val="0"/>
      </w:pPr>
      <w:r>
        <w:t>The following project was recently submitted for FDIS balloting:</w:t>
      </w:r>
    </w:p>
    <w:p w14:paraId="643BB9DA" w14:textId="77777777" w:rsidR="00F51389" w:rsidRPr="007D3F64" w:rsidRDefault="00F51389" w:rsidP="00F51389">
      <w:pPr>
        <w:autoSpaceDE w:val="0"/>
        <w:autoSpaceDN w:val="0"/>
        <w:adjustRightInd w:val="0"/>
      </w:pPr>
    </w:p>
    <w:p w14:paraId="6255C08D" w14:textId="77777777" w:rsidR="00F51389" w:rsidRPr="00A64133" w:rsidRDefault="00F51389" w:rsidP="00F51389">
      <w:pPr>
        <w:autoSpaceDE w:val="0"/>
        <w:autoSpaceDN w:val="0"/>
        <w:adjustRightInd w:val="0"/>
        <w:rPr>
          <w:b/>
          <w:bCs/>
        </w:rPr>
      </w:pPr>
      <w:r w:rsidRPr="00A64133">
        <w:rPr>
          <w:b/>
          <w:bCs/>
        </w:rPr>
        <w:t>ISO/CD 29463-5: High-efficiency filters and filter media for removing particles in air - Part 5: Test method for filter elements</w:t>
      </w:r>
    </w:p>
    <w:p w14:paraId="0EC8D1B1" w14:textId="77777777" w:rsidR="00F51389" w:rsidRDefault="00F51389" w:rsidP="00F51389">
      <w:pPr>
        <w:autoSpaceDE w:val="0"/>
        <w:autoSpaceDN w:val="0"/>
        <w:adjustRightInd w:val="0"/>
      </w:pPr>
    </w:p>
    <w:p w14:paraId="49213F6D" w14:textId="77777777" w:rsidR="00F51389" w:rsidRDefault="00F51389" w:rsidP="00F51389">
      <w:pPr>
        <w:autoSpaceDE w:val="0"/>
        <w:autoSpaceDN w:val="0"/>
        <w:adjustRightInd w:val="0"/>
      </w:pPr>
      <w:r>
        <w:t>A resolution was passed unanimously to register the following project as a New Work Item:</w:t>
      </w:r>
    </w:p>
    <w:p w14:paraId="1B8B276B" w14:textId="77777777" w:rsidR="00F51389" w:rsidRDefault="00F51389" w:rsidP="00F51389">
      <w:pPr>
        <w:autoSpaceDE w:val="0"/>
        <w:autoSpaceDN w:val="0"/>
        <w:adjustRightInd w:val="0"/>
      </w:pPr>
    </w:p>
    <w:p w14:paraId="44740026" w14:textId="77777777" w:rsidR="00F51389" w:rsidRPr="00A64133" w:rsidRDefault="00F51389" w:rsidP="00F51389">
      <w:pPr>
        <w:autoSpaceDE w:val="0"/>
        <w:autoSpaceDN w:val="0"/>
        <w:adjustRightInd w:val="0"/>
        <w:rPr>
          <w:b/>
          <w:bCs/>
        </w:rPr>
      </w:pPr>
      <w:r w:rsidRPr="00A64133">
        <w:rPr>
          <w:b/>
          <w:bCs/>
        </w:rPr>
        <w:t>ISO 29463-1:2017 High-efficiency filters and filter media for removing particles in air –Part 1: Classification, performance testing and marking</w:t>
      </w:r>
    </w:p>
    <w:p w14:paraId="31368833" w14:textId="77777777" w:rsidR="00F51389" w:rsidRDefault="00F51389" w:rsidP="00F51389">
      <w:pPr>
        <w:autoSpaceDE w:val="0"/>
        <w:autoSpaceDN w:val="0"/>
        <w:adjustRightInd w:val="0"/>
      </w:pPr>
    </w:p>
    <w:p w14:paraId="1413D091" w14:textId="77777777" w:rsidR="00F51389" w:rsidRPr="007D3F64" w:rsidRDefault="00F51389" w:rsidP="00F51389">
      <w:pPr>
        <w:pStyle w:val="Heading1"/>
        <w:rPr>
          <w:sz w:val="24"/>
        </w:rPr>
      </w:pPr>
      <w:r w:rsidRPr="007D3F64">
        <w:t>Working Group 5: Dust collectors, droplet separators, and purifiers</w:t>
      </w:r>
    </w:p>
    <w:p w14:paraId="5734FB74" w14:textId="77777777" w:rsidR="00F51389" w:rsidRDefault="00F51389" w:rsidP="00F51389"/>
    <w:p w14:paraId="269F747F" w14:textId="77777777" w:rsidR="00F51389" w:rsidRDefault="00F51389" w:rsidP="00F51389">
      <w:r>
        <w:t>The following project was passed as a Working Draft in November 2021:</w:t>
      </w:r>
    </w:p>
    <w:p w14:paraId="4E45006E" w14:textId="77777777" w:rsidR="00F51389" w:rsidRDefault="00F51389" w:rsidP="00F51389"/>
    <w:p w14:paraId="482E6310" w14:textId="77777777" w:rsidR="00F51389" w:rsidRPr="004359E4" w:rsidRDefault="00F51389" w:rsidP="00F51389">
      <w:pPr>
        <w:rPr>
          <w:b/>
          <w:bCs/>
        </w:rPr>
      </w:pPr>
      <w:r w:rsidRPr="004359E4">
        <w:rPr>
          <w:b/>
          <w:bCs/>
        </w:rPr>
        <w:t xml:space="preserve">ISO 16313-2: </w:t>
      </w:r>
      <w:proofErr w:type="gramStart"/>
      <w:r w:rsidRPr="004359E4">
        <w:rPr>
          <w:b/>
          <w:bCs/>
        </w:rPr>
        <w:t>Laboratory  test</w:t>
      </w:r>
      <w:proofErr w:type="gramEnd"/>
      <w:r w:rsidRPr="004359E4">
        <w:rPr>
          <w:b/>
          <w:bCs/>
        </w:rPr>
        <w:t xml:space="preserve">  of  dust  collection  systems utilizing porous filter media online cleaned using pulses of compressed gas – Part 2: Systems utilizing integrated fans</w:t>
      </w:r>
    </w:p>
    <w:p w14:paraId="369B3441" w14:textId="77777777" w:rsidR="00F51389" w:rsidRDefault="00F51389" w:rsidP="00F51389"/>
    <w:p w14:paraId="7B307A7A" w14:textId="77777777" w:rsidR="00F51389" w:rsidRDefault="00F51389" w:rsidP="00F51389">
      <w:r>
        <w:t>A resolution was approved unanimously to reinstate the following project as a Technical Specification:</w:t>
      </w:r>
    </w:p>
    <w:p w14:paraId="0DD7847F" w14:textId="77777777" w:rsidR="00F51389" w:rsidRDefault="00F51389" w:rsidP="00F51389"/>
    <w:p w14:paraId="2002BE73" w14:textId="77777777" w:rsidR="00F51389" w:rsidRPr="004359E4" w:rsidRDefault="00F51389" w:rsidP="00F51389">
      <w:pPr>
        <w:rPr>
          <w:b/>
          <w:bCs/>
        </w:rPr>
      </w:pPr>
      <w:r w:rsidRPr="004359E4">
        <w:rPr>
          <w:b/>
          <w:bCs/>
        </w:rPr>
        <w:t xml:space="preserve">ISO/PWI  16313-1 </w:t>
      </w:r>
      <w:proofErr w:type="gramStart"/>
      <w:r w:rsidRPr="004359E4">
        <w:rPr>
          <w:b/>
          <w:bCs/>
        </w:rPr>
        <w:t>Laboratory  test</w:t>
      </w:r>
      <w:proofErr w:type="gramEnd"/>
      <w:r w:rsidRPr="004359E4">
        <w:rPr>
          <w:b/>
          <w:bCs/>
        </w:rPr>
        <w:t xml:space="preserve">  of  dust  collection  systems  utilizing  filter media  online  cleaned using pulses of compressed gas –Part 1: System not utilizing integrated fan</w:t>
      </w:r>
    </w:p>
    <w:p w14:paraId="2451121A" w14:textId="77777777" w:rsidR="00F51389" w:rsidRPr="00AB6A0C" w:rsidRDefault="00F51389" w:rsidP="00F51389"/>
    <w:p w14:paraId="55303E7E" w14:textId="77777777" w:rsidR="00F51389" w:rsidRPr="00283F3C" w:rsidRDefault="00F51389" w:rsidP="00F51389">
      <w:pPr>
        <w:autoSpaceDE w:val="0"/>
        <w:autoSpaceDN w:val="0"/>
        <w:adjustRightInd w:val="0"/>
        <w:rPr>
          <w:b/>
          <w:bCs/>
          <w:u w:val="single"/>
        </w:rPr>
      </w:pPr>
      <w:r w:rsidRPr="00283F3C">
        <w:rPr>
          <w:b/>
          <w:bCs/>
          <w:u w:val="single"/>
        </w:rPr>
        <w:t>Working Group 7: Cleanable filter media used in industrial applications</w:t>
      </w:r>
    </w:p>
    <w:p w14:paraId="36DA59D1" w14:textId="77777777" w:rsidR="00F51389" w:rsidRDefault="00F51389" w:rsidP="00F51389">
      <w:pPr>
        <w:autoSpaceDE w:val="0"/>
        <w:autoSpaceDN w:val="0"/>
        <w:adjustRightInd w:val="0"/>
      </w:pPr>
    </w:p>
    <w:p w14:paraId="71B46BEF" w14:textId="77777777" w:rsidR="00F51389" w:rsidRPr="00AB6A0C" w:rsidRDefault="00F51389" w:rsidP="00F51389">
      <w:pPr>
        <w:autoSpaceDE w:val="0"/>
        <w:autoSpaceDN w:val="0"/>
        <w:adjustRightInd w:val="0"/>
        <w:rPr>
          <w:u w:val="single"/>
        </w:rPr>
      </w:pPr>
      <w:r>
        <w:t xml:space="preserve">Most work is focused on developing </w:t>
      </w:r>
      <w:r w:rsidRPr="004359E4">
        <w:rPr>
          <w:b/>
          <w:bCs/>
        </w:rPr>
        <w:t>ISO/NP 23742: Testing method for the evaluation of permeability and filtration efficiency distribution of bag filter medium.</w:t>
      </w:r>
    </w:p>
    <w:p w14:paraId="319D94D4" w14:textId="77777777" w:rsidR="00F51389" w:rsidRPr="00AB6A0C" w:rsidRDefault="00F51389" w:rsidP="00F51389"/>
    <w:p w14:paraId="05635D2A" w14:textId="77777777" w:rsidR="00F51389" w:rsidRPr="00283F3C" w:rsidRDefault="00F51389" w:rsidP="00F51389">
      <w:pPr>
        <w:autoSpaceDE w:val="0"/>
        <w:autoSpaceDN w:val="0"/>
        <w:adjustRightInd w:val="0"/>
        <w:rPr>
          <w:b/>
          <w:bCs/>
          <w:u w:val="single"/>
        </w:rPr>
      </w:pPr>
      <w:r w:rsidRPr="00283F3C">
        <w:rPr>
          <w:b/>
          <w:bCs/>
          <w:u w:val="single"/>
        </w:rPr>
        <w:t>Working Group 8: Gas Phase Air Cleaning Devices and Media</w:t>
      </w:r>
    </w:p>
    <w:p w14:paraId="4FF9C70F" w14:textId="77777777" w:rsidR="00F51389" w:rsidRDefault="00F51389" w:rsidP="00F51389">
      <w:pPr>
        <w:autoSpaceDE w:val="0"/>
        <w:autoSpaceDN w:val="0"/>
        <w:adjustRightInd w:val="0"/>
        <w:rPr>
          <w:b/>
          <w:bCs/>
        </w:rPr>
      </w:pPr>
    </w:p>
    <w:p w14:paraId="3C566A22" w14:textId="77777777" w:rsidR="00F51389" w:rsidRPr="004359E4" w:rsidRDefault="00F51389" w:rsidP="00F51389">
      <w:pPr>
        <w:autoSpaceDE w:val="0"/>
        <w:autoSpaceDN w:val="0"/>
        <w:adjustRightInd w:val="0"/>
        <w:rPr>
          <w:b/>
          <w:bCs/>
        </w:rPr>
      </w:pPr>
      <w:r w:rsidRPr="004359E4">
        <w:rPr>
          <w:b/>
          <w:bCs/>
        </w:rPr>
        <w:t xml:space="preserve">ISO 10121-3: Test methods </w:t>
      </w:r>
      <w:proofErr w:type="gramStart"/>
      <w:r w:rsidRPr="004359E4">
        <w:rPr>
          <w:b/>
          <w:bCs/>
        </w:rPr>
        <w:t>for  assessing</w:t>
      </w:r>
      <w:proofErr w:type="gramEnd"/>
      <w:r w:rsidRPr="004359E4">
        <w:rPr>
          <w:b/>
          <w:bCs/>
        </w:rPr>
        <w:t xml:space="preserve">  the performance  of  gas-phase  air  cleaning  media  and  devices for  general ventilation - Part 3: Classification system for treatment of </w:t>
      </w:r>
      <w:proofErr w:type="spellStart"/>
      <w:r w:rsidRPr="004359E4">
        <w:rPr>
          <w:b/>
          <w:bCs/>
        </w:rPr>
        <w:t>make up</w:t>
      </w:r>
      <w:proofErr w:type="spellEnd"/>
      <w:r w:rsidRPr="004359E4">
        <w:rPr>
          <w:b/>
          <w:bCs/>
        </w:rPr>
        <w:t xml:space="preserve"> air</w:t>
      </w:r>
    </w:p>
    <w:p w14:paraId="5A327277" w14:textId="77777777" w:rsidR="00F51389" w:rsidRDefault="00F51389" w:rsidP="00F51389">
      <w:pPr>
        <w:autoSpaceDE w:val="0"/>
        <w:autoSpaceDN w:val="0"/>
        <w:adjustRightInd w:val="0"/>
      </w:pPr>
    </w:p>
    <w:p w14:paraId="5C5E3072" w14:textId="77777777" w:rsidR="00F51389" w:rsidRDefault="00F51389" w:rsidP="00F51389">
      <w:pPr>
        <w:autoSpaceDE w:val="0"/>
        <w:autoSpaceDN w:val="0"/>
        <w:adjustRightInd w:val="0"/>
      </w:pPr>
      <w:r>
        <w:t>Some laboratory testing still needs to be completed. The group is working on finalizing ISO 10121-3 for the FDIS ballot.</w:t>
      </w:r>
    </w:p>
    <w:p w14:paraId="247570DD" w14:textId="77777777" w:rsidR="00F51389" w:rsidRDefault="00F51389" w:rsidP="00F51389">
      <w:pPr>
        <w:autoSpaceDE w:val="0"/>
        <w:autoSpaceDN w:val="0"/>
        <w:adjustRightInd w:val="0"/>
      </w:pPr>
    </w:p>
    <w:p w14:paraId="487793E5" w14:textId="77777777" w:rsidR="00F51389" w:rsidRDefault="00F51389" w:rsidP="00F51389">
      <w:pPr>
        <w:autoSpaceDE w:val="0"/>
        <w:autoSpaceDN w:val="0"/>
        <w:adjustRightInd w:val="0"/>
      </w:pPr>
      <w:r>
        <w:t>A resolution was approved unanimously to reinstate the following project as a Preliminary Work Item:</w:t>
      </w:r>
    </w:p>
    <w:p w14:paraId="2E718837" w14:textId="77777777" w:rsidR="00F51389" w:rsidRDefault="00F51389" w:rsidP="00F51389">
      <w:pPr>
        <w:autoSpaceDE w:val="0"/>
        <w:autoSpaceDN w:val="0"/>
        <w:adjustRightInd w:val="0"/>
      </w:pPr>
    </w:p>
    <w:p w14:paraId="54837F85" w14:textId="77777777" w:rsidR="00F51389" w:rsidRPr="004359E4" w:rsidRDefault="00F51389" w:rsidP="00F51389">
      <w:pPr>
        <w:autoSpaceDE w:val="0"/>
        <w:autoSpaceDN w:val="0"/>
        <w:adjustRightInd w:val="0"/>
        <w:rPr>
          <w:b/>
          <w:bCs/>
        </w:rPr>
      </w:pPr>
      <w:r w:rsidRPr="004359E4">
        <w:rPr>
          <w:b/>
          <w:bCs/>
        </w:rPr>
        <w:lastRenderedPageBreak/>
        <w:t>ISO/PWI 23743: Testing of gas phase air cleaners for improving perceived indoor air quality</w:t>
      </w:r>
    </w:p>
    <w:p w14:paraId="53BFED7A" w14:textId="77777777" w:rsidR="00F51389" w:rsidRPr="00AB6A0C" w:rsidRDefault="00F51389" w:rsidP="00F51389">
      <w:pPr>
        <w:autoSpaceDE w:val="0"/>
        <w:autoSpaceDN w:val="0"/>
        <w:adjustRightInd w:val="0"/>
      </w:pPr>
    </w:p>
    <w:p w14:paraId="05064B33" w14:textId="77777777" w:rsidR="00F51389" w:rsidRPr="00A64133" w:rsidRDefault="00F51389" w:rsidP="00F51389">
      <w:pPr>
        <w:autoSpaceDE w:val="0"/>
        <w:autoSpaceDN w:val="0"/>
        <w:adjustRightInd w:val="0"/>
        <w:rPr>
          <w:b/>
          <w:bCs/>
          <w:u w:val="single"/>
        </w:rPr>
      </w:pPr>
      <w:r w:rsidRPr="00A64133">
        <w:rPr>
          <w:b/>
          <w:bCs/>
          <w:u w:val="single"/>
        </w:rPr>
        <w:t>Working Group 9: Particulate air filter intake systems for rotary machinery and stationary internal combustion engines</w:t>
      </w:r>
    </w:p>
    <w:p w14:paraId="5D7F89E4" w14:textId="77777777" w:rsidR="00F51389" w:rsidRPr="00AB6A0C" w:rsidRDefault="00F51389" w:rsidP="00F51389">
      <w:pPr>
        <w:autoSpaceDE w:val="0"/>
        <w:autoSpaceDN w:val="0"/>
        <w:adjustRightInd w:val="0"/>
      </w:pPr>
    </w:p>
    <w:p w14:paraId="00D9C9AC" w14:textId="77777777" w:rsidR="00F51389" w:rsidRDefault="00F51389" w:rsidP="00F51389">
      <w:pPr>
        <w:autoSpaceDE w:val="0"/>
        <w:autoSpaceDN w:val="0"/>
        <w:adjustRightInd w:val="0"/>
        <w:rPr>
          <w:b/>
          <w:bCs/>
        </w:rPr>
      </w:pPr>
      <w:r w:rsidRPr="004359E4">
        <w:rPr>
          <w:b/>
          <w:bCs/>
        </w:rPr>
        <w:t>ISO 29461-1: Air filter intake systems for rotary machinery – Test methods –</w:t>
      </w:r>
    </w:p>
    <w:p w14:paraId="3E1A76CB" w14:textId="77777777" w:rsidR="00F51389" w:rsidRPr="004359E4" w:rsidRDefault="00F51389" w:rsidP="00F51389">
      <w:pPr>
        <w:autoSpaceDE w:val="0"/>
        <w:autoSpaceDN w:val="0"/>
        <w:adjustRightInd w:val="0"/>
        <w:rPr>
          <w:b/>
          <w:bCs/>
        </w:rPr>
      </w:pPr>
      <w:r w:rsidRPr="004359E4">
        <w:rPr>
          <w:b/>
          <w:bCs/>
        </w:rPr>
        <w:t>Part 1: Static filter elements</w:t>
      </w:r>
    </w:p>
    <w:p w14:paraId="184C2324" w14:textId="77777777" w:rsidR="00F51389" w:rsidRPr="00AB6A0C" w:rsidRDefault="00F51389" w:rsidP="00F51389">
      <w:pPr>
        <w:autoSpaceDE w:val="0"/>
        <w:autoSpaceDN w:val="0"/>
        <w:adjustRightInd w:val="0"/>
        <w:rPr>
          <w:b/>
          <w:bCs/>
        </w:rPr>
      </w:pPr>
      <w:r>
        <w:t>Revised standard was published in September 2021.</w:t>
      </w:r>
    </w:p>
    <w:p w14:paraId="3BECCF68" w14:textId="77777777" w:rsidR="00F51389" w:rsidRPr="00AB6A0C" w:rsidRDefault="00F51389" w:rsidP="00F51389">
      <w:pPr>
        <w:autoSpaceDE w:val="0"/>
        <w:autoSpaceDN w:val="0"/>
        <w:adjustRightInd w:val="0"/>
      </w:pPr>
    </w:p>
    <w:p w14:paraId="06DD8C85" w14:textId="77777777" w:rsidR="00F51389" w:rsidRDefault="00F51389" w:rsidP="00F51389">
      <w:pPr>
        <w:autoSpaceDE w:val="0"/>
        <w:autoSpaceDN w:val="0"/>
        <w:adjustRightInd w:val="0"/>
        <w:rPr>
          <w:b/>
          <w:bCs/>
        </w:rPr>
      </w:pPr>
      <w:r w:rsidRPr="00AB6A0C">
        <w:rPr>
          <w:b/>
          <w:bCs/>
        </w:rPr>
        <w:t>ISO/NP 29461-3</w:t>
      </w:r>
      <w:r>
        <w:rPr>
          <w:b/>
          <w:bCs/>
        </w:rPr>
        <w:t xml:space="preserve">: </w:t>
      </w:r>
      <w:r w:rsidRPr="00AB6A0C">
        <w:rPr>
          <w:b/>
          <w:bCs/>
        </w:rPr>
        <w:t>Air intake filter systems for rotary machinery –</w:t>
      </w:r>
    </w:p>
    <w:p w14:paraId="7C648595" w14:textId="77777777" w:rsidR="00F51389" w:rsidRPr="00AB6A0C" w:rsidRDefault="00F51389" w:rsidP="00F51389">
      <w:pPr>
        <w:autoSpaceDE w:val="0"/>
        <w:autoSpaceDN w:val="0"/>
        <w:adjustRightInd w:val="0"/>
        <w:rPr>
          <w:b/>
          <w:bCs/>
        </w:rPr>
      </w:pPr>
      <w:r w:rsidRPr="00AB6A0C">
        <w:rPr>
          <w:b/>
          <w:bCs/>
        </w:rPr>
        <w:t>Part 3: Test methods for mechanical integrity of filter elements</w:t>
      </w:r>
    </w:p>
    <w:p w14:paraId="376598F8" w14:textId="77777777" w:rsidR="00F51389" w:rsidRPr="00AB6A0C" w:rsidRDefault="00F51389" w:rsidP="00F51389">
      <w:pPr>
        <w:autoSpaceDE w:val="0"/>
        <w:autoSpaceDN w:val="0"/>
        <w:adjustRightInd w:val="0"/>
      </w:pPr>
      <w:r>
        <w:t>Development on this project will increase in 2022 with a DIS registration date in January 2023.</w:t>
      </w:r>
    </w:p>
    <w:p w14:paraId="4FAA350A" w14:textId="77777777" w:rsidR="00F51389" w:rsidRPr="00AB6A0C" w:rsidRDefault="00F51389" w:rsidP="00F51389">
      <w:pPr>
        <w:autoSpaceDE w:val="0"/>
        <w:autoSpaceDN w:val="0"/>
        <w:adjustRightInd w:val="0"/>
      </w:pPr>
    </w:p>
    <w:p w14:paraId="4FC19D65" w14:textId="77777777" w:rsidR="00F51389" w:rsidRPr="00AB6A0C" w:rsidRDefault="00F51389" w:rsidP="00F51389">
      <w:pPr>
        <w:autoSpaceDE w:val="0"/>
        <w:autoSpaceDN w:val="0"/>
        <w:adjustRightInd w:val="0"/>
        <w:rPr>
          <w:b/>
          <w:bCs/>
        </w:rPr>
      </w:pPr>
      <w:r w:rsidRPr="00AB6A0C">
        <w:rPr>
          <w:b/>
          <w:bCs/>
        </w:rPr>
        <w:t>ISO/PWI 29461-4</w:t>
      </w:r>
      <w:r>
        <w:rPr>
          <w:b/>
          <w:bCs/>
        </w:rPr>
        <w:t xml:space="preserve">: </w:t>
      </w:r>
      <w:r w:rsidRPr="00AB6A0C">
        <w:rPr>
          <w:b/>
          <w:bCs/>
        </w:rPr>
        <w:t>Air intake filter systems for rotary machinery –</w:t>
      </w:r>
    </w:p>
    <w:p w14:paraId="51C00096" w14:textId="77777777" w:rsidR="00F51389" w:rsidRPr="00AB6A0C" w:rsidRDefault="00F51389" w:rsidP="00F51389">
      <w:pPr>
        <w:autoSpaceDE w:val="0"/>
        <w:autoSpaceDN w:val="0"/>
        <w:adjustRightInd w:val="0"/>
        <w:rPr>
          <w:b/>
          <w:bCs/>
        </w:rPr>
      </w:pPr>
      <w:r w:rsidRPr="00AB6A0C">
        <w:rPr>
          <w:b/>
          <w:bCs/>
        </w:rPr>
        <w:t>Part 4: Test methods for static filter systems in marine and offshore environments</w:t>
      </w:r>
    </w:p>
    <w:p w14:paraId="4DE34C9D" w14:textId="77777777" w:rsidR="00F51389" w:rsidRPr="00AB6A0C" w:rsidRDefault="00F51389" w:rsidP="00F51389">
      <w:pPr>
        <w:autoSpaceDE w:val="0"/>
        <w:autoSpaceDN w:val="0"/>
        <w:adjustRightInd w:val="0"/>
      </w:pPr>
      <w:r>
        <w:t>Registration of a DIS is expected in 2022.</w:t>
      </w:r>
    </w:p>
    <w:p w14:paraId="23FEFFE0" w14:textId="77777777" w:rsidR="00F51389" w:rsidRPr="00AB6A0C" w:rsidRDefault="00F51389" w:rsidP="00F51389">
      <w:pPr>
        <w:autoSpaceDE w:val="0"/>
        <w:autoSpaceDN w:val="0"/>
        <w:adjustRightInd w:val="0"/>
      </w:pPr>
    </w:p>
    <w:p w14:paraId="08AAE9E1" w14:textId="77777777" w:rsidR="00F51389" w:rsidRPr="00AB6A0C" w:rsidRDefault="00F51389" w:rsidP="00F51389">
      <w:pPr>
        <w:autoSpaceDE w:val="0"/>
        <w:autoSpaceDN w:val="0"/>
        <w:adjustRightInd w:val="0"/>
        <w:rPr>
          <w:b/>
          <w:bCs/>
        </w:rPr>
      </w:pPr>
      <w:r w:rsidRPr="00AB6A0C">
        <w:rPr>
          <w:b/>
          <w:bCs/>
        </w:rPr>
        <w:t>ISO AWI 29461-7, Air filter intake systems for rotary machinery – Test methods –</w:t>
      </w:r>
    </w:p>
    <w:p w14:paraId="1FDB0461" w14:textId="77777777" w:rsidR="00F51389" w:rsidRPr="00AB6A0C" w:rsidRDefault="00F51389" w:rsidP="00F51389">
      <w:pPr>
        <w:autoSpaceDE w:val="0"/>
        <w:autoSpaceDN w:val="0"/>
        <w:adjustRightInd w:val="0"/>
        <w:rPr>
          <w:b/>
          <w:bCs/>
        </w:rPr>
      </w:pPr>
      <w:r w:rsidRPr="00AB6A0C">
        <w:rPr>
          <w:b/>
          <w:bCs/>
        </w:rPr>
        <w:t>Part 7: Filter element endurance test in fog and mist environments</w:t>
      </w:r>
    </w:p>
    <w:p w14:paraId="3043B416" w14:textId="77777777" w:rsidR="00F51389" w:rsidRPr="00AB6A0C" w:rsidRDefault="00F51389" w:rsidP="00F51389">
      <w:pPr>
        <w:autoSpaceDE w:val="0"/>
        <w:autoSpaceDN w:val="0"/>
        <w:adjustRightInd w:val="0"/>
      </w:pPr>
      <w:r>
        <w:t>FDIS is under preparation</w:t>
      </w:r>
    </w:p>
    <w:p w14:paraId="30608855" w14:textId="77777777" w:rsidR="00F51389" w:rsidRPr="00AB6A0C" w:rsidRDefault="00F51389" w:rsidP="00F51389">
      <w:pPr>
        <w:autoSpaceDE w:val="0"/>
        <w:autoSpaceDN w:val="0"/>
        <w:adjustRightInd w:val="0"/>
      </w:pPr>
    </w:p>
    <w:p w14:paraId="025B04A4" w14:textId="77777777" w:rsidR="00F51389" w:rsidRDefault="00F51389" w:rsidP="00F51389">
      <w:pPr>
        <w:autoSpaceDE w:val="0"/>
        <w:autoSpaceDN w:val="0"/>
        <w:adjustRightInd w:val="0"/>
        <w:rPr>
          <w:u w:val="single"/>
        </w:rPr>
      </w:pPr>
    </w:p>
    <w:p w14:paraId="78CDC04C" w14:textId="77777777" w:rsidR="00F51389" w:rsidRPr="00C129B0" w:rsidRDefault="00F51389" w:rsidP="00F51389">
      <w:pPr>
        <w:pStyle w:val="Heading1"/>
      </w:pPr>
      <w:r>
        <w:t xml:space="preserve">Joint Working Group </w:t>
      </w:r>
      <w:r w:rsidRPr="00C129B0">
        <w:t>10: Aerosol filters for nuclear applications</w:t>
      </w:r>
      <w:r>
        <w:t xml:space="preserve"> (Joint between ISO/TC 142 and ISO/TC 85/SC 2)</w:t>
      </w:r>
    </w:p>
    <w:p w14:paraId="085710B6" w14:textId="77777777" w:rsidR="00F51389" w:rsidRDefault="00F51389" w:rsidP="00F51389">
      <w:pPr>
        <w:autoSpaceDE w:val="0"/>
        <w:autoSpaceDN w:val="0"/>
        <w:adjustRightInd w:val="0"/>
      </w:pPr>
    </w:p>
    <w:p w14:paraId="0F28CC4B" w14:textId="77777777" w:rsidR="00F51389" w:rsidRDefault="00F51389" w:rsidP="00F51389">
      <w:pPr>
        <w:autoSpaceDE w:val="0"/>
        <w:autoSpaceDN w:val="0"/>
        <w:adjustRightInd w:val="0"/>
        <w:rPr>
          <w:b/>
          <w:bCs/>
        </w:rPr>
      </w:pPr>
      <w:r w:rsidRPr="00C622E5">
        <w:rPr>
          <w:b/>
          <w:bCs/>
        </w:rPr>
        <w:t>ISO 23137-1: Requirements for nuclear aerosol filters to be used against specific severe conditions - Part 1: General requirements</w:t>
      </w:r>
    </w:p>
    <w:p w14:paraId="2B32193D" w14:textId="77777777" w:rsidR="00F51389" w:rsidRPr="00C622E5" w:rsidRDefault="00F51389" w:rsidP="00F51389">
      <w:pPr>
        <w:autoSpaceDE w:val="0"/>
        <w:autoSpaceDN w:val="0"/>
        <w:adjustRightInd w:val="0"/>
      </w:pPr>
      <w:r>
        <w:t>Most activity is concentrated on the development of this project.</w:t>
      </w:r>
    </w:p>
    <w:p w14:paraId="3BFEF148" w14:textId="77777777" w:rsidR="00F51389" w:rsidRPr="00AB6A0C" w:rsidRDefault="00F51389" w:rsidP="00F51389">
      <w:pPr>
        <w:autoSpaceDE w:val="0"/>
        <w:autoSpaceDN w:val="0"/>
        <w:adjustRightInd w:val="0"/>
        <w:rPr>
          <w:u w:val="single"/>
        </w:rPr>
      </w:pPr>
    </w:p>
    <w:p w14:paraId="3E7B32DE" w14:textId="77777777" w:rsidR="00F51389" w:rsidRPr="00C622E5" w:rsidRDefault="00F51389" w:rsidP="00F51389">
      <w:pPr>
        <w:pStyle w:val="Heading1"/>
      </w:pPr>
      <w:r w:rsidRPr="00C622E5">
        <w:t>Working Group 11: Portable room air cleaners for comfort applications</w:t>
      </w:r>
      <w:r>
        <w:t xml:space="preserve"> (Joint between ISO/TC 142 and IEC/TC 59)</w:t>
      </w:r>
    </w:p>
    <w:p w14:paraId="175B5514" w14:textId="77777777" w:rsidR="00F51389" w:rsidRDefault="00F51389" w:rsidP="00F51389">
      <w:pPr>
        <w:autoSpaceDE w:val="0"/>
        <w:autoSpaceDN w:val="0"/>
        <w:adjustRightInd w:val="0"/>
      </w:pPr>
    </w:p>
    <w:p w14:paraId="25DB9F5B" w14:textId="77777777" w:rsidR="00F51389" w:rsidRDefault="00F51389" w:rsidP="00F51389">
      <w:pPr>
        <w:autoSpaceDE w:val="0"/>
        <w:autoSpaceDN w:val="0"/>
        <w:adjustRightInd w:val="0"/>
      </w:pPr>
      <w:r>
        <w:t>A new subcommittee of TC 59 (SC59N) was formed on November 3, 2021. SC59N approved unanimously the creation of 5 Working Groups and 1 Maintenance Team as follows:</w:t>
      </w:r>
    </w:p>
    <w:p w14:paraId="757D3DA6" w14:textId="77777777" w:rsidR="00F51389" w:rsidRDefault="00F51389" w:rsidP="00F51389">
      <w:pPr>
        <w:autoSpaceDE w:val="0"/>
        <w:autoSpaceDN w:val="0"/>
        <w:adjustRightInd w:val="0"/>
      </w:pPr>
    </w:p>
    <w:p w14:paraId="60B2F01B" w14:textId="77777777" w:rsidR="00F51389" w:rsidRPr="00811590" w:rsidRDefault="00F51389" w:rsidP="00F51389">
      <w:pPr>
        <w:autoSpaceDE w:val="0"/>
        <w:autoSpaceDN w:val="0"/>
        <w:adjustRightInd w:val="0"/>
        <w:rPr>
          <w:u w:val="single"/>
        </w:rPr>
      </w:pPr>
      <w:r w:rsidRPr="00811590">
        <w:rPr>
          <w:u w:val="single"/>
        </w:rPr>
        <w:t xml:space="preserve">WG 1 - Reduction of particles </w:t>
      </w:r>
    </w:p>
    <w:p w14:paraId="4BB21DBD" w14:textId="77777777" w:rsidR="00F51389" w:rsidRDefault="00F51389" w:rsidP="00F51389">
      <w:pPr>
        <w:autoSpaceDE w:val="0"/>
        <w:autoSpaceDN w:val="0"/>
        <w:adjustRightInd w:val="0"/>
      </w:pPr>
      <w:r w:rsidRPr="00811590">
        <w:t>To develop performance test method standards for reduction of particles by household and</w:t>
      </w:r>
      <w:r>
        <w:t xml:space="preserve"> </w:t>
      </w:r>
      <w:r w:rsidRPr="00811590">
        <w:t xml:space="preserve">similar electrical air cleaning appliances </w:t>
      </w:r>
    </w:p>
    <w:p w14:paraId="0B2BC503" w14:textId="77777777" w:rsidR="00F51389" w:rsidRPr="00811590" w:rsidRDefault="00F51389" w:rsidP="00F51389">
      <w:pPr>
        <w:autoSpaceDE w:val="0"/>
        <w:autoSpaceDN w:val="0"/>
        <w:adjustRightInd w:val="0"/>
      </w:pPr>
    </w:p>
    <w:p w14:paraId="2931C667" w14:textId="77777777" w:rsidR="00F51389" w:rsidRPr="00811590" w:rsidRDefault="00F51389" w:rsidP="00F51389">
      <w:pPr>
        <w:autoSpaceDE w:val="0"/>
        <w:autoSpaceDN w:val="0"/>
        <w:adjustRightInd w:val="0"/>
        <w:rPr>
          <w:u w:val="single"/>
        </w:rPr>
      </w:pPr>
      <w:r w:rsidRPr="00811590">
        <w:rPr>
          <w:u w:val="single"/>
        </w:rPr>
        <w:t xml:space="preserve">WG 2 - Reduction of chemical gases and ozone </w:t>
      </w:r>
    </w:p>
    <w:p w14:paraId="75952DBD" w14:textId="77777777" w:rsidR="00F51389" w:rsidRDefault="00F51389" w:rsidP="00F51389">
      <w:pPr>
        <w:autoSpaceDE w:val="0"/>
        <w:autoSpaceDN w:val="0"/>
        <w:adjustRightInd w:val="0"/>
      </w:pPr>
      <w:r w:rsidRPr="00811590">
        <w:t xml:space="preserve">To develop performance test method standards for reduction of chemical gases by household </w:t>
      </w:r>
      <w:proofErr w:type="gramStart"/>
      <w:r w:rsidRPr="00811590">
        <w:t xml:space="preserve">and </w:t>
      </w:r>
      <w:r>
        <w:t xml:space="preserve"> </w:t>
      </w:r>
      <w:r w:rsidRPr="00811590">
        <w:t>similar</w:t>
      </w:r>
      <w:proofErr w:type="gramEnd"/>
      <w:r w:rsidRPr="00811590">
        <w:t xml:space="preserve"> electrical air cleaning appliances </w:t>
      </w:r>
    </w:p>
    <w:p w14:paraId="7708A112" w14:textId="77777777" w:rsidR="00F51389" w:rsidRPr="00811590" w:rsidRDefault="00F51389" w:rsidP="00F51389">
      <w:pPr>
        <w:autoSpaceDE w:val="0"/>
        <w:autoSpaceDN w:val="0"/>
        <w:adjustRightInd w:val="0"/>
      </w:pPr>
    </w:p>
    <w:p w14:paraId="211821A8" w14:textId="77777777" w:rsidR="00F51389" w:rsidRPr="00811590" w:rsidRDefault="00F51389" w:rsidP="00F51389">
      <w:pPr>
        <w:autoSpaceDE w:val="0"/>
        <w:autoSpaceDN w:val="0"/>
        <w:adjustRightInd w:val="0"/>
        <w:rPr>
          <w:u w:val="single"/>
        </w:rPr>
      </w:pPr>
      <w:r w:rsidRPr="00811590">
        <w:rPr>
          <w:u w:val="single"/>
        </w:rPr>
        <w:t xml:space="preserve">WG 3 - Reduction of microorganisms </w:t>
      </w:r>
    </w:p>
    <w:p w14:paraId="35CFF616" w14:textId="77777777" w:rsidR="00F51389" w:rsidRDefault="00F51389" w:rsidP="00F51389">
      <w:pPr>
        <w:autoSpaceDE w:val="0"/>
        <w:autoSpaceDN w:val="0"/>
        <w:adjustRightInd w:val="0"/>
      </w:pPr>
      <w:r w:rsidRPr="00811590">
        <w:lastRenderedPageBreak/>
        <w:t>To develop performance test method standards for reduction of microorganisms by household</w:t>
      </w:r>
      <w:r>
        <w:t xml:space="preserve"> </w:t>
      </w:r>
      <w:r w:rsidRPr="00811590">
        <w:t xml:space="preserve">and similar electrical air cleaning appliances </w:t>
      </w:r>
    </w:p>
    <w:p w14:paraId="06206B7C" w14:textId="299311EF" w:rsidR="00F51389" w:rsidRDefault="00F51389" w:rsidP="00F51389">
      <w:pPr>
        <w:autoSpaceDE w:val="0"/>
        <w:autoSpaceDN w:val="0"/>
        <w:adjustRightInd w:val="0"/>
      </w:pPr>
    </w:p>
    <w:p w14:paraId="0A23C5E9" w14:textId="77777777" w:rsidR="003525AD" w:rsidRPr="00811590" w:rsidRDefault="003525AD" w:rsidP="00F51389">
      <w:pPr>
        <w:autoSpaceDE w:val="0"/>
        <w:autoSpaceDN w:val="0"/>
        <w:adjustRightInd w:val="0"/>
      </w:pPr>
    </w:p>
    <w:p w14:paraId="24C81E15" w14:textId="77777777" w:rsidR="00F51389" w:rsidRPr="00811590" w:rsidRDefault="00F51389" w:rsidP="00F51389">
      <w:pPr>
        <w:autoSpaceDE w:val="0"/>
        <w:autoSpaceDN w:val="0"/>
        <w:adjustRightInd w:val="0"/>
        <w:rPr>
          <w:u w:val="single"/>
        </w:rPr>
      </w:pPr>
      <w:r w:rsidRPr="00811590">
        <w:rPr>
          <w:u w:val="single"/>
        </w:rPr>
        <w:t xml:space="preserve">WG 4 - General characteristics </w:t>
      </w:r>
    </w:p>
    <w:p w14:paraId="2C36E1A6" w14:textId="77777777" w:rsidR="00F51389" w:rsidRDefault="00F51389" w:rsidP="00F51389">
      <w:pPr>
        <w:autoSpaceDE w:val="0"/>
        <w:autoSpaceDN w:val="0"/>
        <w:adjustRightInd w:val="0"/>
      </w:pPr>
      <w:r w:rsidRPr="00811590">
        <w:t>To develop guidelines for and management of Round Robin Testing, noise measurement (with</w:t>
      </w:r>
      <w:r>
        <w:t xml:space="preserve"> </w:t>
      </w:r>
      <w:r w:rsidRPr="00811590">
        <w:t>TC 59/WG 2), consumer information on sensor communications, measurement of air cleaning</w:t>
      </w:r>
      <w:r>
        <w:t xml:space="preserve"> </w:t>
      </w:r>
      <w:r w:rsidRPr="00811590">
        <w:t xml:space="preserve">appliances in automatic mode, and measurement of electrical power/energy </w:t>
      </w:r>
    </w:p>
    <w:p w14:paraId="507B64DC" w14:textId="77777777" w:rsidR="00F51389" w:rsidRPr="00811590" w:rsidRDefault="00F51389" w:rsidP="00F51389">
      <w:pPr>
        <w:autoSpaceDE w:val="0"/>
        <w:autoSpaceDN w:val="0"/>
        <w:adjustRightInd w:val="0"/>
      </w:pPr>
    </w:p>
    <w:p w14:paraId="28D937AC" w14:textId="77777777" w:rsidR="00F51389" w:rsidRPr="00811590" w:rsidRDefault="00F51389" w:rsidP="00F51389">
      <w:pPr>
        <w:autoSpaceDE w:val="0"/>
        <w:autoSpaceDN w:val="0"/>
        <w:adjustRightInd w:val="0"/>
        <w:rPr>
          <w:u w:val="single"/>
        </w:rPr>
      </w:pPr>
      <w:r w:rsidRPr="00811590">
        <w:rPr>
          <w:u w:val="single"/>
        </w:rPr>
        <w:t xml:space="preserve">WG 5 - Special types of air cleaners </w:t>
      </w:r>
    </w:p>
    <w:p w14:paraId="30397C9B" w14:textId="77777777" w:rsidR="00F51389" w:rsidRPr="00811590" w:rsidRDefault="00F51389" w:rsidP="00F51389">
      <w:pPr>
        <w:autoSpaceDE w:val="0"/>
        <w:autoSpaceDN w:val="0"/>
        <w:adjustRightInd w:val="0"/>
      </w:pPr>
      <w:r w:rsidRPr="00811590">
        <w:t xml:space="preserve">To develop performance test method standards for special use air cleaning appliances, </w:t>
      </w:r>
      <w:proofErr w:type="gramStart"/>
      <w:r w:rsidRPr="00811590">
        <w:t xml:space="preserve">including </w:t>
      </w:r>
      <w:r>
        <w:t xml:space="preserve"> </w:t>
      </w:r>
      <w:r w:rsidRPr="00811590">
        <w:t>fresh</w:t>
      </w:r>
      <w:proofErr w:type="gramEnd"/>
      <w:r w:rsidRPr="00811590">
        <w:t>-air, air cleaning appliances, passenger vehicle portable air cleaning appliances and</w:t>
      </w:r>
      <w:r>
        <w:t xml:space="preserve"> </w:t>
      </w:r>
      <w:r w:rsidRPr="00811590">
        <w:t xml:space="preserve">robotic/mobile air cleaning appliances </w:t>
      </w:r>
    </w:p>
    <w:p w14:paraId="286E05D9" w14:textId="77777777" w:rsidR="00F51389" w:rsidRDefault="00F51389" w:rsidP="00F51389">
      <w:pPr>
        <w:autoSpaceDE w:val="0"/>
        <w:autoSpaceDN w:val="0"/>
        <w:adjustRightInd w:val="0"/>
      </w:pPr>
    </w:p>
    <w:p w14:paraId="1FE330DF" w14:textId="77777777" w:rsidR="00F51389" w:rsidRPr="00811590" w:rsidRDefault="00F51389" w:rsidP="00F51389">
      <w:pPr>
        <w:autoSpaceDE w:val="0"/>
        <w:autoSpaceDN w:val="0"/>
        <w:adjustRightInd w:val="0"/>
        <w:rPr>
          <w:u w:val="single"/>
        </w:rPr>
      </w:pPr>
      <w:r w:rsidRPr="00811590">
        <w:rPr>
          <w:u w:val="single"/>
        </w:rPr>
        <w:t xml:space="preserve">MT 6 - Maintenance of IEC 63086-1 </w:t>
      </w:r>
    </w:p>
    <w:p w14:paraId="69D6A916" w14:textId="77777777" w:rsidR="00F51389" w:rsidRDefault="00F51389" w:rsidP="00F51389">
      <w:pPr>
        <w:autoSpaceDE w:val="0"/>
        <w:autoSpaceDN w:val="0"/>
        <w:adjustRightInd w:val="0"/>
      </w:pPr>
      <w:r w:rsidRPr="00811590">
        <w:t xml:space="preserve">To maintain IEC 63086-1, Household and similar electrical air cleaning appliances - Methods </w:t>
      </w:r>
      <w:proofErr w:type="gramStart"/>
      <w:r w:rsidRPr="00811590">
        <w:t xml:space="preserve">for </w:t>
      </w:r>
      <w:r>
        <w:t xml:space="preserve"> </w:t>
      </w:r>
      <w:r w:rsidRPr="00811590">
        <w:t>measuring</w:t>
      </w:r>
      <w:proofErr w:type="gramEnd"/>
      <w:r w:rsidRPr="00811590">
        <w:t xml:space="preserve"> the performance - Part 1: General requirements  </w:t>
      </w:r>
      <w:r>
        <w:tab/>
      </w:r>
    </w:p>
    <w:p w14:paraId="6B21952B" w14:textId="77777777" w:rsidR="00F51389" w:rsidRPr="00AB6A0C" w:rsidRDefault="00F51389" w:rsidP="00F51389">
      <w:pPr>
        <w:autoSpaceDE w:val="0"/>
        <w:autoSpaceDN w:val="0"/>
        <w:adjustRightInd w:val="0"/>
      </w:pPr>
    </w:p>
    <w:p w14:paraId="02648D35" w14:textId="77777777" w:rsidR="00F51389" w:rsidRPr="00AB6A0C" w:rsidRDefault="00F51389" w:rsidP="00F51389">
      <w:pPr>
        <w:autoSpaceDE w:val="0"/>
        <w:autoSpaceDN w:val="0"/>
        <w:adjustRightInd w:val="0"/>
      </w:pPr>
    </w:p>
    <w:p w14:paraId="6689E406" w14:textId="77777777" w:rsidR="00F51389" w:rsidRPr="00AB6A0C" w:rsidRDefault="00F51389" w:rsidP="00F51389">
      <w:pPr>
        <w:pStyle w:val="Heading1"/>
      </w:pPr>
      <w:r w:rsidRPr="00AB6A0C">
        <w:t>W</w:t>
      </w:r>
      <w:r>
        <w:t xml:space="preserve">orking </w:t>
      </w:r>
      <w:r w:rsidRPr="00AB6A0C">
        <w:t>G</w:t>
      </w:r>
      <w:r>
        <w:t>roup</w:t>
      </w:r>
      <w:r w:rsidRPr="00AB6A0C">
        <w:t xml:space="preserve"> 12: Sustainability of air cleaning equipment and media</w:t>
      </w:r>
    </w:p>
    <w:p w14:paraId="52FD95BE" w14:textId="77777777" w:rsidR="00F51389" w:rsidRDefault="00F51389" w:rsidP="00F51389">
      <w:pPr>
        <w:autoSpaceDE w:val="0"/>
        <w:autoSpaceDN w:val="0"/>
        <w:adjustRightInd w:val="0"/>
      </w:pPr>
    </w:p>
    <w:p w14:paraId="65668984" w14:textId="77777777" w:rsidR="00F51389" w:rsidRPr="00AB6A0C" w:rsidRDefault="00F51389" w:rsidP="00F51389">
      <w:pPr>
        <w:autoSpaceDE w:val="0"/>
        <w:autoSpaceDN w:val="0"/>
        <w:adjustRightInd w:val="0"/>
      </w:pPr>
      <w:r>
        <w:t>No activity in this working group. They are w</w:t>
      </w:r>
      <w:r w:rsidRPr="00AB6A0C">
        <w:t xml:space="preserve">aiting on </w:t>
      </w:r>
      <w:r>
        <w:t xml:space="preserve">the results of an </w:t>
      </w:r>
      <w:r w:rsidRPr="00AB6A0C">
        <w:t xml:space="preserve">ASHRAE </w:t>
      </w:r>
      <w:r>
        <w:t xml:space="preserve">project at </w:t>
      </w:r>
      <w:r w:rsidRPr="00AB6A0C">
        <w:t xml:space="preserve">Purdue </w:t>
      </w:r>
      <w:r>
        <w:t>University. The following projects are the responsibility of WG12:</w:t>
      </w:r>
    </w:p>
    <w:p w14:paraId="29B67195" w14:textId="77777777" w:rsidR="00F51389" w:rsidRPr="00AB6A0C" w:rsidRDefault="00F51389" w:rsidP="00F51389">
      <w:pPr>
        <w:autoSpaceDE w:val="0"/>
        <w:autoSpaceDN w:val="0"/>
        <w:adjustRightInd w:val="0"/>
      </w:pPr>
    </w:p>
    <w:p w14:paraId="573038CB" w14:textId="77777777" w:rsidR="00F51389" w:rsidRPr="00811590" w:rsidRDefault="00F51389" w:rsidP="00F51389">
      <w:pPr>
        <w:autoSpaceDE w:val="0"/>
        <w:autoSpaceDN w:val="0"/>
        <w:adjustRightInd w:val="0"/>
        <w:rPr>
          <w:b/>
          <w:bCs/>
        </w:rPr>
      </w:pPr>
      <w:r w:rsidRPr="00811590">
        <w:rPr>
          <w:b/>
          <w:bCs/>
        </w:rPr>
        <w:t>ISO/PWI 12249-1 - Particulate air filters for general ventilation - Part 1: Method of calculation for the life cycle cost for air cleaning devices</w:t>
      </w:r>
    </w:p>
    <w:p w14:paraId="6FFFB183" w14:textId="77777777" w:rsidR="00F51389" w:rsidRPr="00AB6A0C" w:rsidRDefault="00F51389" w:rsidP="00F51389">
      <w:pPr>
        <w:autoSpaceDE w:val="0"/>
        <w:autoSpaceDN w:val="0"/>
        <w:adjustRightInd w:val="0"/>
      </w:pPr>
    </w:p>
    <w:p w14:paraId="3F49F2C4" w14:textId="77777777" w:rsidR="00F51389" w:rsidRPr="00811590" w:rsidRDefault="00F51389" w:rsidP="00F51389">
      <w:pPr>
        <w:autoSpaceDE w:val="0"/>
        <w:autoSpaceDN w:val="0"/>
        <w:adjustRightInd w:val="0"/>
        <w:rPr>
          <w:b/>
          <w:bCs/>
        </w:rPr>
      </w:pPr>
      <w:r w:rsidRPr="00811590">
        <w:rPr>
          <w:b/>
          <w:bCs/>
        </w:rPr>
        <w:t>ISO/PWI 12249-2 - Particulate air filters for general ventilation - Part 2: Method of calculation for the energy performance of air cleaning devices and for the classification of the energy performance</w:t>
      </w:r>
    </w:p>
    <w:p w14:paraId="12F30C91" w14:textId="77777777" w:rsidR="00F51389" w:rsidRPr="00AB6A0C" w:rsidRDefault="00F51389" w:rsidP="00F51389">
      <w:pPr>
        <w:autoSpaceDE w:val="0"/>
        <w:autoSpaceDN w:val="0"/>
        <w:adjustRightInd w:val="0"/>
      </w:pPr>
    </w:p>
    <w:p w14:paraId="1135D578" w14:textId="77777777" w:rsidR="00F51389" w:rsidRPr="00AB6A0C" w:rsidRDefault="00F51389" w:rsidP="00F51389">
      <w:pPr>
        <w:pStyle w:val="Heading1"/>
      </w:pPr>
      <w:r w:rsidRPr="00AB6A0C">
        <w:t>W</w:t>
      </w:r>
      <w:r>
        <w:t xml:space="preserve">orking </w:t>
      </w:r>
      <w:r w:rsidRPr="00AB6A0C">
        <w:t>G</w:t>
      </w:r>
      <w:r>
        <w:t>roup</w:t>
      </w:r>
      <w:r w:rsidRPr="00AB6A0C">
        <w:t xml:space="preserve"> 13: Biological Equipment for Waste Gas Treatment</w:t>
      </w:r>
    </w:p>
    <w:p w14:paraId="594B184F" w14:textId="77777777" w:rsidR="00F51389" w:rsidRDefault="00F51389" w:rsidP="00F51389">
      <w:pPr>
        <w:autoSpaceDE w:val="0"/>
        <w:autoSpaceDN w:val="0"/>
        <w:adjustRightInd w:val="0"/>
      </w:pPr>
    </w:p>
    <w:p w14:paraId="30F085FC" w14:textId="77777777" w:rsidR="00F51389" w:rsidRDefault="00F51389" w:rsidP="00F51389">
      <w:pPr>
        <w:autoSpaceDE w:val="0"/>
        <w:autoSpaceDN w:val="0"/>
        <w:adjustRightInd w:val="0"/>
      </w:pPr>
      <w:r>
        <w:t>Work is primarily focused on the following two projects:</w:t>
      </w:r>
    </w:p>
    <w:p w14:paraId="1650F4FC" w14:textId="77777777" w:rsidR="00F51389" w:rsidRPr="00AB6A0C" w:rsidRDefault="00F51389" w:rsidP="00F51389">
      <w:pPr>
        <w:autoSpaceDE w:val="0"/>
        <w:autoSpaceDN w:val="0"/>
        <w:adjustRightInd w:val="0"/>
      </w:pPr>
    </w:p>
    <w:p w14:paraId="3AD31242" w14:textId="77777777" w:rsidR="00F51389" w:rsidRDefault="00F51389" w:rsidP="00F51389">
      <w:pPr>
        <w:autoSpaceDE w:val="0"/>
        <w:autoSpaceDN w:val="0"/>
        <w:adjustRightInd w:val="0"/>
        <w:rPr>
          <w:b/>
          <w:bCs/>
        </w:rPr>
      </w:pPr>
      <w:r w:rsidRPr="00811590">
        <w:rPr>
          <w:b/>
          <w:bCs/>
        </w:rPr>
        <w:t>ISO/WD 23138 - Biological equipment for treating air and other gases</w:t>
      </w:r>
      <w:r>
        <w:rPr>
          <w:b/>
          <w:bCs/>
        </w:rPr>
        <w:t xml:space="preserve"> </w:t>
      </w:r>
      <w:r w:rsidRPr="00811590">
        <w:rPr>
          <w:b/>
          <w:bCs/>
        </w:rPr>
        <w:t>- General</w:t>
      </w:r>
      <w:r>
        <w:rPr>
          <w:b/>
          <w:bCs/>
        </w:rPr>
        <w:t xml:space="preserve"> </w:t>
      </w:r>
      <w:r w:rsidRPr="00811590">
        <w:rPr>
          <w:b/>
          <w:bCs/>
        </w:rPr>
        <w:t>Requirements</w:t>
      </w:r>
    </w:p>
    <w:p w14:paraId="4E7035FB" w14:textId="77777777" w:rsidR="00F51389" w:rsidRPr="00811590" w:rsidRDefault="00F51389" w:rsidP="00F51389">
      <w:pPr>
        <w:autoSpaceDE w:val="0"/>
        <w:autoSpaceDN w:val="0"/>
        <w:adjustRightInd w:val="0"/>
        <w:rPr>
          <w:b/>
          <w:bCs/>
        </w:rPr>
      </w:pPr>
    </w:p>
    <w:p w14:paraId="41D3CD61" w14:textId="77777777" w:rsidR="00F51389" w:rsidRPr="001C49BC" w:rsidRDefault="00F51389" w:rsidP="00F51389">
      <w:pPr>
        <w:autoSpaceDE w:val="0"/>
        <w:autoSpaceDN w:val="0"/>
        <w:adjustRightInd w:val="0"/>
        <w:rPr>
          <w:b/>
          <w:bCs/>
        </w:rPr>
      </w:pPr>
      <w:r w:rsidRPr="001C49BC">
        <w:rPr>
          <w:b/>
          <w:bCs/>
        </w:rPr>
        <w:t>ISO/WD 23139 - Biological equipment for treating air and other gases</w:t>
      </w:r>
      <w:r>
        <w:rPr>
          <w:b/>
          <w:bCs/>
        </w:rPr>
        <w:t xml:space="preserve"> </w:t>
      </w:r>
      <w:r w:rsidRPr="001C49BC">
        <w:rPr>
          <w:b/>
          <w:bCs/>
        </w:rPr>
        <w:t>-</w:t>
      </w:r>
      <w:r>
        <w:rPr>
          <w:b/>
          <w:bCs/>
        </w:rPr>
        <w:t xml:space="preserve"> </w:t>
      </w:r>
      <w:r w:rsidRPr="001C49BC">
        <w:rPr>
          <w:b/>
          <w:bCs/>
        </w:rPr>
        <w:t>Application guidance for deodorization in wastewater treatment plants</w:t>
      </w:r>
    </w:p>
    <w:p w14:paraId="757ACAFE" w14:textId="77777777" w:rsidR="00F51389" w:rsidRPr="00F51389" w:rsidRDefault="00F51389" w:rsidP="00F51389">
      <w:pPr>
        <w:ind w:left="720"/>
        <w:rPr>
          <w:rFonts w:ascii="Calibri" w:hAnsi="Calibri" w:cs="Calibri"/>
        </w:rPr>
      </w:pPr>
    </w:p>
    <w:p w14:paraId="59FB21AE" w14:textId="77777777" w:rsidR="00F51389" w:rsidRPr="00E04401" w:rsidRDefault="00F51389" w:rsidP="00F51389">
      <w:pPr>
        <w:numPr>
          <w:ilvl w:val="1"/>
          <w:numId w:val="12"/>
        </w:numPr>
        <w:rPr>
          <w:rFonts w:eastAsia="Calibri" w:cs="Arial"/>
        </w:rPr>
      </w:pPr>
      <w:r w:rsidRPr="00E04401">
        <w:rPr>
          <w:rFonts w:eastAsia="Calibri" w:cs="Arial"/>
        </w:rPr>
        <w:t>MTG. ACR, Air Change Rate (Delegate – Bob; Alternate – Michael)</w:t>
      </w:r>
    </w:p>
    <w:p w14:paraId="1247E58F" w14:textId="77777777" w:rsidR="00F51389" w:rsidRPr="00627B03" w:rsidRDefault="00F51389" w:rsidP="00F51389">
      <w:pPr>
        <w:numPr>
          <w:ilvl w:val="2"/>
          <w:numId w:val="12"/>
        </w:numPr>
        <w:rPr>
          <w:rFonts w:eastAsia="Calibri" w:cs="Arial"/>
        </w:rPr>
      </w:pPr>
      <w:r w:rsidRPr="00E04401">
        <w:rPr>
          <w:rFonts w:eastAsia="Calibri" w:cs="Arial"/>
        </w:rPr>
        <w:t>No meeting</w:t>
      </w:r>
    </w:p>
    <w:p w14:paraId="6B3E6528" w14:textId="77777777" w:rsidR="00F51389" w:rsidRPr="00E04401" w:rsidRDefault="00F51389" w:rsidP="00F51389">
      <w:pPr>
        <w:ind w:left="720" w:firstLine="720"/>
        <w:rPr>
          <w:rFonts w:eastAsia="Calibri" w:cs="Arial"/>
        </w:rPr>
      </w:pPr>
    </w:p>
    <w:p w14:paraId="53BB90F0" w14:textId="77777777" w:rsidR="00F51389" w:rsidRDefault="00F51389" w:rsidP="00F51389">
      <w:pPr>
        <w:pStyle w:val="ListParagraph"/>
        <w:numPr>
          <w:ilvl w:val="1"/>
          <w:numId w:val="12"/>
        </w:numPr>
        <w:spacing w:after="200" w:line="360" w:lineRule="auto"/>
        <w:rPr>
          <w:rFonts w:cs="Arial"/>
        </w:rPr>
      </w:pPr>
      <w:r>
        <w:rPr>
          <w:rFonts w:cs="Arial"/>
        </w:rPr>
        <w:t>TC 4.10 (Brian K)</w:t>
      </w:r>
    </w:p>
    <w:p w14:paraId="5DB4261F" w14:textId="77777777" w:rsidR="00F51389" w:rsidRDefault="00F51389" w:rsidP="00F51389">
      <w:pPr>
        <w:pStyle w:val="ListParagraph"/>
        <w:numPr>
          <w:ilvl w:val="2"/>
          <w:numId w:val="12"/>
        </w:numPr>
        <w:spacing w:after="200" w:line="360" w:lineRule="auto"/>
        <w:rPr>
          <w:rFonts w:cs="Arial"/>
        </w:rPr>
      </w:pPr>
      <w:r>
        <w:rPr>
          <w:rFonts w:cs="Arial"/>
        </w:rPr>
        <w:t>Starting a standard that includes particulates from the modeling aspect</w:t>
      </w:r>
    </w:p>
    <w:p w14:paraId="6327526B" w14:textId="77777777" w:rsidR="00F51389" w:rsidRPr="00E04401" w:rsidRDefault="00F51389" w:rsidP="00F51389">
      <w:pPr>
        <w:pStyle w:val="ListParagraph"/>
        <w:numPr>
          <w:ilvl w:val="2"/>
          <w:numId w:val="12"/>
        </w:numPr>
        <w:spacing w:after="200" w:line="360" w:lineRule="auto"/>
        <w:rPr>
          <w:rFonts w:cs="Arial"/>
        </w:rPr>
      </w:pPr>
      <w:r>
        <w:rPr>
          <w:rFonts w:cs="Arial"/>
        </w:rPr>
        <w:t>Had not met as of this meeting</w:t>
      </w:r>
    </w:p>
    <w:p w14:paraId="7691C6EF" w14:textId="77777777" w:rsidR="00F51389" w:rsidRPr="00F51389" w:rsidRDefault="00F51389" w:rsidP="00F51389">
      <w:pPr>
        <w:pStyle w:val="ListParagraph"/>
        <w:numPr>
          <w:ilvl w:val="1"/>
          <w:numId w:val="12"/>
        </w:numPr>
        <w:spacing w:after="200" w:line="360" w:lineRule="auto"/>
        <w:rPr>
          <w:rFonts w:cs="Arial"/>
          <w:color w:val="000000"/>
        </w:rPr>
      </w:pPr>
      <w:r w:rsidRPr="00F51389">
        <w:rPr>
          <w:rFonts w:cs="Arial"/>
          <w:color w:val="000000"/>
        </w:rPr>
        <w:lastRenderedPageBreak/>
        <w:t>TG2.RAST (Kathleen)</w:t>
      </w:r>
    </w:p>
    <w:p w14:paraId="5189A686"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Had 1</w:t>
      </w:r>
      <w:r w:rsidRPr="00F51389">
        <w:rPr>
          <w:rFonts w:cs="Arial"/>
          <w:color w:val="000000"/>
          <w:vertAlign w:val="superscript"/>
        </w:rPr>
        <w:t>st</w:t>
      </w:r>
      <w:r w:rsidRPr="00F51389">
        <w:rPr>
          <w:rFonts w:cs="Arial"/>
          <w:color w:val="000000"/>
        </w:rPr>
        <w:t xml:space="preserve"> meeting. Formed WG to look at what additional standards would be needed to incorporate air cleaners that aren’t currently covered.</w:t>
      </w:r>
    </w:p>
    <w:p w14:paraId="5A4B721F" w14:textId="77777777" w:rsidR="00F51389" w:rsidRPr="00E04401" w:rsidRDefault="00F51389" w:rsidP="00F51389">
      <w:pPr>
        <w:pStyle w:val="ListParagraph"/>
        <w:numPr>
          <w:ilvl w:val="0"/>
          <w:numId w:val="12"/>
        </w:numPr>
        <w:spacing w:after="200" w:line="360" w:lineRule="auto"/>
        <w:rPr>
          <w:rFonts w:cs="Arial"/>
        </w:rPr>
      </w:pPr>
      <w:r w:rsidRPr="00E04401">
        <w:rPr>
          <w:rFonts w:cs="Arial"/>
          <w:b/>
        </w:rPr>
        <w:t>OLD BUSINESS</w:t>
      </w:r>
    </w:p>
    <w:p w14:paraId="3291FAC1"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254D7C15"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No update</w:t>
      </w:r>
    </w:p>
    <w:p w14:paraId="4DAA2020" w14:textId="77777777" w:rsidR="00F51389" w:rsidRPr="00E04401" w:rsidRDefault="00F51389" w:rsidP="00F51389">
      <w:pPr>
        <w:pStyle w:val="ListParagraph"/>
        <w:numPr>
          <w:ilvl w:val="0"/>
          <w:numId w:val="12"/>
        </w:numPr>
        <w:spacing w:after="200" w:line="360" w:lineRule="auto"/>
        <w:rPr>
          <w:rFonts w:cs="Arial"/>
        </w:rPr>
      </w:pPr>
      <w:r w:rsidRPr="00E04401">
        <w:rPr>
          <w:rFonts w:cs="Arial"/>
          <w:b/>
        </w:rPr>
        <w:t>NEW BUSINESS</w:t>
      </w:r>
    </w:p>
    <w:p w14:paraId="129F47F1" w14:textId="77777777" w:rsidR="00F51389" w:rsidRDefault="00F51389" w:rsidP="00F51389">
      <w:pPr>
        <w:pStyle w:val="ListParagraph"/>
        <w:numPr>
          <w:ilvl w:val="1"/>
          <w:numId w:val="12"/>
        </w:numPr>
        <w:spacing w:after="200" w:line="360" w:lineRule="auto"/>
        <w:rPr>
          <w:rFonts w:cs="Arial"/>
          <w:bCs/>
        </w:rPr>
      </w:pPr>
      <w:r w:rsidRPr="00E04401">
        <w:rPr>
          <w:rFonts w:cs="Arial"/>
          <w:bCs/>
        </w:rPr>
        <w:t>Need liaison for ANSI/ASHRAE/ACCA 180 – Bob Burkhead</w:t>
      </w:r>
    </w:p>
    <w:p w14:paraId="039793A3" w14:textId="77777777" w:rsidR="00F51389" w:rsidRPr="00331F62" w:rsidRDefault="00F51389" w:rsidP="00F51389">
      <w:pPr>
        <w:pStyle w:val="ListParagraph"/>
        <w:numPr>
          <w:ilvl w:val="2"/>
          <w:numId w:val="12"/>
        </w:numPr>
        <w:spacing w:after="200" w:line="360" w:lineRule="auto"/>
        <w:rPr>
          <w:rFonts w:cs="Arial"/>
          <w:bCs/>
        </w:rPr>
      </w:pPr>
      <w:r>
        <w:rPr>
          <w:rFonts w:cs="Arial"/>
          <w:bCs/>
        </w:rPr>
        <w:t>No update</w:t>
      </w:r>
    </w:p>
    <w:p w14:paraId="690798B2" w14:textId="77777777" w:rsidR="00F51389" w:rsidRPr="00E04401" w:rsidRDefault="00F51389" w:rsidP="00F51389">
      <w:pPr>
        <w:pStyle w:val="ListParagraph"/>
        <w:numPr>
          <w:ilvl w:val="0"/>
          <w:numId w:val="12"/>
        </w:numPr>
        <w:spacing w:after="200" w:line="360" w:lineRule="auto"/>
        <w:rPr>
          <w:rFonts w:cs="Arial"/>
        </w:rPr>
      </w:pPr>
      <w:r w:rsidRPr="00E04401">
        <w:rPr>
          <w:rFonts w:cs="Arial"/>
          <w:b/>
        </w:rPr>
        <w:t>INFORMATION EXCHANGE</w:t>
      </w:r>
    </w:p>
    <w:p w14:paraId="6379E59D" w14:textId="77777777" w:rsidR="00F51389" w:rsidRPr="00703A4D" w:rsidRDefault="00F51389" w:rsidP="00F51389">
      <w:pPr>
        <w:pStyle w:val="ListParagraph"/>
        <w:numPr>
          <w:ilvl w:val="1"/>
          <w:numId w:val="12"/>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566AA907"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Moved from 2 per year to annually</w:t>
      </w:r>
    </w:p>
    <w:p w14:paraId="54E34816"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 xml:space="preserve">Next conf Louisville </w:t>
      </w:r>
      <w:proofErr w:type="spellStart"/>
      <w:r w:rsidRPr="00F51389">
        <w:rPr>
          <w:rFonts w:cs="Arial"/>
          <w:color w:val="000000"/>
        </w:rPr>
        <w:t>FiltCon</w:t>
      </w:r>
      <w:proofErr w:type="spellEnd"/>
      <w:r w:rsidRPr="00F51389">
        <w:rPr>
          <w:rFonts w:cs="Arial"/>
          <w:color w:val="000000"/>
        </w:rPr>
        <w:t xml:space="preserve"> May 1-3, </w:t>
      </w:r>
      <w:proofErr w:type="gramStart"/>
      <w:r w:rsidRPr="00F51389">
        <w:rPr>
          <w:rFonts w:cs="Arial"/>
          <w:color w:val="000000"/>
        </w:rPr>
        <w:t>2023</w:t>
      </w:r>
      <w:proofErr w:type="gramEnd"/>
      <w:r w:rsidRPr="00F51389">
        <w:rPr>
          <w:rFonts w:cs="Arial"/>
          <w:color w:val="000000"/>
        </w:rPr>
        <w:t xml:space="preserve"> Louisville, KY</w:t>
      </w:r>
    </w:p>
    <w:p w14:paraId="2E5145F7"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 xml:space="preserve">CEN/TC 195 - </w:t>
      </w:r>
      <w:r w:rsidRPr="00E04401">
        <w:rPr>
          <w:rFonts w:cs="Arial"/>
        </w:rPr>
        <w:tab/>
        <w:t xml:space="preserve">Air filters for general air cleaning (Paolo </w:t>
      </w:r>
      <w:proofErr w:type="spellStart"/>
      <w:r w:rsidRPr="00E04401">
        <w:rPr>
          <w:rFonts w:cs="Arial"/>
        </w:rPr>
        <w:t>Tronville</w:t>
      </w:r>
      <w:proofErr w:type="spellEnd"/>
      <w:r w:rsidRPr="00E04401">
        <w:rPr>
          <w:rFonts w:cs="Arial"/>
        </w:rPr>
        <w:t>)</w:t>
      </w:r>
    </w:p>
    <w:p w14:paraId="7EF5E3A0"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 xml:space="preserve">EUROVENT (Paolo </w:t>
      </w:r>
      <w:proofErr w:type="spellStart"/>
      <w:r w:rsidRPr="00E04401">
        <w:rPr>
          <w:rFonts w:cs="Arial"/>
        </w:rPr>
        <w:t>Tronville</w:t>
      </w:r>
      <w:proofErr w:type="spellEnd"/>
      <w:r w:rsidRPr="00E04401">
        <w:rPr>
          <w:rFonts w:cs="Arial"/>
        </w:rPr>
        <w:t>)</w:t>
      </w:r>
      <w:r>
        <w:rPr>
          <w:rFonts w:cs="Arial"/>
        </w:rPr>
        <w:t xml:space="preserve"> – No update</w:t>
      </w:r>
    </w:p>
    <w:p w14:paraId="3A2A7B98"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IEST – Institute of Environmental Sciences and Technology (Vijay)</w:t>
      </w:r>
      <w:r>
        <w:rPr>
          <w:rFonts w:cs="Arial"/>
        </w:rPr>
        <w:t xml:space="preserve"> – no update</w:t>
      </w:r>
    </w:p>
    <w:p w14:paraId="0AD44379"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AHRI 680 – Performance Rating Residential Air Filter Equipment</w:t>
      </w:r>
    </w:p>
    <w:p w14:paraId="0C2D36DA" w14:textId="77777777" w:rsidR="00F51389" w:rsidRPr="00E04401" w:rsidRDefault="00F51389" w:rsidP="00F51389">
      <w:pPr>
        <w:pStyle w:val="ListParagraph"/>
        <w:spacing w:line="360" w:lineRule="auto"/>
        <w:rPr>
          <w:rFonts w:cs="Arial"/>
        </w:rPr>
      </w:pPr>
      <w:r w:rsidRPr="00E04401">
        <w:rPr>
          <w:rFonts w:cs="Arial"/>
        </w:rPr>
        <w:t>Vincent Hwang -Last edition published 2016 – due for republishing in 2021</w:t>
      </w:r>
    </w:p>
    <w:p w14:paraId="3D9DFE05"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INDA – International Nonwovens Development Association (Tom Justice)</w:t>
      </w:r>
    </w:p>
    <w:p w14:paraId="7126E1D3" w14:textId="77777777" w:rsidR="00F51389" w:rsidRPr="00E04401" w:rsidRDefault="00F51389" w:rsidP="00F51389">
      <w:pPr>
        <w:pStyle w:val="ListParagraph"/>
        <w:numPr>
          <w:ilvl w:val="2"/>
          <w:numId w:val="12"/>
        </w:numPr>
        <w:spacing w:after="200" w:line="360" w:lineRule="auto"/>
        <w:rPr>
          <w:rFonts w:cs="Arial"/>
        </w:rPr>
      </w:pPr>
      <w:proofErr w:type="spellStart"/>
      <w:r w:rsidRPr="00E04401">
        <w:rPr>
          <w:rFonts w:cs="Arial"/>
        </w:rPr>
        <w:t>FiltXPO</w:t>
      </w:r>
      <w:proofErr w:type="spellEnd"/>
    </w:p>
    <w:p w14:paraId="7BB25DF3" w14:textId="77777777" w:rsidR="00F51389" w:rsidRPr="00F51389" w:rsidRDefault="00F51389" w:rsidP="00F51389">
      <w:pPr>
        <w:pStyle w:val="ListParagraph"/>
        <w:numPr>
          <w:ilvl w:val="3"/>
          <w:numId w:val="12"/>
        </w:numPr>
        <w:spacing w:after="200" w:line="360" w:lineRule="auto"/>
        <w:rPr>
          <w:rFonts w:cs="Arial"/>
          <w:color w:val="000000"/>
        </w:rPr>
      </w:pPr>
      <w:r w:rsidRPr="00F51389">
        <w:rPr>
          <w:rFonts w:cs="Arial"/>
          <w:color w:val="000000"/>
        </w:rPr>
        <w:t xml:space="preserve">Co-locate with IDEA </w:t>
      </w:r>
      <w:proofErr w:type="gramStart"/>
      <w:r w:rsidRPr="00F51389">
        <w:rPr>
          <w:rFonts w:cs="Arial"/>
          <w:color w:val="000000"/>
        </w:rPr>
        <w:t>Miami  -</w:t>
      </w:r>
      <w:proofErr w:type="gramEnd"/>
      <w:r w:rsidRPr="00F51389">
        <w:rPr>
          <w:rFonts w:cs="Arial"/>
          <w:color w:val="000000"/>
        </w:rPr>
        <w:t xml:space="preserve"> March 28-31, 2022</w:t>
      </w:r>
    </w:p>
    <w:p w14:paraId="04CB2EB0" w14:textId="77777777" w:rsidR="00F51389" w:rsidRPr="00F773CD" w:rsidRDefault="00F51389" w:rsidP="00F51389">
      <w:pPr>
        <w:pStyle w:val="ListParagraph"/>
        <w:numPr>
          <w:ilvl w:val="1"/>
          <w:numId w:val="12"/>
        </w:numPr>
        <w:spacing w:after="200" w:line="360" w:lineRule="auto"/>
        <w:rPr>
          <w:rFonts w:cs="Arial"/>
        </w:rPr>
      </w:pPr>
      <w:r w:rsidRPr="00E04401">
        <w:rPr>
          <w:rFonts w:cs="Arial"/>
        </w:rPr>
        <w:t>NAFA (Tom Justice)</w:t>
      </w:r>
    </w:p>
    <w:p w14:paraId="01CACFB6" w14:textId="77777777" w:rsidR="00F51389" w:rsidRDefault="00F51389" w:rsidP="00F51389">
      <w:pPr>
        <w:pStyle w:val="ListParagraph"/>
        <w:numPr>
          <w:ilvl w:val="2"/>
          <w:numId w:val="12"/>
        </w:numPr>
        <w:spacing w:after="200" w:line="360" w:lineRule="auto"/>
        <w:rPr>
          <w:rFonts w:cs="Arial"/>
        </w:rPr>
      </w:pPr>
      <w:r w:rsidRPr="00E04401">
        <w:rPr>
          <w:rFonts w:cs="Arial"/>
        </w:rPr>
        <w:t>202</w:t>
      </w:r>
      <w:r>
        <w:rPr>
          <w:rFonts w:cs="Arial"/>
        </w:rPr>
        <w:t>2 Technical Seminar Louisville, Ky Apr 5-8</w:t>
      </w:r>
    </w:p>
    <w:p w14:paraId="5C8F2E51" w14:textId="77777777" w:rsidR="00F51389" w:rsidRPr="00E04401" w:rsidRDefault="00F51389" w:rsidP="00F51389">
      <w:pPr>
        <w:pStyle w:val="ListParagraph"/>
        <w:numPr>
          <w:ilvl w:val="2"/>
          <w:numId w:val="12"/>
        </w:numPr>
        <w:spacing w:after="200" w:line="360" w:lineRule="auto"/>
        <w:rPr>
          <w:rFonts w:cs="Arial"/>
        </w:rPr>
      </w:pPr>
      <w:r>
        <w:rPr>
          <w:rFonts w:cs="Arial"/>
        </w:rPr>
        <w:t>2022 Annual Convention Coeur d’Alene, Idaho Sep 19-22</w:t>
      </w:r>
    </w:p>
    <w:p w14:paraId="7BF0B1EA"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 xml:space="preserve">ISO/TC 22/SC 34 - Road vehicles - Propulsion, </w:t>
      </w:r>
      <w:proofErr w:type="gramStart"/>
      <w:r w:rsidRPr="00E04401">
        <w:rPr>
          <w:rFonts w:cs="Arial"/>
        </w:rPr>
        <w:t>powertrain</w:t>
      </w:r>
      <w:proofErr w:type="gramEnd"/>
      <w:r w:rsidRPr="00E04401">
        <w:rPr>
          <w:rFonts w:cs="Arial"/>
        </w:rPr>
        <w:t xml:space="preserve"> and powertrain fluids (Paolo </w:t>
      </w:r>
      <w:proofErr w:type="spellStart"/>
      <w:r w:rsidRPr="00E04401">
        <w:rPr>
          <w:rFonts w:cs="Arial"/>
        </w:rPr>
        <w:t>Tronville</w:t>
      </w:r>
      <w:proofErr w:type="spellEnd"/>
      <w:r w:rsidRPr="00E04401">
        <w:rPr>
          <w:rFonts w:cs="Arial"/>
        </w:rPr>
        <w:t>, Bruce McDonald)</w:t>
      </w:r>
    </w:p>
    <w:p w14:paraId="5BE662B4" w14:textId="77777777" w:rsidR="00F51389" w:rsidRPr="000F68E4" w:rsidRDefault="00F51389" w:rsidP="00F51389">
      <w:pPr>
        <w:pStyle w:val="ListParagraph"/>
        <w:numPr>
          <w:ilvl w:val="2"/>
          <w:numId w:val="12"/>
        </w:numPr>
        <w:spacing w:after="200" w:line="360" w:lineRule="auto"/>
        <w:rPr>
          <w:rFonts w:cs="Arial"/>
        </w:rPr>
      </w:pPr>
      <w:r w:rsidRPr="00E04401">
        <w:rPr>
          <w:rFonts w:cs="Arial"/>
        </w:rPr>
        <w:t>WG3 – Air filters</w:t>
      </w:r>
    </w:p>
    <w:p w14:paraId="3065879B"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Standard 12103 Part 3 – Published Standard</w:t>
      </w:r>
    </w:p>
    <w:p w14:paraId="42101495"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Urban loading aerosol being developed</w:t>
      </w:r>
    </w:p>
    <w:p w14:paraId="7DF278B5"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Soot as separate (new) test aerosol in addition to ISO Fine (5011)</w:t>
      </w:r>
    </w:p>
    <w:p w14:paraId="5A0DBD20"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Working on test method to utilize soot as an aerosol (95 nm to 105 nm)</w:t>
      </w:r>
    </w:p>
    <w:p w14:paraId="5C1D5AC0"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 xml:space="preserve">UL 900 (Randall </w:t>
      </w:r>
      <w:proofErr w:type="spellStart"/>
      <w:r w:rsidRPr="00E04401">
        <w:rPr>
          <w:rFonts w:cs="Arial"/>
        </w:rPr>
        <w:t>Haseman</w:t>
      </w:r>
      <w:proofErr w:type="spellEnd"/>
      <w:r w:rsidRPr="00E04401">
        <w:rPr>
          <w:rFonts w:cs="Arial"/>
        </w:rPr>
        <w:t>)</w:t>
      </w:r>
    </w:p>
    <w:p w14:paraId="6D2F67B1"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Looking at adding Carbon Filters to standard – No more</w:t>
      </w:r>
    </w:p>
    <w:p w14:paraId="4EA9D960" w14:textId="736FD7E8" w:rsidR="00F51389" w:rsidRDefault="00F51389" w:rsidP="00F51389">
      <w:pPr>
        <w:pStyle w:val="ListParagraph"/>
        <w:numPr>
          <w:ilvl w:val="2"/>
          <w:numId w:val="12"/>
        </w:numPr>
        <w:spacing w:after="200" w:line="360" w:lineRule="auto"/>
        <w:rPr>
          <w:rFonts w:cs="Arial"/>
          <w:color w:val="000000"/>
        </w:rPr>
      </w:pPr>
      <w:r w:rsidRPr="00F51389">
        <w:rPr>
          <w:rFonts w:cs="Arial"/>
          <w:color w:val="000000"/>
        </w:rPr>
        <w:lastRenderedPageBreak/>
        <w:t>Pushback on new proposal – all comments have been against – all votes were against</w:t>
      </w:r>
    </w:p>
    <w:p w14:paraId="24BAC543" w14:textId="77777777" w:rsidR="003525AD" w:rsidRPr="00F51389" w:rsidRDefault="003525AD" w:rsidP="003525AD">
      <w:pPr>
        <w:pStyle w:val="ListParagraph"/>
        <w:spacing w:after="200" w:line="360" w:lineRule="auto"/>
        <w:ind w:left="0"/>
        <w:rPr>
          <w:rFonts w:cs="Arial"/>
          <w:color w:val="000000"/>
        </w:rPr>
      </w:pPr>
    </w:p>
    <w:p w14:paraId="65051D40"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IAQ Meetings (Jeffrey S</w:t>
      </w:r>
      <w:r>
        <w:rPr>
          <w:rFonts w:cs="Arial"/>
        </w:rPr>
        <w:t>ie</w:t>
      </w:r>
      <w:r w:rsidRPr="00E04401">
        <w:rPr>
          <w:rFonts w:cs="Arial"/>
        </w:rPr>
        <w:t>gel)</w:t>
      </w:r>
    </w:p>
    <w:p w14:paraId="1040173D" w14:textId="77777777" w:rsidR="00F51389" w:rsidRPr="00E04401" w:rsidRDefault="00F51389" w:rsidP="00F51389">
      <w:pPr>
        <w:pStyle w:val="ListParagraph"/>
        <w:numPr>
          <w:ilvl w:val="2"/>
          <w:numId w:val="12"/>
        </w:numPr>
        <w:spacing w:after="200" w:line="360" w:lineRule="auto"/>
        <w:rPr>
          <w:rFonts w:cs="Arial"/>
        </w:rPr>
      </w:pPr>
      <w:r>
        <w:rPr>
          <w:rFonts w:cs="Arial"/>
        </w:rPr>
        <w:t>May 4-6</w:t>
      </w:r>
      <w:proofErr w:type="gramStart"/>
      <w:r w:rsidRPr="00E04401">
        <w:rPr>
          <w:rFonts w:cs="Arial"/>
        </w:rPr>
        <w:t xml:space="preserve"> 202</w:t>
      </w:r>
      <w:r>
        <w:rPr>
          <w:rFonts w:cs="Arial"/>
        </w:rPr>
        <w:t>2</w:t>
      </w:r>
      <w:proofErr w:type="gramEnd"/>
      <w:r>
        <w:rPr>
          <w:rFonts w:cs="Arial"/>
        </w:rPr>
        <w:t xml:space="preserve"> in Athens, Greece</w:t>
      </w:r>
    </w:p>
    <w:p w14:paraId="05C843B9"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FILTECH Expo and Conference</w:t>
      </w:r>
    </w:p>
    <w:p w14:paraId="6EDACB66"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March 8-10</w:t>
      </w:r>
      <w:proofErr w:type="gramStart"/>
      <w:r w:rsidRPr="00F51389">
        <w:rPr>
          <w:rFonts w:cs="Arial"/>
          <w:color w:val="000000"/>
        </w:rPr>
        <w:t xml:space="preserve"> 2022</w:t>
      </w:r>
      <w:proofErr w:type="gramEnd"/>
      <w:r w:rsidRPr="00F51389">
        <w:rPr>
          <w:rFonts w:cs="Arial"/>
          <w:color w:val="000000"/>
        </w:rPr>
        <w:t xml:space="preserve"> Cologne, Germany</w:t>
      </w:r>
    </w:p>
    <w:p w14:paraId="5AB9F4ED"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Indoor Air Conference (ISIAQ)</w:t>
      </w:r>
    </w:p>
    <w:p w14:paraId="2AF5FF17"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Next will be 2022 June 12-16 in Finland</w:t>
      </w:r>
    </w:p>
    <w:p w14:paraId="3A47EAC6"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American Association for Aerosol Research</w:t>
      </w:r>
    </w:p>
    <w:p w14:paraId="74068A77" w14:textId="77777777" w:rsidR="00F51389" w:rsidRPr="00E04401" w:rsidRDefault="00F51389" w:rsidP="00F51389">
      <w:pPr>
        <w:pStyle w:val="ListParagraph"/>
        <w:numPr>
          <w:ilvl w:val="2"/>
          <w:numId w:val="12"/>
        </w:numPr>
        <w:spacing w:after="200" w:line="360" w:lineRule="auto"/>
        <w:rPr>
          <w:rFonts w:cs="Arial"/>
          <w:color w:val="FF0000"/>
        </w:rPr>
      </w:pPr>
      <w:r w:rsidRPr="00F51389">
        <w:rPr>
          <w:rFonts w:cs="Arial"/>
          <w:color w:val="000000"/>
        </w:rPr>
        <w:t>Oct 3-7</w:t>
      </w:r>
      <w:proofErr w:type="gramStart"/>
      <w:r w:rsidRPr="00F51389">
        <w:rPr>
          <w:rFonts w:cs="Arial"/>
          <w:color w:val="000000"/>
        </w:rPr>
        <w:t xml:space="preserve"> 2022</w:t>
      </w:r>
      <w:proofErr w:type="gramEnd"/>
      <w:r w:rsidRPr="00F51389">
        <w:rPr>
          <w:rFonts w:cs="Arial"/>
          <w:color w:val="000000"/>
        </w:rPr>
        <w:t xml:space="preserve"> in Raleigh</w:t>
      </w:r>
    </w:p>
    <w:p w14:paraId="39FADD95"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International Aerosol Conference</w:t>
      </w:r>
    </w:p>
    <w:p w14:paraId="68137BC3"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2022 Athens Greece</w:t>
      </w:r>
    </w:p>
    <w:p w14:paraId="4E7FD17D"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Asia Filtration Show / FILTREX</w:t>
      </w:r>
    </w:p>
    <w:p w14:paraId="18948699"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TBD</w:t>
      </w:r>
    </w:p>
    <w:p w14:paraId="14FC5B6D" w14:textId="77777777" w:rsidR="00F51389" w:rsidRPr="00E04401" w:rsidRDefault="00F51389" w:rsidP="00F51389">
      <w:pPr>
        <w:pStyle w:val="ListParagraph"/>
        <w:numPr>
          <w:ilvl w:val="1"/>
          <w:numId w:val="12"/>
        </w:numPr>
        <w:spacing w:after="200" w:line="360" w:lineRule="auto"/>
        <w:rPr>
          <w:rFonts w:cs="Arial"/>
        </w:rPr>
      </w:pPr>
      <w:r w:rsidRPr="00E04401">
        <w:rPr>
          <w:rFonts w:cs="Arial"/>
        </w:rPr>
        <w:t>World Filtration Congress</w:t>
      </w:r>
    </w:p>
    <w:p w14:paraId="304C0EC9" w14:textId="77777777" w:rsidR="00F51389" w:rsidRPr="00F51389" w:rsidRDefault="00F51389" w:rsidP="00F51389">
      <w:pPr>
        <w:pStyle w:val="ListParagraph"/>
        <w:numPr>
          <w:ilvl w:val="2"/>
          <w:numId w:val="12"/>
        </w:numPr>
        <w:spacing w:after="200" w:line="360" w:lineRule="auto"/>
        <w:rPr>
          <w:rFonts w:cs="Arial"/>
          <w:color w:val="000000"/>
        </w:rPr>
      </w:pPr>
      <w:r w:rsidRPr="00F51389">
        <w:rPr>
          <w:rFonts w:cs="Arial"/>
          <w:color w:val="000000"/>
        </w:rPr>
        <w:t xml:space="preserve">WFC 13 San Diego, Moved </w:t>
      </w:r>
      <w:proofErr w:type="gramStart"/>
      <w:r w:rsidRPr="00F51389">
        <w:rPr>
          <w:rFonts w:cs="Arial"/>
          <w:color w:val="000000"/>
        </w:rPr>
        <w:t>To</w:t>
      </w:r>
      <w:proofErr w:type="gramEnd"/>
      <w:r w:rsidRPr="00F51389">
        <w:rPr>
          <w:rFonts w:cs="Arial"/>
          <w:color w:val="000000"/>
        </w:rPr>
        <w:t xml:space="preserve"> Oct 5-9 2022</w:t>
      </w:r>
    </w:p>
    <w:p w14:paraId="70DFF29C" w14:textId="77777777" w:rsidR="00F51389" w:rsidRDefault="00F51389" w:rsidP="00F51389">
      <w:pPr>
        <w:pStyle w:val="ListParagraph"/>
        <w:numPr>
          <w:ilvl w:val="1"/>
          <w:numId w:val="12"/>
        </w:numPr>
        <w:spacing w:after="200" w:line="360" w:lineRule="auto"/>
        <w:rPr>
          <w:rFonts w:cs="Arial"/>
        </w:rPr>
      </w:pPr>
      <w:r w:rsidRPr="00E04401">
        <w:rPr>
          <w:rFonts w:cs="Arial"/>
        </w:rPr>
        <w:t>World Congress of Particle Technology</w:t>
      </w:r>
    </w:p>
    <w:p w14:paraId="5A6B3059" w14:textId="77777777" w:rsidR="00F51389" w:rsidRPr="000F68E4" w:rsidRDefault="00F51389" w:rsidP="00F51389">
      <w:pPr>
        <w:pStyle w:val="ListParagraph"/>
        <w:spacing w:line="360" w:lineRule="auto"/>
        <w:rPr>
          <w:rFonts w:cs="Arial"/>
        </w:rPr>
      </w:pPr>
      <w:proofErr w:type="spellStart"/>
      <w:r>
        <w:rPr>
          <w:rFonts w:cs="Arial"/>
        </w:rPr>
        <w:t>i</w:t>
      </w:r>
      <w:proofErr w:type="spellEnd"/>
      <w:r>
        <w:rPr>
          <w:rFonts w:cs="Arial"/>
        </w:rPr>
        <w:t>. No info</w:t>
      </w:r>
    </w:p>
    <w:p w14:paraId="5D2AB2E7" w14:textId="77777777" w:rsidR="00F51389" w:rsidRPr="006D3950" w:rsidRDefault="00F51389" w:rsidP="00F51389">
      <w:pPr>
        <w:pStyle w:val="ListParagraph"/>
        <w:numPr>
          <w:ilvl w:val="1"/>
          <w:numId w:val="12"/>
        </w:numPr>
        <w:spacing w:after="200" w:line="360" w:lineRule="auto"/>
        <w:rPr>
          <w:rFonts w:cs="Arial"/>
        </w:rPr>
      </w:pPr>
      <w:r w:rsidRPr="00E04401">
        <w:rPr>
          <w:rFonts w:cs="Arial"/>
        </w:rPr>
        <w:t>Korean Filtration and Separation Society</w:t>
      </w:r>
    </w:p>
    <w:p w14:paraId="4A1E2953" w14:textId="77777777" w:rsidR="00F51389" w:rsidRDefault="00F51389" w:rsidP="00F51389">
      <w:pPr>
        <w:pStyle w:val="ListParagraph"/>
        <w:numPr>
          <w:ilvl w:val="2"/>
          <w:numId w:val="12"/>
        </w:numPr>
        <w:spacing w:after="200" w:line="360" w:lineRule="auto"/>
        <w:rPr>
          <w:rFonts w:cs="Arial"/>
        </w:rPr>
      </w:pPr>
      <w:r>
        <w:rPr>
          <w:rFonts w:cs="Arial"/>
        </w:rPr>
        <w:t>2</w:t>
      </w:r>
      <w:r w:rsidRPr="002C1766">
        <w:rPr>
          <w:rFonts w:cs="Arial"/>
          <w:vertAlign w:val="superscript"/>
        </w:rPr>
        <w:t>nd</w:t>
      </w:r>
      <w:r>
        <w:rPr>
          <w:rFonts w:cs="Arial"/>
        </w:rPr>
        <w:t xml:space="preserve"> Air Filtration Basic Course May 30-31</w:t>
      </w:r>
    </w:p>
    <w:p w14:paraId="02243417" w14:textId="77777777" w:rsidR="00F51389" w:rsidRPr="00E04401" w:rsidRDefault="00F51389" w:rsidP="00F51389">
      <w:pPr>
        <w:pStyle w:val="ListParagraph"/>
        <w:numPr>
          <w:ilvl w:val="2"/>
          <w:numId w:val="12"/>
        </w:numPr>
        <w:spacing w:after="200" w:line="360" w:lineRule="auto"/>
        <w:rPr>
          <w:rFonts w:cs="Arial"/>
        </w:rPr>
      </w:pPr>
      <w:r>
        <w:rPr>
          <w:rFonts w:cs="Arial"/>
        </w:rPr>
        <w:t xml:space="preserve">2022 KFS Conference Nov 21-22, </w:t>
      </w:r>
      <w:proofErr w:type="spellStart"/>
      <w:r>
        <w:rPr>
          <w:rFonts w:cs="Arial"/>
        </w:rPr>
        <w:t>Hanbat</w:t>
      </w:r>
      <w:proofErr w:type="spellEnd"/>
      <w:r>
        <w:rPr>
          <w:rFonts w:cs="Arial"/>
        </w:rPr>
        <w:t xml:space="preserve"> University</w:t>
      </w:r>
    </w:p>
    <w:p w14:paraId="41EF0F27" w14:textId="77777777" w:rsidR="00F51389" w:rsidRPr="00F86A0E" w:rsidRDefault="00F51389" w:rsidP="00F51389">
      <w:pPr>
        <w:pStyle w:val="ListParagraph"/>
        <w:numPr>
          <w:ilvl w:val="1"/>
          <w:numId w:val="12"/>
        </w:numPr>
        <w:spacing w:after="200" w:line="360" w:lineRule="auto"/>
        <w:rPr>
          <w:rFonts w:cs="Arial"/>
        </w:rPr>
      </w:pPr>
      <w:r w:rsidRPr="00E04401">
        <w:rPr>
          <w:rFonts w:cs="Arial"/>
        </w:rPr>
        <w:t>WFI Annual Conferenc</w:t>
      </w:r>
      <w:r>
        <w:rPr>
          <w:rFonts w:cs="Arial"/>
        </w:rPr>
        <w:t>e</w:t>
      </w:r>
      <w:r>
        <w:t> </w:t>
      </w:r>
    </w:p>
    <w:p w14:paraId="0B2518E0" w14:textId="77777777" w:rsidR="00F51389" w:rsidRPr="00CE3B94" w:rsidRDefault="00F51389" w:rsidP="00F51389">
      <w:pPr>
        <w:pStyle w:val="ListParagraph"/>
        <w:spacing w:line="360" w:lineRule="auto"/>
        <w:rPr>
          <w:rFonts w:cs="Arial"/>
        </w:rPr>
      </w:pPr>
      <w:r>
        <w:t>No update</w:t>
      </w:r>
    </w:p>
    <w:p w14:paraId="63B28B74" w14:textId="77777777" w:rsidR="00F51389" w:rsidRDefault="00F51389" w:rsidP="00F51389">
      <w:pPr>
        <w:pStyle w:val="ListParagraph"/>
        <w:numPr>
          <w:ilvl w:val="1"/>
          <w:numId w:val="12"/>
        </w:numPr>
        <w:spacing w:after="200" w:line="276" w:lineRule="auto"/>
      </w:pPr>
      <w:r>
        <w:t>Healthy Buildings</w:t>
      </w:r>
    </w:p>
    <w:p w14:paraId="539CC039" w14:textId="77777777" w:rsidR="00F51389" w:rsidRDefault="00F51389" w:rsidP="00F51389">
      <w:pPr>
        <w:pStyle w:val="ListParagraph"/>
        <w:numPr>
          <w:ilvl w:val="2"/>
          <w:numId w:val="12"/>
        </w:numPr>
        <w:spacing w:after="200" w:line="276" w:lineRule="auto"/>
      </w:pPr>
      <w:r>
        <w:t>No update</w:t>
      </w:r>
    </w:p>
    <w:p w14:paraId="320FE8B3" w14:textId="77777777" w:rsidR="00F51389" w:rsidRPr="00E04401" w:rsidRDefault="00F51389" w:rsidP="00F51389">
      <w:pPr>
        <w:spacing w:line="375" w:lineRule="atLeast"/>
        <w:textAlignment w:val="baseline"/>
        <w:rPr>
          <w:rFonts w:cs="Arial"/>
          <w:color w:val="333333"/>
        </w:rPr>
      </w:pPr>
      <w:r w:rsidRPr="00E04401">
        <w:rPr>
          <w:rFonts w:cs="Arial"/>
          <w:color w:val="333333"/>
        </w:rPr>
        <w:t xml:space="preserve">The focus of the </w:t>
      </w:r>
      <w:r w:rsidRPr="00E04401">
        <w:rPr>
          <w:rFonts w:cs="Arial"/>
          <w:b/>
          <w:bCs/>
          <w:color w:val="333333"/>
          <w:bdr w:val="none" w:sz="0" w:space="0" w:color="auto" w:frame="1"/>
        </w:rPr>
        <w:t>Standards Subcommittee</w:t>
      </w:r>
      <w:r w:rsidRPr="00E04401">
        <w:rPr>
          <w:rFonts w:cs="Arial"/>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275ED673" w14:textId="5075195A" w:rsidR="00F51389" w:rsidRDefault="00F51389" w:rsidP="00F51389">
      <w:pPr>
        <w:spacing w:after="225" w:line="375" w:lineRule="atLeast"/>
        <w:textAlignment w:val="baseline"/>
        <w:rPr>
          <w:rFonts w:cs="Arial"/>
          <w:color w:val="333333"/>
        </w:rPr>
      </w:pPr>
      <w:r w:rsidRPr="00E04401">
        <w:rPr>
          <w:rFonts w:cs="Arial"/>
          <w:color w:val="333333"/>
        </w:rPr>
        <w:t>This TC is Cognizant for the following standards</w:t>
      </w:r>
    </w:p>
    <w:p w14:paraId="7C55AED3" w14:textId="77777777" w:rsidR="00F51389" w:rsidRPr="00E04401" w:rsidRDefault="00F51389" w:rsidP="00F51389">
      <w:pPr>
        <w:spacing w:line="375" w:lineRule="atLeast"/>
        <w:textAlignment w:val="baseline"/>
        <w:rPr>
          <w:rFonts w:cs="Arial"/>
          <w:color w:val="333333"/>
        </w:rPr>
      </w:pPr>
      <w:r w:rsidRPr="00E04401">
        <w:rPr>
          <w:rFonts w:cs="Arial"/>
          <w:b/>
          <w:bCs/>
          <w:color w:val="333333"/>
          <w:bdr w:val="none" w:sz="0" w:space="0" w:color="auto" w:frame="1"/>
        </w:rPr>
        <w:lastRenderedPageBreak/>
        <w:t>ANSI/ASHRAE Standard 52.2: Method of Testing General Ventilation Air Cleaning Devices for Removal Efficiency by Particle Size</w:t>
      </w:r>
      <w:r w:rsidRPr="00E04401">
        <w:rPr>
          <w:rFonts w:cs="Arial"/>
          <w:color w:val="333333"/>
        </w:rPr>
        <w:br/>
      </w:r>
      <w:r w:rsidRPr="00E04401">
        <w:rPr>
          <w:rFonts w:cs="Arial"/>
          <w:b/>
          <w:bCs/>
          <w:color w:val="333333"/>
          <w:bdr w:val="none" w:sz="0" w:space="0" w:color="auto" w:frame="1"/>
        </w:rPr>
        <w:t>ANSI/ASHRAE Standard 185.1: Method of Testing UVC Lights for Use in Air Handling Units or Air Ducts to Inactivate Airborne Microorganisms.</w:t>
      </w:r>
    </w:p>
    <w:p w14:paraId="7E20C591" w14:textId="77777777" w:rsidR="00F51389" w:rsidRPr="00E04401" w:rsidRDefault="00F51389" w:rsidP="00F51389">
      <w:pPr>
        <w:spacing w:after="225" w:line="375" w:lineRule="atLeast"/>
        <w:textAlignment w:val="baseline"/>
        <w:rPr>
          <w:rFonts w:cs="Arial"/>
          <w:color w:val="333333"/>
        </w:rPr>
      </w:pPr>
      <w:r w:rsidRPr="00E04401">
        <w:rPr>
          <w:rFonts w:cs="Arial"/>
          <w:color w:val="333333"/>
        </w:rPr>
        <w:t xml:space="preserve">This TC is </w:t>
      </w:r>
      <w:proofErr w:type="spellStart"/>
      <w:r w:rsidRPr="00E04401">
        <w:rPr>
          <w:rFonts w:cs="Arial"/>
          <w:color w:val="333333"/>
        </w:rPr>
        <w:t>CoCognizant</w:t>
      </w:r>
      <w:proofErr w:type="spellEnd"/>
      <w:r w:rsidRPr="00E04401">
        <w:rPr>
          <w:rFonts w:cs="Arial"/>
          <w:color w:val="333333"/>
        </w:rPr>
        <w:t xml:space="preserve"> with TC 7.3 lead for the following standard</w:t>
      </w:r>
    </w:p>
    <w:p w14:paraId="4A4841B0" w14:textId="47FEAAF2" w:rsidR="00F51389" w:rsidRDefault="00F51389" w:rsidP="00F51389">
      <w:pPr>
        <w:spacing w:line="375" w:lineRule="atLeast"/>
        <w:textAlignment w:val="baseline"/>
        <w:rPr>
          <w:rFonts w:cs="Arial"/>
          <w:b/>
          <w:bCs/>
          <w:color w:val="333333"/>
          <w:bdr w:val="none" w:sz="0" w:space="0" w:color="auto" w:frame="1"/>
        </w:rPr>
      </w:pPr>
      <w:r w:rsidRPr="00E04401">
        <w:rPr>
          <w:rFonts w:cs="Arial"/>
          <w:b/>
          <w:bCs/>
          <w:color w:val="333333"/>
          <w:bdr w:val="none" w:sz="0" w:space="0" w:color="auto" w:frame="1"/>
        </w:rPr>
        <w:t>ANSI/ASHRAE/ACCA 180: Standard Practice for Inspection and Maintenance of Commercial-Building HVAC Systems</w:t>
      </w:r>
    </w:p>
    <w:p w14:paraId="32026F43" w14:textId="77777777" w:rsidR="00307362" w:rsidRDefault="00307362" w:rsidP="00307362">
      <w:pPr>
        <w:pStyle w:val="ListParagraph"/>
        <w:spacing w:after="200" w:line="360" w:lineRule="auto"/>
        <w:ind w:left="360"/>
        <w:rPr>
          <w:rFonts w:cs="Arial"/>
          <w:b/>
          <w:color w:val="000000"/>
        </w:rPr>
      </w:pPr>
    </w:p>
    <w:p w14:paraId="25159430" w14:textId="7098D3CE" w:rsidR="00307362" w:rsidRPr="00307362" w:rsidRDefault="00307362" w:rsidP="00307362">
      <w:pPr>
        <w:pStyle w:val="ListParagraph"/>
        <w:numPr>
          <w:ilvl w:val="0"/>
          <w:numId w:val="12"/>
        </w:numPr>
        <w:spacing w:after="200" w:line="360" w:lineRule="auto"/>
        <w:rPr>
          <w:rFonts w:cs="Arial"/>
          <w:b/>
          <w:color w:val="000000"/>
        </w:rPr>
      </w:pPr>
      <w:r w:rsidRPr="00307362">
        <w:rPr>
          <w:rFonts w:cs="Arial"/>
          <w:b/>
          <w:color w:val="000000"/>
        </w:rPr>
        <w:t>ATTENDANCE – names carried over from 9/21 Virtual</w:t>
      </w:r>
    </w:p>
    <w:tbl>
      <w:tblPr>
        <w:tblW w:w="9460" w:type="dxa"/>
        <w:tblLook w:val="04A0" w:firstRow="1" w:lastRow="0" w:firstColumn="1" w:lastColumn="0" w:noHBand="0" w:noVBand="1"/>
      </w:tblPr>
      <w:tblGrid>
        <w:gridCol w:w="456"/>
        <w:gridCol w:w="2560"/>
        <w:gridCol w:w="2860"/>
        <w:gridCol w:w="3640"/>
      </w:tblGrid>
      <w:tr w:rsidR="00307362" w:rsidRPr="00E04401" w14:paraId="5D421AEC" w14:textId="77777777" w:rsidTr="004746F8">
        <w:trPr>
          <w:trHeight w:val="1187"/>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2ACCF" w14:textId="77777777" w:rsidR="00307362" w:rsidRPr="00E04401" w:rsidRDefault="00307362" w:rsidP="004746F8">
            <w:pPr>
              <w:rPr>
                <w:rFonts w:cs="Arial"/>
                <w:b/>
                <w:bCs/>
                <w:color w:val="000000"/>
              </w:rPr>
            </w:pPr>
            <w:r w:rsidRPr="00E04401">
              <w:rPr>
                <w:rFonts w:cs="Arial"/>
                <w:b/>
                <w:bCs/>
                <w:color w:val="000000"/>
              </w:rPr>
              <w:t> </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5E0C63F4" w14:textId="77777777" w:rsidR="00307362" w:rsidRPr="00E04401" w:rsidRDefault="00307362" w:rsidP="004746F8">
            <w:pPr>
              <w:rPr>
                <w:rFonts w:cs="Arial"/>
                <w:b/>
                <w:bCs/>
                <w:color w:val="000000"/>
              </w:rPr>
            </w:pPr>
            <w:r w:rsidRPr="00E04401">
              <w:rPr>
                <w:rFonts w:cs="Arial"/>
                <w:b/>
                <w:bCs/>
                <w:color w:val="000000"/>
              </w:rPr>
              <w:t>Name</w:t>
            </w:r>
          </w:p>
        </w:tc>
        <w:tc>
          <w:tcPr>
            <w:tcW w:w="2860" w:type="dxa"/>
            <w:tcBorders>
              <w:top w:val="single" w:sz="4" w:space="0" w:color="auto"/>
              <w:left w:val="nil"/>
              <w:bottom w:val="single" w:sz="4" w:space="0" w:color="auto"/>
              <w:right w:val="single" w:sz="4" w:space="0" w:color="auto"/>
            </w:tcBorders>
            <w:shd w:val="clear" w:color="auto" w:fill="auto"/>
            <w:noWrap/>
            <w:vAlign w:val="bottom"/>
            <w:hideMark/>
          </w:tcPr>
          <w:p w14:paraId="1C6370EB" w14:textId="77777777" w:rsidR="00307362" w:rsidRPr="00E04401" w:rsidRDefault="00307362" w:rsidP="004746F8">
            <w:pPr>
              <w:rPr>
                <w:rFonts w:cs="Arial"/>
                <w:b/>
                <w:bCs/>
                <w:color w:val="000000"/>
              </w:rPr>
            </w:pPr>
            <w:r w:rsidRPr="00E04401">
              <w:rPr>
                <w:rFonts w:cs="Arial"/>
                <w:b/>
                <w:bCs/>
                <w:color w:val="000000"/>
              </w:rPr>
              <w:t>Company/Address</w:t>
            </w:r>
          </w:p>
        </w:tc>
        <w:tc>
          <w:tcPr>
            <w:tcW w:w="3640" w:type="dxa"/>
            <w:tcBorders>
              <w:top w:val="single" w:sz="4" w:space="0" w:color="auto"/>
              <w:left w:val="nil"/>
              <w:bottom w:val="single" w:sz="4" w:space="0" w:color="auto"/>
              <w:right w:val="single" w:sz="4" w:space="0" w:color="auto"/>
            </w:tcBorders>
            <w:shd w:val="clear" w:color="auto" w:fill="auto"/>
            <w:noWrap/>
            <w:vAlign w:val="bottom"/>
            <w:hideMark/>
          </w:tcPr>
          <w:p w14:paraId="2DEFA2B7" w14:textId="77777777" w:rsidR="00307362" w:rsidRPr="00E04401" w:rsidRDefault="00307362" w:rsidP="004746F8">
            <w:pPr>
              <w:rPr>
                <w:rFonts w:cs="Arial"/>
                <w:b/>
                <w:bCs/>
                <w:color w:val="000000"/>
              </w:rPr>
            </w:pPr>
            <w:r w:rsidRPr="00E04401">
              <w:rPr>
                <w:rFonts w:cs="Arial"/>
                <w:b/>
                <w:bCs/>
                <w:color w:val="000000"/>
              </w:rPr>
              <w:t>Email</w:t>
            </w:r>
          </w:p>
        </w:tc>
      </w:tr>
      <w:tr w:rsidR="00307362" w:rsidRPr="00E04401" w14:paraId="304947A8"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C0FC4C6" w14:textId="77777777" w:rsidR="00307362" w:rsidRPr="00E04401" w:rsidRDefault="00307362" w:rsidP="004746F8">
            <w:pPr>
              <w:rPr>
                <w:rFonts w:cs="Arial"/>
                <w:color w:val="000000"/>
              </w:rPr>
            </w:pPr>
            <w:r w:rsidRPr="00E04401">
              <w:rPr>
                <w:rFonts w:cs="Arial"/>
                <w:color w:val="000000"/>
              </w:rPr>
              <w:t>1</w:t>
            </w:r>
          </w:p>
        </w:tc>
        <w:tc>
          <w:tcPr>
            <w:tcW w:w="2560" w:type="dxa"/>
            <w:tcBorders>
              <w:top w:val="nil"/>
              <w:left w:val="nil"/>
              <w:bottom w:val="single" w:sz="4" w:space="0" w:color="auto"/>
              <w:right w:val="single" w:sz="4" w:space="0" w:color="auto"/>
            </w:tcBorders>
            <w:shd w:val="clear" w:color="auto" w:fill="auto"/>
            <w:noWrap/>
            <w:vAlign w:val="bottom"/>
          </w:tcPr>
          <w:p w14:paraId="13FCAF22" w14:textId="77777777" w:rsidR="00307362" w:rsidRPr="00E04401" w:rsidRDefault="00307362" w:rsidP="004746F8">
            <w:pPr>
              <w:rPr>
                <w:rFonts w:cs="Arial"/>
                <w:color w:val="000000"/>
              </w:rPr>
            </w:pPr>
            <w:r w:rsidRPr="00E04401">
              <w:rPr>
                <w:rFonts w:cs="Arial"/>
                <w:color w:val="000000"/>
              </w:rPr>
              <w:t>Bobby Singer</w:t>
            </w:r>
          </w:p>
        </w:tc>
        <w:tc>
          <w:tcPr>
            <w:tcW w:w="2860" w:type="dxa"/>
            <w:tcBorders>
              <w:top w:val="nil"/>
              <w:left w:val="nil"/>
              <w:bottom w:val="single" w:sz="4" w:space="0" w:color="auto"/>
              <w:right w:val="single" w:sz="4" w:space="0" w:color="auto"/>
            </w:tcBorders>
            <w:shd w:val="clear" w:color="auto" w:fill="auto"/>
            <w:noWrap/>
            <w:vAlign w:val="bottom"/>
          </w:tcPr>
          <w:p w14:paraId="5FD75E9A" w14:textId="77777777" w:rsidR="00307362" w:rsidRPr="00E04401" w:rsidRDefault="00307362" w:rsidP="004746F8">
            <w:pPr>
              <w:rPr>
                <w:rFonts w:cs="Arial"/>
                <w:color w:val="000000"/>
              </w:rPr>
            </w:pPr>
            <w:r w:rsidRPr="00E04401">
              <w:rPr>
                <w:rFonts w:cs="Arial"/>
                <w:color w:val="000000"/>
              </w:rPr>
              <w:t>BHT</w:t>
            </w:r>
          </w:p>
        </w:tc>
        <w:tc>
          <w:tcPr>
            <w:tcW w:w="3640" w:type="dxa"/>
            <w:tcBorders>
              <w:top w:val="nil"/>
              <w:left w:val="nil"/>
              <w:bottom w:val="single" w:sz="4" w:space="0" w:color="auto"/>
              <w:right w:val="single" w:sz="4" w:space="0" w:color="auto"/>
            </w:tcBorders>
            <w:shd w:val="clear" w:color="auto" w:fill="auto"/>
            <w:noWrap/>
            <w:vAlign w:val="bottom"/>
          </w:tcPr>
          <w:p w14:paraId="64551D13" w14:textId="77777777" w:rsidR="00307362" w:rsidRPr="00E04401" w:rsidRDefault="00307362" w:rsidP="004746F8">
            <w:pPr>
              <w:rPr>
                <w:rFonts w:cs="Arial"/>
                <w:color w:val="0000FF"/>
                <w:u w:val="single"/>
              </w:rPr>
            </w:pPr>
          </w:p>
        </w:tc>
      </w:tr>
      <w:tr w:rsidR="00307362" w:rsidRPr="00E04401" w14:paraId="29AF5A07"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064EC523" w14:textId="77777777" w:rsidR="00307362" w:rsidRPr="00E04401" w:rsidRDefault="00307362" w:rsidP="004746F8">
            <w:pPr>
              <w:rPr>
                <w:rFonts w:cs="Arial"/>
                <w:color w:val="000000"/>
              </w:rPr>
            </w:pPr>
            <w:r w:rsidRPr="00E04401">
              <w:rPr>
                <w:rFonts w:cs="Arial"/>
                <w:color w:val="000000"/>
              </w:rPr>
              <w:t>2</w:t>
            </w:r>
          </w:p>
        </w:tc>
        <w:tc>
          <w:tcPr>
            <w:tcW w:w="2560" w:type="dxa"/>
            <w:tcBorders>
              <w:top w:val="nil"/>
              <w:left w:val="nil"/>
              <w:bottom w:val="single" w:sz="4" w:space="0" w:color="auto"/>
              <w:right w:val="single" w:sz="4" w:space="0" w:color="auto"/>
            </w:tcBorders>
            <w:shd w:val="clear" w:color="auto" w:fill="auto"/>
            <w:noWrap/>
            <w:vAlign w:val="bottom"/>
          </w:tcPr>
          <w:p w14:paraId="16ED7FAC" w14:textId="77777777" w:rsidR="00307362" w:rsidRPr="00E04401" w:rsidRDefault="00307362" w:rsidP="004746F8">
            <w:pPr>
              <w:rPr>
                <w:rFonts w:cs="Arial"/>
                <w:color w:val="000000"/>
              </w:rPr>
            </w:pPr>
            <w:r w:rsidRPr="00E04401">
              <w:rPr>
                <w:rFonts w:cs="Arial"/>
                <w:color w:val="000000"/>
              </w:rPr>
              <w:t xml:space="preserve">Todd </w:t>
            </w:r>
            <w:proofErr w:type="spellStart"/>
            <w:r w:rsidRPr="00E04401">
              <w:rPr>
                <w:rFonts w:cs="Arial"/>
                <w:color w:val="000000"/>
              </w:rPr>
              <w:t>Mcgrath</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3047A68D" w14:textId="77777777" w:rsidR="00307362" w:rsidRPr="00E04401" w:rsidRDefault="00307362" w:rsidP="004746F8">
            <w:pPr>
              <w:rPr>
                <w:rFonts w:cs="Arial"/>
                <w:color w:val="000000"/>
              </w:rPr>
            </w:pPr>
            <w:proofErr w:type="spellStart"/>
            <w:r w:rsidRPr="00E04401">
              <w:rPr>
                <w:rFonts w:cs="Arial"/>
                <w:color w:val="000000"/>
              </w:rPr>
              <w:t>Glasfloss</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47CD4A7C" w14:textId="77777777" w:rsidR="00307362" w:rsidRPr="00E04401" w:rsidRDefault="00307362" w:rsidP="004746F8">
            <w:pPr>
              <w:rPr>
                <w:rFonts w:cs="Arial"/>
                <w:color w:val="0000FF"/>
                <w:u w:val="single"/>
              </w:rPr>
            </w:pPr>
          </w:p>
        </w:tc>
      </w:tr>
      <w:tr w:rsidR="00307362" w:rsidRPr="00E04401" w14:paraId="52166DD1"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71D965C" w14:textId="77777777" w:rsidR="00307362" w:rsidRPr="00E04401" w:rsidRDefault="00307362" w:rsidP="004746F8">
            <w:pPr>
              <w:rPr>
                <w:rFonts w:cs="Arial"/>
                <w:color w:val="000000"/>
              </w:rPr>
            </w:pPr>
            <w:r w:rsidRPr="00E04401">
              <w:rPr>
                <w:rFonts w:cs="Arial"/>
                <w:color w:val="000000"/>
              </w:rPr>
              <w:t>3</w:t>
            </w:r>
          </w:p>
        </w:tc>
        <w:tc>
          <w:tcPr>
            <w:tcW w:w="2560" w:type="dxa"/>
            <w:tcBorders>
              <w:top w:val="nil"/>
              <w:left w:val="nil"/>
              <w:bottom w:val="single" w:sz="4" w:space="0" w:color="auto"/>
              <w:right w:val="single" w:sz="4" w:space="0" w:color="auto"/>
            </w:tcBorders>
            <w:shd w:val="clear" w:color="auto" w:fill="auto"/>
            <w:noWrap/>
            <w:vAlign w:val="bottom"/>
          </w:tcPr>
          <w:p w14:paraId="551E1CC4" w14:textId="77777777" w:rsidR="00307362" w:rsidRPr="00E04401" w:rsidRDefault="00307362" w:rsidP="004746F8">
            <w:pPr>
              <w:rPr>
                <w:rFonts w:cs="Arial"/>
                <w:color w:val="000000"/>
              </w:rPr>
            </w:pPr>
            <w:r w:rsidRPr="00E04401">
              <w:rPr>
                <w:rFonts w:cs="Arial"/>
                <w:color w:val="000000"/>
              </w:rPr>
              <w:t>Geoff Crosby</w:t>
            </w:r>
          </w:p>
        </w:tc>
        <w:tc>
          <w:tcPr>
            <w:tcW w:w="2860" w:type="dxa"/>
            <w:tcBorders>
              <w:top w:val="nil"/>
              <w:left w:val="nil"/>
              <w:bottom w:val="single" w:sz="4" w:space="0" w:color="auto"/>
              <w:right w:val="single" w:sz="4" w:space="0" w:color="auto"/>
            </w:tcBorders>
            <w:shd w:val="clear" w:color="auto" w:fill="auto"/>
            <w:noWrap/>
            <w:vAlign w:val="bottom"/>
          </w:tcPr>
          <w:p w14:paraId="7F4260C5" w14:textId="77777777" w:rsidR="00307362" w:rsidRPr="00E04401" w:rsidRDefault="00307362" w:rsidP="004746F8">
            <w:pPr>
              <w:rPr>
                <w:rFonts w:cs="Arial"/>
                <w:color w:val="000000"/>
              </w:rPr>
            </w:pPr>
            <w:r w:rsidRPr="00E04401">
              <w:rPr>
                <w:rFonts w:cs="Arial"/>
                <w:color w:val="000000"/>
              </w:rPr>
              <w:t>Lydall</w:t>
            </w:r>
          </w:p>
        </w:tc>
        <w:tc>
          <w:tcPr>
            <w:tcW w:w="3640" w:type="dxa"/>
            <w:tcBorders>
              <w:top w:val="nil"/>
              <w:left w:val="nil"/>
              <w:bottom w:val="single" w:sz="4" w:space="0" w:color="auto"/>
              <w:right w:val="single" w:sz="4" w:space="0" w:color="auto"/>
            </w:tcBorders>
            <w:shd w:val="clear" w:color="auto" w:fill="auto"/>
            <w:noWrap/>
            <w:vAlign w:val="bottom"/>
          </w:tcPr>
          <w:p w14:paraId="3087500A" w14:textId="77777777" w:rsidR="00307362" w:rsidRPr="00E04401" w:rsidRDefault="00307362" w:rsidP="004746F8">
            <w:pPr>
              <w:rPr>
                <w:rFonts w:cs="Arial"/>
                <w:color w:val="0000FF"/>
                <w:u w:val="single"/>
              </w:rPr>
            </w:pPr>
          </w:p>
        </w:tc>
      </w:tr>
      <w:tr w:rsidR="00307362" w:rsidRPr="00E04401" w14:paraId="21F99E9A"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17FD121" w14:textId="77777777" w:rsidR="00307362" w:rsidRPr="00E04401" w:rsidRDefault="00307362" w:rsidP="004746F8">
            <w:pPr>
              <w:rPr>
                <w:rFonts w:cs="Arial"/>
                <w:color w:val="000000"/>
              </w:rPr>
            </w:pPr>
            <w:r w:rsidRPr="00E04401">
              <w:rPr>
                <w:rFonts w:cs="Arial"/>
                <w:color w:val="000000"/>
              </w:rPr>
              <w:t>4</w:t>
            </w:r>
          </w:p>
        </w:tc>
        <w:tc>
          <w:tcPr>
            <w:tcW w:w="2560" w:type="dxa"/>
            <w:tcBorders>
              <w:top w:val="nil"/>
              <w:left w:val="nil"/>
              <w:bottom w:val="single" w:sz="4" w:space="0" w:color="auto"/>
              <w:right w:val="single" w:sz="4" w:space="0" w:color="auto"/>
            </w:tcBorders>
            <w:shd w:val="clear" w:color="auto" w:fill="auto"/>
            <w:noWrap/>
            <w:vAlign w:val="bottom"/>
          </w:tcPr>
          <w:p w14:paraId="5F86AF89" w14:textId="77777777" w:rsidR="00307362" w:rsidRPr="00E04401" w:rsidRDefault="00307362" w:rsidP="004746F8">
            <w:pPr>
              <w:rPr>
                <w:rFonts w:cs="Arial"/>
                <w:color w:val="000000"/>
              </w:rPr>
            </w:pPr>
            <w:r w:rsidRPr="00E04401">
              <w:rPr>
                <w:rFonts w:cs="Arial"/>
                <w:color w:val="000000"/>
              </w:rPr>
              <w:t>Matt Middlebrooks</w:t>
            </w:r>
          </w:p>
        </w:tc>
        <w:tc>
          <w:tcPr>
            <w:tcW w:w="2860" w:type="dxa"/>
            <w:tcBorders>
              <w:top w:val="nil"/>
              <w:left w:val="nil"/>
              <w:bottom w:val="single" w:sz="4" w:space="0" w:color="auto"/>
              <w:right w:val="single" w:sz="4" w:space="0" w:color="auto"/>
            </w:tcBorders>
            <w:shd w:val="clear" w:color="auto" w:fill="auto"/>
            <w:noWrap/>
            <w:vAlign w:val="bottom"/>
          </w:tcPr>
          <w:p w14:paraId="4D08FEB9" w14:textId="77777777" w:rsidR="00307362" w:rsidRPr="00E04401" w:rsidRDefault="00307362" w:rsidP="004746F8">
            <w:pPr>
              <w:rPr>
                <w:rFonts w:cs="Arial"/>
                <w:color w:val="000000"/>
              </w:rPr>
            </w:pPr>
            <w:r w:rsidRPr="00E04401">
              <w:rPr>
                <w:rFonts w:cs="Arial"/>
                <w:color w:val="000000"/>
              </w:rPr>
              <w:t>Filtration Group</w:t>
            </w:r>
          </w:p>
        </w:tc>
        <w:tc>
          <w:tcPr>
            <w:tcW w:w="3640" w:type="dxa"/>
            <w:tcBorders>
              <w:top w:val="nil"/>
              <w:left w:val="nil"/>
              <w:bottom w:val="single" w:sz="4" w:space="0" w:color="auto"/>
              <w:right w:val="single" w:sz="4" w:space="0" w:color="auto"/>
            </w:tcBorders>
            <w:shd w:val="clear" w:color="auto" w:fill="auto"/>
            <w:noWrap/>
            <w:vAlign w:val="bottom"/>
          </w:tcPr>
          <w:p w14:paraId="6D20E4E2" w14:textId="77777777" w:rsidR="00307362" w:rsidRPr="00E04401" w:rsidRDefault="00307362" w:rsidP="004746F8">
            <w:pPr>
              <w:rPr>
                <w:rFonts w:cs="Arial"/>
                <w:color w:val="0000FF"/>
                <w:u w:val="single"/>
              </w:rPr>
            </w:pPr>
          </w:p>
        </w:tc>
      </w:tr>
      <w:tr w:rsidR="00307362" w:rsidRPr="00E04401" w14:paraId="509479FE"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00462E06" w14:textId="77777777" w:rsidR="00307362" w:rsidRPr="00E04401" w:rsidRDefault="00307362" w:rsidP="004746F8">
            <w:pPr>
              <w:rPr>
                <w:rFonts w:cs="Arial"/>
                <w:color w:val="000000"/>
              </w:rPr>
            </w:pPr>
            <w:r w:rsidRPr="00E04401">
              <w:rPr>
                <w:rFonts w:cs="Arial"/>
                <w:color w:val="000000"/>
              </w:rPr>
              <w:t>5</w:t>
            </w:r>
          </w:p>
        </w:tc>
        <w:tc>
          <w:tcPr>
            <w:tcW w:w="2560" w:type="dxa"/>
            <w:tcBorders>
              <w:top w:val="nil"/>
              <w:left w:val="nil"/>
              <w:bottom w:val="single" w:sz="4" w:space="0" w:color="auto"/>
              <w:right w:val="single" w:sz="4" w:space="0" w:color="auto"/>
            </w:tcBorders>
            <w:shd w:val="clear" w:color="auto" w:fill="auto"/>
            <w:noWrap/>
            <w:vAlign w:val="bottom"/>
          </w:tcPr>
          <w:p w14:paraId="1F6058E0" w14:textId="77777777" w:rsidR="00307362" w:rsidRPr="00E04401" w:rsidRDefault="00307362" w:rsidP="004746F8">
            <w:pPr>
              <w:rPr>
                <w:rFonts w:cs="Arial"/>
                <w:color w:val="000000"/>
              </w:rPr>
            </w:pPr>
            <w:r w:rsidRPr="00E04401">
              <w:rPr>
                <w:rFonts w:cs="Arial"/>
                <w:color w:val="000000"/>
              </w:rPr>
              <w:t xml:space="preserve">Kia </w:t>
            </w:r>
            <w:proofErr w:type="spellStart"/>
            <w:r w:rsidRPr="00E04401">
              <w:rPr>
                <w:rFonts w:cs="Arial"/>
                <w:color w:val="000000"/>
              </w:rPr>
              <w:t>Kiantaj</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4E3E41CC" w14:textId="77777777" w:rsidR="00307362" w:rsidRPr="00E04401" w:rsidRDefault="00307362" w:rsidP="004746F8">
            <w:pPr>
              <w:rPr>
                <w:rFonts w:cs="Arial"/>
                <w:color w:val="000000"/>
              </w:rPr>
            </w:pPr>
            <w:r w:rsidRPr="00E04401">
              <w:rPr>
                <w:rFonts w:cs="Arial"/>
                <w:color w:val="000000"/>
              </w:rPr>
              <w:t>LMS</w:t>
            </w:r>
          </w:p>
        </w:tc>
        <w:tc>
          <w:tcPr>
            <w:tcW w:w="3640" w:type="dxa"/>
            <w:tcBorders>
              <w:top w:val="nil"/>
              <w:left w:val="nil"/>
              <w:bottom w:val="single" w:sz="4" w:space="0" w:color="auto"/>
              <w:right w:val="single" w:sz="4" w:space="0" w:color="auto"/>
            </w:tcBorders>
            <w:shd w:val="clear" w:color="auto" w:fill="auto"/>
            <w:noWrap/>
            <w:vAlign w:val="bottom"/>
          </w:tcPr>
          <w:p w14:paraId="456F0EB8" w14:textId="77777777" w:rsidR="00307362" w:rsidRPr="00E04401" w:rsidRDefault="00307362" w:rsidP="004746F8">
            <w:pPr>
              <w:rPr>
                <w:rFonts w:cs="Arial"/>
                <w:color w:val="0000FF"/>
                <w:u w:val="single"/>
              </w:rPr>
            </w:pPr>
          </w:p>
        </w:tc>
      </w:tr>
      <w:tr w:rsidR="00307362" w:rsidRPr="00E04401" w14:paraId="68B38DC2"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6B18D43F" w14:textId="77777777" w:rsidR="00307362" w:rsidRPr="00E04401" w:rsidRDefault="00307362" w:rsidP="004746F8">
            <w:pPr>
              <w:rPr>
                <w:rFonts w:cs="Arial"/>
                <w:color w:val="000000"/>
              </w:rPr>
            </w:pPr>
            <w:r w:rsidRPr="00E04401">
              <w:rPr>
                <w:rFonts w:cs="Arial"/>
                <w:color w:val="000000"/>
              </w:rPr>
              <w:t>6</w:t>
            </w:r>
          </w:p>
        </w:tc>
        <w:tc>
          <w:tcPr>
            <w:tcW w:w="2560" w:type="dxa"/>
            <w:tcBorders>
              <w:top w:val="nil"/>
              <w:left w:val="nil"/>
              <w:bottom w:val="single" w:sz="4" w:space="0" w:color="auto"/>
              <w:right w:val="single" w:sz="4" w:space="0" w:color="auto"/>
            </w:tcBorders>
            <w:shd w:val="clear" w:color="auto" w:fill="auto"/>
            <w:noWrap/>
            <w:vAlign w:val="bottom"/>
          </w:tcPr>
          <w:p w14:paraId="32935FF6" w14:textId="77777777" w:rsidR="00307362" w:rsidRPr="00E04401" w:rsidRDefault="00307362" w:rsidP="004746F8">
            <w:pPr>
              <w:rPr>
                <w:rFonts w:cs="Arial"/>
                <w:color w:val="000000"/>
              </w:rPr>
            </w:pPr>
            <w:r w:rsidRPr="00E04401">
              <w:rPr>
                <w:rFonts w:cs="Arial"/>
                <w:color w:val="000000"/>
              </w:rPr>
              <w:t>Christine Sun</w:t>
            </w:r>
          </w:p>
        </w:tc>
        <w:tc>
          <w:tcPr>
            <w:tcW w:w="2860" w:type="dxa"/>
            <w:tcBorders>
              <w:top w:val="nil"/>
              <w:left w:val="nil"/>
              <w:bottom w:val="single" w:sz="4" w:space="0" w:color="auto"/>
              <w:right w:val="single" w:sz="4" w:space="0" w:color="auto"/>
            </w:tcBorders>
            <w:shd w:val="clear" w:color="auto" w:fill="auto"/>
            <w:noWrap/>
            <w:vAlign w:val="bottom"/>
          </w:tcPr>
          <w:p w14:paraId="5AD52992" w14:textId="77777777" w:rsidR="00307362" w:rsidRPr="00E04401" w:rsidRDefault="00307362" w:rsidP="004746F8">
            <w:pPr>
              <w:rPr>
                <w:rFonts w:cs="Arial"/>
                <w:color w:val="000000"/>
              </w:rPr>
            </w:pPr>
            <w:r w:rsidRPr="00E04401">
              <w:rPr>
                <w:rFonts w:cs="Arial"/>
                <w:color w:val="000000"/>
              </w:rPr>
              <w:t>Waterloo Filtration Institute</w:t>
            </w:r>
          </w:p>
        </w:tc>
        <w:tc>
          <w:tcPr>
            <w:tcW w:w="3640" w:type="dxa"/>
            <w:tcBorders>
              <w:top w:val="nil"/>
              <w:left w:val="nil"/>
              <w:bottom w:val="single" w:sz="4" w:space="0" w:color="auto"/>
              <w:right w:val="single" w:sz="4" w:space="0" w:color="auto"/>
            </w:tcBorders>
            <w:shd w:val="clear" w:color="auto" w:fill="auto"/>
            <w:noWrap/>
            <w:vAlign w:val="bottom"/>
          </w:tcPr>
          <w:p w14:paraId="3EA8B1A3" w14:textId="77777777" w:rsidR="00307362" w:rsidRPr="00E04401" w:rsidRDefault="00307362" w:rsidP="004746F8">
            <w:pPr>
              <w:rPr>
                <w:rFonts w:cs="Arial"/>
                <w:color w:val="0000FF"/>
                <w:u w:val="single"/>
              </w:rPr>
            </w:pPr>
          </w:p>
        </w:tc>
      </w:tr>
      <w:tr w:rsidR="00307362" w:rsidRPr="00E04401" w14:paraId="1A4C59D4"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B52399F" w14:textId="77777777" w:rsidR="00307362" w:rsidRPr="00E04401" w:rsidRDefault="00307362" w:rsidP="004746F8">
            <w:pPr>
              <w:rPr>
                <w:rFonts w:cs="Arial"/>
                <w:color w:val="000000"/>
              </w:rPr>
            </w:pPr>
            <w:r w:rsidRPr="00E04401">
              <w:rPr>
                <w:rFonts w:cs="Arial"/>
                <w:color w:val="000000"/>
              </w:rPr>
              <w:t>7</w:t>
            </w:r>
          </w:p>
        </w:tc>
        <w:tc>
          <w:tcPr>
            <w:tcW w:w="2560" w:type="dxa"/>
            <w:tcBorders>
              <w:top w:val="nil"/>
              <w:left w:val="nil"/>
              <w:bottom w:val="single" w:sz="4" w:space="0" w:color="auto"/>
              <w:right w:val="single" w:sz="4" w:space="0" w:color="auto"/>
            </w:tcBorders>
            <w:shd w:val="clear" w:color="auto" w:fill="auto"/>
            <w:noWrap/>
            <w:vAlign w:val="bottom"/>
          </w:tcPr>
          <w:p w14:paraId="2C79630D" w14:textId="77777777" w:rsidR="00307362" w:rsidRPr="00E04401" w:rsidRDefault="00307362" w:rsidP="004746F8">
            <w:pPr>
              <w:rPr>
                <w:rFonts w:cs="Arial"/>
                <w:color w:val="000000"/>
              </w:rPr>
            </w:pPr>
            <w:r w:rsidRPr="00E04401">
              <w:rPr>
                <w:rFonts w:cs="Arial"/>
                <w:color w:val="000000"/>
              </w:rPr>
              <w:t>Len Duello</w:t>
            </w:r>
          </w:p>
        </w:tc>
        <w:tc>
          <w:tcPr>
            <w:tcW w:w="2860" w:type="dxa"/>
            <w:tcBorders>
              <w:top w:val="nil"/>
              <w:left w:val="nil"/>
              <w:bottom w:val="single" w:sz="4" w:space="0" w:color="auto"/>
              <w:right w:val="single" w:sz="4" w:space="0" w:color="auto"/>
            </w:tcBorders>
            <w:shd w:val="clear" w:color="auto" w:fill="auto"/>
            <w:noWrap/>
            <w:vAlign w:val="bottom"/>
          </w:tcPr>
          <w:p w14:paraId="47D9BED7" w14:textId="77777777" w:rsidR="00307362" w:rsidRPr="00E04401" w:rsidRDefault="00307362" w:rsidP="004746F8">
            <w:pPr>
              <w:rPr>
                <w:rFonts w:cs="Arial"/>
                <w:color w:val="000000"/>
              </w:rPr>
            </w:pPr>
            <w:r w:rsidRPr="00E04401">
              <w:rPr>
                <w:rFonts w:cs="Arial"/>
                <w:color w:val="000000"/>
              </w:rPr>
              <w:t>Lincoln Electric</w:t>
            </w:r>
          </w:p>
        </w:tc>
        <w:tc>
          <w:tcPr>
            <w:tcW w:w="3640" w:type="dxa"/>
            <w:tcBorders>
              <w:top w:val="nil"/>
              <w:left w:val="nil"/>
              <w:bottom w:val="single" w:sz="4" w:space="0" w:color="auto"/>
              <w:right w:val="single" w:sz="4" w:space="0" w:color="auto"/>
            </w:tcBorders>
            <w:shd w:val="clear" w:color="auto" w:fill="auto"/>
            <w:noWrap/>
            <w:vAlign w:val="bottom"/>
          </w:tcPr>
          <w:p w14:paraId="077B2523" w14:textId="77777777" w:rsidR="00307362" w:rsidRPr="00E04401" w:rsidRDefault="00307362" w:rsidP="004746F8">
            <w:pPr>
              <w:rPr>
                <w:rFonts w:cs="Arial"/>
                <w:color w:val="0000FF"/>
                <w:u w:val="single"/>
              </w:rPr>
            </w:pPr>
          </w:p>
        </w:tc>
      </w:tr>
      <w:tr w:rsidR="00307362" w:rsidRPr="00E04401" w14:paraId="514DFA02"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7E1ED0A3" w14:textId="77777777" w:rsidR="00307362" w:rsidRPr="00E04401" w:rsidRDefault="00307362" w:rsidP="004746F8">
            <w:pPr>
              <w:rPr>
                <w:rFonts w:cs="Arial"/>
                <w:color w:val="000000"/>
              </w:rPr>
            </w:pPr>
            <w:r w:rsidRPr="00E04401">
              <w:rPr>
                <w:rFonts w:cs="Arial"/>
                <w:color w:val="000000"/>
              </w:rPr>
              <w:t>8</w:t>
            </w:r>
          </w:p>
        </w:tc>
        <w:tc>
          <w:tcPr>
            <w:tcW w:w="2560" w:type="dxa"/>
            <w:tcBorders>
              <w:top w:val="nil"/>
              <w:left w:val="nil"/>
              <w:bottom w:val="single" w:sz="4" w:space="0" w:color="auto"/>
              <w:right w:val="single" w:sz="4" w:space="0" w:color="auto"/>
            </w:tcBorders>
            <w:shd w:val="clear" w:color="auto" w:fill="auto"/>
            <w:noWrap/>
            <w:vAlign w:val="bottom"/>
          </w:tcPr>
          <w:p w14:paraId="7F36E703" w14:textId="77777777" w:rsidR="00307362" w:rsidRPr="00E04401" w:rsidRDefault="00307362" w:rsidP="004746F8">
            <w:pPr>
              <w:rPr>
                <w:rFonts w:cs="Arial"/>
                <w:color w:val="000000"/>
              </w:rPr>
            </w:pPr>
            <w:r w:rsidRPr="00E04401">
              <w:rPr>
                <w:rFonts w:cs="Arial"/>
                <w:color w:val="000000"/>
              </w:rPr>
              <w:t>Don Thornburg</w:t>
            </w:r>
          </w:p>
        </w:tc>
        <w:tc>
          <w:tcPr>
            <w:tcW w:w="2860" w:type="dxa"/>
            <w:tcBorders>
              <w:top w:val="nil"/>
              <w:left w:val="nil"/>
              <w:bottom w:val="single" w:sz="4" w:space="0" w:color="auto"/>
              <w:right w:val="single" w:sz="4" w:space="0" w:color="auto"/>
            </w:tcBorders>
            <w:shd w:val="clear" w:color="auto" w:fill="auto"/>
            <w:noWrap/>
            <w:vAlign w:val="bottom"/>
          </w:tcPr>
          <w:p w14:paraId="78494A35" w14:textId="77777777" w:rsidR="00307362" w:rsidRPr="00E04401" w:rsidRDefault="00307362" w:rsidP="004746F8">
            <w:pPr>
              <w:rPr>
                <w:rFonts w:cs="Arial"/>
                <w:color w:val="000000"/>
              </w:rPr>
            </w:pPr>
            <w:proofErr w:type="spellStart"/>
            <w:r w:rsidRPr="00E04401">
              <w:rPr>
                <w:rFonts w:cs="Arial"/>
                <w:color w:val="000000"/>
              </w:rPr>
              <w:t>Camfil</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2EB0D7A7" w14:textId="77777777" w:rsidR="00307362" w:rsidRPr="00E04401" w:rsidRDefault="00307362" w:rsidP="004746F8">
            <w:pPr>
              <w:rPr>
                <w:rFonts w:cs="Arial"/>
                <w:color w:val="0000FF"/>
                <w:u w:val="single"/>
              </w:rPr>
            </w:pPr>
          </w:p>
        </w:tc>
      </w:tr>
      <w:tr w:rsidR="00307362" w:rsidRPr="00E04401" w14:paraId="33A00A4E"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377CFE7C" w14:textId="77777777" w:rsidR="00307362" w:rsidRPr="00E04401" w:rsidRDefault="00307362" w:rsidP="004746F8">
            <w:pPr>
              <w:rPr>
                <w:rFonts w:cs="Arial"/>
                <w:color w:val="000000"/>
              </w:rPr>
            </w:pPr>
            <w:r w:rsidRPr="00E04401">
              <w:rPr>
                <w:rFonts w:cs="Arial"/>
                <w:color w:val="000000"/>
              </w:rPr>
              <w:t>9</w:t>
            </w:r>
          </w:p>
        </w:tc>
        <w:tc>
          <w:tcPr>
            <w:tcW w:w="2560" w:type="dxa"/>
            <w:tcBorders>
              <w:top w:val="nil"/>
              <w:left w:val="nil"/>
              <w:bottom w:val="single" w:sz="4" w:space="0" w:color="auto"/>
              <w:right w:val="single" w:sz="4" w:space="0" w:color="auto"/>
            </w:tcBorders>
            <w:shd w:val="clear" w:color="auto" w:fill="auto"/>
            <w:noWrap/>
            <w:vAlign w:val="bottom"/>
          </w:tcPr>
          <w:p w14:paraId="513BBA21" w14:textId="77777777" w:rsidR="00307362" w:rsidRPr="00E04401" w:rsidRDefault="00307362" w:rsidP="004746F8">
            <w:pPr>
              <w:rPr>
                <w:rFonts w:cs="Arial"/>
                <w:color w:val="000000"/>
              </w:rPr>
            </w:pPr>
            <w:r w:rsidRPr="00E04401">
              <w:rPr>
                <w:rFonts w:cs="Arial"/>
                <w:color w:val="000000"/>
              </w:rPr>
              <w:t>Michael Corbat</w:t>
            </w:r>
          </w:p>
        </w:tc>
        <w:tc>
          <w:tcPr>
            <w:tcW w:w="2860" w:type="dxa"/>
            <w:tcBorders>
              <w:top w:val="nil"/>
              <w:left w:val="nil"/>
              <w:bottom w:val="single" w:sz="4" w:space="0" w:color="auto"/>
              <w:right w:val="single" w:sz="4" w:space="0" w:color="auto"/>
            </w:tcBorders>
            <w:shd w:val="clear" w:color="auto" w:fill="auto"/>
            <w:noWrap/>
            <w:vAlign w:val="bottom"/>
          </w:tcPr>
          <w:p w14:paraId="7B607115" w14:textId="77777777" w:rsidR="00307362" w:rsidRPr="00E04401" w:rsidRDefault="00307362" w:rsidP="004746F8">
            <w:pPr>
              <w:rPr>
                <w:rFonts w:cs="Arial"/>
                <w:color w:val="000000"/>
              </w:rPr>
            </w:pPr>
            <w:proofErr w:type="spellStart"/>
            <w:r w:rsidRPr="00E04401">
              <w:rPr>
                <w:rFonts w:cs="Arial"/>
                <w:color w:val="000000"/>
              </w:rPr>
              <w:t>Rensa</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3DDF1E74" w14:textId="77777777" w:rsidR="00307362" w:rsidRPr="00E04401" w:rsidRDefault="00307362" w:rsidP="004746F8">
            <w:pPr>
              <w:rPr>
                <w:rFonts w:cs="Arial"/>
                <w:color w:val="0000FF"/>
                <w:u w:val="single"/>
              </w:rPr>
            </w:pPr>
          </w:p>
        </w:tc>
      </w:tr>
      <w:tr w:rsidR="00307362" w:rsidRPr="00E04401" w14:paraId="36EF27F1"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1DB814BA" w14:textId="77777777" w:rsidR="00307362" w:rsidRPr="00E04401" w:rsidRDefault="00307362" w:rsidP="004746F8">
            <w:pPr>
              <w:rPr>
                <w:rFonts w:cs="Arial"/>
                <w:color w:val="000000"/>
              </w:rPr>
            </w:pPr>
            <w:r w:rsidRPr="00E04401">
              <w:rPr>
                <w:rFonts w:cs="Arial"/>
                <w:color w:val="000000"/>
              </w:rPr>
              <w:t>10</w:t>
            </w:r>
          </w:p>
        </w:tc>
        <w:tc>
          <w:tcPr>
            <w:tcW w:w="2560" w:type="dxa"/>
            <w:tcBorders>
              <w:top w:val="nil"/>
              <w:left w:val="nil"/>
              <w:bottom w:val="single" w:sz="4" w:space="0" w:color="auto"/>
              <w:right w:val="single" w:sz="4" w:space="0" w:color="auto"/>
            </w:tcBorders>
            <w:shd w:val="clear" w:color="auto" w:fill="auto"/>
            <w:noWrap/>
            <w:vAlign w:val="bottom"/>
          </w:tcPr>
          <w:p w14:paraId="39FFD480" w14:textId="77777777" w:rsidR="00307362" w:rsidRPr="00E04401" w:rsidRDefault="00307362" w:rsidP="004746F8">
            <w:pPr>
              <w:rPr>
                <w:rFonts w:cs="Arial"/>
                <w:color w:val="000000"/>
              </w:rPr>
            </w:pPr>
            <w:r w:rsidRPr="00E04401">
              <w:rPr>
                <w:rFonts w:cs="Arial"/>
                <w:color w:val="000000"/>
              </w:rPr>
              <w:t>Tim Johnson</w:t>
            </w:r>
          </w:p>
        </w:tc>
        <w:tc>
          <w:tcPr>
            <w:tcW w:w="2860" w:type="dxa"/>
            <w:tcBorders>
              <w:top w:val="nil"/>
              <w:left w:val="nil"/>
              <w:bottom w:val="single" w:sz="4" w:space="0" w:color="auto"/>
              <w:right w:val="single" w:sz="4" w:space="0" w:color="auto"/>
            </w:tcBorders>
            <w:shd w:val="clear" w:color="auto" w:fill="auto"/>
            <w:noWrap/>
            <w:vAlign w:val="bottom"/>
          </w:tcPr>
          <w:p w14:paraId="2687FD6E" w14:textId="77777777" w:rsidR="00307362" w:rsidRPr="00E04401" w:rsidRDefault="00307362" w:rsidP="004746F8">
            <w:pPr>
              <w:rPr>
                <w:rFonts w:cs="Arial"/>
                <w:color w:val="000000"/>
              </w:rPr>
            </w:pPr>
            <w:r w:rsidRPr="00E04401">
              <w:rPr>
                <w:rFonts w:cs="Arial"/>
                <w:color w:val="000000"/>
              </w:rPr>
              <w:t>TSI</w:t>
            </w:r>
          </w:p>
        </w:tc>
        <w:tc>
          <w:tcPr>
            <w:tcW w:w="3640" w:type="dxa"/>
            <w:tcBorders>
              <w:top w:val="nil"/>
              <w:left w:val="nil"/>
              <w:bottom w:val="single" w:sz="4" w:space="0" w:color="auto"/>
              <w:right w:val="single" w:sz="4" w:space="0" w:color="auto"/>
            </w:tcBorders>
            <w:shd w:val="clear" w:color="auto" w:fill="auto"/>
            <w:noWrap/>
            <w:vAlign w:val="bottom"/>
          </w:tcPr>
          <w:p w14:paraId="4A123103" w14:textId="77777777" w:rsidR="00307362" w:rsidRPr="00E04401" w:rsidRDefault="00307362" w:rsidP="004746F8">
            <w:pPr>
              <w:rPr>
                <w:rFonts w:cs="Arial"/>
                <w:color w:val="0000FF"/>
                <w:u w:val="single"/>
              </w:rPr>
            </w:pPr>
          </w:p>
        </w:tc>
      </w:tr>
      <w:tr w:rsidR="00307362" w:rsidRPr="00E04401" w14:paraId="40389DD8"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0FDC18F4" w14:textId="77777777" w:rsidR="00307362" w:rsidRPr="00E04401" w:rsidRDefault="00307362" w:rsidP="004746F8">
            <w:pPr>
              <w:rPr>
                <w:rFonts w:cs="Arial"/>
                <w:color w:val="000000"/>
              </w:rPr>
            </w:pPr>
            <w:r w:rsidRPr="00E04401">
              <w:rPr>
                <w:rFonts w:cs="Arial"/>
                <w:color w:val="000000"/>
              </w:rPr>
              <w:t>11</w:t>
            </w:r>
          </w:p>
        </w:tc>
        <w:tc>
          <w:tcPr>
            <w:tcW w:w="2560" w:type="dxa"/>
            <w:tcBorders>
              <w:top w:val="nil"/>
              <w:left w:val="nil"/>
              <w:bottom w:val="single" w:sz="4" w:space="0" w:color="auto"/>
              <w:right w:val="single" w:sz="4" w:space="0" w:color="auto"/>
            </w:tcBorders>
            <w:shd w:val="clear" w:color="auto" w:fill="auto"/>
            <w:noWrap/>
            <w:vAlign w:val="bottom"/>
          </w:tcPr>
          <w:p w14:paraId="09B5F84C" w14:textId="77777777" w:rsidR="00307362" w:rsidRPr="00E04401" w:rsidRDefault="00307362" w:rsidP="004746F8">
            <w:pPr>
              <w:rPr>
                <w:rFonts w:cs="Arial"/>
                <w:color w:val="000000"/>
              </w:rPr>
            </w:pPr>
            <w:r w:rsidRPr="00E04401">
              <w:rPr>
                <w:rFonts w:cs="Arial"/>
                <w:color w:val="000000"/>
              </w:rPr>
              <w:t>Morris Richardson</w:t>
            </w:r>
          </w:p>
        </w:tc>
        <w:tc>
          <w:tcPr>
            <w:tcW w:w="2860" w:type="dxa"/>
            <w:tcBorders>
              <w:top w:val="nil"/>
              <w:left w:val="nil"/>
              <w:bottom w:val="single" w:sz="4" w:space="0" w:color="auto"/>
              <w:right w:val="single" w:sz="4" w:space="0" w:color="auto"/>
            </w:tcBorders>
            <w:shd w:val="clear" w:color="auto" w:fill="auto"/>
            <w:noWrap/>
            <w:vAlign w:val="bottom"/>
          </w:tcPr>
          <w:p w14:paraId="2503432B" w14:textId="77777777" w:rsidR="00307362" w:rsidRPr="00E04401" w:rsidRDefault="00307362" w:rsidP="004746F8">
            <w:pPr>
              <w:rPr>
                <w:rFonts w:cs="Arial"/>
                <w:color w:val="000000"/>
              </w:rPr>
            </w:pPr>
            <w:r w:rsidRPr="00E04401">
              <w:rPr>
                <w:rFonts w:cs="Arial"/>
                <w:color w:val="000000"/>
              </w:rPr>
              <w:t>Johns Manville</w:t>
            </w:r>
          </w:p>
        </w:tc>
        <w:tc>
          <w:tcPr>
            <w:tcW w:w="3640" w:type="dxa"/>
            <w:tcBorders>
              <w:top w:val="nil"/>
              <w:left w:val="nil"/>
              <w:bottom w:val="single" w:sz="4" w:space="0" w:color="auto"/>
              <w:right w:val="single" w:sz="4" w:space="0" w:color="auto"/>
            </w:tcBorders>
            <w:shd w:val="clear" w:color="auto" w:fill="auto"/>
            <w:noWrap/>
            <w:vAlign w:val="bottom"/>
          </w:tcPr>
          <w:p w14:paraId="09348E02" w14:textId="77777777" w:rsidR="00307362" w:rsidRPr="00E04401" w:rsidRDefault="00307362" w:rsidP="004746F8">
            <w:pPr>
              <w:rPr>
                <w:rFonts w:cs="Arial"/>
                <w:color w:val="0000FF"/>
                <w:u w:val="single"/>
              </w:rPr>
            </w:pPr>
          </w:p>
        </w:tc>
      </w:tr>
      <w:tr w:rsidR="00307362" w:rsidRPr="00E04401" w14:paraId="0423DB9B"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70C4D5F" w14:textId="77777777" w:rsidR="00307362" w:rsidRPr="00E04401" w:rsidRDefault="00307362" w:rsidP="004746F8">
            <w:pPr>
              <w:rPr>
                <w:rFonts w:cs="Arial"/>
                <w:color w:val="000000"/>
              </w:rPr>
            </w:pPr>
            <w:r w:rsidRPr="00E04401">
              <w:rPr>
                <w:rFonts w:cs="Arial"/>
                <w:color w:val="000000"/>
              </w:rPr>
              <w:t>12</w:t>
            </w:r>
          </w:p>
        </w:tc>
        <w:tc>
          <w:tcPr>
            <w:tcW w:w="2560" w:type="dxa"/>
            <w:tcBorders>
              <w:top w:val="nil"/>
              <w:left w:val="nil"/>
              <w:bottom w:val="single" w:sz="4" w:space="0" w:color="auto"/>
              <w:right w:val="single" w:sz="4" w:space="0" w:color="auto"/>
            </w:tcBorders>
            <w:shd w:val="clear" w:color="auto" w:fill="auto"/>
            <w:noWrap/>
            <w:vAlign w:val="bottom"/>
          </w:tcPr>
          <w:p w14:paraId="0E01108E" w14:textId="77777777" w:rsidR="00307362" w:rsidRPr="00E04401" w:rsidRDefault="00307362" w:rsidP="004746F8">
            <w:pPr>
              <w:rPr>
                <w:rFonts w:cs="Arial"/>
                <w:color w:val="000000"/>
              </w:rPr>
            </w:pPr>
            <w:r w:rsidRPr="00E04401">
              <w:rPr>
                <w:rFonts w:cs="Arial"/>
                <w:color w:val="000000"/>
              </w:rPr>
              <w:t>Dara Feddersen</w:t>
            </w:r>
          </w:p>
        </w:tc>
        <w:tc>
          <w:tcPr>
            <w:tcW w:w="2860" w:type="dxa"/>
            <w:tcBorders>
              <w:top w:val="nil"/>
              <w:left w:val="nil"/>
              <w:bottom w:val="single" w:sz="4" w:space="0" w:color="auto"/>
              <w:right w:val="single" w:sz="4" w:space="0" w:color="auto"/>
            </w:tcBorders>
            <w:shd w:val="clear" w:color="auto" w:fill="auto"/>
            <w:noWrap/>
            <w:vAlign w:val="bottom"/>
          </w:tcPr>
          <w:p w14:paraId="59E4BF4C" w14:textId="77777777" w:rsidR="00307362" w:rsidRPr="00E04401" w:rsidRDefault="00307362" w:rsidP="004746F8">
            <w:pPr>
              <w:rPr>
                <w:rFonts w:cs="Arial"/>
                <w:color w:val="000000"/>
              </w:rPr>
            </w:pPr>
            <w:r w:rsidRPr="00E04401">
              <w:rPr>
                <w:rFonts w:cs="Arial"/>
                <w:color w:val="000000"/>
              </w:rPr>
              <w:t>H &amp; V</w:t>
            </w:r>
          </w:p>
        </w:tc>
        <w:tc>
          <w:tcPr>
            <w:tcW w:w="3640" w:type="dxa"/>
            <w:tcBorders>
              <w:top w:val="nil"/>
              <w:left w:val="nil"/>
              <w:bottom w:val="single" w:sz="4" w:space="0" w:color="auto"/>
              <w:right w:val="single" w:sz="4" w:space="0" w:color="auto"/>
            </w:tcBorders>
            <w:shd w:val="clear" w:color="auto" w:fill="auto"/>
            <w:noWrap/>
            <w:vAlign w:val="bottom"/>
          </w:tcPr>
          <w:p w14:paraId="378BAACA" w14:textId="77777777" w:rsidR="00307362" w:rsidRPr="00E04401" w:rsidRDefault="00307362" w:rsidP="004746F8">
            <w:pPr>
              <w:rPr>
                <w:rFonts w:cs="Arial"/>
                <w:color w:val="0000FF"/>
                <w:u w:val="single"/>
              </w:rPr>
            </w:pPr>
          </w:p>
        </w:tc>
      </w:tr>
      <w:tr w:rsidR="00307362" w:rsidRPr="00E04401" w14:paraId="40516C72"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6EAC8313" w14:textId="77777777" w:rsidR="00307362" w:rsidRPr="00E04401" w:rsidRDefault="00307362" w:rsidP="004746F8">
            <w:pPr>
              <w:rPr>
                <w:rFonts w:cs="Arial"/>
                <w:color w:val="000000"/>
              </w:rPr>
            </w:pPr>
            <w:r w:rsidRPr="00E04401">
              <w:rPr>
                <w:rFonts w:cs="Arial"/>
                <w:color w:val="000000"/>
              </w:rPr>
              <w:t>13</w:t>
            </w:r>
          </w:p>
        </w:tc>
        <w:tc>
          <w:tcPr>
            <w:tcW w:w="2560" w:type="dxa"/>
            <w:tcBorders>
              <w:top w:val="nil"/>
              <w:left w:val="nil"/>
              <w:bottom w:val="single" w:sz="4" w:space="0" w:color="auto"/>
              <w:right w:val="single" w:sz="4" w:space="0" w:color="auto"/>
            </w:tcBorders>
            <w:shd w:val="clear" w:color="auto" w:fill="auto"/>
            <w:noWrap/>
            <w:vAlign w:val="bottom"/>
          </w:tcPr>
          <w:p w14:paraId="6B2D71D3" w14:textId="77777777" w:rsidR="00307362" w:rsidRPr="00E04401" w:rsidRDefault="00307362" w:rsidP="004746F8">
            <w:pPr>
              <w:rPr>
                <w:rFonts w:cs="Arial"/>
                <w:color w:val="000000"/>
              </w:rPr>
            </w:pPr>
            <w:r w:rsidRPr="00E04401">
              <w:rPr>
                <w:rFonts w:cs="Arial"/>
                <w:color w:val="000000"/>
              </w:rPr>
              <w:t>Jeni Wong</w:t>
            </w:r>
          </w:p>
        </w:tc>
        <w:tc>
          <w:tcPr>
            <w:tcW w:w="2860" w:type="dxa"/>
            <w:tcBorders>
              <w:top w:val="nil"/>
              <w:left w:val="nil"/>
              <w:bottom w:val="single" w:sz="4" w:space="0" w:color="auto"/>
              <w:right w:val="single" w:sz="4" w:space="0" w:color="auto"/>
            </w:tcBorders>
            <w:shd w:val="clear" w:color="auto" w:fill="auto"/>
            <w:noWrap/>
            <w:vAlign w:val="bottom"/>
          </w:tcPr>
          <w:p w14:paraId="4974AAA8" w14:textId="77777777" w:rsidR="00307362" w:rsidRPr="00E04401" w:rsidRDefault="00307362" w:rsidP="004746F8">
            <w:pPr>
              <w:rPr>
                <w:rFonts w:cs="Arial"/>
                <w:color w:val="000000"/>
              </w:rPr>
            </w:pPr>
            <w:r w:rsidRPr="00E04401">
              <w:rPr>
                <w:rFonts w:cs="Arial"/>
                <w:color w:val="000000"/>
              </w:rPr>
              <w:t>Johns Manville</w:t>
            </w:r>
          </w:p>
        </w:tc>
        <w:tc>
          <w:tcPr>
            <w:tcW w:w="3640" w:type="dxa"/>
            <w:tcBorders>
              <w:top w:val="nil"/>
              <w:left w:val="nil"/>
              <w:bottom w:val="single" w:sz="4" w:space="0" w:color="auto"/>
              <w:right w:val="single" w:sz="4" w:space="0" w:color="auto"/>
            </w:tcBorders>
            <w:shd w:val="clear" w:color="auto" w:fill="auto"/>
            <w:noWrap/>
            <w:vAlign w:val="bottom"/>
          </w:tcPr>
          <w:p w14:paraId="1BC3C461" w14:textId="77777777" w:rsidR="00307362" w:rsidRPr="00E04401" w:rsidRDefault="00307362" w:rsidP="004746F8">
            <w:pPr>
              <w:rPr>
                <w:rFonts w:cs="Arial"/>
                <w:color w:val="0000FF"/>
                <w:u w:val="single"/>
              </w:rPr>
            </w:pPr>
          </w:p>
        </w:tc>
      </w:tr>
      <w:tr w:rsidR="00307362" w:rsidRPr="00E04401" w14:paraId="2C24CCE8"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0EBA1587" w14:textId="77777777" w:rsidR="00307362" w:rsidRPr="00E04401" w:rsidRDefault="00307362" w:rsidP="004746F8">
            <w:pPr>
              <w:rPr>
                <w:rFonts w:cs="Arial"/>
                <w:color w:val="000000"/>
              </w:rPr>
            </w:pPr>
            <w:r w:rsidRPr="00E04401">
              <w:rPr>
                <w:rFonts w:cs="Arial"/>
                <w:color w:val="000000"/>
              </w:rPr>
              <w:t>14</w:t>
            </w:r>
          </w:p>
        </w:tc>
        <w:tc>
          <w:tcPr>
            <w:tcW w:w="2560" w:type="dxa"/>
            <w:tcBorders>
              <w:top w:val="nil"/>
              <w:left w:val="nil"/>
              <w:bottom w:val="single" w:sz="4" w:space="0" w:color="auto"/>
              <w:right w:val="single" w:sz="4" w:space="0" w:color="auto"/>
            </w:tcBorders>
            <w:shd w:val="clear" w:color="auto" w:fill="auto"/>
            <w:noWrap/>
            <w:vAlign w:val="bottom"/>
          </w:tcPr>
          <w:p w14:paraId="13D893CB" w14:textId="77777777" w:rsidR="00307362" w:rsidRPr="00E04401" w:rsidRDefault="00307362" w:rsidP="004746F8">
            <w:pPr>
              <w:rPr>
                <w:rFonts w:cs="Arial"/>
                <w:color w:val="000000"/>
              </w:rPr>
            </w:pPr>
            <w:r w:rsidRPr="00E04401">
              <w:rPr>
                <w:rFonts w:cs="Arial"/>
                <w:color w:val="000000"/>
              </w:rPr>
              <w:t>Jeffrey Siegel</w:t>
            </w:r>
          </w:p>
        </w:tc>
        <w:tc>
          <w:tcPr>
            <w:tcW w:w="2860" w:type="dxa"/>
            <w:tcBorders>
              <w:top w:val="nil"/>
              <w:left w:val="nil"/>
              <w:bottom w:val="single" w:sz="4" w:space="0" w:color="auto"/>
              <w:right w:val="single" w:sz="4" w:space="0" w:color="auto"/>
            </w:tcBorders>
            <w:shd w:val="clear" w:color="auto" w:fill="auto"/>
            <w:noWrap/>
            <w:vAlign w:val="bottom"/>
          </w:tcPr>
          <w:p w14:paraId="76AA8B9D" w14:textId="77777777" w:rsidR="00307362" w:rsidRPr="00E04401" w:rsidRDefault="00307362" w:rsidP="004746F8">
            <w:pPr>
              <w:rPr>
                <w:rFonts w:cs="Arial"/>
                <w:color w:val="000000"/>
              </w:rPr>
            </w:pPr>
            <w:r w:rsidRPr="00E04401">
              <w:rPr>
                <w:rFonts w:cs="Arial"/>
                <w:color w:val="000000"/>
              </w:rPr>
              <w:t>U of T</w:t>
            </w:r>
          </w:p>
        </w:tc>
        <w:tc>
          <w:tcPr>
            <w:tcW w:w="3640" w:type="dxa"/>
            <w:tcBorders>
              <w:top w:val="nil"/>
              <w:left w:val="nil"/>
              <w:bottom w:val="single" w:sz="4" w:space="0" w:color="auto"/>
              <w:right w:val="single" w:sz="4" w:space="0" w:color="auto"/>
            </w:tcBorders>
            <w:shd w:val="clear" w:color="auto" w:fill="auto"/>
            <w:noWrap/>
            <w:vAlign w:val="bottom"/>
          </w:tcPr>
          <w:p w14:paraId="07BB0112" w14:textId="77777777" w:rsidR="00307362" w:rsidRPr="00E04401" w:rsidRDefault="00307362" w:rsidP="004746F8">
            <w:pPr>
              <w:rPr>
                <w:rFonts w:cs="Arial"/>
                <w:color w:val="0000FF"/>
                <w:u w:val="single"/>
              </w:rPr>
            </w:pPr>
          </w:p>
        </w:tc>
      </w:tr>
      <w:tr w:rsidR="00307362" w:rsidRPr="00E04401" w14:paraId="200DEF5C"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1AD5B10E" w14:textId="77777777" w:rsidR="00307362" w:rsidRPr="00E04401" w:rsidRDefault="00307362" w:rsidP="004746F8">
            <w:pPr>
              <w:rPr>
                <w:rFonts w:cs="Arial"/>
                <w:color w:val="000000"/>
              </w:rPr>
            </w:pPr>
            <w:r w:rsidRPr="00E04401">
              <w:rPr>
                <w:rFonts w:cs="Arial"/>
                <w:color w:val="000000"/>
              </w:rPr>
              <w:t>15</w:t>
            </w:r>
          </w:p>
        </w:tc>
        <w:tc>
          <w:tcPr>
            <w:tcW w:w="2560" w:type="dxa"/>
            <w:tcBorders>
              <w:top w:val="nil"/>
              <w:left w:val="nil"/>
              <w:bottom w:val="single" w:sz="4" w:space="0" w:color="auto"/>
              <w:right w:val="single" w:sz="4" w:space="0" w:color="auto"/>
            </w:tcBorders>
            <w:shd w:val="clear" w:color="auto" w:fill="auto"/>
            <w:noWrap/>
            <w:vAlign w:val="bottom"/>
          </w:tcPr>
          <w:p w14:paraId="12F63896" w14:textId="77777777" w:rsidR="00307362" w:rsidRPr="00E04401" w:rsidRDefault="00307362" w:rsidP="004746F8">
            <w:pPr>
              <w:rPr>
                <w:rFonts w:cs="Arial"/>
                <w:color w:val="000000"/>
              </w:rPr>
            </w:pPr>
            <w:r w:rsidRPr="00E04401">
              <w:rPr>
                <w:rFonts w:cs="Arial"/>
                <w:color w:val="000000"/>
              </w:rPr>
              <w:t xml:space="preserve">Justin </w:t>
            </w:r>
            <w:proofErr w:type="spellStart"/>
            <w:r w:rsidRPr="00E04401">
              <w:rPr>
                <w:rFonts w:cs="Arial"/>
                <w:color w:val="000000"/>
              </w:rPr>
              <w:t>Koczak</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0AE58572" w14:textId="77777777" w:rsidR="00307362" w:rsidRPr="00E04401" w:rsidRDefault="00307362" w:rsidP="004746F8">
            <w:pPr>
              <w:rPr>
                <w:rFonts w:cs="Arial"/>
                <w:color w:val="000000"/>
              </w:rPr>
            </w:pPr>
            <w:r w:rsidRPr="00E04401">
              <w:rPr>
                <w:rFonts w:cs="Arial"/>
                <w:color w:val="000000"/>
              </w:rPr>
              <w:t>TSI</w:t>
            </w:r>
          </w:p>
        </w:tc>
        <w:tc>
          <w:tcPr>
            <w:tcW w:w="3640" w:type="dxa"/>
            <w:tcBorders>
              <w:top w:val="nil"/>
              <w:left w:val="nil"/>
              <w:bottom w:val="single" w:sz="4" w:space="0" w:color="auto"/>
              <w:right w:val="single" w:sz="4" w:space="0" w:color="auto"/>
            </w:tcBorders>
            <w:shd w:val="clear" w:color="auto" w:fill="auto"/>
            <w:noWrap/>
            <w:vAlign w:val="bottom"/>
          </w:tcPr>
          <w:p w14:paraId="223D2DAC" w14:textId="77777777" w:rsidR="00307362" w:rsidRPr="00E04401" w:rsidRDefault="00307362" w:rsidP="004746F8">
            <w:pPr>
              <w:rPr>
                <w:rFonts w:cs="Arial"/>
                <w:color w:val="0000FF"/>
                <w:u w:val="single"/>
              </w:rPr>
            </w:pPr>
          </w:p>
        </w:tc>
      </w:tr>
      <w:tr w:rsidR="00307362" w:rsidRPr="00E04401" w14:paraId="39ADF84A"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1A46806" w14:textId="77777777" w:rsidR="00307362" w:rsidRPr="00E04401" w:rsidRDefault="00307362" w:rsidP="004746F8">
            <w:pPr>
              <w:rPr>
                <w:rFonts w:cs="Arial"/>
                <w:color w:val="000000"/>
              </w:rPr>
            </w:pPr>
            <w:r w:rsidRPr="00E04401">
              <w:rPr>
                <w:rFonts w:cs="Arial"/>
                <w:color w:val="000000"/>
              </w:rPr>
              <w:t>16</w:t>
            </w:r>
          </w:p>
        </w:tc>
        <w:tc>
          <w:tcPr>
            <w:tcW w:w="2560" w:type="dxa"/>
            <w:tcBorders>
              <w:top w:val="nil"/>
              <w:left w:val="nil"/>
              <w:bottom w:val="single" w:sz="4" w:space="0" w:color="auto"/>
              <w:right w:val="single" w:sz="4" w:space="0" w:color="auto"/>
            </w:tcBorders>
            <w:shd w:val="clear" w:color="auto" w:fill="auto"/>
            <w:noWrap/>
            <w:vAlign w:val="bottom"/>
          </w:tcPr>
          <w:p w14:paraId="2B379296" w14:textId="77777777" w:rsidR="00307362" w:rsidRPr="00E04401" w:rsidRDefault="00307362" w:rsidP="004746F8">
            <w:pPr>
              <w:rPr>
                <w:rFonts w:cs="Arial"/>
                <w:color w:val="000000"/>
              </w:rPr>
            </w:pPr>
            <w:r w:rsidRPr="00E04401">
              <w:rPr>
                <w:rFonts w:cs="Arial"/>
                <w:color w:val="000000"/>
              </w:rPr>
              <w:t xml:space="preserve">Mick </w:t>
            </w:r>
            <w:proofErr w:type="spellStart"/>
            <w:r w:rsidRPr="00E04401">
              <w:rPr>
                <w:rFonts w:cs="Arial"/>
                <w:color w:val="000000"/>
              </w:rPr>
              <w:t>Flom</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0DFF4742" w14:textId="77777777" w:rsidR="00307362" w:rsidRPr="00E04401" w:rsidRDefault="00307362" w:rsidP="004746F8">
            <w:pPr>
              <w:rPr>
                <w:rFonts w:cs="Arial"/>
                <w:color w:val="000000"/>
              </w:rPr>
            </w:pPr>
            <w:r w:rsidRPr="00E04401">
              <w:rPr>
                <w:rFonts w:cs="Arial"/>
                <w:color w:val="000000"/>
              </w:rPr>
              <w:t>3M</w:t>
            </w:r>
          </w:p>
        </w:tc>
        <w:tc>
          <w:tcPr>
            <w:tcW w:w="3640" w:type="dxa"/>
            <w:tcBorders>
              <w:top w:val="nil"/>
              <w:left w:val="nil"/>
              <w:bottom w:val="single" w:sz="4" w:space="0" w:color="auto"/>
              <w:right w:val="single" w:sz="4" w:space="0" w:color="auto"/>
            </w:tcBorders>
            <w:shd w:val="clear" w:color="auto" w:fill="auto"/>
            <w:noWrap/>
            <w:vAlign w:val="bottom"/>
          </w:tcPr>
          <w:p w14:paraId="155D5C63" w14:textId="77777777" w:rsidR="00307362" w:rsidRPr="00E04401" w:rsidRDefault="00307362" w:rsidP="004746F8">
            <w:pPr>
              <w:rPr>
                <w:rFonts w:cs="Arial"/>
                <w:color w:val="0000FF"/>
                <w:u w:val="single"/>
              </w:rPr>
            </w:pPr>
          </w:p>
        </w:tc>
      </w:tr>
      <w:tr w:rsidR="00307362" w:rsidRPr="00E04401" w14:paraId="46A31923"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621AFCCE" w14:textId="77777777" w:rsidR="00307362" w:rsidRPr="00E04401" w:rsidRDefault="00307362" w:rsidP="004746F8">
            <w:pPr>
              <w:rPr>
                <w:rFonts w:cs="Arial"/>
                <w:color w:val="000000"/>
              </w:rPr>
            </w:pPr>
            <w:r w:rsidRPr="00E04401">
              <w:rPr>
                <w:rFonts w:cs="Arial"/>
                <w:color w:val="000000"/>
              </w:rPr>
              <w:t>17</w:t>
            </w:r>
          </w:p>
        </w:tc>
        <w:tc>
          <w:tcPr>
            <w:tcW w:w="2560" w:type="dxa"/>
            <w:tcBorders>
              <w:top w:val="nil"/>
              <w:left w:val="nil"/>
              <w:bottom w:val="single" w:sz="4" w:space="0" w:color="auto"/>
              <w:right w:val="single" w:sz="4" w:space="0" w:color="auto"/>
            </w:tcBorders>
            <w:shd w:val="clear" w:color="auto" w:fill="auto"/>
            <w:noWrap/>
            <w:vAlign w:val="bottom"/>
          </w:tcPr>
          <w:p w14:paraId="40616771" w14:textId="77777777" w:rsidR="00307362" w:rsidRPr="00E04401" w:rsidRDefault="00307362" w:rsidP="004746F8">
            <w:pPr>
              <w:rPr>
                <w:rFonts w:cs="Arial"/>
                <w:color w:val="000000"/>
              </w:rPr>
            </w:pPr>
            <w:r w:rsidRPr="00E04401">
              <w:rPr>
                <w:rFonts w:cs="Arial"/>
                <w:color w:val="000000"/>
              </w:rPr>
              <w:t>Bernard Olsen</w:t>
            </w:r>
          </w:p>
        </w:tc>
        <w:tc>
          <w:tcPr>
            <w:tcW w:w="2860" w:type="dxa"/>
            <w:tcBorders>
              <w:top w:val="nil"/>
              <w:left w:val="nil"/>
              <w:bottom w:val="single" w:sz="4" w:space="0" w:color="auto"/>
              <w:right w:val="single" w:sz="4" w:space="0" w:color="auto"/>
            </w:tcBorders>
            <w:shd w:val="clear" w:color="auto" w:fill="auto"/>
            <w:noWrap/>
            <w:vAlign w:val="bottom"/>
          </w:tcPr>
          <w:p w14:paraId="73CA3682" w14:textId="77777777" w:rsidR="00307362" w:rsidRPr="00E04401" w:rsidRDefault="00307362" w:rsidP="004746F8">
            <w:pPr>
              <w:rPr>
                <w:rFonts w:cs="Arial"/>
                <w:color w:val="000000"/>
              </w:rPr>
            </w:pPr>
            <w:r w:rsidRPr="00E04401">
              <w:rPr>
                <w:rFonts w:cs="Arial"/>
                <w:color w:val="000000"/>
              </w:rPr>
              <w:t xml:space="preserve">U of </w:t>
            </w:r>
            <w:proofErr w:type="spellStart"/>
            <w:r w:rsidRPr="00E04401">
              <w:rPr>
                <w:rFonts w:cs="Arial"/>
                <w:color w:val="000000"/>
              </w:rPr>
              <w:t>Minn</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2F9A1EFA" w14:textId="77777777" w:rsidR="00307362" w:rsidRPr="00E04401" w:rsidRDefault="00307362" w:rsidP="004746F8">
            <w:pPr>
              <w:rPr>
                <w:rFonts w:cs="Arial"/>
                <w:color w:val="0000FF"/>
                <w:u w:val="single"/>
              </w:rPr>
            </w:pPr>
          </w:p>
        </w:tc>
      </w:tr>
      <w:tr w:rsidR="00307362" w:rsidRPr="00E04401" w14:paraId="2F5B1C37"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7A083604" w14:textId="77777777" w:rsidR="00307362" w:rsidRPr="00E04401" w:rsidRDefault="00307362" w:rsidP="004746F8">
            <w:pPr>
              <w:rPr>
                <w:rFonts w:cs="Arial"/>
                <w:color w:val="000000"/>
              </w:rPr>
            </w:pPr>
            <w:r w:rsidRPr="00E04401">
              <w:rPr>
                <w:rFonts w:cs="Arial"/>
                <w:color w:val="000000"/>
              </w:rPr>
              <w:t>18</w:t>
            </w:r>
          </w:p>
        </w:tc>
        <w:tc>
          <w:tcPr>
            <w:tcW w:w="2560" w:type="dxa"/>
            <w:tcBorders>
              <w:top w:val="nil"/>
              <w:left w:val="nil"/>
              <w:bottom w:val="single" w:sz="4" w:space="0" w:color="auto"/>
              <w:right w:val="single" w:sz="4" w:space="0" w:color="auto"/>
            </w:tcBorders>
            <w:shd w:val="clear" w:color="auto" w:fill="auto"/>
            <w:noWrap/>
            <w:vAlign w:val="bottom"/>
          </w:tcPr>
          <w:p w14:paraId="280D43A5" w14:textId="77777777" w:rsidR="00307362" w:rsidRPr="00E04401" w:rsidRDefault="00307362" w:rsidP="004746F8">
            <w:pPr>
              <w:rPr>
                <w:rFonts w:cs="Arial"/>
                <w:color w:val="000000"/>
              </w:rPr>
            </w:pPr>
            <w:r w:rsidRPr="00E04401">
              <w:rPr>
                <w:rFonts w:cs="Arial"/>
                <w:color w:val="000000"/>
              </w:rPr>
              <w:t>Bruce McDonald</w:t>
            </w:r>
          </w:p>
        </w:tc>
        <w:tc>
          <w:tcPr>
            <w:tcW w:w="2860" w:type="dxa"/>
            <w:tcBorders>
              <w:top w:val="nil"/>
              <w:left w:val="nil"/>
              <w:bottom w:val="single" w:sz="4" w:space="0" w:color="auto"/>
              <w:right w:val="single" w:sz="4" w:space="0" w:color="auto"/>
            </w:tcBorders>
            <w:shd w:val="clear" w:color="auto" w:fill="auto"/>
            <w:noWrap/>
            <w:vAlign w:val="bottom"/>
          </w:tcPr>
          <w:p w14:paraId="1FE8E517" w14:textId="77777777" w:rsidR="00307362" w:rsidRPr="00E04401" w:rsidRDefault="00307362" w:rsidP="004746F8">
            <w:pPr>
              <w:rPr>
                <w:rFonts w:cs="Arial"/>
                <w:color w:val="000000"/>
              </w:rPr>
            </w:pPr>
            <w:r w:rsidRPr="00E04401">
              <w:rPr>
                <w:rFonts w:cs="Arial"/>
                <w:color w:val="000000"/>
              </w:rPr>
              <w:t>Retired</w:t>
            </w:r>
          </w:p>
        </w:tc>
        <w:tc>
          <w:tcPr>
            <w:tcW w:w="3640" w:type="dxa"/>
            <w:tcBorders>
              <w:top w:val="nil"/>
              <w:left w:val="nil"/>
              <w:bottom w:val="single" w:sz="4" w:space="0" w:color="auto"/>
              <w:right w:val="single" w:sz="4" w:space="0" w:color="auto"/>
            </w:tcBorders>
            <w:shd w:val="clear" w:color="auto" w:fill="auto"/>
            <w:noWrap/>
            <w:vAlign w:val="bottom"/>
          </w:tcPr>
          <w:p w14:paraId="44A95628" w14:textId="77777777" w:rsidR="00307362" w:rsidRPr="00E04401" w:rsidRDefault="00307362" w:rsidP="004746F8">
            <w:pPr>
              <w:rPr>
                <w:rFonts w:cs="Arial"/>
                <w:color w:val="0000FF"/>
                <w:u w:val="single"/>
              </w:rPr>
            </w:pPr>
          </w:p>
        </w:tc>
      </w:tr>
      <w:tr w:rsidR="00307362" w:rsidRPr="00E04401" w14:paraId="7BD7D1A7"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5564218" w14:textId="77777777" w:rsidR="00307362" w:rsidRPr="00E04401" w:rsidRDefault="00307362" w:rsidP="004746F8">
            <w:pPr>
              <w:rPr>
                <w:rFonts w:cs="Arial"/>
                <w:color w:val="000000"/>
              </w:rPr>
            </w:pPr>
            <w:r w:rsidRPr="00E04401">
              <w:rPr>
                <w:rFonts w:cs="Arial"/>
                <w:color w:val="000000"/>
              </w:rPr>
              <w:t>19</w:t>
            </w:r>
          </w:p>
        </w:tc>
        <w:tc>
          <w:tcPr>
            <w:tcW w:w="2560" w:type="dxa"/>
            <w:tcBorders>
              <w:top w:val="nil"/>
              <w:left w:val="nil"/>
              <w:bottom w:val="single" w:sz="4" w:space="0" w:color="auto"/>
              <w:right w:val="single" w:sz="4" w:space="0" w:color="auto"/>
            </w:tcBorders>
            <w:shd w:val="clear" w:color="auto" w:fill="auto"/>
            <w:noWrap/>
            <w:vAlign w:val="bottom"/>
          </w:tcPr>
          <w:p w14:paraId="693283EF" w14:textId="77777777" w:rsidR="00307362" w:rsidRPr="00E04401" w:rsidRDefault="00307362" w:rsidP="004746F8">
            <w:pPr>
              <w:rPr>
                <w:rFonts w:cs="Arial"/>
                <w:color w:val="000000"/>
              </w:rPr>
            </w:pPr>
            <w:proofErr w:type="spellStart"/>
            <w:r w:rsidRPr="00E04401">
              <w:rPr>
                <w:rFonts w:cs="Arial"/>
                <w:color w:val="000000"/>
              </w:rPr>
              <w:t>Behnat</w:t>
            </w:r>
            <w:proofErr w:type="spellEnd"/>
            <w:r w:rsidRPr="00E04401">
              <w:rPr>
                <w:rFonts w:cs="Arial"/>
                <w:color w:val="000000"/>
              </w:rPr>
              <w:t xml:space="preserve"> </w:t>
            </w:r>
            <w:proofErr w:type="spellStart"/>
            <w:r w:rsidRPr="00E04401">
              <w:rPr>
                <w:rFonts w:cs="Arial"/>
                <w:color w:val="000000"/>
              </w:rPr>
              <w:t>Shoar</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51FC5345" w14:textId="77777777" w:rsidR="00307362" w:rsidRPr="00E04401" w:rsidRDefault="00307362" w:rsidP="004746F8">
            <w:pPr>
              <w:rPr>
                <w:rFonts w:cs="Arial"/>
                <w:color w:val="000000"/>
              </w:rPr>
            </w:pPr>
            <w:r w:rsidRPr="00E04401">
              <w:rPr>
                <w:rFonts w:cs="Arial"/>
                <w:color w:val="000000"/>
              </w:rPr>
              <w:t>Lydall</w:t>
            </w:r>
          </w:p>
        </w:tc>
        <w:tc>
          <w:tcPr>
            <w:tcW w:w="3640" w:type="dxa"/>
            <w:tcBorders>
              <w:top w:val="nil"/>
              <w:left w:val="nil"/>
              <w:bottom w:val="single" w:sz="4" w:space="0" w:color="auto"/>
              <w:right w:val="single" w:sz="4" w:space="0" w:color="auto"/>
            </w:tcBorders>
            <w:shd w:val="clear" w:color="auto" w:fill="auto"/>
            <w:noWrap/>
            <w:vAlign w:val="bottom"/>
          </w:tcPr>
          <w:p w14:paraId="58136A09" w14:textId="77777777" w:rsidR="00307362" w:rsidRPr="00E04401" w:rsidRDefault="00307362" w:rsidP="004746F8">
            <w:pPr>
              <w:rPr>
                <w:rFonts w:cs="Arial"/>
                <w:color w:val="0000FF"/>
                <w:u w:val="single"/>
              </w:rPr>
            </w:pPr>
          </w:p>
        </w:tc>
      </w:tr>
      <w:tr w:rsidR="00307362" w:rsidRPr="00E04401" w14:paraId="6595137B"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192F393" w14:textId="77777777" w:rsidR="00307362" w:rsidRPr="00E04401" w:rsidRDefault="00307362" w:rsidP="004746F8">
            <w:pPr>
              <w:rPr>
                <w:rFonts w:cs="Arial"/>
                <w:color w:val="000000"/>
              </w:rPr>
            </w:pPr>
            <w:r w:rsidRPr="00E04401">
              <w:rPr>
                <w:rFonts w:cs="Arial"/>
                <w:color w:val="000000"/>
              </w:rPr>
              <w:t>20</w:t>
            </w:r>
          </w:p>
        </w:tc>
        <w:tc>
          <w:tcPr>
            <w:tcW w:w="2560" w:type="dxa"/>
            <w:tcBorders>
              <w:top w:val="nil"/>
              <w:left w:val="nil"/>
              <w:bottom w:val="single" w:sz="4" w:space="0" w:color="auto"/>
              <w:right w:val="single" w:sz="4" w:space="0" w:color="auto"/>
            </w:tcBorders>
            <w:shd w:val="clear" w:color="auto" w:fill="auto"/>
            <w:noWrap/>
            <w:vAlign w:val="bottom"/>
          </w:tcPr>
          <w:p w14:paraId="1D970447" w14:textId="77777777" w:rsidR="00307362" w:rsidRPr="00E04401" w:rsidRDefault="00307362" w:rsidP="004746F8">
            <w:pPr>
              <w:rPr>
                <w:rFonts w:cs="Arial"/>
                <w:color w:val="000000"/>
              </w:rPr>
            </w:pPr>
            <w:r w:rsidRPr="00E04401">
              <w:rPr>
                <w:rFonts w:cs="Arial"/>
                <w:color w:val="000000"/>
              </w:rPr>
              <w:t>Rahul Bharadwaj</w:t>
            </w:r>
          </w:p>
        </w:tc>
        <w:tc>
          <w:tcPr>
            <w:tcW w:w="2860" w:type="dxa"/>
            <w:tcBorders>
              <w:top w:val="nil"/>
              <w:left w:val="nil"/>
              <w:bottom w:val="single" w:sz="4" w:space="0" w:color="auto"/>
              <w:right w:val="single" w:sz="4" w:space="0" w:color="auto"/>
            </w:tcBorders>
            <w:shd w:val="clear" w:color="auto" w:fill="auto"/>
            <w:noWrap/>
            <w:vAlign w:val="bottom"/>
          </w:tcPr>
          <w:p w14:paraId="458BE246" w14:textId="77777777" w:rsidR="00307362" w:rsidRPr="00E04401" w:rsidRDefault="00307362" w:rsidP="004746F8">
            <w:pPr>
              <w:rPr>
                <w:rFonts w:cs="Arial"/>
                <w:color w:val="000000"/>
              </w:rPr>
            </w:pPr>
            <w:r w:rsidRPr="00E04401">
              <w:rPr>
                <w:rFonts w:cs="Arial"/>
                <w:color w:val="000000"/>
              </w:rPr>
              <w:t>Lydall</w:t>
            </w:r>
          </w:p>
        </w:tc>
        <w:tc>
          <w:tcPr>
            <w:tcW w:w="3640" w:type="dxa"/>
            <w:tcBorders>
              <w:top w:val="nil"/>
              <w:left w:val="nil"/>
              <w:bottom w:val="single" w:sz="4" w:space="0" w:color="auto"/>
              <w:right w:val="single" w:sz="4" w:space="0" w:color="auto"/>
            </w:tcBorders>
            <w:shd w:val="clear" w:color="auto" w:fill="auto"/>
            <w:noWrap/>
            <w:vAlign w:val="bottom"/>
          </w:tcPr>
          <w:p w14:paraId="2274600A" w14:textId="77777777" w:rsidR="00307362" w:rsidRPr="00E04401" w:rsidRDefault="00307362" w:rsidP="004746F8">
            <w:pPr>
              <w:rPr>
                <w:rFonts w:cs="Arial"/>
                <w:color w:val="0000FF"/>
                <w:u w:val="single"/>
              </w:rPr>
            </w:pPr>
          </w:p>
        </w:tc>
      </w:tr>
      <w:tr w:rsidR="00307362" w:rsidRPr="00E04401" w14:paraId="656E8475"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3194A33" w14:textId="77777777" w:rsidR="00307362" w:rsidRPr="00E04401" w:rsidRDefault="00307362" w:rsidP="004746F8">
            <w:pPr>
              <w:rPr>
                <w:rFonts w:cs="Arial"/>
                <w:color w:val="000000"/>
              </w:rPr>
            </w:pPr>
            <w:r w:rsidRPr="00E04401">
              <w:rPr>
                <w:rFonts w:cs="Arial"/>
                <w:color w:val="000000"/>
              </w:rPr>
              <w:t>21</w:t>
            </w:r>
          </w:p>
        </w:tc>
        <w:tc>
          <w:tcPr>
            <w:tcW w:w="2560" w:type="dxa"/>
            <w:tcBorders>
              <w:top w:val="nil"/>
              <w:left w:val="nil"/>
              <w:bottom w:val="single" w:sz="4" w:space="0" w:color="auto"/>
              <w:right w:val="single" w:sz="4" w:space="0" w:color="auto"/>
            </w:tcBorders>
            <w:shd w:val="clear" w:color="auto" w:fill="auto"/>
            <w:noWrap/>
            <w:vAlign w:val="bottom"/>
          </w:tcPr>
          <w:p w14:paraId="1C404B50" w14:textId="77777777" w:rsidR="00307362" w:rsidRPr="00E04401" w:rsidRDefault="00307362" w:rsidP="004746F8">
            <w:pPr>
              <w:rPr>
                <w:rFonts w:cs="Arial"/>
                <w:color w:val="000000"/>
              </w:rPr>
            </w:pPr>
            <w:r w:rsidRPr="00E04401">
              <w:rPr>
                <w:rFonts w:cs="Arial"/>
                <w:color w:val="000000"/>
              </w:rPr>
              <w:t>KJ Choi</w:t>
            </w:r>
          </w:p>
        </w:tc>
        <w:tc>
          <w:tcPr>
            <w:tcW w:w="2860" w:type="dxa"/>
            <w:tcBorders>
              <w:top w:val="nil"/>
              <w:left w:val="nil"/>
              <w:bottom w:val="single" w:sz="4" w:space="0" w:color="auto"/>
              <w:right w:val="single" w:sz="4" w:space="0" w:color="auto"/>
            </w:tcBorders>
            <w:shd w:val="clear" w:color="auto" w:fill="auto"/>
            <w:noWrap/>
            <w:vAlign w:val="bottom"/>
          </w:tcPr>
          <w:p w14:paraId="69960C29" w14:textId="77777777" w:rsidR="00307362" w:rsidRPr="00E04401" w:rsidRDefault="00307362" w:rsidP="004746F8">
            <w:pPr>
              <w:rPr>
                <w:rFonts w:cs="Arial"/>
                <w:color w:val="000000"/>
              </w:rPr>
            </w:pPr>
            <w:r w:rsidRPr="00E04401">
              <w:rPr>
                <w:rFonts w:cs="Arial"/>
                <w:color w:val="000000"/>
              </w:rPr>
              <w:t>Clean &amp; Science</w:t>
            </w:r>
          </w:p>
        </w:tc>
        <w:tc>
          <w:tcPr>
            <w:tcW w:w="3640" w:type="dxa"/>
            <w:tcBorders>
              <w:top w:val="nil"/>
              <w:left w:val="nil"/>
              <w:bottom w:val="single" w:sz="4" w:space="0" w:color="auto"/>
              <w:right w:val="single" w:sz="4" w:space="0" w:color="auto"/>
            </w:tcBorders>
            <w:shd w:val="clear" w:color="auto" w:fill="auto"/>
            <w:noWrap/>
            <w:vAlign w:val="bottom"/>
          </w:tcPr>
          <w:p w14:paraId="3C5D6167" w14:textId="77777777" w:rsidR="00307362" w:rsidRPr="00E04401" w:rsidRDefault="00307362" w:rsidP="004746F8">
            <w:pPr>
              <w:rPr>
                <w:rFonts w:cs="Arial"/>
                <w:color w:val="0000FF"/>
                <w:u w:val="single"/>
              </w:rPr>
            </w:pPr>
          </w:p>
        </w:tc>
      </w:tr>
      <w:tr w:rsidR="00307362" w:rsidRPr="00E04401" w14:paraId="288C725A"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BDC66C0" w14:textId="77777777" w:rsidR="00307362" w:rsidRPr="00E04401" w:rsidRDefault="00307362" w:rsidP="004746F8">
            <w:pPr>
              <w:rPr>
                <w:rFonts w:cs="Arial"/>
                <w:color w:val="000000"/>
              </w:rPr>
            </w:pPr>
            <w:r w:rsidRPr="00E04401">
              <w:rPr>
                <w:rFonts w:cs="Arial"/>
                <w:color w:val="000000"/>
              </w:rPr>
              <w:t>22</w:t>
            </w:r>
          </w:p>
        </w:tc>
        <w:tc>
          <w:tcPr>
            <w:tcW w:w="2560" w:type="dxa"/>
            <w:tcBorders>
              <w:top w:val="nil"/>
              <w:left w:val="nil"/>
              <w:bottom w:val="single" w:sz="4" w:space="0" w:color="auto"/>
              <w:right w:val="single" w:sz="4" w:space="0" w:color="auto"/>
            </w:tcBorders>
            <w:shd w:val="clear" w:color="auto" w:fill="auto"/>
            <w:noWrap/>
            <w:vAlign w:val="bottom"/>
          </w:tcPr>
          <w:p w14:paraId="315EC352" w14:textId="77777777" w:rsidR="00307362" w:rsidRPr="00E04401" w:rsidRDefault="00307362" w:rsidP="004746F8">
            <w:pPr>
              <w:rPr>
                <w:rFonts w:cs="Arial"/>
                <w:color w:val="000000"/>
              </w:rPr>
            </w:pPr>
            <w:r w:rsidRPr="00E04401">
              <w:rPr>
                <w:rFonts w:cs="Arial"/>
                <w:color w:val="000000"/>
              </w:rPr>
              <w:t>Keith Chesson</w:t>
            </w:r>
          </w:p>
        </w:tc>
        <w:tc>
          <w:tcPr>
            <w:tcW w:w="2860" w:type="dxa"/>
            <w:tcBorders>
              <w:top w:val="nil"/>
              <w:left w:val="nil"/>
              <w:bottom w:val="single" w:sz="4" w:space="0" w:color="auto"/>
              <w:right w:val="single" w:sz="4" w:space="0" w:color="auto"/>
            </w:tcBorders>
            <w:shd w:val="clear" w:color="auto" w:fill="auto"/>
            <w:noWrap/>
            <w:vAlign w:val="bottom"/>
          </w:tcPr>
          <w:p w14:paraId="1B77E606" w14:textId="77777777" w:rsidR="00307362" w:rsidRPr="00E04401" w:rsidRDefault="00307362" w:rsidP="004746F8">
            <w:pPr>
              <w:rPr>
                <w:rFonts w:cs="Arial"/>
                <w:color w:val="000000"/>
              </w:rPr>
            </w:pPr>
            <w:r w:rsidRPr="00E04401">
              <w:rPr>
                <w:rFonts w:cs="Arial"/>
                <w:color w:val="000000"/>
              </w:rPr>
              <w:t>Parker</w:t>
            </w:r>
          </w:p>
        </w:tc>
        <w:tc>
          <w:tcPr>
            <w:tcW w:w="3640" w:type="dxa"/>
            <w:tcBorders>
              <w:top w:val="nil"/>
              <w:left w:val="nil"/>
              <w:bottom w:val="single" w:sz="4" w:space="0" w:color="auto"/>
              <w:right w:val="single" w:sz="4" w:space="0" w:color="auto"/>
            </w:tcBorders>
            <w:shd w:val="clear" w:color="auto" w:fill="auto"/>
            <w:noWrap/>
            <w:vAlign w:val="bottom"/>
          </w:tcPr>
          <w:p w14:paraId="61C047B9" w14:textId="77777777" w:rsidR="00307362" w:rsidRPr="00E04401" w:rsidRDefault="00307362" w:rsidP="004746F8">
            <w:pPr>
              <w:rPr>
                <w:rFonts w:cs="Arial"/>
                <w:color w:val="0000FF"/>
                <w:u w:val="single"/>
              </w:rPr>
            </w:pPr>
          </w:p>
        </w:tc>
      </w:tr>
      <w:tr w:rsidR="00307362" w:rsidRPr="00E04401" w14:paraId="18CB89A2"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F0BC0FC" w14:textId="77777777" w:rsidR="00307362" w:rsidRPr="00E04401" w:rsidRDefault="00307362" w:rsidP="004746F8">
            <w:pPr>
              <w:rPr>
                <w:rFonts w:cs="Arial"/>
                <w:color w:val="000000"/>
              </w:rPr>
            </w:pPr>
            <w:r w:rsidRPr="00E04401">
              <w:rPr>
                <w:rFonts w:cs="Arial"/>
                <w:color w:val="000000"/>
              </w:rPr>
              <w:t>23</w:t>
            </w:r>
          </w:p>
        </w:tc>
        <w:tc>
          <w:tcPr>
            <w:tcW w:w="2560" w:type="dxa"/>
            <w:tcBorders>
              <w:top w:val="nil"/>
              <w:left w:val="nil"/>
              <w:bottom w:val="single" w:sz="4" w:space="0" w:color="auto"/>
              <w:right w:val="single" w:sz="4" w:space="0" w:color="auto"/>
            </w:tcBorders>
            <w:shd w:val="clear" w:color="auto" w:fill="auto"/>
            <w:noWrap/>
            <w:vAlign w:val="bottom"/>
          </w:tcPr>
          <w:p w14:paraId="70F758AA" w14:textId="77777777" w:rsidR="00307362" w:rsidRPr="00E04401" w:rsidRDefault="00307362" w:rsidP="004746F8">
            <w:pPr>
              <w:rPr>
                <w:rFonts w:cs="Arial"/>
                <w:color w:val="000000"/>
              </w:rPr>
            </w:pPr>
            <w:r w:rsidRPr="00E04401">
              <w:rPr>
                <w:rFonts w:cs="Arial"/>
                <w:color w:val="000000"/>
              </w:rPr>
              <w:t>Jon Rajala</w:t>
            </w:r>
          </w:p>
        </w:tc>
        <w:tc>
          <w:tcPr>
            <w:tcW w:w="2860" w:type="dxa"/>
            <w:tcBorders>
              <w:top w:val="nil"/>
              <w:left w:val="nil"/>
              <w:bottom w:val="single" w:sz="4" w:space="0" w:color="auto"/>
              <w:right w:val="single" w:sz="4" w:space="0" w:color="auto"/>
            </w:tcBorders>
            <w:shd w:val="clear" w:color="auto" w:fill="auto"/>
            <w:noWrap/>
            <w:vAlign w:val="bottom"/>
          </w:tcPr>
          <w:p w14:paraId="5C1158C8" w14:textId="77777777" w:rsidR="00307362" w:rsidRPr="00E04401" w:rsidRDefault="00307362" w:rsidP="004746F8">
            <w:pPr>
              <w:rPr>
                <w:rFonts w:cs="Arial"/>
                <w:color w:val="000000"/>
              </w:rPr>
            </w:pPr>
            <w:r w:rsidRPr="00E04401">
              <w:rPr>
                <w:rFonts w:cs="Arial"/>
                <w:color w:val="000000"/>
              </w:rPr>
              <w:t>AAF Flanders</w:t>
            </w:r>
          </w:p>
        </w:tc>
        <w:tc>
          <w:tcPr>
            <w:tcW w:w="3640" w:type="dxa"/>
            <w:tcBorders>
              <w:top w:val="nil"/>
              <w:left w:val="nil"/>
              <w:bottom w:val="single" w:sz="4" w:space="0" w:color="auto"/>
              <w:right w:val="single" w:sz="4" w:space="0" w:color="auto"/>
            </w:tcBorders>
            <w:shd w:val="clear" w:color="auto" w:fill="auto"/>
            <w:noWrap/>
            <w:vAlign w:val="bottom"/>
          </w:tcPr>
          <w:p w14:paraId="2087E792" w14:textId="77777777" w:rsidR="00307362" w:rsidRPr="00E04401" w:rsidRDefault="00307362" w:rsidP="004746F8">
            <w:pPr>
              <w:rPr>
                <w:rFonts w:cs="Arial"/>
                <w:color w:val="0000FF"/>
                <w:u w:val="single"/>
              </w:rPr>
            </w:pPr>
          </w:p>
        </w:tc>
      </w:tr>
      <w:tr w:rsidR="00307362" w:rsidRPr="00E04401" w14:paraId="210B3A94" w14:textId="77777777" w:rsidTr="004746F8">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36BCB2A" w14:textId="77777777" w:rsidR="00307362" w:rsidRPr="00E04401" w:rsidRDefault="00307362" w:rsidP="004746F8">
            <w:pPr>
              <w:rPr>
                <w:rFonts w:cs="Arial"/>
                <w:color w:val="000000"/>
              </w:rPr>
            </w:pPr>
            <w:r w:rsidRPr="00E04401">
              <w:rPr>
                <w:rFonts w:cs="Arial"/>
                <w:color w:val="000000"/>
              </w:rPr>
              <w:t>24</w:t>
            </w:r>
          </w:p>
        </w:tc>
        <w:tc>
          <w:tcPr>
            <w:tcW w:w="2560" w:type="dxa"/>
            <w:tcBorders>
              <w:top w:val="nil"/>
              <w:left w:val="nil"/>
              <w:bottom w:val="single" w:sz="4" w:space="0" w:color="auto"/>
              <w:right w:val="single" w:sz="4" w:space="0" w:color="auto"/>
            </w:tcBorders>
            <w:shd w:val="clear" w:color="auto" w:fill="auto"/>
            <w:noWrap/>
            <w:vAlign w:val="bottom"/>
          </w:tcPr>
          <w:p w14:paraId="695DF6C0" w14:textId="77777777" w:rsidR="00307362" w:rsidRPr="00E04401" w:rsidRDefault="00307362" w:rsidP="004746F8">
            <w:pPr>
              <w:rPr>
                <w:rFonts w:cs="Arial"/>
                <w:color w:val="000000"/>
              </w:rPr>
            </w:pPr>
            <w:r w:rsidRPr="00E04401">
              <w:rPr>
                <w:rFonts w:cs="Arial"/>
                <w:color w:val="000000"/>
              </w:rPr>
              <w:t>Bob Burkhead</w:t>
            </w:r>
          </w:p>
        </w:tc>
        <w:tc>
          <w:tcPr>
            <w:tcW w:w="2860" w:type="dxa"/>
            <w:tcBorders>
              <w:top w:val="nil"/>
              <w:left w:val="nil"/>
              <w:bottom w:val="single" w:sz="4" w:space="0" w:color="auto"/>
              <w:right w:val="single" w:sz="4" w:space="0" w:color="auto"/>
            </w:tcBorders>
            <w:shd w:val="clear" w:color="auto" w:fill="auto"/>
            <w:noWrap/>
            <w:vAlign w:val="bottom"/>
          </w:tcPr>
          <w:p w14:paraId="54D0248D" w14:textId="77777777" w:rsidR="00307362" w:rsidRPr="00E04401" w:rsidRDefault="00307362" w:rsidP="004746F8">
            <w:pPr>
              <w:rPr>
                <w:rFonts w:cs="Arial"/>
                <w:color w:val="000000"/>
              </w:rPr>
            </w:pPr>
            <w:r w:rsidRPr="00E04401">
              <w:rPr>
                <w:rFonts w:cs="Arial"/>
                <w:color w:val="000000"/>
              </w:rPr>
              <w:t>BHT</w:t>
            </w:r>
          </w:p>
        </w:tc>
        <w:tc>
          <w:tcPr>
            <w:tcW w:w="3640" w:type="dxa"/>
            <w:tcBorders>
              <w:top w:val="nil"/>
              <w:left w:val="nil"/>
              <w:bottom w:val="single" w:sz="4" w:space="0" w:color="auto"/>
              <w:right w:val="single" w:sz="4" w:space="0" w:color="auto"/>
            </w:tcBorders>
            <w:shd w:val="clear" w:color="auto" w:fill="auto"/>
            <w:noWrap/>
            <w:vAlign w:val="bottom"/>
          </w:tcPr>
          <w:p w14:paraId="50171847" w14:textId="77777777" w:rsidR="00307362" w:rsidRPr="00E04401" w:rsidRDefault="00307362" w:rsidP="004746F8">
            <w:pPr>
              <w:rPr>
                <w:rFonts w:cs="Arial"/>
                <w:color w:val="0000FF"/>
                <w:u w:val="single"/>
              </w:rPr>
            </w:pPr>
          </w:p>
        </w:tc>
      </w:tr>
    </w:tbl>
    <w:p w14:paraId="0FF0D484" w14:textId="5EB297EF" w:rsidR="00307362" w:rsidRDefault="00307362" w:rsidP="00F51389">
      <w:pPr>
        <w:spacing w:line="375" w:lineRule="atLeast"/>
        <w:textAlignment w:val="baseline"/>
        <w:rPr>
          <w:rFonts w:cs="Arial"/>
          <w:color w:val="333333"/>
        </w:rPr>
      </w:pPr>
    </w:p>
    <w:p w14:paraId="3D7BD04A" w14:textId="77777777" w:rsidR="00AF383F" w:rsidRDefault="00307362" w:rsidP="00AF383F">
      <w:pPr>
        <w:spacing w:before="240"/>
        <w:jc w:val="center"/>
        <w:outlineLvl w:val="3"/>
        <w:rPr>
          <w:rFonts w:ascii="Arial" w:hAnsi="Arial" w:cs="Arial"/>
          <w:b/>
          <w:bCs/>
        </w:rPr>
      </w:pPr>
      <w:r>
        <w:rPr>
          <w:rFonts w:cs="Arial"/>
          <w:color w:val="333333"/>
        </w:rPr>
        <w:br w:type="page"/>
      </w:r>
      <w:r w:rsidR="00AF383F">
        <w:rPr>
          <w:rFonts w:ascii="Arial" w:hAnsi="Arial" w:cs="Arial"/>
          <w:b/>
          <w:bCs/>
        </w:rPr>
        <w:lastRenderedPageBreak/>
        <w:t>Draft Minutes</w:t>
      </w:r>
    </w:p>
    <w:p w14:paraId="51F27256" w14:textId="77777777" w:rsidR="00AF383F" w:rsidRDefault="00AF383F" w:rsidP="00AF383F">
      <w:pPr>
        <w:spacing w:before="240"/>
        <w:jc w:val="center"/>
        <w:outlineLvl w:val="3"/>
        <w:rPr>
          <w:rFonts w:ascii="Arial" w:hAnsi="Arial" w:cs="Arial"/>
          <w:b/>
          <w:bCs/>
        </w:rPr>
      </w:pPr>
      <w:r>
        <w:rPr>
          <w:rFonts w:ascii="Arial" w:hAnsi="Arial" w:cs="Arial"/>
          <w:b/>
          <w:bCs/>
        </w:rPr>
        <w:t>TC 2.4 Program Subcommittee Meeting</w:t>
      </w:r>
    </w:p>
    <w:p w14:paraId="5D1923B5" w14:textId="77777777" w:rsidR="00AF383F" w:rsidRDefault="00AF383F" w:rsidP="00AF383F">
      <w:pPr>
        <w:spacing w:before="240"/>
        <w:jc w:val="center"/>
        <w:outlineLvl w:val="3"/>
        <w:rPr>
          <w:rFonts w:ascii="Arial" w:hAnsi="Arial" w:cs="Arial"/>
          <w:b/>
          <w:bCs/>
        </w:rPr>
      </w:pPr>
      <w:r>
        <w:rPr>
          <w:rFonts w:ascii="Arial" w:hAnsi="Arial" w:cs="Arial"/>
          <w:b/>
          <w:bCs/>
        </w:rPr>
        <w:t>January 25, 2022 – 2:00pm-3:00pm EST</w:t>
      </w:r>
    </w:p>
    <w:p w14:paraId="287BC81F" w14:textId="77777777" w:rsidR="00AF383F" w:rsidRPr="00332068" w:rsidRDefault="00AF383F" w:rsidP="00AF383F">
      <w:pPr>
        <w:spacing w:before="240"/>
        <w:outlineLvl w:val="3"/>
        <w:rPr>
          <w:rFonts w:ascii="Arial" w:hAnsi="Arial" w:cs="Arial"/>
          <w:b/>
          <w:bCs/>
        </w:rPr>
      </w:pPr>
      <w:r w:rsidRPr="00332068">
        <w:rPr>
          <w:rFonts w:ascii="Arial" w:hAnsi="Arial" w:cs="Arial"/>
          <w:b/>
          <w:bCs/>
        </w:rPr>
        <w:t xml:space="preserve">Subcommittee Chair: Jon Rajala </w:t>
      </w:r>
    </w:p>
    <w:p w14:paraId="2FB92049" w14:textId="77777777" w:rsidR="00AF383F" w:rsidRPr="00427AFC" w:rsidRDefault="00AF383F" w:rsidP="00AF383F">
      <w:pPr>
        <w:pStyle w:val="ListParagraph"/>
        <w:numPr>
          <w:ilvl w:val="0"/>
          <w:numId w:val="15"/>
        </w:numPr>
        <w:spacing w:before="240" w:after="0" w:line="240" w:lineRule="auto"/>
        <w:outlineLvl w:val="3"/>
        <w:rPr>
          <w:rFonts w:ascii="Arial" w:eastAsia="Times New Roman" w:hAnsi="Arial" w:cs="Arial"/>
          <w:b/>
          <w:sz w:val="24"/>
          <w:szCs w:val="24"/>
        </w:rPr>
      </w:pPr>
      <w:r w:rsidRPr="00427AFC">
        <w:rPr>
          <w:rFonts w:ascii="Arial" w:eastAsia="Times New Roman" w:hAnsi="Arial" w:cs="Arial"/>
          <w:b/>
          <w:sz w:val="24"/>
          <w:szCs w:val="24"/>
        </w:rPr>
        <w:t>Call to Order</w:t>
      </w:r>
    </w:p>
    <w:p w14:paraId="6C184DE2" w14:textId="77777777" w:rsidR="00AF383F" w:rsidRDefault="00AF383F" w:rsidP="00AF383F">
      <w:pPr>
        <w:pStyle w:val="ListParagraph"/>
        <w:spacing w:before="240" w:after="0" w:line="240" w:lineRule="auto"/>
        <w:outlineLvl w:val="3"/>
        <w:rPr>
          <w:rFonts w:ascii="Arial" w:eastAsia="Times New Roman" w:hAnsi="Arial" w:cs="Arial"/>
          <w:bCs/>
          <w:sz w:val="24"/>
          <w:szCs w:val="24"/>
        </w:rPr>
      </w:pPr>
    </w:p>
    <w:p w14:paraId="7B70CE3C" w14:textId="77777777" w:rsidR="00AF383F" w:rsidRPr="00A24DD3" w:rsidRDefault="00AF383F" w:rsidP="00AF383F">
      <w:pPr>
        <w:pStyle w:val="ListParagraph"/>
        <w:numPr>
          <w:ilvl w:val="0"/>
          <w:numId w:val="15"/>
        </w:numPr>
        <w:spacing w:before="240" w:after="0" w:line="240" w:lineRule="auto"/>
        <w:outlineLvl w:val="3"/>
        <w:rPr>
          <w:rFonts w:ascii="Arial" w:eastAsia="Times New Roman" w:hAnsi="Arial" w:cs="Arial"/>
          <w:b/>
          <w:sz w:val="24"/>
          <w:szCs w:val="24"/>
        </w:rPr>
      </w:pPr>
      <w:r w:rsidRPr="00A24DD3">
        <w:rPr>
          <w:rFonts w:ascii="Arial" w:eastAsia="Times New Roman" w:hAnsi="Arial" w:cs="Arial"/>
          <w:b/>
          <w:sz w:val="24"/>
          <w:szCs w:val="24"/>
        </w:rPr>
        <w:t>ASHRAE Code of Ethics</w:t>
      </w:r>
    </w:p>
    <w:p w14:paraId="31A4CCCF" w14:textId="77777777" w:rsidR="00AF383F" w:rsidRPr="00427AFC" w:rsidRDefault="00AF383F" w:rsidP="00AF383F">
      <w:pPr>
        <w:spacing w:before="240"/>
        <w:ind w:left="720"/>
        <w:outlineLvl w:val="3"/>
        <w:rPr>
          <w:rFonts w:ascii="Arial" w:hAnsi="Arial" w:cs="Arial"/>
          <w:bCs/>
        </w:rPr>
      </w:pPr>
      <w:r w:rsidRPr="00427AFC">
        <w:rPr>
          <w:rFonts w:ascii="Arial" w:hAnsi="Arial" w:cs="Arial"/>
          <w:bCs/>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w:t>
      </w:r>
    </w:p>
    <w:p w14:paraId="1A51E22A" w14:textId="77777777" w:rsidR="00AF383F" w:rsidRPr="00427AFC" w:rsidRDefault="00AF383F" w:rsidP="00AF383F">
      <w:pPr>
        <w:spacing w:before="240"/>
        <w:ind w:left="720"/>
        <w:outlineLvl w:val="3"/>
        <w:rPr>
          <w:rFonts w:ascii="Arial" w:hAnsi="Arial" w:cs="Arial"/>
          <w:bCs/>
        </w:rPr>
      </w:pPr>
      <w:r w:rsidRPr="00427AFC">
        <w:rPr>
          <w:rFonts w:ascii="Arial" w:hAnsi="Arial" w:cs="Arial"/>
          <w:bCs/>
        </w:rPr>
        <w:t xml:space="preserve">For more, read here: </w:t>
      </w:r>
    </w:p>
    <w:p w14:paraId="525E2B3D" w14:textId="77777777" w:rsidR="00AF383F" w:rsidRPr="00427AFC" w:rsidRDefault="00000000" w:rsidP="00AF383F">
      <w:pPr>
        <w:spacing w:before="240"/>
        <w:ind w:left="720"/>
        <w:outlineLvl w:val="3"/>
        <w:rPr>
          <w:rFonts w:ascii="Arial" w:hAnsi="Arial" w:cs="Arial"/>
          <w:bCs/>
        </w:rPr>
      </w:pPr>
      <w:hyperlink r:id="rId12" w:history="1">
        <w:r w:rsidR="00AF383F" w:rsidRPr="00427AFC">
          <w:rPr>
            <w:rStyle w:val="Hyperlink"/>
            <w:rFonts w:ascii="Arial" w:hAnsi="Arial" w:cs="Arial"/>
            <w:bCs/>
          </w:rPr>
          <w:t>https://www.ashrae.org/about/governance/code-of-ethics</w:t>
        </w:r>
      </w:hyperlink>
    </w:p>
    <w:p w14:paraId="01ADB608" w14:textId="77777777" w:rsidR="00AF383F" w:rsidRPr="00427AFC" w:rsidRDefault="00AF383F" w:rsidP="00AF383F">
      <w:pPr>
        <w:pStyle w:val="ListParagraph"/>
        <w:numPr>
          <w:ilvl w:val="0"/>
          <w:numId w:val="15"/>
        </w:numPr>
        <w:spacing w:before="240" w:after="0" w:line="240" w:lineRule="auto"/>
        <w:outlineLvl w:val="3"/>
        <w:rPr>
          <w:rFonts w:ascii="Arial" w:eastAsia="Times New Roman" w:hAnsi="Arial" w:cs="Arial"/>
          <w:b/>
          <w:sz w:val="24"/>
          <w:szCs w:val="24"/>
        </w:rPr>
      </w:pPr>
      <w:r w:rsidRPr="00427AFC">
        <w:rPr>
          <w:rFonts w:ascii="Arial" w:eastAsia="Times New Roman" w:hAnsi="Arial" w:cs="Arial"/>
          <w:b/>
          <w:sz w:val="24"/>
          <w:szCs w:val="24"/>
        </w:rPr>
        <w:t>Introductions – Skip due to virtual format</w:t>
      </w:r>
    </w:p>
    <w:p w14:paraId="002CEF7B" w14:textId="77777777" w:rsidR="00AF383F" w:rsidRDefault="00AF383F" w:rsidP="00AF383F">
      <w:pPr>
        <w:pStyle w:val="ListParagraph"/>
        <w:spacing w:before="240" w:after="0" w:line="240" w:lineRule="auto"/>
        <w:outlineLvl w:val="3"/>
        <w:rPr>
          <w:rFonts w:ascii="Arial" w:eastAsia="Times New Roman" w:hAnsi="Arial" w:cs="Arial"/>
          <w:bCs/>
          <w:sz w:val="24"/>
          <w:szCs w:val="24"/>
        </w:rPr>
      </w:pPr>
    </w:p>
    <w:p w14:paraId="56EBF95B" w14:textId="77777777" w:rsidR="00AF383F" w:rsidRPr="00427AFC" w:rsidRDefault="00AF383F" w:rsidP="00AF383F">
      <w:pPr>
        <w:pStyle w:val="ListParagraph"/>
        <w:numPr>
          <w:ilvl w:val="0"/>
          <w:numId w:val="15"/>
        </w:numPr>
        <w:spacing w:before="240" w:after="0" w:line="240" w:lineRule="auto"/>
        <w:outlineLvl w:val="3"/>
        <w:rPr>
          <w:rFonts w:ascii="Arial" w:eastAsia="Times New Roman" w:hAnsi="Arial" w:cs="Arial"/>
          <w:b/>
          <w:sz w:val="24"/>
          <w:szCs w:val="24"/>
        </w:rPr>
      </w:pPr>
      <w:r w:rsidRPr="00427AFC">
        <w:rPr>
          <w:rFonts w:ascii="Arial" w:eastAsia="Times New Roman" w:hAnsi="Arial" w:cs="Arial"/>
          <w:b/>
          <w:sz w:val="24"/>
          <w:szCs w:val="24"/>
        </w:rPr>
        <w:t xml:space="preserve">Submissions? </w:t>
      </w:r>
    </w:p>
    <w:p w14:paraId="35CA0753" w14:textId="77777777" w:rsidR="00AF383F" w:rsidRPr="005D43B1" w:rsidRDefault="00AF383F" w:rsidP="00AF383F">
      <w:pPr>
        <w:pStyle w:val="ListParagraph"/>
        <w:spacing w:before="240" w:after="0" w:line="240" w:lineRule="auto"/>
        <w:outlineLvl w:val="3"/>
        <w:rPr>
          <w:rFonts w:ascii="Arial" w:eastAsia="Times New Roman" w:hAnsi="Arial" w:cs="Arial"/>
          <w:bCs/>
          <w:sz w:val="24"/>
          <w:szCs w:val="24"/>
        </w:rPr>
      </w:pPr>
    </w:p>
    <w:p w14:paraId="2287BA9E" w14:textId="77777777" w:rsidR="00AF383F" w:rsidRDefault="00AF383F" w:rsidP="00AF383F">
      <w:pPr>
        <w:spacing w:before="120"/>
        <w:ind w:left="720"/>
        <w:jc w:val="both"/>
        <w:outlineLvl w:val="3"/>
        <w:rPr>
          <w:rFonts w:ascii="Arial" w:hAnsi="Arial" w:cs="Arial"/>
          <w:bCs/>
        </w:rPr>
      </w:pPr>
      <w:r>
        <w:rPr>
          <w:rFonts w:ascii="Arial" w:hAnsi="Arial" w:cs="Arial"/>
          <w:bCs/>
        </w:rPr>
        <w:t>I didn’t see any submissions for TC 2.4 for this conference.</w:t>
      </w:r>
    </w:p>
    <w:p w14:paraId="4C0F1378" w14:textId="77777777" w:rsidR="00AF383F" w:rsidRPr="00427AFC" w:rsidRDefault="00AF383F" w:rsidP="00AF383F">
      <w:pPr>
        <w:spacing w:before="120"/>
        <w:ind w:left="720"/>
        <w:jc w:val="both"/>
        <w:outlineLvl w:val="3"/>
        <w:rPr>
          <w:rFonts w:ascii="Arial" w:hAnsi="Arial" w:cs="Arial"/>
          <w:bCs/>
          <w:color w:val="FF0000"/>
        </w:rPr>
      </w:pPr>
      <w:r>
        <w:rPr>
          <w:rFonts w:ascii="Arial" w:hAnsi="Arial" w:cs="Arial"/>
          <w:bCs/>
        </w:rPr>
        <w:tab/>
      </w:r>
      <w:r>
        <w:rPr>
          <w:rFonts w:ascii="Arial" w:hAnsi="Arial" w:cs="Arial"/>
          <w:bCs/>
          <w:color w:val="FF0000"/>
        </w:rPr>
        <w:t>K-J submitted and was accepted but withdrawn due to speakers not being able to attend. Will re-submit for Toronto.</w:t>
      </w:r>
    </w:p>
    <w:p w14:paraId="796AB4C9" w14:textId="77777777" w:rsidR="00AF383F" w:rsidRPr="00061DD6" w:rsidRDefault="00AF383F" w:rsidP="00AF383F">
      <w:pPr>
        <w:spacing w:before="120"/>
        <w:ind w:left="720"/>
        <w:jc w:val="both"/>
        <w:outlineLvl w:val="3"/>
        <w:rPr>
          <w:rFonts w:ascii="Arial" w:hAnsi="Arial" w:cs="Arial"/>
          <w:bCs/>
        </w:rPr>
      </w:pPr>
    </w:p>
    <w:p w14:paraId="0DA68D31" w14:textId="77777777" w:rsidR="00AF383F" w:rsidRPr="00427AFC" w:rsidRDefault="00AF383F" w:rsidP="00AF383F">
      <w:pPr>
        <w:pStyle w:val="ListParagraph"/>
        <w:numPr>
          <w:ilvl w:val="0"/>
          <w:numId w:val="15"/>
        </w:numPr>
        <w:tabs>
          <w:tab w:val="num" w:pos="360"/>
        </w:tabs>
        <w:spacing w:before="120" w:after="0" w:line="240" w:lineRule="auto"/>
        <w:jc w:val="both"/>
        <w:outlineLvl w:val="3"/>
        <w:rPr>
          <w:rFonts w:ascii="Arial" w:eastAsia="Times New Roman" w:hAnsi="Arial" w:cs="Arial"/>
          <w:b/>
          <w:sz w:val="24"/>
          <w:szCs w:val="24"/>
        </w:rPr>
      </w:pPr>
      <w:r w:rsidRPr="00427AFC">
        <w:rPr>
          <w:rFonts w:ascii="Arial" w:eastAsia="Times New Roman" w:hAnsi="Arial" w:cs="Arial"/>
          <w:b/>
          <w:sz w:val="24"/>
          <w:szCs w:val="24"/>
        </w:rPr>
        <w:t>Next conferences:</w:t>
      </w:r>
    </w:p>
    <w:p w14:paraId="4983422E" w14:textId="77777777" w:rsidR="00AF383F" w:rsidRDefault="00AF383F" w:rsidP="00AF383F">
      <w:pPr>
        <w:outlineLvl w:val="3"/>
        <w:rPr>
          <w:rFonts w:ascii="Arial" w:hAnsi="Arial" w:cs="Arial"/>
          <w:bCs/>
        </w:rPr>
      </w:pPr>
    </w:p>
    <w:p w14:paraId="4B8EAD16" w14:textId="77777777" w:rsidR="00AF383F" w:rsidRDefault="00AF383F" w:rsidP="001D147B">
      <w:pPr>
        <w:outlineLvl w:val="3"/>
        <w:rPr>
          <w:rFonts w:ascii="Arial" w:hAnsi="Arial" w:cs="Arial"/>
          <w:bCs/>
        </w:rPr>
      </w:pPr>
      <w:r>
        <w:rPr>
          <w:rFonts w:ascii="Arial" w:hAnsi="Arial" w:cs="Arial"/>
          <w:bCs/>
        </w:rPr>
        <w:t xml:space="preserve">2022 ASHRAE Annual Conference </w:t>
      </w:r>
      <w:proofErr w:type="spellStart"/>
      <w:r>
        <w:rPr>
          <w:rFonts w:ascii="Arial" w:hAnsi="Arial" w:cs="Arial"/>
          <w:bCs/>
        </w:rPr>
        <w:t>Totonto</w:t>
      </w:r>
      <w:proofErr w:type="spellEnd"/>
      <w:r>
        <w:rPr>
          <w:rFonts w:ascii="Arial" w:hAnsi="Arial" w:cs="Arial"/>
          <w:bCs/>
        </w:rPr>
        <w:t xml:space="preserve">, ON, Canada June 25 – 29, 2022 </w:t>
      </w:r>
    </w:p>
    <w:p w14:paraId="3B92FEAF" w14:textId="77777777" w:rsidR="00AF383F" w:rsidRPr="000B40FD" w:rsidRDefault="00000000" w:rsidP="00AF383F">
      <w:pPr>
        <w:pStyle w:val="ListParagraph"/>
        <w:spacing w:after="0" w:line="240" w:lineRule="auto"/>
        <w:ind w:left="1080"/>
        <w:outlineLvl w:val="3"/>
        <w:rPr>
          <w:sz w:val="28"/>
          <w:szCs w:val="28"/>
        </w:rPr>
      </w:pPr>
      <w:hyperlink r:id="rId13" w:history="1">
        <w:r w:rsidR="00AF383F" w:rsidRPr="000B40FD">
          <w:rPr>
            <w:rStyle w:val="Hyperlink"/>
            <w:sz w:val="28"/>
            <w:szCs w:val="28"/>
          </w:rPr>
          <w:t>https://www.ashrae.org/conferences/2022-annual-conference-toronto</w:t>
        </w:r>
      </w:hyperlink>
    </w:p>
    <w:p w14:paraId="11414350" w14:textId="77777777" w:rsidR="00AF383F" w:rsidRDefault="00AF383F" w:rsidP="00AF383F">
      <w:pPr>
        <w:pStyle w:val="ListParagraph"/>
        <w:spacing w:before="240" w:after="0" w:line="240" w:lineRule="auto"/>
        <w:outlineLvl w:val="3"/>
        <w:rPr>
          <w:rFonts w:ascii="Arial" w:eastAsia="Times New Roman" w:hAnsi="Arial" w:cs="Arial"/>
          <w:b/>
          <w:bCs/>
          <w:sz w:val="24"/>
          <w:szCs w:val="24"/>
        </w:rPr>
      </w:pPr>
      <w:r>
        <w:rPr>
          <w:rFonts w:ascii="Helvetica" w:hAnsi="Helvetica" w:cs="Helvetica"/>
          <w:b/>
          <w:bCs/>
          <w:color w:val="717075"/>
          <w:sz w:val="21"/>
          <w:szCs w:val="21"/>
          <w:shd w:val="clear" w:color="auto" w:fill="FFFFFF"/>
        </w:rPr>
        <w:t>Wednesday, January 05, 2022:</w:t>
      </w:r>
      <w:r>
        <w:rPr>
          <w:rFonts w:ascii="Helvetica" w:hAnsi="Helvetica" w:cs="Helvetica"/>
          <w:color w:val="717075"/>
          <w:sz w:val="21"/>
          <w:szCs w:val="21"/>
          <w:shd w:val="clear" w:color="auto" w:fill="FFFFFF"/>
        </w:rPr>
        <w:t> Conference Paper Accept/Revise/Reject Notifications</w:t>
      </w:r>
      <w:r>
        <w:rPr>
          <w:rFonts w:ascii="Helvetica" w:hAnsi="Helvetica" w:cs="Helvetica"/>
          <w:color w:val="717075"/>
          <w:sz w:val="21"/>
          <w:szCs w:val="21"/>
        </w:rPr>
        <w:br/>
      </w:r>
      <w:r w:rsidRPr="009C28C8">
        <w:rPr>
          <w:rFonts w:ascii="Helvetica" w:hAnsi="Helvetica" w:cs="Helvetica"/>
          <w:b/>
          <w:bCs/>
          <w:color w:val="FF0000"/>
          <w:sz w:val="28"/>
          <w:szCs w:val="28"/>
          <w:shd w:val="clear" w:color="auto" w:fill="FFFFFF"/>
        </w:rPr>
        <w:t>Thursday, January 06, 2022:</w:t>
      </w:r>
      <w:r w:rsidRPr="009C28C8">
        <w:rPr>
          <w:rFonts w:ascii="Helvetica" w:hAnsi="Helvetica" w:cs="Helvetica"/>
          <w:color w:val="FF0000"/>
          <w:sz w:val="28"/>
          <w:szCs w:val="28"/>
          <w:shd w:val="clear" w:color="auto" w:fill="FFFFFF"/>
        </w:rPr>
        <w:t> Website Opens for Seminar, Workshop, Panel, Debate, Forum and Extended Abstract Proposals</w:t>
      </w:r>
      <w:r>
        <w:rPr>
          <w:rFonts w:ascii="Helvetica" w:hAnsi="Helvetica" w:cs="Helvetica"/>
          <w:color w:val="717075"/>
          <w:sz w:val="21"/>
          <w:szCs w:val="21"/>
        </w:rPr>
        <w:br/>
      </w:r>
      <w:r>
        <w:rPr>
          <w:rFonts w:ascii="Helvetica" w:hAnsi="Helvetica" w:cs="Helvetica"/>
          <w:b/>
          <w:bCs/>
          <w:color w:val="717075"/>
          <w:sz w:val="21"/>
          <w:szCs w:val="21"/>
          <w:shd w:val="clear" w:color="auto" w:fill="FFFFFF"/>
        </w:rPr>
        <w:t>Friday, January 14, 2022:</w:t>
      </w:r>
      <w:r>
        <w:rPr>
          <w:rFonts w:ascii="Helvetica" w:hAnsi="Helvetica" w:cs="Helvetica"/>
          <w:color w:val="717075"/>
          <w:sz w:val="21"/>
          <w:szCs w:val="21"/>
          <w:shd w:val="clear" w:color="auto" w:fill="FFFFFF"/>
        </w:rPr>
        <w:t> Revised Conference Papers/Final Technical Papers Due</w:t>
      </w:r>
      <w:r>
        <w:rPr>
          <w:rFonts w:ascii="Helvetica" w:hAnsi="Helvetica" w:cs="Helvetica"/>
          <w:color w:val="717075"/>
          <w:sz w:val="21"/>
          <w:szCs w:val="21"/>
        </w:rPr>
        <w:br/>
      </w:r>
      <w:r>
        <w:rPr>
          <w:rFonts w:ascii="Helvetica" w:hAnsi="Helvetica" w:cs="Helvetica"/>
          <w:b/>
          <w:bCs/>
          <w:color w:val="717075"/>
          <w:sz w:val="21"/>
          <w:szCs w:val="21"/>
          <w:shd w:val="clear" w:color="auto" w:fill="FFFFFF"/>
        </w:rPr>
        <w:t>Thursday, February 17, 2022:</w:t>
      </w:r>
      <w:r>
        <w:rPr>
          <w:rFonts w:ascii="Helvetica" w:hAnsi="Helvetica" w:cs="Helvetica"/>
          <w:color w:val="717075"/>
          <w:sz w:val="21"/>
          <w:szCs w:val="21"/>
          <w:shd w:val="clear" w:color="auto" w:fill="FFFFFF"/>
        </w:rPr>
        <w:t> Extended Abstract Paper Due</w:t>
      </w:r>
      <w:r>
        <w:rPr>
          <w:rFonts w:ascii="Helvetica" w:hAnsi="Helvetica" w:cs="Helvetica"/>
          <w:color w:val="717075"/>
          <w:sz w:val="21"/>
          <w:szCs w:val="21"/>
        </w:rPr>
        <w:br/>
      </w:r>
      <w:r>
        <w:rPr>
          <w:rFonts w:ascii="Helvetica" w:hAnsi="Helvetica" w:cs="Helvetica"/>
          <w:b/>
          <w:bCs/>
          <w:color w:val="717075"/>
          <w:sz w:val="21"/>
          <w:szCs w:val="21"/>
          <w:shd w:val="clear" w:color="auto" w:fill="FFFFFF"/>
        </w:rPr>
        <w:t>Friday, February 18, 2022:</w:t>
      </w:r>
      <w:r>
        <w:rPr>
          <w:rFonts w:ascii="Helvetica" w:hAnsi="Helvetica" w:cs="Helvetica"/>
          <w:color w:val="717075"/>
          <w:sz w:val="21"/>
          <w:szCs w:val="21"/>
          <w:shd w:val="clear" w:color="auto" w:fill="FFFFFF"/>
        </w:rPr>
        <w:t> Conference and Technical Paper Final Accept/Reject Notifications</w:t>
      </w:r>
      <w:r>
        <w:rPr>
          <w:rFonts w:ascii="Helvetica" w:hAnsi="Helvetica" w:cs="Helvetica"/>
          <w:color w:val="717075"/>
          <w:sz w:val="21"/>
          <w:szCs w:val="21"/>
        </w:rPr>
        <w:br/>
      </w:r>
      <w:r w:rsidRPr="009C28C8">
        <w:rPr>
          <w:rFonts w:ascii="Helvetica" w:hAnsi="Helvetica" w:cs="Helvetica"/>
          <w:b/>
          <w:bCs/>
          <w:color w:val="FF0000"/>
          <w:sz w:val="28"/>
          <w:szCs w:val="28"/>
          <w:shd w:val="clear" w:color="auto" w:fill="FFFFFF"/>
        </w:rPr>
        <w:t>Tuesday, February 22, 2022:</w:t>
      </w:r>
      <w:r w:rsidRPr="009C28C8">
        <w:rPr>
          <w:rFonts w:ascii="Helvetica" w:hAnsi="Helvetica" w:cs="Helvetica"/>
          <w:color w:val="FF0000"/>
          <w:sz w:val="28"/>
          <w:szCs w:val="28"/>
          <w:shd w:val="clear" w:color="auto" w:fill="FFFFFF"/>
        </w:rPr>
        <w:t> Program Submissions Due</w:t>
      </w:r>
      <w:r>
        <w:rPr>
          <w:rFonts w:ascii="Helvetica" w:hAnsi="Helvetica" w:cs="Helvetica"/>
          <w:color w:val="717075"/>
          <w:sz w:val="21"/>
          <w:szCs w:val="21"/>
        </w:rPr>
        <w:br/>
      </w:r>
      <w:r>
        <w:rPr>
          <w:rFonts w:ascii="Helvetica" w:hAnsi="Helvetica" w:cs="Helvetica"/>
          <w:b/>
          <w:bCs/>
          <w:color w:val="717075"/>
          <w:sz w:val="21"/>
          <w:szCs w:val="21"/>
          <w:shd w:val="clear" w:color="auto" w:fill="FFFFFF"/>
        </w:rPr>
        <w:t>Friday, March 18, 2022:</w:t>
      </w:r>
      <w:r>
        <w:rPr>
          <w:rFonts w:ascii="Helvetica" w:hAnsi="Helvetica" w:cs="Helvetica"/>
          <w:color w:val="717075"/>
          <w:sz w:val="21"/>
          <w:szCs w:val="21"/>
          <w:shd w:val="clear" w:color="auto" w:fill="FFFFFF"/>
        </w:rPr>
        <w:t> Extended Abstracts Accept/Reject Notifications</w:t>
      </w:r>
      <w:r>
        <w:rPr>
          <w:rFonts w:ascii="Helvetica" w:hAnsi="Helvetica" w:cs="Helvetica"/>
          <w:color w:val="717075"/>
          <w:sz w:val="21"/>
          <w:szCs w:val="21"/>
        </w:rPr>
        <w:br/>
      </w:r>
      <w:r w:rsidRPr="009C28C8">
        <w:rPr>
          <w:rFonts w:ascii="Helvetica" w:hAnsi="Helvetica" w:cs="Helvetica"/>
          <w:b/>
          <w:bCs/>
          <w:color w:val="FF0000"/>
          <w:sz w:val="28"/>
          <w:szCs w:val="28"/>
          <w:shd w:val="clear" w:color="auto" w:fill="FFFFFF"/>
        </w:rPr>
        <w:lastRenderedPageBreak/>
        <w:t>Friday, April 01, 2022:</w:t>
      </w:r>
      <w:r w:rsidRPr="009C28C8">
        <w:rPr>
          <w:rFonts w:ascii="Helvetica" w:hAnsi="Helvetica" w:cs="Helvetica"/>
          <w:color w:val="FF0000"/>
          <w:sz w:val="28"/>
          <w:szCs w:val="28"/>
          <w:shd w:val="clear" w:color="auto" w:fill="FFFFFF"/>
        </w:rPr>
        <w:t> Debate, Panel, Seminar, Forum, Workshop Accept/Reject Notifications</w:t>
      </w:r>
    </w:p>
    <w:p w14:paraId="5618FD5B" w14:textId="77777777" w:rsidR="00AF383F" w:rsidRPr="00427AFC" w:rsidRDefault="00AF383F" w:rsidP="00AF383F">
      <w:pPr>
        <w:pStyle w:val="ListParagraph"/>
        <w:numPr>
          <w:ilvl w:val="0"/>
          <w:numId w:val="15"/>
        </w:numPr>
        <w:spacing w:before="240" w:after="0" w:line="240" w:lineRule="auto"/>
        <w:outlineLvl w:val="3"/>
        <w:rPr>
          <w:rFonts w:ascii="Arial" w:eastAsia="Times New Roman" w:hAnsi="Arial" w:cs="Arial"/>
          <w:b/>
          <w:sz w:val="24"/>
          <w:szCs w:val="24"/>
        </w:rPr>
      </w:pPr>
      <w:r w:rsidRPr="00427AFC">
        <w:rPr>
          <w:rFonts w:ascii="Arial" w:eastAsia="Times New Roman" w:hAnsi="Arial" w:cs="Arial"/>
          <w:b/>
          <w:sz w:val="24"/>
          <w:szCs w:val="24"/>
        </w:rPr>
        <w:t>Proposals in Progress – Working list notes</w:t>
      </w:r>
    </w:p>
    <w:p w14:paraId="17BC5EDB" w14:textId="77777777" w:rsidR="00AF383F" w:rsidRPr="005C5F5B" w:rsidRDefault="00AF383F" w:rsidP="00AF383F">
      <w:pPr>
        <w:spacing w:before="240"/>
        <w:ind w:left="360"/>
        <w:outlineLvl w:val="3"/>
        <w:rPr>
          <w:rFonts w:ascii="Arial" w:hAnsi="Arial" w:cs="Arial"/>
          <w:b/>
          <w:bCs/>
        </w:rPr>
      </w:pPr>
    </w:p>
    <w:tbl>
      <w:tblPr>
        <w:tblW w:w="9465" w:type="dxa"/>
        <w:tblInd w:w="93" w:type="dxa"/>
        <w:tblLayout w:type="fixed"/>
        <w:tblCellMar>
          <w:left w:w="115" w:type="dxa"/>
          <w:right w:w="115" w:type="dxa"/>
        </w:tblCellMar>
        <w:tblLook w:val="04A0" w:firstRow="1" w:lastRow="0" w:firstColumn="1" w:lastColumn="0" w:noHBand="0" w:noVBand="1"/>
      </w:tblPr>
      <w:tblGrid>
        <w:gridCol w:w="1221"/>
        <w:gridCol w:w="5086"/>
        <w:gridCol w:w="1594"/>
        <w:gridCol w:w="1564"/>
      </w:tblGrid>
      <w:tr w:rsidR="00AF383F" w:rsidRPr="005E4259" w14:paraId="4462A1BB"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FC662" w14:textId="77777777" w:rsidR="00AF383F" w:rsidRPr="005E4259" w:rsidRDefault="00AF383F" w:rsidP="004746F8">
            <w:pPr>
              <w:jc w:val="center"/>
              <w:rPr>
                <w:b/>
                <w:bCs/>
              </w:rPr>
            </w:pPr>
            <w:r w:rsidRPr="005E4259">
              <w:rPr>
                <w:b/>
                <w:bCs/>
              </w:rPr>
              <w:t>Type</w:t>
            </w: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16BA7ABE" w14:textId="77777777" w:rsidR="00AF383F" w:rsidRPr="005E4259" w:rsidRDefault="00AF383F" w:rsidP="004746F8">
            <w:pPr>
              <w:jc w:val="center"/>
              <w:rPr>
                <w:b/>
                <w:bCs/>
              </w:rPr>
            </w:pPr>
            <w:r w:rsidRPr="005E4259">
              <w:rPr>
                <w:b/>
                <w:bCs/>
              </w:rPr>
              <w:t>Title</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0B037609" w14:textId="77777777" w:rsidR="00AF383F" w:rsidRPr="005E4259" w:rsidRDefault="00AF383F" w:rsidP="004746F8">
            <w:pPr>
              <w:jc w:val="center"/>
              <w:rPr>
                <w:b/>
                <w:bCs/>
              </w:rPr>
            </w:pPr>
            <w:proofErr w:type="spellStart"/>
            <w:r w:rsidRPr="005E4259">
              <w:rPr>
                <w:b/>
                <w:bCs/>
              </w:rPr>
              <w:t>CoSponsor</w:t>
            </w:r>
            <w:proofErr w:type="spellEnd"/>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1ED3F4CA" w14:textId="77777777" w:rsidR="00AF383F" w:rsidRPr="005E4259" w:rsidRDefault="00AF383F" w:rsidP="004746F8">
            <w:pPr>
              <w:jc w:val="center"/>
              <w:rPr>
                <w:b/>
                <w:bCs/>
              </w:rPr>
            </w:pPr>
            <w:r w:rsidRPr="005E4259">
              <w:rPr>
                <w:b/>
                <w:bCs/>
              </w:rPr>
              <w:t>Chair</w:t>
            </w:r>
          </w:p>
        </w:tc>
      </w:tr>
      <w:tr w:rsidR="00AF383F" w:rsidRPr="005E4259" w14:paraId="51F8B7D8"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34D31" w14:textId="77777777" w:rsidR="00AF383F" w:rsidRPr="005E4259" w:rsidRDefault="00AF383F" w:rsidP="004746F8">
            <w:pPr>
              <w:jc w:val="center"/>
              <w:rPr>
                <w:b/>
                <w:sz w:val="20"/>
                <w:szCs w:val="20"/>
              </w:rPr>
            </w:pPr>
            <w:r w:rsidRPr="005E4259">
              <w:rPr>
                <w:b/>
                <w:sz w:val="20"/>
                <w:szCs w:val="20"/>
              </w:rPr>
              <w:t>Future idea</w:t>
            </w:r>
          </w:p>
          <w:p w14:paraId="29150481" w14:textId="77777777" w:rsidR="00AF383F" w:rsidRPr="005E4259" w:rsidRDefault="00AF383F" w:rsidP="004746F8">
            <w:pPr>
              <w:jc w:val="center"/>
              <w:rPr>
                <w:b/>
                <w:sz w:val="20"/>
                <w:szCs w:val="20"/>
              </w:rPr>
            </w:pPr>
            <w:r w:rsidRPr="005E4259">
              <w:rPr>
                <w:b/>
                <w:sz w:val="20"/>
                <w:szCs w:val="20"/>
              </w:rPr>
              <w:t>Toronto</w:t>
            </w:r>
          </w:p>
          <w:p w14:paraId="265A8914" w14:textId="77777777" w:rsidR="00AF383F" w:rsidRPr="005E4259" w:rsidRDefault="00AF383F" w:rsidP="004746F8">
            <w:pPr>
              <w:jc w:val="center"/>
              <w:rPr>
                <w:b/>
                <w:bCs/>
                <w:strike/>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7A49914A" w14:textId="77777777" w:rsidR="00AF383F" w:rsidRPr="005E4259" w:rsidRDefault="00AF383F" w:rsidP="004746F8">
            <w:pPr>
              <w:jc w:val="center"/>
              <w:rPr>
                <w:rFonts w:ascii="Calibri" w:hAnsi="Calibri"/>
                <w:bCs/>
                <w:sz w:val="20"/>
                <w:szCs w:val="20"/>
              </w:rPr>
            </w:pPr>
            <w:r w:rsidRPr="005E4259">
              <w:rPr>
                <w:rFonts w:ascii="Calibri" w:hAnsi="Calibri"/>
                <w:bCs/>
                <w:sz w:val="20"/>
                <w:szCs w:val="20"/>
              </w:rPr>
              <w:t>Particles in Outer Space … Contact NASA</w:t>
            </w:r>
          </w:p>
          <w:p w14:paraId="7357B998" w14:textId="77777777" w:rsidR="00AF383F" w:rsidRPr="005E4259" w:rsidRDefault="00AF383F" w:rsidP="004746F8">
            <w:pPr>
              <w:jc w:val="center"/>
              <w:rPr>
                <w:rFonts w:ascii="Calibri" w:hAnsi="Calibri"/>
                <w:bCs/>
                <w:sz w:val="20"/>
                <w:szCs w:val="20"/>
              </w:rPr>
            </w:pPr>
          </w:p>
          <w:p w14:paraId="0777E3D9" w14:textId="77777777" w:rsidR="00AF383F" w:rsidRPr="005E4259" w:rsidRDefault="00AF383F" w:rsidP="004746F8">
            <w:pPr>
              <w:jc w:val="center"/>
              <w:rPr>
                <w:rFonts w:ascii="Calibri" w:hAnsi="Calibri"/>
                <w:b/>
                <w:bCs/>
                <w:sz w:val="20"/>
                <w:szCs w:val="20"/>
              </w:rPr>
            </w:pPr>
            <w:r w:rsidRPr="005E4259">
              <w:rPr>
                <w:rFonts w:ascii="Calibri" w:hAnsi="Calibri"/>
                <w:b/>
                <w:bCs/>
                <w:sz w:val="20"/>
                <w:szCs w:val="20"/>
              </w:rPr>
              <w:t>*Mike contacted Vijay. Unsure of when Vijay will get information.</w:t>
            </w:r>
          </w:p>
          <w:p w14:paraId="1D6CB767" w14:textId="77777777" w:rsidR="00AF383F" w:rsidRPr="005E4259" w:rsidRDefault="00AF383F" w:rsidP="004746F8">
            <w:pPr>
              <w:jc w:val="center"/>
              <w:rPr>
                <w:rFonts w:ascii="Calibri" w:hAnsi="Calibri"/>
                <w:b/>
                <w:bCs/>
                <w:sz w:val="20"/>
                <w:szCs w:val="20"/>
              </w:rPr>
            </w:pPr>
            <w:r w:rsidRPr="005E4259">
              <w:rPr>
                <w:rFonts w:ascii="Calibri" w:hAnsi="Calibri"/>
                <w:b/>
                <w:bCs/>
                <w:sz w:val="20"/>
                <w:szCs w:val="20"/>
              </w:rPr>
              <w:t>Lot of interest on moon particulate – just need to find the right contact working in this subject.</w:t>
            </w:r>
          </w:p>
          <w:p w14:paraId="6EC4AD67" w14:textId="77777777" w:rsidR="00AF383F" w:rsidRPr="005E4259" w:rsidRDefault="00AF383F" w:rsidP="004746F8">
            <w:pPr>
              <w:jc w:val="center"/>
              <w:rPr>
                <w:rFonts w:ascii="Calibri" w:hAnsi="Calibri"/>
                <w:b/>
                <w:bCs/>
                <w:sz w:val="20"/>
                <w:szCs w:val="20"/>
              </w:rPr>
            </w:pPr>
            <w:r w:rsidRPr="005E4259">
              <w:rPr>
                <w:rFonts w:ascii="Calibri" w:hAnsi="Calibri"/>
                <w:b/>
                <w:bCs/>
                <w:sz w:val="20"/>
                <w:szCs w:val="20"/>
              </w:rPr>
              <w:t>Marilyn – will help contact</w:t>
            </w:r>
          </w:p>
          <w:p w14:paraId="0A3D3119" w14:textId="77777777" w:rsidR="00AF383F" w:rsidRPr="005E4259" w:rsidRDefault="00AF383F" w:rsidP="004746F8">
            <w:pPr>
              <w:jc w:val="center"/>
              <w:rPr>
                <w:rFonts w:ascii="Calibri" w:hAnsi="Calibri"/>
                <w:b/>
                <w:bCs/>
                <w:sz w:val="20"/>
                <w:szCs w:val="20"/>
              </w:rPr>
            </w:pPr>
            <w:r w:rsidRPr="005E4259">
              <w:rPr>
                <w:rFonts w:ascii="Calibri" w:hAnsi="Calibri"/>
                <w:b/>
                <w:bCs/>
                <w:sz w:val="20"/>
                <w:szCs w:val="20"/>
              </w:rPr>
              <w:t>Morris – can assist as needed</w:t>
            </w:r>
          </w:p>
          <w:p w14:paraId="6891361D" w14:textId="77777777" w:rsidR="00AF383F" w:rsidRPr="005E4259" w:rsidRDefault="00AF383F" w:rsidP="004746F8">
            <w:pPr>
              <w:jc w:val="center"/>
              <w:rPr>
                <w:rFonts w:ascii="Calibri" w:hAnsi="Calibri"/>
                <w:b/>
                <w:bCs/>
                <w:sz w:val="20"/>
                <w:szCs w:val="20"/>
              </w:rPr>
            </w:pPr>
            <w:r w:rsidRPr="005E4259">
              <w:rPr>
                <w:rFonts w:ascii="Calibri" w:hAnsi="Calibri"/>
                <w:b/>
                <w:bCs/>
                <w:sz w:val="20"/>
                <w:szCs w:val="20"/>
              </w:rPr>
              <w:t>Jon – bother Vijay about this after summer</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25D5F2EB" w14:textId="77777777" w:rsidR="00AF383F" w:rsidRPr="005E4259" w:rsidRDefault="00AF383F" w:rsidP="004746F8">
            <w:pPr>
              <w:jc w:val="center"/>
              <w:rPr>
                <w:bCs/>
                <w:strike/>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1BD4E8EE" w14:textId="77777777" w:rsidR="00AF383F" w:rsidRPr="005E4259" w:rsidRDefault="00AF383F" w:rsidP="004746F8">
            <w:pPr>
              <w:jc w:val="center"/>
              <w:rPr>
                <w:b/>
                <w:bCs/>
                <w:sz w:val="20"/>
                <w:szCs w:val="20"/>
              </w:rPr>
            </w:pPr>
            <w:r w:rsidRPr="005E4259">
              <w:rPr>
                <w:rFonts w:ascii="Calibri" w:hAnsi="Calibri"/>
                <w:b/>
                <w:bCs/>
                <w:sz w:val="20"/>
                <w:szCs w:val="20"/>
              </w:rPr>
              <w:t>Vijay</w:t>
            </w:r>
            <w:r w:rsidRPr="005E4259">
              <w:rPr>
                <w:rFonts w:ascii="Calibri" w:hAnsi="Calibri"/>
                <w:bCs/>
                <w:sz w:val="20"/>
                <w:szCs w:val="20"/>
              </w:rPr>
              <w:t>, Mike Corbat (NASA)</w:t>
            </w:r>
          </w:p>
        </w:tc>
      </w:tr>
      <w:tr w:rsidR="00AF383F" w:rsidRPr="005E4259" w14:paraId="2345C1C1"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DB1BAF3" w14:textId="77777777" w:rsidR="00AF383F" w:rsidRPr="005E4259" w:rsidRDefault="00AF383F" w:rsidP="004746F8">
            <w:pPr>
              <w:jc w:val="center"/>
              <w:rPr>
                <w:b/>
                <w:sz w:val="20"/>
                <w:szCs w:val="20"/>
              </w:rPr>
            </w:pPr>
            <w:r w:rsidRPr="005E4259">
              <w:rPr>
                <w:b/>
                <w:sz w:val="20"/>
                <w:szCs w:val="20"/>
              </w:rPr>
              <w:t>After Las Vegas</w:t>
            </w:r>
          </w:p>
          <w:p w14:paraId="365DE22E" w14:textId="77777777" w:rsidR="00AF383F" w:rsidRPr="005E4259" w:rsidRDefault="00AF383F" w:rsidP="004746F8">
            <w:pPr>
              <w:jc w:val="center"/>
              <w:rPr>
                <w:rFonts w:ascii="Calibri" w:hAnsi="Calibri"/>
                <w:b/>
                <w:strike/>
                <w:sz w:val="20"/>
                <w:szCs w:val="20"/>
              </w:rPr>
            </w:pPr>
            <w:r w:rsidRPr="005E4259">
              <w:rPr>
                <w:b/>
                <w:sz w:val="20"/>
                <w:szCs w:val="20"/>
              </w:rPr>
              <w:t>Maybe Toronto</w:t>
            </w:r>
          </w:p>
        </w:tc>
        <w:tc>
          <w:tcPr>
            <w:tcW w:w="5086" w:type="dxa"/>
            <w:tcBorders>
              <w:top w:val="single" w:sz="4" w:space="0" w:color="auto"/>
              <w:left w:val="nil"/>
              <w:bottom w:val="single" w:sz="4" w:space="0" w:color="auto"/>
              <w:right w:val="single" w:sz="4" w:space="0" w:color="auto"/>
            </w:tcBorders>
            <w:shd w:val="clear" w:color="auto" w:fill="auto"/>
            <w:vAlign w:val="center"/>
          </w:tcPr>
          <w:p w14:paraId="4ABAD9C0" w14:textId="77777777" w:rsidR="00AF383F" w:rsidRPr="005E4259" w:rsidRDefault="00AF383F" w:rsidP="004746F8">
            <w:pPr>
              <w:jc w:val="center"/>
              <w:rPr>
                <w:bCs/>
                <w:sz w:val="20"/>
                <w:szCs w:val="20"/>
              </w:rPr>
            </w:pPr>
            <w:r w:rsidRPr="005E4259">
              <w:rPr>
                <w:bCs/>
                <w:sz w:val="20"/>
                <w:szCs w:val="20"/>
              </w:rPr>
              <w:t>Climate and particulates: filtration, loading, entrainment</w:t>
            </w:r>
          </w:p>
          <w:p w14:paraId="7D4068D2" w14:textId="77777777" w:rsidR="00AF383F" w:rsidRPr="005E4259" w:rsidRDefault="00AF383F" w:rsidP="004746F8">
            <w:pPr>
              <w:jc w:val="center"/>
              <w:rPr>
                <w:bCs/>
                <w:sz w:val="20"/>
                <w:szCs w:val="20"/>
              </w:rPr>
            </w:pPr>
            <w:r w:rsidRPr="005E4259">
              <w:rPr>
                <w:bCs/>
                <w:sz w:val="20"/>
                <w:szCs w:val="20"/>
              </w:rPr>
              <w:t>2 other people with Brian – Kathleen maybe?  Brandon Boor (maybe phase 1 report)</w:t>
            </w:r>
          </w:p>
          <w:p w14:paraId="2B024AD5" w14:textId="77777777" w:rsidR="00AF383F" w:rsidRPr="005E4259" w:rsidRDefault="00AF383F" w:rsidP="004746F8">
            <w:pPr>
              <w:rPr>
                <w:b/>
                <w:bCs/>
                <w:sz w:val="20"/>
                <w:szCs w:val="20"/>
              </w:rPr>
            </w:pPr>
          </w:p>
          <w:p w14:paraId="11FDA1AD" w14:textId="77777777" w:rsidR="00AF383F" w:rsidRPr="005E4259" w:rsidRDefault="00AF383F" w:rsidP="004746F8">
            <w:pPr>
              <w:rPr>
                <w:b/>
                <w:bCs/>
                <w:sz w:val="20"/>
                <w:szCs w:val="20"/>
              </w:rPr>
            </w:pPr>
            <w:r w:rsidRPr="005E4259">
              <w:rPr>
                <w:b/>
                <w:bCs/>
                <w:sz w:val="20"/>
                <w:szCs w:val="20"/>
              </w:rPr>
              <w:t>Brandon Boor Phase 1 report is available now, but probably not the right time for him to work on this with project delays.</w:t>
            </w:r>
          </w:p>
          <w:p w14:paraId="4A302A96" w14:textId="77777777" w:rsidR="00AF383F" w:rsidRPr="005E4259" w:rsidRDefault="00AF383F" w:rsidP="004746F8">
            <w:pPr>
              <w:rPr>
                <w:b/>
                <w:bCs/>
                <w:sz w:val="20"/>
                <w:szCs w:val="20"/>
              </w:rPr>
            </w:pPr>
          </w:p>
          <w:p w14:paraId="34DE93EF" w14:textId="77777777" w:rsidR="00AF383F" w:rsidRPr="005E4259" w:rsidRDefault="00AF383F" w:rsidP="004746F8">
            <w:pPr>
              <w:rPr>
                <w:b/>
                <w:bCs/>
                <w:sz w:val="20"/>
                <w:szCs w:val="20"/>
              </w:rPr>
            </w:pPr>
            <w:r w:rsidRPr="005E4259">
              <w:rPr>
                <w:b/>
                <w:bCs/>
                <w:sz w:val="20"/>
                <w:szCs w:val="20"/>
              </w:rPr>
              <w:t>Brian – contact with wildfire smoke for presentation</w:t>
            </w:r>
          </w:p>
          <w:p w14:paraId="59DE10B0" w14:textId="77777777" w:rsidR="00AF383F" w:rsidRPr="005E4259" w:rsidRDefault="00AF383F" w:rsidP="004746F8">
            <w:pPr>
              <w:rPr>
                <w:b/>
                <w:bCs/>
                <w:sz w:val="20"/>
                <w:szCs w:val="20"/>
              </w:rPr>
            </w:pPr>
            <w:r w:rsidRPr="005E4259">
              <w:rPr>
                <w:b/>
                <w:bCs/>
                <w:sz w:val="20"/>
                <w:szCs w:val="20"/>
              </w:rPr>
              <w:t>Kathleen can possibly provide something if can’t find others</w:t>
            </w:r>
          </w:p>
          <w:p w14:paraId="37331A1D" w14:textId="77777777" w:rsidR="00AF383F" w:rsidRPr="005E4259" w:rsidRDefault="00AF383F" w:rsidP="004746F8">
            <w:pPr>
              <w:rPr>
                <w:b/>
                <w:bCs/>
                <w:sz w:val="20"/>
                <w:szCs w:val="20"/>
              </w:rPr>
            </w:pPr>
          </w:p>
          <w:p w14:paraId="3E7D8CC6" w14:textId="77777777" w:rsidR="00AF383F" w:rsidRPr="005E4259" w:rsidRDefault="00AF383F" w:rsidP="004746F8">
            <w:pPr>
              <w:rPr>
                <w:b/>
                <w:bCs/>
                <w:sz w:val="20"/>
                <w:szCs w:val="20"/>
              </w:rPr>
            </w:pPr>
            <w:r w:rsidRPr="005E4259">
              <w:rPr>
                <w:b/>
                <w:bCs/>
                <w:sz w:val="20"/>
                <w:szCs w:val="20"/>
              </w:rPr>
              <w:t>Mattea – can help put together presentation materials – lessons learned from wildfires and future planning</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718E5148" w14:textId="77777777" w:rsidR="00AF383F" w:rsidRPr="005E4259" w:rsidRDefault="00AF383F" w:rsidP="004746F8">
            <w:pPr>
              <w:jc w:val="center"/>
              <w:rPr>
                <w:rFonts w:ascii="Calibri" w:hAnsi="Calibri"/>
                <w:bCs/>
                <w:strike/>
                <w:sz w:val="20"/>
                <w:szCs w:val="20"/>
              </w:rPr>
            </w:pPr>
            <w:r w:rsidRPr="005E4259">
              <w:rPr>
                <w:bCs/>
                <w:sz w:val="20"/>
                <w:szCs w:val="20"/>
              </w:rPr>
              <w:t>2.4, 2.9?</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BD130B0" w14:textId="77777777" w:rsidR="00AF383F" w:rsidRPr="005E4259" w:rsidRDefault="00AF383F" w:rsidP="004746F8">
            <w:pPr>
              <w:jc w:val="center"/>
              <w:rPr>
                <w:rFonts w:ascii="Calibri" w:hAnsi="Calibri"/>
                <w:bCs/>
                <w:strike/>
                <w:sz w:val="20"/>
                <w:szCs w:val="20"/>
              </w:rPr>
            </w:pPr>
            <w:r w:rsidRPr="005E4259">
              <w:rPr>
                <w:bCs/>
                <w:sz w:val="20"/>
                <w:szCs w:val="20"/>
              </w:rPr>
              <w:t>Brian Krafthefer</w:t>
            </w:r>
          </w:p>
        </w:tc>
      </w:tr>
      <w:tr w:rsidR="00AF383F" w:rsidRPr="005E4259" w14:paraId="1E5B788C"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626DFA8" w14:textId="77777777" w:rsidR="00AF383F" w:rsidRPr="005E4259" w:rsidRDefault="00AF383F" w:rsidP="004746F8">
            <w:pPr>
              <w:jc w:val="center"/>
              <w:rPr>
                <w:b/>
                <w:sz w:val="20"/>
                <w:szCs w:val="20"/>
              </w:rPr>
            </w:pPr>
            <w:r w:rsidRPr="005E4259">
              <w:rPr>
                <w:rFonts w:ascii="Calibri" w:hAnsi="Calibri"/>
                <w:b/>
                <w:sz w:val="20"/>
                <w:szCs w:val="20"/>
              </w:rPr>
              <w:t>After Las Vegas</w:t>
            </w:r>
          </w:p>
        </w:tc>
        <w:tc>
          <w:tcPr>
            <w:tcW w:w="5086" w:type="dxa"/>
            <w:tcBorders>
              <w:top w:val="single" w:sz="4" w:space="0" w:color="auto"/>
              <w:left w:val="nil"/>
              <w:bottom w:val="single" w:sz="4" w:space="0" w:color="auto"/>
              <w:right w:val="single" w:sz="4" w:space="0" w:color="auto"/>
            </w:tcBorders>
            <w:shd w:val="clear" w:color="auto" w:fill="auto"/>
            <w:vAlign w:val="center"/>
          </w:tcPr>
          <w:p w14:paraId="5C5F0200" w14:textId="77777777" w:rsidR="00AF383F" w:rsidRPr="005E4259" w:rsidRDefault="00AF383F" w:rsidP="004746F8">
            <w:pPr>
              <w:jc w:val="center"/>
              <w:rPr>
                <w:rFonts w:ascii="Calibri" w:hAnsi="Calibri"/>
                <w:bCs/>
                <w:sz w:val="20"/>
                <w:szCs w:val="20"/>
              </w:rPr>
            </w:pPr>
            <w:r w:rsidRPr="005E4259">
              <w:rPr>
                <w:rFonts w:ascii="Calibri" w:hAnsi="Calibri"/>
                <w:bCs/>
                <w:sz w:val="20"/>
                <w:szCs w:val="20"/>
              </w:rPr>
              <w:t>Particles above 10 um – still need to talk and find speakers</w:t>
            </w:r>
          </w:p>
          <w:p w14:paraId="43DCAF43" w14:textId="77777777" w:rsidR="00AF383F" w:rsidRPr="005E4259" w:rsidRDefault="00AF383F" w:rsidP="004746F8">
            <w:pPr>
              <w:rPr>
                <w:rFonts w:ascii="Calibri" w:hAnsi="Calibri"/>
                <w:b/>
                <w:bCs/>
                <w:sz w:val="20"/>
                <w:szCs w:val="20"/>
              </w:rPr>
            </w:pPr>
            <w:r w:rsidRPr="005E4259">
              <w:rPr>
                <w:rFonts w:ascii="Calibri" w:hAnsi="Calibri"/>
                <w:b/>
                <w:bCs/>
                <w:sz w:val="20"/>
                <w:szCs w:val="20"/>
              </w:rPr>
              <w:t>* Jeff can add to presentation from residential particles</w:t>
            </w:r>
          </w:p>
          <w:p w14:paraId="043C8173" w14:textId="77777777" w:rsidR="00AF383F" w:rsidRPr="005E4259" w:rsidRDefault="00AF383F" w:rsidP="004746F8">
            <w:pPr>
              <w:rPr>
                <w:rFonts w:ascii="Calibri" w:hAnsi="Calibri"/>
                <w:b/>
                <w:bCs/>
                <w:sz w:val="20"/>
                <w:szCs w:val="20"/>
              </w:rPr>
            </w:pPr>
            <w:r w:rsidRPr="005E4259">
              <w:rPr>
                <w:rFonts w:ascii="Calibri" w:hAnsi="Calibri"/>
                <w:b/>
                <w:bCs/>
                <w:sz w:val="20"/>
                <w:szCs w:val="20"/>
              </w:rPr>
              <w:t>* Kathleen – droplets? Medical? COVID related Lindsay Maher (?)</w:t>
            </w:r>
          </w:p>
          <w:p w14:paraId="203EBFAB" w14:textId="77777777" w:rsidR="00AF383F" w:rsidRPr="005E4259" w:rsidRDefault="00AF383F" w:rsidP="004746F8">
            <w:pPr>
              <w:rPr>
                <w:rFonts w:ascii="Calibri" w:hAnsi="Calibri"/>
                <w:b/>
                <w:bCs/>
                <w:sz w:val="20"/>
                <w:szCs w:val="20"/>
              </w:rPr>
            </w:pPr>
            <w:r w:rsidRPr="005E4259">
              <w:rPr>
                <w:rFonts w:ascii="Calibri" w:hAnsi="Calibri"/>
                <w:b/>
                <w:bCs/>
                <w:sz w:val="20"/>
                <w:szCs w:val="20"/>
              </w:rPr>
              <w:t>* Brian – has some people to check with</w:t>
            </w:r>
          </w:p>
          <w:p w14:paraId="224BC104" w14:textId="77777777" w:rsidR="00AF383F" w:rsidRPr="005E4259" w:rsidRDefault="00AF383F" w:rsidP="004746F8">
            <w:pPr>
              <w:rPr>
                <w:rFonts w:ascii="Calibri" w:hAnsi="Calibri"/>
                <w:b/>
                <w:bCs/>
                <w:sz w:val="20"/>
                <w:szCs w:val="20"/>
              </w:rPr>
            </w:pPr>
            <w:r w:rsidRPr="005E4259">
              <w:rPr>
                <w:rFonts w:ascii="Calibri" w:hAnsi="Calibri"/>
                <w:b/>
                <w:bCs/>
                <w:sz w:val="20"/>
                <w:szCs w:val="20"/>
              </w:rPr>
              <w:t>* Marilyn – Sneeze particle information online – need to see if people have measured this – found paper, can contact authors</w:t>
            </w:r>
          </w:p>
          <w:p w14:paraId="4F386B47" w14:textId="77777777" w:rsidR="00AF383F" w:rsidRPr="005E4259" w:rsidRDefault="00AF383F" w:rsidP="004746F8">
            <w:pPr>
              <w:rPr>
                <w:rFonts w:ascii="Calibri" w:hAnsi="Calibri"/>
                <w:b/>
                <w:bCs/>
                <w:sz w:val="20"/>
                <w:szCs w:val="20"/>
              </w:rPr>
            </w:pPr>
            <w:r w:rsidRPr="005E4259">
              <w:rPr>
                <w:rFonts w:ascii="Calibri" w:hAnsi="Calibri"/>
                <w:b/>
                <w:bCs/>
                <w:sz w:val="20"/>
                <w:szCs w:val="20"/>
              </w:rPr>
              <w:t>* Tim can look and send info to Brian</w:t>
            </w:r>
          </w:p>
          <w:p w14:paraId="42785ECE" w14:textId="77777777" w:rsidR="00AF383F" w:rsidRPr="005E4259" w:rsidRDefault="00AF383F" w:rsidP="004746F8">
            <w:pPr>
              <w:rPr>
                <w:rFonts w:ascii="Calibri" w:hAnsi="Calibri"/>
                <w:b/>
                <w:bCs/>
                <w:sz w:val="20"/>
                <w:szCs w:val="20"/>
              </w:rPr>
            </w:pPr>
            <w:r w:rsidRPr="005E4259">
              <w:rPr>
                <w:rFonts w:ascii="Calibri" w:hAnsi="Calibri"/>
                <w:b/>
                <w:bCs/>
                <w:sz w:val="20"/>
                <w:szCs w:val="20"/>
              </w:rPr>
              <w:t>* Zied – research at MIT – slow motion camera</w:t>
            </w:r>
          </w:p>
          <w:p w14:paraId="1ED9E0C6" w14:textId="77777777" w:rsidR="00AF383F" w:rsidRPr="005E4259" w:rsidRDefault="00AF383F" w:rsidP="004746F8">
            <w:pPr>
              <w:rPr>
                <w:rFonts w:ascii="Calibri" w:hAnsi="Calibri"/>
                <w:b/>
                <w:bCs/>
                <w:sz w:val="20"/>
                <w:szCs w:val="20"/>
              </w:rPr>
            </w:pPr>
            <w:r w:rsidRPr="005E4259">
              <w:rPr>
                <w:rFonts w:ascii="Calibri" w:hAnsi="Calibri"/>
                <w:b/>
                <w:bCs/>
                <w:sz w:val="20"/>
                <w:szCs w:val="20"/>
              </w:rPr>
              <w:t>Brian needs contacts to speak on this</w:t>
            </w:r>
          </w:p>
          <w:p w14:paraId="2790E0E6" w14:textId="77777777" w:rsidR="00AF383F" w:rsidRDefault="00AF383F" w:rsidP="004746F8">
            <w:pPr>
              <w:rPr>
                <w:b/>
                <w:bCs/>
                <w:sz w:val="20"/>
                <w:szCs w:val="20"/>
              </w:rPr>
            </w:pPr>
            <w:r w:rsidRPr="005E4259">
              <w:rPr>
                <w:b/>
                <w:bCs/>
                <w:sz w:val="20"/>
                <w:szCs w:val="20"/>
              </w:rPr>
              <w:t>* Vijay can possibly combine space particle here if we can’t fill cull session on that topic</w:t>
            </w:r>
          </w:p>
          <w:p w14:paraId="7C10B0A4" w14:textId="77777777" w:rsidR="00AF383F" w:rsidRPr="005E4259" w:rsidRDefault="00AF383F" w:rsidP="004746F8">
            <w:pPr>
              <w:rPr>
                <w:b/>
                <w:bCs/>
                <w:sz w:val="20"/>
                <w:szCs w:val="20"/>
              </w:rPr>
            </w:pPr>
            <w:r>
              <w:rPr>
                <w:b/>
                <w:bCs/>
                <w:sz w:val="20"/>
                <w:szCs w:val="20"/>
              </w:rPr>
              <w:t xml:space="preserve">* </w:t>
            </w:r>
            <w:r w:rsidRPr="006F28DC">
              <w:rPr>
                <w:b/>
                <w:bCs/>
                <w:color w:val="00B050"/>
                <w:sz w:val="20"/>
                <w:szCs w:val="20"/>
              </w:rPr>
              <w:t>Pollen – Randy Cooper - AHAM</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75582A9" w14:textId="77777777" w:rsidR="00AF383F" w:rsidRPr="005E4259" w:rsidRDefault="00AF383F" w:rsidP="004746F8">
            <w:pPr>
              <w:jc w:val="center"/>
              <w:rPr>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16824345" w14:textId="77777777" w:rsidR="00AF383F" w:rsidRPr="005E4259" w:rsidRDefault="00AF383F" w:rsidP="004746F8">
            <w:pPr>
              <w:jc w:val="center"/>
              <w:rPr>
                <w:bCs/>
                <w:sz w:val="20"/>
                <w:szCs w:val="20"/>
              </w:rPr>
            </w:pPr>
            <w:r w:rsidRPr="005E4259">
              <w:rPr>
                <w:rFonts w:ascii="Calibri" w:hAnsi="Calibri"/>
                <w:bCs/>
                <w:sz w:val="20"/>
                <w:szCs w:val="20"/>
              </w:rPr>
              <w:t>Brian, Brandon, Jeff</w:t>
            </w:r>
          </w:p>
        </w:tc>
      </w:tr>
      <w:tr w:rsidR="00AF383F" w:rsidRPr="005E4259" w14:paraId="16D57234"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62C5B77" w14:textId="77777777" w:rsidR="00AF383F" w:rsidRPr="005E4259" w:rsidRDefault="00AF383F" w:rsidP="004746F8">
            <w:pPr>
              <w:jc w:val="center"/>
              <w:rPr>
                <w:b/>
                <w:bCs/>
                <w:sz w:val="20"/>
                <w:szCs w:val="20"/>
              </w:rPr>
            </w:pPr>
            <w:r w:rsidRPr="005E4259">
              <w:rPr>
                <w:rFonts w:ascii="Calibri" w:hAnsi="Calibri"/>
                <w:b/>
                <w:bCs/>
                <w:sz w:val="20"/>
                <w:szCs w:val="20"/>
              </w:rPr>
              <w:t>*</w:t>
            </w:r>
            <w:proofErr w:type="gramStart"/>
            <w:r w:rsidRPr="005E4259">
              <w:rPr>
                <w:rFonts w:ascii="Calibri" w:hAnsi="Calibri"/>
                <w:b/>
                <w:bCs/>
                <w:sz w:val="20"/>
                <w:szCs w:val="20"/>
              </w:rPr>
              <w:t>Definitely after</w:t>
            </w:r>
            <w:proofErr w:type="gramEnd"/>
            <w:r w:rsidRPr="005E4259">
              <w:rPr>
                <w:rFonts w:ascii="Calibri" w:hAnsi="Calibri"/>
                <w:b/>
                <w:bCs/>
                <w:sz w:val="20"/>
                <w:szCs w:val="20"/>
              </w:rPr>
              <w:t xml:space="preserve"> Las Vegas</w:t>
            </w:r>
          </w:p>
        </w:tc>
        <w:tc>
          <w:tcPr>
            <w:tcW w:w="5086" w:type="dxa"/>
            <w:tcBorders>
              <w:top w:val="single" w:sz="4" w:space="0" w:color="auto"/>
              <w:left w:val="nil"/>
              <w:bottom w:val="single" w:sz="4" w:space="0" w:color="auto"/>
              <w:right w:val="single" w:sz="4" w:space="0" w:color="auto"/>
            </w:tcBorders>
            <w:shd w:val="clear" w:color="auto" w:fill="auto"/>
            <w:vAlign w:val="center"/>
          </w:tcPr>
          <w:p w14:paraId="5EBDBE71" w14:textId="77777777" w:rsidR="00AF383F" w:rsidRPr="005E4259" w:rsidRDefault="00AF383F" w:rsidP="004746F8">
            <w:pPr>
              <w:jc w:val="center"/>
              <w:rPr>
                <w:rFonts w:ascii="Calibri" w:hAnsi="Calibri"/>
                <w:b/>
                <w:sz w:val="20"/>
                <w:szCs w:val="20"/>
              </w:rPr>
            </w:pPr>
            <w:r w:rsidRPr="005E4259">
              <w:rPr>
                <w:rFonts w:ascii="Calibri" w:hAnsi="Calibri"/>
                <w:b/>
                <w:sz w:val="20"/>
                <w:szCs w:val="20"/>
              </w:rPr>
              <w:t>Does particle matter really matter?</w:t>
            </w:r>
          </w:p>
          <w:p w14:paraId="303FE991" w14:textId="77777777" w:rsidR="00AF383F" w:rsidRPr="005E4259" w:rsidRDefault="00AF383F" w:rsidP="004746F8">
            <w:pPr>
              <w:jc w:val="center"/>
              <w:rPr>
                <w:rFonts w:ascii="Calibri" w:hAnsi="Calibri"/>
                <w:bCs/>
                <w:sz w:val="20"/>
                <w:szCs w:val="20"/>
              </w:rPr>
            </w:pPr>
            <w:r w:rsidRPr="005E4259">
              <w:rPr>
                <w:rFonts w:ascii="Calibri" w:hAnsi="Calibri"/>
                <w:bCs/>
                <w:sz w:val="20"/>
                <w:szCs w:val="20"/>
              </w:rPr>
              <w:t>EHC/UV – hospitals</w:t>
            </w:r>
          </w:p>
          <w:p w14:paraId="1EF02476" w14:textId="77777777" w:rsidR="00AF383F" w:rsidRPr="005E4259" w:rsidRDefault="00AF383F" w:rsidP="004746F8">
            <w:pPr>
              <w:rPr>
                <w:bCs/>
                <w:sz w:val="20"/>
                <w:szCs w:val="20"/>
              </w:rPr>
            </w:pPr>
            <w:r w:rsidRPr="005E4259">
              <w:rPr>
                <w:rFonts w:ascii="Calibri" w:hAnsi="Calibri"/>
                <w:b/>
                <w:bCs/>
                <w:sz w:val="20"/>
                <w:szCs w:val="20"/>
              </w:rPr>
              <w:t>* Marilyn - No update, but leave on list</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7DB392F6" w14:textId="77777777" w:rsidR="00AF383F" w:rsidRPr="005E4259" w:rsidRDefault="00AF383F" w:rsidP="004746F8">
            <w:pPr>
              <w:jc w:val="center"/>
              <w:rPr>
                <w:bCs/>
                <w:sz w:val="20"/>
                <w:szCs w:val="20"/>
              </w:rPr>
            </w:pPr>
            <w:r w:rsidRPr="005E4259">
              <w:rPr>
                <w:rFonts w:ascii="Calibri" w:hAnsi="Calibri"/>
                <w:bCs/>
                <w:sz w:val="20"/>
                <w:szCs w:val="20"/>
              </w:rPr>
              <w:t xml:space="preserve">2.5, </w:t>
            </w:r>
            <w:proofErr w:type="gramStart"/>
            <w:r w:rsidRPr="005E4259">
              <w:rPr>
                <w:rFonts w:ascii="Calibri" w:hAnsi="Calibri"/>
                <w:bCs/>
                <w:sz w:val="20"/>
                <w:szCs w:val="20"/>
              </w:rPr>
              <w:t>EHC?,</w:t>
            </w:r>
            <w:proofErr w:type="gramEnd"/>
            <w:r w:rsidRPr="005E4259">
              <w:rPr>
                <w:rFonts w:ascii="Calibri" w:hAnsi="Calibri"/>
                <w:bCs/>
                <w:sz w:val="20"/>
                <w:szCs w:val="20"/>
              </w:rPr>
              <w:t xml:space="preserve"> IEQ-GA</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6D19EE3C" w14:textId="77777777" w:rsidR="00AF383F" w:rsidRPr="005E4259" w:rsidRDefault="00AF383F" w:rsidP="004746F8">
            <w:pPr>
              <w:jc w:val="center"/>
              <w:rPr>
                <w:rFonts w:ascii="Calibri" w:hAnsi="Calibri"/>
                <w:bCs/>
                <w:sz w:val="20"/>
                <w:szCs w:val="20"/>
              </w:rPr>
            </w:pPr>
            <w:r w:rsidRPr="005E4259">
              <w:rPr>
                <w:rFonts w:ascii="Calibri" w:hAnsi="Calibri"/>
                <w:bCs/>
                <w:sz w:val="20"/>
                <w:szCs w:val="20"/>
              </w:rPr>
              <w:t xml:space="preserve">Marilyn </w:t>
            </w:r>
            <w:proofErr w:type="spellStart"/>
            <w:r w:rsidRPr="005E4259">
              <w:rPr>
                <w:rFonts w:ascii="Calibri" w:hAnsi="Calibri"/>
                <w:bCs/>
                <w:sz w:val="20"/>
                <w:szCs w:val="20"/>
              </w:rPr>
              <w:t>Listvan</w:t>
            </w:r>
            <w:proofErr w:type="spellEnd"/>
            <w:r w:rsidRPr="005E4259">
              <w:rPr>
                <w:rFonts w:ascii="Calibri" w:hAnsi="Calibri"/>
                <w:bCs/>
                <w:sz w:val="20"/>
                <w:szCs w:val="20"/>
              </w:rPr>
              <w:t xml:space="preserve"> – Bill </w:t>
            </w:r>
            <w:proofErr w:type="spellStart"/>
            <w:r w:rsidRPr="005E4259">
              <w:rPr>
                <w:rFonts w:ascii="Calibri" w:hAnsi="Calibri"/>
                <w:bCs/>
                <w:sz w:val="20"/>
                <w:szCs w:val="20"/>
              </w:rPr>
              <w:t>Bahnfleth</w:t>
            </w:r>
            <w:proofErr w:type="spellEnd"/>
            <w:r w:rsidRPr="005E4259">
              <w:rPr>
                <w:rFonts w:ascii="Calibri" w:hAnsi="Calibri"/>
                <w:bCs/>
                <w:sz w:val="20"/>
                <w:szCs w:val="20"/>
              </w:rPr>
              <w:t xml:space="preserve">, C </w:t>
            </w:r>
            <w:proofErr w:type="spellStart"/>
            <w:r w:rsidRPr="005E4259">
              <w:rPr>
                <w:rFonts w:ascii="Calibri" w:hAnsi="Calibri"/>
                <w:bCs/>
                <w:sz w:val="20"/>
                <w:szCs w:val="20"/>
              </w:rPr>
              <w:t>Seyffer</w:t>
            </w:r>
            <w:proofErr w:type="spellEnd"/>
          </w:p>
        </w:tc>
      </w:tr>
      <w:tr w:rsidR="00AF383F" w:rsidRPr="005E4259" w14:paraId="3DF0D7E9"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58AF8DA" w14:textId="77777777" w:rsidR="00AF383F" w:rsidRPr="009861FE" w:rsidRDefault="00AF383F" w:rsidP="004746F8">
            <w:pPr>
              <w:jc w:val="center"/>
              <w:rPr>
                <w:rFonts w:ascii="Calibri" w:hAnsi="Calibri"/>
                <w:b/>
                <w:color w:val="00B050"/>
                <w:sz w:val="20"/>
                <w:szCs w:val="20"/>
              </w:rPr>
            </w:pPr>
            <w:r w:rsidRPr="009861FE">
              <w:rPr>
                <w:b/>
                <w:color w:val="00B050"/>
                <w:sz w:val="20"/>
                <w:szCs w:val="20"/>
              </w:rPr>
              <w:t>Toronto</w:t>
            </w:r>
          </w:p>
          <w:p w14:paraId="0F79935F" w14:textId="77777777" w:rsidR="00AF383F" w:rsidRPr="009861FE" w:rsidRDefault="00AF383F" w:rsidP="004746F8">
            <w:pPr>
              <w:jc w:val="center"/>
              <w:rPr>
                <w:rFonts w:ascii="Calibri" w:hAnsi="Calibri"/>
                <w:b/>
                <w:bCs/>
                <w:color w:val="00B050"/>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tcPr>
          <w:p w14:paraId="461764A0" w14:textId="77777777" w:rsidR="00AF383F" w:rsidRPr="009861FE" w:rsidRDefault="00AF383F" w:rsidP="004746F8">
            <w:pPr>
              <w:jc w:val="center"/>
              <w:rPr>
                <w:b/>
                <w:color w:val="00B050"/>
                <w:sz w:val="20"/>
                <w:szCs w:val="20"/>
              </w:rPr>
            </w:pPr>
            <w:r w:rsidRPr="009861FE">
              <w:rPr>
                <w:b/>
                <w:color w:val="00B050"/>
                <w:sz w:val="20"/>
                <w:szCs w:val="20"/>
              </w:rPr>
              <w:t>Jeff – Why you shouldn’t lick your filter</w:t>
            </w:r>
          </w:p>
          <w:p w14:paraId="0A7C220C" w14:textId="77777777" w:rsidR="00AF383F" w:rsidRPr="009861FE" w:rsidRDefault="00AF383F" w:rsidP="004746F8">
            <w:pPr>
              <w:jc w:val="center"/>
              <w:rPr>
                <w:b/>
                <w:color w:val="00B050"/>
                <w:sz w:val="20"/>
                <w:szCs w:val="20"/>
              </w:rPr>
            </w:pPr>
            <w:r w:rsidRPr="009861FE">
              <w:rPr>
                <w:b/>
                <w:color w:val="00B050"/>
                <w:sz w:val="20"/>
                <w:szCs w:val="20"/>
              </w:rPr>
              <w:t>Possibly two topics contaminants/what’s on filters and how we can detect</w:t>
            </w:r>
          </w:p>
          <w:p w14:paraId="5732EA9E" w14:textId="77777777" w:rsidR="00AF383F" w:rsidRPr="009861FE" w:rsidRDefault="00AF383F" w:rsidP="004746F8">
            <w:pPr>
              <w:jc w:val="center"/>
              <w:rPr>
                <w:bCs/>
                <w:color w:val="00B050"/>
                <w:sz w:val="20"/>
                <w:szCs w:val="20"/>
              </w:rPr>
            </w:pPr>
          </w:p>
          <w:p w14:paraId="575F9B72" w14:textId="77777777" w:rsidR="00AF383F" w:rsidRPr="009861FE" w:rsidRDefault="00AF383F" w:rsidP="004746F8">
            <w:pPr>
              <w:rPr>
                <w:b/>
                <w:bCs/>
                <w:color w:val="00B050"/>
                <w:sz w:val="20"/>
                <w:szCs w:val="20"/>
              </w:rPr>
            </w:pPr>
            <w:r w:rsidRPr="009861FE">
              <w:rPr>
                <w:b/>
                <w:bCs/>
                <w:color w:val="00B050"/>
                <w:sz w:val="20"/>
                <w:szCs w:val="20"/>
              </w:rPr>
              <w:t>*Leave this on the list. Jeff is still interested.</w:t>
            </w:r>
          </w:p>
          <w:p w14:paraId="09DB3B69" w14:textId="77777777" w:rsidR="00AF383F" w:rsidRPr="009861FE" w:rsidRDefault="00AF383F" w:rsidP="004746F8">
            <w:pPr>
              <w:rPr>
                <w:b/>
                <w:bCs/>
                <w:color w:val="00B050"/>
                <w:sz w:val="20"/>
                <w:szCs w:val="20"/>
              </w:rPr>
            </w:pPr>
            <w:r w:rsidRPr="009861FE">
              <w:rPr>
                <w:b/>
                <w:bCs/>
                <w:color w:val="00B050"/>
                <w:sz w:val="20"/>
                <w:szCs w:val="20"/>
              </w:rPr>
              <w:t>*Check with Brian. If Brian is not interested, take this off the list.</w:t>
            </w:r>
          </w:p>
          <w:p w14:paraId="3A82DA33" w14:textId="77777777" w:rsidR="00AF383F" w:rsidRPr="009861FE" w:rsidRDefault="00AF383F" w:rsidP="004746F8">
            <w:pPr>
              <w:rPr>
                <w:b/>
                <w:bCs/>
                <w:color w:val="00B050"/>
                <w:sz w:val="20"/>
                <w:szCs w:val="20"/>
              </w:rPr>
            </w:pPr>
            <w:r w:rsidRPr="009861FE">
              <w:rPr>
                <w:b/>
                <w:bCs/>
                <w:color w:val="00B050"/>
                <w:sz w:val="20"/>
                <w:szCs w:val="20"/>
              </w:rPr>
              <w:t xml:space="preserve">*Christine – Leave on list. Topic is interesting, emerging. *Marketing people would be interested in this </w:t>
            </w:r>
            <w:r w:rsidRPr="009861FE">
              <w:rPr>
                <w:b/>
                <w:bCs/>
                <w:color w:val="00B050"/>
                <w:sz w:val="20"/>
                <w:szCs w:val="20"/>
              </w:rPr>
              <w:lastRenderedPageBreak/>
              <w:t>topic.</w:t>
            </w:r>
          </w:p>
          <w:p w14:paraId="48F9B310" w14:textId="77777777" w:rsidR="00AF383F" w:rsidRPr="009861FE" w:rsidRDefault="00AF383F" w:rsidP="004746F8">
            <w:pPr>
              <w:rPr>
                <w:b/>
                <w:bCs/>
                <w:color w:val="00B050"/>
                <w:sz w:val="20"/>
                <w:szCs w:val="20"/>
              </w:rPr>
            </w:pPr>
            <w:r w:rsidRPr="009861FE">
              <w:rPr>
                <w:b/>
                <w:bCs/>
                <w:color w:val="00B050"/>
                <w:sz w:val="20"/>
                <w:szCs w:val="20"/>
              </w:rPr>
              <w:t>*Jon – Can contribute to this topic</w:t>
            </w:r>
          </w:p>
          <w:p w14:paraId="2E57532A" w14:textId="77777777" w:rsidR="00AF383F" w:rsidRPr="009861FE" w:rsidRDefault="00AF383F" w:rsidP="004746F8">
            <w:pPr>
              <w:rPr>
                <w:b/>
                <w:bCs/>
                <w:color w:val="00B050"/>
                <w:sz w:val="20"/>
                <w:szCs w:val="20"/>
              </w:rPr>
            </w:pPr>
            <w:r w:rsidRPr="009861FE">
              <w:rPr>
                <w:b/>
                <w:bCs/>
                <w:color w:val="00B050"/>
                <w:sz w:val="20"/>
                <w:szCs w:val="20"/>
              </w:rPr>
              <w:t>No update this meeting, but leave on list</w:t>
            </w:r>
          </w:p>
          <w:p w14:paraId="671E50BE" w14:textId="77777777" w:rsidR="00AF383F" w:rsidRPr="009861FE" w:rsidRDefault="00AF383F" w:rsidP="004746F8">
            <w:pPr>
              <w:rPr>
                <w:b/>
                <w:bCs/>
                <w:color w:val="00B050"/>
                <w:sz w:val="20"/>
                <w:szCs w:val="20"/>
              </w:rPr>
            </w:pPr>
            <w:r w:rsidRPr="009861FE">
              <w:rPr>
                <w:b/>
                <w:bCs/>
                <w:color w:val="00B050"/>
                <w:sz w:val="20"/>
                <w:szCs w:val="20"/>
              </w:rPr>
              <w:t>*Jeff – what can we learn from what is caught on the filter</w:t>
            </w:r>
          </w:p>
          <w:p w14:paraId="110C64BD" w14:textId="77777777" w:rsidR="00AF383F" w:rsidRPr="009861FE" w:rsidRDefault="00AF383F" w:rsidP="004746F8">
            <w:pPr>
              <w:rPr>
                <w:b/>
                <w:bCs/>
                <w:color w:val="00B050"/>
                <w:sz w:val="20"/>
                <w:szCs w:val="20"/>
              </w:rPr>
            </w:pPr>
            <w:r w:rsidRPr="009861FE">
              <w:rPr>
                <w:b/>
                <w:bCs/>
                <w:color w:val="00B050"/>
                <w:sz w:val="20"/>
                <w:szCs w:val="20"/>
              </w:rPr>
              <w:t>*KJ – smart filter – smart fibers/fabrics</w:t>
            </w:r>
          </w:p>
          <w:p w14:paraId="238166BA" w14:textId="77777777" w:rsidR="00AF383F" w:rsidRPr="009861FE" w:rsidRDefault="00AF383F" w:rsidP="004746F8">
            <w:pPr>
              <w:rPr>
                <w:b/>
                <w:bCs/>
                <w:color w:val="00B050"/>
                <w:sz w:val="20"/>
                <w:szCs w:val="20"/>
              </w:rPr>
            </w:pPr>
            <w:r w:rsidRPr="009861FE">
              <w:rPr>
                <w:b/>
                <w:bCs/>
                <w:color w:val="00B050"/>
                <w:sz w:val="20"/>
                <w:szCs w:val="20"/>
              </w:rPr>
              <w:t>*Kathleen can help discuss what is found on filters</w:t>
            </w:r>
          </w:p>
          <w:p w14:paraId="364EACA9" w14:textId="77777777" w:rsidR="00AF383F" w:rsidRPr="009861FE" w:rsidRDefault="00AF383F" w:rsidP="004746F8">
            <w:pPr>
              <w:rPr>
                <w:b/>
                <w:bCs/>
                <w:color w:val="00B050"/>
                <w:sz w:val="20"/>
                <w:szCs w:val="20"/>
              </w:rPr>
            </w:pPr>
            <w:r w:rsidRPr="009861FE">
              <w:rPr>
                <w:b/>
                <w:bCs/>
                <w:color w:val="00B050"/>
                <w:sz w:val="20"/>
                <w:szCs w:val="20"/>
              </w:rPr>
              <w:t>*Mattea – Intel possibly has data from types of things found on the filters and odors – can help Kathleen</w:t>
            </w:r>
          </w:p>
          <w:p w14:paraId="0342A6FD" w14:textId="77777777" w:rsidR="00AF383F" w:rsidRPr="009861FE" w:rsidRDefault="00AF383F" w:rsidP="004746F8">
            <w:pPr>
              <w:rPr>
                <w:rFonts w:ascii="Calibri" w:hAnsi="Calibri"/>
                <w:b/>
                <w:bCs/>
                <w:color w:val="00B050"/>
                <w:sz w:val="20"/>
                <w:szCs w:val="20"/>
              </w:rPr>
            </w:pPr>
            <w:r w:rsidRPr="009861FE">
              <w:rPr>
                <w:b/>
                <w:bCs/>
                <w:color w:val="00B050"/>
                <w:sz w:val="20"/>
                <w:szCs w:val="20"/>
              </w:rPr>
              <w:t>*1 smart fiber/filter type presentation and 2 related to contaminants?</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F0CF85A" w14:textId="77777777" w:rsidR="00AF383F" w:rsidRPr="005E4259" w:rsidRDefault="00AF383F" w:rsidP="004746F8">
            <w:pPr>
              <w:jc w:val="center"/>
              <w:rPr>
                <w:rFonts w:ascii="Calibri" w:hAnsi="Calibri"/>
                <w:bCs/>
                <w:sz w:val="20"/>
                <w:szCs w:val="20"/>
              </w:rPr>
            </w:pPr>
            <w:r w:rsidRPr="005E4259">
              <w:rPr>
                <w:bCs/>
                <w:sz w:val="20"/>
                <w:szCs w:val="20"/>
              </w:rPr>
              <w:lastRenderedPageBreak/>
              <w:t>2.4, 2.3</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1FA05045" w14:textId="77777777" w:rsidR="00AF383F" w:rsidRPr="005E4259" w:rsidRDefault="00AF383F" w:rsidP="004746F8">
            <w:pPr>
              <w:jc w:val="center"/>
              <w:rPr>
                <w:bCs/>
                <w:sz w:val="20"/>
                <w:szCs w:val="20"/>
              </w:rPr>
            </w:pPr>
            <w:r>
              <w:rPr>
                <w:bCs/>
                <w:sz w:val="20"/>
                <w:szCs w:val="20"/>
              </w:rPr>
              <w:t>Jeff Siegel/Kathleen/Jon Rajala</w:t>
            </w:r>
            <w:r w:rsidRPr="005E4259">
              <w:rPr>
                <w:bCs/>
                <w:sz w:val="20"/>
                <w:szCs w:val="20"/>
              </w:rPr>
              <w:t xml:space="preserve"> – Brent, Seigel, </w:t>
            </w:r>
            <w:proofErr w:type="spellStart"/>
            <w:r w:rsidRPr="005E4259">
              <w:rPr>
                <w:bCs/>
                <w:sz w:val="20"/>
                <w:szCs w:val="20"/>
              </w:rPr>
              <w:t>Chuan</w:t>
            </w:r>
            <w:proofErr w:type="spellEnd"/>
            <w:r w:rsidRPr="005E4259">
              <w:rPr>
                <w:bCs/>
                <w:sz w:val="20"/>
                <w:szCs w:val="20"/>
              </w:rPr>
              <w:t xml:space="preserve"> He</w:t>
            </w:r>
          </w:p>
          <w:p w14:paraId="64341AB1" w14:textId="77777777" w:rsidR="00AF383F" w:rsidRPr="005E4259" w:rsidRDefault="00AF383F" w:rsidP="004746F8">
            <w:pPr>
              <w:jc w:val="center"/>
              <w:rPr>
                <w:rFonts w:ascii="Calibri" w:hAnsi="Calibri"/>
                <w:b/>
                <w:bCs/>
                <w:sz w:val="20"/>
                <w:szCs w:val="20"/>
              </w:rPr>
            </w:pPr>
            <w:r w:rsidRPr="005E4259">
              <w:rPr>
                <w:bCs/>
                <w:sz w:val="20"/>
                <w:szCs w:val="20"/>
              </w:rPr>
              <w:t>KJ – textile speaker</w:t>
            </w:r>
          </w:p>
        </w:tc>
      </w:tr>
      <w:tr w:rsidR="00AF383F" w:rsidRPr="005E4259" w14:paraId="0EA69795"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B97D6CA" w14:textId="77777777" w:rsidR="00AF383F" w:rsidRPr="009861FE" w:rsidRDefault="00AF383F" w:rsidP="004746F8">
            <w:pPr>
              <w:jc w:val="center"/>
              <w:rPr>
                <w:b/>
                <w:color w:val="00B050"/>
                <w:sz w:val="20"/>
                <w:szCs w:val="20"/>
              </w:rPr>
            </w:pPr>
            <w:r w:rsidRPr="009861FE">
              <w:rPr>
                <w:b/>
                <w:color w:val="00B050"/>
                <w:sz w:val="20"/>
                <w:szCs w:val="20"/>
              </w:rPr>
              <w:t>Toronto</w:t>
            </w:r>
          </w:p>
        </w:tc>
        <w:tc>
          <w:tcPr>
            <w:tcW w:w="5086" w:type="dxa"/>
            <w:tcBorders>
              <w:top w:val="single" w:sz="4" w:space="0" w:color="auto"/>
              <w:left w:val="nil"/>
              <w:bottom w:val="single" w:sz="4" w:space="0" w:color="auto"/>
              <w:right w:val="single" w:sz="4" w:space="0" w:color="auto"/>
            </w:tcBorders>
            <w:shd w:val="clear" w:color="auto" w:fill="auto"/>
            <w:vAlign w:val="center"/>
          </w:tcPr>
          <w:p w14:paraId="6B17F8B8" w14:textId="77777777" w:rsidR="00AF383F" w:rsidRPr="009861FE" w:rsidRDefault="00AF383F" w:rsidP="004746F8">
            <w:pPr>
              <w:jc w:val="center"/>
              <w:rPr>
                <w:b/>
                <w:color w:val="00B050"/>
                <w:sz w:val="20"/>
                <w:szCs w:val="20"/>
              </w:rPr>
            </w:pPr>
            <w:r w:rsidRPr="009861FE">
              <w:rPr>
                <w:b/>
                <w:color w:val="00B050"/>
                <w:sz w:val="20"/>
                <w:szCs w:val="20"/>
              </w:rPr>
              <w:t>COVID and indoor air purifier (filtration)</w:t>
            </w:r>
          </w:p>
          <w:p w14:paraId="11AD95EB" w14:textId="77777777" w:rsidR="00AF383F" w:rsidRPr="009861FE" w:rsidRDefault="00AF383F" w:rsidP="004746F8">
            <w:pPr>
              <w:jc w:val="center"/>
              <w:rPr>
                <w:b/>
                <w:color w:val="00B050"/>
                <w:sz w:val="20"/>
                <w:szCs w:val="20"/>
              </w:rPr>
            </w:pPr>
          </w:p>
          <w:p w14:paraId="4B5D2193" w14:textId="77777777" w:rsidR="00AF383F" w:rsidRPr="009861FE" w:rsidRDefault="00AF383F" w:rsidP="004746F8">
            <w:pPr>
              <w:rPr>
                <w:b/>
                <w:color w:val="00B050"/>
                <w:sz w:val="20"/>
                <w:szCs w:val="20"/>
              </w:rPr>
            </w:pPr>
            <w:r w:rsidRPr="009861FE">
              <w:rPr>
                <w:b/>
                <w:color w:val="00B050"/>
                <w:sz w:val="20"/>
                <w:szCs w:val="20"/>
              </w:rPr>
              <w:t>*KJ – find speaker related to room air cleaner</w:t>
            </w:r>
          </w:p>
          <w:p w14:paraId="4EDDF000" w14:textId="77777777" w:rsidR="00AF383F" w:rsidRPr="009861FE" w:rsidRDefault="00AF383F" w:rsidP="004746F8">
            <w:pPr>
              <w:rPr>
                <w:b/>
                <w:color w:val="00B050"/>
                <w:sz w:val="20"/>
                <w:szCs w:val="20"/>
              </w:rPr>
            </w:pPr>
            <w:r w:rsidRPr="009861FE">
              <w:rPr>
                <w:b/>
                <w:color w:val="00B050"/>
                <w:sz w:val="20"/>
                <w:szCs w:val="20"/>
              </w:rPr>
              <w:t>*Jeff – Brent Stephens and Elliott Gall gave a presentation to EPA, might have to be handled carefully, can also talk</w:t>
            </w:r>
          </w:p>
          <w:p w14:paraId="334D038C" w14:textId="77777777" w:rsidR="00AF383F" w:rsidRPr="009861FE" w:rsidRDefault="00AF383F" w:rsidP="004746F8">
            <w:pPr>
              <w:rPr>
                <w:b/>
                <w:color w:val="00B050"/>
                <w:sz w:val="20"/>
                <w:szCs w:val="20"/>
              </w:rPr>
            </w:pPr>
            <w:r w:rsidRPr="009861FE">
              <w:rPr>
                <w:b/>
                <w:color w:val="00B050"/>
                <w:sz w:val="20"/>
                <w:szCs w:val="20"/>
              </w:rPr>
              <w:t>*Kathleen – comment - present data from using air cleaners</w:t>
            </w:r>
          </w:p>
          <w:p w14:paraId="2C8DD9A4" w14:textId="77777777" w:rsidR="00AF383F" w:rsidRPr="009861FE" w:rsidRDefault="00AF383F" w:rsidP="004746F8">
            <w:pPr>
              <w:rPr>
                <w:b/>
                <w:color w:val="00B050"/>
                <w:sz w:val="20"/>
                <w:szCs w:val="20"/>
              </w:rPr>
            </w:pPr>
            <w:r w:rsidRPr="009861FE">
              <w:rPr>
                <w:b/>
                <w:color w:val="00B050"/>
                <w:sz w:val="20"/>
                <w:szCs w:val="20"/>
              </w:rPr>
              <w:t>*Marilyn – comment about how to handle potentially infected filters</w:t>
            </w:r>
          </w:p>
          <w:p w14:paraId="58E342DE" w14:textId="77777777" w:rsidR="00AF383F" w:rsidRPr="009861FE" w:rsidRDefault="00AF383F" w:rsidP="004746F8">
            <w:pPr>
              <w:rPr>
                <w:b/>
                <w:color w:val="00B050"/>
                <w:sz w:val="20"/>
                <w:szCs w:val="20"/>
              </w:rPr>
            </w:pPr>
            <w:r w:rsidRPr="009861FE">
              <w:rPr>
                <w:b/>
                <w:color w:val="00B050"/>
                <w:sz w:val="20"/>
                <w:szCs w:val="20"/>
              </w:rPr>
              <w:t>*Mattea – Intel had policy where up to person doing the work, but no confirmed cases of COVID from handling filters</w:t>
            </w:r>
          </w:p>
          <w:p w14:paraId="218913C5" w14:textId="77777777" w:rsidR="00AF383F" w:rsidRPr="009861FE" w:rsidRDefault="00AF383F" w:rsidP="004746F8">
            <w:pPr>
              <w:jc w:val="center"/>
              <w:rPr>
                <w:b/>
                <w:color w:val="00B050"/>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2C82D3B" w14:textId="77777777" w:rsidR="00AF383F" w:rsidRPr="009861FE" w:rsidRDefault="00AF383F" w:rsidP="004746F8">
            <w:pPr>
              <w:jc w:val="center"/>
              <w:rPr>
                <w:bCs/>
                <w:color w:val="00B050"/>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47C00E7" w14:textId="77777777" w:rsidR="00AF383F" w:rsidRPr="009861FE" w:rsidRDefault="00AF383F" w:rsidP="004746F8">
            <w:pPr>
              <w:jc w:val="center"/>
              <w:rPr>
                <w:b/>
                <w:color w:val="00B050"/>
                <w:sz w:val="20"/>
                <w:szCs w:val="20"/>
              </w:rPr>
            </w:pPr>
            <w:r w:rsidRPr="009861FE">
              <w:rPr>
                <w:b/>
                <w:color w:val="00B050"/>
                <w:sz w:val="20"/>
                <w:szCs w:val="20"/>
              </w:rPr>
              <w:t>KJ</w:t>
            </w:r>
          </w:p>
          <w:p w14:paraId="543BA144" w14:textId="77777777" w:rsidR="00AF383F" w:rsidRPr="009861FE" w:rsidRDefault="00AF383F" w:rsidP="004746F8">
            <w:pPr>
              <w:jc w:val="center"/>
              <w:rPr>
                <w:b/>
                <w:color w:val="00B050"/>
                <w:sz w:val="20"/>
                <w:szCs w:val="20"/>
              </w:rPr>
            </w:pPr>
            <w:r w:rsidRPr="009861FE">
              <w:rPr>
                <w:b/>
                <w:color w:val="00B050"/>
                <w:sz w:val="20"/>
                <w:szCs w:val="20"/>
              </w:rPr>
              <w:t>Good speakers, difficulty traveling, so virtual/hybrid option better</w:t>
            </w:r>
          </w:p>
        </w:tc>
      </w:tr>
      <w:tr w:rsidR="00AF383F" w:rsidRPr="005E4259" w14:paraId="3FD690C0"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811D57E" w14:textId="77777777" w:rsidR="00AF383F" w:rsidRPr="005C20C4" w:rsidRDefault="00AF383F" w:rsidP="004746F8">
            <w:pPr>
              <w:jc w:val="center"/>
              <w:rPr>
                <w:bCs/>
                <w:strike/>
                <w:color w:val="FF0000"/>
                <w:sz w:val="20"/>
                <w:szCs w:val="20"/>
              </w:rPr>
            </w:pPr>
            <w:r w:rsidRPr="005C20C4">
              <w:rPr>
                <w:rFonts w:ascii="Calibri" w:hAnsi="Calibri"/>
                <w:bCs/>
                <w:strike/>
                <w:color w:val="FF0000"/>
                <w:sz w:val="20"/>
                <w:szCs w:val="20"/>
              </w:rPr>
              <w:t>Chicago or after</w:t>
            </w:r>
          </w:p>
        </w:tc>
        <w:tc>
          <w:tcPr>
            <w:tcW w:w="5086" w:type="dxa"/>
            <w:tcBorders>
              <w:top w:val="single" w:sz="4" w:space="0" w:color="auto"/>
              <w:left w:val="nil"/>
              <w:bottom w:val="single" w:sz="4" w:space="0" w:color="auto"/>
              <w:right w:val="single" w:sz="4" w:space="0" w:color="auto"/>
            </w:tcBorders>
            <w:shd w:val="clear" w:color="auto" w:fill="auto"/>
            <w:vAlign w:val="center"/>
          </w:tcPr>
          <w:p w14:paraId="4F381C9D" w14:textId="77777777" w:rsidR="00AF383F" w:rsidRPr="005C20C4" w:rsidRDefault="00AF383F" w:rsidP="004746F8">
            <w:pPr>
              <w:jc w:val="center"/>
              <w:rPr>
                <w:rFonts w:ascii="Calibri" w:hAnsi="Calibri"/>
                <w:bCs/>
                <w:strike/>
                <w:color w:val="FF0000"/>
                <w:sz w:val="20"/>
                <w:szCs w:val="20"/>
              </w:rPr>
            </w:pPr>
            <w:r w:rsidRPr="005C20C4">
              <w:rPr>
                <w:rFonts w:ascii="Calibri" w:hAnsi="Calibri"/>
                <w:bCs/>
                <w:strike/>
                <w:color w:val="FF0000"/>
                <w:sz w:val="20"/>
                <w:szCs w:val="20"/>
              </w:rPr>
              <w:t>Effects of Forest Fires on IAQ</w:t>
            </w:r>
          </w:p>
          <w:p w14:paraId="36AE84B5" w14:textId="77777777" w:rsidR="00AF383F" w:rsidRPr="005C20C4" w:rsidRDefault="00AF383F" w:rsidP="004746F8">
            <w:pPr>
              <w:jc w:val="center"/>
              <w:rPr>
                <w:rFonts w:ascii="Calibri" w:hAnsi="Calibri"/>
                <w:bCs/>
                <w:strike/>
                <w:color w:val="FF0000"/>
                <w:sz w:val="20"/>
                <w:szCs w:val="20"/>
              </w:rPr>
            </w:pPr>
          </w:p>
          <w:p w14:paraId="6025ED24" w14:textId="77777777" w:rsidR="00AF383F" w:rsidRPr="005C20C4" w:rsidRDefault="00AF383F" w:rsidP="004746F8">
            <w:pPr>
              <w:rPr>
                <w:b/>
                <w:bCs/>
                <w:strike/>
                <w:color w:val="FF0000"/>
                <w:sz w:val="20"/>
                <w:szCs w:val="20"/>
              </w:rPr>
            </w:pPr>
            <w:r w:rsidRPr="005C20C4">
              <w:rPr>
                <w:b/>
                <w:bCs/>
                <w:strike/>
                <w:color w:val="FF0000"/>
                <w:sz w:val="20"/>
                <w:szCs w:val="20"/>
              </w:rPr>
              <w:t>*Jeff – EPA has done a lot of work that is publicly available. EPA did a 2-day workshop on this topic.</w:t>
            </w:r>
          </w:p>
          <w:p w14:paraId="2A0772AB" w14:textId="77777777" w:rsidR="00AF383F" w:rsidRPr="005C20C4" w:rsidRDefault="00AF383F" w:rsidP="004746F8">
            <w:pPr>
              <w:rPr>
                <w:b/>
                <w:bCs/>
                <w:strike/>
                <w:color w:val="FF0000"/>
                <w:sz w:val="20"/>
                <w:szCs w:val="20"/>
              </w:rPr>
            </w:pPr>
            <w:r w:rsidRPr="005C20C4">
              <w:rPr>
                <w:b/>
                <w:bCs/>
                <w:strike/>
                <w:color w:val="FF0000"/>
                <w:sz w:val="20"/>
                <w:szCs w:val="20"/>
              </w:rPr>
              <w:t xml:space="preserve">*Jeff thinks there isn’t a need for this in ASHRAE. </w:t>
            </w:r>
          </w:p>
          <w:p w14:paraId="7AC6D5DF" w14:textId="77777777" w:rsidR="00AF383F" w:rsidRPr="005C20C4" w:rsidRDefault="00AF383F" w:rsidP="004746F8">
            <w:pPr>
              <w:rPr>
                <w:b/>
                <w:bCs/>
                <w:strike/>
                <w:color w:val="FF0000"/>
                <w:sz w:val="20"/>
                <w:szCs w:val="20"/>
              </w:rPr>
            </w:pPr>
            <w:r w:rsidRPr="005C20C4">
              <w:rPr>
                <w:b/>
                <w:bCs/>
                <w:strike/>
                <w:color w:val="FF0000"/>
                <w:sz w:val="20"/>
                <w:szCs w:val="20"/>
              </w:rPr>
              <w:t xml:space="preserve">Brian - TC (?) looking into forest fire withing </w:t>
            </w:r>
            <w:proofErr w:type="spellStart"/>
            <w:r w:rsidRPr="005C20C4">
              <w:rPr>
                <w:b/>
                <w:bCs/>
                <w:strike/>
                <w:color w:val="FF0000"/>
                <w:sz w:val="20"/>
                <w:szCs w:val="20"/>
              </w:rPr>
              <w:t>ashrae</w:t>
            </w:r>
            <w:proofErr w:type="spellEnd"/>
          </w:p>
          <w:p w14:paraId="3907BE5A" w14:textId="77777777" w:rsidR="00AF383F" w:rsidRPr="005C20C4" w:rsidRDefault="00AF383F" w:rsidP="004746F8">
            <w:pPr>
              <w:rPr>
                <w:b/>
                <w:bCs/>
                <w:strike/>
                <w:color w:val="FF0000"/>
                <w:sz w:val="20"/>
                <w:szCs w:val="20"/>
              </w:rPr>
            </w:pPr>
          </w:p>
          <w:p w14:paraId="791E63B9" w14:textId="48521AE2" w:rsidR="00AF383F" w:rsidRPr="005C20C4" w:rsidRDefault="00AF383F" w:rsidP="004746F8">
            <w:pPr>
              <w:rPr>
                <w:b/>
                <w:bCs/>
                <w:strike/>
                <w:color w:val="FF0000"/>
                <w:sz w:val="20"/>
                <w:szCs w:val="20"/>
              </w:rPr>
            </w:pPr>
            <w:r w:rsidRPr="005C20C4">
              <w:rPr>
                <w:b/>
                <w:bCs/>
                <w:strike/>
                <w:color w:val="FF0000"/>
                <w:sz w:val="20"/>
                <w:szCs w:val="20"/>
              </w:rPr>
              <w:t>COMBINE</w:t>
            </w:r>
            <w:r w:rsidR="001D147B">
              <w:rPr>
                <w:b/>
                <w:bCs/>
                <w:strike/>
                <w:color w:val="FF0000"/>
                <w:sz w:val="20"/>
                <w:szCs w:val="20"/>
              </w:rPr>
              <w:t>D</w:t>
            </w:r>
            <w:r w:rsidRPr="005C20C4">
              <w:rPr>
                <w:b/>
                <w:bCs/>
                <w:strike/>
                <w:color w:val="FF0000"/>
                <w:sz w:val="20"/>
                <w:szCs w:val="20"/>
              </w:rPr>
              <w:t xml:space="preserve"> WITH CLIMATE PARTICULATE IDEA</w:t>
            </w:r>
          </w:p>
          <w:p w14:paraId="1DE4B907" w14:textId="77777777" w:rsidR="00AF383F" w:rsidRPr="005C20C4" w:rsidRDefault="00AF383F" w:rsidP="004746F8">
            <w:pPr>
              <w:rPr>
                <w:bCs/>
                <w:strike/>
                <w:color w:val="FF0000"/>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6A9B0F17" w14:textId="77777777" w:rsidR="00AF383F" w:rsidRPr="005C20C4" w:rsidRDefault="00AF383F" w:rsidP="004746F8">
            <w:pPr>
              <w:jc w:val="center"/>
              <w:rPr>
                <w:bCs/>
                <w:strike/>
                <w:color w:val="FF0000"/>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599EE57B" w14:textId="77777777" w:rsidR="00AF383F" w:rsidRPr="005C20C4" w:rsidRDefault="00AF383F" w:rsidP="004746F8">
            <w:pPr>
              <w:jc w:val="center"/>
              <w:rPr>
                <w:bCs/>
                <w:strike/>
                <w:color w:val="FF0000"/>
                <w:sz w:val="20"/>
                <w:szCs w:val="20"/>
              </w:rPr>
            </w:pPr>
            <w:r w:rsidRPr="005C20C4">
              <w:rPr>
                <w:rFonts w:ascii="Calibri" w:hAnsi="Calibri"/>
                <w:bCs/>
                <w:strike/>
                <w:color w:val="FF0000"/>
                <w:sz w:val="20"/>
                <w:szCs w:val="20"/>
              </w:rPr>
              <w:t>Jeff S, Brian K</w:t>
            </w:r>
          </w:p>
        </w:tc>
      </w:tr>
      <w:tr w:rsidR="00AF383F" w:rsidRPr="005E4259" w14:paraId="659A09B8"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57BF343" w14:textId="77777777" w:rsidR="00AF383F" w:rsidRPr="005E4259" w:rsidRDefault="00AF383F" w:rsidP="004746F8">
            <w:pPr>
              <w:jc w:val="center"/>
              <w:rPr>
                <w:rFonts w:ascii="Calibri" w:hAnsi="Calibri"/>
                <w:bCs/>
                <w:sz w:val="20"/>
                <w:szCs w:val="20"/>
              </w:rPr>
            </w:pPr>
            <w:r>
              <w:rPr>
                <w:rFonts w:ascii="Calibri" w:hAnsi="Calibri"/>
                <w:bCs/>
                <w:sz w:val="20"/>
                <w:szCs w:val="20"/>
              </w:rPr>
              <w:t>After Toronto</w:t>
            </w:r>
          </w:p>
        </w:tc>
        <w:tc>
          <w:tcPr>
            <w:tcW w:w="5086" w:type="dxa"/>
            <w:tcBorders>
              <w:top w:val="single" w:sz="4" w:space="0" w:color="auto"/>
              <w:left w:val="nil"/>
              <w:bottom w:val="single" w:sz="4" w:space="0" w:color="auto"/>
              <w:right w:val="single" w:sz="4" w:space="0" w:color="auto"/>
            </w:tcBorders>
            <w:shd w:val="clear" w:color="auto" w:fill="auto"/>
            <w:vAlign w:val="center"/>
          </w:tcPr>
          <w:p w14:paraId="1F301F31" w14:textId="77777777" w:rsidR="00AF383F" w:rsidRDefault="00AF383F" w:rsidP="004746F8">
            <w:pPr>
              <w:rPr>
                <w:b/>
                <w:bCs/>
                <w:sz w:val="20"/>
                <w:szCs w:val="20"/>
              </w:rPr>
            </w:pPr>
            <w:r w:rsidRPr="005E4259">
              <w:rPr>
                <w:b/>
                <w:bCs/>
                <w:sz w:val="20"/>
                <w:szCs w:val="20"/>
              </w:rPr>
              <w:t>Paul Francisco – maybe step outside technical and discuss policy for indoor air quality – what can be done to help people stay healthy, particularly low income</w:t>
            </w:r>
            <w:r>
              <w:rPr>
                <w:b/>
                <w:bCs/>
                <w:sz w:val="20"/>
                <w:szCs w:val="20"/>
              </w:rPr>
              <w:t xml:space="preserve"> where they may be abandoned and in more hazardous areas (pollution levels for road traffic, </w:t>
            </w:r>
            <w:proofErr w:type="spellStart"/>
            <w:r>
              <w:rPr>
                <w:b/>
                <w:bCs/>
                <w:sz w:val="20"/>
                <w:szCs w:val="20"/>
              </w:rPr>
              <w:t>etc</w:t>
            </w:r>
            <w:proofErr w:type="spellEnd"/>
            <w:r>
              <w:rPr>
                <w:b/>
                <w:bCs/>
                <w:sz w:val="20"/>
                <w:szCs w:val="20"/>
              </w:rPr>
              <w:t>…)</w:t>
            </w:r>
          </w:p>
          <w:p w14:paraId="14296A14" w14:textId="77777777" w:rsidR="00AF383F" w:rsidRDefault="00AF383F" w:rsidP="004746F8">
            <w:pPr>
              <w:rPr>
                <w:b/>
                <w:bCs/>
                <w:sz w:val="20"/>
                <w:szCs w:val="20"/>
              </w:rPr>
            </w:pPr>
          </w:p>
          <w:p w14:paraId="13D73B7D" w14:textId="77777777" w:rsidR="00AF383F" w:rsidRDefault="00AF383F" w:rsidP="004746F8">
            <w:pPr>
              <w:rPr>
                <w:b/>
                <w:bCs/>
                <w:sz w:val="20"/>
                <w:szCs w:val="20"/>
              </w:rPr>
            </w:pPr>
            <w:r>
              <w:rPr>
                <w:b/>
                <w:bCs/>
                <w:sz w:val="20"/>
                <w:szCs w:val="20"/>
              </w:rPr>
              <w:t>Geoff – Health outcomes/research on this</w:t>
            </w:r>
          </w:p>
          <w:p w14:paraId="4311E30E" w14:textId="77777777" w:rsidR="00AF383F" w:rsidRDefault="00AF383F" w:rsidP="004746F8">
            <w:pPr>
              <w:rPr>
                <w:b/>
                <w:bCs/>
                <w:sz w:val="20"/>
                <w:szCs w:val="20"/>
              </w:rPr>
            </w:pPr>
          </w:p>
          <w:p w14:paraId="20407637" w14:textId="77777777" w:rsidR="00AF383F" w:rsidRPr="005E4259" w:rsidRDefault="00AF383F" w:rsidP="004746F8">
            <w:pPr>
              <w:rPr>
                <w:b/>
                <w:bCs/>
                <w:sz w:val="20"/>
                <w:szCs w:val="20"/>
              </w:rPr>
            </w:pPr>
          </w:p>
          <w:p w14:paraId="6403E58F" w14:textId="77777777" w:rsidR="00AF383F" w:rsidRPr="005E4259" w:rsidRDefault="00AF383F" w:rsidP="004746F8">
            <w:pPr>
              <w:rPr>
                <w:b/>
                <w:bCs/>
                <w:sz w:val="20"/>
                <w:szCs w:val="20"/>
              </w:rPr>
            </w:pPr>
          </w:p>
          <w:p w14:paraId="048A8707" w14:textId="77777777" w:rsidR="00AF383F" w:rsidRPr="005E4259" w:rsidRDefault="00AF383F" w:rsidP="004746F8">
            <w:pPr>
              <w:rPr>
                <w:rFonts w:ascii="Calibri" w:hAnsi="Calibri"/>
                <w:b/>
                <w:bCs/>
                <w:sz w:val="20"/>
                <w:szCs w:val="20"/>
              </w:rPr>
            </w:pPr>
            <w:r w:rsidRPr="005E4259">
              <w:rPr>
                <w:b/>
                <w:bCs/>
                <w:sz w:val="20"/>
                <w:szCs w:val="20"/>
              </w:rPr>
              <w:t>Vijay – Possibly involve other TCs and debate/forum</w:t>
            </w:r>
          </w:p>
          <w:p w14:paraId="516AD67B" w14:textId="77777777" w:rsidR="00AF383F" w:rsidRPr="005E4259" w:rsidRDefault="00AF383F" w:rsidP="004746F8">
            <w:pPr>
              <w:jc w:val="center"/>
              <w:rPr>
                <w:rFonts w:ascii="Calibri" w:hAnsi="Calibri"/>
                <w:bCs/>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0AB31CB4" w14:textId="77777777" w:rsidR="00AF383F" w:rsidRPr="005E4259" w:rsidRDefault="00AF383F" w:rsidP="004746F8">
            <w:pPr>
              <w:jc w:val="center"/>
              <w:rPr>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1460EE13" w14:textId="77777777" w:rsidR="00AF383F" w:rsidRPr="005E4259" w:rsidRDefault="00AF383F" w:rsidP="004746F8">
            <w:pPr>
              <w:jc w:val="center"/>
              <w:rPr>
                <w:rFonts w:ascii="Calibri" w:hAnsi="Calibri"/>
                <w:bCs/>
                <w:sz w:val="20"/>
                <w:szCs w:val="20"/>
              </w:rPr>
            </w:pPr>
            <w:r>
              <w:rPr>
                <w:rFonts w:ascii="Calibri" w:hAnsi="Calibri"/>
                <w:bCs/>
                <w:sz w:val="20"/>
                <w:szCs w:val="20"/>
              </w:rPr>
              <w:t>Geoff Crosby, Paul F., Brian K.</w:t>
            </w:r>
          </w:p>
        </w:tc>
      </w:tr>
      <w:tr w:rsidR="00AF383F" w:rsidRPr="005E4259" w14:paraId="2BCE80E7"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73C83C" w14:textId="77777777" w:rsidR="00AF383F" w:rsidRPr="005E4259" w:rsidRDefault="00AF383F" w:rsidP="004746F8">
            <w:pPr>
              <w:jc w:val="center"/>
              <w:rPr>
                <w:rFonts w:ascii="Calibri" w:hAnsi="Calibri"/>
                <w:bCs/>
                <w:sz w:val="20"/>
                <w:szCs w:val="20"/>
              </w:rPr>
            </w:pPr>
            <w:r w:rsidRPr="005E4259">
              <w:rPr>
                <w:bCs/>
                <w:sz w:val="20"/>
                <w:szCs w:val="20"/>
              </w:rPr>
              <w:t>Conf Paper and … ???</w:t>
            </w:r>
          </w:p>
        </w:tc>
        <w:tc>
          <w:tcPr>
            <w:tcW w:w="5086" w:type="dxa"/>
            <w:tcBorders>
              <w:top w:val="single" w:sz="4" w:space="0" w:color="auto"/>
              <w:left w:val="nil"/>
              <w:bottom w:val="single" w:sz="4" w:space="0" w:color="auto"/>
              <w:right w:val="single" w:sz="4" w:space="0" w:color="auto"/>
            </w:tcBorders>
            <w:shd w:val="clear" w:color="auto" w:fill="auto"/>
            <w:vAlign w:val="center"/>
          </w:tcPr>
          <w:p w14:paraId="31D59152" w14:textId="77777777" w:rsidR="00AF383F" w:rsidRPr="005E4259" w:rsidRDefault="00AF383F" w:rsidP="004746F8">
            <w:pPr>
              <w:jc w:val="center"/>
              <w:rPr>
                <w:rFonts w:ascii="Calibri" w:hAnsi="Calibri"/>
                <w:bCs/>
                <w:sz w:val="20"/>
                <w:szCs w:val="20"/>
              </w:rPr>
            </w:pPr>
            <w:r w:rsidRPr="005E4259">
              <w:rPr>
                <w:rFonts w:ascii="Calibri" w:hAnsi="Calibri"/>
                <w:bCs/>
                <w:sz w:val="20"/>
                <w:szCs w:val="20"/>
              </w:rPr>
              <w:t>Urban Aerosols … wait for RP1734</w:t>
            </w:r>
          </w:p>
          <w:p w14:paraId="6934C35D" w14:textId="77777777" w:rsidR="00AF383F" w:rsidRPr="005E4259" w:rsidRDefault="00AF383F" w:rsidP="004746F8">
            <w:pPr>
              <w:jc w:val="center"/>
              <w:rPr>
                <w:rFonts w:ascii="Calibri" w:hAnsi="Calibri"/>
                <w:bCs/>
                <w:sz w:val="20"/>
                <w:szCs w:val="20"/>
              </w:rPr>
            </w:pPr>
          </w:p>
          <w:p w14:paraId="2837B90D" w14:textId="77777777" w:rsidR="00AF383F" w:rsidRPr="005E4259" w:rsidRDefault="00AF383F" w:rsidP="004746F8">
            <w:pPr>
              <w:rPr>
                <w:rFonts w:ascii="Calibri" w:hAnsi="Calibri"/>
                <w:b/>
                <w:bCs/>
                <w:sz w:val="20"/>
                <w:szCs w:val="20"/>
              </w:rPr>
            </w:pPr>
            <w:r w:rsidRPr="005E4259">
              <w:rPr>
                <w:rFonts w:ascii="Calibri" w:hAnsi="Calibri"/>
                <w:b/>
                <w:bCs/>
                <w:sz w:val="20"/>
                <w:szCs w:val="20"/>
              </w:rPr>
              <w:t>*Waiting for research projects to finish.</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7CC301A2" w14:textId="77777777" w:rsidR="00AF383F" w:rsidRPr="005E4259" w:rsidRDefault="00AF383F" w:rsidP="004746F8">
            <w:pPr>
              <w:jc w:val="center"/>
              <w:rPr>
                <w:rFonts w:ascii="Calibri" w:hAnsi="Calibri"/>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6022A2DA" w14:textId="77777777" w:rsidR="00AF383F" w:rsidRPr="005E4259" w:rsidRDefault="00AF383F" w:rsidP="004746F8">
            <w:pPr>
              <w:jc w:val="center"/>
              <w:rPr>
                <w:rFonts w:ascii="Calibri" w:hAnsi="Calibri"/>
                <w:bCs/>
                <w:sz w:val="20"/>
                <w:szCs w:val="20"/>
              </w:rPr>
            </w:pPr>
            <w:r w:rsidRPr="005E4259">
              <w:rPr>
                <w:rFonts w:ascii="Calibri" w:hAnsi="Calibri"/>
                <w:bCs/>
                <w:sz w:val="20"/>
                <w:szCs w:val="20"/>
              </w:rPr>
              <w:t>Brandon, Zied</w:t>
            </w:r>
          </w:p>
        </w:tc>
      </w:tr>
      <w:tr w:rsidR="00AF383F" w:rsidRPr="005E4259" w14:paraId="0CA57B48"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C33F37D" w14:textId="77777777" w:rsidR="00AF383F" w:rsidRPr="002D7D5D" w:rsidRDefault="00AF383F" w:rsidP="004746F8">
            <w:pPr>
              <w:jc w:val="center"/>
              <w:rPr>
                <w:rFonts w:ascii="Calibri" w:hAnsi="Calibri"/>
                <w:bCs/>
                <w:color w:val="FF0000"/>
                <w:sz w:val="20"/>
                <w:szCs w:val="20"/>
              </w:rPr>
            </w:pPr>
            <w:r w:rsidRPr="002D7D5D">
              <w:rPr>
                <w:bCs/>
                <w:color w:val="FF0000"/>
                <w:sz w:val="20"/>
                <w:szCs w:val="20"/>
              </w:rPr>
              <w:t>Conf Paper and … ???</w:t>
            </w:r>
          </w:p>
        </w:tc>
        <w:tc>
          <w:tcPr>
            <w:tcW w:w="5086" w:type="dxa"/>
            <w:tcBorders>
              <w:top w:val="single" w:sz="4" w:space="0" w:color="auto"/>
              <w:left w:val="nil"/>
              <w:bottom w:val="single" w:sz="4" w:space="0" w:color="auto"/>
              <w:right w:val="single" w:sz="4" w:space="0" w:color="auto"/>
            </w:tcBorders>
            <w:shd w:val="clear" w:color="auto" w:fill="auto"/>
            <w:vAlign w:val="center"/>
          </w:tcPr>
          <w:p w14:paraId="6010C685" w14:textId="77777777" w:rsidR="00AF383F" w:rsidRPr="002D7D5D" w:rsidRDefault="00AF383F" w:rsidP="004746F8">
            <w:pPr>
              <w:jc w:val="center"/>
              <w:rPr>
                <w:bCs/>
                <w:color w:val="FF0000"/>
                <w:sz w:val="20"/>
                <w:szCs w:val="20"/>
              </w:rPr>
            </w:pPr>
            <w:r w:rsidRPr="002D7D5D">
              <w:rPr>
                <w:bCs/>
                <w:color w:val="FF0000"/>
                <w:sz w:val="20"/>
                <w:szCs w:val="20"/>
              </w:rPr>
              <w:t>Local Sensors … wait for RP1756</w:t>
            </w:r>
          </w:p>
          <w:p w14:paraId="7E9CBA6C" w14:textId="77777777" w:rsidR="00AF383F" w:rsidRPr="002D7D5D" w:rsidRDefault="00AF383F" w:rsidP="004746F8">
            <w:pPr>
              <w:jc w:val="center"/>
              <w:rPr>
                <w:bCs/>
                <w:color w:val="FF0000"/>
                <w:sz w:val="20"/>
                <w:szCs w:val="20"/>
              </w:rPr>
            </w:pPr>
          </w:p>
          <w:p w14:paraId="5DA8C6D4" w14:textId="77777777" w:rsidR="00AF383F" w:rsidRPr="002D7D5D" w:rsidRDefault="00AF383F" w:rsidP="004746F8">
            <w:pPr>
              <w:rPr>
                <w:rFonts w:ascii="Calibri" w:hAnsi="Calibri"/>
                <w:b/>
                <w:bCs/>
                <w:color w:val="FF0000"/>
                <w:sz w:val="20"/>
                <w:szCs w:val="20"/>
              </w:rPr>
            </w:pPr>
            <w:r w:rsidRPr="002D7D5D">
              <w:rPr>
                <w:rFonts w:ascii="Calibri" w:hAnsi="Calibri"/>
                <w:b/>
                <w:bCs/>
                <w:color w:val="FF0000"/>
                <w:sz w:val="20"/>
                <w:szCs w:val="20"/>
              </w:rPr>
              <w:t>*Waiting for research projects to finish</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EE0AE20" w14:textId="77777777" w:rsidR="00AF383F" w:rsidRPr="002D7D5D" w:rsidRDefault="00AF383F" w:rsidP="004746F8">
            <w:pPr>
              <w:jc w:val="center"/>
              <w:rPr>
                <w:rFonts w:ascii="Calibri" w:hAnsi="Calibri"/>
                <w:bCs/>
                <w:color w:val="FF0000"/>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C84C5CE" w14:textId="77777777" w:rsidR="00AF383F" w:rsidRPr="002D7D5D" w:rsidRDefault="00AF383F" w:rsidP="004746F8">
            <w:pPr>
              <w:jc w:val="center"/>
              <w:rPr>
                <w:rFonts w:ascii="Calibri" w:hAnsi="Calibri"/>
                <w:bCs/>
                <w:color w:val="FF0000"/>
                <w:sz w:val="20"/>
                <w:szCs w:val="20"/>
              </w:rPr>
            </w:pPr>
            <w:r w:rsidRPr="002D7D5D">
              <w:rPr>
                <w:bCs/>
                <w:color w:val="FF0000"/>
                <w:sz w:val="20"/>
                <w:szCs w:val="20"/>
              </w:rPr>
              <w:t>Jordan Clark, Zied</w:t>
            </w:r>
          </w:p>
        </w:tc>
      </w:tr>
      <w:tr w:rsidR="00AF383F" w:rsidRPr="005E4259" w14:paraId="66C40A4C" w14:textId="77777777" w:rsidTr="004746F8">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3772DFB" w14:textId="77777777" w:rsidR="00AF383F" w:rsidRPr="005E4259" w:rsidRDefault="00AF383F" w:rsidP="004746F8">
            <w:pPr>
              <w:jc w:val="center"/>
              <w:rPr>
                <w:rFonts w:ascii="Calibri" w:hAnsi="Calibri"/>
                <w:bCs/>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tcPr>
          <w:p w14:paraId="4E2BD232" w14:textId="77777777" w:rsidR="00AF383F" w:rsidRDefault="00AF383F" w:rsidP="004746F8">
            <w:pPr>
              <w:rPr>
                <w:rFonts w:ascii="Calibri" w:hAnsi="Calibri"/>
                <w:b/>
                <w:bCs/>
                <w:sz w:val="20"/>
                <w:szCs w:val="20"/>
              </w:rPr>
            </w:pPr>
            <w:r>
              <w:rPr>
                <w:rFonts w:ascii="Calibri" w:hAnsi="Calibri"/>
                <w:b/>
                <w:bCs/>
                <w:sz w:val="20"/>
                <w:szCs w:val="20"/>
              </w:rPr>
              <w:t>Smart Filter</w:t>
            </w:r>
          </w:p>
          <w:p w14:paraId="022BA41B" w14:textId="77777777" w:rsidR="00AF383F" w:rsidRPr="005E4259" w:rsidRDefault="00AF383F" w:rsidP="004746F8">
            <w:pPr>
              <w:rPr>
                <w:rFonts w:ascii="Calibri" w:hAnsi="Calibri"/>
                <w:b/>
                <w:bCs/>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5F434E6A" w14:textId="77777777" w:rsidR="00AF383F" w:rsidRPr="005E4259" w:rsidRDefault="00AF383F" w:rsidP="004746F8">
            <w:pPr>
              <w:jc w:val="center"/>
              <w:rPr>
                <w:rFonts w:ascii="Calibri" w:hAnsi="Calibri"/>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3424119A" w14:textId="77777777" w:rsidR="00AF383F" w:rsidRPr="005E4259" w:rsidRDefault="00AF383F" w:rsidP="004746F8">
            <w:pPr>
              <w:jc w:val="center"/>
              <w:rPr>
                <w:rFonts w:ascii="Calibri" w:hAnsi="Calibri"/>
                <w:bCs/>
                <w:sz w:val="20"/>
                <w:szCs w:val="20"/>
              </w:rPr>
            </w:pPr>
            <w:r>
              <w:rPr>
                <w:rFonts w:ascii="Calibri" w:hAnsi="Calibri"/>
                <w:bCs/>
                <w:sz w:val="20"/>
                <w:szCs w:val="20"/>
              </w:rPr>
              <w:t>KJ</w:t>
            </w:r>
          </w:p>
        </w:tc>
      </w:tr>
    </w:tbl>
    <w:p w14:paraId="09CBFF26" w14:textId="77777777" w:rsidR="00AF383F" w:rsidRPr="008A36CD" w:rsidRDefault="00AF383F" w:rsidP="00AF383F">
      <w:pPr>
        <w:jc w:val="both"/>
        <w:outlineLvl w:val="3"/>
        <w:rPr>
          <w:rFonts w:ascii="Arial" w:hAnsi="Arial" w:cs="Arial"/>
          <w:bCs/>
        </w:rPr>
      </w:pPr>
    </w:p>
    <w:p w14:paraId="7207F9BE" w14:textId="77777777" w:rsidR="00AF383F" w:rsidRDefault="00AF383F" w:rsidP="00AF383F">
      <w:pPr>
        <w:pStyle w:val="ListParagraph"/>
        <w:numPr>
          <w:ilvl w:val="0"/>
          <w:numId w:val="15"/>
        </w:numPr>
        <w:tabs>
          <w:tab w:val="num" w:pos="360"/>
        </w:tabs>
        <w:spacing w:after="0" w:line="240" w:lineRule="auto"/>
        <w:jc w:val="both"/>
        <w:outlineLvl w:val="3"/>
        <w:rPr>
          <w:rFonts w:ascii="Arial" w:eastAsia="Times New Roman" w:hAnsi="Arial" w:cs="Arial"/>
          <w:bCs/>
          <w:sz w:val="24"/>
          <w:szCs w:val="24"/>
        </w:rPr>
      </w:pPr>
      <w:r>
        <w:rPr>
          <w:rFonts w:ascii="Arial" w:eastAsia="Times New Roman" w:hAnsi="Arial" w:cs="Arial"/>
          <w:bCs/>
          <w:sz w:val="24"/>
          <w:szCs w:val="24"/>
        </w:rPr>
        <w:t>Looking for a new Program Subcommittee Chair</w:t>
      </w:r>
    </w:p>
    <w:p w14:paraId="3704DCEB" w14:textId="77777777" w:rsidR="00AF383F" w:rsidRDefault="00AF383F" w:rsidP="00AF383F">
      <w:pPr>
        <w:pStyle w:val="ListParagraph"/>
        <w:numPr>
          <w:ilvl w:val="1"/>
          <w:numId w:val="15"/>
        </w:numPr>
        <w:spacing w:after="0" w:line="240" w:lineRule="auto"/>
        <w:jc w:val="both"/>
        <w:outlineLvl w:val="3"/>
        <w:rPr>
          <w:rFonts w:ascii="Arial" w:eastAsia="Times New Roman" w:hAnsi="Arial" w:cs="Arial"/>
          <w:bCs/>
          <w:sz w:val="24"/>
          <w:szCs w:val="24"/>
        </w:rPr>
      </w:pPr>
      <w:r>
        <w:rPr>
          <w:rFonts w:ascii="Arial" w:eastAsia="Times New Roman" w:hAnsi="Arial" w:cs="Arial"/>
          <w:bCs/>
          <w:sz w:val="24"/>
          <w:szCs w:val="24"/>
        </w:rPr>
        <w:lastRenderedPageBreak/>
        <w:t>I am happy to help in transition as co-chair/vice-chair, but would like to transition this subcommittee to someone else starting Winter 2023</w:t>
      </w:r>
    </w:p>
    <w:p w14:paraId="509BF69E" w14:textId="77777777" w:rsidR="00AF383F" w:rsidRDefault="00AF383F" w:rsidP="00AF383F">
      <w:pPr>
        <w:pStyle w:val="ListParagraph"/>
        <w:spacing w:after="0" w:line="240" w:lineRule="auto"/>
        <w:ind w:left="1080"/>
        <w:jc w:val="both"/>
        <w:outlineLvl w:val="3"/>
        <w:rPr>
          <w:rFonts w:ascii="Arial" w:eastAsia="Times New Roman" w:hAnsi="Arial" w:cs="Arial"/>
          <w:b/>
          <w:bCs/>
          <w:sz w:val="24"/>
          <w:szCs w:val="24"/>
          <w:u w:val="single"/>
        </w:rPr>
      </w:pPr>
    </w:p>
    <w:p w14:paraId="0A50DDAC" w14:textId="77777777" w:rsidR="00AF383F" w:rsidRDefault="00AF383F" w:rsidP="00AF383F">
      <w:pPr>
        <w:pStyle w:val="ListParagraph"/>
        <w:numPr>
          <w:ilvl w:val="0"/>
          <w:numId w:val="15"/>
        </w:numPr>
        <w:tabs>
          <w:tab w:val="num" w:pos="360"/>
        </w:tabs>
        <w:spacing w:after="0" w:line="240" w:lineRule="auto"/>
        <w:jc w:val="both"/>
        <w:outlineLvl w:val="3"/>
        <w:rPr>
          <w:rFonts w:ascii="Arial" w:eastAsia="Times New Roman" w:hAnsi="Arial" w:cs="Arial"/>
          <w:bCs/>
          <w:sz w:val="24"/>
          <w:szCs w:val="24"/>
        </w:rPr>
      </w:pPr>
      <w:r>
        <w:rPr>
          <w:rFonts w:ascii="Arial" w:eastAsia="Times New Roman" w:hAnsi="Arial" w:cs="Arial"/>
          <w:bCs/>
          <w:sz w:val="24"/>
          <w:szCs w:val="24"/>
        </w:rPr>
        <w:t>Anything else?</w:t>
      </w:r>
    </w:p>
    <w:p w14:paraId="5B54D3E4" w14:textId="77777777" w:rsidR="00AF383F" w:rsidRDefault="00AF383F" w:rsidP="00AF383F">
      <w:pPr>
        <w:pStyle w:val="ListParagraph"/>
        <w:spacing w:after="0" w:line="240" w:lineRule="auto"/>
        <w:jc w:val="both"/>
        <w:outlineLvl w:val="3"/>
        <w:rPr>
          <w:rFonts w:ascii="Arial" w:eastAsia="Times New Roman" w:hAnsi="Arial" w:cs="Arial"/>
          <w:bCs/>
          <w:sz w:val="24"/>
          <w:szCs w:val="24"/>
        </w:rPr>
      </w:pPr>
    </w:p>
    <w:p w14:paraId="6051CBCF" w14:textId="77777777" w:rsidR="00AF383F" w:rsidRDefault="00AF383F" w:rsidP="00AF383F">
      <w:pPr>
        <w:pStyle w:val="ListParagraph"/>
        <w:numPr>
          <w:ilvl w:val="0"/>
          <w:numId w:val="15"/>
        </w:numPr>
        <w:tabs>
          <w:tab w:val="num" w:pos="360"/>
        </w:tabs>
        <w:spacing w:after="0" w:line="240" w:lineRule="auto"/>
        <w:jc w:val="both"/>
        <w:outlineLvl w:val="3"/>
        <w:rPr>
          <w:rFonts w:ascii="Arial" w:eastAsia="Times New Roman" w:hAnsi="Arial" w:cs="Arial"/>
          <w:bCs/>
          <w:sz w:val="24"/>
          <w:szCs w:val="24"/>
        </w:rPr>
      </w:pPr>
      <w:r w:rsidRPr="005B6428">
        <w:rPr>
          <w:rFonts w:ascii="Arial" w:eastAsia="Times New Roman" w:hAnsi="Arial" w:cs="Arial"/>
          <w:bCs/>
          <w:sz w:val="24"/>
          <w:szCs w:val="24"/>
        </w:rPr>
        <w:t>Adjournment</w:t>
      </w:r>
    </w:p>
    <w:p w14:paraId="3D04B950" w14:textId="77777777" w:rsidR="00AF383F" w:rsidRDefault="00AF383F" w:rsidP="00AF383F">
      <w:pPr>
        <w:jc w:val="both"/>
        <w:outlineLvl w:val="3"/>
        <w:rPr>
          <w:rFonts w:ascii="Arial" w:hAnsi="Arial" w:cs="Arial"/>
          <w:bCs/>
        </w:rPr>
      </w:pPr>
    </w:p>
    <w:p w14:paraId="7946083A" w14:textId="77777777" w:rsidR="00AF383F" w:rsidRPr="00456FC7" w:rsidRDefault="00AF383F" w:rsidP="00AF383F">
      <w:pPr>
        <w:jc w:val="both"/>
        <w:outlineLvl w:val="3"/>
        <w:rPr>
          <w:rFonts w:ascii="Arial" w:hAnsi="Arial" w:cs="Arial"/>
          <w:bCs/>
        </w:rPr>
      </w:pPr>
      <w:r w:rsidRPr="00456FC7">
        <w:rPr>
          <w:rFonts w:ascii="Arial" w:hAnsi="Arial" w:cs="Arial"/>
          <w:bCs/>
        </w:rPr>
        <w:t>Attendees</w:t>
      </w:r>
      <w:r>
        <w:rPr>
          <w:rFonts w:ascii="Arial" w:hAnsi="Arial" w:cs="Arial"/>
          <w:bCs/>
        </w:rPr>
        <w:t xml:space="preserve"> (people who put info in chat)</w:t>
      </w:r>
    </w:p>
    <w:tbl>
      <w:tblPr>
        <w:tblW w:w="1820" w:type="dxa"/>
        <w:tblLook w:val="04A0" w:firstRow="1" w:lastRow="0" w:firstColumn="1" w:lastColumn="0" w:noHBand="0" w:noVBand="1"/>
      </w:tblPr>
      <w:tblGrid>
        <w:gridCol w:w="1820"/>
      </w:tblGrid>
      <w:tr w:rsidR="00AF383F" w:rsidRPr="00456FC7" w14:paraId="0D7C2BAE" w14:textId="77777777" w:rsidTr="004746F8">
        <w:trPr>
          <w:trHeight w:val="300"/>
        </w:trPr>
        <w:tc>
          <w:tcPr>
            <w:tcW w:w="1820" w:type="dxa"/>
            <w:tcBorders>
              <w:top w:val="nil"/>
              <w:left w:val="nil"/>
              <w:bottom w:val="nil"/>
              <w:right w:val="nil"/>
            </w:tcBorders>
            <w:shd w:val="clear" w:color="auto" w:fill="auto"/>
            <w:noWrap/>
            <w:vAlign w:val="bottom"/>
            <w:hideMark/>
          </w:tcPr>
          <w:p w14:paraId="0EB694EE" w14:textId="77777777" w:rsidR="00AF383F" w:rsidRPr="00456FC7" w:rsidRDefault="00AF383F" w:rsidP="004746F8">
            <w:pPr>
              <w:rPr>
                <w:rFonts w:ascii="Calibri" w:hAnsi="Calibri" w:cs="Calibri"/>
                <w:b/>
                <w:bCs/>
                <w:color w:val="000000"/>
              </w:rPr>
            </w:pPr>
            <w:r w:rsidRPr="00456FC7">
              <w:rPr>
                <w:rFonts w:ascii="Calibri" w:hAnsi="Calibri" w:cs="Calibri"/>
                <w:b/>
                <w:bCs/>
                <w:color w:val="000000"/>
              </w:rPr>
              <w:t>Name</w:t>
            </w:r>
          </w:p>
        </w:tc>
      </w:tr>
      <w:tr w:rsidR="00AF383F" w:rsidRPr="00456FC7" w14:paraId="132B281A" w14:textId="77777777" w:rsidTr="004746F8">
        <w:trPr>
          <w:trHeight w:val="300"/>
        </w:trPr>
        <w:tc>
          <w:tcPr>
            <w:tcW w:w="1820" w:type="dxa"/>
            <w:tcBorders>
              <w:top w:val="nil"/>
              <w:left w:val="nil"/>
              <w:bottom w:val="nil"/>
              <w:right w:val="nil"/>
            </w:tcBorders>
            <w:shd w:val="clear" w:color="auto" w:fill="auto"/>
            <w:noWrap/>
            <w:vAlign w:val="bottom"/>
            <w:hideMark/>
          </w:tcPr>
          <w:p w14:paraId="6FA4750B" w14:textId="77777777" w:rsidR="00AF383F" w:rsidRPr="00456FC7" w:rsidRDefault="00AF383F" w:rsidP="004746F8">
            <w:pPr>
              <w:rPr>
                <w:rFonts w:ascii="Calibri" w:hAnsi="Calibri" w:cs="Calibri"/>
                <w:color w:val="000000"/>
              </w:rPr>
            </w:pPr>
            <w:r w:rsidRPr="00456FC7">
              <w:rPr>
                <w:rFonts w:ascii="Calibri" w:hAnsi="Calibri" w:cs="Calibri"/>
                <w:color w:val="000000"/>
              </w:rPr>
              <w:t>Jon Rajala</w:t>
            </w:r>
          </w:p>
        </w:tc>
      </w:tr>
      <w:tr w:rsidR="00AF383F" w:rsidRPr="00456FC7" w14:paraId="2803D17A" w14:textId="77777777" w:rsidTr="004746F8">
        <w:trPr>
          <w:trHeight w:val="300"/>
        </w:trPr>
        <w:tc>
          <w:tcPr>
            <w:tcW w:w="1820" w:type="dxa"/>
            <w:tcBorders>
              <w:top w:val="nil"/>
              <w:left w:val="nil"/>
              <w:bottom w:val="nil"/>
              <w:right w:val="nil"/>
            </w:tcBorders>
            <w:shd w:val="clear" w:color="auto" w:fill="auto"/>
            <w:noWrap/>
            <w:vAlign w:val="bottom"/>
            <w:hideMark/>
          </w:tcPr>
          <w:p w14:paraId="79AE1FB8" w14:textId="77777777" w:rsidR="00AF383F" w:rsidRPr="00456FC7" w:rsidRDefault="00AF383F" w:rsidP="004746F8">
            <w:pPr>
              <w:rPr>
                <w:rFonts w:ascii="Calibri" w:hAnsi="Calibri" w:cs="Calibri"/>
                <w:color w:val="000000"/>
              </w:rPr>
            </w:pPr>
            <w:r w:rsidRPr="00456FC7">
              <w:rPr>
                <w:rFonts w:ascii="Calibri" w:hAnsi="Calibri" w:cs="Calibri"/>
                <w:color w:val="000000"/>
              </w:rPr>
              <w:t>Geoff Crosby</w:t>
            </w:r>
          </w:p>
        </w:tc>
      </w:tr>
      <w:tr w:rsidR="00AF383F" w:rsidRPr="00456FC7" w14:paraId="3E10FCB5" w14:textId="77777777" w:rsidTr="004746F8">
        <w:trPr>
          <w:trHeight w:val="300"/>
        </w:trPr>
        <w:tc>
          <w:tcPr>
            <w:tcW w:w="1820" w:type="dxa"/>
            <w:tcBorders>
              <w:top w:val="nil"/>
              <w:left w:val="nil"/>
              <w:bottom w:val="nil"/>
              <w:right w:val="nil"/>
            </w:tcBorders>
            <w:shd w:val="clear" w:color="auto" w:fill="auto"/>
            <w:noWrap/>
            <w:vAlign w:val="bottom"/>
            <w:hideMark/>
          </w:tcPr>
          <w:p w14:paraId="35880412" w14:textId="77777777" w:rsidR="00AF383F" w:rsidRPr="00456FC7" w:rsidRDefault="00AF383F" w:rsidP="004746F8">
            <w:pPr>
              <w:rPr>
                <w:rFonts w:ascii="Calibri" w:hAnsi="Calibri" w:cs="Calibri"/>
                <w:color w:val="000000"/>
              </w:rPr>
            </w:pPr>
            <w:r w:rsidRPr="00456FC7">
              <w:rPr>
                <w:rFonts w:ascii="Calibri" w:hAnsi="Calibri" w:cs="Calibri"/>
                <w:color w:val="000000"/>
              </w:rPr>
              <w:t>Gemma Kerr</w:t>
            </w:r>
          </w:p>
        </w:tc>
      </w:tr>
      <w:tr w:rsidR="00AF383F" w:rsidRPr="00456FC7" w14:paraId="305A3165" w14:textId="77777777" w:rsidTr="004746F8">
        <w:trPr>
          <w:trHeight w:val="300"/>
        </w:trPr>
        <w:tc>
          <w:tcPr>
            <w:tcW w:w="1820" w:type="dxa"/>
            <w:tcBorders>
              <w:top w:val="nil"/>
              <w:left w:val="nil"/>
              <w:bottom w:val="nil"/>
              <w:right w:val="nil"/>
            </w:tcBorders>
            <w:shd w:val="clear" w:color="auto" w:fill="auto"/>
            <w:noWrap/>
            <w:vAlign w:val="bottom"/>
            <w:hideMark/>
          </w:tcPr>
          <w:p w14:paraId="2CBB8140" w14:textId="77777777" w:rsidR="00AF383F" w:rsidRPr="00456FC7" w:rsidRDefault="00AF383F" w:rsidP="004746F8">
            <w:pPr>
              <w:rPr>
                <w:rFonts w:ascii="Calibri" w:hAnsi="Calibri" w:cs="Calibri"/>
                <w:color w:val="000000"/>
              </w:rPr>
            </w:pPr>
            <w:r w:rsidRPr="00456FC7">
              <w:rPr>
                <w:rFonts w:ascii="Calibri" w:hAnsi="Calibri" w:cs="Calibri"/>
                <w:color w:val="000000"/>
              </w:rPr>
              <w:t>Scott Parris</w:t>
            </w:r>
          </w:p>
        </w:tc>
      </w:tr>
      <w:tr w:rsidR="00AF383F" w:rsidRPr="00456FC7" w14:paraId="33336BCF" w14:textId="77777777" w:rsidTr="004746F8">
        <w:trPr>
          <w:trHeight w:val="300"/>
        </w:trPr>
        <w:tc>
          <w:tcPr>
            <w:tcW w:w="1820" w:type="dxa"/>
            <w:tcBorders>
              <w:top w:val="nil"/>
              <w:left w:val="nil"/>
              <w:bottom w:val="nil"/>
              <w:right w:val="nil"/>
            </w:tcBorders>
            <w:shd w:val="clear" w:color="auto" w:fill="auto"/>
            <w:noWrap/>
            <w:vAlign w:val="bottom"/>
            <w:hideMark/>
          </w:tcPr>
          <w:p w14:paraId="0F25AB90" w14:textId="77777777" w:rsidR="00AF383F" w:rsidRPr="00456FC7" w:rsidRDefault="00AF383F" w:rsidP="004746F8">
            <w:pPr>
              <w:rPr>
                <w:rFonts w:ascii="Calibri" w:hAnsi="Calibri" w:cs="Calibri"/>
                <w:color w:val="000000"/>
              </w:rPr>
            </w:pPr>
            <w:r w:rsidRPr="00456FC7">
              <w:rPr>
                <w:rFonts w:ascii="Calibri" w:hAnsi="Calibri" w:cs="Calibri"/>
                <w:color w:val="000000"/>
              </w:rPr>
              <w:t>Kathleen Owen</w:t>
            </w:r>
          </w:p>
        </w:tc>
      </w:tr>
      <w:tr w:rsidR="00AF383F" w:rsidRPr="00456FC7" w14:paraId="7B371A26" w14:textId="77777777" w:rsidTr="004746F8">
        <w:trPr>
          <w:trHeight w:val="300"/>
        </w:trPr>
        <w:tc>
          <w:tcPr>
            <w:tcW w:w="1820" w:type="dxa"/>
            <w:tcBorders>
              <w:top w:val="nil"/>
              <w:left w:val="nil"/>
              <w:bottom w:val="nil"/>
              <w:right w:val="nil"/>
            </w:tcBorders>
            <w:shd w:val="clear" w:color="auto" w:fill="auto"/>
            <w:noWrap/>
            <w:vAlign w:val="bottom"/>
            <w:hideMark/>
          </w:tcPr>
          <w:p w14:paraId="56BBBC64" w14:textId="77777777" w:rsidR="00AF383F" w:rsidRPr="00456FC7" w:rsidRDefault="00AF383F" w:rsidP="004746F8">
            <w:pPr>
              <w:rPr>
                <w:rFonts w:ascii="Calibri" w:hAnsi="Calibri" w:cs="Calibri"/>
                <w:color w:val="000000"/>
              </w:rPr>
            </w:pPr>
            <w:r w:rsidRPr="00456FC7">
              <w:rPr>
                <w:rFonts w:ascii="Calibri" w:hAnsi="Calibri" w:cs="Calibri"/>
                <w:color w:val="000000"/>
              </w:rPr>
              <w:t>Jeni Wong</w:t>
            </w:r>
          </w:p>
        </w:tc>
      </w:tr>
      <w:tr w:rsidR="00AF383F" w:rsidRPr="00456FC7" w14:paraId="05FEDD6A" w14:textId="77777777" w:rsidTr="004746F8">
        <w:trPr>
          <w:trHeight w:val="300"/>
        </w:trPr>
        <w:tc>
          <w:tcPr>
            <w:tcW w:w="1820" w:type="dxa"/>
            <w:tcBorders>
              <w:top w:val="nil"/>
              <w:left w:val="nil"/>
              <w:bottom w:val="nil"/>
              <w:right w:val="nil"/>
            </w:tcBorders>
            <w:shd w:val="clear" w:color="auto" w:fill="auto"/>
            <w:noWrap/>
            <w:vAlign w:val="bottom"/>
            <w:hideMark/>
          </w:tcPr>
          <w:p w14:paraId="0BF30B22" w14:textId="77777777" w:rsidR="00AF383F" w:rsidRPr="00456FC7" w:rsidRDefault="00AF383F" w:rsidP="004746F8">
            <w:pPr>
              <w:rPr>
                <w:rFonts w:ascii="Calibri" w:hAnsi="Calibri" w:cs="Calibri"/>
                <w:color w:val="000000"/>
              </w:rPr>
            </w:pPr>
            <w:r w:rsidRPr="00456FC7">
              <w:rPr>
                <w:rFonts w:ascii="Calibri" w:hAnsi="Calibri" w:cs="Calibri"/>
                <w:color w:val="000000"/>
              </w:rPr>
              <w:t>Paul Francisco</w:t>
            </w:r>
          </w:p>
        </w:tc>
      </w:tr>
      <w:tr w:rsidR="00AF383F" w:rsidRPr="00456FC7" w14:paraId="7302E635" w14:textId="77777777" w:rsidTr="004746F8">
        <w:trPr>
          <w:trHeight w:val="300"/>
        </w:trPr>
        <w:tc>
          <w:tcPr>
            <w:tcW w:w="1820" w:type="dxa"/>
            <w:tcBorders>
              <w:top w:val="nil"/>
              <w:left w:val="nil"/>
              <w:bottom w:val="nil"/>
              <w:right w:val="nil"/>
            </w:tcBorders>
            <w:shd w:val="clear" w:color="auto" w:fill="auto"/>
            <w:noWrap/>
            <w:vAlign w:val="bottom"/>
            <w:hideMark/>
          </w:tcPr>
          <w:p w14:paraId="1D80D89E" w14:textId="77777777" w:rsidR="00AF383F" w:rsidRPr="00456FC7" w:rsidRDefault="00AF383F" w:rsidP="004746F8">
            <w:pPr>
              <w:rPr>
                <w:rFonts w:ascii="Calibri" w:hAnsi="Calibri" w:cs="Calibri"/>
                <w:color w:val="000000"/>
              </w:rPr>
            </w:pPr>
            <w:r w:rsidRPr="00456FC7">
              <w:rPr>
                <w:rFonts w:ascii="Calibri" w:hAnsi="Calibri" w:cs="Calibri"/>
                <w:color w:val="000000"/>
              </w:rPr>
              <w:t>Lu Song</w:t>
            </w:r>
          </w:p>
        </w:tc>
      </w:tr>
      <w:tr w:rsidR="00AF383F" w:rsidRPr="00456FC7" w14:paraId="1943D54A" w14:textId="77777777" w:rsidTr="004746F8">
        <w:trPr>
          <w:trHeight w:val="300"/>
        </w:trPr>
        <w:tc>
          <w:tcPr>
            <w:tcW w:w="1820" w:type="dxa"/>
            <w:tcBorders>
              <w:top w:val="nil"/>
              <w:left w:val="nil"/>
              <w:bottom w:val="nil"/>
              <w:right w:val="nil"/>
            </w:tcBorders>
            <w:shd w:val="clear" w:color="auto" w:fill="auto"/>
            <w:noWrap/>
            <w:vAlign w:val="bottom"/>
            <w:hideMark/>
          </w:tcPr>
          <w:p w14:paraId="51468407" w14:textId="77777777" w:rsidR="00AF383F" w:rsidRPr="00456FC7" w:rsidRDefault="00AF383F" w:rsidP="004746F8">
            <w:pPr>
              <w:rPr>
                <w:rFonts w:ascii="Calibri" w:hAnsi="Calibri" w:cs="Calibri"/>
                <w:color w:val="000000"/>
              </w:rPr>
            </w:pPr>
            <w:r w:rsidRPr="00456FC7">
              <w:rPr>
                <w:rFonts w:ascii="Calibri" w:hAnsi="Calibri" w:cs="Calibri"/>
                <w:color w:val="000000"/>
              </w:rPr>
              <w:t>Brian Krafthefer</w:t>
            </w:r>
          </w:p>
        </w:tc>
      </w:tr>
      <w:tr w:rsidR="00AF383F" w:rsidRPr="00456FC7" w14:paraId="52BF3D41" w14:textId="77777777" w:rsidTr="004746F8">
        <w:trPr>
          <w:trHeight w:val="300"/>
        </w:trPr>
        <w:tc>
          <w:tcPr>
            <w:tcW w:w="1820" w:type="dxa"/>
            <w:tcBorders>
              <w:top w:val="nil"/>
              <w:left w:val="nil"/>
              <w:bottom w:val="nil"/>
              <w:right w:val="nil"/>
            </w:tcBorders>
            <w:shd w:val="clear" w:color="auto" w:fill="auto"/>
            <w:noWrap/>
            <w:vAlign w:val="bottom"/>
            <w:hideMark/>
          </w:tcPr>
          <w:p w14:paraId="5A5A3C11" w14:textId="77777777" w:rsidR="00AF383F" w:rsidRPr="00456FC7" w:rsidRDefault="00AF383F" w:rsidP="004746F8">
            <w:pPr>
              <w:rPr>
                <w:rFonts w:ascii="Calibri" w:hAnsi="Calibri" w:cs="Calibri"/>
                <w:color w:val="000000"/>
              </w:rPr>
            </w:pPr>
            <w:r w:rsidRPr="00456FC7">
              <w:rPr>
                <w:rFonts w:ascii="Calibri" w:hAnsi="Calibri" w:cs="Calibri"/>
                <w:color w:val="000000"/>
              </w:rPr>
              <w:t xml:space="preserve">John </w:t>
            </w:r>
            <w:proofErr w:type="spellStart"/>
            <w:r w:rsidRPr="00456FC7">
              <w:rPr>
                <w:rFonts w:ascii="Calibri" w:hAnsi="Calibri" w:cs="Calibri"/>
                <w:color w:val="000000"/>
              </w:rPr>
              <w:t>Randtke</w:t>
            </w:r>
            <w:proofErr w:type="spellEnd"/>
          </w:p>
        </w:tc>
      </w:tr>
      <w:tr w:rsidR="00AF383F" w:rsidRPr="00456FC7" w14:paraId="781DD19C" w14:textId="77777777" w:rsidTr="004746F8">
        <w:trPr>
          <w:trHeight w:val="300"/>
        </w:trPr>
        <w:tc>
          <w:tcPr>
            <w:tcW w:w="1820" w:type="dxa"/>
            <w:tcBorders>
              <w:top w:val="nil"/>
              <w:left w:val="nil"/>
              <w:bottom w:val="nil"/>
              <w:right w:val="nil"/>
            </w:tcBorders>
            <w:shd w:val="clear" w:color="auto" w:fill="auto"/>
            <w:noWrap/>
            <w:vAlign w:val="bottom"/>
            <w:hideMark/>
          </w:tcPr>
          <w:p w14:paraId="0D9DC1BB" w14:textId="77777777" w:rsidR="00AF383F" w:rsidRPr="00456FC7" w:rsidRDefault="00AF383F" w:rsidP="004746F8">
            <w:pPr>
              <w:rPr>
                <w:rFonts w:ascii="Calibri" w:hAnsi="Calibri" w:cs="Calibri"/>
                <w:color w:val="000000"/>
              </w:rPr>
            </w:pPr>
            <w:r w:rsidRPr="00456FC7">
              <w:rPr>
                <w:rFonts w:ascii="Calibri" w:hAnsi="Calibri" w:cs="Calibri"/>
                <w:color w:val="000000"/>
              </w:rPr>
              <w:t xml:space="preserve">Sanjeev </w:t>
            </w:r>
            <w:proofErr w:type="spellStart"/>
            <w:r w:rsidRPr="00456FC7">
              <w:rPr>
                <w:rFonts w:ascii="Calibri" w:hAnsi="Calibri" w:cs="Calibri"/>
                <w:color w:val="000000"/>
              </w:rPr>
              <w:t>Hingorani</w:t>
            </w:r>
            <w:proofErr w:type="spellEnd"/>
          </w:p>
        </w:tc>
      </w:tr>
      <w:tr w:rsidR="00AF383F" w:rsidRPr="00456FC7" w14:paraId="2049F177" w14:textId="77777777" w:rsidTr="004746F8">
        <w:trPr>
          <w:trHeight w:val="300"/>
        </w:trPr>
        <w:tc>
          <w:tcPr>
            <w:tcW w:w="1820" w:type="dxa"/>
            <w:tcBorders>
              <w:top w:val="nil"/>
              <w:left w:val="nil"/>
              <w:bottom w:val="nil"/>
              <w:right w:val="nil"/>
            </w:tcBorders>
            <w:shd w:val="clear" w:color="auto" w:fill="auto"/>
            <w:noWrap/>
            <w:vAlign w:val="bottom"/>
            <w:hideMark/>
          </w:tcPr>
          <w:p w14:paraId="2AFF5418" w14:textId="77777777" w:rsidR="00AF383F" w:rsidRPr="00456FC7" w:rsidRDefault="00AF383F" w:rsidP="004746F8">
            <w:pPr>
              <w:rPr>
                <w:rFonts w:ascii="Calibri" w:hAnsi="Calibri" w:cs="Calibri"/>
                <w:color w:val="000000"/>
              </w:rPr>
            </w:pPr>
            <w:r w:rsidRPr="00456FC7">
              <w:rPr>
                <w:rFonts w:ascii="Calibri" w:hAnsi="Calibri" w:cs="Calibri"/>
                <w:color w:val="000000"/>
              </w:rPr>
              <w:t>K-J Choi</w:t>
            </w:r>
          </w:p>
        </w:tc>
      </w:tr>
      <w:tr w:rsidR="00AF383F" w:rsidRPr="00456FC7" w14:paraId="3FEB9596" w14:textId="77777777" w:rsidTr="004746F8">
        <w:trPr>
          <w:trHeight w:val="300"/>
        </w:trPr>
        <w:tc>
          <w:tcPr>
            <w:tcW w:w="1820" w:type="dxa"/>
            <w:tcBorders>
              <w:top w:val="nil"/>
              <w:left w:val="nil"/>
              <w:bottom w:val="nil"/>
              <w:right w:val="nil"/>
            </w:tcBorders>
            <w:shd w:val="clear" w:color="auto" w:fill="auto"/>
            <w:noWrap/>
            <w:vAlign w:val="bottom"/>
            <w:hideMark/>
          </w:tcPr>
          <w:p w14:paraId="4FC1266A" w14:textId="77777777" w:rsidR="00AF383F" w:rsidRPr="00456FC7" w:rsidRDefault="00AF383F" w:rsidP="004746F8">
            <w:pPr>
              <w:rPr>
                <w:rFonts w:ascii="Calibri" w:hAnsi="Calibri" w:cs="Calibri"/>
                <w:color w:val="000000"/>
              </w:rPr>
            </w:pPr>
            <w:r w:rsidRPr="00456FC7">
              <w:rPr>
                <w:rFonts w:ascii="Calibri" w:hAnsi="Calibri" w:cs="Calibri"/>
                <w:color w:val="000000"/>
              </w:rPr>
              <w:t>Tim Johnson</w:t>
            </w:r>
          </w:p>
        </w:tc>
      </w:tr>
      <w:tr w:rsidR="00AF383F" w:rsidRPr="00456FC7" w14:paraId="7D90ED59" w14:textId="77777777" w:rsidTr="004746F8">
        <w:trPr>
          <w:trHeight w:val="300"/>
        </w:trPr>
        <w:tc>
          <w:tcPr>
            <w:tcW w:w="1820" w:type="dxa"/>
            <w:tcBorders>
              <w:top w:val="nil"/>
              <w:left w:val="nil"/>
              <w:bottom w:val="nil"/>
              <w:right w:val="nil"/>
            </w:tcBorders>
            <w:shd w:val="clear" w:color="auto" w:fill="auto"/>
            <w:noWrap/>
            <w:vAlign w:val="bottom"/>
            <w:hideMark/>
          </w:tcPr>
          <w:p w14:paraId="4BD6769B" w14:textId="77777777" w:rsidR="00AF383F" w:rsidRPr="00456FC7" w:rsidRDefault="00AF383F" w:rsidP="004746F8">
            <w:pPr>
              <w:rPr>
                <w:rFonts w:ascii="Calibri" w:hAnsi="Calibri" w:cs="Calibri"/>
                <w:color w:val="000000"/>
              </w:rPr>
            </w:pPr>
            <w:r w:rsidRPr="00456FC7">
              <w:rPr>
                <w:rFonts w:ascii="Calibri" w:hAnsi="Calibri" w:cs="Calibri"/>
                <w:color w:val="000000"/>
              </w:rPr>
              <w:t>Bobby Singer</w:t>
            </w:r>
          </w:p>
        </w:tc>
      </w:tr>
    </w:tbl>
    <w:p w14:paraId="3BEE75C1" w14:textId="77777777" w:rsidR="00AF383F" w:rsidRPr="00CA5E59" w:rsidRDefault="00AF383F" w:rsidP="00AF383F">
      <w:pPr>
        <w:rPr>
          <w:rFonts w:ascii="Arial" w:hAnsi="Arial" w:cs="Arial"/>
          <w:bCs/>
        </w:rPr>
      </w:pPr>
    </w:p>
    <w:p w14:paraId="1680CAB9" w14:textId="77777777" w:rsidR="00231FB5" w:rsidRPr="00231FB5" w:rsidRDefault="001D147B" w:rsidP="00231FB5">
      <w:pPr>
        <w:jc w:val="center"/>
        <w:rPr>
          <w:b/>
          <w:color w:val="000000"/>
          <w:sz w:val="22"/>
          <w:szCs w:val="22"/>
        </w:rPr>
      </w:pPr>
      <w:r>
        <w:rPr>
          <w:rFonts w:cs="Arial"/>
          <w:color w:val="333333"/>
        </w:rPr>
        <w:br w:type="page"/>
      </w:r>
      <w:r w:rsidR="00231FB5" w:rsidRPr="00231FB5">
        <w:rPr>
          <w:b/>
          <w:color w:val="000000"/>
          <w:sz w:val="22"/>
          <w:szCs w:val="22"/>
        </w:rPr>
        <w:lastRenderedPageBreak/>
        <w:t>ASHRAE RESEARCH SUBCOMMITTEE MEETING</w:t>
      </w:r>
    </w:p>
    <w:p w14:paraId="65EDDC65" w14:textId="77777777" w:rsidR="00231FB5" w:rsidRPr="00231FB5" w:rsidRDefault="00231FB5" w:rsidP="00231FB5">
      <w:pPr>
        <w:jc w:val="center"/>
        <w:rPr>
          <w:b/>
          <w:color w:val="000000"/>
          <w:sz w:val="22"/>
          <w:szCs w:val="22"/>
        </w:rPr>
      </w:pPr>
      <w:r w:rsidRPr="00231FB5">
        <w:rPr>
          <w:b/>
          <w:color w:val="000000"/>
          <w:sz w:val="22"/>
          <w:szCs w:val="22"/>
        </w:rPr>
        <w:t>TC2.4 – Particulate Air Contaminants/Removal Equipment</w:t>
      </w:r>
    </w:p>
    <w:p w14:paraId="712CF514" w14:textId="77777777" w:rsidR="00231FB5" w:rsidRPr="00231FB5" w:rsidRDefault="00231FB5" w:rsidP="00231FB5">
      <w:pPr>
        <w:jc w:val="center"/>
        <w:rPr>
          <w:b/>
          <w:color w:val="000000"/>
          <w:sz w:val="22"/>
          <w:szCs w:val="22"/>
        </w:rPr>
      </w:pPr>
    </w:p>
    <w:p w14:paraId="64C2F574" w14:textId="77777777" w:rsidR="00231FB5" w:rsidRPr="00231FB5" w:rsidRDefault="00231FB5" w:rsidP="00231FB5">
      <w:pPr>
        <w:jc w:val="center"/>
        <w:rPr>
          <w:b/>
          <w:color w:val="000000"/>
          <w:sz w:val="22"/>
          <w:szCs w:val="22"/>
        </w:rPr>
      </w:pPr>
      <w:r w:rsidRPr="00231FB5">
        <w:rPr>
          <w:b/>
          <w:color w:val="000000"/>
          <w:sz w:val="22"/>
          <w:szCs w:val="22"/>
        </w:rPr>
        <w:t>Winter 2022</w:t>
      </w:r>
    </w:p>
    <w:p w14:paraId="264F4047" w14:textId="77777777" w:rsidR="00231FB5" w:rsidRPr="00231FB5" w:rsidRDefault="00231FB5" w:rsidP="00231FB5">
      <w:pPr>
        <w:jc w:val="center"/>
        <w:rPr>
          <w:b/>
          <w:color w:val="000000"/>
          <w:sz w:val="22"/>
          <w:szCs w:val="22"/>
        </w:rPr>
      </w:pPr>
      <w:r w:rsidRPr="00231FB5">
        <w:rPr>
          <w:b/>
          <w:color w:val="000000"/>
          <w:sz w:val="22"/>
          <w:szCs w:val="22"/>
        </w:rPr>
        <w:t>Virtual Conference</w:t>
      </w:r>
    </w:p>
    <w:p w14:paraId="4961B52A" w14:textId="77777777" w:rsidR="00231FB5" w:rsidRPr="00231FB5" w:rsidRDefault="00231FB5" w:rsidP="00231FB5">
      <w:pPr>
        <w:jc w:val="center"/>
        <w:rPr>
          <w:color w:val="000000"/>
          <w:sz w:val="22"/>
          <w:szCs w:val="22"/>
        </w:rPr>
      </w:pPr>
    </w:p>
    <w:p w14:paraId="446FF023" w14:textId="77777777" w:rsidR="00231FB5" w:rsidRPr="00231FB5" w:rsidRDefault="00231FB5" w:rsidP="00231FB5">
      <w:pPr>
        <w:jc w:val="center"/>
        <w:rPr>
          <w:color w:val="000000"/>
          <w:sz w:val="22"/>
          <w:szCs w:val="22"/>
        </w:rPr>
      </w:pPr>
      <w:r w:rsidRPr="00231FB5">
        <w:rPr>
          <w:color w:val="000000"/>
          <w:sz w:val="22"/>
          <w:szCs w:val="22"/>
        </w:rPr>
        <w:t>Thursday, January 28, 2022</w:t>
      </w:r>
    </w:p>
    <w:p w14:paraId="155C4D6D" w14:textId="77777777" w:rsidR="00231FB5" w:rsidRPr="00231FB5" w:rsidRDefault="00231FB5" w:rsidP="00231FB5">
      <w:pPr>
        <w:jc w:val="center"/>
        <w:rPr>
          <w:color w:val="000000"/>
          <w:sz w:val="22"/>
          <w:szCs w:val="22"/>
        </w:rPr>
      </w:pPr>
      <w:r w:rsidRPr="00231FB5">
        <w:rPr>
          <w:color w:val="000000"/>
          <w:sz w:val="22"/>
          <w:szCs w:val="22"/>
        </w:rPr>
        <w:t>10:00 AM – 12:00 PM Pacific Time</w:t>
      </w:r>
    </w:p>
    <w:p w14:paraId="111318DB" w14:textId="77777777" w:rsidR="00231FB5" w:rsidRPr="00231FB5" w:rsidRDefault="00231FB5" w:rsidP="00231FB5">
      <w:pPr>
        <w:jc w:val="center"/>
        <w:rPr>
          <w:color w:val="000000"/>
          <w:sz w:val="22"/>
          <w:szCs w:val="22"/>
        </w:rPr>
      </w:pPr>
      <w:r w:rsidRPr="00231FB5">
        <w:rPr>
          <w:color w:val="000000"/>
          <w:sz w:val="22"/>
          <w:szCs w:val="22"/>
        </w:rPr>
        <w:t xml:space="preserve">WebEx: </w:t>
      </w:r>
      <w:hyperlink r:id="rId14" w:history="1">
        <w:r w:rsidRPr="008711EB">
          <w:rPr>
            <w:rStyle w:val="Hyperlink"/>
            <w:sz w:val="22"/>
            <w:szCs w:val="22"/>
          </w:rPr>
          <w:t>https://events.rdmobile.com/Sessions/Details/1263151</w:t>
        </w:r>
      </w:hyperlink>
    </w:p>
    <w:p w14:paraId="24AD3D43" w14:textId="77777777" w:rsidR="00231FB5" w:rsidRPr="00231FB5" w:rsidRDefault="00231FB5" w:rsidP="00231FB5">
      <w:pPr>
        <w:jc w:val="center"/>
        <w:rPr>
          <w:color w:val="000000"/>
          <w:sz w:val="21"/>
          <w:szCs w:val="21"/>
        </w:rPr>
      </w:pPr>
      <w:r w:rsidRPr="00231FB5">
        <w:rPr>
          <w:color w:val="000000"/>
          <w:sz w:val="21"/>
          <w:szCs w:val="21"/>
        </w:rPr>
        <w:t>Meeting number:</w:t>
      </w:r>
      <w:r w:rsidRPr="00231FB5">
        <w:rPr>
          <w:color w:val="000000"/>
          <w:sz w:val="21"/>
          <w:szCs w:val="21"/>
        </w:rPr>
        <w:br/>
        <w:t>2344 117 0938</w:t>
      </w:r>
      <w:r w:rsidRPr="00231FB5">
        <w:rPr>
          <w:color w:val="000000"/>
          <w:sz w:val="21"/>
          <w:szCs w:val="21"/>
        </w:rPr>
        <w:br/>
        <w:t>Password:</w:t>
      </w:r>
      <w:r w:rsidRPr="00231FB5">
        <w:rPr>
          <w:color w:val="000000"/>
          <w:sz w:val="21"/>
          <w:szCs w:val="21"/>
        </w:rPr>
        <w:br/>
        <w:t>TC2.4</w:t>
      </w:r>
      <w:r w:rsidRPr="00231FB5">
        <w:rPr>
          <w:color w:val="000000"/>
          <w:sz w:val="21"/>
          <w:szCs w:val="21"/>
        </w:rPr>
        <w:br/>
      </w:r>
      <w:r w:rsidRPr="00231FB5">
        <w:rPr>
          <w:color w:val="000000"/>
          <w:sz w:val="21"/>
          <w:szCs w:val="21"/>
        </w:rPr>
        <w:br/>
        <w:t>Join by phone</w:t>
      </w:r>
      <w:r w:rsidRPr="00231FB5">
        <w:rPr>
          <w:color w:val="000000"/>
          <w:sz w:val="21"/>
          <w:szCs w:val="21"/>
        </w:rPr>
        <w:br/>
        <w:t>18662994153 United States of America Toll Free</w:t>
      </w:r>
      <w:r w:rsidRPr="00231FB5">
        <w:rPr>
          <w:color w:val="000000"/>
          <w:sz w:val="21"/>
          <w:szCs w:val="21"/>
        </w:rPr>
        <w:br/>
        <w:t>+14702385742 US Toll</w:t>
      </w:r>
      <w:r w:rsidRPr="00231FB5">
        <w:rPr>
          <w:color w:val="000000"/>
          <w:sz w:val="21"/>
          <w:szCs w:val="21"/>
        </w:rPr>
        <w:br/>
        <w:t>Access code: 2344 117 0938</w:t>
      </w:r>
    </w:p>
    <w:p w14:paraId="2513F38E" w14:textId="77777777" w:rsidR="00231FB5" w:rsidRPr="00231FB5" w:rsidRDefault="00231FB5" w:rsidP="00231FB5">
      <w:pPr>
        <w:jc w:val="center"/>
        <w:rPr>
          <w:color w:val="000000"/>
          <w:sz w:val="21"/>
          <w:szCs w:val="21"/>
        </w:rPr>
      </w:pPr>
    </w:p>
    <w:p w14:paraId="09735B9E" w14:textId="77777777" w:rsidR="00231FB5" w:rsidRPr="000216DA" w:rsidRDefault="00231FB5" w:rsidP="00231FB5">
      <w:pPr>
        <w:numPr>
          <w:ilvl w:val="0"/>
          <w:numId w:val="16"/>
        </w:numPr>
        <w:tabs>
          <w:tab w:val="num" w:pos="360"/>
        </w:tabs>
        <w:ind w:left="360"/>
        <w:rPr>
          <w:color w:val="FF0000"/>
          <w:sz w:val="22"/>
          <w:szCs w:val="22"/>
        </w:rPr>
      </w:pPr>
      <w:r w:rsidRPr="00231FB5">
        <w:rPr>
          <w:color w:val="000000"/>
          <w:sz w:val="22"/>
          <w:szCs w:val="22"/>
        </w:rPr>
        <w:t>Call to order</w:t>
      </w:r>
    </w:p>
    <w:p w14:paraId="298E6563" w14:textId="77777777" w:rsidR="00231FB5" w:rsidRPr="00231FB5" w:rsidRDefault="00231FB5" w:rsidP="00231FB5">
      <w:pPr>
        <w:ind w:left="360"/>
        <w:rPr>
          <w:color w:val="000000"/>
          <w:sz w:val="22"/>
          <w:szCs w:val="22"/>
        </w:rPr>
      </w:pPr>
    </w:p>
    <w:p w14:paraId="56D44827" w14:textId="77777777" w:rsidR="00231FB5" w:rsidRPr="00231FB5" w:rsidRDefault="00231FB5" w:rsidP="00231FB5">
      <w:pPr>
        <w:numPr>
          <w:ilvl w:val="0"/>
          <w:numId w:val="16"/>
        </w:numPr>
        <w:tabs>
          <w:tab w:val="num" w:pos="360"/>
        </w:tabs>
        <w:ind w:left="360"/>
        <w:rPr>
          <w:color w:val="000000"/>
          <w:sz w:val="22"/>
          <w:szCs w:val="22"/>
        </w:rPr>
      </w:pPr>
      <w:r w:rsidRPr="00231FB5">
        <w:rPr>
          <w:color w:val="000000"/>
          <w:sz w:val="22"/>
          <w:szCs w:val="22"/>
        </w:rPr>
        <w:t xml:space="preserve">Review of agenda </w:t>
      </w:r>
    </w:p>
    <w:p w14:paraId="28E0DB0F" w14:textId="77777777" w:rsidR="00231FB5" w:rsidRPr="00231FB5" w:rsidRDefault="00231FB5" w:rsidP="00231FB5">
      <w:pPr>
        <w:pStyle w:val="ListParagraph"/>
        <w:rPr>
          <w:color w:val="000000"/>
        </w:rPr>
      </w:pPr>
    </w:p>
    <w:p w14:paraId="55408E96" w14:textId="77777777" w:rsidR="00231FB5" w:rsidRPr="00231FB5" w:rsidRDefault="00231FB5" w:rsidP="00231FB5">
      <w:pPr>
        <w:numPr>
          <w:ilvl w:val="0"/>
          <w:numId w:val="16"/>
        </w:numPr>
        <w:tabs>
          <w:tab w:val="num" w:pos="360"/>
        </w:tabs>
        <w:ind w:left="360"/>
        <w:rPr>
          <w:color w:val="000000"/>
          <w:sz w:val="22"/>
          <w:szCs w:val="22"/>
        </w:rPr>
      </w:pPr>
      <w:r w:rsidRPr="00231FB5">
        <w:rPr>
          <w:color w:val="000000"/>
          <w:sz w:val="22"/>
          <w:szCs w:val="22"/>
        </w:rPr>
        <w:t>ASHRAE Code of Ethics</w:t>
      </w:r>
    </w:p>
    <w:p w14:paraId="28AAFCEA" w14:textId="77777777" w:rsidR="00231FB5" w:rsidRPr="00231FB5" w:rsidRDefault="00231FB5" w:rsidP="00231FB5">
      <w:pPr>
        <w:pStyle w:val="ListParagraph"/>
        <w:rPr>
          <w:color w:val="000000"/>
        </w:rPr>
      </w:pPr>
    </w:p>
    <w:p w14:paraId="42B5707A"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5" w:history="1">
        <w:r w:rsidRPr="000216DA">
          <w:rPr>
            <w:rStyle w:val="Hyperlink"/>
          </w:rPr>
          <w:t>https://www.ashrae.org/about/governance/code-of-ethics</w:t>
        </w:r>
      </w:hyperlink>
      <w:r w:rsidRPr="00231FB5">
        <w:rPr>
          <w:color w:val="000000"/>
        </w:rPr>
        <w:t xml:space="preserve"> </w:t>
      </w:r>
    </w:p>
    <w:p w14:paraId="45A8DF7F" w14:textId="77777777" w:rsidR="00231FB5" w:rsidRPr="00231FB5" w:rsidRDefault="00231FB5" w:rsidP="00231FB5">
      <w:pPr>
        <w:rPr>
          <w:color w:val="000000"/>
          <w:sz w:val="22"/>
          <w:szCs w:val="22"/>
        </w:rPr>
      </w:pPr>
    </w:p>
    <w:p w14:paraId="7A92E98B" w14:textId="77777777" w:rsidR="00231FB5" w:rsidRPr="00231FB5" w:rsidRDefault="00231FB5" w:rsidP="00231FB5">
      <w:pPr>
        <w:numPr>
          <w:ilvl w:val="0"/>
          <w:numId w:val="16"/>
        </w:numPr>
        <w:tabs>
          <w:tab w:val="num" w:pos="360"/>
        </w:tabs>
        <w:ind w:left="360"/>
        <w:rPr>
          <w:color w:val="000000"/>
          <w:sz w:val="22"/>
          <w:szCs w:val="22"/>
        </w:rPr>
      </w:pPr>
      <w:r w:rsidRPr="00231FB5">
        <w:rPr>
          <w:color w:val="000000"/>
          <w:sz w:val="22"/>
          <w:szCs w:val="22"/>
        </w:rPr>
        <w:t>Research chair’s comments</w:t>
      </w:r>
    </w:p>
    <w:p w14:paraId="7116749A" w14:textId="77777777" w:rsidR="00231FB5" w:rsidRPr="00231FB5" w:rsidRDefault="00231FB5" w:rsidP="00231FB5">
      <w:pPr>
        <w:rPr>
          <w:color w:val="000000"/>
          <w:sz w:val="22"/>
          <w:szCs w:val="22"/>
        </w:rPr>
      </w:pPr>
    </w:p>
    <w:p w14:paraId="05842292" w14:textId="77777777" w:rsidR="00231FB5" w:rsidRPr="00231FB5" w:rsidRDefault="00231FB5" w:rsidP="00231FB5">
      <w:pPr>
        <w:numPr>
          <w:ilvl w:val="1"/>
          <w:numId w:val="16"/>
        </w:numPr>
        <w:rPr>
          <w:color w:val="000000"/>
          <w:sz w:val="22"/>
          <w:szCs w:val="22"/>
        </w:rPr>
      </w:pPr>
      <w:r w:rsidRPr="00231FB5">
        <w:rPr>
          <w:color w:val="000000"/>
          <w:sz w:val="22"/>
          <w:szCs w:val="22"/>
        </w:rPr>
        <w:t>Goals of TC 2.4 research subcommittee:</w:t>
      </w:r>
    </w:p>
    <w:p w14:paraId="392F00CC" w14:textId="77777777" w:rsidR="00231FB5" w:rsidRPr="00231FB5" w:rsidRDefault="00231FB5" w:rsidP="00231FB5">
      <w:pPr>
        <w:numPr>
          <w:ilvl w:val="2"/>
          <w:numId w:val="16"/>
        </w:numPr>
        <w:tabs>
          <w:tab w:val="clear" w:pos="1890"/>
          <w:tab w:val="num" w:pos="1800"/>
        </w:tabs>
        <w:ind w:left="1800" w:hanging="270"/>
        <w:rPr>
          <w:color w:val="000000"/>
          <w:sz w:val="22"/>
          <w:szCs w:val="22"/>
        </w:rPr>
      </w:pPr>
      <w:r w:rsidRPr="00231FB5">
        <w:rPr>
          <w:color w:val="000000"/>
          <w:sz w:val="22"/>
          <w:szCs w:val="22"/>
        </w:rPr>
        <w:t>Always have one funded project</w:t>
      </w:r>
    </w:p>
    <w:p w14:paraId="5B3E7011" w14:textId="77777777" w:rsidR="00231FB5" w:rsidRPr="00231FB5" w:rsidRDefault="00231FB5" w:rsidP="00231FB5">
      <w:pPr>
        <w:numPr>
          <w:ilvl w:val="2"/>
          <w:numId w:val="16"/>
        </w:numPr>
        <w:tabs>
          <w:tab w:val="clear" w:pos="1890"/>
          <w:tab w:val="num" w:pos="1800"/>
        </w:tabs>
        <w:ind w:left="1800" w:hanging="270"/>
        <w:rPr>
          <w:color w:val="000000"/>
          <w:sz w:val="22"/>
          <w:szCs w:val="22"/>
        </w:rPr>
      </w:pPr>
      <w:r w:rsidRPr="00231FB5">
        <w:rPr>
          <w:color w:val="000000"/>
          <w:sz w:val="22"/>
          <w:szCs w:val="22"/>
        </w:rPr>
        <w:t xml:space="preserve">Consider particulate air filtration as well as the “nature of particulate contaminants” </w:t>
      </w:r>
    </w:p>
    <w:p w14:paraId="055E33D7" w14:textId="77777777" w:rsidR="00231FB5" w:rsidRPr="00231FB5" w:rsidRDefault="00231FB5" w:rsidP="00231FB5">
      <w:pPr>
        <w:numPr>
          <w:ilvl w:val="1"/>
          <w:numId w:val="16"/>
        </w:numPr>
        <w:rPr>
          <w:color w:val="000000"/>
          <w:sz w:val="22"/>
          <w:szCs w:val="22"/>
        </w:rPr>
      </w:pPr>
      <w:r w:rsidRPr="00231FB5">
        <w:rPr>
          <w:color w:val="000000"/>
          <w:sz w:val="22"/>
          <w:szCs w:val="22"/>
        </w:rPr>
        <w:t xml:space="preserve">Reminders: </w:t>
      </w:r>
    </w:p>
    <w:p w14:paraId="09F775A8" w14:textId="77777777" w:rsidR="00231FB5" w:rsidRPr="00231FB5" w:rsidRDefault="00231FB5" w:rsidP="00231FB5">
      <w:pPr>
        <w:numPr>
          <w:ilvl w:val="2"/>
          <w:numId w:val="16"/>
        </w:numPr>
        <w:tabs>
          <w:tab w:val="clear" w:pos="1890"/>
          <w:tab w:val="num" w:pos="1800"/>
        </w:tabs>
        <w:ind w:left="1800" w:hanging="270"/>
        <w:rPr>
          <w:color w:val="000000"/>
          <w:sz w:val="22"/>
          <w:szCs w:val="22"/>
        </w:rPr>
      </w:pPr>
      <w:r w:rsidRPr="00231FB5">
        <w:rPr>
          <w:color w:val="000000"/>
          <w:sz w:val="22"/>
          <w:szCs w:val="22"/>
        </w:rPr>
        <w:t xml:space="preserve">RAC deadlines for RTAR/WS submission (Get “M-M-A-D” at RAC: </w:t>
      </w:r>
      <w:r w:rsidRPr="00231FB5">
        <w:rPr>
          <w:iCs/>
          <w:color w:val="000000"/>
          <w:sz w:val="22"/>
          <w:szCs w:val="22"/>
        </w:rPr>
        <w:t>March</w:t>
      </w:r>
      <w:r w:rsidRPr="00231FB5">
        <w:rPr>
          <w:color w:val="000000"/>
          <w:sz w:val="22"/>
          <w:szCs w:val="22"/>
        </w:rPr>
        <w:t>, May, August, December 15)</w:t>
      </w:r>
    </w:p>
    <w:p w14:paraId="75696A7F" w14:textId="77777777" w:rsidR="00231FB5" w:rsidRPr="00231FB5" w:rsidRDefault="00231FB5" w:rsidP="00231FB5">
      <w:pPr>
        <w:numPr>
          <w:ilvl w:val="1"/>
          <w:numId w:val="16"/>
        </w:numPr>
        <w:rPr>
          <w:color w:val="000000"/>
          <w:sz w:val="22"/>
          <w:szCs w:val="22"/>
        </w:rPr>
      </w:pPr>
      <w:r w:rsidRPr="00231FB5">
        <w:rPr>
          <w:color w:val="000000"/>
          <w:sz w:val="22"/>
          <w:szCs w:val="22"/>
        </w:rPr>
        <w:t>Update from the Section 2 “chairs breakfast”</w:t>
      </w:r>
      <w:r w:rsidRPr="00231FB5" w:rsidDel="004A3872">
        <w:rPr>
          <w:color w:val="000000"/>
          <w:sz w:val="22"/>
          <w:szCs w:val="22"/>
        </w:rPr>
        <w:t xml:space="preserve"> </w:t>
      </w:r>
      <w:r w:rsidRPr="00231FB5">
        <w:rPr>
          <w:color w:val="000000"/>
          <w:sz w:val="22"/>
          <w:szCs w:val="22"/>
        </w:rPr>
        <w:t>– no update, this is Monday morning January 31</w:t>
      </w:r>
    </w:p>
    <w:p w14:paraId="68277A61" w14:textId="77777777" w:rsidR="00231FB5" w:rsidRPr="00231FB5" w:rsidRDefault="00231FB5" w:rsidP="00231FB5">
      <w:pPr>
        <w:numPr>
          <w:ilvl w:val="1"/>
          <w:numId w:val="16"/>
        </w:numPr>
        <w:rPr>
          <w:color w:val="000000"/>
          <w:sz w:val="22"/>
          <w:szCs w:val="22"/>
        </w:rPr>
      </w:pPr>
      <w:r w:rsidRPr="00231FB5">
        <w:rPr>
          <w:color w:val="000000"/>
          <w:sz w:val="22"/>
          <w:szCs w:val="22"/>
        </w:rPr>
        <w:t xml:space="preserve">RAC liaison update </w:t>
      </w:r>
    </w:p>
    <w:p w14:paraId="4D8EB8F9" w14:textId="77777777" w:rsidR="00231FB5" w:rsidRPr="00231FB5" w:rsidRDefault="00231FB5" w:rsidP="00231FB5">
      <w:pPr>
        <w:numPr>
          <w:ilvl w:val="2"/>
          <w:numId w:val="16"/>
        </w:numPr>
        <w:rPr>
          <w:color w:val="000000"/>
          <w:sz w:val="22"/>
          <w:szCs w:val="22"/>
        </w:rPr>
      </w:pPr>
      <w:r w:rsidRPr="00231FB5">
        <w:rPr>
          <w:color w:val="000000"/>
          <w:sz w:val="22"/>
          <w:szCs w:val="22"/>
        </w:rPr>
        <w:t xml:space="preserve">New liaison effective July 1, 2019: Bill </w:t>
      </w:r>
      <w:proofErr w:type="spellStart"/>
      <w:r w:rsidRPr="00231FB5">
        <w:rPr>
          <w:color w:val="000000"/>
          <w:sz w:val="22"/>
          <w:szCs w:val="22"/>
        </w:rPr>
        <w:t>Hutzel</w:t>
      </w:r>
      <w:proofErr w:type="spellEnd"/>
      <w:r w:rsidRPr="00231FB5">
        <w:rPr>
          <w:color w:val="000000"/>
          <w:sz w:val="22"/>
          <w:szCs w:val="22"/>
        </w:rPr>
        <w:t>; update whenever time allows. Normally would have a RAC meeting completed by now but RAC hasn’t yet met. Anxious to learn more about the status of moratorium on new projects moving forward. One maybe new piece of information: RAC has been developing a Basecamp site with the goal of sharing information in more real time. TC 2 (especially 2.3 and 2.4) continue to be some of the most active in ASHRAE.</w:t>
      </w:r>
    </w:p>
    <w:p w14:paraId="775B0B36" w14:textId="74A62224" w:rsidR="00231FB5" w:rsidRDefault="00231FB5" w:rsidP="00231FB5">
      <w:pPr>
        <w:ind w:left="360"/>
        <w:rPr>
          <w:color w:val="000000"/>
          <w:sz w:val="22"/>
          <w:szCs w:val="22"/>
        </w:rPr>
      </w:pPr>
    </w:p>
    <w:p w14:paraId="2478A270" w14:textId="77777777" w:rsidR="00D037C8" w:rsidRPr="00231FB5" w:rsidRDefault="00D037C8" w:rsidP="00231FB5">
      <w:pPr>
        <w:ind w:left="360"/>
        <w:rPr>
          <w:color w:val="000000"/>
          <w:sz w:val="22"/>
          <w:szCs w:val="22"/>
        </w:rPr>
      </w:pPr>
    </w:p>
    <w:p w14:paraId="7AC9FFE3" w14:textId="77777777" w:rsidR="00231FB5" w:rsidRPr="00231FB5" w:rsidRDefault="00231FB5" w:rsidP="00231FB5">
      <w:pPr>
        <w:numPr>
          <w:ilvl w:val="0"/>
          <w:numId w:val="16"/>
        </w:numPr>
        <w:tabs>
          <w:tab w:val="num" w:pos="360"/>
        </w:tabs>
        <w:ind w:left="360"/>
        <w:rPr>
          <w:color w:val="000000"/>
          <w:sz w:val="22"/>
          <w:szCs w:val="22"/>
        </w:rPr>
      </w:pPr>
      <w:r w:rsidRPr="00231FB5">
        <w:rPr>
          <w:color w:val="000000"/>
          <w:sz w:val="22"/>
          <w:szCs w:val="22"/>
        </w:rPr>
        <w:lastRenderedPageBreak/>
        <w:t>Active project updates:</w:t>
      </w:r>
    </w:p>
    <w:p w14:paraId="326AAF9C" w14:textId="77777777" w:rsidR="00231FB5" w:rsidRPr="00231FB5" w:rsidRDefault="00231FB5" w:rsidP="00231FB5">
      <w:pPr>
        <w:rPr>
          <w:color w:val="000000"/>
          <w:sz w:val="22"/>
          <w:szCs w:val="22"/>
        </w:rPr>
      </w:pPr>
    </w:p>
    <w:p w14:paraId="41DFCF29" w14:textId="77777777" w:rsidR="00231FB5" w:rsidRPr="00231FB5" w:rsidRDefault="00231FB5" w:rsidP="00231FB5">
      <w:pPr>
        <w:pStyle w:val="ListParagraph"/>
        <w:numPr>
          <w:ilvl w:val="1"/>
          <w:numId w:val="16"/>
        </w:numPr>
        <w:spacing w:after="0" w:line="240" w:lineRule="auto"/>
        <w:rPr>
          <w:b/>
          <w:color w:val="000000"/>
        </w:rPr>
      </w:pPr>
      <w:r w:rsidRPr="00231FB5">
        <w:rPr>
          <w:color w:val="000000"/>
        </w:rPr>
        <w:t>1734-RP, Reproducing the Typical Urban Atmospheric Aerosol in Laboratory for Air Filter Loading</w:t>
      </w:r>
    </w:p>
    <w:p w14:paraId="421B296B" w14:textId="77777777" w:rsidR="00231FB5" w:rsidRPr="00231FB5" w:rsidRDefault="00231FB5" w:rsidP="00231FB5">
      <w:pPr>
        <w:pStyle w:val="ListParagraph"/>
        <w:numPr>
          <w:ilvl w:val="2"/>
          <w:numId w:val="16"/>
        </w:numPr>
        <w:tabs>
          <w:tab w:val="clear" w:pos="1890"/>
          <w:tab w:val="num" w:pos="1800"/>
        </w:tabs>
        <w:spacing w:after="0" w:line="240" w:lineRule="auto"/>
        <w:ind w:left="1800"/>
        <w:rPr>
          <w:b/>
          <w:color w:val="000000"/>
        </w:rPr>
      </w:pPr>
      <w:r w:rsidRPr="00231FB5">
        <w:rPr>
          <w:color w:val="000000"/>
        </w:rPr>
        <w:t>PI: Brandon Boor, Purdue University</w:t>
      </w:r>
    </w:p>
    <w:p w14:paraId="2710B953"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 xml:space="preserve">PMS: Paolo </w:t>
      </w:r>
      <w:proofErr w:type="spellStart"/>
      <w:r w:rsidRPr="00231FB5">
        <w:rPr>
          <w:color w:val="000000"/>
        </w:rPr>
        <w:t>Tronville</w:t>
      </w:r>
      <w:proofErr w:type="spellEnd"/>
      <w:r w:rsidRPr="00231FB5">
        <w:rPr>
          <w:color w:val="000000"/>
        </w:rPr>
        <w:t xml:space="preserve"> (Chair), Geoff Crosby, Tom Justice, Brian Krafthefer, Bruce McDonald</w:t>
      </w:r>
    </w:p>
    <w:p w14:paraId="47A27B9F" w14:textId="77777777" w:rsidR="00231FB5" w:rsidRPr="004746F8" w:rsidRDefault="00231FB5" w:rsidP="00231FB5">
      <w:pPr>
        <w:pStyle w:val="ListParagraph"/>
        <w:numPr>
          <w:ilvl w:val="2"/>
          <w:numId w:val="16"/>
        </w:numPr>
        <w:tabs>
          <w:tab w:val="clear" w:pos="1890"/>
          <w:tab w:val="num" w:pos="1800"/>
        </w:tabs>
        <w:spacing w:after="0" w:line="240" w:lineRule="auto"/>
        <w:ind w:left="1800"/>
        <w:rPr>
          <w:color w:val="FF0000"/>
        </w:rPr>
      </w:pPr>
      <w:r w:rsidRPr="00231FB5">
        <w:rPr>
          <w:color w:val="000000"/>
        </w:rPr>
        <w:t xml:space="preserve">PI/PMS to provide </w:t>
      </w:r>
      <w:proofErr w:type="gramStart"/>
      <w:r w:rsidRPr="00231FB5">
        <w:rPr>
          <w:color w:val="000000"/>
        </w:rPr>
        <w:t>brief summary</w:t>
      </w:r>
      <w:proofErr w:type="gramEnd"/>
      <w:r w:rsidRPr="00231FB5">
        <w:rPr>
          <w:color w:val="000000"/>
        </w:rPr>
        <w:t xml:space="preserve"> of project to date</w:t>
      </w:r>
    </w:p>
    <w:p w14:paraId="3F6D4DC4" w14:textId="77777777" w:rsidR="00231FB5" w:rsidRPr="009B25B6" w:rsidRDefault="00231FB5" w:rsidP="00231FB5">
      <w:pPr>
        <w:pStyle w:val="ListParagraph"/>
        <w:numPr>
          <w:ilvl w:val="2"/>
          <w:numId w:val="16"/>
        </w:numPr>
        <w:tabs>
          <w:tab w:val="clear" w:pos="1890"/>
          <w:tab w:val="num" w:pos="1800"/>
        </w:tabs>
        <w:spacing w:after="0" w:line="240" w:lineRule="auto"/>
        <w:ind w:left="1800"/>
        <w:rPr>
          <w:color w:val="FF0000"/>
        </w:rPr>
      </w:pPr>
      <w:r w:rsidRPr="00231FB5">
        <w:rPr>
          <w:color w:val="000000"/>
        </w:rPr>
        <w:t xml:space="preserve">Update: met Monday. Had to move their test rig. Making progress and starting to produce data. Some difficulties in controlling RH (too dry in </w:t>
      </w:r>
      <w:proofErr w:type="gramStart"/>
      <w:r w:rsidRPr="00231FB5">
        <w:rPr>
          <w:color w:val="000000"/>
        </w:rPr>
        <w:t>winter time</w:t>
      </w:r>
      <w:proofErr w:type="gramEnd"/>
      <w:r w:rsidRPr="00231FB5">
        <w:rPr>
          <w:color w:val="000000"/>
        </w:rPr>
        <w:t xml:space="preserve">). Expect experimental work to be completed by </w:t>
      </w:r>
      <w:proofErr w:type="gramStart"/>
      <w:r w:rsidRPr="00231FB5">
        <w:rPr>
          <w:color w:val="000000"/>
        </w:rPr>
        <w:t>summer time</w:t>
      </w:r>
      <w:proofErr w:type="gramEnd"/>
      <w:r w:rsidRPr="00231FB5">
        <w:rPr>
          <w:color w:val="000000"/>
        </w:rPr>
        <w:t>. Recollection is that an extension was already requested so no action necessary at this time. The research is now essentially being completed with the PI’s own funds. May be another request for a no cost extension.</w:t>
      </w:r>
    </w:p>
    <w:p w14:paraId="5F4D2B39" w14:textId="77777777" w:rsidR="00231FB5" w:rsidRPr="00231FB5" w:rsidRDefault="00231FB5" w:rsidP="00231FB5">
      <w:pPr>
        <w:pStyle w:val="ListParagraph"/>
        <w:ind w:left="1170"/>
        <w:rPr>
          <w:b/>
          <w:color w:val="000000"/>
        </w:rPr>
      </w:pPr>
    </w:p>
    <w:p w14:paraId="2E800D70" w14:textId="77777777" w:rsidR="00231FB5" w:rsidRPr="00231FB5" w:rsidRDefault="00231FB5" w:rsidP="00231FB5">
      <w:pPr>
        <w:pStyle w:val="ListParagraph"/>
        <w:numPr>
          <w:ilvl w:val="1"/>
          <w:numId w:val="16"/>
        </w:numPr>
        <w:spacing w:after="0" w:line="240" w:lineRule="auto"/>
        <w:rPr>
          <w:b/>
          <w:color w:val="000000"/>
        </w:rPr>
      </w:pPr>
      <w:r w:rsidRPr="00231FB5">
        <w:rPr>
          <w:color w:val="000000"/>
        </w:rPr>
        <w:t>1756-RP, Evaluation of Low-Cost Particle Sensors for Indoor Air Quality Monitoring in Smart Building Systems</w:t>
      </w:r>
    </w:p>
    <w:p w14:paraId="01905277"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PI: Andy May, co-PI: Jordan Clark, Ohio State University</w:t>
      </w:r>
    </w:p>
    <w:p w14:paraId="18B84B5E"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 xml:space="preserve">PMS: Brent Stephens (Chair), Paolo </w:t>
      </w:r>
      <w:proofErr w:type="spellStart"/>
      <w:r w:rsidRPr="00231FB5">
        <w:rPr>
          <w:color w:val="000000"/>
        </w:rPr>
        <w:t>Tronville</w:t>
      </w:r>
      <w:proofErr w:type="spellEnd"/>
      <w:r w:rsidRPr="00231FB5">
        <w:rPr>
          <w:color w:val="000000"/>
        </w:rPr>
        <w:t xml:space="preserve">, Vijay, Glenn Remington (TC 7.5), and </w:t>
      </w:r>
      <w:proofErr w:type="spellStart"/>
      <w:r w:rsidRPr="00231FB5">
        <w:rPr>
          <w:color w:val="000000"/>
        </w:rPr>
        <w:t>Liping</w:t>
      </w:r>
      <w:proofErr w:type="spellEnd"/>
      <w:r w:rsidRPr="00231FB5">
        <w:rPr>
          <w:color w:val="000000"/>
        </w:rPr>
        <w:t xml:space="preserve"> Wang (TC 7.5)</w:t>
      </w:r>
    </w:p>
    <w:p w14:paraId="71300819"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 xml:space="preserve">PI/PMS to provide </w:t>
      </w:r>
      <w:proofErr w:type="gramStart"/>
      <w:r w:rsidRPr="00231FB5">
        <w:rPr>
          <w:color w:val="000000"/>
        </w:rPr>
        <w:t>brief summary</w:t>
      </w:r>
      <w:proofErr w:type="gramEnd"/>
      <w:r w:rsidRPr="00231FB5">
        <w:rPr>
          <w:color w:val="000000"/>
        </w:rPr>
        <w:t xml:space="preserve"> of project to date. Draft final report submitted; review comments provided; currently undergoing revision.</w:t>
      </w:r>
    </w:p>
    <w:p w14:paraId="5AB3A034"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Vijay: the PIs have exceeded what he thought was possible; they’ve done outstanding work</w:t>
      </w:r>
    </w:p>
    <w:p w14:paraId="3815C987" w14:textId="77777777" w:rsidR="00231FB5" w:rsidRPr="00C37FEF" w:rsidRDefault="00231FB5" w:rsidP="00231FB5">
      <w:pPr>
        <w:pStyle w:val="ListParagraph"/>
        <w:ind w:left="1800"/>
        <w:rPr>
          <w:color w:val="FF0000"/>
        </w:rPr>
      </w:pPr>
    </w:p>
    <w:p w14:paraId="36E10354"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1784-RP, Repeatability and Reproducibility Assessment of ASHRAE Standard 52.2 as currently Amended</w:t>
      </w:r>
    </w:p>
    <w:p w14:paraId="71498BB3" w14:textId="77777777" w:rsidR="00231FB5" w:rsidRPr="00231FB5" w:rsidRDefault="00231FB5" w:rsidP="00231FB5">
      <w:pPr>
        <w:pStyle w:val="ListParagraph"/>
        <w:numPr>
          <w:ilvl w:val="2"/>
          <w:numId w:val="16"/>
        </w:numPr>
        <w:spacing w:after="0" w:line="240" w:lineRule="auto"/>
        <w:ind w:left="1800"/>
        <w:rPr>
          <w:color w:val="000000"/>
        </w:rPr>
      </w:pPr>
      <w:r w:rsidRPr="00231FB5">
        <w:rPr>
          <w:color w:val="000000"/>
        </w:rPr>
        <w:t>PI: Kathleen Owen, Owen Air Filtration Consulting, LLC</w:t>
      </w:r>
    </w:p>
    <w:p w14:paraId="2D81383B" w14:textId="77777777" w:rsidR="00231FB5" w:rsidRPr="00231FB5" w:rsidRDefault="00231FB5" w:rsidP="00231FB5">
      <w:pPr>
        <w:pStyle w:val="ListParagraph"/>
        <w:numPr>
          <w:ilvl w:val="2"/>
          <w:numId w:val="16"/>
        </w:numPr>
        <w:spacing w:after="0" w:line="240" w:lineRule="auto"/>
        <w:ind w:left="1800"/>
        <w:rPr>
          <w:color w:val="000000"/>
        </w:rPr>
      </w:pPr>
      <w:r w:rsidRPr="00231FB5">
        <w:rPr>
          <w:color w:val="000000"/>
        </w:rPr>
        <w:t xml:space="preserve">PMS: Matt Middlebrooks (Chair), Gemma Kerr, Rahul Bharadwaj, Thad </w:t>
      </w:r>
      <w:proofErr w:type="spellStart"/>
      <w:r w:rsidRPr="00231FB5">
        <w:rPr>
          <w:color w:val="000000"/>
        </w:rPr>
        <w:t>Ptak</w:t>
      </w:r>
      <w:proofErr w:type="spellEnd"/>
      <w:r w:rsidRPr="00231FB5">
        <w:rPr>
          <w:color w:val="000000"/>
        </w:rPr>
        <w:t>, Keith Chesson</w:t>
      </w:r>
    </w:p>
    <w:p w14:paraId="5156FFFB"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 xml:space="preserve">PI/PMS to provide </w:t>
      </w:r>
      <w:proofErr w:type="gramStart"/>
      <w:r w:rsidRPr="00231FB5">
        <w:rPr>
          <w:color w:val="000000"/>
        </w:rPr>
        <w:t>brief summary</w:t>
      </w:r>
      <w:proofErr w:type="gramEnd"/>
      <w:r w:rsidRPr="00231FB5">
        <w:rPr>
          <w:color w:val="000000"/>
        </w:rPr>
        <w:t xml:space="preserve"> of project to date.</w:t>
      </w:r>
    </w:p>
    <w:p w14:paraId="11A72424"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Rahul: going well but some delays due to lab availability. Biggest concern now is labs that do appendix J. Summer 2022 likely completion, if not before.</w:t>
      </w:r>
    </w:p>
    <w:p w14:paraId="54223864" w14:textId="77777777" w:rsidR="00231FB5" w:rsidRPr="00231FB5" w:rsidRDefault="00231FB5" w:rsidP="00231FB5">
      <w:pPr>
        <w:pStyle w:val="ListParagraph"/>
        <w:numPr>
          <w:ilvl w:val="2"/>
          <w:numId w:val="16"/>
        </w:numPr>
        <w:tabs>
          <w:tab w:val="clear" w:pos="1890"/>
          <w:tab w:val="num" w:pos="1800"/>
        </w:tabs>
        <w:spacing w:after="0" w:line="240" w:lineRule="auto"/>
        <w:ind w:left="1800"/>
        <w:rPr>
          <w:color w:val="000000"/>
        </w:rPr>
      </w:pPr>
      <w:r w:rsidRPr="00231FB5">
        <w:rPr>
          <w:color w:val="000000"/>
        </w:rPr>
        <w:t>Kathleen: no more weird squiggles in the data</w:t>
      </w:r>
    </w:p>
    <w:p w14:paraId="3FDA40D3" w14:textId="77777777" w:rsidR="00231FB5" w:rsidRPr="00231FB5" w:rsidRDefault="00231FB5" w:rsidP="00231FB5">
      <w:pPr>
        <w:pStyle w:val="ListParagraph"/>
        <w:keepNext/>
        <w:tabs>
          <w:tab w:val="left" w:pos="0"/>
        </w:tabs>
        <w:ind w:left="360"/>
        <w:rPr>
          <w:b/>
          <w:color w:val="000000"/>
        </w:rPr>
      </w:pPr>
    </w:p>
    <w:p w14:paraId="32F5B918" w14:textId="77777777" w:rsidR="00231FB5" w:rsidRPr="00231FB5" w:rsidRDefault="00231FB5" w:rsidP="00231FB5">
      <w:pPr>
        <w:pStyle w:val="ListParagraph"/>
        <w:keepNext/>
        <w:numPr>
          <w:ilvl w:val="0"/>
          <w:numId w:val="16"/>
        </w:numPr>
        <w:tabs>
          <w:tab w:val="left" w:pos="0"/>
        </w:tabs>
        <w:spacing w:after="0" w:line="240" w:lineRule="auto"/>
        <w:ind w:left="360"/>
        <w:rPr>
          <w:b/>
          <w:color w:val="000000"/>
        </w:rPr>
      </w:pPr>
      <w:r w:rsidRPr="00231FB5">
        <w:rPr>
          <w:color w:val="000000"/>
        </w:rPr>
        <w:t>Co-sponsorship</w:t>
      </w:r>
    </w:p>
    <w:p w14:paraId="17CA8A6A" w14:textId="77777777" w:rsidR="00231FB5" w:rsidRPr="00231FB5" w:rsidRDefault="00231FB5" w:rsidP="00231FB5">
      <w:pPr>
        <w:pStyle w:val="ListParagraph"/>
        <w:keepNext/>
        <w:tabs>
          <w:tab w:val="left" w:pos="0"/>
        </w:tabs>
        <w:ind w:left="360"/>
        <w:rPr>
          <w:b/>
          <w:color w:val="000000"/>
        </w:rPr>
      </w:pPr>
    </w:p>
    <w:p w14:paraId="502CBCEE" w14:textId="77777777" w:rsidR="00231FB5" w:rsidRPr="00231FB5" w:rsidRDefault="00231FB5" w:rsidP="00231FB5">
      <w:pPr>
        <w:pStyle w:val="ListParagraph"/>
        <w:keepNext/>
        <w:numPr>
          <w:ilvl w:val="1"/>
          <w:numId w:val="16"/>
        </w:numPr>
        <w:tabs>
          <w:tab w:val="left" w:pos="0"/>
        </w:tabs>
        <w:spacing w:after="0" w:line="240" w:lineRule="auto"/>
        <w:rPr>
          <w:b/>
          <w:color w:val="000000"/>
        </w:rPr>
      </w:pPr>
      <w:r w:rsidRPr="00231FB5">
        <w:rPr>
          <w:color w:val="000000"/>
        </w:rPr>
        <w:t>1878-RTAR “Outdoor particulate matter penetration and indoor PM removal rates in naturally ventilated commercial buildings” (Lead: TC 4.3; co-sponsorship by SSPC 62.1)</w:t>
      </w:r>
    </w:p>
    <w:p w14:paraId="5F58C7AE"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Sought co-sponsorship from TC 2.4 as well (which was voted on in the main TC 2.4 meeting in January 2019; RTAR accepted by TC 2.4 12-0-0-4-1 CNV)</w:t>
      </w:r>
    </w:p>
    <w:p w14:paraId="6BF15A84"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 xml:space="preserve">Kathleen Owen volunteered to serve as WS author and on PES; Jordan Clark also volunteered to assist. </w:t>
      </w:r>
    </w:p>
    <w:p w14:paraId="252A60E8"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 xml:space="preserve">RAC approved this RTAR with comments in KC. This can now go to the Work Statement phase, to the liaison, but must address comments. </w:t>
      </w:r>
    </w:p>
    <w:p w14:paraId="65D46DEF"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 xml:space="preserve">Update from last meeting: Jordan: will probably drop this. </w:t>
      </w:r>
    </w:p>
    <w:p w14:paraId="218A58DF" w14:textId="77777777" w:rsidR="00231FB5" w:rsidRPr="00231FB5" w:rsidRDefault="00231FB5" w:rsidP="00231FB5">
      <w:pPr>
        <w:pStyle w:val="ListParagraph"/>
        <w:keepNext/>
        <w:tabs>
          <w:tab w:val="left" w:pos="0"/>
        </w:tabs>
        <w:ind w:left="1170"/>
        <w:rPr>
          <w:color w:val="000000"/>
        </w:rPr>
      </w:pPr>
    </w:p>
    <w:p w14:paraId="53801DD4" w14:textId="77777777" w:rsidR="00231FB5" w:rsidRPr="00231FB5" w:rsidRDefault="00231FB5" w:rsidP="00231FB5">
      <w:pPr>
        <w:pStyle w:val="ListParagraph"/>
        <w:keepNext/>
        <w:numPr>
          <w:ilvl w:val="1"/>
          <w:numId w:val="16"/>
        </w:numPr>
        <w:tabs>
          <w:tab w:val="left" w:pos="0"/>
        </w:tabs>
        <w:spacing w:after="0" w:line="240" w:lineRule="auto"/>
        <w:rPr>
          <w:color w:val="000000"/>
        </w:rPr>
      </w:pPr>
      <w:r w:rsidRPr="00231FB5">
        <w:rPr>
          <w:color w:val="000000"/>
        </w:rPr>
        <w:t xml:space="preserve">1858-WS, writing underway from TC 2.3 (Jensen Zhang, Kevin @ LMS): “Evaluation of HVAC ventilation effectiveness in reducing SVOCs in indoor spaces.” Small- and large-scale chamber testing. Looking for co-sponsors and 2.4 PMS members. </w:t>
      </w:r>
    </w:p>
    <w:p w14:paraId="75053E68"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Lead: Sanjeev </w:t>
      </w:r>
      <w:proofErr w:type="spellStart"/>
      <w:r w:rsidRPr="00231FB5">
        <w:rPr>
          <w:color w:val="000000"/>
        </w:rPr>
        <w:t>Hingorani</w:t>
      </w:r>
      <w:proofErr w:type="spellEnd"/>
    </w:p>
    <w:p w14:paraId="6538074D"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Volunteers: Brandon B, Jim R, Brent S</w:t>
      </w:r>
    </w:p>
    <w:p w14:paraId="317D07FD"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Update from last meeting: Sanjeev had been planning to work on it February 2021 for March 2021 re-submission; hasn’t approached 4.3 yet.</w:t>
      </w:r>
    </w:p>
    <w:p w14:paraId="24A847C8"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 xml:space="preserve">Update last meeting: Sanjeev: it had been submitted as WS and came back with comments, needs to go back for re-vote at RAC. Only update is to regroup this month and attempt to address them. </w:t>
      </w:r>
    </w:p>
    <w:p w14:paraId="66D69972"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Sanjeev: Did not get a chance to do any work but will prioritize soon.</w:t>
      </w:r>
    </w:p>
    <w:p w14:paraId="51C9A9CB"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 xml:space="preserve">Yusuf </w:t>
      </w:r>
      <w:proofErr w:type="spellStart"/>
      <w:r w:rsidRPr="00231FB5">
        <w:rPr>
          <w:color w:val="000000"/>
        </w:rPr>
        <w:t>Bhetasi</w:t>
      </w:r>
      <w:proofErr w:type="spellEnd"/>
      <w:r w:rsidRPr="00231FB5">
        <w:rPr>
          <w:color w:val="000000"/>
        </w:rPr>
        <w:t xml:space="preserve"> also stressed that there are some other TCs with interest in ventilation effectiveness. MTG ACR; TC 9.11 clean spaces; TC 5.3 room air distribution.</w:t>
      </w:r>
    </w:p>
    <w:p w14:paraId="4083A27E" w14:textId="77777777" w:rsidR="00231FB5" w:rsidRPr="00231FB5" w:rsidRDefault="00231FB5" w:rsidP="00231FB5">
      <w:pPr>
        <w:pStyle w:val="ListParagraph"/>
        <w:keepNext/>
        <w:tabs>
          <w:tab w:val="left" w:pos="0"/>
        </w:tabs>
        <w:ind w:left="1170"/>
        <w:rPr>
          <w:color w:val="000000"/>
        </w:rPr>
      </w:pPr>
    </w:p>
    <w:p w14:paraId="14FD9C22" w14:textId="77777777" w:rsidR="00231FB5" w:rsidRPr="00231FB5" w:rsidRDefault="00231FB5" w:rsidP="00231FB5">
      <w:pPr>
        <w:pStyle w:val="ListParagraph"/>
        <w:keepNext/>
        <w:numPr>
          <w:ilvl w:val="1"/>
          <w:numId w:val="16"/>
        </w:numPr>
        <w:tabs>
          <w:tab w:val="left" w:pos="0"/>
        </w:tabs>
        <w:spacing w:after="0" w:line="240" w:lineRule="auto"/>
        <w:rPr>
          <w:color w:val="000000"/>
        </w:rPr>
      </w:pPr>
      <w:r w:rsidRPr="00231FB5">
        <w:rPr>
          <w:color w:val="000000"/>
        </w:rPr>
        <w:t>WS-1907 (Global IAQ Database)</w:t>
      </w:r>
    </w:p>
    <w:p w14:paraId="605B8E74"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Initiated by TC 2.1; 2.4 voted (15-1-0-0-1); co-sponsorship by 4.3</w:t>
      </w:r>
    </w:p>
    <w:p w14:paraId="3374EAA2"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RAC accepted with comments before last meeting; WS submitted in 2020, RAC returned with comments (generally positive): 1) data platform beyond the project duration; 2) too long project duration, and 3) absence of names from other potential bidders.</w:t>
      </w:r>
    </w:p>
    <w:p w14:paraId="275A114F"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No updates. Need to find out more.</w:t>
      </w:r>
    </w:p>
    <w:p w14:paraId="4556CFFA" w14:textId="77777777" w:rsidR="00231FB5" w:rsidRPr="00231FB5" w:rsidRDefault="00231FB5" w:rsidP="00231FB5">
      <w:pPr>
        <w:pStyle w:val="ListParagraph"/>
        <w:keepNext/>
        <w:tabs>
          <w:tab w:val="left" w:pos="0"/>
        </w:tabs>
        <w:ind w:left="1170"/>
        <w:rPr>
          <w:color w:val="000000"/>
        </w:rPr>
      </w:pPr>
    </w:p>
    <w:p w14:paraId="2E758037" w14:textId="77777777" w:rsidR="00231FB5" w:rsidRPr="00231FB5" w:rsidRDefault="00231FB5" w:rsidP="00231FB5">
      <w:pPr>
        <w:pStyle w:val="ListParagraph"/>
        <w:keepNext/>
        <w:numPr>
          <w:ilvl w:val="1"/>
          <w:numId w:val="16"/>
        </w:numPr>
        <w:tabs>
          <w:tab w:val="left" w:pos="0"/>
        </w:tabs>
        <w:spacing w:after="0" w:line="240" w:lineRule="auto"/>
        <w:rPr>
          <w:color w:val="000000"/>
        </w:rPr>
      </w:pPr>
      <w:r w:rsidRPr="00231FB5">
        <w:rPr>
          <w:color w:val="000000"/>
        </w:rPr>
        <w:t>RTAR submission “Determination of the CO2 and Aerosol Generation and Metabolic Rates of Occupants for Selected Indoor Activities”</w:t>
      </w:r>
    </w:p>
    <w:p w14:paraId="6CC48203"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TC 2.1 lead (Meng Kong)</w:t>
      </w:r>
    </w:p>
    <w:p w14:paraId="49BCAA98"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2.3 and 2.4 potential cosponsors; went out for 2.4 vote May 2021</w:t>
      </w:r>
    </w:p>
    <w:p w14:paraId="65E96CA6"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Status update?</w:t>
      </w:r>
    </w:p>
    <w:p w14:paraId="46F9F791"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 xml:space="preserve">Meng Kong (author of RTAR): received RAC feedback and working on revision and resubmission. Major feedback was regarding motivation for why the work is necessary. And more detailed description of budget. Currently no one from 2.4 working with him on this; anyone interested? </w:t>
      </w:r>
    </w:p>
    <w:p w14:paraId="7E9B58A7" w14:textId="77777777" w:rsidR="00231FB5" w:rsidRPr="00231FB5" w:rsidRDefault="00231FB5" w:rsidP="00231FB5">
      <w:pPr>
        <w:pStyle w:val="ListParagraph"/>
        <w:keepNext/>
        <w:numPr>
          <w:ilvl w:val="2"/>
          <w:numId w:val="16"/>
        </w:numPr>
        <w:tabs>
          <w:tab w:val="left" w:pos="0"/>
        </w:tabs>
        <w:spacing w:after="0" w:line="240" w:lineRule="auto"/>
        <w:rPr>
          <w:color w:val="000000"/>
        </w:rPr>
      </w:pPr>
      <w:r w:rsidRPr="00231FB5">
        <w:rPr>
          <w:color w:val="000000"/>
        </w:rPr>
        <w:t>Vijay interested.</w:t>
      </w:r>
    </w:p>
    <w:p w14:paraId="28A4FCD9" w14:textId="42FC5C28" w:rsidR="00231FB5" w:rsidRDefault="00231FB5" w:rsidP="00231FB5">
      <w:pPr>
        <w:ind w:left="360"/>
        <w:rPr>
          <w:color w:val="000000"/>
          <w:sz w:val="22"/>
          <w:szCs w:val="22"/>
        </w:rPr>
      </w:pPr>
    </w:p>
    <w:p w14:paraId="66685095" w14:textId="4AE84D1A" w:rsidR="00D037C8" w:rsidRDefault="00D037C8" w:rsidP="00231FB5">
      <w:pPr>
        <w:ind w:left="360"/>
        <w:rPr>
          <w:color w:val="000000"/>
          <w:sz w:val="22"/>
          <w:szCs w:val="22"/>
        </w:rPr>
      </w:pPr>
    </w:p>
    <w:p w14:paraId="4CE2CAA4" w14:textId="77777777" w:rsidR="00D037C8" w:rsidRPr="00231FB5" w:rsidRDefault="00D037C8" w:rsidP="00231FB5">
      <w:pPr>
        <w:ind w:left="360"/>
        <w:rPr>
          <w:color w:val="000000"/>
          <w:sz w:val="22"/>
          <w:szCs w:val="22"/>
        </w:rPr>
      </w:pPr>
    </w:p>
    <w:p w14:paraId="5C84E62D" w14:textId="77777777" w:rsidR="00231FB5" w:rsidRPr="00231FB5" w:rsidRDefault="00231FB5" w:rsidP="00231FB5">
      <w:pPr>
        <w:numPr>
          <w:ilvl w:val="0"/>
          <w:numId w:val="16"/>
        </w:numPr>
        <w:tabs>
          <w:tab w:val="num" w:pos="360"/>
        </w:tabs>
        <w:ind w:left="360"/>
        <w:rPr>
          <w:color w:val="000000"/>
          <w:sz w:val="22"/>
          <w:szCs w:val="22"/>
        </w:rPr>
      </w:pPr>
      <w:r w:rsidRPr="00231FB5">
        <w:rPr>
          <w:color w:val="000000"/>
          <w:sz w:val="22"/>
          <w:szCs w:val="22"/>
        </w:rPr>
        <w:lastRenderedPageBreak/>
        <w:t>Work Statement (WS) activity between meetings</w:t>
      </w:r>
    </w:p>
    <w:p w14:paraId="717F21EA" w14:textId="77777777" w:rsidR="00231FB5" w:rsidRPr="00231FB5" w:rsidRDefault="00231FB5" w:rsidP="00231FB5">
      <w:pPr>
        <w:ind w:left="360"/>
        <w:rPr>
          <w:color w:val="000000"/>
          <w:sz w:val="22"/>
          <w:szCs w:val="22"/>
        </w:rPr>
      </w:pPr>
    </w:p>
    <w:p w14:paraId="3544F87B" w14:textId="77777777" w:rsidR="00231FB5" w:rsidRPr="00231FB5" w:rsidRDefault="00231FB5" w:rsidP="00231FB5">
      <w:pPr>
        <w:pStyle w:val="ListParagraph"/>
        <w:numPr>
          <w:ilvl w:val="0"/>
          <w:numId w:val="22"/>
        </w:numPr>
        <w:spacing w:after="0" w:line="240" w:lineRule="auto"/>
        <w:rPr>
          <w:color w:val="000000"/>
        </w:rPr>
      </w:pPr>
      <w:r w:rsidRPr="00231FB5">
        <w:rPr>
          <w:color w:val="000000"/>
        </w:rPr>
        <w:t>RTAR-1895, working into WS: Combined gas and particle filters and impact on each other when used in series (and more specifically: how does particle loading affect gas phase performance?)</w:t>
      </w:r>
    </w:p>
    <w:p w14:paraId="31FD64DF" w14:textId="77777777" w:rsidR="00231FB5" w:rsidRPr="00231FB5" w:rsidRDefault="00231FB5" w:rsidP="00231FB5">
      <w:pPr>
        <w:pStyle w:val="ListParagraph"/>
        <w:numPr>
          <w:ilvl w:val="0"/>
          <w:numId w:val="20"/>
        </w:numPr>
        <w:spacing w:after="0" w:line="240" w:lineRule="auto"/>
        <w:ind w:left="1800" w:hanging="180"/>
        <w:rPr>
          <w:color w:val="000000"/>
        </w:rPr>
      </w:pPr>
      <w:r w:rsidRPr="00231FB5">
        <w:rPr>
          <w:color w:val="000000"/>
        </w:rPr>
        <w:t>Champion: Brian Krafthefer</w:t>
      </w:r>
    </w:p>
    <w:p w14:paraId="61137ED9" w14:textId="77777777" w:rsidR="00231FB5" w:rsidRPr="00231FB5" w:rsidRDefault="00231FB5" w:rsidP="00231FB5">
      <w:pPr>
        <w:pStyle w:val="ListParagraph"/>
        <w:numPr>
          <w:ilvl w:val="0"/>
          <w:numId w:val="20"/>
        </w:numPr>
        <w:spacing w:after="0" w:line="240" w:lineRule="auto"/>
        <w:ind w:left="1800" w:hanging="180"/>
        <w:rPr>
          <w:color w:val="000000"/>
        </w:rPr>
      </w:pPr>
      <w:r w:rsidRPr="00231FB5">
        <w:rPr>
          <w:color w:val="000000"/>
        </w:rPr>
        <w:t xml:space="preserve">Update from summer 2020: there is a conditionally approved RTAR (RTAR-1895). 2.4 not a co-sponsor right now; primarily a gas-phase project right now. Brian, Vijay, Matt, and Paula will be working on a WS on this. Kathleen volunteered as well. Already has 62.1/62.2 and 52.2 as co-sponsor. Doesn’t require 2.4 necessarily, but they can keep us informed, or would be happy to have 2.4 as co-sponsor. </w:t>
      </w:r>
    </w:p>
    <w:p w14:paraId="43F641BE" w14:textId="77777777" w:rsidR="00231FB5" w:rsidRPr="00231FB5" w:rsidRDefault="00231FB5" w:rsidP="00231FB5">
      <w:pPr>
        <w:pStyle w:val="ListParagraph"/>
        <w:numPr>
          <w:ilvl w:val="0"/>
          <w:numId w:val="20"/>
        </w:numPr>
        <w:spacing w:after="0" w:line="240" w:lineRule="auto"/>
        <w:ind w:left="1800" w:hanging="180"/>
        <w:rPr>
          <w:color w:val="000000"/>
        </w:rPr>
      </w:pPr>
      <w:r w:rsidRPr="00231FB5">
        <w:rPr>
          <w:color w:val="000000"/>
        </w:rPr>
        <w:t>Update last meeting: Brian: waiting for one final person to comment on the WS draft, and hopes it goes out to RAC by August.</w:t>
      </w:r>
    </w:p>
    <w:p w14:paraId="5944F9FA" w14:textId="77777777" w:rsidR="00231FB5" w:rsidRPr="00231FB5" w:rsidRDefault="00231FB5" w:rsidP="00231FB5">
      <w:pPr>
        <w:pStyle w:val="ListParagraph"/>
        <w:numPr>
          <w:ilvl w:val="0"/>
          <w:numId w:val="20"/>
        </w:numPr>
        <w:spacing w:after="0" w:line="240" w:lineRule="auto"/>
        <w:ind w:left="1800" w:hanging="180"/>
        <w:rPr>
          <w:color w:val="000000"/>
        </w:rPr>
      </w:pPr>
      <w:r w:rsidRPr="00231FB5">
        <w:rPr>
          <w:color w:val="000000"/>
        </w:rPr>
        <w:t xml:space="preserve">Status update? Brian: still in progress. Plans to go ahead and submit by the next deadline. Will need a vote on it because it has been changed since RAC comments; 2.4 would like to be involved. Voting members should have a chance to review it if we want to take a vote at the main meeting (and not sure if there will be quorum at the main meeting). </w:t>
      </w:r>
    </w:p>
    <w:p w14:paraId="4636D17F" w14:textId="77777777" w:rsidR="00231FB5" w:rsidRPr="00231FB5" w:rsidRDefault="00231FB5" w:rsidP="00231FB5">
      <w:pPr>
        <w:rPr>
          <w:color w:val="000000"/>
          <w:sz w:val="22"/>
          <w:szCs w:val="22"/>
        </w:rPr>
      </w:pPr>
    </w:p>
    <w:p w14:paraId="400FE1A2" w14:textId="77777777" w:rsidR="00231FB5" w:rsidRPr="00231FB5" w:rsidRDefault="00231FB5" w:rsidP="00231FB5">
      <w:pPr>
        <w:pStyle w:val="ListParagraph"/>
        <w:keepNext/>
        <w:numPr>
          <w:ilvl w:val="0"/>
          <w:numId w:val="22"/>
        </w:numPr>
        <w:tabs>
          <w:tab w:val="left" w:pos="0"/>
        </w:tabs>
        <w:spacing w:after="0" w:line="240" w:lineRule="auto"/>
        <w:rPr>
          <w:color w:val="000000"/>
        </w:rPr>
      </w:pPr>
      <w:r w:rsidRPr="00231FB5">
        <w:rPr>
          <w:color w:val="000000"/>
        </w:rPr>
        <w:t>WS-1913 “Study of the Level of Filtration Required to Maintain Electronic Equipment Reliability in Regions of High Sea Salt Concentrations”</w:t>
      </w:r>
    </w:p>
    <w:p w14:paraId="3C4FDE4A" w14:textId="77777777" w:rsidR="00231FB5" w:rsidRPr="00231FB5" w:rsidRDefault="00231FB5" w:rsidP="00231FB5">
      <w:pPr>
        <w:pStyle w:val="ListParagraph"/>
        <w:keepNext/>
        <w:numPr>
          <w:ilvl w:val="2"/>
          <w:numId w:val="22"/>
        </w:numPr>
        <w:tabs>
          <w:tab w:val="left" w:pos="0"/>
        </w:tabs>
        <w:spacing w:after="0" w:line="240" w:lineRule="auto"/>
        <w:rPr>
          <w:color w:val="000000"/>
        </w:rPr>
      </w:pPr>
      <w:r w:rsidRPr="00231FB5">
        <w:rPr>
          <w:color w:val="000000"/>
        </w:rPr>
        <w:t>Initiated by TC 9.9; 2.4 voted (15-1-0-0-1) (9.9 point of contact = Mark Seymour)</w:t>
      </w:r>
    </w:p>
    <w:p w14:paraId="5F0F9FF0" w14:textId="77777777" w:rsidR="00231FB5" w:rsidRPr="00231FB5" w:rsidRDefault="00231FB5" w:rsidP="00231FB5">
      <w:pPr>
        <w:pStyle w:val="ListParagraph"/>
        <w:keepNext/>
        <w:numPr>
          <w:ilvl w:val="2"/>
          <w:numId w:val="22"/>
        </w:numPr>
        <w:tabs>
          <w:tab w:val="left" w:pos="0"/>
        </w:tabs>
        <w:spacing w:after="0" w:line="240" w:lineRule="auto"/>
        <w:rPr>
          <w:color w:val="000000"/>
        </w:rPr>
      </w:pPr>
      <w:r w:rsidRPr="00231FB5">
        <w:rPr>
          <w:color w:val="000000"/>
        </w:rPr>
        <w:t xml:space="preserve">Update last meeting: some lack of communication led to submitting this directly as a WS; RAC rejected it last meeting; Paolo had some thoughts on how to make the approach more relevant to ASHRAE, but it’s unclear where they will go next. Also 1 negative vote from 2.4 was not looked upon favorably. </w:t>
      </w:r>
    </w:p>
    <w:p w14:paraId="757798F8" w14:textId="77777777" w:rsidR="00231FB5" w:rsidRPr="00231FB5" w:rsidRDefault="00231FB5" w:rsidP="00231FB5">
      <w:pPr>
        <w:pStyle w:val="ListParagraph"/>
        <w:keepNext/>
        <w:numPr>
          <w:ilvl w:val="2"/>
          <w:numId w:val="22"/>
        </w:numPr>
        <w:tabs>
          <w:tab w:val="left" w:pos="0"/>
        </w:tabs>
        <w:spacing w:after="0" w:line="240" w:lineRule="auto"/>
        <w:rPr>
          <w:color w:val="000000"/>
        </w:rPr>
      </w:pPr>
      <w:r w:rsidRPr="00231FB5">
        <w:rPr>
          <w:color w:val="000000"/>
        </w:rPr>
        <w:t>Status update? No update.</w:t>
      </w:r>
    </w:p>
    <w:p w14:paraId="083459AF" w14:textId="77777777" w:rsidR="00231FB5" w:rsidRPr="00231FB5" w:rsidRDefault="00231FB5" w:rsidP="00231FB5">
      <w:pPr>
        <w:rPr>
          <w:color w:val="000000"/>
          <w:sz w:val="22"/>
          <w:szCs w:val="22"/>
        </w:rPr>
      </w:pPr>
    </w:p>
    <w:p w14:paraId="5B613E27" w14:textId="77777777" w:rsidR="00231FB5" w:rsidRPr="000216DA" w:rsidRDefault="00231FB5" w:rsidP="00231FB5">
      <w:pPr>
        <w:pStyle w:val="ListParagraph"/>
        <w:numPr>
          <w:ilvl w:val="0"/>
          <w:numId w:val="16"/>
        </w:numPr>
        <w:spacing w:after="0" w:line="240" w:lineRule="auto"/>
      </w:pPr>
      <w:r w:rsidRPr="000216DA">
        <w:t>RTAR activity between meetings</w:t>
      </w:r>
    </w:p>
    <w:p w14:paraId="3C9A451F" w14:textId="77777777" w:rsidR="00231FB5" w:rsidRPr="00231FB5" w:rsidRDefault="00231FB5" w:rsidP="00231FB5">
      <w:pPr>
        <w:pStyle w:val="ListParagraph"/>
        <w:ind w:left="1440"/>
        <w:rPr>
          <w:b/>
          <w:color w:val="000000"/>
        </w:rPr>
      </w:pPr>
    </w:p>
    <w:p w14:paraId="055A7FC5" w14:textId="77777777" w:rsidR="00231FB5" w:rsidRPr="00231FB5" w:rsidRDefault="00231FB5" w:rsidP="00231FB5">
      <w:pPr>
        <w:pStyle w:val="ListParagraph"/>
        <w:numPr>
          <w:ilvl w:val="0"/>
          <w:numId w:val="18"/>
        </w:numPr>
        <w:spacing w:after="0" w:line="240" w:lineRule="auto"/>
        <w:ind w:left="1170"/>
        <w:rPr>
          <w:color w:val="000000"/>
        </w:rPr>
      </w:pPr>
      <w:r w:rsidRPr="00231FB5">
        <w:rPr>
          <w:color w:val="000000"/>
        </w:rPr>
        <w:t>RTAR-1880: “Characterizing Indoor Particle Size Distributions to Inform Air Filtration Standards and Guidelines” (now possibly titled: “Characterizing Physiochemical Properties of Indoor Aerosols”)</w:t>
      </w:r>
    </w:p>
    <w:p w14:paraId="7BE4634F" w14:textId="77777777" w:rsidR="00231FB5" w:rsidRPr="00231FB5" w:rsidRDefault="00231FB5" w:rsidP="00231FB5">
      <w:pPr>
        <w:pStyle w:val="ListParagraph"/>
        <w:numPr>
          <w:ilvl w:val="2"/>
          <w:numId w:val="18"/>
        </w:numPr>
        <w:spacing w:after="0" w:line="240" w:lineRule="auto"/>
        <w:rPr>
          <w:color w:val="000000"/>
        </w:rPr>
      </w:pPr>
      <w:r w:rsidRPr="00231FB5">
        <w:rPr>
          <w:color w:val="000000"/>
        </w:rPr>
        <w:t xml:space="preserve">Original goal: Literature review and measurements of indoor particle size distributions to generate typical ranges and distributions for informing filtration metrics </w:t>
      </w:r>
    </w:p>
    <w:p w14:paraId="03C2B721" w14:textId="77777777" w:rsidR="00231FB5" w:rsidRPr="00231FB5" w:rsidRDefault="00231FB5" w:rsidP="00231FB5">
      <w:pPr>
        <w:pStyle w:val="ListParagraph"/>
        <w:numPr>
          <w:ilvl w:val="2"/>
          <w:numId w:val="18"/>
        </w:numPr>
        <w:spacing w:after="0" w:line="240" w:lineRule="auto"/>
        <w:rPr>
          <w:color w:val="000000"/>
        </w:rPr>
      </w:pPr>
      <w:r w:rsidRPr="00231FB5">
        <w:rPr>
          <w:color w:val="000000"/>
        </w:rPr>
        <w:t xml:space="preserve">Champions/co-authors: Jim Rosenthal, Brent Stephens, help offered by Paolo </w:t>
      </w:r>
      <w:proofErr w:type="spellStart"/>
      <w:r w:rsidRPr="00231FB5">
        <w:rPr>
          <w:color w:val="000000"/>
        </w:rPr>
        <w:t>Tronville</w:t>
      </w:r>
      <w:proofErr w:type="spellEnd"/>
      <w:r w:rsidRPr="00231FB5">
        <w:rPr>
          <w:color w:val="000000"/>
        </w:rPr>
        <w:t>, Geoff Crosby, Brandon Boor, Satish D</w:t>
      </w:r>
    </w:p>
    <w:p w14:paraId="5FF80FFA" w14:textId="77777777" w:rsidR="00231FB5" w:rsidRPr="00231FB5" w:rsidRDefault="00231FB5" w:rsidP="00231FB5">
      <w:pPr>
        <w:pStyle w:val="ListParagraph"/>
        <w:numPr>
          <w:ilvl w:val="2"/>
          <w:numId w:val="18"/>
        </w:numPr>
        <w:spacing w:after="0" w:line="240" w:lineRule="auto"/>
        <w:rPr>
          <w:color w:val="000000"/>
        </w:rPr>
      </w:pPr>
      <w:r w:rsidRPr="00231FB5">
        <w:rPr>
          <w:color w:val="000000"/>
        </w:rPr>
        <w:t>Action from last meeting: RTAR was submitted to 2.4 for voting and was approved 13-3-1; target budget of $195k over 24 months; RTAR was then submitted to RAC and assigned RTAR #1880 in April 2019</w:t>
      </w:r>
    </w:p>
    <w:p w14:paraId="4A89E35B" w14:textId="77777777" w:rsidR="00231FB5" w:rsidRPr="00231FB5" w:rsidRDefault="00231FB5" w:rsidP="00231FB5">
      <w:pPr>
        <w:pStyle w:val="ListParagraph"/>
        <w:numPr>
          <w:ilvl w:val="2"/>
          <w:numId w:val="18"/>
        </w:numPr>
        <w:spacing w:after="0" w:line="240" w:lineRule="auto"/>
        <w:rPr>
          <w:color w:val="000000"/>
        </w:rPr>
      </w:pPr>
      <w:r w:rsidRPr="00231FB5">
        <w:rPr>
          <w:color w:val="000000"/>
        </w:rPr>
        <w:t>Status: Rejected by RAC in KC. RTAR was submitted with 4 negative votes and no comments. RTARs should have comments addressed before submitting to RAC. We may be able to resubmit if we address the comments.</w:t>
      </w:r>
    </w:p>
    <w:p w14:paraId="26E3E55D" w14:textId="77777777" w:rsidR="00231FB5" w:rsidRPr="00231FB5" w:rsidRDefault="00231FB5" w:rsidP="00231FB5">
      <w:pPr>
        <w:pStyle w:val="ListParagraph"/>
        <w:numPr>
          <w:ilvl w:val="2"/>
          <w:numId w:val="18"/>
        </w:numPr>
        <w:spacing w:after="0" w:line="240" w:lineRule="auto"/>
        <w:rPr>
          <w:color w:val="000000"/>
        </w:rPr>
      </w:pPr>
      <w:r w:rsidRPr="00231FB5">
        <w:rPr>
          <w:color w:val="000000"/>
        </w:rPr>
        <w:t xml:space="preserve">Update in Orlando: The purpose of this research project is to gain better understanding of indoor particle size distributions across a wide range of </w:t>
      </w:r>
      <w:r w:rsidRPr="00231FB5">
        <w:rPr>
          <w:color w:val="000000"/>
        </w:rPr>
        <w:lastRenderedPageBreak/>
        <w:t xml:space="preserve">particle sizes. Brent to take lead on addressing the comments and possibly resubmit to RAC. Kathleen can help in ~3 months if Brent needs help. </w:t>
      </w:r>
    </w:p>
    <w:p w14:paraId="0FE2E952" w14:textId="77777777" w:rsidR="00231FB5" w:rsidRPr="00231FB5" w:rsidRDefault="00231FB5" w:rsidP="00231FB5">
      <w:pPr>
        <w:pStyle w:val="ListParagraph"/>
        <w:numPr>
          <w:ilvl w:val="2"/>
          <w:numId w:val="18"/>
        </w:numPr>
        <w:spacing w:after="0" w:line="240" w:lineRule="auto"/>
        <w:rPr>
          <w:color w:val="000000"/>
        </w:rPr>
      </w:pPr>
      <w:r w:rsidRPr="00231FB5">
        <w:rPr>
          <w:color w:val="000000"/>
        </w:rPr>
        <w:t>Update since last meeting: Brent had begun a revision last meeting; discussion led to beginning with a literature review of the state of the science on what’s known about indoor aerosols (phase 1/phase 2 approach); consider bringing in 2.3 or EHC. No further updates (on Brent’s to-do list, but no progress)</w:t>
      </w:r>
    </w:p>
    <w:p w14:paraId="0F1D9BAD" w14:textId="77777777" w:rsidR="00231FB5" w:rsidRPr="00231FB5" w:rsidRDefault="00231FB5" w:rsidP="00231FB5">
      <w:pPr>
        <w:pStyle w:val="ListParagraph"/>
        <w:ind w:left="1440"/>
        <w:rPr>
          <w:b/>
          <w:color w:val="000000"/>
        </w:rPr>
      </w:pPr>
    </w:p>
    <w:p w14:paraId="7DE9E7C1" w14:textId="77777777" w:rsidR="00231FB5" w:rsidRPr="00231FB5" w:rsidRDefault="00231FB5" w:rsidP="00231FB5">
      <w:pPr>
        <w:pStyle w:val="ListParagraph"/>
        <w:numPr>
          <w:ilvl w:val="0"/>
          <w:numId w:val="18"/>
        </w:numPr>
        <w:spacing w:after="0" w:line="240" w:lineRule="auto"/>
        <w:ind w:left="1170"/>
        <w:rPr>
          <w:color w:val="000000"/>
        </w:rPr>
      </w:pPr>
      <w:r w:rsidRPr="00231FB5">
        <w:rPr>
          <w:color w:val="000000"/>
        </w:rPr>
        <w:t xml:space="preserve">New RTAR (unassigned #): Develop a test method to evaluate the longevity efficiency of electrostatically charged media as an alternative to IPA discharge method </w:t>
      </w:r>
    </w:p>
    <w:p w14:paraId="116CC1E4"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 xml:space="preserve">Champion: Rahul Bharadwaj with help from Al </w:t>
      </w:r>
      <w:proofErr w:type="spellStart"/>
      <w:r w:rsidRPr="00231FB5">
        <w:rPr>
          <w:color w:val="000000"/>
        </w:rPr>
        <w:t>Vatine</w:t>
      </w:r>
      <w:proofErr w:type="spellEnd"/>
      <w:r w:rsidRPr="00231FB5">
        <w:rPr>
          <w:color w:val="000000"/>
        </w:rPr>
        <w:t xml:space="preserve">, John Zhang, Thad </w:t>
      </w:r>
      <w:proofErr w:type="spellStart"/>
      <w:r w:rsidRPr="00231FB5">
        <w:rPr>
          <w:color w:val="000000"/>
        </w:rPr>
        <w:t>Ptak</w:t>
      </w:r>
      <w:proofErr w:type="spellEnd"/>
      <w:r w:rsidRPr="00231FB5">
        <w:rPr>
          <w:color w:val="000000"/>
        </w:rPr>
        <w:t>, Dan, John Horns, Vijay, and Zied.</w:t>
      </w:r>
    </w:p>
    <w:p w14:paraId="1456F52A"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TC 2.4 voted on RTAR previously; did not pass. In Houston, Kathleen, Vijay, and Paolo volunteered to help Rahul. There is support for the idea, but it needs revision, including better acknowledging past research, reducing the funding amount, refining objectives, and making clear distinctions about the research need. There was no real movement on this at the Winter 2019 meeting.</w:t>
      </w:r>
    </w:p>
    <w:p w14:paraId="6707FB9C"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 xml:space="preserve">KC Discussion: Jim Rosenthal and Rahul Bharadwaj to co-Champion. Dan Haas volunteered to assist, Saravanan (Berry). </w:t>
      </w:r>
    </w:p>
    <w:p w14:paraId="384C8815"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 xml:space="preserve">Update this meeting: No update from Rahul and needs a new champion. RTAR is written and comments are all there from 2.4. </w:t>
      </w:r>
    </w:p>
    <w:p w14:paraId="6B0D637F"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 xml:space="preserve">Question: Difference between this and Appendix J? Rahul: is there an analytical method (not duplicating Appendix J conditioning test) to determine the difference in media that loses charge in a short period of time versus long period of time (IPA discharge doesn’t distinguish the two). Can there be a test method to evaluate electrostatic charge over time. Bob: 52.2 already tests this duration issue (but doesn’t require reporting it). </w:t>
      </w:r>
    </w:p>
    <w:p w14:paraId="7BAEDF1E"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Perhaps this becomes a request to amend 52.2 to require this reporting.</w:t>
      </w:r>
    </w:p>
    <w:p w14:paraId="7EB275F5"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Kathleen: topic hasn’t come up at 52.2 as a research topic. Some feel appendix J and IPA is sufficient (this is no longer true as of June 2021)</w:t>
      </w:r>
    </w:p>
    <w:p w14:paraId="1F644625"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Rahul: would need a new champion if there is interest; Jim showed interest but unsure if he volunteered to lead; may want to archive/eliminate this</w:t>
      </w:r>
    </w:p>
    <w:p w14:paraId="64E3C2F2"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Bruce: the 1734 aerosol generator might speed up Appendix J a lot…. Might not need this research if so.</w:t>
      </w:r>
    </w:p>
    <w:p w14:paraId="10BA9F06"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 xml:space="preserve">Kathleen: 52.2 working on something on predicting lifespan, working group led by Jim Rosenthal, might want to share this with them. A ‘flat sheet charge methodology’ per Geoff. </w:t>
      </w:r>
    </w:p>
    <w:p w14:paraId="62736C3D" w14:textId="77777777" w:rsidR="00231FB5" w:rsidRPr="00231FB5" w:rsidRDefault="00231FB5" w:rsidP="00231FB5">
      <w:pPr>
        <w:pStyle w:val="ListParagraph"/>
        <w:numPr>
          <w:ilvl w:val="2"/>
          <w:numId w:val="17"/>
        </w:numPr>
        <w:spacing w:after="0" w:line="240" w:lineRule="auto"/>
        <w:ind w:left="1800"/>
        <w:rPr>
          <w:color w:val="000000"/>
        </w:rPr>
      </w:pPr>
      <w:r w:rsidRPr="00231FB5">
        <w:rPr>
          <w:color w:val="000000"/>
        </w:rPr>
        <w:t>Vijay: charge durability index is being worked on (similar topic area)</w:t>
      </w:r>
    </w:p>
    <w:p w14:paraId="010C4FCF" w14:textId="77777777" w:rsidR="00231FB5" w:rsidRPr="00231FB5" w:rsidRDefault="00231FB5" w:rsidP="00231FB5">
      <w:pPr>
        <w:pStyle w:val="ListParagraph"/>
        <w:ind w:left="1170"/>
        <w:rPr>
          <w:color w:val="000000"/>
        </w:rPr>
      </w:pPr>
    </w:p>
    <w:p w14:paraId="505E5E0A"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RTAR-1928 (now WS-1928) Epidemic Task Force related idea on portable/stand-alone air cleaners testing/MOT, essentially how do you test a device in a duct and chamber rig?</w:t>
      </w:r>
    </w:p>
    <w:p w14:paraId="4F4A750F"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Jeff Siegel, Bob Burkhead, Tom Justice, Matt Middlebrooks, </w:t>
      </w:r>
      <w:proofErr w:type="spellStart"/>
      <w:r w:rsidRPr="00231FB5">
        <w:rPr>
          <w:color w:val="000000"/>
        </w:rPr>
        <w:t>Liju</w:t>
      </w:r>
      <w:proofErr w:type="spellEnd"/>
      <w:r w:rsidRPr="00231FB5">
        <w:rPr>
          <w:color w:val="000000"/>
        </w:rPr>
        <w:t xml:space="preserve"> </w:t>
      </w:r>
      <w:proofErr w:type="spellStart"/>
      <w:r w:rsidRPr="00231FB5">
        <w:rPr>
          <w:color w:val="000000"/>
        </w:rPr>
        <w:t>Eapen</w:t>
      </w:r>
      <w:proofErr w:type="spellEnd"/>
      <w:r w:rsidRPr="00231FB5">
        <w:rPr>
          <w:color w:val="000000"/>
        </w:rPr>
        <w:t>, John Zhang, and Michael Corbat have all provided comments</w:t>
      </w:r>
    </w:p>
    <w:p w14:paraId="76799411" w14:textId="77777777" w:rsidR="00231FB5" w:rsidRPr="00231FB5" w:rsidRDefault="00231FB5" w:rsidP="00231FB5">
      <w:pPr>
        <w:pStyle w:val="ListParagraph"/>
        <w:numPr>
          <w:ilvl w:val="2"/>
          <w:numId w:val="16"/>
        </w:numPr>
        <w:spacing w:after="0" w:line="240" w:lineRule="auto"/>
        <w:rPr>
          <w:color w:val="000000"/>
        </w:rPr>
      </w:pPr>
      <w:proofErr w:type="gramStart"/>
      <w:r w:rsidRPr="00231FB5">
        <w:rPr>
          <w:color w:val="000000"/>
        </w:rPr>
        <w:t>General consensus</w:t>
      </w:r>
      <w:proofErr w:type="gramEnd"/>
      <w:r w:rsidRPr="00231FB5">
        <w:rPr>
          <w:color w:val="000000"/>
        </w:rPr>
        <w:t xml:space="preserve"> seems to be that as a society we should probably be acting in this domain, but that doing so is fraught with challenges (internally and externally)</w:t>
      </w:r>
    </w:p>
    <w:p w14:paraId="3132454A"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lastRenderedPageBreak/>
        <w:t xml:space="preserve">Update last meeting: Matt M has a working title and a start to an RTAR. Group of 6-8 people willing to work on it. Focus right now would be on microbial effects of room-based devices, using a combination of chamber and duct test method; TC 2.9 (through SSPC 185) is also in the process of a chamber test method. Goal is to get the group together for the March 15. Would assess byproduct formation as well; various types of devices; microbes on surfaces and in air. </w:t>
      </w:r>
    </w:p>
    <w:p w14:paraId="7098FE1F"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2.4 voted to approve RTAR May 2021</w:t>
      </w:r>
    </w:p>
    <w:p w14:paraId="3859EE16"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Matt M: has been submitted to RAC and got some comments back, they’ll meet next week. Narrowed scope to microbial effects. TC 2.9 led, 2.4 co-sponsored. Could lead into another future project on non-microbiological (</w:t>
      </w:r>
      <w:proofErr w:type="gramStart"/>
      <w:r w:rsidRPr="00231FB5">
        <w:rPr>
          <w:color w:val="000000"/>
        </w:rPr>
        <w:t>e.g.</w:t>
      </w:r>
      <w:proofErr w:type="gramEnd"/>
      <w:r w:rsidRPr="00231FB5">
        <w:rPr>
          <w:color w:val="000000"/>
        </w:rPr>
        <w:t xml:space="preserve"> particles) and 2.4 could lead, conceivably.</w:t>
      </w:r>
    </w:p>
    <w:p w14:paraId="6D0FA186"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Update Jan 2022 from Matt M: developed into a WS based on RAC’s acceptance with comments last summer. </w:t>
      </w:r>
      <w:proofErr w:type="gramStart"/>
      <w:r w:rsidRPr="00231FB5">
        <w:rPr>
          <w:color w:val="000000"/>
        </w:rPr>
        <w:t>More or less completed</w:t>
      </w:r>
      <w:proofErr w:type="gramEnd"/>
      <w:r w:rsidRPr="00231FB5">
        <w:rPr>
          <w:color w:val="000000"/>
        </w:rPr>
        <w:t xml:space="preserve"> WS. Need 2.4 vote to co-sponsor; project has expanded a lot. Also approaching 9.6. Hoping to get someone to take over the submission. Jeff will circulate for vote.</w:t>
      </w:r>
    </w:p>
    <w:p w14:paraId="0BB4823A" w14:textId="77777777" w:rsidR="00231FB5" w:rsidRPr="00231FB5" w:rsidRDefault="00231FB5" w:rsidP="00231FB5">
      <w:pPr>
        <w:rPr>
          <w:color w:val="000000"/>
          <w:sz w:val="20"/>
          <w:szCs w:val="22"/>
        </w:rPr>
      </w:pPr>
    </w:p>
    <w:p w14:paraId="26F497F4" w14:textId="77777777" w:rsidR="00231FB5" w:rsidRPr="00231FB5" w:rsidRDefault="00231FB5" w:rsidP="00231FB5">
      <w:pPr>
        <w:pStyle w:val="ListParagraph"/>
        <w:numPr>
          <w:ilvl w:val="0"/>
          <w:numId w:val="16"/>
        </w:numPr>
        <w:spacing w:after="0" w:line="240" w:lineRule="auto"/>
        <w:rPr>
          <w:color w:val="000000"/>
        </w:rPr>
      </w:pPr>
      <w:r w:rsidRPr="00231FB5">
        <w:rPr>
          <w:color w:val="000000"/>
        </w:rPr>
        <w:t>Liaison reports</w:t>
      </w:r>
    </w:p>
    <w:p w14:paraId="10763DEA" w14:textId="77777777" w:rsidR="00231FB5" w:rsidRPr="00231FB5" w:rsidRDefault="00231FB5" w:rsidP="00231FB5">
      <w:pPr>
        <w:rPr>
          <w:bCs/>
          <w:color w:val="000000"/>
          <w:sz w:val="22"/>
          <w:szCs w:val="22"/>
        </w:rPr>
      </w:pPr>
    </w:p>
    <w:p w14:paraId="2331FE6B" w14:textId="77777777" w:rsidR="00231FB5" w:rsidRPr="00231FB5" w:rsidRDefault="00231FB5" w:rsidP="00231FB5">
      <w:pPr>
        <w:pStyle w:val="ListParagraph"/>
        <w:keepNext/>
        <w:numPr>
          <w:ilvl w:val="0"/>
          <w:numId w:val="16"/>
        </w:numPr>
        <w:tabs>
          <w:tab w:val="left" w:pos="0"/>
        </w:tabs>
        <w:spacing w:after="0" w:line="240" w:lineRule="auto"/>
        <w:rPr>
          <w:b/>
          <w:color w:val="000000"/>
        </w:rPr>
      </w:pPr>
      <w:r w:rsidRPr="00231FB5">
        <w:rPr>
          <w:color w:val="000000"/>
        </w:rPr>
        <w:t xml:space="preserve">Work time on any new or existing RTARs, WS, and other proposals </w:t>
      </w:r>
    </w:p>
    <w:p w14:paraId="4FFA227E" w14:textId="77777777" w:rsidR="00231FB5" w:rsidRPr="00231FB5" w:rsidRDefault="00231FB5" w:rsidP="00231FB5">
      <w:pPr>
        <w:keepNext/>
        <w:tabs>
          <w:tab w:val="left" w:pos="0"/>
        </w:tabs>
        <w:rPr>
          <w:b/>
          <w:color w:val="000000"/>
          <w:sz w:val="22"/>
          <w:szCs w:val="22"/>
        </w:rPr>
      </w:pPr>
    </w:p>
    <w:p w14:paraId="4A0A0A86"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How do you do high efficiency filtration in new residential systems like VRFs and mini splits, also mechanical ventilation?</w:t>
      </w:r>
    </w:p>
    <w:p w14:paraId="7E428CD8" w14:textId="77777777" w:rsidR="00231FB5" w:rsidRPr="00231FB5" w:rsidRDefault="00231FB5" w:rsidP="00231FB5">
      <w:pPr>
        <w:pStyle w:val="ListParagraph"/>
        <w:numPr>
          <w:ilvl w:val="0"/>
          <w:numId w:val="19"/>
        </w:numPr>
        <w:spacing w:after="0" w:line="240" w:lineRule="auto"/>
        <w:ind w:left="1800" w:hanging="180"/>
        <w:rPr>
          <w:color w:val="000000"/>
        </w:rPr>
      </w:pPr>
      <w:r w:rsidRPr="00231FB5">
        <w:rPr>
          <w:color w:val="000000"/>
        </w:rPr>
        <w:t>Champion: Tom Justice</w:t>
      </w:r>
    </w:p>
    <w:p w14:paraId="5A223653" w14:textId="77777777" w:rsidR="00231FB5" w:rsidRPr="00231FB5" w:rsidRDefault="00231FB5" w:rsidP="00231FB5">
      <w:pPr>
        <w:pStyle w:val="ListParagraph"/>
        <w:numPr>
          <w:ilvl w:val="0"/>
          <w:numId w:val="19"/>
        </w:numPr>
        <w:spacing w:after="0" w:line="240" w:lineRule="auto"/>
        <w:ind w:left="1800" w:hanging="180"/>
        <w:rPr>
          <w:color w:val="000000"/>
        </w:rPr>
      </w:pPr>
      <w:r w:rsidRPr="00231FB5">
        <w:rPr>
          <w:color w:val="000000"/>
        </w:rPr>
        <w:t>Update in Orlando: Tom Justice provided an update via presentation “Do HVAC trends support better filtration?” VRF systems are some of the fastest growing equipment in North America; and their ability to incorporate good filtration appears to be minimal. Often MERV 2 or 3 filters, essentially screens, are used in these systems. Manufacturers anecdotally don’t seem to be interested in pursuing high efficiency filtration. This might not even be a research project, but one idea could be to fund a small project (i.e., with literature review on filtration in VRF systems and perhaps some lab or in-situ testing of filtration particle removal efficiency, pressure drops, and fan power draws with different filters/media in VRF systems) that could be used to show the need for more R&amp;D on how to improve filtration in VRF systems. (Could also add ERV/HRV mechanical ventilation systems to this).</w:t>
      </w:r>
    </w:p>
    <w:p w14:paraId="6D8AF1BB" w14:textId="77777777" w:rsidR="00231FB5" w:rsidRPr="00231FB5" w:rsidRDefault="00231FB5" w:rsidP="00231FB5">
      <w:pPr>
        <w:pStyle w:val="ListParagraph"/>
        <w:numPr>
          <w:ilvl w:val="0"/>
          <w:numId w:val="19"/>
        </w:numPr>
        <w:spacing w:after="0" w:line="240" w:lineRule="auto"/>
        <w:ind w:left="1800" w:hanging="180"/>
        <w:rPr>
          <w:color w:val="000000"/>
        </w:rPr>
      </w:pPr>
      <w:r w:rsidRPr="00231FB5">
        <w:rPr>
          <w:color w:val="000000"/>
        </w:rPr>
        <w:t>Updates/volunteers?</w:t>
      </w:r>
    </w:p>
    <w:p w14:paraId="06687C23" w14:textId="77777777" w:rsidR="00231FB5" w:rsidRPr="00231FB5" w:rsidRDefault="00231FB5" w:rsidP="00231FB5">
      <w:pPr>
        <w:pStyle w:val="ListParagraph"/>
        <w:numPr>
          <w:ilvl w:val="0"/>
          <w:numId w:val="19"/>
        </w:numPr>
        <w:spacing w:after="0" w:line="240" w:lineRule="auto"/>
        <w:ind w:left="1800" w:hanging="180"/>
        <w:rPr>
          <w:color w:val="000000"/>
        </w:rPr>
      </w:pPr>
      <w:r w:rsidRPr="00231FB5">
        <w:rPr>
          <w:color w:val="000000"/>
        </w:rPr>
        <w:t xml:space="preserve">Tom: the initiative might begin with a forum to identify interested parties; equipment and filtration TCs; form an MTG, who would then oversee a research project on how manufacturers are addressing these issues. Frank Mills has written two guidelines that are relevant; he’s agreed to help form this MTG. May just plan to submit a new MTG proposal. </w:t>
      </w:r>
    </w:p>
    <w:p w14:paraId="716EFF16" w14:textId="77777777" w:rsidR="00231FB5" w:rsidRPr="00231FB5" w:rsidRDefault="00231FB5" w:rsidP="00231FB5">
      <w:pPr>
        <w:pStyle w:val="ListParagraph"/>
        <w:ind w:left="1350"/>
        <w:rPr>
          <w:color w:val="000000"/>
        </w:rPr>
      </w:pPr>
    </w:p>
    <w:p w14:paraId="4A3CEDEC" w14:textId="77777777" w:rsidR="00231FB5" w:rsidRPr="009B25B6" w:rsidRDefault="00231FB5" w:rsidP="00231FB5">
      <w:pPr>
        <w:pStyle w:val="ListParagraph"/>
        <w:numPr>
          <w:ilvl w:val="1"/>
          <w:numId w:val="16"/>
        </w:numPr>
        <w:spacing w:after="0" w:line="240" w:lineRule="auto"/>
      </w:pPr>
      <w:r w:rsidRPr="009B25B6">
        <w:t>3D printer emissions/control (with TC 2.3)</w:t>
      </w:r>
    </w:p>
    <w:p w14:paraId="1E804530"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From Paula Levasseur with interest from Gemma Kerr</w:t>
      </w:r>
    </w:p>
    <w:p w14:paraId="39EAFCBB"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 xml:space="preserve">Update from last meeting: Kathleen has reached out to a TC from section 9 (venting devices) and will follow up </w:t>
      </w:r>
    </w:p>
    <w:p w14:paraId="06EE77EA"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 xml:space="preserve">Discussion from KC: Can’t be done by 2.3 and 2.4 alone, will need input from exhaust systems folks. UL may be working on a standard for this. Gemma </w:t>
      </w:r>
      <w:r w:rsidRPr="00231FB5">
        <w:rPr>
          <w:color w:val="000000"/>
        </w:rPr>
        <w:lastRenderedPageBreak/>
        <w:t xml:space="preserve">has no real update, may be discussed in TC 2.3. Paula has seen a few emails but has no real update. </w:t>
      </w:r>
    </w:p>
    <w:p w14:paraId="057B07A8"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Updates:</w:t>
      </w:r>
    </w:p>
    <w:p w14:paraId="5BE15B9F" w14:textId="77777777" w:rsidR="00231FB5" w:rsidRPr="00231FB5" w:rsidRDefault="00231FB5" w:rsidP="00231FB5">
      <w:pPr>
        <w:pStyle w:val="ListParagraph"/>
        <w:numPr>
          <w:ilvl w:val="3"/>
          <w:numId w:val="21"/>
        </w:numPr>
        <w:spacing w:after="0" w:line="240" w:lineRule="auto"/>
        <w:rPr>
          <w:color w:val="000000"/>
        </w:rPr>
      </w:pPr>
      <w:r w:rsidRPr="00231FB5">
        <w:rPr>
          <w:color w:val="000000"/>
        </w:rPr>
        <w:t xml:space="preserve">Marilyn volunteered; Brian has been looking into UL standards on 3D printer emission testing </w:t>
      </w:r>
    </w:p>
    <w:p w14:paraId="6F84C750" w14:textId="77777777" w:rsidR="00231FB5" w:rsidRPr="00231FB5" w:rsidRDefault="00231FB5" w:rsidP="00231FB5">
      <w:pPr>
        <w:pStyle w:val="ListParagraph"/>
        <w:numPr>
          <w:ilvl w:val="3"/>
          <w:numId w:val="21"/>
        </w:numPr>
        <w:spacing w:after="0" w:line="240" w:lineRule="auto"/>
        <w:rPr>
          <w:color w:val="000000"/>
        </w:rPr>
      </w:pPr>
      <w:r w:rsidRPr="00231FB5">
        <w:rPr>
          <w:color w:val="000000"/>
        </w:rPr>
        <w:t>Kathleen: current biggest issue is not having a champion to really lead it</w:t>
      </w:r>
    </w:p>
    <w:p w14:paraId="53DF3F1F" w14:textId="77777777" w:rsidR="00231FB5" w:rsidRPr="00231FB5" w:rsidRDefault="00231FB5" w:rsidP="00231FB5">
      <w:pPr>
        <w:pStyle w:val="ListParagraph"/>
        <w:numPr>
          <w:ilvl w:val="3"/>
          <w:numId w:val="21"/>
        </w:numPr>
        <w:spacing w:after="0" w:line="240" w:lineRule="auto"/>
        <w:rPr>
          <w:color w:val="000000"/>
        </w:rPr>
      </w:pPr>
      <w:r w:rsidRPr="00231FB5">
        <w:rPr>
          <w:color w:val="000000"/>
        </w:rPr>
        <w:t>Gemma: the UL standard is an emissions standard, but what we really need is research to ID what’s needed in terms of ventilation and thus need help from a committee that does this sort of thing</w:t>
      </w:r>
    </w:p>
    <w:p w14:paraId="36857A3B" w14:textId="77777777" w:rsidR="00231FB5" w:rsidRPr="00231FB5" w:rsidRDefault="00231FB5" w:rsidP="00231FB5">
      <w:pPr>
        <w:pStyle w:val="ListParagraph"/>
        <w:numPr>
          <w:ilvl w:val="3"/>
          <w:numId w:val="21"/>
        </w:numPr>
        <w:spacing w:after="0" w:line="240" w:lineRule="auto"/>
        <w:rPr>
          <w:color w:val="000000"/>
        </w:rPr>
      </w:pPr>
      <w:r w:rsidRPr="00231FB5">
        <w:rPr>
          <w:color w:val="000000"/>
        </w:rPr>
        <w:t>Gemma: could ultimately become a standard for ventilation/filtration for spaces with 3D printers</w:t>
      </w:r>
    </w:p>
    <w:p w14:paraId="39AEE77A" w14:textId="77777777" w:rsidR="00231FB5" w:rsidRPr="00231FB5" w:rsidRDefault="00231FB5" w:rsidP="00231FB5">
      <w:pPr>
        <w:pStyle w:val="ListParagraph"/>
        <w:numPr>
          <w:ilvl w:val="3"/>
          <w:numId w:val="21"/>
        </w:numPr>
        <w:spacing w:after="0" w:line="240" w:lineRule="auto"/>
        <w:rPr>
          <w:color w:val="000000"/>
        </w:rPr>
      </w:pPr>
      <w:r w:rsidRPr="00231FB5">
        <w:rPr>
          <w:color w:val="000000"/>
        </w:rPr>
        <w:t>Brian K: interested in helping push it forward</w:t>
      </w:r>
    </w:p>
    <w:p w14:paraId="05F2F616" w14:textId="77777777" w:rsidR="00231FB5" w:rsidRPr="00231FB5" w:rsidRDefault="00231FB5" w:rsidP="00231FB5">
      <w:pPr>
        <w:pStyle w:val="ListParagraph"/>
        <w:numPr>
          <w:ilvl w:val="3"/>
          <w:numId w:val="21"/>
        </w:numPr>
        <w:spacing w:after="0" w:line="240" w:lineRule="auto"/>
        <w:rPr>
          <w:color w:val="000000"/>
        </w:rPr>
      </w:pPr>
      <w:r w:rsidRPr="00231FB5">
        <w:rPr>
          <w:color w:val="000000"/>
        </w:rPr>
        <w:t>Brent: literature on emission rates is strong; could see a combination of modeling and measurements of interventions to inform recommendations for ventilation/air cleaning</w:t>
      </w:r>
    </w:p>
    <w:p w14:paraId="54D75766"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 xml:space="preserve">Gemma: 2.3 has some interest, probably need to get people outside of 2.3 and 2.4 to be able to investigate how printers needs to be exhausted/ventilated/etc. Gemma began a preliminary RTAR draft and has a few names from other TCs to potentially contact. Will share with Brent and Marilyn for review. </w:t>
      </w:r>
    </w:p>
    <w:p w14:paraId="6440C0BD"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 xml:space="preserve">Still a useful topic but no champion driving it and needs more than just 2.3/2.4 because it involves system issues like exhaust. Kathleen a few years ago contacted several TCs that would reasonably be relevant but didn’t get much interest. Maybe TC 5.4 industrial process air cleaning. Could even broaden to a ‘maker spaces’ type of project. TC 9.7 educational facilities, also 9.10 laboratory systems, or 9.11 clean spaces. Just needs a champion to drive this. Gemma, Marilyn, Brian, Brent </w:t>
      </w:r>
      <w:proofErr w:type="gramStart"/>
      <w:r w:rsidRPr="00231FB5">
        <w:rPr>
          <w:color w:val="000000"/>
        </w:rPr>
        <w:t>remain</w:t>
      </w:r>
      <w:proofErr w:type="gramEnd"/>
      <w:r w:rsidRPr="00231FB5">
        <w:rPr>
          <w:color w:val="000000"/>
        </w:rPr>
        <w:t xml:space="preserve"> interested. </w:t>
      </w:r>
      <w:proofErr w:type="gramStart"/>
      <w:r w:rsidRPr="00231FB5">
        <w:rPr>
          <w:color w:val="000000"/>
        </w:rPr>
        <w:t>Also</w:t>
      </w:r>
      <w:proofErr w:type="gramEnd"/>
      <w:r w:rsidRPr="00231FB5">
        <w:rPr>
          <w:color w:val="000000"/>
        </w:rPr>
        <w:t xml:space="preserve"> possible interest from 'Qian Zhang' &lt;qian.zhang@ul.com&gt;</w:t>
      </w:r>
    </w:p>
    <w:p w14:paraId="232F06F3" w14:textId="77777777" w:rsidR="00231FB5" w:rsidRPr="00231FB5" w:rsidRDefault="00231FB5" w:rsidP="00231FB5">
      <w:pPr>
        <w:pStyle w:val="ListParagraph"/>
        <w:ind w:left="1800"/>
        <w:rPr>
          <w:color w:val="000000"/>
        </w:rPr>
      </w:pPr>
    </w:p>
    <w:p w14:paraId="5E2A6E85"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Forest fire smoke and impact on retirement communities (Kathleen Owen, from Dave Ensor)</w:t>
      </w:r>
    </w:p>
    <w:p w14:paraId="1CDEC0C8"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Jeff S: Fisk and Chan paper; Health Canada project on retirement homes</w:t>
      </w:r>
    </w:p>
    <w:p w14:paraId="289671AE"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EPA had a webinar last week with some </w:t>
      </w:r>
      <w:proofErr w:type="gramStart"/>
      <w:r w:rsidRPr="00231FB5">
        <w:rPr>
          <w:color w:val="000000"/>
        </w:rPr>
        <w:t>really good</w:t>
      </w:r>
      <w:proofErr w:type="gramEnd"/>
      <w:r w:rsidRPr="00231FB5">
        <w:rPr>
          <w:color w:val="000000"/>
        </w:rPr>
        <w:t xml:space="preserve"> speakers</w:t>
      </w:r>
    </w:p>
    <w:p w14:paraId="2E93DC74"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Brian Krafthefer offers to assist, not chair, will work with Handbook Chapter 11 to see if they have interest in this area.</w:t>
      </w:r>
    </w:p>
    <w:p w14:paraId="797D297A"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Updates?</w:t>
      </w:r>
    </w:p>
    <w:p w14:paraId="51AD1745"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Jeff S: ASHRAE has a committee looking at wildfire smoke (Guideline 44), Steve Emmerich is leading it</w:t>
      </w:r>
    </w:p>
    <w:p w14:paraId="786285E8"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Paul Francisco: EPA just had a call out for funding on wildfire smoke mitigation indoors in general; Washington state too; maybe recommend what ends up being done and what gaps if any are fillable by ASHRAE </w:t>
      </w:r>
    </w:p>
    <w:p w14:paraId="76B81F4C"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Marilyn: don’t necessarily need to limit to retirement communities, could broaden</w:t>
      </w:r>
    </w:p>
    <w:p w14:paraId="109596EE"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Kathleen: a problem that’s not going to go away, not necessarily just retirement communities, and a joint 2.3/2.4 issue</w:t>
      </w:r>
    </w:p>
    <w:p w14:paraId="55CBE6BA"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Brian: infiltration of outside smoke</w:t>
      </w:r>
    </w:p>
    <w:p w14:paraId="0A5F453D"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Brent: would be good to explore what ASHRAE guidance is out there on wildfires (e.g. </w:t>
      </w:r>
      <w:hyperlink r:id="rId16" w:history="1">
        <w:r w:rsidRPr="007B0AC5">
          <w:rPr>
            <w:rStyle w:val="Hyperlink"/>
          </w:rPr>
          <w:t>https://www.ashrae.org/File%20Library/Technical%20Resources/COVID-</w:t>
        </w:r>
        <w:r w:rsidRPr="007B0AC5">
          <w:rPr>
            <w:rStyle w:val="Hyperlink"/>
          </w:rPr>
          <w:lastRenderedPageBreak/>
          <w:t>19/Planning-Framework-for-Protecting-Commercial-Building-Occupants-from-Smoke-During-Wildfire-Events.pdf</w:t>
        </w:r>
      </w:hyperlink>
      <w:r w:rsidRPr="00231FB5">
        <w:rPr>
          <w:color w:val="000000"/>
        </w:rPr>
        <w:t>) and also EPA and other orgs. (Brian K volunteered to review)</w:t>
      </w:r>
    </w:p>
    <w:p w14:paraId="03EFFC92" w14:textId="77777777" w:rsidR="00231FB5" w:rsidRPr="00231FB5" w:rsidRDefault="00231FB5" w:rsidP="00231FB5">
      <w:pPr>
        <w:pStyle w:val="ListParagraph"/>
        <w:numPr>
          <w:ilvl w:val="3"/>
          <w:numId w:val="16"/>
        </w:numPr>
        <w:spacing w:after="0" w:line="240" w:lineRule="auto"/>
        <w:rPr>
          <w:color w:val="000000"/>
        </w:rPr>
      </w:pPr>
      <w:r w:rsidRPr="00231FB5">
        <w:rPr>
          <w:color w:val="000000"/>
        </w:rPr>
        <w:t xml:space="preserve">Peter: some of this covered in a recent NASEM workshop and presentations. </w:t>
      </w:r>
    </w:p>
    <w:p w14:paraId="28B9247D"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Paul F: with the EPA funding that is getting awarded (several million), probably recommend </w:t>
      </w:r>
      <w:proofErr w:type="gramStart"/>
      <w:r w:rsidRPr="00231FB5">
        <w:rPr>
          <w:color w:val="000000"/>
        </w:rPr>
        <w:t>to step</w:t>
      </w:r>
      <w:proofErr w:type="gramEnd"/>
      <w:r w:rsidRPr="00231FB5">
        <w:rPr>
          <w:color w:val="000000"/>
        </w:rPr>
        <w:t xml:space="preserve"> back for a bit and revisit in a year when we know where this research goes</w:t>
      </w:r>
    </w:p>
    <w:p w14:paraId="61B992C5"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Marwa: update from 62.1 on GPC 44.P, a new proposed guideline specifically about minimizing occupant health impacts from wildfire smoke, should be published soon (can see TPS on ASHRAE website). Brian reiterated this in this meeting.</w:t>
      </w:r>
    </w:p>
    <w:p w14:paraId="274074B9"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Mattea: Intel has been interested in wildfire smoke effects and filtration as primary control as well. </w:t>
      </w:r>
    </w:p>
    <w:p w14:paraId="6ECA98EC"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Brent: review this to familiarize ourselves with current guidance: </w:t>
      </w:r>
      <w:hyperlink r:id="rId17" w:history="1">
        <w:r w:rsidRPr="008711EB">
          <w:rPr>
            <w:rStyle w:val="Hyperlink"/>
          </w:rPr>
          <w:t>https://www.ashrae.org/file%20library/technical%20resources/covid-19/planning-framework-for-protecting-commercial-building-occupants-from-smoke-during-wildfire-events.pdf</w:t>
        </w:r>
      </w:hyperlink>
      <w:r w:rsidRPr="00231FB5">
        <w:rPr>
          <w:color w:val="000000"/>
        </w:rPr>
        <w:t xml:space="preserve"> </w:t>
      </w:r>
    </w:p>
    <w:p w14:paraId="6D598D05" w14:textId="77777777" w:rsidR="00231FB5" w:rsidRPr="00231FB5" w:rsidRDefault="00231FB5" w:rsidP="00231FB5">
      <w:pPr>
        <w:pStyle w:val="ListParagraph"/>
        <w:ind w:left="1800"/>
        <w:rPr>
          <w:color w:val="000000"/>
        </w:rPr>
      </w:pPr>
    </w:p>
    <w:p w14:paraId="1F83D940"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Impact of aerosol phase state on filtration efficiency and loading kinetics of HVAC Filters under varying humidity (Brandon Boor)</w:t>
      </w:r>
    </w:p>
    <w:p w14:paraId="20323D66"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Can be done on small scale; focus on organics among others</w:t>
      </w:r>
    </w:p>
    <w:p w14:paraId="426A4107"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Bruce McDonald has some experience here and volunteered to help.</w:t>
      </w:r>
    </w:p>
    <w:p w14:paraId="014D949F"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Brandon would like to move forward following 1734-RP.</w:t>
      </w:r>
    </w:p>
    <w:p w14:paraId="184B3A88"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Brian Krafthefer expressed interest.</w:t>
      </w:r>
    </w:p>
    <w:p w14:paraId="191131AD"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Updates?</w:t>
      </w:r>
    </w:p>
    <w:p w14:paraId="43AB76A7"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Brian, January 2021: no updates</w:t>
      </w:r>
    </w:p>
    <w:p w14:paraId="23F3BABA"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Bruce </w:t>
      </w:r>
      <w:proofErr w:type="spellStart"/>
      <w:r w:rsidRPr="00231FB5">
        <w:rPr>
          <w:color w:val="000000"/>
        </w:rPr>
        <w:t>McD</w:t>
      </w:r>
      <w:proofErr w:type="spellEnd"/>
      <w:r w:rsidRPr="00231FB5">
        <w:rPr>
          <w:color w:val="000000"/>
        </w:rPr>
        <w:t>: was discussed some at the PMS meeting for 1734 because they’re seeing some humidity/loading effects. Could be a follow on for 1734.</w:t>
      </w:r>
    </w:p>
    <w:p w14:paraId="584F2977"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Brian: should we look at this ahead of time to be ready for this? No updates</w:t>
      </w:r>
    </w:p>
    <w:p w14:paraId="6FF6A766" w14:textId="77777777" w:rsidR="00231FB5" w:rsidRPr="00231FB5" w:rsidRDefault="00231FB5" w:rsidP="00231FB5">
      <w:pPr>
        <w:rPr>
          <w:color w:val="000000"/>
          <w:sz w:val="22"/>
          <w:szCs w:val="22"/>
        </w:rPr>
      </w:pPr>
    </w:p>
    <w:p w14:paraId="6480E6D8"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Pollutant sensor rating method idea (Jordan Clark)</w:t>
      </w:r>
    </w:p>
    <w:p w14:paraId="4024D0CC"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RTAR is already drafted and 4.3 is voting on lead sponsorship this meeting; might make sense to have someone from 2.4 on the WS and PES/PMS as well</w:t>
      </w:r>
    </w:p>
    <w:p w14:paraId="5F6B0444"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Trying to get Smart Buildings TC involved, but no success yet. Jordan working on this.</w:t>
      </w:r>
    </w:p>
    <w:p w14:paraId="278F7C99"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Summer 2020 update: Jordan brought this up in PMS meeting for 1756 and will work on moving it forward</w:t>
      </w:r>
    </w:p>
    <w:p w14:paraId="46ABAF88"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 xml:space="preserve">Updates? No updates; probably abandon. </w:t>
      </w:r>
    </w:p>
    <w:p w14:paraId="4379C5DA" w14:textId="77777777" w:rsidR="00231FB5" w:rsidRPr="00231FB5" w:rsidRDefault="00231FB5" w:rsidP="00231FB5">
      <w:pPr>
        <w:pStyle w:val="ListParagraph"/>
        <w:numPr>
          <w:ilvl w:val="2"/>
          <w:numId w:val="21"/>
        </w:numPr>
        <w:spacing w:after="0" w:line="240" w:lineRule="auto"/>
        <w:rPr>
          <w:color w:val="000000"/>
        </w:rPr>
      </w:pPr>
      <w:r w:rsidRPr="00231FB5">
        <w:rPr>
          <w:color w:val="000000"/>
        </w:rPr>
        <w:t xml:space="preserve">Rami </w:t>
      </w:r>
      <w:proofErr w:type="spellStart"/>
      <w:r w:rsidRPr="00231FB5">
        <w:rPr>
          <w:color w:val="000000"/>
        </w:rPr>
        <w:t>Alkhalil</w:t>
      </w:r>
      <w:proofErr w:type="spellEnd"/>
      <w:r w:rsidRPr="00231FB5">
        <w:rPr>
          <w:color w:val="000000"/>
        </w:rPr>
        <w:t xml:space="preserve"> expressed interested in this idea, especially </w:t>
      </w:r>
      <w:proofErr w:type="gramStart"/>
      <w:r w:rsidRPr="00231FB5">
        <w:rPr>
          <w:color w:val="000000"/>
        </w:rPr>
        <w:t>in the area of</w:t>
      </w:r>
      <w:proofErr w:type="gramEnd"/>
      <w:r w:rsidRPr="00231FB5">
        <w:rPr>
          <w:color w:val="000000"/>
        </w:rPr>
        <w:t xml:space="preserve"> smart sensor (e.g., taking multiple signals of contaminants) </w:t>
      </w:r>
    </w:p>
    <w:p w14:paraId="31A8270B" w14:textId="77777777" w:rsidR="00231FB5" w:rsidRPr="00231FB5" w:rsidRDefault="00231FB5" w:rsidP="00231FB5">
      <w:pPr>
        <w:pStyle w:val="ListParagraph"/>
        <w:ind w:left="1080"/>
        <w:rPr>
          <w:color w:val="000000"/>
        </w:rPr>
      </w:pPr>
    </w:p>
    <w:p w14:paraId="1AEEAB96"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 xml:space="preserve">Following up on 1649-RP, Tom Justice proposed the idea of a project to fund a design guide on residential filtration to help better assist the residential designer and user on how to better understand relationships between the filter, system, building, and operation. </w:t>
      </w:r>
      <w:proofErr w:type="gramStart"/>
      <w:r w:rsidRPr="00231FB5">
        <w:rPr>
          <w:color w:val="000000"/>
        </w:rPr>
        <w:t>A large number of</w:t>
      </w:r>
      <w:proofErr w:type="gramEnd"/>
      <w:r w:rsidRPr="00231FB5">
        <w:rPr>
          <w:color w:val="000000"/>
        </w:rPr>
        <w:t xml:space="preserve"> factors affects filter effectiveness outside of filter performance rating alone. Could be a follow on to the recently </w:t>
      </w:r>
      <w:r w:rsidRPr="00231FB5">
        <w:rPr>
          <w:color w:val="000000"/>
        </w:rPr>
        <w:lastRenderedPageBreak/>
        <w:t xml:space="preserve">published residential IAQ guide, going out to bid (rather than project PI or PMS or other volunteers doing </w:t>
      </w:r>
      <w:proofErr w:type="gramStart"/>
      <w:r w:rsidRPr="00231FB5">
        <w:rPr>
          <w:color w:val="000000"/>
        </w:rPr>
        <w:t>all of</w:t>
      </w:r>
      <w:proofErr w:type="gramEnd"/>
      <w:r w:rsidRPr="00231FB5">
        <w:rPr>
          <w:color w:val="000000"/>
        </w:rPr>
        <w:t xml:space="preserve"> the work).</w:t>
      </w:r>
    </w:p>
    <w:p w14:paraId="5139641F"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 xml:space="preserve">Tom </w:t>
      </w:r>
      <w:proofErr w:type="gramStart"/>
      <w:r w:rsidRPr="00231FB5">
        <w:rPr>
          <w:color w:val="000000"/>
        </w:rPr>
        <w:t>follow</w:t>
      </w:r>
      <w:proofErr w:type="gramEnd"/>
      <w:r w:rsidRPr="00231FB5">
        <w:rPr>
          <w:color w:val="000000"/>
        </w:rPr>
        <w:t xml:space="preserve"> up this meeting: he has drafted a TPS for an MTG on this, as it seems to be how ASHRAE has generally gone out about generating guidelines; talked to some other TCs, awaiting input</w:t>
      </w:r>
    </w:p>
    <w:p w14:paraId="21C2CFCE"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Sina Yousefi expressed interest in this, from AAF</w:t>
      </w:r>
    </w:p>
    <w:p w14:paraId="49AAE3CF" w14:textId="77777777" w:rsidR="00231FB5" w:rsidRPr="00231FB5" w:rsidRDefault="00231FB5" w:rsidP="00231FB5">
      <w:pPr>
        <w:pStyle w:val="ListParagraph"/>
        <w:ind w:left="1080"/>
        <w:rPr>
          <w:color w:val="000000"/>
        </w:rPr>
      </w:pPr>
    </w:p>
    <w:p w14:paraId="3BF24B19" w14:textId="77777777" w:rsidR="00231FB5" w:rsidRPr="00231FB5" w:rsidRDefault="00231FB5" w:rsidP="00231FB5">
      <w:pPr>
        <w:pStyle w:val="ListParagraph"/>
        <w:numPr>
          <w:ilvl w:val="0"/>
          <w:numId w:val="16"/>
        </w:numPr>
        <w:spacing w:after="0" w:line="240" w:lineRule="auto"/>
        <w:rPr>
          <w:color w:val="000000"/>
        </w:rPr>
      </w:pPr>
      <w:r w:rsidRPr="00231FB5">
        <w:rPr>
          <w:color w:val="000000"/>
        </w:rPr>
        <w:t>New ideas (work time for the rest of the meeting)</w:t>
      </w:r>
    </w:p>
    <w:p w14:paraId="5937E22F" w14:textId="77777777" w:rsidR="00231FB5" w:rsidRPr="00231FB5" w:rsidRDefault="00231FB5" w:rsidP="00231FB5">
      <w:pPr>
        <w:pStyle w:val="ListParagraph"/>
        <w:ind w:left="1170"/>
        <w:rPr>
          <w:color w:val="000000"/>
        </w:rPr>
      </w:pPr>
    </w:p>
    <w:p w14:paraId="4FED18B0" w14:textId="77777777" w:rsidR="00231FB5" w:rsidRPr="00231FB5" w:rsidRDefault="00231FB5" w:rsidP="00231FB5">
      <w:pPr>
        <w:pStyle w:val="ListParagraph"/>
        <w:numPr>
          <w:ilvl w:val="1"/>
          <w:numId w:val="16"/>
        </w:numPr>
        <w:spacing w:after="0" w:line="240" w:lineRule="auto"/>
        <w:rPr>
          <w:color w:val="000000"/>
        </w:rPr>
      </w:pPr>
      <w:r w:rsidRPr="00231FB5">
        <w:rPr>
          <w:color w:val="000000"/>
        </w:rPr>
        <w:t>Discussion around COVID-19 related projects from last meeting (e.g., respiratory particle modeling, disease transmission modeling)</w:t>
      </w:r>
    </w:p>
    <w:p w14:paraId="55D8FC31"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Any updates?</w:t>
      </w:r>
    </w:p>
    <w:p w14:paraId="004FBEFE" w14:textId="77777777" w:rsidR="00231FB5" w:rsidRPr="00231FB5" w:rsidRDefault="00231FB5" w:rsidP="00231FB5">
      <w:pPr>
        <w:pStyle w:val="ListParagraph"/>
        <w:numPr>
          <w:ilvl w:val="2"/>
          <w:numId w:val="16"/>
        </w:numPr>
        <w:spacing w:after="0" w:line="240" w:lineRule="auto"/>
        <w:rPr>
          <w:color w:val="000000"/>
        </w:rPr>
      </w:pPr>
      <w:r w:rsidRPr="00231FB5">
        <w:rPr>
          <w:color w:val="000000"/>
        </w:rPr>
        <w:t>Marilyn: a paper showing a visualization of airflow/particle dispersion made a big impression on her; Zied mentioned he spoke with someone at CDC on a restaurant study</w:t>
      </w:r>
    </w:p>
    <w:p w14:paraId="0E5ECBED" w14:textId="77777777" w:rsidR="00231FB5" w:rsidRPr="00231FB5" w:rsidRDefault="00231FB5" w:rsidP="00231FB5">
      <w:pPr>
        <w:numPr>
          <w:ilvl w:val="2"/>
          <w:numId w:val="16"/>
        </w:numPr>
        <w:rPr>
          <w:color w:val="000000"/>
          <w:sz w:val="22"/>
          <w:szCs w:val="22"/>
        </w:rPr>
      </w:pPr>
      <w:r w:rsidRPr="00231FB5">
        <w:rPr>
          <w:color w:val="000000"/>
          <w:sz w:val="22"/>
          <w:szCs w:val="22"/>
        </w:rPr>
        <w:t>Brent: any portable/stand-alone air cleaner placement work needs to get done?</w:t>
      </w:r>
    </w:p>
    <w:p w14:paraId="65C1F8AC" w14:textId="77777777" w:rsidR="00231FB5" w:rsidRPr="00231FB5" w:rsidRDefault="00231FB5" w:rsidP="00231FB5">
      <w:pPr>
        <w:numPr>
          <w:ilvl w:val="3"/>
          <w:numId w:val="16"/>
        </w:numPr>
        <w:rPr>
          <w:color w:val="000000"/>
          <w:sz w:val="22"/>
          <w:szCs w:val="22"/>
        </w:rPr>
      </w:pPr>
      <w:r w:rsidRPr="00231FB5">
        <w:rPr>
          <w:color w:val="000000"/>
          <w:sz w:val="22"/>
          <w:szCs w:val="22"/>
        </w:rPr>
        <w:t>Kathleen: thinks we need better CFD type work done on this (maybe 4.10 indoor environmental monitoring)</w:t>
      </w:r>
    </w:p>
    <w:p w14:paraId="5D6DC1D2" w14:textId="77777777" w:rsidR="00231FB5" w:rsidRPr="00231FB5" w:rsidRDefault="00231FB5" w:rsidP="00231FB5">
      <w:pPr>
        <w:numPr>
          <w:ilvl w:val="3"/>
          <w:numId w:val="16"/>
        </w:numPr>
        <w:rPr>
          <w:color w:val="000000"/>
          <w:sz w:val="22"/>
          <w:szCs w:val="22"/>
        </w:rPr>
      </w:pPr>
      <w:r w:rsidRPr="00231FB5">
        <w:rPr>
          <w:color w:val="000000"/>
          <w:sz w:val="22"/>
          <w:szCs w:val="22"/>
        </w:rPr>
        <w:t>John Zhang: related to portable devices for removing bioaerosols? (</w:t>
      </w:r>
      <w:proofErr w:type="gramStart"/>
      <w:r w:rsidRPr="00231FB5">
        <w:rPr>
          <w:color w:val="000000"/>
          <w:sz w:val="22"/>
          <w:szCs w:val="22"/>
        </w:rPr>
        <w:t>yes</w:t>
      </w:r>
      <w:proofErr w:type="gramEnd"/>
      <w:r w:rsidRPr="00231FB5">
        <w:rPr>
          <w:color w:val="000000"/>
          <w:sz w:val="22"/>
          <w:szCs w:val="22"/>
        </w:rPr>
        <w:t>, could be). They did some AHAM chamber testing of viral challenges (no ventilation, did not explore spatial distribution).</w:t>
      </w:r>
    </w:p>
    <w:p w14:paraId="56B17173" w14:textId="77777777" w:rsidR="00231FB5" w:rsidRPr="00231FB5" w:rsidRDefault="00231FB5" w:rsidP="00231FB5">
      <w:pPr>
        <w:numPr>
          <w:ilvl w:val="3"/>
          <w:numId w:val="16"/>
        </w:numPr>
        <w:rPr>
          <w:color w:val="000000"/>
          <w:sz w:val="22"/>
          <w:szCs w:val="22"/>
        </w:rPr>
      </w:pPr>
      <w:r w:rsidRPr="00231FB5">
        <w:rPr>
          <w:color w:val="000000"/>
          <w:sz w:val="22"/>
          <w:szCs w:val="22"/>
        </w:rPr>
        <w:t>Zied: could it be tailored to commonly used confided spaces like elevators?</w:t>
      </w:r>
    </w:p>
    <w:p w14:paraId="705A32A6" w14:textId="77777777" w:rsidR="00231FB5" w:rsidRPr="00231FB5" w:rsidRDefault="00231FB5" w:rsidP="00231FB5">
      <w:pPr>
        <w:numPr>
          <w:ilvl w:val="3"/>
          <w:numId w:val="16"/>
        </w:numPr>
        <w:rPr>
          <w:color w:val="000000"/>
          <w:sz w:val="22"/>
          <w:szCs w:val="22"/>
        </w:rPr>
      </w:pPr>
      <w:r w:rsidRPr="00231FB5">
        <w:rPr>
          <w:color w:val="000000"/>
          <w:sz w:val="22"/>
          <w:szCs w:val="22"/>
        </w:rPr>
        <w:t>Brent: TC 5.3 room air distribution might be interested?</w:t>
      </w:r>
    </w:p>
    <w:p w14:paraId="4F55FD65" w14:textId="77777777" w:rsidR="00231FB5" w:rsidRPr="00231FB5" w:rsidRDefault="00231FB5" w:rsidP="00231FB5">
      <w:pPr>
        <w:numPr>
          <w:ilvl w:val="3"/>
          <w:numId w:val="16"/>
        </w:numPr>
        <w:rPr>
          <w:color w:val="000000"/>
          <w:sz w:val="22"/>
          <w:szCs w:val="22"/>
        </w:rPr>
      </w:pPr>
      <w:r w:rsidRPr="00231FB5">
        <w:rPr>
          <w:color w:val="000000"/>
          <w:sz w:val="22"/>
          <w:szCs w:val="22"/>
        </w:rPr>
        <w:t xml:space="preserve">Peter </w:t>
      </w:r>
      <w:proofErr w:type="spellStart"/>
      <w:r w:rsidRPr="00231FB5">
        <w:rPr>
          <w:color w:val="000000"/>
          <w:sz w:val="22"/>
          <w:szCs w:val="22"/>
        </w:rPr>
        <w:t>McK</w:t>
      </w:r>
      <w:proofErr w:type="spellEnd"/>
      <w:r w:rsidRPr="00231FB5">
        <w:rPr>
          <w:color w:val="000000"/>
          <w:sz w:val="22"/>
          <w:szCs w:val="22"/>
        </w:rPr>
        <w:t>: how do you handle the placement of the assumed infector</w:t>
      </w:r>
    </w:p>
    <w:p w14:paraId="30E6E588" w14:textId="77777777" w:rsidR="00231FB5" w:rsidRPr="00231FB5" w:rsidRDefault="00231FB5" w:rsidP="00231FB5">
      <w:pPr>
        <w:numPr>
          <w:ilvl w:val="3"/>
          <w:numId w:val="16"/>
        </w:numPr>
        <w:rPr>
          <w:color w:val="000000"/>
          <w:sz w:val="22"/>
          <w:szCs w:val="22"/>
        </w:rPr>
      </w:pPr>
      <w:r w:rsidRPr="00231FB5">
        <w:rPr>
          <w:color w:val="000000"/>
          <w:sz w:val="22"/>
          <w:szCs w:val="22"/>
        </w:rPr>
        <w:t>Brent: lots of claims of re-entrainment/resuspension from air velocity from air cleaners, etc. (Kathleen: function of particle water content/status as well).</w:t>
      </w:r>
    </w:p>
    <w:p w14:paraId="25006414" w14:textId="77777777" w:rsidR="00231FB5" w:rsidRPr="00231FB5" w:rsidRDefault="00231FB5" w:rsidP="00231FB5">
      <w:pPr>
        <w:numPr>
          <w:ilvl w:val="3"/>
          <w:numId w:val="16"/>
        </w:numPr>
        <w:rPr>
          <w:color w:val="000000"/>
          <w:sz w:val="22"/>
          <w:szCs w:val="22"/>
        </w:rPr>
      </w:pPr>
      <w:r w:rsidRPr="00231FB5">
        <w:rPr>
          <w:color w:val="000000"/>
          <w:sz w:val="22"/>
          <w:szCs w:val="22"/>
        </w:rPr>
        <w:t>Jeff: given ASHRAE’s funding situation, he can’t imagine a project on COVID go through by the time they have funding</w:t>
      </w:r>
    </w:p>
    <w:p w14:paraId="1B0C2CA8" w14:textId="77777777" w:rsidR="00231FB5" w:rsidRPr="00231FB5" w:rsidRDefault="00231FB5" w:rsidP="00231FB5">
      <w:pPr>
        <w:numPr>
          <w:ilvl w:val="4"/>
          <w:numId w:val="16"/>
        </w:numPr>
        <w:rPr>
          <w:color w:val="000000"/>
          <w:sz w:val="22"/>
          <w:szCs w:val="22"/>
        </w:rPr>
      </w:pPr>
      <w:r w:rsidRPr="00231FB5">
        <w:rPr>
          <w:color w:val="000000"/>
          <w:sz w:val="22"/>
          <w:szCs w:val="22"/>
        </w:rPr>
        <w:t xml:space="preserve">Kathleen: non-COVID re-entrainment somewhere down the line could be relevant to ASHRAE </w:t>
      </w:r>
    </w:p>
    <w:p w14:paraId="3D19F742" w14:textId="77777777" w:rsidR="00231FB5" w:rsidRPr="00231FB5" w:rsidRDefault="00231FB5" w:rsidP="00231FB5">
      <w:pPr>
        <w:ind w:left="1170"/>
        <w:rPr>
          <w:color w:val="000000"/>
          <w:sz w:val="22"/>
          <w:szCs w:val="22"/>
        </w:rPr>
      </w:pPr>
    </w:p>
    <w:p w14:paraId="282F6ABB" w14:textId="77777777" w:rsidR="00231FB5" w:rsidRPr="00231FB5" w:rsidRDefault="00231FB5" w:rsidP="00231FB5">
      <w:pPr>
        <w:numPr>
          <w:ilvl w:val="1"/>
          <w:numId w:val="16"/>
        </w:numPr>
        <w:rPr>
          <w:color w:val="000000"/>
          <w:sz w:val="22"/>
          <w:szCs w:val="22"/>
        </w:rPr>
      </w:pPr>
      <w:r w:rsidRPr="00231FB5">
        <w:rPr>
          <w:color w:val="000000"/>
          <w:sz w:val="22"/>
          <w:szCs w:val="22"/>
        </w:rPr>
        <w:t xml:space="preserve">Geoff and Kathleen </w:t>
      </w:r>
      <w:proofErr w:type="gramStart"/>
      <w:r w:rsidRPr="00231FB5">
        <w:rPr>
          <w:color w:val="000000"/>
          <w:sz w:val="22"/>
          <w:szCs w:val="22"/>
        </w:rPr>
        <w:t>is</w:t>
      </w:r>
      <w:proofErr w:type="gramEnd"/>
      <w:r w:rsidRPr="00231FB5">
        <w:rPr>
          <w:color w:val="000000"/>
          <w:sz w:val="22"/>
          <w:szCs w:val="22"/>
        </w:rPr>
        <w:t xml:space="preserve"> working on an RTAR with 9.6 that would be co-sponsored by 2.4. “Cost and energy implications of increased filtration efficiency in healthcare facilities.” </w:t>
      </w:r>
    </w:p>
    <w:p w14:paraId="3E1E53E9" w14:textId="77777777" w:rsidR="00231FB5" w:rsidRPr="00231FB5" w:rsidRDefault="00231FB5" w:rsidP="00231FB5">
      <w:pPr>
        <w:numPr>
          <w:ilvl w:val="2"/>
          <w:numId w:val="16"/>
        </w:numPr>
        <w:rPr>
          <w:color w:val="000000"/>
          <w:sz w:val="22"/>
          <w:szCs w:val="22"/>
        </w:rPr>
      </w:pPr>
      <w:r w:rsidRPr="00231FB5">
        <w:rPr>
          <w:color w:val="000000"/>
          <w:sz w:val="22"/>
          <w:szCs w:val="22"/>
        </w:rPr>
        <w:t>There is interest now; would involve field measurements at select healthcare facilities</w:t>
      </w:r>
    </w:p>
    <w:p w14:paraId="2C85F287" w14:textId="77777777" w:rsidR="00231FB5" w:rsidRPr="00231FB5" w:rsidRDefault="00231FB5" w:rsidP="00231FB5">
      <w:pPr>
        <w:numPr>
          <w:ilvl w:val="2"/>
          <w:numId w:val="16"/>
        </w:numPr>
        <w:rPr>
          <w:color w:val="000000"/>
          <w:sz w:val="22"/>
          <w:szCs w:val="22"/>
        </w:rPr>
      </w:pPr>
      <w:r w:rsidRPr="00231FB5">
        <w:rPr>
          <w:color w:val="000000"/>
          <w:sz w:val="22"/>
          <w:szCs w:val="22"/>
        </w:rPr>
        <w:t>Kathleen: Status is that it has been written once and reviewed by liaisons, needs to have some edits made and then will be shared, aiming to hit March deadline</w:t>
      </w:r>
    </w:p>
    <w:p w14:paraId="29B5F990" w14:textId="77777777" w:rsidR="00231FB5" w:rsidRPr="00231FB5" w:rsidRDefault="00231FB5" w:rsidP="00231FB5">
      <w:pPr>
        <w:numPr>
          <w:ilvl w:val="2"/>
          <w:numId w:val="16"/>
        </w:numPr>
        <w:rPr>
          <w:color w:val="000000"/>
          <w:sz w:val="22"/>
          <w:szCs w:val="22"/>
        </w:rPr>
      </w:pPr>
      <w:r w:rsidRPr="00231FB5">
        <w:rPr>
          <w:color w:val="000000"/>
          <w:sz w:val="22"/>
          <w:szCs w:val="22"/>
        </w:rPr>
        <w:t>Latest update from Kathleen: no traction, as more than half of 9.6 didn’t think it was a good idea, referencing a paper citing lots of assumptions (but not actual measurements) on this very topic (“the data are already out there”). “</w:t>
      </w:r>
      <w:proofErr w:type="gramStart"/>
      <w:r w:rsidRPr="00231FB5">
        <w:rPr>
          <w:color w:val="000000"/>
          <w:sz w:val="22"/>
          <w:szCs w:val="22"/>
        </w:rPr>
        <w:t>not</w:t>
      </w:r>
      <w:proofErr w:type="gramEnd"/>
      <w:r w:rsidRPr="00231FB5">
        <w:rPr>
          <w:color w:val="000000"/>
          <w:sz w:val="22"/>
          <w:szCs w:val="22"/>
        </w:rPr>
        <w:t xml:space="preserve"> terrible, just weird.”</w:t>
      </w:r>
    </w:p>
    <w:p w14:paraId="4533DEF5" w14:textId="77777777" w:rsidR="00231FB5" w:rsidRPr="00231FB5" w:rsidRDefault="00231FB5" w:rsidP="00231FB5">
      <w:pPr>
        <w:numPr>
          <w:ilvl w:val="2"/>
          <w:numId w:val="16"/>
        </w:numPr>
        <w:rPr>
          <w:color w:val="000000"/>
          <w:sz w:val="22"/>
          <w:szCs w:val="22"/>
        </w:rPr>
      </w:pPr>
      <w:r w:rsidRPr="00231FB5">
        <w:rPr>
          <w:color w:val="000000"/>
          <w:sz w:val="22"/>
          <w:szCs w:val="22"/>
        </w:rPr>
        <w:t xml:space="preserve">Brian to Geoff: is this of interest to GPC 35? Possibility to move from 9.6 to a different building </w:t>
      </w:r>
      <w:proofErr w:type="gramStart"/>
      <w:r w:rsidRPr="00231FB5">
        <w:rPr>
          <w:color w:val="000000"/>
          <w:sz w:val="22"/>
          <w:szCs w:val="22"/>
        </w:rPr>
        <w:t>type?</w:t>
      </w:r>
      <w:proofErr w:type="gramEnd"/>
      <w:r w:rsidRPr="00231FB5">
        <w:rPr>
          <w:color w:val="000000"/>
          <w:sz w:val="22"/>
          <w:szCs w:val="22"/>
        </w:rPr>
        <w:t xml:space="preserve"> What about TC 7.6 building energy performance? Brent to pursue this idea…</w:t>
      </w:r>
      <w:proofErr w:type="spellStart"/>
      <w:r w:rsidRPr="00231FB5">
        <w:rPr>
          <w:color w:val="000000"/>
          <w:sz w:val="22"/>
          <w:szCs w:val="22"/>
        </w:rPr>
        <w:t>Hyojin</w:t>
      </w:r>
      <w:proofErr w:type="spellEnd"/>
      <w:r w:rsidRPr="00231FB5">
        <w:rPr>
          <w:color w:val="000000"/>
          <w:sz w:val="22"/>
          <w:szCs w:val="22"/>
        </w:rPr>
        <w:t xml:space="preserve"> Kim (NJIT) is the current research subcommittee chair (no follow up yet)</w:t>
      </w:r>
    </w:p>
    <w:p w14:paraId="71FD2814" w14:textId="77777777" w:rsidR="00231FB5" w:rsidRPr="00231FB5" w:rsidRDefault="00231FB5" w:rsidP="00231FB5">
      <w:pPr>
        <w:numPr>
          <w:ilvl w:val="2"/>
          <w:numId w:val="16"/>
        </w:numPr>
        <w:rPr>
          <w:color w:val="000000"/>
          <w:sz w:val="22"/>
          <w:szCs w:val="22"/>
        </w:rPr>
      </w:pPr>
      <w:r w:rsidRPr="00231FB5">
        <w:rPr>
          <w:color w:val="000000"/>
          <w:sz w:val="22"/>
          <w:szCs w:val="22"/>
        </w:rPr>
        <w:lastRenderedPageBreak/>
        <w:t>Kathleen to send latest version to Brent and Brian for review (did not see this)</w:t>
      </w:r>
    </w:p>
    <w:p w14:paraId="17F7879F" w14:textId="77777777" w:rsidR="00231FB5" w:rsidRPr="00231FB5" w:rsidRDefault="00231FB5" w:rsidP="00231FB5">
      <w:pPr>
        <w:numPr>
          <w:ilvl w:val="2"/>
          <w:numId w:val="16"/>
        </w:numPr>
        <w:rPr>
          <w:color w:val="000000"/>
          <w:sz w:val="22"/>
          <w:szCs w:val="22"/>
        </w:rPr>
      </w:pPr>
      <w:r w:rsidRPr="00231FB5">
        <w:rPr>
          <w:color w:val="000000"/>
          <w:sz w:val="22"/>
          <w:szCs w:val="22"/>
        </w:rPr>
        <w:t>“</w:t>
      </w:r>
      <w:r w:rsidRPr="00231FB5">
        <w:rPr>
          <w:color w:val="000000"/>
          <w:sz w:val="22"/>
        </w:rPr>
        <w:t>Fan Energy and Airflow Implications of Air Filtration in Commercial HVAC Systems”</w:t>
      </w:r>
    </w:p>
    <w:p w14:paraId="0E1A9816" w14:textId="77777777" w:rsidR="00231FB5" w:rsidRPr="00231FB5" w:rsidRDefault="00231FB5" w:rsidP="00231FB5">
      <w:pPr>
        <w:ind w:left="1170"/>
        <w:rPr>
          <w:color w:val="000000"/>
          <w:sz w:val="22"/>
          <w:szCs w:val="22"/>
        </w:rPr>
      </w:pPr>
    </w:p>
    <w:p w14:paraId="2D4935BF" w14:textId="77777777" w:rsidR="00231FB5" w:rsidRPr="00231FB5" w:rsidRDefault="00231FB5" w:rsidP="00231FB5">
      <w:pPr>
        <w:numPr>
          <w:ilvl w:val="1"/>
          <w:numId w:val="16"/>
        </w:numPr>
        <w:rPr>
          <w:color w:val="000000"/>
          <w:sz w:val="22"/>
          <w:szCs w:val="22"/>
        </w:rPr>
      </w:pPr>
      <w:r w:rsidRPr="00231FB5">
        <w:rPr>
          <w:color w:val="000000"/>
          <w:sz w:val="22"/>
          <w:szCs w:val="22"/>
        </w:rPr>
        <w:t xml:space="preserve">Chrystal Jolliffe: coming </w:t>
      </w:r>
      <w:proofErr w:type="gramStart"/>
      <w:r w:rsidRPr="00231FB5">
        <w:rPr>
          <w:color w:val="000000"/>
          <w:sz w:val="22"/>
          <w:szCs w:val="22"/>
        </w:rPr>
        <w:t>off of</w:t>
      </w:r>
      <w:proofErr w:type="gramEnd"/>
      <w:r w:rsidRPr="00231FB5">
        <w:rPr>
          <w:color w:val="000000"/>
          <w:sz w:val="22"/>
          <w:szCs w:val="22"/>
        </w:rPr>
        <w:t xml:space="preserve"> Rahul’s longevity of electret media idea, but instead it could more of a flat sheet approach so you could measure the physical properties of what’s changing under conditioning steps and how it relates to known contaminants identified in other research projects. </w:t>
      </w:r>
    </w:p>
    <w:p w14:paraId="6C9FAB3D" w14:textId="77777777" w:rsidR="00231FB5" w:rsidRPr="00231FB5" w:rsidRDefault="00231FB5" w:rsidP="00231FB5">
      <w:pPr>
        <w:numPr>
          <w:ilvl w:val="2"/>
          <w:numId w:val="16"/>
        </w:numPr>
        <w:rPr>
          <w:color w:val="000000"/>
          <w:sz w:val="22"/>
          <w:szCs w:val="22"/>
        </w:rPr>
      </w:pPr>
      <w:r w:rsidRPr="00231FB5">
        <w:rPr>
          <w:color w:val="000000"/>
          <w:sz w:val="22"/>
          <w:szCs w:val="22"/>
        </w:rPr>
        <w:t>Actively working on RTAR draft within 52.2 (Kathleen and John Rajala helped edit)</w:t>
      </w:r>
    </w:p>
    <w:p w14:paraId="44792E9B" w14:textId="77777777" w:rsidR="00231FB5" w:rsidRPr="00231FB5" w:rsidRDefault="00231FB5" w:rsidP="00231FB5">
      <w:pPr>
        <w:numPr>
          <w:ilvl w:val="2"/>
          <w:numId w:val="16"/>
        </w:numPr>
        <w:rPr>
          <w:color w:val="000000"/>
          <w:sz w:val="22"/>
          <w:szCs w:val="22"/>
        </w:rPr>
      </w:pPr>
      <w:r w:rsidRPr="00231FB5">
        <w:rPr>
          <w:color w:val="000000"/>
          <w:sz w:val="22"/>
          <w:szCs w:val="22"/>
        </w:rPr>
        <w:t>Intent is to share with 52.2 group for review and then forward to 2.4 after that.</w:t>
      </w:r>
    </w:p>
    <w:p w14:paraId="77FDDC6D" w14:textId="77777777" w:rsidR="00231FB5" w:rsidRPr="00231FB5" w:rsidRDefault="00231FB5" w:rsidP="00231FB5">
      <w:pPr>
        <w:numPr>
          <w:ilvl w:val="2"/>
          <w:numId w:val="16"/>
        </w:numPr>
        <w:rPr>
          <w:color w:val="000000"/>
          <w:sz w:val="22"/>
          <w:szCs w:val="22"/>
        </w:rPr>
      </w:pPr>
      <w:r w:rsidRPr="00231FB5">
        <w:rPr>
          <w:color w:val="000000"/>
          <w:sz w:val="22"/>
          <w:szCs w:val="22"/>
        </w:rPr>
        <w:t>Kathleen: It is an RTAR, not just an idea at this point!</w:t>
      </w:r>
    </w:p>
    <w:p w14:paraId="60FE45EB" w14:textId="77777777" w:rsidR="00231FB5" w:rsidRPr="00231FB5" w:rsidRDefault="00231FB5" w:rsidP="00231FB5">
      <w:pPr>
        <w:numPr>
          <w:ilvl w:val="2"/>
          <w:numId w:val="16"/>
        </w:numPr>
        <w:rPr>
          <w:color w:val="000000"/>
          <w:sz w:val="22"/>
          <w:szCs w:val="22"/>
        </w:rPr>
      </w:pPr>
      <w:r w:rsidRPr="00231FB5">
        <w:rPr>
          <w:color w:val="000000"/>
          <w:sz w:val="22"/>
          <w:szCs w:val="22"/>
        </w:rPr>
        <w:t>52.2 would lead and 2.4 co-sponsor</w:t>
      </w:r>
    </w:p>
    <w:p w14:paraId="15CD402F" w14:textId="77777777" w:rsidR="00231FB5" w:rsidRPr="00231FB5" w:rsidRDefault="00231FB5" w:rsidP="00231FB5">
      <w:pPr>
        <w:numPr>
          <w:ilvl w:val="2"/>
          <w:numId w:val="16"/>
        </w:numPr>
        <w:rPr>
          <w:color w:val="000000"/>
          <w:sz w:val="22"/>
          <w:szCs w:val="22"/>
        </w:rPr>
      </w:pPr>
      <w:r w:rsidRPr="00231FB5">
        <w:rPr>
          <w:color w:val="000000"/>
          <w:sz w:val="22"/>
          <w:szCs w:val="22"/>
        </w:rPr>
        <w:t>Sina Yousefi</w:t>
      </w:r>
    </w:p>
    <w:p w14:paraId="7E240F8E" w14:textId="77777777" w:rsidR="00231FB5" w:rsidRPr="00231FB5" w:rsidRDefault="00231FB5" w:rsidP="00231FB5">
      <w:pPr>
        <w:numPr>
          <w:ilvl w:val="2"/>
          <w:numId w:val="16"/>
        </w:numPr>
        <w:rPr>
          <w:color w:val="000000"/>
          <w:sz w:val="22"/>
          <w:szCs w:val="22"/>
        </w:rPr>
      </w:pPr>
      <w:r w:rsidRPr="00231FB5">
        <w:rPr>
          <w:color w:val="000000"/>
          <w:sz w:val="22"/>
          <w:szCs w:val="22"/>
        </w:rPr>
        <w:t xml:space="preserve">Chrystal has an RTAR ready to go, will send to Brent for review and then </w:t>
      </w:r>
    </w:p>
    <w:p w14:paraId="4875BB8A" w14:textId="77777777" w:rsidR="00231FB5" w:rsidRPr="000216DA" w:rsidRDefault="00231FB5" w:rsidP="00231FB5">
      <w:pPr>
        <w:rPr>
          <w:b/>
          <w:iCs/>
          <w:color w:val="FF0000"/>
          <w:sz w:val="22"/>
          <w:szCs w:val="22"/>
        </w:rPr>
      </w:pPr>
    </w:p>
    <w:p w14:paraId="67A867D6" w14:textId="77777777" w:rsidR="00231FB5" w:rsidRPr="000216DA" w:rsidRDefault="00231FB5" w:rsidP="00231FB5">
      <w:pPr>
        <w:pStyle w:val="ListParagraph"/>
        <w:numPr>
          <w:ilvl w:val="0"/>
          <w:numId w:val="16"/>
        </w:numPr>
        <w:spacing w:after="0" w:line="240" w:lineRule="auto"/>
        <w:rPr>
          <w:b/>
          <w:i/>
          <w:color w:val="FF0000"/>
        </w:rPr>
      </w:pPr>
      <w:r w:rsidRPr="00231FB5">
        <w:rPr>
          <w:color w:val="000000"/>
        </w:rPr>
        <w:t>Other items</w:t>
      </w:r>
    </w:p>
    <w:p w14:paraId="42A45A41" w14:textId="77777777" w:rsidR="00231FB5" w:rsidRPr="00231FB5" w:rsidRDefault="00231FB5" w:rsidP="00231FB5">
      <w:pPr>
        <w:ind w:left="720"/>
        <w:rPr>
          <w:color w:val="000000"/>
          <w:sz w:val="22"/>
          <w:szCs w:val="22"/>
        </w:rPr>
      </w:pPr>
    </w:p>
    <w:p w14:paraId="36273D77" w14:textId="77777777" w:rsidR="00231FB5" w:rsidRPr="00231FB5" w:rsidRDefault="00231FB5" w:rsidP="00231FB5">
      <w:pPr>
        <w:pStyle w:val="ListParagraph"/>
        <w:numPr>
          <w:ilvl w:val="0"/>
          <w:numId w:val="23"/>
        </w:numPr>
        <w:spacing w:after="0" w:line="240" w:lineRule="auto"/>
        <w:rPr>
          <w:color w:val="000000"/>
        </w:rPr>
      </w:pPr>
      <w:r w:rsidRPr="00231FB5">
        <w:rPr>
          <w:color w:val="000000"/>
        </w:rPr>
        <w:t>Meng Kong: 5.10 (kitchen ventilation) new idea for evaluating pollutants generated by small cooking countertop devices; seeking co-sponsorship from 2.4 and 2.3. Very early stage. Thad: many studies on particle and gas phase emissions; might be difficult to get funded, unless packaged with also factors such as ventilation and distribution through the house.</w:t>
      </w:r>
    </w:p>
    <w:p w14:paraId="1A6DCD82" w14:textId="77777777" w:rsidR="00231FB5" w:rsidRPr="00231FB5" w:rsidRDefault="00231FB5" w:rsidP="00231FB5">
      <w:pPr>
        <w:pStyle w:val="ListParagraph"/>
        <w:ind w:left="1080"/>
        <w:rPr>
          <w:color w:val="000000"/>
        </w:rPr>
      </w:pPr>
    </w:p>
    <w:p w14:paraId="0171AE73" w14:textId="77777777" w:rsidR="00231FB5" w:rsidRPr="00231FB5" w:rsidRDefault="00231FB5" w:rsidP="00231FB5">
      <w:pPr>
        <w:pStyle w:val="ListParagraph"/>
        <w:numPr>
          <w:ilvl w:val="0"/>
          <w:numId w:val="23"/>
        </w:numPr>
        <w:spacing w:after="0" w:line="240" w:lineRule="auto"/>
        <w:rPr>
          <w:color w:val="000000"/>
        </w:rPr>
      </w:pPr>
      <w:r w:rsidRPr="00231FB5">
        <w:rPr>
          <w:color w:val="000000"/>
        </w:rPr>
        <w:t xml:space="preserve">Brendon Burley: coming from SSPC 170 (ventilation of healthcare facilities), they are looking for some volunteers to serve as liaison (formally or informally). Jenny Berens is interested (secretary of 52.2). </w:t>
      </w:r>
    </w:p>
    <w:p w14:paraId="013E2A6D" w14:textId="77777777" w:rsidR="00231FB5" w:rsidRPr="00231FB5" w:rsidRDefault="00231FB5" w:rsidP="00231FB5">
      <w:pPr>
        <w:pStyle w:val="ListParagraph"/>
        <w:rPr>
          <w:color w:val="000000"/>
        </w:rPr>
      </w:pPr>
    </w:p>
    <w:p w14:paraId="48EE575D" w14:textId="77777777" w:rsidR="00231FB5" w:rsidRPr="00231FB5" w:rsidRDefault="00231FB5" w:rsidP="00231FB5">
      <w:pPr>
        <w:pStyle w:val="ListParagraph"/>
        <w:numPr>
          <w:ilvl w:val="0"/>
          <w:numId w:val="23"/>
        </w:numPr>
        <w:spacing w:after="0" w:line="240" w:lineRule="auto"/>
        <w:rPr>
          <w:color w:val="000000"/>
        </w:rPr>
      </w:pPr>
      <w:r w:rsidRPr="00231FB5">
        <w:rPr>
          <w:color w:val="000000"/>
        </w:rPr>
        <w:t>Nick Clements: coming from EHC. Starting an effort to write an emerging issue brief on reactive oxygen species and their byproducts. If anyone is interested just contact Nick. Looking for a little more input on the chemistry side. Would like to get it done this calendar year. Kathleen emphasized making a call to 2.3.</w:t>
      </w:r>
    </w:p>
    <w:p w14:paraId="7A9A5FDC" w14:textId="77777777" w:rsidR="00231FB5" w:rsidRPr="00231FB5" w:rsidRDefault="00231FB5" w:rsidP="00231FB5">
      <w:pPr>
        <w:pStyle w:val="ListParagraph"/>
        <w:rPr>
          <w:color w:val="000000"/>
        </w:rPr>
      </w:pPr>
    </w:p>
    <w:p w14:paraId="0F5C810C" w14:textId="77777777" w:rsidR="00231FB5" w:rsidRPr="00231FB5" w:rsidRDefault="00231FB5" w:rsidP="00231FB5">
      <w:pPr>
        <w:pStyle w:val="ListParagraph"/>
        <w:numPr>
          <w:ilvl w:val="0"/>
          <w:numId w:val="23"/>
        </w:numPr>
        <w:spacing w:after="0" w:line="240" w:lineRule="auto"/>
        <w:rPr>
          <w:color w:val="000000"/>
        </w:rPr>
      </w:pPr>
      <w:r w:rsidRPr="00231FB5">
        <w:rPr>
          <w:color w:val="000000"/>
        </w:rPr>
        <w:t xml:space="preserve">John </w:t>
      </w:r>
      <w:proofErr w:type="spellStart"/>
      <w:r w:rsidRPr="00231FB5">
        <w:rPr>
          <w:color w:val="000000"/>
        </w:rPr>
        <w:t>Randtke</w:t>
      </w:r>
      <w:proofErr w:type="spellEnd"/>
      <w:r w:rsidRPr="00231FB5">
        <w:rPr>
          <w:color w:val="000000"/>
        </w:rPr>
        <w:t xml:space="preserve">: shared an idea for potential RTAR during 2.3 meeting regarding the effects of age on electronic air cleaners. Pull devices that are 5, 10 years old from the field and evaluate effectiveness, degradation, do they still pass UL 2998, etc. Those in support and volunteering: Jeff Siegel, Marilyn </w:t>
      </w:r>
      <w:proofErr w:type="spellStart"/>
      <w:r w:rsidRPr="00231FB5">
        <w:rPr>
          <w:color w:val="000000"/>
        </w:rPr>
        <w:t>Listvan</w:t>
      </w:r>
      <w:proofErr w:type="spellEnd"/>
      <w:r w:rsidRPr="00231FB5">
        <w:rPr>
          <w:color w:val="000000"/>
        </w:rPr>
        <w:t xml:space="preserve">, Peter McKinney. </w:t>
      </w:r>
    </w:p>
    <w:p w14:paraId="6ACF623A" w14:textId="77777777" w:rsidR="00231FB5" w:rsidRPr="00231FB5" w:rsidRDefault="00231FB5" w:rsidP="00231FB5">
      <w:pPr>
        <w:ind w:left="720"/>
        <w:rPr>
          <w:color w:val="000000"/>
          <w:sz w:val="22"/>
          <w:szCs w:val="22"/>
        </w:rPr>
      </w:pPr>
    </w:p>
    <w:p w14:paraId="30F8461B" w14:textId="77777777" w:rsidR="00231FB5" w:rsidRPr="004746F8" w:rsidRDefault="00231FB5" w:rsidP="00231FB5">
      <w:pPr>
        <w:pStyle w:val="ListParagraph"/>
        <w:numPr>
          <w:ilvl w:val="0"/>
          <w:numId w:val="16"/>
        </w:numPr>
        <w:spacing w:after="0" w:line="240" w:lineRule="auto"/>
        <w:rPr>
          <w:b/>
          <w:i/>
          <w:color w:val="FF0000"/>
        </w:rPr>
      </w:pPr>
      <w:r w:rsidRPr="00231FB5">
        <w:rPr>
          <w:color w:val="000000"/>
        </w:rPr>
        <w:t>Adjournment</w:t>
      </w:r>
    </w:p>
    <w:p w14:paraId="04C6EE5A" w14:textId="2EA12F69" w:rsidR="00307362" w:rsidRPr="00E04401" w:rsidRDefault="00307362" w:rsidP="00F51389">
      <w:pPr>
        <w:spacing w:line="375" w:lineRule="atLeast"/>
        <w:textAlignment w:val="baseline"/>
        <w:rPr>
          <w:rFonts w:cs="Arial"/>
          <w:color w:val="333333"/>
        </w:rPr>
      </w:pPr>
    </w:p>
    <w:sectPr w:rsidR="00307362" w:rsidRPr="00E04401" w:rsidSect="003D7754">
      <w:headerReference w:type="even" r:id="rId18"/>
      <w:headerReference w:type="default" r:id="rId19"/>
      <w:footerReference w:type="even" r:id="rId20"/>
      <w:footerReference w:type="default" r:id="rId21"/>
      <w:headerReference w:type="first" r:id="rId22"/>
      <w:footerReference w:type="first" r:id="rId23"/>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5285E" w14:textId="77777777" w:rsidR="009F6184" w:rsidRDefault="009F6184" w:rsidP="00913B09">
      <w:r>
        <w:separator/>
      </w:r>
    </w:p>
  </w:endnote>
  <w:endnote w:type="continuationSeparator" w:id="0">
    <w:p w14:paraId="37ABF467" w14:textId="77777777" w:rsidR="009F6184" w:rsidRDefault="009F6184"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2947" w14:textId="77777777" w:rsidR="00FD67BB" w:rsidRDefault="00FD6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2BEFF" w14:textId="77777777" w:rsidR="00FD67BB" w:rsidRDefault="00FD67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B3DB" w14:textId="77777777" w:rsidR="00FD67BB" w:rsidRDefault="00FD6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55EC4" w14:textId="77777777" w:rsidR="009F6184" w:rsidRDefault="009F6184" w:rsidP="00913B09">
      <w:r>
        <w:separator/>
      </w:r>
    </w:p>
  </w:footnote>
  <w:footnote w:type="continuationSeparator" w:id="0">
    <w:p w14:paraId="26822A60" w14:textId="77777777" w:rsidR="009F6184" w:rsidRDefault="009F6184"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0F802" w14:textId="77777777" w:rsidR="00FD67BB" w:rsidRDefault="00FD6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45D" w14:textId="0686B8B7" w:rsidR="00FD67BB" w:rsidRPr="00FD67BB" w:rsidRDefault="00FD67BB" w:rsidP="00FD67BB">
    <w:pPr>
      <w:pStyle w:val="Header"/>
      <w:jc w:val="center"/>
      <w:rPr>
        <w:sz w:val="36"/>
        <w:szCs w:val="36"/>
      </w:rPr>
    </w:pPr>
    <w:r>
      <w:rPr>
        <w:sz w:val="36"/>
        <w:szCs w:val="36"/>
      </w:rPr>
      <w:t xml:space="preserve">DRAFT </w:t>
    </w:r>
    <w:r w:rsidRPr="00FD67BB">
      <w:rPr>
        <w:sz w:val="36"/>
        <w:szCs w:val="36"/>
      </w:rPr>
      <w:t>MINUTES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30762" w14:textId="77777777" w:rsidR="00FD67BB" w:rsidRDefault="00FD6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925D59"/>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64CB6"/>
    <w:multiLevelType w:val="hybridMultilevel"/>
    <w:tmpl w:val="43265DA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3914CC8"/>
    <w:multiLevelType w:val="hybridMultilevel"/>
    <w:tmpl w:val="F3C0BDE8"/>
    <w:lvl w:ilvl="0" w:tplc="1BA4CD44">
      <w:start w:val="1"/>
      <w:numFmt w:val="decimal"/>
      <w:lvlText w:val="%1."/>
      <w:lvlJc w:val="left"/>
      <w:pPr>
        <w:ind w:left="450" w:hanging="360"/>
      </w:pPr>
      <w:rPr>
        <w:rFonts w:hint="default"/>
        <w:b w:val="0"/>
        <w:i w:val="0"/>
        <w:color w:val="000000"/>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6"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73CD0"/>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56FBD"/>
    <w:multiLevelType w:val="multilevel"/>
    <w:tmpl w:val="F468ECF4"/>
    <w:lvl w:ilvl="0">
      <w:start w:val="1"/>
      <w:numFmt w:val="decimal"/>
      <w:lvlText w:val="%1."/>
      <w:lvlJc w:val="left"/>
      <w:pPr>
        <w:ind w:left="360" w:hanging="360"/>
      </w:pPr>
      <w:rPr>
        <w:rFonts w:ascii="Arial" w:hAnsi="Arial" w:hint="default"/>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Calibri" w:hAnsi="Arial" w:cs="Times New Roman"/>
      </w:rPr>
    </w:lvl>
    <w:lvl w:ilvl="8">
      <w:start w:val="1"/>
      <w:numFmt w:val="lowerRoman"/>
      <w:lvlText w:val="%9."/>
      <w:lvlJc w:val="left"/>
      <w:pPr>
        <w:ind w:left="3240" w:hanging="360"/>
      </w:pPr>
      <w:rPr>
        <w:rFonts w:hint="default"/>
      </w:rPr>
    </w:lvl>
  </w:abstractNum>
  <w:abstractNum w:abstractNumId="10" w15:restartNumberingAfterBreak="0">
    <w:nsid w:val="32565B48"/>
    <w:multiLevelType w:val="hybridMultilevel"/>
    <w:tmpl w:val="DE10C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566346"/>
    <w:multiLevelType w:val="hybridMultilevel"/>
    <w:tmpl w:val="60EE0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8B0E2C"/>
    <w:multiLevelType w:val="hybridMultilevel"/>
    <w:tmpl w:val="938612F0"/>
    <w:lvl w:ilvl="0" w:tplc="04090019">
      <w:start w:val="1"/>
      <w:numFmt w:val="lowerLetter"/>
      <w:lvlText w:val="%1."/>
      <w:lvlJc w:val="left"/>
      <w:pPr>
        <w:ind w:left="900" w:hanging="360"/>
      </w:pPr>
    </w:lvl>
    <w:lvl w:ilvl="1" w:tplc="0409001B">
      <w:start w:val="1"/>
      <w:numFmt w:val="lowerRoman"/>
      <w:lvlText w:val="%2."/>
      <w:lvlJc w:val="righ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48A0595F"/>
    <w:multiLevelType w:val="hybridMultilevel"/>
    <w:tmpl w:val="C0F2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D64C83"/>
    <w:multiLevelType w:val="hybridMultilevel"/>
    <w:tmpl w:val="3A4CECAE"/>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B021D0A"/>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871FD5"/>
    <w:multiLevelType w:val="hybridMultilevel"/>
    <w:tmpl w:val="DF86C3DE"/>
    <w:lvl w:ilvl="0" w:tplc="C0D07548">
      <w:start w:val="10"/>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EB5185"/>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53626A2"/>
    <w:multiLevelType w:val="hybridMultilevel"/>
    <w:tmpl w:val="A990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6C72379"/>
    <w:multiLevelType w:val="hybridMultilevel"/>
    <w:tmpl w:val="03D8C5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ADC1D92"/>
    <w:multiLevelType w:val="hybridMultilevel"/>
    <w:tmpl w:val="71D46E3E"/>
    <w:lvl w:ilvl="0" w:tplc="04090019">
      <w:start w:val="1"/>
      <w:numFmt w:val="lowerLetter"/>
      <w:lvlText w:val="%1."/>
      <w:lvlJc w:val="left"/>
      <w:pPr>
        <w:ind w:left="1080" w:hanging="360"/>
      </w:pPr>
    </w:lvl>
    <w:lvl w:ilvl="1" w:tplc="04090019" w:tentative="1">
      <w:start w:val="1"/>
      <w:numFmt w:val="lowerLetter"/>
      <w:lvlText w:val="%2."/>
      <w:lvlJc w:val="left"/>
      <w:pPr>
        <w:ind w:left="-450" w:hanging="360"/>
      </w:pPr>
    </w:lvl>
    <w:lvl w:ilvl="2" w:tplc="0409001B" w:tentative="1">
      <w:start w:val="1"/>
      <w:numFmt w:val="lowerRoman"/>
      <w:lvlText w:val="%3."/>
      <w:lvlJc w:val="right"/>
      <w:pPr>
        <w:ind w:left="270" w:hanging="180"/>
      </w:pPr>
    </w:lvl>
    <w:lvl w:ilvl="3" w:tplc="0409000F" w:tentative="1">
      <w:start w:val="1"/>
      <w:numFmt w:val="decimal"/>
      <w:lvlText w:val="%4."/>
      <w:lvlJc w:val="left"/>
      <w:pPr>
        <w:ind w:left="99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abstractNum w:abstractNumId="22" w15:restartNumberingAfterBreak="0">
    <w:nsid w:val="7EE56AA5"/>
    <w:multiLevelType w:val="hybridMultilevel"/>
    <w:tmpl w:val="F4C8446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1334501">
    <w:abstractNumId w:val="6"/>
  </w:num>
  <w:num w:numId="2" w16cid:durableId="772821114">
    <w:abstractNumId w:val="4"/>
  </w:num>
  <w:num w:numId="3" w16cid:durableId="1416442001">
    <w:abstractNumId w:val="3"/>
  </w:num>
  <w:num w:numId="4" w16cid:durableId="2107655465">
    <w:abstractNumId w:val="7"/>
  </w:num>
  <w:num w:numId="5" w16cid:durableId="1571964224">
    <w:abstractNumId w:val="0"/>
  </w:num>
  <w:num w:numId="6" w16cid:durableId="446391636">
    <w:abstractNumId w:val="1"/>
  </w:num>
  <w:num w:numId="7" w16cid:durableId="1813674843">
    <w:abstractNumId w:val="16"/>
  </w:num>
  <w:num w:numId="8" w16cid:durableId="1627852197">
    <w:abstractNumId w:val="22"/>
  </w:num>
  <w:num w:numId="9" w16cid:durableId="367072341">
    <w:abstractNumId w:val="20"/>
  </w:num>
  <w:num w:numId="10" w16cid:durableId="603807091">
    <w:abstractNumId w:val="11"/>
  </w:num>
  <w:num w:numId="11" w16cid:durableId="1932667008">
    <w:abstractNumId w:val="10"/>
  </w:num>
  <w:num w:numId="12" w16cid:durableId="661347081">
    <w:abstractNumId w:val="9"/>
  </w:num>
  <w:num w:numId="13" w16cid:durableId="1739209518">
    <w:abstractNumId w:val="19"/>
  </w:num>
  <w:num w:numId="14" w16cid:durableId="841432354">
    <w:abstractNumId w:val="13"/>
  </w:num>
  <w:num w:numId="15" w16cid:durableId="1444107573">
    <w:abstractNumId w:val="17"/>
  </w:num>
  <w:num w:numId="16" w16cid:durableId="2137411813">
    <w:abstractNumId w:val="5"/>
  </w:num>
  <w:num w:numId="17" w16cid:durableId="239828816">
    <w:abstractNumId w:val="12"/>
  </w:num>
  <w:num w:numId="18" w16cid:durableId="1788115970">
    <w:abstractNumId w:val="14"/>
  </w:num>
  <w:num w:numId="19" w16cid:durableId="1798185190">
    <w:abstractNumId w:val="8"/>
  </w:num>
  <w:num w:numId="20" w16cid:durableId="320544396">
    <w:abstractNumId w:val="15"/>
  </w:num>
  <w:num w:numId="21" w16cid:durableId="402027513">
    <w:abstractNumId w:val="2"/>
  </w:num>
  <w:num w:numId="22" w16cid:durableId="734352962">
    <w:abstractNumId w:val="18"/>
  </w:num>
  <w:num w:numId="23" w16cid:durableId="5355031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1D33"/>
    <w:rsid w:val="000106B4"/>
    <w:rsid w:val="00027F5F"/>
    <w:rsid w:val="00037BA1"/>
    <w:rsid w:val="00043E3A"/>
    <w:rsid w:val="000549BB"/>
    <w:rsid w:val="00060D70"/>
    <w:rsid w:val="00060FDC"/>
    <w:rsid w:val="000712B9"/>
    <w:rsid w:val="00087234"/>
    <w:rsid w:val="000A6F49"/>
    <w:rsid w:val="000B1D33"/>
    <w:rsid w:val="000B737F"/>
    <w:rsid w:val="000C4157"/>
    <w:rsid w:val="000F0C64"/>
    <w:rsid w:val="000F44AE"/>
    <w:rsid w:val="00101895"/>
    <w:rsid w:val="00103F49"/>
    <w:rsid w:val="00104B95"/>
    <w:rsid w:val="0011187B"/>
    <w:rsid w:val="00115789"/>
    <w:rsid w:val="00125BB1"/>
    <w:rsid w:val="00131390"/>
    <w:rsid w:val="00144CC9"/>
    <w:rsid w:val="00145E6E"/>
    <w:rsid w:val="00167708"/>
    <w:rsid w:val="001717C9"/>
    <w:rsid w:val="0018116A"/>
    <w:rsid w:val="0018159F"/>
    <w:rsid w:val="001A5F2C"/>
    <w:rsid w:val="001B6276"/>
    <w:rsid w:val="001C1304"/>
    <w:rsid w:val="001D147B"/>
    <w:rsid w:val="001D7BF5"/>
    <w:rsid w:val="001E1AFF"/>
    <w:rsid w:val="001E5A7C"/>
    <w:rsid w:val="001E7446"/>
    <w:rsid w:val="001F1F26"/>
    <w:rsid w:val="002004AA"/>
    <w:rsid w:val="00206138"/>
    <w:rsid w:val="00216CDB"/>
    <w:rsid w:val="00223303"/>
    <w:rsid w:val="00226042"/>
    <w:rsid w:val="00231FB5"/>
    <w:rsid w:val="002423AD"/>
    <w:rsid w:val="00250F3D"/>
    <w:rsid w:val="00273ED5"/>
    <w:rsid w:val="00283605"/>
    <w:rsid w:val="002B52C7"/>
    <w:rsid w:val="002C02E6"/>
    <w:rsid w:val="00307362"/>
    <w:rsid w:val="00307886"/>
    <w:rsid w:val="0031761C"/>
    <w:rsid w:val="00321A48"/>
    <w:rsid w:val="0032243B"/>
    <w:rsid w:val="00326F6A"/>
    <w:rsid w:val="00327E65"/>
    <w:rsid w:val="003309CA"/>
    <w:rsid w:val="00351B92"/>
    <w:rsid w:val="003525AD"/>
    <w:rsid w:val="0037140B"/>
    <w:rsid w:val="00372416"/>
    <w:rsid w:val="003749E7"/>
    <w:rsid w:val="00383F64"/>
    <w:rsid w:val="00386891"/>
    <w:rsid w:val="00395D5D"/>
    <w:rsid w:val="003B5829"/>
    <w:rsid w:val="003C384C"/>
    <w:rsid w:val="003C6E32"/>
    <w:rsid w:val="003D03FB"/>
    <w:rsid w:val="003D69A5"/>
    <w:rsid w:val="003D7754"/>
    <w:rsid w:val="003E0FEE"/>
    <w:rsid w:val="003E3AC7"/>
    <w:rsid w:val="003E5824"/>
    <w:rsid w:val="003F1240"/>
    <w:rsid w:val="003F166E"/>
    <w:rsid w:val="003F296C"/>
    <w:rsid w:val="00417044"/>
    <w:rsid w:val="0042505B"/>
    <w:rsid w:val="00442D32"/>
    <w:rsid w:val="00450A93"/>
    <w:rsid w:val="00450D3A"/>
    <w:rsid w:val="00454DE0"/>
    <w:rsid w:val="00460B34"/>
    <w:rsid w:val="00474F32"/>
    <w:rsid w:val="0047537E"/>
    <w:rsid w:val="00477821"/>
    <w:rsid w:val="00493BC5"/>
    <w:rsid w:val="004B0227"/>
    <w:rsid w:val="004B314C"/>
    <w:rsid w:val="004C33CB"/>
    <w:rsid w:val="004C49B6"/>
    <w:rsid w:val="004E51AC"/>
    <w:rsid w:val="0050016F"/>
    <w:rsid w:val="0050279F"/>
    <w:rsid w:val="005120A4"/>
    <w:rsid w:val="0051558D"/>
    <w:rsid w:val="00533D72"/>
    <w:rsid w:val="00543995"/>
    <w:rsid w:val="005466BA"/>
    <w:rsid w:val="0055489B"/>
    <w:rsid w:val="0055599F"/>
    <w:rsid w:val="005575CD"/>
    <w:rsid w:val="00560340"/>
    <w:rsid w:val="00572453"/>
    <w:rsid w:val="00574FAF"/>
    <w:rsid w:val="005A61E5"/>
    <w:rsid w:val="005C3822"/>
    <w:rsid w:val="005E0848"/>
    <w:rsid w:val="005E343B"/>
    <w:rsid w:val="005E7768"/>
    <w:rsid w:val="00634F77"/>
    <w:rsid w:val="0064064E"/>
    <w:rsid w:val="00646762"/>
    <w:rsid w:val="0064726A"/>
    <w:rsid w:val="00654AD4"/>
    <w:rsid w:val="00680D97"/>
    <w:rsid w:val="006857CD"/>
    <w:rsid w:val="006951A3"/>
    <w:rsid w:val="006A1FE9"/>
    <w:rsid w:val="006B117C"/>
    <w:rsid w:val="006C699E"/>
    <w:rsid w:val="006E1385"/>
    <w:rsid w:val="007028F5"/>
    <w:rsid w:val="007335A3"/>
    <w:rsid w:val="00736117"/>
    <w:rsid w:val="00737DF1"/>
    <w:rsid w:val="00754958"/>
    <w:rsid w:val="00767CBF"/>
    <w:rsid w:val="00786171"/>
    <w:rsid w:val="00791786"/>
    <w:rsid w:val="007937C4"/>
    <w:rsid w:val="00797A88"/>
    <w:rsid w:val="007A06F1"/>
    <w:rsid w:val="007B5E24"/>
    <w:rsid w:val="007C1029"/>
    <w:rsid w:val="007C1A77"/>
    <w:rsid w:val="007C31EA"/>
    <w:rsid w:val="007D02DC"/>
    <w:rsid w:val="007F4D78"/>
    <w:rsid w:val="00824DB3"/>
    <w:rsid w:val="008275CA"/>
    <w:rsid w:val="008326AB"/>
    <w:rsid w:val="00833B67"/>
    <w:rsid w:val="00850956"/>
    <w:rsid w:val="00855238"/>
    <w:rsid w:val="008776B2"/>
    <w:rsid w:val="00877960"/>
    <w:rsid w:val="0088339C"/>
    <w:rsid w:val="0088591C"/>
    <w:rsid w:val="00895A11"/>
    <w:rsid w:val="008A0172"/>
    <w:rsid w:val="008A20C2"/>
    <w:rsid w:val="008B1021"/>
    <w:rsid w:val="008C3320"/>
    <w:rsid w:val="008C6466"/>
    <w:rsid w:val="008F02D6"/>
    <w:rsid w:val="008F6B5D"/>
    <w:rsid w:val="009019F8"/>
    <w:rsid w:val="009109F0"/>
    <w:rsid w:val="00913B09"/>
    <w:rsid w:val="009174EE"/>
    <w:rsid w:val="00917E1E"/>
    <w:rsid w:val="00932AC6"/>
    <w:rsid w:val="00933FAE"/>
    <w:rsid w:val="00943D37"/>
    <w:rsid w:val="00943E5E"/>
    <w:rsid w:val="00975402"/>
    <w:rsid w:val="00994EFC"/>
    <w:rsid w:val="00997D36"/>
    <w:rsid w:val="009A0D6C"/>
    <w:rsid w:val="009A13B9"/>
    <w:rsid w:val="009A77B5"/>
    <w:rsid w:val="009B6B89"/>
    <w:rsid w:val="009B7CF5"/>
    <w:rsid w:val="009C0BFD"/>
    <w:rsid w:val="009C7F6B"/>
    <w:rsid w:val="009F6184"/>
    <w:rsid w:val="00A011E4"/>
    <w:rsid w:val="00A04A25"/>
    <w:rsid w:val="00A05C49"/>
    <w:rsid w:val="00A21773"/>
    <w:rsid w:val="00A776BC"/>
    <w:rsid w:val="00A901FE"/>
    <w:rsid w:val="00A926C2"/>
    <w:rsid w:val="00AA0EB6"/>
    <w:rsid w:val="00AA436A"/>
    <w:rsid w:val="00AA4E77"/>
    <w:rsid w:val="00AA5254"/>
    <w:rsid w:val="00AB1CEB"/>
    <w:rsid w:val="00AB29C6"/>
    <w:rsid w:val="00AB7D8D"/>
    <w:rsid w:val="00AF383F"/>
    <w:rsid w:val="00AF6738"/>
    <w:rsid w:val="00B10B51"/>
    <w:rsid w:val="00B16906"/>
    <w:rsid w:val="00B17E52"/>
    <w:rsid w:val="00B323F4"/>
    <w:rsid w:val="00B40994"/>
    <w:rsid w:val="00B46C76"/>
    <w:rsid w:val="00B54249"/>
    <w:rsid w:val="00B55336"/>
    <w:rsid w:val="00B62AB7"/>
    <w:rsid w:val="00B70A2F"/>
    <w:rsid w:val="00B845A4"/>
    <w:rsid w:val="00B901E1"/>
    <w:rsid w:val="00B9103B"/>
    <w:rsid w:val="00B95420"/>
    <w:rsid w:val="00BE6EE1"/>
    <w:rsid w:val="00BF7309"/>
    <w:rsid w:val="00C008E0"/>
    <w:rsid w:val="00C0429A"/>
    <w:rsid w:val="00C106B2"/>
    <w:rsid w:val="00C16CB9"/>
    <w:rsid w:val="00C24EBA"/>
    <w:rsid w:val="00C3544F"/>
    <w:rsid w:val="00C44188"/>
    <w:rsid w:val="00C91133"/>
    <w:rsid w:val="00C97F86"/>
    <w:rsid w:val="00CA0774"/>
    <w:rsid w:val="00CA1DD5"/>
    <w:rsid w:val="00CA2144"/>
    <w:rsid w:val="00CA2434"/>
    <w:rsid w:val="00CD717F"/>
    <w:rsid w:val="00CF4A1A"/>
    <w:rsid w:val="00D037C8"/>
    <w:rsid w:val="00D037E3"/>
    <w:rsid w:val="00D06BB1"/>
    <w:rsid w:val="00D10662"/>
    <w:rsid w:val="00D42B6D"/>
    <w:rsid w:val="00D516F8"/>
    <w:rsid w:val="00D52477"/>
    <w:rsid w:val="00D6216E"/>
    <w:rsid w:val="00D74C23"/>
    <w:rsid w:val="00D92F99"/>
    <w:rsid w:val="00DA5EBA"/>
    <w:rsid w:val="00DC015D"/>
    <w:rsid w:val="00DC7458"/>
    <w:rsid w:val="00DD0FEB"/>
    <w:rsid w:val="00DE2703"/>
    <w:rsid w:val="00DF7CD8"/>
    <w:rsid w:val="00E02C01"/>
    <w:rsid w:val="00E05350"/>
    <w:rsid w:val="00E15B43"/>
    <w:rsid w:val="00E528E2"/>
    <w:rsid w:val="00E5765B"/>
    <w:rsid w:val="00E57F14"/>
    <w:rsid w:val="00E65760"/>
    <w:rsid w:val="00E7218F"/>
    <w:rsid w:val="00E75A75"/>
    <w:rsid w:val="00E7779C"/>
    <w:rsid w:val="00E84EE2"/>
    <w:rsid w:val="00EA11BC"/>
    <w:rsid w:val="00EC19B1"/>
    <w:rsid w:val="00ED044A"/>
    <w:rsid w:val="00EE2EB1"/>
    <w:rsid w:val="00EE4C24"/>
    <w:rsid w:val="00F02CF8"/>
    <w:rsid w:val="00F032B1"/>
    <w:rsid w:val="00F067F3"/>
    <w:rsid w:val="00F15328"/>
    <w:rsid w:val="00F206E4"/>
    <w:rsid w:val="00F2119C"/>
    <w:rsid w:val="00F31388"/>
    <w:rsid w:val="00F43191"/>
    <w:rsid w:val="00F450FD"/>
    <w:rsid w:val="00F46643"/>
    <w:rsid w:val="00F51389"/>
    <w:rsid w:val="00F567DE"/>
    <w:rsid w:val="00F57B44"/>
    <w:rsid w:val="00F603C9"/>
    <w:rsid w:val="00F64E01"/>
    <w:rsid w:val="00F81DAA"/>
    <w:rsid w:val="00F824D4"/>
    <w:rsid w:val="00F90C8D"/>
    <w:rsid w:val="00FA1029"/>
    <w:rsid w:val="00FA4872"/>
    <w:rsid w:val="00FB0CC7"/>
    <w:rsid w:val="00FD67BB"/>
    <w:rsid w:val="00FF13AC"/>
    <w:rsid w:val="00FF4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1FCC61"/>
  <w14:defaultImageDpi w14:val="330"/>
  <w15:docId w15:val="{326CCCA3-21C0-4DCD-B3FF-757817646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F51389"/>
    <w:pPr>
      <w:keepNext/>
      <w:keepLines/>
      <w:outlineLvl w:val="0"/>
    </w:pPr>
    <w:rPr>
      <w:b/>
      <w:color w:val="000000"/>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character" w:styleId="FollowedHyperlink">
    <w:name w:val="FollowedHyperlink"/>
    <w:uiPriority w:val="99"/>
    <w:semiHidden/>
    <w:unhideWhenUsed/>
    <w:rsid w:val="00060FDC"/>
    <w:rPr>
      <w:color w:val="954F72"/>
      <w:u w:val="single"/>
    </w:rPr>
  </w:style>
  <w:style w:type="paragraph" w:styleId="ListParagraph">
    <w:name w:val="List Paragraph"/>
    <w:basedOn w:val="Normal"/>
    <w:uiPriority w:val="34"/>
    <w:qFormat/>
    <w:rsid w:val="00D52477"/>
    <w:pPr>
      <w:spacing w:after="160" w:line="259" w:lineRule="auto"/>
      <w:ind w:left="720"/>
      <w:contextualSpacing/>
    </w:pPr>
    <w:rPr>
      <w:rFonts w:ascii="Calibri" w:eastAsia="Calibri" w:hAnsi="Calibri"/>
      <w:sz w:val="22"/>
      <w:szCs w:val="22"/>
    </w:rPr>
  </w:style>
  <w:style w:type="character" w:styleId="Emphasis">
    <w:name w:val="Emphasis"/>
    <w:uiPriority w:val="20"/>
    <w:qFormat/>
    <w:rsid w:val="00D52477"/>
    <w:rPr>
      <w:i/>
      <w:iCs/>
    </w:rPr>
  </w:style>
  <w:style w:type="character" w:customStyle="1" w:styleId="Heading1Char">
    <w:name w:val="Heading 1 Char"/>
    <w:link w:val="Heading1"/>
    <w:uiPriority w:val="9"/>
    <w:rsid w:val="00F51389"/>
    <w:rPr>
      <w:b/>
      <w:color w:val="000000"/>
      <w:sz w:val="28"/>
      <w:szCs w:val="32"/>
      <w:u w:val="single"/>
    </w:rPr>
  </w:style>
  <w:style w:type="paragraph" w:customStyle="1" w:styleId="Default">
    <w:name w:val="Default"/>
    <w:rsid w:val="00F51389"/>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hrae.webex.com/ashrae/j.php?MTID=m2d5763345ac325528bf94081beaa4a61" TargetMode="External"/><Relationship Id="rId13" Type="http://schemas.openxmlformats.org/officeDocument/2006/relationships/hyperlink" Target="https://www.ashrae.org/conferences/2022-annual-conference-toront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ashrae.org/about/governance/code-of-ethics" TargetMode="External"/><Relationship Id="rId17" Type="http://schemas.openxmlformats.org/officeDocument/2006/relationships/hyperlink" Target="https://www.ashrae.org/file%20library/technical%20resources/covid-19/planning-framework-for-protecting-commercial-building-occupants-from-smoke-during-wildfire-events.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shrae.org/File%20Library/Technical%20Resources/COVID-19/Planning-Framework-for-Protecting-Commercial-Building-Occupants-from-Smoke-During-Wildfire-Event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0204.ashraetcs.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hrae.org/about/governance/code-of-ethics" TargetMode="External"/><Relationship Id="rId23" Type="http://schemas.openxmlformats.org/officeDocument/2006/relationships/footer" Target="footer3.xml"/><Relationship Id="rId10" Type="http://schemas.openxmlformats.org/officeDocument/2006/relationships/hyperlink" Target="https://utoronto.zoom.us/skype/8345508241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yperlink" Target="https://events.rdmobile.com/Sessions/Details/1263151"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33</Pages>
  <Words>9307</Words>
  <Characters>53050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62233</CharactersWithSpaces>
  <SharedDoc>false</SharedDoc>
  <HLinks>
    <vt:vector size="24" baseType="variant">
      <vt:variant>
        <vt:i4>327691</vt:i4>
      </vt:variant>
      <vt:variant>
        <vt:i4>9</vt:i4>
      </vt:variant>
      <vt:variant>
        <vt:i4>0</vt:i4>
      </vt:variant>
      <vt:variant>
        <vt:i4>5</vt:i4>
      </vt:variant>
      <vt:variant>
        <vt:lpwstr>http://tc0204.ashraetcs.org/</vt:lpwstr>
      </vt:variant>
      <vt:variant>
        <vt:lpwstr/>
      </vt: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Bob Burkhead</cp:lastModifiedBy>
  <cp:revision>22</cp:revision>
  <cp:lastPrinted>2013-12-13T20:12:00Z</cp:lastPrinted>
  <dcterms:created xsi:type="dcterms:W3CDTF">2022-02-09T21:00:00Z</dcterms:created>
  <dcterms:modified xsi:type="dcterms:W3CDTF">2022-06-19T04:57:00Z</dcterms:modified>
</cp:coreProperties>
</file>