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4F4EC" w14:textId="49FB9B1B" w:rsidR="004751C5" w:rsidRPr="00EF3C27" w:rsidRDefault="004751C5" w:rsidP="002F09CB">
      <w:pPr>
        <w:jc w:val="center"/>
        <w:rPr>
          <w:b/>
          <w:bCs/>
          <w:i/>
          <w:sz w:val="24"/>
          <w:szCs w:val="24"/>
        </w:rPr>
      </w:pPr>
      <w:r w:rsidRPr="00EF3C27">
        <w:rPr>
          <w:b/>
          <w:bCs/>
          <w:i/>
          <w:sz w:val="24"/>
          <w:szCs w:val="24"/>
        </w:rPr>
        <w:t xml:space="preserve">ASHRAE </w:t>
      </w:r>
      <w:r w:rsidR="00B8399F" w:rsidRPr="00EF3C27">
        <w:rPr>
          <w:b/>
          <w:bCs/>
          <w:i/>
          <w:sz w:val="24"/>
          <w:szCs w:val="24"/>
        </w:rPr>
        <w:t>TC</w:t>
      </w:r>
      <w:r w:rsidR="00030164" w:rsidRPr="00EF3C27">
        <w:rPr>
          <w:b/>
          <w:bCs/>
          <w:i/>
          <w:sz w:val="24"/>
          <w:szCs w:val="24"/>
        </w:rPr>
        <w:t xml:space="preserve"> </w:t>
      </w:r>
      <w:r w:rsidR="00AF1FAA" w:rsidRPr="00EF3C27">
        <w:rPr>
          <w:b/>
          <w:bCs/>
          <w:i/>
          <w:sz w:val="24"/>
          <w:szCs w:val="24"/>
        </w:rPr>
        <w:t>6</w:t>
      </w:r>
      <w:r w:rsidR="007F0224" w:rsidRPr="00EF3C27">
        <w:rPr>
          <w:b/>
          <w:bCs/>
          <w:i/>
          <w:sz w:val="24"/>
          <w:szCs w:val="24"/>
        </w:rPr>
        <w:t>.</w:t>
      </w:r>
      <w:r w:rsidR="00AF1FAA" w:rsidRPr="00EF3C27">
        <w:rPr>
          <w:b/>
          <w:bCs/>
          <w:i/>
          <w:sz w:val="24"/>
          <w:szCs w:val="24"/>
        </w:rPr>
        <w:t>3</w:t>
      </w:r>
      <w:r w:rsidR="00B8399F" w:rsidRPr="00EF3C27">
        <w:rPr>
          <w:b/>
          <w:bCs/>
          <w:i/>
          <w:sz w:val="24"/>
          <w:szCs w:val="24"/>
        </w:rPr>
        <w:t xml:space="preserve"> </w:t>
      </w:r>
    </w:p>
    <w:p w14:paraId="2D18569D" w14:textId="47111E07" w:rsidR="00B8399F" w:rsidRPr="00EF3C27" w:rsidRDefault="00AF1FAA" w:rsidP="002F09CB">
      <w:pPr>
        <w:jc w:val="center"/>
        <w:rPr>
          <w:b/>
          <w:bCs/>
          <w:i/>
          <w:sz w:val="24"/>
          <w:szCs w:val="24"/>
        </w:rPr>
      </w:pPr>
      <w:r w:rsidRPr="00EF3C27">
        <w:rPr>
          <w:b/>
          <w:bCs/>
          <w:i/>
          <w:sz w:val="24"/>
          <w:szCs w:val="24"/>
        </w:rPr>
        <w:t>Residential and Light Commercial Forced Air Heating and Cooling Systems</w:t>
      </w:r>
    </w:p>
    <w:p w14:paraId="76B9DC1D" w14:textId="547A279D" w:rsidR="00AF1FAA" w:rsidRPr="00963B23" w:rsidRDefault="00AF1FAA" w:rsidP="002F09CB">
      <w:pPr>
        <w:jc w:val="center"/>
        <w:rPr>
          <w:b/>
          <w:bCs/>
          <w:color w:val="FF0000"/>
        </w:rPr>
      </w:pPr>
      <w:r w:rsidRPr="00EF3C27">
        <w:rPr>
          <w:b/>
          <w:bCs/>
          <w:i/>
          <w:sz w:val="24"/>
          <w:szCs w:val="24"/>
        </w:rPr>
        <w:t xml:space="preserve">TC 6.3 Website: </w:t>
      </w:r>
      <w:hyperlink r:id="rId8" w:history="1">
        <w:r w:rsidRPr="00AF1FAA">
          <w:rPr>
            <w:rStyle w:val="Hyperlink"/>
            <w:b/>
            <w:bCs/>
            <w:i/>
            <w:sz w:val="24"/>
            <w:szCs w:val="24"/>
          </w:rPr>
          <w:t>Li</w:t>
        </w:r>
        <w:r w:rsidRPr="00AF1FAA">
          <w:rPr>
            <w:rStyle w:val="Hyperlink"/>
            <w:b/>
            <w:bCs/>
            <w:i/>
            <w:sz w:val="24"/>
            <w:szCs w:val="24"/>
          </w:rPr>
          <w:t>n</w:t>
        </w:r>
        <w:r w:rsidRPr="00AF1FAA">
          <w:rPr>
            <w:rStyle w:val="Hyperlink"/>
            <w:b/>
            <w:bCs/>
            <w:i/>
            <w:sz w:val="24"/>
            <w:szCs w:val="24"/>
          </w:rPr>
          <w:t>k</w:t>
        </w:r>
      </w:hyperlink>
    </w:p>
    <w:p w14:paraId="19BF8B65" w14:textId="79980456" w:rsidR="00B55AA5" w:rsidRDefault="00B55AA5" w:rsidP="002F09CB">
      <w:pPr>
        <w:spacing w:after="120"/>
        <w:jc w:val="center"/>
        <w:rPr>
          <w:b/>
          <w:bCs/>
          <w:i/>
          <w:sz w:val="24"/>
          <w:szCs w:val="24"/>
        </w:rPr>
      </w:pPr>
      <w:r>
        <w:rPr>
          <w:b/>
          <w:bCs/>
          <w:i/>
          <w:sz w:val="24"/>
          <w:szCs w:val="24"/>
        </w:rPr>
        <w:t xml:space="preserve">Committee </w:t>
      </w:r>
      <w:r w:rsidR="00AF1FAA">
        <w:rPr>
          <w:b/>
          <w:bCs/>
          <w:i/>
          <w:sz w:val="24"/>
          <w:szCs w:val="24"/>
        </w:rPr>
        <w:t xml:space="preserve">Meeting </w:t>
      </w:r>
      <w:r>
        <w:rPr>
          <w:b/>
          <w:bCs/>
          <w:i/>
          <w:sz w:val="24"/>
          <w:szCs w:val="24"/>
        </w:rPr>
        <w:t>Agenda</w:t>
      </w:r>
    </w:p>
    <w:p w14:paraId="77CA99ED" w14:textId="264507F6" w:rsidR="00AF1FAA" w:rsidRPr="00EF3C27" w:rsidRDefault="004751C5" w:rsidP="00895BE1">
      <w:pPr>
        <w:jc w:val="center"/>
        <w:rPr>
          <w:b/>
          <w:bCs/>
          <w:sz w:val="24"/>
          <w:szCs w:val="24"/>
        </w:rPr>
      </w:pPr>
      <w:r w:rsidRPr="00EF3C27">
        <w:rPr>
          <w:b/>
          <w:bCs/>
          <w:sz w:val="24"/>
          <w:szCs w:val="24"/>
        </w:rPr>
        <w:t>20</w:t>
      </w:r>
      <w:r w:rsidR="00E4367C" w:rsidRPr="00EF3C27">
        <w:rPr>
          <w:b/>
          <w:bCs/>
          <w:sz w:val="24"/>
          <w:szCs w:val="24"/>
        </w:rPr>
        <w:t>2</w:t>
      </w:r>
      <w:r w:rsidR="00AF1FAA" w:rsidRPr="00EF3C27">
        <w:rPr>
          <w:b/>
          <w:bCs/>
          <w:sz w:val="24"/>
          <w:szCs w:val="24"/>
        </w:rPr>
        <w:t>4</w:t>
      </w:r>
      <w:r w:rsidRPr="00EF3C27">
        <w:rPr>
          <w:b/>
          <w:bCs/>
          <w:sz w:val="24"/>
          <w:szCs w:val="24"/>
        </w:rPr>
        <w:t xml:space="preserve"> ASHRAE </w:t>
      </w:r>
      <w:r w:rsidR="005F7CAC">
        <w:rPr>
          <w:b/>
          <w:bCs/>
          <w:sz w:val="24"/>
          <w:szCs w:val="24"/>
        </w:rPr>
        <w:t>Annual</w:t>
      </w:r>
      <w:r w:rsidR="00AF1FAA" w:rsidRPr="00EF3C27">
        <w:rPr>
          <w:b/>
          <w:bCs/>
          <w:sz w:val="24"/>
          <w:szCs w:val="24"/>
        </w:rPr>
        <w:t xml:space="preserve"> Conference</w:t>
      </w:r>
    </w:p>
    <w:p w14:paraId="1C4F8036" w14:textId="0FBFC325" w:rsidR="00AF1FAA" w:rsidRPr="00EF3C27" w:rsidRDefault="00AF1FAA" w:rsidP="00AF1FAA">
      <w:pPr>
        <w:jc w:val="center"/>
        <w:rPr>
          <w:b/>
          <w:bCs/>
        </w:rPr>
      </w:pPr>
      <w:r w:rsidRPr="00EF3C27">
        <w:rPr>
          <w:b/>
          <w:bCs/>
        </w:rPr>
        <w:t>Tuesday, J</w:t>
      </w:r>
      <w:r w:rsidR="001B7653">
        <w:rPr>
          <w:b/>
          <w:bCs/>
        </w:rPr>
        <w:t>une</w:t>
      </w:r>
      <w:r w:rsidRPr="00EF3C27">
        <w:rPr>
          <w:b/>
          <w:bCs/>
        </w:rPr>
        <w:t xml:space="preserve"> 2</w:t>
      </w:r>
      <w:r w:rsidR="001B7653">
        <w:rPr>
          <w:b/>
          <w:bCs/>
        </w:rPr>
        <w:t>5</w:t>
      </w:r>
      <w:r w:rsidRPr="00EF3C27">
        <w:rPr>
          <w:b/>
          <w:bCs/>
        </w:rPr>
        <w:t xml:space="preserve"> 1:00 PM – 3:00 PM </w:t>
      </w:r>
      <w:r w:rsidR="001B7653">
        <w:rPr>
          <w:b/>
          <w:bCs/>
        </w:rPr>
        <w:t>ED</w:t>
      </w:r>
      <w:r w:rsidRPr="00EF3C27">
        <w:rPr>
          <w:b/>
          <w:bCs/>
        </w:rPr>
        <w:t xml:space="preserve">T </w:t>
      </w:r>
    </w:p>
    <w:p w14:paraId="7597230B" w14:textId="1A6A6D30" w:rsidR="00AF1FAA" w:rsidRPr="00EF3C27" w:rsidRDefault="001B7653" w:rsidP="00AF1FAA">
      <w:pPr>
        <w:jc w:val="center"/>
        <w:rPr>
          <w:b/>
          <w:bCs/>
        </w:rPr>
      </w:pPr>
      <w:r>
        <w:rPr>
          <w:b/>
          <w:bCs/>
        </w:rPr>
        <w:t xml:space="preserve">JW </w:t>
      </w:r>
      <w:r w:rsidR="00AF1FAA" w:rsidRPr="00EF3C27">
        <w:rPr>
          <w:b/>
          <w:bCs/>
        </w:rPr>
        <w:t>Marriott</w:t>
      </w:r>
      <w:r>
        <w:rPr>
          <w:b/>
          <w:bCs/>
        </w:rPr>
        <w:t>,</w:t>
      </w:r>
      <w:r w:rsidR="00AF1FAA" w:rsidRPr="00EF3C27">
        <w:rPr>
          <w:b/>
          <w:bCs/>
        </w:rPr>
        <w:t xml:space="preserve"> </w:t>
      </w:r>
      <w:r>
        <w:rPr>
          <w:b/>
          <w:bCs/>
        </w:rPr>
        <w:t>Indianapolis</w:t>
      </w:r>
      <w:r w:rsidR="00AF1FAA" w:rsidRPr="00EF3C27">
        <w:rPr>
          <w:b/>
          <w:bCs/>
        </w:rPr>
        <w:t xml:space="preserve">, </w:t>
      </w:r>
      <w:r>
        <w:rPr>
          <w:b/>
          <w:bCs/>
        </w:rPr>
        <w:t>106</w:t>
      </w:r>
      <w:r w:rsidR="00AF1FAA" w:rsidRPr="00EF3C27">
        <w:rPr>
          <w:b/>
          <w:bCs/>
        </w:rPr>
        <w:t xml:space="preserve"> (</w:t>
      </w:r>
      <w:r>
        <w:rPr>
          <w:b/>
          <w:bCs/>
        </w:rPr>
        <w:t>1</w:t>
      </w:r>
      <w:r w:rsidR="00AF1FAA" w:rsidRPr="00EF3C27">
        <w:rPr>
          <w:b/>
          <w:bCs/>
        </w:rPr>
        <w:t>)</w:t>
      </w:r>
    </w:p>
    <w:p w14:paraId="154A05C6" w14:textId="77777777" w:rsidR="00AF1FAA" w:rsidRPr="00EF3C27" w:rsidRDefault="00AF1FAA" w:rsidP="00AF1FAA">
      <w:pPr>
        <w:jc w:val="center"/>
        <w:rPr>
          <w:b/>
          <w:bCs/>
        </w:rPr>
      </w:pPr>
      <w:r w:rsidRPr="00EF3C27">
        <w:rPr>
          <w:b/>
          <w:bCs/>
        </w:rPr>
        <w:t xml:space="preserve">Hybrid Meeting </w:t>
      </w:r>
    </w:p>
    <w:p w14:paraId="74D66D7B" w14:textId="53CC489B" w:rsidR="00AF1FAA" w:rsidRDefault="00AF1FAA" w:rsidP="00AF1FAA">
      <w:pPr>
        <w:jc w:val="center"/>
        <w:rPr>
          <w:b/>
          <w:bCs/>
        </w:rPr>
      </w:pPr>
      <w:r w:rsidRPr="00EF3C27">
        <w:rPr>
          <w:b/>
          <w:bCs/>
        </w:rPr>
        <w:t>Meeting Link:</w:t>
      </w:r>
    </w:p>
    <w:p w14:paraId="6CE21437" w14:textId="77777777" w:rsidR="005F7CAC" w:rsidRPr="00EF3C27" w:rsidRDefault="005F7CAC" w:rsidP="00AF1FAA">
      <w:pPr>
        <w:jc w:val="center"/>
        <w:rPr>
          <w:b/>
          <w:bCs/>
        </w:rPr>
      </w:pPr>
    </w:p>
    <w:p w14:paraId="01702AD3" w14:textId="5F6FD6DB" w:rsidR="005F7CAC" w:rsidRDefault="005F7CAC" w:rsidP="002F09CB">
      <w:pPr>
        <w:jc w:val="center"/>
        <w:rPr>
          <w:b/>
          <w:bCs/>
          <w:color w:val="FF0000"/>
        </w:rPr>
      </w:pPr>
      <w:hyperlink r:id="rId9" w:history="1">
        <w:r w:rsidRPr="005F7CAC">
          <w:rPr>
            <w:rStyle w:val="Hyperlink"/>
            <w:b/>
            <w:bCs/>
          </w:rPr>
          <w:t>MS Tea</w:t>
        </w:r>
        <w:r w:rsidRPr="005F7CAC">
          <w:rPr>
            <w:rStyle w:val="Hyperlink"/>
            <w:b/>
            <w:bCs/>
          </w:rPr>
          <w:t>m</w:t>
        </w:r>
        <w:r w:rsidRPr="005F7CAC">
          <w:rPr>
            <w:rStyle w:val="Hyperlink"/>
            <w:b/>
            <w:bCs/>
          </w:rPr>
          <w:t>s Meeting</w:t>
        </w:r>
      </w:hyperlink>
    </w:p>
    <w:p w14:paraId="15C6C851" w14:textId="77777777" w:rsidR="00E04198" w:rsidRPr="00963B23" w:rsidRDefault="00E04198" w:rsidP="002F09CB">
      <w:pPr>
        <w:jc w:val="center"/>
        <w:rPr>
          <w:b/>
          <w:bCs/>
          <w:color w:val="FF0000"/>
        </w:rPr>
      </w:pPr>
    </w:p>
    <w:p w14:paraId="2DF52B6C" w14:textId="77777777" w:rsidR="00AF1FAA" w:rsidRDefault="00AF1FAA" w:rsidP="00AF1FAA">
      <w:pPr>
        <w:jc w:val="center"/>
        <w:rPr>
          <w:b/>
          <w:bCs/>
        </w:rPr>
      </w:pPr>
      <w:r w:rsidRPr="00EF3C27">
        <w:rPr>
          <w:b/>
          <w:bCs/>
        </w:rPr>
        <w:t>Meeting number:</w:t>
      </w:r>
    </w:p>
    <w:p w14:paraId="3FFD6FB6" w14:textId="12EE7F03" w:rsidR="005F7CAC" w:rsidRPr="005F7CAC" w:rsidRDefault="005F7CAC" w:rsidP="00AF1FAA">
      <w:pPr>
        <w:jc w:val="center"/>
      </w:pPr>
      <w:r w:rsidRPr="005F7CAC">
        <w:t>214 148 150 752</w:t>
      </w:r>
    </w:p>
    <w:p w14:paraId="6CE82CD3" w14:textId="77777777" w:rsidR="00AF1FAA" w:rsidRDefault="00AF1FAA" w:rsidP="00AF1FAA">
      <w:pPr>
        <w:jc w:val="center"/>
        <w:rPr>
          <w:b/>
          <w:bCs/>
        </w:rPr>
      </w:pPr>
      <w:r w:rsidRPr="00EF3C27">
        <w:rPr>
          <w:b/>
          <w:bCs/>
        </w:rPr>
        <w:t>Password:</w:t>
      </w:r>
    </w:p>
    <w:p w14:paraId="039A372B" w14:textId="74728F3B" w:rsidR="005F7CAC" w:rsidRPr="005F7CAC" w:rsidRDefault="005F7CAC" w:rsidP="00AF1FAA">
      <w:pPr>
        <w:jc w:val="center"/>
      </w:pPr>
      <w:r w:rsidRPr="005F7CAC">
        <w:t>59wjKN</w:t>
      </w:r>
    </w:p>
    <w:p w14:paraId="2EBC4547" w14:textId="77777777" w:rsidR="00111F9A" w:rsidRDefault="00111F9A" w:rsidP="00AF1FAA">
      <w:pPr>
        <w:rPr>
          <w:bCs/>
        </w:rPr>
      </w:pPr>
    </w:p>
    <w:p w14:paraId="69EC63F6" w14:textId="478BD7E9" w:rsidR="0037748A" w:rsidRPr="007F0224" w:rsidRDefault="00B8399F" w:rsidP="0037748A">
      <w:pPr>
        <w:pStyle w:val="ListParagraph"/>
        <w:numPr>
          <w:ilvl w:val="0"/>
          <w:numId w:val="1"/>
        </w:numPr>
        <w:tabs>
          <w:tab w:val="clear" w:pos="720"/>
          <w:tab w:val="left" w:pos="360"/>
          <w:tab w:val="right" w:pos="9360"/>
        </w:tabs>
        <w:spacing w:before="240"/>
        <w:ind w:left="360"/>
        <w:rPr>
          <w:b/>
          <w:color w:val="000000" w:themeColor="text1"/>
        </w:rPr>
      </w:pPr>
      <w:r w:rsidRPr="007F0224">
        <w:rPr>
          <w:b/>
          <w:color w:val="000000" w:themeColor="text1"/>
        </w:rPr>
        <w:t>Call to order</w:t>
      </w:r>
      <w:r w:rsidR="00B55AA5" w:rsidRPr="007F0224">
        <w:rPr>
          <w:b/>
          <w:color w:val="000000" w:themeColor="text1"/>
        </w:rPr>
        <w:tab/>
      </w:r>
      <w:r w:rsidR="002A7FC3" w:rsidRPr="00EF3C27">
        <w:rPr>
          <w:b/>
        </w:rPr>
        <w:t>HJORTLAND</w:t>
      </w:r>
    </w:p>
    <w:p w14:paraId="6B214BDD" w14:textId="000BB602" w:rsidR="0094173D" w:rsidRDefault="00842E8B" w:rsidP="0094173D">
      <w:pPr>
        <w:pStyle w:val="ListParagraph"/>
        <w:numPr>
          <w:ilvl w:val="0"/>
          <w:numId w:val="1"/>
        </w:numPr>
        <w:tabs>
          <w:tab w:val="clear" w:pos="720"/>
          <w:tab w:val="left" w:pos="360"/>
          <w:tab w:val="right" w:pos="9360"/>
        </w:tabs>
        <w:spacing w:before="240"/>
        <w:ind w:left="360"/>
        <w:rPr>
          <w:b/>
        </w:rPr>
      </w:pPr>
      <w:r w:rsidRPr="00842E8B">
        <w:rPr>
          <w:b/>
        </w:rPr>
        <w:t>Review Scope</w:t>
      </w:r>
    </w:p>
    <w:p w14:paraId="5C521BA7" w14:textId="36483987" w:rsidR="002A7FC3" w:rsidRPr="00EF3C27" w:rsidRDefault="002A7FC3" w:rsidP="002A7FC3">
      <w:pPr>
        <w:pStyle w:val="ListParagraph"/>
        <w:tabs>
          <w:tab w:val="left" w:pos="360"/>
          <w:tab w:val="right" w:pos="9360"/>
        </w:tabs>
        <w:spacing w:before="240"/>
        <w:rPr>
          <w:bCs/>
        </w:rPr>
      </w:pPr>
      <w:r w:rsidRPr="00EF3C27">
        <w:rPr>
          <w:bCs/>
        </w:rPr>
        <w:t xml:space="preserve">TC 6.3 is concerned with those central forced air systems used for residential and light </w:t>
      </w:r>
      <w:r w:rsidR="00ED2DD7" w:rsidRPr="00EF3C27">
        <w:rPr>
          <w:bCs/>
        </w:rPr>
        <w:t>c</w:t>
      </w:r>
      <w:r w:rsidRPr="00EF3C27">
        <w:rPr>
          <w:bCs/>
        </w:rPr>
        <w:t xml:space="preserve">ommercial building comfort heating and cooling. Responsibility covers the design and performance of the entire system, including equipment, controls, </w:t>
      </w:r>
      <w:proofErr w:type="gramStart"/>
      <w:r w:rsidRPr="00EF3C27">
        <w:rPr>
          <w:bCs/>
        </w:rPr>
        <w:t>ducts</w:t>
      </w:r>
      <w:proofErr w:type="gramEnd"/>
      <w:r w:rsidRPr="00EF3C27">
        <w:rPr>
          <w:bCs/>
        </w:rPr>
        <w:t xml:space="preserve"> and the interactions of the system with building heating and cooling loads.</w:t>
      </w:r>
    </w:p>
    <w:p w14:paraId="74E3AF43" w14:textId="5675E7F8" w:rsidR="001C486A" w:rsidRPr="00842E8B" w:rsidRDefault="001C486A" w:rsidP="00B55AA5">
      <w:pPr>
        <w:pStyle w:val="ListParagraph"/>
        <w:numPr>
          <w:ilvl w:val="0"/>
          <w:numId w:val="1"/>
        </w:numPr>
        <w:tabs>
          <w:tab w:val="clear" w:pos="720"/>
          <w:tab w:val="left" w:pos="360"/>
          <w:tab w:val="right" w:pos="9360"/>
        </w:tabs>
        <w:spacing w:before="240"/>
        <w:ind w:left="360"/>
        <w:rPr>
          <w:b/>
        </w:rPr>
      </w:pPr>
      <w:r w:rsidRPr="00842E8B">
        <w:rPr>
          <w:b/>
          <w:color w:val="000000"/>
        </w:rPr>
        <w:t xml:space="preserve">ASHRAE Code of Ethics Commitment </w:t>
      </w:r>
      <w:r w:rsidRPr="00842E8B">
        <w:rPr>
          <w:b/>
          <w:color w:val="000000"/>
        </w:rPr>
        <w:tab/>
      </w:r>
      <w:r w:rsidR="002A7FC3" w:rsidRPr="00EF3C27">
        <w:rPr>
          <w:b/>
        </w:rPr>
        <w:t>HJORTLAND</w:t>
      </w:r>
    </w:p>
    <w:p w14:paraId="0620C05A" w14:textId="77777777" w:rsidR="002A7FC3" w:rsidRDefault="00824C37" w:rsidP="00824C37">
      <w:pPr>
        <w:pStyle w:val="ListParagraph"/>
        <w:jc w:val="both"/>
      </w:pPr>
      <w:r>
        <w:t>“</w:t>
      </w:r>
      <w:r w:rsidR="002A7FC3" w:rsidRPr="002A7FC3">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t>”</w:t>
      </w:r>
      <w:r w:rsidR="001C486A">
        <w:t xml:space="preserve"> </w:t>
      </w:r>
      <w:r w:rsidR="00E2602C">
        <w:t xml:space="preserve">   </w:t>
      </w:r>
    </w:p>
    <w:p w14:paraId="116A7979" w14:textId="77777777" w:rsidR="002A7FC3" w:rsidRDefault="002A7FC3" w:rsidP="00824C37">
      <w:pPr>
        <w:pStyle w:val="ListParagraph"/>
        <w:jc w:val="both"/>
      </w:pPr>
    </w:p>
    <w:p w14:paraId="5DC7930D" w14:textId="771B20E6" w:rsidR="001C486A" w:rsidRDefault="001C486A" w:rsidP="00824C37">
      <w:pPr>
        <w:pStyle w:val="ListParagraph"/>
        <w:jc w:val="both"/>
      </w:pPr>
      <w:r>
        <w:t xml:space="preserve">See full </w:t>
      </w:r>
      <w:r w:rsidR="00824C37">
        <w:t xml:space="preserve">ASHRAE </w:t>
      </w:r>
      <w:r>
        <w:t xml:space="preserve">Code of Ethics: </w:t>
      </w:r>
      <w:hyperlink r:id="rId10" w:history="1">
        <w:r w:rsidR="002A7FC3" w:rsidRPr="002A7FC3">
          <w:rPr>
            <w:rStyle w:val="Hyperlink"/>
          </w:rPr>
          <w:t>https://www.ashrae.org/about/governance/code-of-ethics</w:t>
        </w:r>
      </w:hyperlink>
    </w:p>
    <w:p w14:paraId="4C614159" w14:textId="057121F2" w:rsidR="00B8399F" w:rsidRPr="00842E8B" w:rsidRDefault="00B8399F" w:rsidP="00B55AA5">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EF3C27">
        <w:rPr>
          <w:b/>
        </w:rPr>
        <w:t>All</w:t>
      </w:r>
    </w:p>
    <w:p w14:paraId="4F2500E2" w14:textId="7F78C0AE" w:rsidR="00415802" w:rsidRPr="00415802" w:rsidRDefault="00B8399F" w:rsidP="000702D3">
      <w:pPr>
        <w:numPr>
          <w:ilvl w:val="1"/>
          <w:numId w:val="1"/>
        </w:numPr>
        <w:tabs>
          <w:tab w:val="clear" w:pos="1440"/>
          <w:tab w:val="left" w:pos="360"/>
          <w:tab w:val="num" w:pos="1080"/>
          <w:tab w:val="right" w:pos="9360"/>
        </w:tabs>
        <w:spacing w:before="120"/>
        <w:ind w:left="1080"/>
      </w:pPr>
      <w:r>
        <w:t>Determination of a quorum</w:t>
      </w:r>
      <w:r>
        <w:tab/>
      </w:r>
      <w:r w:rsidR="002A7FC3" w:rsidRPr="00EF3C27">
        <w:rPr>
          <w:b/>
          <w:bCs/>
        </w:rPr>
        <w:t>HAYDOCK</w:t>
      </w:r>
    </w:p>
    <w:p w14:paraId="2E49E506" w14:textId="2CD616EC" w:rsidR="00415802" w:rsidRPr="00EF3C27" w:rsidRDefault="00415802" w:rsidP="000702D3">
      <w:pPr>
        <w:numPr>
          <w:ilvl w:val="1"/>
          <w:numId w:val="1"/>
        </w:numPr>
        <w:tabs>
          <w:tab w:val="clear" w:pos="1440"/>
          <w:tab w:val="left" w:pos="360"/>
          <w:tab w:val="num" w:pos="1080"/>
          <w:tab w:val="right" w:pos="9360"/>
        </w:tabs>
        <w:spacing w:before="120"/>
        <w:ind w:left="1080"/>
      </w:pPr>
      <w:r w:rsidRPr="00EF3C27">
        <w:rPr>
          <w:b/>
          <w:bCs/>
          <w:color w:val="FF0000"/>
        </w:rPr>
        <w:t>ONLINE PARTICIPANTS: Please indicate your presence in the chat.</w:t>
      </w:r>
    </w:p>
    <w:p w14:paraId="2C3A3533" w14:textId="77777777" w:rsidR="00415802" w:rsidRDefault="00415802" w:rsidP="00415802">
      <w:pPr>
        <w:tabs>
          <w:tab w:val="left" w:pos="360"/>
          <w:tab w:val="right" w:pos="9360"/>
        </w:tabs>
        <w:ind w:left="1080"/>
      </w:pPr>
    </w:p>
    <w:p w14:paraId="1C4374D2" w14:textId="7F9B0A63" w:rsidR="00345C9F" w:rsidRPr="00B1159C" w:rsidRDefault="00345C9F" w:rsidP="00345C9F">
      <w:pPr>
        <w:spacing w:after="60"/>
        <w:jc w:val="center"/>
        <w:rPr>
          <w:i/>
        </w:rPr>
      </w:pPr>
      <w:r w:rsidRPr="00B1159C">
        <w:rPr>
          <w:i/>
        </w:rPr>
        <w:t xml:space="preserve">VOTING MEMBERS FOR THIS MEETING (Need </w:t>
      </w:r>
      <w:r w:rsidR="005E6BAF">
        <w:rPr>
          <w:i/>
        </w:rPr>
        <w:t>(</w:t>
      </w:r>
      <w:r w:rsidR="00C22CF4">
        <w:rPr>
          <w:i/>
        </w:rPr>
        <w:t>5</w:t>
      </w:r>
      <w:r w:rsidR="005E6BAF">
        <w:rPr>
          <w:i/>
        </w:rPr>
        <w:t>)</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C22CF4" w:rsidRPr="0014122E" w14:paraId="1BEADB00" w14:textId="77777777" w:rsidTr="00252B70">
        <w:trPr>
          <w:trHeight w:val="279"/>
        </w:trPr>
        <w:tc>
          <w:tcPr>
            <w:tcW w:w="3145" w:type="dxa"/>
            <w:shd w:val="clear" w:color="auto" w:fill="auto"/>
          </w:tcPr>
          <w:p w14:paraId="52FE1A04" w14:textId="176BA014" w:rsidR="00C22CF4" w:rsidRPr="00EF3C27" w:rsidRDefault="00C22CF4" w:rsidP="00C22CF4">
            <w:pPr>
              <w:rPr>
                <w:b/>
                <w:bCs/>
              </w:rPr>
            </w:pPr>
            <w:r w:rsidRPr="00EF3C27">
              <w:rPr>
                <w:b/>
                <w:bCs/>
              </w:rPr>
              <w:t>NAME</w:t>
            </w:r>
          </w:p>
        </w:tc>
        <w:tc>
          <w:tcPr>
            <w:tcW w:w="1461" w:type="dxa"/>
            <w:tcBorders>
              <w:right w:val="single" w:sz="4" w:space="0" w:color="auto"/>
            </w:tcBorders>
            <w:shd w:val="clear" w:color="auto" w:fill="auto"/>
            <w:vAlign w:val="center"/>
          </w:tcPr>
          <w:p w14:paraId="7938E7C3" w14:textId="286F3DE7" w:rsidR="00C22CF4" w:rsidRPr="00EF3C27" w:rsidRDefault="00C22CF4" w:rsidP="00C22CF4">
            <w:pPr>
              <w:tabs>
                <w:tab w:val="right" w:pos="4109"/>
              </w:tabs>
              <w:rPr>
                <w:b/>
                <w:bCs/>
              </w:rPr>
            </w:pPr>
            <w:r w:rsidRPr="00EF3C27">
              <w:rPr>
                <w:b/>
                <w:bCs/>
              </w:rPr>
              <w:t>End Date</w:t>
            </w:r>
          </w:p>
        </w:tc>
        <w:tc>
          <w:tcPr>
            <w:tcW w:w="269" w:type="dxa"/>
            <w:tcBorders>
              <w:top w:val="nil"/>
              <w:left w:val="single" w:sz="4" w:space="0" w:color="auto"/>
              <w:bottom w:val="nil"/>
              <w:right w:val="single" w:sz="4" w:space="0" w:color="auto"/>
            </w:tcBorders>
            <w:shd w:val="clear" w:color="auto" w:fill="auto"/>
            <w:vAlign w:val="center"/>
          </w:tcPr>
          <w:p w14:paraId="17201BA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45D19A3A" w14:textId="1B65864C" w:rsidR="00C22CF4" w:rsidRPr="00EF3C27" w:rsidRDefault="00C22CF4" w:rsidP="00C22CF4">
            <w:pPr>
              <w:rPr>
                <w:b/>
                <w:bCs/>
              </w:rPr>
            </w:pPr>
            <w:r w:rsidRPr="00EF3C27">
              <w:rPr>
                <w:b/>
                <w:bCs/>
              </w:rPr>
              <w:t>NAME</w:t>
            </w:r>
          </w:p>
        </w:tc>
        <w:tc>
          <w:tcPr>
            <w:tcW w:w="1476" w:type="dxa"/>
            <w:shd w:val="clear" w:color="auto" w:fill="auto"/>
            <w:vAlign w:val="center"/>
          </w:tcPr>
          <w:p w14:paraId="151684A1" w14:textId="20DDD99E" w:rsidR="00C22CF4" w:rsidRPr="00EF3C27" w:rsidRDefault="00C22CF4" w:rsidP="00C22CF4">
            <w:pPr>
              <w:tabs>
                <w:tab w:val="right" w:pos="4214"/>
              </w:tabs>
              <w:rPr>
                <w:b/>
                <w:bCs/>
              </w:rPr>
            </w:pPr>
            <w:r w:rsidRPr="00EF3C27">
              <w:rPr>
                <w:b/>
                <w:bCs/>
              </w:rPr>
              <w:t>End Date</w:t>
            </w:r>
          </w:p>
        </w:tc>
      </w:tr>
      <w:tr w:rsidR="00C22CF4" w:rsidRPr="0014122E" w14:paraId="7EF6A48E" w14:textId="77777777" w:rsidTr="0067488C">
        <w:trPr>
          <w:trHeight w:val="279"/>
        </w:trPr>
        <w:tc>
          <w:tcPr>
            <w:tcW w:w="3145" w:type="dxa"/>
            <w:shd w:val="clear" w:color="auto" w:fill="auto"/>
          </w:tcPr>
          <w:p w14:paraId="3C2D4170" w14:textId="645C7D9F" w:rsidR="00C22CF4" w:rsidRPr="00EF3C27" w:rsidRDefault="00C22CF4" w:rsidP="00C22CF4">
            <w:r w:rsidRPr="00EF3C27">
              <w:t>Nicolas AOUAD</w:t>
            </w:r>
          </w:p>
        </w:tc>
        <w:tc>
          <w:tcPr>
            <w:tcW w:w="1461" w:type="dxa"/>
            <w:tcBorders>
              <w:right w:val="single" w:sz="4" w:space="0" w:color="auto"/>
            </w:tcBorders>
            <w:shd w:val="clear" w:color="auto" w:fill="auto"/>
            <w:vAlign w:val="center"/>
          </w:tcPr>
          <w:p w14:paraId="2F342C92" w14:textId="38EB3F1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C22CF4" w:rsidRPr="00EF3C27" w:rsidRDefault="00C22CF4" w:rsidP="00C22CF4">
            <w:pPr>
              <w:rPr>
                <w:rFonts w:cs="Calibri"/>
              </w:rPr>
            </w:pPr>
          </w:p>
        </w:tc>
        <w:tc>
          <w:tcPr>
            <w:tcW w:w="3220" w:type="dxa"/>
            <w:tcBorders>
              <w:left w:val="single" w:sz="4" w:space="0" w:color="auto"/>
            </w:tcBorders>
            <w:shd w:val="clear" w:color="auto" w:fill="auto"/>
          </w:tcPr>
          <w:p w14:paraId="05E37289" w14:textId="79649C77" w:rsidR="00C22CF4" w:rsidRPr="00EF3C27" w:rsidRDefault="00C22CF4" w:rsidP="00C22CF4">
            <w:pPr>
              <w:rPr>
                <w:rFonts w:cs="Calibri"/>
              </w:rPr>
            </w:pPr>
            <w:r w:rsidRPr="00EF3C27">
              <w:t>Payam DELGOSHAEI</w:t>
            </w:r>
          </w:p>
        </w:tc>
        <w:tc>
          <w:tcPr>
            <w:tcW w:w="1476" w:type="dxa"/>
            <w:shd w:val="clear" w:color="auto" w:fill="auto"/>
          </w:tcPr>
          <w:p w14:paraId="01ADADF1" w14:textId="23D373CC" w:rsidR="00C22CF4" w:rsidRPr="00EF3C27" w:rsidRDefault="00C22CF4" w:rsidP="00C22CF4">
            <w:pPr>
              <w:tabs>
                <w:tab w:val="right" w:pos="4214"/>
              </w:tabs>
              <w:rPr>
                <w:rFonts w:cs="Calibri"/>
              </w:rPr>
            </w:pPr>
            <w:r w:rsidRPr="00EF3C27">
              <w:t>2027-06-30</w:t>
            </w:r>
          </w:p>
        </w:tc>
      </w:tr>
      <w:tr w:rsidR="00C22CF4" w:rsidRPr="0014122E" w14:paraId="5A82DCC9" w14:textId="77777777" w:rsidTr="0067488C">
        <w:trPr>
          <w:trHeight w:val="279"/>
        </w:trPr>
        <w:tc>
          <w:tcPr>
            <w:tcW w:w="3145" w:type="dxa"/>
            <w:shd w:val="clear" w:color="auto" w:fill="auto"/>
          </w:tcPr>
          <w:p w14:paraId="62E562B8" w14:textId="0446C21B" w:rsidR="00C22CF4" w:rsidRPr="00EF3C27" w:rsidRDefault="00C22CF4" w:rsidP="00C22CF4">
            <w:r w:rsidRPr="00EF3C27">
              <w:t>Lawrence BRAND</w:t>
            </w:r>
          </w:p>
        </w:tc>
        <w:tc>
          <w:tcPr>
            <w:tcW w:w="1461" w:type="dxa"/>
            <w:tcBorders>
              <w:right w:val="single" w:sz="4" w:space="0" w:color="auto"/>
            </w:tcBorders>
            <w:shd w:val="clear" w:color="auto" w:fill="auto"/>
          </w:tcPr>
          <w:p w14:paraId="15092329" w14:textId="608A66D2"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1BF02DBB" w14:textId="020E289D" w:rsidR="00C22CF4" w:rsidRPr="00EF3C27" w:rsidRDefault="00C22CF4" w:rsidP="00C22CF4">
            <w:pPr>
              <w:rPr>
                <w:rFonts w:cs="Calibri"/>
              </w:rPr>
            </w:pPr>
            <w:r w:rsidRPr="00EF3C27">
              <w:t>Wayne KRAFT</w:t>
            </w:r>
          </w:p>
        </w:tc>
        <w:tc>
          <w:tcPr>
            <w:tcW w:w="1476" w:type="dxa"/>
            <w:shd w:val="clear" w:color="auto" w:fill="auto"/>
            <w:vAlign w:val="center"/>
          </w:tcPr>
          <w:p w14:paraId="68172211" w14:textId="7438B7CB" w:rsidR="00C22CF4" w:rsidRPr="00EF3C27" w:rsidRDefault="00C22CF4" w:rsidP="00C22CF4">
            <w:pPr>
              <w:tabs>
                <w:tab w:val="right" w:pos="4214"/>
              </w:tabs>
            </w:pPr>
            <w:r w:rsidRPr="00EF3C27">
              <w:t>2027-06-30</w:t>
            </w:r>
          </w:p>
        </w:tc>
      </w:tr>
      <w:tr w:rsidR="00C22CF4" w:rsidRPr="0014122E" w14:paraId="4FCF4419" w14:textId="77777777" w:rsidTr="00EF6F3C">
        <w:trPr>
          <w:trHeight w:val="279"/>
        </w:trPr>
        <w:tc>
          <w:tcPr>
            <w:tcW w:w="3145" w:type="dxa"/>
            <w:shd w:val="clear" w:color="auto" w:fill="auto"/>
          </w:tcPr>
          <w:p w14:paraId="695CF976" w14:textId="40FBAA93" w:rsidR="00C22CF4" w:rsidRPr="00EF3C27" w:rsidRDefault="00C22CF4" w:rsidP="00C22CF4">
            <w:pPr>
              <w:rPr>
                <w:rFonts w:cs="Calibri"/>
              </w:rPr>
            </w:pPr>
            <w:r w:rsidRPr="00EF3C27">
              <w:t>Craig GRIDER</w:t>
            </w:r>
          </w:p>
        </w:tc>
        <w:tc>
          <w:tcPr>
            <w:tcW w:w="1461" w:type="dxa"/>
            <w:tcBorders>
              <w:right w:val="single" w:sz="4" w:space="0" w:color="auto"/>
            </w:tcBorders>
            <w:shd w:val="clear" w:color="auto" w:fill="auto"/>
          </w:tcPr>
          <w:p w14:paraId="2EDB1A08" w14:textId="6AD6E65F"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7417BBA8" w14:textId="3EEFDFC2" w:rsidR="00C22CF4" w:rsidRPr="00EF3C27" w:rsidRDefault="00C22CF4" w:rsidP="00C22CF4">
            <w:pPr>
              <w:rPr>
                <w:rFonts w:cs="Calibri"/>
              </w:rPr>
            </w:pPr>
            <w:r w:rsidRPr="00EF3C27">
              <w:t>Patrick RILEY</w:t>
            </w:r>
          </w:p>
        </w:tc>
        <w:tc>
          <w:tcPr>
            <w:tcW w:w="1476" w:type="dxa"/>
            <w:shd w:val="clear" w:color="auto" w:fill="auto"/>
          </w:tcPr>
          <w:p w14:paraId="4D8704C8" w14:textId="1367ED5F" w:rsidR="00C22CF4" w:rsidRPr="00EF3C27" w:rsidRDefault="00C22CF4" w:rsidP="00C22CF4">
            <w:pPr>
              <w:tabs>
                <w:tab w:val="right" w:pos="4214"/>
              </w:tabs>
            </w:pPr>
            <w:r w:rsidRPr="00EF3C27">
              <w:t>2027-06-30</w:t>
            </w:r>
          </w:p>
        </w:tc>
      </w:tr>
      <w:tr w:rsidR="00C22CF4" w:rsidRPr="0014122E" w14:paraId="51BDF593" w14:textId="77777777" w:rsidTr="00647CFD">
        <w:trPr>
          <w:trHeight w:val="279"/>
        </w:trPr>
        <w:tc>
          <w:tcPr>
            <w:tcW w:w="3145" w:type="dxa"/>
            <w:shd w:val="clear" w:color="auto" w:fill="auto"/>
          </w:tcPr>
          <w:p w14:paraId="5D744BF2" w14:textId="18B607E1" w:rsidR="00C22CF4" w:rsidRPr="00EF3C27" w:rsidRDefault="00C22CF4" w:rsidP="00C22CF4">
            <w:pPr>
              <w:rPr>
                <w:rFonts w:cs="Calibri"/>
              </w:rPr>
            </w:pPr>
            <w:r w:rsidRPr="00EF3C27">
              <w:t>Andrew HJORTLAND</w:t>
            </w:r>
          </w:p>
        </w:tc>
        <w:tc>
          <w:tcPr>
            <w:tcW w:w="1461" w:type="dxa"/>
            <w:tcBorders>
              <w:right w:val="single" w:sz="4" w:space="0" w:color="auto"/>
            </w:tcBorders>
            <w:shd w:val="clear" w:color="auto" w:fill="auto"/>
          </w:tcPr>
          <w:p w14:paraId="51926D16" w14:textId="1A5911CA" w:rsidR="00C22CF4" w:rsidRPr="00EF3C27" w:rsidRDefault="00C22CF4" w:rsidP="00C22CF4">
            <w:pPr>
              <w:tabs>
                <w:tab w:val="right" w:pos="4109"/>
              </w:tabs>
            </w:pPr>
            <w:r w:rsidRPr="00EF3C27">
              <w:t>2025-06-30</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C22CF4" w:rsidRPr="00EF3C27" w:rsidRDefault="00C22CF4" w:rsidP="00C22CF4"/>
        </w:tc>
        <w:tc>
          <w:tcPr>
            <w:tcW w:w="3220" w:type="dxa"/>
            <w:tcBorders>
              <w:left w:val="single" w:sz="4" w:space="0" w:color="auto"/>
            </w:tcBorders>
            <w:shd w:val="clear" w:color="auto" w:fill="auto"/>
          </w:tcPr>
          <w:p w14:paraId="512F0993" w14:textId="78F7A659" w:rsidR="00C22CF4" w:rsidRPr="00EF3C27" w:rsidRDefault="00C22CF4" w:rsidP="00C22CF4"/>
        </w:tc>
        <w:tc>
          <w:tcPr>
            <w:tcW w:w="1476" w:type="dxa"/>
            <w:shd w:val="clear" w:color="auto" w:fill="auto"/>
            <w:vAlign w:val="center"/>
          </w:tcPr>
          <w:p w14:paraId="148F1FA7" w14:textId="7C378509" w:rsidR="00C22CF4" w:rsidRPr="00EF3C27" w:rsidRDefault="00C22CF4" w:rsidP="00C22CF4">
            <w:pPr>
              <w:tabs>
                <w:tab w:val="right" w:pos="4214"/>
              </w:tabs>
            </w:pPr>
          </w:p>
        </w:tc>
      </w:tr>
      <w:tr w:rsidR="00C22CF4" w:rsidRPr="0014122E" w14:paraId="761DC0FF" w14:textId="77777777" w:rsidTr="00EF6F3C">
        <w:trPr>
          <w:trHeight w:val="305"/>
        </w:trPr>
        <w:tc>
          <w:tcPr>
            <w:tcW w:w="3145" w:type="dxa"/>
            <w:shd w:val="clear" w:color="auto" w:fill="auto"/>
          </w:tcPr>
          <w:p w14:paraId="7F82F32C" w14:textId="044CEDA3" w:rsidR="00C22CF4" w:rsidRPr="00EF3C27" w:rsidRDefault="00C22CF4" w:rsidP="00C22CF4">
            <w:pPr>
              <w:rPr>
                <w:sz w:val="22"/>
                <w:szCs w:val="22"/>
              </w:rPr>
            </w:pPr>
            <w:r w:rsidRPr="00EF3C27">
              <w:t>Scott CREAMER</w:t>
            </w:r>
          </w:p>
        </w:tc>
        <w:tc>
          <w:tcPr>
            <w:tcW w:w="1461" w:type="dxa"/>
            <w:tcBorders>
              <w:right w:val="single" w:sz="4" w:space="0" w:color="auto"/>
            </w:tcBorders>
            <w:shd w:val="clear" w:color="auto" w:fill="auto"/>
          </w:tcPr>
          <w:p w14:paraId="5DB7D8F7" w14:textId="16454336"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C22CF4" w:rsidRPr="00EF3C27" w:rsidRDefault="00C22CF4" w:rsidP="00C22CF4">
            <w:pPr>
              <w:rPr>
                <w:rFonts w:cs="Calibri"/>
              </w:rPr>
            </w:pPr>
          </w:p>
        </w:tc>
        <w:tc>
          <w:tcPr>
            <w:tcW w:w="3220" w:type="dxa"/>
            <w:tcBorders>
              <w:left w:val="single" w:sz="4" w:space="0" w:color="auto"/>
            </w:tcBorders>
            <w:shd w:val="clear" w:color="auto" w:fill="auto"/>
          </w:tcPr>
          <w:p w14:paraId="5EF4E4A2" w14:textId="2BB5CE26" w:rsidR="00C22CF4" w:rsidRPr="00EF3C27" w:rsidRDefault="00C22CF4" w:rsidP="00C22CF4">
            <w:pPr>
              <w:rPr>
                <w:rFonts w:cs="Calibri"/>
              </w:rPr>
            </w:pPr>
          </w:p>
        </w:tc>
        <w:tc>
          <w:tcPr>
            <w:tcW w:w="1476" w:type="dxa"/>
            <w:shd w:val="clear" w:color="auto" w:fill="auto"/>
          </w:tcPr>
          <w:p w14:paraId="73F416DB" w14:textId="63D98AFC" w:rsidR="00C22CF4" w:rsidRPr="00EF3C27" w:rsidRDefault="00C22CF4" w:rsidP="00C22CF4">
            <w:pPr>
              <w:tabs>
                <w:tab w:val="right" w:pos="4214"/>
              </w:tabs>
            </w:pPr>
          </w:p>
        </w:tc>
      </w:tr>
      <w:tr w:rsidR="00C22CF4" w:rsidRPr="0014122E" w14:paraId="259B913F" w14:textId="77777777" w:rsidTr="00AB4CF0">
        <w:trPr>
          <w:trHeight w:val="279"/>
        </w:trPr>
        <w:tc>
          <w:tcPr>
            <w:tcW w:w="3145" w:type="dxa"/>
            <w:shd w:val="clear" w:color="auto" w:fill="auto"/>
          </w:tcPr>
          <w:p w14:paraId="6E81F723" w14:textId="2B731F74" w:rsidR="00C22CF4" w:rsidRPr="00EF3C27" w:rsidRDefault="00C22CF4" w:rsidP="00C22CF4">
            <w:r w:rsidRPr="00EF3C27">
              <w:t>Jeffery MUNK</w:t>
            </w:r>
          </w:p>
        </w:tc>
        <w:tc>
          <w:tcPr>
            <w:tcW w:w="1461" w:type="dxa"/>
            <w:tcBorders>
              <w:right w:val="single" w:sz="4" w:space="0" w:color="auto"/>
            </w:tcBorders>
            <w:shd w:val="clear" w:color="auto" w:fill="auto"/>
            <w:vAlign w:val="center"/>
          </w:tcPr>
          <w:p w14:paraId="0AF2E757" w14:textId="2C70094A" w:rsidR="00C22CF4" w:rsidRPr="00EF3C27" w:rsidRDefault="00C22CF4" w:rsidP="00C22CF4">
            <w:pPr>
              <w:tabs>
                <w:tab w:val="right" w:pos="4109"/>
              </w:tabs>
            </w:pPr>
            <w:r w:rsidRPr="00EF3C27">
              <w:t>2026-06-30</w:t>
            </w:r>
          </w:p>
        </w:tc>
        <w:tc>
          <w:tcPr>
            <w:tcW w:w="269" w:type="dxa"/>
            <w:tcBorders>
              <w:top w:val="nil"/>
              <w:left w:val="single" w:sz="4" w:space="0" w:color="auto"/>
              <w:bottom w:val="nil"/>
              <w:right w:val="single" w:sz="4" w:space="0" w:color="auto"/>
            </w:tcBorders>
            <w:shd w:val="clear" w:color="auto" w:fill="auto"/>
            <w:vAlign w:val="center"/>
          </w:tcPr>
          <w:p w14:paraId="23A19E31" w14:textId="77777777" w:rsidR="00C22CF4" w:rsidRPr="00EF3C27" w:rsidRDefault="00C22CF4" w:rsidP="00C22CF4"/>
        </w:tc>
        <w:tc>
          <w:tcPr>
            <w:tcW w:w="3220" w:type="dxa"/>
            <w:tcBorders>
              <w:left w:val="single" w:sz="4" w:space="0" w:color="auto"/>
            </w:tcBorders>
            <w:shd w:val="clear" w:color="auto" w:fill="auto"/>
          </w:tcPr>
          <w:p w14:paraId="0A3E9060" w14:textId="6D51AC02" w:rsidR="00C22CF4" w:rsidRPr="00EF3C27" w:rsidRDefault="00C22CF4" w:rsidP="00C22CF4"/>
        </w:tc>
        <w:tc>
          <w:tcPr>
            <w:tcW w:w="1476" w:type="dxa"/>
            <w:shd w:val="clear" w:color="auto" w:fill="auto"/>
          </w:tcPr>
          <w:p w14:paraId="1D356CCC" w14:textId="7AECE672" w:rsidR="00C22CF4" w:rsidRPr="00EF3C27" w:rsidRDefault="00C22CF4" w:rsidP="00C22CF4">
            <w:pPr>
              <w:tabs>
                <w:tab w:val="right" w:pos="4214"/>
              </w:tabs>
            </w:pPr>
          </w:p>
        </w:tc>
      </w:tr>
    </w:tbl>
    <w:p w14:paraId="05D765F7" w14:textId="73D6C60F" w:rsidR="00CB6785" w:rsidRDefault="00CB6785" w:rsidP="00B1159C">
      <w:pPr>
        <w:tabs>
          <w:tab w:val="left" w:pos="360"/>
          <w:tab w:val="right" w:pos="9360"/>
        </w:tabs>
      </w:pPr>
    </w:p>
    <w:p w14:paraId="6CF212B2" w14:textId="19889A2F" w:rsidR="00CB6785" w:rsidRDefault="00CB6785" w:rsidP="00CB6785">
      <w:pPr>
        <w:tabs>
          <w:tab w:val="left" w:pos="360"/>
          <w:tab w:val="right" w:pos="9360"/>
        </w:tabs>
        <w:ind w:left="720"/>
      </w:pPr>
      <w:r>
        <w:t>Voting members rolling on 7/1/2024: Randy Palm.</w:t>
      </w:r>
    </w:p>
    <w:p w14:paraId="11791A1A" w14:textId="77777777" w:rsidR="00CB6785" w:rsidRDefault="00CB6785">
      <w:r>
        <w:br w:type="page"/>
      </w:r>
    </w:p>
    <w:p w14:paraId="673DCA94" w14:textId="1A36B79E" w:rsidR="00BD07A6" w:rsidRPr="00BD07A6" w:rsidRDefault="00BD07A6" w:rsidP="00BD07A6">
      <w:pPr>
        <w:spacing w:after="60"/>
        <w:jc w:val="center"/>
        <w:rPr>
          <w:i/>
        </w:rPr>
      </w:pPr>
      <w:r>
        <w:rPr>
          <w:i/>
        </w:rPr>
        <w:lastRenderedPageBreak/>
        <w:t>BALANCE AS OF 2023-07-01</w:t>
      </w:r>
    </w:p>
    <w:tbl>
      <w:tblPr>
        <w:tblStyle w:val="TableGrid"/>
        <w:tblW w:w="9586" w:type="dxa"/>
        <w:tblLook w:val="04A0" w:firstRow="1" w:lastRow="0" w:firstColumn="1" w:lastColumn="0" w:noHBand="0" w:noVBand="1"/>
      </w:tblPr>
      <w:tblGrid>
        <w:gridCol w:w="3685"/>
        <w:gridCol w:w="2784"/>
        <w:gridCol w:w="3117"/>
      </w:tblGrid>
      <w:tr w:rsidR="00895BE1" w14:paraId="66A7F601" w14:textId="77777777" w:rsidTr="00895BE1">
        <w:tc>
          <w:tcPr>
            <w:tcW w:w="3685" w:type="dxa"/>
          </w:tcPr>
          <w:p w14:paraId="5CA52AD7" w14:textId="588E9401" w:rsidR="00895BE1" w:rsidRPr="00895BE1" w:rsidRDefault="00895BE1" w:rsidP="00B1159C">
            <w:pPr>
              <w:tabs>
                <w:tab w:val="left" w:pos="360"/>
                <w:tab w:val="right" w:pos="9360"/>
              </w:tabs>
              <w:rPr>
                <w:b/>
                <w:bCs/>
              </w:rPr>
            </w:pPr>
            <w:r w:rsidRPr="00895BE1">
              <w:rPr>
                <w:b/>
                <w:bCs/>
              </w:rPr>
              <w:t>Category</w:t>
            </w:r>
          </w:p>
        </w:tc>
        <w:tc>
          <w:tcPr>
            <w:tcW w:w="2784" w:type="dxa"/>
          </w:tcPr>
          <w:p w14:paraId="47694FC0" w14:textId="1B97B34C" w:rsidR="00895BE1" w:rsidRPr="00895BE1" w:rsidRDefault="00895BE1" w:rsidP="00895BE1">
            <w:pPr>
              <w:tabs>
                <w:tab w:val="left" w:pos="360"/>
                <w:tab w:val="right" w:pos="9360"/>
              </w:tabs>
              <w:jc w:val="right"/>
              <w:rPr>
                <w:b/>
                <w:bCs/>
              </w:rPr>
            </w:pPr>
            <w:r w:rsidRPr="00895BE1">
              <w:rPr>
                <w:b/>
                <w:bCs/>
              </w:rPr>
              <w:t>Number of VMs</w:t>
            </w:r>
          </w:p>
        </w:tc>
        <w:tc>
          <w:tcPr>
            <w:tcW w:w="3117" w:type="dxa"/>
          </w:tcPr>
          <w:p w14:paraId="2E2543D4" w14:textId="0EDD2C25" w:rsidR="00895BE1" w:rsidRPr="00895BE1" w:rsidRDefault="00895BE1" w:rsidP="00895BE1">
            <w:pPr>
              <w:tabs>
                <w:tab w:val="left" w:pos="360"/>
                <w:tab w:val="right" w:pos="9360"/>
              </w:tabs>
              <w:jc w:val="right"/>
              <w:rPr>
                <w:b/>
                <w:bCs/>
              </w:rPr>
            </w:pPr>
            <w:r w:rsidRPr="00895BE1">
              <w:rPr>
                <w:b/>
                <w:bCs/>
              </w:rPr>
              <w:t>% of VMs</w:t>
            </w:r>
          </w:p>
        </w:tc>
      </w:tr>
      <w:tr w:rsidR="00895BE1" w14:paraId="4180D23B" w14:textId="77777777" w:rsidTr="00895BE1">
        <w:tc>
          <w:tcPr>
            <w:tcW w:w="3685" w:type="dxa"/>
          </w:tcPr>
          <w:p w14:paraId="549563F9" w14:textId="3792B4D2" w:rsidR="00895BE1" w:rsidRDefault="00895BE1" w:rsidP="00B1159C">
            <w:pPr>
              <w:tabs>
                <w:tab w:val="left" w:pos="360"/>
                <w:tab w:val="right" w:pos="9360"/>
              </w:tabs>
            </w:pPr>
            <w:r>
              <w:t>Users</w:t>
            </w:r>
          </w:p>
        </w:tc>
        <w:tc>
          <w:tcPr>
            <w:tcW w:w="2784" w:type="dxa"/>
          </w:tcPr>
          <w:p w14:paraId="0229189C" w14:textId="585DBEA3" w:rsidR="00895BE1" w:rsidRDefault="00485E63" w:rsidP="00485E63">
            <w:pPr>
              <w:tabs>
                <w:tab w:val="left" w:pos="360"/>
                <w:tab w:val="right" w:pos="9360"/>
              </w:tabs>
              <w:jc w:val="right"/>
            </w:pPr>
            <w:r>
              <w:t>2</w:t>
            </w:r>
          </w:p>
        </w:tc>
        <w:tc>
          <w:tcPr>
            <w:tcW w:w="3117" w:type="dxa"/>
          </w:tcPr>
          <w:p w14:paraId="7DA1C148" w14:textId="128051AA" w:rsidR="00895BE1" w:rsidRDefault="00BD07A6" w:rsidP="00485E63">
            <w:pPr>
              <w:tabs>
                <w:tab w:val="left" w:pos="360"/>
                <w:tab w:val="right" w:pos="9360"/>
              </w:tabs>
              <w:jc w:val="right"/>
            </w:pPr>
            <w:r>
              <w:t>22%</w:t>
            </w:r>
          </w:p>
        </w:tc>
      </w:tr>
      <w:tr w:rsidR="00895BE1" w14:paraId="587E2500" w14:textId="77777777" w:rsidTr="00895BE1">
        <w:tc>
          <w:tcPr>
            <w:tcW w:w="3685" w:type="dxa"/>
          </w:tcPr>
          <w:p w14:paraId="060E0192" w14:textId="25E90CB0" w:rsidR="00895BE1" w:rsidRDefault="00895BE1" w:rsidP="00B1159C">
            <w:pPr>
              <w:tabs>
                <w:tab w:val="left" w:pos="360"/>
                <w:tab w:val="right" w:pos="9360"/>
              </w:tabs>
            </w:pPr>
            <w:r>
              <w:t>Contractors</w:t>
            </w:r>
          </w:p>
        </w:tc>
        <w:tc>
          <w:tcPr>
            <w:tcW w:w="2784" w:type="dxa"/>
          </w:tcPr>
          <w:p w14:paraId="625EF33D" w14:textId="134BA74C" w:rsidR="00895BE1" w:rsidRDefault="00485E63" w:rsidP="00485E63">
            <w:pPr>
              <w:tabs>
                <w:tab w:val="left" w:pos="360"/>
                <w:tab w:val="right" w:pos="9360"/>
              </w:tabs>
              <w:jc w:val="right"/>
            </w:pPr>
            <w:r>
              <w:t>1</w:t>
            </w:r>
          </w:p>
        </w:tc>
        <w:tc>
          <w:tcPr>
            <w:tcW w:w="3117" w:type="dxa"/>
          </w:tcPr>
          <w:p w14:paraId="6FA643A6" w14:textId="0340AC2D" w:rsidR="00895BE1" w:rsidRDefault="00BD07A6" w:rsidP="00485E63">
            <w:pPr>
              <w:tabs>
                <w:tab w:val="left" w:pos="360"/>
                <w:tab w:val="right" w:pos="9360"/>
              </w:tabs>
              <w:jc w:val="right"/>
            </w:pPr>
            <w:r>
              <w:t>11%</w:t>
            </w:r>
          </w:p>
        </w:tc>
      </w:tr>
      <w:tr w:rsidR="00895BE1" w14:paraId="23CAE16F" w14:textId="77777777" w:rsidTr="00895BE1">
        <w:tc>
          <w:tcPr>
            <w:tcW w:w="3685" w:type="dxa"/>
          </w:tcPr>
          <w:p w14:paraId="7A5E47D7" w14:textId="78099404" w:rsidR="00895BE1" w:rsidRDefault="00895BE1" w:rsidP="00B1159C">
            <w:pPr>
              <w:tabs>
                <w:tab w:val="left" w:pos="360"/>
                <w:tab w:val="right" w:pos="9360"/>
              </w:tabs>
            </w:pPr>
            <w:r>
              <w:t>Product Manufacturers</w:t>
            </w:r>
          </w:p>
        </w:tc>
        <w:tc>
          <w:tcPr>
            <w:tcW w:w="2784" w:type="dxa"/>
          </w:tcPr>
          <w:p w14:paraId="0DF6F0F4" w14:textId="21BE0ED4" w:rsidR="00895BE1" w:rsidRDefault="00485E63" w:rsidP="00485E63">
            <w:pPr>
              <w:tabs>
                <w:tab w:val="left" w:pos="360"/>
                <w:tab w:val="right" w:pos="9360"/>
              </w:tabs>
              <w:jc w:val="right"/>
            </w:pPr>
            <w:r>
              <w:t>4</w:t>
            </w:r>
          </w:p>
        </w:tc>
        <w:tc>
          <w:tcPr>
            <w:tcW w:w="3117" w:type="dxa"/>
          </w:tcPr>
          <w:p w14:paraId="55867F34" w14:textId="010EAB6E" w:rsidR="00895BE1" w:rsidRDefault="00BD07A6" w:rsidP="00485E63">
            <w:pPr>
              <w:tabs>
                <w:tab w:val="left" w:pos="360"/>
                <w:tab w:val="right" w:pos="9360"/>
              </w:tabs>
              <w:jc w:val="right"/>
            </w:pPr>
            <w:r>
              <w:t>44%</w:t>
            </w:r>
          </w:p>
        </w:tc>
      </w:tr>
      <w:tr w:rsidR="00895BE1" w14:paraId="2D9E2AEF" w14:textId="77777777" w:rsidTr="00895BE1">
        <w:tc>
          <w:tcPr>
            <w:tcW w:w="3685" w:type="dxa"/>
          </w:tcPr>
          <w:p w14:paraId="3937163F" w14:textId="21F77810" w:rsidR="00895BE1" w:rsidRDefault="00895BE1" w:rsidP="00B1159C">
            <w:pPr>
              <w:tabs>
                <w:tab w:val="left" w:pos="360"/>
                <w:tab w:val="right" w:pos="9360"/>
              </w:tabs>
            </w:pPr>
            <w:r>
              <w:t>Academics</w:t>
            </w:r>
          </w:p>
        </w:tc>
        <w:tc>
          <w:tcPr>
            <w:tcW w:w="2784" w:type="dxa"/>
          </w:tcPr>
          <w:p w14:paraId="115D4E33" w14:textId="77777777" w:rsidR="00895BE1" w:rsidRDefault="00895BE1" w:rsidP="00485E63">
            <w:pPr>
              <w:tabs>
                <w:tab w:val="left" w:pos="360"/>
                <w:tab w:val="right" w:pos="9360"/>
              </w:tabs>
              <w:jc w:val="right"/>
            </w:pPr>
          </w:p>
        </w:tc>
        <w:tc>
          <w:tcPr>
            <w:tcW w:w="3117" w:type="dxa"/>
          </w:tcPr>
          <w:p w14:paraId="438DAFCD" w14:textId="77777777" w:rsidR="00895BE1" w:rsidRDefault="00895BE1" w:rsidP="00485E63">
            <w:pPr>
              <w:tabs>
                <w:tab w:val="left" w:pos="360"/>
                <w:tab w:val="right" w:pos="9360"/>
              </w:tabs>
              <w:jc w:val="right"/>
            </w:pPr>
          </w:p>
        </w:tc>
      </w:tr>
      <w:tr w:rsidR="00895BE1" w14:paraId="42930DAF" w14:textId="77777777" w:rsidTr="00895BE1">
        <w:tc>
          <w:tcPr>
            <w:tcW w:w="3685" w:type="dxa"/>
          </w:tcPr>
          <w:p w14:paraId="27E1D609" w14:textId="08566171" w:rsidR="00895BE1" w:rsidRDefault="00895BE1" w:rsidP="00B1159C">
            <w:pPr>
              <w:tabs>
                <w:tab w:val="left" w:pos="360"/>
                <w:tab w:val="right" w:pos="9360"/>
              </w:tabs>
            </w:pPr>
            <w:r>
              <w:t>Consulting Engineers</w:t>
            </w:r>
          </w:p>
        </w:tc>
        <w:tc>
          <w:tcPr>
            <w:tcW w:w="2784" w:type="dxa"/>
          </w:tcPr>
          <w:p w14:paraId="1DDCEE7D" w14:textId="77777777" w:rsidR="00895BE1" w:rsidRDefault="00895BE1" w:rsidP="00485E63">
            <w:pPr>
              <w:tabs>
                <w:tab w:val="left" w:pos="360"/>
                <w:tab w:val="right" w:pos="9360"/>
              </w:tabs>
              <w:jc w:val="right"/>
            </w:pPr>
          </w:p>
        </w:tc>
        <w:tc>
          <w:tcPr>
            <w:tcW w:w="3117" w:type="dxa"/>
          </w:tcPr>
          <w:p w14:paraId="3FB5F55F" w14:textId="77777777" w:rsidR="00895BE1" w:rsidRDefault="00895BE1" w:rsidP="00485E63">
            <w:pPr>
              <w:tabs>
                <w:tab w:val="left" w:pos="360"/>
                <w:tab w:val="right" w:pos="9360"/>
              </w:tabs>
              <w:jc w:val="right"/>
            </w:pPr>
          </w:p>
        </w:tc>
      </w:tr>
      <w:tr w:rsidR="00895BE1" w14:paraId="42F5C714" w14:textId="77777777" w:rsidTr="00895BE1">
        <w:tc>
          <w:tcPr>
            <w:tcW w:w="3685" w:type="dxa"/>
          </w:tcPr>
          <w:p w14:paraId="021BB121" w14:textId="4C278840" w:rsidR="00895BE1" w:rsidRDefault="00895BE1" w:rsidP="00B1159C">
            <w:pPr>
              <w:tabs>
                <w:tab w:val="left" w:pos="360"/>
                <w:tab w:val="right" w:pos="9360"/>
              </w:tabs>
            </w:pPr>
            <w:r>
              <w:t>Government Agencies</w:t>
            </w:r>
          </w:p>
        </w:tc>
        <w:tc>
          <w:tcPr>
            <w:tcW w:w="2784" w:type="dxa"/>
          </w:tcPr>
          <w:p w14:paraId="7B66FCF3" w14:textId="09D6FE53" w:rsidR="00895BE1" w:rsidRDefault="00485E63" w:rsidP="00485E63">
            <w:pPr>
              <w:tabs>
                <w:tab w:val="left" w:pos="360"/>
                <w:tab w:val="right" w:pos="9360"/>
              </w:tabs>
              <w:jc w:val="right"/>
            </w:pPr>
            <w:r>
              <w:t>1</w:t>
            </w:r>
          </w:p>
        </w:tc>
        <w:tc>
          <w:tcPr>
            <w:tcW w:w="3117" w:type="dxa"/>
          </w:tcPr>
          <w:p w14:paraId="3902FECD" w14:textId="245C13D8" w:rsidR="00895BE1" w:rsidRDefault="00BD07A6" w:rsidP="00485E63">
            <w:pPr>
              <w:tabs>
                <w:tab w:val="left" w:pos="360"/>
                <w:tab w:val="right" w:pos="9360"/>
              </w:tabs>
              <w:jc w:val="right"/>
            </w:pPr>
            <w:r>
              <w:t>11%</w:t>
            </w:r>
          </w:p>
        </w:tc>
      </w:tr>
      <w:tr w:rsidR="00895BE1" w14:paraId="4B3ED1F3" w14:textId="77777777" w:rsidTr="00895BE1">
        <w:tc>
          <w:tcPr>
            <w:tcW w:w="3685" w:type="dxa"/>
          </w:tcPr>
          <w:p w14:paraId="79247389" w14:textId="032A9CB2" w:rsidR="00895BE1" w:rsidRDefault="00895BE1" w:rsidP="00B1159C">
            <w:pPr>
              <w:tabs>
                <w:tab w:val="left" w:pos="360"/>
                <w:tab w:val="right" w:pos="9360"/>
              </w:tabs>
            </w:pPr>
            <w:r>
              <w:t>Independent Sales Representatives</w:t>
            </w:r>
          </w:p>
        </w:tc>
        <w:tc>
          <w:tcPr>
            <w:tcW w:w="2784" w:type="dxa"/>
          </w:tcPr>
          <w:p w14:paraId="0671465C" w14:textId="77777777" w:rsidR="00895BE1" w:rsidRDefault="00895BE1" w:rsidP="00485E63">
            <w:pPr>
              <w:tabs>
                <w:tab w:val="left" w:pos="360"/>
                <w:tab w:val="right" w:pos="9360"/>
              </w:tabs>
              <w:jc w:val="right"/>
            </w:pPr>
          </w:p>
        </w:tc>
        <w:tc>
          <w:tcPr>
            <w:tcW w:w="3117" w:type="dxa"/>
          </w:tcPr>
          <w:p w14:paraId="42A4E700" w14:textId="77777777" w:rsidR="00895BE1" w:rsidRDefault="00895BE1" w:rsidP="00485E63">
            <w:pPr>
              <w:tabs>
                <w:tab w:val="left" w:pos="360"/>
                <w:tab w:val="right" w:pos="9360"/>
              </w:tabs>
              <w:jc w:val="right"/>
            </w:pPr>
          </w:p>
        </w:tc>
      </w:tr>
      <w:tr w:rsidR="00895BE1" w14:paraId="1DD13F97" w14:textId="77777777" w:rsidTr="00895BE1">
        <w:tc>
          <w:tcPr>
            <w:tcW w:w="3685" w:type="dxa"/>
          </w:tcPr>
          <w:p w14:paraId="6DB532A0" w14:textId="2A93FE42" w:rsidR="00895BE1" w:rsidRDefault="00895BE1" w:rsidP="00B1159C">
            <w:pPr>
              <w:tabs>
                <w:tab w:val="left" w:pos="360"/>
                <w:tab w:val="right" w:pos="9360"/>
              </w:tabs>
            </w:pPr>
            <w:r>
              <w:t>Trade Organizations</w:t>
            </w:r>
          </w:p>
        </w:tc>
        <w:tc>
          <w:tcPr>
            <w:tcW w:w="2784" w:type="dxa"/>
          </w:tcPr>
          <w:p w14:paraId="5B641A36" w14:textId="77777777" w:rsidR="00895BE1" w:rsidRDefault="00895BE1" w:rsidP="00485E63">
            <w:pPr>
              <w:tabs>
                <w:tab w:val="left" w:pos="360"/>
                <w:tab w:val="right" w:pos="9360"/>
              </w:tabs>
              <w:jc w:val="right"/>
            </w:pPr>
          </w:p>
        </w:tc>
        <w:tc>
          <w:tcPr>
            <w:tcW w:w="3117" w:type="dxa"/>
          </w:tcPr>
          <w:p w14:paraId="2A4E6DA6" w14:textId="77777777" w:rsidR="00895BE1" w:rsidRDefault="00895BE1" w:rsidP="00485E63">
            <w:pPr>
              <w:tabs>
                <w:tab w:val="left" w:pos="360"/>
                <w:tab w:val="right" w:pos="9360"/>
              </w:tabs>
              <w:jc w:val="right"/>
            </w:pPr>
          </w:p>
        </w:tc>
      </w:tr>
      <w:tr w:rsidR="00895BE1" w14:paraId="45151E53" w14:textId="77777777" w:rsidTr="00895BE1">
        <w:tc>
          <w:tcPr>
            <w:tcW w:w="3685" w:type="dxa"/>
          </w:tcPr>
          <w:p w14:paraId="524E356D" w14:textId="3CBB4FDF" w:rsidR="00895BE1" w:rsidRDefault="00895BE1" w:rsidP="00B1159C">
            <w:pPr>
              <w:tabs>
                <w:tab w:val="left" w:pos="360"/>
                <w:tab w:val="right" w:pos="9360"/>
              </w:tabs>
            </w:pPr>
            <w:r>
              <w:t>Research Organizations</w:t>
            </w:r>
          </w:p>
        </w:tc>
        <w:tc>
          <w:tcPr>
            <w:tcW w:w="2784" w:type="dxa"/>
          </w:tcPr>
          <w:p w14:paraId="1D648AD0" w14:textId="17E75BEB" w:rsidR="00895BE1" w:rsidRDefault="00485E63" w:rsidP="00485E63">
            <w:pPr>
              <w:tabs>
                <w:tab w:val="left" w:pos="360"/>
                <w:tab w:val="right" w:pos="9360"/>
              </w:tabs>
              <w:jc w:val="right"/>
            </w:pPr>
            <w:r>
              <w:t>1</w:t>
            </w:r>
          </w:p>
        </w:tc>
        <w:tc>
          <w:tcPr>
            <w:tcW w:w="3117" w:type="dxa"/>
          </w:tcPr>
          <w:p w14:paraId="352E1CD6" w14:textId="3560413D" w:rsidR="00895BE1" w:rsidRDefault="00BD07A6" w:rsidP="00485E63">
            <w:pPr>
              <w:tabs>
                <w:tab w:val="left" w:pos="360"/>
                <w:tab w:val="right" w:pos="9360"/>
              </w:tabs>
              <w:jc w:val="right"/>
            </w:pPr>
            <w:r>
              <w:t>11%</w:t>
            </w:r>
          </w:p>
        </w:tc>
      </w:tr>
    </w:tbl>
    <w:p w14:paraId="76F4E102" w14:textId="77777777" w:rsidR="00895BE1" w:rsidRDefault="00895BE1" w:rsidP="00B1159C">
      <w:pPr>
        <w:tabs>
          <w:tab w:val="left" w:pos="360"/>
          <w:tab w:val="right" w:pos="9360"/>
        </w:tabs>
      </w:pPr>
    </w:p>
    <w:p w14:paraId="652B6F81" w14:textId="77777777" w:rsidR="00B8399F" w:rsidRPr="00842E8B" w:rsidRDefault="00B8399F" w:rsidP="00B1159C">
      <w:pPr>
        <w:numPr>
          <w:ilvl w:val="0"/>
          <w:numId w:val="1"/>
        </w:numPr>
        <w:tabs>
          <w:tab w:val="clear" w:pos="720"/>
          <w:tab w:val="left" w:pos="360"/>
          <w:tab w:val="right" w:pos="9360"/>
        </w:tabs>
        <w:ind w:left="360"/>
        <w:rPr>
          <w:b/>
        </w:rPr>
      </w:pPr>
      <w:r w:rsidRPr="00842E8B">
        <w:rPr>
          <w:b/>
        </w:rPr>
        <w:t>Agenda additions</w:t>
      </w:r>
      <w:r w:rsidRPr="00842E8B">
        <w:rPr>
          <w:b/>
        </w:rPr>
        <w:tab/>
        <w:t>All</w:t>
      </w:r>
    </w:p>
    <w:p w14:paraId="4E619A47" w14:textId="5E5E41E1" w:rsidR="00842E8B" w:rsidRPr="00A33B6C" w:rsidRDefault="00842E8B" w:rsidP="00842E8B">
      <w:pPr>
        <w:numPr>
          <w:ilvl w:val="0"/>
          <w:numId w:val="1"/>
        </w:numPr>
        <w:tabs>
          <w:tab w:val="clear" w:pos="720"/>
          <w:tab w:val="left" w:pos="360"/>
          <w:tab w:val="right" w:pos="9360"/>
        </w:tabs>
        <w:spacing w:before="240"/>
        <w:ind w:left="360"/>
        <w:rPr>
          <w:b/>
        </w:rPr>
      </w:pPr>
      <w:r w:rsidRPr="00A33B6C">
        <w:rPr>
          <w:b/>
        </w:rPr>
        <w:t>Chair’s Report</w:t>
      </w:r>
      <w:r w:rsidRPr="00A33B6C">
        <w:rPr>
          <w:b/>
        </w:rPr>
        <w:tab/>
      </w:r>
      <w:r w:rsidR="00415802" w:rsidRPr="00EF3C27">
        <w:rPr>
          <w:b/>
        </w:rPr>
        <w:t>HJORTLAND</w:t>
      </w:r>
    </w:p>
    <w:p w14:paraId="668D5F01" w14:textId="3AB897AC" w:rsidR="007C509F" w:rsidRDefault="00842E8B" w:rsidP="007C509F">
      <w:pPr>
        <w:numPr>
          <w:ilvl w:val="1"/>
          <w:numId w:val="1"/>
        </w:numPr>
        <w:tabs>
          <w:tab w:val="clear" w:pos="1440"/>
          <w:tab w:val="left" w:pos="360"/>
          <w:tab w:val="num" w:pos="1080"/>
          <w:tab w:val="right" w:pos="9360"/>
        </w:tabs>
        <w:spacing w:before="120"/>
        <w:ind w:left="1080"/>
      </w:pPr>
      <w:r>
        <w:t>Announcements and Highlights from TC Chairs Breakfast Meeting</w:t>
      </w:r>
    </w:p>
    <w:p w14:paraId="1C8C26A0" w14:textId="071EFE15" w:rsidR="00341593" w:rsidRPr="00EF3C27" w:rsidRDefault="00B8399F" w:rsidP="00B55AA5">
      <w:pPr>
        <w:numPr>
          <w:ilvl w:val="0"/>
          <w:numId w:val="1"/>
        </w:numPr>
        <w:tabs>
          <w:tab w:val="clear" w:pos="720"/>
          <w:tab w:val="left" w:pos="360"/>
          <w:tab w:val="right" w:pos="9360"/>
        </w:tabs>
        <w:spacing w:before="240"/>
        <w:ind w:left="360"/>
        <w:rPr>
          <w:b/>
        </w:rPr>
      </w:pPr>
      <w:r w:rsidRPr="00EF3C27">
        <w:rPr>
          <w:b/>
        </w:rPr>
        <w:t>Liaison reports</w:t>
      </w:r>
      <w:r w:rsidR="00842E8B" w:rsidRPr="00EF3C27">
        <w:rPr>
          <w:b/>
        </w:rPr>
        <w:t xml:space="preserve"> </w:t>
      </w:r>
      <w:r w:rsidRPr="00EF3C27">
        <w:rPr>
          <w:b/>
        </w:rPr>
        <w:t>(as they arrive)</w:t>
      </w:r>
      <w:r w:rsidR="00842E8B" w:rsidRPr="00EF3C27">
        <w:rPr>
          <w:b/>
        </w:rPr>
        <w:tab/>
      </w:r>
      <w:r w:rsidRPr="00EF3C27">
        <w:rPr>
          <w:b/>
        </w:rPr>
        <w:t>Liaisons</w:t>
      </w:r>
    </w:p>
    <w:p w14:paraId="735A3FB6" w14:textId="77777777" w:rsidR="00415802" w:rsidRPr="00EF3C27" w:rsidRDefault="00415802" w:rsidP="00415802">
      <w:pPr>
        <w:numPr>
          <w:ilvl w:val="1"/>
          <w:numId w:val="1"/>
        </w:numPr>
        <w:tabs>
          <w:tab w:val="clear" w:pos="1440"/>
          <w:tab w:val="num" w:pos="1080"/>
          <w:tab w:val="right" w:pos="9360"/>
        </w:tabs>
        <w:spacing w:before="120"/>
        <w:ind w:left="1080"/>
      </w:pPr>
      <w:r w:rsidRPr="00EF3C27">
        <w:t>Section 6</w:t>
      </w:r>
      <w:r w:rsidRPr="00EF3C27">
        <w:tab/>
      </w:r>
      <w:r w:rsidRPr="00EF3C27">
        <w:rPr>
          <w:b/>
          <w:bCs/>
        </w:rPr>
        <w:t>REINDL</w:t>
      </w:r>
    </w:p>
    <w:p w14:paraId="47B28FAE" w14:textId="72ED2FDB" w:rsidR="00B8399F" w:rsidRPr="00EF3C27" w:rsidRDefault="00341593" w:rsidP="003A5775">
      <w:pPr>
        <w:numPr>
          <w:ilvl w:val="1"/>
          <w:numId w:val="1"/>
        </w:numPr>
        <w:tabs>
          <w:tab w:val="clear" w:pos="1440"/>
          <w:tab w:val="num" w:pos="1080"/>
          <w:tab w:val="right" w:pos="9360"/>
        </w:tabs>
        <w:spacing w:before="120"/>
        <w:ind w:left="1080"/>
      </w:pPr>
      <w:r w:rsidRPr="00EF3C27">
        <w:t>MT</w:t>
      </w:r>
      <w:r w:rsidR="00631EB0" w:rsidRPr="00EF3C27">
        <w:t>G – Low GWP Refrigerants</w:t>
      </w:r>
      <w:r w:rsidR="00631EB0" w:rsidRPr="00EF3C27">
        <w:tab/>
      </w:r>
      <w:r w:rsidR="00415802" w:rsidRPr="00EF3C27">
        <w:rPr>
          <w:b/>
          <w:bCs/>
        </w:rPr>
        <w:t>CRAWFORD</w:t>
      </w:r>
    </w:p>
    <w:p w14:paraId="22294BEE" w14:textId="16E96ADF" w:rsidR="00B95DB7" w:rsidRPr="00EF3C27" w:rsidRDefault="00415802" w:rsidP="002A537E">
      <w:pPr>
        <w:numPr>
          <w:ilvl w:val="1"/>
          <w:numId w:val="1"/>
        </w:numPr>
        <w:tabs>
          <w:tab w:val="clear" w:pos="1440"/>
          <w:tab w:val="num" w:pos="1080"/>
          <w:tab w:val="right" w:pos="9360"/>
        </w:tabs>
        <w:spacing w:before="120"/>
        <w:ind w:left="1080"/>
      </w:pPr>
      <w:r w:rsidRPr="00EF3C27">
        <w:t>TC 8.11 – Load Based Testing Subcommittee</w:t>
      </w:r>
      <w:r w:rsidR="00B95DB7" w:rsidRPr="00EF3C27">
        <w:tab/>
      </w:r>
      <w:r w:rsidRPr="00EF3C27">
        <w:rPr>
          <w:b/>
          <w:bCs/>
        </w:rPr>
        <w:t>HJORTLAND</w:t>
      </w:r>
    </w:p>
    <w:p w14:paraId="3DBD6FA5" w14:textId="52DD3A9C" w:rsidR="00402E4D" w:rsidRPr="00EF3C27" w:rsidRDefault="00415802" w:rsidP="002A537E">
      <w:pPr>
        <w:numPr>
          <w:ilvl w:val="1"/>
          <w:numId w:val="1"/>
        </w:numPr>
        <w:tabs>
          <w:tab w:val="clear" w:pos="1440"/>
          <w:tab w:val="num" w:pos="1080"/>
          <w:tab w:val="right" w:pos="9360"/>
        </w:tabs>
        <w:spacing w:before="120"/>
        <w:ind w:left="1080"/>
      </w:pPr>
      <w:r w:rsidRPr="00EF3C27">
        <w:t xml:space="preserve">Task Force on Building </w:t>
      </w:r>
      <w:r w:rsidR="000702D3" w:rsidRPr="00EF3C27">
        <w:t>Decarbonization</w:t>
      </w:r>
      <w:r w:rsidR="00402E4D" w:rsidRPr="00EF3C27">
        <w:tab/>
      </w:r>
      <w:r w:rsidRPr="00EF3C27">
        <w:rPr>
          <w:b/>
          <w:bCs/>
        </w:rPr>
        <w:t>MERCER</w:t>
      </w:r>
    </w:p>
    <w:p w14:paraId="283EF1F6" w14:textId="76B9A0FD" w:rsidR="00B8399F" w:rsidRPr="00EF3C27" w:rsidRDefault="00B8399F" w:rsidP="00B55AA5">
      <w:pPr>
        <w:numPr>
          <w:ilvl w:val="0"/>
          <w:numId w:val="1"/>
        </w:numPr>
        <w:tabs>
          <w:tab w:val="clear" w:pos="720"/>
          <w:tab w:val="left" w:pos="360"/>
          <w:tab w:val="right" w:pos="9360"/>
        </w:tabs>
        <w:spacing w:before="240"/>
        <w:ind w:left="360"/>
        <w:rPr>
          <w:b/>
        </w:rPr>
      </w:pPr>
      <w:r w:rsidRPr="00EF3C27">
        <w:rPr>
          <w:b/>
        </w:rPr>
        <w:t>Approval of</w:t>
      </w:r>
      <w:r w:rsidR="00B51CF7" w:rsidRPr="00EF3C27">
        <w:rPr>
          <w:b/>
        </w:rPr>
        <w:t xml:space="preserve"> minutes from </w:t>
      </w:r>
      <w:r w:rsidR="002A7FC3" w:rsidRPr="00EF3C27">
        <w:rPr>
          <w:b/>
        </w:rPr>
        <w:t>2023 Hybrid</w:t>
      </w:r>
      <w:r w:rsidR="00111F9A" w:rsidRPr="00EF3C27">
        <w:rPr>
          <w:b/>
        </w:rPr>
        <w:t xml:space="preserve"> Summer Meeting</w:t>
      </w:r>
      <w:r w:rsidR="004347FF" w:rsidRPr="00EF3C27">
        <w:rPr>
          <w:b/>
        </w:rPr>
        <w:tab/>
      </w:r>
      <w:r w:rsidR="002A7FC3" w:rsidRPr="00EF3C27">
        <w:rPr>
          <w:b/>
        </w:rPr>
        <w:t>HJORTLAND</w:t>
      </w:r>
    </w:p>
    <w:p w14:paraId="11D5257D" w14:textId="173AC256" w:rsidR="00DE2AC2" w:rsidRPr="00111F9A" w:rsidRDefault="004347FF" w:rsidP="00111F9A">
      <w:pPr>
        <w:keepNext/>
        <w:numPr>
          <w:ilvl w:val="0"/>
          <w:numId w:val="1"/>
        </w:numPr>
        <w:tabs>
          <w:tab w:val="clear" w:pos="720"/>
          <w:tab w:val="left" w:pos="360"/>
          <w:tab w:val="right" w:pos="9360"/>
        </w:tabs>
        <w:spacing w:before="240"/>
        <w:ind w:left="360"/>
        <w:rPr>
          <w:b/>
        </w:rPr>
      </w:pPr>
      <w:r w:rsidRPr="00111F9A">
        <w:rPr>
          <w:b/>
        </w:rPr>
        <w:t>Membership/Roste</w:t>
      </w:r>
      <w:r w:rsidR="0094173D" w:rsidRPr="00111F9A">
        <w:rPr>
          <w:b/>
        </w:rPr>
        <w:t>r</w:t>
      </w:r>
      <w:r w:rsidRPr="00111F9A">
        <w:rPr>
          <w:b/>
        </w:rPr>
        <w:tab/>
      </w:r>
      <w:r w:rsidR="000702D3" w:rsidRPr="00EF3C27">
        <w:rPr>
          <w:b/>
        </w:rPr>
        <w:t>HAYDOCK</w:t>
      </w:r>
    </w:p>
    <w:p w14:paraId="70D279AD" w14:textId="426FD081" w:rsidR="00FB2DB3" w:rsidRPr="00FB2DB3" w:rsidRDefault="00FB2DB3" w:rsidP="00FB2DB3">
      <w:pPr>
        <w:keepNext/>
        <w:tabs>
          <w:tab w:val="left" w:pos="360"/>
          <w:tab w:val="right" w:pos="9360"/>
        </w:tabs>
        <w:ind w:left="360"/>
        <w:rPr>
          <w:bCs/>
        </w:rPr>
      </w:pPr>
    </w:p>
    <w:tbl>
      <w:tblPr>
        <w:tblStyle w:val="TableGrid"/>
        <w:tblW w:w="9630" w:type="dxa"/>
        <w:tblLook w:val="0600" w:firstRow="0" w:lastRow="0" w:firstColumn="0" w:lastColumn="0" w:noHBand="1" w:noVBand="1"/>
      </w:tblPr>
      <w:tblGrid>
        <w:gridCol w:w="2395"/>
        <w:gridCol w:w="1673"/>
        <w:gridCol w:w="839"/>
        <w:gridCol w:w="267"/>
        <w:gridCol w:w="2291"/>
        <w:gridCol w:w="1326"/>
        <w:gridCol w:w="839"/>
      </w:tblGrid>
      <w:tr w:rsidR="001E2A63" w:rsidRPr="001E2A63" w14:paraId="55DCC0C5" w14:textId="77777777" w:rsidTr="0099408B">
        <w:tc>
          <w:tcPr>
            <w:tcW w:w="2395" w:type="dxa"/>
          </w:tcPr>
          <w:p w14:paraId="634ADA28" w14:textId="78463047" w:rsidR="00FB2DB3" w:rsidRPr="00F453D5" w:rsidRDefault="00FB2DB3" w:rsidP="007C509F">
            <w:pPr>
              <w:rPr>
                <w:b/>
                <w:bCs/>
                <w:color w:val="201F1E"/>
              </w:rPr>
            </w:pPr>
            <w:r w:rsidRPr="00F453D5">
              <w:rPr>
                <w:b/>
                <w:bCs/>
                <w:color w:val="201F1E"/>
              </w:rPr>
              <w:t>Name</w:t>
            </w:r>
          </w:p>
        </w:tc>
        <w:tc>
          <w:tcPr>
            <w:tcW w:w="1673" w:type="dxa"/>
          </w:tcPr>
          <w:p w14:paraId="49A01C81" w14:textId="1509F558" w:rsidR="00FB2DB3" w:rsidRPr="00F453D5" w:rsidRDefault="00FB2DB3" w:rsidP="007C509F">
            <w:pPr>
              <w:rPr>
                <w:b/>
                <w:bCs/>
                <w:color w:val="201F1E"/>
              </w:rPr>
            </w:pPr>
            <w:r w:rsidRPr="00F453D5">
              <w:rPr>
                <w:b/>
                <w:bCs/>
                <w:color w:val="201F1E"/>
              </w:rPr>
              <w:t>Role</w:t>
            </w:r>
          </w:p>
        </w:tc>
        <w:tc>
          <w:tcPr>
            <w:tcW w:w="839" w:type="dxa"/>
            <w:tcBorders>
              <w:right w:val="single" w:sz="4" w:space="0" w:color="auto"/>
            </w:tcBorders>
          </w:tcPr>
          <w:p w14:paraId="1E7250E4" w14:textId="7BA9FEDA" w:rsidR="00FB2DB3" w:rsidRPr="00F453D5" w:rsidRDefault="00FB2DB3" w:rsidP="001E2A63">
            <w:pPr>
              <w:jc w:val="center"/>
              <w:rPr>
                <w:b/>
                <w:bCs/>
                <w:color w:val="201F1E"/>
              </w:rPr>
            </w:pPr>
            <w:r w:rsidRPr="00F453D5">
              <w:rPr>
                <w:b/>
                <w:bCs/>
                <w:color w:val="201F1E"/>
              </w:rPr>
              <w:t>Voting</w:t>
            </w:r>
          </w:p>
        </w:tc>
        <w:tc>
          <w:tcPr>
            <w:tcW w:w="267" w:type="dxa"/>
            <w:tcBorders>
              <w:top w:val="nil"/>
              <w:left w:val="single" w:sz="4" w:space="0" w:color="auto"/>
              <w:bottom w:val="nil"/>
              <w:right w:val="single" w:sz="4" w:space="0" w:color="auto"/>
            </w:tcBorders>
          </w:tcPr>
          <w:p w14:paraId="2295EE02" w14:textId="77777777" w:rsidR="00FB2DB3" w:rsidRPr="00F453D5" w:rsidRDefault="00FB2DB3" w:rsidP="007C509F">
            <w:pPr>
              <w:rPr>
                <w:b/>
                <w:bCs/>
                <w:color w:val="201F1E"/>
              </w:rPr>
            </w:pPr>
          </w:p>
        </w:tc>
        <w:tc>
          <w:tcPr>
            <w:tcW w:w="2291" w:type="dxa"/>
            <w:tcBorders>
              <w:left w:val="single" w:sz="4" w:space="0" w:color="auto"/>
            </w:tcBorders>
          </w:tcPr>
          <w:p w14:paraId="6CD87886" w14:textId="5CE4EB4C" w:rsidR="00FB2DB3" w:rsidRPr="00F453D5" w:rsidRDefault="00FB2DB3" w:rsidP="007C509F">
            <w:pPr>
              <w:rPr>
                <w:b/>
                <w:bCs/>
                <w:color w:val="201F1E"/>
              </w:rPr>
            </w:pPr>
            <w:r w:rsidRPr="00F453D5">
              <w:rPr>
                <w:b/>
                <w:bCs/>
                <w:color w:val="201F1E"/>
              </w:rPr>
              <w:t>Name</w:t>
            </w:r>
          </w:p>
        </w:tc>
        <w:tc>
          <w:tcPr>
            <w:tcW w:w="1326" w:type="dxa"/>
          </w:tcPr>
          <w:p w14:paraId="4794968E" w14:textId="2167C258" w:rsidR="00FB2DB3" w:rsidRPr="00F453D5" w:rsidRDefault="00FB2DB3" w:rsidP="007C509F">
            <w:pPr>
              <w:rPr>
                <w:b/>
                <w:bCs/>
                <w:color w:val="201F1E"/>
              </w:rPr>
            </w:pPr>
            <w:r w:rsidRPr="00F453D5">
              <w:rPr>
                <w:b/>
                <w:bCs/>
                <w:color w:val="201F1E"/>
              </w:rPr>
              <w:t>Role</w:t>
            </w:r>
          </w:p>
        </w:tc>
        <w:tc>
          <w:tcPr>
            <w:tcW w:w="839" w:type="dxa"/>
          </w:tcPr>
          <w:p w14:paraId="2A609264" w14:textId="24978083" w:rsidR="00FB2DB3" w:rsidRPr="00F453D5" w:rsidRDefault="00FB2DB3" w:rsidP="001E2A63">
            <w:pPr>
              <w:jc w:val="center"/>
              <w:rPr>
                <w:b/>
                <w:bCs/>
                <w:color w:val="201F1E"/>
              </w:rPr>
            </w:pPr>
            <w:r w:rsidRPr="00F453D5">
              <w:rPr>
                <w:b/>
                <w:bCs/>
                <w:color w:val="201F1E"/>
              </w:rPr>
              <w:t>Voting</w:t>
            </w:r>
          </w:p>
        </w:tc>
      </w:tr>
      <w:tr w:rsidR="00251973" w:rsidRPr="001E2A63" w14:paraId="288BC515" w14:textId="219F39F3" w:rsidTr="0099408B">
        <w:tc>
          <w:tcPr>
            <w:tcW w:w="2395" w:type="dxa"/>
          </w:tcPr>
          <w:p w14:paraId="5C18A40E" w14:textId="2C1C8380" w:rsidR="00251973" w:rsidRPr="00EF3C27" w:rsidRDefault="002A7FC3" w:rsidP="00251973">
            <w:r w:rsidRPr="00EF3C27">
              <w:t xml:space="preserve">Andrew </w:t>
            </w:r>
            <w:r w:rsidR="00EF192B" w:rsidRPr="00EF3C27">
              <w:t>HJORTLAND</w:t>
            </w:r>
          </w:p>
        </w:tc>
        <w:tc>
          <w:tcPr>
            <w:tcW w:w="1673" w:type="dxa"/>
            <w:hideMark/>
          </w:tcPr>
          <w:p w14:paraId="385A8786" w14:textId="4ACCAF46" w:rsidR="00251973" w:rsidRPr="00EF3C27" w:rsidRDefault="00251973" w:rsidP="00251973">
            <w:r w:rsidRPr="00EF3C27">
              <w:t>Chair</w:t>
            </w:r>
          </w:p>
        </w:tc>
        <w:tc>
          <w:tcPr>
            <w:tcW w:w="839" w:type="dxa"/>
            <w:tcBorders>
              <w:right w:val="single" w:sz="4" w:space="0" w:color="auto"/>
            </w:tcBorders>
            <w:hideMark/>
          </w:tcPr>
          <w:p w14:paraId="040E02BD" w14:textId="521F2DD7"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23225353" w14:textId="77777777" w:rsidR="00251973" w:rsidRPr="00EF3C27" w:rsidRDefault="00251973" w:rsidP="00251973"/>
        </w:tc>
        <w:tc>
          <w:tcPr>
            <w:tcW w:w="2291" w:type="dxa"/>
            <w:tcBorders>
              <w:left w:val="single" w:sz="4" w:space="0" w:color="auto"/>
            </w:tcBorders>
          </w:tcPr>
          <w:p w14:paraId="1CCDF1AD" w14:textId="7C6D76C9" w:rsidR="00251973" w:rsidRPr="00EF3C27" w:rsidRDefault="00EF192B" w:rsidP="00251973">
            <w:r w:rsidRPr="00EF3C27">
              <w:t>Lawrence BRAND</w:t>
            </w:r>
          </w:p>
        </w:tc>
        <w:tc>
          <w:tcPr>
            <w:tcW w:w="1326" w:type="dxa"/>
          </w:tcPr>
          <w:p w14:paraId="524A0D51" w14:textId="13C2B724" w:rsidR="00251973" w:rsidRPr="00EF3C27" w:rsidRDefault="00EF192B" w:rsidP="00251973">
            <w:r w:rsidRPr="00EF3C27">
              <w:t>Member</w:t>
            </w:r>
          </w:p>
        </w:tc>
        <w:tc>
          <w:tcPr>
            <w:tcW w:w="839" w:type="dxa"/>
          </w:tcPr>
          <w:p w14:paraId="747EE316" w14:textId="6824F515" w:rsidR="00251973" w:rsidRPr="00EF3C27" w:rsidRDefault="00251973" w:rsidP="00251973">
            <w:pPr>
              <w:jc w:val="center"/>
            </w:pPr>
            <w:r w:rsidRPr="00EF3C27">
              <w:t>Yes</w:t>
            </w:r>
          </w:p>
        </w:tc>
      </w:tr>
      <w:tr w:rsidR="00251973" w:rsidRPr="001E2A63" w14:paraId="0811C6A1" w14:textId="42DAAB98" w:rsidTr="0099408B">
        <w:tc>
          <w:tcPr>
            <w:tcW w:w="2395" w:type="dxa"/>
          </w:tcPr>
          <w:p w14:paraId="151487DB" w14:textId="1F8754EC" w:rsidR="00251973" w:rsidRPr="00EF3C27" w:rsidRDefault="00415802" w:rsidP="00251973">
            <w:r w:rsidRPr="00EF3C27">
              <w:t>Scott</w:t>
            </w:r>
            <w:r w:rsidR="002A7FC3" w:rsidRPr="00EF3C27">
              <w:t xml:space="preserve"> </w:t>
            </w:r>
            <w:r w:rsidR="00EF192B" w:rsidRPr="00EF3C27">
              <w:t>CREAMER</w:t>
            </w:r>
          </w:p>
        </w:tc>
        <w:tc>
          <w:tcPr>
            <w:tcW w:w="1673" w:type="dxa"/>
            <w:hideMark/>
          </w:tcPr>
          <w:p w14:paraId="440C6313" w14:textId="77777777" w:rsidR="00251973" w:rsidRPr="00EF3C27" w:rsidRDefault="00251973" w:rsidP="00251973">
            <w:r w:rsidRPr="00EF3C27">
              <w:t>Vice Chair</w:t>
            </w:r>
            <w:r w:rsidR="0099408B" w:rsidRPr="00EF3C27">
              <w:t xml:space="preserve"> / </w:t>
            </w:r>
          </w:p>
          <w:p w14:paraId="4FAC8C23" w14:textId="14DA6F6E" w:rsidR="0099408B" w:rsidRPr="00EF3C27" w:rsidRDefault="0099408B" w:rsidP="00251973">
            <w:r w:rsidRPr="00EF3C27">
              <w:t>Program Chair</w:t>
            </w:r>
          </w:p>
        </w:tc>
        <w:tc>
          <w:tcPr>
            <w:tcW w:w="839" w:type="dxa"/>
            <w:tcBorders>
              <w:right w:val="single" w:sz="4" w:space="0" w:color="auto"/>
            </w:tcBorders>
            <w:hideMark/>
          </w:tcPr>
          <w:p w14:paraId="298901AB" w14:textId="5DB4F546"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09C9A79F" w14:textId="77777777" w:rsidR="00251973" w:rsidRPr="00EF3C27" w:rsidRDefault="00251973" w:rsidP="00251973"/>
        </w:tc>
        <w:tc>
          <w:tcPr>
            <w:tcW w:w="2291" w:type="dxa"/>
            <w:tcBorders>
              <w:left w:val="single" w:sz="4" w:space="0" w:color="auto"/>
            </w:tcBorders>
          </w:tcPr>
          <w:p w14:paraId="2E99F722" w14:textId="102C3E98" w:rsidR="00251973" w:rsidRPr="00EF3C27" w:rsidRDefault="00EF192B" w:rsidP="00251973">
            <w:r w:rsidRPr="00EF3C27">
              <w:t>Craig GRIDER</w:t>
            </w:r>
          </w:p>
        </w:tc>
        <w:tc>
          <w:tcPr>
            <w:tcW w:w="1326" w:type="dxa"/>
          </w:tcPr>
          <w:p w14:paraId="27307571" w14:textId="5DECA04C" w:rsidR="00251973" w:rsidRPr="00EF3C27" w:rsidRDefault="00EF192B" w:rsidP="00251973">
            <w:r w:rsidRPr="00EF3C27">
              <w:t>Member</w:t>
            </w:r>
          </w:p>
        </w:tc>
        <w:tc>
          <w:tcPr>
            <w:tcW w:w="839" w:type="dxa"/>
          </w:tcPr>
          <w:p w14:paraId="59F5AF93" w14:textId="366F33EC" w:rsidR="00251973" w:rsidRPr="00EF3C27" w:rsidRDefault="00251973" w:rsidP="00251973">
            <w:pPr>
              <w:jc w:val="center"/>
            </w:pPr>
            <w:r w:rsidRPr="00EF3C27">
              <w:t>Yes</w:t>
            </w:r>
          </w:p>
        </w:tc>
      </w:tr>
      <w:tr w:rsidR="00251973" w:rsidRPr="001E2A63" w14:paraId="292A6118" w14:textId="415D6D93" w:rsidTr="0099408B">
        <w:tc>
          <w:tcPr>
            <w:tcW w:w="2395" w:type="dxa"/>
          </w:tcPr>
          <w:p w14:paraId="2CFDC93C" w14:textId="37FAD93F" w:rsidR="00251973" w:rsidRPr="00EF3C27" w:rsidRDefault="002A7FC3" w:rsidP="00251973">
            <w:r w:rsidRPr="00EF3C27">
              <w:t xml:space="preserve">Paul </w:t>
            </w:r>
            <w:r w:rsidR="00EF192B" w:rsidRPr="00EF3C27">
              <w:t>HAYDOCK</w:t>
            </w:r>
          </w:p>
        </w:tc>
        <w:tc>
          <w:tcPr>
            <w:tcW w:w="1673" w:type="dxa"/>
            <w:hideMark/>
          </w:tcPr>
          <w:p w14:paraId="1F1DC5DC" w14:textId="7BD69EFD" w:rsidR="00251973" w:rsidRPr="00EF3C27" w:rsidRDefault="00251973" w:rsidP="00251973">
            <w:r w:rsidRPr="00EF3C27">
              <w:t>Secretary</w:t>
            </w:r>
          </w:p>
        </w:tc>
        <w:tc>
          <w:tcPr>
            <w:tcW w:w="839" w:type="dxa"/>
            <w:tcBorders>
              <w:right w:val="single" w:sz="4" w:space="0" w:color="auto"/>
            </w:tcBorders>
            <w:hideMark/>
          </w:tcPr>
          <w:p w14:paraId="543C5233" w14:textId="35AC903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098BBC4A" w14:textId="3DB60B7F" w:rsidR="00251973" w:rsidRPr="00EF3C27" w:rsidRDefault="00251973" w:rsidP="00251973"/>
        </w:tc>
        <w:tc>
          <w:tcPr>
            <w:tcW w:w="2291" w:type="dxa"/>
            <w:tcBorders>
              <w:left w:val="single" w:sz="4" w:space="0" w:color="auto"/>
            </w:tcBorders>
          </w:tcPr>
          <w:p w14:paraId="21F76E30" w14:textId="334ED17C" w:rsidR="00251973" w:rsidRPr="00EF3C27" w:rsidRDefault="0099408B" w:rsidP="00251973">
            <w:r w:rsidRPr="00EF3C27">
              <w:t>Jeffery MUNK</w:t>
            </w:r>
          </w:p>
        </w:tc>
        <w:tc>
          <w:tcPr>
            <w:tcW w:w="1326" w:type="dxa"/>
          </w:tcPr>
          <w:p w14:paraId="3340ADFD" w14:textId="001BC04D" w:rsidR="00251973" w:rsidRPr="00EF3C27" w:rsidRDefault="0099408B" w:rsidP="00251973">
            <w:r w:rsidRPr="00EF3C27">
              <w:t>Member</w:t>
            </w:r>
          </w:p>
        </w:tc>
        <w:tc>
          <w:tcPr>
            <w:tcW w:w="839" w:type="dxa"/>
          </w:tcPr>
          <w:p w14:paraId="38416BB5" w14:textId="73390547" w:rsidR="00251973" w:rsidRPr="00EF3C27" w:rsidRDefault="00251973" w:rsidP="00251973">
            <w:pPr>
              <w:jc w:val="center"/>
            </w:pPr>
            <w:r w:rsidRPr="00EF3C27">
              <w:t>Yes</w:t>
            </w:r>
          </w:p>
        </w:tc>
      </w:tr>
      <w:tr w:rsidR="00251973" w:rsidRPr="001E2A63" w14:paraId="550CD535" w14:textId="40CDC749" w:rsidTr="0099408B">
        <w:tc>
          <w:tcPr>
            <w:tcW w:w="2395" w:type="dxa"/>
          </w:tcPr>
          <w:p w14:paraId="59DBA524" w14:textId="30A991CF" w:rsidR="00251973" w:rsidRPr="00EF3C27" w:rsidRDefault="002A7FC3" w:rsidP="00251973">
            <w:r w:rsidRPr="00EF3C27">
              <w:t xml:space="preserve">Nicolas </w:t>
            </w:r>
            <w:r w:rsidR="00EF192B" w:rsidRPr="00EF3C27">
              <w:t>AOUAD</w:t>
            </w:r>
          </w:p>
        </w:tc>
        <w:tc>
          <w:tcPr>
            <w:tcW w:w="1673" w:type="dxa"/>
            <w:hideMark/>
          </w:tcPr>
          <w:p w14:paraId="5A5B4499" w14:textId="48789095" w:rsidR="00251973" w:rsidRPr="00EF3C27" w:rsidRDefault="00251973" w:rsidP="00251973">
            <w:r w:rsidRPr="00EF3C27">
              <w:t>Research Chair</w:t>
            </w:r>
          </w:p>
        </w:tc>
        <w:tc>
          <w:tcPr>
            <w:tcW w:w="839" w:type="dxa"/>
            <w:tcBorders>
              <w:right w:val="single" w:sz="4" w:space="0" w:color="auto"/>
            </w:tcBorders>
            <w:hideMark/>
          </w:tcPr>
          <w:p w14:paraId="7A637859" w14:textId="092A5E90" w:rsidR="00251973" w:rsidRPr="00EF3C27" w:rsidRDefault="00251973" w:rsidP="00251973">
            <w:pPr>
              <w:jc w:val="center"/>
            </w:pPr>
            <w:r w:rsidRPr="00EF3C27">
              <w:t>Yes</w:t>
            </w:r>
          </w:p>
        </w:tc>
        <w:tc>
          <w:tcPr>
            <w:tcW w:w="267" w:type="dxa"/>
            <w:tcBorders>
              <w:top w:val="nil"/>
              <w:left w:val="single" w:sz="4" w:space="0" w:color="auto"/>
              <w:bottom w:val="nil"/>
              <w:right w:val="single" w:sz="4" w:space="0" w:color="auto"/>
            </w:tcBorders>
          </w:tcPr>
          <w:p w14:paraId="650FF22E" w14:textId="54C8B86E" w:rsidR="00251973" w:rsidRPr="00EF3C27" w:rsidRDefault="00251973" w:rsidP="00251973"/>
        </w:tc>
        <w:tc>
          <w:tcPr>
            <w:tcW w:w="2291" w:type="dxa"/>
            <w:tcBorders>
              <w:left w:val="single" w:sz="4" w:space="0" w:color="auto"/>
            </w:tcBorders>
          </w:tcPr>
          <w:p w14:paraId="50720105" w14:textId="65158053" w:rsidR="00251973" w:rsidRPr="00EF3C27" w:rsidRDefault="0099408B" w:rsidP="00251973">
            <w:r w:rsidRPr="00EF3C27">
              <w:t>Payam DELGOSHAEI</w:t>
            </w:r>
          </w:p>
        </w:tc>
        <w:tc>
          <w:tcPr>
            <w:tcW w:w="1326" w:type="dxa"/>
          </w:tcPr>
          <w:p w14:paraId="15B7074E" w14:textId="2A0F9A1F" w:rsidR="00251973" w:rsidRPr="00EF3C27" w:rsidRDefault="0099408B" w:rsidP="00251973">
            <w:r w:rsidRPr="00EF3C27">
              <w:t>Member</w:t>
            </w:r>
          </w:p>
        </w:tc>
        <w:tc>
          <w:tcPr>
            <w:tcW w:w="839" w:type="dxa"/>
          </w:tcPr>
          <w:p w14:paraId="31630EC4" w14:textId="5967B0E2" w:rsidR="00251973" w:rsidRPr="00EF3C27" w:rsidRDefault="00251973" w:rsidP="00251973">
            <w:pPr>
              <w:jc w:val="center"/>
            </w:pPr>
            <w:r w:rsidRPr="00EF3C27">
              <w:t>Yes</w:t>
            </w:r>
          </w:p>
        </w:tc>
      </w:tr>
      <w:tr w:rsidR="00251973" w:rsidRPr="001E2A63" w14:paraId="746C2106" w14:textId="403A477A" w:rsidTr="0099408B">
        <w:tc>
          <w:tcPr>
            <w:tcW w:w="2395" w:type="dxa"/>
          </w:tcPr>
          <w:p w14:paraId="685C3B3A" w14:textId="4D2EE623" w:rsidR="00251973" w:rsidRPr="00EF3C27" w:rsidRDefault="002A7FC3" w:rsidP="00251973">
            <w:r w:rsidRPr="00EF3C27">
              <w:t xml:space="preserve">Kevin </w:t>
            </w:r>
            <w:r w:rsidR="00EF192B" w:rsidRPr="00EF3C27">
              <w:t>MERCER</w:t>
            </w:r>
          </w:p>
        </w:tc>
        <w:tc>
          <w:tcPr>
            <w:tcW w:w="1673" w:type="dxa"/>
            <w:hideMark/>
          </w:tcPr>
          <w:p w14:paraId="35590C45" w14:textId="75323F1B" w:rsidR="00251973" w:rsidRPr="00EF3C27" w:rsidRDefault="00251973" w:rsidP="00251973">
            <w:r w:rsidRPr="00EF3C27">
              <w:t>Standards Chair</w:t>
            </w:r>
          </w:p>
        </w:tc>
        <w:tc>
          <w:tcPr>
            <w:tcW w:w="839" w:type="dxa"/>
            <w:tcBorders>
              <w:right w:val="single" w:sz="4" w:space="0" w:color="auto"/>
            </w:tcBorders>
            <w:hideMark/>
          </w:tcPr>
          <w:p w14:paraId="343871A2" w14:textId="78116AF7"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173C410" w14:textId="05194958" w:rsidR="00251973" w:rsidRPr="00EF3C27" w:rsidRDefault="00251973" w:rsidP="00251973"/>
        </w:tc>
        <w:tc>
          <w:tcPr>
            <w:tcW w:w="2291" w:type="dxa"/>
            <w:tcBorders>
              <w:left w:val="single" w:sz="4" w:space="0" w:color="auto"/>
            </w:tcBorders>
          </w:tcPr>
          <w:p w14:paraId="0AD7F0FF" w14:textId="0D39B648" w:rsidR="00251973" w:rsidRPr="00EF3C27" w:rsidRDefault="0099408B" w:rsidP="00251973">
            <w:r w:rsidRPr="00EF3C27">
              <w:t>Wayne KRAFT</w:t>
            </w:r>
          </w:p>
        </w:tc>
        <w:tc>
          <w:tcPr>
            <w:tcW w:w="1326" w:type="dxa"/>
          </w:tcPr>
          <w:p w14:paraId="78CFE544" w14:textId="4B1A3CBF" w:rsidR="00251973" w:rsidRPr="00EF3C27" w:rsidRDefault="0099408B" w:rsidP="00251973">
            <w:r w:rsidRPr="00EF3C27">
              <w:t>Member</w:t>
            </w:r>
          </w:p>
        </w:tc>
        <w:tc>
          <w:tcPr>
            <w:tcW w:w="839" w:type="dxa"/>
          </w:tcPr>
          <w:p w14:paraId="16D4D7BC" w14:textId="4138F511" w:rsidR="00251973" w:rsidRPr="00EF3C27" w:rsidRDefault="00251973" w:rsidP="00251973">
            <w:pPr>
              <w:jc w:val="center"/>
            </w:pPr>
            <w:r w:rsidRPr="00EF3C27">
              <w:t>Yes</w:t>
            </w:r>
          </w:p>
        </w:tc>
      </w:tr>
      <w:tr w:rsidR="00251973" w:rsidRPr="001E2A63" w14:paraId="67C2EF9A" w14:textId="7E64F48D" w:rsidTr="0099408B">
        <w:tc>
          <w:tcPr>
            <w:tcW w:w="2395" w:type="dxa"/>
          </w:tcPr>
          <w:p w14:paraId="733BE6D3" w14:textId="491D219F" w:rsidR="00251973" w:rsidRPr="00EF3C27" w:rsidRDefault="002A7FC3" w:rsidP="00251973">
            <w:r w:rsidRPr="00EF3C27">
              <w:t xml:space="preserve">Randy </w:t>
            </w:r>
            <w:r w:rsidR="00EF192B" w:rsidRPr="00EF3C27">
              <w:t>PALM</w:t>
            </w:r>
          </w:p>
        </w:tc>
        <w:tc>
          <w:tcPr>
            <w:tcW w:w="1673" w:type="dxa"/>
            <w:hideMark/>
          </w:tcPr>
          <w:p w14:paraId="5C133266" w14:textId="7410E6A9" w:rsidR="00251973" w:rsidRPr="00EF3C27" w:rsidRDefault="00251973" w:rsidP="00251973">
            <w:r w:rsidRPr="00EF3C27">
              <w:t>Handbook Chair</w:t>
            </w:r>
          </w:p>
        </w:tc>
        <w:tc>
          <w:tcPr>
            <w:tcW w:w="839" w:type="dxa"/>
            <w:tcBorders>
              <w:right w:val="single" w:sz="4" w:space="0" w:color="auto"/>
            </w:tcBorders>
            <w:hideMark/>
          </w:tcPr>
          <w:p w14:paraId="678155BC" w14:textId="42D9FE63"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176C8454" w14:textId="04346890" w:rsidR="00251973" w:rsidRPr="00EF3C27" w:rsidRDefault="00251973" w:rsidP="00251973"/>
        </w:tc>
        <w:tc>
          <w:tcPr>
            <w:tcW w:w="2291" w:type="dxa"/>
            <w:tcBorders>
              <w:left w:val="single" w:sz="4" w:space="0" w:color="auto"/>
            </w:tcBorders>
          </w:tcPr>
          <w:p w14:paraId="0930316C" w14:textId="1409F180" w:rsidR="00251973" w:rsidRPr="00EF3C27" w:rsidRDefault="0099408B" w:rsidP="00251973">
            <w:r w:rsidRPr="00EF3C27">
              <w:t>Patrick RILEY</w:t>
            </w:r>
          </w:p>
        </w:tc>
        <w:tc>
          <w:tcPr>
            <w:tcW w:w="1326" w:type="dxa"/>
          </w:tcPr>
          <w:p w14:paraId="12813BA4" w14:textId="1F522779" w:rsidR="00251973" w:rsidRPr="00EF3C27" w:rsidRDefault="0099408B" w:rsidP="00251973">
            <w:r w:rsidRPr="00EF3C27">
              <w:t>Member</w:t>
            </w:r>
          </w:p>
        </w:tc>
        <w:tc>
          <w:tcPr>
            <w:tcW w:w="839" w:type="dxa"/>
          </w:tcPr>
          <w:p w14:paraId="0206BA57" w14:textId="63D39BB7" w:rsidR="00251973" w:rsidRPr="00EF3C27" w:rsidRDefault="00251973" w:rsidP="00251973">
            <w:pPr>
              <w:jc w:val="center"/>
            </w:pPr>
            <w:r w:rsidRPr="00EF3C27">
              <w:t>Yes</w:t>
            </w:r>
          </w:p>
        </w:tc>
      </w:tr>
      <w:tr w:rsidR="00251973" w:rsidRPr="001E2A63" w14:paraId="4CE12629" w14:textId="058B619E" w:rsidTr="0099408B">
        <w:tc>
          <w:tcPr>
            <w:tcW w:w="2395" w:type="dxa"/>
          </w:tcPr>
          <w:p w14:paraId="007743D8" w14:textId="7240624D" w:rsidR="00251973" w:rsidRPr="00EF3C27" w:rsidRDefault="002A7FC3" w:rsidP="00251973">
            <w:r w:rsidRPr="00EF3C27">
              <w:t xml:space="preserve">George </w:t>
            </w:r>
            <w:r w:rsidR="00EF192B" w:rsidRPr="00EF3C27">
              <w:t>YAEGER</w:t>
            </w:r>
          </w:p>
        </w:tc>
        <w:tc>
          <w:tcPr>
            <w:tcW w:w="1673" w:type="dxa"/>
            <w:hideMark/>
          </w:tcPr>
          <w:p w14:paraId="7A725490" w14:textId="4474BB08" w:rsidR="00251973" w:rsidRPr="00EF3C27" w:rsidRDefault="00251973" w:rsidP="00251973">
            <w:r w:rsidRPr="00EF3C27">
              <w:t>Webmaster</w:t>
            </w:r>
          </w:p>
        </w:tc>
        <w:tc>
          <w:tcPr>
            <w:tcW w:w="839" w:type="dxa"/>
            <w:tcBorders>
              <w:right w:val="single" w:sz="4" w:space="0" w:color="auto"/>
            </w:tcBorders>
            <w:hideMark/>
          </w:tcPr>
          <w:p w14:paraId="0F2300C4" w14:textId="72F7E656" w:rsidR="00251973" w:rsidRPr="00EF3C27" w:rsidRDefault="002A7FC3" w:rsidP="00251973">
            <w:pPr>
              <w:jc w:val="center"/>
            </w:pPr>
            <w:r w:rsidRPr="00EF3C27">
              <w:t>No</w:t>
            </w:r>
          </w:p>
        </w:tc>
        <w:tc>
          <w:tcPr>
            <w:tcW w:w="267" w:type="dxa"/>
            <w:tcBorders>
              <w:top w:val="nil"/>
              <w:left w:val="single" w:sz="4" w:space="0" w:color="auto"/>
              <w:bottom w:val="nil"/>
              <w:right w:val="single" w:sz="4" w:space="0" w:color="auto"/>
            </w:tcBorders>
          </w:tcPr>
          <w:p w14:paraId="7D09EB5D" w14:textId="77777777" w:rsidR="00251973" w:rsidRPr="00EF3C27" w:rsidRDefault="00251973" w:rsidP="00251973"/>
        </w:tc>
        <w:tc>
          <w:tcPr>
            <w:tcW w:w="2291" w:type="dxa"/>
            <w:tcBorders>
              <w:left w:val="single" w:sz="4" w:space="0" w:color="auto"/>
            </w:tcBorders>
          </w:tcPr>
          <w:p w14:paraId="3CB59132" w14:textId="65E4A8F8" w:rsidR="00251973" w:rsidRPr="00EF3C27" w:rsidRDefault="00251973" w:rsidP="00251973"/>
        </w:tc>
        <w:tc>
          <w:tcPr>
            <w:tcW w:w="1326" w:type="dxa"/>
          </w:tcPr>
          <w:p w14:paraId="07FED69D" w14:textId="000F4C09" w:rsidR="00251973" w:rsidRPr="00EF3C27" w:rsidRDefault="00251973" w:rsidP="00251973"/>
        </w:tc>
        <w:tc>
          <w:tcPr>
            <w:tcW w:w="839" w:type="dxa"/>
          </w:tcPr>
          <w:p w14:paraId="4F2C9D93" w14:textId="6A55FE72" w:rsidR="00251973" w:rsidRPr="00EF3C27" w:rsidRDefault="00251973" w:rsidP="00251973">
            <w:pPr>
              <w:jc w:val="center"/>
            </w:pPr>
          </w:p>
        </w:tc>
      </w:tr>
    </w:tbl>
    <w:p w14:paraId="445996A2" w14:textId="4968B342" w:rsidR="00CB6785" w:rsidRDefault="00CB6785" w:rsidP="00CB6785">
      <w:pPr>
        <w:keepNext/>
        <w:tabs>
          <w:tab w:val="left" w:pos="360"/>
          <w:tab w:val="right" w:pos="9360"/>
        </w:tabs>
        <w:spacing w:before="240"/>
        <w:ind w:left="360"/>
        <w:rPr>
          <w:b/>
        </w:rPr>
      </w:pPr>
      <w:r>
        <w:rPr>
          <w:b/>
        </w:rPr>
        <w:t>Changes After 7/1/2024:</w:t>
      </w:r>
    </w:p>
    <w:p w14:paraId="5202F320" w14:textId="29B7336F" w:rsidR="00CB6785" w:rsidRPr="00CB6785" w:rsidRDefault="00CB6785" w:rsidP="00CB6785">
      <w:pPr>
        <w:pStyle w:val="ListParagraph"/>
        <w:keepNext/>
        <w:numPr>
          <w:ilvl w:val="0"/>
          <w:numId w:val="23"/>
        </w:numPr>
        <w:tabs>
          <w:tab w:val="left" w:pos="360"/>
          <w:tab w:val="right" w:pos="9360"/>
        </w:tabs>
        <w:rPr>
          <w:bCs/>
        </w:rPr>
      </w:pPr>
      <w:r w:rsidRPr="00CB6785">
        <w:rPr>
          <w:bCs/>
        </w:rPr>
        <w:t>Parveen Dhillon – Secretary</w:t>
      </w:r>
    </w:p>
    <w:p w14:paraId="20404F1A" w14:textId="47C2BED6" w:rsidR="00CB6785" w:rsidRPr="00CB6785" w:rsidRDefault="00CB6785" w:rsidP="00CB6785">
      <w:pPr>
        <w:pStyle w:val="ListParagraph"/>
        <w:keepNext/>
        <w:numPr>
          <w:ilvl w:val="0"/>
          <w:numId w:val="23"/>
        </w:numPr>
        <w:tabs>
          <w:tab w:val="left" w:pos="360"/>
          <w:tab w:val="right" w:pos="9360"/>
        </w:tabs>
        <w:rPr>
          <w:bCs/>
        </w:rPr>
      </w:pPr>
      <w:r w:rsidRPr="00CB6785">
        <w:rPr>
          <w:bCs/>
        </w:rPr>
        <w:t>Wayne Kraft – Standards Sub Committee Chair</w:t>
      </w:r>
    </w:p>
    <w:p w14:paraId="4F2EAD8B" w14:textId="0E6B4598"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1967A451" w14:textId="3E8E9111" w:rsidR="00B8399F" w:rsidRPr="00ED2DD7" w:rsidRDefault="00B8399F" w:rsidP="003A5775">
      <w:pPr>
        <w:numPr>
          <w:ilvl w:val="1"/>
          <w:numId w:val="1"/>
        </w:numPr>
        <w:tabs>
          <w:tab w:val="clear" w:pos="1440"/>
          <w:tab w:val="num" w:pos="1080"/>
          <w:tab w:val="right" w:pos="9360"/>
        </w:tabs>
        <w:spacing w:before="120"/>
        <w:ind w:left="1080"/>
      </w:pPr>
      <w:r w:rsidRPr="00251973">
        <w:t>Programs</w:t>
      </w:r>
      <w:r w:rsidRPr="00251973">
        <w:tab/>
      </w:r>
      <w:r w:rsidR="002A7FC3" w:rsidRPr="00EF3C27">
        <w:rPr>
          <w:b/>
          <w:bCs/>
        </w:rPr>
        <w:t>CREAMER</w:t>
      </w:r>
    </w:p>
    <w:p w14:paraId="7E601DEA" w14:textId="77777777" w:rsidR="00ED2DD7" w:rsidRPr="00251973" w:rsidRDefault="00ED2DD7" w:rsidP="00ED2DD7">
      <w:pPr>
        <w:tabs>
          <w:tab w:val="right" w:pos="9360"/>
        </w:tabs>
        <w:spacing w:before="120"/>
        <w:ind w:left="1800"/>
      </w:pPr>
    </w:p>
    <w:p w14:paraId="38178580" w14:textId="402EEA09" w:rsidR="00B8399F" w:rsidRPr="00BD07A6" w:rsidRDefault="00B8399F" w:rsidP="00842E8B">
      <w:pPr>
        <w:numPr>
          <w:ilvl w:val="1"/>
          <w:numId w:val="1"/>
        </w:numPr>
        <w:tabs>
          <w:tab w:val="clear" w:pos="1440"/>
          <w:tab w:val="num" w:pos="1080"/>
          <w:tab w:val="right" w:pos="9360"/>
        </w:tabs>
        <w:spacing w:before="120"/>
        <w:ind w:left="1080"/>
      </w:pPr>
      <w:r w:rsidRPr="00251973">
        <w:t>Research</w:t>
      </w:r>
      <w:r w:rsidRPr="00251973">
        <w:tab/>
      </w:r>
      <w:r w:rsidR="002A7FC3" w:rsidRPr="00EF3C27">
        <w:rPr>
          <w:b/>
          <w:bCs/>
        </w:rPr>
        <w:t>AOUAD</w:t>
      </w:r>
    </w:p>
    <w:p w14:paraId="6A605AE5" w14:textId="60F9C8C1" w:rsidR="00BD07A6" w:rsidRDefault="00BD07A6" w:rsidP="00BD07A6">
      <w:pPr>
        <w:numPr>
          <w:ilvl w:val="2"/>
          <w:numId w:val="1"/>
        </w:numPr>
        <w:tabs>
          <w:tab w:val="right" w:pos="9360"/>
        </w:tabs>
        <w:spacing w:before="120"/>
        <w:ind w:left="1800"/>
      </w:pPr>
      <w:r w:rsidRPr="00BD07A6">
        <w:t xml:space="preserve">WS-1910 </w:t>
      </w:r>
      <w:r>
        <w:t>–</w:t>
      </w:r>
      <w:r w:rsidRPr="00BD07A6">
        <w:t xml:space="preserve"> Evaluation of Standard 103 Transient Components and Thermostat Cycle Times on the Resulting AFUE</w:t>
      </w:r>
    </w:p>
    <w:p w14:paraId="69978B8C" w14:textId="77777777" w:rsidR="00BD07A6" w:rsidRPr="00BD07A6" w:rsidRDefault="00BD07A6" w:rsidP="00BD07A6">
      <w:pPr>
        <w:tabs>
          <w:tab w:val="right" w:pos="9360"/>
        </w:tabs>
        <w:spacing w:before="120"/>
        <w:ind w:left="1800"/>
      </w:pPr>
    </w:p>
    <w:p w14:paraId="36AD2D9A" w14:textId="57EB8ED2" w:rsidR="007105FA" w:rsidRDefault="00BD07A6" w:rsidP="007105FA">
      <w:pPr>
        <w:numPr>
          <w:ilvl w:val="2"/>
          <w:numId w:val="1"/>
        </w:numPr>
        <w:tabs>
          <w:tab w:val="right" w:pos="9360"/>
        </w:tabs>
        <w:spacing w:before="120"/>
        <w:ind w:left="1800"/>
      </w:pPr>
      <w:r w:rsidRPr="00BD07A6">
        <w:t>WS-1909 - In-Tube Condensing Flue Gas Heat Transfer and Pressure Drop with Enhancements for Residential Furnaces (Co-sponsor with TC 1.3)</w:t>
      </w:r>
    </w:p>
    <w:p w14:paraId="633F6975" w14:textId="77777777" w:rsidR="00CB6785" w:rsidRDefault="00CB6785" w:rsidP="00EF192B">
      <w:pPr>
        <w:tabs>
          <w:tab w:val="right" w:pos="9360"/>
        </w:tabs>
        <w:spacing w:before="120"/>
      </w:pPr>
    </w:p>
    <w:p w14:paraId="0DE0F6EB" w14:textId="77777777" w:rsidR="00CB6785" w:rsidRPr="00251973" w:rsidRDefault="00CB6785" w:rsidP="00EF192B">
      <w:pPr>
        <w:tabs>
          <w:tab w:val="right" w:pos="9360"/>
        </w:tabs>
        <w:spacing w:before="120"/>
      </w:pPr>
    </w:p>
    <w:p w14:paraId="64D2CE31" w14:textId="61FA1004" w:rsidR="00B8399F" w:rsidRPr="00ED2DD7" w:rsidRDefault="00B8399F" w:rsidP="00842E8B">
      <w:pPr>
        <w:numPr>
          <w:ilvl w:val="1"/>
          <w:numId w:val="1"/>
        </w:numPr>
        <w:tabs>
          <w:tab w:val="clear" w:pos="1440"/>
          <w:tab w:val="num" w:pos="1080"/>
          <w:tab w:val="right" w:pos="9360"/>
        </w:tabs>
        <w:spacing w:before="120"/>
        <w:ind w:left="1080"/>
      </w:pPr>
      <w:r w:rsidRPr="00251973">
        <w:lastRenderedPageBreak/>
        <w:t>Handbook</w:t>
      </w:r>
      <w:r w:rsidRPr="00251973">
        <w:tab/>
      </w:r>
      <w:r w:rsidR="002A7FC3" w:rsidRPr="00EF3C27">
        <w:rPr>
          <w:b/>
          <w:bCs/>
        </w:rPr>
        <w:t>PALM</w:t>
      </w:r>
    </w:p>
    <w:p w14:paraId="3059526B" w14:textId="50756BB5" w:rsidR="00ED2DD7" w:rsidRDefault="00ED2DD7" w:rsidP="00ED2DD7">
      <w:pPr>
        <w:numPr>
          <w:ilvl w:val="2"/>
          <w:numId w:val="1"/>
        </w:numPr>
        <w:tabs>
          <w:tab w:val="right" w:pos="9360"/>
        </w:tabs>
        <w:spacing w:before="120"/>
        <w:ind w:left="1800"/>
      </w:pPr>
      <w:r>
        <w:t>Chapter 10 – Small Forced-Air Heating and Cooling Systems</w:t>
      </w:r>
    </w:p>
    <w:p w14:paraId="43B1D632" w14:textId="77777777" w:rsidR="00ED2DD7" w:rsidRPr="00ED2DD7" w:rsidRDefault="00ED2DD7" w:rsidP="00ED2DD7">
      <w:pPr>
        <w:tabs>
          <w:tab w:val="right" w:pos="9360"/>
        </w:tabs>
        <w:spacing w:before="120"/>
        <w:ind w:left="1800"/>
      </w:pPr>
    </w:p>
    <w:p w14:paraId="514554C0" w14:textId="02D2E85B" w:rsidR="00ED2DD7" w:rsidRPr="00ED2DD7" w:rsidRDefault="00ED2DD7" w:rsidP="00ED2DD7">
      <w:pPr>
        <w:numPr>
          <w:ilvl w:val="2"/>
          <w:numId w:val="1"/>
        </w:numPr>
        <w:tabs>
          <w:tab w:val="right" w:pos="9360"/>
        </w:tabs>
        <w:spacing w:before="120"/>
        <w:ind w:left="1800"/>
      </w:pPr>
      <w:r w:rsidRPr="00ED2DD7">
        <w:t>Chapter 33 – Furnaces</w:t>
      </w:r>
    </w:p>
    <w:p w14:paraId="16D03614" w14:textId="77777777" w:rsidR="00ED2DD7" w:rsidRPr="00251973" w:rsidRDefault="00ED2DD7" w:rsidP="00ED2DD7">
      <w:pPr>
        <w:tabs>
          <w:tab w:val="right" w:pos="9360"/>
        </w:tabs>
        <w:spacing w:before="120"/>
        <w:ind w:left="1800"/>
      </w:pPr>
    </w:p>
    <w:p w14:paraId="5A084CAA" w14:textId="3356A660" w:rsidR="00470CF5" w:rsidRPr="00EF3C27" w:rsidRDefault="00B8399F" w:rsidP="00111F9A">
      <w:pPr>
        <w:keepNext/>
        <w:numPr>
          <w:ilvl w:val="1"/>
          <w:numId w:val="1"/>
        </w:numPr>
        <w:tabs>
          <w:tab w:val="clear" w:pos="1440"/>
          <w:tab w:val="num" w:pos="1080"/>
          <w:tab w:val="right" w:pos="9360"/>
        </w:tabs>
        <w:spacing w:before="120"/>
        <w:ind w:left="1080"/>
      </w:pPr>
      <w:r w:rsidRPr="00251973">
        <w:t>Standards</w:t>
      </w:r>
      <w:r w:rsidRPr="00251973">
        <w:tab/>
      </w:r>
      <w:r w:rsidR="002A7FC3" w:rsidRPr="00EF3C27">
        <w:rPr>
          <w:b/>
          <w:bCs/>
        </w:rPr>
        <w:t>MERCER</w:t>
      </w:r>
    </w:p>
    <w:p w14:paraId="24EC3F61" w14:textId="345D12EE" w:rsidR="00ED2DD7" w:rsidRPr="00EF3C27" w:rsidRDefault="00ED2DD7" w:rsidP="00ED2DD7">
      <w:pPr>
        <w:pStyle w:val="ListParagraph"/>
        <w:keepNext/>
        <w:numPr>
          <w:ilvl w:val="0"/>
          <w:numId w:val="21"/>
        </w:numPr>
        <w:tabs>
          <w:tab w:val="right" w:pos="9360"/>
        </w:tabs>
        <w:spacing w:before="120"/>
      </w:pPr>
      <w:r w:rsidRPr="00EF3C27">
        <w:t xml:space="preserve">Standard 103: Methods of Testing for Annual Fuel Utilization Efficiency of Residential Central Furnaces and Boilers, Methods of Testing for Annual Fuel Utilization Efficiency of Residential Central </w:t>
      </w:r>
      <w:proofErr w:type="gramStart"/>
      <w:r w:rsidRPr="00EF3C27">
        <w:t>Furnaces</w:t>
      </w:r>
      <w:proofErr w:type="gramEnd"/>
      <w:r w:rsidRPr="00EF3C27">
        <w:t xml:space="preserve"> and Boilers</w:t>
      </w:r>
    </w:p>
    <w:p w14:paraId="16483C57" w14:textId="77777777" w:rsidR="00ED2DD7" w:rsidRPr="00EF3C27" w:rsidRDefault="00ED2DD7" w:rsidP="00ED2DD7">
      <w:pPr>
        <w:pStyle w:val="ListParagraph"/>
        <w:keepNext/>
        <w:tabs>
          <w:tab w:val="right" w:pos="9360"/>
        </w:tabs>
        <w:spacing w:before="120"/>
        <w:ind w:left="1800"/>
        <w:rPr>
          <w:b/>
          <w:bCs/>
        </w:rPr>
      </w:pPr>
    </w:p>
    <w:p w14:paraId="70F414A7" w14:textId="099873F4" w:rsidR="00670DD4" w:rsidRPr="00EF3C27" w:rsidRDefault="00ED2DD7" w:rsidP="00670DD4">
      <w:pPr>
        <w:pStyle w:val="ListParagraph"/>
        <w:keepNext/>
        <w:numPr>
          <w:ilvl w:val="0"/>
          <w:numId w:val="21"/>
        </w:numPr>
        <w:tabs>
          <w:tab w:val="right" w:pos="9360"/>
        </w:tabs>
        <w:spacing w:before="120"/>
        <w:rPr>
          <w:b/>
          <w:bCs/>
        </w:rPr>
      </w:pPr>
      <w:r w:rsidRPr="00EF3C27">
        <w:t>Standard 152: Method of Test for Determining the Design and Seasonal Efficiencies of Residential Thermal Distribution Systems</w:t>
      </w:r>
      <w:r w:rsidR="00670DD4" w:rsidRPr="00EF3C27">
        <w:t xml:space="preserve"> – </w:t>
      </w:r>
      <w:r w:rsidR="00CB6785">
        <w:rPr>
          <w:b/>
          <w:bCs/>
        </w:rPr>
        <w:t>WITHDRAWN</w:t>
      </w:r>
    </w:p>
    <w:p w14:paraId="5D7A90CA" w14:textId="77777777" w:rsidR="00ED2DD7" w:rsidRPr="00EF3C27" w:rsidRDefault="00ED2DD7" w:rsidP="00ED2DD7">
      <w:pPr>
        <w:pStyle w:val="ListParagraph"/>
        <w:keepNext/>
        <w:tabs>
          <w:tab w:val="right" w:pos="9360"/>
        </w:tabs>
        <w:spacing w:before="120"/>
        <w:ind w:left="1800"/>
        <w:rPr>
          <w:b/>
          <w:bCs/>
        </w:rPr>
      </w:pPr>
    </w:p>
    <w:p w14:paraId="652E5AFA" w14:textId="6CF8DC52" w:rsidR="00ED2DD7" w:rsidRPr="00EF3C27" w:rsidRDefault="00ED2DD7" w:rsidP="00ED2DD7">
      <w:pPr>
        <w:pStyle w:val="ListParagraph"/>
        <w:keepNext/>
        <w:numPr>
          <w:ilvl w:val="0"/>
          <w:numId w:val="21"/>
        </w:numPr>
        <w:tabs>
          <w:tab w:val="right" w:pos="9360"/>
        </w:tabs>
        <w:spacing w:before="120"/>
      </w:pPr>
      <w:r w:rsidRPr="00EF3C27">
        <w:t>Standard 193: Method of Test for Determining the Airtightness of HVAC Equipment (TC 4.3 Co-cognizant)</w:t>
      </w:r>
    </w:p>
    <w:p w14:paraId="16781E69" w14:textId="77777777" w:rsidR="00ED2DD7" w:rsidRPr="00251973" w:rsidRDefault="00ED2DD7" w:rsidP="00ED2DD7">
      <w:pPr>
        <w:keepNext/>
        <w:tabs>
          <w:tab w:val="right" w:pos="9360"/>
        </w:tabs>
        <w:spacing w:before="120"/>
        <w:ind w:left="1080"/>
      </w:pPr>
    </w:p>
    <w:p w14:paraId="7B514450" w14:textId="76876306" w:rsidR="005A7E67" w:rsidRPr="00251973" w:rsidRDefault="00B8399F" w:rsidP="00CB754A">
      <w:pPr>
        <w:numPr>
          <w:ilvl w:val="1"/>
          <w:numId w:val="1"/>
        </w:numPr>
        <w:tabs>
          <w:tab w:val="clear" w:pos="1440"/>
          <w:tab w:val="num" w:pos="1080"/>
          <w:tab w:val="right" w:pos="9360"/>
        </w:tabs>
        <w:spacing w:before="120"/>
        <w:ind w:left="1080"/>
      </w:pPr>
      <w:r w:rsidRPr="00251973">
        <w:t>Web site</w:t>
      </w:r>
      <w:r w:rsidRPr="00251973">
        <w:tab/>
      </w:r>
      <w:r w:rsidR="002A7FC3" w:rsidRPr="00EF3C27">
        <w:rPr>
          <w:b/>
          <w:bCs/>
        </w:rPr>
        <w:t>YAEGER</w:t>
      </w:r>
    </w:p>
    <w:p w14:paraId="4693AC9E" w14:textId="5ED2FB33" w:rsidR="00EF192B" w:rsidRPr="00CB6785" w:rsidRDefault="00B8399F" w:rsidP="00CB6785">
      <w:pPr>
        <w:numPr>
          <w:ilvl w:val="0"/>
          <w:numId w:val="1"/>
        </w:numPr>
        <w:tabs>
          <w:tab w:val="right" w:pos="9360"/>
        </w:tabs>
        <w:spacing w:before="240"/>
        <w:ind w:right="-1980"/>
        <w:rPr>
          <w:b/>
        </w:rPr>
      </w:pPr>
      <w:r w:rsidRPr="00842E8B">
        <w:rPr>
          <w:b/>
        </w:rPr>
        <w:t>Old Business</w:t>
      </w:r>
    </w:p>
    <w:p w14:paraId="5A65C191" w14:textId="77777777" w:rsidR="00EF192B" w:rsidRPr="00EF192B" w:rsidRDefault="00EF192B" w:rsidP="0099408B">
      <w:pPr>
        <w:pStyle w:val="ListParagraph"/>
        <w:tabs>
          <w:tab w:val="right" w:pos="9360"/>
        </w:tabs>
        <w:spacing w:before="240"/>
        <w:ind w:left="1080" w:right="-1980"/>
        <w:rPr>
          <w:b/>
        </w:rPr>
      </w:pPr>
    </w:p>
    <w:p w14:paraId="2D96289F" w14:textId="77777777" w:rsidR="001F65FB"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4FFDEE58" w14:textId="5EFBB48F" w:rsidR="00B1068C" w:rsidRPr="001F65FB" w:rsidRDefault="00C42F15" w:rsidP="00CB6785">
      <w:pPr>
        <w:pStyle w:val="ListParagraph"/>
        <w:tabs>
          <w:tab w:val="right" w:pos="9360"/>
        </w:tabs>
        <w:spacing w:before="240"/>
        <w:ind w:left="2340"/>
        <w:rPr>
          <w:b/>
        </w:rPr>
      </w:pPr>
      <w:r>
        <w:tab/>
      </w:r>
    </w:p>
    <w:p w14:paraId="2A96F3AA" w14:textId="1F8DBC9E" w:rsidR="0037748A" w:rsidRPr="00CB754A" w:rsidRDefault="00CB754A" w:rsidP="00C67ACF">
      <w:pPr>
        <w:numPr>
          <w:ilvl w:val="0"/>
          <w:numId w:val="1"/>
        </w:numPr>
        <w:spacing w:before="240"/>
        <w:rPr>
          <w:b/>
        </w:rPr>
      </w:pPr>
      <w:r>
        <w:rPr>
          <w:b/>
        </w:rPr>
        <w:t>Adjourn</w:t>
      </w:r>
    </w:p>
    <w:sectPr w:rsidR="0037748A" w:rsidRPr="00CB754A" w:rsidSect="003B2440">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34D7D" w14:textId="77777777" w:rsidR="00E85B55" w:rsidRDefault="00E85B55" w:rsidP="004E0455">
      <w:r>
        <w:separator/>
      </w:r>
    </w:p>
  </w:endnote>
  <w:endnote w:type="continuationSeparator" w:id="0">
    <w:p w14:paraId="4CDA220B" w14:textId="77777777" w:rsidR="00E85B55" w:rsidRDefault="00E85B55"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E184B3" w14:textId="77777777" w:rsidR="00E85B55" w:rsidRDefault="00E85B55" w:rsidP="004E0455">
      <w:r>
        <w:separator/>
      </w:r>
    </w:p>
  </w:footnote>
  <w:footnote w:type="continuationSeparator" w:id="0">
    <w:p w14:paraId="399EA217" w14:textId="77777777" w:rsidR="00E85B55" w:rsidRDefault="00E85B55"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E29E2"/>
    <w:multiLevelType w:val="hybridMultilevel"/>
    <w:tmpl w:val="730AC7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3CA379F0"/>
    <w:multiLevelType w:val="hybridMultilevel"/>
    <w:tmpl w:val="77405F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91B5450"/>
    <w:multiLevelType w:val="hybridMultilevel"/>
    <w:tmpl w:val="8EBC3C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12A3B"/>
    <w:multiLevelType w:val="hybridMultilevel"/>
    <w:tmpl w:val="AC8E44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16cid:durableId="1555266185">
    <w:abstractNumId w:val="6"/>
  </w:num>
  <w:num w:numId="2" w16cid:durableId="1809741878">
    <w:abstractNumId w:val="5"/>
  </w:num>
  <w:num w:numId="3" w16cid:durableId="2135782853">
    <w:abstractNumId w:val="10"/>
  </w:num>
  <w:num w:numId="4" w16cid:durableId="1473135974">
    <w:abstractNumId w:val="19"/>
  </w:num>
  <w:num w:numId="5" w16cid:durableId="1893687854">
    <w:abstractNumId w:val="11"/>
  </w:num>
  <w:num w:numId="6" w16cid:durableId="1512720623">
    <w:abstractNumId w:val="21"/>
  </w:num>
  <w:num w:numId="7" w16cid:durableId="927426758">
    <w:abstractNumId w:val="1"/>
  </w:num>
  <w:num w:numId="8" w16cid:durableId="856850026">
    <w:abstractNumId w:val="0"/>
  </w:num>
  <w:num w:numId="9" w16cid:durableId="867984165">
    <w:abstractNumId w:val="3"/>
  </w:num>
  <w:num w:numId="10" w16cid:durableId="505900645">
    <w:abstractNumId w:val="4"/>
  </w:num>
  <w:num w:numId="11" w16cid:durableId="1556745563">
    <w:abstractNumId w:val="16"/>
  </w:num>
  <w:num w:numId="12" w16cid:durableId="1023552365">
    <w:abstractNumId w:val="2"/>
  </w:num>
  <w:num w:numId="13" w16cid:durableId="1876237129">
    <w:abstractNumId w:val="13"/>
  </w:num>
  <w:num w:numId="14" w16cid:durableId="724989240">
    <w:abstractNumId w:val="17"/>
  </w:num>
  <w:num w:numId="15" w16cid:durableId="301932351">
    <w:abstractNumId w:val="18"/>
  </w:num>
  <w:num w:numId="16" w16cid:durableId="1180702879">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5"/>
  </w:num>
  <w:num w:numId="19" w16cid:durableId="1223980896">
    <w:abstractNumId w:val="8"/>
  </w:num>
  <w:num w:numId="20" w16cid:durableId="1814562030">
    <w:abstractNumId w:val="20"/>
  </w:num>
  <w:num w:numId="21" w16cid:durableId="1598438021">
    <w:abstractNumId w:val="9"/>
  </w:num>
  <w:num w:numId="22" w16cid:durableId="444882772">
    <w:abstractNumId w:val="14"/>
  </w:num>
  <w:num w:numId="23" w16cid:durableId="20095970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21333"/>
    <w:rsid w:val="000238B5"/>
    <w:rsid w:val="00030164"/>
    <w:rsid w:val="00030F42"/>
    <w:rsid w:val="00033A67"/>
    <w:rsid w:val="000350AC"/>
    <w:rsid w:val="00044E31"/>
    <w:rsid w:val="000702D3"/>
    <w:rsid w:val="0007713D"/>
    <w:rsid w:val="000A278F"/>
    <w:rsid w:val="000A67C7"/>
    <w:rsid w:val="000B5706"/>
    <w:rsid w:val="000B7338"/>
    <w:rsid w:val="000B736E"/>
    <w:rsid w:val="000C09D4"/>
    <w:rsid w:val="000C63C7"/>
    <w:rsid w:val="000D029E"/>
    <w:rsid w:val="000D3ABD"/>
    <w:rsid w:val="000D3DB6"/>
    <w:rsid w:val="000D5893"/>
    <w:rsid w:val="000D5D01"/>
    <w:rsid w:val="000E631D"/>
    <w:rsid w:val="000F0EC3"/>
    <w:rsid w:val="000F7A12"/>
    <w:rsid w:val="0010168F"/>
    <w:rsid w:val="00102F16"/>
    <w:rsid w:val="00111EBF"/>
    <w:rsid w:val="00111F9A"/>
    <w:rsid w:val="0011540D"/>
    <w:rsid w:val="00125E34"/>
    <w:rsid w:val="001313DB"/>
    <w:rsid w:val="001334CC"/>
    <w:rsid w:val="0014122E"/>
    <w:rsid w:val="00146862"/>
    <w:rsid w:val="00155A15"/>
    <w:rsid w:val="00156097"/>
    <w:rsid w:val="0017659C"/>
    <w:rsid w:val="00196418"/>
    <w:rsid w:val="001B3CCD"/>
    <w:rsid w:val="001B7653"/>
    <w:rsid w:val="001B78D2"/>
    <w:rsid w:val="001C15C7"/>
    <w:rsid w:val="001C4082"/>
    <w:rsid w:val="001C486A"/>
    <w:rsid w:val="001C5E74"/>
    <w:rsid w:val="001C6B8A"/>
    <w:rsid w:val="001C70F0"/>
    <w:rsid w:val="001D3F39"/>
    <w:rsid w:val="001D5250"/>
    <w:rsid w:val="001E0FF1"/>
    <w:rsid w:val="001E1BF7"/>
    <w:rsid w:val="001E2A63"/>
    <w:rsid w:val="001E6402"/>
    <w:rsid w:val="001F65FB"/>
    <w:rsid w:val="00215744"/>
    <w:rsid w:val="00215780"/>
    <w:rsid w:val="00220366"/>
    <w:rsid w:val="00221ECC"/>
    <w:rsid w:val="00225621"/>
    <w:rsid w:val="00227396"/>
    <w:rsid w:val="00231109"/>
    <w:rsid w:val="002375FE"/>
    <w:rsid w:val="00244446"/>
    <w:rsid w:val="0024718E"/>
    <w:rsid w:val="002471F6"/>
    <w:rsid w:val="00251973"/>
    <w:rsid w:val="0026411A"/>
    <w:rsid w:val="002677AE"/>
    <w:rsid w:val="00276DA4"/>
    <w:rsid w:val="00280BC9"/>
    <w:rsid w:val="00280DE1"/>
    <w:rsid w:val="00290B2B"/>
    <w:rsid w:val="00291772"/>
    <w:rsid w:val="002938C6"/>
    <w:rsid w:val="00297D0C"/>
    <w:rsid w:val="002A3965"/>
    <w:rsid w:val="002A537E"/>
    <w:rsid w:val="002A7FC3"/>
    <w:rsid w:val="002C7F0C"/>
    <w:rsid w:val="002F09CB"/>
    <w:rsid w:val="002F1E26"/>
    <w:rsid w:val="002F7871"/>
    <w:rsid w:val="00325425"/>
    <w:rsid w:val="0032547C"/>
    <w:rsid w:val="00341593"/>
    <w:rsid w:val="00343937"/>
    <w:rsid w:val="00345C9F"/>
    <w:rsid w:val="0034653C"/>
    <w:rsid w:val="00352F3C"/>
    <w:rsid w:val="00354969"/>
    <w:rsid w:val="0037592F"/>
    <w:rsid w:val="0037748A"/>
    <w:rsid w:val="0038166A"/>
    <w:rsid w:val="0038759B"/>
    <w:rsid w:val="00391F78"/>
    <w:rsid w:val="00394C05"/>
    <w:rsid w:val="00397A1B"/>
    <w:rsid w:val="003A1355"/>
    <w:rsid w:val="003A2294"/>
    <w:rsid w:val="003A36EF"/>
    <w:rsid w:val="003A5775"/>
    <w:rsid w:val="003A6C6E"/>
    <w:rsid w:val="003B2440"/>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4438"/>
    <w:rsid w:val="00415802"/>
    <w:rsid w:val="00423A7A"/>
    <w:rsid w:val="0042531D"/>
    <w:rsid w:val="00426557"/>
    <w:rsid w:val="004347FF"/>
    <w:rsid w:val="00437A3D"/>
    <w:rsid w:val="00440715"/>
    <w:rsid w:val="004407C6"/>
    <w:rsid w:val="00440E40"/>
    <w:rsid w:val="0045144A"/>
    <w:rsid w:val="00451C24"/>
    <w:rsid w:val="00451DC2"/>
    <w:rsid w:val="00470CF5"/>
    <w:rsid w:val="004751C5"/>
    <w:rsid w:val="00485E63"/>
    <w:rsid w:val="004930A8"/>
    <w:rsid w:val="00493B4A"/>
    <w:rsid w:val="00496941"/>
    <w:rsid w:val="004B0F50"/>
    <w:rsid w:val="004C0F4D"/>
    <w:rsid w:val="004C25BF"/>
    <w:rsid w:val="004C37ED"/>
    <w:rsid w:val="004C7AF8"/>
    <w:rsid w:val="004D4939"/>
    <w:rsid w:val="004E0455"/>
    <w:rsid w:val="0050433D"/>
    <w:rsid w:val="00510D45"/>
    <w:rsid w:val="00515C84"/>
    <w:rsid w:val="005240A4"/>
    <w:rsid w:val="00533EA4"/>
    <w:rsid w:val="00535087"/>
    <w:rsid w:val="0053554B"/>
    <w:rsid w:val="0054422B"/>
    <w:rsid w:val="00545ABB"/>
    <w:rsid w:val="00551A17"/>
    <w:rsid w:val="0056361F"/>
    <w:rsid w:val="00585508"/>
    <w:rsid w:val="005A7E67"/>
    <w:rsid w:val="005C092E"/>
    <w:rsid w:val="005C1B73"/>
    <w:rsid w:val="005D6D6A"/>
    <w:rsid w:val="005D79BD"/>
    <w:rsid w:val="005E6BAF"/>
    <w:rsid w:val="005E6DA8"/>
    <w:rsid w:val="005E7635"/>
    <w:rsid w:val="005F15C6"/>
    <w:rsid w:val="005F7092"/>
    <w:rsid w:val="005F7CAC"/>
    <w:rsid w:val="00614999"/>
    <w:rsid w:val="00624299"/>
    <w:rsid w:val="00631EB0"/>
    <w:rsid w:val="00661E89"/>
    <w:rsid w:val="006633B6"/>
    <w:rsid w:val="00670DD4"/>
    <w:rsid w:val="00674959"/>
    <w:rsid w:val="006856F4"/>
    <w:rsid w:val="00686090"/>
    <w:rsid w:val="006907DD"/>
    <w:rsid w:val="006A71AD"/>
    <w:rsid w:val="006B6B41"/>
    <w:rsid w:val="006B6B82"/>
    <w:rsid w:val="006C2024"/>
    <w:rsid w:val="007105FA"/>
    <w:rsid w:val="00721434"/>
    <w:rsid w:val="00723E06"/>
    <w:rsid w:val="00724561"/>
    <w:rsid w:val="00724BF2"/>
    <w:rsid w:val="007255C5"/>
    <w:rsid w:val="00745AF4"/>
    <w:rsid w:val="007569F8"/>
    <w:rsid w:val="00764FE4"/>
    <w:rsid w:val="00775A1A"/>
    <w:rsid w:val="007B1796"/>
    <w:rsid w:val="007B7320"/>
    <w:rsid w:val="007C41D6"/>
    <w:rsid w:val="007C509F"/>
    <w:rsid w:val="007C54A7"/>
    <w:rsid w:val="007C5EBA"/>
    <w:rsid w:val="007D4D1F"/>
    <w:rsid w:val="007F0224"/>
    <w:rsid w:val="007F1F55"/>
    <w:rsid w:val="007F4071"/>
    <w:rsid w:val="007F472D"/>
    <w:rsid w:val="00806798"/>
    <w:rsid w:val="008071B3"/>
    <w:rsid w:val="00824765"/>
    <w:rsid w:val="00824C37"/>
    <w:rsid w:val="00827AA8"/>
    <w:rsid w:val="00842E8B"/>
    <w:rsid w:val="00843DF2"/>
    <w:rsid w:val="00844C54"/>
    <w:rsid w:val="008679B8"/>
    <w:rsid w:val="00870208"/>
    <w:rsid w:val="0087533B"/>
    <w:rsid w:val="00883022"/>
    <w:rsid w:val="00892636"/>
    <w:rsid w:val="00895BE1"/>
    <w:rsid w:val="008A6824"/>
    <w:rsid w:val="008B1E04"/>
    <w:rsid w:val="008D10E2"/>
    <w:rsid w:val="008E0D80"/>
    <w:rsid w:val="008F0C72"/>
    <w:rsid w:val="008F121C"/>
    <w:rsid w:val="008F219E"/>
    <w:rsid w:val="008F4336"/>
    <w:rsid w:val="008F49B1"/>
    <w:rsid w:val="00900822"/>
    <w:rsid w:val="00904C22"/>
    <w:rsid w:val="00917905"/>
    <w:rsid w:val="00924D23"/>
    <w:rsid w:val="00934F8E"/>
    <w:rsid w:val="009369B9"/>
    <w:rsid w:val="0094173D"/>
    <w:rsid w:val="00943146"/>
    <w:rsid w:val="00950609"/>
    <w:rsid w:val="00950ED8"/>
    <w:rsid w:val="00962F26"/>
    <w:rsid w:val="00963B23"/>
    <w:rsid w:val="00976D2A"/>
    <w:rsid w:val="00986553"/>
    <w:rsid w:val="00992F4C"/>
    <w:rsid w:val="0099408B"/>
    <w:rsid w:val="00995BCD"/>
    <w:rsid w:val="009B58F3"/>
    <w:rsid w:val="009B6BCF"/>
    <w:rsid w:val="009C4B5F"/>
    <w:rsid w:val="009D30D3"/>
    <w:rsid w:val="009D76E1"/>
    <w:rsid w:val="009F7465"/>
    <w:rsid w:val="00A000EA"/>
    <w:rsid w:val="00A079A4"/>
    <w:rsid w:val="00A10E56"/>
    <w:rsid w:val="00A12420"/>
    <w:rsid w:val="00A128AB"/>
    <w:rsid w:val="00A15520"/>
    <w:rsid w:val="00A15FEB"/>
    <w:rsid w:val="00A24E87"/>
    <w:rsid w:val="00A27AA3"/>
    <w:rsid w:val="00A30E4D"/>
    <w:rsid w:val="00A337A1"/>
    <w:rsid w:val="00A33B6C"/>
    <w:rsid w:val="00A35398"/>
    <w:rsid w:val="00A478B3"/>
    <w:rsid w:val="00A53F8E"/>
    <w:rsid w:val="00A60417"/>
    <w:rsid w:val="00A70B0C"/>
    <w:rsid w:val="00A7666E"/>
    <w:rsid w:val="00A801FB"/>
    <w:rsid w:val="00A813AE"/>
    <w:rsid w:val="00A8320E"/>
    <w:rsid w:val="00A84B46"/>
    <w:rsid w:val="00AA0E89"/>
    <w:rsid w:val="00AB1734"/>
    <w:rsid w:val="00AB7C10"/>
    <w:rsid w:val="00AC17A7"/>
    <w:rsid w:val="00AC57F4"/>
    <w:rsid w:val="00AC7DD8"/>
    <w:rsid w:val="00AD4D55"/>
    <w:rsid w:val="00AF0208"/>
    <w:rsid w:val="00AF1FAA"/>
    <w:rsid w:val="00AF7729"/>
    <w:rsid w:val="00B00B8C"/>
    <w:rsid w:val="00B01D37"/>
    <w:rsid w:val="00B05828"/>
    <w:rsid w:val="00B05B24"/>
    <w:rsid w:val="00B1068C"/>
    <w:rsid w:val="00B1159C"/>
    <w:rsid w:val="00B13794"/>
    <w:rsid w:val="00B13879"/>
    <w:rsid w:val="00B30CCB"/>
    <w:rsid w:val="00B47255"/>
    <w:rsid w:val="00B5024F"/>
    <w:rsid w:val="00B51CF7"/>
    <w:rsid w:val="00B54A05"/>
    <w:rsid w:val="00B55AA5"/>
    <w:rsid w:val="00B60997"/>
    <w:rsid w:val="00B67D0D"/>
    <w:rsid w:val="00B73780"/>
    <w:rsid w:val="00B7695A"/>
    <w:rsid w:val="00B819F5"/>
    <w:rsid w:val="00B82B9D"/>
    <w:rsid w:val="00B8399F"/>
    <w:rsid w:val="00B8485A"/>
    <w:rsid w:val="00B852A2"/>
    <w:rsid w:val="00B87591"/>
    <w:rsid w:val="00B90D95"/>
    <w:rsid w:val="00B95DB7"/>
    <w:rsid w:val="00B9708A"/>
    <w:rsid w:val="00BA1BB8"/>
    <w:rsid w:val="00BB1BCA"/>
    <w:rsid w:val="00BC56A9"/>
    <w:rsid w:val="00BC6F07"/>
    <w:rsid w:val="00BD07A6"/>
    <w:rsid w:val="00BD095A"/>
    <w:rsid w:val="00BD60FF"/>
    <w:rsid w:val="00BF13AF"/>
    <w:rsid w:val="00BF7AC1"/>
    <w:rsid w:val="00C22CF4"/>
    <w:rsid w:val="00C3521F"/>
    <w:rsid w:val="00C42F15"/>
    <w:rsid w:val="00C60A4C"/>
    <w:rsid w:val="00C618C1"/>
    <w:rsid w:val="00C66DF2"/>
    <w:rsid w:val="00C67ACF"/>
    <w:rsid w:val="00C72763"/>
    <w:rsid w:val="00C73799"/>
    <w:rsid w:val="00C777CE"/>
    <w:rsid w:val="00C779EE"/>
    <w:rsid w:val="00C84B25"/>
    <w:rsid w:val="00CA67DF"/>
    <w:rsid w:val="00CB6785"/>
    <w:rsid w:val="00CB754A"/>
    <w:rsid w:val="00CC2B24"/>
    <w:rsid w:val="00CD2455"/>
    <w:rsid w:val="00CE792A"/>
    <w:rsid w:val="00CF0D1B"/>
    <w:rsid w:val="00CF363D"/>
    <w:rsid w:val="00D02AB2"/>
    <w:rsid w:val="00D03A79"/>
    <w:rsid w:val="00D10A3F"/>
    <w:rsid w:val="00D10F05"/>
    <w:rsid w:val="00D17927"/>
    <w:rsid w:val="00D251AE"/>
    <w:rsid w:val="00D25C94"/>
    <w:rsid w:val="00D31D5F"/>
    <w:rsid w:val="00D342EE"/>
    <w:rsid w:val="00D55A4F"/>
    <w:rsid w:val="00D5660D"/>
    <w:rsid w:val="00D611DA"/>
    <w:rsid w:val="00D70835"/>
    <w:rsid w:val="00D72105"/>
    <w:rsid w:val="00D72A7E"/>
    <w:rsid w:val="00D86867"/>
    <w:rsid w:val="00D93EAF"/>
    <w:rsid w:val="00D952C8"/>
    <w:rsid w:val="00DA081C"/>
    <w:rsid w:val="00DA604A"/>
    <w:rsid w:val="00DD04B7"/>
    <w:rsid w:val="00DD357A"/>
    <w:rsid w:val="00DD5FD4"/>
    <w:rsid w:val="00DE2AC2"/>
    <w:rsid w:val="00DE3936"/>
    <w:rsid w:val="00DF1495"/>
    <w:rsid w:val="00DF4120"/>
    <w:rsid w:val="00DF44DA"/>
    <w:rsid w:val="00DF64FD"/>
    <w:rsid w:val="00E02381"/>
    <w:rsid w:val="00E02DD0"/>
    <w:rsid w:val="00E04198"/>
    <w:rsid w:val="00E113FF"/>
    <w:rsid w:val="00E2602C"/>
    <w:rsid w:val="00E31C47"/>
    <w:rsid w:val="00E341B9"/>
    <w:rsid w:val="00E37578"/>
    <w:rsid w:val="00E37FFC"/>
    <w:rsid w:val="00E42A6F"/>
    <w:rsid w:val="00E4367C"/>
    <w:rsid w:val="00E43771"/>
    <w:rsid w:val="00E717C7"/>
    <w:rsid w:val="00E729EF"/>
    <w:rsid w:val="00E73C1C"/>
    <w:rsid w:val="00E8501C"/>
    <w:rsid w:val="00E85B55"/>
    <w:rsid w:val="00E913D1"/>
    <w:rsid w:val="00EA0BC7"/>
    <w:rsid w:val="00EA28C9"/>
    <w:rsid w:val="00EB26FC"/>
    <w:rsid w:val="00EC0827"/>
    <w:rsid w:val="00EC1092"/>
    <w:rsid w:val="00EC1C81"/>
    <w:rsid w:val="00EC526D"/>
    <w:rsid w:val="00EC5F5C"/>
    <w:rsid w:val="00EC63E7"/>
    <w:rsid w:val="00ED2DD7"/>
    <w:rsid w:val="00ED76CF"/>
    <w:rsid w:val="00EE7D13"/>
    <w:rsid w:val="00EF0920"/>
    <w:rsid w:val="00EF192B"/>
    <w:rsid w:val="00EF3C27"/>
    <w:rsid w:val="00EF4293"/>
    <w:rsid w:val="00EF49FA"/>
    <w:rsid w:val="00F01ECF"/>
    <w:rsid w:val="00F13E0B"/>
    <w:rsid w:val="00F145C0"/>
    <w:rsid w:val="00F14E3E"/>
    <w:rsid w:val="00F31BDA"/>
    <w:rsid w:val="00F453D5"/>
    <w:rsid w:val="00F56A70"/>
    <w:rsid w:val="00F61D85"/>
    <w:rsid w:val="00F62745"/>
    <w:rsid w:val="00F7199A"/>
    <w:rsid w:val="00F73A8D"/>
    <w:rsid w:val="00F73D60"/>
    <w:rsid w:val="00F836E9"/>
    <w:rsid w:val="00F97055"/>
    <w:rsid w:val="00FA3C60"/>
    <w:rsid w:val="00FB25D5"/>
    <w:rsid w:val="00FB2DB3"/>
    <w:rsid w:val="00FB4393"/>
    <w:rsid w:val="00FC0009"/>
    <w:rsid w:val="00FC52AE"/>
    <w:rsid w:val="00FE50DE"/>
    <w:rsid w:val="00FF1E28"/>
    <w:rsid w:val="00FF2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14401613">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1821289">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8897e235-f730-4b41-bd8f-63a80ab5d80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events.rdmobile.com/Asset/Download/45a48883-0419-4c21-ae6d-95ddf80097a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4002</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George Yaeger</cp:lastModifiedBy>
  <cp:revision>2</cp:revision>
  <cp:lastPrinted>2009-01-23T17:37:00Z</cp:lastPrinted>
  <dcterms:created xsi:type="dcterms:W3CDTF">2024-06-02T22:08:00Z</dcterms:created>
  <dcterms:modified xsi:type="dcterms:W3CDTF">2024-06-02T22:08:00Z</dcterms:modified>
</cp:coreProperties>
</file>