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96D2" w14:textId="62A3C03F" w:rsidR="004D58C4" w:rsidRPr="000C468D" w:rsidRDefault="004D58C4" w:rsidP="002A513E">
      <w:pPr>
        <w:autoSpaceDE w:val="0"/>
        <w:autoSpaceDN w:val="0"/>
        <w:adjustRightInd w:val="0"/>
        <w:ind w:left="-810" w:firstLine="810"/>
        <w:jc w:val="center"/>
        <w:rPr>
          <w:b/>
          <w:bCs/>
          <w:sz w:val="32"/>
          <w:szCs w:val="32"/>
        </w:rPr>
      </w:pPr>
      <w:r w:rsidRPr="000C468D">
        <w:rPr>
          <w:b/>
          <w:bCs/>
          <w:sz w:val="32"/>
          <w:szCs w:val="32"/>
        </w:rPr>
        <w:t xml:space="preserve">TC </w:t>
      </w:r>
      <w:r w:rsidR="00250BAC" w:rsidRPr="000C468D">
        <w:rPr>
          <w:b/>
          <w:bCs/>
          <w:sz w:val="32"/>
          <w:szCs w:val="32"/>
        </w:rPr>
        <w:t>1</w:t>
      </w:r>
      <w:r w:rsidRPr="000C468D">
        <w:rPr>
          <w:b/>
          <w:bCs/>
          <w:sz w:val="32"/>
          <w:szCs w:val="32"/>
        </w:rPr>
        <w:t>.</w:t>
      </w:r>
      <w:r w:rsidR="00250BAC" w:rsidRPr="000C468D">
        <w:rPr>
          <w:b/>
          <w:bCs/>
          <w:sz w:val="32"/>
          <w:szCs w:val="32"/>
        </w:rPr>
        <w:t>1</w:t>
      </w:r>
      <w:r w:rsidRPr="000C468D">
        <w:rPr>
          <w:b/>
          <w:bCs/>
          <w:sz w:val="32"/>
          <w:szCs w:val="32"/>
        </w:rPr>
        <w:t>3</w:t>
      </w:r>
      <w:r w:rsidR="00907193" w:rsidRPr="000C468D">
        <w:rPr>
          <w:b/>
          <w:bCs/>
          <w:sz w:val="32"/>
          <w:szCs w:val="32"/>
        </w:rPr>
        <w:t xml:space="preserve"> </w:t>
      </w:r>
      <w:r w:rsidR="00250BAC" w:rsidRPr="000C468D">
        <w:rPr>
          <w:b/>
          <w:bCs/>
          <w:sz w:val="32"/>
          <w:szCs w:val="32"/>
        </w:rPr>
        <w:t xml:space="preserve">Optimization </w:t>
      </w:r>
    </w:p>
    <w:p w14:paraId="684DE435" w14:textId="7F3B96C7" w:rsidR="00370AA4" w:rsidRPr="000C468D" w:rsidRDefault="00747196" w:rsidP="00747196">
      <w:pPr>
        <w:autoSpaceDE w:val="0"/>
        <w:autoSpaceDN w:val="0"/>
        <w:adjustRightInd w:val="0"/>
        <w:ind w:left="-810" w:firstLine="810"/>
        <w:jc w:val="center"/>
        <w:rPr>
          <w:bCs/>
          <w:sz w:val="28"/>
          <w:szCs w:val="28"/>
        </w:rPr>
      </w:pPr>
      <w:r w:rsidRPr="000C468D">
        <w:rPr>
          <w:bCs/>
          <w:sz w:val="28"/>
          <w:szCs w:val="28"/>
        </w:rPr>
        <w:t xml:space="preserve">Agenda for </w:t>
      </w:r>
      <w:r w:rsidR="00370AA4" w:rsidRPr="000C468D">
        <w:rPr>
          <w:bCs/>
          <w:sz w:val="28"/>
          <w:szCs w:val="28"/>
        </w:rPr>
        <w:t xml:space="preserve">ASHRAE </w:t>
      </w:r>
      <w:r w:rsidR="00E90D5E" w:rsidRPr="000C468D">
        <w:rPr>
          <w:bCs/>
          <w:sz w:val="28"/>
          <w:szCs w:val="28"/>
        </w:rPr>
        <w:t>202</w:t>
      </w:r>
      <w:r w:rsidR="00B11880">
        <w:rPr>
          <w:bCs/>
          <w:sz w:val="28"/>
          <w:szCs w:val="28"/>
        </w:rPr>
        <w:t>6</w:t>
      </w:r>
      <w:r w:rsidR="00E90D5E" w:rsidRPr="000C468D">
        <w:rPr>
          <w:bCs/>
          <w:sz w:val="28"/>
          <w:szCs w:val="28"/>
        </w:rPr>
        <w:t xml:space="preserve"> </w:t>
      </w:r>
      <w:r w:rsidR="00B11880">
        <w:rPr>
          <w:bCs/>
          <w:sz w:val="28"/>
          <w:szCs w:val="28"/>
        </w:rPr>
        <w:t>Winter</w:t>
      </w:r>
      <w:r w:rsidR="00A3225B" w:rsidRPr="000C468D">
        <w:rPr>
          <w:bCs/>
          <w:sz w:val="28"/>
          <w:szCs w:val="28"/>
        </w:rPr>
        <w:t xml:space="preserve"> </w:t>
      </w:r>
      <w:r w:rsidR="00370AA4" w:rsidRPr="000C468D">
        <w:rPr>
          <w:bCs/>
          <w:sz w:val="28"/>
          <w:szCs w:val="28"/>
        </w:rPr>
        <w:t>Conference</w:t>
      </w:r>
    </w:p>
    <w:p w14:paraId="0F38B114" w14:textId="24007D8B" w:rsidR="00370AA4" w:rsidRPr="000C468D" w:rsidRDefault="003C2C58" w:rsidP="00370AA4">
      <w:pPr>
        <w:autoSpaceDE w:val="0"/>
        <w:autoSpaceDN w:val="0"/>
        <w:adjustRightInd w:val="0"/>
        <w:jc w:val="center"/>
        <w:rPr>
          <w:bCs/>
          <w:sz w:val="28"/>
          <w:szCs w:val="28"/>
        </w:rPr>
      </w:pPr>
      <w:r w:rsidRPr="000C468D">
        <w:rPr>
          <w:bCs/>
          <w:sz w:val="28"/>
          <w:szCs w:val="28"/>
        </w:rPr>
        <w:t xml:space="preserve">Sunday, </w:t>
      </w:r>
      <w:r w:rsidR="00B11880">
        <w:rPr>
          <w:bCs/>
          <w:sz w:val="28"/>
          <w:szCs w:val="28"/>
        </w:rPr>
        <w:t>Feb</w:t>
      </w:r>
      <w:r w:rsidR="00A3225B" w:rsidRPr="000C468D">
        <w:rPr>
          <w:bCs/>
          <w:sz w:val="28"/>
          <w:szCs w:val="28"/>
        </w:rPr>
        <w:t xml:space="preserve"> </w:t>
      </w:r>
      <w:r w:rsidR="00B11880">
        <w:rPr>
          <w:bCs/>
          <w:sz w:val="28"/>
          <w:szCs w:val="28"/>
        </w:rPr>
        <w:t>1st</w:t>
      </w:r>
      <w:r w:rsidR="00594CFC" w:rsidRPr="000C468D">
        <w:rPr>
          <w:bCs/>
          <w:sz w:val="28"/>
          <w:szCs w:val="28"/>
        </w:rPr>
        <w:t>,</w:t>
      </w:r>
      <w:r w:rsidR="00356D83" w:rsidRPr="000C468D">
        <w:rPr>
          <w:bCs/>
          <w:sz w:val="28"/>
          <w:szCs w:val="28"/>
        </w:rPr>
        <w:t xml:space="preserve"> 20</w:t>
      </w:r>
      <w:r w:rsidR="00250BAC" w:rsidRPr="000C468D">
        <w:rPr>
          <w:bCs/>
          <w:sz w:val="28"/>
          <w:szCs w:val="28"/>
        </w:rPr>
        <w:t>2</w:t>
      </w:r>
      <w:r w:rsidR="00B11880">
        <w:rPr>
          <w:bCs/>
          <w:sz w:val="28"/>
          <w:szCs w:val="28"/>
        </w:rPr>
        <w:t>6</w:t>
      </w:r>
    </w:p>
    <w:p w14:paraId="0CEE0E5B" w14:textId="1A808050" w:rsidR="00907193" w:rsidRPr="000C468D" w:rsidRDefault="00AF6374" w:rsidP="00370AA4">
      <w:pPr>
        <w:autoSpaceDE w:val="0"/>
        <w:autoSpaceDN w:val="0"/>
        <w:adjustRightInd w:val="0"/>
        <w:jc w:val="center"/>
        <w:rPr>
          <w:bCs/>
          <w:sz w:val="28"/>
          <w:szCs w:val="28"/>
        </w:rPr>
      </w:pPr>
      <w:r w:rsidRPr="000C468D">
        <w:rPr>
          <w:bCs/>
          <w:sz w:val="28"/>
          <w:szCs w:val="28"/>
        </w:rPr>
        <w:t xml:space="preserve"> </w:t>
      </w:r>
      <w:r w:rsidR="00B11880">
        <w:rPr>
          <w:bCs/>
          <w:sz w:val="28"/>
          <w:szCs w:val="28"/>
        </w:rPr>
        <w:t>Las Vegas</w:t>
      </w:r>
      <w:r w:rsidR="001A017C" w:rsidRPr="000C468D">
        <w:rPr>
          <w:bCs/>
          <w:sz w:val="28"/>
          <w:szCs w:val="28"/>
        </w:rPr>
        <w:t>,</w:t>
      </w:r>
      <w:r w:rsidR="00B11880">
        <w:rPr>
          <w:bCs/>
          <w:sz w:val="28"/>
          <w:szCs w:val="28"/>
        </w:rPr>
        <w:t xml:space="preserve"> NV</w:t>
      </w:r>
      <w:r w:rsidR="00250BAC" w:rsidRPr="000C468D">
        <w:rPr>
          <w:bCs/>
          <w:sz w:val="28"/>
          <w:szCs w:val="28"/>
        </w:rPr>
        <w:t xml:space="preserve">, and hybrid-remote </w:t>
      </w:r>
    </w:p>
    <w:p w14:paraId="45B8225F" w14:textId="461BD409" w:rsidR="00747196" w:rsidRPr="000C468D" w:rsidRDefault="004A3DAE" w:rsidP="00370AA4">
      <w:pPr>
        <w:autoSpaceDE w:val="0"/>
        <w:autoSpaceDN w:val="0"/>
        <w:adjustRightInd w:val="0"/>
        <w:jc w:val="center"/>
        <w:rPr>
          <w:bCs/>
          <w:sz w:val="28"/>
          <w:szCs w:val="28"/>
        </w:rPr>
      </w:pPr>
      <w:hyperlink r:id="rId11" w:history="1">
        <w:r w:rsidRPr="000C468D">
          <w:rPr>
            <w:rStyle w:val="Hyperlink"/>
            <w:bCs/>
            <w:sz w:val="22"/>
            <w:szCs w:val="22"/>
          </w:rPr>
          <w:t>http://tc0113.ashraetcs.org/</w:t>
        </w:r>
      </w:hyperlink>
    </w:p>
    <w:p w14:paraId="6DD0106F" w14:textId="77777777" w:rsidR="00747196" w:rsidRPr="000C468D" w:rsidRDefault="00747196" w:rsidP="00370AA4">
      <w:pPr>
        <w:autoSpaceDE w:val="0"/>
        <w:autoSpaceDN w:val="0"/>
        <w:adjustRightInd w:val="0"/>
        <w:jc w:val="center"/>
        <w:rPr>
          <w:bCs/>
          <w:sz w:val="28"/>
          <w:szCs w:val="28"/>
        </w:rPr>
      </w:pPr>
    </w:p>
    <w:p w14:paraId="0C8AA5E8" w14:textId="4EC735DC" w:rsidR="00747196" w:rsidRPr="000C468D" w:rsidRDefault="006472FD" w:rsidP="00370AA4">
      <w:pPr>
        <w:autoSpaceDE w:val="0"/>
        <w:autoSpaceDN w:val="0"/>
        <w:adjustRightInd w:val="0"/>
        <w:jc w:val="center"/>
        <w:rPr>
          <w:bCs/>
          <w:sz w:val="28"/>
          <w:szCs w:val="28"/>
          <w:u w:val="single"/>
        </w:rPr>
      </w:pPr>
      <w:r w:rsidRPr="000C468D">
        <w:rPr>
          <w:bCs/>
          <w:sz w:val="28"/>
          <w:szCs w:val="28"/>
          <w:u w:val="single"/>
        </w:rPr>
        <w:t xml:space="preserve">TC </w:t>
      </w:r>
      <w:r w:rsidR="00747196" w:rsidRPr="000C468D">
        <w:rPr>
          <w:bCs/>
          <w:sz w:val="28"/>
          <w:szCs w:val="28"/>
          <w:u w:val="single"/>
        </w:rPr>
        <w:t>1.13 meetings</w:t>
      </w:r>
    </w:p>
    <w:p w14:paraId="4F5214AC" w14:textId="77777777" w:rsidR="00747196" w:rsidRPr="000C468D" w:rsidRDefault="00747196" w:rsidP="00370AA4">
      <w:pPr>
        <w:autoSpaceDE w:val="0"/>
        <w:autoSpaceDN w:val="0"/>
        <w:adjustRightInd w:val="0"/>
        <w:jc w:val="center"/>
        <w:rPr>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0"/>
        <w:gridCol w:w="270"/>
      </w:tblGrid>
      <w:tr w:rsidR="00747196" w14:paraId="49A4AE62" w14:textId="77777777" w:rsidTr="006111CA">
        <w:trPr>
          <w:trHeight w:val="594"/>
        </w:trPr>
        <w:tc>
          <w:tcPr>
            <w:tcW w:w="9810" w:type="dxa"/>
          </w:tcPr>
          <w:p w14:paraId="0E11085E" w14:textId="63C9A247" w:rsidR="00747196" w:rsidRPr="000C468D" w:rsidRDefault="00747196">
            <w:pPr>
              <w:autoSpaceDE w:val="0"/>
              <w:autoSpaceDN w:val="0"/>
              <w:adjustRightInd w:val="0"/>
              <w:jc w:val="center"/>
              <w:rPr>
                <w:b/>
                <w:i/>
                <w:iCs/>
              </w:rPr>
            </w:pPr>
            <w:r w:rsidRPr="000C468D">
              <w:rPr>
                <w:b/>
                <w:i/>
                <w:iCs/>
              </w:rPr>
              <w:t>Main Committee Meeting (hybrid)</w:t>
            </w:r>
          </w:p>
          <w:p w14:paraId="7B51DE9B" w14:textId="1D11F235" w:rsidR="00747196" w:rsidRDefault="005D0F9E">
            <w:pPr>
              <w:autoSpaceDE w:val="0"/>
              <w:autoSpaceDN w:val="0"/>
              <w:adjustRightInd w:val="0"/>
              <w:jc w:val="center"/>
              <w:rPr>
                <w:i/>
                <w:iCs/>
              </w:rPr>
            </w:pPr>
            <w:r w:rsidRPr="000C468D">
              <w:rPr>
                <w:i/>
                <w:iCs/>
              </w:rPr>
              <w:t>Sunday</w:t>
            </w:r>
            <w:r w:rsidR="00E06375" w:rsidRPr="000C468D">
              <w:rPr>
                <w:i/>
                <w:iCs/>
              </w:rPr>
              <w:t>,</w:t>
            </w:r>
            <w:r w:rsidR="00747196" w:rsidRPr="000C468D">
              <w:rPr>
                <w:i/>
                <w:iCs/>
              </w:rPr>
              <w:t xml:space="preserve"> </w:t>
            </w:r>
            <w:r w:rsidR="00B11880">
              <w:rPr>
                <w:i/>
                <w:iCs/>
              </w:rPr>
              <w:t>Feb 1st</w:t>
            </w:r>
            <w:r w:rsidR="00747196" w:rsidRPr="000C468D">
              <w:rPr>
                <w:i/>
                <w:iCs/>
              </w:rPr>
              <w:t>, 202</w:t>
            </w:r>
            <w:r w:rsidR="00B11880">
              <w:rPr>
                <w:i/>
                <w:iCs/>
              </w:rPr>
              <w:t>6</w:t>
            </w:r>
            <w:r w:rsidR="00747196" w:rsidRPr="000C468D">
              <w:rPr>
                <w:i/>
                <w:iCs/>
              </w:rPr>
              <w:t xml:space="preserve">, 1:00 – 3:00 PM </w:t>
            </w:r>
            <w:r w:rsidR="00B11880">
              <w:rPr>
                <w:i/>
                <w:iCs/>
              </w:rPr>
              <w:t>PST</w:t>
            </w:r>
          </w:p>
          <w:p w14:paraId="5DDE7996" w14:textId="310C40AF" w:rsidR="00B11880" w:rsidRDefault="00B11880">
            <w:pPr>
              <w:autoSpaceDE w:val="0"/>
              <w:autoSpaceDN w:val="0"/>
              <w:adjustRightInd w:val="0"/>
              <w:jc w:val="center"/>
              <w:rPr>
                <w:i/>
                <w:iCs/>
              </w:rPr>
            </w:pPr>
            <w:r w:rsidRPr="00B11880">
              <w:rPr>
                <w:i/>
                <w:iCs/>
              </w:rPr>
              <w:t xml:space="preserve">Caesars Palace Las Vegas </w:t>
            </w:r>
          </w:p>
          <w:p w14:paraId="0C9D251C" w14:textId="291C9081" w:rsidR="00B11880" w:rsidRDefault="006427F3" w:rsidP="008D7F29">
            <w:pPr>
              <w:autoSpaceDE w:val="0"/>
              <w:autoSpaceDN w:val="0"/>
              <w:adjustRightInd w:val="0"/>
              <w:jc w:val="center"/>
              <w:rPr>
                <w:i/>
                <w:iCs/>
              </w:rPr>
            </w:pPr>
            <w:r>
              <w:rPr>
                <w:i/>
                <w:iCs/>
              </w:rPr>
              <w:t xml:space="preserve">Room: </w:t>
            </w:r>
            <w:r w:rsidR="00B11880" w:rsidRPr="00B11880">
              <w:rPr>
                <w:i/>
                <w:iCs/>
              </w:rPr>
              <w:t>Salerno (P)</w:t>
            </w:r>
          </w:p>
          <w:p w14:paraId="05FFA1A7" w14:textId="12352D27" w:rsidR="00747196" w:rsidRDefault="008D7F29" w:rsidP="008D7F29">
            <w:pPr>
              <w:autoSpaceDE w:val="0"/>
              <w:autoSpaceDN w:val="0"/>
              <w:adjustRightInd w:val="0"/>
              <w:jc w:val="center"/>
              <w:rPr>
                <w:i/>
              </w:rPr>
            </w:pPr>
            <w:hyperlink r:id="rId12" w:history="1">
              <w:r w:rsidRPr="000C468D">
                <w:rPr>
                  <w:rStyle w:val="Hyperlink"/>
                  <w:i/>
                </w:rPr>
                <w:t>MS Teams</w:t>
              </w:r>
            </w:hyperlink>
          </w:p>
        </w:tc>
        <w:tc>
          <w:tcPr>
            <w:tcW w:w="270" w:type="dxa"/>
          </w:tcPr>
          <w:p w14:paraId="266D4960" w14:textId="00504132" w:rsidR="00747196" w:rsidRDefault="00747196" w:rsidP="0027443E">
            <w:pPr>
              <w:autoSpaceDE w:val="0"/>
              <w:autoSpaceDN w:val="0"/>
              <w:adjustRightInd w:val="0"/>
              <w:jc w:val="center"/>
              <w:rPr>
                <w:i/>
              </w:rPr>
            </w:pPr>
          </w:p>
        </w:tc>
      </w:tr>
    </w:tbl>
    <w:p w14:paraId="17587708" w14:textId="77777777" w:rsidR="00747196" w:rsidRDefault="00747196" w:rsidP="00D27A4C">
      <w:pPr>
        <w:autoSpaceDE w:val="0"/>
        <w:autoSpaceDN w:val="0"/>
        <w:adjustRightInd w:val="0"/>
        <w:rPr>
          <w:bCs/>
          <w:sz w:val="28"/>
          <w:szCs w:val="28"/>
        </w:rPr>
      </w:pPr>
    </w:p>
    <w:p w14:paraId="03E7E4B7" w14:textId="3D09F948" w:rsidR="00336811" w:rsidRDefault="00336811" w:rsidP="00336811">
      <w:pPr>
        <w:autoSpaceDE w:val="0"/>
        <w:autoSpaceDN w:val="0"/>
        <w:adjustRightInd w:val="0"/>
        <w:rPr>
          <w:i/>
        </w:rPr>
      </w:pPr>
    </w:p>
    <w:p w14:paraId="734B08FD" w14:textId="77777777" w:rsidR="00D722BE" w:rsidRDefault="00D722BE" w:rsidP="001F67C6">
      <w:pPr>
        <w:autoSpaceDE w:val="0"/>
        <w:autoSpaceDN w:val="0"/>
        <w:adjustRightInd w:val="0"/>
        <w:jc w:val="center"/>
        <w:rPr>
          <w:b/>
          <w:bCs/>
          <w:sz w:val="28"/>
          <w:szCs w:val="28"/>
          <w:u w:val="single"/>
        </w:rPr>
      </w:pPr>
    </w:p>
    <w:p w14:paraId="4AD51D6C" w14:textId="070C05E6" w:rsidR="001F67C6" w:rsidRPr="001F67C6" w:rsidRDefault="001F67C6" w:rsidP="001F67C6">
      <w:pPr>
        <w:autoSpaceDE w:val="0"/>
        <w:autoSpaceDN w:val="0"/>
        <w:adjustRightInd w:val="0"/>
        <w:jc w:val="center"/>
        <w:rPr>
          <w:b/>
          <w:bCs/>
          <w:sz w:val="28"/>
          <w:szCs w:val="28"/>
          <w:u w:val="single"/>
        </w:rPr>
      </w:pPr>
      <w:r w:rsidRPr="001F67C6">
        <w:rPr>
          <w:b/>
          <w:bCs/>
          <w:sz w:val="28"/>
          <w:szCs w:val="28"/>
          <w:u w:val="single"/>
        </w:rPr>
        <w:t>Agenda:</w:t>
      </w:r>
    </w:p>
    <w:p w14:paraId="6CD6A122" w14:textId="77777777" w:rsidR="001F67C6" w:rsidRDefault="001F67C6" w:rsidP="007B13B0">
      <w:pPr>
        <w:autoSpaceDE w:val="0"/>
        <w:autoSpaceDN w:val="0"/>
        <w:adjustRightInd w:val="0"/>
        <w:jc w:val="center"/>
        <w:rPr>
          <w:i/>
        </w:rPr>
      </w:pPr>
    </w:p>
    <w:p w14:paraId="00F07A95" w14:textId="5D0AC06A" w:rsidR="00907193" w:rsidRDefault="00907193" w:rsidP="00D96D87">
      <w:pPr>
        <w:autoSpaceDE w:val="0"/>
        <w:autoSpaceDN w:val="0"/>
        <w:adjustRightInd w:val="0"/>
        <w:spacing w:before="60"/>
        <w:ind w:left="720" w:hanging="720"/>
        <w:jc w:val="both"/>
        <w:rPr>
          <w:b/>
          <w:bCs/>
        </w:rPr>
      </w:pPr>
      <w:r w:rsidRPr="00D96D87">
        <w:rPr>
          <w:b/>
          <w:bCs/>
        </w:rPr>
        <w:t xml:space="preserve">1. </w:t>
      </w:r>
      <w:r w:rsidR="00AC5862" w:rsidRPr="00D96D87">
        <w:rPr>
          <w:b/>
          <w:bCs/>
        </w:rPr>
        <w:t>Call to Order and w</w:t>
      </w:r>
      <w:r w:rsidRPr="00D96D87">
        <w:rPr>
          <w:b/>
          <w:bCs/>
        </w:rPr>
        <w:t xml:space="preserve">elcome </w:t>
      </w:r>
      <w:r w:rsidR="00AC5862" w:rsidRPr="00D96D87">
        <w:rPr>
          <w:b/>
          <w:bCs/>
        </w:rPr>
        <w:t xml:space="preserve">all </w:t>
      </w:r>
      <w:r w:rsidR="00676AE4" w:rsidRPr="00D96D87">
        <w:rPr>
          <w:b/>
          <w:bCs/>
        </w:rPr>
        <w:t>members</w:t>
      </w:r>
      <w:r w:rsidR="00AC5862" w:rsidRPr="00D96D87">
        <w:rPr>
          <w:b/>
          <w:bCs/>
        </w:rPr>
        <w:t xml:space="preserve"> and</w:t>
      </w:r>
      <w:r w:rsidR="00676AE4" w:rsidRPr="00D96D87">
        <w:rPr>
          <w:b/>
          <w:bCs/>
        </w:rPr>
        <w:t xml:space="preserve"> visitors</w:t>
      </w:r>
      <w:r w:rsidR="00AC5862" w:rsidRPr="00D96D87">
        <w:rPr>
          <w:b/>
          <w:bCs/>
        </w:rPr>
        <w:t xml:space="preserve">   </w:t>
      </w:r>
      <w:r w:rsidRPr="00D96D87">
        <w:rPr>
          <w:b/>
          <w:bCs/>
        </w:rPr>
        <w:tab/>
      </w:r>
      <w:r w:rsidR="00D96D87">
        <w:rPr>
          <w:b/>
          <w:bCs/>
        </w:rPr>
        <w:tab/>
        <w:t xml:space="preserve">           </w:t>
      </w:r>
      <w:r w:rsidR="00AC5862" w:rsidRPr="00D96D87">
        <w:rPr>
          <w:b/>
          <w:bCs/>
        </w:rPr>
        <w:t xml:space="preserve">    </w:t>
      </w:r>
      <w:r w:rsidR="00B11880">
        <w:rPr>
          <w:b/>
          <w:bCs/>
        </w:rPr>
        <w:t>Rohit Dhumane</w:t>
      </w:r>
    </w:p>
    <w:p w14:paraId="797B7187" w14:textId="77777777" w:rsidR="00AC5862" w:rsidRDefault="00AC5862" w:rsidP="00D96D87">
      <w:pPr>
        <w:autoSpaceDE w:val="0"/>
        <w:autoSpaceDN w:val="0"/>
        <w:adjustRightInd w:val="0"/>
        <w:spacing w:before="60"/>
        <w:ind w:left="1080" w:right="720"/>
      </w:pPr>
    </w:p>
    <w:p w14:paraId="0569094F" w14:textId="28589324" w:rsidR="00C273E3" w:rsidRPr="00C273E3" w:rsidRDefault="00907193" w:rsidP="00C273E3">
      <w:pPr>
        <w:autoSpaceDE w:val="0"/>
        <w:autoSpaceDN w:val="0"/>
        <w:adjustRightInd w:val="0"/>
        <w:spacing w:before="60"/>
        <w:rPr>
          <w:b/>
          <w:bCs/>
        </w:rPr>
      </w:pPr>
      <w:r w:rsidRPr="00D96D87">
        <w:rPr>
          <w:b/>
          <w:bCs/>
        </w:rPr>
        <w:t>2. Roll Call / Introductio</w:t>
      </w:r>
      <w:r w:rsidR="004D58C4" w:rsidRPr="00D96D87">
        <w:rPr>
          <w:b/>
          <w:bCs/>
        </w:rPr>
        <w:t xml:space="preserve">ns </w:t>
      </w:r>
      <w:r w:rsidR="00AC5862" w:rsidRPr="00D96D87">
        <w:rPr>
          <w:b/>
          <w:bCs/>
        </w:rPr>
        <w:t>/ Record Attendance</w:t>
      </w:r>
      <w:r w:rsidR="004D58C4" w:rsidRPr="00D96D87">
        <w:rPr>
          <w:b/>
          <w:bCs/>
        </w:rPr>
        <w:tab/>
      </w:r>
      <w:r w:rsidR="00E675DA" w:rsidRPr="00D96D87">
        <w:rPr>
          <w:b/>
          <w:bCs/>
        </w:rPr>
        <w:tab/>
        <w:t xml:space="preserve"> </w:t>
      </w:r>
      <w:r w:rsidR="00E675DA" w:rsidRPr="00D96D87">
        <w:rPr>
          <w:b/>
          <w:bCs/>
        </w:rPr>
        <w:tab/>
      </w:r>
      <w:r w:rsidR="00AC5862" w:rsidRPr="00D96D87">
        <w:rPr>
          <w:b/>
          <w:bCs/>
        </w:rPr>
        <w:tab/>
      </w:r>
      <w:r w:rsidR="00AC5862" w:rsidRPr="00D96D87">
        <w:rPr>
          <w:b/>
          <w:bCs/>
        </w:rPr>
        <w:tab/>
        <w:t xml:space="preserve">   </w:t>
      </w:r>
      <w:bookmarkStart w:id="0" w:name="_Hlk220769107"/>
      <w:r w:rsidR="00B11880" w:rsidRPr="00B11880">
        <w:rPr>
          <w:b/>
          <w:bCs/>
        </w:rPr>
        <w:t>Rohit Dhumane</w:t>
      </w:r>
      <w:bookmarkEnd w:id="0"/>
    </w:p>
    <w:p w14:paraId="3F95B7F8" w14:textId="39234B30" w:rsidR="00C273E3" w:rsidRDefault="007D59CA" w:rsidP="007D59CA">
      <w:pPr>
        <w:autoSpaceDE w:val="0"/>
        <w:autoSpaceDN w:val="0"/>
        <w:adjustRightInd w:val="0"/>
        <w:rPr>
          <w:iCs/>
        </w:rPr>
      </w:pPr>
      <w:r>
        <w:rPr>
          <w:iCs/>
        </w:rPr>
        <w:t>Record</w:t>
      </w:r>
      <w:r w:rsidR="0006094C">
        <w:rPr>
          <w:iCs/>
        </w:rPr>
        <w:t xml:space="preserve"> a</w:t>
      </w:r>
      <w:r w:rsidR="00593157">
        <w:rPr>
          <w:iCs/>
        </w:rPr>
        <w:t>ttendance</w:t>
      </w:r>
      <w:r w:rsidDel="007D59CA">
        <w:rPr>
          <w:iCs/>
        </w:rPr>
        <w:t xml:space="preserve"> </w:t>
      </w:r>
      <w:r w:rsidR="00C273E3">
        <w:rPr>
          <w:iCs/>
        </w:rPr>
        <w:t xml:space="preserve">use this </w:t>
      </w:r>
      <w:hyperlink r:id="rId13" w:history="1">
        <w:r w:rsidR="00C273E3" w:rsidRPr="00C273E3">
          <w:rPr>
            <w:rStyle w:val="Hyperlink"/>
            <w:iCs/>
          </w:rPr>
          <w:t>link</w:t>
        </w:r>
      </w:hyperlink>
      <w:r w:rsidR="00C273E3">
        <w:rPr>
          <w:iCs/>
        </w:rPr>
        <w:t xml:space="preserve"> by PC, or use QR code by phone</w:t>
      </w:r>
    </w:p>
    <w:p w14:paraId="52CC0B4E" w14:textId="4926A3F3" w:rsidR="00C273E3" w:rsidRDefault="00C273E3" w:rsidP="00C273E3">
      <w:pPr>
        <w:autoSpaceDE w:val="0"/>
        <w:autoSpaceDN w:val="0"/>
        <w:adjustRightInd w:val="0"/>
        <w:jc w:val="center"/>
        <w:rPr>
          <w:iCs/>
        </w:rPr>
      </w:pPr>
      <w:r w:rsidRPr="00C273E3">
        <w:rPr>
          <w:noProof/>
        </w:rPr>
        <w:drawing>
          <wp:inline distT="0" distB="0" distL="0" distR="0" wp14:anchorId="6A6C811C" wp14:editId="5FA1F539">
            <wp:extent cx="1649896" cy="1633773"/>
            <wp:effectExtent l="0" t="0" r="7620" b="5080"/>
            <wp:docPr id="142501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17043" name=""/>
                    <pic:cNvPicPr/>
                  </pic:nvPicPr>
                  <pic:blipFill>
                    <a:blip r:embed="rId14"/>
                    <a:stretch>
                      <a:fillRect/>
                    </a:stretch>
                  </pic:blipFill>
                  <pic:spPr>
                    <a:xfrm>
                      <a:off x="0" y="0"/>
                      <a:ext cx="1654145" cy="1637980"/>
                    </a:xfrm>
                    <a:prstGeom prst="rect">
                      <a:avLst/>
                    </a:prstGeom>
                  </pic:spPr>
                </pic:pic>
              </a:graphicData>
            </a:graphic>
          </wp:inline>
        </w:drawing>
      </w:r>
    </w:p>
    <w:p w14:paraId="47943DE0" w14:textId="77777777" w:rsidR="00E86D32" w:rsidRDefault="00E86D32" w:rsidP="00593157">
      <w:pPr>
        <w:autoSpaceDE w:val="0"/>
        <w:autoSpaceDN w:val="0"/>
        <w:adjustRightInd w:val="0"/>
        <w:spacing w:before="60"/>
        <w:ind w:right="720"/>
      </w:pPr>
    </w:p>
    <w:p w14:paraId="714E7A80" w14:textId="1161510C" w:rsidR="00D75C59" w:rsidRPr="00D96D87" w:rsidRDefault="00D75C59" w:rsidP="00D96D87">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00AC5862" w:rsidRPr="00D96D87">
        <w:rPr>
          <w:b/>
          <w:bCs/>
        </w:rPr>
        <w:tab/>
      </w:r>
      <w:r w:rsidR="00AC5862" w:rsidRPr="00D96D87">
        <w:rPr>
          <w:b/>
          <w:bCs/>
        </w:rPr>
        <w:tab/>
        <w:t xml:space="preserve">     </w:t>
      </w:r>
      <w:r w:rsidR="00D96D87">
        <w:rPr>
          <w:b/>
          <w:bCs/>
        </w:rPr>
        <w:t xml:space="preserve">         </w:t>
      </w:r>
      <w:r w:rsidR="00B11880" w:rsidRPr="00B11880">
        <w:rPr>
          <w:b/>
          <w:bCs/>
        </w:rPr>
        <w:t>Rohit Dhumane</w:t>
      </w:r>
    </w:p>
    <w:p w14:paraId="2DC50E08" w14:textId="77777777" w:rsidR="00D75C59" w:rsidRPr="008A3BD5" w:rsidRDefault="00D75C59" w:rsidP="00336811">
      <w:pPr>
        <w:ind w:right="720"/>
        <w:rPr>
          <w:i/>
          <w:color w:val="000000"/>
          <w:sz w:val="2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5" w:history="1">
        <w:r w:rsidRPr="008A3BD5">
          <w:rPr>
            <w:rStyle w:val="Hyperlink"/>
            <w:i/>
            <w:sz w:val="22"/>
          </w:rPr>
          <w:t>https://www.ashrae.org/about-ashrae/ashrae-code-of-ethics</w:t>
        </w:r>
      </w:hyperlink>
      <w:r w:rsidRPr="008A3BD5">
        <w:rPr>
          <w:i/>
          <w:color w:val="000000"/>
          <w:sz w:val="22"/>
        </w:rPr>
        <w:t>.)</w:t>
      </w:r>
    </w:p>
    <w:p w14:paraId="2ADB8D9A" w14:textId="77777777" w:rsidR="006977ED" w:rsidRDefault="006977ED" w:rsidP="00D96D87">
      <w:pPr>
        <w:autoSpaceDE w:val="0"/>
        <w:autoSpaceDN w:val="0"/>
        <w:adjustRightInd w:val="0"/>
        <w:spacing w:before="60"/>
        <w:jc w:val="both"/>
        <w:rPr>
          <w:b/>
          <w:bCs/>
        </w:rPr>
      </w:pPr>
    </w:p>
    <w:p w14:paraId="7913C699" w14:textId="077B0880" w:rsidR="00907193" w:rsidRPr="00D96D87" w:rsidRDefault="00907193" w:rsidP="00D96D87">
      <w:pPr>
        <w:autoSpaceDE w:val="0"/>
        <w:autoSpaceDN w:val="0"/>
        <w:adjustRightInd w:val="0"/>
        <w:spacing w:before="60"/>
        <w:jc w:val="both"/>
        <w:rPr>
          <w:b/>
          <w:bCs/>
        </w:rPr>
      </w:pPr>
      <w:r w:rsidRPr="00D96D87">
        <w:rPr>
          <w:b/>
          <w:bCs/>
        </w:rPr>
        <w:t>3. Introduction of ASHRAE Li</w:t>
      </w:r>
      <w:r w:rsidR="004D58C4" w:rsidRPr="00D96D87">
        <w:rPr>
          <w:b/>
          <w:bCs/>
        </w:rPr>
        <w:t xml:space="preserve">aisons on Arrival </w:t>
      </w:r>
      <w:r w:rsidR="004D58C4" w:rsidRPr="00D96D87">
        <w:rPr>
          <w:b/>
          <w:bCs/>
        </w:rPr>
        <w:tab/>
      </w:r>
      <w:r w:rsidR="004D58C4" w:rsidRPr="00D96D87">
        <w:rPr>
          <w:b/>
          <w:bCs/>
        </w:rPr>
        <w:tab/>
      </w:r>
      <w:r w:rsidR="00D96D87">
        <w:rPr>
          <w:b/>
          <w:bCs/>
        </w:rPr>
        <w:tab/>
      </w:r>
      <w:r w:rsidR="00D96D87">
        <w:rPr>
          <w:b/>
          <w:bCs/>
        </w:rPr>
        <w:tab/>
      </w:r>
      <w:r w:rsidR="00D96D87">
        <w:rPr>
          <w:b/>
          <w:bCs/>
        </w:rPr>
        <w:tab/>
        <w:t xml:space="preserve">   </w:t>
      </w:r>
      <w:r w:rsidR="00B11880" w:rsidRPr="00B11880">
        <w:rPr>
          <w:b/>
          <w:bCs/>
        </w:rPr>
        <w:t>Rohit Dhumane</w:t>
      </w:r>
    </w:p>
    <w:p w14:paraId="7083F908" w14:textId="7D5B641A" w:rsidR="00EE0C1F" w:rsidRDefault="00B11880" w:rsidP="00E8464E">
      <w:pPr>
        <w:autoSpaceDE w:val="0"/>
        <w:autoSpaceDN w:val="0"/>
        <w:adjustRightInd w:val="0"/>
        <w:spacing w:before="60"/>
        <w:ind w:right="720"/>
      </w:pPr>
      <w:r>
        <w:t>We will have a new</w:t>
      </w:r>
      <w:r w:rsidR="00B3765E">
        <w:t xml:space="preserve"> Section Head</w:t>
      </w:r>
      <w:r>
        <w:t xml:space="preserve"> </w:t>
      </w:r>
      <w:proofErr w:type="gramStart"/>
      <w:r>
        <w:t>in</w:t>
      </w:r>
      <w:proofErr w:type="gramEnd"/>
      <w:r>
        <w:t xml:space="preserve"> this meeting</w:t>
      </w:r>
      <w:r w:rsidR="00B3765E">
        <w:t xml:space="preserve">.  </w:t>
      </w:r>
    </w:p>
    <w:p w14:paraId="249E053D" w14:textId="77777777" w:rsidR="00EE0C1F" w:rsidRDefault="00EE0C1F" w:rsidP="00D96D87">
      <w:pPr>
        <w:autoSpaceDE w:val="0"/>
        <w:autoSpaceDN w:val="0"/>
        <w:adjustRightInd w:val="0"/>
        <w:spacing w:before="60"/>
        <w:ind w:left="1080" w:right="720"/>
      </w:pPr>
    </w:p>
    <w:p w14:paraId="06B6C3C6" w14:textId="29755EA4" w:rsidR="00907193" w:rsidRDefault="00907193" w:rsidP="00D96D87">
      <w:pPr>
        <w:autoSpaceDE w:val="0"/>
        <w:autoSpaceDN w:val="0"/>
        <w:adjustRightInd w:val="0"/>
        <w:spacing w:before="60"/>
        <w:jc w:val="both"/>
        <w:rPr>
          <w:b/>
          <w:bCs/>
        </w:rPr>
      </w:pPr>
      <w:r w:rsidRPr="00D96D87">
        <w:rPr>
          <w:b/>
          <w:bCs/>
        </w:rPr>
        <w:t>4. Establi</w:t>
      </w:r>
      <w:r w:rsidR="004D58C4" w:rsidRPr="00D96D87">
        <w:rPr>
          <w:b/>
          <w:bCs/>
        </w:rPr>
        <w:t>shm</w:t>
      </w:r>
      <w:r w:rsidR="008A3BD5" w:rsidRPr="00D96D87">
        <w:rPr>
          <w:b/>
          <w:bCs/>
        </w:rPr>
        <w:t>ent of Quorum</w:t>
      </w:r>
      <w:r w:rsidR="008A3BD5" w:rsidRPr="00D96D87">
        <w:rPr>
          <w:b/>
          <w:bCs/>
        </w:rPr>
        <w:tab/>
      </w:r>
      <w:r w:rsidR="008A3BD5" w:rsidRPr="00D96D87">
        <w:rPr>
          <w:b/>
          <w:bCs/>
        </w:rPr>
        <w:tab/>
      </w:r>
      <w:r w:rsidR="008A3BD5" w:rsidRPr="00D96D87">
        <w:rPr>
          <w:b/>
          <w:bCs/>
        </w:rPr>
        <w:tab/>
      </w:r>
      <w:r w:rsidR="008A3BD5" w:rsidRPr="00D96D87">
        <w:rPr>
          <w:b/>
          <w:bCs/>
        </w:rPr>
        <w:tab/>
      </w:r>
      <w:r w:rsidR="00E2407D" w:rsidRPr="00D96D87">
        <w:rPr>
          <w:b/>
          <w:bCs/>
        </w:rPr>
        <w:tab/>
      </w:r>
      <w:r w:rsidR="00D96D87">
        <w:rPr>
          <w:b/>
          <w:bCs/>
        </w:rPr>
        <w:tab/>
      </w:r>
      <w:r w:rsidR="00FE64E6">
        <w:rPr>
          <w:b/>
          <w:bCs/>
        </w:rPr>
        <w:t xml:space="preserve"> </w:t>
      </w:r>
      <w:r w:rsidR="00FE64E6">
        <w:rPr>
          <w:b/>
          <w:bCs/>
        </w:rPr>
        <w:tab/>
        <w:t xml:space="preserve">   </w:t>
      </w:r>
      <w:r w:rsidR="00B11880" w:rsidRPr="00B11880">
        <w:rPr>
          <w:b/>
          <w:bCs/>
        </w:rPr>
        <w:t>Rohit Dhumane</w:t>
      </w:r>
    </w:p>
    <w:p w14:paraId="27D2E21B" w14:textId="77777777" w:rsidR="00E92E95" w:rsidRDefault="00E92E95" w:rsidP="00E92E95">
      <w:pPr>
        <w:autoSpaceDE w:val="0"/>
        <w:autoSpaceDN w:val="0"/>
        <w:adjustRightInd w:val="0"/>
        <w:spacing w:before="60"/>
        <w:ind w:right="720"/>
      </w:pPr>
      <w:r>
        <w:t xml:space="preserve">Zhenning cannot attend this meeting due to national lab travel </w:t>
      </w:r>
      <w:proofErr w:type="gramStart"/>
      <w:r>
        <w:t>policy, but</w:t>
      </w:r>
      <w:proofErr w:type="gramEnd"/>
      <w:r>
        <w:t xml:space="preserve"> will attend subsequent meetings.</w:t>
      </w:r>
    </w:p>
    <w:p w14:paraId="6038F215" w14:textId="77777777" w:rsidR="00E92E95" w:rsidRPr="0055263F" w:rsidRDefault="00E92E95" w:rsidP="00E92E95">
      <w:pPr>
        <w:autoSpaceDE w:val="0"/>
        <w:autoSpaceDN w:val="0"/>
        <w:adjustRightInd w:val="0"/>
        <w:spacing w:before="60"/>
        <w:ind w:right="720"/>
      </w:pPr>
      <w:r>
        <w:t xml:space="preserve">Zheng O’Neill notified Zhenning Li that she will be </w:t>
      </w:r>
      <w:proofErr w:type="gramStart"/>
      <w:r>
        <w:t>late</w:t>
      </w:r>
      <w:proofErr w:type="gramEnd"/>
      <w:r>
        <w:t xml:space="preserve"> but she will </w:t>
      </w:r>
      <w:proofErr w:type="gramStart"/>
      <w:r>
        <w:t>definitely attend</w:t>
      </w:r>
      <w:proofErr w:type="gramEnd"/>
      <w:r>
        <w:t xml:space="preserve"> this meeting.</w:t>
      </w:r>
    </w:p>
    <w:p w14:paraId="1260B50C" w14:textId="77777777" w:rsidR="00E92E95" w:rsidRDefault="00E92E95" w:rsidP="00E92E95">
      <w:pPr>
        <w:autoSpaceDE w:val="0"/>
        <w:autoSpaceDN w:val="0"/>
        <w:adjustRightInd w:val="0"/>
        <w:spacing w:before="60"/>
        <w:ind w:right="720"/>
      </w:pPr>
      <w:r w:rsidRPr="00C273E3">
        <w:rPr>
          <w:highlight w:val="yellow"/>
        </w:rPr>
        <w:lastRenderedPageBreak/>
        <w:t>X</w:t>
      </w:r>
      <w:r>
        <w:t xml:space="preserve"> of 6 voting members presented. </w:t>
      </w:r>
    </w:p>
    <w:p w14:paraId="230E3F0A" w14:textId="77777777" w:rsidR="00E92E95" w:rsidRDefault="00E92E95" w:rsidP="00E92E95">
      <w:pPr>
        <w:autoSpaceDE w:val="0"/>
        <w:autoSpaceDN w:val="0"/>
        <w:adjustRightInd w:val="0"/>
        <w:spacing w:before="60"/>
        <w:ind w:right="720"/>
      </w:pPr>
      <w:proofErr w:type="gramStart"/>
      <w:r w:rsidRPr="00E92E95">
        <w:rPr>
          <w:highlight w:val="yellow"/>
        </w:rPr>
        <w:t>Quorum is</w:t>
      </w:r>
      <w:proofErr w:type="gramEnd"/>
      <w:r w:rsidRPr="00E92E95">
        <w:rPr>
          <w:highlight w:val="yellow"/>
        </w:rPr>
        <w:t xml:space="preserve"> </w:t>
      </w:r>
      <w:proofErr w:type="gramStart"/>
      <w:r w:rsidRPr="00E92E95">
        <w:rPr>
          <w:highlight w:val="yellow"/>
        </w:rPr>
        <w:t>established?</w:t>
      </w:r>
      <w:proofErr w:type="gramEnd"/>
    </w:p>
    <w:p w14:paraId="4678FD86" w14:textId="1CEB52A9" w:rsidR="00E32232" w:rsidRDefault="00E32232" w:rsidP="00D96D87">
      <w:pPr>
        <w:autoSpaceDE w:val="0"/>
        <w:autoSpaceDN w:val="0"/>
        <w:adjustRightInd w:val="0"/>
        <w:spacing w:before="60"/>
        <w:jc w:val="both"/>
        <w:rPr>
          <w:b/>
          <w:bCs/>
        </w:rPr>
      </w:pPr>
    </w:p>
    <w:p w14:paraId="0ABD6A01" w14:textId="3B5A93F8" w:rsidR="0055263F" w:rsidRPr="00AE0235" w:rsidRDefault="0055263F" w:rsidP="0055263F">
      <w:pPr>
        <w:spacing w:after="60"/>
        <w:jc w:val="center"/>
      </w:pPr>
      <w:r w:rsidRPr="00AE0235">
        <w:t>V</w:t>
      </w:r>
      <w:r>
        <w:t>oting members for this meeting (</w:t>
      </w:r>
      <w:r w:rsidR="00040714" w:rsidRPr="00040714">
        <w:t>Las Vegas</w:t>
      </w:r>
      <w:r>
        <w:t>)</w:t>
      </w:r>
    </w:p>
    <w:tbl>
      <w:tblPr>
        <w:tblW w:w="6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977"/>
        <w:gridCol w:w="2187"/>
        <w:gridCol w:w="1919"/>
      </w:tblGrid>
      <w:tr w:rsidR="0055263F" w:rsidRPr="00682281" w14:paraId="42092B72" w14:textId="77777777" w:rsidTr="00301575">
        <w:trPr>
          <w:trHeight w:val="179"/>
          <w:jc w:val="center"/>
        </w:trPr>
        <w:tc>
          <w:tcPr>
            <w:tcW w:w="1840" w:type="dxa"/>
          </w:tcPr>
          <w:p w14:paraId="1F9855FF" w14:textId="77777777" w:rsidR="0055263F" w:rsidRDefault="0055263F" w:rsidP="00301575">
            <w:pPr>
              <w:jc w:val="center"/>
            </w:pPr>
            <w:r>
              <w:t>Position</w:t>
            </w:r>
          </w:p>
        </w:tc>
        <w:tc>
          <w:tcPr>
            <w:tcW w:w="977" w:type="dxa"/>
          </w:tcPr>
          <w:p w14:paraId="3227E2DE" w14:textId="77777777" w:rsidR="0055263F" w:rsidRPr="00682281" w:rsidRDefault="0055263F" w:rsidP="00301575">
            <w:pPr>
              <w:jc w:val="center"/>
            </w:pPr>
            <w:r>
              <w:t>Present</w:t>
            </w:r>
          </w:p>
        </w:tc>
        <w:tc>
          <w:tcPr>
            <w:tcW w:w="2187" w:type="dxa"/>
            <w:tcBorders>
              <w:right w:val="single" w:sz="4" w:space="0" w:color="auto"/>
            </w:tcBorders>
          </w:tcPr>
          <w:p w14:paraId="3F372036" w14:textId="77777777" w:rsidR="0055263F" w:rsidRPr="001363BA" w:rsidRDefault="0055263F" w:rsidP="00301575">
            <w:pPr>
              <w:tabs>
                <w:tab w:val="right" w:pos="4109"/>
              </w:tabs>
            </w:pPr>
            <w:r>
              <w:t>Voting member</w:t>
            </w:r>
          </w:p>
        </w:tc>
        <w:tc>
          <w:tcPr>
            <w:tcW w:w="1919" w:type="dxa"/>
            <w:tcBorders>
              <w:right w:val="single" w:sz="4" w:space="0" w:color="auto"/>
            </w:tcBorders>
          </w:tcPr>
          <w:p w14:paraId="40DB8EFC" w14:textId="77777777" w:rsidR="0055263F" w:rsidRDefault="0055263F" w:rsidP="00301575">
            <w:r>
              <w:t>Proposed interest category</w:t>
            </w:r>
          </w:p>
        </w:tc>
      </w:tr>
      <w:tr w:rsidR="0055263F" w:rsidRPr="00682281" w14:paraId="45D5F19D" w14:textId="77777777" w:rsidTr="00301575">
        <w:trPr>
          <w:trHeight w:val="179"/>
          <w:jc w:val="center"/>
        </w:trPr>
        <w:tc>
          <w:tcPr>
            <w:tcW w:w="1840" w:type="dxa"/>
          </w:tcPr>
          <w:p w14:paraId="74D47C58" w14:textId="77777777" w:rsidR="0055263F" w:rsidRPr="00682281" w:rsidRDefault="0055263F" w:rsidP="00301575">
            <w:pPr>
              <w:jc w:val="center"/>
            </w:pPr>
            <w:r>
              <w:t>Chair</w:t>
            </w:r>
          </w:p>
        </w:tc>
        <w:tc>
          <w:tcPr>
            <w:tcW w:w="977" w:type="dxa"/>
          </w:tcPr>
          <w:p w14:paraId="16B32432" w14:textId="59140048" w:rsidR="0055263F" w:rsidRPr="00682281" w:rsidRDefault="0055263F" w:rsidP="00301575">
            <w:pPr>
              <w:jc w:val="center"/>
            </w:pPr>
            <w:r>
              <w:rPr>
                <w:rFonts w:ascii="Segoe UI Symbol" w:hAnsi="Segoe UI Symbol" w:cs="Segoe UI Symbol"/>
              </w:rPr>
              <w:t>X</w:t>
            </w:r>
          </w:p>
        </w:tc>
        <w:tc>
          <w:tcPr>
            <w:tcW w:w="2187" w:type="dxa"/>
            <w:tcBorders>
              <w:right w:val="single" w:sz="4" w:space="0" w:color="auto"/>
            </w:tcBorders>
          </w:tcPr>
          <w:p w14:paraId="71805F1D" w14:textId="77777777" w:rsidR="0055263F" w:rsidRPr="001363BA" w:rsidRDefault="0055263F" w:rsidP="00301575">
            <w:pPr>
              <w:tabs>
                <w:tab w:val="right" w:pos="4109"/>
              </w:tabs>
            </w:pPr>
            <w:r>
              <w:t>Zhenning Li</w:t>
            </w:r>
          </w:p>
        </w:tc>
        <w:tc>
          <w:tcPr>
            <w:tcW w:w="1919" w:type="dxa"/>
            <w:tcBorders>
              <w:right w:val="single" w:sz="4" w:space="0" w:color="auto"/>
            </w:tcBorders>
          </w:tcPr>
          <w:p w14:paraId="64CDCA47" w14:textId="77777777" w:rsidR="0055263F" w:rsidRDefault="0055263F" w:rsidP="00301575">
            <w:r>
              <w:t>Gov &amp; Res</w:t>
            </w:r>
          </w:p>
        </w:tc>
      </w:tr>
      <w:tr w:rsidR="0055263F" w:rsidRPr="00682281" w14:paraId="1691AF88" w14:textId="77777777" w:rsidTr="00301575">
        <w:trPr>
          <w:trHeight w:val="179"/>
          <w:jc w:val="center"/>
        </w:trPr>
        <w:tc>
          <w:tcPr>
            <w:tcW w:w="1840" w:type="dxa"/>
          </w:tcPr>
          <w:p w14:paraId="3BA2FC7C" w14:textId="77777777" w:rsidR="0055263F" w:rsidRPr="00682281" w:rsidRDefault="0055263F" w:rsidP="00301575">
            <w:pPr>
              <w:jc w:val="center"/>
            </w:pPr>
            <w:r>
              <w:t>Vice chair</w:t>
            </w:r>
          </w:p>
        </w:tc>
        <w:tc>
          <w:tcPr>
            <w:tcW w:w="977" w:type="dxa"/>
          </w:tcPr>
          <w:p w14:paraId="76BD02D3" w14:textId="766D4599" w:rsidR="0055263F" w:rsidRPr="00682281" w:rsidRDefault="00B11880" w:rsidP="00301575">
            <w:pPr>
              <w:jc w:val="center"/>
            </w:pPr>
            <w:r w:rsidRPr="007653F4">
              <w:rPr>
                <w:rFonts w:ascii="Segoe UI Symbol" w:hAnsi="Segoe UI Symbol" w:cs="Segoe UI Symbol"/>
              </w:rPr>
              <w:t>✓</w:t>
            </w:r>
          </w:p>
        </w:tc>
        <w:tc>
          <w:tcPr>
            <w:tcW w:w="2187" w:type="dxa"/>
            <w:tcBorders>
              <w:right w:val="single" w:sz="4" w:space="0" w:color="auto"/>
            </w:tcBorders>
          </w:tcPr>
          <w:p w14:paraId="4C225A6D" w14:textId="77777777" w:rsidR="0055263F" w:rsidRPr="001363BA" w:rsidRDefault="0055263F" w:rsidP="00301575">
            <w:pPr>
              <w:tabs>
                <w:tab w:val="right" w:pos="4109"/>
              </w:tabs>
            </w:pPr>
            <w:r>
              <w:t>Rohit Dhumane</w:t>
            </w:r>
          </w:p>
        </w:tc>
        <w:tc>
          <w:tcPr>
            <w:tcW w:w="1919" w:type="dxa"/>
            <w:tcBorders>
              <w:right w:val="single" w:sz="4" w:space="0" w:color="auto"/>
            </w:tcBorders>
          </w:tcPr>
          <w:p w14:paraId="5CF3F883" w14:textId="77777777" w:rsidR="0055263F" w:rsidRPr="001363BA" w:rsidRDefault="0055263F" w:rsidP="00301575">
            <w:r>
              <w:t>Industry</w:t>
            </w:r>
          </w:p>
        </w:tc>
      </w:tr>
      <w:tr w:rsidR="0055263F" w:rsidRPr="00682281" w14:paraId="5AF63BC2" w14:textId="77777777" w:rsidTr="00301575">
        <w:trPr>
          <w:trHeight w:val="179"/>
          <w:jc w:val="center"/>
        </w:trPr>
        <w:tc>
          <w:tcPr>
            <w:tcW w:w="1840" w:type="dxa"/>
          </w:tcPr>
          <w:p w14:paraId="6E07A422" w14:textId="366AB9F3" w:rsidR="0055263F" w:rsidRPr="00682281" w:rsidRDefault="00B11880" w:rsidP="00301575">
            <w:pPr>
              <w:jc w:val="center"/>
              <w:rPr>
                <w:rFonts w:cs="Calibri"/>
              </w:rPr>
            </w:pPr>
            <w:r>
              <w:rPr>
                <w:rFonts w:cs="Calibri"/>
              </w:rPr>
              <w:t>Voting Member</w:t>
            </w:r>
          </w:p>
        </w:tc>
        <w:tc>
          <w:tcPr>
            <w:tcW w:w="977" w:type="dxa"/>
          </w:tcPr>
          <w:p w14:paraId="3630A13E" w14:textId="6A175522" w:rsidR="0055263F" w:rsidRPr="00682281" w:rsidRDefault="00E92E95" w:rsidP="00301575">
            <w:pPr>
              <w:jc w:val="center"/>
              <w:rPr>
                <w:rFonts w:cs="Calibri"/>
              </w:rPr>
            </w:pPr>
            <w:r w:rsidRPr="007653F4">
              <w:rPr>
                <w:rFonts w:ascii="Segoe UI Symbol" w:hAnsi="Segoe UI Symbol" w:cs="Segoe UI Symbol"/>
              </w:rPr>
              <w:t>✓</w:t>
            </w:r>
            <w:r>
              <w:rPr>
                <w:rFonts w:ascii="Segoe UI Symbol" w:hAnsi="Segoe UI Symbol" w:cs="Segoe UI Symbol"/>
              </w:rPr>
              <w:t xml:space="preserve"> or </w:t>
            </w:r>
            <w:r>
              <w:rPr>
                <w:rFonts w:ascii="Segoe UI Symbol" w:hAnsi="Segoe UI Symbol" w:cs="Segoe UI Symbol"/>
              </w:rPr>
              <w:t>X</w:t>
            </w:r>
          </w:p>
        </w:tc>
        <w:tc>
          <w:tcPr>
            <w:tcW w:w="2187" w:type="dxa"/>
            <w:tcBorders>
              <w:right w:val="single" w:sz="4" w:space="0" w:color="auto"/>
            </w:tcBorders>
          </w:tcPr>
          <w:p w14:paraId="02A688CA" w14:textId="5E033C02" w:rsidR="0055263F" w:rsidRPr="001363BA" w:rsidRDefault="00B11880" w:rsidP="00301575">
            <w:pPr>
              <w:tabs>
                <w:tab w:val="right" w:pos="4109"/>
              </w:tabs>
            </w:pPr>
            <w:r>
              <w:t>S A Sherif</w:t>
            </w:r>
          </w:p>
        </w:tc>
        <w:tc>
          <w:tcPr>
            <w:tcW w:w="1919" w:type="dxa"/>
            <w:tcBorders>
              <w:right w:val="single" w:sz="4" w:space="0" w:color="auto"/>
            </w:tcBorders>
          </w:tcPr>
          <w:p w14:paraId="49DA68E0" w14:textId="32E6268E" w:rsidR="0055263F" w:rsidRPr="001363BA" w:rsidRDefault="00B11880" w:rsidP="00301575">
            <w:r w:rsidRPr="00201CFF">
              <w:t>Academic</w:t>
            </w:r>
          </w:p>
        </w:tc>
      </w:tr>
      <w:tr w:rsidR="0055263F" w:rsidRPr="00682281" w14:paraId="57B6B47C" w14:textId="77777777" w:rsidTr="00301575">
        <w:trPr>
          <w:trHeight w:val="196"/>
          <w:jc w:val="center"/>
        </w:trPr>
        <w:tc>
          <w:tcPr>
            <w:tcW w:w="1840" w:type="dxa"/>
          </w:tcPr>
          <w:p w14:paraId="335F5EEA" w14:textId="77777777" w:rsidR="0055263F" w:rsidRPr="00682281" w:rsidRDefault="0055263F" w:rsidP="00301575">
            <w:pPr>
              <w:jc w:val="center"/>
              <w:rPr>
                <w:color w:val="000000"/>
              </w:rPr>
            </w:pPr>
            <w:r>
              <w:rPr>
                <w:color w:val="000000"/>
              </w:rPr>
              <w:t>Program</w:t>
            </w:r>
          </w:p>
        </w:tc>
        <w:tc>
          <w:tcPr>
            <w:tcW w:w="977" w:type="dxa"/>
          </w:tcPr>
          <w:p w14:paraId="6CC8FDE3" w14:textId="4E85EB9F" w:rsidR="0055263F" w:rsidRPr="00682281" w:rsidRDefault="00B11880" w:rsidP="00301575">
            <w:pPr>
              <w:jc w:val="center"/>
              <w:rPr>
                <w:color w:val="000000"/>
              </w:rPr>
            </w:pPr>
            <w:r w:rsidRPr="007653F4">
              <w:rPr>
                <w:rFonts w:ascii="Segoe UI Symbol" w:hAnsi="Segoe UI Symbol" w:cs="Segoe UI Symbol"/>
              </w:rPr>
              <w:t>✓</w:t>
            </w:r>
          </w:p>
        </w:tc>
        <w:tc>
          <w:tcPr>
            <w:tcW w:w="2187" w:type="dxa"/>
            <w:tcBorders>
              <w:right w:val="single" w:sz="4" w:space="0" w:color="auto"/>
            </w:tcBorders>
          </w:tcPr>
          <w:p w14:paraId="75C0E738" w14:textId="77777777" w:rsidR="0055263F" w:rsidRPr="001363BA" w:rsidRDefault="0055263F" w:rsidP="00301575">
            <w:pPr>
              <w:tabs>
                <w:tab w:val="right" w:pos="4109"/>
              </w:tabs>
            </w:pPr>
            <w:r>
              <w:t>Zheng O’Neill</w:t>
            </w:r>
          </w:p>
        </w:tc>
        <w:tc>
          <w:tcPr>
            <w:tcW w:w="1919" w:type="dxa"/>
            <w:tcBorders>
              <w:right w:val="single" w:sz="4" w:space="0" w:color="auto"/>
            </w:tcBorders>
          </w:tcPr>
          <w:p w14:paraId="047355FE" w14:textId="77777777" w:rsidR="0055263F" w:rsidRPr="001363BA" w:rsidRDefault="0055263F" w:rsidP="00301575">
            <w:r w:rsidRPr="00201CFF">
              <w:t>Academic</w:t>
            </w:r>
          </w:p>
        </w:tc>
      </w:tr>
      <w:tr w:rsidR="0055263F" w:rsidRPr="00682281" w14:paraId="50D25D1B" w14:textId="77777777" w:rsidTr="00301575">
        <w:trPr>
          <w:trHeight w:val="242"/>
          <w:jc w:val="center"/>
        </w:trPr>
        <w:tc>
          <w:tcPr>
            <w:tcW w:w="1840" w:type="dxa"/>
          </w:tcPr>
          <w:p w14:paraId="1736D044" w14:textId="77777777" w:rsidR="0055263F" w:rsidRPr="00682281" w:rsidRDefault="0055263F" w:rsidP="00301575">
            <w:pPr>
              <w:jc w:val="center"/>
            </w:pPr>
            <w:r>
              <w:t>Research</w:t>
            </w:r>
          </w:p>
        </w:tc>
        <w:tc>
          <w:tcPr>
            <w:tcW w:w="977" w:type="dxa"/>
          </w:tcPr>
          <w:p w14:paraId="2CE084AA" w14:textId="2CB37662" w:rsidR="0055263F" w:rsidRPr="00682281" w:rsidRDefault="00E92E95" w:rsidP="00301575">
            <w:pPr>
              <w:jc w:val="center"/>
            </w:pPr>
            <w:r w:rsidRPr="007653F4">
              <w:rPr>
                <w:rFonts w:ascii="Segoe UI Symbol" w:hAnsi="Segoe UI Symbol" w:cs="Segoe UI Symbol"/>
              </w:rPr>
              <w:t>✓</w:t>
            </w:r>
            <w:r>
              <w:rPr>
                <w:rFonts w:ascii="Segoe UI Symbol" w:hAnsi="Segoe UI Symbol" w:cs="Segoe UI Symbol"/>
              </w:rPr>
              <w:t xml:space="preserve"> or X</w:t>
            </w:r>
          </w:p>
        </w:tc>
        <w:tc>
          <w:tcPr>
            <w:tcW w:w="2187" w:type="dxa"/>
            <w:tcBorders>
              <w:right w:val="single" w:sz="4" w:space="0" w:color="auto"/>
            </w:tcBorders>
          </w:tcPr>
          <w:p w14:paraId="3C4E3DEE" w14:textId="77777777" w:rsidR="0055263F" w:rsidRPr="001363BA" w:rsidRDefault="0055263F" w:rsidP="00301575">
            <w:pPr>
              <w:tabs>
                <w:tab w:val="right" w:pos="4109"/>
              </w:tabs>
            </w:pPr>
            <w:r>
              <w:t>Omar Abdelaziz</w:t>
            </w:r>
          </w:p>
        </w:tc>
        <w:tc>
          <w:tcPr>
            <w:tcW w:w="1919" w:type="dxa"/>
            <w:tcBorders>
              <w:right w:val="single" w:sz="4" w:space="0" w:color="auto"/>
            </w:tcBorders>
          </w:tcPr>
          <w:p w14:paraId="20AABAF0" w14:textId="77777777" w:rsidR="0055263F" w:rsidRPr="001363BA" w:rsidRDefault="0055263F" w:rsidP="00301575">
            <w:r w:rsidRPr="00201CFF">
              <w:t>Academic</w:t>
            </w:r>
          </w:p>
        </w:tc>
      </w:tr>
      <w:tr w:rsidR="0055263F" w:rsidRPr="00682281" w14:paraId="6F0E20E0" w14:textId="77777777" w:rsidTr="00301575">
        <w:trPr>
          <w:trHeight w:val="179"/>
          <w:jc w:val="center"/>
        </w:trPr>
        <w:tc>
          <w:tcPr>
            <w:tcW w:w="1840" w:type="dxa"/>
          </w:tcPr>
          <w:p w14:paraId="314ABF6F" w14:textId="75256282" w:rsidR="0055263F" w:rsidRPr="00682281" w:rsidRDefault="00CB244E" w:rsidP="00301575">
            <w:pPr>
              <w:jc w:val="center"/>
              <w:rPr>
                <w:rFonts w:cs="Calibri"/>
              </w:rPr>
            </w:pPr>
            <w:r>
              <w:rPr>
                <w:rFonts w:cs="Calibri"/>
              </w:rPr>
              <w:t>Voting Member</w:t>
            </w:r>
          </w:p>
        </w:tc>
        <w:tc>
          <w:tcPr>
            <w:tcW w:w="977" w:type="dxa"/>
          </w:tcPr>
          <w:p w14:paraId="1B9ECB03" w14:textId="7BD1542E" w:rsidR="0055263F" w:rsidRPr="00682281" w:rsidRDefault="00E92E95" w:rsidP="00301575">
            <w:pPr>
              <w:jc w:val="center"/>
              <w:rPr>
                <w:rFonts w:cs="Calibri"/>
              </w:rPr>
            </w:pPr>
            <w:r w:rsidRPr="007653F4">
              <w:rPr>
                <w:rFonts w:ascii="Segoe UI Symbol" w:hAnsi="Segoe UI Symbol" w:cs="Segoe UI Symbol"/>
              </w:rPr>
              <w:t>✓</w:t>
            </w:r>
            <w:r>
              <w:rPr>
                <w:rFonts w:ascii="Segoe UI Symbol" w:hAnsi="Segoe UI Symbol" w:cs="Segoe UI Symbol"/>
              </w:rPr>
              <w:t xml:space="preserve"> or X</w:t>
            </w:r>
          </w:p>
        </w:tc>
        <w:tc>
          <w:tcPr>
            <w:tcW w:w="2187" w:type="dxa"/>
            <w:tcBorders>
              <w:right w:val="single" w:sz="4" w:space="0" w:color="auto"/>
            </w:tcBorders>
          </w:tcPr>
          <w:p w14:paraId="35DEE2B8" w14:textId="77777777" w:rsidR="0055263F" w:rsidRPr="001363BA" w:rsidRDefault="0055263F" w:rsidP="00301575">
            <w:pPr>
              <w:tabs>
                <w:tab w:val="right" w:pos="4109"/>
              </w:tabs>
            </w:pPr>
            <w:r>
              <w:t>Vikrant Aute</w:t>
            </w:r>
          </w:p>
        </w:tc>
        <w:tc>
          <w:tcPr>
            <w:tcW w:w="1919" w:type="dxa"/>
            <w:tcBorders>
              <w:right w:val="single" w:sz="4" w:space="0" w:color="auto"/>
            </w:tcBorders>
          </w:tcPr>
          <w:p w14:paraId="42AC8243" w14:textId="77777777" w:rsidR="0055263F" w:rsidRPr="001363BA" w:rsidRDefault="0055263F" w:rsidP="00301575">
            <w:r w:rsidRPr="00201CFF">
              <w:t>Academic</w:t>
            </w:r>
          </w:p>
        </w:tc>
      </w:tr>
    </w:tbl>
    <w:p w14:paraId="2C1D5314" w14:textId="77777777" w:rsidR="00C62016" w:rsidRDefault="00C62016" w:rsidP="007C0BA1">
      <w:pPr>
        <w:autoSpaceDE w:val="0"/>
        <w:autoSpaceDN w:val="0"/>
        <w:adjustRightInd w:val="0"/>
        <w:spacing w:before="60"/>
        <w:ind w:right="720"/>
      </w:pPr>
    </w:p>
    <w:p w14:paraId="5D6D89B7" w14:textId="64A7CA23" w:rsidR="00E92E95" w:rsidRDefault="00E92E95" w:rsidP="00E92E95">
      <w:pPr>
        <w:autoSpaceDE w:val="0"/>
        <w:autoSpaceDN w:val="0"/>
        <w:adjustRightInd w:val="0"/>
        <w:spacing w:before="60"/>
        <w:ind w:right="720"/>
        <w:rPr>
          <w:rFonts w:eastAsia="SimSun"/>
          <w:iCs/>
        </w:rPr>
      </w:pPr>
      <w:r>
        <w:rPr>
          <w:rFonts w:eastAsia="SimSun"/>
          <w:iCs/>
        </w:rPr>
        <w:t>T</w:t>
      </w:r>
      <w:r>
        <w:rPr>
          <w:rFonts w:eastAsia="SimSun"/>
          <w:iCs/>
        </w:rPr>
        <w:t>he new roster update</w:t>
      </w:r>
      <w:r>
        <w:rPr>
          <w:rFonts w:eastAsia="SimSun"/>
          <w:iCs/>
        </w:rPr>
        <w:t xml:space="preserve"> deadline for Zhenning Li is </w:t>
      </w:r>
      <w:r>
        <w:rPr>
          <w:rFonts w:eastAsia="SimSun"/>
          <w:iCs/>
        </w:rPr>
        <w:t xml:space="preserve">03/03/2026 and </w:t>
      </w:r>
      <w:r>
        <w:rPr>
          <w:rFonts w:eastAsia="SimSun"/>
          <w:iCs/>
        </w:rPr>
        <w:t>the new roster will be</w:t>
      </w:r>
      <w:r>
        <w:rPr>
          <w:rFonts w:eastAsia="SimSun"/>
          <w:iCs/>
        </w:rPr>
        <w:t xml:space="preserve"> effective as of 07/1/2026 based on the discussion in this meeting</w:t>
      </w:r>
      <w:r>
        <w:rPr>
          <w:rFonts w:eastAsia="SimSun"/>
          <w:iCs/>
        </w:rPr>
        <w:t xml:space="preserve"> if there is any role change.</w:t>
      </w:r>
    </w:p>
    <w:p w14:paraId="439C4C47" w14:textId="77777777" w:rsidR="00E92E95" w:rsidRDefault="00E92E95" w:rsidP="00E92E95">
      <w:pPr>
        <w:autoSpaceDE w:val="0"/>
        <w:autoSpaceDN w:val="0"/>
        <w:adjustRightInd w:val="0"/>
        <w:spacing w:before="60"/>
        <w:ind w:right="720"/>
        <w:rPr>
          <w:rFonts w:eastAsia="SimSun"/>
          <w:iCs/>
        </w:rPr>
      </w:pPr>
    </w:p>
    <w:p w14:paraId="1B2F2320" w14:textId="45997918" w:rsidR="00E92E95" w:rsidRDefault="00E92E95" w:rsidP="00E92E95">
      <w:pPr>
        <w:autoSpaceDE w:val="0"/>
        <w:autoSpaceDN w:val="0"/>
        <w:adjustRightInd w:val="0"/>
        <w:spacing w:before="60"/>
        <w:ind w:right="720"/>
        <w:rPr>
          <w:rFonts w:eastAsia="SimSun"/>
          <w:iCs/>
        </w:rPr>
      </w:pPr>
      <w:r w:rsidRPr="00E92E95">
        <w:rPr>
          <w:rFonts w:eastAsia="SimSun"/>
          <w:iCs/>
          <w:highlight w:val="yellow"/>
        </w:rPr>
        <w:t>We need the section head’s help to update the voting member list. Currently, Zhenning, Rohit, Zheng and Vikrant show up in voting member list</w:t>
      </w:r>
      <w:r>
        <w:rPr>
          <w:rFonts w:eastAsia="SimSun"/>
          <w:iCs/>
          <w:highlight w:val="yellow"/>
        </w:rPr>
        <w:t xml:space="preserve"> as shown below</w:t>
      </w:r>
      <w:r w:rsidRPr="00E92E95">
        <w:rPr>
          <w:rFonts w:eastAsia="SimSun"/>
          <w:iCs/>
          <w:highlight w:val="yellow"/>
        </w:rPr>
        <w:t>, we need to add Omar and Sherif in the list.</w:t>
      </w:r>
    </w:p>
    <w:p w14:paraId="752FC32F" w14:textId="61C86F4D" w:rsidR="00040714" w:rsidRDefault="00E92E95" w:rsidP="007C0BA1">
      <w:pPr>
        <w:autoSpaceDE w:val="0"/>
        <w:autoSpaceDN w:val="0"/>
        <w:adjustRightInd w:val="0"/>
        <w:spacing w:before="60"/>
        <w:ind w:right="720"/>
        <w:rPr>
          <w:rFonts w:eastAsia="SimSun"/>
          <w:iCs/>
        </w:rPr>
      </w:pPr>
      <w:r w:rsidRPr="00040714">
        <w:drawing>
          <wp:inline distT="0" distB="0" distL="0" distR="0" wp14:anchorId="6162BB9B" wp14:editId="43AF1620">
            <wp:extent cx="6400800" cy="1239520"/>
            <wp:effectExtent l="0" t="0" r="0" b="0"/>
            <wp:docPr id="2116865239" name="Picture 1"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865239" name="Picture 1" descr="Graphical user interface, text, application&#10;&#10;AI-generated content may be incorrect."/>
                    <pic:cNvPicPr/>
                  </pic:nvPicPr>
                  <pic:blipFill>
                    <a:blip r:embed="rId16"/>
                    <a:stretch>
                      <a:fillRect/>
                    </a:stretch>
                  </pic:blipFill>
                  <pic:spPr>
                    <a:xfrm>
                      <a:off x="0" y="0"/>
                      <a:ext cx="6400800" cy="1239520"/>
                    </a:xfrm>
                    <a:prstGeom prst="rect">
                      <a:avLst/>
                    </a:prstGeom>
                  </pic:spPr>
                </pic:pic>
              </a:graphicData>
            </a:graphic>
          </wp:inline>
        </w:drawing>
      </w:r>
    </w:p>
    <w:p w14:paraId="51562AFD" w14:textId="33EF3B93" w:rsidR="00E92E95" w:rsidRDefault="00E92E95" w:rsidP="007C0BA1">
      <w:pPr>
        <w:autoSpaceDE w:val="0"/>
        <w:autoSpaceDN w:val="0"/>
        <w:adjustRightInd w:val="0"/>
        <w:spacing w:before="60"/>
        <w:ind w:right="720"/>
        <w:rPr>
          <w:rFonts w:eastAsia="SimSun"/>
          <w:iCs/>
        </w:rPr>
      </w:pPr>
      <w:r w:rsidRPr="00040714">
        <w:drawing>
          <wp:inline distT="0" distB="0" distL="0" distR="0" wp14:anchorId="74139858" wp14:editId="2FF09676">
            <wp:extent cx="6400800" cy="774065"/>
            <wp:effectExtent l="0" t="0" r="0" b="6985"/>
            <wp:docPr id="196059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99689" name=""/>
                    <pic:cNvPicPr/>
                  </pic:nvPicPr>
                  <pic:blipFill>
                    <a:blip r:embed="rId17"/>
                    <a:stretch>
                      <a:fillRect/>
                    </a:stretch>
                  </pic:blipFill>
                  <pic:spPr>
                    <a:xfrm>
                      <a:off x="0" y="0"/>
                      <a:ext cx="6400800" cy="774065"/>
                    </a:xfrm>
                    <a:prstGeom prst="rect">
                      <a:avLst/>
                    </a:prstGeom>
                  </pic:spPr>
                </pic:pic>
              </a:graphicData>
            </a:graphic>
          </wp:inline>
        </w:drawing>
      </w:r>
    </w:p>
    <w:p w14:paraId="554F4742" w14:textId="77777777" w:rsidR="00E92E95" w:rsidRDefault="00E92E95" w:rsidP="007C0BA1">
      <w:pPr>
        <w:autoSpaceDE w:val="0"/>
        <w:autoSpaceDN w:val="0"/>
        <w:adjustRightInd w:val="0"/>
        <w:spacing w:before="60"/>
        <w:ind w:right="720"/>
        <w:rPr>
          <w:rFonts w:eastAsia="SimSun"/>
          <w:iCs/>
        </w:rPr>
      </w:pPr>
    </w:p>
    <w:p w14:paraId="2A1E2742" w14:textId="46C27CAE" w:rsidR="00C62016" w:rsidRDefault="00C62016" w:rsidP="007C0BA1">
      <w:pPr>
        <w:autoSpaceDE w:val="0"/>
        <w:autoSpaceDN w:val="0"/>
        <w:adjustRightInd w:val="0"/>
        <w:spacing w:before="60"/>
        <w:ind w:right="720"/>
        <w:rPr>
          <w:rFonts w:eastAsia="SimSun"/>
          <w:iCs/>
        </w:rPr>
      </w:pPr>
      <w:r>
        <w:rPr>
          <w:rFonts w:eastAsia="SimSun"/>
          <w:iCs/>
        </w:rPr>
        <w:t xml:space="preserve">Julia Ho </w:t>
      </w:r>
      <w:r w:rsidR="00E92E95">
        <w:rPr>
          <w:rFonts w:eastAsia="SimSun"/>
          <w:iCs/>
        </w:rPr>
        <w:t>became</w:t>
      </w:r>
      <w:r>
        <w:rPr>
          <w:rFonts w:eastAsia="SimSun"/>
          <w:iCs/>
        </w:rPr>
        <w:t xml:space="preserve"> the </w:t>
      </w:r>
      <w:r w:rsidR="00040714">
        <w:rPr>
          <w:rFonts w:eastAsia="SimSun"/>
          <w:iCs/>
        </w:rPr>
        <w:t>research</w:t>
      </w:r>
      <w:r>
        <w:rPr>
          <w:rFonts w:eastAsia="SimSun"/>
          <w:iCs/>
        </w:rPr>
        <w:t xml:space="preserve"> sub-committee chair. </w:t>
      </w:r>
    </w:p>
    <w:p w14:paraId="0687ADB8" w14:textId="4EE5F574" w:rsidR="006108FD" w:rsidRDefault="0055263F" w:rsidP="007C0BA1">
      <w:pPr>
        <w:autoSpaceDE w:val="0"/>
        <w:autoSpaceDN w:val="0"/>
        <w:adjustRightInd w:val="0"/>
        <w:spacing w:before="60"/>
        <w:ind w:right="720"/>
        <w:rPr>
          <w:rFonts w:eastAsia="SimSun"/>
          <w:iCs/>
        </w:rPr>
      </w:pPr>
      <w:proofErr w:type="gramStart"/>
      <w:r>
        <w:rPr>
          <w:rFonts w:eastAsia="SimSun"/>
          <w:iCs/>
        </w:rPr>
        <w:t>Until</w:t>
      </w:r>
      <w:proofErr w:type="gramEnd"/>
      <w:r>
        <w:rPr>
          <w:rFonts w:eastAsia="SimSun"/>
          <w:iCs/>
        </w:rPr>
        <w:t xml:space="preserve"> </w:t>
      </w:r>
      <w:r w:rsidR="00C62016">
        <w:rPr>
          <w:rFonts w:eastAsia="SimSun"/>
          <w:iCs/>
        </w:rPr>
        <w:t>January 3</w:t>
      </w:r>
      <w:r w:rsidR="00E92E95">
        <w:rPr>
          <w:rFonts w:eastAsia="SimSun"/>
          <w:iCs/>
        </w:rPr>
        <w:t>0</w:t>
      </w:r>
      <w:r w:rsidR="00E92E95">
        <w:rPr>
          <w:rFonts w:eastAsia="SimSun"/>
          <w:iCs/>
          <w:vertAlign w:val="superscript"/>
        </w:rPr>
        <w:t xml:space="preserve">, </w:t>
      </w:r>
      <w:r w:rsidR="00E92E95">
        <w:rPr>
          <w:rFonts w:eastAsia="SimSun"/>
          <w:iCs/>
        </w:rPr>
        <w:t>2026</w:t>
      </w:r>
      <w:r>
        <w:rPr>
          <w:rFonts w:eastAsia="SimSun"/>
          <w:iCs/>
        </w:rPr>
        <w:t xml:space="preserve">, we have </w:t>
      </w:r>
      <w:r w:rsidR="00E92E95">
        <w:rPr>
          <w:rFonts w:eastAsia="SimSun"/>
          <w:iCs/>
        </w:rPr>
        <w:t>67</w:t>
      </w:r>
      <w:r w:rsidR="00C62016">
        <w:rPr>
          <w:rFonts w:eastAsia="SimSun"/>
          <w:iCs/>
        </w:rPr>
        <w:t xml:space="preserve"> </w:t>
      </w:r>
      <w:r>
        <w:rPr>
          <w:rFonts w:eastAsia="SimSun"/>
          <w:iCs/>
        </w:rPr>
        <w:t xml:space="preserve">members in total. </w:t>
      </w:r>
      <w:r w:rsidR="00E32232">
        <w:rPr>
          <w:rFonts w:eastAsia="SimSun"/>
          <w:iCs/>
        </w:rPr>
        <w:t xml:space="preserve">Since </w:t>
      </w:r>
      <w:r>
        <w:rPr>
          <w:rFonts w:eastAsia="SimSun"/>
          <w:iCs/>
        </w:rPr>
        <w:t xml:space="preserve">2025 </w:t>
      </w:r>
      <w:r w:rsidR="00C62016">
        <w:rPr>
          <w:rFonts w:eastAsia="SimSun"/>
          <w:iCs/>
        </w:rPr>
        <w:t>June</w:t>
      </w:r>
      <w:r w:rsidR="00234A5C">
        <w:rPr>
          <w:rFonts w:eastAsia="SimSun"/>
          <w:iCs/>
        </w:rPr>
        <w:t xml:space="preserve">, </w:t>
      </w:r>
      <w:r w:rsidR="00C62016">
        <w:rPr>
          <w:rFonts w:eastAsia="SimSun"/>
          <w:iCs/>
        </w:rPr>
        <w:t>4</w:t>
      </w:r>
      <w:r w:rsidR="00234A5C">
        <w:rPr>
          <w:rFonts w:eastAsia="SimSun"/>
          <w:iCs/>
        </w:rPr>
        <w:t xml:space="preserve"> more members requested to join </w:t>
      </w:r>
      <w:r w:rsidR="00E32232">
        <w:rPr>
          <w:rFonts w:eastAsia="SimSun"/>
          <w:iCs/>
        </w:rPr>
        <w:t xml:space="preserve">this TC </w:t>
      </w:r>
      <w:r w:rsidR="00E40B4E">
        <w:rPr>
          <w:rFonts w:eastAsia="SimSun"/>
          <w:iCs/>
        </w:rPr>
        <w:t xml:space="preserve">through TC’s website. </w:t>
      </w:r>
      <w:r w:rsidR="00234A5C">
        <w:rPr>
          <w:rFonts w:eastAsia="SimSun"/>
          <w:iCs/>
        </w:rPr>
        <w:t xml:space="preserve"> </w:t>
      </w:r>
      <w:r w:rsidR="00E32232">
        <w:rPr>
          <w:rFonts w:eastAsia="SimSun"/>
          <w:iCs/>
        </w:rPr>
        <w:t xml:space="preserve">We would like to actively invite more members to join. </w:t>
      </w:r>
    </w:p>
    <w:p w14:paraId="639FE6D3" w14:textId="77777777" w:rsidR="00A22021" w:rsidRDefault="00A22021" w:rsidP="007C0BA1">
      <w:pPr>
        <w:autoSpaceDE w:val="0"/>
        <w:autoSpaceDN w:val="0"/>
        <w:adjustRightInd w:val="0"/>
        <w:spacing w:before="60"/>
        <w:ind w:right="720"/>
      </w:pPr>
    </w:p>
    <w:p w14:paraId="422DAFDF" w14:textId="5151BDBC" w:rsidR="00D96D87" w:rsidRPr="00D96D87" w:rsidRDefault="0031754B" w:rsidP="00D96D87">
      <w:pPr>
        <w:autoSpaceDE w:val="0"/>
        <w:autoSpaceDN w:val="0"/>
        <w:adjustRightInd w:val="0"/>
        <w:spacing w:before="60"/>
        <w:jc w:val="both"/>
        <w:rPr>
          <w:b/>
          <w:bCs/>
        </w:rPr>
      </w:pPr>
      <w:r w:rsidRPr="00D96D87">
        <w:rPr>
          <w:b/>
          <w:bCs/>
        </w:rPr>
        <w:t>5. TC</w:t>
      </w:r>
      <w:r w:rsidR="002D72C6" w:rsidRPr="00D96D87">
        <w:rPr>
          <w:b/>
          <w:bCs/>
        </w:rPr>
        <w:t xml:space="preserve"> </w:t>
      </w:r>
      <w:r w:rsidR="00F205DC">
        <w:rPr>
          <w:b/>
          <w:bCs/>
        </w:rPr>
        <w:t>1.1</w:t>
      </w:r>
      <w:r w:rsidRPr="00D96D87">
        <w:rPr>
          <w:b/>
          <w:bCs/>
        </w:rPr>
        <w:t>3</w:t>
      </w:r>
      <w:r w:rsidR="00907193" w:rsidRPr="00D96D87">
        <w:rPr>
          <w:b/>
          <w:bCs/>
        </w:rPr>
        <w:t xml:space="preserve"> Purpose Statement </w:t>
      </w:r>
      <w:r w:rsidR="00907193" w:rsidRPr="00D96D87">
        <w:rPr>
          <w:b/>
          <w:bCs/>
        </w:rPr>
        <w:tab/>
      </w:r>
      <w:r w:rsidR="00907193" w:rsidRPr="00D96D87">
        <w:rPr>
          <w:b/>
          <w:bCs/>
        </w:rPr>
        <w:tab/>
      </w:r>
      <w:r w:rsidR="00907193" w:rsidRPr="00D96D87">
        <w:rPr>
          <w:b/>
          <w:bCs/>
        </w:rPr>
        <w:tab/>
      </w:r>
      <w:r w:rsidR="00907193" w:rsidRPr="00D96D87">
        <w:rPr>
          <w:b/>
          <w:bCs/>
        </w:rPr>
        <w:tab/>
      </w:r>
      <w:r w:rsidR="00D96D87">
        <w:rPr>
          <w:b/>
          <w:bCs/>
        </w:rPr>
        <w:tab/>
      </w:r>
      <w:r w:rsidR="00D96D87">
        <w:rPr>
          <w:b/>
          <w:bCs/>
        </w:rPr>
        <w:tab/>
      </w:r>
      <w:r w:rsidR="00FF3041">
        <w:rPr>
          <w:b/>
          <w:bCs/>
        </w:rPr>
        <w:tab/>
        <w:t xml:space="preserve">  </w:t>
      </w:r>
      <w:r w:rsidR="00C62016">
        <w:rPr>
          <w:b/>
          <w:bCs/>
        </w:rPr>
        <w:t xml:space="preserve">    </w:t>
      </w:r>
      <w:r w:rsidR="00040714">
        <w:rPr>
          <w:b/>
          <w:bCs/>
        </w:rPr>
        <w:t xml:space="preserve">   </w:t>
      </w:r>
      <w:r w:rsidR="00C62016">
        <w:rPr>
          <w:b/>
          <w:bCs/>
        </w:rPr>
        <w:t>Rohit Dhumane</w:t>
      </w:r>
    </w:p>
    <w:p w14:paraId="0E030093" w14:textId="2BD3FC96" w:rsidR="007241A2" w:rsidRPr="00D96D87" w:rsidRDefault="007241A2" w:rsidP="009D4AF0">
      <w:pPr>
        <w:tabs>
          <w:tab w:val="left" w:pos="9990"/>
        </w:tabs>
        <w:autoSpaceDE w:val="0"/>
        <w:autoSpaceDN w:val="0"/>
        <w:adjustRightInd w:val="0"/>
        <w:spacing w:before="60"/>
        <w:ind w:right="720"/>
        <w:jc w:val="both"/>
        <w:rPr>
          <w:i/>
          <w:iCs/>
          <w:sz w:val="22"/>
          <w:szCs w:val="22"/>
        </w:rPr>
      </w:pPr>
      <w:r w:rsidRPr="00D96D87">
        <w:rPr>
          <w:i/>
          <w:iCs/>
          <w:sz w:val="22"/>
          <w:szCs w:val="22"/>
        </w:rPr>
        <w:t>TC 1.13 is concerned with identifying, developing</w:t>
      </w:r>
      <w:r>
        <w:rPr>
          <w:i/>
          <w:iCs/>
          <w:sz w:val="22"/>
          <w:szCs w:val="22"/>
        </w:rPr>
        <w:t>,</w:t>
      </w:r>
      <w:r w:rsidRPr="00D96D87">
        <w:rPr>
          <w:i/>
          <w:iCs/>
          <w:sz w:val="22"/>
          <w:szCs w:val="22"/>
        </w:rPr>
        <w:t xml:space="preserve"> and disseminating optimization techniques that enhance the performance of HVAC&amp;R components, systems</w:t>
      </w:r>
      <w:r>
        <w:rPr>
          <w:i/>
          <w:iCs/>
          <w:sz w:val="22"/>
          <w:szCs w:val="22"/>
        </w:rPr>
        <w:t>,</w:t>
      </w:r>
      <w:r w:rsidRPr="00D96D87">
        <w:rPr>
          <w:i/>
          <w:iCs/>
          <w:sz w:val="22"/>
          <w:szCs w:val="22"/>
        </w:rPr>
        <w:t xml:space="preserve"> and building systems that are not application or tool specific.</w:t>
      </w:r>
      <w:r w:rsidRPr="00936FAC">
        <w:rPr>
          <w:i/>
          <w:iCs/>
          <w:sz w:val="22"/>
          <w:szCs w:val="22"/>
        </w:rPr>
        <w:t xml:space="preserve"> The committee is focused on the fundamentals of optimization techniques</w:t>
      </w:r>
      <w:r>
        <w:rPr>
          <w:i/>
          <w:iCs/>
          <w:sz w:val="22"/>
          <w:szCs w:val="22"/>
        </w:rPr>
        <w:t xml:space="preserve"> including </w:t>
      </w:r>
      <w:r w:rsidRPr="00936FAC">
        <w:rPr>
          <w:i/>
          <w:iCs/>
          <w:sz w:val="22"/>
          <w:szCs w:val="22"/>
        </w:rPr>
        <w:t xml:space="preserve">mathematical formulation, constraints handling, multi-objective optimization, approximation techniques, </w:t>
      </w:r>
      <w:r>
        <w:rPr>
          <w:i/>
          <w:iCs/>
          <w:sz w:val="22"/>
          <w:szCs w:val="22"/>
        </w:rPr>
        <w:t xml:space="preserve">and </w:t>
      </w:r>
      <w:r w:rsidRPr="00936FAC">
        <w:rPr>
          <w:i/>
          <w:iCs/>
          <w:sz w:val="22"/>
          <w:szCs w:val="22"/>
        </w:rPr>
        <w:t>robust optimization</w:t>
      </w:r>
      <w:r>
        <w:rPr>
          <w:i/>
          <w:iCs/>
          <w:sz w:val="22"/>
          <w:szCs w:val="22"/>
        </w:rPr>
        <w:t xml:space="preserve">. </w:t>
      </w:r>
      <w:r w:rsidR="00AC2E31">
        <w:rPr>
          <w:i/>
          <w:iCs/>
          <w:sz w:val="22"/>
          <w:szCs w:val="22"/>
        </w:rPr>
        <w:t>T</w:t>
      </w:r>
      <w:r>
        <w:rPr>
          <w:i/>
          <w:iCs/>
          <w:sz w:val="22"/>
          <w:szCs w:val="22"/>
        </w:rPr>
        <w:t>hese fundamentals are the foundation of data-driven, machine learning (ML), and artificial intelligence (AI) methods</w:t>
      </w:r>
      <w:r w:rsidRPr="00936FAC">
        <w:rPr>
          <w:i/>
          <w:iCs/>
          <w:sz w:val="22"/>
          <w:szCs w:val="22"/>
        </w:rPr>
        <w:t>.</w:t>
      </w:r>
      <w:r>
        <w:rPr>
          <w:i/>
          <w:iCs/>
          <w:sz w:val="22"/>
          <w:szCs w:val="22"/>
        </w:rPr>
        <w:t xml:space="preserve"> </w:t>
      </w:r>
    </w:p>
    <w:p w14:paraId="5F2E1292" w14:textId="77777777" w:rsidR="00D35A47" w:rsidRDefault="00D35A47" w:rsidP="00D96D87">
      <w:pPr>
        <w:autoSpaceDE w:val="0"/>
        <w:autoSpaceDN w:val="0"/>
        <w:adjustRightInd w:val="0"/>
        <w:spacing w:before="60"/>
        <w:ind w:left="1080" w:right="720"/>
      </w:pPr>
    </w:p>
    <w:p w14:paraId="747E4089" w14:textId="33142C85" w:rsidR="00907193" w:rsidRDefault="008B411A" w:rsidP="00D96D87">
      <w:pPr>
        <w:autoSpaceDE w:val="0"/>
        <w:autoSpaceDN w:val="0"/>
        <w:adjustRightInd w:val="0"/>
        <w:spacing w:before="60"/>
        <w:jc w:val="both"/>
        <w:rPr>
          <w:b/>
          <w:bCs/>
        </w:rPr>
      </w:pPr>
      <w:r w:rsidRPr="00D96D87">
        <w:rPr>
          <w:b/>
          <w:bCs/>
        </w:rPr>
        <w:lastRenderedPageBreak/>
        <w:t xml:space="preserve">6. </w:t>
      </w:r>
      <w:r w:rsidR="00FF3041">
        <w:rPr>
          <w:b/>
          <w:bCs/>
        </w:rPr>
        <w:t>Approval of previous meeting m</w:t>
      </w:r>
      <w:r w:rsidRPr="00D96D87">
        <w:rPr>
          <w:b/>
          <w:bCs/>
        </w:rPr>
        <w:t>inutes</w:t>
      </w:r>
      <w:r w:rsidR="00D96D87">
        <w:rPr>
          <w:b/>
          <w:bCs/>
        </w:rPr>
        <w:tab/>
      </w:r>
      <w:r w:rsidR="00FF3041">
        <w:rPr>
          <w:b/>
          <w:bCs/>
        </w:rPr>
        <w:tab/>
      </w:r>
      <w:r w:rsidR="00FF3041">
        <w:rPr>
          <w:b/>
          <w:bCs/>
        </w:rPr>
        <w:tab/>
      </w:r>
      <w:r w:rsidR="00FF3041">
        <w:rPr>
          <w:b/>
          <w:bCs/>
        </w:rPr>
        <w:tab/>
      </w:r>
      <w:r w:rsidR="00D96D87">
        <w:rPr>
          <w:b/>
          <w:bCs/>
        </w:rPr>
        <w:tab/>
      </w:r>
      <w:r w:rsidR="00891EB7">
        <w:rPr>
          <w:b/>
          <w:bCs/>
        </w:rPr>
        <w:tab/>
        <w:t xml:space="preserve"> </w:t>
      </w:r>
      <w:r w:rsidR="009765B4">
        <w:rPr>
          <w:b/>
          <w:bCs/>
        </w:rPr>
        <w:t xml:space="preserve">        </w:t>
      </w:r>
      <w:r w:rsidR="00E92E95">
        <w:rPr>
          <w:b/>
          <w:bCs/>
        </w:rPr>
        <w:t>Rohit Dhumane</w:t>
      </w:r>
    </w:p>
    <w:p w14:paraId="1E76136D" w14:textId="25F74A16" w:rsidR="00E32232" w:rsidRPr="00E32232" w:rsidRDefault="00A22021" w:rsidP="00D96D87">
      <w:pPr>
        <w:autoSpaceDE w:val="0"/>
        <w:autoSpaceDN w:val="0"/>
        <w:adjustRightInd w:val="0"/>
        <w:spacing w:before="60"/>
        <w:jc w:val="both"/>
      </w:pPr>
      <w:r>
        <w:t>Zhenning Li has uploaded approved old</w:t>
      </w:r>
      <w:r w:rsidR="00E32232" w:rsidRPr="00E32232">
        <w:t xml:space="preserve"> meeting minutes</w:t>
      </w:r>
      <w:r>
        <w:t xml:space="preserve"> from Pheonix</w:t>
      </w:r>
      <w:r w:rsidR="00E32232" w:rsidRPr="00E32232">
        <w:t xml:space="preserve"> to </w:t>
      </w:r>
      <w:r>
        <w:t xml:space="preserve">TC 11.13 </w:t>
      </w:r>
      <w:r w:rsidR="00E32232" w:rsidRPr="00E32232">
        <w:t>website and sent to members via email</w:t>
      </w:r>
      <w:r w:rsidR="00E92E95">
        <w:t>. Please review and approve the Pheonix meeting minutes.</w:t>
      </w:r>
    </w:p>
    <w:p w14:paraId="78E3613E" w14:textId="62EBC029" w:rsidR="00DF21FF" w:rsidRPr="00DF21FF" w:rsidRDefault="00DF21FF" w:rsidP="00D96D87">
      <w:pPr>
        <w:autoSpaceDE w:val="0"/>
        <w:autoSpaceDN w:val="0"/>
        <w:adjustRightInd w:val="0"/>
        <w:spacing w:before="60"/>
        <w:ind w:left="1080" w:right="720"/>
      </w:pPr>
    </w:p>
    <w:p w14:paraId="4BE65C91" w14:textId="6459B289" w:rsidR="00FF3041" w:rsidRPr="00D96D87" w:rsidRDefault="00FF3041" w:rsidP="00FF3041">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C62016">
        <w:rPr>
          <w:b/>
          <w:bCs/>
        </w:rPr>
        <w:t xml:space="preserve">      </w:t>
      </w:r>
      <w:r w:rsidR="00C62016">
        <w:rPr>
          <w:b/>
          <w:bCs/>
        </w:rPr>
        <w:t>Rohit Dhumane</w:t>
      </w:r>
    </w:p>
    <w:p w14:paraId="5B966431" w14:textId="06F2382B" w:rsidR="00E92E95" w:rsidRPr="00E92E95" w:rsidRDefault="00E92E95" w:rsidP="00E92E95">
      <w:pPr>
        <w:autoSpaceDE w:val="0"/>
        <w:autoSpaceDN w:val="0"/>
        <w:adjustRightInd w:val="0"/>
        <w:spacing w:before="60"/>
        <w:ind w:right="720"/>
      </w:pPr>
      <w:r>
        <w:t>Rohit successfully established the seminar below in Las Vegas meeting,</w:t>
      </w:r>
    </w:p>
    <w:p w14:paraId="338E88DD" w14:textId="77777777" w:rsidR="00E92E95" w:rsidRPr="00747196" w:rsidRDefault="00E92E95" w:rsidP="00E92E95">
      <w:pPr>
        <w:autoSpaceDE w:val="0"/>
        <w:autoSpaceDN w:val="0"/>
        <w:adjustRightInd w:val="0"/>
        <w:jc w:val="center"/>
        <w:rPr>
          <w:bCs/>
          <w:sz w:val="18"/>
          <w:szCs w:val="18"/>
        </w:rPr>
      </w:pPr>
    </w:p>
    <w:p w14:paraId="7E2550AF" w14:textId="77777777" w:rsidR="00E92E95" w:rsidRDefault="00E92E95" w:rsidP="00E92E95">
      <w:pPr>
        <w:autoSpaceDE w:val="0"/>
        <w:autoSpaceDN w:val="0"/>
        <w:spacing w:before="60"/>
        <w:ind w:right="720"/>
        <w:rPr>
          <w:rFonts w:eastAsiaTheme="minorHAnsi"/>
          <w:sz w:val="22"/>
          <w:szCs w:val="22"/>
        </w:rPr>
      </w:pPr>
      <w:r w:rsidRPr="00B11880">
        <w:rPr>
          <w:rFonts w:eastAsiaTheme="minorHAnsi"/>
          <w:b/>
          <w:bCs/>
          <w:sz w:val="22"/>
          <w:szCs w:val="22"/>
        </w:rPr>
        <w:t>Seminar 44: Next-Gen AI Diagnostics: How Surrogate Model Based Techniques are Revolutionizing HVAC Fault Detection and Diagnostics</w:t>
      </w:r>
      <w:r w:rsidRPr="002943F8">
        <w:rPr>
          <w:rFonts w:eastAsiaTheme="minorHAnsi"/>
          <w:b/>
          <w:bCs/>
          <w:i/>
          <w:iCs/>
          <w:sz w:val="22"/>
          <w:szCs w:val="22"/>
        </w:rPr>
        <w:br/>
      </w:r>
      <w:r w:rsidRPr="00265F1A">
        <w:rPr>
          <w:rFonts w:eastAsiaTheme="minorHAnsi"/>
          <w:sz w:val="22"/>
          <w:szCs w:val="22"/>
        </w:rPr>
        <w:t>Chair:</w:t>
      </w:r>
      <w:r>
        <w:rPr>
          <w:rFonts w:eastAsiaTheme="minorHAnsi"/>
          <w:sz w:val="22"/>
          <w:szCs w:val="22"/>
        </w:rPr>
        <w:t xml:space="preserve"> Rohit Dhumane</w:t>
      </w:r>
      <w:r w:rsidRPr="00265F1A">
        <w:rPr>
          <w:rFonts w:eastAsiaTheme="minorHAnsi"/>
          <w:sz w:val="22"/>
          <w:szCs w:val="22"/>
        </w:rPr>
        <w:t>, Ph.D.</w:t>
      </w:r>
    </w:p>
    <w:p w14:paraId="789557EF" w14:textId="77777777" w:rsidR="00E92E95" w:rsidRDefault="00E92E95" w:rsidP="00E92E95">
      <w:pPr>
        <w:autoSpaceDE w:val="0"/>
        <w:autoSpaceDN w:val="0"/>
        <w:spacing w:before="60"/>
        <w:ind w:right="720"/>
      </w:pPr>
      <w:r w:rsidRPr="00B11880">
        <w:t xml:space="preserve">Tuesday, February 3 11:00 AM – 12:30 PM PST </w:t>
      </w:r>
    </w:p>
    <w:p w14:paraId="145B7086" w14:textId="77777777" w:rsidR="00E92E95" w:rsidRDefault="00E92E95" w:rsidP="00E92E95">
      <w:pPr>
        <w:autoSpaceDE w:val="0"/>
        <w:autoSpaceDN w:val="0"/>
        <w:spacing w:before="60"/>
        <w:ind w:right="720"/>
      </w:pPr>
      <w:r w:rsidRPr="00B11880">
        <w:t>Caesars Palace Las Vegas, P, Milano V/VI</w:t>
      </w:r>
    </w:p>
    <w:p w14:paraId="12F89289" w14:textId="77777777" w:rsidR="00E92E95" w:rsidRDefault="00E92E95" w:rsidP="00E92E95">
      <w:pPr>
        <w:autoSpaceDE w:val="0"/>
        <w:autoSpaceDN w:val="0"/>
        <w:spacing w:before="60"/>
        <w:ind w:right="720"/>
      </w:pPr>
    </w:p>
    <w:p w14:paraId="651A3AAE" w14:textId="77777777" w:rsidR="00E92E95" w:rsidRDefault="00E92E95" w:rsidP="00E92E95">
      <w:pPr>
        <w:pStyle w:val="ListParagraph"/>
        <w:numPr>
          <w:ilvl w:val="0"/>
          <w:numId w:val="33"/>
        </w:numPr>
        <w:autoSpaceDE w:val="0"/>
        <w:autoSpaceDN w:val="0"/>
        <w:spacing w:before="60"/>
        <w:ind w:right="720"/>
      </w:pPr>
      <w:r w:rsidRPr="00B11880">
        <w:t xml:space="preserve">Current State of the Art of AI Assisted Fault Detection in HVAC Systems </w:t>
      </w:r>
    </w:p>
    <w:p w14:paraId="3A4A05CB" w14:textId="77777777" w:rsidR="00E92E95" w:rsidRPr="00B11880" w:rsidRDefault="00E92E95" w:rsidP="00E92E95">
      <w:pPr>
        <w:pStyle w:val="ListParagraph"/>
        <w:autoSpaceDE w:val="0"/>
        <w:autoSpaceDN w:val="0"/>
        <w:spacing w:before="60"/>
        <w:ind w:right="720"/>
      </w:pPr>
      <w:r w:rsidRPr="00B11880">
        <w:rPr>
          <w:b/>
          <w:bCs/>
        </w:rPr>
        <w:t>Presenting Author</w:t>
      </w:r>
      <w:r w:rsidRPr="00B11880">
        <w:t>: Rohit Dhumane, Trane Technologies</w:t>
      </w:r>
    </w:p>
    <w:p w14:paraId="44CD1BC1" w14:textId="77777777" w:rsidR="00E92E95" w:rsidRDefault="00E92E95" w:rsidP="00E92E95">
      <w:pPr>
        <w:pStyle w:val="ListParagraph"/>
        <w:numPr>
          <w:ilvl w:val="0"/>
          <w:numId w:val="33"/>
        </w:numPr>
        <w:autoSpaceDE w:val="0"/>
        <w:autoSpaceDN w:val="0"/>
        <w:spacing w:before="60"/>
        <w:ind w:right="720"/>
      </w:pPr>
      <w:r w:rsidRPr="00B11880">
        <w:t xml:space="preserve">Enhancing Thermodynamic Data Quality for Refrigerant Mixtures: Domain-Informed Anomaly Detection and Removal </w:t>
      </w:r>
    </w:p>
    <w:p w14:paraId="0BAEA13E" w14:textId="77777777" w:rsidR="00E92E95" w:rsidRPr="00B11880" w:rsidRDefault="00E92E95" w:rsidP="00E92E95">
      <w:pPr>
        <w:pStyle w:val="ListParagraph"/>
        <w:autoSpaceDE w:val="0"/>
        <w:autoSpaceDN w:val="0"/>
        <w:spacing w:before="60"/>
        <w:ind w:right="720"/>
      </w:pPr>
      <w:r w:rsidRPr="00B11880">
        <w:rPr>
          <w:b/>
          <w:bCs/>
        </w:rPr>
        <w:t>Presenting Author</w:t>
      </w:r>
      <w:r w:rsidRPr="00B11880">
        <w:t>: Christopher Laughman, Mitsubishi Electric Research Lab</w:t>
      </w:r>
    </w:p>
    <w:p w14:paraId="456C911A" w14:textId="77777777" w:rsidR="00E92E95" w:rsidRDefault="00E92E95" w:rsidP="00E92E95">
      <w:pPr>
        <w:pStyle w:val="ListParagraph"/>
        <w:numPr>
          <w:ilvl w:val="0"/>
          <w:numId w:val="33"/>
        </w:numPr>
        <w:autoSpaceDE w:val="0"/>
        <w:autoSpaceDN w:val="0"/>
        <w:spacing w:before="60"/>
        <w:ind w:right="720"/>
      </w:pPr>
      <w:r w:rsidRPr="00B11880">
        <w:t xml:space="preserve">Fault Detection of Dynamic Vapor Compression Systems in Julia </w:t>
      </w:r>
    </w:p>
    <w:p w14:paraId="71077A85" w14:textId="77777777" w:rsidR="00E92E95" w:rsidRPr="00B11880" w:rsidRDefault="00E92E95" w:rsidP="00E92E95">
      <w:pPr>
        <w:pStyle w:val="ListParagraph"/>
        <w:autoSpaceDE w:val="0"/>
        <w:autoSpaceDN w:val="0"/>
        <w:spacing w:before="60"/>
        <w:ind w:right="720"/>
      </w:pPr>
      <w:r w:rsidRPr="00B11880">
        <w:rPr>
          <w:b/>
          <w:bCs/>
        </w:rPr>
        <w:t>Presenting Author</w:t>
      </w:r>
      <w:r w:rsidRPr="00B11880">
        <w:t xml:space="preserve">: Ranjan Anantharaman, </w:t>
      </w:r>
      <w:proofErr w:type="spellStart"/>
      <w:r w:rsidRPr="00B11880">
        <w:t>JuliaHub</w:t>
      </w:r>
      <w:proofErr w:type="spellEnd"/>
    </w:p>
    <w:p w14:paraId="46F4259F" w14:textId="77777777" w:rsidR="00E92E95" w:rsidRDefault="00E92E95" w:rsidP="00E92E95">
      <w:pPr>
        <w:pStyle w:val="ListParagraph"/>
        <w:numPr>
          <w:ilvl w:val="0"/>
          <w:numId w:val="33"/>
        </w:numPr>
        <w:autoSpaceDE w:val="0"/>
        <w:autoSpaceDN w:val="0"/>
        <w:spacing w:before="60"/>
        <w:ind w:right="720"/>
      </w:pPr>
      <w:r w:rsidRPr="00B11880">
        <w:t xml:space="preserve">On the Efficacy of Quantization and Distillation for Surrogate Model-Based Fault Detection in Embedded HVAC Applications </w:t>
      </w:r>
    </w:p>
    <w:p w14:paraId="1F540E6B" w14:textId="77777777" w:rsidR="00E92E95" w:rsidRPr="00B11880" w:rsidRDefault="00E92E95" w:rsidP="00E92E95">
      <w:pPr>
        <w:pStyle w:val="ListParagraph"/>
        <w:autoSpaceDE w:val="0"/>
        <w:autoSpaceDN w:val="0"/>
        <w:spacing w:before="60"/>
        <w:ind w:right="720"/>
      </w:pPr>
      <w:r w:rsidRPr="00B11880">
        <w:rPr>
          <w:b/>
          <w:bCs/>
        </w:rPr>
        <w:t>Presenting Author</w:t>
      </w:r>
      <w:r w:rsidRPr="00B11880">
        <w:t>:</w:t>
      </w:r>
      <w:r w:rsidRPr="00B11880">
        <w:rPr>
          <w:rFonts w:ascii="Open Sans" w:hAnsi="Open Sans" w:cs="Open Sans"/>
          <w:color w:val="616E88"/>
          <w:shd w:val="clear" w:color="auto" w:fill="FFFFFF"/>
        </w:rPr>
        <w:t xml:space="preserve"> </w:t>
      </w:r>
      <w:r w:rsidRPr="00B11880">
        <w:t>Ibrahim Ahmed, Trane Technologies</w:t>
      </w:r>
    </w:p>
    <w:p w14:paraId="76B9E78C" w14:textId="77777777" w:rsidR="00E92E95" w:rsidRDefault="00E92E95" w:rsidP="00E92E95">
      <w:pPr>
        <w:pStyle w:val="ListParagraph"/>
        <w:numPr>
          <w:ilvl w:val="0"/>
          <w:numId w:val="33"/>
        </w:numPr>
        <w:autoSpaceDE w:val="0"/>
        <w:autoSpaceDN w:val="0"/>
        <w:spacing w:before="60"/>
        <w:ind w:right="720"/>
      </w:pPr>
      <w:r w:rsidRPr="00B11880">
        <w:t xml:space="preserve">Surrogate Models for Fault Detection in </w:t>
      </w:r>
      <w:proofErr w:type="spellStart"/>
      <w:r w:rsidRPr="00B11880">
        <w:t>Wshps</w:t>
      </w:r>
      <w:proofErr w:type="spellEnd"/>
      <w:r w:rsidRPr="00B11880">
        <w:t xml:space="preserve"> and Heat Island Effects in Data Center Chiller Plants</w:t>
      </w:r>
    </w:p>
    <w:p w14:paraId="54F4ED67" w14:textId="77777777" w:rsidR="00E92E95" w:rsidRPr="00B11880" w:rsidRDefault="00E92E95" w:rsidP="00E92E95">
      <w:pPr>
        <w:pStyle w:val="ListParagraph"/>
        <w:autoSpaceDE w:val="0"/>
        <w:autoSpaceDN w:val="0"/>
        <w:spacing w:before="60"/>
        <w:ind w:right="720"/>
      </w:pPr>
      <w:r w:rsidRPr="00B11880">
        <w:rPr>
          <w:b/>
          <w:bCs/>
        </w:rPr>
        <w:t>Presenting Author</w:t>
      </w:r>
      <w:r w:rsidRPr="00B11880">
        <w:t>: Kaustubh Phalak, Trane Technologies</w:t>
      </w:r>
    </w:p>
    <w:p w14:paraId="28122807" w14:textId="77777777" w:rsidR="00E92E95" w:rsidRPr="00E123E9" w:rsidRDefault="00E92E95" w:rsidP="009D4AF0">
      <w:pPr>
        <w:autoSpaceDE w:val="0"/>
        <w:autoSpaceDN w:val="0"/>
        <w:adjustRightInd w:val="0"/>
        <w:spacing w:before="60"/>
        <w:ind w:right="720"/>
      </w:pPr>
    </w:p>
    <w:p w14:paraId="2A7EC460" w14:textId="1493B63F" w:rsidR="00907193" w:rsidRPr="00D96D87" w:rsidRDefault="00FF3041" w:rsidP="00D96D87">
      <w:pPr>
        <w:autoSpaceDE w:val="0"/>
        <w:autoSpaceDN w:val="0"/>
        <w:adjustRightInd w:val="0"/>
        <w:spacing w:before="60"/>
        <w:jc w:val="both"/>
        <w:rPr>
          <w:b/>
          <w:bCs/>
        </w:rPr>
      </w:pPr>
      <w:r>
        <w:rPr>
          <w:b/>
          <w:bCs/>
        </w:rPr>
        <w:t>8</w:t>
      </w:r>
      <w:r w:rsidR="00907193" w:rsidRPr="00D96D87">
        <w:rPr>
          <w:b/>
          <w:bCs/>
        </w:rPr>
        <w:t>. Subcommittee Reports</w:t>
      </w:r>
    </w:p>
    <w:p w14:paraId="6AEC9BD8" w14:textId="77777777" w:rsidR="00D96D87" w:rsidRDefault="00D96D87" w:rsidP="00D96D87">
      <w:pPr>
        <w:autoSpaceDE w:val="0"/>
        <w:autoSpaceDN w:val="0"/>
        <w:adjustRightInd w:val="0"/>
        <w:spacing w:before="60"/>
        <w:ind w:left="1080" w:right="720"/>
      </w:pPr>
    </w:p>
    <w:p w14:paraId="3A8A868A" w14:textId="65B3EBFD" w:rsidR="00465028" w:rsidRPr="00A22021" w:rsidRDefault="00907193" w:rsidP="00A22021">
      <w:pPr>
        <w:autoSpaceDE w:val="0"/>
        <w:autoSpaceDN w:val="0"/>
        <w:adjustRightInd w:val="0"/>
        <w:spacing w:before="60"/>
        <w:jc w:val="both"/>
        <w:rPr>
          <w:b/>
          <w:bCs/>
        </w:rPr>
      </w:pPr>
      <w:r w:rsidRPr="00D96D87">
        <w:rPr>
          <w:b/>
          <w:bCs/>
        </w:rPr>
        <w:t>a.</w:t>
      </w:r>
      <w:r w:rsidR="00232E6C" w:rsidRPr="00D96D87">
        <w:rPr>
          <w:b/>
          <w:bCs/>
        </w:rPr>
        <w:t xml:space="preserve"> Program </w:t>
      </w:r>
      <w:r w:rsidR="00232E6C" w:rsidRPr="00D96D87">
        <w:rPr>
          <w:b/>
          <w:bCs/>
        </w:rPr>
        <w:tab/>
      </w:r>
      <w:r w:rsidR="00232E6C" w:rsidRPr="00D96D87">
        <w:rPr>
          <w:b/>
          <w:bCs/>
        </w:rPr>
        <w:tab/>
      </w:r>
      <w:r w:rsidR="00232E6C" w:rsidRPr="00D96D87">
        <w:rPr>
          <w:b/>
          <w:bCs/>
        </w:rPr>
        <w:tab/>
      </w:r>
      <w:r w:rsidR="00232E6C" w:rsidRPr="00D96D87">
        <w:rPr>
          <w:b/>
          <w:bCs/>
        </w:rPr>
        <w:tab/>
      </w:r>
      <w:r w:rsidR="008C3C62" w:rsidRPr="00D96D87">
        <w:rPr>
          <w:b/>
          <w:bCs/>
        </w:rPr>
        <w:tab/>
      </w:r>
      <w:r w:rsidR="00232E6C" w:rsidRPr="00D96D87">
        <w:rPr>
          <w:b/>
          <w:bCs/>
        </w:rPr>
        <w:tab/>
      </w:r>
      <w:r w:rsidR="00D96D87">
        <w:rPr>
          <w:b/>
          <w:bCs/>
        </w:rPr>
        <w:tab/>
      </w:r>
      <w:r w:rsidR="00D96D87">
        <w:rPr>
          <w:b/>
          <w:bCs/>
        </w:rPr>
        <w:tab/>
      </w:r>
      <w:r w:rsidR="00D96D87">
        <w:rPr>
          <w:b/>
          <w:bCs/>
        </w:rPr>
        <w:tab/>
      </w:r>
      <w:r w:rsidR="00891EB7">
        <w:rPr>
          <w:b/>
          <w:bCs/>
        </w:rPr>
        <w:tab/>
        <w:t xml:space="preserve"> Zheng</w:t>
      </w:r>
      <w:r w:rsidR="00D96D87">
        <w:rPr>
          <w:b/>
          <w:bCs/>
        </w:rPr>
        <w:t xml:space="preserve"> O’Neill </w:t>
      </w:r>
    </w:p>
    <w:p w14:paraId="235BD657" w14:textId="77777777" w:rsidR="00A22021" w:rsidRDefault="002943F8" w:rsidP="005F6B7C">
      <w:pPr>
        <w:autoSpaceDE w:val="0"/>
        <w:autoSpaceDN w:val="0"/>
        <w:adjustRightInd w:val="0"/>
        <w:spacing w:before="60"/>
        <w:ind w:right="720"/>
      </w:pPr>
      <w:r>
        <w:t>Brainstorm</w:t>
      </w:r>
      <w:r w:rsidR="002314D4">
        <w:t xml:space="preserve"> TC </w:t>
      </w:r>
      <w:r w:rsidR="006E261A">
        <w:t xml:space="preserve">1.13 </w:t>
      </w:r>
      <w:r w:rsidR="00551E41">
        <w:t>S</w:t>
      </w:r>
      <w:r w:rsidR="006E261A">
        <w:t>eminar</w:t>
      </w:r>
      <w:r w:rsidR="00F9264F">
        <w:t>s</w:t>
      </w:r>
      <w:r w:rsidR="006E261A">
        <w:t xml:space="preserve"> for </w:t>
      </w:r>
      <w:r w:rsidR="003F20BD">
        <w:t>202</w:t>
      </w:r>
      <w:r w:rsidR="00A22021">
        <w:t>7 Austin Summer</w:t>
      </w:r>
      <w:r w:rsidR="003F20BD">
        <w:t xml:space="preserve"> Conference</w:t>
      </w:r>
      <w:r w:rsidR="004732C8">
        <w:t>.</w:t>
      </w:r>
    </w:p>
    <w:p w14:paraId="03481B7F" w14:textId="77777777" w:rsidR="00A22021" w:rsidRDefault="00A22021" w:rsidP="005F6B7C">
      <w:pPr>
        <w:autoSpaceDE w:val="0"/>
        <w:autoSpaceDN w:val="0"/>
        <w:adjustRightInd w:val="0"/>
        <w:spacing w:before="60"/>
        <w:ind w:right="720"/>
      </w:pPr>
    </w:p>
    <w:p w14:paraId="00539B2D" w14:textId="77777777" w:rsidR="00A22021" w:rsidRPr="007C0BA1" w:rsidRDefault="00A22021" w:rsidP="00A22021">
      <w:pPr>
        <w:autoSpaceDE w:val="0"/>
        <w:autoSpaceDN w:val="0"/>
        <w:adjustRightInd w:val="0"/>
        <w:spacing w:before="60"/>
        <w:ind w:right="720"/>
        <w:rPr>
          <w:rFonts w:eastAsiaTheme="minorHAnsi"/>
          <w:b/>
          <w:bCs/>
          <w:sz w:val="22"/>
          <w:szCs w:val="22"/>
        </w:rPr>
      </w:pPr>
      <w:r w:rsidRPr="007C0BA1">
        <w:rPr>
          <w:rFonts w:eastAsiaTheme="minorHAnsi"/>
          <w:b/>
          <w:bCs/>
          <w:sz w:val="22"/>
          <w:szCs w:val="22"/>
        </w:rPr>
        <w:t>1. Identify Key Research Gaps and Industry Needs</w:t>
      </w:r>
    </w:p>
    <w:p w14:paraId="2274BE21" w14:textId="77777777" w:rsidR="00A22021" w:rsidRPr="00A22021" w:rsidRDefault="00A22021" w:rsidP="00A22021">
      <w:pPr>
        <w:numPr>
          <w:ilvl w:val="0"/>
          <w:numId w:val="18"/>
        </w:numPr>
        <w:autoSpaceDE w:val="0"/>
        <w:autoSpaceDN w:val="0"/>
        <w:adjustRightInd w:val="0"/>
        <w:spacing w:before="60"/>
        <w:ind w:right="720"/>
        <w:rPr>
          <w:rFonts w:eastAsiaTheme="minorHAnsi"/>
          <w:sz w:val="22"/>
          <w:szCs w:val="22"/>
        </w:rPr>
      </w:pPr>
      <w:r w:rsidRPr="00A22021">
        <w:rPr>
          <w:rFonts w:eastAsiaTheme="minorHAnsi"/>
          <w:sz w:val="22"/>
          <w:szCs w:val="22"/>
        </w:rPr>
        <w:t>We should be more active in submitting RTAR (Research Topic Acceptance Request).</w:t>
      </w:r>
    </w:p>
    <w:p w14:paraId="73AECBF9" w14:textId="77777777" w:rsidR="00A22021" w:rsidRDefault="00A22021" w:rsidP="00A22021">
      <w:pPr>
        <w:numPr>
          <w:ilvl w:val="0"/>
          <w:numId w:val="18"/>
        </w:numPr>
        <w:autoSpaceDE w:val="0"/>
        <w:autoSpaceDN w:val="0"/>
        <w:adjustRightInd w:val="0"/>
        <w:spacing w:before="60"/>
        <w:ind w:right="720"/>
        <w:rPr>
          <w:rFonts w:eastAsiaTheme="minorHAnsi"/>
          <w:b/>
          <w:bCs/>
          <w:sz w:val="22"/>
          <w:szCs w:val="22"/>
        </w:rPr>
      </w:pPr>
      <w:r w:rsidRPr="007C0BA1">
        <w:rPr>
          <w:rFonts w:eastAsiaTheme="minorHAnsi"/>
          <w:sz w:val="22"/>
          <w:szCs w:val="22"/>
        </w:rPr>
        <w:t>Engage with other relevant ASHRAE TCs</w:t>
      </w:r>
      <w:r>
        <w:rPr>
          <w:rFonts w:eastAsiaTheme="minorHAnsi"/>
          <w:sz w:val="22"/>
          <w:szCs w:val="22"/>
        </w:rPr>
        <w:t>, e.g. e</w:t>
      </w:r>
      <w:r w:rsidRPr="00191001">
        <w:rPr>
          <w:rFonts w:eastAsiaTheme="minorHAnsi"/>
          <w:sz w:val="22"/>
          <w:szCs w:val="22"/>
        </w:rPr>
        <w:t>nergy modeling (TC 4.7), controls (TC 1.4), and building performance (TC 7.5)</w:t>
      </w:r>
      <w:r>
        <w:rPr>
          <w:rFonts w:eastAsiaTheme="minorHAnsi"/>
          <w:sz w:val="22"/>
          <w:szCs w:val="22"/>
        </w:rPr>
        <w:t>, Thermal energy storage (TC 6.9)</w:t>
      </w:r>
    </w:p>
    <w:p w14:paraId="13D41728" w14:textId="77777777" w:rsidR="00A22021" w:rsidRDefault="00A22021" w:rsidP="00A22021">
      <w:pPr>
        <w:autoSpaceDE w:val="0"/>
        <w:autoSpaceDN w:val="0"/>
        <w:adjustRightInd w:val="0"/>
        <w:spacing w:before="60"/>
        <w:ind w:right="720"/>
      </w:pPr>
      <w:r>
        <w:t xml:space="preserve">2. </w:t>
      </w:r>
      <w:r w:rsidRPr="00191001">
        <w:rPr>
          <w:b/>
          <w:bCs/>
        </w:rPr>
        <w:t>Potential topics</w:t>
      </w:r>
    </w:p>
    <w:p w14:paraId="4A890B35" w14:textId="77777777" w:rsidR="00A22021" w:rsidRDefault="00A22021" w:rsidP="00A22021">
      <w:pPr>
        <w:pStyle w:val="ListParagraph"/>
        <w:numPr>
          <w:ilvl w:val="0"/>
          <w:numId w:val="25"/>
        </w:numPr>
        <w:autoSpaceDE w:val="0"/>
        <w:autoSpaceDN w:val="0"/>
        <w:adjustRightInd w:val="0"/>
        <w:spacing w:before="60"/>
        <w:ind w:right="720"/>
      </w:pPr>
      <w:r>
        <w:t>HVAC component and system design optimization (most of our previous seminars related to this)</w:t>
      </w:r>
    </w:p>
    <w:p w14:paraId="067FDA82" w14:textId="77777777" w:rsidR="00A22021" w:rsidRDefault="00A22021" w:rsidP="00A22021">
      <w:pPr>
        <w:pStyle w:val="ListParagraph"/>
        <w:numPr>
          <w:ilvl w:val="0"/>
          <w:numId w:val="25"/>
        </w:numPr>
        <w:autoSpaceDE w:val="0"/>
        <w:autoSpaceDN w:val="0"/>
        <w:adjustRightInd w:val="0"/>
        <w:spacing w:before="60"/>
        <w:ind w:right="720"/>
      </w:pPr>
      <w:r>
        <w:t>Machine Learning and AI for Building Optimization (like Rohit chaired upcoming seminar)</w:t>
      </w:r>
    </w:p>
    <w:p w14:paraId="71EE5011" w14:textId="77777777" w:rsidR="00A22021" w:rsidRDefault="00A22021" w:rsidP="00A22021">
      <w:pPr>
        <w:pStyle w:val="ListParagraph"/>
        <w:numPr>
          <w:ilvl w:val="0"/>
          <w:numId w:val="25"/>
        </w:numPr>
        <w:autoSpaceDE w:val="0"/>
        <w:autoSpaceDN w:val="0"/>
        <w:adjustRightInd w:val="0"/>
        <w:spacing w:before="60"/>
        <w:ind w:right="720"/>
      </w:pPr>
      <w:r>
        <w:t xml:space="preserve">Energy and Cost Optimization </w:t>
      </w:r>
    </w:p>
    <w:p w14:paraId="5E8287C5" w14:textId="77777777" w:rsidR="00A22021" w:rsidRDefault="00A22021" w:rsidP="00A22021">
      <w:pPr>
        <w:pStyle w:val="ListParagraph"/>
        <w:numPr>
          <w:ilvl w:val="0"/>
          <w:numId w:val="24"/>
        </w:numPr>
        <w:autoSpaceDE w:val="0"/>
        <w:autoSpaceDN w:val="0"/>
        <w:adjustRightInd w:val="0"/>
        <w:spacing w:before="60"/>
        <w:ind w:right="720"/>
      </w:pPr>
      <w:r>
        <w:t xml:space="preserve">Advanced Controls and Control related Optimization </w:t>
      </w:r>
    </w:p>
    <w:p w14:paraId="3D806C6C" w14:textId="153A93E3" w:rsidR="00465028" w:rsidRDefault="004732C8" w:rsidP="005F6B7C">
      <w:pPr>
        <w:autoSpaceDE w:val="0"/>
        <w:autoSpaceDN w:val="0"/>
        <w:adjustRightInd w:val="0"/>
        <w:spacing w:before="60"/>
        <w:ind w:right="720"/>
      </w:pPr>
      <w:r>
        <w:t xml:space="preserve"> </w:t>
      </w:r>
    </w:p>
    <w:p w14:paraId="4A140DC9" w14:textId="77777777" w:rsidR="00465028" w:rsidRDefault="00465028" w:rsidP="003F20BD">
      <w:pPr>
        <w:pStyle w:val="ListParagraph"/>
      </w:pPr>
    </w:p>
    <w:p w14:paraId="78C83257" w14:textId="77777777" w:rsidR="003F20BD" w:rsidRDefault="003F20BD" w:rsidP="003F20BD">
      <w:pPr>
        <w:pStyle w:val="ListParagraph"/>
      </w:pPr>
    </w:p>
    <w:p w14:paraId="0BB9D5AC" w14:textId="364AEDAA" w:rsidR="00FF3041" w:rsidRPr="009D4AF0" w:rsidRDefault="00DA488A" w:rsidP="00336811">
      <w:pPr>
        <w:rPr>
          <w:b/>
          <w:bCs/>
        </w:rPr>
      </w:pPr>
      <w:r w:rsidRPr="009D4AF0">
        <w:rPr>
          <w:b/>
          <w:bCs/>
        </w:rPr>
        <w:lastRenderedPageBreak/>
        <w:t>202</w:t>
      </w:r>
      <w:r w:rsidR="003F20BD">
        <w:rPr>
          <w:b/>
          <w:bCs/>
        </w:rPr>
        <w:t>6</w:t>
      </w:r>
      <w:r w:rsidRPr="009D4AF0">
        <w:rPr>
          <w:b/>
          <w:bCs/>
        </w:rPr>
        <w:t xml:space="preserve"> </w:t>
      </w:r>
      <w:r w:rsidR="003F20BD">
        <w:rPr>
          <w:b/>
          <w:bCs/>
        </w:rPr>
        <w:t>Las Vegas</w:t>
      </w:r>
      <w:r w:rsidR="00FC53DB" w:rsidRPr="009D4AF0">
        <w:rPr>
          <w:b/>
          <w:bCs/>
        </w:rPr>
        <w:t xml:space="preserve"> </w:t>
      </w:r>
      <w:r w:rsidR="007241A2" w:rsidRPr="009D4AF0">
        <w:rPr>
          <w:b/>
          <w:bCs/>
        </w:rPr>
        <w:t>tracks</w:t>
      </w:r>
      <w:r w:rsidR="00FF3041" w:rsidRPr="009D4AF0">
        <w:rPr>
          <w:b/>
          <w:bCs/>
        </w:rPr>
        <w:t>:</w:t>
      </w:r>
    </w:p>
    <w:p w14:paraId="16C70F9C" w14:textId="6BC33AF1" w:rsidR="00465028" w:rsidRDefault="00E92E95" w:rsidP="0036323B">
      <w:r w:rsidRPr="00E92E95">
        <w:t>https://www.ashrae.org/conferences/2026-annual-conference-austin/2026-annual-conference-technical-program</w:t>
      </w:r>
    </w:p>
    <w:p w14:paraId="22AAC090" w14:textId="77777777" w:rsidR="003F20BD" w:rsidRDefault="003F20BD" w:rsidP="0036323B"/>
    <w:p w14:paraId="71D0001A" w14:textId="04BCF3A9"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Fundamentals and Applications</w:t>
      </w:r>
      <w:r w:rsidRPr="00E92E95">
        <w:rPr>
          <w:sz w:val="24"/>
          <w:szCs w:val="24"/>
          <w:lang w:eastAsia="zh-CN"/>
        </w:rPr>
        <w:t xml:space="preserve"> (Track Chair: Mikael Salonvaara, salonvaaramh@ornl.gov)</w:t>
      </w:r>
    </w:p>
    <w:p w14:paraId="53A0E725" w14:textId="64CD7B1F"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HVAC&amp;R Systems and Equipment</w:t>
      </w:r>
      <w:r w:rsidRPr="00E92E95">
        <w:rPr>
          <w:sz w:val="24"/>
          <w:szCs w:val="24"/>
          <w:lang w:eastAsia="zh-CN"/>
        </w:rPr>
        <w:t xml:space="preserve"> (Track Chair: </w:t>
      </w:r>
      <w:proofErr w:type="spellStart"/>
      <w:r w:rsidRPr="00E92E95">
        <w:rPr>
          <w:sz w:val="24"/>
          <w:szCs w:val="24"/>
          <w:lang w:eastAsia="zh-CN"/>
        </w:rPr>
        <w:t>Atilia</w:t>
      </w:r>
      <w:proofErr w:type="spellEnd"/>
      <w:r w:rsidRPr="00E92E95">
        <w:rPr>
          <w:sz w:val="24"/>
          <w:szCs w:val="24"/>
          <w:lang w:eastAsia="zh-CN"/>
        </w:rPr>
        <w:t xml:space="preserve"> Biyikoglu, abiyik@gazi.edu.tr)</w:t>
      </w:r>
    </w:p>
    <w:p w14:paraId="5ED06077" w14:textId="569915F0"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Research Summit</w:t>
      </w:r>
      <w:r w:rsidRPr="00E92E95">
        <w:rPr>
          <w:sz w:val="24"/>
          <w:szCs w:val="24"/>
          <w:lang w:eastAsia="zh-CN"/>
        </w:rPr>
        <w:t xml:space="preserve"> (Track Chair: Craig Bradshaw, crbrad@illinois.edu)</w:t>
      </w:r>
    </w:p>
    <w:p w14:paraId="7B118FE4" w14:textId="2C99758E"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Workforce Development</w:t>
      </w:r>
      <w:r w:rsidRPr="00E92E95">
        <w:rPr>
          <w:sz w:val="24"/>
          <w:szCs w:val="24"/>
          <w:lang w:eastAsia="zh-CN"/>
        </w:rPr>
        <w:t xml:space="preserve"> (Track Chair: Mike Bilderbeck, mbilderbeck@pickeringfirm.com)</w:t>
      </w:r>
    </w:p>
    <w:p w14:paraId="6BCA15C9" w14:textId="7F4ED096"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Ground Source Heat Pumps</w:t>
      </w:r>
      <w:r w:rsidRPr="00E92E95">
        <w:rPr>
          <w:sz w:val="24"/>
          <w:szCs w:val="24"/>
          <w:lang w:eastAsia="zh-CN"/>
        </w:rPr>
        <w:t xml:space="preserve"> (Track Chair: Ahmed Elatar, aelatar@ornl.gov)</w:t>
      </w:r>
    </w:p>
    <w:p w14:paraId="42B2B8E1" w14:textId="07F8A260"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Hot Climate Building System Design, Operation and Resilience</w:t>
      </w:r>
      <w:r w:rsidRPr="00E92E95">
        <w:rPr>
          <w:sz w:val="24"/>
          <w:szCs w:val="24"/>
          <w:lang w:eastAsia="zh-CN"/>
        </w:rPr>
        <w:t xml:space="preserve"> (Track Chair: Jie Cai, cai40@purdue.edu)</w:t>
      </w:r>
    </w:p>
    <w:p w14:paraId="5D6B6920" w14:textId="5C5DCC83"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AI in Building Design and Construction</w:t>
      </w:r>
      <w:r w:rsidRPr="00E92E95">
        <w:rPr>
          <w:sz w:val="24"/>
          <w:szCs w:val="24"/>
          <w:lang w:eastAsia="zh-CN"/>
        </w:rPr>
        <w:t xml:space="preserve"> (Track Chair: </w:t>
      </w:r>
      <w:proofErr w:type="spellStart"/>
      <w:r w:rsidRPr="00E92E95">
        <w:rPr>
          <w:sz w:val="24"/>
          <w:szCs w:val="24"/>
          <w:lang w:eastAsia="zh-CN"/>
        </w:rPr>
        <w:t>Jeslu</w:t>
      </w:r>
      <w:proofErr w:type="spellEnd"/>
      <w:r w:rsidRPr="00E92E95">
        <w:rPr>
          <w:sz w:val="24"/>
          <w:szCs w:val="24"/>
          <w:lang w:eastAsia="zh-CN"/>
        </w:rPr>
        <w:t xml:space="preserve"> Jacob, jesluceline@gmail.com)</w:t>
      </w:r>
    </w:p>
    <w:p w14:paraId="7CACE536" w14:textId="0938E87F" w:rsidR="00E92E95" w:rsidRPr="00E92E95" w:rsidRDefault="00E92E95" w:rsidP="00E92E95">
      <w:pPr>
        <w:pStyle w:val="ListParagraph"/>
        <w:numPr>
          <w:ilvl w:val="0"/>
          <w:numId w:val="34"/>
        </w:numPr>
        <w:spacing w:before="120" w:after="100" w:afterAutospacing="1"/>
        <w:rPr>
          <w:sz w:val="24"/>
          <w:szCs w:val="24"/>
          <w:lang w:eastAsia="zh-CN"/>
        </w:rPr>
      </w:pPr>
      <w:r w:rsidRPr="00E92E95">
        <w:rPr>
          <w:b/>
          <w:bCs/>
          <w:sz w:val="24"/>
          <w:szCs w:val="24"/>
          <w:lang w:eastAsia="zh-CN"/>
        </w:rPr>
        <w:t>Building Decarbonization</w:t>
      </w:r>
      <w:r w:rsidRPr="00E92E95">
        <w:rPr>
          <w:sz w:val="24"/>
          <w:szCs w:val="24"/>
          <w:lang w:eastAsia="zh-CN"/>
        </w:rPr>
        <w:t xml:space="preserve"> (Track Chair: Raul Simonetti, raulsimonetti@carel.com)</w:t>
      </w:r>
    </w:p>
    <w:p w14:paraId="4A5F35C6" w14:textId="124E80FB" w:rsidR="001D105F" w:rsidRPr="00DC5C26" w:rsidRDefault="004316C0" w:rsidP="00E0263B">
      <w:pPr>
        <w:tabs>
          <w:tab w:val="right" w:pos="9360"/>
        </w:tabs>
        <w:spacing w:before="120"/>
        <w:rPr>
          <w:color w:val="000000" w:themeColor="text1"/>
        </w:rPr>
      </w:pPr>
      <w:r>
        <w:rPr>
          <w:b/>
          <w:bCs/>
          <w:color w:val="000000" w:themeColor="text1"/>
        </w:rPr>
        <w:t xml:space="preserve">Key deadline: </w:t>
      </w:r>
      <w:proofErr w:type="gramStart"/>
      <w:r w:rsidRPr="004316C0">
        <w:rPr>
          <w:b/>
          <w:bCs/>
          <w:color w:val="000000" w:themeColor="text1"/>
          <w:highlight w:val="yellow"/>
        </w:rPr>
        <w:t>February</w:t>
      </w:r>
      <w:r w:rsidR="001C338D" w:rsidRPr="004316C0">
        <w:rPr>
          <w:b/>
          <w:bCs/>
          <w:color w:val="000000" w:themeColor="text1"/>
          <w:highlight w:val="yellow"/>
        </w:rPr>
        <w:t>,</w:t>
      </w:r>
      <w:proofErr w:type="gramEnd"/>
      <w:r w:rsidR="001C338D" w:rsidRPr="004316C0">
        <w:rPr>
          <w:b/>
          <w:bCs/>
          <w:color w:val="000000" w:themeColor="text1"/>
          <w:highlight w:val="yellow"/>
        </w:rPr>
        <w:t xml:space="preserve"> </w:t>
      </w:r>
      <w:r w:rsidRPr="004316C0">
        <w:rPr>
          <w:b/>
          <w:bCs/>
          <w:color w:val="000000" w:themeColor="text1"/>
          <w:highlight w:val="yellow"/>
        </w:rPr>
        <w:t>25</w:t>
      </w:r>
      <w:r w:rsidR="001C338D" w:rsidRPr="004316C0">
        <w:rPr>
          <w:b/>
          <w:bCs/>
          <w:color w:val="000000" w:themeColor="text1"/>
          <w:highlight w:val="yellow"/>
        </w:rPr>
        <w:t>, 202</w:t>
      </w:r>
      <w:r w:rsidRPr="004316C0">
        <w:rPr>
          <w:b/>
          <w:bCs/>
          <w:color w:val="000000" w:themeColor="text1"/>
          <w:highlight w:val="yellow"/>
        </w:rPr>
        <w:t>6</w:t>
      </w:r>
      <w:r>
        <w:rPr>
          <w:color w:val="000000" w:themeColor="text1"/>
        </w:rPr>
        <w:t xml:space="preserve"> </w:t>
      </w:r>
      <w:r w:rsidR="00D832D0" w:rsidRPr="00DC5C26">
        <w:rPr>
          <w:color w:val="000000" w:themeColor="text1"/>
        </w:rPr>
        <w:t xml:space="preserve">Debate, </w:t>
      </w:r>
      <w:r w:rsidR="00D832D0" w:rsidRPr="00CB244E">
        <w:rPr>
          <w:color w:val="000000" w:themeColor="text1"/>
          <w:highlight w:val="yellow"/>
        </w:rPr>
        <w:t xml:space="preserve">Panel, </w:t>
      </w:r>
      <w:r w:rsidR="001D105F" w:rsidRPr="00CB244E">
        <w:rPr>
          <w:color w:val="000000" w:themeColor="text1"/>
          <w:highlight w:val="yellow"/>
        </w:rPr>
        <w:t>Seminar</w:t>
      </w:r>
      <w:r w:rsidR="00D832D0" w:rsidRPr="00DC5C26">
        <w:rPr>
          <w:color w:val="000000" w:themeColor="text1"/>
        </w:rPr>
        <w:t>, Forum, Workshop, and Debate</w:t>
      </w:r>
      <w:r w:rsidR="001D105F" w:rsidRPr="00DC5C26">
        <w:rPr>
          <w:color w:val="000000" w:themeColor="text1"/>
        </w:rPr>
        <w:t xml:space="preserve"> </w:t>
      </w:r>
      <w:r w:rsidR="00C03231" w:rsidRPr="00DC5C26">
        <w:rPr>
          <w:color w:val="000000" w:themeColor="text1"/>
        </w:rPr>
        <w:t xml:space="preserve">proposals for </w:t>
      </w:r>
      <w:r w:rsidR="003F20BD">
        <w:rPr>
          <w:color w:val="000000" w:themeColor="text1"/>
        </w:rPr>
        <w:t>Las Vegas</w:t>
      </w:r>
      <w:r w:rsidR="00576E3A" w:rsidRPr="00DC5C26">
        <w:rPr>
          <w:color w:val="000000" w:themeColor="text1"/>
        </w:rPr>
        <w:t xml:space="preserve"> </w:t>
      </w:r>
      <w:r w:rsidR="00C21CAD" w:rsidRPr="00DC5C26">
        <w:rPr>
          <w:color w:val="000000" w:themeColor="text1"/>
        </w:rPr>
        <w:t>are</w:t>
      </w:r>
      <w:r w:rsidR="005475E4" w:rsidRPr="00DC5C26">
        <w:rPr>
          <w:color w:val="000000" w:themeColor="text1"/>
        </w:rPr>
        <w:t xml:space="preserve"> </w:t>
      </w:r>
      <w:r w:rsidR="001D105F" w:rsidRPr="00DC5C26">
        <w:rPr>
          <w:color w:val="000000" w:themeColor="text1"/>
        </w:rPr>
        <w:t>due</w:t>
      </w:r>
      <w:r w:rsidR="00E0263B" w:rsidRPr="00DC5C26">
        <w:rPr>
          <w:color w:val="000000" w:themeColor="text1"/>
        </w:rPr>
        <w:t>.</w:t>
      </w:r>
    </w:p>
    <w:p w14:paraId="32642E4C" w14:textId="2839D555" w:rsidR="00FF3041" w:rsidRDefault="00FF3041" w:rsidP="00D96D87">
      <w:pPr>
        <w:autoSpaceDE w:val="0"/>
        <w:autoSpaceDN w:val="0"/>
        <w:adjustRightInd w:val="0"/>
        <w:spacing w:before="60"/>
        <w:ind w:left="1080" w:right="720"/>
      </w:pPr>
    </w:p>
    <w:p w14:paraId="4DB9ED01" w14:textId="717AC9B9" w:rsidR="00910FB7" w:rsidRDefault="00910FB7" w:rsidP="00D96D87">
      <w:pPr>
        <w:autoSpaceDE w:val="0"/>
        <w:autoSpaceDN w:val="0"/>
        <w:adjustRightInd w:val="0"/>
        <w:spacing w:before="60"/>
        <w:ind w:left="1080" w:right="720"/>
      </w:pPr>
    </w:p>
    <w:p w14:paraId="0B8D09A1" w14:textId="65DF3D92" w:rsidR="00B558EC" w:rsidRPr="00B87B6D" w:rsidRDefault="004316C0" w:rsidP="00B558EC">
      <w:pPr>
        <w:shd w:val="clear" w:color="auto" w:fill="FFFFFF"/>
        <w:spacing w:after="100" w:afterAutospacing="1"/>
        <w:rPr>
          <w:rFonts w:ascii="Helvetica" w:hAnsi="Helvetica" w:cs="Helvetica"/>
          <w:color w:val="49494C"/>
          <w:sz w:val="20"/>
          <w:szCs w:val="20"/>
        </w:rPr>
      </w:pPr>
      <w:r w:rsidRPr="004316C0">
        <w:rPr>
          <w:rFonts w:ascii="Helvetica" w:hAnsi="Helvetica" w:cs="Helvetica"/>
          <w:color w:val="49494C"/>
          <w:sz w:val="20"/>
          <w:szCs w:val="20"/>
        </w:rPr>
        <w:drawing>
          <wp:inline distT="0" distB="0" distL="0" distR="0" wp14:anchorId="404A0359" wp14:editId="5F1756E6">
            <wp:extent cx="6400800" cy="2835275"/>
            <wp:effectExtent l="0" t="0" r="0" b="3175"/>
            <wp:docPr id="412905098" name="Picture 1" descr="Graphical user interface, text, application,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905098" name="Picture 1" descr="Graphical user interface, text, application, email&#10;&#10;AI-generated content may be incorrect."/>
                    <pic:cNvPicPr/>
                  </pic:nvPicPr>
                  <pic:blipFill>
                    <a:blip r:embed="rId18"/>
                    <a:stretch>
                      <a:fillRect/>
                    </a:stretch>
                  </pic:blipFill>
                  <pic:spPr>
                    <a:xfrm>
                      <a:off x="0" y="0"/>
                      <a:ext cx="6400800" cy="2835275"/>
                    </a:xfrm>
                    <a:prstGeom prst="rect">
                      <a:avLst/>
                    </a:prstGeom>
                  </pic:spPr>
                </pic:pic>
              </a:graphicData>
            </a:graphic>
          </wp:inline>
        </w:drawing>
      </w:r>
    </w:p>
    <w:p w14:paraId="076AE744" w14:textId="77777777" w:rsidR="004755C6" w:rsidRDefault="004755C6" w:rsidP="009D4AF0">
      <w:pPr>
        <w:autoSpaceDE w:val="0"/>
        <w:autoSpaceDN w:val="0"/>
        <w:adjustRightInd w:val="0"/>
        <w:spacing w:before="60"/>
        <w:ind w:right="720"/>
      </w:pPr>
    </w:p>
    <w:p w14:paraId="2F98697F" w14:textId="6C1369EC" w:rsidR="00907193" w:rsidRPr="00D96D87" w:rsidRDefault="004D58C4" w:rsidP="00D96D87">
      <w:pPr>
        <w:autoSpaceDE w:val="0"/>
        <w:autoSpaceDN w:val="0"/>
        <w:adjustRightInd w:val="0"/>
        <w:spacing w:before="60"/>
        <w:jc w:val="both"/>
        <w:rPr>
          <w:b/>
          <w:bCs/>
        </w:rPr>
      </w:pPr>
      <w:r w:rsidRPr="00D96D87">
        <w:rPr>
          <w:b/>
          <w:bCs/>
        </w:rPr>
        <w:t xml:space="preserve">b. Research </w:t>
      </w:r>
      <w:r w:rsidR="00137203" w:rsidRPr="00D96D87">
        <w:rPr>
          <w:b/>
          <w:bCs/>
        </w:rPr>
        <w:tab/>
      </w:r>
      <w:r w:rsidR="00137203" w:rsidRPr="00D96D87">
        <w:rPr>
          <w:b/>
          <w:bCs/>
        </w:rPr>
        <w:tab/>
      </w:r>
      <w:r w:rsidR="00137203"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191001">
        <w:rPr>
          <w:b/>
          <w:bCs/>
        </w:rPr>
        <w:t xml:space="preserve"> </w:t>
      </w:r>
      <w:r w:rsidR="00040714">
        <w:rPr>
          <w:b/>
          <w:bCs/>
        </w:rPr>
        <w:t xml:space="preserve"> </w:t>
      </w:r>
      <w:r w:rsidR="00CB244E">
        <w:rPr>
          <w:b/>
          <w:bCs/>
        </w:rPr>
        <w:t xml:space="preserve">   </w:t>
      </w:r>
      <w:r w:rsidR="00A22021">
        <w:rPr>
          <w:b/>
          <w:bCs/>
        </w:rPr>
        <w:t>Julia Ho</w:t>
      </w:r>
    </w:p>
    <w:p w14:paraId="3CF93937" w14:textId="77777777" w:rsidR="00E92E95" w:rsidRDefault="00E92E95" w:rsidP="00E92E95">
      <w:pPr>
        <w:autoSpaceDE w:val="0"/>
        <w:autoSpaceDN w:val="0"/>
        <w:adjustRightInd w:val="0"/>
        <w:spacing w:before="60"/>
        <w:ind w:right="720"/>
      </w:pPr>
      <w:r>
        <w:t xml:space="preserve">In last meeting, Rohit discussed RTAR with TC 4.7 data-driven modeling, but no active or proposed RTARs were identified for co-sponsorship.  </w:t>
      </w:r>
    </w:p>
    <w:p w14:paraId="46BC3EBC" w14:textId="16319278" w:rsidR="00A22021" w:rsidRDefault="00E92E95" w:rsidP="00153B37">
      <w:pPr>
        <w:autoSpaceDE w:val="0"/>
        <w:autoSpaceDN w:val="0"/>
        <w:adjustRightInd w:val="0"/>
        <w:spacing w:before="60"/>
        <w:ind w:right="720"/>
      </w:pPr>
      <w:r>
        <w:t>(</w:t>
      </w:r>
      <w:r w:rsidR="00CB244E">
        <w:t xml:space="preserve">Just a suggestion: </w:t>
      </w:r>
      <w:r w:rsidR="00A22021">
        <w:t xml:space="preserve">Julia can share thoughts if she </w:t>
      </w:r>
      <w:r>
        <w:t>attends</w:t>
      </w:r>
      <w:r w:rsidR="00A22021">
        <w:t xml:space="preserve"> research chair training meeting</w:t>
      </w:r>
      <w:r w:rsidR="00CB244E">
        <w:t>.</w:t>
      </w:r>
      <w:r>
        <w:t>)</w:t>
      </w:r>
    </w:p>
    <w:p w14:paraId="3D29E5A1" w14:textId="77777777" w:rsidR="00387DF6" w:rsidRDefault="00387DF6" w:rsidP="00153B37">
      <w:pPr>
        <w:autoSpaceDE w:val="0"/>
        <w:autoSpaceDN w:val="0"/>
        <w:adjustRightInd w:val="0"/>
        <w:spacing w:before="60"/>
        <w:ind w:right="720"/>
      </w:pPr>
    </w:p>
    <w:p w14:paraId="1729D775" w14:textId="2D7907D4" w:rsidR="000C468D" w:rsidRPr="000C468D" w:rsidRDefault="00907193" w:rsidP="000C468D">
      <w:pPr>
        <w:autoSpaceDE w:val="0"/>
        <w:autoSpaceDN w:val="0"/>
        <w:adjustRightInd w:val="0"/>
        <w:spacing w:before="60"/>
        <w:ind w:right="-180"/>
        <w:jc w:val="both"/>
        <w:rPr>
          <w:b/>
          <w:bCs/>
        </w:rPr>
      </w:pPr>
      <w:r w:rsidRPr="00D96D87">
        <w:rPr>
          <w:b/>
          <w:bCs/>
        </w:rPr>
        <w:t>c. Handbook</w:t>
      </w:r>
      <w:r w:rsidR="002D72C6" w:rsidRPr="00D96D87">
        <w:rPr>
          <w:b/>
          <w:bCs/>
        </w:rPr>
        <w:t xml:space="preserve"> </w:t>
      </w:r>
      <w:r w:rsidR="00F4386C" w:rsidRPr="00D96D87">
        <w:rPr>
          <w:b/>
          <w:bCs/>
        </w:rPr>
        <w:tab/>
      </w:r>
      <w:r w:rsidR="00F4386C" w:rsidRPr="00D96D87">
        <w:rPr>
          <w:b/>
          <w:bCs/>
        </w:rPr>
        <w:tab/>
      </w:r>
      <w:r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r>
      <w:r w:rsidR="002943F8">
        <w:rPr>
          <w:b/>
          <w:bCs/>
        </w:rPr>
        <w:t xml:space="preserve">            </w:t>
      </w:r>
      <w:r w:rsidR="00040714">
        <w:rPr>
          <w:b/>
          <w:bCs/>
        </w:rPr>
        <w:t>Rohit Dhumane</w:t>
      </w:r>
    </w:p>
    <w:p w14:paraId="553549A8" w14:textId="462C9ADE" w:rsidR="00387DF6" w:rsidRDefault="00040714" w:rsidP="00870584">
      <w:pPr>
        <w:autoSpaceDE w:val="0"/>
        <w:autoSpaceDN w:val="0"/>
        <w:adjustRightInd w:val="0"/>
        <w:spacing w:before="60"/>
        <w:ind w:right="720"/>
      </w:pPr>
      <w:r>
        <w:t>Members</w:t>
      </w:r>
      <w:r w:rsidR="00C62016">
        <w:t xml:space="preserve"> can share thoughts if </w:t>
      </w:r>
      <w:r>
        <w:t>anyone</w:t>
      </w:r>
      <w:r w:rsidR="00C62016">
        <w:t xml:space="preserve"> attends the handbook chair training </w:t>
      </w:r>
      <w:r>
        <w:t>sections</w:t>
      </w:r>
      <w:r w:rsidR="00C62016">
        <w:t xml:space="preserve">. </w:t>
      </w:r>
    </w:p>
    <w:p w14:paraId="35898BFE" w14:textId="740AADF7" w:rsidR="00754D14" w:rsidRDefault="00A66AEC" w:rsidP="009C01B2">
      <w:pPr>
        <w:autoSpaceDE w:val="0"/>
        <w:autoSpaceDN w:val="0"/>
        <w:adjustRightInd w:val="0"/>
        <w:spacing w:before="60"/>
        <w:jc w:val="both"/>
        <w:rPr>
          <w:b/>
          <w:bCs/>
        </w:rPr>
      </w:pPr>
      <w:r w:rsidRPr="00D96D87">
        <w:rPr>
          <w:b/>
          <w:bCs/>
        </w:rPr>
        <w:lastRenderedPageBreak/>
        <w:t>d. Standards</w:t>
      </w:r>
      <w:r w:rsidR="001137C4" w:rsidRPr="00D96D87">
        <w:rPr>
          <w:b/>
          <w:bCs/>
        </w:rPr>
        <w:tab/>
      </w:r>
      <w:r w:rsidR="001137C4"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5C709E">
        <w:rPr>
          <w:b/>
          <w:bCs/>
        </w:rPr>
        <w:t xml:space="preserve">         </w:t>
      </w:r>
      <w:r w:rsidR="00CB244E">
        <w:rPr>
          <w:b/>
          <w:bCs/>
        </w:rPr>
        <w:t>David Yashar</w:t>
      </w:r>
    </w:p>
    <w:p w14:paraId="66025A5F" w14:textId="790C4643" w:rsidR="009C01B2" w:rsidRDefault="009C01B2" w:rsidP="009C01B2">
      <w:pPr>
        <w:autoSpaceDE w:val="0"/>
        <w:autoSpaceDN w:val="0"/>
        <w:adjustRightInd w:val="0"/>
        <w:spacing w:before="60"/>
        <w:jc w:val="both"/>
      </w:pPr>
    </w:p>
    <w:p w14:paraId="67483E62" w14:textId="16CCE0E6" w:rsidR="00907193" w:rsidRPr="00D96D87" w:rsidRDefault="00232E6C" w:rsidP="00D96D87">
      <w:pPr>
        <w:autoSpaceDE w:val="0"/>
        <w:autoSpaceDN w:val="0"/>
        <w:adjustRightInd w:val="0"/>
        <w:spacing w:before="60"/>
        <w:jc w:val="both"/>
        <w:rPr>
          <w:b/>
          <w:bCs/>
        </w:rPr>
      </w:pPr>
      <w:r w:rsidRPr="00D96D87">
        <w:rPr>
          <w:b/>
          <w:bCs/>
        </w:rPr>
        <w:t>e</w:t>
      </w:r>
      <w:r w:rsidR="00907193" w:rsidRPr="00D96D87">
        <w:rPr>
          <w:b/>
          <w:bCs/>
        </w:rPr>
        <w:t xml:space="preserve">. Membership </w:t>
      </w:r>
      <w:r w:rsidR="00907193"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8C3C62" w:rsidRPr="00D96D87">
        <w:rPr>
          <w:b/>
          <w:bCs/>
        </w:rPr>
        <w:tab/>
      </w:r>
      <w:r w:rsidR="00D96D87">
        <w:rPr>
          <w:b/>
          <w:bCs/>
        </w:rPr>
        <w:tab/>
      </w:r>
      <w:r w:rsidR="00D96D87">
        <w:rPr>
          <w:b/>
          <w:bCs/>
        </w:rPr>
        <w:tab/>
      </w:r>
      <w:r w:rsidR="00D96D87">
        <w:rPr>
          <w:b/>
          <w:bCs/>
        </w:rPr>
        <w:tab/>
        <w:t xml:space="preserve">   </w:t>
      </w:r>
      <w:r w:rsidR="00C62016">
        <w:rPr>
          <w:b/>
          <w:bCs/>
        </w:rPr>
        <w:t xml:space="preserve">     </w:t>
      </w:r>
      <w:r w:rsidR="00C62016">
        <w:rPr>
          <w:b/>
          <w:bCs/>
        </w:rPr>
        <w:t>Rohit Dhumane</w:t>
      </w:r>
    </w:p>
    <w:p w14:paraId="42290AFF" w14:textId="37E2011A" w:rsidR="00754D14" w:rsidRDefault="000C468D" w:rsidP="00A96366">
      <w:pPr>
        <w:autoSpaceDE w:val="0"/>
        <w:autoSpaceDN w:val="0"/>
        <w:adjustRightInd w:val="0"/>
        <w:spacing w:before="60"/>
        <w:ind w:right="720"/>
      </w:pPr>
      <w:r>
        <w:t>Zhenning</w:t>
      </w:r>
      <w:r w:rsidR="00C62016">
        <w:t xml:space="preserve"> and</w:t>
      </w:r>
      <w:r>
        <w:t xml:space="preserve"> </w:t>
      </w:r>
      <w:r w:rsidR="00FF76D3">
        <w:t xml:space="preserve">Ivy </w:t>
      </w:r>
      <w:r>
        <w:t>are currently YEA.</w:t>
      </w:r>
    </w:p>
    <w:p w14:paraId="4F924C5B" w14:textId="77777777" w:rsidR="00FF76D3" w:rsidRDefault="00FF76D3" w:rsidP="009D4AF0">
      <w:pPr>
        <w:autoSpaceDE w:val="0"/>
        <w:autoSpaceDN w:val="0"/>
        <w:adjustRightInd w:val="0"/>
        <w:spacing w:before="60"/>
        <w:ind w:right="720"/>
      </w:pPr>
    </w:p>
    <w:p w14:paraId="081618C8" w14:textId="434B54F1" w:rsidR="00CB2434" w:rsidRDefault="00232E6C" w:rsidP="00D96D87">
      <w:pPr>
        <w:autoSpaceDE w:val="0"/>
        <w:autoSpaceDN w:val="0"/>
        <w:adjustRightInd w:val="0"/>
        <w:spacing w:before="60"/>
        <w:jc w:val="both"/>
      </w:pPr>
      <w:r w:rsidRPr="00D96D87">
        <w:rPr>
          <w:b/>
          <w:bCs/>
        </w:rPr>
        <w:t>f</w:t>
      </w:r>
      <w:r w:rsidR="00907193" w:rsidRPr="00D96D87">
        <w:rPr>
          <w:b/>
          <w:bCs/>
        </w:rPr>
        <w:t>.</w:t>
      </w:r>
      <w:r w:rsidR="00A66AEC" w:rsidRPr="00D96D87">
        <w:rPr>
          <w:b/>
          <w:bCs/>
        </w:rPr>
        <w:t xml:space="preserve"> </w:t>
      </w:r>
      <w:r w:rsidR="00907193" w:rsidRPr="00D96D87">
        <w:rPr>
          <w:b/>
          <w:bCs/>
        </w:rPr>
        <w:t xml:space="preserve">TC Website </w:t>
      </w:r>
      <w:r w:rsidRPr="00D96D87">
        <w:rPr>
          <w:b/>
          <w:bCs/>
        </w:rPr>
        <w:tab/>
      </w:r>
      <w:r w:rsidR="00907193" w:rsidRPr="00D96D87">
        <w:rPr>
          <w:b/>
          <w:bCs/>
        </w:rPr>
        <w:tab/>
      </w:r>
      <w:r w:rsidR="008C3C62" w:rsidRPr="00D96D87">
        <w:rPr>
          <w:b/>
          <w:bCs/>
        </w:rPr>
        <w:tab/>
      </w:r>
      <w:r w:rsidR="00907193" w:rsidRPr="00D96D87">
        <w:rPr>
          <w:b/>
          <w:bCs/>
        </w:rPr>
        <w:tab/>
      </w:r>
      <w:r w:rsidR="0031754B" w:rsidRPr="00D96D87">
        <w:rPr>
          <w:b/>
          <w:bCs/>
        </w:rPr>
        <w:tab/>
      </w:r>
      <w:r w:rsidR="0031754B" w:rsidRPr="00D96D87">
        <w:rPr>
          <w:b/>
          <w:bCs/>
        </w:rPr>
        <w:tab/>
      </w:r>
      <w:r w:rsidR="00D96D87">
        <w:rPr>
          <w:b/>
          <w:bCs/>
        </w:rPr>
        <w:tab/>
      </w:r>
      <w:r w:rsidR="00D96D87">
        <w:rPr>
          <w:b/>
          <w:bCs/>
        </w:rPr>
        <w:tab/>
      </w:r>
      <w:r w:rsidR="00D96D87">
        <w:rPr>
          <w:b/>
          <w:bCs/>
        </w:rPr>
        <w:tab/>
        <w:t xml:space="preserve">         </w:t>
      </w:r>
      <w:r w:rsidR="00C62016">
        <w:rPr>
          <w:b/>
          <w:bCs/>
        </w:rPr>
        <w:t>Rohit Dhumane</w:t>
      </w:r>
    </w:p>
    <w:p w14:paraId="01440E82" w14:textId="54922244" w:rsidR="00FF76D3" w:rsidRDefault="00C62016" w:rsidP="00D96D87">
      <w:pPr>
        <w:autoSpaceDE w:val="0"/>
        <w:autoSpaceDN w:val="0"/>
        <w:adjustRightInd w:val="0"/>
        <w:spacing w:before="60"/>
        <w:jc w:val="both"/>
      </w:pPr>
      <w:r>
        <w:t>Zhenning has kept it updated.</w:t>
      </w:r>
    </w:p>
    <w:p w14:paraId="067B2292" w14:textId="77777777" w:rsidR="00C62016" w:rsidRDefault="00C62016" w:rsidP="00D96D87">
      <w:pPr>
        <w:autoSpaceDE w:val="0"/>
        <w:autoSpaceDN w:val="0"/>
        <w:adjustRightInd w:val="0"/>
        <w:spacing w:before="60"/>
        <w:jc w:val="both"/>
      </w:pPr>
    </w:p>
    <w:p w14:paraId="74FCA089" w14:textId="4072F52D" w:rsidR="00907193" w:rsidRDefault="00907193" w:rsidP="00D96D87">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008A3BD5" w:rsidRPr="00D96D87">
        <w:rPr>
          <w:b/>
          <w:bCs/>
        </w:rPr>
        <w:t>All</w:t>
      </w:r>
    </w:p>
    <w:p w14:paraId="6717FEAE" w14:textId="5E566229" w:rsidR="00C273E3" w:rsidRPr="00C273E3" w:rsidRDefault="000C468D" w:rsidP="00D96D87">
      <w:pPr>
        <w:autoSpaceDE w:val="0"/>
        <w:autoSpaceDN w:val="0"/>
        <w:adjustRightInd w:val="0"/>
        <w:spacing w:before="60"/>
        <w:jc w:val="both"/>
      </w:pPr>
      <w:r>
        <w:t>Request approval for previous</w:t>
      </w:r>
      <w:r w:rsidR="00C273E3" w:rsidRPr="00C273E3">
        <w:t xml:space="preserve"> meeting minutes</w:t>
      </w:r>
      <w:r w:rsidR="00C62016">
        <w:t xml:space="preserve">. Zhenning Li has sent old meeting minutes to all members via email before this meeting. Members can also download the draft meeting minutes for Pheonix meeting from </w:t>
      </w:r>
      <w:r w:rsidR="00C62016" w:rsidRPr="00C62016">
        <w:t>http://tc0113.ashraetcs.org/</w:t>
      </w:r>
      <w:r w:rsidR="00C62016">
        <w:t>.</w:t>
      </w:r>
    </w:p>
    <w:p w14:paraId="6AC61431" w14:textId="512205AC" w:rsidR="002F190E" w:rsidRDefault="002F190E" w:rsidP="00D96D87">
      <w:pPr>
        <w:autoSpaceDE w:val="0"/>
        <w:autoSpaceDN w:val="0"/>
        <w:adjustRightInd w:val="0"/>
        <w:spacing w:before="60"/>
        <w:jc w:val="both"/>
      </w:pPr>
    </w:p>
    <w:p w14:paraId="1AA7B071" w14:textId="74F4B4B9" w:rsidR="0031754B" w:rsidRDefault="0031754B" w:rsidP="00D96D87">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2828BB14" w14:textId="77777777" w:rsidR="0049290C" w:rsidRPr="00D96D87" w:rsidRDefault="0049290C" w:rsidP="00D96D87">
      <w:pPr>
        <w:autoSpaceDE w:val="0"/>
        <w:autoSpaceDN w:val="0"/>
        <w:adjustRightInd w:val="0"/>
        <w:spacing w:before="60"/>
        <w:jc w:val="both"/>
        <w:rPr>
          <w:b/>
          <w:bCs/>
        </w:rPr>
      </w:pPr>
    </w:p>
    <w:p w14:paraId="7FA45796" w14:textId="77777777" w:rsidR="00D96D87" w:rsidRDefault="00D96D87" w:rsidP="00D96D87">
      <w:pPr>
        <w:autoSpaceDE w:val="0"/>
        <w:autoSpaceDN w:val="0"/>
        <w:adjustRightInd w:val="0"/>
        <w:spacing w:before="60"/>
        <w:ind w:left="1080" w:right="720"/>
      </w:pPr>
    </w:p>
    <w:p w14:paraId="2E289E84" w14:textId="272FD4AF" w:rsidR="00907193" w:rsidRPr="00D96D87" w:rsidRDefault="003415F6" w:rsidP="00D96D87">
      <w:pPr>
        <w:autoSpaceDE w:val="0"/>
        <w:autoSpaceDN w:val="0"/>
        <w:adjustRightInd w:val="0"/>
        <w:spacing w:before="60"/>
        <w:jc w:val="both"/>
        <w:rPr>
          <w:b/>
          <w:bCs/>
        </w:rPr>
      </w:pPr>
      <w:r w:rsidRPr="00D96D87">
        <w:rPr>
          <w:b/>
          <w:bCs/>
        </w:rPr>
        <w:t xml:space="preserve">11. </w:t>
      </w:r>
      <w:r w:rsidR="00907193" w:rsidRPr="00D96D87">
        <w:rPr>
          <w:b/>
          <w:bCs/>
        </w:rPr>
        <w:t xml:space="preserve">Next subcommittee </w:t>
      </w:r>
      <w:r w:rsidRPr="00D96D87">
        <w:rPr>
          <w:b/>
          <w:bCs/>
        </w:rPr>
        <w:t>and</w:t>
      </w:r>
      <w:r w:rsidR="00907193" w:rsidRPr="00D96D87">
        <w:rPr>
          <w:b/>
          <w:bCs/>
        </w:rPr>
        <w:t xml:space="preserve"> committee meeting</w:t>
      </w:r>
      <w:r w:rsidRPr="00D96D87">
        <w:rPr>
          <w:b/>
          <w:bCs/>
        </w:rPr>
        <w:t>s</w:t>
      </w:r>
      <w:r w:rsidR="0005042B" w:rsidRPr="00D96D87">
        <w:rPr>
          <w:b/>
          <w:bCs/>
        </w:rPr>
        <w:tab/>
      </w:r>
      <w:r w:rsidR="0005042B" w:rsidRPr="00D96D87">
        <w:rPr>
          <w:b/>
          <w:bCs/>
        </w:rPr>
        <w:tab/>
      </w:r>
      <w:r w:rsidR="00F91F63">
        <w:rPr>
          <w:b/>
          <w:bCs/>
        </w:rPr>
        <w:tab/>
      </w:r>
      <w:r w:rsidR="00F91F63">
        <w:rPr>
          <w:b/>
          <w:bCs/>
        </w:rPr>
        <w:tab/>
      </w:r>
      <w:r w:rsidR="00F91F63">
        <w:rPr>
          <w:b/>
          <w:bCs/>
        </w:rPr>
        <w:tab/>
        <w:t xml:space="preserve">   </w:t>
      </w:r>
      <w:r w:rsidR="00BE7D2E">
        <w:rPr>
          <w:b/>
          <w:bCs/>
        </w:rPr>
        <w:t xml:space="preserve">      </w:t>
      </w:r>
      <w:r w:rsidR="00C62016">
        <w:rPr>
          <w:b/>
          <w:bCs/>
        </w:rPr>
        <w:t>Rohit Dhumane</w:t>
      </w:r>
    </w:p>
    <w:p w14:paraId="3B259318" w14:textId="2A3B5C2A" w:rsidR="00380226" w:rsidRDefault="00380226" w:rsidP="00380226">
      <w:pPr>
        <w:autoSpaceDE w:val="0"/>
        <w:autoSpaceDN w:val="0"/>
        <w:adjustRightInd w:val="0"/>
        <w:spacing w:before="60"/>
        <w:ind w:right="720"/>
      </w:pPr>
      <w:r>
        <w:t xml:space="preserve"> </w:t>
      </w:r>
      <w:r w:rsidR="00E92E95">
        <w:t>June</w:t>
      </w:r>
      <w:r w:rsidR="00C62016">
        <w:t xml:space="preserve"> 28</w:t>
      </w:r>
      <w:r w:rsidR="00C62016" w:rsidRPr="00C62016">
        <w:rPr>
          <w:vertAlign w:val="superscript"/>
        </w:rPr>
        <w:t>th</w:t>
      </w:r>
      <w:r w:rsidR="00C62016">
        <w:t xml:space="preserve">, </w:t>
      </w:r>
      <w:r w:rsidR="00E92E95">
        <w:t xml:space="preserve">2026, </w:t>
      </w:r>
      <w:r w:rsidR="00C62016">
        <w:t>Sunday</w:t>
      </w:r>
      <w:r w:rsidR="002943F8">
        <w:t>.</w:t>
      </w:r>
      <w:r w:rsidR="000C468D">
        <w:t xml:space="preserve"> 1-3 pm </w:t>
      </w:r>
      <w:r w:rsidR="00C62016">
        <w:t>Austin TX</w:t>
      </w:r>
      <w:r w:rsidR="002943F8">
        <w:t xml:space="preserve"> Local Time</w:t>
      </w:r>
    </w:p>
    <w:p w14:paraId="4333C86F" w14:textId="5D513199" w:rsidR="00D96D87" w:rsidRPr="00D96D87" w:rsidRDefault="00F91F63" w:rsidP="009D4AF0">
      <w:pPr>
        <w:autoSpaceDE w:val="0"/>
        <w:autoSpaceDN w:val="0"/>
        <w:adjustRightInd w:val="0"/>
        <w:spacing w:before="60"/>
        <w:ind w:right="720"/>
        <w:jc w:val="both"/>
        <w:rPr>
          <w:b/>
          <w:bCs/>
        </w:rPr>
      </w:pPr>
      <w:r>
        <w:rPr>
          <w:b/>
          <w:bCs/>
        </w:rPr>
        <w:tab/>
      </w:r>
      <w:r>
        <w:rPr>
          <w:b/>
          <w:bCs/>
        </w:rPr>
        <w:tab/>
      </w:r>
      <w:r>
        <w:rPr>
          <w:b/>
          <w:bCs/>
        </w:rPr>
        <w:tab/>
      </w:r>
    </w:p>
    <w:p w14:paraId="67560205" w14:textId="0ACD8977" w:rsidR="00907193" w:rsidRDefault="00907193" w:rsidP="00D96D87">
      <w:pPr>
        <w:autoSpaceDE w:val="0"/>
        <w:autoSpaceDN w:val="0"/>
        <w:adjustRightInd w:val="0"/>
        <w:spacing w:before="60"/>
        <w:jc w:val="both"/>
        <w:rPr>
          <w:b/>
          <w:bCs/>
        </w:rPr>
      </w:pPr>
      <w:r w:rsidRPr="00D96D87">
        <w:rPr>
          <w:b/>
          <w:bCs/>
        </w:rPr>
        <w:t xml:space="preserve">12. Adjourn </w:t>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69987260" w14:textId="280E18D2" w:rsidR="001F67C6" w:rsidRPr="00D96D87" w:rsidRDefault="00F91F63" w:rsidP="00D96D87">
      <w:pPr>
        <w:autoSpaceDE w:val="0"/>
        <w:autoSpaceDN w:val="0"/>
        <w:adjustRightInd w:val="0"/>
        <w:jc w:val="both"/>
        <w:rPr>
          <w:b/>
          <w:bCs/>
          <w:color w:val="000000"/>
          <w:sz w:val="20"/>
          <w:szCs w:val="20"/>
        </w:rPr>
      </w:pPr>
      <w:r>
        <w:rPr>
          <w:b/>
          <w:bCs/>
          <w:color w:val="000000"/>
          <w:sz w:val="20"/>
          <w:szCs w:val="20"/>
        </w:rPr>
        <w:tab/>
      </w:r>
      <w:r>
        <w:rPr>
          <w:b/>
          <w:bCs/>
          <w:color w:val="000000"/>
          <w:sz w:val="20"/>
          <w:szCs w:val="20"/>
        </w:rPr>
        <w:tab/>
      </w:r>
    </w:p>
    <w:p w14:paraId="09EBE32B" w14:textId="77777777" w:rsidR="00D96D87" w:rsidRDefault="00D96D87">
      <w:pPr>
        <w:autoSpaceDE w:val="0"/>
        <w:autoSpaceDN w:val="0"/>
        <w:adjustRightInd w:val="0"/>
        <w:rPr>
          <w:color w:val="000000"/>
          <w:sz w:val="20"/>
          <w:szCs w:val="20"/>
        </w:rPr>
      </w:pPr>
    </w:p>
    <w:sectPr w:rsidR="00D96D87" w:rsidSect="00D85AEA">
      <w:pgSz w:w="12240" w:h="15840"/>
      <w:pgMar w:top="1080" w:right="1080" w:bottom="1080" w:left="1080" w:header="720" w:footer="5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94B8E" w14:textId="77777777" w:rsidR="00EC792C" w:rsidRDefault="00EC792C" w:rsidP="000262FE">
      <w:r>
        <w:separator/>
      </w:r>
    </w:p>
  </w:endnote>
  <w:endnote w:type="continuationSeparator" w:id="0">
    <w:p w14:paraId="056C6692" w14:textId="77777777" w:rsidR="00EC792C" w:rsidRDefault="00EC792C" w:rsidP="0002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9D260" w14:textId="77777777" w:rsidR="00EC792C" w:rsidRDefault="00EC792C" w:rsidP="000262FE">
      <w:r>
        <w:separator/>
      </w:r>
    </w:p>
  </w:footnote>
  <w:footnote w:type="continuationSeparator" w:id="0">
    <w:p w14:paraId="239D7510" w14:textId="77777777" w:rsidR="00EC792C" w:rsidRDefault="00EC792C" w:rsidP="00026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7D8D"/>
    <w:multiLevelType w:val="multilevel"/>
    <w:tmpl w:val="95DE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934"/>
    <w:multiLevelType w:val="hybridMultilevel"/>
    <w:tmpl w:val="520872A2"/>
    <w:lvl w:ilvl="0" w:tplc="DE0CF49A">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67ED4"/>
    <w:multiLevelType w:val="hybridMultilevel"/>
    <w:tmpl w:val="D1C867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5060C"/>
    <w:multiLevelType w:val="multilevel"/>
    <w:tmpl w:val="4102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E77C1"/>
    <w:multiLevelType w:val="multilevel"/>
    <w:tmpl w:val="F454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C3641"/>
    <w:multiLevelType w:val="multilevel"/>
    <w:tmpl w:val="1930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12C45"/>
    <w:multiLevelType w:val="multilevel"/>
    <w:tmpl w:val="0C7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61F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A2B6442"/>
    <w:multiLevelType w:val="hybridMultilevel"/>
    <w:tmpl w:val="A798F610"/>
    <w:lvl w:ilvl="0" w:tplc="6172DF1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573AE2C6">
      <w:start w:val="2"/>
      <w:numFmt w:val="bullet"/>
      <w:lvlText w:val="-"/>
      <w:lvlJc w:val="left"/>
      <w:pPr>
        <w:ind w:left="1980" w:hanging="360"/>
      </w:pPr>
      <w:rPr>
        <w:rFonts w:ascii="Times New Roman" w:eastAsia="Times New Roman" w:hAnsi="Times New Roman" w:cs="Times New Roman"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3E29E2"/>
    <w:multiLevelType w:val="hybridMultilevel"/>
    <w:tmpl w:val="D39EF350"/>
    <w:lvl w:ilvl="0" w:tplc="04090019">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4431C65"/>
    <w:multiLevelType w:val="hybridMultilevel"/>
    <w:tmpl w:val="F37A47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177F4C"/>
    <w:multiLevelType w:val="hybridMultilevel"/>
    <w:tmpl w:val="FD8A5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262FCD"/>
    <w:multiLevelType w:val="hybridMultilevel"/>
    <w:tmpl w:val="719E2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7BF4963"/>
    <w:multiLevelType w:val="hybridMultilevel"/>
    <w:tmpl w:val="43C8B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A6615"/>
    <w:multiLevelType w:val="hybridMultilevel"/>
    <w:tmpl w:val="EA461D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D023623"/>
    <w:multiLevelType w:val="hybridMultilevel"/>
    <w:tmpl w:val="23D4F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9A1EA8"/>
    <w:multiLevelType w:val="hybridMultilevel"/>
    <w:tmpl w:val="9BB4E0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F45B6"/>
    <w:multiLevelType w:val="hybridMultilevel"/>
    <w:tmpl w:val="F37A4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4350C"/>
    <w:multiLevelType w:val="multilevel"/>
    <w:tmpl w:val="93F6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F7E7F"/>
    <w:multiLevelType w:val="hybridMultilevel"/>
    <w:tmpl w:val="3D80D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5E1C7E"/>
    <w:multiLevelType w:val="hybridMultilevel"/>
    <w:tmpl w:val="E6AE3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745FA6"/>
    <w:multiLevelType w:val="multilevel"/>
    <w:tmpl w:val="6F4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AD3F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A4E2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BE93DCA"/>
    <w:multiLevelType w:val="hybridMultilevel"/>
    <w:tmpl w:val="46E4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D8004C"/>
    <w:multiLevelType w:val="multilevel"/>
    <w:tmpl w:val="41EC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EF5D07"/>
    <w:multiLevelType w:val="hybridMultilevel"/>
    <w:tmpl w:val="7818AB92"/>
    <w:lvl w:ilvl="0" w:tplc="674072B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35E4CCD"/>
    <w:multiLevelType w:val="hybridMultilevel"/>
    <w:tmpl w:val="8F32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794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F2D6E3F"/>
    <w:multiLevelType w:val="hybridMultilevel"/>
    <w:tmpl w:val="AD564F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EDE558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29965712">
    <w:abstractNumId w:val="14"/>
  </w:num>
  <w:num w:numId="2" w16cid:durableId="2127582503">
    <w:abstractNumId w:val="15"/>
  </w:num>
  <w:num w:numId="3" w16cid:durableId="99617390">
    <w:abstractNumId w:val="23"/>
  </w:num>
  <w:num w:numId="4" w16cid:durableId="1959142725">
    <w:abstractNumId w:val="7"/>
  </w:num>
  <w:num w:numId="5" w16cid:durableId="1873154212">
    <w:abstractNumId w:val="24"/>
  </w:num>
  <w:num w:numId="6" w16cid:durableId="1916621346">
    <w:abstractNumId w:val="29"/>
  </w:num>
  <w:num w:numId="7" w16cid:durableId="1995253647">
    <w:abstractNumId w:val="32"/>
  </w:num>
  <w:num w:numId="8" w16cid:durableId="987593768">
    <w:abstractNumId w:val="12"/>
  </w:num>
  <w:num w:numId="9" w16cid:durableId="1316570629">
    <w:abstractNumId w:val="9"/>
  </w:num>
  <w:num w:numId="10" w16cid:durableId="1710454135">
    <w:abstractNumId w:val="1"/>
  </w:num>
  <w:num w:numId="11" w16cid:durableId="1356805243">
    <w:abstractNumId w:val="31"/>
  </w:num>
  <w:num w:numId="12" w16cid:durableId="418453989">
    <w:abstractNumId w:val="2"/>
  </w:num>
  <w:num w:numId="13" w16cid:durableId="645665426">
    <w:abstractNumId w:val="8"/>
  </w:num>
  <w:num w:numId="14" w16cid:durableId="1291060438">
    <w:abstractNumId w:val="27"/>
  </w:num>
  <w:num w:numId="15" w16cid:durableId="1627390213">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0078623">
    <w:abstractNumId w:val="22"/>
  </w:num>
  <w:num w:numId="17" w16cid:durableId="812406245">
    <w:abstractNumId w:val="21"/>
  </w:num>
  <w:num w:numId="18" w16cid:durableId="945775703">
    <w:abstractNumId w:val="26"/>
  </w:num>
  <w:num w:numId="19" w16cid:durableId="389423569">
    <w:abstractNumId w:val="5"/>
  </w:num>
  <w:num w:numId="20" w16cid:durableId="482623902">
    <w:abstractNumId w:val="3"/>
  </w:num>
  <w:num w:numId="21" w16cid:durableId="11807234">
    <w:abstractNumId w:val="0"/>
  </w:num>
  <w:num w:numId="22" w16cid:durableId="815420328">
    <w:abstractNumId w:val="19"/>
  </w:num>
  <w:num w:numId="23" w16cid:durableId="73818967">
    <w:abstractNumId w:val="6"/>
  </w:num>
  <w:num w:numId="24" w16cid:durableId="212499196">
    <w:abstractNumId w:val="25"/>
  </w:num>
  <w:num w:numId="25" w16cid:durableId="147792368">
    <w:abstractNumId w:val="13"/>
  </w:num>
  <w:num w:numId="26" w16cid:durableId="2006591999">
    <w:abstractNumId w:val="30"/>
  </w:num>
  <w:num w:numId="27" w16cid:durableId="1724713061">
    <w:abstractNumId w:val="28"/>
  </w:num>
  <w:num w:numId="28" w16cid:durableId="1374572562">
    <w:abstractNumId w:val="17"/>
  </w:num>
  <w:num w:numId="29" w16cid:durableId="602878395">
    <w:abstractNumId w:val="11"/>
  </w:num>
  <w:num w:numId="30" w16cid:durableId="986711323">
    <w:abstractNumId w:val="16"/>
  </w:num>
  <w:num w:numId="31" w16cid:durableId="283081401">
    <w:abstractNumId w:val="4"/>
  </w:num>
  <w:num w:numId="32" w16cid:durableId="560679372">
    <w:abstractNumId w:val="20"/>
  </w:num>
  <w:num w:numId="33" w16cid:durableId="281690407">
    <w:abstractNumId w:val="18"/>
  </w:num>
  <w:num w:numId="34" w16cid:durableId="20239698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AIjQ1NjQwsDMxNjSyUdpeDU4uLM/DyQAsNaAMmFKo8sAAAA"/>
  </w:docVars>
  <w:rsids>
    <w:rsidRoot w:val="00972FC0"/>
    <w:rsid w:val="000005A4"/>
    <w:rsid w:val="000124A1"/>
    <w:rsid w:val="0002309A"/>
    <w:rsid w:val="00025B3A"/>
    <w:rsid w:val="000262FE"/>
    <w:rsid w:val="00031FAC"/>
    <w:rsid w:val="00035521"/>
    <w:rsid w:val="00040714"/>
    <w:rsid w:val="00041A4E"/>
    <w:rsid w:val="0005042B"/>
    <w:rsid w:val="00055132"/>
    <w:rsid w:val="00056087"/>
    <w:rsid w:val="00057A81"/>
    <w:rsid w:val="0006088E"/>
    <w:rsid w:val="0006094C"/>
    <w:rsid w:val="000635F5"/>
    <w:rsid w:val="000768A9"/>
    <w:rsid w:val="000777E8"/>
    <w:rsid w:val="0009385A"/>
    <w:rsid w:val="000A0CA2"/>
    <w:rsid w:val="000C1BB3"/>
    <w:rsid w:val="000C468D"/>
    <w:rsid w:val="000C5427"/>
    <w:rsid w:val="000D7060"/>
    <w:rsid w:val="000E1259"/>
    <w:rsid w:val="000E5503"/>
    <w:rsid w:val="000E6967"/>
    <w:rsid w:val="000F1798"/>
    <w:rsid w:val="000F43F9"/>
    <w:rsid w:val="001137C4"/>
    <w:rsid w:val="00114047"/>
    <w:rsid w:val="001209D1"/>
    <w:rsid w:val="00132ADD"/>
    <w:rsid w:val="00135F79"/>
    <w:rsid w:val="00137203"/>
    <w:rsid w:val="00144F99"/>
    <w:rsid w:val="001464B1"/>
    <w:rsid w:val="00153B37"/>
    <w:rsid w:val="0015683B"/>
    <w:rsid w:val="001644D4"/>
    <w:rsid w:val="00166ED2"/>
    <w:rsid w:val="001714A2"/>
    <w:rsid w:val="00173573"/>
    <w:rsid w:val="00183BA6"/>
    <w:rsid w:val="00185D6D"/>
    <w:rsid w:val="00191001"/>
    <w:rsid w:val="00194A61"/>
    <w:rsid w:val="00195248"/>
    <w:rsid w:val="001A0065"/>
    <w:rsid w:val="001A017C"/>
    <w:rsid w:val="001A3630"/>
    <w:rsid w:val="001B203B"/>
    <w:rsid w:val="001B4D0B"/>
    <w:rsid w:val="001B561E"/>
    <w:rsid w:val="001C1245"/>
    <w:rsid w:val="001C338D"/>
    <w:rsid w:val="001D05BC"/>
    <w:rsid w:val="001D0DBD"/>
    <w:rsid w:val="001D105F"/>
    <w:rsid w:val="001D6148"/>
    <w:rsid w:val="001E28AC"/>
    <w:rsid w:val="001E39B0"/>
    <w:rsid w:val="001E7525"/>
    <w:rsid w:val="001F1981"/>
    <w:rsid w:val="001F2E02"/>
    <w:rsid w:val="001F67C6"/>
    <w:rsid w:val="001F7052"/>
    <w:rsid w:val="0020661D"/>
    <w:rsid w:val="00217A78"/>
    <w:rsid w:val="0022131A"/>
    <w:rsid w:val="00221A47"/>
    <w:rsid w:val="00223E37"/>
    <w:rsid w:val="00225F87"/>
    <w:rsid w:val="00226ABB"/>
    <w:rsid w:val="002314D4"/>
    <w:rsid w:val="00232E6C"/>
    <w:rsid w:val="00234A5C"/>
    <w:rsid w:val="00250BAC"/>
    <w:rsid w:val="00253A75"/>
    <w:rsid w:val="00261884"/>
    <w:rsid w:val="00264015"/>
    <w:rsid w:val="00272167"/>
    <w:rsid w:val="0027443E"/>
    <w:rsid w:val="00277210"/>
    <w:rsid w:val="00280995"/>
    <w:rsid w:val="00285169"/>
    <w:rsid w:val="00291234"/>
    <w:rsid w:val="002929A4"/>
    <w:rsid w:val="002943F8"/>
    <w:rsid w:val="002944B7"/>
    <w:rsid w:val="00297400"/>
    <w:rsid w:val="002A0FF4"/>
    <w:rsid w:val="002A513E"/>
    <w:rsid w:val="002B3D81"/>
    <w:rsid w:val="002C5AC8"/>
    <w:rsid w:val="002D0813"/>
    <w:rsid w:val="002D6807"/>
    <w:rsid w:val="002D72C6"/>
    <w:rsid w:val="002E29D6"/>
    <w:rsid w:val="002E2A2A"/>
    <w:rsid w:val="002F190E"/>
    <w:rsid w:val="003032EF"/>
    <w:rsid w:val="003035D5"/>
    <w:rsid w:val="0030685B"/>
    <w:rsid w:val="003135DC"/>
    <w:rsid w:val="0031754B"/>
    <w:rsid w:val="00323146"/>
    <w:rsid w:val="00323FEC"/>
    <w:rsid w:val="00327137"/>
    <w:rsid w:val="00336811"/>
    <w:rsid w:val="003415F6"/>
    <w:rsid w:val="00343189"/>
    <w:rsid w:val="00345B35"/>
    <w:rsid w:val="003507D2"/>
    <w:rsid w:val="00350D8E"/>
    <w:rsid w:val="00356D83"/>
    <w:rsid w:val="0036323B"/>
    <w:rsid w:val="00365090"/>
    <w:rsid w:val="00370AA4"/>
    <w:rsid w:val="00372607"/>
    <w:rsid w:val="00377E3D"/>
    <w:rsid w:val="00380226"/>
    <w:rsid w:val="00382150"/>
    <w:rsid w:val="003830DB"/>
    <w:rsid w:val="00383594"/>
    <w:rsid w:val="00383784"/>
    <w:rsid w:val="00387DF6"/>
    <w:rsid w:val="0039143B"/>
    <w:rsid w:val="0039330B"/>
    <w:rsid w:val="003A3B16"/>
    <w:rsid w:val="003A769B"/>
    <w:rsid w:val="003A7E75"/>
    <w:rsid w:val="003B22E1"/>
    <w:rsid w:val="003C0933"/>
    <w:rsid w:val="003C2C58"/>
    <w:rsid w:val="003C30B0"/>
    <w:rsid w:val="003C5D90"/>
    <w:rsid w:val="003C7413"/>
    <w:rsid w:val="003D3A01"/>
    <w:rsid w:val="003E0BF7"/>
    <w:rsid w:val="003E3CBE"/>
    <w:rsid w:val="003F20BD"/>
    <w:rsid w:val="003F5C77"/>
    <w:rsid w:val="004169FD"/>
    <w:rsid w:val="004170BA"/>
    <w:rsid w:val="004316C0"/>
    <w:rsid w:val="0043391B"/>
    <w:rsid w:val="00444615"/>
    <w:rsid w:val="0045463B"/>
    <w:rsid w:val="004569B9"/>
    <w:rsid w:val="00465028"/>
    <w:rsid w:val="0046739B"/>
    <w:rsid w:val="00472AD4"/>
    <w:rsid w:val="004732C8"/>
    <w:rsid w:val="004755C6"/>
    <w:rsid w:val="004772C2"/>
    <w:rsid w:val="004915D7"/>
    <w:rsid w:val="0049290C"/>
    <w:rsid w:val="0049639A"/>
    <w:rsid w:val="00497D5F"/>
    <w:rsid w:val="004A3DAE"/>
    <w:rsid w:val="004A6604"/>
    <w:rsid w:val="004B7BFC"/>
    <w:rsid w:val="004B7FC9"/>
    <w:rsid w:val="004C137A"/>
    <w:rsid w:val="004C13E9"/>
    <w:rsid w:val="004C28BE"/>
    <w:rsid w:val="004D1862"/>
    <w:rsid w:val="004D58C4"/>
    <w:rsid w:val="004E1AF7"/>
    <w:rsid w:val="004E2519"/>
    <w:rsid w:val="004E32AB"/>
    <w:rsid w:val="004E6582"/>
    <w:rsid w:val="004F2245"/>
    <w:rsid w:val="004F52BB"/>
    <w:rsid w:val="005010D9"/>
    <w:rsid w:val="00504B23"/>
    <w:rsid w:val="00515F91"/>
    <w:rsid w:val="0052362E"/>
    <w:rsid w:val="00525DF3"/>
    <w:rsid w:val="00527234"/>
    <w:rsid w:val="005475E4"/>
    <w:rsid w:val="00551E41"/>
    <w:rsid w:val="0055263F"/>
    <w:rsid w:val="00566F3D"/>
    <w:rsid w:val="00571D7F"/>
    <w:rsid w:val="00576E3A"/>
    <w:rsid w:val="00581B38"/>
    <w:rsid w:val="005826BD"/>
    <w:rsid w:val="00585AE3"/>
    <w:rsid w:val="0058777D"/>
    <w:rsid w:val="00592FA0"/>
    <w:rsid w:val="00593157"/>
    <w:rsid w:val="00594CFC"/>
    <w:rsid w:val="005A07EC"/>
    <w:rsid w:val="005A1EDE"/>
    <w:rsid w:val="005A3227"/>
    <w:rsid w:val="005A7E85"/>
    <w:rsid w:val="005B7597"/>
    <w:rsid w:val="005C2C4C"/>
    <w:rsid w:val="005C709E"/>
    <w:rsid w:val="005C7850"/>
    <w:rsid w:val="005D0F9E"/>
    <w:rsid w:val="005F6B7C"/>
    <w:rsid w:val="005F6F50"/>
    <w:rsid w:val="00601B83"/>
    <w:rsid w:val="00601F9D"/>
    <w:rsid w:val="006108FD"/>
    <w:rsid w:val="006111CA"/>
    <w:rsid w:val="00612627"/>
    <w:rsid w:val="006143DE"/>
    <w:rsid w:val="006162C4"/>
    <w:rsid w:val="00620420"/>
    <w:rsid w:val="00623DE5"/>
    <w:rsid w:val="00631AED"/>
    <w:rsid w:val="0063462E"/>
    <w:rsid w:val="006370C5"/>
    <w:rsid w:val="006427F3"/>
    <w:rsid w:val="006472FD"/>
    <w:rsid w:val="00650443"/>
    <w:rsid w:val="00661CDA"/>
    <w:rsid w:val="006701D3"/>
    <w:rsid w:val="00676AE4"/>
    <w:rsid w:val="0069131C"/>
    <w:rsid w:val="0069259D"/>
    <w:rsid w:val="00695A92"/>
    <w:rsid w:val="006977ED"/>
    <w:rsid w:val="006A06B3"/>
    <w:rsid w:val="006A420D"/>
    <w:rsid w:val="006A493D"/>
    <w:rsid w:val="006A7303"/>
    <w:rsid w:val="006B5CB0"/>
    <w:rsid w:val="006C409E"/>
    <w:rsid w:val="006E2338"/>
    <w:rsid w:val="006E261A"/>
    <w:rsid w:val="006F7DDA"/>
    <w:rsid w:val="00712DE0"/>
    <w:rsid w:val="007210A3"/>
    <w:rsid w:val="00723E4D"/>
    <w:rsid w:val="007241A2"/>
    <w:rsid w:val="00724792"/>
    <w:rsid w:val="00725050"/>
    <w:rsid w:val="00727076"/>
    <w:rsid w:val="007369B8"/>
    <w:rsid w:val="00740460"/>
    <w:rsid w:val="00745B02"/>
    <w:rsid w:val="00747196"/>
    <w:rsid w:val="00754D14"/>
    <w:rsid w:val="00754F95"/>
    <w:rsid w:val="007653F4"/>
    <w:rsid w:val="00776B66"/>
    <w:rsid w:val="00777440"/>
    <w:rsid w:val="0077795C"/>
    <w:rsid w:val="00777CE3"/>
    <w:rsid w:val="00784076"/>
    <w:rsid w:val="0078666E"/>
    <w:rsid w:val="00787F49"/>
    <w:rsid w:val="007922F8"/>
    <w:rsid w:val="007929AC"/>
    <w:rsid w:val="00794643"/>
    <w:rsid w:val="007A3E4E"/>
    <w:rsid w:val="007B13B0"/>
    <w:rsid w:val="007B58E1"/>
    <w:rsid w:val="007C0BA1"/>
    <w:rsid w:val="007C1386"/>
    <w:rsid w:val="007D451F"/>
    <w:rsid w:val="007D5540"/>
    <w:rsid w:val="007D588E"/>
    <w:rsid w:val="007D59CA"/>
    <w:rsid w:val="007F2BB0"/>
    <w:rsid w:val="00804DE6"/>
    <w:rsid w:val="00811730"/>
    <w:rsid w:val="00817C65"/>
    <w:rsid w:val="00834580"/>
    <w:rsid w:val="0083535C"/>
    <w:rsid w:val="0084588D"/>
    <w:rsid w:val="0085488A"/>
    <w:rsid w:val="00870584"/>
    <w:rsid w:val="00871D50"/>
    <w:rsid w:val="0087414F"/>
    <w:rsid w:val="00875661"/>
    <w:rsid w:val="0087642D"/>
    <w:rsid w:val="00891EB7"/>
    <w:rsid w:val="008A2EBE"/>
    <w:rsid w:val="008A3BD5"/>
    <w:rsid w:val="008A7B0C"/>
    <w:rsid w:val="008B27FA"/>
    <w:rsid w:val="008B411A"/>
    <w:rsid w:val="008C3C62"/>
    <w:rsid w:val="008C3DD0"/>
    <w:rsid w:val="008C4B1D"/>
    <w:rsid w:val="008D7F29"/>
    <w:rsid w:val="008E4482"/>
    <w:rsid w:val="008F19BB"/>
    <w:rsid w:val="008F4747"/>
    <w:rsid w:val="008F4D06"/>
    <w:rsid w:val="00901AD4"/>
    <w:rsid w:val="0090367F"/>
    <w:rsid w:val="00904590"/>
    <w:rsid w:val="00905351"/>
    <w:rsid w:val="009066B6"/>
    <w:rsid w:val="00907193"/>
    <w:rsid w:val="00910E34"/>
    <w:rsid w:val="00910FB7"/>
    <w:rsid w:val="009218F0"/>
    <w:rsid w:val="00931194"/>
    <w:rsid w:val="00936FAC"/>
    <w:rsid w:val="00943976"/>
    <w:rsid w:val="0094676E"/>
    <w:rsid w:val="00947A62"/>
    <w:rsid w:val="00952E85"/>
    <w:rsid w:val="0095440C"/>
    <w:rsid w:val="00966D48"/>
    <w:rsid w:val="009728E3"/>
    <w:rsid w:val="00972FC0"/>
    <w:rsid w:val="00975311"/>
    <w:rsid w:val="009765B4"/>
    <w:rsid w:val="0098299A"/>
    <w:rsid w:val="009839D5"/>
    <w:rsid w:val="00986F27"/>
    <w:rsid w:val="009A31AB"/>
    <w:rsid w:val="009A4811"/>
    <w:rsid w:val="009B4AB8"/>
    <w:rsid w:val="009B5233"/>
    <w:rsid w:val="009B52FC"/>
    <w:rsid w:val="009C01B2"/>
    <w:rsid w:val="009C43E6"/>
    <w:rsid w:val="009C7B80"/>
    <w:rsid w:val="009D3735"/>
    <w:rsid w:val="009D4377"/>
    <w:rsid w:val="009D4AF0"/>
    <w:rsid w:val="009E28D9"/>
    <w:rsid w:val="009E2FDE"/>
    <w:rsid w:val="009F5E67"/>
    <w:rsid w:val="00A0568A"/>
    <w:rsid w:val="00A05950"/>
    <w:rsid w:val="00A06D24"/>
    <w:rsid w:val="00A13340"/>
    <w:rsid w:val="00A22021"/>
    <w:rsid w:val="00A24F7D"/>
    <w:rsid w:val="00A31A8E"/>
    <w:rsid w:val="00A3225B"/>
    <w:rsid w:val="00A34C36"/>
    <w:rsid w:val="00A470F3"/>
    <w:rsid w:val="00A561CD"/>
    <w:rsid w:val="00A5658A"/>
    <w:rsid w:val="00A5731C"/>
    <w:rsid w:val="00A66AEC"/>
    <w:rsid w:val="00A77F55"/>
    <w:rsid w:val="00A824B3"/>
    <w:rsid w:val="00A90888"/>
    <w:rsid w:val="00A927E7"/>
    <w:rsid w:val="00A94835"/>
    <w:rsid w:val="00A96366"/>
    <w:rsid w:val="00AA4B4E"/>
    <w:rsid w:val="00AA5946"/>
    <w:rsid w:val="00AA6BBE"/>
    <w:rsid w:val="00AA72EC"/>
    <w:rsid w:val="00AA7C8E"/>
    <w:rsid w:val="00AC057C"/>
    <w:rsid w:val="00AC08E2"/>
    <w:rsid w:val="00AC2E31"/>
    <w:rsid w:val="00AC38FD"/>
    <w:rsid w:val="00AC5862"/>
    <w:rsid w:val="00AD6A39"/>
    <w:rsid w:val="00AE1D27"/>
    <w:rsid w:val="00AE5006"/>
    <w:rsid w:val="00AF2E28"/>
    <w:rsid w:val="00AF5318"/>
    <w:rsid w:val="00AF6374"/>
    <w:rsid w:val="00AF7858"/>
    <w:rsid w:val="00B044C9"/>
    <w:rsid w:val="00B10AB2"/>
    <w:rsid w:val="00B11880"/>
    <w:rsid w:val="00B150B5"/>
    <w:rsid w:val="00B157DA"/>
    <w:rsid w:val="00B216A9"/>
    <w:rsid w:val="00B3765E"/>
    <w:rsid w:val="00B502EC"/>
    <w:rsid w:val="00B558EC"/>
    <w:rsid w:val="00B562A0"/>
    <w:rsid w:val="00B61ADB"/>
    <w:rsid w:val="00B61F8F"/>
    <w:rsid w:val="00B7283A"/>
    <w:rsid w:val="00B73BDA"/>
    <w:rsid w:val="00B81859"/>
    <w:rsid w:val="00B87B6D"/>
    <w:rsid w:val="00BA0D04"/>
    <w:rsid w:val="00BA72DA"/>
    <w:rsid w:val="00BA758A"/>
    <w:rsid w:val="00BB074F"/>
    <w:rsid w:val="00BB75C4"/>
    <w:rsid w:val="00BC3588"/>
    <w:rsid w:val="00BC4BB9"/>
    <w:rsid w:val="00BC7C79"/>
    <w:rsid w:val="00BD295F"/>
    <w:rsid w:val="00BD3EC7"/>
    <w:rsid w:val="00BD45B0"/>
    <w:rsid w:val="00BD4887"/>
    <w:rsid w:val="00BE19EB"/>
    <w:rsid w:val="00BE7D2E"/>
    <w:rsid w:val="00C03231"/>
    <w:rsid w:val="00C21CAD"/>
    <w:rsid w:val="00C21F5B"/>
    <w:rsid w:val="00C2616B"/>
    <w:rsid w:val="00C273E3"/>
    <w:rsid w:val="00C37118"/>
    <w:rsid w:val="00C41FD2"/>
    <w:rsid w:val="00C42024"/>
    <w:rsid w:val="00C53928"/>
    <w:rsid w:val="00C53D00"/>
    <w:rsid w:val="00C62016"/>
    <w:rsid w:val="00C65E54"/>
    <w:rsid w:val="00C704EA"/>
    <w:rsid w:val="00C7617D"/>
    <w:rsid w:val="00C76F95"/>
    <w:rsid w:val="00C855FB"/>
    <w:rsid w:val="00C91D7F"/>
    <w:rsid w:val="00C964FD"/>
    <w:rsid w:val="00C965F2"/>
    <w:rsid w:val="00CB2434"/>
    <w:rsid w:val="00CB244E"/>
    <w:rsid w:val="00CC7548"/>
    <w:rsid w:val="00CD4AF9"/>
    <w:rsid w:val="00CF1202"/>
    <w:rsid w:val="00CF1A0B"/>
    <w:rsid w:val="00CF31CE"/>
    <w:rsid w:val="00D03915"/>
    <w:rsid w:val="00D042E0"/>
    <w:rsid w:val="00D113B2"/>
    <w:rsid w:val="00D25ED2"/>
    <w:rsid w:val="00D27A4C"/>
    <w:rsid w:val="00D27F5A"/>
    <w:rsid w:val="00D35274"/>
    <w:rsid w:val="00D35A47"/>
    <w:rsid w:val="00D37667"/>
    <w:rsid w:val="00D42E49"/>
    <w:rsid w:val="00D42FFA"/>
    <w:rsid w:val="00D45A08"/>
    <w:rsid w:val="00D50ED0"/>
    <w:rsid w:val="00D5591B"/>
    <w:rsid w:val="00D70D16"/>
    <w:rsid w:val="00D722BE"/>
    <w:rsid w:val="00D75C59"/>
    <w:rsid w:val="00D80113"/>
    <w:rsid w:val="00D832D0"/>
    <w:rsid w:val="00D85AEA"/>
    <w:rsid w:val="00D90063"/>
    <w:rsid w:val="00D95A91"/>
    <w:rsid w:val="00D96D87"/>
    <w:rsid w:val="00D971D2"/>
    <w:rsid w:val="00DA0D31"/>
    <w:rsid w:val="00DA488A"/>
    <w:rsid w:val="00DA55D5"/>
    <w:rsid w:val="00DA5E9B"/>
    <w:rsid w:val="00DA7B48"/>
    <w:rsid w:val="00DB2FF9"/>
    <w:rsid w:val="00DC2219"/>
    <w:rsid w:val="00DC5C26"/>
    <w:rsid w:val="00DD4BB2"/>
    <w:rsid w:val="00DD6840"/>
    <w:rsid w:val="00DD759C"/>
    <w:rsid w:val="00DE2551"/>
    <w:rsid w:val="00DE5830"/>
    <w:rsid w:val="00DF21FF"/>
    <w:rsid w:val="00E0263B"/>
    <w:rsid w:val="00E04DF5"/>
    <w:rsid w:val="00E06375"/>
    <w:rsid w:val="00E1167F"/>
    <w:rsid w:val="00E123E9"/>
    <w:rsid w:val="00E135A8"/>
    <w:rsid w:val="00E14230"/>
    <w:rsid w:val="00E17FA3"/>
    <w:rsid w:val="00E2407D"/>
    <w:rsid w:val="00E31B52"/>
    <w:rsid w:val="00E32232"/>
    <w:rsid w:val="00E34533"/>
    <w:rsid w:val="00E35BBE"/>
    <w:rsid w:val="00E40B4E"/>
    <w:rsid w:val="00E41C5F"/>
    <w:rsid w:val="00E4211D"/>
    <w:rsid w:val="00E5035B"/>
    <w:rsid w:val="00E52589"/>
    <w:rsid w:val="00E672D5"/>
    <w:rsid w:val="00E675DA"/>
    <w:rsid w:val="00E713D0"/>
    <w:rsid w:val="00E77D0A"/>
    <w:rsid w:val="00E813FD"/>
    <w:rsid w:val="00E82069"/>
    <w:rsid w:val="00E8464E"/>
    <w:rsid w:val="00E85BE2"/>
    <w:rsid w:val="00E86D32"/>
    <w:rsid w:val="00E90D5E"/>
    <w:rsid w:val="00E92C41"/>
    <w:rsid w:val="00E92E95"/>
    <w:rsid w:val="00E94B2C"/>
    <w:rsid w:val="00EA33B1"/>
    <w:rsid w:val="00EA3DD2"/>
    <w:rsid w:val="00EB3993"/>
    <w:rsid w:val="00EB608A"/>
    <w:rsid w:val="00EC0896"/>
    <w:rsid w:val="00EC792C"/>
    <w:rsid w:val="00ED6BBB"/>
    <w:rsid w:val="00EE0C1F"/>
    <w:rsid w:val="00EE2694"/>
    <w:rsid w:val="00EF61E8"/>
    <w:rsid w:val="00F0213A"/>
    <w:rsid w:val="00F0321F"/>
    <w:rsid w:val="00F205DC"/>
    <w:rsid w:val="00F22003"/>
    <w:rsid w:val="00F262DF"/>
    <w:rsid w:val="00F30D08"/>
    <w:rsid w:val="00F330F6"/>
    <w:rsid w:val="00F4386C"/>
    <w:rsid w:val="00F46CEE"/>
    <w:rsid w:val="00F5533D"/>
    <w:rsid w:val="00F571E8"/>
    <w:rsid w:val="00F62C5D"/>
    <w:rsid w:val="00F728F0"/>
    <w:rsid w:val="00F74A29"/>
    <w:rsid w:val="00F837B9"/>
    <w:rsid w:val="00F86ECC"/>
    <w:rsid w:val="00F910AA"/>
    <w:rsid w:val="00F91F63"/>
    <w:rsid w:val="00F920A1"/>
    <w:rsid w:val="00F9264F"/>
    <w:rsid w:val="00F94092"/>
    <w:rsid w:val="00F97B86"/>
    <w:rsid w:val="00FA710A"/>
    <w:rsid w:val="00FB1703"/>
    <w:rsid w:val="00FB213F"/>
    <w:rsid w:val="00FB56A5"/>
    <w:rsid w:val="00FC53DB"/>
    <w:rsid w:val="00FE23C0"/>
    <w:rsid w:val="00FE64E6"/>
    <w:rsid w:val="00FE78C2"/>
    <w:rsid w:val="00FF3041"/>
    <w:rsid w:val="00FF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FC82D"/>
  <w15:docId w15:val="{30EB9B48-D7EF-404C-B8FF-DB83DBA2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7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07193"/>
    <w:pPr>
      <w:widowControl w:val="0"/>
      <w:autoSpaceDE w:val="0"/>
      <w:autoSpaceDN w:val="0"/>
      <w:jc w:val="center"/>
    </w:pPr>
    <w:rPr>
      <w:b/>
      <w:bCs/>
      <w:sz w:val="23"/>
      <w:szCs w:val="23"/>
    </w:rPr>
  </w:style>
  <w:style w:type="paragraph" w:styleId="Header">
    <w:name w:val="header"/>
    <w:basedOn w:val="Normal"/>
    <w:link w:val="HeaderChar"/>
    <w:rsid w:val="000262FE"/>
    <w:pPr>
      <w:tabs>
        <w:tab w:val="center" w:pos="4680"/>
        <w:tab w:val="right" w:pos="9360"/>
      </w:tabs>
    </w:pPr>
  </w:style>
  <w:style w:type="character" w:customStyle="1" w:styleId="HeaderChar">
    <w:name w:val="Header Char"/>
    <w:basedOn w:val="DefaultParagraphFont"/>
    <w:link w:val="Header"/>
    <w:rsid w:val="000262FE"/>
    <w:rPr>
      <w:sz w:val="24"/>
      <w:szCs w:val="24"/>
    </w:rPr>
  </w:style>
  <w:style w:type="paragraph" w:styleId="Footer">
    <w:name w:val="footer"/>
    <w:basedOn w:val="Normal"/>
    <w:link w:val="FooterChar"/>
    <w:rsid w:val="000262FE"/>
    <w:pPr>
      <w:tabs>
        <w:tab w:val="center" w:pos="4680"/>
        <w:tab w:val="right" w:pos="9360"/>
      </w:tabs>
    </w:pPr>
  </w:style>
  <w:style w:type="character" w:customStyle="1" w:styleId="FooterChar">
    <w:name w:val="Footer Char"/>
    <w:basedOn w:val="DefaultParagraphFont"/>
    <w:link w:val="Footer"/>
    <w:rsid w:val="000262FE"/>
    <w:rPr>
      <w:sz w:val="24"/>
      <w:szCs w:val="24"/>
    </w:rPr>
  </w:style>
  <w:style w:type="character" w:styleId="CommentReference">
    <w:name w:val="annotation reference"/>
    <w:basedOn w:val="DefaultParagraphFont"/>
    <w:semiHidden/>
    <w:unhideWhenUsed/>
    <w:rsid w:val="00817C65"/>
    <w:rPr>
      <w:sz w:val="16"/>
      <w:szCs w:val="16"/>
    </w:rPr>
  </w:style>
  <w:style w:type="paragraph" w:styleId="CommentText">
    <w:name w:val="annotation text"/>
    <w:basedOn w:val="Normal"/>
    <w:link w:val="CommentTextChar"/>
    <w:semiHidden/>
    <w:unhideWhenUsed/>
    <w:rsid w:val="00817C65"/>
    <w:rPr>
      <w:sz w:val="20"/>
      <w:szCs w:val="20"/>
    </w:rPr>
  </w:style>
  <w:style w:type="character" w:customStyle="1" w:styleId="CommentTextChar">
    <w:name w:val="Comment Text Char"/>
    <w:basedOn w:val="DefaultParagraphFont"/>
    <w:link w:val="CommentText"/>
    <w:semiHidden/>
    <w:rsid w:val="00817C65"/>
  </w:style>
  <w:style w:type="paragraph" w:styleId="CommentSubject">
    <w:name w:val="annotation subject"/>
    <w:basedOn w:val="CommentText"/>
    <w:next w:val="CommentText"/>
    <w:link w:val="CommentSubjectChar"/>
    <w:semiHidden/>
    <w:unhideWhenUsed/>
    <w:rsid w:val="00817C65"/>
    <w:rPr>
      <w:b/>
      <w:bCs/>
    </w:rPr>
  </w:style>
  <w:style w:type="character" w:customStyle="1" w:styleId="CommentSubjectChar">
    <w:name w:val="Comment Subject Char"/>
    <w:basedOn w:val="CommentTextChar"/>
    <w:link w:val="CommentSubject"/>
    <w:semiHidden/>
    <w:rsid w:val="00817C65"/>
    <w:rPr>
      <w:b/>
      <w:bCs/>
    </w:rPr>
  </w:style>
  <w:style w:type="paragraph" w:styleId="BalloonText">
    <w:name w:val="Balloon Text"/>
    <w:basedOn w:val="Normal"/>
    <w:link w:val="BalloonTextChar"/>
    <w:semiHidden/>
    <w:unhideWhenUsed/>
    <w:rsid w:val="00817C65"/>
    <w:rPr>
      <w:rFonts w:ascii="Segoe UI" w:hAnsi="Segoe UI" w:cs="Segoe UI"/>
      <w:sz w:val="18"/>
      <w:szCs w:val="18"/>
    </w:rPr>
  </w:style>
  <w:style w:type="character" w:customStyle="1" w:styleId="BalloonTextChar">
    <w:name w:val="Balloon Text Char"/>
    <w:basedOn w:val="DefaultParagraphFont"/>
    <w:link w:val="BalloonText"/>
    <w:semiHidden/>
    <w:rsid w:val="00817C65"/>
    <w:rPr>
      <w:rFonts w:ascii="Segoe UI" w:hAnsi="Segoe UI" w:cs="Segoe UI"/>
      <w:sz w:val="18"/>
      <w:szCs w:val="18"/>
    </w:rPr>
  </w:style>
  <w:style w:type="character" w:styleId="Hyperlink">
    <w:name w:val="Hyperlink"/>
    <w:basedOn w:val="DefaultParagraphFont"/>
    <w:uiPriority w:val="99"/>
    <w:unhideWhenUsed/>
    <w:rsid w:val="00D75C59"/>
    <w:rPr>
      <w:color w:val="0563C1"/>
      <w:u w:val="single"/>
    </w:rPr>
  </w:style>
  <w:style w:type="table" w:styleId="TableGrid">
    <w:name w:val="Table Grid"/>
    <w:basedOn w:val="TableNormal"/>
    <w:rsid w:val="00D8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31C"/>
    <w:pPr>
      <w:ind w:left="720"/>
    </w:pPr>
    <w:rPr>
      <w:rFonts w:eastAsiaTheme="minorHAnsi"/>
      <w:sz w:val="22"/>
      <w:szCs w:val="22"/>
    </w:rPr>
  </w:style>
  <w:style w:type="paragraph" w:styleId="NormalWeb">
    <w:name w:val="Normal (Web)"/>
    <w:basedOn w:val="Normal"/>
    <w:uiPriority w:val="99"/>
    <w:semiHidden/>
    <w:unhideWhenUsed/>
    <w:rsid w:val="0043391B"/>
    <w:pPr>
      <w:spacing w:before="100" w:beforeAutospacing="1" w:after="100" w:afterAutospacing="1"/>
    </w:pPr>
    <w:rPr>
      <w:rFonts w:ascii="Arial Unicode MS" w:eastAsia="Arial Unicode MS" w:hAnsi="Arial Unicode MS" w:cs="Arial Unicode MS"/>
    </w:rPr>
  </w:style>
  <w:style w:type="character" w:customStyle="1" w:styleId="TitleChar">
    <w:name w:val="Title Char"/>
    <w:basedOn w:val="DefaultParagraphFont"/>
    <w:link w:val="Title"/>
    <w:uiPriority w:val="10"/>
    <w:rsid w:val="0043391B"/>
    <w:rPr>
      <w:b/>
      <w:bCs/>
      <w:sz w:val="23"/>
      <w:szCs w:val="23"/>
    </w:rPr>
  </w:style>
  <w:style w:type="paragraph" w:styleId="BodyTextIndent">
    <w:name w:val="Body Text Indent"/>
    <w:basedOn w:val="Normal"/>
    <w:link w:val="BodyTextIndentChar"/>
    <w:uiPriority w:val="99"/>
    <w:semiHidden/>
    <w:unhideWhenUsed/>
    <w:rsid w:val="0043391B"/>
    <w:pPr>
      <w:ind w:left="1440" w:hanging="1440"/>
    </w:pPr>
    <w:rPr>
      <w:rFonts w:eastAsia="Arial Unicode MS"/>
      <w:sz w:val="20"/>
      <w:szCs w:val="20"/>
    </w:rPr>
  </w:style>
  <w:style w:type="character" w:customStyle="1" w:styleId="BodyTextIndentChar">
    <w:name w:val="Body Text Indent Char"/>
    <w:basedOn w:val="DefaultParagraphFont"/>
    <w:link w:val="BodyTextIndent"/>
    <w:uiPriority w:val="99"/>
    <w:semiHidden/>
    <w:rsid w:val="0043391B"/>
    <w:rPr>
      <w:rFonts w:eastAsia="Arial Unicode MS"/>
    </w:rPr>
  </w:style>
  <w:style w:type="character" w:styleId="Strong">
    <w:name w:val="Strong"/>
    <w:basedOn w:val="DefaultParagraphFont"/>
    <w:uiPriority w:val="22"/>
    <w:qFormat/>
    <w:rsid w:val="0043391B"/>
    <w:rPr>
      <w:b/>
      <w:bCs/>
    </w:rPr>
  </w:style>
  <w:style w:type="character" w:styleId="UnresolvedMention">
    <w:name w:val="Unresolved Mention"/>
    <w:basedOn w:val="DefaultParagraphFont"/>
    <w:uiPriority w:val="99"/>
    <w:semiHidden/>
    <w:unhideWhenUsed/>
    <w:rsid w:val="00747196"/>
    <w:rPr>
      <w:color w:val="605E5C"/>
      <w:shd w:val="clear" w:color="auto" w:fill="E1DFDD"/>
    </w:rPr>
  </w:style>
  <w:style w:type="paragraph" w:styleId="Revision">
    <w:name w:val="Revision"/>
    <w:hidden/>
    <w:uiPriority w:val="99"/>
    <w:semiHidden/>
    <w:rsid w:val="00784076"/>
    <w:rPr>
      <w:sz w:val="24"/>
      <w:szCs w:val="24"/>
    </w:rPr>
  </w:style>
  <w:style w:type="character" w:styleId="FollowedHyperlink">
    <w:name w:val="FollowedHyperlink"/>
    <w:basedOn w:val="DefaultParagraphFont"/>
    <w:semiHidden/>
    <w:unhideWhenUsed/>
    <w:rsid w:val="00910FB7"/>
    <w:rPr>
      <w:color w:val="800080" w:themeColor="followedHyperlink"/>
      <w:u w:val="single"/>
    </w:rPr>
  </w:style>
  <w:style w:type="character" w:customStyle="1" w:styleId="ui-provider">
    <w:name w:val="ui-provider"/>
    <w:basedOn w:val="DefaultParagraphFont"/>
    <w:rsid w:val="0075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99132">
      <w:bodyDiv w:val="1"/>
      <w:marLeft w:val="0"/>
      <w:marRight w:val="0"/>
      <w:marTop w:val="0"/>
      <w:marBottom w:val="0"/>
      <w:divBdr>
        <w:top w:val="none" w:sz="0" w:space="0" w:color="auto"/>
        <w:left w:val="none" w:sz="0" w:space="0" w:color="auto"/>
        <w:bottom w:val="none" w:sz="0" w:space="0" w:color="auto"/>
        <w:right w:val="none" w:sz="0" w:space="0" w:color="auto"/>
      </w:divBdr>
    </w:div>
    <w:div w:id="200672486">
      <w:bodyDiv w:val="1"/>
      <w:marLeft w:val="0"/>
      <w:marRight w:val="0"/>
      <w:marTop w:val="0"/>
      <w:marBottom w:val="0"/>
      <w:divBdr>
        <w:top w:val="none" w:sz="0" w:space="0" w:color="auto"/>
        <w:left w:val="none" w:sz="0" w:space="0" w:color="auto"/>
        <w:bottom w:val="none" w:sz="0" w:space="0" w:color="auto"/>
        <w:right w:val="none" w:sz="0" w:space="0" w:color="auto"/>
      </w:divBdr>
    </w:div>
    <w:div w:id="207038747">
      <w:bodyDiv w:val="1"/>
      <w:marLeft w:val="0"/>
      <w:marRight w:val="0"/>
      <w:marTop w:val="0"/>
      <w:marBottom w:val="0"/>
      <w:divBdr>
        <w:top w:val="none" w:sz="0" w:space="0" w:color="auto"/>
        <w:left w:val="none" w:sz="0" w:space="0" w:color="auto"/>
        <w:bottom w:val="none" w:sz="0" w:space="0" w:color="auto"/>
        <w:right w:val="none" w:sz="0" w:space="0" w:color="auto"/>
      </w:divBdr>
    </w:div>
    <w:div w:id="333728714">
      <w:bodyDiv w:val="1"/>
      <w:marLeft w:val="0"/>
      <w:marRight w:val="0"/>
      <w:marTop w:val="0"/>
      <w:marBottom w:val="0"/>
      <w:divBdr>
        <w:top w:val="none" w:sz="0" w:space="0" w:color="auto"/>
        <w:left w:val="none" w:sz="0" w:space="0" w:color="auto"/>
        <w:bottom w:val="none" w:sz="0" w:space="0" w:color="auto"/>
        <w:right w:val="none" w:sz="0" w:space="0" w:color="auto"/>
      </w:divBdr>
    </w:div>
    <w:div w:id="342319405">
      <w:bodyDiv w:val="1"/>
      <w:marLeft w:val="0"/>
      <w:marRight w:val="0"/>
      <w:marTop w:val="0"/>
      <w:marBottom w:val="0"/>
      <w:divBdr>
        <w:top w:val="none" w:sz="0" w:space="0" w:color="auto"/>
        <w:left w:val="none" w:sz="0" w:space="0" w:color="auto"/>
        <w:bottom w:val="none" w:sz="0" w:space="0" w:color="auto"/>
        <w:right w:val="none" w:sz="0" w:space="0" w:color="auto"/>
      </w:divBdr>
      <w:divsChild>
        <w:div w:id="1848446807">
          <w:marLeft w:val="0"/>
          <w:marRight w:val="0"/>
          <w:marTop w:val="0"/>
          <w:marBottom w:val="0"/>
          <w:divBdr>
            <w:top w:val="none" w:sz="0" w:space="0" w:color="auto"/>
            <w:left w:val="none" w:sz="0" w:space="0" w:color="auto"/>
            <w:bottom w:val="none" w:sz="0" w:space="0" w:color="auto"/>
            <w:right w:val="none" w:sz="0" w:space="0" w:color="auto"/>
          </w:divBdr>
          <w:divsChild>
            <w:div w:id="566650660">
              <w:marLeft w:val="0"/>
              <w:marRight w:val="0"/>
              <w:marTop w:val="0"/>
              <w:marBottom w:val="0"/>
              <w:divBdr>
                <w:top w:val="none" w:sz="0" w:space="0" w:color="auto"/>
                <w:left w:val="none" w:sz="0" w:space="0" w:color="auto"/>
                <w:bottom w:val="none" w:sz="0" w:space="0" w:color="auto"/>
                <w:right w:val="none" w:sz="0" w:space="0" w:color="auto"/>
              </w:divBdr>
            </w:div>
          </w:divsChild>
        </w:div>
        <w:div w:id="49230703">
          <w:marLeft w:val="0"/>
          <w:marRight w:val="0"/>
          <w:marTop w:val="0"/>
          <w:marBottom w:val="0"/>
          <w:divBdr>
            <w:top w:val="none" w:sz="0" w:space="0" w:color="auto"/>
            <w:left w:val="none" w:sz="0" w:space="0" w:color="auto"/>
            <w:bottom w:val="none" w:sz="0" w:space="0" w:color="auto"/>
            <w:right w:val="none" w:sz="0" w:space="0" w:color="auto"/>
          </w:divBdr>
        </w:div>
        <w:div w:id="1087921820">
          <w:marLeft w:val="0"/>
          <w:marRight w:val="0"/>
          <w:marTop w:val="0"/>
          <w:marBottom w:val="0"/>
          <w:divBdr>
            <w:top w:val="none" w:sz="0" w:space="0" w:color="auto"/>
            <w:left w:val="none" w:sz="0" w:space="0" w:color="auto"/>
            <w:bottom w:val="none" w:sz="0" w:space="0" w:color="auto"/>
            <w:right w:val="none" w:sz="0" w:space="0" w:color="auto"/>
          </w:divBdr>
        </w:div>
        <w:div w:id="941451649">
          <w:marLeft w:val="0"/>
          <w:marRight w:val="0"/>
          <w:marTop w:val="0"/>
          <w:marBottom w:val="0"/>
          <w:divBdr>
            <w:top w:val="none" w:sz="0" w:space="0" w:color="auto"/>
            <w:left w:val="none" w:sz="0" w:space="0" w:color="auto"/>
            <w:bottom w:val="none" w:sz="0" w:space="0" w:color="auto"/>
            <w:right w:val="none" w:sz="0" w:space="0" w:color="auto"/>
          </w:divBdr>
        </w:div>
      </w:divsChild>
    </w:div>
    <w:div w:id="350424190">
      <w:bodyDiv w:val="1"/>
      <w:marLeft w:val="0"/>
      <w:marRight w:val="0"/>
      <w:marTop w:val="0"/>
      <w:marBottom w:val="0"/>
      <w:divBdr>
        <w:top w:val="none" w:sz="0" w:space="0" w:color="auto"/>
        <w:left w:val="none" w:sz="0" w:space="0" w:color="auto"/>
        <w:bottom w:val="none" w:sz="0" w:space="0" w:color="auto"/>
        <w:right w:val="none" w:sz="0" w:space="0" w:color="auto"/>
      </w:divBdr>
    </w:div>
    <w:div w:id="353193351">
      <w:bodyDiv w:val="1"/>
      <w:marLeft w:val="0"/>
      <w:marRight w:val="0"/>
      <w:marTop w:val="0"/>
      <w:marBottom w:val="0"/>
      <w:divBdr>
        <w:top w:val="none" w:sz="0" w:space="0" w:color="auto"/>
        <w:left w:val="none" w:sz="0" w:space="0" w:color="auto"/>
        <w:bottom w:val="none" w:sz="0" w:space="0" w:color="auto"/>
        <w:right w:val="none" w:sz="0" w:space="0" w:color="auto"/>
      </w:divBdr>
    </w:div>
    <w:div w:id="522475742">
      <w:bodyDiv w:val="1"/>
      <w:marLeft w:val="0"/>
      <w:marRight w:val="0"/>
      <w:marTop w:val="0"/>
      <w:marBottom w:val="0"/>
      <w:divBdr>
        <w:top w:val="none" w:sz="0" w:space="0" w:color="auto"/>
        <w:left w:val="none" w:sz="0" w:space="0" w:color="auto"/>
        <w:bottom w:val="none" w:sz="0" w:space="0" w:color="auto"/>
        <w:right w:val="none" w:sz="0" w:space="0" w:color="auto"/>
      </w:divBdr>
    </w:div>
    <w:div w:id="569736893">
      <w:bodyDiv w:val="1"/>
      <w:marLeft w:val="0"/>
      <w:marRight w:val="0"/>
      <w:marTop w:val="0"/>
      <w:marBottom w:val="0"/>
      <w:divBdr>
        <w:top w:val="none" w:sz="0" w:space="0" w:color="auto"/>
        <w:left w:val="none" w:sz="0" w:space="0" w:color="auto"/>
        <w:bottom w:val="none" w:sz="0" w:space="0" w:color="auto"/>
        <w:right w:val="none" w:sz="0" w:space="0" w:color="auto"/>
      </w:divBdr>
    </w:div>
    <w:div w:id="660617882">
      <w:bodyDiv w:val="1"/>
      <w:marLeft w:val="0"/>
      <w:marRight w:val="0"/>
      <w:marTop w:val="0"/>
      <w:marBottom w:val="0"/>
      <w:divBdr>
        <w:top w:val="none" w:sz="0" w:space="0" w:color="auto"/>
        <w:left w:val="none" w:sz="0" w:space="0" w:color="auto"/>
        <w:bottom w:val="none" w:sz="0" w:space="0" w:color="auto"/>
        <w:right w:val="none" w:sz="0" w:space="0" w:color="auto"/>
      </w:divBdr>
    </w:div>
    <w:div w:id="684942465">
      <w:bodyDiv w:val="1"/>
      <w:marLeft w:val="0"/>
      <w:marRight w:val="0"/>
      <w:marTop w:val="0"/>
      <w:marBottom w:val="0"/>
      <w:divBdr>
        <w:top w:val="none" w:sz="0" w:space="0" w:color="auto"/>
        <w:left w:val="none" w:sz="0" w:space="0" w:color="auto"/>
        <w:bottom w:val="none" w:sz="0" w:space="0" w:color="auto"/>
        <w:right w:val="none" w:sz="0" w:space="0" w:color="auto"/>
      </w:divBdr>
      <w:divsChild>
        <w:div w:id="569922928">
          <w:marLeft w:val="0"/>
          <w:marRight w:val="0"/>
          <w:marTop w:val="0"/>
          <w:marBottom w:val="0"/>
          <w:divBdr>
            <w:top w:val="none" w:sz="0" w:space="0" w:color="auto"/>
            <w:left w:val="none" w:sz="0" w:space="0" w:color="auto"/>
            <w:bottom w:val="none" w:sz="0" w:space="0" w:color="auto"/>
            <w:right w:val="none" w:sz="0" w:space="0" w:color="auto"/>
          </w:divBdr>
          <w:divsChild>
            <w:div w:id="345132645">
              <w:marLeft w:val="0"/>
              <w:marRight w:val="0"/>
              <w:marTop w:val="0"/>
              <w:marBottom w:val="0"/>
              <w:divBdr>
                <w:top w:val="none" w:sz="0" w:space="0" w:color="auto"/>
                <w:left w:val="none" w:sz="0" w:space="0" w:color="auto"/>
                <w:bottom w:val="none" w:sz="0" w:space="0" w:color="auto"/>
                <w:right w:val="none" w:sz="0" w:space="0" w:color="auto"/>
              </w:divBdr>
            </w:div>
          </w:divsChild>
        </w:div>
        <w:div w:id="1101682095">
          <w:marLeft w:val="0"/>
          <w:marRight w:val="0"/>
          <w:marTop w:val="0"/>
          <w:marBottom w:val="0"/>
          <w:divBdr>
            <w:top w:val="none" w:sz="0" w:space="0" w:color="auto"/>
            <w:left w:val="none" w:sz="0" w:space="0" w:color="auto"/>
            <w:bottom w:val="none" w:sz="0" w:space="0" w:color="auto"/>
            <w:right w:val="none" w:sz="0" w:space="0" w:color="auto"/>
          </w:divBdr>
        </w:div>
        <w:div w:id="1129473355">
          <w:marLeft w:val="0"/>
          <w:marRight w:val="0"/>
          <w:marTop w:val="0"/>
          <w:marBottom w:val="0"/>
          <w:divBdr>
            <w:top w:val="none" w:sz="0" w:space="0" w:color="auto"/>
            <w:left w:val="none" w:sz="0" w:space="0" w:color="auto"/>
            <w:bottom w:val="none" w:sz="0" w:space="0" w:color="auto"/>
            <w:right w:val="none" w:sz="0" w:space="0" w:color="auto"/>
          </w:divBdr>
        </w:div>
        <w:div w:id="257832334">
          <w:marLeft w:val="0"/>
          <w:marRight w:val="0"/>
          <w:marTop w:val="0"/>
          <w:marBottom w:val="0"/>
          <w:divBdr>
            <w:top w:val="none" w:sz="0" w:space="0" w:color="auto"/>
            <w:left w:val="none" w:sz="0" w:space="0" w:color="auto"/>
            <w:bottom w:val="none" w:sz="0" w:space="0" w:color="auto"/>
            <w:right w:val="none" w:sz="0" w:space="0" w:color="auto"/>
          </w:divBdr>
        </w:div>
      </w:divsChild>
    </w:div>
    <w:div w:id="728070870">
      <w:bodyDiv w:val="1"/>
      <w:marLeft w:val="0"/>
      <w:marRight w:val="0"/>
      <w:marTop w:val="0"/>
      <w:marBottom w:val="0"/>
      <w:divBdr>
        <w:top w:val="none" w:sz="0" w:space="0" w:color="auto"/>
        <w:left w:val="none" w:sz="0" w:space="0" w:color="auto"/>
        <w:bottom w:val="none" w:sz="0" w:space="0" w:color="auto"/>
        <w:right w:val="none" w:sz="0" w:space="0" w:color="auto"/>
      </w:divBdr>
    </w:div>
    <w:div w:id="887568529">
      <w:bodyDiv w:val="1"/>
      <w:marLeft w:val="0"/>
      <w:marRight w:val="0"/>
      <w:marTop w:val="0"/>
      <w:marBottom w:val="0"/>
      <w:divBdr>
        <w:top w:val="none" w:sz="0" w:space="0" w:color="auto"/>
        <w:left w:val="none" w:sz="0" w:space="0" w:color="auto"/>
        <w:bottom w:val="none" w:sz="0" w:space="0" w:color="auto"/>
        <w:right w:val="none" w:sz="0" w:space="0" w:color="auto"/>
      </w:divBdr>
    </w:div>
    <w:div w:id="962881414">
      <w:bodyDiv w:val="1"/>
      <w:marLeft w:val="0"/>
      <w:marRight w:val="0"/>
      <w:marTop w:val="0"/>
      <w:marBottom w:val="0"/>
      <w:divBdr>
        <w:top w:val="none" w:sz="0" w:space="0" w:color="auto"/>
        <w:left w:val="none" w:sz="0" w:space="0" w:color="auto"/>
        <w:bottom w:val="none" w:sz="0" w:space="0" w:color="auto"/>
        <w:right w:val="none" w:sz="0" w:space="0" w:color="auto"/>
      </w:divBdr>
    </w:div>
    <w:div w:id="1007252041">
      <w:bodyDiv w:val="1"/>
      <w:marLeft w:val="0"/>
      <w:marRight w:val="0"/>
      <w:marTop w:val="0"/>
      <w:marBottom w:val="0"/>
      <w:divBdr>
        <w:top w:val="none" w:sz="0" w:space="0" w:color="auto"/>
        <w:left w:val="none" w:sz="0" w:space="0" w:color="auto"/>
        <w:bottom w:val="none" w:sz="0" w:space="0" w:color="auto"/>
        <w:right w:val="none" w:sz="0" w:space="0" w:color="auto"/>
      </w:divBdr>
    </w:div>
    <w:div w:id="1009941895">
      <w:bodyDiv w:val="1"/>
      <w:marLeft w:val="0"/>
      <w:marRight w:val="0"/>
      <w:marTop w:val="0"/>
      <w:marBottom w:val="0"/>
      <w:divBdr>
        <w:top w:val="none" w:sz="0" w:space="0" w:color="auto"/>
        <w:left w:val="none" w:sz="0" w:space="0" w:color="auto"/>
        <w:bottom w:val="none" w:sz="0" w:space="0" w:color="auto"/>
        <w:right w:val="none" w:sz="0" w:space="0" w:color="auto"/>
      </w:divBdr>
    </w:div>
    <w:div w:id="1023672832">
      <w:bodyDiv w:val="1"/>
      <w:marLeft w:val="0"/>
      <w:marRight w:val="0"/>
      <w:marTop w:val="0"/>
      <w:marBottom w:val="0"/>
      <w:divBdr>
        <w:top w:val="none" w:sz="0" w:space="0" w:color="auto"/>
        <w:left w:val="none" w:sz="0" w:space="0" w:color="auto"/>
        <w:bottom w:val="none" w:sz="0" w:space="0" w:color="auto"/>
        <w:right w:val="none" w:sz="0" w:space="0" w:color="auto"/>
      </w:divBdr>
    </w:div>
    <w:div w:id="1067146931">
      <w:bodyDiv w:val="1"/>
      <w:marLeft w:val="0"/>
      <w:marRight w:val="0"/>
      <w:marTop w:val="0"/>
      <w:marBottom w:val="0"/>
      <w:divBdr>
        <w:top w:val="none" w:sz="0" w:space="0" w:color="auto"/>
        <w:left w:val="none" w:sz="0" w:space="0" w:color="auto"/>
        <w:bottom w:val="none" w:sz="0" w:space="0" w:color="auto"/>
        <w:right w:val="none" w:sz="0" w:space="0" w:color="auto"/>
      </w:divBdr>
    </w:div>
    <w:div w:id="1161045979">
      <w:bodyDiv w:val="1"/>
      <w:marLeft w:val="0"/>
      <w:marRight w:val="0"/>
      <w:marTop w:val="0"/>
      <w:marBottom w:val="0"/>
      <w:divBdr>
        <w:top w:val="none" w:sz="0" w:space="0" w:color="auto"/>
        <w:left w:val="none" w:sz="0" w:space="0" w:color="auto"/>
        <w:bottom w:val="none" w:sz="0" w:space="0" w:color="auto"/>
        <w:right w:val="none" w:sz="0" w:space="0" w:color="auto"/>
      </w:divBdr>
    </w:div>
    <w:div w:id="1369717402">
      <w:bodyDiv w:val="1"/>
      <w:marLeft w:val="0"/>
      <w:marRight w:val="0"/>
      <w:marTop w:val="0"/>
      <w:marBottom w:val="0"/>
      <w:divBdr>
        <w:top w:val="none" w:sz="0" w:space="0" w:color="auto"/>
        <w:left w:val="none" w:sz="0" w:space="0" w:color="auto"/>
        <w:bottom w:val="none" w:sz="0" w:space="0" w:color="auto"/>
        <w:right w:val="none" w:sz="0" w:space="0" w:color="auto"/>
      </w:divBdr>
    </w:div>
    <w:div w:id="1404720759">
      <w:bodyDiv w:val="1"/>
      <w:marLeft w:val="0"/>
      <w:marRight w:val="0"/>
      <w:marTop w:val="0"/>
      <w:marBottom w:val="0"/>
      <w:divBdr>
        <w:top w:val="none" w:sz="0" w:space="0" w:color="auto"/>
        <w:left w:val="none" w:sz="0" w:space="0" w:color="auto"/>
        <w:bottom w:val="none" w:sz="0" w:space="0" w:color="auto"/>
        <w:right w:val="none" w:sz="0" w:space="0" w:color="auto"/>
      </w:divBdr>
    </w:div>
    <w:div w:id="1672636370">
      <w:bodyDiv w:val="1"/>
      <w:marLeft w:val="0"/>
      <w:marRight w:val="0"/>
      <w:marTop w:val="0"/>
      <w:marBottom w:val="0"/>
      <w:divBdr>
        <w:top w:val="none" w:sz="0" w:space="0" w:color="auto"/>
        <w:left w:val="none" w:sz="0" w:space="0" w:color="auto"/>
        <w:bottom w:val="none" w:sz="0" w:space="0" w:color="auto"/>
        <w:right w:val="none" w:sz="0" w:space="0" w:color="auto"/>
      </w:divBdr>
    </w:div>
    <w:div w:id="1687749354">
      <w:bodyDiv w:val="1"/>
      <w:marLeft w:val="0"/>
      <w:marRight w:val="0"/>
      <w:marTop w:val="0"/>
      <w:marBottom w:val="0"/>
      <w:divBdr>
        <w:top w:val="none" w:sz="0" w:space="0" w:color="auto"/>
        <w:left w:val="none" w:sz="0" w:space="0" w:color="auto"/>
        <w:bottom w:val="none" w:sz="0" w:space="0" w:color="auto"/>
        <w:right w:val="none" w:sz="0" w:space="0" w:color="auto"/>
      </w:divBdr>
    </w:div>
    <w:div w:id="1723942124">
      <w:bodyDiv w:val="1"/>
      <w:marLeft w:val="0"/>
      <w:marRight w:val="0"/>
      <w:marTop w:val="0"/>
      <w:marBottom w:val="0"/>
      <w:divBdr>
        <w:top w:val="none" w:sz="0" w:space="0" w:color="auto"/>
        <w:left w:val="none" w:sz="0" w:space="0" w:color="auto"/>
        <w:bottom w:val="none" w:sz="0" w:space="0" w:color="auto"/>
        <w:right w:val="none" w:sz="0" w:space="0" w:color="auto"/>
      </w:divBdr>
    </w:div>
    <w:div w:id="1729382173">
      <w:bodyDiv w:val="1"/>
      <w:marLeft w:val="0"/>
      <w:marRight w:val="0"/>
      <w:marTop w:val="0"/>
      <w:marBottom w:val="0"/>
      <w:divBdr>
        <w:top w:val="none" w:sz="0" w:space="0" w:color="auto"/>
        <w:left w:val="none" w:sz="0" w:space="0" w:color="auto"/>
        <w:bottom w:val="none" w:sz="0" w:space="0" w:color="auto"/>
        <w:right w:val="none" w:sz="0" w:space="0" w:color="auto"/>
      </w:divBdr>
    </w:div>
    <w:div w:id="1945140754">
      <w:bodyDiv w:val="1"/>
      <w:marLeft w:val="0"/>
      <w:marRight w:val="0"/>
      <w:marTop w:val="0"/>
      <w:marBottom w:val="0"/>
      <w:divBdr>
        <w:top w:val="none" w:sz="0" w:space="0" w:color="auto"/>
        <w:left w:val="none" w:sz="0" w:space="0" w:color="auto"/>
        <w:bottom w:val="none" w:sz="0" w:space="0" w:color="auto"/>
        <w:right w:val="none" w:sz="0" w:space="0" w:color="auto"/>
      </w:divBdr>
    </w:div>
    <w:div w:id="2021851589">
      <w:bodyDiv w:val="1"/>
      <w:marLeft w:val="0"/>
      <w:marRight w:val="0"/>
      <w:marTop w:val="0"/>
      <w:marBottom w:val="0"/>
      <w:divBdr>
        <w:top w:val="none" w:sz="0" w:space="0" w:color="auto"/>
        <w:left w:val="none" w:sz="0" w:space="0" w:color="auto"/>
        <w:bottom w:val="none" w:sz="0" w:space="0" w:color="auto"/>
        <w:right w:val="none" w:sz="0" w:space="0" w:color="auto"/>
      </w:divBdr>
    </w:div>
    <w:div w:id="2037610123">
      <w:bodyDiv w:val="1"/>
      <w:marLeft w:val="0"/>
      <w:marRight w:val="0"/>
      <w:marTop w:val="0"/>
      <w:marBottom w:val="0"/>
      <w:divBdr>
        <w:top w:val="none" w:sz="0" w:space="0" w:color="auto"/>
        <w:left w:val="none" w:sz="0" w:space="0" w:color="auto"/>
        <w:bottom w:val="none" w:sz="0" w:space="0" w:color="auto"/>
        <w:right w:val="none" w:sz="0" w:space="0" w:color="auto"/>
      </w:divBdr>
    </w:div>
    <w:div w:id="2084525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google.com/forms/d/e/1FAIpQLSftfmc6MK9xb9wcUBuaSO02BvqT2riDrGgl0oGY7gYEvyu4xg/viewform?pli=1" TargetMode="Externa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eams.microsoft.com/l/meetup-join/19%3ameeting_MTU1NDQxMzYtYjdmZS00MjAwLThmYjUtZjllYWI3ZDdmMGI3%40thread.v2/0?context=%7b%22Tid%22%3a%22db3dbd43-4c4b-4544-9f8a-0553f9f5f25e%22%2c%22Oid%22%3a%2230a97a47-bb66-4c64-9f21-332c9cd4d04b%22%7d"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c0113.ashraetcs.org/" TargetMode="External"/><Relationship Id="rId5" Type="http://schemas.openxmlformats.org/officeDocument/2006/relationships/numbering" Target="numbering.xml"/><Relationship Id="rId15" Type="http://schemas.openxmlformats.org/officeDocument/2006/relationships/hyperlink" Target="https://www.ashrae.org/about-ashrae/ashrae-code-of-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7e5ebd62-12e1-4ab1-b529-8422b1f73e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FF1AABAB9AA143B1F5BF70B43D999D" ma:contentTypeVersion="19" ma:contentTypeDescription="Create a new document." ma:contentTypeScope="" ma:versionID="14e4e07d9fdaa1a31c727f032250cf2e">
  <xsd:schema xmlns:xsd="http://www.w3.org/2001/XMLSchema" xmlns:xs="http://www.w3.org/2001/XMLSchema" xmlns:p="http://schemas.microsoft.com/office/2006/metadata/properties" xmlns:ns1="http://schemas.microsoft.com/sharepoint/v3" xmlns:ns3="7e5ebd62-12e1-4ab1-b529-8422b1f73e22" xmlns:ns4="6287d8f0-dd73-469e-be7c-2253ceff464d" targetNamespace="http://schemas.microsoft.com/office/2006/metadata/properties" ma:root="true" ma:fieldsID="82360e9586b3d79ffa6838ce62332b3e" ns1:_="" ns3:_="" ns4:_="">
    <xsd:import namespace="http://schemas.microsoft.com/sharepoint/v3"/>
    <xsd:import namespace="7e5ebd62-12e1-4ab1-b529-8422b1f73e22"/>
    <xsd:import namespace="6287d8f0-dd73-469e-be7c-2253ceff46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ebd62-12e1-4ab1-b529-8422b1f73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7d8f0-dd73-469e-be7c-2253ceff4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4E7BA-8C26-4692-BADC-1E94D636694D}">
  <ds:schemaRefs>
    <ds:schemaRef ds:uri="http://schemas.microsoft.com/office/2006/metadata/properties"/>
    <ds:schemaRef ds:uri="http://schemas.microsoft.com/office/infopath/2007/PartnerControls"/>
    <ds:schemaRef ds:uri="http://schemas.microsoft.com/sharepoint/v3"/>
    <ds:schemaRef ds:uri="7e5ebd62-12e1-4ab1-b529-8422b1f73e22"/>
  </ds:schemaRefs>
</ds:datastoreItem>
</file>

<file path=customXml/itemProps2.xml><?xml version="1.0" encoding="utf-8"?>
<ds:datastoreItem xmlns:ds="http://schemas.openxmlformats.org/officeDocument/2006/customXml" ds:itemID="{0905DBEF-C5B7-410C-89AB-7854708BDDA7}">
  <ds:schemaRefs>
    <ds:schemaRef ds:uri="http://schemas.microsoft.com/sharepoint/v3/contenttype/forms"/>
  </ds:schemaRefs>
</ds:datastoreItem>
</file>

<file path=customXml/itemProps3.xml><?xml version="1.0" encoding="utf-8"?>
<ds:datastoreItem xmlns:ds="http://schemas.openxmlformats.org/officeDocument/2006/customXml" ds:itemID="{FA9A86D2-259C-46D8-B5A9-66465C7A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5ebd62-12e1-4ab1-b529-8422b1f73e22"/>
    <ds:schemaRef ds:uri="6287d8f0-dd73-469e-be7c-2253ceff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CA02C7-37BC-4476-A0C3-4971CED2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1047</Words>
  <Characters>6441</Characters>
  <Application>Microsoft Office Word</Application>
  <DocSecurity>0</DocSecurity>
  <Lines>214</Lines>
  <Paragraphs>149</Paragraphs>
  <ScaleCrop>false</ScaleCrop>
  <HeadingPairs>
    <vt:vector size="2" baseType="variant">
      <vt:variant>
        <vt:lpstr>Title</vt:lpstr>
      </vt:variant>
      <vt:variant>
        <vt:i4>1</vt:i4>
      </vt:variant>
    </vt:vector>
  </HeadingPairs>
  <TitlesOfParts>
    <vt:vector size="1" baseType="lpstr">
      <vt:lpstr>TC 1</vt:lpstr>
    </vt:vector>
  </TitlesOfParts>
  <Company>Enbridge</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dc:title>
  <dc:subject/>
  <dc:creator>jayaramj</dc:creator>
  <cp:keywords/>
  <dc:description/>
  <cp:lastModifiedBy>Li, Zhenning</cp:lastModifiedBy>
  <cp:revision>2</cp:revision>
  <cp:lastPrinted>2008-01-07T18:31:00Z</cp:lastPrinted>
  <dcterms:created xsi:type="dcterms:W3CDTF">2026-01-31T23:56:00Z</dcterms:created>
  <dcterms:modified xsi:type="dcterms:W3CDTF">2026-01-31T23:56:00Z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0x01010076FF1AABAB9AA143B1F5BF70B43D999D</vt:lpwstr>
  </property>
  <property fmtid="{D5CDD505-2E9C-101B-9397-08002B2CF9AE}" pid="3" name="GrammarlyDocumentId">
    <vt:lpwstr>e24924eecd64757bafc9cf271c66774a9ac6a70c8791003f34758e6d48329328</vt:lpwstr>
  </property>
  <property fmtid="{D5CDD505-2E9C-101B-9397-08002B2CF9AE}" pid="4" name="MSIP_Label_162b2348-a379-47d7-bf25-1402d7b08038_Enabled">
    <vt:lpwstr>true</vt:lpwstr>
  </property>
  <property fmtid="{D5CDD505-2E9C-101B-9397-08002B2CF9AE}" pid="5" name="MSIP_Label_162b2348-a379-47d7-bf25-1402d7b08038_SetDate">
    <vt:lpwstr>2024-06-23T18:06:33Z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0070ff42-ac3d-4fe8-ac5f-efd17f7dac57</vt:lpwstr>
  </property>
  <property fmtid="{D5CDD505-2E9C-101B-9397-08002B2CF9AE}" pid="10" name="MSIP_Label_162b2348-a379-47d7-bf25-1402d7b08038_ContentBits">
    <vt:lpwstr>0</vt:lpwstr>
  </property>
</Properties>
</file>